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3BA2" w:rsidRPr="00A12B54" w:rsidRDefault="004B36A9" w:rsidP="00983BA2">
      <w:pPr>
        <w:autoSpaceDE w:val="0"/>
        <w:autoSpaceDN w:val="0"/>
        <w:adjustRightInd w:val="0"/>
        <w:spacing w:after="0" w:line="240" w:lineRule="auto"/>
        <w:jc w:val="center"/>
        <w:rPr>
          <w:rFonts w:ascii="Times New Roman" w:eastAsia="Calibri" w:hAnsi="Times New Roman" w:cs="Times New Roman"/>
          <w:b/>
          <w:color w:val="C3558C"/>
        </w:rPr>
      </w:pPr>
      <w:r>
        <w:rPr>
          <w:rFonts w:ascii="Times New Roman" w:eastAsia="Times New Roman" w:hAnsi="Times New Roman" w:cs="Times New Roman"/>
          <w:b/>
          <w:sz w:val="24"/>
          <w:szCs w:val="24"/>
          <w:lang w:eastAsia="ru-RU"/>
        </w:rPr>
        <w:t xml:space="preserve">        </w:t>
      </w:r>
      <w:r w:rsidR="00983BA2" w:rsidRPr="00A12B54">
        <w:rPr>
          <w:rFonts w:ascii="Times New Roman" w:eastAsia="Calibri" w:hAnsi="Times New Roman" w:cs="Times New Roman"/>
          <w:b/>
          <w:color w:val="C3558C"/>
        </w:rPr>
        <w:t>ПОЯСНИТЕЛЬНАЯ ЗАПИСКА</w:t>
      </w:r>
    </w:p>
    <w:p w:rsidR="00983BA2" w:rsidRPr="009A168B" w:rsidRDefault="00983BA2" w:rsidP="00983BA2">
      <w:pPr>
        <w:autoSpaceDE w:val="0"/>
        <w:autoSpaceDN w:val="0"/>
        <w:adjustRightInd w:val="0"/>
        <w:spacing w:after="0" w:line="240" w:lineRule="auto"/>
        <w:jc w:val="center"/>
        <w:rPr>
          <w:rFonts w:ascii="Times New Roman" w:eastAsia="Calibri" w:hAnsi="Times New Roman" w:cs="Times New Roman"/>
        </w:rPr>
      </w:pPr>
    </w:p>
    <w:p w:rsidR="00983BA2" w:rsidRPr="009A168B" w:rsidRDefault="00983BA2" w:rsidP="00983BA2">
      <w:pPr>
        <w:tabs>
          <w:tab w:val="left" w:pos="567"/>
        </w:tabs>
        <w:spacing w:after="0"/>
        <w:jc w:val="both"/>
        <w:rPr>
          <w:rFonts w:ascii="Times New Roman" w:eastAsia="Calibri" w:hAnsi="Times New Roman" w:cs="Times New Roman"/>
        </w:rPr>
      </w:pPr>
      <w:r w:rsidRPr="009A168B">
        <w:rPr>
          <w:rFonts w:ascii="Times New Roman" w:eastAsia="Calibri" w:hAnsi="Times New Roman" w:cs="Times New Roman"/>
        </w:rPr>
        <w:t xml:space="preserve">         Программа учебного предмета «Литературное чтение» для общеобразовательных организаций с обучением на русском языке составлена на основе: «Программы общеобразовательных учреждений. Литературное чтение. Рабочие программы. Предметная линия учебников системы «Школа России». 1-4 классы: пособие для учителей общеобразовательных организаций / Л.Ф.Климанова, М.В.Бойкина. – М.: Просвещение, 2014, «Программы общеобразовательных учреждений. Литературное чтение: Программа. 1-4 классы. Поурочно-тематическое планирование. 1-4 классы / О.В.Кубасова. – Смоленск: Ассоциация ХХI век, 2013.»</w:t>
      </w:r>
    </w:p>
    <w:p w:rsidR="00983BA2" w:rsidRPr="009A168B" w:rsidRDefault="00983BA2" w:rsidP="00983BA2">
      <w:pPr>
        <w:tabs>
          <w:tab w:val="left" w:pos="567"/>
        </w:tabs>
        <w:spacing w:after="0"/>
        <w:jc w:val="both"/>
        <w:rPr>
          <w:rFonts w:ascii="Times New Roman" w:eastAsia="Calibri" w:hAnsi="Times New Roman" w:cs="Times New Roman"/>
        </w:rPr>
      </w:pPr>
      <w:r w:rsidRPr="009A168B">
        <w:rPr>
          <w:rFonts w:ascii="Times New Roman" w:eastAsia="Calibri" w:hAnsi="Times New Roman" w:cs="Times New Roman"/>
        </w:rPr>
        <w:t xml:space="preserve">         Главная задача данного программного документа – помочь педагогам организовать учебно-воспитательный процесс в соответствии с требованиями закона «Об образовании», Государственного образовательного стандарта начального общего образования.</w:t>
      </w:r>
    </w:p>
    <w:p w:rsidR="00983BA2" w:rsidRPr="009A168B" w:rsidRDefault="00983BA2" w:rsidP="00983BA2">
      <w:pPr>
        <w:tabs>
          <w:tab w:val="left" w:pos="567"/>
        </w:tabs>
        <w:spacing w:after="0"/>
        <w:jc w:val="both"/>
        <w:rPr>
          <w:rFonts w:ascii="Times New Roman" w:eastAsia="Calibri" w:hAnsi="Times New Roman" w:cs="Times New Roman"/>
        </w:rPr>
      </w:pPr>
      <w:r w:rsidRPr="009A168B">
        <w:rPr>
          <w:rFonts w:ascii="Times New Roman" w:eastAsia="Calibri" w:hAnsi="Times New Roman" w:cs="Times New Roman"/>
        </w:rPr>
        <w:t>Речевая деятельность является основным средством познания и коммуникации, поэтому литературное чтение – один из ведущих учебных предметов в системе подготовки младшего школьника, способствующий общему развитию, воспитанию и социализации ребёнка. Успешность изучения курса литературного чтения, входящего в предметную область «Русский язык», во многом определяет успешность обучения по другим предметам начальной школы.</w:t>
      </w:r>
    </w:p>
    <w:p w:rsidR="00983BA2" w:rsidRPr="009A168B" w:rsidRDefault="00983BA2" w:rsidP="00983BA2">
      <w:pPr>
        <w:tabs>
          <w:tab w:val="left" w:pos="567"/>
        </w:tabs>
        <w:spacing w:after="0"/>
        <w:jc w:val="both"/>
        <w:rPr>
          <w:rFonts w:ascii="Times New Roman" w:eastAsia="Calibri" w:hAnsi="Times New Roman" w:cs="Times New Roman"/>
        </w:rPr>
      </w:pPr>
      <w:r w:rsidRPr="009A168B">
        <w:rPr>
          <w:rFonts w:ascii="Times New Roman" w:eastAsia="Calibri" w:hAnsi="Times New Roman" w:cs="Times New Roman"/>
        </w:rPr>
        <w:t>Речевая деятельность (слушание, говорение, чтение, письмо) – это основное доступное всем средство самопознания, самовыражения и развития творческих способностей. Овладение системой языка, навыками речевой деятельности позволяет лучше понять себя и других, овладеть системой нравственных и эстетических ценностей.</w:t>
      </w:r>
    </w:p>
    <w:p w:rsidR="00983BA2" w:rsidRPr="009A168B" w:rsidRDefault="00983BA2" w:rsidP="00983BA2">
      <w:pPr>
        <w:tabs>
          <w:tab w:val="left" w:pos="567"/>
        </w:tabs>
        <w:spacing w:after="0"/>
        <w:jc w:val="both"/>
        <w:rPr>
          <w:rFonts w:ascii="Times New Roman" w:eastAsia="Calibri" w:hAnsi="Times New Roman" w:cs="Times New Roman"/>
        </w:rPr>
      </w:pPr>
      <w:r w:rsidRPr="009A168B">
        <w:rPr>
          <w:rFonts w:ascii="Times New Roman" w:eastAsia="Calibri" w:hAnsi="Times New Roman" w:cs="Times New Roman"/>
        </w:rPr>
        <w:t>Целью обучения литературному чтению в начальной школе является формирование:</w:t>
      </w:r>
    </w:p>
    <w:p w:rsidR="00983BA2" w:rsidRPr="009A168B" w:rsidRDefault="00983BA2" w:rsidP="00BB59CA">
      <w:pPr>
        <w:numPr>
          <w:ilvl w:val="0"/>
          <w:numId w:val="1"/>
        </w:numPr>
        <w:tabs>
          <w:tab w:val="left" w:pos="426"/>
        </w:tabs>
        <w:spacing w:after="0"/>
        <w:ind w:left="0" w:firstLine="0"/>
        <w:jc w:val="both"/>
        <w:rPr>
          <w:rFonts w:ascii="Times New Roman" w:eastAsia="Calibri" w:hAnsi="Times New Roman" w:cs="Times New Roman"/>
        </w:rPr>
      </w:pPr>
      <w:r w:rsidRPr="009A168B">
        <w:rPr>
          <w:rFonts w:ascii="Times New Roman" w:eastAsia="Calibri" w:hAnsi="Times New Roman" w:cs="Times New Roman"/>
        </w:rPr>
        <w:t>всех видов речевой деятельности младшего школьника (слушание, чтение, говорение, письмо);</w:t>
      </w:r>
    </w:p>
    <w:p w:rsidR="00983BA2" w:rsidRPr="009A168B" w:rsidRDefault="00983BA2" w:rsidP="00BB59CA">
      <w:pPr>
        <w:numPr>
          <w:ilvl w:val="0"/>
          <w:numId w:val="1"/>
        </w:numPr>
        <w:tabs>
          <w:tab w:val="left" w:pos="426"/>
        </w:tabs>
        <w:spacing w:after="0"/>
        <w:ind w:left="0" w:firstLine="0"/>
        <w:jc w:val="both"/>
        <w:rPr>
          <w:rFonts w:ascii="Times New Roman" w:eastAsia="Calibri" w:hAnsi="Times New Roman" w:cs="Times New Roman"/>
        </w:rPr>
      </w:pPr>
      <w:r w:rsidRPr="009A168B">
        <w:rPr>
          <w:rFonts w:ascii="Times New Roman" w:eastAsia="Calibri" w:hAnsi="Times New Roman" w:cs="Times New Roman"/>
        </w:rPr>
        <w:t>потребности начинающего читателя в чтении как средстве познания мира и самопознания;</w:t>
      </w:r>
    </w:p>
    <w:p w:rsidR="00983BA2" w:rsidRPr="009A168B" w:rsidRDefault="00983BA2" w:rsidP="00BB59CA">
      <w:pPr>
        <w:numPr>
          <w:ilvl w:val="0"/>
          <w:numId w:val="1"/>
        </w:numPr>
        <w:tabs>
          <w:tab w:val="left" w:pos="426"/>
        </w:tabs>
        <w:spacing w:after="0"/>
        <w:ind w:left="0" w:firstLine="0"/>
        <w:jc w:val="both"/>
        <w:rPr>
          <w:rFonts w:ascii="Times New Roman" w:eastAsia="Calibri" w:hAnsi="Times New Roman" w:cs="Times New Roman"/>
        </w:rPr>
      </w:pPr>
      <w:r w:rsidRPr="009A168B">
        <w:rPr>
          <w:rFonts w:ascii="Times New Roman" w:eastAsia="Calibri" w:hAnsi="Times New Roman" w:cs="Times New Roman"/>
        </w:rPr>
        <w:t>читательской компетентности младшего школьника, которая определяется владением техникой чтения, различными видами чтения и способами освоения прочитанного (прослушанного) произведения, умением ориентироваться в книгах и приобретением опыта самостоятельной читательской деятельности;</w:t>
      </w:r>
    </w:p>
    <w:p w:rsidR="00983BA2" w:rsidRPr="009A168B" w:rsidRDefault="00983BA2" w:rsidP="00BB59CA">
      <w:pPr>
        <w:numPr>
          <w:ilvl w:val="0"/>
          <w:numId w:val="1"/>
        </w:numPr>
        <w:tabs>
          <w:tab w:val="left" w:pos="426"/>
        </w:tabs>
        <w:spacing w:after="0"/>
        <w:ind w:left="0" w:firstLine="0"/>
        <w:jc w:val="both"/>
        <w:rPr>
          <w:rFonts w:ascii="Times New Roman" w:eastAsia="Calibri" w:hAnsi="Times New Roman" w:cs="Times New Roman"/>
        </w:rPr>
      </w:pPr>
      <w:r w:rsidRPr="009A168B">
        <w:rPr>
          <w:rFonts w:ascii="Times New Roman" w:eastAsia="Calibri" w:hAnsi="Times New Roman" w:cs="Times New Roman"/>
        </w:rPr>
        <w:t>готовности обучающегося к использованию литературы для своего духовно-нравственного, эмоционального и интеллектуального самосовершенствования, а также к творческой деятельности на основе прочитанного.</w:t>
      </w:r>
    </w:p>
    <w:p w:rsidR="00983BA2" w:rsidRPr="009A168B" w:rsidRDefault="00983BA2" w:rsidP="00983BA2">
      <w:pPr>
        <w:tabs>
          <w:tab w:val="left" w:pos="567"/>
        </w:tabs>
        <w:spacing w:after="0"/>
        <w:jc w:val="both"/>
        <w:rPr>
          <w:rFonts w:ascii="Times New Roman" w:eastAsia="Calibri" w:hAnsi="Times New Roman" w:cs="Times New Roman"/>
        </w:rPr>
      </w:pPr>
      <w:r w:rsidRPr="009A168B">
        <w:rPr>
          <w:rFonts w:ascii="Times New Roman" w:eastAsia="Calibri" w:hAnsi="Times New Roman" w:cs="Times New Roman"/>
        </w:rPr>
        <w:t xml:space="preserve">      Поскольку стандарты нового поколения опираются на деятельностную парадигму образования, постулирующую в качестве цели образования развитие личности учащегося на основе освоения им способов деятельности, данная программа ориентирована на реализацию коммуникативно-деятельностного подхода к обучению чтению.</w:t>
      </w:r>
    </w:p>
    <w:p w:rsidR="00983BA2" w:rsidRPr="009A168B" w:rsidRDefault="00983BA2" w:rsidP="00983BA2">
      <w:pPr>
        <w:tabs>
          <w:tab w:val="left" w:pos="567"/>
        </w:tabs>
        <w:spacing w:after="0"/>
        <w:jc w:val="both"/>
        <w:rPr>
          <w:rFonts w:ascii="Times New Roman" w:eastAsia="Calibri" w:hAnsi="Times New Roman" w:cs="Times New Roman"/>
        </w:rPr>
      </w:pPr>
      <w:r w:rsidRPr="009A168B">
        <w:rPr>
          <w:rFonts w:ascii="Times New Roman" w:eastAsia="Calibri" w:hAnsi="Times New Roman" w:cs="Times New Roman"/>
        </w:rPr>
        <w:t xml:space="preserve">     «Литературное чтение» как учебный предмет в начальной школе имеет большое значение в решении задач не только обучения, но и воспитания.</w:t>
      </w:r>
    </w:p>
    <w:p w:rsidR="00983BA2" w:rsidRPr="009A168B" w:rsidRDefault="00983BA2" w:rsidP="00983BA2">
      <w:pPr>
        <w:tabs>
          <w:tab w:val="left" w:pos="567"/>
        </w:tabs>
        <w:spacing w:after="0"/>
        <w:jc w:val="both"/>
        <w:rPr>
          <w:rFonts w:ascii="Times New Roman" w:eastAsia="Calibri" w:hAnsi="Times New Roman" w:cs="Times New Roman"/>
        </w:rPr>
      </w:pPr>
      <w:r w:rsidRPr="009A168B">
        <w:rPr>
          <w:rFonts w:ascii="Times New Roman" w:eastAsia="Calibri" w:hAnsi="Times New Roman" w:cs="Times New Roman"/>
        </w:rPr>
        <w:t xml:space="preserve">      Знакомство учащихся с доступными их возрасту художественными произведениями, духовно-нравственное и эстетическое содержание которых активно влияет на чувства, сознание и волю читателя, способствует формированию личных качеств, соответствующих национальным и общечеловеческим ценностям. Ориентация учащихся на моральные нормы развивает у них умение соотносить свои поступки с этическими принципами поведения культурного человека, формирует навыки доброжелательного сотрудничества.</w:t>
      </w:r>
    </w:p>
    <w:p w:rsidR="00983BA2" w:rsidRPr="009A168B" w:rsidRDefault="00983BA2" w:rsidP="00983BA2">
      <w:pPr>
        <w:tabs>
          <w:tab w:val="left" w:pos="567"/>
        </w:tabs>
        <w:spacing w:after="0"/>
        <w:jc w:val="both"/>
        <w:rPr>
          <w:rFonts w:ascii="Times New Roman" w:eastAsia="Calibri" w:hAnsi="Times New Roman" w:cs="Times New Roman"/>
        </w:rPr>
      </w:pPr>
      <w:r w:rsidRPr="009A168B">
        <w:rPr>
          <w:rFonts w:ascii="Times New Roman" w:eastAsia="Calibri" w:hAnsi="Times New Roman" w:cs="Times New Roman"/>
        </w:rPr>
        <w:t xml:space="preserve">     Важнейшим аспектом литературного чтения является формирование навыка чтения и других видов речевой деятельности. Учащиеся овладевают осознанным и выразительным чтением, чтением текстов про себя, учатся ориентироваться в книге, использовать её для расширения своих знаний об окружающем мире.</w:t>
      </w:r>
    </w:p>
    <w:p w:rsidR="00983BA2" w:rsidRDefault="00983BA2" w:rsidP="00983BA2">
      <w:pPr>
        <w:tabs>
          <w:tab w:val="left" w:pos="567"/>
        </w:tabs>
        <w:spacing w:after="0"/>
        <w:jc w:val="both"/>
        <w:rPr>
          <w:rFonts w:ascii="Times New Roman" w:eastAsia="Calibri" w:hAnsi="Times New Roman" w:cs="Times New Roman"/>
        </w:rPr>
      </w:pPr>
      <w:r w:rsidRPr="009A168B">
        <w:rPr>
          <w:rFonts w:ascii="Times New Roman" w:eastAsia="Calibri" w:hAnsi="Times New Roman" w:cs="Times New Roman"/>
        </w:rPr>
        <w:t xml:space="preserve">       В процессе освоения курса у младших школьников повышается уровень коммуникативной культуры: формируются умения составлять диалог, высказывать собственное мнение, строить монолог в соответствии с речевой задаче</w:t>
      </w:r>
      <w:r>
        <w:rPr>
          <w:rFonts w:ascii="Times New Roman" w:eastAsia="Calibri" w:hAnsi="Times New Roman" w:cs="Times New Roman"/>
        </w:rPr>
        <w:t>й, работать с различ</w:t>
      </w:r>
      <w:r w:rsidRPr="009A168B">
        <w:rPr>
          <w:rFonts w:ascii="Times New Roman" w:eastAsia="Calibri" w:hAnsi="Times New Roman" w:cs="Times New Roman"/>
        </w:rPr>
        <w:t>ными видами текстов, самостоятельно пользоваться справочным аппаратом учебника, находить информацию в словарях, справочниках и энциклопедиях.</w:t>
      </w:r>
    </w:p>
    <w:p w:rsidR="00983BA2" w:rsidRPr="009A168B" w:rsidRDefault="00983BA2" w:rsidP="00983BA2">
      <w:pPr>
        <w:tabs>
          <w:tab w:val="left" w:pos="567"/>
        </w:tabs>
        <w:spacing w:after="0"/>
        <w:jc w:val="both"/>
        <w:rPr>
          <w:rFonts w:ascii="Times New Roman" w:eastAsia="Calibri" w:hAnsi="Times New Roman" w:cs="Times New Roman"/>
        </w:rPr>
      </w:pPr>
      <w:r w:rsidRPr="009A168B">
        <w:rPr>
          <w:rFonts w:ascii="Times New Roman" w:eastAsia="Calibri" w:hAnsi="Times New Roman" w:cs="Times New Roman"/>
        </w:rPr>
        <w:lastRenderedPageBreak/>
        <w:t>На уроках литературного чтения формируется читательская компетентность, помогающая младшему школьнику осознать себя грамотным читателем, способным к использованию читательской деятельности для своего самообразования. Грамотный читатель обладает потребностью в постоянном чтении книг, владеет техникой чтения и приёмами работы с текстом, понимает прочитанные и прослушанные произведения, знает книги, умеет их самостоятельно выбрать и оценить.</w:t>
      </w:r>
    </w:p>
    <w:p w:rsidR="00983BA2" w:rsidRPr="009A168B" w:rsidRDefault="00983BA2" w:rsidP="00983BA2">
      <w:pPr>
        <w:tabs>
          <w:tab w:val="left" w:pos="567"/>
        </w:tabs>
        <w:spacing w:after="0"/>
        <w:jc w:val="both"/>
        <w:rPr>
          <w:rFonts w:ascii="Times New Roman" w:eastAsia="Calibri" w:hAnsi="Times New Roman" w:cs="Times New Roman"/>
        </w:rPr>
      </w:pPr>
      <w:r w:rsidRPr="009A168B">
        <w:rPr>
          <w:rFonts w:ascii="Times New Roman" w:eastAsia="Calibri" w:hAnsi="Times New Roman" w:cs="Times New Roman"/>
        </w:rPr>
        <w:t xml:space="preserve">       Курс «Литературное чтение» пробуждает интерес учащихся к чтению художественных произведений, работа с которыми не ограничивается рассмотрением сюжетно-информационной стороны текста. Внимание начинающего читателя обращается на словесно-образную природу художественного произведения, на отношение автора к героям и окружающему миру, на нравственные проблемы, волнующие писателя. Младшие школьники учатся чувствовать красоту поэтического слова, ценить образность словесного искусства.</w:t>
      </w:r>
    </w:p>
    <w:p w:rsidR="00983BA2" w:rsidRDefault="00983BA2" w:rsidP="00983BA2">
      <w:pPr>
        <w:tabs>
          <w:tab w:val="left" w:pos="567"/>
        </w:tabs>
        <w:spacing w:after="0"/>
        <w:jc w:val="both"/>
        <w:rPr>
          <w:rFonts w:ascii="Times New Roman" w:eastAsia="Calibri" w:hAnsi="Times New Roman" w:cs="Times New Roman"/>
        </w:rPr>
      </w:pPr>
      <w:r w:rsidRPr="009A168B">
        <w:rPr>
          <w:rFonts w:ascii="Times New Roman" w:eastAsia="Calibri" w:hAnsi="Times New Roman" w:cs="Times New Roman"/>
        </w:rPr>
        <w:t xml:space="preserve">     Курс «Литературное чтение» решает множество важнейших задач начального обучения и готовит младшего школьника к успешному обучению в средней школе</w:t>
      </w:r>
      <w:r>
        <w:rPr>
          <w:rFonts w:ascii="Times New Roman" w:eastAsia="Calibri" w:hAnsi="Times New Roman" w:cs="Times New Roman"/>
        </w:rPr>
        <w:t>.</w:t>
      </w:r>
    </w:p>
    <w:p w:rsidR="00983BA2" w:rsidRPr="009A168B" w:rsidRDefault="00983BA2" w:rsidP="00983BA2">
      <w:pPr>
        <w:tabs>
          <w:tab w:val="left" w:pos="567"/>
        </w:tabs>
        <w:spacing w:after="0"/>
        <w:jc w:val="both"/>
        <w:rPr>
          <w:rFonts w:ascii="Times New Roman" w:eastAsia="Calibri" w:hAnsi="Times New Roman" w:cs="Times New Roman"/>
        </w:rPr>
      </w:pPr>
    </w:p>
    <w:p w:rsidR="00983BA2" w:rsidRPr="00A12B54" w:rsidRDefault="00983BA2" w:rsidP="00983BA2">
      <w:pPr>
        <w:spacing w:after="0"/>
        <w:jc w:val="center"/>
        <w:rPr>
          <w:rFonts w:ascii="Times New Roman" w:eastAsia="Calibri" w:hAnsi="Times New Roman" w:cs="Times New Roman"/>
          <w:b/>
          <w:color w:val="C3558C"/>
        </w:rPr>
      </w:pPr>
      <w:r w:rsidRPr="00A12B54">
        <w:rPr>
          <w:rFonts w:ascii="Times New Roman" w:eastAsia="Calibri" w:hAnsi="Times New Roman" w:cs="Times New Roman"/>
          <w:b/>
          <w:color w:val="C3558C"/>
        </w:rPr>
        <w:t>ОБЩАЯ ХАРАКТЕРИСТИКА УЧЕБНОГО ПРЕДМЕТА</w:t>
      </w:r>
    </w:p>
    <w:p w:rsidR="00983BA2" w:rsidRPr="009A168B" w:rsidRDefault="00983BA2" w:rsidP="00983BA2">
      <w:pPr>
        <w:tabs>
          <w:tab w:val="left" w:pos="567"/>
        </w:tabs>
        <w:spacing w:after="0" w:line="240" w:lineRule="auto"/>
        <w:jc w:val="both"/>
        <w:rPr>
          <w:rFonts w:ascii="Times New Roman" w:eastAsia="Calibri" w:hAnsi="Times New Roman" w:cs="Times New Roman"/>
        </w:rPr>
      </w:pPr>
      <w:r w:rsidRPr="009A168B">
        <w:rPr>
          <w:rFonts w:ascii="Times New Roman" w:eastAsia="Calibri" w:hAnsi="Times New Roman" w:cs="Times New Roman"/>
        </w:rPr>
        <w:t xml:space="preserve">         «Литературное чтение» (авт. Л.Ф.Климановой и др.) как систематический курс начинается с 1 класса сразу после обучения грамоте.</w:t>
      </w:r>
    </w:p>
    <w:p w:rsidR="00983BA2" w:rsidRPr="009A168B" w:rsidRDefault="00983BA2" w:rsidP="00983BA2">
      <w:pPr>
        <w:tabs>
          <w:tab w:val="left" w:pos="567"/>
        </w:tabs>
        <w:spacing w:after="0" w:line="240" w:lineRule="auto"/>
        <w:jc w:val="both"/>
        <w:rPr>
          <w:rFonts w:ascii="Times New Roman" w:eastAsia="Calibri" w:hAnsi="Times New Roman" w:cs="Times New Roman"/>
        </w:rPr>
      </w:pPr>
      <w:r w:rsidRPr="009A168B">
        <w:rPr>
          <w:rFonts w:ascii="Times New Roman" w:eastAsia="Calibri" w:hAnsi="Times New Roman" w:cs="Times New Roman"/>
        </w:rPr>
        <w:t xml:space="preserve">         Основными задачами курса являются:</w:t>
      </w:r>
    </w:p>
    <w:p w:rsidR="00983BA2" w:rsidRPr="009A168B" w:rsidRDefault="00983BA2" w:rsidP="00BB59CA">
      <w:pPr>
        <w:numPr>
          <w:ilvl w:val="0"/>
          <w:numId w:val="2"/>
        </w:numPr>
        <w:tabs>
          <w:tab w:val="left" w:pos="426"/>
        </w:tabs>
        <w:spacing w:after="0" w:line="240" w:lineRule="auto"/>
        <w:ind w:left="0" w:firstLine="0"/>
        <w:jc w:val="both"/>
        <w:rPr>
          <w:rFonts w:ascii="Times New Roman" w:eastAsia="Calibri" w:hAnsi="Times New Roman" w:cs="Times New Roman"/>
        </w:rPr>
      </w:pPr>
      <w:r w:rsidRPr="009A168B">
        <w:rPr>
          <w:rFonts w:ascii="Times New Roman" w:eastAsia="Calibri" w:hAnsi="Times New Roman" w:cs="Times New Roman"/>
        </w:rPr>
        <w:t>развивать у учащихся способность воспринимать художественное произведение, сопереживать героям, эмоционально откликаться на прочитанное;</w:t>
      </w:r>
    </w:p>
    <w:p w:rsidR="00983BA2" w:rsidRPr="009A168B" w:rsidRDefault="00983BA2" w:rsidP="00BB59CA">
      <w:pPr>
        <w:numPr>
          <w:ilvl w:val="0"/>
          <w:numId w:val="2"/>
        </w:numPr>
        <w:tabs>
          <w:tab w:val="left" w:pos="426"/>
        </w:tabs>
        <w:spacing w:after="0" w:line="240" w:lineRule="auto"/>
        <w:ind w:left="0" w:firstLine="0"/>
        <w:jc w:val="both"/>
        <w:rPr>
          <w:rFonts w:ascii="Times New Roman" w:eastAsia="Calibri" w:hAnsi="Times New Roman" w:cs="Times New Roman"/>
        </w:rPr>
      </w:pPr>
      <w:r w:rsidRPr="009A168B">
        <w:rPr>
          <w:rFonts w:ascii="Times New Roman" w:eastAsia="Calibri" w:hAnsi="Times New Roman" w:cs="Times New Roman"/>
        </w:rPr>
        <w:t>учить школьников чувствовать и понимать образный язык художественного произведения, выразительные средства языка, развивать образное мышление;</w:t>
      </w:r>
    </w:p>
    <w:p w:rsidR="00983BA2" w:rsidRPr="009A168B" w:rsidRDefault="00983BA2" w:rsidP="00BB59CA">
      <w:pPr>
        <w:numPr>
          <w:ilvl w:val="0"/>
          <w:numId w:val="2"/>
        </w:numPr>
        <w:tabs>
          <w:tab w:val="left" w:pos="426"/>
        </w:tabs>
        <w:spacing w:after="0" w:line="240" w:lineRule="auto"/>
        <w:ind w:left="0" w:firstLine="0"/>
        <w:jc w:val="both"/>
        <w:rPr>
          <w:rFonts w:ascii="Times New Roman" w:eastAsia="Calibri" w:hAnsi="Times New Roman" w:cs="Times New Roman"/>
        </w:rPr>
      </w:pPr>
      <w:r w:rsidRPr="009A168B">
        <w:rPr>
          <w:rFonts w:ascii="Times New Roman" w:eastAsia="Calibri" w:hAnsi="Times New Roman" w:cs="Times New Roman"/>
        </w:rPr>
        <w:t>формировать умение воссоздавать художественные образы литературного произведения, развивать творческое и воссоздающее воображение учащихся и особенно ассоциативное мышление;</w:t>
      </w:r>
    </w:p>
    <w:p w:rsidR="00983BA2" w:rsidRPr="009A168B" w:rsidRDefault="00983BA2" w:rsidP="00BB59CA">
      <w:pPr>
        <w:numPr>
          <w:ilvl w:val="0"/>
          <w:numId w:val="2"/>
        </w:numPr>
        <w:tabs>
          <w:tab w:val="left" w:pos="426"/>
        </w:tabs>
        <w:spacing w:after="0" w:line="240" w:lineRule="auto"/>
        <w:ind w:left="0" w:firstLine="0"/>
        <w:jc w:val="both"/>
        <w:rPr>
          <w:rFonts w:ascii="Times New Roman" w:eastAsia="Calibri" w:hAnsi="Times New Roman" w:cs="Times New Roman"/>
        </w:rPr>
      </w:pPr>
      <w:r w:rsidRPr="009A168B">
        <w:rPr>
          <w:rFonts w:ascii="Times New Roman" w:eastAsia="Calibri" w:hAnsi="Times New Roman" w:cs="Times New Roman"/>
        </w:rPr>
        <w:t>развивать поэтический слух детей, накапливать эстетический опыт слушания произведений, воспитывать художественный вкус;</w:t>
      </w:r>
    </w:p>
    <w:p w:rsidR="00983BA2" w:rsidRPr="009A168B" w:rsidRDefault="00983BA2" w:rsidP="00BB59CA">
      <w:pPr>
        <w:numPr>
          <w:ilvl w:val="0"/>
          <w:numId w:val="2"/>
        </w:numPr>
        <w:tabs>
          <w:tab w:val="left" w:pos="426"/>
        </w:tabs>
        <w:spacing w:after="0" w:line="240" w:lineRule="auto"/>
        <w:ind w:left="0" w:firstLine="0"/>
        <w:jc w:val="both"/>
        <w:rPr>
          <w:rFonts w:ascii="Times New Roman" w:eastAsia="Calibri" w:hAnsi="Times New Roman" w:cs="Times New Roman"/>
        </w:rPr>
      </w:pPr>
      <w:r w:rsidRPr="009A168B">
        <w:rPr>
          <w:rFonts w:ascii="Times New Roman" w:eastAsia="Calibri" w:hAnsi="Times New Roman" w:cs="Times New Roman"/>
        </w:rPr>
        <w:t>формировать нравственные представления, суждения и оценки через анализ произведения, осмысление мотивов поступков героев, идентификацию себя с героями литературных произведений;</w:t>
      </w:r>
    </w:p>
    <w:p w:rsidR="00983BA2" w:rsidRPr="009A168B" w:rsidRDefault="00983BA2" w:rsidP="00BB59CA">
      <w:pPr>
        <w:numPr>
          <w:ilvl w:val="0"/>
          <w:numId w:val="2"/>
        </w:numPr>
        <w:tabs>
          <w:tab w:val="left" w:pos="426"/>
        </w:tabs>
        <w:spacing w:after="0" w:line="240" w:lineRule="auto"/>
        <w:ind w:left="0" w:firstLine="0"/>
        <w:jc w:val="both"/>
        <w:rPr>
          <w:rFonts w:ascii="Times New Roman" w:eastAsia="Calibri" w:hAnsi="Times New Roman" w:cs="Times New Roman"/>
        </w:rPr>
      </w:pPr>
      <w:r w:rsidRPr="009A168B">
        <w:rPr>
          <w:rFonts w:ascii="Times New Roman" w:eastAsia="Calibri" w:hAnsi="Times New Roman" w:cs="Times New Roman"/>
        </w:rPr>
        <w:t>обогащать чувственный опыт ребёнка, его реальные представления об окружающем мире и природе;</w:t>
      </w:r>
    </w:p>
    <w:p w:rsidR="00983BA2" w:rsidRPr="009A168B" w:rsidRDefault="00983BA2" w:rsidP="00BB59CA">
      <w:pPr>
        <w:numPr>
          <w:ilvl w:val="0"/>
          <w:numId w:val="2"/>
        </w:numPr>
        <w:tabs>
          <w:tab w:val="left" w:pos="426"/>
        </w:tabs>
        <w:spacing w:after="0" w:line="240" w:lineRule="auto"/>
        <w:ind w:left="0" w:firstLine="0"/>
        <w:jc w:val="both"/>
        <w:rPr>
          <w:rFonts w:ascii="Times New Roman" w:eastAsia="Calibri" w:hAnsi="Times New Roman" w:cs="Times New Roman"/>
        </w:rPr>
      </w:pPr>
      <w:r w:rsidRPr="009A168B">
        <w:rPr>
          <w:rFonts w:ascii="Times New Roman" w:eastAsia="Calibri" w:hAnsi="Times New Roman" w:cs="Times New Roman"/>
        </w:rPr>
        <w:t>формировать эстетическое отношение ребёнка к жизни, приобщая его к чтению художественной литературы;</w:t>
      </w:r>
    </w:p>
    <w:p w:rsidR="00983BA2" w:rsidRPr="009A168B" w:rsidRDefault="00983BA2" w:rsidP="00BB59CA">
      <w:pPr>
        <w:numPr>
          <w:ilvl w:val="0"/>
          <w:numId w:val="2"/>
        </w:numPr>
        <w:tabs>
          <w:tab w:val="left" w:pos="426"/>
        </w:tabs>
        <w:spacing w:after="0" w:line="240" w:lineRule="auto"/>
        <w:ind w:left="0" w:firstLine="0"/>
        <w:jc w:val="both"/>
        <w:rPr>
          <w:rFonts w:ascii="Times New Roman" w:eastAsia="Calibri" w:hAnsi="Times New Roman" w:cs="Times New Roman"/>
        </w:rPr>
      </w:pPr>
      <w:r w:rsidRPr="009A168B">
        <w:rPr>
          <w:rFonts w:ascii="Times New Roman" w:eastAsia="Calibri" w:hAnsi="Times New Roman" w:cs="Times New Roman"/>
        </w:rPr>
        <w:t>формировать потребность в постоянном чтении книг, развивать интерес к самостоятельному литературному творчеству;</w:t>
      </w:r>
    </w:p>
    <w:p w:rsidR="00983BA2" w:rsidRPr="009A168B" w:rsidRDefault="00983BA2" w:rsidP="00BB59CA">
      <w:pPr>
        <w:numPr>
          <w:ilvl w:val="0"/>
          <w:numId w:val="2"/>
        </w:numPr>
        <w:tabs>
          <w:tab w:val="left" w:pos="426"/>
        </w:tabs>
        <w:spacing w:after="0" w:line="240" w:lineRule="auto"/>
        <w:ind w:left="0" w:firstLine="0"/>
        <w:jc w:val="both"/>
        <w:rPr>
          <w:rFonts w:ascii="Times New Roman" w:eastAsia="Calibri" w:hAnsi="Times New Roman" w:cs="Times New Roman"/>
        </w:rPr>
      </w:pPr>
      <w:r w:rsidRPr="009A168B">
        <w:rPr>
          <w:rFonts w:ascii="Times New Roman" w:eastAsia="Calibri" w:hAnsi="Times New Roman" w:cs="Times New Roman"/>
        </w:rPr>
        <w:t>создавать условия для формирования потребности в самостоятельном чтении художественных произведений, формировать читательскую самостоятельность;</w:t>
      </w:r>
    </w:p>
    <w:p w:rsidR="00983BA2" w:rsidRPr="009A168B" w:rsidRDefault="00983BA2" w:rsidP="00BB59CA">
      <w:pPr>
        <w:numPr>
          <w:ilvl w:val="0"/>
          <w:numId w:val="2"/>
        </w:numPr>
        <w:tabs>
          <w:tab w:val="left" w:pos="426"/>
        </w:tabs>
        <w:spacing w:after="0" w:line="240" w:lineRule="auto"/>
        <w:ind w:left="0" w:firstLine="0"/>
        <w:jc w:val="both"/>
        <w:rPr>
          <w:rFonts w:ascii="Times New Roman" w:eastAsia="Calibri" w:hAnsi="Times New Roman" w:cs="Times New Roman"/>
        </w:rPr>
      </w:pPr>
      <w:r w:rsidRPr="009A168B">
        <w:rPr>
          <w:rFonts w:ascii="Times New Roman" w:eastAsia="Calibri" w:hAnsi="Times New Roman" w:cs="Times New Roman"/>
        </w:rPr>
        <w:t>расширять кругозор детей через чтение книг различных жанров, разнообразных по содержанию и тематике, обогащать нравственно-эстетический и познавательный опыт ребёнка;</w:t>
      </w:r>
    </w:p>
    <w:p w:rsidR="00983BA2" w:rsidRPr="009A168B" w:rsidRDefault="00983BA2" w:rsidP="00BB59CA">
      <w:pPr>
        <w:numPr>
          <w:ilvl w:val="0"/>
          <w:numId w:val="2"/>
        </w:numPr>
        <w:tabs>
          <w:tab w:val="left" w:pos="426"/>
        </w:tabs>
        <w:spacing w:after="0" w:line="240" w:lineRule="auto"/>
        <w:ind w:left="0" w:firstLine="0"/>
        <w:jc w:val="both"/>
        <w:rPr>
          <w:rFonts w:ascii="Times New Roman" w:eastAsia="Calibri" w:hAnsi="Times New Roman" w:cs="Times New Roman"/>
        </w:rPr>
      </w:pPr>
      <w:r w:rsidRPr="009A168B">
        <w:rPr>
          <w:rFonts w:ascii="Times New Roman" w:eastAsia="Calibri" w:hAnsi="Times New Roman" w:cs="Times New Roman"/>
        </w:rPr>
        <w:t>обеспечивать развитие речи школьников, формировать навык чтения и речевые умения;</w:t>
      </w:r>
    </w:p>
    <w:p w:rsidR="00983BA2" w:rsidRPr="009A168B" w:rsidRDefault="00983BA2" w:rsidP="00BB59CA">
      <w:pPr>
        <w:numPr>
          <w:ilvl w:val="0"/>
          <w:numId w:val="2"/>
        </w:numPr>
        <w:tabs>
          <w:tab w:val="left" w:pos="426"/>
        </w:tabs>
        <w:spacing w:after="0" w:line="240" w:lineRule="auto"/>
        <w:ind w:left="0" w:firstLine="0"/>
        <w:jc w:val="both"/>
        <w:rPr>
          <w:rFonts w:ascii="Times New Roman" w:eastAsia="Calibri" w:hAnsi="Times New Roman" w:cs="Times New Roman"/>
        </w:rPr>
      </w:pPr>
      <w:r w:rsidRPr="009A168B">
        <w:rPr>
          <w:rFonts w:ascii="Times New Roman" w:eastAsia="Calibri" w:hAnsi="Times New Roman" w:cs="Times New Roman"/>
        </w:rPr>
        <w:t>работать с различными типами текстов, в том числе научно-познавательным.</w:t>
      </w:r>
    </w:p>
    <w:p w:rsidR="00983BA2" w:rsidRPr="009A168B" w:rsidRDefault="00983BA2" w:rsidP="00BB59CA">
      <w:pPr>
        <w:numPr>
          <w:ilvl w:val="0"/>
          <w:numId w:val="2"/>
        </w:numPr>
        <w:tabs>
          <w:tab w:val="left" w:pos="426"/>
        </w:tabs>
        <w:spacing w:after="0" w:line="240" w:lineRule="auto"/>
        <w:ind w:left="0" w:firstLine="0"/>
        <w:jc w:val="both"/>
        <w:rPr>
          <w:rFonts w:ascii="Times New Roman" w:eastAsia="Calibri" w:hAnsi="Times New Roman" w:cs="Times New Roman"/>
        </w:rPr>
      </w:pPr>
      <w:r w:rsidRPr="009A168B">
        <w:rPr>
          <w:rFonts w:ascii="Times New Roman" w:eastAsia="Calibri" w:hAnsi="Times New Roman" w:cs="Times New Roman"/>
        </w:rPr>
        <w:t>Раздел «Круг детского чтения» включает произведения устного творчества, произведения классиков отечественной и зарубежной литературы, современные художественные и научно-познавательные произведения. Программа включает все основные литературные жанры: сказки, стихи, рассказы, басни, драматические произведения.</w:t>
      </w:r>
    </w:p>
    <w:p w:rsidR="00983BA2" w:rsidRPr="009A168B" w:rsidRDefault="00983BA2" w:rsidP="00983BA2">
      <w:pPr>
        <w:tabs>
          <w:tab w:val="left" w:pos="567"/>
        </w:tabs>
        <w:spacing w:after="0" w:line="240" w:lineRule="auto"/>
        <w:jc w:val="both"/>
        <w:rPr>
          <w:rFonts w:ascii="Times New Roman" w:eastAsia="Calibri" w:hAnsi="Times New Roman" w:cs="Times New Roman"/>
        </w:rPr>
      </w:pPr>
      <w:r w:rsidRPr="009A168B">
        <w:rPr>
          <w:rFonts w:ascii="Times New Roman" w:eastAsia="Calibri" w:hAnsi="Times New Roman" w:cs="Times New Roman"/>
        </w:rPr>
        <w:t xml:space="preserve">       Изучая материал раздела, учащиеся работают с книгами, учатся выбирать их по своим интересам. Новые книги пополняют знания об окружающем мире, жизни сверстников, об их отношении друг к другу, труду, Родине. В процессе обучения обогащается социально-нравственный и эстетический опыт ребёнка, который формирует у школьников читательскую самостоятельность.</w:t>
      </w:r>
    </w:p>
    <w:p w:rsidR="00983BA2" w:rsidRPr="009A168B" w:rsidRDefault="00983BA2" w:rsidP="00983BA2">
      <w:pPr>
        <w:tabs>
          <w:tab w:val="left" w:pos="567"/>
        </w:tabs>
        <w:spacing w:after="0" w:line="240" w:lineRule="auto"/>
        <w:jc w:val="both"/>
        <w:rPr>
          <w:rFonts w:ascii="Times New Roman" w:eastAsia="Calibri" w:hAnsi="Times New Roman" w:cs="Times New Roman"/>
        </w:rPr>
      </w:pPr>
      <w:r w:rsidRPr="009A168B">
        <w:rPr>
          <w:rFonts w:ascii="Times New Roman" w:eastAsia="Calibri" w:hAnsi="Times New Roman" w:cs="Times New Roman"/>
        </w:rPr>
        <w:t>Программа курса предусматривает знакомство с книгой как источником различного вида информации и формирование библиографических умений.</w:t>
      </w:r>
    </w:p>
    <w:p w:rsidR="00983BA2" w:rsidRPr="009A168B" w:rsidRDefault="00983BA2" w:rsidP="00983BA2">
      <w:pPr>
        <w:tabs>
          <w:tab w:val="left" w:pos="0"/>
        </w:tabs>
        <w:spacing w:after="0" w:line="240" w:lineRule="auto"/>
        <w:jc w:val="both"/>
        <w:rPr>
          <w:rFonts w:ascii="Times New Roman" w:eastAsia="Calibri" w:hAnsi="Times New Roman" w:cs="Times New Roman"/>
        </w:rPr>
      </w:pPr>
      <w:r w:rsidRPr="009A168B">
        <w:rPr>
          <w:rFonts w:ascii="Times New Roman" w:eastAsia="Calibri" w:hAnsi="Times New Roman" w:cs="Times New Roman"/>
        </w:rPr>
        <w:t xml:space="preserve">Раздел «Виды речевой и читательской деятельности» включает все виды речевой и читательской деятельности (умение читать, слушать, говорить и писать) и работу с разными видами текстов.           </w:t>
      </w:r>
    </w:p>
    <w:p w:rsidR="00983BA2" w:rsidRPr="009A168B" w:rsidRDefault="00983BA2" w:rsidP="00983BA2">
      <w:pPr>
        <w:tabs>
          <w:tab w:val="left" w:pos="0"/>
        </w:tabs>
        <w:spacing w:after="0" w:line="240" w:lineRule="auto"/>
        <w:jc w:val="both"/>
        <w:rPr>
          <w:rFonts w:ascii="Times New Roman" w:eastAsia="Calibri" w:hAnsi="Times New Roman" w:cs="Times New Roman"/>
        </w:rPr>
      </w:pPr>
      <w:r w:rsidRPr="009A168B">
        <w:rPr>
          <w:rFonts w:ascii="Times New Roman" w:eastAsia="Calibri" w:hAnsi="Times New Roman" w:cs="Times New Roman"/>
        </w:rPr>
        <w:t xml:space="preserve">      Раздел направлен на формирование речевой культуры учащихся, на совершенствование коммуникативных навыков.</w:t>
      </w:r>
    </w:p>
    <w:p w:rsidR="00983BA2" w:rsidRPr="009A168B" w:rsidRDefault="00983BA2" w:rsidP="00983BA2">
      <w:pPr>
        <w:tabs>
          <w:tab w:val="left" w:pos="567"/>
        </w:tabs>
        <w:spacing w:after="0" w:line="240" w:lineRule="auto"/>
        <w:jc w:val="both"/>
        <w:rPr>
          <w:rFonts w:ascii="Times New Roman" w:eastAsia="Calibri" w:hAnsi="Times New Roman" w:cs="Times New Roman"/>
        </w:rPr>
      </w:pPr>
      <w:r w:rsidRPr="009A168B">
        <w:rPr>
          <w:rFonts w:ascii="Times New Roman" w:eastAsia="Calibri" w:hAnsi="Times New Roman" w:cs="Times New Roman"/>
        </w:rPr>
        <w:lastRenderedPageBreak/>
        <w:t xml:space="preserve">      Навык чтения. На протяжении четырёх лет обучения меняются приёмы овладения навыком чтения: сначала идёт освоение целостных (синтетических) приёмов чтения в пределах слова и словосочетания (чтения целыми словами); далее формируются приёмы интонационного объединения слов в предложения, увеличивается скорость чтения (беглое чтение), постепенно вводится чтение про себя с воспроизведением содержания прочитанного. Учащиеся постепенно овладевают рациональными приёмами чтения и понимания прочитанного, орфоэпическими и интонационными нормами чтения, слов и предложений, осваивают разные виды чтения текста (выборочное, ознакомительное, изучающее) и используют их в соответствии с конкретной речевой задачей.</w:t>
      </w:r>
    </w:p>
    <w:p w:rsidR="00983BA2" w:rsidRPr="009A168B" w:rsidRDefault="00983BA2" w:rsidP="00983BA2">
      <w:pPr>
        <w:tabs>
          <w:tab w:val="left" w:pos="567"/>
        </w:tabs>
        <w:spacing w:after="0" w:line="240" w:lineRule="auto"/>
        <w:jc w:val="both"/>
        <w:rPr>
          <w:rFonts w:ascii="Times New Roman" w:eastAsia="Calibri" w:hAnsi="Times New Roman" w:cs="Times New Roman"/>
        </w:rPr>
      </w:pPr>
      <w:r w:rsidRPr="009A168B">
        <w:rPr>
          <w:rFonts w:ascii="Times New Roman" w:eastAsia="Calibri" w:hAnsi="Times New Roman" w:cs="Times New Roman"/>
        </w:rPr>
        <w:t xml:space="preserve">     Параллельно с формированием навыка беглого чтения ведётся целенаправленная работа по развитию навыка осознанного чтения, умения постигать смысл прочитанного, обобщать и выделять главное. Учащиеся овладевают приёмами выразительного чтения.</w:t>
      </w:r>
    </w:p>
    <w:p w:rsidR="00983BA2" w:rsidRPr="009A168B" w:rsidRDefault="00983BA2" w:rsidP="00983BA2">
      <w:pPr>
        <w:tabs>
          <w:tab w:val="left" w:pos="567"/>
        </w:tabs>
        <w:spacing w:after="0" w:line="240" w:lineRule="auto"/>
        <w:jc w:val="both"/>
        <w:rPr>
          <w:rFonts w:ascii="Times New Roman" w:eastAsia="Calibri" w:hAnsi="Times New Roman" w:cs="Times New Roman"/>
        </w:rPr>
      </w:pPr>
      <w:r w:rsidRPr="009A168B">
        <w:rPr>
          <w:rFonts w:ascii="Times New Roman" w:eastAsia="Calibri" w:hAnsi="Times New Roman" w:cs="Times New Roman"/>
        </w:rPr>
        <w:t xml:space="preserve">       Совершенствование устной речи (умения слушать и говорить) проводится параллельно с обучением чтению. Совершенствуются умения воспринимать на слух высказывание или чтение собеседника, понимать цели речевого высказывания, задавать вопросы по услышанному или прочитанному произведению, высказывать свою точку зрения. Усваиваются продуктивные формы диалога, формулы речевого этикета в условиях учебного и внеучебного общения. Знакомство с особенностями национального этикета и общения людей проводится на основе литературных (фольклорных и классических) произведений. Совершенствуется монологическая речь учащихся (с опорой на авторский текст, на предложенную тему или проблему для обсуждения), целенаправленно пополняется активный словарный запас. Учащиеся осваивают сжатый, выборочный и полный пересказ прочитанного или услышанного произведения.</w:t>
      </w:r>
    </w:p>
    <w:p w:rsidR="00983BA2" w:rsidRPr="009A168B" w:rsidRDefault="00983BA2" w:rsidP="00983BA2">
      <w:pPr>
        <w:tabs>
          <w:tab w:val="left" w:pos="567"/>
        </w:tabs>
        <w:spacing w:after="0" w:line="240" w:lineRule="auto"/>
        <w:jc w:val="both"/>
        <w:rPr>
          <w:rFonts w:ascii="Times New Roman" w:eastAsia="Calibri" w:hAnsi="Times New Roman" w:cs="Times New Roman"/>
        </w:rPr>
      </w:pPr>
      <w:r w:rsidRPr="009A168B">
        <w:rPr>
          <w:rFonts w:ascii="Times New Roman" w:eastAsia="Calibri" w:hAnsi="Times New Roman" w:cs="Times New Roman"/>
        </w:rPr>
        <w:t xml:space="preserve">        Особое место в программе отводится работе с текстом художественного произведения. На уроках литературного чтения совершенствуется представление о текстах (описание, рассуждение, повествование); учащиеся сравнивают художественные, деловые (учебные) и научно-познавательные тексты, учатся соотносить заглавие с содержанием текста (его темой, главной мыслью), овладевают такими речевыми умениями, как деление текста на части, озаглавливание, составление плана, различение главной и дополнительной информации текста.</w:t>
      </w:r>
    </w:p>
    <w:p w:rsidR="00983BA2" w:rsidRPr="009A168B" w:rsidRDefault="00983BA2" w:rsidP="00983BA2">
      <w:pPr>
        <w:tabs>
          <w:tab w:val="left" w:pos="567"/>
        </w:tabs>
        <w:spacing w:after="0" w:line="240" w:lineRule="auto"/>
        <w:jc w:val="both"/>
        <w:rPr>
          <w:rFonts w:ascii="Times New Roman" w:eastAsia="Calibri" w:hAnsi="Times New Roman" w:cs="Times New Roman"/>
        </w:rPr>
      </w:pPr>
      <w:r w:rsidRPr="009A168B">
        <w:rPr>
          <w:rFonts w:ascii="Times New Roman" w:eastAsia="Calibri" w:hAnsi="Times New Roman" w:cs="Times New Roman"/>
        </w:rPr>
        <w:t xml:space="preserve">       Программой предусмотрена литературоведческая пропедевтика. Учащиеся получают первоначальные представления о главной теме, идее (основной мысли) читаемого литературного произведения, об основных жанрах литературных произведений (рассказ, стихотворение, сказка), особенностях малых фольклорных жанров (загадка, пословица, считалка, прибаутка). Дети учатся использовать изобразительные и выразительные средства словесного искусства («живописание словом», сравнение, олицетворение, эпитет, метафора, ритмичность и музыкальность стихотворной речи).</w:t>
      </w:r>
    </w:p>
    <w:p w:rsidR="00983BA2" w:rsidRPr="009A168B" w:rsidRDefault="00983BA2" w:rsidP="00983BA2">
      <w:pPr>
        <w:tabs>
          <w:tab w:val="left" w:pos="567"/>
        </w:tabs>
        <w:spacing w:after="0" w:line="240" w:lineRule="auto"/>
        <w:jc w:val="both"/>
        <w:rPr>
          <w:rFonts w:ascii="Times New Roman" w:eastAsia="Calibri" w:hAnsi="Times New Roman" w:cs="Times New Roman"/>
        </w:rPr>
      </w:pPr>
      <w:r w:rsidRPr="009A168B">
        <w:rPr>
          <w:rFonts w:ascii="Times New Roman" w:eastAsia="Calibri" w:hAnsi="Times New Roman" w:cs="Times New Roman"/>
        </w:rPr>
        <w:t xml:space="preserve">       При анализе художественного текста на первый план выдвигается художественный образ (без термина). Сравнивая художественный и научно-познавательный тексты, учащиеся осознают, что перед ними не просто познавательные интересные тексты, а именно произведения словесного искусства. Слово становится объектом внимания читателя и осмысливается как средство создания словесно-художественного образа, через который автор выражает свои мысли и чувства.</w:t>
      </w:r>
    </w:p>
    <w:p w:rsidR="00983BA2" w:rsidRPr="009A168B" w:rsidRDefault="00983BA2" w:rsidP="00983BA2">
      <w:pPr>
        <w:tabs>
          <w:tab w:val="left" w:pos="567"/>
        </w:tabs>
        <w:spacing w:after="0" w:line="240" w:lineRule="auto"/>
        <w:jc w:val="both"/>
        <w:rPr>
          <w:rFonts w:ascii="Times New Roman" w:eastAsia="Calibri" w:hAnsi="Times New Roman" w:cs="Times New Roman"/>
        </w:rPr>
      </w:pPr>
      <w:r w:rsidRPr="009A168B">
        <w:rPr>
          <w:rFonts w:ascii="Times New Roman" w:eastAsia="Calibri" w:hAnsi="Times New Roman" w:cs="Times New Roman"/>
        </w:rPr>
        <w:t xml:space="preserve">      Анализ образных средств языка в начальной школе проводится в объёме, который позволяет детям почувствовать целостность художественного образа, адекватно воспринять героя произведения и сопереживать ему.</w:t>
      </w:r>
    </w:p>
    <w:p w:rsidR="00983BA2" w:rsidRPr="009A168B" w:rsidRDefault="00983BA2" w:rsidP="00983BA2">
      <w:pPr>
        <w:tabs>
          <w:tab w:val="left" w:pos="567"/>
        </w:tabs>
        <w:spacing w:after="0" w:line="240" w:lineRule="auto"/>
        <w:jc w:val="both"/>
        <w:rPr>
          <w:rFonts w:ascii="Times New Roman" w:eastAsia="Calibri" w:hAnsi="Times New Roman" w:cs="Times New Roman"/>
        </w:rPr>
      </w:pPr>
      <w:r w:rsidRPr="009A168B">
        <w:rPr>
          <w:rFonts w:ascii="Times New Roman" w:eastAsia="Calibri" w:hAnsi="Times New Roman" w:cs="Times New Roman"/>
        </w:rPr>
        <w:t xml:space="preserve">    Дети осваивают разные виды пересказов художественного текста: подробный (с использованием образных слов и выражений), выборочный и краткий (передача основных мыслей).</w:t>
      </w:r>
    </w:p>
    <w:p w:rsidR="00983BA2" w:rsidRPr="009A168B" w:rsidRDefault="00983BA2" w:rsidP="00983BA2">
      <w:pPr>
        <w:tabs>
          <w:tab w:val="left" w:pos="567"/>
        </w:tabs>
        <w:spacing w:after="0" w:line="240" w:lineRule="auto"/>
        <w:jc w:val="both"/>
        <w:rPr>
          <w:rFonts w:ascii="Times New Roman" w:eastAsia="Calibri" w:hAnsi="Times New Roman" w:cs="Times New Roman"/>
        </w:rPr>
      </w:pPr>
      <w:r w:rsidRPr="009A168B">
        <w:rPr>
          <w:rFonts w:ascii="Times New Roman" w:eastAsia="Calibri" w:hAnsi="Times New Roman" w:cs="Times New Roman"/>
        </w:rPr>
        <w:t xml:space="preserve">    На основе чтения и анализа прочитанного текста учащиеся осмысливают поступки, характер и речь героя, составляют его характеристику, обсуждают мотивы поведения героя, соотнося их с нормами морали, осознают духовно-нравственный смысл прочитанного произведения.</w:t>
      </w:r>
    </w:p>
    <w:p w:rsidR="00983BA2" w:rsidRDefault="00983BA2" w:rsidP="00983BA2">
      <w:pPr>
        <w:tabs>
          <w:tab w:val="left" w:pos="567"/>
        </w:tabs>
        <w:spacing w:after="0"/>
        <w:jc w:val="both"/>
        <w:rPr>
          <w:rFonts w:ascii="Times New Roman" w:eastAsia="Calibri" w:hAnsi="Times New Roman" w:cs="Times New Roman"/>
        </w:rPr>
      </w:pPr>
      <w:r w:rsidRPr="009A168B">
        <w:rPr>
          <w:rFonts w:ascii="Times New Roman" w:eastAsia="Calibri" w:hAnsi="Times New Roman" w:cs="Times New Roman"/>
        </w:rPr>
        <w:t xml:space="preserve">    Раздел «Опыт творческой деятельности» раскрывает приёмы и способы деятельности, которые помогут учащимся адекватно воспринимать художественное произведение и проявлять собственные творческие способности. При работе с художественным текстом (со словом) используется жизненный, конкретно-чувственный опыт ребёнка и активизируются образные представления, возникающие у него в процессе чтения, развивается умение воссоздавать словесные образы в соответствии с авторским текстом. Такой подход обеспечивает полноценное восприятие литературного произведения, формирование нравственно-эстетического отношения к действительности. Учащиеся выбирают произведения (отрывки из них) для чтения по ролям, словесного рисования, инсценирования и декламации, выступают в роли актёров, режиссёров и художников. Они пишут изложения и сочинения, сочиняют стихи и сказки, у них развивается интерес к литературному творчеству писателей, создателей произведений словесного искусства.</w:t>
      </w: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0"/>
        <w:gridCol w:w="3227"/>
        <w:gridCol w:w="1556"/>
        <w:gridCol w:w="3270"/>
        <w:gridCol w:w="3119"/>
        <w:gridCol w:w="3544"/>
      </w:tblGrid>
      <w:tr w:rsidR="00983BA2" w:rsidRPr="00ED3EBC" w:rsidTr="00983BA2">
        <w:trPr>
          <w:trHeight w:val="380"/>
        </w:trPr>
        <w:tc>
          <w:tcPr>
            <w:tcW w:w="560" w:type="dxa"/>
            <w:vMerge w:val="restart"/>
            <w:shd w:val="clear" w:color="auto" w:fill="auto"/>
            <w:vAlign w:val="center"/>
          </w:tcPr>
          <w:p w:rsidR="00983BA2" w:rsidRPr="00ED3EBC" w:rsidRDefault="00983BA2" w:rsidP="00983BA2">
            <w:pPr>
              <w:spacing w:after="0" w:line="240" w:lineRule="auto"/>
              <w:jc w:val="center"/>
              <w:rPr>
                <w:rFonts w:ascii="Times New Roman" w:eastAsia="Calibri" w:hAnsi="Times New Roman" w:cs="Times New Roman"/>
                <w:b/>
                <w:sz w:val="24"/>
                <w:szCs w:val="24"/>
              </w:rPr>
            </w:pPr>
            <w:r w:rsidRPr="00ED3EBC">
              <w:rPr>
                <w:rFonts w:ascii="Times New Roman" w:eastAsia="Calibri" w:hAnsi="Times New Roman" w:cs="Times New Roman"/>
                <w:b/>
                <w:sz w:val="24"/>
                <w:szCs w:val="24"/>
              </w:rPr>
              <w:lastRenderedPageBreak/>
              <w:t>№ п/п</w:t>
            </w:r>
          </w:p>
        </w:tc>
        <w:tc>
          <w:tcPr>
            <w:tcW w:w="3227" w:type="dxa"/>
            <w:vMerge w:val="restart"/>
            <w:shd w:val="clear" w:color="auto" w:fill="auto"/>
            <w:vAlign w:val="center"/>
          </w:tcPr>
          <w:p w:rsidR="00983BA2" w:rsidRPr="00ED3EBC" w:rsidRDefault="00983BA2" w:rsidP="00983BA2">
            <w:pPr>
              <w:spacing w:after="0" w:line="240" w:lineRule="auto"/>
              <w:jc w:val="center"/>
              <w:rPr>
                <w:rFonts w:ascii="Times New Roman" w:eastAsia="Calibri" w:hAnsi="Times New Roman" w:cs="Times New Roman"/>
                <w:b/>
                <w:sz w:val="24"/>
                <w:szCs w:val="24"/>
              </w:rPr>
            </w:pPr>
            <w:r w:rsidRPr="00ED3EBC">
              <w:rPr>
                <w:rFonts w:ascii="Times New Roman" w:eastAsia="Calibri" w:hAnsi="Times New Roman" w:cs="Times New Roman"/>
                <w:b/>
                <w:sz w:val="24"/>
                <w:szCs w:val="24"/>
              </w:rPr>
              <w:t>Тема раздела</w:t>
            </w:r>
          </w:p>
        </w:tc>
        <w:tc>
          <w:tcPr>
            <w:tcW w:w="1556" w:type="dxa"/>
            <w:vMerge w:val="restart"/>
            <w:shd w:val="clear" w:color="auto" w:fill="auto"/>
            <w:vAlign w:val="center"/>
          </w:tcPr>
          <w:p w:rsidR="00983BA2" w:rsidRPr="00ED3EBC" w:rsidRDefault="00983BA2" w:rsidP="00983BA2">
            <w:pPr>
              <w:spacing w:after="0" w:line="240" w:lineRule="auto"/>
              <w:jc w:val="center"/>
              <w:rPr>
                <w:rFonts w:ascii="Times New Roman" w:eastAsia="Calibri" w:hAnsi="Times New Roman" w:cs="Times New Roman"/>
                <w:b/>
                <w:sz w:val="24"/>
                <w:szCs w:val="24"/>
              </w:rPr>
            </w:pPr>
            <w:r w:rsidRPr="00ED3EBC">
              <w:rPr>
                <w:rFonts w:ascii="Times New Roman" w:eastAsia="Calibri" w:hAnsi="Times New Roman" w:cs="Times New Roman"/>
                <w:b/>
                <w:sz w:val="24"/>
                <w:szCs w:val="24"/>
              </w:rPr>
              <w:t>Количество часов</w:t>
            </w:r>
          </w:p>
        </w:tc>
        <w:tc>
          <w:tcPr>
            <w:tcW w:w="3270" w:type="dxa"/>
            <w:tcBorders>
              <w:bottom w:val="nil"/>
            </w:tcBorders>
          </w:tcPr>
          <w:p w:rsidR="00983BA2" w:rsidRPr="00ED3EBC" w:rsidRDefault="00983BA2" w:rsidP="00983BA2">
            <w:pPr>
              <w:spacing w:after="0" w:line="240" w:lineRule="auto"/>
              <w:jc w:val="center"/>
              <w:rPr>
                <w:rFonts w:ascii="Times New Roman" w:eastAsia="Calibri" w:hAnsi="Times New Roman" w:cs="Times New Roman"/>
                <w:b/>
                <w:sz w:val="24"/>
                <w:szCs w:val="24"/>
              </w:rPr>
            </w:pPr>
          </w:p>
          <w:p w:rsidR="00983BA2" w:rsidRPr="00ED3EBC" w:rsidRDefault="00983BA2" w:rsidP="00983BA2">
            <w:pPr>
              <w:spacing w:after="0" w:line="240" w:lineRule="auto"/>
              <w:jc w:val="center"/>
              <w:rPr>
                <w:rFonts w:ascii="Times New Roman" w:eastAsia="Calibri" w:hAnsi="Times New Roman" w:cs="Times New Roman"/>
                <w:b/>
                <w:sz w:val="24"/>
                <w:szCs w:val="24"/>
              </w:rPr>
            </w:pPr>
            <w:r w:rsidRPr="00ED3EBC">
              <w:rPr>
                <w:rFonts w:ascii="Times New Roman" w:eastAsia="Calibri" w:hAnsi="Times New Roman" w:cs="Times New Roman"/>
                <w:b/>
                <w:sz w:val="24"/>
                <w:szCs w:val="24"/>
              </w:rPr>
              <w:t>Наизусть</w:t>
            </w:r>
          </w:p>
        </w:tc>
        <w:tc>
          <w:tcPr>
            <w:tcW w:w="3119" w:type="dxa"/>
            <w:tcBorders>
              <w:bottom w:val="nil"/>
            </w:tcBorders>
          </w:tcPr>
          <w:p w:rsidR="00983BA2" w:rsidRPr="00ED3EBC" w:rsidRDefault="00983BA2" w:rsidP="00983BA2">
            <w:pPr>
              <w:spacing w:after="0" w:line="240" w:lineRule="auto"/>
              <w:jc w:val="center"/>
              <w:rPr>
                <w:rFonts w:ascii="Times New Roman" w:eastAsia="Calibri" w:hAnsi="Times New Roman" w:cs="Times New Roman"/>
                <w:b/>
                <w:sz w:val="24"/>
                <w:szCs w:val="24"/>
              </w:rPr>
            </w:pPr>
            <w:r w:rsidRPr="00ED3EBC">
              <w:rPr>
                <w:rFonts w:ascii="Times New Roman" w:eastAsia="Calibri" w:hAnsi="Times New Roman" w:cs="Times New Roman"/>
                <w:b/>
                <w:sz w:val="24"/>
                <w:szCs w:val="24"/>
              </w:rPr>
              <w:t>Внеклассное чтение</w:t>
            </w:r>
          </w:p>
        </w:tc>
        <w:tc>
          <w:tcPr>
            <w:tcW w:w="3544" w:type="dxa"/>
            <w:vMerge w:val="restart"/>
          </w:tcPr>
          <w:p w:rsidR="00983BA2" w:rsidRPr="00ED3EBC" w:rsidRDefault="00983BA2" w:rsidP="00983BA2">
            <w:pPr>
              <w:spacing w:after="0" w:line="240" w:lineRule="auto"/>
              <w:jc w:val="center"/>
              <w:rPr>
                <w:rFonts w:ascii="Times New Roman" w:eastAsia="Calibri" w:hAnsi="Times New Roman" w:cs="Times New Roman"/>
                <w:b/>
                <w:sz w:val="24"/>
                <w:szCs w:val="24"/>
              </w:rPr>
            </w:pPr>
            <w:r w:rsidRPr="00ED3EBC">
              <w:rPr>
                <w:rFonts w:ascii="Times New Roman" w:eastAsia="Calibri" w:hAnsi="Times New Roman" w:cs="Times New Roman"/>
                <w:b/>
                <w:sz w:val="24"/>
                <w:szCs w:val="24"/>
              </w:rPr>
              <w:t>Проекты</w:t>
            </w:r>
          </w:p>
        </w:tc>
      </w:tr>
      <w:tr w:rsidR="00983BA2" w:rsidRPr="00ED3EBC" w:rsidTr="00983BA2">
        <w:trPr>
          <w:trHeight w:val="59"/>
        </w:trPr>
        <w:tc>
          <w:tcPr>
            <w:tcW w:w="560" w:type="dxa"/>
            <w:vMerge/>
            <w:shd w:val="clear" w:color="auto" w:fill="auto"/>
            <w:vAlign w:val="center"/>
          </w:tcPr>
          <w:p w:rsidR="00983BA2" w:rsidRPr="00ED3EBC" w:rsidRDefault="00983BA2" w:rsidP="00983BA2">
            <w:pPr>
              <w:spacing w:after="0" w:line="240" w:lineRule="auto"/>
              <w:jc w:val="center"/>
              <w:rPr>
                <w:rFonts w:ascii="Times New Roman" w:eastAsia="Calibri" w:hAnsi="Times New Roman" w:cs="Times New Roman"/>
                <w:b/>
                <w:sz w:val="24"/>
                <w:szCs w:val="24"/>
              </w:rPr>
            </w:pPr>
          </w:p>
        </w:tc>
        <w:tc>
          <w:tcPr>
            <w:tcW w:w="3227" w:type="dxa"/>
            <w:vMerge/>
            <w:shd w:val="clear" w:color="auto" w:fill="auto"/>
            <w:vAlign w:val="center"/>
          </w:tcPr>
          <w:p w:rsidR="00983BA2" w:rsidRPr="00ED3EBC" w:rsidRDefault="00983BA2" w:rsidP="00983BA2">
            <w:pPr>
              <w:spacing w:after="0" w:line="240" w:lineRule="auto"/>
              <w:jc w:val="center"/>
              <w:rPr>
                <w:rFonts w:ascii="Times New Roman" w:eastAsia="Calibri" w:hAnsi="Times New Roman" w:cs="Times New Roman"/>
                <w:b/>
                <w:sz w:val="24"/>
                <w:szCs w:val="24"/>
              </w:rPr>
            </w:pPr>
          </w:p>
        </w:tc>
        <w:tc>
          <w:tcPr>
            <w:tcW w:w="1556" w:type="dxa"/>
            <w:vMerge/>
            <w:shd w:val="clear" w:color="auto" w:fill="auto"/>
            <w:vAlign w:val="center"/>
          </w:tcPr>
          <w:p w:rsidR="00983BA2" w:rsidRPr="00ED3EBC" w:rsidRDefault="00983BA2" w:rsidP="00983BA2">
            <w:pPr>
              <w:spacing w:after="0" w:line="240" w:lineRule="auto"/>
              <w:jc w:val="center"/>
              <w:rPr>
                <w:rFonts w:ascii="Times New Roman" w:eastAsia="Calibri" w:hAnsi="Times New Roman" w:cs="Times New Roman"/>
                <w:b/>
                <w:sz w:val="24"/>
                <w:szCs w:val="24"/>
              </w:rPr>
            </w:pPr>
          </w:p>
        </w:tc>
        <w:tc>
          <w:tcPr>
            <w:tcW w:w="3270" w:type="dxa"/>
            <w:tcBorders>
              <w:top w:val="nil"/>
            </w:tcBorders>
            <w:shd w:val="clear" w:color="auto" w:fill="auto"/>
            <w:vAlign w:val="center"/>
          </w:tcPr>
          <w:p w:rsidR="00983BA2" w:rsidRPr="00ED3EBC" w:rsidRDefault="00983BA2" w:rsidP="00983BA2">
            <w:pPr>
              <w:spacing w:after="0" w:line="240" w:lineRule="auto"/>
              <w:jc w:val="center"/>
              <w:rPr>
                <w:rFonts w:ascii="Times New Roman" w:eastAsia="Calibri" w:hAnsi="Times New Roman" w:cs="Times New Roman"/>
                <w:b/>
                <w:sz w:val="24"/>
                <w:szCs w:val="24"/>
              </w:rPr>
            </w:pPr>
          </w:p>
        </w:tc>
        <w:tc>
          <w:tcPr>
            <w:tcW w:w="3119" w:type="dxa"/>
            <w:tcBorders>
              <w:top w:val="nil"/>
            </w:tcBorders>
            <w:vAlign w:val="center"/>
          </w:tcPr>
          <w:p w:rsidR="00983BA2" w:rsidRPr="00ED3EBC" w:rsidRDefault="00983BA2" w:rsidP="00983BA2">
            <w:pPr>
              <w:spacing w:after="0" w:line="240" w:lineRule="auto"/>
              <w:rPr>
                <w:rFonts w:ascii="Times New Roman" w:eastAsia="Calibri" w:hAnsi="Times New Roman" w:cs="Times New Roman"/>
                <w:b/>
                <w:sz w:val="24"/>
                <w:szCs w:val="24"/>
              </w:rPr>
            </w:pPr>
          </w:p>
        </w:tc>
        <w:tc>
          <w:tcPr>
            <w:tcW w:w="3544" w:type="dxa"/>
            <w:vMerge/>
          </w:tcPr>
          <w:p w:rsidR="00983BA2" w:rsidRPr="00ED3EBC" w:rsidRDefault="00983BA2" w:rsidP="00983BA2">
            <w:pPr>
              <w:spacing w:after="0" w:line="240" w:lineRule="auto"/>
              <w:jc w:val="center"/>
              <w:rPr>
                <w:rFonts w:ascii="Times New Roman" w:eastAsia="Calibri" w:hAnsi="Times New Roman" w:cs="Times New Roman"/>
                <w:b/>
                <w:sz w:val="24"/>
                <w:szCs w:val="24"/>
              </w:rPr>
            </w:pPr>
          </w:p>
        </w:tc>
      </w:tr>
      <w:tr w:rsidR="00983BA2" w:rsidRPr="00ED3EBC" w:rsidTr="00983BA2">
        <w:trPr>
          <w:trHeight w:val="253"/>
        </w:trPr>
        <w:tc>
          <w:tcPr>
            <w:tcW w:w="560" w:type="dxa"/>
            <w:shd w:val="clear" w:color="auto" w:fill="auto"/>
          </w:tcPr>
          <w:p w:rsidR="00983BA2" w:rsidRPr="00ED3EBC" w:rsidRDefault="00983BA2" w:rsidP="00983BA2">
            <w:pPr>
              <w:spacing w:after="0" w:line="240" w:lineRule="auto"/>
              <w:jc w:val="center"/>
              <w:rPr>
                <w:rFonts w:ascii="Times New Roman" w:eastAsia="Calibri" w:hAnsi="Times New Roman" w:cs="Times New Roman"/>
                <w:sz w:val="24"/>
                <w:szCs w:val="24"/>
              </w:rPr>
            </w:pPr>
            <w:r w:rsidRPr="00ED3EBC">
              <w:rPr>
                <w:rFonts w:ascii="Times New Roman" w:eastAsia="Calibri" w:hAnsi="Times New Roman" w:cs="Times New Roman"/>
                <w:sz w:val="24"/>
                <w:szCs w:val="24"/>
              </w:rPr>
              <w:t>1</w:t>
            </w:r>
          </w:p>
        </w:tc>
        <w:tc>
          <w:tcPr>
            <w:tcW w:w="3227" w:type="dxa"/>
            <w:shd w:val="clear" w:color="auto" w:fill="auto"/>
          </w:tcPr>
          <w:p w:rsidR="00983BA2" w:rsidRPr="00ED3EBC" w:rsidRDefault="00983BA2" w:rsidP="00983BA2">
            <w:pPr>
              <w:pStyle w:val="Default"/>
              <w:jc w:val="both"/>
            </w:pPr>
            <w:r w:rsidRPr="00ED3EBC">
              <w:rPr>
                <w:b/>
                <w:bCs/>
              </w:rPr>
              <w:t xml:space="preserve">Летописи, былины, жития </w:t>
            </w:r>
          </w:p>
          <w:p w:rsidR="00983BA2" w:rsidRPr="00ED3EBC" w:rsidRDefault="00983BA2" w:rsidP="00983BA2">
            <w:pPr>
              <w:spacing w:after="0" w:line="240" w:lineRule="auto"/>
              <w:jc w:val="both"/>
              <w:rPr>
                <w:rFonts w:ascii="Times New Roman" w:eastAsia="Calibri" w:hAnsi="Times New Roman" w:cs="Times New Roman"/>
                <w:sz w:val="24"/>
                <w:szCs w:val="24"/>
              </w:rPr>
            </w:pPr>
          </w:p>
        </w:tc>
        <w:tc>
          <w:tcPr>
            <w:tcW w:w="1556" w:type="dxa"/>
            <w:shd w:val="clear" w:color="auto" w:fill="auto"/>
          </w:tcPr>
          <w:p w:rsidR="00983BA2" w:rsidRPr="00ED3EBC" w:rsidRDefault="00983BA2" w:rsidP="00983BA2">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7</w:t>
            </w:r>
          </w:p>
        </w:tc>
        <w:tc>
          <w:tcPr>
            <w:tcW w:w="3270" w:type="dxa"/>
            <w:shd w:val="clear" w:color="auto" w:fill="auto"/>
          </w:tcPr>
          <w:p w:rsidR="00983BA2" w:rsidRPr="00ED3EBC" w:rsidRDefault="00983BA2" w:rsidP="00983BA2">
            <w:pPr>
              <w:spacing w:after="0" w:line="240" w:lineRule="auto"/>
              <w:jc w:val="center"/>
              <w:rPr>
                <w:rFonts w:ascii="Times New Roman" w:eastAsia="Calibri" w:hAnsi="Times New Roman" w:cs="Times New Roman"/>
                <w:sz w:val="24"/>
                <w:szCs w:val="24"/>
              </w:rPr>
            </w:pPr>
            <w:r w:rsidRPr="00ED3EBC">
              <w:rPr>
                <w:rFonts w:ascii="Times New Roman" w:eastAsia="Calibri" w:hAnsi="Times New Roman" w:cs="Times New Roman"/>
                <w:sz w:val="24"/>
                <w:szCs w:val="24"/>
              </w:rPr>
              <w:t>-</w:t>
            </w:r>
          </w:p>
        </w:tc>
        <w:tc>
          <w:tcPr>
            <w:tcW w:w="3119" w:type="dxa"/>
          </w:tcPr>
          <w:p w:rsidR="00983BA2" w:rsidRPr="00ED3EBC" w:rsidRDefault="00983BA2" w:rsidP="00983BA2">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c>
          <w:tcPr>
            <w:tcW w:w="3544" w:type="dxa"/>
          </w:tcPr>
          <w:p w:rsidR="00983BA2" w:rsidRPr="00ED3EBC" w:rsidRDefault="00983BA2" w:rsidP="00983BA2">
            <w:pPr>
              <w:spacing w:after="0" w:line="240" w:lineRule="auto"/>
              <w:jc w:val="center"/>
              <w:rPr>
                <w:rFonts w:ascii="Times New Roman" w:eastAsia="Calibri" w:hAnsi="Times New Roman" w:cs="Times New Roman"/>
                <w:sz w:val="24"/>
                <w:szCs w:val="24"/>
              </w:rPr>
            </w:pPr>
            <w:r w:rsidRPr="00ED3EBC">
              <w:rPr>
                <w:rFonts w:ascii="Times New Roman" w:eastAsia="Calibri" w:hAnsi="Times New Roman" w:cs="Times New Roman"/>
                <w:sz w:val="24"/>
                <w:szCs w:val="24"/>
              </w:rPr>
              <w:t>1</w:t>
            </w:r>
          </w:p>
        </w:tc>
      </w:tr>
      <w:tr w:rsidR="00983BA2" w:rsidRPr="00ED3EBC" w:rsidTr="00983BA2">
        <w:trPr>
          <w:trHeight w:val="253"/>
        </w:trPr>
        <w:tc>
          <w:tcPr>
            <w:tcW w:w="560" w:type="dxa"/>
            <w:shd w:val="clear" w:color="auto" w:fill="auto"/>
          </w:tcPr>
          <w:p w:rsidR="00983BA2" w:rsidRPr="00ED3EBC" w:rsidRDefault="00983BA2" w:rsidP="00983BA2">
            <w:pPr>
              <w:spacing w:after="0" w:line="240" w:lineRule="auto"/>
              <w:jc w:val="center"/>
              <w:rPr>
                <w:rFonts w:ascii="Times New Roman" w:eastAsia="Calibri" w:hAnsi="Times New Roman" w:cs="Times New Roman"/>
                <w:sz w:val="24"/>
                <w:szCs w:val="24"/>
              </w:rPr>
            </w:pPr>
            <w:r w:rsidRPr="00ED3EBC">
              <w:rPr>
                <w:rFonts w:ascii="Times New Roman" w:eastAsia="Calibri" w:hAnsi="Times New Roman" w:cs="Times New Roman"/>
                <w:sz w:val="24"/>
                <w:szCs w:val="24"/>
              </w:rPr>
              <w:t>2</w:t>
            </w:r>
          </w:p>
        </w:tc>
        <w:tc>
          <w:tcPr>
            <w:tcW w:w="3227" w:type="dxa"/>
            <w:shd w:val="clear" w:color="auto" w:fill="auto"/>
          </w:tcPr>
          <w:p w:rsidR="00983BA2" w:rsidRPr="00ED3EBC" w:rsidRDefault="00983BA2" w:rsidP="00983BA2">
            <w:pPr>
              <w:pStyle w:val="Default"/>
              <w:jc w:val="both"/>
            </w:pPr>
            <w:r w:rsidRPr="00ED3EBC">
              <w:rPr>
                <w:b/>
                <w:bCs/>
              </w:rPr>
              <w:t xml:space="preserve">Чудесный мир классики </w:t>
            </w:r>
          </w:p>
          <w:p w:rsidR="00983BA2" w:rsidRPr="00ED3EBC" w:rsidRDefault="00983BA2" w:rsidP="00983BA2">
            <w:pPr>
              <w:spacing w:after="0" w:line="240" w:lineRule="auto"/>
              <w:jc w:val="both"/>
              <w:rPr>
                <w:rFonts w:ascii="Times New Roman" w:eastAsia="Calibri" w:hAnsi="Times New Roman" w:cs="Times New Roman"/>
                <w:sz w:val="24"/>
                <w:szCs w:val="24"/>
              </w:rPr>
            </w:pPr>
          </w:p>
        </w:tc>
        <w:tc>
          <w:tcPr>
            <w:tcW w:w="1556" w:type="dxa"/>
            <w:shd w:val="clear" w:color="auto" w:fill="auto"/>
          </w:tcPr>
          <w:p w:rsidR="00983BA2" w:rsidRPr="00ED3EBC" w:rsidRDefault="00983BA2" w:rsidP="00983BA2">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16</w:t>
            </w:r>
          </w:p>
        </w:tc>
        <w:tc>
          <w:tcPr>
            <w:tcW w:w="3270" w:type="dxa"/>
            <w:shd w:val="clear" w:color="auto" w:fill="auto"/>
          </w:tcPr>
          <w:p w:rsidR="00983BA2" w:rsidRPr="00ED3EBC" w:rsidRDefault="00983BA2" w:rsidP="00983BA2">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w:t>
            </w:r>
          </w:p>
        </w:tc>
        <w:tc>
          <w:tcPr>
            <w:tcW w:w="3119" w:type="dxa"/>
          </w:tcPr>
          <w:p w:rsidR="00983BA2" w:rsidRPr="00ED3EBC" w:rsidRDefault="00983BA2" w:rsidP="00983BA2">
            <w:pPr>
              <w:spacing w:after="0" w:line="240" w:lineRule="auto"/>
              <w:jc w:val="center"/>
              <w:rPr>
                <w:rFonts w:ascii="Times New Roman" w:eastAsia="Calibri" w:hAnsi="Times New Roman" w:cs="Times New Roman"/>
                <w:sz w:val="24"/>
                <w:szCs w:val="24"/>
              </w:rPr>
            </w:pPr>
            <w:r w:rsidRPr="00ED3EBC">
              <w:rPr>
                <w:rFonts w:ascii="Times New Roman" w:eastAsia="Calibri" w:hAnsi="Times New Roman" w:cs="Times New Roman"/>
                <w:sz w:val="24"/>
                <w:szCs w:val="24"/>
              </w:rPr>
              <w:t>2</w:t>
            </w:r>
          </w:p>
        </w:tc>
        <w:tc>
          <w:tcPr>
            <w:tcW w:w="3544" w:type="dxa"/>
          </w:tcPr>
          <w:p w:rsidR="00983BA2" w:rsidRPr="00ED3EBC" w:rsidRDefault="00983BA2" w:rsidP="00983BA2">
            <w:pPr>
              <w:spacing w:after="0" w:line="240" w:lineRule="auto"/>
              <w:jc w:val="center"/>
              <w:rPr>
                <w:rFonts w:ascii="Times New Roman" w:eastAsia="Calibri" w:hAnsi="Times New Roman" w:cs="Times New Roman"/>
                <w:sz w:val="24"/>
                <w:szCs w:val="24"/>
              </w:rPr>
            </w:pPr>
            <w:r w:rsidRPr="00ED3EBC">
              <w:rPr>
                <w:rFonts w:ascii="Times New Roman" w:eastAsia="Calibri" w:hAnsi="Times New Roman" w:cs="Times New Roman"/>
                <w:sz w:val="24"/>
                <w:szCs w:val="24"/>
              </w:rPr>
              <w:t>-</w:t>
            </w:r>
          </w:p>
        </w:tc>
      </w:tr>
      <w:tr w:rsidR="00983BA2" w:rsidRPr="00ED3EBC" w:rsidTr="00983BA2">
        <w:trPr>
          <w:trHeight w:val="253"/>
        </w:trPr>
        <w:tc>
          <w:tcPr>
            <w:tcW w:w="560" w:type="dxa"/>
            <w:shd w:val="clear" w:color="auto" w:fill="auto"/>
          </w:tcPr>
          <w:p w:rsidR="00983BA2" w:rsidRPr="00ED3EBC" w:rsidRDefault="00983BA2" w:rsidP="00983BA2">
            <w:pPr>
              <w:spacing w:after="0" w:line="240" w:lineRule="auto"/>
              <w:jc w:val="center"/>
              <w:rPr>
                <w:rFonts w:ascii="Times New Roman" w:eastAsia="Calibri" w:hAnsi="Times New Roman" w:cs="Times New Roman"/>
                <w:sz w:val="24"/>
                <w:szCs w:val="24"/>
              </w:rPr>
            </w:pPr>
            <w:r w:rsidRPr="00ED3EBC">
              <w:rPr>
                <w:rFonts w:ascii="Times New Roman" w:eastAsia="Calibri" w:hAnsi="Times New Roman" w:cs="Times New Roman"/>
                <w:sz w:val="24"/>
                <w:szCs w:val="24"/>
              </w:rPr>
              <w:t>3</w:t>
            </w:r>
          </w:p>
        </w:tc>
        <w:tc>
          <w:tcPr>
            <w:tcW w:w="3227" w:type="dxa"/>
            <w:shd w:val="clear" w:color="auto" w:fill="auto"/>
          </w:tcPr>
          <w:p w:rsidR="00983BA2" w:rsidRPr="00ED3EBC" w:rsidRDefault="00983BA2" w:rsidP="00983BA2">
            <w:pPr>
              <w:pStyle w:val="Default"/>
              <w:jc w:val="both"/>
            </w:pPr>
            <w:r w:rsidRPr="00ED3EBC">
              <w:rPr>
                <w:b/>
                <w:bCs/>
              </w:rPr>
              <w:t xml:space="preserve">Поэтическая тетрадь </w:t>
            </w:r>
          </w:p>
          <w:p w:rsidR="00983BA2" w:rsidRPr="00ED3EBC" w:rsidRDefault="00983BA2" w:rsidP="00983BA2">
            <w:pPr>
              <w:spacing w:after="0" w:line="240" w:lineRule="auto"/>
              <w:jc w:val="both"/>
              <w:rPr>
                <w:rFonts w:ascii="Times New Roman" w:eastAsia="Calibri" w:hAnsi="Times New Roman" w:cs="Times New Roman"/>
                <w:sz w:val="24"/>
                <w:szCs w:val="24"/>
              </w:rPr>
            </w:pPr>
          </w:p>
        </w:tc>
        <w:tc>
          <w:tcPr>
            <w:tcW w:w="1556" w:type="dxa"/>
            <w:shd w:val="clear" w:color="auto" w:fill="auto"/>
          </w:tcPr>
          <w:p w:rsidR="00983BA2" w:rsidRPr="00ED3EBC" w:rsidRDefault="00983BA2" w:rsidP="00983BA2">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w:t>
            </w:r>
          </w:p>
        </w:tc>
        <w:tc>
          <w:tcPr>
            <w:tcW w:w="3270" w:type="dxa"/>
            <w:shd w:val="clear" w:color="auto" w:fill="auto"/>
          </w:tcPr>
          <w:p w:rsidR="00983BA2" w:rsidRPr="00ED3EBC" w:rsidRDefault="00983BA2" w:rsidP="00983BA2">
            <w:pPr>
              <w:spacing w:after="0" w:line="240" w:lineRule="auto"/>
              <w:jc w:val="center"/>
              <w:rPr>
                <w:rFonts w:ascii="Times New Roman" w:eastAsia="Calibri" w:hAnsi="Times New Roman" w:cs="Times New Roman"/>
                <w:sz w:val="24"/>
                <w:szCs w:val="24"/>
              </w:rPr>
            </w:pPr>
            <w:r w:rsidRPr="00ED3EBC">
              <w:rPr>
                <w:rFonts w:ascii="Times New Roman" w:eastAsia="Calibri" w:hAnsi="Times New Roman" w:cs="Times New Roman"/>
                <w:sz w:val="24"/>
                <w:szCs w:val="24"/>
              </w:rPr>
              <w:t>3</w:t>
            </w:r>
          </w:p>
        </w:tc>
        <w:tc>
          <w:tcPr>
            <w:tcW w:w="3119" w:type="dxa"/>
          </w:tcPr>
          <w:p w:rsidR="00983BA2" w:rsidRPr="00ED3EBC" w:rsidRDefault="00983BA2" w:rsidP="00983BA2">
            <w:pPr>
              <w:spacing w:after="0" w:line="240" w:lineRule="auto"/>
              <w:jc w:val="center"/>
              <w:rPr>
                <w:rFonts w:ascii="Times New Roman" w:eastAsia="Calibri" w:hAnsi="Times New Roman" w:cs="Times New Roman"/>
                <w:sz w:val="24"/>
                <w:szCs w:val="24"/>
              </w:rPr>
            </w:pPr>
            <w:r w:rsidRPr="00ED3EBC">
              <w:rPr>
                <w:rFonts w:ascii="Times New Roman" w:eastAsia="Calibri" w:hAnsi="Times New Roman" w:cs="Times New Roman"/>
                <w:sz w:val="24"/>
                <w:szCs w:val="24"/>
              </w:rPr>
              <w:t>1</w:t>
            </w:r>
          </w:p>
        </w:tc>
        <w:tc>
          <w:tcPr>
            <w:tcW w:w="3544" w:type="dxa"/>
          </w:tcPr>
          <w:p w:rsidR="00983BA2" w:rsidRPr="00ED3EBC" w:rsidRDefault="00983BA2" w:rsidP="00983BA2">
            <w:pPr>
              <w:spacing w:after="0" w:line="240" w:lineRule="auto"/>
              <w:jc w:val="center"/>
              <w:rPr>
                <w:rFonts w:ascii="Times New Roman" w:eastAsia="Calibri" w:hAnsi="Times New Roman" w:cs="Times New Roman"/>
                <w:sz w:val="24"/>
                <w:szCs w:val="24"/>
              </w:rPr>
            </w:pPr>
            <w:r w:rsidRPr="00ED3EBC">
              <w:rPr>
                <w:rFonts w:ascii="Times New Roman" w:eastAsia="Calibri" w:hAnsi="Times New Roman" w:cs="Times New Roman"/>
                <w:sz w:val="24"/>
                <w:szCs w:val="24"/>
              </w:rPr>
              <w:t>-</w:t>
            </w:r>
          </w:p>
        </w:tc>
      </w:tr>
      <w:tr w:rsidR="00983BA2" w:rsidRPr="00ED3EBC" w:rsidTr="00983BA2">
        <w:trPr>
          <w:trHeight w:val="253"/>
        </w:trPr>
        <w:tc>
          <w:tcPr>
            <w:tcW w:w="560" w:type="dxa"/>
            <w:shd w:val="clear" w:color="auto" w:fill="auto"/>
          </w:tcPr>
          <w:p w:rsidR="00983BA2" w:rsidRPr="00ED3EBC" w:rsidRDefault="00983BA2" w:rsidP="00983BA2">
            <w:pPr>
              <w:spacing w:after="0" w:line="240" w:lineRule="auto"/>
              <w:jc w:val="center"/>
              <w:rPr>
                <w:rFonts w:ascii="Times New Roman" w:eastAsia="Calibri" w:hAnsi="Times New Roman" w:cs="Times New Roman"/>
                <w:sz w:val="24"/>
                <w:szCs w:val="24"/>
              </w:rPr>
            </w:pPr>
            <w:r w:rsidRPr="00ED3EBC">
              <w:rPr>
                <w:rFonts w:ascii="Times New Roman" w:eastAsia="Calibri" w:hAnsi="Times New Roman" w:cs="Times New Roman"/>
                <w:sz w:val="24"/>
                <w:szCs w:val="24"/>
              </w:rPr>
              <w:t>4</w:t>
            </w:r>
          </w:p>
        </w:tc>
        <w:tc>
          <w:tcPr>
            <w:tcW w:w="3227" w:type="dxa"/>
            <w:shd w:val="clear" w:color="auto" w:fill="auto"/>
          </w:tcPr>
          <w:p w:rsidR="00983BA2" w:rsidRPr="00ED3EBC" w:rsidRDefault="00983BA2" w:rsidP="00983BA2">
            <w:pPr>
              <w:pStyle w:val="Default"/>
              <w:jc w:val="both"/>
            </w:pPr>
            <w:r w:rsidRPr="00ED3EBC">
              <w:rPr>
                <w:b/>
                <w:bCs/>
              </w:rPr>
              <w:t xml:space="preserve">Литературные сказки </w:t>
            </w:r>
          </w:p>
          <w:p w:rsidR="00983BA2" w:rsidRPr="00ED3EBC" w:rsidRDefault="00983BA2" w:rsidP="00983BA2">
            <w:pPr>
              <w:spacing w:after="0" w:line="240" w:lineRule="auto"/>
              <w:jc w:val="both"/>
              <w:rPr>
                <w:rFonts w:ascii="Times New Roman" w:eastAsia="Calibri" w:hAnsi="Times New Roman" w:cs="Times New Roman"/>
                <w:sz w:val="24"/>
                <w:szCs w:val="24"/>
              </w:rPr>
            </w:pPr>
          </w:p>
        </w:tc>
        <w:tc>
          <w:tcPr>
            <w:tcW w:w="1556" w:type="dxa"/>
            <w:shd w:val="clear" w:color="auto" w:fill="auto"/>
          </w:tcPr>
          <w:p w:rsidR="00983BA2" w:rsidRPr="00ED3EBC" w:rsidRDefault="00983BA2" w:rsidP="00983BA2">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12</w:t>
            </w:r>
          </w:p>
        </w:tc>
        <w:tc>
          <w:tcPr>
            <w:tcW w:w="3270" w:type="dxa"/>
            <w:shd w:val="clear" w:color="auto" w:fill="auto"/>
          </w:tcPr>
          <w:p w:rsidR="00983BA2" w:rsidRPr="00ED3EBC" w:rsidRDefault="00983BA2" w:rsidP="00983BA2">
            <w:pPr>
              <w:spacing w:after="0" w:line="240" w:lineRule="auto"/>
              <w:jc w:val="center"/>
              <w:rPr>
                <w:rFonts w:ascii="Times New Roman" w:eastAsia="Calibri" w:hAnsi="Times New Roman" w:cs="Times New Roman"/>
                <w:sz w:val="24"/>
                <w:szCs w:val="24"/>
              </w:rPr>
            </w:pPr>
          </w:p>
        </w:tc>
        <w:tc>
          <w:tcPr>
            <w:tcW w:w="3119" w:type="dxa"/>
          </w:tcPr>
          <w:p w:rsidR="00983BA2" w:rsidRPr="00ED3EBC" w:rsidRDefault="00983BA2" w:rsidP="00983BA2">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w:t>
            </w:r>
          </w:p>
        </w:tc>
        <w:tc>
          <w:tcPr>
            <w:tcW w:w="3544" w:type="dxa"/>
          </w:tcPr>
          <w:p w:rsidR="00983BA2" w:rsidRPr="00ED3EBC" w:rsidRDefault="00983BA2" w:rsidP="00983BA2">
            <w:pPr>
              <w:spacing w:after="0" w:line="240" w:lineRule="auto"/>
              <w:jc w:val="center"/>
              <w:rPr>
                <w:rFonts w:ascii="Times New Roman" w:eastAsia="Calibri" w:hAnsi="Times New Roman" w:cs="Times New Roman"/>
                <w:sz w:val="24"/>
                <w:szCs w:val="24"/>
              </w:rPr>
            </w:pPr>
            <w:r w:rsidRPr="00ED3EBC">
              <w:rPr>
                <w:rFonts w:ascii="Times New Roman" w:eastAsia="Calibri" w:hAnsi="Times New Roman" w:cs="Times New Roman"/>
                <w:sz w:val="24"/>
                <w:szCs w:val="24"/>
              </w:rPr>
              <w:t>-</w:t>
            </w:r>
          </w:p>
        </w:tc>
      </w:tr>
      <w:tr w:rsidR="00983BA2" w:rsidRPr="00ED3EBC" w:rsidTr="00983BA2">
        <w:trPr>
          <w:trHeight w:val="253"/>
        </w:trPr>
        <w:tc>
          <w:tcPr>
            <w:tcW w:w="560" w:type="dxa"/>
            <w:shd w:val="clear" w:color="auto" w:fill="auto"/>
          </w:tcPr>
          <w:p w:rsidR="00983BA2" w:rsidRPr="00ED3EBC" w:rsidRDefault="00983BA2" w:rsidP="00983BA2">
            <w:pPr>
              <w:spacing w:after="0" w:line="240" w:lineRule="auto"/>
              <w:jc w:val="center"/>
              <w:rPr>
                <w:rFonts w:ascii="Times New Roman" w:eastAsia="Calibri" w:hAnsi="Times New Roman" w:cs="Times New Roman"/>
                <w:sz w:val="24"/>
                <w:szCs w:val="24"/>
              </w:rPr>
            </w:pPr>
            <w:r w:rsidRPr="00ED3EBC">
              <w:rPr>
                <w:rFonts w:ascii="Times New Roman" w:eastAsia="Calibri" w:hAnsi="Times New Roman" w:cs="Times New Roman"/>
                <w:sz w:val="24"/>
                <w:szCs w:val="24"/>
              </w:rPr>
              <w:t>5</w:t>
            </w:r>
          </w:p>
        </w:tc>
        <w:tc>
          <w:tcPr>
            <w:tcW w:w="3227" w:type="dxa"/>
            <w:shd w:val="clear" w:color="auto" w:fill="auto"/>
          </w:tcPr>
          <w:p w:rsidR="00983BA2" w:rsidRPr="00ED3EBC" w:rsidRDefault="00983BA2" w:rsidP="00983BA2">
            <w:pPr>
              <w:pStyle w:val="Default"/>
              <w:jc w:val="both"/>
            </w:pPr>
            <w:r w:rsidRPr="00ED3EBC">
              <w:rPr>
                <w:b/>
                <w:bCs/>
              </w:rPr>
              <w:t xml:space="preserve">Делу время </w:t>
            </w:r>
            <w:r w:rsidRPr="00ED3EBC">
              <w:t xml:space="preserve">– </w:t>
            </w:r>
            <w:r w:rsidRPr="00ED3EBC">
              <w:rPr>
                <w:b/>
                <w:bCs/>
              </w:rPr>
              <w:t xml:space="preserve">потехе час </w:t>
            </w:r>
          </w:p>
          <w:p w:rsidR="00983BA2" w:rsidRPr="00ED3EBC" w:rsidRDefault="00983BA2" w:rsidP="00983BA2">
            <w:pPr>
              <w:spacing w:after="0" w:line="240" w:lineRule="auto"/>
              <w:jc w:val="both"/>
              <w:rPr>
                <w:rFonts w:ascii="Times New Roman" w:eastAsia="Calibri" w:hAnsi="Times New Roman" w:cs="Times New Roman"/>
                <w:bCs/>
                <w:sz w:val="24"/>
                <w:szCs w:val="24"/>
              </w:rPr>
            </w:pPr>
          </w:p>
        </w:tc>
        <w:tc>
          <w:tcPr>
            <w:tcW w:w="1556" w:type="dxa"/>
            <w:shd w:val="clear" w:color="auto" w:fill="auto"/>
          </w:tcPr>
          <w:p w:rsidR="00983BA2" w:rsidRPr="00ED3EBC" w:rsidRDefault="00983BA2" w:rsidP="00983BA2">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8</w:t>
            </w:r>
          </w:p>
        </w:tc>
        <w:tc>
          <w:tcPr>
            <w:tcW w:w="3270" w:type="dxa"/>
            <w:shd w:val="clear" w:color="auto" w:fill="auto"/>
          </w:tcPr>
          <w:p w:rsidR="00983BA2" w:rsidRPr="00ED3EBC" w:rsidRDefault="00983BA2" w:rsidP="00983BA2">
            <w:pPr>
              <w:spacing w:after="0" w:line="240" w:lineRule="auto"/>
              <w:jc w:val="center"/>
              <w:rPr>
                <w:rFonts w:ascii="Times New Roman" w:eastAsia="Calibri" w:hAnsi="Times New Roman" w:cs="Times New Roman"/>
                <w:sz w:val="24"/>
                <w:szCs w:val="24"/>
              </w:rPr>
            </w:pPr>
            <w:r w:rsidRPr="00ED3EBC">
              <w:rPr>
                <w:rFonts w:ascii="Times New Roman" w:eastAsia="Calibri" w:hAnsi="Times New Roman" w:cs="Times New Roman"/>
                <w:sz w:val="24"/>
                <w:szCs w:val="24"/>
              </w:rPr>
              <w:t>-</w:t>
            </w:r>
          </w:p>
        </w:tc>
        <w:tc>
          <w:tcPr>
            <w:tcW w:w="3119" w:type="dxa"/>
          </w:tcPr>
          <w:p w:rsidR="00983BA2" w:rsidRPr="00ED3EBC" w:rsidRDefault="00983BA2" w:rsidP="00983BA2">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c>
          <w:tcPr>
            <w:tcW w:w="3544" w:type="dxa"/>
          </w:tcPr>
          <w:p w:rsidR="00983BA2" w:rsidRPr="00ED3EBC" w:rsidRDefault="00983BA2" w:rsidP="00983BA2">
            <w:pPr>
              <w:spacing w:after="0" w:line="240" w:lineRule="auto"/>
              <w:jc w:val="center"/>
              <w:rPr>
                <w:rFonts w:ascii="Times New Roman" w:eastAsia="Calibri" w:hAnsi="Times New Roman" w:cs="Times New Roman"/>
                <w:sz w:val="24"/>
                <w:szCs w:val="24"/>
              </w:rPr>
            </w:pPr>
            <w:r w:rsidRPr="00ED3EBC">
              <w:rPr>
                <w:rFonts w:ascii="Times New Roman" w:eastAsia="Calibri" w:hAnsi="Times New Roman" w:cs="Times New Roman"/>
                <w:sz w:val="24"/>
                <w:szCs w:val="24"/>
              </w:rPr>
              <w:t>-</w:t>
            </w:r>
          </w:p>
        </w:tc>
      </w:tr>
      <w:tr w:rsidR="00983BA2" w:rsidRPr="00ED3EBC" w:rsidTr="00983BA2">
        <w:trPr>
          <w:trHeight w:val="253"/>
        </w:trPr>
        <w:tc>
          <w:tcPr>
            <w:tcW w:w="560" w:type="dxa"/>
            <w:shd w:val="clear" w:color="auto" w:fill="auto"/>
          </w:tcPr>
          <w:p w:rsidR="00983BA2" w:rsidRPr="00ED3EBC" w:rsidRDefault="00983BA2" w:rsidP="00983BA2">
            <w:pPr>
              <w:spacing w:after="0" w:line="240" w:lineRule="auto"/>
              <w:jc w:val="center"/>
              <w:rPr>
                <w:rFonts w:ascii="Times New Roman" w:eastAsia="Calibri" w:hAnsi="Times New Roman" w:cs="Times New Roman"/>
                <w:sz w:val="24"/>
                <w:szCs w:val="24"/>
              </w:rPr>
            </w:pPr>
            <w:r w:rsidRPr="00ED3EBC">
              <w:rPr>
                <w:rFonts w:ascii="Times New Roman" w:eastAsia="Calibri" w:hAnsi="Times New Roman" w:cs="Times New Roman"/>
                <w:sz w:val="24"/>
                <w:szCs w:val="24"/>
              </w:rPr>
              <w:t>6</w:t>
            </w:r>
          </w:p>
        </w:tc>
        <w:tc>
          <w:tcPr>
            <w:tcW w:w="3227" w:type="dxa"/>
            <w:shd w:val="clear" w:color="auto" w:fill="auto"/>
          </w:tcPr>
          <w:p w:rsidR="00983BA2" w:rsidRPr="00ED3EBC" w:rsidRDefault="00983BA2" w:rsidP="00983BA2">
            <w:pPr>
              <w:pStyle w:val="Default"/>
              <w:jc w:val="both"/>
            </w:pPr>
            <w:r w:rsidRPr="00ED3EBC">
              <w:rPr>
                <w:b/>
                <w:bCs/>
              </w:rPr>
              <w:t xml:space="preserve">Страна детства </w:t>
            </w:r>
          </w:p>
          <w:p w:rsidR="00983BA2" w:rsidRPr="00ED3EBC" w:rsidRDefault="00983BA2" w:rsidP="00983BA2">
            <w:pPr>
              <w:spacing w:after="0" w:line="240" w:lineRule="auto"/>
              <w:jc w:val="both"/>
              <w:rPr>
                <w:rFonts w:ascii="Times New Roman" w:eastAsia="Calibri" w:hAnsi="Times New Roman" w:cs="Times New Roman"/>
                <w:bCs/>
                <w:sz w:val="24"/>
                <w:szCs w:val="24"/>
              </w:rPr>
            </w:pPr>
          </w:p>
        </w:tc>
        <w:tc>
          <w:tcPr>
            <w:tcW w:w="1556" w:type="dxa"/>
            <w:shd w:val="clear" w:color="auto" w:fill="auto"/>
          </w:tcPr>
          <w:p w:rsidR="00983BA2" w:rsidRPr="00ED3EBC" w:rsidRDefault="00983BA2" w:rsidP="00983BA2">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5</w:t>
            </w:r>
          </w:p>
        </w:tc>
        <w:tc>
          <w:tcPr>
            <w:tcW w:w="3270" w:type="dxa"/>
            <w:shd w:val="clear" w:color="auto" w:fill="auto"/>
          </w:tcPr>
          <w:p w:rsidR="00983BA2" w:rsidRPr="00ED3EBC" w:rsidRDefault="00983BA2" w:rsidP="00983BA2">
            <w:pPr>
              <w:spacing w:after="0" w:line="240" w:lineRule="auto"/>
              <w:jc w:val="center"/>
              <w:rPr>
                <w:rFonts w:ascii="Times New Roman" w:eastAsia="Calibri" w:hAnsi="Times New Roman" w:cs="Times New Roman"/>
                <w:sz w:val="24"/>
                <w:szCs w:val="24"/>
              </w:rPr>
            </w:pPr>
            <w:r w:rsidRPr="00ED3EBC">
              <w:rPr>
                <w:rFonts w:ascii="Times New Roman" w:eastAsia="Calibri" w:hAnsi="Times New Roman" w:cs="Times New Roman"/>
                <w:sz w:val="24"/>
                <w:szCs w:val="24"/>
              </w:rPr>
              <w:t>-</w:t>
            </w:r>
          </w:p>
        </w:tc>
        <w:tc>
          <w:tcPr>
            <w:tcW w:w="3119" w:type="dxa"/>
          </w:tcPr>
          <w:p w:rsidR="00983BA2" w:rsidRPr="00ED3EBC" w:rsidRDefault="00983BA2" w:rsidP="00983BA2">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w:t>
            </w:r>
          </w:p>
        </w:tc>
        <w:tc>
          <w:tcPr>
            <w:tcW w:w="3544" w:type="dxa"/>
          </w:tcPr>
          <w:p w:rsidR="00983BA2" w:rsidRPr="00ED3EBC" w:rsidRDefault="00983BA2" w:rsidP="00983BA2">
            <w:pPr>
              <w:spacing w:after="0" w:line="240" w:lineRule="auto"/>
              <w:jc w:val="center"/>
              <w:rPr>
                <w:rFonts w:ascii="Times New Roman" w:eastAsia="Calibri" w:hAnsi="Times New Roman" w:cs="Times New Roman"/>
                <w:sz w:val="24"/>
                <w:szCs w:val="24"/>
              </w:rPr>
            </w:pPr>
            <w:r w:rsidRPr="00ED3EBC">
              <w:rPr>
                <w:rFonts w:ascii="Times New Roman" w:eastAsia="Calibri" w:hAnsi="Times New Roman" w:cs="Times New Roman"/>
                <w:sz w:val="24"/>
                <w:szCs w:val="24"/>
              </w:rPr>
              <w:t>-</w:t>
            </w:r>
          </w:p>
        </w:tc>
      </w:tr>
      <w:tr w:rsidR="00983BA2" w:rsidRPr="00ED3EBC" w:rsidTr="00983BA2">
        <w:trPr>
          <w:trHeight w:val="253"/>
        </w:trPr>
        <w:tc>
          <w:tcPr>
            <w:tcW w:w="560" w:type="dxa"/>
            <w:shd w:val="clear" w:color="auto" w:fill="auto"/>
          </w:tcPr>
          <w:p w:rsidR="00983BA2" w:rsidRPr="00ED3EBC" w:rsidRDefault="00983BA2" w:rsidP="00983BA2">
            <w:pPr>
              <w:spacing w:after="0" w:line="240" w:lineRule="auto"/>
              <w:jc w:val="center"/>
              <w:rPr>
                <w:rFonts w:ascii="Times New Roman" w:eastAsia="Calibri" w:hAnsi="Times New Roman" w:cs="Times New Roman"/>
                <w:sz w:val="24"/>
                <w:szCs w:val="24"/>
              </w:rPr>
            </w:pPr>
            <w:r w:rsidRPr="00ED3EBC">
              <w:rPr>
                <w:rFonts w:ascii="Times New Roman" w:eastAsia="Calibri" w:hAnsi="Times New Roman" w:cs="Times New Roman"/>
                <w:sz w:val="24"/>
                <w:szCs w:val="24"/>
              </w:rPr>
              <w:t>7</w:t>
            </w:r>
          </w:p>
        </w:tc>
        <w:tc>
          <w:tcPr>
            <w:tcW w:w="3227" w:type="dxa"/>
            <w:shd w:val="clear" w:color="auto" w:fill="auto"/>
          </w:tcPr>
          <w:p w:rsidR="00983BA2" w:rsidRPr="00ED3EBC" w:rsidRDefault="00983BA2" w:rsidP="00983BA2">
            <w:pPr>
              <w:pStyle w:val="Default"/>
              <w:jc w:val="both"/>
            </w:pPr>
            <w:r w:rsidRPr="00ED3EBC">
              <w:rPr>
                <w:b/>
                <w:bCs/>
              </w:rPr>
              <w:t xml:space="preserve">Поэтическая тетрадь </w:t>
            </w:r>
          </w:p>
          <w:p w:rsidR="00983BA2" w:rsidRPr="00ED3EBC" w:rsidRDefault="00983BA2" w:rsidP="00983BA2">
            <w:pPr>
              <w:spacing w:after="0" w:line="240" w:lineRule="auto"/>
              <w:jc w:val="both"/>
              <w:rPr>
                <w:rFonts w:ascii="Times New Roman" w:eastAsia="Calibri" w:hAnsi="Times New Roman" w:cs="Times New Roman"/>
                <w:bCs/>
                <w:sz w:val="24"/>
                <w:szCs w:val="24"/>
              </w:rPr>
            </w:pPr>
          </w:p>
        </w:tc>
        <w:tc>
          <w:tcPr>
            <w:tcW w:w="1556" w:type="dxa"/>
            <w:shd w:val="clear" w:color="auto" w:fill="auto"/>
          </w:tcPr>
          <w:p w:rsidR="00983BA2" w:rsidRPr="00ED3EBC" w:rsidRDefault="00983BA2" w:rsidP="00983BA2">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5</w:t>
            </w:r>
          </w:p>
        </w:tc>
        <w:tc>
          <w:tcPr>
            <w:tcW w:w="3270" w:type="dxa"/>
            <w:shd w:val="clear" w:color="auto" w:fill="auto"/>
          </w:tcPr>
          <w:p w:rsidR="00983BA2" w:rsidRPr="00ED3EBC" w:rsidRDefault="00983BA2" w:rsidP="00983BA2">
            <w:pPr>
              <w:spacing w:after="0" w:line="240" w:lineRule="auto"/>
              <w:jc w:val="center"/>
              <w:rPr>
                <w:rFonts w:ascii="Times New Roman" w:eastAsia="Calibri" w:hAnsi="Times New Roman" w:cs="Times New Roman"/>
                <w:sz w:val="24"/>
                <w:szCs w:val="24"/>
              </w:rPr>
            </w:pPr>
            <w:r w:rsidRPr="00ED3EBC">
              <w:rPr>
                <w:rFonts w:ascii="Times New Roman" w:eastAsia="Calibri" w:hAnsi="Times New Roman" w:cs="Times New Roman"/>
                <w:sz w:val="24"/>
                <w:szCs w:val="24"/>
              </w:rPr>
              <w:t>2</w:t>
            </w:r>
          </w:p>
        </w:tc>
        <w:tc>
          <w:tcPr>
            <w:tcW w:w="3119" w:type="dxa"/>
          </w:tcPr>
          <w:p w:rsidR="00983BA2" w:rsidRPr="00ED3EBC" w:rsidRDefault="00983BA2" w:rsidP="00983BA2">
            <w:pPr>
              <w:spacing w:after="0" w:line="240" w:lineRule="auto"/>
              <w:jc w:val="center"/>
              <w:rPr>
                <w:rFonts w:ascii="Times New Roman" w:eastAsia="Calibri" w:hAnsi="Times New Roman" w:cs="Times New Roman"/>
                <w:sz w:val="24"/>
                <w:szCs w:val="24"/>
              </w:rPr>
            </w:pPr>
            <w:r w:rsidRPr="00ED3EBC">
              <w:rPr>
                <w:rFonts w:ascii="Times New Roman" w:eastAsia="Calibri" w:hAnsi="Times New Roman" w:cs="Times New Roman"/>
                <w:sz w:val="24"/>
                <w:szCs w:val="24"/>
              </w:rPr>
              <w:t>1</w:t>
            </w:r>
          </w:p>
        </w:tc>
        <w:tc>
          <w:tcPr>
            <w:tcW w:w="3544" w:type="dxa"/>
          </w:tcPr>
          <w:p w:rsidR="00983BA2" w:rsidRPr="00ED3EBC" w:rsidRDefault="00983BA2" w:rsidP="00983BA2">
            <w:pPr>
              <w:spacing w:after="0" w:line="240" w:lineRule="auto"/>
              <w:jc w:val="center"/>
              <w:rPr>
                <w:rFonts w:ascii="Times New Roman" w:eastAsia="Calibri" w:hAnsi="Times New Roman" w:cs="Times New Roman"/>
                <w:sz w:val="24"/>
                <w:szCs w:val="24"/>
              </w:rPr>
            </w:pPr>
            <w:r w:rsidRPr="00ED3EBC">
              <w:rPr>
                <w:rFonts w:ascii="Times New Roman" w:eastAsia="Calibri" w:hAnsi="Times New Roman" w:cs="Times New Roman"/>
                <w:sz w:val="24"/>
                <w:szCs w:val="24"/>
              </w:rPr>
              <w:t>-</w:t>
            </w:r>
          </w:p>
        </w:tc>
      </w:tr>
      <w:tr w:rsidR="00983BA2" w:rsidRPr="00ED3EBC" w:rsidTr="00983BA2">
        <w:trPr>
          <w:trHeight w:val="253"/>
        </w:trPr>
        <w:tc>
          <w:tcPr>
            <w:tcW w:w="560" w:type="dxa"/>
            <w:shd w:val="clear" w:color="auto" w:fill="auto"/>
          </w:tcPr>
          <w:p w:rsidR="00983BA2" w:rsidRPr="00ED3EBC" w:rsidRDefault="00983BA2" w:rsidP="00983BA2">
            <w:pPr>
              <w:spacing w:after="0" w:line="240" w:lineRule="auto"/>
              <w:jc w:val="center"/>
              <w:rPr>
                <w:rFonts w:ascii="Times New Roman" w:eastAsia="Calibri" w:hAnsi="Times New Roman" w:cs="Times New Roman"/>
                <w:sz w:val="24"/>
                <w:szCs w:val="24"/>
              </w:rPr>
            </w:pPr>
            <w:r w:rsidRPr="00ED3EBC">
              <w:rPr>
                <w:rFonts w:ascii="Times New Roman" w:eastAsia="Calibri" w:hAnsi="Times New Roman" w:cs="Times New Roman"/>
                <w:sz w:val="24"/>
                <w:szCs w:val="24"/>
              </w:rPr>
              <w:t>8</w:t>
            </w:r>
          </w:p>
        </w:tc>
        <w:tc>
          <w:tcPr>
            <w:tcW w:w="3227" w:type="dxa"/>
            <w:shd w:val="clear" w:color="auto" w:fill="auto"/>
          </w:tcPr>
          <w:p w:rsidR="00983BA2" w:rsidRPr="00ED3EBC" w:rsidRDefault="00983BA2" w:rsidP="00983BA2">
            <w:pPr>
              <w:pStyle w:val="Default"/>
              <w:jc w:val="both"/>
            </w:pPr>
            <w:r w:rsidRPr="00ED3EBC">
              <w:rPr>
                <w:b/>
                <w:bCs/>
              </w:rPr>
              <w:t xml:space="preserve">Природа и мы </w:t>
            </w:r>
          </w:p>
          <w:p w:rsidR="00983BA2" w:rsidRPr="00ED3EBC" w:rsidRDefault="00983BA2" w:rsidP="00983BA2">
            <w:pPr>
              <w:spacing w:after="0" w:line="240" w:lineRule="auto"/>
              <w:jc w:val="both"/>
              <w:rPr>
                <w:rFonts w:ascii="Times New Roman" w:eastAsia="Calibri" w:hAnsi="Times New Roman" w:cs="Times New Roman"/>
                <w:bCs/>
                <w:sz w:val="24"/>
                <w:szCs w:val="24"/>
              </w:rPr>
            </w:pPr>
          </w:p>
        </w:tc>
        <w:tc>
          <w:tcPr>
            <w:tcW w:w="1556" w:type="dxa"/>
            <w:shd w:val="clear" w:color="auto" w:fill="auto"/>
          </w:tcPr>
          <w:p w:rsidR="00983BA2" w:rsidRPr="00ED3EBC" w:rsidRDefault="00983BA2" w:rsidP="00983BA2">
            <w:pPr>
              <w:spacing w:after="0" w:line="240" w:lineRule="auto"/>
              <w:jc w:val="center"/>
              <w:rPr>
                <w:rFonts w:ascii="Times New Roman" w:eastAsia="Calibri" w:hAnsi="Times New Roman" w:cs="Times New Roman"/>
                <w:sz w:val="24"/>
                <w:szCs w:val="24"/>
              </w:rPr>
            </w:pPr>
            <w:r w:rsidRPr="00ED3EBC">
              <w:rPr>
                <w:rFonts w:ascii="Times New Roman" w:eastAsia="Calibri" w:hAnsi="Times New Roman" w:cs="Times New Roman"/>
                <w:sz w:val="24"/>
                <w:szCs w:val="24"/>
              </w:rPr>
              <w:t>9</w:t>
            </w:r>
          </w:p>
        </w:tc>
        <w:tc>
          <w:tcPr>
            <w:tcW w:w="3270" w:type="dxa"/>
            <w:shd w:val="clear" w:color="auto" w:fill="auto"/>
          </w:tcPr>
          <w:p w:rsidR="00983BA2" w:rsidRPr="00ED3EBC" w:rsidRDefault="00983BA2" w:rsidP="00983BA2">
            <w:pPr>
              <w:spacing w:after="0" w:line="240" w:lineRule="auto"/>
              <w:jc w:val="center"/>
              <w:rPr>
                <w:rFonts w:ascii="Times New Roman" w:eastAsia="Calibri" w:hAnsi="Times New Roman" w:cs="Times New Roman"/>
                <w:sz w:val="24"/>
                <w:szCs w:val="24"/>
              </w:rPr>
            </w:pPr>
            <w:r w:rsidRPr="00ED3EBC">
              <w:rPr>
                <w:rFonts w:ascii="Times New Roman" w:eastAsia="Calibri" w:hAnsi="Times New Roman" w:cs="Times New Roman"/>
                <w:sz w:val="24"/>
                <w:szCs w:val="24"/>
              </w:rPr>
              <w:t>-</w:t>
            </w:r>
          </w:p>
        </w:tc>
        <w:tc>
          <w:tcPr>
            <w:tcW w:w="3119" w:type="dxa"/>
          </w:tcPr>
          <w:p w:rsidR="00983BA2" w:rsidRPr="00ED3EBC" w:rsidRDefault="00983BA2" w:rsidP="00983BA2">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w:t>
            </w:r>
          </w:p>
        </w:tc>
        <w:tc>
          <w:tcPr>
            <w:tcW w:w="3544" w:type="dxa"/>
          </w:tcPr>
          <w:p w:rsidR="00983BA2" w:rsidRPr="00ED3EBC" w:rsidRDefault="00983BA2" w:rsidP="00983BA2">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r>
      <w:tr w:rsidR="00983BA2" w:rsidRPr="00ED3EBC" w:rsidTr="00983BA2">
        <w:trPr>
          <w:trHeight w:val="253"/>
        </w:trPr>
        <w:tc>
          <w:tcPr>
            <w:tcW w:w="560" w:type="dxa"/>
            <w:shd w:val="clear" w:color="auto" w:fill="auto"/>
          </w:tcPr>
          <w:p w:rsidR="00983BA2" w:rsidRPr="00ED3EBC" w:rsidRDefault="00983BA2" w:rsidP="00983BA2">
            <w:pPr>
              <w:spacing w:after="0" w:line="240" w:lineRule="auto"/>
              <w:jc w:val="center"/>
              <w:rPr>
                <w:rFonts w:ascii="Times New Roman" w:eastAsia="Calibri" w:hAnsi="Times New Roman" w:cs="Times New Roman"/>
                <w:sz w:val="24"/>
                <w:szCs w:val="24"/>
              </w:rPr>
            </w:pPr>
            <w:r w:rsidRPr="00ED3EBC">
              <w:rPr>
                <w:rFonts w:ascii="Times New Roman" w:eastAsia="Calibri" w:hAnsi="Times New Roman" w:cs="Times New Roman"/>
                <w:sz w:val="24"/>
                <w:szCs w:val="24"/>
              </w:rPr>
              <w:t>9</w:t>
            </w:r>
          </w:p>
        </w:tc>
        <w:tc>
          <w:tcPr>
            <w:tcW w:w="3227" w:type="dxa"/>
            <w:shd w:val="clear" w:color="auto" w:fill="auto"/>
          </w:tcPr>
          <w:p w:rsidR="00983BA2" w:rsidRPr="00ED3EBC" w:rsidRDefault="00983BA2" w:rsidP="00983BA2">
            <w:pPr>
              <w:pStyle w:val="Default"/>
              <w:jc w:val="both"/>
            </w:pPr>
            <w:r w:rsidRPr="00ED3EBC">
              <w:rPr>
                <w:b/>
                <w:bCs/>
              </w:rPr>
              <w:t xml:space="preserve">Поэтическая тетрадь </w:t>
            </w:r>
          </w:p>
          <w:p w:rsidR="00983BA2" w:rsidRPr="00ED3EBC" w:rsidRDefault="00983BA2" w:rsidP="00983BA2">
            <w:pPr>
              <w:spacing w:after="0" w:line="240" w:lineRule="auto"/>
              <w:jc w:val="both"/>
              <w:rPr>
                <w:rFonts w:ascii="Times New Roman" w:eastAsia="Calibri" w:hAnsi="Times New Roman" w:cs="Times New Roman"/>
                <w:bCs/>
                <w:sz w:val="24"/>
                <w:szCs w:val="24"/>
              </w:rPr>
            </w:pPr>
          </w:p>
        </w:tc>
        <w:tc>
          <w:tcPr>
            <w:tcW w:w="1556" w:type="dxa"/>
            <w:shd w:val="clear" w:color="auto" w:fill="auto"/>
          </w:tcPr>
          <w:p w:rsidR="00983BA2" w:rsidRPr="00ED3EBC" w:rsidRDefault="00983BA2" w:rsidP="00983BA2">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6</w:t>
            </w:r>
          </w:p>
        </w:tc>
        <w:tc>
          <w:tcPr>
            <w:tcW w:w="3270" w:type="dxa"/>
            <w:shd w:val="clear" w:color="auto" w:fill="auto"/>
          </w:tcPr>
          <w:p w:rsidR="00983BA2" w:rsidRPr="00ED3EBC" w:rsidRDefault="00983BA2" w:rsidP="00983BA2">
            <w:pPr>
              <w:spacing w:after="0" w:line="240" w:lineRule="auto"/>
              <w:jc w:val="center"/>
              <w:rPr>
                <w:rFonts w:ascii="Times New Roman" w:eastAsia="Calibri" w:hAnsi="Times New Roman" w:cs="Times New Roman"/>
                <w:sz w:val="24"/>
                <w:szCs w:val="24"/>
              </w:rPr>
            </w:pPr>
            <w:r w:rsidRPr="00ED3EBC">
              <w:rPr>
                <w:rFonts w:ascii="Times New Roman" w:eastAsia="Calibri" w:hAnsi="Times New Roman" w:cs="Times New Roman"/>
                <w:sz w:val="24"/>
                <w:szCs w:val="24"/>
              </w:rPr>
              <w:t>2</w:t>
            </w:r>
          </w:p>
        </w:tc>
        <w:tc>
          <w:tcPr>
            <w:tcW w:w="3119" w:type="dxa"/>
          </w:tcPr>
          <w:p w:rsidR="00983BA2" w:rsidRPr="00ED3EBC" w:rsidRDefault="00983BA2" w:rsidP="00983BA2">
            <w:pPr>
              <w:spacing w:after="0" w:line="240" w:lineRule="auto"/>
              <w:jc w:val="center"/>
              <w:rPr>
                <w:rFonts w:ascii="Times New Roman" w:eastAsia="Calibri" w:hAnsi="Times New Roman" w:cs="Times New Roman"/>
                <w:sz w:val="24"/>
                <w:szCs w:val="24"/>
              </w:rPr>
            </w:pPr>
            <w:r w:rsidRPr="00ED3EBC">
              <w:rPr>
                <w:rFonts w:ascii="Times New Roman" w:eastAsia="Calibri" w:hAnsi="Times New Roman" w:cs="Times New Roman"/>
                <w:sz w:val="24"/>
                <w:szCs w:val="24"/>
              </w:rPr>
              <w:t>1</w:t>
            </w:r>
          </w:p>
        </w:tc>
        <w:tc>
          <w:tcPr>
            <w:tcW w:w="3544" w:type="dxa"/>
          </w:tcPr>
          <w:p w:rsidR="00983BA2" w:rsidRPr="00ED3EBC" w:rsidRDefault="00983BA2" w:rsidP="00983BA2">
            <w:pPr>
              <w:spacing w:after="0" w:line="240" w:lineRule="auto"/>
              <w:jc w:val="center"/>
              <w:rPr>
                <w:rFonts w:ascii="Times New Roman" w:eastAsia="Calibri" w:hAnsi="Times New Roman" w:cs="Times New Roman"/>
                <w:sz w:val="24"/>
                <w:szCs w:val="24"/>
              </w:rPr>
            </w:pPr>
            <w:r w:rsidRPr="00ED3EBC">
              <w:rPr>
                <w:rFonts w:ascii="Times New Roman" w:eastAsia="Calibri" w:hAnsi="Times New Roman" w:cs="Times New Roman"/>
                <w:sz w:val="24"/>
                <w:szCs w:val="24"/>
              </w:rPr>
              <w:t>-</w:t>
            </w:r>
          </w:p>
        </w:tc>
      </w:tr>
      <w:tr w:rsidR="00983BA2" w:rsidRPr="00ED3EBC" w:rsidTr="00983BA2">
        <w:trPr>
          <w:trHeight w:val="253"/>
        </w:trPr>
        <w:tc>
          <w:tcPr>
            <w:tcW w:w="560" w:type="dxa"/>
            <w:shd w:val="clear" w:color="auto" w:fill="auto"/>
          </w:tcPr>
          <w:p w:rsidR="00983BA2" w:rsidRPr="00ED3EBC" w:rsidRDefault="00983BA2" w:rsidP="00983BA2">
            <w:pPr>
              <w:spacing w:after="0" w:line="240" w:lineRule="auto"/>
              <w:jc w:val="center"/>
              <w:rPr>
                <w:rFonts w:ascii="Times New Roman" w:eastAsia="Calibri" w:hAnsi="Times New Roman" w:cs="Times New Roman"/>
                <w:sz w:val="24"/>
                <w:szCs w:val="24"/>
              </w:rPr>
            </w:pPr>
            <w:r w:rsidRPr="00ED3EBC">
              <w:rPr>
                <w:rFonts w:ascii="Times New Roman" w:eastAsia="Calibri" w:hAnsi="Times New Roman" w:cs="Times New Roman"/>
                <w:sz w:val="24"/>
                <w:szCs w:val="24"/>
              </w:rPr>
              <w:t>10</w:t>
            </w:r>
          </w:p>
        </w:tc>
        <w:tc>
          <w:tcPr>
            <w:tcW w:w="3227" w:type="dxa"/>
            <w:shd w:val="clear" w:color="auto" w:fill="auto"/>
          </w:tcPr>
          <w:p w:rsidR="00983BA2" w:rsidRPr="00ED3EBC" w:rsidRDefault="00983BA2" w:rsidP="00983BA2">
            <w:pPr>
              <w:pStyle w:val="Default"/>
              <w:jc w:val="both"/>
            </w:pPr>
            <w:r w:rsidRPr="00ED3EBC">
              <w:rPr>
                <w:b/>
                <w:bCs/>
              </w:rPr>
              <w:t xml:space="preserve">Родина </w:t>
            </w:r>
          </w:p>
          <w:p w:rsidR="00983BA2" w:rsidRPr="00ED3EBC" w:rsidRDefault="00983BA2" w:rsidP="00983BA2">
            <w:pPr>
              <w:spacing w:after="0" w:line="240" w:lineRule="auto"/>
              <w:jc w:val="both"/>
              <w:rPr>
                <w:rFonts w:ascii="Times New Roman" w:eastAsia="Calibri" w:hAnsi="Times New Roman" w:cs="Times New Roman"/>
                <w:bCs/>
                <w:sz w:val="24"/>
                <w:szCs w:val="24"/>
              </w:rPr>
            </w:pPr>
          </w:p>
        </w:tc>
        <w:tc>
          <w:tcPr>
            <w:tcW w:w="1556" w:type="dxa"/>
            <w:shd w:val="clear" w:color="auto" w:fill="auto"/>
          </w:tcPr>
          <w:p w:rsidR="00983BA2" w:rsidRPr="00ED3EBC" w:rsidRDefault="00983BA2" w:rsidP="00983BA2">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5</w:t>
            </w:r>
          </w:p>
        </w:tc>
        <w:tc>
          <w:tcPr>
            <w:tcW w:w="3270" w:type="dxa"/>
            <w:shd w:val="clear" w:color="auto" w:fill="auto"/>
          </w:tcPr>
          <w:p w:rsidR="00983BA2" w:rsidRPr="00ED3EBC" w:rsidRDefault="00983BA2" w:rsidP="00983BA2">
            <w:pPr>
              <w:spacing w:after="0" w:line="240" w:lineRule="auto"/>
              <w:jc w:val="center"/>
              <w:rPr>
                <w:rFonts w:ascii="Times New Roman" w:eastAsia="Calibri" w:hAnsi="Times New Roman" w:cs="Times New Roman"/>
                <w:sz w:val="24"/>
                <w:szCs w:val="24"/>
              </w:rPr>
            </w:pPr>
            <w:r w:rsidRPr="00ED3EBC">
              <w:rPr>
                <w:rFonts w:ascii="Times New Roman" w:eastAsia="Calibri" w:hAnsi="Times New Roman" w:cs="Times New Roman"/>
                <w:sz w:val="24"/>
                <w:szCs w:val="24"/>
              </w:rPr>
              <w:t>1</w:t>
            </w:r>
          </w:p>
        </w:tc>
        <w:tc>
          <w:tcPr>
            <w:tcW w:w="3119" w:type="dxa"/>
          </w:tcPr>
          <w:p w:rsidR="00983BA2" w:rsidRPr="00ED3EBC" w:rsidRDefault="00983BA2" w:rsidP="00983BA2">
            <w:pPr>
              <w:spacing w:after="0" w:line="240" w:lineRule="auto"/>
              <w:jc w:val="center"/>
              <w:rPr>
                <w:rFonts w:ascii="Times New Roman" w:eastAsia="Calibri" w:hAnsi="Times New Roman" w:cs="Times New Roman"/>
                <w:sz w:val="24"/>
                <w:szCs w:val="24"/>
              </w:rPr>
            </w:pPr>
            <w:r w:rsidRPr="00ED3EBC">
              <w:rPr>
                <w:rFonts w:ascii="Times New Roman" w:eastAsia="Calibri" w:hAnsi="Times New Roman" w:cs="Times New Roman"/>
                <w:sz w:val="24"/>
                <w:szCs w:val="24"/>
              </w:rPr>
              <w:t>1</w:t>
            </w:r>
          </w:p>
        </w:tc>
        <w:tc>
          <w:tcPr>
            <w:tcW w:w="3544" w:type="dxa"/>
          </w:tcPr>
          <w:p w:rsidR="00983BA2" w:rsidRPr="00ED3EBC" w:rsidRDefault="00983BA2" w:rsidP="00983BA2">
            <w:pPr>
              <w:spacing w:after="0" w:line="240" w:lineRule="auto"/>
              <w:jc w:val="center"/>
              <w:rPr>
                <w:rFonts w:ascii="Times New Roman" w:eastAsia="Calibri" w:hAnsi="Times New Roman" w:cs="Times New Roman"/>
                <w:sz w:val="24"/>
                <w:szCs w:val="24"/>
              </w:rPr>
            </w:pPr>
            <w:r w:rsidRPr="00ED3EBC">
              <w:rPr>
                <w:rFonts w:ascii="Times New Roman" w:eastAsia="Calibri" w:hAnsi="Times New Roman" w:cs="Times New Roman"/>
                <w:sz w:val="24"/>
                <w:szCs w:val="24"/>
              </w:rPr>
              <w:t>1</w:t>
            </w:r>
          </w:p>
        </w:tc>
      </w:tr>
      <w:tr w:rsidR="00983BA2" w:rsidRPr="00ED3EBC" w:rsidTr="00983BA2">
        <w:trPr>
          <w:trHeight w:val="135"/>
        </w:trPr>
        <w:tc>
          <w:tcPr>
            <w:tcW w:w="560" w:type="dxa"/>
            <w:shd w:val="clear" w:color="auto" w:fill="auto"/>
          </w:tcPr>
          <w:p w:rsidR="00983BA2" w:rsidRPr="00ED3EBC" w:rsidRDefault="00983BA2" w:rsidP="00983BA2">
            <w:pPr>
              <w:spacing w:after="0" w:line="240" w:lineRule="auto"/>
              <w:jc w:val="center"/>
              <w:rPr>
                <w:rFonts w:ascii="Times New Roman" w:eastAsia="Calibri" w:hAnsi="Times New Roman" w:cs="Times New Roman"/>
                <w:sz w:val="24"/>
                <w:szCs w:val="24"/>
              </w:rPr>
            </w:pPr>
            <w:r w:rsidRPr="00ED3EBC">
              <w:rPr>
                <w:rFonts w:ascii="Times New Roman" w:eastAsia="Calibri" w:hAnsi="Times New Roman" w:cs="Times New Roman"/>
                <w:sz w:val="24"/>
                <w:szCs w:val="24"/>
              </w:rPr>
              <w:t>11</w:t>
            </w:r>
          </w:p>
        </w:tc>
        <w:tc>
          <w:tcPr>
            <w:tcW w:w="3227" w:type="dxa"/>
            <w:shd w:val="clear" w:color="auto" w:fill="auto"/>
          </w:tcPr>
          <w:p w:rsidR="00983BA2" w:rsidRPr="00ED3EBC" w:rsidRDefault="00983BA2" w:rsidP="00983BA2">
            <w:pPr>
              <w:pStyle w:val="Default"/>
              <w:jc w:val="both"/>
            </w:pPr>
            <w:r w:rsidRPr="00ED3EBC">
              <w:rPr>
                <w:b/>
                <w:bCs/>
              </w:rPr>
              <w:t xml:space="preserve">Страна Фантазия </w:t>
            </w:r>
          </w:p>
          <w:p w:rsidR="00983BA2" w:rsidRPr="00ED3EBC" w:rsidRDefault="00983BA2" w:rsidP="00983BA2">
            <w:pPr>
              <w:spacing w:after="0" w:line="240" w:lineRule="auto"/>
              <w:jc w:val="both"/>
              <w:rPr>
                <w:rFonts w:ascii="Times New Roman" w:eastAsia="Calibri" w:hAnsi="Times New Roman" w:cs="Times New Roman"/>
                <w:bCs/>
                <w:sz w:val="24"/>
                <w:szCs w:val="24"/>
              </w:rPr>
            </w:pPr>
          </w:p>
        </w:tc>
        <w:tc>
          <w:tcPr>
            <w:tcW w:w="1556" w:type="dxa"/>
            <w:shd w:val="clear" w:color="auto" w:fill="auto"/>
          </w:tcPr>
          <w:p w:rsidR="00983BA2" w:rsidRPr="00ED3EBC" w:rsidRDefault="00983BA2" w:rsidP="00983BA2">
            <w:pPr>
              <w:spacing w:after="0" w:line="240" w:lineRule="auto"/>
              <w:jc w:val="center"/>
              <w:rPr>
                <w:rFonts w:ascii="Times New Roman" w:eastAsia="Calibri" w:hAnsi="Times New Roman" w:cs="Times New Roman"/>
                <w:sz w:val="24"/>
                <w:szCs w:val="24"/>
              </w:rPr>
            </w:pPr>
            <w:r w:rsidRPr="00ED3EBC">
              <w:rPr>
                <w:rFonts w:ascii="Times New Roman" w:eastAsia="Calibri" w:hAnsi="Times New Roman" w:cs="Times New Roman"/>
                <w:sz w:val="24"/>
                <w:szCs w:val="24"/>
              </w:rPr>
              <w:t>6</w:t>
            </w:r>
          </w:p>
        </w:tc>
        <w:tc>
          <w:tcPr>
            <w:tcW w:w="3270" w:type="dxa"/>
            <w:shd w:val="clear" w:color="auto" w:fill="auto"/>
          </w:tcPr>
          <w:p w:rsidR="00983BA2" w:rsidRPr="00ED3EBC" w:rsidRDefault="00983BA2" w:rsidP="00983BA2">
            <w:pPr>
              <w:spacing w:after="0" w:line="240" w:lineRule="auto"/>
              <w:jc w:val="center"/>
              <w:rPr>
                <w:rFonts w:ascii="Times New Roman" w:eastAsia="Calibri" w:hAnsi="Times New Roman" w:cs="Times New Roman"/>
                <w:sz w:val="24"/>
                <w:szCs w:val="24"/>
              </w:rPr>
            </w:pPr>
            <w:r w:rsidRPr="00ED3EBC">
              <w:rPr>
                <w:rFonts w:ascii="Times New Roman" w:eastAsia="Calibri" w:hAnsi="Times New Roman" w:cs="Times New Roman"/>
                <w:sz w:val="24"/>
                <w:szCs w:val="24"/>
              </w:rPr>
              <w:t>-</w:t>
            </w:r>
          </w:p>
        </w:tc>
        <w:tc>
          <w:tcPr>
            <w:tcW w:w="3119" w:type="dxa"/>
          </w:tcPr>
          <w:p w:rsidR="00983BA2" w:rsidRPr="00ED3EBC" w:rsidRDefault="00983BA2" w:rsidP="00983BA2">
            <w:pPr>
              <w:spacing w:after="0" w:line="240" w:lineRule="auto"/>
              <w:jc w:val="center"/>
              <w:rPr>
                <w:rFonts w:ascii="Times New Roman" w:eastAsia="Calibri" w:hAnsi="Times New Roman" w:cs="Times New Roman"/>
                <w:sz w:val="24"/>
                <w:szCs w:val="24"/>
              </w:rPr>
            </w:pPr>
            <w:r w:rsidRPr="00ED3EBC">
              <w:rPr>
                <w:rFonts w:ascii="Times New Roman" w:eastAsia="Calibri" w:hAnsi="Times New Roman" w:cs="Times New Roman"/>
                <w:sz w:val="24"/>
                <w:szCs w:val="24"/>
              </w:rPr>
              <w:t>1</w:t>
            </w:r>
          </w:p>
        </w:tc>
        <w:tc>
          <w:tcPr>
            <w:tcW w:w="3544" w:type="dxa"/>
          </w:tcPr>
          <w:p w:rsidR="00983BA2" w:rsidRPr="00ED3EBC" w:rsidRDefault="00983BA2" w:rsidP="00983BA2">
            <w:pPr>
              <w:spacing w:after="0" w:line="240" w:lineRule="auto"/>
              <w:jc w:val="center"/>
              <w:rPr>
                <w:rFonts w:ascii="Times New Roman" w:eastAsia="Calibri" w:hAnsi="Times New Roman" w:cs="Times New Roman"/>
                <w:sz w:val="24"/>
                <w:szCs w:val="24"/>
              </w:rPr>
            </w:pPr>
            <w:r w:rsidRPr="00ED3EBC">
              <w:rPr>
                <w:rFonts w:ascii="Times New Roman" w:eastAsia="Calibri" w:hAnsi="Times New Roman" w:cs="Times New Roman"/>
                <w:sz w:val="24"/>
                <w:szCs w:val="24"/>
              </w:rPr>
              <w:t>-</w:t>
            </w:r>
          </w:p>
        </w:tc>
      </w:tr>
      <w:tr w:rsidR="00983BA2" w:rsidRPr="00ED3EBC" w:rsidTr="00983BA2">
        <w:trPr>
          <w:trHeight w:val="253"/>
        </w:trPr>
        <w:tc>
          <w:tcPr>
            <w:tcW w:w="560" w:type="dxa"/>
            <w:shd w:val="clear" w:color="auto" w:fill="auto"/>
          </w:tcPr>
          <w:p w:rsidR="00983BA2" w:rsidRPr="00ED3EBC" w:rsidRDefault="00983BA2" w:rsidP="00983BA2">
            <w:pPr>
              <w:spacing w:after="0" w:line="240" w:lineRule="auto"/>
              <w:jc w:val="center"/>
              <w:rPr>
                <w:rFonts w:ascii="Times New Roman" w:eastAsia="Calibri" w:hAnsi="Times New Roman" w:cs="Times New Roman"/>
                <w:sz w:val="24"/>
                <w:szCs w:val="24"/>
              </w:rPr>
            </w:pPr>
            <w:r w:rsidRPr="00ED3EBC">
              <w:rPr>
                <w:rFonts w:ascii="Times New Roman" w:eastAsia="Calibri" w:hAnsi="Times New Roman" w:cs="Times New Roman"/>
                <w:sz w:val="24"/>
                <w:szCs w:val="24"/>
              </w:rPr>
              <w:t>12</w:t>
            </w:r>
          </w:p>
        </w:tc>
        <w:tc>
          <w:tcPr>
            <w:tcW w:w="3227" w:type="dxa"/>
            <w:shd w:val="clear" w:color="auto" w:fill="auto"/>
          </w:tcPr>
          <w:p w:rsidR="00983BA2" w:rsidRPr="00ED3EBC" w:rsidRDefault="00983BA2" w:rsidP="00983BA2">
            <w:pPr>
              <w:pStyle w:val="Default"/>
              <w:jc w:val="both"/>
            </w:pPr>
            <w:r w:rsidRPr="00ED3EBC">
              <w:rPr>
                <w:b/>
                <w:bCs/>
              </w:rPr>
              <w:t xml:space="preserve">Зарубежная литература </w:t>
            </w:r>
          </w:p>
          <w:p w:rsidR="00983BA2" w:rsidRPr="00ED3EBC" w:rsidRDefault="00983BA2" w:rsidP="00983BA2">
            <w:pPr>
              <w:spacing w:after="0" w:line="240" w:lineRule="auto"/>
              <w:jc w:val="both"/>
              <w:rPr>
                <w:rFonts w:ascii="Times New Roman" w:eastAsia="Calibri" w:hAnsi="Times New Roman" w:cs="Times New Roman"/>
                <w:bCs/>
                <w:sz w:val="24"/>
                <w:szCs w:val="24"/>
              </w:rPr>
            </w:pPr>
          </w:p>
        </w:tc>
        <w:tc>
          <w:tcPr>
            <w:tcW w:w="1556" w:type="dxa"/>
            <w:shd w:val="clear" w:color="auto" w:fill="auto"/>
          </w:tcPr>
          <w:p w:rsidR="00983BA2" w:rsidRPr="00ED3EBC" w:rsidRDefault="00983BA2" w:rsidP="00983BA2">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11</w:t>
            </w:r>
          </w:p>
        </w:tc>
        <w:tc>
          <w:tcPr>
            <w:tcW w:w="3270" w:type="dxa"/>
            <w:shd w:val="clear" w:color="auto" w:fill="auto"/>
          </w:tcPr>
          <w:p w:rsidR="00983BA2" w:rsidRPr="00ED3EBC" w:rsidRDefault="00983BA2" w:rsidP="00983BA2">
            <w:pPr>
              <w:spacing w:after="0" w:line="240" w:lineRule="auto"/>
              <w:jc w:val="center"/>
              <w:rPr>
                <w:rFonts w:ascii="Times New Roman" w:eastAsia="Calibri" w:hAnsi="Times New Roman" w:cs="Times New Roman"/>
                <w:sz w:val="24"/>
                <w:szCs w:val="24"/>
              </w:rPr>
            </w:pPr>
            <w:r w:rsidRPr="00ED3EBC">
              <w:rPr>
                <w:rFonts w:ascii="Times New Roman" w:eastAsia="Calibri" w:hAnsi="Times New Roman" w:cs="Times New Roman"/>
                <w:sz w:val="24"/>
                <w:szCs w:val="24"/>
              </w:rPr>
              <w:t>-</w:t>
            </w:r>
          </w:p>
        </w:tc>
        <w:tc>
          <w:tcPr>
            <w:tcW w:w="3119" w:type="dxa"/>
          </w:tcPr>
          <w:p w:rsidR="00983BA2" w:rsidRPr="00ED3EBC" w:rsidRDefault="00983BA2" w:rsidP="00983BA2">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w:t>
            </w:r>
          </w:p>
        </w:tc>
        <w:tc>
          <w:tcPr>
            <w:tcW w:w="3544" w:type="dxa"/>
          </w:tcPr>
          <w:p w:rsidR="00983BA2" w:rsidRPr="00ED3EBC" w:rsidRDefault="00983BA2" w:rsidP="00983BA2">
            <w:pPr>
              <w:spacing w:after="0" w:line="240" w:lineRule="auto"/>
              <w:jc w:val="center"/>
              <w:rPr>
                <w:rFonts w:ascii="Times New Roman" w:eastAsia="Calibri" w:hAnsi="Times New Roman" w:cs="Times New Roman"/>
                <w:sz w:val="24"/>
                <w:szCs w:val="24"/>
              </w:rPr>
            </w:pPr>
            <w:r w:rsidRPr="00ED3EBC">
              <w:rPr>
                <w:rFonts w:ascii="Times New Roman" w:eastAsia="Calibri" w:hAnsi="Times New Roman" w:cs="Times New Roman"/>
                <w:sz w:val="24"/>
                <w:szCs w:val="24"/>
              </w:rPr>
              <w:t>-</w:t>
            </w:r>
          </w:p>
        </w:tc>
      </w:tr>
      <w:tr w:rsidR="00983BA2" w:rsidRPr="00ED3EBC" w:rsidTr="00983BA2">
        <w:trPr>
          <w:trHeight w:val="85"/>
        </w:trPr>
        <w:tc>
          <w:tcPr>
            <w:tcW w:w="560" w:type="dxa"/>
            <w:shd w:val="clear" w:color="auto" w:fill="auto"/>
          </w:tcPr>
          <w:p w:rsidR="00983BA2" w:rsidRPr="00ED3EBC" w:rsidRDefault="00983BA2" w:rsidP="00983BA2">
            <w:pPr>
              <w:spacing w:after="0" w:line="240" w:lineRule="auto"/>
              <w:jc w:val="center"/>
              <w:rPr>
                <w:rFonts w:ascii="Times New Roman" w:eastAsia="Calibri" w:hAnsi="Times New Roman" w:cs="Times New Roman"/>
                <w:sz w:val="24"/>
                <w:szCs w:val="24"/>
              </w:rPr>
            </w:pPr>
          </w:p>
        </w:tc>
        <w:tc>
          <w:tcPr>
            <w:tcW w:w="3227" w:type="dxa"/>
            <w:shd w:val="clear" w:color="auto" w:fill="auto"/>
          </w:tcPr>
          <w:p w:rsidR="00983BA2" w:rsidRPr="00ED3EBC" w:rsidRDefault="00983BA2" w:rsidP="00983BA2">
            <w:pPr>
              <w:spacing w:after="0" w:line="240" w:lineRule="auto"/>
              <w:jc w:val="both"/>
              <w:rPr>
                <w:rFonts w:ascii="Times New Roman" w:eastAsia="Calibri" w:hAnsi="Times New Roman" w:cs="Times New Roman"/>
                <w:b/>
                <w:sz w:val="24"/>
                <w:szCs w:val="24"/>
              </w:rPr>
            </w:pPr>
            <w:r w:rsidRPr="00ED3EBC">
              <w:rPr>
                <w:rFonts w:ascii="Times New Roman" w:eastAsia="Calibri" w:hAnsi="Times New Roman" w:cs="Times New Roman"/>
                <w:b/>
                <w:sz w:val="24"/>
                <w:szCs w:val="24"/>
              </w:rPr>
              <w:t>Всего</w:t>
            </w:r>
          </w:p>
        </w:tc>
        <w:tc>
          <w:tcPr>
            <w:tcW w:w="1556" w:type="dxa"/>
            <w:shd w:val="clear" w:color="auto" w:fill="auto"/>
          </w:tcPr>
          <w:p w:rsidR="00983BA2" w:rsidRPr="00ED3EBC" w:rsidRDefault="00983BA2" w:rsidP="00983BA2">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100</w:t>
            </w:r>
          </w:p>
        </w:tc>
        <w:tc>
          <w:tcPr>
            <w:tcW w:w="3270" w:type="dxa"/>
            <w:shd w:val="clear" w:color="auto" w:fill="auto"/>
          </w:tcPr>
          <w:p w:rsidR="00983BA2" w:rsidRPr="00ED3EBC" w:rsidRDefault="00983BA2" w:rsidP="00983BA2">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11</w:t>
            </w:r>
          </w:p>
        </w:tc>
        <w:tc>
          <w:tcPr>
            <w:tcW w:w="3119" w:type="dxa"/>
          </w:tcPr>
          <w:p w:rsidR="00983BA2" w:rsidRPr="00ED3EBC" w:rsidRDefault="00983BA2" w:rsidP="00983BA2">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12</w:t>
            </w:r>
          </w:p>
        </w:tc>
        <w:tc>
          <w:tcPr>
            <w:tcW w:w="3544" w:type="dxa"/>
          </w:tcPr>
          <w:p w:rsidR="00983BA2" w:rsidRPr="00ED3EBC" w:rsidRDefault="00983BA2" w:rsidP="00983BA2">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3</w:t>
            </w:r>
          </w:p>
        </w:tc>
      </w:tr>
    </w:tbl>
    <w:p w:rsidR="00983BA2" w:rsidRPr="00A12B54" w:rsidRDefault="00983BA2" w:rsidP="00983BA2">
      <w:pPr>
        <w:spacing w:after="0"/>
        <w:jc w:val="center"/>
        <w:rPr>
          <w:rFonts w:ascii="Times New Roman" w:eastAsia="Calibri" w:hAnsi="Times New Roman" w:cs="Times New Roman"/>
          <w:b/>
          <w:color w:val="C3558C"/>
          <w:sz w:val="24"/>
          <w:szCs w:val="24"/>
        </w:rPr>
      </w:pPr>
      <w:r w:rsidRPr="00A12B54">
        <w:rPr>
          <w:rFonts w:ascii="Times New Roman" w:eastAsia="Calibri" w:hAnsi="Times New Roman" w:cs="Times New Roman"/>
          <w:b/>
          <w:color w:val="C3558C"/>
          <w:sz w:val="24"/>
          <w:szCs w:val="24"/>
        </w:rPr>
        <w:t>ФОРМЫ АТТЕСТАЦИИ  ОБУЧАЮЩИХСЯ</w:t>
      </w:r>
    </w:p>
    <w:p w:rsidR="00983BA2" w:rsidRPr="00ED3EBC" w:rsidRDefault="00983BA2" w:rsidP="00983BA2">
      <w:pPr>
        <w:pStyle w:val="Default"/>
        <w:jc w:val="both"/>
        <w:rPr>
          <w:lang w:eastAsia="ru-RU"/>
        </w:rPr>
      </w:pPr>
      <w:r w:rsidRPr="00ED3EBC">
        <w:rPr>
          <w:b/>
          <w:bCs/>
          <w:i/>
          <w:iCs/>
          <w:lang w:eastAsia="ru-RU"/>
        </w:rPr>
        <w:t xml:space="preserve">Объектами проверки и оценивания по литературному чтению являются составляющие читательской компетентности: </w:t>
      </w:r>
    </w:p>
    <w:p w:rsidR="00983BA2" w:rsidRPr="00ED3EBC" w:rsidRDefault="00983BA2" w:rsidP="00BB59CA">
      <w:pPr>
        <w:numPr>
          <w:ilvl w:val="0"/>
          <w:numId w:val="12"/>
        </w:numPr>
        <w:autoSpaceDE w:val="0"/>
        <w:autoSpaceDN w:val="0"/>
        <w:adjustRightInd w:val="0"/>
        <w:spacing w:after="27" w:line="240" w:lineRule="auto"/>
        <w:ind w:left="0" w:firstLine="0"/>
        <w:jc w:val="both"/>
        <w:rPr>
          <w:rFonts w:ascii="Times New Roman" w:eastAsia="Calibri" w:hAnsi="Times New Roman" w:cs="Times New Roman"/>
          <w:color w:val="000000"/>
          <w:sz w:val="24"/>
          <w:szCs w:val="24"/>
        </w:rPr>
      </w:pPr>
      <w:r w:rsidRPr="00ED3EBC">
        <w:rPr>
          <w:rFonts w:ascii="Times New Roman" w:eastAsia="Calibri" w:hAnsi="Times New Roman" w:cs="Times New Roman"/>
          <w:color w:val="000000"/>
          <w:sz w:val="24"/>
          <w:szCs w:val="24"/>
        </w:rPr>
        <w:t xml:space="preserve">навык чтения вслух и молча; </w:t>
      </w:r>
    </w:p>
    <w:p w:rsidR="00983BA2" w:rsidRPr="00ED3EBC" w:rsidRDefault="00983BA2" w:rsidP="00BB59CA">
      <w:pPr>
        <w:numPr>
          <w:ilvl w:val="0"/>
          <w:numId w:val="12"/>
        </w:numPr>
        <w:autoSpaceDE w:val="0"/>
        <w:autoSpaceDN w:val="0"/>
        <w:adjustRightInd w:val="0"/>
        <w:spacing w:after="27" w:line="240" w:lineRule="auto"/>
        <w:ind w:left="0" w:firstLine="0"/>
        <w:jc w:val="both"/>
        <w:rPr>
          <w:rFonts w:ascii="Times New Roman" w:eastAsia="Calibri" w:hAnsi="Times New Roman" w:cs="Times New Roman"/>
          <w:color w:val="000000"/>
          <w:sz w:val="24"/>
          <w:szCs w:val="24"/>
        </w:rPr>
      </w:pPr>
      <w:r w:rsidRPr="00ED3EBC">
        <w:rPr>
          <w:rFonts w:ascii="Times New Roman" w:eastAsia="Calibri" w:hAnsi="Times New Roman" w:cs="Times New Roman"/>
          <w:color w:val="000000"/>
          <w:sz w:val="24"/>
          <w:szCs w:val="24"/>
        </w:rPr>
        <w:t xml:space="preserve">понимание прочитанного; </w:t>
      </w:r>
    </w:p>
    <w:p w:rsidR="00983BA2" w:rsidRPr="00ED3EBC" w:rsidRDefault="00983BA2" w:rsidP="00BB59CA">
      <w:pPr>
        <w:numPr>
          <w:ilvl w:val="0"/>
          <w:numId w:val="12"/>
        </w:numPr>
        <w:autoSpaceDE w:val="0"/>
        <w:autoSpaceDN w:val="0"/>
        <w:adjustRightInd w:val="0"/>
        <w:spacing w:after="27" w:line="240" w:lineRule="auto"/>
        <w:ind w:left="0" w:firstLine="0"/>
        <w:jc w:val="both"/>
        <w:rPr>
          <w:rFonts w:ascii="Times New Roman" w:eastAsia="Calibri" w:hAnsi="Times New Roman" w:cs="Times New Roman"/>
          <w:color w:val="000000"/>
          <w:sz w:val="24"/>
          <w:szCs w:val="24"/>
        </w:rPr>
      </w:pPr>
      <w:r w:rsidRPr="00ED3EBC">
        <w:rPr>
          <w:rFonts w:ascii="Times New Roman" w:eastAsia="Calibri" w:hAnsi="Times New Roman" w:cs="Times New Roman"/>
          <w:color w:val="000000"/>
          <w:sz w:val="24"/>
          <w:szCs w:val="24"/>
        </w:rPr>
        <w:t xml:space="preserve">умение выразительно читать; </w:t>
      </w:r>
    </w:p>
    <w:p w:rsidR="00983BA2" w:rsidRPr="00ED3EBC" w:rsidRDefault="00983BA2" w:rsidP="00BB59CA">
      <w:pPr>
        <w:numPr>
          <w:ilvl w:val="0"/>
          <w:numId w:val="12"/>
        </w:numPr>
        <w:autoSpaceDE w:val="0"/>
        <w:autoSpaceDN w:val="0"/>
        <w:adjustRightInd w:val="0"/>
        <w:spacing w:after="0" w:line="240" w:lineRule="auto"/>
        <w:ind w:left="0" w:firstLine="0"/>
        <w:jc w:val="both"/>
        <w:rPr>
          <w:rFonts w:ascii="Times New Roman" w:eastAsia="Calibri" w:hAnsi="Times New Roman" w:cs="Times New Roman"/>
          <w:color w:val="000000"/>
          <w:sz w:val="24"/>
          <w:szCs w:val="24"/>
        </w:rPr>
      </w:pPr>
      <w:r w:rsidRPr="00ED3EBC">
        <w:rPr>
          <w:rFonts w:ascii="Times New Roman" w:eastAsia="Calibri" w:hAnsi="Times New Roman" w:cs="Times New Roman"/>
          <w:color w:val="000000"/>
          <w:sz w:val="24"/>
          <w:szCs w:val="24"/>
        </w:rPr>
        <w:lastRenderedPageBreak/>
        <w:t xml:space="preserve">опыт читательской деятельности обучающихся (элементарное знакомство с кругом детского чтения, практическое усвоение литературоведческих понятий, умение работать с текстами разных жанров, умение пересказывать содержание прочитанного произведения (3-4 классы), умение самостоятельно работать с детской книгой, справочной литературой). </w:t>
      </w:r>
    </w:p>
    <w:p w:rsidR="00983BA2" w:rsidRPr="00ED3EBC" w:rsidRDefault="00983BA2" w:rsidP="00983BA2">
      <w:pPr>
        <w:autoSpaceDE w:val="0"/>
        <w:autoSpaceDN w:val="0"/>
        <w:adjustRightInd w:val="0"/>
        <w:spacing w:after="0" w:line="240" w:lineRule="auto"/>
        <w:jc w:val="both"/>
        <w:rPr>
          <w:rFonts w:ascii="Times New Roman" w:eastAsia="Calibri" w:hAnsi="Times New Roman" w:cs="Times New Roman"/>
          <w:color w:val="000000"/>
          <w:sz w:val="24"/>
          <w:szCs w:val="24"/>
        </w:rPr>
      </w:pPr>
      <w:r w:rsidRPr="00ED3EBC">
        <w:rPr>
          <w:rFonts w:ascii="Times New Roman" w:eastAsia="Calibri" w:hAnsi="Times New Roman" w:cs="Times New Roman"/>
          <w:color w:val="000000"/>
          <w:sz w:val="24"/>
          <w:szCs w:val="24"/>
        </w:rPr>
        <w:t xml:space="preserve">        Основной формой </w:t>
      </w:r>
      <w:r w:rsidRPr="00ED3EBC">
        <w:rPr>
          <w:rFonts w:ascii="Times New Roman" w:eastAsia="Calibri" w:hAnsi="Times New Roman" w:cs="Times New Roman"/>
          <w:b/>
          <w:bCs/>
          <w:color w:val="000000"/>
          <w:sz w:val="24"/>
          <w:szCs w:val="24"/>
        </w:rPr>
        <w:t xml:space="preserve">текущего </w:t>
      </w:r>
      <w:r w:rsidRPr="00ED3EBC">
        <w:rPr>
          <w:rFonts w:ascii="Times New Roman" w:eastAsia="Calibri" w:hAnsi="Times New Roman" w:cs="Times New Roman"/>
          <w:color w:val="000000"/>
          <w:sz w:val="24"/>
          <w:szCs w:val="24"/>
        </w:rPr>
        <w:t xml:space="preserve">контроля является фронтальный и индивидуальный устный опрос. </w:t>
      </w:r>
    </w:p>
    <w:p w:rsidR="00983BA2" w:rsidRPr="00ED3EBC" w:rsidRDefault="00983BA2" w:rsidP="00983BA2">
      <w:pPr>
        <w:autoSpaceDE w:val="0"/>
        <w:autoSpaceDN w:val="0"/>
        <w:adjustRightInd w:val="0"/>
        <w:spacing w:after="0" w:line="240" w:lineRule="auto"/>
        <w:jc w:val="both"/>
        <w:rPr>
          <w:rFonts w:ascii="Times New Roman" w:eastAsia="Calibri" w:hAnsi="Times New Roman" w:cs="Times New Roman"/>
          <w:color w:val="000000"/>
          <w:sz w:val="24"/>
          <w:szCs w:val="24"/>
        </w:rPr>
      </w:pPr>
    </w:p>
    <w:p w:rsidR="00983BA2" w:rsidRPr="00ED3EBC" w:rsidRDefault="00983BA2" w:rsidP="00983BA2">
      <w:pPr>
        <w:autoSpaceDE w:val="0"/>
        <w:autoSpaceDN w:val="0"/>
        <w:adjustRightInd w:val="0"/>
        <w:spacing w:after="0" w:line="240" w:lineRule="auto"/>
        <w:jc w:val="both"/>
        <w:rPr>
          <w:rFonts w:ascii="Times New Roman" w:eastAsia="Calibri" w:hAnsi="Times New Roman" w:cs="Times New Roman"/>
          <w:color w:val="000000"/>
          <w:sz w:val="24"/>
          <w:szCs w:val="24"/>
        </w:rPr>
      </w:pPr>
      <w:r w:rsidRPr="00ED3EBC">
        <w:rPr>
          <w:rFonts w:ascii="Times New Roman" w:eastAsia="Calibri" w:hAnsi="Times New Roman" w:cs="Times New Roman"/>
          <w:b/>
          <w:bCs/>
          <w:i/>
          <w:iCs/>
          <w:color w:val="000000"/>
          <w:sz w:val="24"/>
          <w:szCs w:val="24"/>
        </w:rPr>
        <w:t xml:space="preserve">       Контролю подлежат: </w:t>
      </w:r>
    </w:p>
    <w:p w:rsidR="00983BA2" w:rsidRPr="00ED3EBC" w:rsidRDefault="00983BA2" w:rsidP="00BB59CA">
      <w:pPr>
        <w:numPr>
          <w:ilvl w:val="0"/>
          <w:numId w:val="13"/>
        </w:numPr>
        <w:autoSpaceDE w:val="0"/>
        <w:autoSpaceDN w:val="0"/>
        <w:adjustRightInd w:val="0"/>
        <w:spacing w:after="27" w:line="240" w:lineRule="auto"/>
        <w:ind w:left="0" w:firstLine="0"/>
        <w:jc w:val="both"/>
        <w:rPr>
          <w:rFonts w:ascii="Times New Roman" w:eastAsia="Calibri" w:hAnsi="Times New Roman" w:cs="Times New Roman"/>
          <w:color w:val="000000"/>
          <w:sz w:val="24"/>
          <w:szCs w:val="24"/>
        </w:rPr>
      </w:pPr>
      <w:r w:rsidRPr="00ED3EBC">
        <w:rPr>
          <w:rFonts w:ascii="Times New Roman" w:eastAsia="Calibri" w:hAnsi="Times New Roman" w:cs="Times New Roman"/>
          <w:color w:val="000000"/>
          <w:sz w:val="24"/>
          <w:szCs w:val="24"/>
        </w:rPr>
        <w:t xml:space="preserve">во </w:t>
      </w:r>
      <w:r w:rsidRPr="00ED3EBC">
        <w:rPr>
          <w:rFonts w:ascii="Times New Roman" w:eastAsia="Calibri" w:hAnsi="Times New Roman" w:cs="Times New Roman"/>
          <w:b/>
          <w:bCs/>
          <w:color w:val="000000"/>
          <w:sz w:val="24"/>
          <w:szCs w:val="24"/>
        </w:rPr>
        <w:t xml:space="preserve">2-4 </w:t>
      </w:r>
      <w:r w:rsidRPr="00ED3EBC">
        <w:rPr>
          <w:rFonts w:ascii="Times New Roman" w:eastAsia="Calibri" w:hAnsi="Times New Roman" w:cs="Times New Roman"/>
          <w:color w:val="000000"/>
          <w:sz w:val="24"/>
          <w:szCs w:val="24"/>
        </w:rPr>
        <w:t xml:space="preserve">классах в </w:t>
      </w:r>
      <w:r w:rsidRPr="00ED3EBC">
        <w:rPr>
          <w:rFonts w:ascii="Times New Roman" w:eastAsia="Calibri" w:hAnsi="Times New Roman" w:cs="Times New Roman"/>
          <w:b/>
          <w:bCs/>
          <w:color w:val="000000"/>
          <w:sz w:val="24"/>
          <w:szCs w:val="24"/>
        </w:rPr>
        <w:t xml:space="preserve">конце II и IV четвертей </w:t>
      </w:r>
      <w:r w:rsidRPr="00ED3EBC">
        <w:rPr>
          <w:rFonts w:ascii="Times New Roman" w:eastAsia="Calibri" w:hAnsi="Times New Roman" w:cs="Times New Roman"/>
          <w:color w:val="000000"/>
          <w:sz w:val="24"/>
          <w:szCs w:val="24"/>
        </w:rPr>
        <w:t xml:space="preserve">осуществляется </w:t>
      </w:r>
      <w:r w:rsidRPr="00ED3EBC">
        <w:rPr>
          <w:rFonts w:ascii="Times New Roman" w:eastAsia="Calibri" w:hAnsi="Times New Roman" w:cs="Times New Roman"/>
          <w:b/>
          <w:bCs/>
          <w:i/>
          <w:iCs/>
          <w:color w:val="000000"/>
          <w:sz w:val="24"/>
          <w:szCs w:val="24"/>
        </w:rPr>
        <w:t>контроль техники чтения вслух</w:t>
      </w:r>
      <w:r w:rsidRPr="00ED3EBC">
        <w:rPr>
          <w:rFonts w:ascii="Times New Roman" w:eastAsia="Calibri" w:hAnsi="Times New Roman" w:cs="Times New Roman"/>
          <w:color w:val="000000"/>
          <w:sz w:val="24"/>
          <w:szCs w:val="24"/>
        </w:rPr>
        <w:t xml:space="preserve">; </w:t>
      </w:r>
    </w:p>
    <w:p w:rsidR="00983BA2" w:rsidRPr="00ED3EBC" w:rsidRDefault="00983BA2" w:rsidP="00BB59CA">
      <w:pPr>
        <w:numPr>
          <w:ilvl w:val="0"/>
          <w:numId w:val="13"/>
        </w:numPr>
        <w:autoSpaceDE w:val="0"/>
        <w:autoSpaceDN w:val="0"/>
        <w:adjustRightInd w:val="0"/>
        <w:spacing w:after="0" w:line="240" w:lineRule="auto"/>
        <w:ind w:left="0" w:firstLine="0"/>
        <w:jc w:val="both"/>
        <w:rPr>
          <w:rFonts w:ascii="Times New Roman" w:eastAsia="Calibri" w:hAnsi="Times New Roman" w:cs="Times New Roman"/>
          <w:color w:val="000000"/>
          <w:sz w:val="24"/>
          <w:szCs w:val="24"/>
        </w:rPr>
      </w:pPr>
      <w:r w:rsidRPr="00ED3EBC">
        <w:rPr>
          <w:rFonts w:ascii="Times New Roman" w:eastAsia="Calibri" w:hAnsi="Times New Roman" w:cs="Times New Roman"/>
          <w:color w:val="000000"/>
          <w:sz w:val="24"/>
          <w:szCs w:val="24"/>
        </w:rPr>
        <w:t xml:space="preserve">в </w:t>
      </w:r>
      <w:r w:rsidRPr="00ED3EBC">
        <w:rPr>
          <w:rFonts w:ascii="Times New Roman" w:eastAsia="Calibri" w:hAnsi="Times New Roman" w:cs="Times New Roman"/>
          <w:b/>
          <w:bCs/>
          <w:color w:val="000000"/>
          <w:sz w:val="24"/>
          <w:szCs w:val="24"/>
        </w:rPr>
        <w:t xml:space="preserve">4 классе в конце II четверти </w:t>
      </w:r>
      <w:r w:rsidRPr="00ED3EBC">
        <w:rPr>
          <w:rFonts w:ascii="Times New Roman" w:eastAsia="Calibri" w:hAnsi="Times New Roman" w:cs="Times New Roman"/>
          <w:color w:val="000000"/>
          <w:sz w:val="24"/>
          <w:szCs w:val="24"/>
        </w:rPr>
        <w:t xml:space="preserve">проводится </w:t>
      </w:r>
      <w:r w:rsidRPr="00ED3EBC">
        <w:rPr>
          <w:rFonts w:ascii="Times New Roman" w:eastAsia="Calibri" w:hAnsi="Times New Roman" w:cs="Times New Roman"/>
          <w:b/>
          <w:bCs/>
          <w:i/>
          <w:iCs/>
          <w:color w:val="000000"/>
          <w:sz w:val="24"/>
          <w:szCs w:val="24"/>
        </w:rPr>
        <w:t>письменная контрольная работа</w:t>
      </w:r>
      <w:r w:rsidRPr="00ED3EBC">
        <w:rPr>
          <w:rFonts w:ascii="Times New Roman" w:eastAsia="Calibri" w:hAnsi="Times New Roman" w:cs="Times New Roman"/>
          <w:color w:val="000000"/>
          <w:sz w:val="24"/>
          <w:szCs w:val="24"/>
        </w:rPr>
        <w:t xml:space="preserve">, которая оценивается в баллах. </w:t>
      </w:r>
    </w:p>
    <w:p w:rsidR="00983BA2" w:rsidRPr="00ED3EBC" w:rsidRDefault="00983BA2" w:rsidP="00983BA2">
      <w:pPr>
        <w:autoSpaceDE w:val="0"/>
        <w:autoSpaceDN w:val="0"/>
        <w:adjustRightInd w:val="0"/>
        <w:spacing w:after="0" w:line="240" w:lineRule="auto"/>
        <w:jc w:val="both"/>
        <w:rPr>
          <w:rFonts w:ascii="Times New Roman" w:eastAsia="Calibri" w:hAnsi="Times New Roman" w:cs="Times New Roman"/>
          <w:color w:val="000000"/>
          <w:sz w:val="24"/>
          <w:szCs w:val="24"/>
        </w:rPr>
      </w:pPr>
      <w:r w:rsidRPr="00ED3EBC">
        <w:rPr>
          <w:rFonts w:ascii="Times New Roman" w:eastAsia="Calibri" w:hAnsi="Times New Roman" w:cs="Times New Roman"/>
          <w:color w:val="000000"/>
          <w:sz w:val="24"/>
          <w:szCs w:val="24"/>
        </w:rPr>
        <w:t xml:space="preserve">       Основной целью проведения письменных самостоятельных и контрольных работ является проверка понимания обучающимися содержания прочитанного. </w:t>
      </w:r>
    </w:p>
    <w:p w:rsidR="00983BA2" w:rsidRPr="00ED3EBC" w:rsidRDefault="00983BA2" w:rsidP="00983BA2">
      <w:pPr>
        <w:autoSpaceDE w:val="0"/>
        <w:autoSpaceDN w:val="0"/>
        <w:adjustRightInd w:val="0"/>
        <w:spacing w:after="0" w:line="240" w:lineRule="auto"/>
        <w:jc w:val="both"/>
        <w:rPr>
          <w:rFonts w:ascii="Times New Roman" w:eastAsia="Calibri" w:hAnsi="Times New Roman" w:cs="Times New Roman"/>
          <w:color w:val="000000"/>
          <w:sz w:val="24"/>
          <w:szCs w:val="24"/>
        </w:rPr>
      </w:pPr>
      <w:r w:rsidRPr="00ED3EBC">
        <w:rPr>
          <w:rFonts w:ascii="Times New Roman" w:eastAsia="Calibri" w:hAnsi="Times New Roman" w:cs="Times New Roman"/>
          <w:b/>
          <w:bCs/>
          <w:i/>
          <w:iCs/>
          <w:color w:val="000000"/>
          <w:sz w:val="24"/>
          <w:szCs w:val="24"/>
        </w:rPr>
        <w:t xml:space="preserve">       Чтение вслух </w:t>
      </w:r>
    </w:p>
    <w:p w:rsidR="00983BA2" w:rsidRPr="00ED3EBC" w:rsidRDefault="00983BA2" w:rsidP="00983BA2">
      <w:pPr>
        <w:autoSpaceDE w:val="0"/>
        <w:autoSpaceDN w:val="0"/>
        <w:adjustRightInd w:val="0"/>
        <w:spacing w:after="0" w:line="240" w:lineRule="auto"/>
        <w:jc w:val="both"/>
        <w:rPr>
          <w:rFonts w:ascii="Times New Roman" w:eastAsia="Calibri" w:hAnsi="Times New Roman" w:cs="Times New Roman"/>
          <w:color w:val="000000"/>
          <w:sz w:val="24"/>
          <w:szCs w:val="24"/>
        </w:rPr>
      </w:pPr>
      <w:r w:rsidRPr="00ED3EBC">
        <w:rPr>
          <w:rFonts w:ascii="Times New Roman" w:eastAsia="Calibri" w:hAnsi="Times New Roman" w:cs="Times New Roman"/>
          <w:color w:val="000000"/>
          <w:sz w:val="24"/>
          <w:szCs w:val="24"/>
        </w:rPr>
        <w:t xml:space="preserve">        Проверку развития навыка чтения вслух во 2-4 классах рекомендуем осуществлять индивидуально в процессе текущего и четвертного контроля. Контроль навыка чтения вслух осуществляет учитель. </w:t>
      </w:r>
    </w:p>
    <w:p w:rsidR="00983BA2" w:rsidRPr="00ED3EBC" w:rsidRDefault="00983BA2" w:rsidP="00983BA2">
      <w:pPr>
        <w:autoSpaceDE w:val="0"/>
        <w:autoSpaceDN w:val="0"/>
        <w:adjustRightInd w:val="0"/>
        <w:spacing w:after="0" w:line="240" w:lineRule="auto"/>
        <w:jc w:val="both"/>
        <w:rPr>
          <w:rFonts w:ascii="Times New Roman" w:eastAsia="Calibri" w:hAnsi="Times New Roman" w:cs="Times New Roman"/>
          <w:color w:val="000000"/>
          <w:sz w:val="24"/>
          <w:szCs w:val="24"/>
        </w:rPr>
      </w:pPr>
      <w:r w:rsidRPr="00ED3EBC">
        <w:rPr>
          <w:rFonts w:ascii="Times New Roman" w:eastAsia="Calibri" w:hAnsi="Times New Roman" w:cs="Times New Roman"/>
          <w:color w:val="000000"/>
          <w:sz w:val="24"/>
          <w:szCs w:val="24"/>
        </w:rPr>
        <w:t xml:space="preserve">Проверяются все качества навыка чтения вслух (правильность, способ, понимание, выразительность, темп). </w:t>
      </w:r>
    </w:p>
    <w:p w:rsidR="00983BA2" w:rsidRPr="00ED3EBC" w:rsidRDefault="00983BA2" w:rsidP="00983BA2">
      <w:pPr>
        <w:autoSpaceDE w:val="0"/>
        <w:autoSpaceDN w:val="0"/>
        <w:adjustRightInd w:val="0"/>
        <w:spacing w:after="0" w:line="240" w:lineRule="auto"/>
        <w:jc w:val="both"/>
        <w:rPr>
          <w:rFonts w:ascii="Times New Roman" w:eastAsia="Calibri" w:hAnsi="Times New Roman" w:cs="Times New Roman"/>
          <w:color w:val="000000"/>
          <w:sz w:val="24"/>
          <w:szCs w:val="24"/>
        </w:rPr>
      </w:pPr>
      <w:r w:rsidRPr="00ED3EBC">
        <w:rPr>
          <w:rFonts w:ascii="Times New Roman" w:eastAsia="Calibri" w:hAnsi="Times New Roman" w:cs="Times New Roman"/>
          <w:color w:val="000000"/>
          <w:sz w:val="24"/>
          <w:szCs w:val="24"/>
        </w:rPr>
        <w:t xml:space="preserve">       Чтение вслух обеспечивается более сложным психофизиологическим механизмом, чем чтение молча. В нем, кроме зрительного, активно действуют речедвигательный, слуховой каналы, которые имеют влияние на полноту восприятия, запоминания, усвоения содержания прочитанного. </w:t>
      </w:r>
    </w:p>
    <w:p w:rsidR="00983BA2" w:rsidRPr="00ED3EBC" w:rsidRDefault="00983BA2" w:rsidP="00983BA2">
      <w:pPr>
        <w:autoSpaceDE w:val="0"/>
        <w:autoSpaceDN w:val="0"/>
        <w:adjustRightInd w:val="0"/>
        <w:spacing w:after="0" w:line="240" w:lineRule="auto"/>
        <w:jc w:val="both"/>
        <w:rPr>
          <w:rFonts w:ascii="Times New Roman" w:eastAsia="Calibri" w:hAnsi="Times New Roman" w:cs="Times New Roman"/>
          <w:color w:val="000000"/>
          <w:sz w:val="24"/>
          <w:szCs w:val="24"/>
        </w:rPr>
      </w:pPr>
      <w:r w:rsidRPr="00ED3EBC">
        <w:rPr>
          <w:rFonts w:ascii="Times New Roman" w:eastAsia="Calibri" w:hAnsi="Times New Roman" w:cs="Times New Roman"/>
          <w:color w:val="000000"/>
          <w:sz w:val="24"/>
          <w:szCs w:val="24"/>
        </w:rPr>
        <w:t xml:space="preserve">      Учитывая это, не рекомендуется осуществлять контроль понимания прочитанного вслух на незнакомых текстах. </w:t>
      </w:r>
    </w:p>
    <w:p w:rsidR="00983BA2" w:rsidRPr="00ED3EBC" w:rsidRDefault="00983BA2" w:rsidP="00983BA2">
      <w:pPr>
        <w:autoSpaceDE w:val="0"/>
        <w:autoSpaceDN w:val="0"/>
        <w:adjustRightInd w:val="0"/>
        <w:spacing w:after="0" w:line="240" w:lineRule="auto"/>
        <w:jc w:val="both"/>
        <w:rPr>
          <w:rFonts w:ascii="Times New Roman" w:eastAsia="Calibri" w:hAnsi="Times New Roman" w:cs="Times New Roman"/>
          <w:sz w:val="24"/>
          <w:szCs w:val="24"/>
        </w:rPr>
      </w:pPr>
      <w:r w:rsidRPr="00ED3EBC">
        <w:rPr>
          <w:rFonts w:ascii="Times New Roman" w:eastAsia="Calibri" w:hAnsi="Times New Roman" w:cs="Times New Roman"/>
          <w:sz w:val="24"/>
          <w:szCs w:val="24"/>
        </w:rPr>
        <w:t xml:space="preserve">      Проверку понимания обучающимися прочитанного вслух рекомендуется осуществлять в процессе текущего оценивания в течение года. </w:t>
      </w:r>
    </w:p>
    <w:p w:rsidR="00983BA2" w:rsidRPr="00ED3EBC" w:rsidRDefault="00983BA2" w:rsidP="00983BA2">
      <w:pPr>
        <w:autoSpaceDE w:val="0"/>
        <w:autoSpaceDN w:val="0"/>
        <w:adjustRightInd w:val="0"/>
        <w:spacing w:after="0" w:line="240" w:lineRule="auto"/>
        <w:jc w:val="both"/>
        <w:rPr>
          <w:rFonts w:ascii="Times New Roman" w:eastAsia="Calibri" w:hAnsi="Times New Roman" w:cs="Times New Roman"/>
          <w:sz w:val="24"/>
          <w:szCs w:val="24"/>
        </w:rPr>
      </w:pPr>
      <w:r w:rsidRPr="00ED3EBC">
        <w:rPr>
          <w:rFonts w:ascii="Times New Roman" w:eastAsia="Calibri" w:hAnsi="Times New Roman" w:cs="Times New Roman"/>
          <w:sz w:val="24"/>
          <w:szCs w:val="24"/>
        </w:rPr>
        <w:t xml:space="preserve">      Контроль техники чтения вслух (правильность, способ, темп) проводится индивидуально. В зависимости от количества обучающихся в классе – в течение 2-х последних недель или одной предпоследней недели II четверти и IV четверти. </w:t>
      </w:r>
    </w:p>
    <w:p w:rsidR="00983BA2" w:rsidRPr="00ED3EBC" w:rsidRDefault="00983BA2" w:rsidP="00983BA2">
      <w:pPr>
        <w:autoSpaceDE w:val="0"/>
        <w:autoSpaceDN w:val="0"/>
        <w:adjustRightInd w:val="0"/>
        <w:spacing w:after="0" w:line="240" w:lineRule="auto"/>
        <w:jc w:val="both"/>
        <w:rPr>
          <w:rFonts w:ascii="Times New Roman" w:eastAsia="Calibri" w:hAnsi="Times New Roman" w:cs="Times New Roman"/>
          <w:sz w:val="24"/>
          <w:szCs w:val="24"/>
        </w:rPr>
      </w:pPr>
      <w:r w:rsidRPr="00ED3EBC">
        <w:rPr>
          <w:rFonts w:ascii="Times New Roman" w:eastAsia="Calibri" w:hAnsi="Times New Roman" w:cs="Times New Roman"/>
          <w:sz w:val="24"/>
          <w:szCs w:val="24"/>
        </w:rPr>
        <w:t xml:space="preserve">      Для чтения ученику предлагают незнакомый художественный, научно-художественный текст, который в каждой возрастной группе отличается объемом, сложностью содержания, языком, построением предложений, шрифтом и т. д. В целях обеспечения равных условий проверки учитель выбирает для чтения один и тот же текст. </w:t>
      </w:r>
    </w:p>
    <w:p w:rsidR="00983BA2" w:rsidRPr="00ED3EBC" w:rsidRDefault="00983BA2" w:rsidP="00983BA2">
      <w:pPr>
        <w:autoSpaceDE w:val="0"/>
        <w:autoSpaceDN w:val="0"/>
        <w:adjustRightInd w:val="0"/>
        <w:spacing w:after="0" w:line="240" w:lineRule="auto"/>
        <w:jc w:val="both"/>
        <w:rPr>
          <w:rFonts w:ascii="Times New Roman" w:eastAsia="Calibri" w:hAnsi="Times New Roman" w:cs="Times New Roman"/>
          <w:sz w:val="24"/>
          <w:szCs w:val="24"/>
        </w:rPr>
      </w:pPr>
      <w:r w:rsidRPr="00ED3EBC">
        <w:rPr>
          <w:rFonts w:ascii="Times New Roman" w:eastAsia="Calibri" w:hAnsi="Times New Roman" w:cs="Times New Roman"/>
          <w:sz w:val="24"/>
          <w:szCs w:val="24"/>
        </w:rPr>
        <w:t xml:space="preserve">     Особого внимания при проверке техники чтения требуют дети, которые имеют определенные психофизиологические особенности: естественную медлительность, заикание, плохое зрение. Данные психофизиологические особенности при осуществлении контроля не являются основанием для снижения балльной оценки. Контроль за качеством чтения у таких детей осуществляется при текущем опросе. </w:t>
      </w:r>
    </w:p>
    <w:p w:rsidR="00983BA2" w:rsidRDefault="00983BA2" w:rsidP="00983BA2">
      <w:pPr>
        <w:autoSpaceDE w:val="0"/>
        <w:autoSpaceDN w:val="0"/>
        <w:adjustRightInd w:val="0"/>
        <w:spacing w:after="0" w:line="240" w:lineRule="auto"/>
        <w:jc w:val="both"/>
        <w:rPr>
          <w:rFonts w:ascii="Times New Roman" w:eastAsia="Calibri" w:hAnsi="Times New Roman" w:cs="Times New Roman"/>
          <w:sz w:val="24"/>
          <w:szCs w:val="24"/>
        </w:rPr>
      </w:pPr>
      <w:r w:rsidRPr="00ED3EBC">
        <w:rPr>
          <w:rFonts w:ascii="Times New Roman" w:eastAsia="Calibri" w:hAnsi="Times New Roman" w:cs="Times New Roman"/>
          <w:sz w:val="24"/>
          <w:szCs w:val="24"/>
        </w:rPr>
        <w:t xml:space="preserve">    Итоговый балл за сформированность навыка чтения вслух выводится с учетом техники чтения и понимания содержания прочитанного. </w:t>
      </w:r>
    </w:p>
    <w:p w:rsidR="00983BA2" w:rsidRDefault="00983BA2" w:rsidP="00983BA2">
      <w:pPr>
        <w:autoSpaceDE w:val="0"/>
        <w:autoSpaceDN w:val="0"/>
        <w:adjustRightInd w:val="0"/>
        <w:spacing w:after="0" w:line="240" w:lineRule="auto"/>
        <w:jc w:val="both"/>
        <w:rPr>
          <w:rFonts w:ascii="Times New Roman" w:eastAsia="Calibri" w:hAnsi="Times New Roman" w:cs="Times New Roman"/>
          <w:sz w:val="24"/>
          <w:szCs w:val="24"/>
        </w:rPr>
      </w:pPr>
    </w:p>
    <w:tbl>
      <w:tblPr>
        <w:tblpPr w:leftFromText="180" w:rightFromText="180" w:vertAnchor="text" w:horzAnchor="margin" w:tblpY="5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793"/>
        <w:gridCol w:w="2793"/>
        <w:gridCol w:w="2794"/>
      </w:tblGrid>
      <w:tr w:rsidR="00983BA2" w:rsidRPr="00ED3EBC" w:rsidTr="00983BA2">
        <w:trPr>
          <w:trHeight w:val="347"/>
        </w:trPr>
        <w:tc>
          <w:tcPr>
            <w:tcW w:w="2793" w:type="dxa"/>
            <w:shd w:val="clear" w:color="auto" w:fill="auto"/>
          </w:tcPr>
          <w:p w:rsidR="00983BA2" w:rsidRPr="00ED3EBC" w:rsidRDefault="00983BA2" w:rsidP="00983BA2">
            <w:pPr>
              <w:autoSpaceDE w:val="0"/>
              <w:autoSpaceDN w:val="0"/>
              <w:adjustRightInd w:val="0"/>
              <w:spacing w:after="0" w:line="240" w:lineRule="auto"/>
              <w:jc w:val="center"/>
              <w:rPr>
                <w:rFonts w:ascii="Times New Roman" w:eastAsia="Calibri" w:hAnsi="Times New Roman" w:cs="Times New Roman"/>
                <w:b/>
                <w:sz w:val="24"/>
                <w:szCs w:val="24"/>
                <w:lang w:val="uk-UA"/>
              </w:rPr>
            </w:pPr>
            <w:r w:rsidRPr="00ED3EBC">
              <w:rPr>
                <w:rFonts w:ascii="Times New Roman" w:eastAsia="Calibri" w:hAnsi="Times New Roman" w:cs="Times New Roman"/>
                <w:b/>
                <w:sz w:val="24"/>
                <w:szCs w:val="24"/>
              </w:rPr>
              <w:t>Класс</w:t>
            </w:r>
          </w:p>
        </w:tc>
        <w:tc>
          <w:tcPr>
            <w:tcW w:w="2793" w:type="dxa"/>
            <w:shd w:val="clear" w:color="auto" w:fill="auto"/>
          </w:tcPr>
          <w:p w:rsidR="00983BA2" w:rsidRPr="00ED3EBC" w:rsidRDefault="00983BA2" w:rsidP="00983BA2">
            <w:pPr>
              <w:autoSpaceDE w:val="0"/>
              <w:autoSpaceDN w:val="0"/>
              <w:adjustRightInd w:val="0"/>
              <w:spacing w:after="0" w:line="240" w:lineRule="auto"/>
              <w:jc w:val="center"/>
              <w:rPr>
                <w:rFonts w:ascii="Times New Roman" w:eastAsia="Calibri" w:hAnsi="Times New Roman" w:cs="Times New Roman"/>
                <w:b/>
                <w:sz w:val="24"/>
                <w:szCs w:val="24"/>
                <w:lang w:val="uk-UA"/>
              </w:rPr>
            </w:pPr>
            <w:r w:rsidRPr="00ED3EBC">
              <w:rPr>
                <w:rFonts w:ascii="Times New Roman" w:eastAsia="Calibri" w:hAnsi="Times New Roman" w:cs="Times New Roman"/>
                <w:b/>
                <w:sz w:val="24"/>
                <w:szCs w:val="24"/>
              </w:rPr>
              <w:t>І-ІІ четверть</w:t>
            </w:r>
          </w:p>
        </w:tc>
        <w:tc>
          <w:tcPr>
            <w:tcW w:w="2794" w:type="dxa"/>
            <w:shd w:val="clear" w:color="auto" w:fill="auto"/>
          </w:tcPr>
          <w:p w:rsidR="00983BA2" w:rsidRPr="00ED3EBC" w:rsidRDefault="00983BA2" w:rsidP="00983BA2">
            <w:pPr>
              <w:autoSpaceDE w:val="0"/>
              <w:autoSpaceDN w:val="0"/>
              <w:adjustRightInd w:val="0"/>
              <w:spacing w:after="0" w:line="240" w:lineRule="auto"/>
              <w:jc w:val="center"/>
              <w:rPr>
                <w:rFonts w:ascii="Times New Roman" w:eastAsia="Calibri" w:hAnsi="Times New Roman" w:cs="Times New Roman"/>
                <w:b/>
                <w:sz w:val="24"/>
                <w:szCs w:val="24"/>
                <w:lang w:val="uk-UA"/>
              </w:rPr>
            </w:pPr>
            <w:r w:rsidRPr="00ED3EBC">
              <w:rPr>
                <w:rFonts w:ascii="Times New Roman" w:eastAsia="Calibri" w:hAnsi="Times New Roman" w:cs="Times New Roman"/>
                <w:b/>
                <w:sz w:val="24"/>
                <w:szCs w:val="24"/>
              </w:rPr>
              <w:t>ІІІ-IV четверть</w:t>
            </w:r>
          </w:p>
        </w:tc>
      </w:tr>
      <w:tr w:rsidR="00983BA2" w:rsidRPr="00ED3EBC" w:rsidTr="00983BA2">
        <w:trPr>
          <w:trHeight w:val="367"/>
        </w:trPr>
        <w:tc>
          <w:tcPr>
            <w:tcW w:w="2793" w:type="dxa"/>
            <w:shd w:val="clear" w:color="auto" w:fill="auto"/>
          </w:tcPr>
          <w:p w:rsidR="00983BA2" w:rsidRPr="00ED3EBC" w:rsidRDefault="00983BA2" w:rsidP="00983BA2">
            <w:pPr>
              <w:autoSpaceDE w:val="0"/>
              <w:autoSpaceDN w:val="0"/>
              <w:adjustRightInd w:val="0"/>
              <w:spacing w:after="0" w:line="240" w:lineRule="auto"/>
              <w:jc w:val="center"/>
              <w:rPr>
                <w:rFonts w:ascii="Times New Roman" w:eastAsia="Calibri" w:hAnsi="Times New Roman" w:cs="Times New Roman"/>
                <w:b/>
                <w:sz w:val="24"/>
                <w:szCs w:val="24"/>
                <w:lang w:val="uk-UA"/>
              </w:rPr>
            </w:pPr>
            <w:r w:rsidRPr="00ED3EBC">
              <w:rPr>
                <w:rFonts w:ascii="Times New Roman" w:eastAsia="Calibri" w:hAnsi="Times New Roman" w:cs="Times New Roman"/>
                <w:b/>
                <w:sz w:val="24"/>
                <w:szCs w:val="24"/>
                <w:lang w:val="uk-UA"/>
              </w:rPr>
              <w:t>4</w:t>
            </w:r>
          </w:p>
        </w:tc>
        <w:tc>
          <w:tcPr>
            <w:tcW w:w="2793" w:type="dxa"/>
            <w:shd w:val="clear" w:color="auto" w:fill="auto"/>
          </w:tcPr>
          <w:p w:rsidR="00983BA2" w:rsidRPr="00ED3EBC" w:rsidRDefault="00983BA2" w:rsidP="00983BA2">
            <w:pPr>
              <w:autoSpaceDE w:val="0"/>
              <w:autoSpaceDN w:val="0"/>
              <w:adjustRightInd w:val="0"/>
              <w:spacing w:after="0" w:line="240" w:lineRule="auto"/>
              <w:jc w:val="center"/>
              <w:rPr>
                <w:rFonts w:ascii="Times New Roman" w:eastAsia="Calibri" w:hAnsi="Times New Roman" w:cs="Times New Roman"/>
                <w:b/>
                <w:sz w:val="24"/>
                <w:szCs w:val="24"/>
                <w:lang w:val="uk-UA"/>
              </w:rPr>
            </w:pPr>
            <w:r w:rsidRPr="00ED3EBC">
              <w:rPr>
                <w:rFonts w:ascii="Times New Roman" w:eastAsia="Calibri" w:hAnsi="Times New Roman" w:cs="Times New Roman"/>
                <w:sz w:val="24"/>
                <w:szCs w:val="24"/>
              </w:rPr>
              <w:t>80-85 сл/мин</w:t>
            </w:r>
          </w:p>
        </w:tc>
        <w:tc>
          <w:tcPr>
            <w:tcW w:w="2794" w:type="dxa"/>
            <w:shd w:val="clear" w:color="auto" w:fill="auto"/>
          </w:tcPr>
          <w:p w:rsidR="00983BA2" w:rsidRPr="00ED3EBC" w:rsidRDefault="00983BA2" w:rsidP="00983BA2">
            <w:pPr>
              <w:autoSpaceDE w:val="0"/>
              <w:autoSpaceDN w:val="0"/>
              <w:adjustRightInd w:val="0"/>
              <w:spacing w:after="0" w:line="240" w:lineRule="auto"/>
              <w:jc w:val="center"/>
              <w:rPr>
                <w:rFonts w:ascii="Times New Roman" w:eastAsia="Calibri" w:hAnsi="Times New Roman" w:cs="Times New Roman"/>
                <w:b/>
                <w:sz w:val="24"/>
                <w:szCs w:val="24"/>
                <w:lang w:val="uk-UA"/>
              </w:rPr>
            </w:pPr>
            <w:r w:rsidRPr="00ED3EBC">
              <w:rPr>
                <w:rFonts w:ascii="Times New Roman" w:eastAsia="Calibri" w:hAnsi="Times New Roman" w:cs="Times New Roman"/>
                <w:sz w:val="24"/>
                <w:szCs w:val="24"/>
              </w:rPr>
              <w:t>90-95 сл/мин</w:t>
            </w:r>
          </w:p>
        </w:tc>
      </w:tr>
    </w:tbl>
    <w:p w:rsidR="00983BA2" w:rsidRDefault="00983BA2" w:rsidP="00983BA2">
      <w:pPr>
        <w:autoSpaceDE w:val="0"/>
        <w:autoSpaceDN w:val="0"/>
        <w:adjustRightInd w:val="0"/>
        <w:spacing w:after="0" w:line="240" w:lineRule="auto"/>
        <w:jc w:val="both"/>
        <w:rPr>
          <w:rFonts w:ascii="Times New Roman" w:eastAsia="Calibri" w:hAnsi="Times New Roman" w:cs="Times New Roman"/>
          <w:sz w:val="24"/>
          <w:szCs w:val="24"/>
        </w:rPr>
      </w:pPr>
    </w:p>
    <w:p w:rsidR="00983BA2" w:rsidRDefault="00983BA2" w:rsidP="00983BA2">
      <w:pPr>
        <w:autoSpaceDE w:val="0"/>
        <w:autoSpaceDN w:val="0"/>
        <w:adjustRightInd w:val="0"/>
        <w:spacing w:after="0" w:line="240" w:lineRule="auto"/>
        <w:jc w:val="both"/>
        <w:rPr>
          <w:rFonts w:ascii="Times New Roman" w:eastAsia="Calibri" w:hAnsi="Times New Roman" w:cs="Times New Roman"/>
          <w:sz w:val="24"/>
          <w:szCs w:val="24"/>
        </w:rPr>
      </w:pPr>
    </w:p>
    <w:p w:rsidR="00983BA2" w:rsidRPr="00ED3EBC" w:rsidRDefault="00983BA2" w:rsidP="00983BA2">
      <w:pPr>
        <w:autoSpaceDE w:val="0"/>
        <w:autoSpaceDN w:val="0"/>
        <w:adjustRightInd w:val="0"/>
        <w:spacing w:after="0" w:line="240" w:lineRule="auto"/>
        <w:jc w:val="both"/>
        <w:rPr>
          <w:rFonts w:ascii="Times New Roman" w:eastAsia="Calibri" w:hAnsi="Times New Roman" w:cs="Times New Roman"/>
          <w:sz w:val="24"/>
          <w:szCs w:val="24"/>
          <w:lang w:val="uk-UA"/>
        </w:rPr>
      </w:pPr>
    </w:p>
    <w:p w:rsidR="00983BA2" w:rsidRPr="00ED3EBC" w:rsidRDefault="00983BA2" w:rsidP="00983BA2">
      <w:pPr>
        <w:autoSpaceDE w:val="0"/>
        <w:autoSpaceDN w:val="0"/>
        <w:adjustRightInd w:val="0"/>
        <w:spacing w:after="0" w:line="240" w:lineRule="auto"/>
        <w:jc w:val="both"/>
        <w:rPr>
          <w:rFonts w:ascii="Times New Roman" w:eastAsia="Calibri" w:hAnsi="Times New Roman" w:cs="Times New Roman"/>
          <w:b/>
          <w:sz w:val="24"/>
          <w:szCs w:val="24"/>
          <w:lang w:val="uk-UA"/>
        </w:rPr>
      </w:pPr>
      <w:r w:rsidRPr="00ED3EBC">
        <w:rPr>
          <w:rFonts w:ascii="Times New Roman" w:eastAsia="Calibri" w:hAnsi="Times New Roman" w:cs="Times New Roman"/>
          <w:b/>
          <w:sz w:val="24"/>
          <w:szCs w:val="24"/>
        </w:rPr>
        <w:t xml:space="preserve">Показатели скорости чтения вслух: </w:t>
      </w:r>
    </w:p>
    <w:p w:rsidR="00983BA2" w:rsidRPr="00ED3EBC" w:rsidRDefault="00983BA2" w:rsidP="00983BA2">
      <w:pPr>
        <w:autoSpaceDE w:val="0"/>
        <w:autoSpaceDN w:val="0"/>
        <w:adjustRightInd w:val="0"/>
        <w:spacing w:after="0" w:line="240" w:lineRule="auto"/>
        <w:jc w:val="both"/>
        <w:rPr>
          <w:rFonts w:ascii="Times New Roman" w:eastAsia="Calibri" w:hAnsi="Times New Roman" w:cs="Times New Roman"/>
          <w:b/>
          <w:sz w:val="24"/>
          <w:szCs w:val="24"/>
          <w:lang w:val="uk-UA"/>
        </w:rPr>
      </w:pPr>
    </w:p>
    <w:p w:rsidR="00983BA2" w:rsidRPr="00ED3EBC" w:rsidRDefault="00983BA2" w:rsidP="00983BA2">
      <w:pPr>
        <w:tabs>
          <w:tab w:val="left" w:pos="567"/>
        </w:tabs>
        <w:autoSpaceDE w:val="0"/>
        <w:autoSpaceDN w:val="0"/>
        <w:adjustRightInd w:val="0"/>
        <w:spacing w:after="0" w:line="240" w:lineRule="auto"/>
        <w:jc w:val="both"/>
        <w:rPr>
          <w:rFonts w:ascii="Times New Roman" w:eastAsia="Calibri" w:hAnsi="Times New Roman" w:cs="Times New Roman"/>
          <w:sz w:val="24"/>
          <w:szCs w:val="24"/>
        </w:rPr>
      </w:pPr>
      <w:r w:rsidRPr="00ED3EBC">
        <w:rPr>
          <w:rFonts w:ascii="Times New Roman" w:eastAsia="Calibri" w:hAnsi="Times New Roman" w:cs="Times New Roman"/>
          <w:sz w:val="24"/>
          <w:szCs w:val="24"/>
        </w:rPr>
        <w:t>Меньший и больший числовые показатели для каждого класса являются нормативными. Больший числовой показатель соответствует критериям высокого уровня, если обучающийся полноценно овладел другими качествами чтения.</w:t>
      </w:r>
    </w:p>
    <w:p w:rsidR="00983BA2" w:rsidRPr="00ED3EBC" w:rsidRDefault="00983BA2" w:rsidP="00983BA2">
      <w:pPr>
        <w:tabs>
          <w:tab w:val="left" w:pos="567"/>
        </w:tabs>
        <w:autoSpaceDE w:val="0"/>
        <w:autoSpaceDN w:val="0"/>
        <w:adjustRightInd w:val="0"/>
        <w:spacing w:after="0" w:line="240" w:lineRule="auto"/>
        <w:jc w:val="both"/>
        <w:rPr>
          <w:rFonts w:ascii="Times New Roman" w:eastAsia="Calibri" w:hAnsi="Times New Roman" w:cs="Times New Roman"/>
          <w:sz w:val="24"/>
          <w:szCs w:val="24"/>
        </w:rPr>
      </w:pPr>
    </w:p>
    <w:p w:rsidR="00983BA2" w:rsidRPr="00ED3EBC" w:rsidRDefault="00983BA2" w:rsidP="00983BA2">
      <w:pPr>
        <w:autoSpaceDE w:val="0"/>
        <w:autoSpaceDN w:val="0"/>
        <w:adjustRightInd w:val="0"/>
        <w:spacing w:after="0" w:line="240" w:lineRule="auto"/>
        <w:jc w:val="both"/>
        <w:rPr>
          <w:rFonts w:ascii="Times New Roman" w:eastAsia="Calibri" w:hAnsi="Times New Roman" w:cs="Times New Roman"/>
          <w:b/>
          <w:i/>
          <w:sz w:val="24"/>
          <w:szCs w:val="24"/>
        </w:rPr>
      </w:pPr>
      <w:r w:rsidRPr="00ED3EBC">
        <w:rPr>
          <w:rFonts w:ascii="Times New Roman" w:eastAsia="Calibri" w:hAnsi="Times New Roman" w:cs="Times New Roman"/>
          <w:b/>
          <w:i/>
          <w:sz w:val="24"/>
          <w:szCs w:val="24"/>
        </w:rPr>
        <w:lastRenderedPageBreak/>
        <w:t>Чтение молча</w:t>
      </w:r>
    </w:p>
    <w:p w:rsidR="00983BA2" w:rsidRPr="00ED3EBC" w:rsidRDefault="00983BA2" w:rsidP="00983BA2">
      <w:pPr>
        <w:tabs>
          <w:tab w:val="left" w:pos="567"/>
        </w:tabs>
        <w:autoSpaceDE w:val="0"/>
        <w:autoSpaceDN w:val="0"/>
        <w:adjustRightInd w:val="0"/>
        <w:spacing w:after="0" w:line="240" w:lineRule="auto"/>
        <w:jc w:val="both"/>
        <w:rPr>
          <w:rFonts w:ascii="Times New Roman" w:eastAsia="Calibri" w:hAnsi="Times New Roman" w:cs="Times New Roman"/>
          <w:sz w:val="24"/>
          <w:szCs w:val="24"/>
        </w:rPr>
      </w:pPr>
      <w:r w:rsidRPr="00ED3EBC">
        <w:rPr>
          <w:rFonts w:ascii="Times New Roman" w:eastAsia="Calibri" w:hAnsi="Times New Roman" w:cs="Times New Roman"/>
          <w:sz w:val="24"/>
          <w:szCs w:val="24"/>
        </w:rPr>
        <w:t>Уровень развития навыка чтения молча (технической и смысловой его сторон) в 3-4 классах рекомендуем проверять и оценивать (начиная с 3 класса, III четверти) два раза в год.</w:t>
      </w:r>
    </w:p>
    <w:p w:rsidR="00983BA2" w:rsidRPr="00ED3EBC" w:rsidRDefault="00983BA2" w:rsidP="00983BA2">
      <w:pPr>
        <w:autoSpaceDE w:val="0"/>
        <w:autoSpaceDN w:val="0"/>
        <w:adjustRightInd w:val="0"/>
        <w:spacing w:after="0" w:line="240" w:lineRule="auto"/>
        <w:jc w:val="both"/>
        <w:rPr>
          <w:rFonts w:ascii="Times New Roman" w:eastAsia="Calibri" w:hAnsi="Times New Roman" w:cs="Times New Roman"/>
          <w:sz w:val="24"/>
          <w:szCs w:val="24"/>
        </w:rPr>
      </w:pPr>
      <w:r w:rsidRPr="00ED3EBC">
        <w:rPr>
          <w:rFonts w:ascii="Times New Roman" w:eastAsia="Calibri" w:hAnsi="Times New Roman" w:cs="Times New Roman"/>
          <w:sz w:val="24"/>
          <w:szCs w:val="24"/>
        </w:rPr>
        <w:t>Учитываются такие характеристики этого вида чтения: способ (наличие или отсутствие артикуляции – внешних речевых движений), понимание содержания прочитанного, темп чтения.</w:t>
      </w:r>
    </w:p>
    <w:p w:rsidR="00983BA2" w:rsidRPr="00ED3EBC" w:rsidRDefault="00983BA2" w:rsidP="00983BA2">
      <w:pPr>
        <w:autoSpaceDE w:val="0"/>
        <w:autoSpaceDN w:val="0"/>
        <w:adjustRightInd w:val="0"/>
        <w:spacing w:after="0" w:line="240" w:lineRule="auto"/>
        <w:jc w:val="both"/>
        <w:rPr>
          <w:rFonts w:ascii="Times New Roman" w:eastAsia="Calibri" w:hAnsi="Times New Roman" w:cs="Times New Roman"/>
          <w:sz w:val="24"/>
          <w:szCs w:val="24"/>
        </w:rPr>
      </w:pPr>
      <w:r w:rsidRPr="00ED3EBC">
        <w:rPr>
          <w:rFonts w:ascii="Times New Roman" w:eastAsia="Calibri" w:hAnsi="Times New Roman" w:cs="Times New Roman"/>
          <w:sz w:val="24"/>
          <w:szCs w:val="24"/>
        </w:rPr>
        <w:t>Контроль технической стороны навыка чтения молча (способ, темп) учитель может осуществлять во время проведения письменных (самостоятельной и контрольных) работ по предложенной ниже методике.</w:t>
      </w:r>
    </w:p>
    <w:p w:rsidR="00983BA2" w:rsidRPr="00ED3EBC" w:rsidRDefault="00983BA2" w:rsidP="00983BA2">
      <w:pPr>
        <w:autoSpaceDE w:val="0"/>
        <w:autoSpaceDN w:val="0"/>
        <w:adjustRightInd w:val="0"/>
        <w:spacing w:after="0" w:line="240" w:lineRule="auto"/>
        <w:jc w:val="both"/>
        <w:rPr>
          <w:rFonts w:ascii="Times New Roman" w:eastAsia="Calibri" w:hAnsi="Times New Roman" w:cs="Times New Roman"/>
          <w:sz w:val="24"/>
          <w:szCs w:val="24"/>
        </w:rPr>
      </w:pPr>
      <w:r w:rsidRPr="00ED3EBC">
        <w:rPr>
          <w:rFonts w:ascii="Times New Roman" w:eastAsia="Calibri" w:hAnsi="Times New Roman" w:cs="Times New Roman"/>
          <w:sz w:val="24"/>
          <w:szCs w:val="24"/>
        </w:rPr>
        <w:t>Сначала на материале текстов учитель проверяет техническую сторону чтения. Для этого предлагает обучающимся взять в руки карандаши. По указанию учителя: «Начинаем читать!» – школьники углубляются в чтение. Через 2 минуты учитель говорит: «Остановитесь». Каждый из обучающихся ставит карандашом точку над словом, на котором он остановился. Далее обучающиеся дочитывают (перечитывают) текст и выполняют предложенные задания.</w:t>
      </w:r>
    </w:p>
    <w:p w:rsidR="00983BA2" w:rsidRPr="00ED3EBC" w:rsidRDefault="00983BA2" w:rsidP="00983BA2">
      <w:pPr>
        <w:autoSpaceDE w:val="0"/>
        <w:autoSpaceDN w:val="0"/>
        <w:adjustRightInd w:val="0"/>
        <w:spacing w:after="0" w:line="240" w:lineRule="auto"/>
        <w:jc w:val="both"/>
        <w:rPr>
          <w:rFonts w:ascii="Times New Roman" w:eastAsia="Calibri" w:hAnsi="Times New Roman" w:cs="Times New Roman"/>
          <w:sz w:val="24"/>
          <w:szCs w:val="24"/>
        </w:rPr>
      </w:pPr>
      <w:r w:rsidRPr="00ED3EBC">
        <w:rPr>
          <w:rFonts w:ascii="Times New Roman" w:eastAsia="Calibri" w:hAnsi="Times New Roman" w:cs="Times New Roman"/>
          <w:sz w:val="24"/>
          <w:szCs w:val="24"/>
        </w:rPr>
        <w:t>В процессе проверки учитель устанавливает количество прочитанных слов каждым обучающимся за 2 минуты, которое делит на 2, и получает количество слов, прочитанных за 1 минуту.</w:t>
      </w:r>
    </w:p>
    <w:p w:rsidR="00983BA2" w:rsidRPr="00ED3EBC" w:rsidRDefault="00983BA2" w:rsidP="00983BA2">
      <w:pPr>
        <w:autoSpaceDE w:val="0"/>
        <w:autoSpaceDN w:val="0"/>
        <w:adjustRightInd w:val="0"/>
        <w:spacing w:after="0" w:line="240" w:lineRule="auto"/>
        <w:jc w:val="both"/>
        <w:rPr>
          <w:rFonts w:ascii="Times New Roman" w:eastAsia="Calibri" w:hAnsi="Times New Roman" w:cs="Times New Roman"/>
          <w:sz w:val="24"/>
          <w:szCs w:val="24"/>
        </w:rPr>
      </w:pPr>
      <w:r w:rsidRPr="00ED3EBC">
        <w:rPr>
          <w:rFonts w:ascii="Times New Roman" w:eastAsia="Calibri" w:hAnsi="Times New Roman" w:cs="Times New Roman"/>
          <w:sz w:val="24"/>
          <w:szCs w:val="24"/>
        </w:rPr>
        <w:t>Обучающимся, у которых темп и способ чтения не соответствуют нормативным показателям, советуем снизить оценку не более чем на 1 балл.</w:t>
      </w:r>
    </w:p>
    <w:p w:rsidR="00983BA2" w:rsidRPr="00ED3EBC" w:rsidRDefault="00983BA2" w:rsidP="00983BA2">
      <w:pPr>
        <w:autoSpaceDE w:val="0"/>
        <w:autoSpaceDN w:val="0"/>
        <w:adjustRightInd w:val="0"/>
        <w:spacing w:after="0" w:line="240" w:lineRule="auto"/>
        <w:jc w:val="both"/>
        <w:rPr>
          <w:rFonts w:ascii="Times New Roman" w:eastAsia="Calibri" w:hAnsi="Times New Roman" w:cs="Times New Roman"/>
          <w:b/>
          <w:sz w:val="24"/>
          <w:szCs w:val="24"/>
          <w:lang w:val="uk-UA"/>
        </w:rPr>
      </w:pPr>
      <w:r w:rsidRPr="00ED3EBC">
        <w:rPr>
          <w:rFonts w:ascii="Times New Roman" w:eastAsia="Calibri" w:hAnsi="Times New Roman" w:cs="Times New Roman"/>
          <w:b/>
          <w:sz w:val="24"/>
          <w:szCs w:val="24"/>
        </w:rPr>
        <w:t>Показатели темпа чтения молча</w:t>
      </w:r>
      <w:r w:rsidRPr="00ED3EBC">
        <w:rPr>
          <w:rFonts w:ascii="Times New Roman" w:eastAsia="Calibri" w:hAnsi="Times New Roman" w:cs="Times New Roman"/>
          <w:b/>
          <w:sz w:val="24"/>
          <w:szCs w:val="24"/>
          <w:lang w:val="uk-U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35"/>
        <w:gridCol w:w="3351"/>
        <w:gridCol w:w="2794"/>
      </w:tblGrid>
      <w:tr w:rsidR="00983BA2" w:rsidRPr="00ED3EBC" w:rsidTr="00983BA2">
        <w:trPr>
          <w:trHeight w:val="347"/>
        </w:trPr>
        <w:tc>
          <w:tcPr>
            <w:tcW w:w="2235" w:type="dxa"/>
            <w:shd w:val="clear" w:color="auto" w:fill="auto"/>
          </w:tcPr>
          <w:p w:rsidR="00983BA2" w:rsidRPr="00ED3EBC" w:rsidRDefault="00983BA2" w:rsidP="00983BA2">
            <w:pPr>
              <w:autoSpaceDE w:val="0"/>
              <w:autoSpaceDN w:val="0"/>
              <w:adjustRightInd w:val="0"/>
              <w:spacing w:after="0" w:line="240" w:lineRule="auto"/>
              <w:jc w:val="both"/>
              <w:rPr>
                <w:rFonts w:ascii="Times New Roman" w:eastAsia="Calibri" w:hAnsi="Times New Roman" w:cs="Times New Roman"/>
                <w:b/>
                <w:sz w:val="24"/>
                <w:szCs w:val="24"/>
                <w:lang w:val="uk-UA"/>
              </w:rPr>
            </w:pPr>
            <w:r w:rsidRPr="00ED3EBC">
              <w:rPr>
                <w:rFonts w:ascii="Times New Roman" w:eastAsia="Calibri" w:hAnsi="Times New Roman" w:cs="Times New Roman"/>
                <w:b/>
                <w:sz w:val="24"/>
                <w:szCs w:val="24"/>
              </w:rPr>
              <w:t>Класс</w:t>
            </w:r>
          </w:p>
        </w:tc>
        <w:tc>
          <w:tcPr>
            <w:tcW w:w="3351" w:type="dxa"/>
            <w:shd w:val="clear" w:color="auto" w:fill="auto"/>
          </w:tcPr>
          <w:p w:rsidR="00983BA2" w:rsidRPr="00ED3EBC" w:rsidRDefault="00983BA2" w:rsidP="00983BA2">
            <w:pPr>
              <w:autoSpaceDE w:val="0"/>
              <w:autoSpaceDN w:val="0"/>
              <w:adjustRightInd w:val="0"/>
              <w:spacing w:after="0" w:line="240" w:lineRule="auto"/>
              <w:jc w:val="center"/>
              <w:rPr>
                <w:rFonts w:ascii="Times New Roman" w:eastAsia="Calibri" w:hAnsi="Times New Roman" w:cs="Times New Roman"/>
                <w:b/>
                <w:sz w:val="24"/>
                <w:szCs w:val="24"/>
                <w:lang w:val="uk-UA"/>
              </w:rPr>
            </w:pPr>
            <w:r w:rsidRPr="00ED3EBC">
              <w:rPr>
                <w:rFonts w:ascii="Times New Roman" w:eastAsia="Calibri" w:hAnsi="Times New Roman" w:cs="Times New Roman"/>
                <w:b/>
                <w:sz w:val="24"/>
                <w:szCs w:val="24"/>
              </w:rPr>
              <w:t>І-ІІ четверть</w:t>
            </w:r>
          </w:p>
        </w:tc>
        <w:tc>
          <w:tcPr>
            <w:tcW w:w="2794" w:type="dxa"/>
            <w:shd w:val="clear" w:color="auto" w:fill="auto"/>
          </w:tcPr>
          <w:p w:rsidR="00983BA2" w:rsidRPr="00ED3EBC" w:rsidRDefault="00983BA2" w:rsidP="00983BA2">
            <w:pPr>
              <w:autoSpaceDE w:val="0"/>
              <w:autoSpaceDN w:val="0"/>
              <w:adjustRightInd w:val="0"/>
              <w:spacing w:after="0" w:line="240" w:lineRule="auto"/>
              <w:jc w:val="center"/>
              <w:rPr>
                <w:rFonts w:ascii="Times New Roman" w:eastAsia="Calibri" w:hAnsi="Times New Roman" w:cs="Times New Roman"/>
                <w:b/>
                <w:sz w:val="24"/>
                <w:szCs w:val="24"/>
                <w:lang w:val="uk-UA"/>
              </w:rPr>
            </w:pPr>
            <w:r w:rsidRPr="00ED3EBC">
              <w:rPr>
                <w:rFonts w:ascii="Times New Roman" w:eastAsia="Calibri" w:hAnsi="Times New Roman" w:cs="Times New Roman"/>
                <w:b/>
                <w:sz w:val="24"/>
                <w:szCs w:val="24"/>
              </w:rPr>
              <w:t>ІІІ-IV четверть</w:t>
            </w:r>
          </w:p>
        </w:tc>
      </w:tr>
      <w:tr w:rsidR="00983BA2" w:rsidRPr="00ED3EBC" w:rsidTr="00983BA2">
        <w:trPr>
          <w:trHeight w:val="367"/>
        </w:trPr>
        <w:tc>
          <w:tcPr>
            <w:tcW w:w="2235" w:type="dxa"/>
            <w:shd w:val="clear" w:color="auto" w:fill="auto"/>
          </w:tcPr>
          <w:p w:rsidR="00983BA2" w:rsidRPr="00ED3EBC" w:rsidRDefault="00983BA2" w:rsidP="00983BA2">
            <w:pPr>
              <w:autoSpaceDE w:val="0"/>
              <w:autoSpaceDN w:val="0"/>
              <w:adjustRightInd w:val="0"/>
              <w:spacing w:after="0" w:line="240" w:lineRule="auto"/>
              <w:jc w:val="both"/>
              <w:rPr>
                <w:rFonts w:ascii="Times New Roman" w:eastAsia="Calibri" w:hAnsi="Times New Roman" w:cs="Times New Roman"/>
                <w:b/>
                <w:sz w:val="24"/>
                <w:szCs w:val="24"/>
                <w:lang w:val="uk-UA"/>
              </w:rPr>
            </w:pPr>
            <w:r w:rsidRPr="00ED3EBC">
              <w:rPr>
                <w:rFonts w:ascii="Times New Roman" w:eastAsia="Calibri" w:hAnsi="Times New Roman" w:cs="Times New Roman"/>
                <w:b/>
                <w:sz w:val="24"/>
                <w:szCs w:val="24"/>
                <w:lang w:val="uk-UA"/>
              </w:rPr>
              <w:t>4</w:t>
            </w:r>
          </w:p>
        </w:tc>
        <w:tc>
          <w:tcPr>
            <w:tcW w:w="3351" w:type="dxa"/>
            <w:shd w:val="clear" w:color="auto" w:fill="auto"/>
          </w:tcPr>
          <w:p w:rsidR="00983BA2" w:rsidRPr="00ED3EBC" w:rsidRDefault="00983BA2" w:rsidP="00983BA2">
            <w:pPr>
              <w:autoSpaceDE w:val="0"/>
              <w:autoSpaceDN w:val="0"/>
              <w:adjustRightInd w:val="0"/>
              <w:spacing w:after="0" w:line="240" w:lineRule="auto"/>
              <w:jc w:val="center"/>
              <w:rPr>
                <w:rFonts w:ascii="Times New Roman" w:eastAsia="Calibri" w:hAnsi="Times New Roman" w:cs="Times New Roman"/>
                <w:sz w:val="24"/>
                <w:szCs w:val="24"/>
                <w:lang w:val="uk-UA"/>
              </w:rPr>
            </w:pPr>
            <w:r w:rsidRPr="00ED3EBC">
              <w:rPr>
                <w:rFonts w:ascii="Times New Roman" w:eastAsia="Calibri" w:hAnsi="Times New Roman" w:cs="Times New Roman"/>
                <w:sz w:val="24"/>
                <w:szCs w:val="24"/>
                <w:lang w:val="uk-UA"/>
              </w:rPr>
              <w:t>110</w:t>
            </w:r>
            <w:r w:rsidRPr="00ED3EBC">
              <w:rPr>
                <w:rFonts w:ascii="Times New Roman" w:eastAsia="Calibri" w:hAnsi="Times New Roman" w:cs="Times New Roman"/>
                <w:sz w:val="24"/>
                <w:szCs w:val="24"/>
              </w:rPr>
              <w:t>-</w:t>
            </w:r>
            <w:r w:rsidRPr="00ED3EBC">
              <w:rPr>
                <w:rFonts w:ascii="Times New Roman" w:eastAsia="Calibri" w:hAnsi="Times New Roman" w:cs="Times New Roman"/>
                <w:sz w:val="24"/>
                <w:szCs w:val="24"/>
                <w:lang w:val="uk-UA"/>
              </w:rPr>
              <w:t>130</w:t>
            </w:r>
            <w:r w:rsidRPr="00ED3EBC">
              <w:rPr>
                <w:rFonts w:ascii="Times New Roman" w:eastAsia="Calibri" w:hAnsi="Times New Roman" w:cs="Times New Roman"/>
                <w:sz w:val="24"/>
                <w:szCs w:val="24"/>
              </w:rPr>
              <w:t>сл/мин</w:t>
            </w:r>
          </w:p>
        </w:tc>
        <w:tc>
          <w:tcPr>
            <w:tcW w:w="2794" w:type="dxa"/>
            <w:shd w:val="clear" w:color="auto" w:fill="auto"/>
          </w:tcPr>
          <w:p w:rsidR="00983BA2" w:rsidRPr="00ED3EBC" w:rsidRDefault="00983BA2" w:rsidP="00983BA2">
            <w:pPr>
              <w:autoSpaceDE w:val="0"/>
              <w:autoSpaceDN w:val="0"/>
              <w:adjustRightInd w:val="0"/>
              <w:spacing w:after="0" w:line="240" w:lineRule="auto"/>
              <w:jc w:val="center"/>
              <w:rPr>
                <w:rFonts w:ascii="Times New Roman" w:eastAsia="Calibri" w:hAnsi="Times New Roman" w:cs="Times New Roman"/>
                <w:sz w:val="24"/>
                <w:szCs w:val="24"/>
                <w:lang w:val="uk-UA"/>
              </w:rPr>
            </w:pPr>
            <w:r w:rsidRPr="00ED3EBC">
              <w:rPr>
                <w:rFonts w:ascii="Times New Roman" w:eastAsia="Calibri" w:hAnsi="Times New Roman" w:cs="Times New Roman"/>
                <w:sz w:val="24"/>
                <w:szCs w:val="24"/>
                <w:lang w:val="uk-UA"/>
              </w:rPr>
              <w:t>130-150</w:t>
            </w:r>
            <w:r w:rsidRPr="00ED3EBC">
              <w:rPr>
                <w:rFonts w:ascii="Times New Roman" w:eastAsia="Calibri" w:hAnsi="Times New Roman" w:cs="Times New Roman"/>
                <w:sz w:val="24"/>
                <w:szCs w:val="24"/>
              </w:rPr>
              <w:t>сл/мин</w:t>
            </w:r>
            <w:r w:rsidRPr="00ED3EBC">
              <w:rPr>
                <w:rFonts w:ascii="Times New Roman" w:eastAsia="Calibri" w:hAnsi="Times New Roman" w:cs="Times New Roman"/>
                <w:sz w:val="24"/>
                <w:szCs w:val="24"/>
                <w:lang w:val="uk-UA"/>
              </w:rPr>
              <w:t xml:space="preserve"> и больше</w:t>
            </w:r>
          </w:p>
        </w:tc>
      </w:tr>
    </w:tbl>
    <w:p w:rsidR="00983BA2" w:rsidRPr="00ED3EBC" w:rsidRDefault="00983BA2" w:rsidP="00983BA2">
      <w:pPr>
        <w:autoSpaceDE w:val="0"/>
        <w:autoSpaceDN w:val="0"/>
        <w:adjustRightInd w:val="0"/>
        <w:spacing w:after="0" w:line="240" w:lineRule="auto"/>
        <w:jc w:val="both"/>
        <w:rPr>
          <w:rFonts w:ascii="Times New Roman" w:eastAsia="Calibri" w:hAnsi="Times New Roman" w:cs="Times New Roman"/>
          <w:sz w:val="24"/>
          <w:szCs w:val="24"/>
        </w:rPr>
      </w:pPr>
      <w:r w:rsidRPr="00ED3EBC">
        <w:rPr>
          <w:rFonts w:ascii="Times New Roman" w:eastAsia="Calibri" w:hAnsi="Times New Roman" w:cs="Times New Roman"/>
          <w:sz w:val="24"/>
          <w:szCs w:val="24"/>
        </w:rPr>
        <w:t>Меньшее число слов в каждом из указанных показателей определяет обязательный уровень, достижение которого влияет на оценку; большее число указывает на желаемый (перспективный) результат развития читательского умения и используется не для оценки, а преимущественно для самоконтроля и самооценки обучающихся.</w:t>
      </w:r>
    </w:p>
    <w:p w:rsidR="00983BA2" w:rsidRPr="00ED3EBC" w:rsidRDefault="00983BA2" w:rsidP="00983BA2">
      <w:pPr>
        <w:autoSpaceDE w:val="0"/>
        <w:autoSpaceDN w:val="0"/>
        <w:adjustRightInd w:val="0"/>
        <w:spacing w:after="0" w:line="240" w:lineRule="auto"/>
        <w:jc w:val="both"/>
        <w:rPr>
          <w:rFonts w:ascii="Times New Roman" w:eastAsia="Calibri" w:hAnsi="Times New Roman" w:cs="Times New Roman"/>
          <w:b/>
          <w:i/>
          <w:sz w:val="24"/>
          <w:szCs w:val="24"/>
        </w:rPr>
      </w:pPr>
      <w:r w:rsidRPr="00ED3EBC">
        <w:rPr>
          <w:rFonts w:ascii="Times New Roman" w:eastAsia="Calibri" w:hAnsi="Times New Roman" w:cs="Times New Roman"/>
          <w:b/>
          <w:i/>
          <w:sz w:val="24"/>
          <w:szCs w:val="24"/>
        </w:rPr>
        <w:t>Опыт читательской деятельности обучающихся</w:t>
      </w:r>
    </w:p>
    <w:p w:rsidR="00983BA2" w:rsidRPr="00ED3EBC" w:rsidRDefault="00983BA2" w:rsidP="00983BA2">
      <w:pPr>
        <w:autoSpaceDE w:val="0"/>
        <w:autoSpaceDN w:val="0"/>
        <w:adjustRightInd w:val="0"/>
        <w:spacing w:after="0" w:line="240" w:lineRule="auto"/>
        <w:jc w:val="both"/>
        <w:rPr>
          <w:rFonts w:ascii="Times New Roman" w:eastAsia="Calibri" w:hAnsi="Times New Roman" w:cs="Times New Roman"/>
          <w:sz w:val="24"/>
          <w:szCs w:val="24"/>
        </w:rPr>
      </w:pPr>
      <w:r w:rsidRPr="00ED3EBC">
        <w:rPr>
          <w:rFonts w:ascii="Times New Roman" w:eastAsia="Calibri" w:hAnsi="Times New Roman" w:cs="Times New Roman"/>
          <w:sz w:val="24"/>
          <w:szCs w:val="24"/>
        </w:rPr>
        <w:t>Составной частью литературного чтения являются уроки внеклассного чтения. Во 2-4 классах уроки внеклассного чтения проводятся один раз в две недели.</w:t>
      </w:r>
    </w:p>
    <w:p w:rsidR="00983BA2" w:rsidRPr="00ED3EBC" w:rsidRDefault="00983BA2" w:rsidP="00983BA2">
      <w:pPr>
        <w:autoSpaceDE w:val="0"/>
        <w:autoSpaceDN w:val="0"/>
        <w:adjustRightInd w:val="0"/>
        <w:spacing w:after="0" w:line="240" w:lineRule="auto"/>
        <w:jc w:val="both"/>
        <w:rPr>
          <w:rFonts w:ascii="Times New Roman" w:eastAsia="Calibri" w:hAnsi="Times New Roman" w:cs="Times New Roman"/>
          <w:sz w:val="24"/>
          <w:szCs w:val="24"/>
          <w:lang w:val="uk-UA"/>
        </w:rPr>
      </w:pPr>
      <w:r w:rsidRPr="00ED3EBC">
        <w:rPr>
          <w:rFonts w:ascii="Times New Roman" w:eastAsia="Calibri" w:hAnsi="Times New Roman" w:cs="Times New Roman"/>
          <w:sz w:val="24"/>
          <w:szCs w:val="24"/>
        </w:rPr>
        <w:t>Учебными программами в 3-4 классах предусмотрено целенаправленное формирование творческой деятельности младших школьников. Содержание этой работы имеет преимущественно учебный характер. Поэтому в процессе проверки и оценки творческих видов заданий определяющей является мотивационная и развивающая функция. В оценке творческих заданий должны преобладать оценочные суждения учителя положительного характера. Не рекомендуется осуществлять балльное оценивание творческих заданий, выполненных на низком уровне.</w:t>
      </w:r>
    </w:p>
    <w:p w:rsidR="00983BA2" w:rsidRDefault="00983BA2" w:rsidP="00983BA2">
      <w:pPr>
        <w:spacing w:after="0"/>
        <w:jc w:val="center"/>
        <w:rPr>
          <w:rFonts w:ascii="Times New Roman" w:eastAsia="Calibri" w:hAnsi="Times New Roman" w:cs="Times New Roman"/>
          <w:b/>
          <w:color w:val="403152"/>
          <w:sz w:val="24"/>
          <w:szCs w:val="24"/>
        </w:rPr>
      </w:pPr>
    </w:p>
    <w:p w:rsidR="00983BA2" w:rsidRDefault="00983BA2" w:rsidP="00983BA2">
      <w:pPr>
        <w:spacing w:after="0"/>
        <w:jc w:val="center"/>
        <w:rPr>
          <w:rFonts w:ascii="Times New Roman" w:eastAsia="Calibri" w:hAnsi="Times New Roman" w:cs="Times New Roman"/>
          <w:b/>
          <w:color w:val="403152"/>
          <w:sz w:val="24"/>
          <w:szCs w:val="24"/>
        </w:rPr>
      </w:pPr>
    </w:p>
    <w:p w:rsidR="00983BA2" w:rsidRDefault="00983BA2" w:rsidP="00983BA2">
      <w:pPr>
        <w:spacing w:after="0"/>
        <w:jc w:val="center"/>
        <w:rPr>
          <w:rFonts w:ascii="Times New Roman" w:eastAsia="Calibri" w:hAnsi="Times New Roman" w:cs="Times New Roman"/>
          <w:b/>
          <w:color w:val="403152"/>
          <w:sz w:val="24"/>
          <w:szCs w:val="24"/>
        </w:rPr>
      </w:pPr>
    </w:p>
    <w:p w:rsidR="00983BA2" w:rsidRDefault="00983BA2" w:rsidP="00983BA2">
      <w:pPr>
        <w:spacing w:after="0"/>
        <w:jc w:val="center"/>
        <w:rPr>
          <w:rFonts w:ascii="Times New Roman" w:eastAsia="Calibri" w:hAnsi="Times New Roman" w:cs="Times New Roman"/>
          <w:b/>
          <w:color w:val="C3558C"/>
          <w:sz w:val="24"/>
          <w:szCs w:val="24"/>
        </w:rPr>
      </w:pPr>
    </w:p>
    <w:p w:rsidR="00983BA2" w:rsidRDefault="00983BA2" w:rsidP="00983BA2">
      <w:pPr>
        <w:spacing w:after="0"/>
        <w:jc w:val="center"/>
        <w:rPr>
          <w:rFonts w:ascii="Times New Roman" w:eastAsia="Calibri" w:hAnsi="Times New Roman" w:cs="Times New Roman"/>
          <w:b/>
          <w:color w:val="C3558C"/>
          <w:sz w:val="24"/>
          <w:szCs w:val="24"/>
        </w:rPr>
      </w:pPr>
    </w:p>
    <w:p w:rsidR="00983BA2" w:rsidRDefault="00983BA2" w:rsidP="00983BA2">
      <w:pPr>
        <w:spacing w:after="0"/>
        <w:jc w:val="center"/>
        <w:rPr>
          <w:rFonts w:ascii="Times New Roman" w:eastAsia="Calibri" w:hAnsi="Times New Roman" w:cs="Times New Roman"/>
          <w:b/>
          <w:color w:val="C3558C"/>
          <w:sz w:val="24"/>
          <w:szCs w:val="24"/>
        </w:rPr>
      </w:pPr>
    </w:p>
    <w:p w:rsidR="00983BA2" w:rsidRDefault="00983BA2" w:rsidP="00983BA2">
      <w:pPr>
        <w:spacing w:after="0"/>
        <w:jc w:val="center"/>
        <w:rPr>
          <w:rFonts w:ascii="Times New Roman" w:eastAsia="Calibri" w:hAnsi="Times New Roman" w:cs="Times New Roman"/>
          <w:b/>
          <w:color w:val="C3558C"/>
          <w:sz w:val="24"/>
          <w:szCs w:val="24"/>
        </w:rPr>
      </w:pPr>
    </w:p>
    <w:p w:rsidR="00983BA2" w:rsidRDefault="00983BA2" w:rsidP="00983BA2">
      <w:pPr>
        <w:spacing w:after="0"/>
        <w:jc w:val="center"/>
        <w:rPr>
          <w:rFonts w:ascii="Times New Roman" w:eastAsia="Calibri" w:hAnsi="Times New Roman" w:cs="Times New Roman"/>
          <w:b/>
          <w:color w:val="C3558C"/>
          <w:sz w:val="24"/>
          <w:szCs w:val="24"/>
        </w:rPr>
      </w:pPr>
    </w:p>
    <w:p w:rsidR="00983BA2" w:rsidRPr="00A12B54" w:rsidRDefault="00983BA2" w:rsidP="00983BA2">
      <w:pPr>
        <w:spacing w:after="0"/>
        <w:jc w:val="center"/>
        <w:rPr>
          <w:rFonts w:ascii="Times New Roman" w:eastAsia="Calibri" w:hAnsi="Times New Roman" w:cs="Times New Roman"/>
          <w:b/>
          <w:color w:val="C3558C"/>
          <w:sz w:val="24"/>
          <w:szCs w:val="24"/>
        </w:rPr>
      </w:pPr>
      <w:r w:rsidRPr="00A12B54">
        <w:rPr>
          <w:rFonts w:ascii="Times New Roman" w:eastAsia="Calibri" w:hAnsi="Times New Roman" w:cs="Times New Roman"/>
          <w:b/>
          <w:color w:val="C3558C"/>
          <w:sz w:val="24"/>
          <w:szCs w:val="24"/>
        </w:rPr>
        <w:lastRenderedPageBreak/>
        <w:t>ОЦЕНОЧНЫЕ И МЕТОДИЧЕСКИЕ МАТЕРИАЛЫ</w:t>
      </w:r>
    </w:p>
    <w:p w:rsidR="00983BA2" w:rsidRPr="00ED3EBC" w:rsidRDefault="00983BA2" w:rsidP="00983BA2">
      <w:pPr>
        <w:autoSpaceDE w:val="0"/>
        <w:autoSpaceDN w:val="0"/>
        <w:adjustRightInd w:val="0"/>
        <w:spacing w:after="0" w:line="240" w:lineRule="auto"/>
        <w:jc w:val="both"/>
        <w:rPr>
          <w:rFonts w:ascii="Times New Roman" w:eastAsia="Calibri" w:hAnsi="Times New Roman" w:cs="Times New Roman"/>
          <w:color w:val="000000"/>
          <w:sz w:val="24"/>
          <w:szCs w:val="24"/>
          <w:lang w:val="uk-UA"/>
        </w:rPr>
      </w:pPr>
    </w:p>
    <w:p w:rsidR="00983BA2" w:rsidRPr="00ED3EBC" w:rsidRDefault="00983BA2" w:rsidP="00983BA2">
      <w:pPr>
        <w:autoSpaceDE w:val="0"/>
        <w:autoSpaceDN w:val="0"/>
        <w:adjustRightInd w:val="0"/>
        <w:spacing w:after="0" w:line="240" w:lineRule="auto"/>
        <w:jc w:val="both"/>
        <w:rPr>
          <w:rFonts w:ascii="Times New Roman" w:eastAsia="Calibri" w:hAnsi="Times New Roman" w:cs="Times New Roman"/>
          <w:color w:val="000000"/>
          <w:sz w:val="24"/>
          <w:szCs w:val="24"/>
          <w:lang w:val="uk-UA"/>
        </w:rPr>
      </w:pPr>
      <w:r w:rsidRPr="00ED3EBC">
        <w:rPr>
          <w:rFonts w:ascii="Times New Roman" w:eastAsia="Calibri" w:hAnsi="Times New Roman" w:cs="Times New Roman"/>
          <w:color w:val="000000"/>
          <w:sz w:val="24"/>
          <w:szCs w:val="24"/>
        </w:rPr>
        <w:t xml:space="preserve">Учебники / </w:t>
      </w:r>
    </w:p>
    <w:p w:rsidR="00983BA2" w:rsidRPr="00ED3EBC" w:rsidRDefault="00983BA2" w:rsidP="00983BA2">
      <w:pPr>
        <w:autoSpaceDE w:val="0"/>
        <w:autoSpaceDN w:val="0"/>
        <w:adjustRightInd w:val="0"/>
        <w:spacing w:after="0" w:line="240" w:lineRule="auto"/>
        <w:jc w:val="both"/>
        <w:rPr>
          <w:rFonts w:ascii="Times New Roman" w:eastAsia="Calibri" w:hAnsi="Times New Roman" w:cs="Times New Roman"/>
          <w:color w:val="000000"/>
          <w:sz w:val="24"/>
          <w:szCs w:val="24"/>
        </w:rPr>
      </w:pPr>
      <w:r w:rsidRPr="00ED3EBC">
        <w:rPr>
          <w:rFonts w:ascii="Times New Roman" w:eastAsia="Calibri" w:hAnsi="Times New Roman" w:cs="Times New Roman"/>
          <w:color w:val="000000"/>
          <w:sz w:val="24"/>
          <w:szCs w:val="24"/>
        </w:rPr>
        <w:t>авторы: Климанова Л. Ф., Горецкий В. Г., Голованова В. Г.,Виноградская Л. А., Бойкина М. В.</w:t>
      </w:r>
    </w:p>
    <w:p w:rsidR="00983BA2" w:rsidRPr="00ED3EBC" w:rsidRDefault="00983BA2" w:rsidP="00BB59CA">
      <w:pPr>
        <w:numPr>
          <w:ilvl w:val="0"/>
          <w:numId w:val="14"/>
        </w:numPr>
        <w:autoSpaceDE w:val="0"/>
        <w:autoSpaceDN w:val="0"/>
        <w:adjustRightInd w:val="0"/>
        <w:spacing w:after="0" w:line="240" w:lineRule="auto"/>
        <w:ind w:left="0" w:firstLine="0"/>
        <w:jc w:val="both"/>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rPr>
        <w:t xml:space="preserve">Литературное чтение. Учебник. 4 </w:t>
      </w:r>
      <w:r w:rsidRPr="00ED3EBC">
        <w:rPr>
          <w:rFonts w:ascii="Times New Roman" w:eastAsia="Calibri" w:hAnsi="Times New Roman" w:cs="Times New Roman"/>
          <w:color w:val="000000"/>
          <w:sz w:val="24"/>
          <w:szCs w:val="24"/>
        </w:rPr>
        <w:t>класс. В 2 ч. Ч. 1.</w:t>
      </w:r>
    </w:p>
    <w:p w:rsidR="00983BA2" w:rsidRPr="00ED3EBC" w:rsidRDefault="00983BA2" w:rsidP="00BB59CA">
      <w:pPr>
        <w:numPr>
          <w:ilvl w:val="0"/>
          <w:numId w:val="14"/>
        </w:numPr>
        <w:autoSpaceDE w:val="0"/>
        <w:autoSpaceDN w:val="0"/>
        <w:adjustRightInd w:val="0"/>
        <w:spacing w:after="0" w:line="240" w:lineRule="auto"/>
        <w:ind w:left="0" w:firstLine="0"/>
        <w:jc w:val="both"/>
        <w:rPr>
          <w:rFonts w:ascii="Times New Roman" w:eastAsia="Calibri" w:hAnsi="Times New Roman" w:cs="Times New Roman"/>
          <w:color w:val="000000"/>
          <w:sz w:val="24"/>
          <w:szCs w:val="24"/>
          <w:lang w:val="uk-UA"/>
        </w:rPr>
      </w:pPr>
      <w:r>
        <w:rPr>
          <w:rFonts w:ascii="Times New Roman" w:eastAsia="Calibri" w:hAnsi="Times New Roman" w:cs="Times New Roman"/>
          <w:color w:val="000000"/>
          <w:sz w:val="24"/>
          <w:szCs w:val="24"/>
        </w:rPr>
        <w:t>Литературное чтение. Учебник. 4</w:t>
      </w:r>
      <w:r w:rsidRPr="00ED3EBC">
        <w:rPr>
          <w:rFonts w:ascii="Times New Roman" w:eastAsia="Calibri" w:hAnsi="Times New Roman" w:cs="Times New Roman"/>
          <w:color w:val="000000"/>
          <w:sz w:val="24"/>
          <w:szCs w:val="24"/>
        </w:rPr>
        <w:t xml:space="preserve"> класс. В 2 ч. Ч. 2.</w:t>
      </w:r>
    </w:p>
    <w:p w:rsidR="00983BA2" w:rsidRPr="00ED3EBC" w:rsidRDefault="00983BA2" w:rsidP="00983BA2">
      <w:pPr>
        <w:spacing w:after="0"/>
        <w:jc w:val="both"/>
        <w:rPr>
          <w:rFonts w:ascii="Times New Roman" w:eastAsia="Calibri" w:hAnsi="Times New Roman" w:cs="Times New Roman"/>
          <w:color w:val="000000"/>
          <w:sz w:val="24"/>
          <w:szCs w:val="24"/>
        </w:rPr>
      </w:pPr>
      <w:r w:rsidRPr="00ED3EBC">
        <w:rPr>
          <w:rFonts w:ascii="Times New Roman" w:eastAsia="Calibri" w:hAnsi="Times New Roman" w:cs="Times New Roman"/>
          <w:color w:val="000000"/>
          <w:sz w:val="24"/>
          <w:szCs w:val="24"/>
        </w:rPr>
        <w:t>В содержание учебника включены тексты (народные и авторские) с учётом возрастных и психологических особенностей ребёнка младшего школьного возраста. Текстовой материал учебников способствует духовно-нравственному развитию младших школьников, осознанию ими важнейших нравственно-этических понятий (дружба, доброта, взаимопонимание, уважение к старшим, любовь к родителям и др.).</w:t>
      </w:r>
    </w:p>
    <w:p w:rsidR="00983BA2" w:rsidRPr="00ED3EBC" w:rsidRDefault="00983BA2" w:rsidP="00983BA2">
      <w:pPr>
        <w:spacing w:after="0"/>
        <w:jc w:val="both"/>
        <w:rPr>
          <w:rFonts w:ascii="Times New Roman" w:eastAsia="Calibri" w:hAnsi="Times New Roman" w:cs="Times New Roman"/>
          <w:color w:val="000000"/>
          <w:sz w:val="24"/>
          <w:szCs w:val="24"/>
        </w:rPr>
      </w:pPr>
      <w:r w:rsidRPr="00ED3EBC">
        <w:rPr>
          <w:rFonts w:ascii="Times New Roman" w:eastAsia="Calibri" w:hAnsi="Times New Roman" w:cs="Times New Roman"/>
          <w:color w:val="000000"/>
          <w:sz w:val="24"/>
          <w:szCs w:val="24"/>
        </w:rPr>
        <w:t>Кроме того, в учебнике представлена система заданий, позволяющая организовать внеурочную деятельность учащихся (проекты, творческие задания), сформировать важнейшие учебные действия (читать выразительно, делить текст на части, выделять главную мысль, озаглавливать, пересказывать текст, составлять план и т. д.) и обеспечивает их поэтапную отработку.</w:t>
      </w:r>
    </w:p>
    <w:p w:rsidR="00983BA2" w:rsidRPr="00ED3EBC" w:rsidRDefault="00983BA2" w:rsidP="00983BA2">
      <w:pPr>
        <w:spacing w:after="0"/>
        <w:jc w:val="both"/>
        <w:rPr>
          <w:rFonts w:ascii="Times New Roman" w:eastAsia="Calibri" w:hAnsi="Times New Roman" w:cs="Times New Roman"/>
          <w:b/>
          <w:color w:val="403152"/>
          <w:sz w:val="24"/>
          <w:szCs w:val="24"/>
        </w:rPr>
      </w:pPr>
      <w:r w:rsidRPr="00ED3EBC">
        <w:rPr>
          <w:rFonts w:ascii="Times New Roman" w:eastAsia="Calibri" w:hAnsi="Times New Roman" w:cs="Times New Roman"/>
          <w:color w:val="000000"/>
          <w:sz w:val="24"/>
          <w:szCs w:val="24"/>
        </w:rPr>
        <w:t>Многие задания ориентированы на коммуникативное взаимодействие учащихся, на развитие у них способности к сотрудничеству при чтении и обсуждении литературных произведений.</w:t>
      </w:r>
    </w:p>
    <w:p w:rsidR="00983BA2" w:rsidRPr="00ED3EBC" w:rsidRDefault="00983BA2" w:rsidP="00983BA2">
      <w:pPr>
        <w:spacing w:after="0" w:line="240" w:lineRule="auto"/>
        <w:jc w:val="center"/>
        <w:rPr>
          <w:rFonts w:ascii="Times New Roman" w:hAnsi="Times New Roman" w:cs="Times New Roman"/>
          <w:b/>
          <w:color w:val="7030A0"/>
          <w:sz w:val="24"/>
          <w:szCs w:val="24"/>
        </w:rPr>
      </w:pPr>
    </w:p>
    <w:p w:rsidR="00983BA2" w:rsidRPr="00ED3EBC" w:rsidRDefault="00983BA2" w:rsidP="00983BA2">
      <w:pPr>
        <w:spacing w:after="0" w:line="240" w:lineRule="auto"/>
        <w:jc w:val="center"/>
        <w:rPr>
          <w:rFonts w:ascii="Times New Roman" w:hAnsi="Times New Roman" w:cs="Times New Roman"/>
          <w:b/>
          <w:color w:val="7030A0"/>
          <w:sz w:val="24"/>
          <w:szCs w:val="24"/>
        </w:rPr>
      </w:pPr>
    </w:p>
    <w:p w:rsidR="00983BA2" w:rsidRPr="00ED3EBC" w:rsidRDefault="00983BA2" w:rsidP="00983BA2">
      <w:pPr>
        <w:spacing w:after="0" w:line="240" w:lineRule="auto"/>
        <w:jc w:val="center"/>
        <w:rPr>
          <w:rFonts w:ascii="Times New Roman" w:hAnsi="Times New Roman" w:cs="Times New Roman"/>
          <w:b/>
          <w:color w:val="7030A0"/>
          <w:sz w:val="24"/>
          <w:szCs w:val="24"/>
        </w:rPr>
      </w:pPr>
    </w:p>
    <w:p w:rsidR="00983BA2" w:rsidRPr="00ED3EBC" w:rsidRDefault="00983BA2" w:rsidP="00983BA2">
      <w:pPr>
        <w:spacing w:after="0" w:line="240" w:lineRule="auto"/>
        <w:jc w:val="center"/>
        <w:rPr>
          <w:rFonts w:ascii="Times New Roman" w:hAnsi="Times New Roman" w:cs="Times New Roman"/>
          <w:b/>
          <w:color w:val="7030A0"/>
          <w:sz w:val="24"/>
          <w:szCs w:val="24"/>
          <w:lang w:val="uk-UA"/>
        </w:rPr>
      </w:pPr>
    </w:p>
    <w:p w:rsidR="00983BA2" w:rsidRPr="00ED3EBC" w:rsidRDefault="00983BA2" w:rsidP="00983BA2">
      <w:pPr>
        <w:spacing w:after="0" w:line="240" w:lineRule="auto"/>
        <w:jc w:val="center"/>
        <w:rPr>
          <w:rFonts w:ascii="Times New Roman" w:hAnsi="Times New Roman" w:cs="Times New Roman"/>
          <w:b/>
          <w:color w:val="7030A0"/>
          <w:sz w:val="24"/>
          <w:szCs w:val="24"/>
          <w:lang w:val="uk-UA"/>
        </w:rPr>
      </w:pPr>
    </w:p>
    <w:p w:rsidR="00983BA2" w:rsidRPr="00ED3EBC" w:rsidRDefault="00983BA2" w:rsidP="00983BA2">
      <w:pPr>
        <w:spacing w:after="0" w:line="240" w:lineRule="auto"/>
        <w:jc w:val="center"/>
        <w:rPr>
          <w:rFonts w:ascii="Times New Roman" w:hAnsi="Times New Roman" w:cs="Times New Roman"/>
          <w:b/>
          <w:color w:val="7030A0"/>
          <w:sz w:val="24"/>
          <w:szCs w:val="24"/>
          <w:lang w:val="uk-UA"/>
        </w:rPr>
      </w:pPr>
    </w:p>
    <w:p w:rsidR="00983BA2" w:rsidRPr="00ED3EBC" w:rsidRDefault="00983BA2" w:rsidP="00983BA2">
      <w:pPr>
        <w:spacing w:after="0" w:line="240" w:lineRule="auto"/>
        <w:jc w:val="center"/>
        <w:rPr>
          <w:rFonts w:ascii="Times New Roman" w:hAnsi="Times New Roman" w:cs="Times New Roman"/>
          <w:b/>
          <w:color w:val="7030A0"/>
          <w:sz w:val="24"/>
          <w:szCs w:val="24"/>
          <w:lang w:val="uk-UA"/>
        </w:rPr>
      </w:pPr>
    </w:p>
    <w:p w:rsidR="00983BA2" w:rsidRPr="00ED3EBC" w:rsidRDefault="00983BA2" w:rsidP="00983BA2">
      <w:pPr>
        <w:spacing w:after="0" w:line="240" w:lineRule="auto"/>
        <w:jc w:val="center"/>
        <w:rPr>
          <w:rFonts w:ascii="Times New Roman" w:hAnsi="Times New Roman" w:cs="Times New Roman"/>
          <w:b/>
          <w:color w:val="7030A0"/>
          <w:sz w:val="24"/>
          <w:szCs w:val="24"/>
          <w:lang w:val="uk-UA"/>
        </w:rPr>
      </w:pPr>
    </w:p>
    <w:p w:rsidR="00983BA2" w:rsidRPr="00ED3EBC" w:rsidRDefault="00983BA2" w:rsidP="00983BA2">
      <w:pPr>
        <w:spacing w:after="0" w:line="240" w:lineRule="auto"/>
        <w:jc w:val="center"/>
        <w:rPr>
          <w:rFonts w:ascii="Times New Roman" w:hAnsi="Times New Roman" w:cs="Times New Roman"/>
          <w:b/>
          <w:color w:val="7030A0"/>
          <w:sz w:val="24"/>
          <w:szCs w:val="24"/>
          <w:lang w:val="uk-UA"/>
        </w:rPr>
      </w:pPr>
    </w:p>
    <w:p w:rsidR="00983BA2" w:rsidRPr="00ED3EBC" w:rsidRDefault="00983BA2" w:rsidP="00983BA2">
      <w:pPr>
        <w:spacing w:after="0" w:line="240" w:lineRule="auto"/>
        <w:jc w:val="center"/>
        <w:rPr>
          <w:rFonts w:ascii="Times New Roman" w:hAnsi="Times New Roman" w:cs="Times New Roman"/>
          <w:b/>
          <w:color w:val="7030A0"/>
          <w:sz w:val="24"/>
          <w:szCs w:val="24"/>
          <w:lang w:val="uk-UA"/>
        </w:rPr>
      </w:pPr>
    </w:p>
    <w:p w:rsidR="00983BA2" w:rsidRPr="00ED3EBC" w:rsidRDefault="00983BA2" w:rsidP="00983BA2">
      <w:pPr>
        <w:spacing w:after="0" w:line="240" w:lineRule="auto"/>
        <w:jc w:val="center"/>
        <w:rPr>
          <w:rFonts w:ascii="Times New Roman" w:hAnsi="Times New Roman" w:cs="Times New Roman"/>
          <w:b/>
          <w:color w:val="7030A0"/>
          <w:sz w:val="24"/>
          <w:szCs w:val="24"/>
          <w:lang w:val="uk-UA"/>
        </w:rPr>
      </w:pPr>
    </w:p>
    <w:p w:rsidR="00983BA2" w:rsidRPr="00ED3EBC" w:rsidRDefault="00983BA2" w:rsidP="00983BA2">
      <w:pPr>
        <w:spacing w:after="0" w:line="240" w:lineRule="auto"/>
        <w:jc w:val="center"/>
        <w:rPr>
          <w:rFonts w:ascii="Times New Roman" w:hAnsi="Times New Roman" w:cs="Times New Roman"/>
          <w:b/>
          <w:color w:val="7030A0"/>
          <w:sz w:val="24"/>
          <w:szCs w:val="24"/>
          <w:lang w:val="uk-UA"/>
        </w:rPr>
      </w:pPr>
    </w:p>
    <w:p w:rsidR="00983BA2" w:rsidRPr="00ED3EBC" w:rsidRDefault="00983BA2" w:rsidP="00983BA2">
      <w:pPr>
        <w:spacing w:after="0" w:line="240" w:lineRule="auto"/>
        <w:jc w:val="center"/>
        <w:rPr>
          <w:rFonts w:ascii="Times New Roman" w:hAnsi="Times New Roman" w:cs="Times New Roman"/>
          <w:b/>
          <w:color w:val="7030A0"/>
          <w:sz w:val="24"/>
          <w:szCs w:val="24"/>
          <w:lang w:val="uk-UA"/>
        </w:rPr>
      </w:pPr>
    </w:p>
    <w:p w:rsidR="00983BA2" w:rsidRPr="00ED3EBC" w:rsidRDefault="00983BA2" w:rsidP="00983BA2">
      <w:pPr>
        <w:spacing w:after="0" w:line="240" w:lineRule="auto"/>
        <w:jc w:val="center"/>
        <w:rPr>
          <w:rFonts w:ascii="Times New Roman" w:hAnsi="Times New Roman" w:cs="Times New Roman"/>
          <w:b/>
          <w:color w:val="7030A0"/>
          <w:sz w:val="24"/>
          <w:szCs w:val="24"/>
          <w:lang w:val="uk-UA"/>
        </w:rPr>
      </w:pPr>
    </w:p>
    <w:p w:rsidR="00983BA2" w:rsidRPr="00ED3EBC" w:rsidRDefault="00983BA2" w:rsidP="00983BA2">
      <w:pPr>
        <w:spacing w:after="0" w:line="240" w:lineRule="auto"/>
        <w:jc w:val="center"/>
        <w:rPr>
          <w:rFonts w:ascii="Times New Roman" w:hAnsi="Times New Roman" w:cs="Times New Roman"/>
          <w:b/>
          <w:color w:val="7030A0"/>
          <w:sz w:val="24"/>
          <w:szCs w:val="24"/>
          <w:lang w:val="uk-UA"/>
        </w:rPr>
      </w:pPr>
    </w:p>
    <w:p w:rsidR="00983BA2" w:rsidRPr="00ED3EBC" w:rsidRDefault="00983BA2" w:rsidP="00983BA2">
      <w:pPr>
        <w:spacing w:after="0" w:line="240" w:lineRule="auto"/>
        <w:jc w:val="center"/>
        <w:rPr>
          <w:rFonts w:ascii="Times New Roman" w:hAnsi="Times New Roman" w:cs="Times New Roman"/>
          <w:b/>
          <w:color w:val="7030A0"/>
          <w:sz w:val="24"/>
          <w:szCs w:val="24"/>
          <w:lang w:val="uk-UA"/>
        </w:rPr>
      </w:pPr>
    </w:p>
    <w:p w:rsidR="00983BA2" w:rsidRDefault="00983BA2" w:rsidP="00983BA2">
      <w:pPr>
        <w:spacing w:after="0" w:line="240" w:lineRule="auto"/>
        <w:jc w:val="center"/>
        <w:rPr>
          <w:rFonts w:ascii="Times New Roman" w:hAnsi="Times New Roman" w:cs="Times New Roman"/>
          <w:b/>
          <w:color w:val="7030A0"/>
          <w:sz w:val="24"/>
          <w:szCs w:val="24"/>
          <w:lang w:val="uk-UA"/>
        </w:rPr>
      </w:pPr>
    </w:p>
    <w:p w:rsidR="00983BA2" w:rsidRDefault="00983BA2" w:rsidP="00983BA2">
      <w:pPr>
        <w:spacing w:after="0" w:line="240" w:lineRule="auto"/>
        <w:jc w:val="center"/>
        <w:rPr>
          <w:rFonts w:ascii="Times New Roman" w:hAnsi="Times New Roman" w:cs="Times New Roman"/>
          <w:b/>
          <w:color w:val="7030A0"/>
          <w:sz w:val="24"/>
          <w:szCs w:val="24"/>
          <w:lang w:val="uk-UA"/>
        </w:rPr>
      </w:pPr>
    </w:p>
    <w:p w:rsidR="00983BA2" w:rsidRPr="00ED3EBC" w:rsidRDefault="00983BA2" w:rsidP="00983BA2">
      <w:pPr>
        <w:spacing w:after="0" w:line="240" w:lineRule="auto"/>
        <w:jc w:val="center"/>
        <w:rPr>
          <w:rFonts w:ascii="Times New Roman" w:hAnsi="Times New Roman" w:cs="Times New Roman"/>
          <w:b/>
          <w:color w:val="7030A0"/>
          <w:sz w:val="24"/>
          <w:szCs w:val="24"/>
          <w:lang w:val="uk-UA"/>
        </w:rPr>
      </w:pPr>
    </w:p>
    <w:p w:rsidR="00983BA2" w:rsidRPr="00ED3EBC" w:rsidRDefault="00983BA2" w:rsidP="00983BA2">
      <w:pPr>
        <w:spacing w:after="0" w:line="240" w:lineRule="auto"/>
        <w:jc w:val="center"/>
        <w:rPr>
          <w:rFonts w:ascii="Times New Roman" w:hAnsi="Times New Roman" w:cs="Times New Roman"/>
          <w:b/>
          <w:color w:val="7030A0"/>
          <w:sz w:val="24"/>
          <w:szCs w:val="24"/>
          <w:lang w:val="uk-UA"/>
        </w:rPr>
      </w:pPr>
    </w:p>
    <w:p w:rsidR="00983BA2" w:rsidRPr="00ED3EBC" w:rsidRDefault="00983BA2" w:rsidP="00983BA2">
      <w:pPr>
        <w:spacing w:after="0" w:line="240" w:lineRule="auto"/>
        <w:jc w:val="center"/>
        <w:rPr>
          <w:rFonts w:ascii="Times New Roman" w:hAnsi="Times New Roman" w:cs="Times New Roman"/>
          <w:b/>
          <w:color w:val="7030A0"/>
          <w:sz w:val="24"/>
          <w:szCs w:val="24"/>
          <w:lang w:val="uk-UA"/>
        </w:rPr>
      </w:pPr>
    </w:p>
    <w:p w:rsidR="00983BA2" w:rsidRPr="00ED3EBC" w:rsidRDefault="00983BA2" w:rsidP="00983BA2">
      <w:pPr>
        <w:spacing w:after="0" w:line="240" w:lineRule="auto"/>
        <w:jc w:val="center"/>
        <w:rPr>
          <w:rFonts w:ascii="Times New Roman" w:hAnsi="Times New Roman" w:cs="Times New Roman"/>
          <w:b/>
          <w:color w:val="7030A0"/>
          <w:sz w:val="24"/>
          <w:szCs w:val="24"/>
          <w:lang w:val="uk-UA"/>
        </w:rPr>
      </w:pPr>
    </w:p>
    <w:p w:rsidR="00983BA2" w:rsidRPr="00A12B54" w:rsidRDefault="00983BA2" w:rsidP="00983BA2">
      <w:pPr>
        <w:spacing w:after="0"/>
        <w:jc w:val="center"/>
        <w:rPr>
          <w:rFonts w:ascii="Times New Roman" w:eastAsia="Calibri" w:hAnsi="Times New Roman" w:cs="Times New Roman"/>
          <w:b/>
          <w:color w:val="C3558C"/>
          <w:sz w:val="24"/>
          <w:szCs w:val="24"/>
        </w:rPr>
      </w:pPr>
      <w:r w:rsidRPr="00A12B54">
        <w:rPr>
          <w:rFonts w:ascii="Times New Roman" w:eastAsia="Calibri" w:hAnsi="Times New Roman" w:cs="Times New Roman"/>
          <w:b/>
          <w:color w:val="C3558C"/>
          <w:sz w:val="24"/>
          <w:szCs w:val="24"/>
        </w:rPr>
        <w:t>ПЛАНИРУЕМЫЕ РЕЗУЛЬТАТЫ ОСВОЕНИЯ УЧЕБНОГО ПРЕДМЕТА</w:t>
      </w:r>
    </w:p>
    <w:p w:rsidR="00983BA2" w:rsidRPr="00ED3EBC" w:rsidRDefault="00983BA2" w:rsidP="00983BA2">
      <w:pPr>
        <w:pStyle w:val="Default"/>
        <w:jc w:val="both"/>
      </w:pPr>
      <w:r w:rsidRPr="00ED3EBC">
        <w:t xml:space="preserve">         Реализация программы обеспечивает достижение выпускниками начальной школы следующих личностных, предметных и метапредметных результатов (универсальные учебные действия: коммуникативные, регулятивные, познавательные, работа с информацией, совместная деятельность как основа умения учиться) в соответствии с требованиями ГОС НОО: </w:t>
      </w:r>
    </w:p>
    <w:p w:rsidR="00983BA2" w:rsidRPr="00ED3EBC" w:rsidRDefault="00983BA2" w:rsidP="00983BA2">
      <w:pPr>
        <w:pStyle w:val="Default"/>
        <w:tabs>
          <w:tab w:val="left" w:pos="567"/>
        </w:tabs>
        <w:jc w:val="both"/>
        <w:rPr>
          <w:i/>
        </w:rPr>
      </w:pPr>
      <w:r w:rsidRPr="00ED3EBC">
        <w:rPr>
          <w:i/>
          <w:u w:val="single"/>
        </w:rPr>
        <w:t>Личностные результаты</w:t>
      </w:r>
      <w:r w:rsidRPr="00ED3EBC">
        <w:rPr>
          <w:i/>
        </w:rPr>
        <w:t xml:space="preserve">: </w:t>
      </w:r>
    </w:p>
    <w:p w:rsidR="00983BA2" w:rsidRPr="00ED3EBC" w:rsidRDefault="00983BA2" w:rsidP="00BB59CA">
      <w:pPr>
        <w:pStyle w:val="Default"/>
        <w:numPr>
          <w:ilvl w:val="0"/>
          <w:numId w:val="4"/>
        </w:numPr>
        <w:tabs>
          <w:tab w:val="left" w:pos="426"/>
        </w:tabs>
        <w:ind w:left="0" w:firstLine="0"/>
        <w:jc w:val="both"/>
      </w:pPr>
      <w:r w:rsidRPr="00ED3EBC">
        <w:t xml:space="preserve">формирование чувства гордости за свою Родину, её историю, российский народ, становление гуманистических и демократических ценностных ориентаций многонационального общества; </w:t>
      </w:r>
    </w:p>
    <w:p w:rsidR="00983BA2" w:rsidRPr="00ED3EBC" w:rsidRDefault="00983BA2" w:rsidP="00BB59CA">
      <w:pPr>
        <w:pStyle w:val="Default"/>
        <w:numPr>
          <w:ilvl w:val="0"/>
          <w:numId w:val="4"/>
        </w:numPr>
        <w:tabs>
          <w:tab w:val="left" w:pos="426"/>
        </w:tabs>
        <w:ind w:left="0" w:firstLine="0"/>
        <w:jc w:val="both"/>
      </w:pPr>
      <w:r w:rsidRPr="00ED3EBC">
        <w:t xml:space="preserve">формирование средствами литературных произведений целостного взгляда на мир в единстве и разнообразии природы, народов, культур и религий; </w:t>
      </w:r>
    </w:p>
    <w:p w:rsidR="00983BA2" w:rsidRPr="00ED3EBC" w:rsidRDefault="00983BA2" w:rsidP="00BB59CA">
      <w:pPr>
        <w:pStyle w:val="Default"/>
        <w:numPr>
          <w:ilvl w:val="0"/>
          <w:numId w:val="4"/>
        </w:numPr>
        <w:tabs>
          <w:tab w:val="left" w:pos="426"/>
        </w:tabs>
        <w:ind w:left="0" w:firstLine="0"/>
        <w:jc w:val="both"/>
      </w:pPr>
      <w:r w:rsidRPr="00ED3EBC">
        <w:t xml:space="preserve">воспитание художественно-эстетического вкуса, эстетических потребностей, ценностей и чувств на основе опыта слушания и заучивания наизусть произведений художественной литературы; </w:t>
      </w:r>
    </w:p>
    <w:p w:rsidR="00983BA2" w:rsidRPr="00ED3EBC" w:rsidRDefault="00983BA2" w:rsidP="00BB59CA">
      <w:pPr>
        <w:pStyle w:val="Default"/>
        <w:numPr>
          <w:ilvl w:val="0"/>
          <w:numId w:val="4"/>
        </w:numPr>
        <w:tabs>
          <w:tab w:val="left" w:pos="426"/>
        </w:tabs>
        <w:ind w:left="0" w:firstLine="0"/>
        <w:jc w:val="both"/>
      </w:pPr>
      <w:r w:rsidRPr="00ED3EBC">
        <w:t xml:space="preserve">развитие этических чувств, доброжелательности и эмоционально-нравственной отзывчивости, понимания и сопереживания чувствам других людей; </w:t>
      </w:r>
    </w:p>
    <w:p w:rsidR="00983BA2" w:rsidRPr="00ED3EBC" w:rsidRDefault="00983BA2" w:rsidP="00BB59CA">
      <w:pPr>
        <w:pStyle w:val="Default"/>
        <w:numPr>
          <w:ilvl w:val="0"/>
          <w:numId w:val="4"/>
        </w:numPr>
        <w:tabs>
          <w:tab w:val="left" w:pos="426"/>
        </w:tabs>
        <w:ind w:left="0" w:firstLine="0"/>
        <w:jc w:val="both"/>
      </w:pPr>
      <w:r w:rsidRPr="00ED3EBC">
        <w:t xml:space="preserve">формирование уважительного отношения к иному мнению, истории и культуре других народов, выработка умения терпимо относиться к людям иной национальной принадлежности; </w:t>
      </w:r>
    </w:p>
    <w:p w:rsidR="00983BA2" w:rsidRPr="00ED3EBC" w:rsidRDefault="00983BA2" w:rsidP="00BB59CA">
      <w:pPr>
        <w:pStyle w:val="Default"/>
        <w:numPr>
          <w:ilvl w:val="0"/>
          <w:numId w:val="4"/>
        </w:numPr>
        <w:tabs>
          <w:tab w:val="left" w:pos="426"/>
        </w:tabs>
        <w:ind w:left="0" w:firstLine="0"/>
        <w:jc w:val="both"/>
      </w:pPr>
      <w:r w:rsidRPr="00ED3EBC">
        <w:t xml:space="preserve">овладение начальными навыками адаптации в школе к школьному коллективу; </w:t>
      </w:r>
    </w:p>
    <w:p w:rsidR="00983BA2" w:rsidRPr="00ED3EBC" w:rsidRDefault="00983BA2" w:rsidP="00BB59CA">
      <w:pPr>
        <w:pStyle w:val="Default"/>
        <w:numPr>
          <w:ilvl w:val="0"/>
          <w:numId w:val="4"/>
        </w:numPr>
        <w:tabs>
          <w:tab w:val="left" w:pos="426"/>
        </w:tabs>
        <w:ind w:left="0" w:firstLine="0"/>
        <w:jc w:val="both"/>
      </w:pPr>
      <w:r w:rsidRPr="00ED3EBC">
        <w:t xml:space="preserve">принятие и освоение социальной роли обучающегося, развитие мотивов учебной деятельности и формирование личностного смысла учения; </w:t>
      </w:r>
    </w:p>
    <w:p w:rsidR="00983BA2" w:rsidRPr="00ED3EBC" w:rsidRDefault="00983BA2" w:rsidP="00BB59CA">
      <w:pPr>
        <w:pStyle w:val="Default"/>
        <w:numPr>
          <w:ilvl w:val="0"/>
          <w:numId w:val="4"/>
        </w:numPr>
        <w:tabs>
          <w:tab w:val="left" w:pos="426"/>
        </w:tabs>
        <w:ind w:left="0" w:firstLine="0"/>
        <w:jc w:val="both"/>
      </w:pPr>
      <w:r w:rsidRPr="00ED3EBC">
        <w:t xml:space="preserve">развитие самостоятельности и личной ответственности за свои поступки на основе представлений о нравственных нормах общения; </w:t>
      </w:r>
    </w:p>
    <w:p w:rsidR="00983BA2" w:rsidRPr="00ED3EBC" w:rsidRDefault="00983BA2" w:rsidP="00BB59CA">
      <w:pPr>
        <w:pStyle w:val="Default"/>
        <w:numPr>
          <w:ilvl w:val="0"/>
          <w:numId w:val="4"/>
        </w:numPr>
        <w:tabs>
          <w:tab w:val="left" w:pos="426"/>
        </w:tabs>
        <w:ind w:left="0" w:firstLine="0"/>
        <w:jc w:val="both"/>
      </w:pPr>
      <w:r w:rsidRPr="00ED3EBC">
        <w:t xml:space="preserve">развитие навыков сотрудничества со взрослыми и сверстниками в разных социальных ситуациях, умения избегать конфликтов и находить выходы из спорных ситуаций, возможность сравнивать поступки героев литературных произведений со своими собственными поступками, осмысливать поступки героев; </w:t>
      </w:r>
    </w:p>
    <w:p w:rsidR="00983BA2" w:rsidRPr="00ED3EBC" w:rsidRDefault="00983BA2" w:rsidP="00BB59CA">
      <w:pPr>
        <w:pStyle w:val="Default"/>
        <w:numPr>
          <w:ilvl w:val="0"/>
          <w:numId w:val="4"/>
        </w:numPr>
        <w:tabs>
          <w:tab w:val="left" w:pos="426"/>
        </w:tabs>
        <w:ind w:left="0" w:firstLine="0"/>
        <w:jc w:val="both"/>
      </w:pPr>
      <w:r w:rsidRPr="00ED3EBC">
        <w:t>наличие мотивации к творческому труду и бережному отношению к материальным и духовным ценностям, формирование установки на безопасный, здоровый образ жизни.</w:t>
      </w:r>
    </w:p>
    <w:p w:rsidR="00983BA2" w:rsidRPr="00ED3EBC" w:rsidRDefault="00983BA2" w:rsidP="00983BA2">
      <w:pPr>
        <w:pStyle w:val="Default"/>
        <w:tabs>
          <w:tab w:val="left" w:pos="426"/>
        </w:tabs>
        <w:jc w:val="both"/>
      </w:pPr>
    </w:p>
    <w:p w:rsidR="00983BA2" w:rsidRPr="00ED3EBC" w:rsidRDefault="00983BA2" w:rsidP="00983BA2">
      <w:pPr>
        <w:pStyle w:val="Default"/>
        <w:tabs>
          <w:tab w:val="left" w:pos="426"/>
        </w:tabs>
        <w:jc w:val="both"/>
        <w:rPr>
          <w:i/>
          <w:u w:val="single"/>
        </w:rPr>
      </w:pPr>
      <w:r w:rsidRPr="00ED3EBC">
        <w:rPr>
          <w:i/>
          <w:u w:val="single"/>
        </w:rPr>
        <w:t xml:space="preserve">Метапредметные результаты: </w:t>
      </w:r>
    </w:p>
    <w:p w:rsidR="00983BA2" w:rsidRPr="00ED3EBC" w:rsidRDefault="00983BA2" w:rsidP="00BB59CA">
      <w:pPr>
        <w:pStyle w:val="Default"/>
        <w:numPr>
          <w:ilvl w:val="1"/>
          <w:numId w:val="3"/>
        </w:numPr>
        <w:tabs>
          <w:tab w:val="left" w:pos="426"/>
        </w:tabs>
        <w:ind w:left="0" w:firstLine="0"/>
        <w:jc w:val="both"/>
      </w:pPr>
      <w:r w:rsidRPr="00ED3EBC">
        <w:t xml:space="preserve">овладение способностью принимать и сохранять цели и задачи учебной деятельности, поиска средств её осуществления; </w:t>
      </w:r>
    </w:p>
    <w:p w:rsidR="00983BA2" w:rsidRPr="00ED3EBC" w:rsidRDefault="00983BA2" w:rsidP="00BB59CA">
      <w:pPr>
        <w:pStyle w:val="Default"/>
        <w:numPr>
          <w:ilvl w:val="1"/>
          <w:numId w:val="3"/>
        </w:numPr>
        <w:tabs>
          <w:tab w:val="left" w:pos="426"/>
        </w:tabs>
        <w:ind w:left="0" w:firstLine="0"/>
        <w:jc w:val="both"/>
      </w:pPr>
      <w:r w:rsidRPr="00ED3EBC">
        <w:t xml:space="preserve">освоение способов решения проблем творческого и поискового характера; </w:t>
      </w:r>
    </w:p>
    <w:p w:rsidR="00983BA2" w:rsidRPr="00ED3EBC" w:rsidRDefault="00983BA2" w:rsidP="00BB59CA">
      <w:pPr>
        <w:pStyle w:val="Default"/>
        <w:numPr>
          <w:ilvl w:val="1"/>
          <w:numId w:val="3"/>
        </w:numPr>
        <w:tabs>
          <w:tab w:val="left" w:pos="426"/>
        </w:tabs>
        <w:ind w:left="0" w:firstLine="0"/>
        <w:jc w:val="both"/>
      </w:pPr>
      <w:r w:rsidRPr="00ED3EBC">
        <w:t xml:space="preserve">формирование умения планировать, контролировать и оценивать учебные действия в соответствии с поставленной задачей и условиями её реализации, определять наиболее эффективные способы достижения результата; </w:t>
      </w:r>
    </w:p>
    <w:p w:rsidR="00983BA2" w:rsidRPr="00ED3EBC" w:rsidRDefault="00983BA2" w:rsidP="00BB59CA">
      <w:pPr>
        <w:pStyle w:val="Default"/>
        <w:numPr>
          <w:ilvl w:val="1"/>
          <w:numId w:val="3"/>
        </w:numPr>
        <w:tabs>
          <w:tab w:val="left" w:pos="426"/>
        </w:tabs>
        <w:ind w:left="0" w:firstLine="0"/>
        <w:jc w:val="both"/>
      </w:pPr>
      <w:r w:rsidRPr="00ED3EBC">
        <w:t xml:space="preserve">формирование умения понимать причины успеха/неуспеха учебной деятельности и способности конструктивно действовать даже в ситуациях неуспеха; </w:t>
      </w:r>
    </w:p>
    <w:p w:rsidR="00983BA2" w:rsidRPr="00ED3EBC" w:rsidRDefault="00983BA2" w:rsidP="00BB59CA">
      <w:pPr>
        <w:pStyle w:val="Default"/>
        <w:numPr>
          <w:ilvl w:val="1"/>
          <w:numId w:val="3"/>
        </w:numPr>
        <w:tabs>
          <w:tab w:val="left" w:pos="426"/>
        </w:tabs>
        <w:ind w:left="0" w:firstLine="0"/>
        <w:jc w:val="both"/>
      </w:pPr>
      <w:r w:rsidRPr="00ED3EBC">
        <w:t xml:space="preserve">использование знаково-символических средств представления информации о книгах; </w:t>
      </w:r>
    </w:p>
    <w:p w:rsidR="00983BA2" w:rsidRPr="00ED3EBC" w:rsidRDefault="00983BA2" w:rsidP="00BB59CA">
      <w:pPr>
        <w:pStyle w:val="Default"/>
        <w:numPr>
          <w:ilvl w:val="1"/>
          <w:numId w:val="3"/>
        </w:numPr>
        <w:tabs>
          <w:tab w:val="left" w:pos="426"/>
        </w:tabs>
        <w:ind w:left="0" w:firstLine="0"/>
        <w:jc w:val="both"/>
      </w:pPr>
      <w:r w:rsidRPr="00ED3EBC">
        <w:t xml:space="preserve">активное использование речевых средств для решения коммуникативных и познавательных задач; </w:t>
      </w:r>
    </w:p>
    <w:p w:rsidR="00983BA2" w:rsidRPr="00ED3EBC" w:rsidRDefault="00983BA2" w:rsidP="00BB59CA">
      <w:pPr>
        <w:pStyle w:val="Default"/>
        <w:numPr>
          <w:ilvl w:val="1"/>
          <w:numId w:val="3"/>
        </w:numPr>
        <w:tabs>
          <w:tab w:val="left" w:pos="426"/>
        </w:tabs>
        <w:ind w:left="0" w:firstLine="0"/>
        <w:jc w:val="both"/>
      </w:pPr>
      <w:r w:rsidRPr="00ED3EBC">
        <w:t xml:space="preserve">использование различных способов поиска учебной информации в справочниках, словарях, энциклопедиях и интерпретации информации в соответствии с коммуникативными и познавательными задачами; </w:t>
      </w:r>
    </w:p>
    <w:p w:rsidR="00983BA2" w:rsidRPr="00ED3EBC" w:rsidRDefault="00983BA2" w:rsidP="00BB59CA">
      <w:pPr>
        <w:pStyle w:val="Default"/>
        <w:numPr>
          <w:ilvl w:val="1"/>
          <w:numId w:val="3"/>
        </w:numPr>
        <w:tabs>
          <w:tab w:val="left" w:pos="426"/>
        </w:tabs>
        <w:ind w:left="0" w:firstLine="0"/>
        <w:jc w:val="both"/>
      </w:pPr>
      <w:r w:rsidRPr="00ED3EBC">
        <w:lastRenderedPageBreak/>
        <w:t xml:space="preserve">овладение навыками смыслового чтения текстов в соответствии с целями и задачами, осознанного построения речевого высказывания в соответствии с задачами коммуникации и составления текстов в устной и письменной формах; 9 </w:t>
      </w:r>
    </w:p>
    <w:p w:rsidR="00983BA2" w:rsidRPr="00ED3EBC" w:rsidRDefault="00983BA2" w:rsidP="00983BA2">
      <w:pPr>
        <w:pStyle w:val="Default"/>
        <w:tabs>
          <w:tab w:val="left" w:pos="426"/>
        </w:tabs>
        <w:jc w:val="both"/>
      </w:pPr>
    </w:p>
    <w:p w:rsidR="00983BA2" w:rsidRPr="00ED3EBC" w:rsidRDefault="00983BA2" w:rsidP="00BB59CA">
      <w:pPr>
        <w:pStyle w:val="Default"/>
        <w:numPr>
          <w:ilvl w:val="1"/>
          <w:numId w:val="3"/>
        </w:numPr>
        <w:tabs>
          <w:tab w:val="left" w:pos="426"/>
        </w:tabs>
        <w:ind w:left="0" w:firstLine="0"/>
        <w:jc w:val="both"/>
      </w:pPr>
      <w:r w:rsidRPr="00ED3EBC">
        <w:t xml:space="preserve">овладение логическими действиями сравнения, анализа, синтеза, обобщения, классификации по родовидовым признакам, установления причинно-следственных связей, построения рассуждений; </w:t>
      </w:r>
    </w:p>
    <w:p w:rsidR="00983BA2" w:rsidRPr="00ED3EBC" w:rsidRDefault="00983BA2" w:rsidP="00BB59CA">
      <w:pPr>
        <w:pStyle w:val="Default"/>
        <w:numPr>
          <w:ilvl w:val="1"/>
          <w:numId w:val="3"/>
        </w:numPr>
        <w:tabs>
          <w:tab w:val="left" w:pos="426"/>
        </w:tabs>
        <w:ind w:left="0" w:firstLine="0"/>
        <w:jc w:val="both"/>
      </w:pPr>
      <w:r w:rsidRPr="00ED3EBC">
        <w:t xml:space="preserve">готовность слушать собеседника и вести диалог, признавать различные точки зрения и право каждого иметь свою, излагать своё мнение и аргументировать свою точку зрения и оценку событий; </w:t>
      </w:r>
    </w:p>
    <w:p w:rsidR="00983BA2" w:rsidRPr="00ED3EBC" w:rsidRDefault="00983BA2" w:rsidP="00BB59CA">
      <w:pPr>
        <w:pStyle w:val="Default"/>
        <w:numPr>
          <w:ilvl w:val="1"/>
          <w:numId w:val="3"/>
        </w:numPr>
        <w:tabs>
          <w:tab w:val="left" w:pos="426"/>
        </w:tabs>
        <w:ind w:left="0" w:firstLine="0"/>
        <w:jc w:val="both"/>
      </w:pPr>
      <w:r w:rsidRPr="00ED3EBC">
        <w:t xml:space="preserve">формирование умения договариваться о распределении ролей в совместной деятельности, определение общей цели и путей её достижения, осмысливать собственное поведение и поведение окружающих; </w:t>
      </w:r>
    </w:p>
    <w:p w:rsidR="00983BA2" w:rsidRPr="00ED3EBC" w:rsidRDefault="00983BA2" w:rsidP="00BB59CA">
      <w:pPr>
        <w:pStyle w:val="Default"/>
        <w:numPr>
          <w:ilvl w:val="1"/>
          <w:numId w:val="3"/>
        </w:numPr>
        <w:tabs>
          <w:tab w:val="left" w:pos="426"/>
        </w:tabs>
        <w:ind w:left="0" w:firstLine="0"/>
        <w:jc w:val="both"/>
      </w:pPr>
      <w:r w:rsidRPr="00ED3EBC">
        <w:t xml:space="preserve">готовность конструктивно разрешать конфликты посредством учёта интересов сторон и сотрудничества. </w:t>
      </w:r>
    </w:p>
    <w:p w:rsidR="00983BA2" w:rsidRPr="00ED3EBC" w:rsidRDefault="00983BA2" w:rsidP="00983BA2">
      <w:pPr>
        <w:pStyle w:val="Default"/>
        <w:tabs>
          <w:tab w:val="left" w:pos="426"/>
        </w:tabs>
        <w:jc w:val="both"/>
      </w:pPr>
    </w:p>
    <w:p w:rsidR="00983BA2" w:rsidRPr="00ED3EBC" w:rsidRDefault="00983BA2" w:rsidP="00983BA2">
      <w:pPr>
        <w:pStyle w:val="Default"/>
        <w:tabs>
          <w:tab w:val="left" w:pos="567"/>
        </w:tabs>
        <w:jc w:val="both"/>
        <w:rPr>
          <w:i/>
          <w:u w:val="single"/>
        </w:rPr>
      </w:pPr>
      <w:r w:rsidRPr="00ED3EBC">
        <w:rPr>
          <w:i/>
          <w:u w:val="single"/>
        </w:rPr>
        <w:t xml:space="preserve">Овладение умениями работать с информацией: </w:t>
      </w:r>
    </w:p>
    <w:p w:rsidR="00983BA2" w:rsidRPr="00ED3EBC" w:rsidRDefault="00983BA2" w:rsidP="00BB59CA">
      <w:pPr>
        <w:pStyle w:val="Default"/>
        <w:numPr>
          <w:ilvl w:val="0"/>
          <w:numId w:val="5"/>
        </w:numPr>
        <w:tabs>
          <w:tab w:val="left" w:pos="426"/>
        </w:tabs>
        <w:ind w:left="0" w:firstLine="0"/>
        <w:jc w:val="both"/>
      </w:pPr>
      <w:r w:rsidRPr="00ED3EBC">
        <w:t xml:space="preserve">умение работать в материальной и информационной среде начального общего образования (в том числе с учебными моделями) в соответствии с содержанием конкретного учебного предмета; </w:t>
      </w:r>
    </w:p>
    <w:p w:rsidR="00983BA2" w:rsidRPr="00ED3EBC" w:rsidRDefault="00983BA2" w:rsidP="00BB59CA">
      <w:pPr>
        <w:pStyle w:val="Default"/>
        <w:numPr>
          <w:ilvl w:val="0"/>
          <w:numId w:val="5"/>
        </w:numPr>
        <w:tabs>
          <w:tab w:val="left" w:pos="426"/>
        </w:tabs>
        <w:ind w:left="0" w:firstLine="0"/>
        <w:jc w:val="both"/>
      </w:pPr>
      <w:r w:rsidRPr="00ED3EBC">
        <w:t xml:space="preserve">активное использование речевых средств и средств информационных и коммуникационных технологий для решения коммуникативных и познавательных задач; </w:t>
      </w:r>
    </w:p>
    <w:p w:rsidR="00983BA2" w:rsidRPr="00ED3EBC" w:rsidRDefault="00983BA2" w:rsidP="00BB59CA">
      <w:pPr>
        <w:pStyle w:val="Default"/>
        <w:numPr>
          <w:ilvl w:val="0"/>
          <w:numId w:val="5"/>
        </w:numPr>
        <w:tabs>
          <w:tab w:val="left" w:pos="426"/>
        </w:tabs>
        <w:ind w:left="0" w:firstLine="0"/>
        <w:jc w:val="both"/>
      </w:pPr>
      <w:r w:rsidRPr="00ED3EBC">
        <w:t xml:space="preserve">выбирать источники для получения информации, использовать различные способы поиска (учебники, цифровые электронные средства, словари различного типа, справочные источники в открытом учебном информационном пространстве сети Интернет), сбора, обработки, анализа, организации, передачи и интерпретации информации в соответствии с коммуникативными и познавательными задачами и технологиями учебного предмета, в том числе умение вводить текст с помощью клавиатуры, фиксировать (записывать) в цифровом формате измеряемые величины и анализировать изображения, звуки, готовить свое выступление и выступать с аудио-, видео- и графическим сопровождением; </w:t>
      </w:r>
    </w:p>
    <w:p w:rsidR="00983BA2" w:rsidRPr="00ED3EBC" w:rsidRDefault="00983BA2" w:rsidP="00BB59CA">
      <w:pPr>
        <w:pStyle w:val="Default"/>
        <w:numPr>
          <w:ilvl w:val="0"/>
          <w:numId w:val="5"/>
        </w:numPr>
        <w:tabs>
          <w:tab w:val="left" w:pos="426"/>
        </w:tabs>
        <w:ind w:left="0" w:firstLine="0"/>
        <w:jc w:val="both"/>
      </w:pPr>
      <w:r w:rsidRPr="00ED3EBC">
        <w:t xml:space="preserve">анализировать текстовую, изобразительную, звуковую информацию в соответствии с учебной задачей; </w:t>
      </w:r>
    </w:p>
    <w:p w:rsidR="00983BA2" w:rsidRPr="00ED3EBC" w:rsidRDefault="00983BA2" w:rsidP="00BB59CA">
      <w:pPr>
        <w:pStyle w:val="Default"/>
        <w:numPr>
          <w:ilvl w:val="0"/>
          <w:numId w:val="5"/>
        </w:numPr>
        <w:tabs>
          <w:tab w:val="left" w:pos="426"/>
        </w:tabs>
        <w:ind w:left="0" w:firstLine="0"/>
        <w:jc w:val="both"/>
      </w:pPr>
      <w:r w:rsidRPr="00ED3EBC">
        <w:t>использовать схемы, таблицы для представления информации; подбирать иллюстративный материал (рисунки, фото, плакаты) к тексту выступления;</w:t>
      </w:r>
      <w:r>
        <w:t xml:space="preserve"> </w:t>
      </w:r>
      <w:r w:rsidRPr="00ED3EBC">
        <w:t xml:space="preserve">соблюдать нормы информационной избирательности, этики и этикета; </w:t>
      </w:r>
    </w:p>
    <w:p w:rsidR="00983BA2" w:rsidRPr="00ED3EBC" w:rsidRDefault="00983BA2" w:rsidP="00BB59CA">
      <w:pPr>
        <w:pStyle w:val="Default"/>
        <w:numPr>
          <w:ilvl w:val="0"/>
          <w:numId w:val="5"/>
        </w:numPr>
        <w:tabs>
          <w:tab w:val="left" w:pos="426"/>
        </w:tabs>
        <w:ind w:left="0" w:firstLine="0"/>
        <w:jc w:val="both"/>
      </w:pPr>
      <w:r w:rsidRPr="00ED3EBC">
        <w:t xml:space="preserve">соблюдать правила информационной безопасности в ситуациях повседневной жизни и при работе в сети Интернет. </w:t>
      </w:r>
    </w:p>
    <w:p w:rsidR="00983BA2" w:rsidRPr="00ED3EBC" w:rsidRDefault="00983BA2" w:rsidP="00983BA2">
      <w:pPr>
        <w:pStyle w:val="Default"/>
        <w:tabs>
          <w:tab w:val="left" w:pos="567"/>
        </w:tabs>
        <w:jc w:val="both"/>
      </w:pPr>
    </w:p>
    <w:p w:rsidR="00983BA2" w:rsidRPr="00ED3EBC" w:rsidRDefault="00983BA2" w:rsidP="00983BA2">
      <w:pPr>
        <w:pStyle w:val="Default"/>
        <w:jc w:val="both"/>
        <w:rPr>
          <w:i/>
          <w:u w:val="single"/>
        </w:rPr>
      </w:pPr>
      <w:r w:rsidRPr="00ED3EBC">
        <w:rPr>
          <w:i/>
          <w:u w:val="single"/>
        </w:rPr>
        <w:t xml:space="preserve">Овладение умениями участвовать в совместной деятельности: </w:t>
      </w:r>
    </w:p>
    <w:p w:rsidR="00983BA2" w:rsidRPr="00ED3EBC" w:rsidRDefault="00983BA2" w:rsidP="00BB59CA">
      <w:pPr>
        <w:pStyle w:val="Default"/>
        <w:numPr>
          <w:ilvl w:val="0"/>
          <w:numId w:val="6"/>
        </w:numPr>
        <w:tabs>
          <w:tab w:val="left" w:pos="426"/>
        </w:tabs>
        <w:ind w:left="0" w:firstLine="0"/>
        <w:jc w:val="both"/>
      </w:pPr>
      <w:r w:rsidRPr="00ED3EBC">
        <w:t xml:space="preserve">готовность слушать собеседника и вести диалог; готовность признавать возможность существования различных точек зрения и право каждого иметь свою; излагать свое мнение и аргументировать свою точку зрения и оценку событий; </w:t>
      </w:r>
    </w:p>
    <w:p w:rsidR="00983BA2" w:rsidRPr="00ED3EBC" w:rsidRDefault="00983BA2" w:rsidP="00BB59CA">
      <w:pPr>
        <w:pStyle w:val="Default"/>
        <w:numPr>
          <w:ilvl w:val="0"/>
          <w:numId w:val="6"/>
        </w:numPr>
        <w:tabs>
          <w:tab w:val="left" w:pos="426"/>
        </w:tabs>
        <w:ind w:left="0" w:firstLine="0"/>
        <w:jc w:val="both"/>
      </w:pPr>
      <w:r w:rsidRPr="00ED3EBC">
        <w:t>определять общие цели совместной деятельности и путей ее достижения; обсуждать и согласовывать способы достижения общего результата; умение договариваться о распределении функций и ролей в совместной деятельности; проявлять готовность руководить и выполнять поручения;</w:t>
      </w:r>
    </w:p>
    <w:p w:rsidR="00983BA2" w:rsidRPr="00ED3EBC" w:rsidRDefault="00983BA2" w:rsidP="00BB59CA">
      <w:pPr>
        <w:pStyle w:val="Default"/>
        <w:numPr>
          <w:ilvl w:val="0"/>
          <w:numId w:val="6"/>
        </w:numPr>
        <w:tabs>
          <w:tab w:val="left" w:pos="426"/>
        </w:tabs>
        <w:ind w:left="0" w:firstLine="0"/>
        <w:jc w:val="both"/>
      </w:pPr>
      <w:r w:rsidRPr="00ED3EBC">
        <w:t xml:space="preserve">осуществлять взаимный контроль в совместной деятельности, адекватно оценивать свой вклад в общее дело, собственное поведение и поведение окружающих; </w:t>
      </w:r>
    </w:p>
    <w:p w:rsidR="00983BA2" w:rsidRPr="00ED3EBC" w:rsidRDefault="00983BA2" w:rsidP="00BB59CA">
      <w:pPr>
        <w:pStyle w:val="Default"/>
        <w:numPr>
          <w:ilvl w:val="0"/>
          <w:numId w:val="6"/>
        </w:numPr>
        <w:tabs>
          <w:tab w:val="left" w:pos="426"/>
        </w:tabs>
        <w:ind w:left="0" w:firstLine="0"/>
        <w:jc w:val="both"/>
      </w:pPr>
      <w:r w:rsidRPr="00ED3EBC">
        <w:t xml:space="preserve">проявлять готовность конструктивно разрешать конфликты посредством учета интересов сторон и сотрудничества. </w:t>
      </w:r>
    </w:p>
    <w:p w:rsidR="00983BA2" w:rsidRPr="00ED3EBC" w:rsidRDefault="00983BA2" w:rsidP="00983BA2">
      <w:pPr>
        <w:pStyle w:val="Default"/>
        <w:tabs>
          <w:tab w:val="left" w:pos="567"/>
        </w:tabs>
        <w:jc w:val="both"/>
        <w:rPr>
          <w:i/>
          <w:u w:val="single"/>
        </w:rPr>
      </w:pPr>
      <w:r w:rsidRPr="00ED3EBC">
        <w:rPr>
          <w:i/>
          <w:u w:val="single"/>
        </w:rPr>
        <w:t xml:space="preserve">Предметные результаты: </w:t>
      </w:r>
    </w:p>
    <w:p w:rsidR="00983BA2" w:rsidRPr="00ED3EBC" w:rsidRDefault="00983BA2" w:rsidP="00BB59CA">
      <w:pPr>
        <w:pStyle w:val="Default"/>
        <w:numPr>
          <w:ilvl w:val="0"/>
          <w:numId w:val="7"/>
        </w:numPr>
        <w:tabs>
          <w:tab w:val="left" w:pos="426"/>
        </w:tabs>
        <w:ind w:left="0" w:firstLine="0"/>
        <w:jc w:val="both"/>
      </w:pPr>
      <w:r w:rsidRPr="00ED3EBC">
        <w:t xml:space="preserve">понимание литературы как явления национальной и мировой культуры, средства сохранения и передачи нравственных ценностей и традиций; </w:t>
      </w:r>
    </w:p>
    <w:p w:rsidR="00983BA2" w:rsidRPr="00ED3EBC" w:rsidRDefault="00983BA2" w:rsidP="00BB59CA">
      <w:pPr>
        <w:pStyle w:val="Default"/>
        <w:numPr>
          <w:ilvl w:val="0"/>
          <w:numId w:val="7"/>
        </w:numPr>
        <w:tabs>
          <w:tab w:val="left" w:pos="426"/>
        </w:tabs>
        <w:ind w:left="0" w:firstLine="0"/>
        <w:jc w:val="both"/>
      </w:pPr>
      <w:r w:rsidRPr="00ED3EBC">
        <w:lastRenderedPageBreak/>
        <w:t xml:space="preserve">осознание значимости чтения для личного развития; формирование представлений о Родине и её людях, окружающем мире, культуре, первоначальных этических представлений, понятий о добре и зле, дружбе, честности; выработка потребности в систематическом чтении; </w:t>
      </w:r>
    </w:p>
    <w:p w:rsidR="00983BA2" w:rsidRPr="00ED3EBC" w:rsidRDefault="00983BA2" w:rsidP="00BB59CA">
      <w:pPr>
        <w:pStyle w:val="Default"/>
        <w:numPr>
          <w:ilvl w:val="0"/>
          <w:numId w:val="7"/>
        </w:numPr>
        <w:tabs>
          <w:tab w:val="left" w:pos="426"/>
        </w:tabs>
        <w:ind w:left="0" w:firstLine="0"/>
        <w:jc w:val="both"/>
      </w:pPr>
      <w:r w:rsidRPr="00ED3EBC">
        <w:t>достижение необходимого для продолжения образования уровня читательской компетентности, общего речевого развития, т. е. овладение чтением вслух и про себя, элементарными приёмами анализа художественных, научно-познавательных и учебных текстов с использ</w:t>
      </w:r>
      <w:r w:rsidR="00E92AF4">
        <w:t>ованием элементарных литературо</w:t>
      </w:r>
      <w:r w:rsidRPr="00ED3EBC">
        <w:t xml:space="preserve">ведческих понятий; </w:t>
      </w:r>
    </w:p>
    <w:p w:rsidR="00983BA2" w:rsidRPr="00ED3EBC" w:rsidRDefault="00983BA2" w:rsidP="00BB59CA">
      <w:pPr>
        <w:pStyle w:val="Default"/>
        <w:numPr>
          <w:ilvl w:val="0"/>
          <w:numId w:val="7"/>
        </w:numPr>
        <w:tabs>
          <w:tab w:val="left" w:pos="426"/>
        </w:tabs>
        <w:ind w:left="0" w:firstLine="0"/>
        <w:jc w:val="both"/>
      </w:pPr>
      <w:r w:rsidRPr="00ED3EBC">
        <w:t xml:space="preserve">использование разных видов чтения (изучающее (смысловое), выборочное, поисковое); умение осознанно воспринимать и оценивать содержание и специфику различных текстов, участвовать в их обсуждении, давать и обосновывать нравственную оценку поступков героев; </w:t>
      </w:r>
    </w:p>
    <w:p w:rsidR="00983BA2" w:rsidRPr="00ED3EBC" w:rsidRDefault="00983BA2" w:rsidP="00BB59CA">
      <w:pPr>
        <w:pStyle w:val="Default"/>
        <w:numPr>
          <w:ilvl w:val="0"/>
          <w:numId w:val="7"/>
        </w:numPr>
        <w:tabs>
          <w:tab w:val="left" w:pos="426"/>
        </w:tabs>
        <w:ind w:left="0" w:firstLine="0"/>
        <w:jc w:val="both"/>
      </w:pPr>
      <w:r w:rsidRPr="00ED3EBC">
        <w:t xml:space="preserve">умение самостоятельно выбирать интересующую литературу, пользоваться справочными источниками для понимания и получения дополнительной информации, составляя самостоятельно краткую аннотацию; </w:t>
      </w:r>
    </w:p>
    <w:p w:rsidR="00983BA2" w:rsidRPr="00ED3EBC" w:rsidRDefault="00983BA2" w:rsidP="00BB59CA">
      <w:pPr>
        <w:pStyle w:val="Default"/>
        <w:numPr>
          <w:ilvl w:val="0"/>
          <w:numId w:val="7"/>
        </w:numPr>
        <w:tabs>
          <w:tab w:val="left" w:pos="426"/>
        </w:tabs>
        <w:ind w:left="0" w:firstLine="0"/>
        <w:jc w:val="both"/>
      </w:pPr>
      <w:r w:rsidRPr="00ED3EBC">
        <w:t xml:space="preserve">умение использовать простейшие виды анализа различных текстов: устанавливать причинно-следственные связи и определять главную мысль произведения, делить текст на части, озаглавливать их, составлять простой план, находить средства выразительности, пересказывать произведение; </w:t>
      </w:r>
    </w:p>
    <w:p w:rsidR="00983BA2" w:rsidRPr="00ED3EBC" w:rsidRDefault="00983BA2" w:rsidP="00BB59CA">
      <w:pPr>
        <w:pStyle w:val="Default"/>
        <w:numPr>
          <w:ilvl w:val="0"/>
          <w:numId w:val="7"/>
        </w:numPr>
        <w:tabs>
          <w:tab w:val="left" w:pos="426"/>
        </w:tabs>
        <w:ind w:left="0" w:firstLine="0"/>
        <w:jc w:val="both"/>
      </w:pPr>
      <w:r w:rsidRPr="00ED3EBC">
        <w:t xml:space="preserve">умение работать с разными видами текстов, находить характерные особенности научно-познавательных, учебных и художественных произведений. На практическом уровне овладеть некоторыми видами письменной речи (повествование — создание текста по аналогии, рассуждение — письменный ответ на вопрос, описание — характеристика героев; умение написать отзыв на прочитанное произведение); </w:t>
      </w:r>
    </w:p>
    <w:p w:rsidR="00983BA2" w:rsidRPr="00ED3EBC" w:rsidRDefault="00983BA2" w:rsidP="00BB59CA">
      <w:pPr>
        <w:pStyle w:val="Default"/>
        <w:numPr>
          <w:ilvl w:val="0"/>
          <w:numId w:val="7"/>
        </w:numPr>
        <w:tabs>
          <w:tab w:val="left" w:pos="426"/>
        </w:tabs>
        <w:ind w:left="0" w:firstLine="0"/>
        <w:jc w:val="both"/>
      </w:pPr>
      <w:r w:rsidRPr="00ED3EBC">
        <w:t xml:space="preserve">развитие художественно-творческих способностей, умение создавать собственный текст на основе художественного произведения, репродукции картин художников, иллюстраций, личного опыта. </w:t>
      </w:r>
    </w:p>
    <w:p w:rsidR="00983BA2" w:rsidRPr="00ED3EBC" w:rsidRDefault="00983BA2" w:rsidP="00983BA2">
      <w:pPr>
        <w:pStyle w:val="Default"/>
        <w:tabs>
          <w:tab w:val="left" w:pos="567"/>
        </w:tabs>
        <w:jc w:val="both"/>
        <w:rPr>
          <w:i/>
          <w:u w:val="single"/>
        </w:rPr>
      </w:pPr>
      <w:r w:rsidRPr="00ED3EBC">
        <w:rPr>
          <w:i/>
          <w:u w:val="single"/>
        </w:rPr>
        <w:t xml:space="preserve">Планируемые результаты освоения программы </w:t>
      </w:r>
    </w:p>
    <w:p w:rsidR="00983BA2" w:rsidRPr="00ED3EBC" w:rsidRDefault="00983BA2" w:rsidP="00983BA2">
      <w:pPr>
        <w:pStyle w:val="Default"/>
        <w:tabs>
          <w:tab w:val="left" w:pos="567"/>
        </w:tabs>
        <w:jc w:val="both"/>
      </w:pPr>
      <w:r w:rsidRPr="00ED3EBC">
        <w:t xml:space="preserve">       К концу изучения в начальной школе курса «Литературное чтение» будет обеспечена готовность обучающихся к дальнейшему образованию, достигнут необходимый уровень их читательской компетентности, литературного и речевого развития. </w:t>
      </w:r>
    </w:p>
    <w:p w:rsidR="00983BA2" w:rsidRPr="00ED3EBC" w:rsidRDefault="00983BA2" w:rsidP="00983BA2">
      <w:pPr>
        <w:pStyle w:val="Default"/>
        <w:tabs>
          <w:tab w:val="left" w:pos="567"/>
        </w:tabs>
        <w:jc w:val="both"/>
        <w:rPr>
          <w:i/>
        </w:rPr>
      </w:pPr>
      <w:r w:rsidRPr="00ED3EBC">
        <w:rPr>
          <w:i/>
        </w:rPr>
        <w:t xml:space="preserve">Выпускники начальной школы научатся: </w:t>
      </w:r>
    </w:p>
    <w:p w:rsidR="00983BA2" w:rsidRPr="00ED3EBC" w:rsidRDefault="00983BA2" w:rsidP="00BB59CA">
      <w:pPr>
        <w:pStyle w:val="Default"/>
        <w:numPr>
          <w:ilvl w:val="0"/>
          <w:numId w:val="8"/>
        </w:numPr>
        <w:tabs>
          <w:tab w:val="left" w:pos="426"/>
        </w:tabs>
        <w:ind w:left="0" w:firstLine="0"/>
        <w:jc w:val="both"/>
      </w:pPr>
      <w:r w:rsidRPr="00ED3EBC">
        <w:t xml:space="preserve">осознавать значимость чтения для своего развития, для успешного обучения по другим предметам и дальнейшей жизни; </w:t>
      </w:r>
    </w:p>
    <w:p w:rsidR="00983BA2" w:rsidRPr="00ED3EBC" w:rsidRDefault="00983BA2" w:rsidP="00BB59CA">
      <w:pPr>
        <w:pStyle w:val="Default"/>
        <w:numPr>
          <w:ilvl w:val="0"/>
          <w:numId w:val="8"/>
        </w:numPr>
        <w:tabs>
          <w:tab w:val="left" w:pos="426"/>
        </w:tabs>
        <w:ind w:left="0" w:firstLine="0"/>
        <w:jc w:val="both"/>
      </w:pPr>
      <w:r w:rsidRPr="00ED3EBC">
        <w:t xml:space="preserve">читать осознанно, правильно, бегло (целыми словами вслух – не менее 90 слов в минуту, про себя – не менее 120 слов в минуту) и выразительно доступные по содержанию и объёму произведения; </w:t>
      </w:r>
    </w:p>
    <w:p w:rsidR="00983BA2" w:rsidRPr="00ED3EBC" w:rsidRDefault="00983BA2" w:rsidP="00BB59CA">
      <w:pPr>
        <w:pStyle w:val="Default"/>
        <w:numPr>
          <w:ilvl w:val="0"/>
          <w:numId w:val="8"/>
        </w:numPr>
        <w:tabs>
          <w:tab w:val="left" w:pos="426"/>
        </w:tabs>
        <w:ind w:left="0" w:firstLine="0"/>
        <w:jc w:val="both"/>
      </w:pPr>
      <w:r w:rsidRPr="00ED3EBC">
        <w:t xml:space="preserve">применять различные способы чтения (ознакомительное, творческое, изучающее, поисковое / выборочное, просмотровое); </w:t>
      </w:r>
    </w:p>
    <w:p w:rsidR="00983BA2" w:rsidRPr="00ED3EBC" w:rsidRDefault="00983BA2" w:rsidP="00BB59CA">
      <w:pPr>
        <w:pStyle w:val="Default"/>
        <w:numPr>
          <w:ilvl w:val="0"/>
          <w:numId w:val="8"/>
        </w:numPr>
        <w:tabs>
          <w:tab w:val="left" w:pos="426"/>
        </w:tabs>
        <w:ind w:left="0" w:firstLine="0"/>
        <w:jc w:val="both"/>
      </w:pPr>
      <w:r w:rsidRPr="00ED3EBC">
        <w:t xml:space="preserve">полноценно воспринимать (при чтении вслух и про себя, при прослушивании) художественную литературу, получая от этого удовольствие; эмоционально отзываться на прочитанное; </w:t>
      </w:r>
    </w:p>
    <w:p w:rsidR="00983BA2" w:rsidRPr="00ED3EBC" w:rsidRDefault="00983BA2" w:rsidP="00BB59CA">
      <w:pPr>
        <w:pStyle w:val="Default"/>
        <w:numPr>
          <w:ilvl w:val="0"/>
          <w:numId w:val="8"/>
        </w:numPr>
        <w:tabs>
          <w:tab w:val="left" w:pos="426"/>
        </w:tabs>
        <w:ind w:left="0" w:firstLine="0"/>
        <w:jc w:val="both"/>
      </w:pPr>
      <w:r w:rsidRPr="00ED3EBC">
        <w:t xml:space="preserve">знанию основных моральных норм; </w:t>
      </w:r>
    </w:p>
    <w:p w:rsidR="00983BA2" w:rsidRPr="00ED3EBC" w:rsidRDefault="00983BA2" w:rsidP="00BB59CA">
      <w:pPr>
        <w:pStyle w:val="Default"/>
        <w:numPr>
          <w:ilvl w:val="0"/>
          <w:numId w:val="8"/>
        </w:numPr>
        <w:tabs>
          <w:tab w:val="left" w:pos="426"/>
        </w:tabs>
        <w:ind w:left="0" w:firstLine="0"/>
        <w:jc w:val="both"/>
      </w:pPr>
      <w:r w:rsidRPr="00ED3EBC">
        <w:t xml:space="preserve">ориентироваться в нравственном содержании прочитанного, оценивать поступки персонажей с точки зрения общепринятых морально-этических норм; </w:t>
      </w:r>
    </w:p>
    <w:p w:rsidR="00983BA2" w:rsidRPr="00ED3EBC" w:rsidRDefault="00983BA2" w:rsidP="00BB59CA">
      <w:pPr>
        <w:pStyle w:val="Default"/>
        <w:numPr>
          <w:ilvl w:val="0"/>
          <w:numId w:val="8"/>
        </w:numPr>
        <w:tabs>
          <w:tab w:val="left" w:pos="426"/>
        </w:tabs>
        <w:ind w:left="0" w:firstLine="0"/>
        <w:jc w:val="both"/>
      </w:pPr>
      <w:r w:rsidRPr="00ED3EBC">
        <w:t xml:space="preserve">работать с литературным текстом в соответствии с его эстетической и познавательной сущностью; </w:t>
      </w:r>
    </w:p>
    <w:p w:rsidR="00983BA2" w:rsidRPr="00ED3EBC" w:rsidRDefault="00983BA2" w:rsidP="00BB59CA">
      <w:pPr>
        <w:pStyle w:val="Default"/>
        <w:numPr>
          <w:ilvl w:val="0"/>
          <w:numId w:val="8"/>
        </w:numPr>
        <w:tabs>
          <w:tab w:val="left" w:pos="426"/>
        </w:tabs>
        <w:ind w:left="0" w:firstLine="0"/>
        <w:jc w:val="both"/>
      </w:pPr>
      <w:r w:rsidRPr="00ED3EBC">
        <w:t xml:space="preserve">определять авторскую позицию и высказывать своё отношение к герою и его поступкам; </w:t>
      </w:r>
    </w:p>
    <w:p w:rsidR="00983BA2" w:rsidRPr="00ED3EBC" w:rsidRDefault="00983BA2" w:rsidP="00BB59CA">
      <w:pPr>
        <w:pStyle w:val="Default"/>
        <w:numPr>
          <w:ilvl w:val="0"/>
          <w:numId w:val="8"/>
        </w:numPr>
        <w:tabs>
          <w:tab w:val="left" w:pos="426"/>
        </w:tabs>
        <w:ind w:left="0" w:firstLine="0"/>
        <w:jc w:val="both"/>
      </w:pPr>
      <w:r w:rsidRPr="00ED3EBC">
        <w:t xml:space="preserve">характеризовать героев; </w:t>
      </w:r>
    </w:p>
    <w:p w:rsidR="00983BA2" w:rsidRPr="00ED3EBC" w:rsidRDefault="00983BA2" w:rsidP="00BB59CA">
      <w:pPr>
        <w:pStyle w:val="Default"/>
        <w:numPr>
          <w:ilvl w:val="0"/>
          <w:numId w:val="8"/>
        </w:numPr>
        <w:tabs>
          <w:tab w:val="left" w:pos="426"/>
        </w:tabs>
        <w:ind w:left="0" w:firstLine="0"/>
        <w:jc w:val="both"/>
      </w:pPr>
      <w:r w:rsidRPr="00ED3EBC">
        <w:t xml:space="preserve">устанавливать причинно-следственные связи и определять жанр, тему и главную мысль произведения; </w:t>
      </w:r>
    </w:p>
    <w:p w:rsidR="00983BA2" w:rsidRPr="00ED3EBC" w:rsidRDefault="00983BA2" w:rsidP="00BB59CA">
      <w:pPr>
        <w:pStyle w:val="Default"/>
        <w:numPr>
          <w:ilvl w:val="0"/>
          <w:numId w:val="8"/>
        </w:numPr>
        <w:tabs>
          <w:tab w:val="left" w:pos="426"/>
        </w:tabs>
        <w:ind w:left="0" w:firstLine="0"/>
        <w:jc w:val="both"/>
      </w:pPr>
      <w:r w:rsidRPr="00ED3EBC">
        <w:t xml:space="preserve">находить в художественном произведении различные средства языковой выразительности (сравнение, олицетворение, эпитет, художественный повтор, звукопись) и понимать их роль в тексте; </w:t>
      </w:r>
    </w:p>
    <w:p w:rsidR="00983BA2" w:rsidRPr="00ED3EBC" w:rsidRDefault="00983BA2" w:rsidP="00BB59CA">
      <w:pPr>
        <w:pStyle w:val="Default"/>
        <w:numPr>
          <w:ilvl w:val="0"/>
          <w:numId w:val="8"/>
        </w:numPr>
        <w:tabs>
          <w:tab w:val="left" w:pos="426"/>
        </w:tabs>
        <w:ind w:left="0" w:firstLine="0"/>
        <w:jc w:val="both"/>
      </w:pPr>
      <w:r w:rsidRPr="00ED3EBC">
        <w:t xml:space="preserve">выделять основные элементы сюжета, определять их роль в развитии действия; </w:t>
      </w:r>
    </w:p>
    <w:p w:rsidR="00983BA2" w:rsidRPr="00ED3EBC" w:rsidRDefault="00983BA2" w:rsidP="00BB59CA">
      <w:pPr>
        <w:pStyle w:val="Default"/>
        <w:numPr>
          <w:ilvl w:val="0"/>
          <w:numId w:val="8"/>
        </w:numPr>
        <w:tabs>
          <w:tab w:val="left" w:pos="426"/>
        </w:tabs>
        <w:ind w:left="0" w:firstLine="0"/>
        <w:jc w:val="both"/>
      </w:pPr>
      <w:r w:rsidRPr="00ED3EBC">
        <w:lastRenderedPageBreak/>
        <w:t xml:space="preserve">сравнивать, сопоставлять, делать элементарный анализ различных текстов, выделяя два-три существенных признака; </w:t>
      </w:r>
    </w:p>
    <w:p w:rsidR="00983BA2" w:rsidRPr="00ED3EBC" w:rsidRDefault="00983BA2" w:rsidP="00BB59CA">
      <w:pPr>
        <w:pStyle w:val="Default"/>
        <w:numPr>
          <w:ilvl w:val="0"/>
          <w:numId w:val="8"/>
        </w:numPr>
        <w:tabs>
          <w:tab w:val="left" w:pos="426"/>
        </w:tabs>
        <w:ind w:left="0" w:firstLine="0"/>
        <w:jc w:val="both"/>
      </w:pPr>
      <w:r w:rsidRPr="00ED3EBC">
        <w:t xml:space="preserve">отличать поэтический текст от прозаического; </w:t>
      </w:r>
    </w:p>
    <w:p w:rsidR="00983BA2" w:rsidRPr="00ED3EBC" w:rsidRDefault="00983BA2" w:rsidP="00BB59CA">
      <w:pPr>
        <w:pStyle w:val="Default"/>
        <w:numPr>
          <w:ilvl w:val="0"/>
          <w:numId w:val="8"/>
        </w:numPr>
        <w:tabs>
          <w:tab w:val="left" w:pos="426"/>
        </w:tabs>
        <w:ind w:left="0" w:firstLine="0"/>
        <w:jc w:val="both"/>
      </w:pPr>
      <w:r w:rsidRPr="00ED3EBC">
        <w:t xml:space="preserve">распознавать основные жанровые особенности фольклорных форм (сказки, загадки, пословицы, небылицы, считалки, песни, скороговорки и др.); </w:t>
      </w:r>
    </w:p>
    <w:p w:rsidR="00983BA2" w:rsidRPr="00ED3EBC" w:rsidRDefault="00983BA2" w:rsidP="00BB59CA">
      <w:pPr>
        <w:pStyle w:val="Default"/>
        <w:numPr>
          <w:ilvl w:val="0"/>
          <w:numId w:val="8"/>
        </w:numPr>
        <w:tabs>
          <w:tab w:val="left" w:pos="426"/>
        </w:tabs>
        <w:ind w:left="0" w:firstLine="0"/>
        <w:jc w:val="both"/>
      </w:pPr>
      <w:r w:rsidRPr="00ED3EBC">
        <w:t xml:space="preserve">соотносить произведения с изученными жанрами художественной литературы (миф, былина, рассказ, повесть, литературная сказка, стихотворение, басня), основываясь на их признаках; </w:t>
      </w:r>
    </w:p>
    <w:p w:rsidR="00983BA2" w:rsidRPr="00ED3EBC" w:rsidRDefault="00983BA2" w:rsidP="00BB59CA">
      <w:pPr>
        <w:pStyle w:val="Default"/>
        <w:numPr>
          <w:ilvl w:val="0"/>
          <w:numId w:val="8"/>
        </w:numPr>
        <w:tabs>
          <w:tab w:val="left" w:pos="426"/>
        </w:tabs>
        <w:ind w:left="0" w:firstLine="0"/>
        <w:jc w:val="both"/>
      </w:pPr>
      <w:r w:rsidRPr="00ED3EBC">
        <w:t xml:space="preserve">владеть алгоритмами основных учебных действий по анализу и интерпретации художественных произведений; </w:t>
      </w:r>
    </w:p>
    <w:p w:rsidR="00983BA2" w:rsidRPr="00ED3EBC" w:rsidRDefault="00983BA2" w:rsidP="00BB59CA">
      <w:pPr>
        <w:pStyle w:val="Default"/>
        <w:numPr>
          <w:ilvl w:val="0"/>
          <w:numId w:val="8"/>
        </w:numPr>
        <w:tabs>
          <w:tab w:val="left" w:pos="426"/>
        </w:tabs>
        <w:ind w:left="0" w:firstLine="0"/>
        <w:jc w:val="both"/>
      </w:pPr>
      <w:r w:rsidRPr="00ED3EBC">
        <w:t xml:space="preserve">осуществлять различные формы интерпретации текста (выразительное чтение, декламация, драматизация, словесное рисование, творческий пересказ и др.); </w:t>
      </w:r>
    </w:p>
    <w:p w:rsidR="00983BA2" w:rsidRPr="00ED3EBC" w:rsidRDefault="00983BA2" w:rsidP="00BB59CA">
      <w:pPr>
        <w:pStyle w:val="Default"/>
        <w:numPr>
          <w:ilvl w:val="0"/>
          <w:numId w:val="8"/>
        </w:numPr>
        <w:tabs>
          <w:tab w:val="left" w:pos="426"/>
        </w:tabs>
        <w:ind w:left="0" w:firstLine="0"/>
        <w:jc w:val="both"/>
      </w:pPr>
      <w:r w:rsidRPr="00ED3EBC">
        <w:t xml:space="preserve">делить текст на части, озаглавливать их; составлять простой план; </w:t>
      </w:r>
    </w:p>
    <w:p w:rsidR="00983BA2" w:rsidRPr="00ED3EBC" w:rsidRDefault="00983BA2" w:rsidP="00BB59CA">
      <w:pPr>
        <w:pStyle w:val="Default"/>
        <w:numPr>
          <w:ilvl w:val="0"/>
          <w:numId w:val="8"/>
        </w:numPr>
        <w:tabs>
          <w:tab w:val="left" w:pos="426"/>
        </w:tabs>
        <w:ind w:left="0" w:firstLine="0"/>
        <w:jc w:val="both"/>
      </w:pPr>
      <w:r w:rsidRPr="00ED3EBC">
        <w:t xml:space="preserve">цитировать (устно); </w:t>
      </w:r>
    </w:p>
    <w:p w:rsidR="00983BA2" w:rsidRPr="00ED3EBC" w:rsidRDefault="00983BA2" w:rsidP="00BB59CA">
      <w:pPr>
        <w:pStyle w:val="Default"/>
        <w:numPr>
          <w:ilvl w:val="0"/>
          <w:numId w:val="8"/>
        </w:numPr>
        <w:tabs>
          <w:tab w:val="left" w:pos="426"/>
        </w:tabs>
        <w:ind w:left="0" w:firstLine="0"/>
        <w:jc w:val="both"/>
      </w:pPr>
      <w:r w:rsidRPr="00ED3EBC">
        <w:t xml:space="preserve">передавать содержание прочитанного или прослушанного текста в виде пересказа (полного, выборочного, краткого) с учётом специфики художественного, научно-популярного, учебного текстов; </w:t>
      </w:r>
    </w:p>
    <w:p w:rsidR="00983BA2" w:rsidRPr="00ED3EBC" w:rsidRDefault="00983BA2" w:rsidP="00BB59CA">
      <w:pPr>
        <w:pStyle w:val="Default"/>
        <w:numPr>
          <w:ilvl w:val="0"/>
          <w:numId w:val="8"/>
        </w:numPr>
        <w:tabs>
          <w:tab w:val="left" w:pos="426"/>
        </w:tabs>
        <w:ind w:left="0" w:firstLine="0"/>
        <w:jc w:val="both"/>
      </w:pPr>
      <w:r w:rsidRPr="00ED3EBC">
        <w:t xml:space="preserve">применять в учебной и в реальной жизни доступные для освоения в данном возрасте общепознавательные и коммуникативные универсальные учебные действия; </w:t>
      </w:r>
    </w:p>
    <w:p w:rsidR="00983BA2" w:rsidRPr="00ED3EBC" w:rsidRDefault="00983BA2" w:rsidP="00BB59CA">
      <w:pPr>
        <w:pStyle w:val="Default"/>
        <w:numPr>
          <w:ilvl w:val="0"/>
          <w:numId w:val="8"/>
        </w:numPr>
        <w:tabs>
          <w:tab w:val="left" w:pos="426"/>
        </w:tabs>
        <w:ind w:left="0" w:firstLine="0"/>
        <w:jc w:val="both"/>
      </w:pPr>
      <w:r w:rsidRPr="00ED3EBC">
        <w:t xml:space="preserve">высказывать собственное мнение и обосновывать его фактами из текста; </w:t>
      </w:r>
    </w:p>
    <w:p w:rsidR="00983BA2" w:rsidRPr="00ED3EBC" w:rsidRDefault="00983BA2" w:rsidP="00BB59CA">
      <w:pPr>
        <w:pStyle w:val="Default"/>
        <w:numPr>
          <w:ilvl w:val="0"/>
          <w:numId w:val="8"/>
        </w:numPr>
        <w:tabs>
          <w:tab w:val="left" w:pos="426"/>
        </w:tabs>
        <w:ind w:left="0" w:firstLine="0"/>
        <w:jc w:val="both"/>
      </w:pPr>
      <w:r w:rsidRPr="00ED3EBC">
        <w:t xml:space="preserve">вести диалог в различных коммуникативных ситуациях, соблюдая правила речевого этикета; </w:t>
      </w:r>
    </w:p>
    <w:p w:rsidR="00983BA2" w:rsidRPr="00ED3EBC" w:rsidRDefault="00983BA2" w:rsidP="00BB59CA">
      <w:pPr>
        <w:pStyle w:val="Default"/>
        <w:numPr>
          <w:ilvl w:val="0"/>
          <w:numId w:val="8"/>
        </w:numPr>
        <w:tabs>
          <w:tab w:val="left" w:pos="426"/>
        </w:tabs>
        <w:ind w:left="0" w:firstLine="0"/>
        <w:jc w:val="both"/>
      </w:pPr>
      <w:r w:rsidRPr="00ED3EBC">
        <w:t xml:space="preserve">составлять несложные монологические высказывания о произведениях; </w:t>
      </w:r>
    </w:p>
    <w:p w:rsidR="00983BA2" w:rsidRPr="00ED3EBC" w:rsidRDefault="00983BA2" w:rsidP="00BB59CA">
      <w:pPr>
        <w:pStyle w:val="Default"/>
        <w:numPr>
          <w:ilvl w:val="0"/>
          <w:numId w:val="8"/>
        </w:numPr>
        <w:tabs>
          <w:tab w:val="left" w:pos="426"/>
        </w:tabs>
        <w:ind w:left="0" w:firstLine="0"/>
        <w:jc w:val="both"/>
      </w:pPr>
      <w:r w:rsidRPr="00ED3EBC">
        <w:t xml:space="preserve">составлять аннотацию и отзыв на литературное произведение или книгу; </w:t>
      </w:r>
    </w:p>
    <w:p w:rsidR="00983BA2" w:rsidRPr="00ED3EBC" w:rsidRDefault="00983BA2" w:rsidP="00BB59CA">
      <w:pPr>
        <w:pStyle w:val="Default"/>
        <w:numPr>
          <w:ilvl w:val="0"/>
          <w:numId w:val="8"/>
        </w:numPr>
        <w:tabs>
          <w:tab w:val="left" w:pos="426"/>
        </w:tabs>
        <w:ind w:left="0" w:firstLine="0"/>
        <w:jc w:val="both"/>
      </w:pPr>
      <w:r w:rsidRPr="00ED3EBC">
        <w:t xml:space="preserve">определять порядок действий при поиске и выборе книги, при поисковом чтении, при подготовке к обсуждению или выступлению, при заучивании наизусть; </w:t>
      </w:r>
    </w:p>
    <w:p w:rsidR="00983BA2" w:rsidRPr="00ED3EBC" w:rsidRDefault="00983BA2" w:rsidP="00BB59CA">
      <w:pPr>
        <w:pStyle w:val="Default"/>
        <w:numPr>
          <w:ilvl w:val="0"/>
          <w:numId w:val="8"/>
        </w:numPr>
        <w:tabs>
          <w:tab w:val="left" w:pos="426"/>
        </w:tabs>
        <w:ind w:left="0" w:firstLine="0"/>
        <w:jc w:val="both"/>
      </w:pPr>
      <w:r w:rsidRPr="00ED3EBC">
        <w:t xml:space="preserve">создавать собственные небольшие тексты (повествование, описание, рассуждение) на основе художественного произведения, репродукций картин художников, по серии иллюстраций к произведению или на основе личного опыта; </w:t>
      </w:r>
    </w:p>
    <w:p w:rsidR="00983BA2" w:rsidRPr="00ED3EBC" w:rsidRDefault="00983BA2" w:rsidP="00BB59CA">
      <w:pPr>
        <w:pStyle w:val="Default"/>
        <w:numPr>
          <w:ilvl w:val="0"/>
          <w:numId w:val="8"/>
        </w:numPr>
        <w:tabs>
          <w:tab w:val="left" w:pos="426"/>
        </w:tabs>
        <w:ind w:left="0" w:firstLine="0"/>
        <w:jc w:val="both"/>
      </w:pPr>
      <w:r w:rsidRPr="00ED3EBC">
        <w:t xml:space="preserve">осуществлять поиск необходимой информации в художественном, учебном, научно-популярном текстах; </w:t>
      </w:r>
    </w:p>
    <w:p w:rsidR="00983BA2" w:rsidRPr="00ED3EBC" w:rsidRDefault="00983BA2" w:rsidP="00BB59CA">
      <w:pPr>
        <w:pStyle w:val="Default"/>
        <w:numPr>
          <w:ilvl w:val="0"/>
          <w:numId w:val="8"/>
        </w:numPr>
        <w:tabs>
          <w:tab w:val="left" w:pos="426"/>
        </w:tabs>
        <w:ind w:left="0" w:firstLine="0"/>
        <w:jc w:val="both"/>
      </w:pPr>
      <w:r w:rsidRPr="00ED3EBC">
        <w:t xml:space="preserve">ориентироваться в специфике научно-популярного и учебного текста и использовать полученную информацию в практической деятельности; </w:t>
      </w:r>
    </w:p>
    <w:p w:rsidR="00983BA2" w:rsidRPr="00ED3EBC" w:rsidRDefault="00983BA2" w:rsidP="00BB59CA">
      <w:pPr>
        <w:pStyle w:val="Default"/>
        <w:numPr>
          <w:ilvl w:val="0"/>
          <w:numId w:val="8"/>
        </w:numPr>
        <w:tabs>
          <w:tab w:val="left" w:pos="426"/>
        </w:tabs>
        <w:ind w:left="0" w:firstLine="0"/>
        <w:jc w:val="both"/>
      </w:pPr>
      <w:r w:rsidRPr="00ED3EBC">
        <w:t xml:space="preserve">пользоваться алфавитным каталогом; </w:t>
      </w:r>
    </w:p>
    <w:p w:rsidR="00983BA2" w:rsidRPr="00ED3EBC" w:rsidRDefault="00983BA2" w:rsidP="00BB59CA">
      <w:pPr>
        <w:pStyle w:val="Default"/>
        <w:numPr>
          <w:ilvl w:val="0"/>
          <w:numId w:val="8"/>
        </w:numPr>
        <w:tabs>
          <w:tab w:val="left" w:pos="426"/>
        </w:tabs>
        <w:ind w:left="0" w:firstLine="0"/>
        <w:jc w:val="both"/>
      </w:pPr>
      <w:r w:rsidRPr="00ED3EBC">
        <w:t xml:space="preserve">ориентироваться в отдельной книге и в группе книг, представленной в детской библиотеке; </w:t>
      </w:r>
    </w:p>
    <w:p w:rsidR="00983BA2" w:rsidRPr="00ED3EBC" w:rsidRDefault="00983BA2" w:rsidP="00BB59CA">
      <w:pPr>
        <w:pStyle w:val="Default"/>
        <w:numPr>
          <w:ilvl w:val="0"/>
          <w:numId w:val="8"/>
        </w:numPr>
        <w:tabs>
          <w:tab w:val="left" w:pos="426"/>
        </w:tabs>
        <w:ind w:left="0" w:firstLine="0"/>
        <w:jc w:val="both"/>
      </w:pPr>
      <w:r w:rsidRPr="00ED3EBC">
        <w:t xml:space="preserve">пользоваться справочно-энциклопедическими изданиями. </w:t>
      </w:r>
    </w:p>
    <w:p w:rsidR="00983BA2" w:rsidRPr="00ED3EBC" w:rsidRDefault="00983BA2" w:rsidP="00983BA2">
      <w:pPr>
        <w:pStyle w:val="Default"/>
        <w:tabs>
          <w:tab w:val="left" w:pos="567"/>
        </w:tabs>
        <w:jc w:val="both"/>
      </w:pPr>
    </w:p>
    <w:p w:rsidR="00983BA2" w:rsidRPr="00ED3EBC" w:rsidRDefault="00983BA2" w:rsidP="00983BA2">
      <w:pPr>
        <w:pStyle w:val="Default"/>
        <w:tabs>
          <w:tab w:val="left" w:pos="567"/>
        </w:tabs>
        <w:jc w:val="both"/>
        <w:rPr>
          <w:i/>
          <w:u w:val="single"/>
        </w:rPr>
      </w:pPr>
      <w:r w:rsidRPr="00ED3EBC">
        <w:rPr>
          <w:i/>
          <w:u w:val="single"/>
        </w:rPr>
        <w:t xml:space="preserve">Выпускники начальной школы получат возможность научиться: </w:t>
      </w:r>
    </w:p>
    <w:p w:rsidR="00983BA2" w:rsidRPr="00ED3EBC" w:rsidRDefault="00983BA2" w:rsidP="00BB59CA">
      <w:pPr>
        <w:pStyle w:val="Default"/>
        <w:numPr>
          <w:ilvl w:val="1"/>
          <w:numId w:val="9"/>
        </w:numPr>
        <w:tabs>
          <w:tab w:val="left" w:pos="426"/>
        </w:tabs>
        <w:ind w:left="0" w:firstLine="0"/>
        <w:jc w:val="both"/>
      </w:pPr>
      <w:r w:rsidRPr="00ED3EBC">
        <w:t xml:space="preserve">осознавать основные духовно-нравственные ценности человечества; </w:t>
      </w:r>
    </w:p>
    <w:p w:rsidR="00983BA2" w:rsidRPr="00ED3EBC" w:rsidRDefault="00983BA2" w:rsidP="00BB59CA">
      <w:pPr>
        <w:pStyle w:val="Default"/>
        <w:numPr>
          <w:ilvl w:val="1"/>
          <w:numId w:val="9"/>
        </w:numPr>
        <w:tabs>
          <w:tab w:val="left" w:pos="426"/>
        </w:tabs>
        <w:ind w:left="0" w:firstLine="0"/>
        <w:jc w:val="both"/>
      </w:pPr>
      <w:r w:rsidRPr="00ED3EBC">
        <w:t xml:space="preserve">воспринимать окружающий мир в его единстве и многообразии; </w:t>
      </w:r>
    </w:p>
    <w:p w:rsidR="00983BA2" w:rsidRPr="00ED3EBC" w:rsidRDefault="00983BA2" w:rsidP="00BB59CA">
      <w:pPr>
        <w:pStyle w:val="Default"/>
        <w:numPr>
          <w:ilvl w:val="1"/>
          <w:numId w:val="9"/>
        </w:numPr>
        <w:tabs>
          <w:tab w:val="left" w:pos="426"/>
        </w:tabs>
        <w:ind w:left="0" w:firstLine="0"/>
        <w:jc w:val="both"/>
      </w:pPr>
      <w:r w:rsidRPr="00ED3EBC">
        <w:t xml:space="preserve">применять в учебной и в реальной жизни доступные для освоения в данном возрасте личностные и регулятивные универсальные учебные действия; </w:t>
      </w:r>
    </w:p>
    <w:p w:rsidR="00983BA2" w:rsidRPr="00ED3EBC" w:rsidRDefault="00983BA2" w:rsidP="00BB59CA">
      <w:pPr>
        <w:pStyle w:val="Default"/>
        <w:numPr>
          <w:ilvl w:val="1"/>
          <w:numId w:val="9"/>
        </w:numPr>
        <w:tabs>
          <w:tab w:val="left" w:pos="426"/>
        </w:tabs>
        <w:ind w:left="0" w:firstLine="0"/>
        <w:jc w:val="both"/>
      </w:pPr>
      <w:r w:rsidRPr="00ED3EBC">
        <w:t xml:space="preserve">испытывать чувство гордости за свою Родину, народ и историю; </w:t>
      </w:r>
    </w:p>
    <w:p w:rsidR="00983BA2" w:rsidRPr="00ED3EBC" w:rsidRDefault="00983BA2" w:rsidP="00BB59CA">
      <w:pPr>
        <w:pStyle w:val="Default"/>
        <w:numPr>
          <w:ilvl w:val="1"/>
          <w:numId w:val="9"/>
        </w:numPr>
        <w:tabs>
          <w:tab w:val="left" w:pos="426"/>
        </w:tabs>
        <w:ind w:left="0" w:firstLine="0"/>
        <w:jc w:val="both"/>
      </w:pPr>
      <w:r w:rsidRPr="00ED3EBC">
        <w:t xml:space="preserve">уважать культуру народов многонациональной Донецкой Народной Республики и других стран; </w:t>
      </w:r>
    </w:p>
    <w:p w:rsidR="00983BA2" w:rsidRPr="00ED3EBC" w:rsidRDefault="00983BA2" w:rsidP="00BB59CA">
      <w:pPr>
        <w:pStyle w:val="Default"/>
        <w:numPr>
          <w:ilvl w:val="1"/>
          <w:numId w:val="9"/>
        </w:numPr>
        <w:tabs>
          <w:tab w:val="left" w:pos="426"/>
        </w:tabs>
        <w:ind w:left="0" w:firstLine="0"/>
        <w:jc w:val="both"/>
      </w:pPr>
      <w:r w:rsidRPr="00ED3EBC">
        <w:lastRenderedPageBreak/>
        <w:t xml:space="preserve">бережно и ответственно относиться к окружающей природе; </w:t>
      </w:r>
    </w:p>
    <w:p w:rsidR="00983BA2" w:rsidRPr="00ED3EBC" w:rsidRDefault="00983BA2" w:rsidP="00BB59CA">
      <w:pPr>
        <w:pStyle w:val="Default"/>
        <w:numPr>
          <w:ilvl w:val="1"/>
          <w:numId w:val="9"/>
        </w:numPr>
        <w:tabs>
          <w:tab w:val="left" w:pos="426"/>
        </w:tabs>
        <w:ind w:left="0" w:firstLine="0"/>
        <w:jc w:val="both"/>
      </w:pPr>
      <w:r w:rsidRPr="00ED3EBC">
        <w:t xml:space="preserve">воспринимать художественную литературу как вид искусства; </w:t>
      </w:r>
    </w:p>
    <w:p w:rsidR="00983BA2" w:rsidRPr="00ED3EBC" w:rsidRDefault="00983BA2" w:rsidP="00BB59CA">
      <w:pPr>
        <w:pStyle w:val="Default"/>
        <w:numPr>
          <w:ilvl w:val="1"/>
          <w:numId w:val="9"/>
        </w:numPr>
        <w:tabs>
          <w:tab w:val="left" w:pos="426"/>
        </w:tabs>
        <w:ind w:left="0" w:firstLine="0"/>
        <w:jc w:val="both"/>
      </w:pPr>
      <w:r w:rsidRPr="00ED3EBC">
        <w:t xml:space="preserve">соотносить литературу с другими видами искусства; </w:t>
      </w:r>
    </w:p>
    <w:p w:rsidR="00983BA2" w:rsidRPr="00ED3EBC" w:rsidRDefault="00983BA2" w:rsidP="00BB59CA">
      <w:pPr>
        <w:pStyle w:val="Default"/>
        <w:numPr>
          <w:ilvl w:val="1"/>
          <w:numId w:val="9"/>
        </w:numPr>
        <w:tabs>
          <w:tab w:val="left" w:pos="426"/>
        </w:tabs>
        <w:ind w:left="0" w:firstLine="0"/>
        <w:jc w:val="both"/>
      </w:pPr>
      <w:r w:rsidRPr="00ED3EBC">
        <w:t xml:space="preserve">испытывать эстетические чувства в процессе знакомства с мировой и отечественной художественной литературой; </w:t>
      </w:r>
    </w:p>
    <w:p w:rsidR="00983BA2" w:rsidRPr="00ED3EBC" w:rsidRDefault="00983BA2" w:rsidP="00BB59CA">
      <w:pPr>
        <w:pStyle w:val="Default"/>
        <w:numPr>
          <w:ilvl w:val="1"/>
          <w:numId w:val="9"/>
        </w:numPr>
        <w:tabs>
          <w:tab w:val="left" w:pos="426"/>
        </w:tabs>
        <w:ind w:left="0" w:firstLine="0"/>
        <w:jc w:val="both"/>
      </w:pPr>
      <w:r w:rsidRPr="00ED3EBC">
        <w:t xml:space="preserve">развивать способность к эмпатии, эмоционально-нравственной отзывчивости (на основе сопереживания литературным героям); </w:t>
      </w:r>
    </w:p>
    <w:p w:rsidR="00983BA2" w:rsidRPr="00ED3EBC" w:rsidRDefault="00983BA2" w:rsidP="00BB59CA">
      <w:pPr>
        <w:pStyle w:val="Default"/>
        <w:numPr>
          <w:ilvl w:val="1"/>
          <w:numId w:val="9"/>
        </w:numPr>
        <w:tabs>
          <w:tab w:val="left" w:pos="426"/>
        </w:tabs>
        <w:ind w:left="0" w:firstLine="0"/>
        <w:jc w:val="both"/>
      </w:pPr>
      <w:r w:rsidRPr="00ED3EBC">
        <w:t xml:space="preserve">определять сходство и различие произведений разных жанров; </w:t>
      </w:r>
    </w:p>
    <w:p w:rsidR="00983BA2" w:rsidRPr="00ED3EBC" w:rsidRDefault="00983BA2" w:rsidP="00BB59CA">
      <w:pPr>
        <w:pStyle w:val="Default"/>
        <w:numPr>
          <w:ilvl w:val="1"/>
          <w:numId w:val="9"/>
        </w:numPr>
        <w:tabs>
          <w:tab w:val="left" w:pos="426"/>
        </w:tabs>
        <w:ind w:left="0" w:firstLine="0"/>
        <w:jc w:val="both"/>
      </w:pPr>
      <w:r w:rsidRPr="00ED3EBC">
        <w:t xml:space="preserve">осознанно выбирать виды чтения (творческое, ознакомительное, изучающее, поисковое, просмотровое) в зависимости от цели чтения; </w:t>
      </w:r>
    </w:p>
    <w:p w:rsidR="00983BA2" w:rsidRPr="00ED3EBC" w:rsidRDefault="00983BA2" w:rsidP="00BB59CA">
      <w:pPr>
        <w:pStyle w:val="Default"/>
        <w:numPr>
          <w:ilvl w:val="1"/>
          <w:numId w:val="9"/>
        </w:numPr>
        <w:tabs>
          <w:tab w:val="left" w:pos="426"/>
        </w:tabs>
        <w:ind w:left="0" w:firstLine="0"/>
        <w:jc w:val="both"/>
      </w:pPr>
      <w:r w:rsidRPr="00ED3EBC">
        <w:t xml:space="preserve">использовать полученную при чтении научно-популярного и учебного текста информацию в практической деятельности; </w:t>
      </w:r>
    </w:p>
    <w:p w:rsidR="00983BA2" w:rsidRPr="00ED3EBC" w:rsidRDefault="00983BA2" w:rsidP="00BB59CA">
      <w:pPr>
        <w:pStyle w:val="Default"/>
        <w:numPr>
          <w:ilvl w:val="1"/>
          <w:numId w:val="9"/>
        </w:numPr>
        <w:tabs>
          <w:tab w:val="left" w:pos="426"/>
        </w:tabs>
        <w:ind w:left="0" w:firstLine="0"/>
        <w:jc w:val="both"/>
      </w:pPr>
      <w:r w:rsidRPr="00ED3EBC">
        <w:t xml:space="preserve">выступать перед знакомой аудиторией с небольшими сообщениями; </w:t>
      </w:r>
    </w:p>
    <w:p w:rsidR="00983BA2" w:rsidRPr="00ED3EBC" w:rsidRDefault="00983BA2" w:rsidP="00BB59CA">
      <w:pPr>
        <w:pStyle w:val="Default"/>
        <w:numPr>
          <w:ilvl w:val="1"/>
          <w:numId w:val="9"/>
        </w:numPr>
        <w:tabs>
          <w:tab w:val="left" w:pos="426"/>
        </w:tabs>
        <w:ind w:left="0" w:firstLine="0"/>
        <w:jc w:val="both"/>
      </w:pPr>
      <w:r w:rsidRPr="00ED3EBC">
        <w:t xml:space="preserve">высказывать и пояснять свою точку зрения; </w:t>
      </w:r>
    </w:p>
    <w:p w:rsidR="00983BA2" w:rsidRPr="00ED3EBC" w:rsidRDefault="00983BA2" w:rsidP="00BB59CA">
      <w:pPr>
        <w:pStyle w:val="Default"/>
        <w:numPr>
          <w:ilvl w:val="1"/>
          <w:numId w:val="9"/>
        </w:numPr>
        <w:tabs>
          <w:tab w:val="left" w:pos="426"/>
        </w:tabs>
        <w:ind w:left="0" w:firstLine="0"/>
        <w:jc w:val="both"/>
      </w:pPr>
      <w:r w:rsidRPr="00ED3EBC">
        <w:t xml:space="preserve">применять правила сотрудничества; </w:t>
      </w:r>
    </w:p>
    <w:p w:rsidR="00983BA2" w:rsidRPr="00ED3EBC" w:rsidRDefault="00983BA2" w:rsidP="00BB59CA">
      <w:pPr>
        <w:pStyle w:val="Default"/>
        <w:numPr>
          <w:ilvl w:val="1"/>
          <w:numId w:val="9"/>
        </w:numPr>
        <w:tabs>
          <w:tab w:val="left" w:pos="426"/>
        </w:tabs>
        <w:ind w:left="0" w:firstLine="0"/>
        <w:jc w:val="both"/>
      </w:pPr>
      <w:r w:rsidRPr="00ED3EBC">
        <w:t xml:space="preserve">работать со словом (распознавать прямое и переносное значение слова, его многозначность), целенаправленно пополнять свой словарный запас; </w:t>
      </w:r>
    </w:p>
    <w:p w:rsidR="00983BA2" w:rsidRPr="00ED3EBC" w:rsidRDefault="00983BA2" w:rsidP="00BB59CA">
      <w:pPr>
        <w:pStyle w:val="Default"/>
        <w:numPr>
          <w:ilvl w:val="1"/>
          <w:numId w:val="9"/>
        </w:numPr>
        <w:tabs>
          <w:tab w:val="left" w:pos="426"/>
        </w:tabs>
        <w:ind w:left="0" w:firstLine="0"/>
        <w:jc w:val="both"/>
      </w:pPr>
      <w:r w:rsidRPr="00ED3EBC">
        <w:t xml:space="preserve">находить в художественном произведении такие средства языковой выразительности, как метафора и гипербола, понимать их роль в тексте; </w:t>
      </w:r>
    </w:p>
    <w:p w:rsidR="00983BA2" w:rsidRPr="00ED3EBC" w:rsidRDefault="00983BA2" w:rsidP="00BB59CA">
      <w:pPr>
        <w:pStyle w:val="Default"/>
        <w:numPr>
          <w:ilvl w:val="1"/>
          <w:numId w:val="9"/>
        </w:numPr>
        <w:tabs>
          <w:tab w:val="left" w:pos="426"/>
        </w:tabs>
        <w:ind w:left="0" w:firstLine="0"/>
        <w:jc w:val="both"/>
      </w:pPr>
      <w:r w:rsidRPr="00ED3EBC">
        <w:t xml:space="preserve">понимать особенности изучаемых типов композиции; </w:t>
      </w:r>
    </w:p>
    <w:p w:rsidR="00983BA2" w:rsidRPr="00ED3EBC" w:rsidRDefault="00983BA2" w:rsidP="00BB59CA">
      <w:pPr>
        <w:pStyle w:val="Default"/>
        <w:numPr>
          <w:ilvl w:val="1"/>
          <w:numId w:val="9"/>
        </w:numPr>
        <w:tabs>
          <w:tab w:val="left" w:pos="426"/>
        </w:tabs>
        <w:ind w:left="0" w:firstLine="0"/>
        <w:jc w:val="both"/>
      </w:pPr>
      <w:r w:rsidRPr="00ED3EBC">
        <w:t xml:space="preserve">выделять в тексте опорные (ключевые) слова; </w:t>
      </w:r>
    </w:p>
    <w:p w:rsidR="00983BA2" w:rsidRPr="00ED3EBC" w:rsidRDefault="00983BA2" w:rsidP="00BB59CA">
      <w:pPr>
        <w:pStyle w:val="Default"/>
        <w:numPr>
          <w:ilvl w:val="1"/>
          <w:numId w:val="9"/>
        </w:numPr>
        <w:tabs>
          <w:tab w:val="left" w:pos="426"/>
        </w:tabs>
        <w:ind w:left="0" w:firstLine="0"/>
        <w:jc w:val="both"/>
      </w:pPr>
      <w:r w:rsidRPr="00ED3EBC">
        <w:t xml:space="preserve">цитировать (письменно); </w:t>
      </w:r>
    </w:p>
    <w:p w:rsidR="00983BA2" w:rsidRPr="00ED3EBC" w:rsidRDefault="00983BA2" w:rsidP="00BB59CA">
      <w:pPr>
        <w:pStyle w:val="Default"/>
        <w:numPr>
          <w:ilvl w:val="1"/>
          <w:numId w:val="9"/>
        </w:numPr>
        <w:tabs>
          <w:tab w:val="left" w:pos="426"/>
        </w:tabs>
        <w:ind w:left="0" w:firstLine="0"/>
        <w:jc w:val="both"/>
      </w:pPr>
      <w:r w:rsidRPr="00ED3EBC">
        <w:t xml:space="preserve">осуществлять такие формы творческой интерпретации текста, как составление диафильма, воображаемая экранизация; </w:t>
      </w:r>
    </w:p>
    <w:p w:rsidR="00983BA2" w:rsidRPr="00ED3EBC" w:rsidRDefault="00983BA2" w:rsidP="00BB59CA">
      <w:pPr>
        <w:pStyle w:val="Default"/>
        <w:numPr>
          <w:ilvl w:val="1"/>
          <w:numId w:val="9"/>
        </w:numPr>
        <w:tabs>
          <w:tab w:val="left" w:pos="426"/>
        </w:tabs>
        <w:ind w:left="0" w:firstLine="0"/>
        <w:jc w:val="both"/>
      </w:pPr>
      <w:r w:rsidRPr="00ED3EBC">
        <w:t xml:space="preserve">писать изложения; </w:t>
      </w:r>
    </w:p>
    <w:p w:rsidR="00983BA2" w:rsidRPr="00ED3EBC" w:rsidRDefault="00983BA2" w:rsidP="00BB59CA">
      <w:pPr>
        <w:pStyle w:val="Default"/>
        <w:numPr>
          <w:ilvl w:val="1"/>
          <w:numId w:val="9"/>
        </w:numPr>
        <w:tabs>
          <w:tab w:val="left" w:pos="426"/>
        </w:tabs>
        <w:ind w:left="0" w:firstLine="0"/>
        <w:jc w:val="both"/>
      </w:pPr>
      <w:r w:rsidRPr="00ED3EBC">
        <w:t xml:space="preserve">создавать прозаический или поэтический текст по аналогии с авторским текстом, используя средства художественной выразительности (в том числе из текста); </w:t>
      </w:r>
    </w:p>
    <w:p w:rsidR="00983BA2" w:rsidRPr="00ED3EBC" w:rsidRDefault="00983BA2" w:rsidP="00BB59CA">
      <w:pPr>
        <w:pStyle w:val="Default"/>
        <w:numPr>
          <w:ilvl w:val="1"/>
          <w:numId w:val="9"/>
        </w:numPr>
        <w:tabs>
          <w:tab w:val="left" w:pos="426"/>
        </w:tabs>
        <w:ind w:left="0" w:firstLine="0"/>
        <w:jc w:val="both"/>
      </w:pPr>
      <w:r w:rsidRPr="00ED3EBC">
        <w:t xml:space="preserve">делать устную презентацию книги (произведения); </w:t>
      </w:r>
    </w:p>
    <w:p w:rsidR="00983BA2" w:rsidRPr="00ED3EBC" w:rsidRDefault="00983BA2" w:rsidP="00BB59CA">
      <w:pPr>
        <w:pStyle w:val="Default"/>
        <w:numPr>
          <w:ilvl w:val="1"/>
          <w:numId w:val="9"/>
        </w:numPr>
        <w:tabs>
          <w:tab w:val="left" w:pos="426"/>
        </w:tabs>
        <w:ind w:left="0" w:firstLine="0"/>
        <w:jc w:val="both"/>
      </w:pPr>
      <w:r w:rsidRPr="00ED3EBC">
        <w:t xml:space="preserve">пользоваться тематическим (систематическим) каталогом; </w:t>
      </w:r>
    </w:p>
    <w:p w:rsidR="00983BA2" w:rsidRPr="00ED3EBC" w:rsidRDefault="00983BA2" w:rsidP="00BB59CA">
      <w:pPr>
        <w:pStyle w:val="Default"/>
        <w:numPr>
          <w:ilvl w:val="1"/>
          <w:numId w:val="9"/>
        </w:numPr>
        <w:tabs>
          <w:tab w:val="left" w:pos="426"/>
        </w:tabs>
        <w:ind w:left="0" w:firstLine="0"/>
        <w:jc w:val="both"/>
      </w:pPr>
      <w:r w:rsidRPr="00ED3EBC">
        <w:t xml:space="preserve">работать с детской периодикой; </w:t>
      </w:r>
    </w:p>
    <w:p w:rsidR="00983BA2" w:rsidRPr="00ED3EBC" w:rsidRDefault="00983BA2" w:rsidP="00BB59CA">
      <w:pPr>
        <w:pStyle w:val="Default"/>
        <w:numPr>
          <w:ilvl w:val="1"/>
          <w:numId w:val="9"/>
        </w:numPr>
        <w:tabs>
          <w:tab w:val="left" w:pos="426"/>
        </w:tabs>
        <w:ind w:left="0" w:firstLine="0"/>
        <w:jc w:val="both"/>
      </w:pPr>
      <w:r w:rsidRPr="00ED3EBC">
        <w:t xml:space="preserve">расширять свой читательский кругозор и приобретать дальнейший опыт самостоятельной читательской деятельности. </w:t>
      </w:r>
    </w:p>
    <w:p w:rsidR="00983BA2" w:rsidRPr="00ED3EBC" w:rsidRDefault="00983BA2" w:rsidP="00983BA2">
      <w:pPr>
        <w:pStyle w:val="Default"/>
        <w:tabs>
          <w:tab w:val="left" w:pos="567"/>
        </w:tabs>
        <w:jc w:val="both"/>
      </w:pPr>
      <w:r w:rsidRPr="00ED3EBC">
        <w:t xml:space="preserve">        Перечисленные требования к результатам начального общего образования определяют критерии оценивания предметных, метапредметных и личностных результатов на ступени начального обучения литературному чтению. </w:t>
      </w:r>
    </w:p>
    <w:p w:rsidR="00983BA2" w:rsidRPr="00ED3EBC" w:rsidRDefault="00983BA2" w:rsidP="00983BA2">
      <w:pPr>
        <w:pStyle w:val="Default"/>
        <w:tabs>
          <w:tab w:val="left" w:pos="567"/>
        </w:tabs>
        <w:jc w:val="both"/>
      </w:pPr>
      <w:r w:rsidRPr="00ED3EBC">
        <w:t xml:space="preserve">       Рекомендуемыми общими критериями оценивания результативности обучения чтению являются следующие: </w:t>
      </w:r>
    </w:p>
    <w:p w:rsidR="00983BA2" w:rsidRPr="00ED3EBC" w:rsidRDefault="00983BA2" w:rsidP="00BB59CA">
      <w:pPr>
        <w:pStyle w:val="Default"/>
        <w:numPr>
          <w:ilvl w:val="1"/>
          <w:numId w:val="10"/>
        </w:numPr>
        <w:tabs>
          <w:tab w:val="left" w:pos="426"/>
        </w:tabs>
        <w:ind w:left="0" w:firstLine="0"/>
        <w:jc w:val="both"/>
      </w:pPr>
      <w:r w:rsidRPr="00ED3EBC">
        <w:t xml:space="preserve">индивидуальный прогресс в совершенствовании правильности, беглости и способов чтения (слоговое, плавное слоговое, целыми словами, плавное слитное); </w:t>
      </w:r>
    </w:p>
    <w:p w:rsidR="00983BA2" w:rsidRPr="00ED3EBC" w:rsidRDefault="00983BA2" w:rsidP="00BB59CA">
      <w:pPr>
        <w:pStyle w:val="Default"/>
        <w:numPr>
          <w:ilvl w:val="1"/>
          <w:numId w:val="10"/>
        </w:numPr>
        <w:tabs>
          <w:tab w:val="left" w:pos="426"/>
        </w:tabs>
        <w:ind w:left="0" w:firstLine="0"/>
        <w:jc w:val="both"/>
      </w:pPr>
      <w:r w:rsidRPr="00ED3EBC">
        <w:t xml:space="preserve">сформированность навыков творческого, ознакомительного, поискового, просмотрового и изучающего чтения; </w:t>
      </w:r>
    </w:p>
    <w:p w:rsidR="00983BA2" w:rsidRPr="00ED3EBC" w:rsidRDefault="00983BA2" w:rsidP="00BB59CA">
      <w:pPr>
        <w:pStyle w:val="Default"/>
        <w:numPr>
          <w:ilvl w:val="1"/>
          <w:numId w:val="10"/>
        </w:numPr>
        <w:tabs>
          <w:tab w:val="left" w:pos="426"/>
        </w:tabs>
        <w:ind w:left="0" w:firstLine="0"/>
        <w:jc w:val="both"/>
      </w:pPr>
      <w:r w:rsidRPr="00ED3EBC">
        <w:t xml:space="preserve">индивидуальный прогресс в понимании содержания прочитанного; </w:t>
      </w:r>
    </w:p>
    <w:p w:rsidR="00983BA2" w:rsidRPr="00ED3EBC" w:rsidRDefault="00983BA2" w:rsidP="00BB59CA">
      <w:pPr>
        <w:pStyle w:val="Default"/>
        <w:numPr>
          <w:ilvl w:val="1"/>
          <w:numId w:val="10"/>
        </w:numPr>
        <w:tabs>
          <w:tab w:val="left" w:pos="426"/>
        </w:tabs>
        <w:ind w:left="0" w:firstLine="0"/>
        <w:jc w:val="both"/>
      </w:pPr>
      <w:r w:rsidRPr="00ED3EBC">
        <w:t xml:space="preserve">индивидуальный прогресс в выразительности чтения (соблюдение знаков препинания, интонационная передача в соответствии с характером текста эмоционального тона, логических ударений, пауз и мелодики, темпа и громкости); </w:t>
      </w:r>
    </w:p>
    <w:p w:rsidR="00983BA2" w:rsidRPr="00ED3EBC" w:rsidRDefault="00983BA2" w:rsidP="00BB59CA">
      <w:pPr>
        <w:pStyle w:val="Default"/>
        <w:numPr>
          <w:ilvl w:val="1"/>
          <w:numId w:val="10"/>
        </w:numPr>
        <w:tabs>
          <w:tab w:val="left" w:pos="426"/>
        </w:tabs>
        <w:ind w:left="0" w:firstLine="0"/>
        <w:jc w:val="both"/>
      </w:pPr>
      <w:r w:rsidRPr="00ED3EBC">
        <w:t xml:space="preserve">индивидуальный прогресс в навыках работы с текстом; </w:t>
      </w:r>
    </w:p>
    <w:p w:rsidR="00983BA2" w:rsidRPr="00ED3EBC" w:rsidRDefault="00983BA2" w:rsidP="00BB59CA">
      <w:pPr>
        <w:pStyle w:val="Default"/>
        <w:numPr>
          <w:ilvl w:val="1"/>
          <w:numId w:val="10"/>
        </w:numPr>
        <w:tabs>
          <w:tab w:val="left" w:pos="426"/>
        </w:tabs>
        <w:ind w:left="0" w:firstLine="0"/>
        <w:jc w:val="both"/>
      </w:pPr>
      <w:r w:rsidRPr="00ED3EBC">
        <w:t xml:space="preserve">умение прочитать и понять инструкцию, содержащуюся в тексте задания, и следовать ей; </w:t>
      </w:r>
    </w:p>
    <w:p w:rsidR="00983BA2" w:rsidRPr="00ED3EBC" w:rsidRDefault="00983BA2" w:rsidP="00BB59CA">
      <w:pPr>
        <w:pStyle w:val="Default"/>
        <w:numPr>
          <w:ilvl w:val="1"/>
          <w:numId w:val="10"/>
        </w:numPr>
        <w:tabs>
          <w:tab w:val="left" w:pos="426"/>
        </w:tabs>
        <w:ind w:left="0" w:firstLine="0"/>
        <w:jc w:val="both"/>
      </w:pPr>
      <w:r w:rsidRPr="00ED3EBC">
        <w:t xml:space="preserve">ориентировка в книге, в группе книг, в мире детских книг; </w:t>
      </w:r>
    </w:p>
    <w:p w:rsidR="00983BA2" w:rsidRPr="00ED3EBC" w:rsidRDefault="00983BA2" w:rsidP="00BB59CA">
      <w:pPr>
        <w:pStyle w:val="Default"/>
        <w:numPr>
          <w:ilvl w:val="1"/>
          <w:numId w:val="10"/>
        </w:numPr>
        <w:tabs>
          <w:tab w:val="left" w:pos="426"/>
          <w:tab w:val="left" w:pos="567"/>
        </w:tabs>
        <w:ind w:left="0" w:firstLine="0"/>
        <w:jc w:val="both"/>
      </w:pPr>
      <w:r w:rsidRPr="00ED3EBC">
        <w:lastRenderedPageBreak/>
        <w:t xml:space="preserve">интерес к чтению художественной, научно-популярной и справочной литературы, расширение круга чтения. </w:t>
      </w:r>
    </w:p>
    <w:p w:rsidR="00983BA2" w:rsidRPr="00ED3EBC" w:rsidRDefault="00983BA2" w:rsidP="00983BA2">
      <w:pPr>
        <w:pStyle w:val="Default"/>
        <w:tabs>
          <w:tab w:val="left" w:pos="567"/>
        </w:tabs>
        <w:jc w:val="both"/>
      </w:pPr>
    </w:p>
    <w:p w:rsidR="00983BA2" w:rsidRPr="00ED3EBC" w:rsidRDefault="00983BA2" w:rsidP="00983BA2">
      <w:pPr>
        <w:pStyle w:val="Default"/>
        <w:tabs>
          <w:tab w:val="left" w:pos="567"/>
        </w:tabs>
        <w:jc w:val="both"/>
        <w:rPr>
          <w:i/>
          <w:u w:val="single"/>
        </w:rPr>
      </w:pPr>
      <w:r w:rsidRPr="00ED3EBC">
        <w:rPr>
          <w:i/>
          <w:u w:val="single"/>
        </w:rPr>
        <w:t xml:space="preserve">Рекомендуемыми способами оценивания результативности обучения чтению являются: </w:t>
      </w:r>
    </w:p>
    <w:p w:rsidR="00983BA2" w:rsidRPr="00ED3EBC" w:rsidRDefault="00983BA2" w:rsidP="00BB59CA">
      <w:pPr>
        <w:pStyle w:val="Default"/>
        <w:numPr>
          <w:ilvl w:val="1"/>
          <w:numId w:val="11"/>
        </w:numPr>
        <w:tabs>
          <w:tab w:val="left" w:pos="426"/>
          <w:tab w:val="left" w:pos="567"/>
        </w:tabs>
        <w:ind w:left="0" w:firstLine="0"/>
        <w:jc w:val="both"/>
      </w:pPr>
      <w:r w:rsidRPr="00ED3EBC">
        <w:t xml:space="preserve">замер скорости чтения (желательно в скрытой для детей форме); </w:t>
      </w:r>
    </w:p>
    <w:p w:rsidR="00983BA2" w:rsidRPr="00ED3EBC" w:rsidRDefault="00983BA2" w:rsidP="00BB59CA">
      <w:pPr>
        <w:pStyle w:val="Default"/>
        <w:numPr>
          <w:ilvl w:val="1"/>
          <w:numId w:val="11"/>
        </w:numPr>
        <w:tabs>
          <w:tab w:val="left" w:pos="426"/>
          <w:tab w:val="left" w:pos="567"/>
        </w:tabs>
        <w:ind w:left="0" w:firstLine="0"/>
        <w:jc w:val="both"/>
      </w:pPr>
      <w:r w:rsidRPr="00ED3EBC">
        <w:t xml:space="preserve">ответы обучающихся на вопросы по содержанию, структуре, языковому оформлению и жанровой принадлежности литературных произведений; </w:t>
      </w:r>
    </w:p>
    <w:p w:rsidR="00983BA2" w:rsidRPr="00ED3EBC" w:rsidRDefault="00983BA2" w:rsidP="00BB59CA">
      <w:pPr>
        <w:pStyle w:val="Default"/>
        <w:numPr>
          <w:ilvl w:val="1"/>
          <w:numId w:val="11"/>
        </w:numPr>
        <w:tabs>
          <w:tab w:val="left" w:pos="426"/>
          <w:tab w:val="left" w:pos="567"/>
        </w:tabs>
        <w:ind w:left="0" w:firstLine="0"/>
        <w:jc w:val="both"/>
      </w:pPr>
      <w:r w:rsidRPr="00ED3EBC">
        <w:t xml:space="preserve">выразительность чтения (умение передать общий характер текста с помощью интонационных средств – мелодики, темпоритма, пауз, логических ударений, громкости и эмоциональной окраски голоса); </w:t>
      </w:r>
    </w:p>
    <w:p w:rsidR="00983BA2" w:rsidRPr="00ED3EBC" w:rsidRDefault="00983BA2" w:rsidP="00BB59CA">
      <w:pPr>
        <w:pStyle w:val="Default"/>
        <w:numPr>
          <w:ilvl w:val="1"/>
          <w:numId w:val="11"/>
        </w:numPr>
        <w:tabs>
          <w:tab w:val="left" w:pos="426"/>
          <w:tab w:val="left" w:pos="567"/>
        </w:tabs>
        <w:ind w:left="0" w:firstLine="0"/>
        <w:jc w:val="both"/>
      </w:pPr>
      <w:r w:rsidRPr="00ED3EBC">
        <w:t xml:space="preserve">выполнение заданий на составление плана, пересказа, собственного высказывания; </w:t>
      </w:r>
    </w:p>
    <w:p w:rsidR="00983BA2" w:rsidRPr="00ED3EBC" w:rsidRDefault="00983BA2" w:rsidP="00BB59CA">
      <w:pPr>
        <w:pStyle w:val="Default"/>
        <w:numPr>
          <w:ilvl w:val="1"/>
          <w:numId w:val="11"/>
        </w:numPr>
        <w:tabs>
          <w:tab w:val="left" w:pos="426"/>
          <w:tab w:val="left" w:pos="567"/>
        </w:tabs>
        <w:ind w:left="0" w:firstLine="0"/>
        <w:jc w:val="both"/>
      </w:pPr>
      <w:r w:rsidRPr="00ED3EBC">
        <w:t xml:space="preserve">выполнение заданий по ориентировке в книгах; </w:t>
      </w:r>
    </w:p>
    <w:p w:rsidR="00983BA2" w:rsidRPr="00ED3EBC" w:rsidRDefault="00983BA2" w:rsidP="00BB59CA">
      <w:pPr>
        <w:pStyle w:val="Default"/>
        <w:numPr>
          <w:ilvl w:val="1"/>
          <w:numId w:val="11"/>
        </w:numPr>
        <w:tabs>
          <w:tab w:val="left" w:pos="426"/>
          <w:tab w:val="left" w:pos="567"/>
        </w:tabs>
        <w:ind w:left="0" w:firstLine="0"/>
        <w:jc w:val="both"/>
      </w:pPr>
      <w:r w:rsidRPr="00ED3EBC">
        <w:t xml:space="preserve">наблюдение учителя за продуктивностью участия детей в коллективной творческой деятельности (в составлении книжных выставок, конкурсах чтецов, драматизации, воображаемой экранизации и т. п.); </w:t>
      </w:r>
    </w:p>
    <w:p w:rsidR="00983BA2" w:rsidRPr="00ED3EBC" w:rsidRDefault="00983BA2" w:rsidP="00BB59CA">
      <w:pPr>
        <w:pStyle w:val="Default"/>
        <w:numPr>
          <w:ilvl w:val="1"/>
          <w:numId w:val="11"/>
        </w:numPr>
        <w:tabs>
          <w:tab w:val="left" w:pos="426"/>
          <w:tab w:val="left" w:pos="567"/>
        </w:tabs>
        <w:ind w:left="0" w:firstLine="0"/>
        <w:jc w:val="both"/>
      </w:pPr>
      <w:r w:rsidRPr="00ED3EBC">
        <w:t xml:space="preserve">наблюдение учителя за соблюдением обучающимися правил коллективной и групповой работы; </w:t>
      </w:r>
    </w:p>
    <w:p w:rsidR="00983BA2" w:rsidRPr="00ED3EBC" w:rsidRDefault="00983BA2" w:rsidP="00BB59CA">
      <w:pPr>
        <w:pStyle w:val="Default"/>
        <w:numPr>
          <w:ilvl w:val="1"/>
          <w:numId w:val="11"/>
        </w:numPr>
        <w:tabs>
          <w:tab w:val="left" w:pos="426"/>
          <w:tab w:val="left" w:pos="567"/>
        </w:tabs>
        <w:ind w:left="0" w:firstLine="0"/>
        <w:jc w:val="both"/>
      </w:pPr>
      <w:r w:rsidRPr="00ED3EBC">
        <w:t xml:space="preserve">наблюдение за читательской деятельностью обучающихся; </w:t>
      </w:r>
    </w:p>
    <w:p w:rsidR="00983BA2" w:rsidRPr="00ED3EBC" w:rsidRDefault="00983BA2" w:rsidP="00BB59CA">
      <w:pPr>
        <w:pStyle w:val="Default"/>
        <w:numPr>
          <w:ilvl w:val="1"/>
          <w:numId w:val="11"/>
        </w:numPr>
        <w:tabs>
          <w:tab w:val="left" w:pos="426"/>
          <w:tab w:val="left" w:pos="567"/>
        </w:tabs>
        <w:ind w:left="0" w:firstLine="0"/>
        <w:jc w:val="both"/>
      </w:pPr>
      <w:r w:rsidRPr="00ED3EBC">
        <w:t xml:space="preserve">анализ читательского дневника; </w:t>
      </w:r>
    </w:p>
    <w:p w:rsidR="00983BA2" w:rsidRPr="00ED3EBC" w:rsidRDefault="00983BA2" w:rsidP="00BB59CA">
      <w:pPr>
        <w:pStyle w:val="Default"/>
        <w:numPr>
          <w:ilvl w:val="1"/>
          <w:numId w:val="11"/>
        </w:numPr>
        <w:tabs>
          <w:tab w:val="left" w:pos="426"/>
          <w:tab w:val="left" w:pos="567"/>
        </w:tabs>
        <w:ind w:left="0" w:firstLine="0"/>
        <w:jc w:val="both"/>
      </w:pPr>
      <w:r w:rsidRPr="00ED3EBC">
        <w:t xml:space="preserve">анализ отзывов обучающихся о прочитанном, аннотаций, презентаций; </w:t>
      </w:r>
    </w:p>
    <w:p w:rsidR="00983BA2" w:rsidRPr="00ED3EBC" w:rsidRDefault="00983BA2" w:rsidP="00BB59CA">
      <w:pPr>
        <w:pStyle w:val="Default"/>
        <w:numPr>
          <w:ilvl w:val="1"/>
          <w:numId w:val="11"/>
        </w:numPr>
        <w:tabs>
          <w:tab w:val="left" w:pos="426"/>
          <w:tab w:val="left" w:pos="567"/>
        </w:tabs>
        <w:ind w:left="0" w:firstLine="0"/>
        <w:jc w:val="both"/>
        <w:rPr>
          <w:color w:val="auto"/>
        </w:rPr>
      </w:pPr>
      <w:r w:rsidRPr="00ED3EBC">
        <w:t>анализ творческих работ обучающихся (в том числе входящих в рабочие тетради и в хрестоматии).</w:t>
      </w:r>
    </w:p>
    <w:p w:rsidR="00983BA2" w:rsidRPr="009A168B" w:rsidRDefault="00983BA2" w:rsidP="00983BA2">
      <w:pPr>
        <w:tabs>
          <w:tab w:val="left" w:pos="567"/>
        </w:tabs>
        <w:spacing w:after="0"/>
        <w:jc w:val="both"/>
        <w:rPr>
          <w:rFonts w:ascii="Times New Roman" w:eastAsia="Calibri" w:hAnsi="Times New Roman" w:cs="Times New Roman"/>
        </w:rPr>
      </w:pPr>
    </w:p>
    <w:p w:rsidR="00983BA2" w:rsidRPr="009A168B" w:rsidRDefault="00983BA2" w:rsidP="00983BA2">
      <w:pPr>
        <w:tabs>
          <w:tab w:val="left" w:pos="567"/>
        </w:tabs>
        <w:spacing w:after="0"/>
        <w:jc w:val="both"/>
        <w:rPr>
          <w:rFonts w:ascii="Times New Roman" w:eastAsia="Calibri" w:hAnsi="Times New Roman" w:cs="Times New Roman"/>
        </w:rPr>
      </w:pPr>
    </w:p>
    <w:p w:rsidR="00983BA2" w:rsidRPr="009A168B" w:rsidRDefault="00983BA2" w:rsidP="00983BA2">
      <w:pPr>
        <w:tabs>
          <w:tab w:val="left" w:pos="567"/>
        </w:tabs>
        <w:spacing w:after="0"/>
        <w:jc w:val="both"/>
        <w:rPr>
          <w:rFonts w:ascii="Times New Roman" w:eastAsia="Calibri" w:hAnsi="Times New Roman" w:cs="Times New Roman"/>
        </w:rPr>
      </w:pPr>
    </w:p>
    <w:p w:rsidR="00983BA2" w:rsidRDefault="004B36A9" w:rsidP="004B36A9">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                                      </w:t>
      </w:r>
    </w:p>
    <w:p w:rsidR="00983BA2" w:rsidRDefault="00983BA2" w:rsidP="004B36A9">
      <w:pPr>
        <w:spacing w:after="0" w:line="240" w:lineRule="auto"/>
        <w:rPr>
          <w:rFonts w:ascii="Times New Roman" w:eastAsia="Times New Roman" w:hAnsi="Times New Roman" w:cs="Times New Roman"/>
          <w:b/>
          <w:sz w:val="24"/>
          <w:szCs w:val="24"/>
          <w:lang w:eastAsia="ru-RU"/>
        </w:rPr>
      </w:pPr>
    </w:p>
    <w:p w:rsidR="00983BA2" w:rsidRDefault="00983BA2" w:rsidP="004B36A9">
      <w:pPr>
        <w:spacing w:after="0" w:line="240" w:lineRule="auto"/>
        <w:rPr>
          <w:rFonts w:ascii="Times New Roman" w:eastAsia="Times New Roman" w:hAnsi="Times New Roman" w:cs="Times New Roman"/>
          <w:b/>
          <w:sz w:val="24"/>
          <w:szCs w:val="24"/>
          <w:lang w:eastAsia="ru-RU"/>
        </w:rPr>
      </w:pPr>
    </w:p>
    <w:p w:rsidR="00983BA2" w:rsidRDefault="00983BA2" w:rsidP="004B36A9">
      <w:pPr>
        <w:spacing w:after="0" w:line="240" w:lineRule="auto"/>
        <w:rPr>
          <w:rFonts w:ascii="Times New Roman" w:eastAsia="Times New Roman" w:hAnsi="Times New Roman" w:cs="Times New Roman"/>
          <w:b/>
          <w:sz w:val="24"/>
          <w:szCs w:val="24"/>
          <w:lang w:eastAsia="ru-RU"/>
        </w:rPr>
      </w:pPr>
    </w:p>
    <w:p w:rsidR="00983BA2" w:rsidRDefault="00983BA2" w:rsidP="004B36A9">
      <w:pPr>
        <w:spacing w:after="0" w:line="240" w:lineRule="auto"/>
        <w:rPr>
          <w:rFonts w:ascii="Times New Roman" w:eastAsia="Times New Roman" w:hAnsi="Times New Roman" w:cs="Times New Roman"/>
          <w:b/>
          <w:sz w:val="24"/>
          <w:szCs w:val="24"/>
          <w:lang w:eastAsia="ru-RU"/>
        </w:rPr>
      </w:pPr>
    </w:p>
    <w:p w:rsidR="00983BA2" w:rsidRDefault="00983BA2" w:rsidP="004B36A9">
      <w:pPr>
        <w:spacing w:after="0" w:line="240" w:lineRule="auto"/>
        <w:rPr>
          <w:rFonts w:ascii="Times New Roman" w:eastAsia="Times New Roman" w:hAnsi="Times New Roman" w:cs="Times New Roman"/>
          <w:b/>
          <w:sz w:val="24"/>
          <w:szCs w:val="24"/>
          <w:lang w:eastAsia="ru-RU"/>
        </w:rPr>
      </w:pPr>
    </w:p>
    <w:p w:rsidR="00983BA2" w:rsidRDefault="00983BA2" w:rsidP="004B36A9">
      <w:pPr>
        <w:spacing w:after="0" w:line="240" w:lineRule="auto"/>
        <w:rPr>
          <w:rFonts w:ascii="Times New Roman" w:eastAsia="Times New Roman" w:hAnsi="Times New Roman" w:cs="Times New Roman"/>
          <w:b/>
          <w:sz w:val="24"/>
          <w:szCs w:val="24"/>
          <w:lang w:eastAsia="ru-RU"/>
        </w:rPr>
      </w:pPr>
    </w:p>
    <w:p w:rsidR="00983BA2" w:rsidRDefault="00983BA2" w:rsidP="004B36A9">
      <w:pPr>
        <w:spacing w:after="0" w:line="240" w:lineRule="auto"/>
        <w:rPr>
          <w:rFonts w:ascii="Times New Roman" w:eastAsia="Times New Roman" w:hAnsi="Times New Roman" w:cs="Times New Roman"/>
          <w:b/>
          <w:sz w:val="24"/>
          <w:szCs w:val="24"/>
          <w:lang w:eastAsia="ru-RU"/>
        </w:rPr>
      </w:pPr>
    </w:p>
    <w:p w:rsidR="00983BA2" w:rsidRDefault="00983BA2" w:rsidP="004B36A9">
      <w:pPr>
        <w:spacing w:after="0" w:line="240" w:lineRule="auto"/>
        <w:rPr>
          <w:rFonts w:ascii="Times New Roman" w:eastAsia="Times New Roman" w:hAnsi="Times New Roman" w:cs="Times New Roman"/>
          <w:b/>
          <w:sz w:val="24"/>
          <w:szCs w:val="24"/>
          <w:lang w:eastAsia="ru-RU"/>
        </w:rPr>
      </w:pPr>
    </w:p>
    <w:p w:rsidR="00983BA2" w:rsidRDefault="00983BA2" w:rsidP="004B36A9">
      <w:pPr>
        <w:spacing w:after="0" w:line="240" w:lineRule="auto"/>
        <w:rPr>
          <w:rFonts w:ascii="Times New Roman" w:eastAsia="Times New Roman" w:hAnsi="Times New Roman" w:cs="Times New Roman"/>
          <w:b/>
          <w:sz w:val="24"/>
          <w:szCs w:val="24"/>
          <w:lang w:eastAsia="ru-RU"/>
        </w:rPr>
      </w:pPr>
    </w:p>
    <w:p w:rsidR="00983BA2" w:rsidRDefault="00983BA2" w:rsidP="004B36A9">
      <w:pPr>
        <w:spacing w:after="0" w:line="240" w:lineRule="auto"/>
        <w:rPr>
          <w:rFonts w:ascii="Times New Roman" w:eastAsia="Times New Roman" w:hAnsi="Times New Roman" w:cs="Times New Roman"/>
          <w:b/>
          <w:sz w:val="24"/>
          <w:szCs w:val="24"/>
          <w:lang w:eastAsia="ru-RU"/>
        </w:rPr>
      </w:pPr>
    </w:p>
    <w:p w:rsidR="00983BA2" w:rsidRDefault="00983BA2" w:rsidP="004B36A9">
      <w:pPr>
        <w:spacing w:after="0" w:line="240" w:lineRule="auto"/>
        <w:rPr>
          <w:rFonts w:ascii="Times New Roman" w:eastAsia="Times New Roman" w:hAnsi="Times New Roman" w:cs="Times New Roman"/>
          <w:b/>
          <w:sz w:val="24"/>
          <w:szCs w:val="24"/>
          <w:lang w:eastAsia="ru-RU"/>
        </w:rPr>
      </w:pPr>
    </w:p>
    <w:p w:rsidR="00983BA2" w:rsidRDefault="00983BA2" w:rsidP="004B36A9">
      <w:pPr>
        <w:spacing w:after="0" w:line="240" w:lineRule="auto"/>
        <w:rPr>
          <w:rFonts w:ascii="Times New Roman" w:eastAsia="Times New Roman" w:hAnsi="Times New Roman" w:cs="Times New Roman"/>
          <w:b/>
          <w:sz w:val="24"/>
          <w:szCs w:val="24"/>
          <w:lang w:eastAsia="ru-RU"/>
        </w:rPr>
      </w:pPr>
    </w:p>
    <w:p w:rsidR="00983BA2" w:rsidRDefault="00983BA2" w:rsidP="004B36A9">
      <w:pPr>
        <w:spacing w:after="0" w:line="240" w:lineRule="auto"/>
        <w:rPr>
          <w:rFonts w:ascii="Times New Roman" w:eastAsia="Times New Roman" w:hAnsi="Times New Roman" w:cs="Times New Roman"/>
          <w:b/>
          <w:sz w:val="24"/>
          <w:szCs w:val="24"/>
          <w:lang w:eastAsia="ru-RU"/>
        </w:rPr>
      </w:pPr>
    </w:p>
    <w:p w:rsidR="00983BA2" w:rsidRDefault="00983BA2" w:rsidP="004B36A9">
      <w:pPr>
        <w:spacing w:after="0" w:line="240" w:lineRule="auto"/>
        <w:rPr>
          <w:rFonts w:ascii="Times New Roman" w:eastAsia="Times New Roman" w:hAnsi="Times New Roman" w:cs="Times New Roman"/>
          <w:b/>
          <w:sz w:val="24"/>
          <w:szCs w:val="24"/>
          <w:lang w:eastAsia="ru-RU"/>
        </w:rPr>
      </w:pPr>
    </w:p>
    <w:p w:rsidR="00983BA2" w:rsidRDefault="00983BA2" w:rsidP="004B36A9">
      <w:pPr>
        <w:spacing w:after="0" w:line="240" w:lineRule="auto"/>
        <w:rPr>
          <w:rFonts w:ascii="Times New Roman" w:eastAsia="Times New Roman" w:hAnsi="Times New Roman" w:cs="Times New Roman"/>
          <w:b/>
          <w:sz w:val="24"/>
          <w:szCs w:val="24"/>
          <w:lang w:eastAsia="ru-RU"/>
        </w:rPr>
      </w:pPr>
    </w:p>
    <w:p w:rsidR="00983BA2" w:rsidRDefault="00983BA2" w:rsidP="004B36A9">
      <w:pPr>
        <w:spacing w:after="0" w:line="240" w:lineRule="auto"/>
        <w:rPr>
          <w:rFonts w:ascii="Times New Roman" w:eastAsia="Times New Roman" w:hAnsi="Times New Roman" w:cs="Times New Roman"/>
          <w:b/>
          <w:sz w:val="24"/>
          <w:szCs w:val="24"/>
          <w:lang w:eastAsia="ru-RU"/>
        </w:rPr>
      </w:pPr>
    </w:p>
    <w:p w:rsidR="00057305" w:rsidRPr="008D5D6C" w:rsidRDefault="00983BA2" w:rsidP="004B36A9">
      <w:pPr>
        <w:spacing w:after="0" w:line="240" w:lineRule="auto"/>
        <w:rPr>
          <w:rFonts w:ascii="Times New Roman" w:eastAsia="Times New Roman" w:hAnsi="Times New Roman" w:cs="Times New Roman"/>
          <w:b/>
          <w:color w:val="000000" w:themeColor="text1"/>
          <w:sz w:val="28"/>
          <w:szCs w:val="28"/>
          <w:lang w:eastAsia="ru-RU"/>
        </w:rPr>
      </w:pPr>
      <w:r>
        <w:rPr>
          <w:rFonts w:ascii="Times New Roman" w:eastAsia="Times New Roman" w:hAnsi="Times New Roman" w:cs="Times New Roman"/>
          <w:b/>
          <w:sz w:val="24"/>
          <w:szCs w:val="24"/>
          <w:lang w:eastAsia="ru-RU"/>
        </w:rPr>
        <w:lastRenderedPageBreak/>
        <w:t xml:space="preserve">                        </w:t>
      </w:r>
      <w:r w:rsidR="004B36A9">
        <w:rPr>
          <w:rFonts w:ascii="Times New Roman" w:eastAsia="Times New Roman" w:hAnsi="Times New Roman" w:cs="Times New Roman"/>
          <w:b/>
          <w:sz w:val="24"/>
          <w:szCs w:val="24"/>
          <w:lang w:eastAsia="ru-RU"/>
        </w:rPr>
        <w:t xml:space="preserve"> </w:t>
      </w:r>
      <w:r w:rsidR="00057305" w:rsidRPr="00057305">
        <w:rPr>
          <w:rFonts w:ascii="Times New Roman" w:eastAsia="Calibri" w:hAnsi="Times New Roman" w:cs="Times New Roman"/>
          <w:b/>
          <w:sz w:val="28"/>
          <w:szCs w:val="28"/>
        </w:rPr>
        <w:t>Календарно-тематическое планирование</w:t>
      </w:r>
      <w:r w:rsidR="009F0934">
        <w:rPr>
          <w:rFonts w:ascii="Times New Roman" w:eastAsia="Calibri" w:hAnsi="Times New Roman" w:cs="Times New Roman"/>
          <w:b/>
          <w:sz w:val="28"/>
          <w:szCs w:val="28"/>
        </w:rPr>
        <w:t>.</w:t>
      </w:r>
      <w:r w:rsidR="00E92AF4">
        <w:rPr>
          <w:rFonts w:ascii="Times New Roman" w:eastAsia="Calibri" w:hAnsi="Times New Roman" w:cs="Times New Roman"/>
          <w:b/>
          <w:sz w:val="28"/>
          <w:szCs w:val="28"/>
        </w:rPr>
        <w:t xml:space="preserve"> Литературное чтение</w:t>
      </w:r>
      <w:r>
        <w:rPr>
          <w:rFonts w:ascii="Times New Roman" w:eastAsia="Calibri" w:hAnsi="Times New Roman" w:cs="Times New Roman"/>
          <w:b/>
          <w:sz w:val="28"/>
          <w:szCs w:val="28"/>
        </w:rPr>
        <w:t>. 4</w:t>
      </w:r>
      <w:r w:rsidR="009F0934">
        <w:rPr>
          <w:rFonts w:ascii="Times New Roman" w:eastAsia="Calibri" w:hAnsi="Times New Roman" w:cs="Times New Roman"/>
          <w:b/>
          <w:sz w:val="28"/>
          <w:szCs w:val="28"/>
        </w:rPr>
        <w:t xml:space="preserve"> класс.</w:t>
      </w:r>
    </w:p>
    <w:tbl>
      <w:tblPr>
        <w:tblStyle w:val="11"/>
        <w:tblW w:w="5000" w:type="pct"/>
        <w:tblLayout w:type="fixed"/>
        <w:tblLook w:val="04A0"/>
      </w:tblPr>
      <w:tblGrid>
        <w:gridCol w:w="597"/>
        <w:gridCol w:w="438"/>
        <w:gridCol w:w="559"/>
        <w:gridCol w:w="568"/>
        <w:gridCol w:w="1861"/>
        <w:gridCol w:w="1555"/>
        <w:gridCol w:w="1724"/>
        <w:gridCol w:w="1596"/>
        <w:gridCol w:w="37"/>
        <w:gridCol w:w="269"/>
        <w:gridCol w:w="272"/>
        <w:gridCol w:w="949"/>
        <w:gridCol w:w="31"/>
        <w:gridCol w:w="284"/>
        <w:gridCol w:w="1527"/>
        <w:gridCol w:w="234"/>
        <w:gridCol w:w="1499"/>
        <w:gridCol w:w="312"/>
        <w:gridCol w:w="1302"/>
      </w:tblGrid>
      <w:tr w:rsidR="00D74F1A" w:rsidRPr="00917E84" w:rsidTr="00D74F1A">
        <w:tc>
          <w:tcPr>
            <w:tcW w:w="191" w:type="pct"/>
            <w:vMerge w:val="restart"/>
          </w:tcPr>
          <w:p w:rsidR="00DE0ACC" w:rsidRPr="00917E84" w:rsidRDefault="00DE0ACC" w:rsidP="002850C7">
            <w:pPr>
              <w:jc w:val="both"/>
              <w:rPr>
                <w:rFonts w:ascii="Times New Roman" w:hAnsi="Times New Roman"/>
                <w:b/>
                <w:i/>
                <w:sz w:val="20"/>
                <w:szCs w:val="20"/>
              </w:rPr>
            </w:pPr>
            <w:r w:rsidRPr="00917E84">
              <w:rPr>
                <w:rFonts w:ascii="Times New Roman" w:hAnsi="Times New Roman"/>
                <w:b/>
                <w:i/>
                <w:sz w:val="20"/>
                <w:szCs w:val="20"/>
              </w:rPr>
              <w:t xml:space="preserve">  № </w:t>
            </w:r>
          </w:p>
          <w:p w:rsidR="00DE0ACC" w:rsidRPr="00917E84" w:rsidRDefault="00DE0ACC" w:rsidP="002850C7">
            <w:pPr>
              <w:jc w:val="both"/>
              <w:rPr>
                <w:rFonts w:ascii="Times New Roman" w:eastAsia="Times New Roman" w:hAnsi="Times New Roman"/>
                <w:sz w:val="20"/>
                <w:szCs w:val="20"/>
                <w:lang w:eastAsia="ru-RU"/>
              </w:rPr>
            </w:pPr>
            <w:r w:rsidRPr="00917E84">
              <w:rPr>
                <w:rFonts w:ascii="Times New Roman" w:hAnsi="Times New Roman"/>
                <w:b/>
                <w:i/>
                <w:sz w:val="20"/>
                <w:szCs w:val="20"/>
              </w:rPr>
              <w:t>урока</w:t>
            </w:r>
          </w:p>
        </w:tc>
        <w:tc>
          <w:tcPr>
            <w:tcW w:w="140" w:type="pct"/>
            <w:vMerge w:val="restart"/>
          </w:tcPr>
          <w:p w:rsidR="00DE0ACC" w:rsidRPr="00917E84" w:rsidRDefault="00DE0ACC" w:rsidP="002850C7">
            <w:pPr>
              <w:jc w:val="both"/>
              <w:rPr>
                <w:rFonts w:ascii="Times New Roman" w:eastAsia="Times New Roman" w:hAnsi="Times New Roman"/>
                <w:b/>
                <w:sz w:val="20"/>
                <w:szCs w:val="20"/>
                <w:lang w:eastAsia="ru-RU"/>
              </w:rPr>
            </w:pPr>
            <w:r w:rsidRPr="00917E84">
              <w:rPr>
                <w:rFonts w:ascii="Times New Roman" w:hAnsi="Times New Roman"/>
                <w:b/>
                <w:i/>
                <w:sz w:val="20"/>
                <w:szCs w:val="20"/>
              </w:rPr>
              <w:t>КЧ</w:t>
            </w:r>
          </w:p>
        </w:tc>
        <w:tc>
          <w:tcPr>
            <w:tcW w:w="361" w:type="pct"/>
            <w:gridSpan w:val="2"/>
          </w:tcPr>
          <w:p w:rsidR="00DE0ACC" w:rsidRPr="00917E84" w:rsidRDefault="00DE0ACC" w:rsidP="002850C7">
            <w:pPr>
              <w:jc w:val="both"/>
              <w:rPr>
                <w:rFonts w:ascii="Times New Roman" w:eastAsia="Times New Roman" w:hAnsi="Times New Roman"/>
                <w:b/>
                <w:sz w:val="20"/>
                <w:szCs w:val="20"/>
                <w:lang w:eastAsia="ru-RU"/>
              </w:rPr>
            </w:pPr>
            <w:r w:rsidRPr="00917E84">
              <w:rPr>
                <w:rFonts w:ascii="Times New Roman" w:hAnsi="Times New Roman"/>
                <w:b/>
                <w:i/>
                <w:sz w:val="20"/>
                <w:szCs w:val="20"/>
              </w:rPr>
              <w:t xml:space="preserve">   Дата проведения</w:t>
            </w:r>
          </w:p>
        </w:tc>
        <w:tc>
          <w:tcPr>
            <w:tcW w:w="596" w:type="pct"/>
            <w:vMerge w:val="restart"/>
          </w:tcPr>
          <w:p w:rsidR="00DE0ACC" w:rsidRPr="00917E84" w:rsidRDefault="00DE0ACC" w:rsidP="002850C7">
            <w:pPr>
              <w:jc w:val="both"/>
              <w:rPr>
                <w:rFonts w:ascii="Times New Roman" w:eastAsia="Times New Roman" w:hAnsi="Times New Roman"/>
                <w:sz w:val="20"/>
                <w:szCs w:val="20"/>
                <w:lang w:eastAsia="ru-RU"/>
              </w:rPr>
            </w:pPr>
            <w:r w:rsidRPr="00917E84">
              <w:rPr>
                <w:rFonts w:ascii="Times New Roman" w:hAnsi="Times New Roman"/>
                <w:b/>
                <w:i/>
                <w:sz w:val="20"/>
                <w:szCs w:val="20"/>
              </w:rPr>
              <w:t xml:space="preserve"> Тема урока</w:t>
            </w:r>
          </w:p>
        </w:tc>
        <w:tc>
          <w:tcPr>
            <w:tcW w:w="498" w:type="pct"/>
            <w:vMerge w:val="restart"/>
          </w:tcPr>
          <w:p w:rsidR="00DE0ACC" w:rsidRPr="00917E84" w:rsidRDefault="00DE0ACC" w:rsidP="002850C7">
            <w:pPr>
              <w:jc w:val="both"/>
              <w:rPr>
                <w:rFonts w:ascii="Times New Roman" w:eastAsia="Times New Roman" w:hAnsi="Times New Roman"/>
                <w:sz w:val="20"/>
                <w:szCs w:val="20"/>
                <w:lang w:eastAsia="ru-RU"/>
              </w:rPr>
            </w:pPr>
            <w:r w:rsidRPr="00917E84">
              <w:rPr>
                <w:rFonts w:ascii="Times New Roman" w:hAnsi="Times New Roman"/>
                <w:b/>
                <w:sz w:val="20"/>
                <w:szCs w:val="20"/>
              </w:rPr>
              <w:t>Тип урока</w:t>
            </w:r>
          </w:p>
        </w:tc>
        <w:tc>
          <w:tcPr>
            <w:tcW w:w="552" w:type="pct"/>
            <w:vMerge w:val="restart"/>
          </w:tcPr>
          <w:p w:rsidR="00DE0ACC" w:rsidRPr="00917E84" w:rsidRDefault="00DE0ACC" w:rsidP="002850C7">
            <w:pPr>
              <w:jc w:val="both"/>
              <w:rPr>
                <w:rFonts w:ascii="Times New Roman" w:hAnsi="Times New Roman"/>
                <w:b/>
                <w:sz w:val="20"/>
                <w:szCs w:val="20"/>
              </w:rPr>
            </w:pPr>
            <w:r w:rsidRPr="00917E84">
              <w:rPr>
                <w:rFonts w:ascii="Times New Roman" w:hAnsi="Times New Roman"/>
                <w:b/>
                <w:sz w:val="20"/>
                <w:szCs w:val="20"/>
              </w:rPr>
              <w:t>Техноло</w:t>
            </w:r>
          </w:p>
          <w:p w:rsidR="00DE0ACC" w:rsidRPr="00917E84" w:rsidRDefault="00DE0ACC" w:rsidP="002850C7">
            <w:pPr>
              <w:jc w:val="both"/>
              <w:rPr>
                <w:rFonts w:ascii="Times New Roman" w:eastAsia="Times New Roman" w:hAnsi="Times New Roman"/>
                <w:sz w:val="20"/>
                <w:szCs w:val="20"/>
                <w:lang w:eastAsia="ru-RU"/>
              </w:rPr>
            </w:pPr>
            <w:r w:rsidRPr="00917E84">
              <w:rPr>
                <w:rFonts w:ascii="Times New Roman" w:hAnsi="Times New Roman"/>
                <w:b/>
                <w:sz w:val="20"/>
                <w:szCs w:val="20"/>
              </w:rPr>
              <w:t xml:space="preserve">    гии</w:t>
            </w:r>
          </w:p>
        </w:tc>
        <w:tc>
          <w:tcPr>
            <w:tcW w:w="523" w:type="pct"/>
            <w:gridSpan w:val="2"/>
            <w:vMerge w:val="restart"/>
          </w:tcPr>
          <w:p w:rsidR="00DE0ACC" w:rsidRPr="00917E84" w:rsidRDefault="00DE0ACC" w:rsidP="00635F43">
            <w:pPr>
              <w:contextualSpacing/>
              <w:jc w:val="center"/>
              <w:rPr>
                <w:rFonts w:ascii="Times New Roman" w:hAnsi="Times New Roman"/>
                <w:b/>
                <w:sz w:val="20"/>
                <w:szCs w:val="20"/>
              </w:rPr>
            </w:pPr>
            <w:r w:rsidRPr="00917E84">
              <w:rPr>
                <w:rFonts w:ascii="Times New Roman" w:hAnsi="Times New Roman"/>
                <w:b/>
                <w:sz w:val="20"/>
                <w:szCs w:val="20"/>
              </w:rPr>
              <w:t>Виды деятельности</w:t>
            </w:r>
          </w:p>
          <w:p w:rsidR="00DE0ACC" w:rsidRPr="00917E84" w:rsidRDefault="00DE0ACC" w:rsidP="00635F43">
            <w:pPr>
              <w:jc w:val="both"/>
              <w:rPr>
                <w:rFonts w:ascii="Times New Roman" w:eastAsia="Times New Roman" w:hAnsi="Times New Roman"/>
                <w:sz w:val="20"/>
                <w:szCs w:val="20"/>
                <w:lang w:eastAsia="ru-RU"/>
              </w:rPr>
            </w:pPr>
            <w:r w:rsidRPr="00917E84">
              <w:rPr>
                <w:rFonts w:ascii="Times New Roman" w:hAnsi="Times New Roman"/>
                <w:b/>
                <w:sz w:val="20"/>
                <w:szCs w:val="20"/>
              </w:rPr>
              <w:t>(элементы содержания, контроль)</w:t>
            </w:r>
          </w:p>
        </w:tc>
        <w:tc>
          <w:tcPr>
            <w:tcW w:w="477" w:type="pct"/>
            <w:gridSpan w:val="3"/>
            <w:vMerge w:val="restart"/>
          </w:tcPr>
          <w:p w:rsidR="00DE0ACC" w:rsidRPr="00917E84" w:rsidRDefault="00DE0ACC" w:rsidP="002850C7">
            <w:pPr>
              <w:jc w:val="both"/>
              <w:rPr>
                <w:rFonts w:ascii="Times New Roman" w:eastAsia="Times New Roman" w:hAnsi="Times New Roman"/>
                <w:sz w:val="20"/>
                <w:szCs w:val="20"/>
                <w:lang w:eastAsia="ru-RU"/>
              </w:rPr>
            </w:pPr>
            <w:r w:rsidRPr="00917E84">
              <w:rPr>
                <w:rFonts w:ascii="Times New Roman" w:hAnsi="Times New Roman"/>
                <w:b/>
                <w:sz w:val="20"/>
                <w:szCs w:val="20"/>
              </w:rPr>
              <w:t>Дидактико-технологическое оснащение</w:t>
            </w:r>
          </w:p>
        </w:tc>
        <w:tc>
          <w:tcPr>
            <w:tcW w:w="1662" w:type="pct"/>
            <w:gridSpan w:val="7"/>
            <w:vMerge w:val="restart"/>
          </w:tcPr>
          <w:p w:rsidR="00DE0ACC" w:rsidRPr="00917E84" w:rsidRDefault="00DE0ACC" w:rsidP="002850C7">
            <w:pPr>
              <w:jc w:val="both"/>
              <w:rPr>
                <w:rFonts w:ascii="Times New Roman" w:eastAsia="Times New Roman" w:hAnsi="Times New Roman"/>
                <w:b/>
                <w:sz w:val="20"/>
                <w:szCs w:val="20"/>
                <w:lang w:eastAsia="ru-RU"/>
              </w:rPr>
            </w:pPr>
            <w:r w:rsidRPr="00917E84">
              <w:rPr>
                <w:rFonts w:ascii="Times New Roman" w:eastAsia="Times New Roman" w:hAnsi="Times New Roman"/>
                <w:b/>
                <w:sz w:val="20"/>
                <w:szCs w:val="20"/>
                <w:lang w:eastAsia="ru-RU"/>
              </w:rPr>
              <w:t xml:space="preserve">    Планируемые результаты</w:t>
            </w:r>
          </w:p>
        </w:tc>
      </w:tr>
      <w:tr w:rsidR="00D74F1A" w:rsidRPr="00917E84" w:rsidTr="00D74F1A">
        <w:trPr>
          <w:trHeight w:val="517"/>
        </w:trPr>
        <w:tc>
          <w:tcPr>
            <w:tcW w:w="191" w:type="pct"/>
            <w:vMerge/>
          </w:tcPr>
          <w:p w:rsidR="00DE0ACC" w:rsidRPr="00917E84" w:rsidRDefault="00DE0ACC" w:rsidP="002850C7">
            <w:pPr>
              <w:jc w:val="both"/>
              <w:rPr>
                <w:rFonts w:ascii="Times New Roman" w:eastAsia="Times New Roman" w:hAnsi="Times New Roman"/>
                <w:sz w:val="20"/>
                <w:szCs w:val="20"/>
                <w:lang w:eastAsia="ru-RU"/>
              </w:rPr>
            </w:pPr>
          </w:p>
        </w:tc>
        <w:tc>
          <w:tcPr>
            <w:tcW w:w="140" w:type="pct"/>
            <w:vMerge/>
          </w:tcPr>
          <w:p w:rsidR="00DE0ACC" w:rsidRPr="00917E84" w:rsidRDefault="00DE0ACC" w:rsidP="002850C7">
            <w:pPr>
              <w:jc w:val="both"/>
              <w:rPr>
                <w:rFonts w:ascii="Times New Roman" w:eastAsia="Times New Roman" w:hAnsi="Times New Roman"/>
                <w:b/>
                <w:sz w:val="20"/>
                <w:szCs w:val="20"/>
                <w:lang w:eastAsia="ru-RU"/>
              </w:rPr>
            </w:pPr>
          </w:p>
        </w:tc>
        <w:tc>
          <w:tcPr>
            <w:tcW w:w="179" w:type="pct"/>
            <w:vMerge w:val="restart"/>
          </w:tcPr>
          <w:p w:rsidR="00DE0ACC" w:rsidRPr="00917E84" w:rsidRDefault="00DE0ACC" w:rsidP="00772D40">
            <w:pPr>
              <w:contextualSpacing/>
              <w:rPr>
                <w:rFonts w:ascii="Times New Roman" w:hAnsi="Times New Roman"/>
                <w:b/>
                <w:sz w:val="20"/>
                <w:szCs w:val="20"/>
              </w:rPr>
            </w:pPr>
            <w:r w:rsidRPr="00917E84">
              <w:rPr>
                <w:rFonts w:ascii="Times New Roman" w:hAnsi="Times New Roman"/>
                <w:b/>
                <w:sz w:val="20"/>
                <w:szCs w:val="20"/>
              </w:rPr>
              <w:t>план</w:t>
            </w:r>
          </w:p>
        </w:tc>
        <w:tc>
          <w:tcPr>
            <w:tcW w:w="182" w:type="pct"/>
            <w:vMerge w:val="restart"/>
          </w:tcPr>
          <w:p w:rsidR="00DE0ACC" w:rsidRPr="00917E84" w:rsidRDefault="00DE0ACC" w:rsidP="00772D40">
            <w:pPr>
              <w:contextualSpacing/>
              <w:rPr>
                <w:rFonts w:ascii="Times New Roman" w:hAnsi="Times New Roman"/>
                <w:b/>
                <w:sz w:val="20"/>
                <w:szCs w:val="20"/>
              </w:rPr>
            </w:pPr>
            <w:r w:rsidRPr="00917E84">
              <w:rPr>
                <w:rFonts w:ascii="Times New Roman" w:hAnsi="Times New Roman"/>
                <w:b/>
                <w:sz w:val="20"/>
                <w:szCs w:val="20"/>
              </w:rPr>
              <w:t>факт</w:t>
            </w:r>
          </w:p>
        </w:tc>
        <w:tc>
          <w:tcPr>
            <w:tcW w:w="596" w:type="pct"/>
            <w:vMerge/>
          </w:tcPr>
          <w:p w:rsidR="00DE0ACC" w:rsidRPr="00917E84" w:rsidRDefault="00DE0ACC" w:rsidP="002850C7">
            <w:pPr>
              <w:jc w:val="both"/>
              <w:rPr>
                <w:rFonts w:ascii="Times New Roman" w:eastAsia="Times New Roman" w:hAnsi="Times New Roman"/>
                <w:sz w:val="20"/>
                <w:szCs w:val="20"/>
                <w:lang w:eastAsia="ru-RU"/>
              </w:rPr>
            </w:pPr>
          </w:p>
        </w:tc>
        <w:tc>
          <w:tcPr>
            <w:tcW w:w="498" w:type="pct"/>
            <w:vMerge/>
          </w:tcPr>
          <w:p w:rsidR="00DE0ACC" w:rsidRPr="00917E84" w:rsidRDefault="00DE0ACC" w:rsidP="002850C7">
            <w:pPr>
              <w:jc w:val="both"/>
              <w:rPr>
                <w:rFonts w:ascii="Times New Roman" w:eastAsia="Times New Roman" w:hAnsi="Times New Roman"/>
                <w:sz w:val="20"/>
                <w:szCs w:val="20"/>
                <w:lang w:eastAsia="ru-RU"/>
              </w:rPr>
            </w:pPr>
          </w:p>
        </w:tc>
        <w:tc>
          <w:tcPr>
            <w:tcW w:w="552" w:type="pct"/>
            <w:vMerge/>
          </w:tcPr>
          <w:p w:rsidR="00DE0ACC" w:rsidRPr="00917E84" w:rsidRDefault="00DE0ACC" w:rsidP="002850C7">
            <w:pPr>
              <w:jc w:val="both"/>
              <w:rPr>
                <w:rFonts w:ascii="Times New Roman" w:eastAsia="Times New Roman" w:hAnsi="Times New Roman"/>
                <w:sz w:val="20"/>
                <w:szCs w:val="20"/>
                <w:lang w:eastAsia="ru-RU"/>
              </w:rPr>
            </w:pPr>
          </w:p>
        </w:tc>
        <w:tc>
          <w:tcPr>
            <w:tcW w:w="523" w:type="pct"/>
            <w:gridSpan w:val="2"/>
            <w:vMerge/>
          </w:tcPr>
          <w:p w:rsidR="00DE0ACC" w:rsidRPr="00917E84" w:rsidRDefault="00DE0ACC" w:rsidP="002850C7">
            <w:pPr>
              <w:jc w:val="both"/>
              <w:rPr>
                <w:rFonts w:ascii="Times New Roman" w:eastAsia="Times New Roman" w:hAnsi="Times New Roman"/>
                <w:sz w:val="20"/>
                <w:szCs w:val="20"/>
                <w:lang w:eastAsia="ru-RU"/>
              </w:rPr>
            </w:pPr>
          </w:p>
        </w:tc>
        <w:tc>
          <w:tcPr>
            <w:tcW w:w="477" w:type="pct"/>
            <w:gridSpan w:val="3"/>
            <w:vMerge/>
          </w:tcPr>
          <w:p w:rsidR="00DE0ACC" w:rsidRPr="00917E84" w:rsidRDefault="00DE0ACC" w:rsidP="002850C7">
            <w:pPr>
              <w:jc w:val="both"/>
              <w:rPr>
                <w:rFonts w:ascii="Times New Roman" w:eastAsia="Times New Roman" w:hAnsi="Times New Roman"/>
                <w:sz w:val="20"/>
                <w:szCs w:val="20"/>
                <w:lang w:eastAsia="ru-RU"/>
              </w:rPr>
            </w:pPr>
          </w:p>
        </w:tc>
        <w:tc>
          <w:tcPr>
            <w:tcW w:w="1662" w:type="pct"/>
            <w:gridSpan w:val="7"/>
            <w:vMerge/>
          </w:tcPr>
          <w:p w:rsidR="00DE0ACC" w:rsidRPr="00917E84" w:rsidRDefault="00DE0ACC" w:rsidP="002850C7">
            <w:pPr>
              <w:jc w:val="both"/>
              <w:rPr>
                <w:rFonts w:ascii="Times New Roman" w:eastAsia="Times New Roman" w:hAnsi="Times New Roman"/>
                <w:sz w:val="20"/>
                <w:szCs w:val="20"/>
                <w:lang w:eastAsia="ru-RU"/>
              </w:rPr>
            </w:pPr>
          </w:p>
        </w:tc>
      </w:tr>
      <w:tr w:rsidR="00D74F1A" w:rsidRPr="00917E84" w:rsidTr="00D74F1A">
        <w:trPr>
          <w:trHeight w:val="937"/>
        </w:trPr>
        <w:tc>
          <w:tcPr>
            <w:tcW w:w="191" w:type="pct"/>
            <w:vMerge/>
          </w:tcPr>
          <w:p w:rsidR="00DE0ACC" w:rsidRPr="00917E84" w:rsidRDefault="00DE0ACC" w:rsidP="002850C7">
            <w:pPr>
              <w:jc w:val="both"/>
              <w:rPr>
                <w:rFonts w:ascii="Times New Roman" w:eastAsia="Times New Roman" w:hAnsi="Times New Roman"/>
                <w:sz w:val="20"/>
                <w:szCs w:val="20"/>
                <w:lang w:eastAsia="ru-RU"/>
              </w:rPr>
            </w:pPr>
          </w:p>
        </w:tc>
        <w:tc>
          <w:tcPr>
            <w:tcW w:w="140" w:type="pct"/>
            <w:vMerge/>
          </w:tcPr>
          <w:p w:rsidR="00DE0ACC" w:rsidRPr="00917E84" w:rsidRDefault="00DE0ACC" w:rsidP="002850C7">
            <w:pPr>
              <w:jc w:val="both"/>
              <w:rPr>
                <w:rFonts w:ascii="Times New Roman" w:eastAsia="Times New Roman" w:hAnsi="Times New Roman"/>
                <w:b/>
                <w:sz w:val="20"/>
                <w:szCs w:val="20"/>
                <w:lang w:eastAsia="ru-RU"/>
              </w:rPr>
            </w:pPr>
          </w:p>
        </w:tc>
        <w:tc>
          <w:tcPr>
            <w:tcW w:w="179" w:type="pct"/>
            <w:vMerge/>
          </w:tcPr>
          <w:p w:rsidR="00DE0ACC" w:rsidRPr="00917E84" w:rsidRDefault="00DE0ACC" w:rsidP="00772D40">
            <w:pPr>
              <w:contextualSpacing/>
              <w:rPr>
                <w:rFonts w:ascii="Times New Roman" w:hAnsi="Times New Roman"/>
                <w:b/>
                <w:sz w:val="20"/>
                <w:szCs w:val="20"/>
              </w:rPr>
            </w:pPr>
          </w:p>
        </w:tc>
        <w:tc>
          <w:tcPr>
            <w:tcW w:w="182" w:type="pct"/>
            <w:vMerge/>
          </w:tcPr>
          <w:p w:rsidR="00DE0ACC" w:rsidRPr="00917E84" w:rsidRDefault="00DE0ACC" w:rsidP="00772D40">
            <w:pPr>
              <w:contextualSpacing/>
              <w:rPr>
                <w:rFonts w:ascii="Times New Roman" w:hAnsi="Times New Roman"/>
                <w:b/>
                <w:sz w:val="20"/>
                <w:szCs w:val="20"/>
              </w:rPr>
            </w:pPr>
          </w:p>
        </w:tc>
        <w:tc>
          <w:tcPr>
            <w:tcW w:w="596" w:type="pct"/>
            <w:vMerge/>
          </w:tcPr>
          <w:p w:rsidR="00DE0ACC" w:rsidRPr="00917E84" w:rsidRDefault="00DE0ACC" w:rsidP="002850C7">
            <w:pPr>
              <w:jc w:val="both"/>
              <w:rPr>
                <w:rFonts w:ascii="Times New Roman" w:eastAsia="Times New Roman" w:hAnsi="Times New Roman"/>
                <w:sz w:val="20"/>
                <w:szCs w:val="20"/>
                <w:lang w:eastAsia="ru-RU"/>
              </w:rPr>
            </w:pPr>
          </w:p>
        </w:tc>
        <w:tc>
          <w:tcPr>
            <w:tcW w:w="498" w:type="pct"/>
            <w:vMerge/>
          </w:tcPr>
          <w:p w:rsidR="00DE0ACC" w:rsidRPr="00917E84" w:rsidRDefault="00DE0ACC" w:rsidP="002850C7">
            <w:pPr>
              <w:jc w:val="both"/>
              <w:rPr>
                <w:rFonts w:ascii="Times New Roman" w:eastAsia="Times New Roman" w:hAnsi="Times New Roman"/>
                <w:sz w:val="20"/>
                <w:szCs w:val="20"/>
                <w:lang w:eastAsia="ru-RU"/>
              </w:rPr>
            </w:pPr>
          </w:p>
        </w:tc>
        <w:tc>
          <w:tcPr>
            <w:tcW w:w="552" w:type="pct"/>
            <w:vMerge/>
          </w:tcPr>
          <w:p w:rsidR="00DE0ACC" w:rsidRPr="00917E84" w:rsidRDefault="00DE0ACC" w:rsidP="002850C7">
            <w:pPr>
              <w:jc w:val="both"/>
              <w:rPr>
                <w:rFonts w:ascii="Times New Roman" w:eastAsia="Times New Roman" w:hAnsi="Times New Roman"/>
                <w:sz w:val="20"/>
                <w:szCs w:val="20"/>
                <w:lang w:eastAsia="ru-RU"/>
              </w:rPr>
            </w:pPr>
          </w:p>
        </w:tc>
        <w:tc>
          <w:tcPr>
            <w:tcW w:w="523" w:type="pct"/>
            <w:gridSpan w:val="2"/>
            <w:vMerge/>
          </w:tcPr>
          <w:p w:rsidR="00DE0ACC" w:rsidRPr="00917E84" w:rsidRDefault="00DE0ACC" w:rsidP="002850C7">
            <w:pPr>
              <w:jc w:val="both"/>
              <w:rPr>
                <w:rFonts w:ascii="Times New Roman" w:eastAsia="Times New Roman" w:hAnsi="Times New Roman"/>
                <w:sz w:val="20"/>
                <w:szCs w:val="20"/>
                <w:lang w:eastAsia="ru-RU"/>
              </w:rPr>
            </w:pPr>
          </w:p>
        </w:tc>
        <w:tc>
          <w:tcPr>
            <w:tcW w:w="477" w:type="pct"/>
            <w:gridSpan w:val="3"/>
            <w:vMerge/>
          </w:tcPr>
          <w:p w:rsidR="00DE0ACC" w:rsidRPr="00917E84" w:rsidRDefault="00DE0ACC" w:rsidP="002850C7">
            <w:pPr>
              <w:jc w:val="both"/>
              <w:rPr>
                <w:rFonts w:ascii="Times New Roman" w:eastAsia="Times New Roman" w:hAnsi="Times New Roman"/>
                <w:sz w:val="20"/>
                <w:szCs w:val="20"/>
                <w:lang w:eastAsia="ru-RU"/>
              </w:rPr>
            </w:pPr>
          </w:p>
        </w:tc>
        <w:tc>
          <w:tcPr>
            <w:tcW w:w="590" w:type="pct"/>
            <w:gridSpan w:val="3"/>
          </w:tcPr>
          <w:p w:rsidR="00DE0ACC" w:rsidRPr="00917E84" w:rsidRDefault="00DE0ACC" w:rsidP="002850C7">
            <w:pPr>
              <w:jc w:val="both"/>
              <w:rPr>
                <w:rFonts w:ascii="Times New Roman" w:eastAsia="Times New Roman" w:hAnsi="Times New Roman"/>
                <w:sz w:val="20"/>
                <w:szCs w:val="20"/>
                <w:lang w:eastAsia="ru-RU"/>
              </w:rPr>
            </w:pPr>
            <w:r w:rsidRPr="00917E84">
              <w:rPr>
                <w:rFonts w:ascii="Times New Roman" w:hAnsi="Times New Roman"/>
                <w:b/>
                <w:i/>
                <w:sz w:val="20"/>
                <w:szCs w:val="20"/>
              </w:rPr>
              <w:t>Предметные</w:t>
            </w:r>
          </w:p>
        </w:tc>
        <w:tc>
          <w:tcPr>
            <w:tcW w:w="555" w:type="pct"/>
            <w:gridSpan w:val="2"/>
          </w:tcPr>
          <w:p w:rsidR="00DE0ACC" w:rsidRPr="00917E84" w:rsidRDefault="00DE0ACC" w:rsidP="002850C7">
            <w:pPr>
              <w:jc w:val="both"/>
              <w:rPr>
                <w:rFonts w:ascii="Times New Roman" w:eastAsia="Times New Roman" w:hAnsi="Times New Roman"/>
                <w:sz w:val="20"/>
                <w:szCs w:val="20"/>
                <w:lang w:eastAsia="ru-RU"/>
              </w:rPr>
            </w:pPr>
            <w:r w:rsidRPr="00917E84">
              <w:rPr>
                <w:rFonts w:ascii="Times New Roman" w:hAnsi="Times New Roman"/>
                <w:b/>
                <w:i/>
                <w:sz w:val="20"/>
                <w:szCs w:val="20"/>
              </w:rPr>
              <w:t>Метапредметные УУД</w:t>
            </w:r>
          </w:p>
        </w:tc>
        <w:tc>
          <w:tcPr>
            <w:tcW w:w="517" w:type="pct"/>
            <w:gridSpan w:val="2"/>
          </w:tcPr>
          <w:p w:rsidR="00DE0ACC" w:rsidRPr="00917E84" w:rsidRDefault="00DE0ACC" w:rsidP="002850C7">
            <w:pPr>
              <w:jc w:val="both"/>
              <w:rPr>
                <w:rFonts w:ascii="Times New Roman" w:eastAsia="Times New Roman" w:hAnsi="Times New Roman"/>
                <w:sz w:val="20"/>
                <w:szCs w:val="20"/>
                <w:lang w:eastAsia="ru-RU"/>
              </w:rPr>
            </w:pPr>
            <w:r w:rsidRPr="00917E84">
              <w:rPr>
                <w:rFonts w:ascii="Times New Roman" w:hAnsi="Times New Roman"/>
                <w:b/>
                <w:i/>
                <w:sz w:val="20"/>
                <w:szCs w:val="20"/>
              </w:rPr>
              <w:t>Личностные УУД</w:t>
            </w:r>
          </w:p>
        </w:tc>
      </w:tr>
      <w:tr w:rsidR="00DE0ACC" w:rsidRPr="00917E84" w:rsidTr="00D74F1A">
        <w:trPr>
          <w:trHeight w:val="698"/>
        </w:trPr>
        <w:tc>
          <w:tcPr>
            <w:tcW w:w="5000" w:type="pct"/>
            <w:gridSpan w:val="19"/>
          </w:tcPr>
          <w:p w:rsidR="00DE0ACC" w:rsidRPr="00917E84" w:rsidRDefault="00DE0ACC" w:rsidP="00B048B9">
            <w:pPr>
              <w:jc w:val="center"/>
              <w:rPr>
                <w:rFonts w:ascii="Times New Roman" w:eastAsia="Times New Roman" w:hAnsi="Times New Roman"/>
                <w:b/>
                <w:sz w:val="20"/>
                <w:szCs w:val="20"/>
                <w:lang w:eastAsia="ru-RU"/>
              </w:rPr>
            </w:pPr>
            <w:r w:rsidRPr="00917E84">
              <w:rPr>
                <w:rFonts w:ascii="Times New Roman" w:eastAsia="Times New Roman" w:hAnsi="Times New Roman"/>
                <w:b/>
                <w:sz w:val="20"/>
                <w:szCs w:val="20"/>
                <w:lang w:val="en-US" w:eastAsia="ru-RU"/>
              </w:rPr>
              <w:t>I</w:t>
            </w:r>
            <w:r w:rsidRPr="00917E84">
              <w:rPr>
                <w:rFonts w:ascii="Times New Roman" w:eastAsia="Times New Roman" w:hAnsi="Times New Roman"/>
                <w:b/>
                <w:sz w:val="20"/>
                <w:szCs w:val="20"/>
                <w:lang w:eastAsia="ru-RU"/>
              </w:rPr>
              <w:t xml:space="preserve"> семестр</w:t>
            </w:r>
          </w:p>
          <w:p w:rsidR="00DE0ACC" w:rsidRPr="00917E84" w:rsidRDefault="00DE0ACC" w:rsidP="00B048B9">
            <w:pPr>
              <w:jc w:val="center"/>
              <w:rPr>
                <w:rFonts w:ascii="Times New Roman" w:eastAsia="Times New Roman" w:hAnsi="Times New Roman"/>
                <w:b/>
                <w:sz w:val="20"/>
                <w:szCs w:val="20"/>
                <w:lang w:eastAsia="ru-RU"/>
              </w:rPr>
            </w:pPr>
            <w:r w:rsidRPr="00917E84">
              <w:rPr>
                <w:rFonts w:ascii="Times New Roman" w:eastAsia="Times New Roman" w:hAnsi="Times New Roman"/>
                <w:b/>
                <w:sz w:val="20"/>
                <w:szCs w:val="20"/>
                <w:lang w:eastAsia="ru-RU"/>
              </w:rPr>
              <w:t xml:space="preserve"> </w:t>
            </w:r>
            <w:r w:rsidRPr="00917E84">
              <w:rPr>
                <w:rFonts w:ascii="Times New Roman" w:eastAsia="Times New Roman" w:hAnsi="Times New Roman"/>
                <w:b/>
                <w:sz w:val="20"/>
                <w:szCs w:val="20"/>
                <w:lang w:val="en-US" w:eastAsia="ru-RU"/>
              </w:rPr>
              <w:t>I</w:t>
            </w:r>
            <w:r w:rsidRPr="00917E84">
              <w:rPr>
                <w:rFonts w:ascii="Times New Roman" w:eastAsia="Times New Roman" w:hAnsi="Times New Roman"/>
                <w:b/>
                <w:sz w:val="20"/>
                <w:szCs w:val="20"/>
                <w:lang w:eastAsia="ru-RU"/>
              </w:rPr>
              <w:t xml:space="preserve"> четверть </w:t>
            </w:r>
          </w:p>
          <w:p w:rsidR="00DE0ACC" w:rsidRPr="00917E84" w:rsidRDefault="00E92AF4" w:rsidP="004B2D7E">
            <w:pPr>
              <w:jc w:val="center"/>
              <w:rPr>
                <w:rFonts w:ascii="Times New Roman" w:eastAsia="Times New Roman" w:hAnsi="Times New Roman"/>
                <w:b/>
                <w:sz w:val="20"/>
                <w:szCs w:val="20"/>
                <w:lang w:eastAsia="ru-RU"/>
              </w:rPr>
            </w:pPr>
            <w:r w:rsidRPr="00917E84">
              <w:rPr>
                <w:rFonts w:ascii="Times New Roman" w:eastAsiaTheme="minorEastAsia" w:hAnsi="Times New Roman"/>
                <w:color w:val="000000" w:themeColor="text1"/>
                <w:sz w:val="20"/>
                <w:szCs w:val="20"/>
                <w:lang w:eastAsia="ru-RU"/>
              </w:rPr>
              <w:t xml:space="preserve">Тема 1 (7ч). </w:t>
            </w:r>
            <w:r w:rsidRPr="00917E84">
              <w:rPr>
                <w:rFonts w:ascii="Times New Roman" w:eastAsia="Times New Roman" w:hAnsi="Times New Roman"/>
                <w:color w:val="000000" w:themeColor="text1"/>
                <w:sz w:val="20"/>
                <w:szCs w:val="20"/>
                <w:lang w:eastAsia="ru-RU"/>
              </w:rPr>
              <w:t>Летописи, былины, сказания, жития</w:t>
            </w:r>
          </w:p>
        </w:tc>
      </w:tr>
      <w:tr w:rsidR="00D74F1A" w:rsidRPr="00917E84" w:rsidTr="00D74F1A">
        <w:trPr>
          <w:trHeight w:val="2949"/>
        </w:trPr>
        <w:tc>
          <w:tcPr>
            <w:tcW w:w="191" w:type="pct"/>
          </w:tcPr>
          <w:p w:rsidR="00DE0ACC" w:rsidRPr="00917E84" w:rsidRDefault="00DE0ACC" w:rsidP="002850C7">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1</w:t>
            </w:r>
          </w:p>
        </w:tc>
        <w:tc>
          <w:tcPr>
            <w:tcW w:w="140" w:type="pct"/>
          </w:tcPr>
          <w:p w:rsidR="00DE0ACC" w:rsidRPr="00917E84" w:rsidRDefault="00DE0ACC" w:rsidP="002850C7">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1</w:t>
            </w:r>
          </w:p>
        </w:tc>
        <w:tc>
          <w:tcPr>
            <w:tcW w:w="179" w:type="pct"/>
          </w:tcPr>
          <w:p w:rsidR="00DE0ACC" w:rsidRPr="00917E84" w:rsidRDefault="00DE0ACC" w:rsidP="002850C7">
            <w:pPr>
              <w:jc w:val="both"/>
              <w:rPr>
                <w:rFonts w:ascii="Times New Roman" w:eastAsia="Times New Roman" w:hAnsi="Times New Roman"/>
                <w:sz w:val="20"/>
                <w:szCs w:val="20"/>
                <w:lang w:eastAsia="ru-RU"/>
              </w:rPr>
            </w:pPr>
          </w:p>
        </w:tc>
        <w:tc>
          <w:tcPr>
            <w:tcW w:w="182" w:type="pct"/>
          </w:tcPr>
          <w:p w:rsidR="00DE0ACC" w:rsidRPr="00917E84" w:rsidRDefault="00DE0ACC" w:rsidP="002850C7">
            <w:pPr>
              <w:jc w:val="both"/>
              <w:rPr>
                <w:rFonts w:ascii="Times New Roman" w:eastAsia="Times New Roman" w:hAnsi="Times New Roman"/>
                <w:sz w:val="20"/>
                <w:szCs w:val="20"/>
                <w:lang w:eastAsia="ru-RU"/>
              </w:rPr>
            </w:pPr>
          </w:p>
        </w:tc>
        <w:tc>
          <w:tcPr>
            <w:tcW w:w="596" w:type="pct"/>
          </w:tcPr>
          <w:p w:rsidR="00DE0ACC" w:rsidRPr="00917E84" w:rsidRDefault="00E92AF4" w:rsidP="00E92AF4">
            <w:pPr>
              <w:autoSpaceDE w:val="0"/>
              <w:autoSpaceDN w:val="0"/>
              <w:adjustRightInd w:val="0"/>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Введение. Знакомство с учебником</w:t>
            </w:r>
          </w:p>
        </w:tc>
        <w:tc>
          <w:tcPr>
            <w:tcW w:w="498" w:type="pct"/>
          </w:tcPr>
          <w:p w:rsidR="00351A5F" w:rsidRPr="00917E84" w:rsidRDefault="00351A5F" w:rsidP="00351A5F">
            <w:pPr>
              <w:autoSpaceDE w:val="0"/>
              <w:autoSpaceDN w:val="0"/>
              <w:adjustRightInd w:val="0"/>
              <w:rPr>
                <w:rFonts w:ascii="Times New Roman" w:hAnsi="Times New Roman"/>
                <w:i/>
                <w:iCs/>
                <w:sz w:val="20"/>
                <w:szCs w:val="20"/>
              </w:rPr>
            </w:pPr>
            <w:r w:rsidRPr="00917E84">
              <w:rPr>
                <w:rFonts w:ascii="Times New Roman" w:hAnsi="Times New Roman"/>
                <w:i/>
                <w:iCs/>
                <w:sz w:val="20"/>
                <w:szCs w:val="20"/>
              </w:rPr>
              <w:t>Урок введения в</w:t>
            </w:r>
          </w:p>
          <w:p w:rsidR="00DE0ACC" w:rsidRPr="00917E84" w:rsidRDefault="00036F2A" w:rsidP="00351A5F">
            <w:pPr>
              <w:jc w:val="both"/>
              <w:rPr>
                <w:rFonts w:ascii="Times New Roman" w:eastAsia="Times New Roman" w:hAnsi="Times New Roman"/>
                <w:sz w:val="20"/>
                <w:szCs w:val="20"/>
                <w:lang w:eastAsia="ru-RU"/>
              </w:rPr>
            </w:pPr>
            <w:r w:rsidRPr="00917E84">
              <w:rPr>
                <w:rFonts w:ascii="Times New Roman" w:hAnsi="Times New Roman"/>
                <w:i/>
                <w:iCs/>
                <w:sz w:val="20"/>
                <w:szCs w:val="20"/>
              </w:rPr>
              <w:t>новую тем</w:t>
            </w:r>
            <w:r w:rsidR="00351A5F" w:rsidRPr="00917E84">
              <w:rPr>
                <w:rFonts w:ascii="Times New Roman" w:hAnsi="Times New Roman"/>
                <w:i/>
                <w:iCs/>
                <w:sz w:val="20"/>
                <w:szCs w:val="20"/>
              </w:rPr>
              <w:t>у</w:t>
            </w:r>
          </w:p>
        </w:tc>
        <w:tc>
          <w:tcPr>
            <w:tcW w:w="552" w:type="pct"/>
          </w:tcPr>
          <w:p w:rsidR="00DE0ACC" w:rsidRPr="00917E84" w:rsidRDefault="00961E25" w:rsidP="00FB5AA8">
            <w:pPr>
              <w:jc w:val="both"/>
              <w:rPr>
                <w:rFonts w:ascii="Times New Roman" w:eastAsia="Times New Roman" w:hAnsi="Times New Roman"/>
                <w:sz w:val="20"/>
                <w:szCs w:val="20"/>
                <w:lang w:eastAsia="ru-RU"/>
              </w:rPr>
            </w:pPr>
            <w:r w:rsidRPr="00917E84">
              <w:rPr>
                <w:rFonts w:ascii="Times New Roman" w:hAnsi="Times New Roman"/>
                <w:color w:val="000000"/>
                <w:sz w:val="20"/>
                <w:szCs w:val="20"/>
                <w:lang w:val="ru-RU"/>
              </w:rPr>
              <w:t>ПО, ЛОО, ИКТ, игровые,    здоровьесберегающие, интерактивные</w:t>
            </w:r>
          </w:p>
        </w:tc>
        <w:tc>
          <w:tcPr>
            <w:tcW w:w="523" w:type="pct"/>
            <w:gridSpan w:val="2"/>
          </w:tcPr>
          <w:p w:rsidR="00DE0ACC" w:rsidRPr="00917E84" w:rsidRDefault="00DE0ACC" w:rsidP="00FB5AA8">
            <w:pPr>
              <w:jc w:val="both"/>
              <w:rPr>
                <w:rFonts w:ascii="Times New Roman" w:eastAsia="Times New Roman" w:hAnsi="Times New Roman"/>
                <w:sz w:val="20"/>
                <w:szCs w:val="20"/>
                <w:lang w:eastAsia="ru-RU"/>
              </w:rPr>
            </w:pPr>
          </w:p>
        </w:tc>
        <w:tc>
          <w:tcPr>
            <w:tcW w:w="477" w:type="pct"/>
            <w:gridSpan w:val="3"/>
          </w:tcPr>
          <w:p w:rsidR="00DE0ACC" w:rsidRPr="00917E84" w:rsidRDefault="00DE0ACC" w:rsidP="00FB5AA8">
            <w:pPr>
              <w:jc w:val="both"/>
              <w:rPr>
                <w:rFonts w:ascii="Times New Roman" w:eastAsia="Times New Roman" w:hAnsi="Times New Roman"/>
                <w:sz w:val="20"/>
                <w:szCs w:val="20"/>
                <w:lang w:eastAsia="ru-RU"/>
              </w:rPr>
            </w:pPr>
          </w:p>
        </w:tc>
        <w:tc>
          <w:tcPr>
            <w:tcW w:w="590" w:type="pct"/>
            <w:gridSpan w:val="3"/>
          </w:tcPr>
          <w:p w:rsidR="00351A5F" w:rsidRPr="00917E84" w:rsidRDefault="00351A5F" w:rsidP="00351A5F">
            <w:pPr>
              <w:autoSpaceDE w:val="0"/>
              <w:autoSpaceDN w:val="0"/>
              <w:adjustRightInd w:val="0"/>
              <w:rPr>
                <w:rFonts w:ascii="Times New Roman" w:hAnsi="Times New Roman"/>
                <w:sz w:val="20"/>
                <w:szCs w:val="20"/>
              </w:rPr>
            </w:pPr>
            <w:r w:rsidRPr="00917E84">
              <w:rPr>
                <w:rFonts w:ascii="Times New Roman" w:hAnsi="Times New Roman"/>
                <w:i/>
                <w:iCs/>
                <w:sz w:val="20"/>
                <w:szCs w:val="20"/>
              </w:rPr>
              <w:t xml:space="preserve">Осознавать </w:t>
            </w:r>
            <w:r w:rsidRPr="00917E84">
              <w:rPr>
                <w:rFonts w:ascii="Times New Roman" w:hAnsi="Times New Roman"/>
                <w:sz w:val="20"/>
                <w:szCs w:val="20"/>
              </w:rPr>
              <w:t>структуру учебника,</w:t>
            </w:r>
          </w:p>
          <w:p w:rsidR="00351A5F" w:rsidRPr="00917E84" w:rsidRDefault="00351A5F" w:rsidP="00351A5F">
            <w:pPr>
              <w:autoSpaceDE w:val="0"/>
              <w:autoSpaceDN w:val="0"/>
              <w:adjustRightInd w:val="0"/>
              <w:rPr>
                <w:rFonts w:ascii="Times New Roman" w:hAnsi="Times New Roman"/>
                <w:sz w:val="20"/>
                <w:szCs w:val="20"/>
              </w:rPr>
            </w:pPr>
            <w:r w:rsidRPr="00917E84">
              <w:rPr>
                <w:rFonts w:ascii="Times New Roman" w:hAnsi="Times New Roman"/>
                <w:sz w:val="20"/>
                <w:szCs w:val="20"/>
              </w:rPr>
              <w:t>систему условных обозначений.</w:t>
            </w:r>
          </w:p>
          <w:p w:rsidR="00351A5F" w:rsidRPr="00917E84" w:rsidRDefault="00351A5F" w:rsidP="00351A5F">
            <w:pPr>
              <w:autoSpaceDE w:val="0"/>
              <w:autoSpaceDN w:val="0"/>
              <w:adjustRightInd w:val="0"/>
              <w:rPr>
                <w:rFonts w:ascii="Times New Roman" w:hAnsi="Times New Roman"/>
                <w:i/>
                <w:iCs/>
                <w:sz w:val="20"/>
                <w:szCs w:val="20"/>
              </w:rPr>
            </w:pPr>
            <w:r w:rsidRPr="00917E84">
              <w:rPr>
                <w:rFonts w:ascii="Times New Roman" w:hAnsi="Times New Roman"/>
                <w:i/>
                <w:iCs/>
                <w:sz w:val="20"/>
                <w:szCs w:val="20"/>
              </w:rPr>
              <w:t>Пользоваться</w:t>
            </w:r>
          </w:p>
          <w:p w:rsidR="00351A5F" w:rsidRPr="00917E84" w:rsidRDefault="00351A5F" w:rsidP="00351A5F">
            <w:pPr>
              <w:autoSpaceDE w:val="0"/>
              <w:autoSpaceDN w:val="0"/>
              <w:adjustRightInd w:val="0"/>
              <w:rPr>
                <w:rFonts w:ascii="Times New Roman" w:hAnsi="Times New Roman"/>
                <w:sz w:val="20"/>
                <w:szCs w:val="20"/>
              </w:rPr>
            </w:pPr>
            <w:r w:rsidRPr="00917E84">
              <w:rPr>
                <w:rFonts w:ascii="Times New Roman" w:hAnsi="Times New Roman"/>
                <w:sz w:val="20"/>
                <w:szCs w:val="20"/>
              </w:rPr>
              <w:t>оглавлением,словарём.</w:t>
            </w:r>
          </w:p>
          <w:p w:rsidR="00351A5F" w:rsidRPr="00917E84" w:rsidRDefault="00351A5F" w:rsidP="00351A5F">
            <w:pPr>
              <w:autoSpaceDE w:val="0"/>
              <w:autoSpaceDN w:val="0"/>
              <w:adjustRightInd w:val="0"/>
              <w:rPr>
                <w:rFonts w:ascii="Times New Roman" w:hAnsi="Times New Roman"/>
                <w:sz w:val="20"/>
                <w:szCs w:val="20"/>
              </w:rPr>
            </w:pPr>
            <w:r w:rsidRPr="00917E84">
              <w:rPr>
                <w:rFonts w:ascii="Times New Roman" w:hAnsi="Times New Roman"/>
                <w:i/>
                <w:iCs/>
                <w:sz w:val="20"/>
                <w:szCs w:val="20"/>
              </w:rPr>
              <w:t xml:space="preserve">Различать </w:t>
            </w:r>
            <w:r w:rsidRPr="00917E84">
              <w:rPr>
                <w:rFonts w:ascii="Times New Roman" w:hAnsi="Times New Roman"/>
                <w:sz w:val="20"/>
                <w:szCs w:val="20"/>
              </w:rPr>
              <w:t>элементы книги</w:t>
            </w:r>
          </w:p>
          <w:p w:rsidR="00351A5F" w:rsidRPr="00917E84" w:rsidRDefault="00351A5F" w:rsidP="00351A5F">
            <w:pPr>
              <w:autoSpaceDE w:val="0"/>
              <w:autoSpaceDN w:val="0"/>
              <w:adjustRightInd w:val="0"/>
              <w:rPr>
                <w:rFonts w:ascii="Times New Roman" w:hAnsi="Times New Roman"/>
                <w:sz w:val="20"/>
                <w:szCs w:val="20"/>
              </w:rPr>
            </w:pPr>
            <w:r w:rsidRPr="00917E84">
              <w:rPr>
                <w:rFonts w:ascii="Times New Roman" w:hAnsi="Times New Roman"/>
                <w:sz w:val="20"/>
                <w:szCs w:val="20"/>
              </w:rPr>
              <w:t>(обложка, оглавление, титульный</w:t>
            </w:r>
          </w:p>
          <w:p w:rsidR="00351A5F" w:rsidRPr="00917E84" w:rsidRDefault="00351A5F" w:rsidP="00351A5F">
            <w:pPr>
              <w:autoSpaceDE w:val="0"/>
              <w:autoSpaceDN w:val="0"/>
              <w:adjustRightInd w:val="0"/>
              <w:rPr>
                <w:rFonts w:ascii="Times New Roman" w:hAnsi="Times New Roman"/>
                <w:sz w:val="20"/>
                <w:szCs w:val="20"/>
              </w:rPr>
            </w:pPr>
            <w:r w:rsidRPr="00917E84">
              <w:rPr>
                <w:rFonts w:ascii="Times New Roman" w:hAnsi="Times New Roman"/>
                <w:sz w:val="20"/>
                <w:szCs w:val="20"/>
              </w:rPr>
              <w:t>лист, иллюстрация,</w:t>
            </w:r>
          </w:p>
          <w:p w:rsidR="00DE0ACC" w:rsidRPr="00917E84" w:rsidRDefault="00351A5F" w:rsidP="00351A5F">
            <w:pPr>
              <w:jc w:val="both"/>
              <w:rPr>
                <w:rFonts w:ascii="Times New Roman" w:eastAsia="Times New Roman" w:hAnsi="Times New Roman"/>
                <w:sz w:val="20"/>
                <w:szCs w:val="20"/>
                <w:lang w:eastAsia="ru-RU"/>
              </w:rPr>
            </w:pPr>
            <w:r w:rsidRPr="00917E84">
              <w:rPr>
                <w:rFonts w:ascii="Times New Roman" w:hAnsi="Times New Roman"/>
                <w:sz w:val="20"/>
                <w:szCs w:val="20"/>
              </w:rPr>
              <w:t>аннотация)</w:t>
            </w:r>
          </w:p>
        </w:tc>
        <w:tc>
          <w:tcPr>
            <w:tcW w:w="555" w:type="pct"/>
            <w:gridSpan w:val="2"/>
          </w:tcPr>
          <w:p w:rsidR="00DE0ACC" w:rsidRPr="00917E84" w:rsidRDefault="00C26373" w:rsidP="00FB5AA8">
            <w:pPr>
              <w:jc w:val="both"/>
              <w:rPr>
                <w:rFonts w:ascii="Times New Roman" w:eastAsia="Times New Roman" w:hAnsi="Times New Roman"/>
                <w:sz w:val="20"/>
                <w:szCs w:val="20"/>
                <w:lang w:eastAsia="ru-RU"/>
              </w:rPr>
            </w:pPr>
            <w:r w:rsidRPr="00917E84">
              <w:rPr>
                <w:rFonts w:ascii="Times New Roman" w:hAnsi="Times New Roman"/>
                <w:sz w:val="20"/>
                <w:szCs w:val="20"/>
              </w:rPr>
              <w:t>Строить рассуждения Самостоятельно формулировать тему и цели урока.</w:t>
            </w:r>
          </w:p>
        </w:tc>
        <w:tc>
          <w:tcPr>
            <w:tcW w:w="517" w:type="pct"/>
            <w:gridSpan w:val="2"/>
          </w:tcPr>
          <w:p w:rsidR="00E92AF4" w:rsidRPr="00917E84" w:rsidRDefault="0081492C" w:rsidP="00351A5F">
            <w:pPr>
              <w:jc w:val="both"/>
              <w:rPr>
                <w:rFonts w:ascii="Times New Roman" w:eastAsia="Times New Roman" w:hAnsi="Times New Roman"/>
                <w:sz w:val="20"/>
                <w:szCs w:val="20"/>
                <w:lang w:eastAsia="ru-RU"/>
              </w:rPr>
            </w:pPr>
            <w:r w:rsidRPr="00917E84">
              <w:rPr>
                <w:rFonts w:ascii="Times New Roman" w:hAnsi="Times New Roman"/>
                <w:sz w:val="20"/>
                <w:szCs w:val="20"/>
              </w:rPr>
              <w:t>Иметь собственные читательские приоритеты, уважительно относиться к предпочтениям других.</w:t>
            </w:r>
          </w:p>
        </w:tc>
      </w:tr>
      <w:tr w:rsidR="00D74F1A" w:rsidRPr="00917E84" w:rsidTr="00D74F1A">
        <w:trPr>
          <w:trHeight w:val="435"/>
        </w:trPr>
        <w:tc>
          <w:tcPr>
            <w:tcW w:w="191" w:type="pct"/>
          </w:tcPr>
          <w:p w:rsidR="005717D2" w:rsidRPr="00917E84" w:rsidRDefault="005717D2" w:rsidP="002850C7">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2.</w:t>
            </w:r>
          </w:p>
        </w:tc>
        <w:tc>
          <w:tcPr>
            <w:tcW w:w="140" w:type="pct"/>
          </w:tcPr>
          <w:p w:rsidR="005717D2" w:rsidRPr="00917E84" w:rsidRDefault="004C3C9A" w:rsidP="002850C7">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1</w:t>
            </w:r>
          </w:p>
        </w:tc>
        <w:tc>
          <w:tcPr>
            <w:tcW w:w="179" w:type="pct"/>
          </w:tcPr>
          <w:p w:rsidR="005717D2" w:rsidRPr="00917E84" w:rsidRDefault="005717D2" w:rsidP="002850C7">
            <w:pPr>
              <w:jc w:val="both"/>
              <w:rPr>
                <w:rFonts w:ascii="Times New Roman" w:eastAsia="Times New Roman" w:hAnsi="Times New Roman"/>
                <w:sz w:val="20"/>
                <w:szCs w:val="20"/>
                <w:lang w:eastAsia="ru-RU"/>
              </w:rPr>
            </w:pPr>
          </w:p>
        </w:tc>
        <w:tc>
          <w:tcPr>
            <w:tcW w:w="182" w:type="pct"/>
          </w:tcPr>
          <w:p w:rsidR="005717D2" w:rsidRPr="00917E84" w:rsidRDefault="005717D2" w:rsidP="002850C7">
            <w:pPr>
              <w:jc w:val="both"/>
              <w:rPr>
                <w:rFonts w:ascii="Times New Roman" w:eastAsia="Times New Roman" w:hAnsi="Times New Roman"/>
                <w:sz w:val="20"/>
                <w:szCs w:val="20"/>
                <w:lang w:eastAsia="ru-RU"/>
              </w:rPr>
            </w:pPr>
          </w:p>
        </w:tc>
        <w:tc>
          <w:tcPr>
            <w:tcW w:w="596" w:type="pct"/>
          </w:tcPr>
          <w:p w:rsidR="005717D2" w:rsidRPr="00917E84" w:rsidRDefault="005717D2" w:rsidP="00E92AF4">
            <w:pPr>
              <w:autoSpaceDE w:val="0"/>
              <w:autoSpaceDN w:val="0"/>
              <w:adjustRightInd w:val="0"/>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Знакомство с названием  раздела, прогнозирование его содержания. Из летописи «И повесил Олег щит свой на вратах Царь-града».</w:t>
            </w:r>
          </w:p>
        </w:tc>
        <w:tc>
          <w:tcPr>
            <w:tcW w:w="498" w:type="pct"/>
          </w:tcPr>
          <w:p w:rsidR="005717D2" w:rsidRPr="00917E84" w:rsidRDefault="005717D2" w:rsidP="00351A5F">
            <w:pPr>
              <w:autoSpaceDE w:val="0"/>
              <w:autoSpaceDN w:val="0"/>
              <w:adjustRightInd w:val="0"/>
              <w:rPr>
                <w:rFonts w:ascii="Times New Roman" w:hAnsi="Times New Roman"/>
                <w:i/>
                <w:iCs/>
                <w:sz w:val="20"/>
                <w:szCs w:val="20"/>
              </w:rPr>
            </w:pPr>
            <w:r w:rsidRPr="00917E84">
              <w:rPr>
                <w:rFonts w:ascii="Times New Roman" w:hAnsi="Times New Roman"/>
                <w:i/>
                <w:iCs/>
                <w:sz w:val="20"/>
                <w:szCs w:val="20"/>
              </w:rPr>
              <w:t>Урок изучения</w:t>
            </w:r>
          </w:p>
          <w:p w:rsidR="005717D2" w:rsidRPr="00917E84" w:rsidRDefault="005717D2" w:rsidP="00351A5F">
            <w:pPr>
              <w:jc w:val="both"/>
              <w:rPr>
                <w:rFonts w:ascii="Times New Roman" w:eastAsia="Times New Roman" w:hAnsi="Times New Roman"/>
                <w:sz w:val="20"/>
                <w:szCs w:val="20"/>
                <w:lang w:eastAsia="ru-RU"/>
              </w:rPr>
            </w:pPr>
            <w:r w:rsidRPr="00917E84">
              <w:rPr>
                <w:rFonts w:ascii="Times New Roman" w:hAnsi="Times New Roman"/>
                <w:i/>
                <w:iCs/>
                <w:sz w:val="20"/>
                <w:szCs w:val="20"/>
              </w:rPr>
              <w:t>нового материала</w:t>
            </w:r>
          </w:p>
        </w:tc>
        <w:tc>
          <w:tcPr>
            <w:tcW w:w="552" w:type="pct"/>
          </w:tcPr>
          <w:p w:rsidR="005717D2" w:rsidRPr="00917E84" w:rsidRDefault="00961E25" w:rsidP="00FB5AA8">
            <w:pPr>
              <w:jc w:val="both"/>
              <w:rPr>
                <w:rFonts w:ascii="Times New Roman" w:eastAsia="Times New Roman" w:hAnsi="Times New Roman"/>
                <w:sz w:val="20"/>
                <w:szCs w:val="20"/>
                <w:lang w:eastAsia="ru-RU"/>
              </w:rPr>
            </w:pPr>
            <w:r w:rsidRPr="00917E84">
              <w:rPr>
                <w:rFonts w:ascii="Times New Roman" w:hAnsi="Times New Roman"/>
                <w:color w:val="000000"/>
                <w:sz w:val="20"/>
                <w:szCs w:val="20"/>
                <w:lang w:val="ru-RU"/>
              </w:rPr>
              <w:t>ПО, ЛОО, ИКТ, игровые,    здоровьесберегающие, интерактивные</w:t>
            </w:r>
          </w:p>
        </w:tc>
        <w:tc>
          <w:tcPr>
            <w:tcW w:w="523" w:type="pct"/>
            <w:gridSpan w:val="2"/>
          </w:tcPr>
          <w:p w:rsidR="005717D2" w:rsidRPr="00917E84" w:rsidRDefault="00F462E6" w:rsidP="00F462E6">
            <w:pPr>
              <w:jc w:val="both"/>
              <w:rPr>
                <w:rFonts w:ascii="Times New Roman" w:eastAsia="Times New Roman" w:hAnsi="Times New Roman"/>
                <w:sz w:val="20"/>
                <w:szCs w:val="20"/>
                <w:lang w:eastAsia="ru-RU"/>
              </w:rPr>
            </w:pPr>
            <w:r w:rsidRPr="00917E84">
              <w:rPr>
                <w:rFonts w:ascii="Times New Roman" w:hAnsi="Times New Roman"/>
                <w:sz w:val="20"/>
                <w:szCs w:val="20"/>
              </w:rPr>
              <w:t>Учить находить в былине аналогии с реальными историческим событиями</w:t>
            </w:r>
          </w:p>
        </w:tc>
        <w:tc>
          <w:tcPr>
            <w:tcW w:w="477" w:type="pct"/>
            <w:gridSpan w:val="3"/>
          </w:tcPr>
          <w:p w:rsidR="005717D2" w:rsidRPr="00917E84" w:rsidRDefault="005717D2" w:rsidP="00FB5AA8">
            <w:pPr>
              <w:jc w:val="both"/>
              <w:rPr>
                <w:rFonts w:ascii="Times New Roman" w:eastAsia="Times New Roman" w:hAnsi="Times New Roman"/>
                <w:sz w:val="20"/>
                <w:szCs w:val="20"/>
                <w:lang w:eastAsia="ru-RU"/>
              </w:rPr>
            </w:pPr>
          </w:p>
        </w:tc>
        <w:tc>
          <w:tcPr>
            <w:tcW w:w="590" w:type="pct"/>
            <w:gridSpan w:val="3"/>
          </w:tcPr>
          <w:p w:rsidR="005717D2" w:rsidRPr="00917E84" w:rsidRDefault="005717D2">
            <w:pPr>
              <w:pStyle w:val="Default"/>
              <w:rPr>
                <w:sz w:val="20"/>
                <w:szCs w:val="20"/>
              </w:rPr>
            </w:pPr>
            <w:r w:rsidRPr="00917E84">
              <w:rPr>
                <w:i/>
                <w:iCs/>
                <w:sz w:val="20"/>
                <w:szCs w:val="20"/>
              </w:rPr>
              <w:t xml:space="preserve">Понимать </w:t>
            </w:r>
            <w:r w:rsidRPr="00917E84">
              <w:rPr>
                <w:sz w:val="20"/>
                <w:szCs w:val="20"/>
              </w:rPr>
              <w:t xml:space="preserve">ценность и значимость литературы для сохранения русской. </w:t>
            </w:r>
          </w:p>
          <w:p w:rsidR="005717D2" w:rsidRPr="00917E84" w:rsidRDefault="005717D2">
            <w:pPr>
              <w:pStyle w:val="Default"/>
              <w:rPr>
                <w:sz w:val="20"/>
                <w:szCs w:val="20"/>
              </w:rPr>
            </w:pPr>
            <w:r w:rsidRPr="00917E84">
              <w:rPr>
                <w:i/>
                <w:iCs/>
                <w:sz w:val="20"/>
                <w:szCs w:val="20"/>
              </w:rPr>
              <w:t xml:space="preserve">Понимать </w:t>
            </w:r>
            <w:r w:rsidRPr="00917E84">
              <w:rPr>
                <w:sz w:val="20"/>
                <w:szCs w:val="20"/>
              </w:rPr>
              <w:t xml:space="preserve">значение слова «летопись». </w:t>
            </w:r>
          </w:p>
          <w:p w:rsidR="005717D2" w:rsidRPr="00917E84" w:rsidRDefault="005717D2">
            <w:pPr>
              <w:pStyle w:val="Default"/>
              <w:rPr>
                <w:sz w:val="20"/>
                <w:szCs w:val="20"/>
              </w:rPr>
            </w:pPr>
            <w:r w:rsidRPr="00917E84">
              <w:rPr>
                <w:i/>
                <w:iCs/>
                <w:sz w:val="20"/>
                <w:szCs w:val="20"/>
              </w:rPr>
              <w:t xml:space="preserve">Оценивать </w:t>
            </w:r>
            <w:r w:rsidRPr="00917E84">
              <w:rPr>
                <w:sz w:val="20"/>
                <w:szCs w:val="20"/>
              </w:rPr>
              <w:t xml:space="preserve">свои знания и достижения. </w:t>
            </w:r>
          </w:p>
        </w:tc>
        <w:tc>
          <w:tcPr>
            <w:tcW w:w="555" w:type="pct"/>
            <w:gridSpan w:val="2"/>
          </w:tcPr>
          <w:p w:rsidR="005717D2" w:rsidRPr="00917E84" w:rsidRDefault="00F462E6" w:rsidP="00FB5AA8">
            <w:pPr>
              <w:jc w:val="both"/>
              <w:rPr>
                <w:rFonts w:ascii="Times New Roman" w:hAnsi="Times New Roman"/>
                <w:sz w:val="20"/>
                <w:szCs w:val="20"/>
              </w:rPr>
            </w:pPr>
            <w:r w:rsidRPr="00917E84">
              <w:rPr>
                <w:rFonts w:ascii="Times New Roman" w:hAnsi="Times New Roman"/>
                <w:sz w:val="20"/>
                <w:szCs w:val="20"/>
              </w:rPr>
              <w:t>Самостоятельно формулировать тему и цели урока.</w:t>
            </w:r>
          </w:p>
          <w:p w:rsidR="00F462E6" w:rsidRPr="00917E84" w:rsidRDefault="00F462E6" w:rsidP="00FB5AA8">
            <w:pPr>
              <w:jc w:val="both"/>
              <w:rPr>
                <w:rFonts w:ascii="Times New Roman" w:hAnsi="Times New Roman"/>
                <w:sz w:val="20"/>
                <w:szCs w:val="20"/>
              </w:rPr>
            </w:pPr>
            <w:r w:rsidRPr="00917E84">
              <w:rPr>
                <w:rFonts w:ascii="Times New Roman" w:hAnsi="Times New Roman"/>
                <w:sz w:val="20"/>
                <w:szCs w:val="20"/>
              </w:rPr>
              <w:t>Строить рассуждения</w:t>
            </w:r>
          </w:p>
          <w:p w:rsidR="00F462E6" w:rsidRPr="00917E84" w:rsidRDefault="00F462E6" w:rsidP="00F462E6">
            <w:pPr>
              <w:rPr>
                <w:rFonts w:ascii="Times New Roman" w:hAnsi="Times New Roman"/>
                <w:sz w:val="20"/>
                <w:szCs w:val="20"/>
              </w:rPr>
            </w:pPr>
            <w:r w:rsidRPr="00917E84">
              <w:rPr>
                <w:rFonts w:ascii="Times New Roman" w:hAnsi="Times New Roman"/>
                <w:sz w:val="20"/>
                <w:szCs w:val="20"/>
              </w:rPr>
              <w:t>. Ставить вопросы к тексту учебника, рассказу учителя.</w:t>
            </w:r>
          </w:p>
          <w:p w:rsidR="00F462E6" w:rsidRPr="00917E84" w:rsidRDefault="00F462E6" w:rsidP="00F462E6">
            <w:pPr>
              <w:jc w:val="both"/>
              <w:rPr>
                <w:rFonts w:ascii="Times New Roman" w:hAnsi="Times New Roman"/>
                <w:sz w:val="20"/>
                <w:szCs w:val="20"/>
              </w:rPr>
            </w:pPr>
            <w:r w:rsidRPr="00917E84">
              <w:rPr>
                <w:rFonts w:ascii="Times New Roman" w:hAnsi="Times New Roman"/>
                <w:sz w:val="20"/>
                <w:szCs w:val="20"/>
              </w:rPr>
              <w:t>Кратко передавать свои впечатления о прочитанном.</w:t>
            </w:r>
          </w:p>
        </w:tc>
        <w:tc>
          <w:tcPr>
            <w:tcW w:w="517" w:type="pct"/>
            <w:gridSpan w:val="2"/>
          </w:tcPr>
          <w:p w:rsidR="005717D2" w:rsidRPr="00917E84" w:rsidRDefault="00F462E6" w:rsidP="00FB5AA8">
            <w:pPr>
              <w:jc w:val="both"/>
              <w:rPr>
                <w:rFonts w:ascii="Times New Roman" w:eastAsia="Times New Roman" w:hAnsi="Times New Roman"/>
                <w:sz w:val="20"/>
                <w:szCs w:val="20"/>
                <w:lang w:eastAsia="ru-RU"/>
              </w:rPr>
            </w:pPr>
            <w:r w:rsidRPr="00917E84">
              <w:rPr>
                <w:rFonts w:ascii="Times New Roman" w:hAnsi="Times New Roman"/>
                <w:sz w:val="20"/>
                <w:szCs w:val="20"/>
              </w:rPr>
              <w:t>Чувствовать красоту художественного слова, стремиться к совершенствованию собственной речи; любовь и уважение к Отечеству, его языку, культуре, истории</w:t>
            </w:r>
          </w:p>
        </w:tc>
      </w:tr>
      <w:tr w:rsidR="00D74F1A" w:rsidRPr="00917E84" w:rsidTr="00D74F1A">
        <w:trPr>
          <w:trHeight w:val="468"/>
        </w:trPr>
        <w:tc>
          <w:tcPr>
            <w:tcW w:w="191" w:type="pct"/>
          </w:tcPr>
          <w:p w:rsidR="00650533" w:rsidRPr="00917E84" w:rsidRDefault="00650533" w:rsidP="002850C7">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lastRenderedPageBreak/>
              <w:t>3.</w:t>
            </w:r>
          </w:p>
        </w:tc>
        <w:tc>
          <w:tcPr>
            <w:tcW w:w="140" w:type="pct"/>
          </w:tcPr>
          <w:p w:rsidR="00650533" w:rsidRPr="00917E84" w:rsidRDefault="00650533" w:rsidP="002850C7">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1</w:t>
            </w:r>
          </w:p>
        </w:tc>
        <w:tc>
          <w:tcPr>
            <w:tcW w:w="179" w:type="pct"/>
          </w:tcPr>
          <w:p w:rsidR="00650533" w:rsidRPr="00917E84" w:rsidRDefault="00650533" w:rsidP="002850C7">
            <w:pPr>
              <w:jc w:val="both"/>
              <w:rPr>
                <w:rFonts w:ascii="Times New Roman" w:eastAsia="Times New Roman" w:hAnsi="Times New Roman"/>
                <w:sz w:val="20"/>
                <w:szCs w:val="20"/>
                <w:lang w:eastAsia="ru-RU"/>
              </w:rPr>
            </w:pPr>
          </w:p>
        </w:tc>
        <w:tc>
          <w:tcPr>
            <w:tcW w:w="182" w:type="pct"/>
          </w:tcPr>
          <w:p w:rsidR="00650533" w:rsidRPr="00917E84" w:rsidRDefault="00650533" w:rsidP="002850C7">
            <w:pPr>
              <w:jc w:val="both"/>
              <w:rPr>
                <w:rFonts w:ascii="Times New Roman" w:eastAsia="Times New Roman" w:hAnsi="Times New Roman"/>
                <w:sz w:val="20"/>
                <w:szCs w:val="20"/>
                <w:lang w:eastAsia="ru-RU"/>
              </w:rPr>
            </w:pPr>
          </w:p>
        </w:tc>
        <w:tc>
          <w:tcPr>
            <w:tcW w:w="596" w:type="pct"/>
          </w:tcPr>
          <w:p w:rsidR="00650533" w:rsidRPr="00917E84" w:rsidRDefault="00650533" w:rsidP="00E92AF4">
            <w:pPr>
              <w:autoSpaceDE w:val="0"/>
              <w:autoSpaceDN w:val="0"/>
              <w:adjustRightInd w:val="0"/>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Из летописи «И вспомнил Олег коня своего».</w:t>
            </w:r>
          </w:p>
        </w:tc>
        <w:tc>
          <w:tcPr>
            <w:tcW w:w="498" w:type="pct"/>
          </w:tcPr>
          <w:p w:rsidR="00650533" w:rsidRPr="00917E84" w:rsidRDefault="00650533" w:rsidP="00036F2A">
            <w:pPr>
              <w:pStyle w:val="Default"/>
              <w:jc w:val="both"/>
              <w:rPr>
                <w:rFonts w:eastAsia="Times New Roman"/>
                <w:sz w:val="20"/>
                <w:szCs w:val="20"/>
                <w:lang w:eastAsia="ru-RU"/>
              </w:rPr>
            </w:pPr>
          </w:p>
        </w:tc>
        <w:tc>
          <w:tcPr>
            <w:tcW w:w="552" w:type="pct"/>
          </w:tcPr>
          <w:p w:rsidR="00650533" w:rsidRPr="00917E84" w:rsidRDefault="00AC56EF" w:rsidP="00FB5AA8">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ПО, ЛОО, игровые, ИКТ, ЦОР, диалоговые, здоровьесберегающие, эвристические.</w:t>
            </w:r>
          </w:p>
        </w:tc>
        <w:tc>
          <w:tcPr>
            <w:tcW w:w="523" w:type="pct"/>
            <w:gridSpan w:val="2"/>
          </w:tcPr>
          <w:p w:rsidR="00650533" w:rsidRPr="00917E84" w:rsidRDefault="00650533" w:rsidP="00FB5AA8">
            <w:pPr>
              <w:jc w:val="both"/>
              <w:rPr>
                <w:rFonts w:ascii="Times New Roman" w:eastAsia="Times New Roman" w:hAnsi="Times New Roman"/>
                <w:sz w:val="20"/>
                <w:szCs w:val="20"/>
                <w:lang w:eastAsia="ru-RU"/>
              </w:rPr>
            </w:pPr>
            <w:r w:rsidRPr="00917E84">
              <w:rPr>
                <w:rFonts w:ascii="Times New Roman" w:hAnsi="Times New Roman"/>
                <w:sz w:val="20"/>
                <w:szCs w:val="20"/>
              </w:rPr>
              <w:t>Познакомить с отрывками из летописей, помочь им понять необходимость знания истории.</w:t>
            </w:r>
          </w:p>
        </w:tc>
        <w:tc>
          <w:tcPr>
            <w:tcW w:w="477" w:type="pct"/>
            <w:gridSpan w:val="3"/>
          </w:tcPr>
          <w:p w:rsidR="00650533" w:rsidRPr="00917E84" w:rsidRDefault="00650533" w:rsidP="00FB5AA8">
            <w:pPr>
              <w:jc w:val="both"/>
              <w:rPr>
                <w:rFonts w:ascii="Times New Roman" w:eastAsia="Times New Roman" w:hAnsi="Times New Roman"/>
                <w:sz w:val="20"/>
                <w:szCs w:val="20"/>
                <w:lang w:eastAsia="ru-RU"/>
              </w:rPr>
            </w:pPr>
          </w:p>
        </w:tc>
        <w:tc>
          <w:tcPr>
            <w:tcW w:w="590" w:type="pct"/>
            <w:gridSpan w:val="3"/>
            <w:vMerge w:val="restart"/>
          </w:tcPr>
          <w:p w:rsidR="00650533" w:rsidRPr="00917E84" w:rsidRDefault="00650533">
            <w:pPr>
              <w:pStyle w:val="Default"/>
              <w:rPr>
                <w:sz w:val="20"/>
                <w:szCs w:val="20"/>
              </w:rPr>
            </w:pPr>
            <w:r w:rsidRPr="00917E84">
              <w:rPr>
                <w:sz w:val="20"/>
                <w:szCs w:val="20"/>
              </w:rPr>
              <w:t xml:space="preserve">Правильно, осознанно </w:t>
            </w:r>
            <w:r w:rsidRPr="00917E84">
              <w:rPr>
                <w:i/>
                <w:iCs/>
                <w:sz w:val="20"/>
                <w:szCs w:val="20"/>
              </w:rPr>
              <w:t xml:space="preserve">читать </w:t>
            </w:r>
            <w:r w:rsidRPr="00917E84">
              <w:rPr>
                <w:sz w:val="20"/>
                <w:szCs w:val="20"/>
              </w:rPr>
              <w:t xml:space="preserve">летописи, </w:t>
            </w:r>
            <w:r w:rsidRPr="00917E84">
              <w:rPr>
                <w:i/>
                <w:iCs/>
                <w:sz w:val="20"/>
                <w:szCs w:val="20"/>
              </w:rPr>
              <w:t xml:space="preserve">понимать </w:t>
            </w:r>
            <w:r w:rsidRPr="00917E84">
              <w:rPr>
                <w:sz w:val="20"/>
                <w:szCs w:val="20"/>
              </w:rPr>
              <w:t xml:space="preserve">глубину содержания произведения, </w:t>
            </w:r>
            <w:r w:rsidRPr="00917E84">
              <w:rPr>
                <w:i/>
                <w:iCs/>
                <w:sz w:val="20"/>
                <w:szCs w:val="20"/>
              </w:rPr>
              <w:t xml:space="preserve">отвечать </w:t>
            </w:r>
            <w:r w:rsidRPr="00917E84">
              <w:rPr>
                <w:sz w:val="20"/>
                <w:szCs w:val="20"/>
              </w:rPr>
              <w:t xml:space="preserve">на вопросы. </w:t>
            </w:r>
            <w:r w:rsidRPr="00917E84">
              <w:rPr>
                <w:i/>
                <w:iCs/>
                <w:sz w:val="20"/>
                <w:szCs w:val="20"/>
              </w:rPr>
              <w:t>Понимать</w:t>
            </w:r>
            <w:r w:rsidRPr="00917E84">
              <w:rPr>
                <w:sz w:val="20"/>
                <w:szCs w:val="20"/>
              </w:rPr>
              <w:t xml:space="preserve">, что события летописи – основные события Древней Руси. </w:t>
            </w:r>
          </w:p>
          <w:p w:rsidR="00650533" w:rsidRPr="00917E84" w:rsidRDefault="00650533" w:rsidP="008D27FB">
            <w:pPr>
              <w:pStyle w:val="Default"/>
              <w:rPr>
                <w:sz w:val="20"/>
                <w:szCs w:val="20"/>
              </w:rPr>
            </w:pPr>
            <w:r w:rsidRPr="00917E84">
              <w:rPr>
                <w:i/>
                <w:iCs/>
                <w:sz w:val="20"/>
                <w:szCs w:val="20"/>
              </w:rPr>
              <w:t xml:space="preserve">Ставить </w:t>
            </w:r>
            <w:r w:rsidRPr="00917E84">
              <w:rPr>
                <w:sz w:val="20"/>
                <w:szCs w:val="20"/>
              </w:rPr>
              <w:t xml:space="preserve">вопросы по содержанию прочитанного, </w:t>
            </w:r>
            <w:r w:rsidRPr="00917E84">
              <w:rPr>
                <w:i/>
                <w:iCs/>
                <w:sz w:val="20"/>
                <w:szCs w:val="20"/>
              </w:rPr>
              <w:t xml:space="preserve">отвечать </w:t>
            </w:r>
            <w:r w:rsidRPr="00917E84">
              <w:rPr>
                <w:sz w:val="20"/>
                <w:szCs w:val="20"/>
              </w:rPr>
              <w:t xml:space="preserve">на них. </w:t>
            </w:r>
          </w:p>
        </w:tc>
        <w:tc>
          <w:tcPr>
            <w:tcW w:w="555" w:type="pct"/>
            <w:gridSpan w:val="2"/>
          </w:tcPr>
          <w:p w:rsidR="00C26373" w:rsidRPr="00917E84" w:rsidRDefault="00C26373" w:rsidP="00C26373">
            <w:pPr>
              <w:rPr>
                <w:rFonts w:ascii="Times New Roman" w:hAnsi="Times New Roman"/>
                <w:sz w:val="20"/>
                <w:szCs w:val="20"/>
              </w:rPr>
            </w:pPr>
            <w:r w:rsidRPr="00917E84">
              <w:rPr>
                <w:rFonts w:ascii="Times New Roman" w:hAnsi="Times New Roman"/>
                <w:sz w:val="20"/>
                <w:szCs w:val="20"/>
              </w:rPr>
              <w:t>Ставить вопросы к тексту учебника.</w:t>
            </w:r>
          </w:p>
          <w:p w:rsidR="00650533" w:rsidRPr="00917E84" w:rsidRDefault="00C26373" w:rsidP="00C26373">
            <w:pPr>
              <w:jc w:val="both"/>
              <w:rPr>
                <w:rFonts w:ascii="Times New Roman" w:hAnsi="Times New Roman"/>
                <w:sz w:val="20"/>
                <w:szCs w:val="20"/>
              </w:rPr>
            </w:pPr>
            <w:r w:rsidRPr="00917E84">
              <w:rPr>
                <w:rFonts w:ascii="Times New Roman" w:hAnsi="Times New Roman"/>
                <w:sz w:val="20"/>
                <w:szCs w:val="20"/>
              </w:rPr>
              <w:t>Кратко передавать свои впечатления о прочитанном</w:t>
            </w:r>
          </w:p>
        </w:tc>
        <w:tc>
          <w:tcPr>
            <w:tcW w:w="517" w:type="pct"/>
            <w:gridSpan w:val="2"/>
          </w:tcPr>
          <w:p w:rsidR="00650533" w:rsidRPr="00917E84" w:rsidRDefault="00650533" w:rsidP="00FB5AA8">
            <w:pPr>
              <w:jc w:val="both"/>
              <w:rPr>
                <w:rFonts w:ascii="Times New Roman" w:eastAsia="Times New Roman" w:hAnsi="Times New Roman"/>
                <w:sz w:val="20"/>
                <w:szCs w:val="20"/>
                <w:lang w:eastAsia="ru-RU"/>
              </w:rPr>
            </w:pPr>
          </w:p>
          <w:p w:rsidR="00650533" w:rsidRPr="00917E84" w:rsidRDefault="00650533" w:rsidP="0081492C">
            <w:pPr>
              <w:rPr>
                <w:rFonts w:ascii="Times New Roman" w:hAnsi="Times New Roman"/>
                <w:sz w:val="20"/>
                <w:szCs w:val="20"/>
              </w:rPr>
            </w:pPr>
            <w:r w:rsidRPr="00917E84">
              <w:rPr>
                <w:rFonts w:ascii="Times New Roman" w:hAnsi="Times New Roman"/>
                <w:sz w:val="20"/>
                <w:szCs w:val="20"/>
              </w:rPr>
              <w:t xml:space="preserve">Чувствовать красоту художественного слова, </w:t>
            </w:r>
          </w:p>
          <w:p w:rsidR="00650533" w:rsidRPr="00917E84" w:rsidRDefault="00650533" w:rsidP="0081492C">
            <w:pPr>
              <w:rPr>
                <w:rFonts w:ascii="Times New Roman" w:hAnsi="Times New Roman"/>
                <w:sz w:val="20"/>
                <w:szCs w:val="20"/>
              </w:rPr>
            </w:pPr>
            <w:r w:rsidRPr="00917E84">
              <w:rPr>
                <w:rFonts w:ascii="Times New Roman" w:hAnsi="Times New Roman"/>
                <w:sz w:val="20"/>
                <w:szCs w:val="20"/>
              </w:rPr>
              <w:t>стремиться к совершенствованию собственной речи;</w:t>
            </w:r>
          </w:p>
          <w:p w:rsidR="00650533" w:rsidRPr="00917E84" w:rsidRDefault="00650533" w:rsidP="0081492C">
            <w:pPr>
              <w:jc w:val="both"/>
              <w:rPr>
                <w:rFonts w:ascii="Times New Roman" w:eastAsia="Times New Roman" w:hAnsi="Times New Roman"/>
                <w:sz w:val="20"/>
                <w:szCs w:val="20"/>
                <w:lang w:eastAsia="ru-RU"/>
              </w:rPr>
            </w:pPr>
            <w:r w:rsidRPr="00917E84">
              <w:rPr>
                <w:rFonts w:ascii="Times New Roman" w:hAnsi="Times New Roman"/>
                <w:sz w:val="20"/>
                <w:szCs w:val="20"/>
              </w:rPr>
              <w:t>любовь и уважение к Отечеству, его языку, культуре, истории.</w:t>
            </w:r>
          </w:p>
        </w:tc>
      </w:tr>
      <w:tr w:rsidR="00D74F1A" w:rsidRPr="00917E84" w:rsidTr="00D74F1A">
        <w:trPr>
          <w:trHeight w:val="417"/>
        </w:trPr>
        <w:tc>
          <w:tcPr>
            <w:tcW w:w="191" w:type="pct"/>
          </w:tcPr>
          <w:p w:rsidR="00650533" w:rsidRPr="00917E84" w:rsidRDefault="00650533" w:rsidP="002850C7">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4.</w:t>
            </w:r>
          </w:p>
        </w:tc>
        <w:tc>
          <w:tcPr>
            <w:tcW w:w="140" w:type="pct"/>
          </w:tcPr>
          <w:p w:rsidR="00650533" w:rsidRPr="00917E84" w:rsidRDefault="00650533" w:rsidP="002850C7">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1</w:t>
            </w:r>
          </w:p>
        </w:tc>
        <w:tc>
          <w:tcPr>
            <w:tcW w:w="179" w:type="pct"/>
          </w:tcPr>
          <w:p w:rsidR="00650533" w:rsidRPr="00917E84" w:rsidRDefault="00650533" w:rsidP="002850C7">
            <w:pPr>
              <w:jc w:val="both"/>
              <w:rPr>
                <w:rFonts w:ascii="Times New Roman" w:eastAsia="Times New Roman" w:hAnsi="Times New Roman"/>
                <w:sz w:val="20"/>
                <w:szCs w:val="20"/>
                <w:lang w:eastAsia="ru-RU"/>
              </w:rPr>
            </w:pPr>
          </w:p>
        </w:tc>
        <w:tc>
          <w:tcPr>
            <w:tcW w:w="182" w:type="pct"/>
          </w:tcPr>
          <w:p w:rsidR="00650533" w:rsidRPr="00917E84" w:rsidRDefault="00650533" w:rsidP="002850C7">
            <w:pPr>
              <w:jc w:val="both"/>
              <w:rPr>
                <w:rFonts w:ascii="Times New Roman" w:eastAsia="Times New Roman" w:hAnsi="Times New Roman"/>
                <w:sz w:val="20"/>
                <w:szCs w:val="20"/>
                <w:lang w:eastAsia="ru-RU"/>
              </w:rPr>
            </w:pPr>
          </w:p>
        </w:tc>
        <w:tc>
          <w:tcPr>
            <w:tcW w:w="596" w:type="pct"/>
          </w:tcPr>
          <w:p w:rsidR="00650533" w:rsidRPr="00917E84" w:rsidRDefault="00650533" w:rsidP="00E92AF4">
            <w:pPr>
              <w:autoSpaceDE w:val="0"/>
              <w:autoSpaceDN w:val="0"/>
              <w:adjustRightInd w:val="0"/>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Поэтический текст былины «Ильины три поездочки». Прозаический текст былины в пересказе И. Карнауховой</w:t>
            </w:r>
          </w:p>
        </w:tc>
        <w:tc>
          <w:tcPr>
            <w:tcW w:w="498" w:type="pct"/>
          </w:tcPr>
          <w:p w:rsidR="00650533" w:rsidRPr="00917E84" w:rsidRDefault="00650533">
            <w:pPr>
              <w:pStyle w:val="Default"/>
              <w:rPr>
                <w:sz w:val="20"/>
                <w:szCs w:val="20"/>
              </w:rPr>
            </w:pPr>
          </w:p>
        </w:tc>
        <w:tc>
          <w:tcPr>
            <w:tcW w:w="552" w:type="pct"/>
          </w:tcPr>
          <w:p w:rsidR="00650533" w:rsidRPr="00917E84" w:rsidRDefault="00961E25" w:rsidP="00FB5AA8">
            <w:pPr>
              <w:jc w:val="both"/>
              <w:rPr>
                <w:rFonts w:ascii="Times New Roman" w:eastAsia="Times New Roman" w:hAnsi="Times New Roman"/>
                <w:sz w:val="20"/>
                <w:szCs w:val="20"/>
                <w:lang w:eastAsia="ru-RU"/>
              </w:rPr>
            </w:pPr>
            <w:r w:rsidRPr="00917E84">
              <w:rPr>
                <w:rFonts w:ascii="Times New Roman" w:hAnsi="Times New Roman"/>
                <w:color w:val="000000"/>
                <w:sz w:val="20"/>
                <w:szCs w:val="20"/>
                <w:lang w:val="ru-RU"/>
              </w:rPr>
              <w:t>ЛОО,   игровые,    здоровьесберегающие, интерактивные</w:t>
            </w:r>
          </w:p>
        </w:tc>
        <w:tc>
          <w:tcPr>
            <w:tcW w:w="523" w:type="pct"/>
            <w:gridSpan w:val="2"/>
          </w:tcPr>
          <w:p w:rsidR="00650533" w:rsidRPr="00917E84" w:rsidRDefault="00650533" w:rsidP="00FB5AA8">
            <w:pPr>
              <w:jc w:val="both"/>
              <w:rPr>
                <w:rFonts w:ascii="Times New Roman" w:eastAsia="Times New Roman" w:hAnsi="Times New Roman"/>
                <w:sz w:val="20"/>
                <w:szCs w:val="20"/>
                <w:lang w:eastAsia="ru-RU"/>
              </w:rPr>
            </w:pPr>
            <w:r w:rsidRPr="00917E84">
              <w:rPr>
                <w:rFonts w:ascii="Times New Roman" w:hAnsi="Times New Roman"/>
                <w:sz w:val="20"/>
                <w:szCs w:val="20"/>
              </w:rPr>
              <w:t xml:space="preserve">Познакомить с отрывками из летописей, помочь им понять необходимость знания истории. Использование разных видов чтения (изучающее (смысловое), выборочное, поисковое), умения осознанно воспринимать и оценивать содержание и специфику различных текстов, участвовать в их обсуждении, давать и обосновывать нравственную оценку </w:t>
            </w:r>
            <w:r w:rsidRPr="00917E84">
              <w:rPr>
                <w:rFonts w:ascii="Times New Roman" w:hAnsi="Times New Roman"/>
                <w:sz w:val="20"/>
                <w:szCs w:val="20"/>
              </w:rPr>
              <w:lastRenderedPageBreak/>
              <w:t>поступков героев.</w:t>
            </w:r>
          </w:p>
        </w:tc>
        <w:tc>
          <w:tcPr>
            <w:tcW w:w="477" w:type="pct"/>
            <w:gridSpan w:val="3"/>
          </w:tcPr>
          <w:p w:rsidR="00650533" w:rsidRPr="00917E84" w:rsidRDefault="00650533" w:rsidP="00FB5AA8">
            <w:pPr>
              <w:jc w:val="both"/>
              <w:rPr>
                <w:rFonts w:ascii="Times New Roman" w:eastAsia="Times New Roman" w:hAnsi="Times New Roman"/>
                <w:sz w:val="20"/>
                <w:szCs w:val="20"/>
                <w:lang w:eastAsia="ru-RU"/>
              </w:rPr>
            </w:pPr>
          </w:p>
        </w:tc>
        <w:tc>
          <w:tcPr>
            <w:tcW w:w="590" w:type="pct"/>
            <w:gridSpan w:val="3"/>
            <w:vMerge/>
          </w:tcPr>
          <w:p w:rsidR="00650533" w:rsidRPr="00917E84" w:rsidRDefault="00650533">
            <w:pPr>
              <w:pStyle w:val="Default"/>
              <w:rPr>
                <w:sz w:val="20"/>
                <w:szCs w:val="20"/>
              </w:rPr>
            </w:pPr>
          </w:p>
        </w:tc>
        <w:tc>
          <w:tcPr>
            <w:tcW w:w="555" w:type="pct"/>
            <w:gridSpan w:val="2"/>
          </w:tcPr>
          <w:p w:rsidR="00650533" w:rsidRPr="00917E84" w:rsidRDefault="00415040" w:rsidP="00415040">
            <w:pPr>
              <w:jc w:val="both"/>
              <w:rPr>
                <w:rFonts w:ascii="Times New Roman" w:hAnsi="Times New Roman"/>
                <w:sz w:val="20"/>
                <w:szCs w:val="20"/>
              </w:rPr>
            </w:pPr>
            <w:r w:rsidRPr="00917E84">
              <w:rPr>
                <w:rFonts w:ascii="Times New Roman" w:hAnsi="Times New Roman"/>
                <w:sz w:val="20"/>
                <w:szCs w:val="20"/>
              </w:rPr>
              <w:t>Формулирование учебной задачи урока, исходя из анализа материала учебника в совместной деятельности, понимание ее, планирование вместе с учителем деятельности по изучению темы урока, оценивание своей работы на уроке</w:t>
            </w:r>
          </w:p>
        </w:tc>
        <w:tc>
          <w:tcPr>
            <w:tcW w:w="517" w:type="pct"/>
            <w:gridSpan w:val="2"/>
          </w:tcPr>
          <w:p w:rsidR="00650533" w:rsidRPr="00917E84" w:rsidRDefault="00650533" w:rsidP="00FB5AA8">
            <w:pPr>
              <w:jc w:val="both"/>
              <w:rPr>
                <w:rFonts w:ascii="Times New Roman" w:eastAsia="Times New Roman" w:hAnsi="Times New Roman"/>
                <w:sz w:val="20"/>
                <w:szCs w:val="20"/>
                <w:lang w:eastAsia="ru-RU"/>
              </w:rPr>
            </w:pPr>
          </w:p>
          <w:p w:rsidR="00650533" w:rsidRPr="00917E84" w:rsidRDefault="00650533" w:rsidP="00FB5AA8">
            <w:pPr>
              <w:jc w:val="both"/>
              <w:rPr>
                <w:rFonts w:ascii="Times New Roman" w:eastAsia="Times New Roman" w:hAnsi="Times New Roman"/>
                <w:sz w:val="20"/>
                <w:szCs w:val="20"/>
                <w:lang w:eastAsia="ru-RU"/>
              </w:rPr>
            </w:pPr>
            <w:r w:rsidRPr="00917E84">
              <w:rPr>
                <w:rFonts w:ascii="Times New Roman" w:hAnsi="Times New Roman"/>
                <w:sz w:val="20"/>
                <w:szCs w:val="20"/>
              </w:rPr>
              <w:t>Чувствовать красоту художественного слова, стремиться к совершенствованию собственной речи.</w:t>
            </w:r>
          </w:p>
        </w:tc>
      </w:tr>
      <w:tr w:rsidR="00D74F1A" w:rsidRPr="00917E84" w:rsidTr="00D74F1A">
        <w:trPr>
          <w:trHeight w:val="486"/>
        </w:trPr>
        <w:tc>
          <w:tcPr>
            <w:tcW w:w="191" w:type="pct"/>
          </w:tcPr>
          <w:p w:rsidR="00650533" w:rsidRPr="00917E84" w:rsidRDefault="00650533" w:rsidP="002850C7">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lastRenderedPageBreak/>
              <w:t>5.</w:t>
            </w:r>
          </w:p>
        </w:tc>
        <w:tc>
          <w:tcPr>
            <w:tcW w:w="140" w:type="pct"/>
          </w:tcPr>
          <w:p w:rsidR="00650533" w:rsidRPr="00917E84" w:rsidRDefault="00650533" w:rsidP="002850C7">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1</w:t>
            </w:r>
          </w:p>
        </w:tc>
        <w:tc>
          <w:tcPr>
            <w:tcW w:w="179" w:type="pct"/>
          </w:tcPr>
          <w:p w:rsidR="00650533" w:rsidRPr="00917E84" w:rsidRDefault="00650533" w:rsidP="002850C7">
            <w:pPr>
              <w:jc w:val="both"/>
              <w:rPr>
                <w:rFonts w:ascii="Times New Roman" w:eastAsia="Times New Roman" w:hAnsi="Times New Roman"/>
                <w:sz w:val="20"/>
                <w:szCs w:val="20"/>
                <w:lang w:eastAsia="ru-RU"/>
              </w:rPr>
            </w:pPr>
          </w:p>
        </w:tc>
        <w:tc>
          <w:tcPr>
            <w:tcW w:w="182" w:type="pct"/>
          </w:tcPr>
          <w:p w:rsidR="00650533" w:rsidRPr="00917E84" w:rsidRDefault="00650533" w:rsidP="002850C7">
            <w:pPr>
              <w:jc w:val="both"/>
              <w:rPr>
                <w:rFonts w:ascii="Times New Roman" w:eastAsia="Times New Roman" w:hAnsi="Times New Roman"/>
                <w:sz w:val="20"/>
                <w:szCs w:val="20"/>
                <w:lang w:eastAsia="ru-RU"/>
              </w:rPr>
            </w:pPr>
          </w:p>
        </w:tc>
        <w:tc>
          <w:tcPr>
            <w:tcW w:w="596" w:type="pct"/>
          </w:tcPr>
          <w:p w:rsidR="00650533" w:rsidRPr="00917E84" w:rsidRDefault="00650533" w:rsidP="00E92AF4">
            <w:pPr>
              <w:autoSpaceDE w:val="0"/>
              <w:autoSpaceDN w:val="0"/>
              <w:adjustRightInd w:val="0"/>
              <w:rPr>
                <w:rFonts w:ascii="Times New Roman" w:eastAsia="Times New Roman" w:hAnsi="Times New Roman"/>
                <w:sz w:val="20"/>
                <w:szCs w:val="20"/>
                <w:lang w:eastAsia="ru-RU"/>
              </w:rPr>
            </w:pPr>
            <w:r w:rsidRPr="00917E84">
              <w:rPr>
                <w:rFonts w:ascii="Times New Roman" w:eastAsia="Times New Roman" w:hAnsi="Times New Roman"/>
                <w:b/>
                <w:sz w:val="20"/>
                <w:szCs w:val="20"/>
                <w:lang w:eastAsia="ru-RU"/>
              </w:rPr>
              <w:t xml:space="preserve">Внеклассное чтение. </w:t>
            </w:r>
            <w:r w:rsidRPr="00917E84">
              <w:rPr>
                <w:rFonts w:ascii="Times New Roman" w:eastAsia="Times New Roman" w:hAnsi="Times New Roman"/>
                <w:sz w:val="20"/>
                <w:szCs w:val="20"/>
                <w:lang w:eastAsia="ru-RU"/>
              </w:rPr>
              <w:t>Герой былины – защитник государства Российского. Картина В. Васнецова «Богатыри».Былины о русских богатырях.</w:t>
            </w:r>
          </w:p>
        </w:tc>
        <w:tc>
          <w:tcPr>
            <w:tcW w:w="498" w:type="pct"/>
          </w:tcPr>
          <w:p w:rsidR="00650533" w:rsidRPr="00917E84" w:rsidRDefault="00650533" w:rsidP="00FB5AA8">
            <w:pPr>
              <w:jc w:val="both"/>
              <w:rPr>
                <w:rFonts w:ascii="Times New Roman" w:eastAsia="Times New Roman" w:hAnsi="Times New Roman"/>
                <w:sz w:val="20"/>
                <w:szCs w:val="20"/>
                <w:lang w:eastAsia="ru-RU"/>
              </w:rPr>
            </w:pPr>
          </w:p>
        </w:tc>
        <w:tc>
          <w:tcPr>
            <w:tcW w:w="552" w:type="pct"/>
          </w:tcPr>
          <w:p w:rsidR="00650533" w:rsidRPr="00917E84" w:rsidRDefault="00AC56EF" w:rsidP="00FB5AA8">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ПО, ЛОО, игровые, ИКТ, ЦОР, диалоговые, здоровьесберегающие, эвристические.</w:t>
            </w:r>
          </w:p>
        </w:tc>
        <w:tc>
          <w:tcPr>
            <w:tcW w:w="523" w:type="pct"/>
            <w:gridSpan w:val="2"/>
          </w:tcPr>
          <w:p w:rsidR="00650533" w:rsidRPr="00917E84" w:rsidRDefault="00650533" w:rsidP="00FB5AA8">
            <w:pPr>
              <w:jc w:val="both"/>
              <w:rPr>
                <w:rFonts w:ascii="Times New Roman" w:eastAsia="Times New Roman" w:hAnsi="Times New Roman"/>
                <w:sz w:val="20"/>
                <w:szCs w:val="20"/>
                <w:lang w:eastAsia="ru-RU"/>
              </w:rPr>
            </w:pPr>
          </w:p>
        </w:tc>
        <w:tc>
          <w:tcPr>
            <w:tcW w:w="477" w:type="pct"/>
            <w:gridSpan w:val="3"/>
          </w:tcPr>
          <w:p w:rsidR="00650533" w:rsidRPr="00917E84" w:rsidRDefault="00650533" w:rsidP="00FB5AA8">
            <w:pPr>
              <w:jc w:val="both"/>
              <w:rPr>
                <w:rFonts w:ascii="Times New Roman" w:eastAsia="Times New Roman" w:hAnsi="Times New Roman"/>
                <w:sz w:val="20"/>
                <w:szCs w:val="20"/>
                <w:lang w:eastAsia="ru-RU"/>
              </w:rPr>
            </w:pPr>
          </w:p>
        </w:tc>
        <w:tc>
          <w:tcPr>
            <w:tcW w:w="590" w:type="pct"/>
            <w:gridSpan w:val="3"/>
            <w:vMerge/>
          </w:tcPr>
          <w:p w:rsidR="00650533" w:rsidRPr="00917E84" w:rsidRDefault="00650533" w:rsidP="00FB5AA8">
            <w:pPr>
              <w:jc w:val="both"/>
              <w:rPr>
                <w:rFonts w:ascii="Times New Roman" w:eastAsia="Times New Roman" w:hAnsi="Times New Roman"/>
                <w:sz w:val="20"/>
                <w:szCs w:val="20"/>
                <w:lang w:eastAsia="ru-RU"/>
              </w:rPr>
            </w:pPr>
          </w:p>
        </w:tc>
        <w:tc>
          <w:tcPr>
            <w:tcW w:w="555" w:type="pct"/>
            <w:gridSpan w:val="2"/>
          </w:tcPr>
          <w:p w:rsidR="00650533" w:rsidRPr="00917E84" w:rsidRDefault="00C26373" w:rsidP="00FB5AA8">
            <w:pPr>
              <w:jc w:val="both"/>
              <w:rPr>
                <w:rFonts w:ascii="Times New Roman" w:hAnsi="Times New Roman"/>
                <w:sz w:val="20"/>
                <w:szCs w:val="20"/>
              </w:rPr>
            </w:pPr>
            <w:r w:rsidRPr="00917E84">
              <w:rPr>
                <w:rFonts w:ascii="Times New Roman" w:hAnsi="Times New Roman"/>
                <w:sz w:val="20"/>
                <w:szCs w:val="20"/>
              </w:rPr>
              <w:t>Ответы на вопросы на основе художественного текста обсуждение  в паре ответов на вопросы учебника, доказательство своей точки зрения прочитанном.</w:t>
            </w:r>
          </w:p>
        </w:tc>
        <w:tc>
          <w:tcPr>
            <w:tcW w:w="517" w:type="pct"/>
            <w:gridSpan w:val="2"/>
          </w:tcPr>
          <w:p w:rsidR="00650533" w:rsidRPr="00917E84" w:rsidRDefault="00650533" w:rsidP="00FB5AA8">
            <w:pPr>
              <w:jc w:val="both"/>
              <w:rPr>
                <w:rFonts w:ascii="Times New Roman" w:eastAsia="Times New Roman" w:hAnsi="Times New Roman"/>
                <w:sz w:val="20"/>
                <w:szCs w:val="20"/>
                <w:lang w:eastAsia="ru-RU"/>
              </w:rPr>
            </w:pPr>
          </w:p>
          <w:p w:rsidR="00650533" w:rsidRPr="00917E84" w:rsidRDefault="00650533" w:rsidP="0081492C">
            <w:pPr>
              <w:rPr>
                <w:rFonts w:ascii="Times New Roman" w:hAnsi="Times New Roman"/>
                <w:sz w:val="20"/>
                <w:szCs w:val="20"/>
              </w:rPr>
            </w:pPr>
            <w:r w:rsidRPr="00917E84">
              <w:rPr>
                <w:rFonts w:ascii="Times New Roman" w:hAnsi="Times New Roman"/>
                <w:sz w:val="20"/>
                <w:szCs w:val="20"/>
              </w:rPr>
              <w:t xml:space="preserve">Чувствовать красоту художественного слова, </w:t>
            </w:r>
          </w:p>
          <w:p w:rsidR="00650533" w:rsidRPr="00917E84" w:rsidRDefault="00650533" w:rsidP="0081492C">
            <w:pPr>
              <w:rPr>
                <w:rFonts w:ascii="Times New Roman" w:hAnsi="Times New Roman"/>
                <w:sz w:val="20"/>
                <w:szCs w:val="20"/>
              </w:rPr>
            </w:pPr>
            <w:r w:rsidRPr="00917E84">
              <w:rPr>
                <w:rFonts w:ascii="Times New Roman" w:hAnsi="Times New Roman"/>
                <w:sz w:val="20"/>
                <w:szCs w:val="20"/>
              </w:rPr>
              <w:t>стремиться к совершенствованию собственной речи;</w:t>
            </w:r>
          </w:p>
          <w:p w:rsidR="00650533" w:rsidRPr="00917E84" w:rsidRDefault="00650533" w:rsidP="0081492C">
            <w:pPr>
              <w:jc w:val="both"/>
              <w:rPr>
                <w:rFonts w:ascii="Times New Roman" w:eastAsia="Times New Roman" w:hAnsi="Times New Roman"/>
                <w:sz w:val="20"/>
                <w:szCs w:val="20"/>
                <w:lang w:eastAsia="ru-RU"/>
              </w:rPr>
            </w:pPr>
            <w:r w:rsidRPr="00917E84">
              <w:rPr>
                <w:rFonts w:ascii="Times New Roman" w:hAnsi="Times New Roman"/>
                <w:sz w:val="20"/>
                <w:szCs w:val="20"/>
              </w:rPr>
              <w:t>любовь и уважение к Отечеству, его языку, культуре, истории</w:t>
            </w:r>
          </w:p>
        </w:tc>
      </w:tr>
      <w:tr w:rsidR="00D74F1A" w:rsidRPr="00917E84" w:rsidTr="00D74F1A">
        <w:trPr>
          <w:trHeight w:val="711"/>
        </w:trPr>
        <w:tc>
          <w:tcPr>
            <w:tcW w:w="191" w:type="pct"/>
          </w:tcPr>
          <w:p w:rsidR="00650533" w:rsidRPr="00917E84" w:rsidRDefault="00650533" w:rsidP="002850C7">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6.</w:t>
            </w:r>
          </w:p>
        </w:tc>
        <w:tc>
          <w:tcPr>
            <w:tcW w:w="140" w:type="pct"/>
          </w:tcPr>
          <w:p w:rsidR="00650533" w:rsidRPr="00917E84" w:rsidRDefault="00650533" w:rsidP="002850C7">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1</w:t>
            </w:r>
          </w:p>
        </w:tc>
        <w:tc>
          <w:tcPr>
            <w:tcW w:w="179" w:type="pct"/>
          </w:tcPr>
          <w:p w:rsidR="00650533" w:rsidRPr="00917E84" w:rsidRDefault="00650533" w:rsidP="002850C7">
            <w:pPr>
              <w:jc w:val="both"/>
              <w:rPr>
                <w:rFonts w:ascii="Times New Roman" w:eastAsia="Times New Roman" w:hAnsi="Times New Roman"/>
                <w:sz w:val="20"/>
                <w:szCs w:val="20"/>
                <w:lang w:eastAsia="ru-RU"/>
              </w:rPr>
            </w:pPr>
          </w:p>
        </w:tc>
        <w:tc>
          <w:tcPr>
            <w:tcW w:w="182" w:type="pct"/>
          </w:tcPr>
          <w:p w:rsidR="00650533" w:rsidRPr="00917E84" w:rsidRDefault="00650533" w:rsidP="002850C7">
            <w:pPr>
              <w:jc w:val="both"/>
              <w:rPr>
                <w:rFonts w:ascii="Times New Roman" w:eastAsia="Times New Roman" w:hAnsi="Times New Roman"/>
                <w:sz w:val="20"/>
                <w:szCs w:val="20"/>
                <w:lang w:eastAsia="ru-RU"/>
              </w:rPr>
            </w:pPr>
          </w:p>
        </w:tc>
        <w:tc>
          <w:tcPr>
            <w:tcW w:w="596" w:type="pct"/>
          </w:tcPr>
          <w:p w:rsidR="00650533" w:rsidRPr="00917E84" w:rsidRDefault="00650533" w:rsidP="00E92AF4">
            <w:pPr>
              <w:autoSpaceDE w:val="0"/>
              <w:autoSpaceDN w:val="0"/>
              <w:adjustRightInd w:val="0"/>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Житие Сергея Радонежского</w:t>
            </w:r>
          </w:p>
        </w:tc>
        <w:tc>
          <w:tcPr>
            <w:tcW w:w="498" w:type="pct"/>
          </w:tcPr>
          <w:p w:rsidR="00650533" w:rsidRPr="00917E84" w:rsidRDefault="00036F2A" w:rsidP="00FB5AA8">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Урок изучения нового  материала</w:t>
            </w:r>
          </w:p>
        </w:tc>
        <w:tc>
          <w:tcPr>
            <w:tcW w:w="552" w:type="pct"/>
          </w:tcPr>
          <w:p w:rsidR="00650533" w:rsidRPr="00917E84" w:rsidRDefault="00961E25" w:rsidP="00FB5AA8">
            <w:pPr>
              <w:jc w:val="both"/>
              <w:rPr>
                <w:rFonts w:ascii="Times New Roman" w:eastAsia="Times New Roman" w:hAnsi="Times New Roman"/>
                <w:sz w:val="20"/>
                <w:szCs w:val="20"/>
                <w:lang w:eastAsia="ru-RU"/>
              </w:rPr>
            </w:pPr>
            <w:r w:rsidRPr="00917E84">
              <w:rPr>
                <w:rFonts w:ascii="Times New Roman" w:hAnsi="Times New Roman"/>
                <w:color w:val="000000"/>
                <w:sz w:val="20"/>
                <w:szCs w:val="20"/>
                <w:lang w:val="ru-RU"/>
              </w:rPr>
              <w:t>ПО, ЛОО, ИКТ, игровые,    здоровьесберегающие, интерактивные</w:t>
            </w:r>
          </w:p>
        </w:tc>
        <w:tc>
          <w:tcPr>
            <w:tcW w:w="523" w:type="pct"/>
            <w:gridSpan w:val="2"/>
          </w:tcPr>
          <w:p w:rsidR="00650533" w:rsidRPr="00917E84" w:rsidRDefault="00650533" w:rsidP="00103B82">
            <w:pPr>
              <w:pStyle w:val="af3"/>
              <w:spacing w:line="240" w:lineRule="auto"/>
              <w:rPr>
                <w:rFonts w:ascii="Times New Roman" w:hAnsi="Times New Roman"/>
              </w:rPr>
            </w:pPr>
            <w:r w:rsidRPr="00917E84">
              <w:rPr>
                <w:rFonts w:ascii="Times New Roman" w:hAnsi="Times New Roman"/>
              </w:rPr>
              <w:t>Осознанно, правильно, выразительно читать вслух. Самостоятельно давать характеристику героя.</w:t>
            </w:r>
          </w:p>
          <w:p w:rsidR="00650533" w:rsidRPr="00917E84" w:rsidRDefault="00650533" w:rsidP="00103B82">
            <w:pPr>
              <w:jc w:val="both"/>
              <w:rPr>
                <w:rFonts w:ascii="Times New Roman" w:eastAsia="Times New Roman" w:hAnsi="Times New Roman"/>
                <w:sz w:val="20"/>
                <w:szCs w:val="20"/>
                <w:lang w:eastAsia="ru-RU"/>
              </w:rPr>
            </w:pPr>
            <w:r w:rsidRPr="00917E84">
              <w:rPr>
                <w:rFonts w:ascii="Times New Roman" w:hAnsi="Times New Roman"/>
                <w:sz w:val="20"/>
                <w:szCs w:val="20"/>
              </w:rPr>
              <w:t>Составлять план текста. Относить прочитанное произведение к определённому периоду</w:t>
            </w:r>
          </w:p>
        </w:tc>
        <w:tc>
          <w:tcPr>
            <w:tcW w:w="477" w:type="pct"/>
            <w:gridSpan w:val="3"/>
          </w:tcPr>
          <w:p w:rsidR="00650533" w:rsidRPr="00917E84" w:rsidRDefault="00650533" w:rsidP="00FB5AA8">
            <w:pPr>
              <w:jc w:val="both"/>
              <w:rPr>
                <w:rFonts w:ascii="Times New Roman" w:eastAsia="Times New Roman" w:hAnsi="Times New Roman"/>
                <w:sz w:val="20"/>
                <w:szCs w:val="20"/>
                <w:lang w:eastAsia="ru-RU"/>
              </w:rPr>
            </w:pPr>
          </w:p>
        </w:tc>
        <w:tc>
          <w:tcPr>
            <w:tcW w:w="590" w:type="pct"/>
            <w:gridSpan w:val="3"/>
            <w:vMerge w:val="restart"/>
          </w:tcPr>
          <w:p w:rsidR="00650533" w:rsidRPr="00917E84" w:rsidRDefault="00650533">
            <w:pPr>
              <w:pStyle w:val="Default"/>
              <w:rPr>
                <w:sz w:val="20"/>
                <w:szCs w:val="20"/>
              </w:rPr>
            </w:pPr>
            <w:r w:rsidRPr="00917E84">
              <w:rPr>
                <w:i/>
                <w:iCs/>
                <w:sz w:val="20"/>
                <w:szCs w:val="20"/>
              </w:rPr>
              <w:t xml:space="preserve">Определять </w:t>
            </w:r>
            <w:r w:rsidRPr="00917E84">
              <w:rPr>
                <w:sz w:val="20"/>
                <w:szCs w:val="20"/>
              </w:rPr>
              <w:t xml:space="preserve">своё и авторское отношения к событиям и персонажам. </w:t>
            </w:r>
          </w:p>
          <w:p w:rsidR="00650533" w:rsidRPr="00917E84" w:rsidRDefault="00650533">
            <w:pPr>
              <w:pStyle w:val="Default"/>
              <w:rPr>
                <w:sz w:val="20"/>
                <w:szCs w:val="20"/>
              </w:rPr>
            </w:pPr>
            <w:r w:rsidRPr="00917E84">
              <w:rPr>
                <w:i/>
                <w:iCs/>
                <w:sz w:val="20"/>
                <w:szCs w:val="20"/>
              </w:rPr>
              <w:t xml:space="preserve">Размышлять </w:t>
            </w:r>
            <w:r w:rsidRPr="00917E84">
              <w:rPr>
                <w:sz w:val="20"/>
                <w:szCs w:val="20"/>
              </w:rPr>
              <w:t xml:space="preserve">над содержанием произведения, </w:t>
            </w:r>
            <w:r w:rsidRPr="00917E84">
              <w:rPr>
                <w:i/>
                <w:iCs/>
                <w:sz w:val="20"/>
                <w:szCs w:val="20"/>
              </w:rPr>
              <w:t xml:space="preserve">выражать </w:t>
            </w:r>
            <w:r w:rsidRPr="00917E84">
              <w:rPr>
                <w:sz w:val="20"/>
                <w:szCs w:val="20"/>
              </w:rPr>
              <w:t xml:space="preserve">свое отношение к прослушанному . </w:t>
            </w:r>
          </w:p>
          <w:p w:rsidR="00650533" w:rsidRPr="00917E84" w:rsidRDefault="00650533">
            <w:pPr>
              <w:pStyle w:val="Default"/>
              <w:rPr>
                <w:sz w:val="20"/>
                <w:szCs w:val="20"/>
              </w:rPr>
            </w:pPr>
            <w:r w:rsidRPr="00917E84">
              <w:rPr>
                <w:i/>
                <w:iCs/>
                <w:sz w:val="20"/>
                <w:szCs w:val="20"/>
              </w:rPr>
              <w:t xml:space="preserve">Определять </w:t>
            </w:r>
            <w:r w:rsidRPr="00917E84">
              <w:rPr>
                <w:sz w:val="20"/>
                <w:szCs w:val="20"/>
              </w:rPr>
              <w:t xml:space="preserve">тему и главную мысль произведения, </w:t>
            </w:r>
            <w:r w:rsidRPr="00917E84">
              <w:rPr>
                <w:i/>
                <w:iCs/>
                <w:sz w:val="20"/>
                <w:szCs w:val="20"/>
              </w:rPr>
              <w:t xml:space="preserve">пересказывать </w:t>
            </w:r>
            <w:r w:rsidRPr="00917E84">
              <w:rPr>
                <w:sz w:val="20"/>
                <w:szCs w:val="20"/>
              </w:rPr>
              <w:t xml:space="preserve">текст, использовать приоб-ретённые умения для самостоятельного чтения книг. </w:t>
            </w:r>
          </w:p>
        </w:tc>
        <w:tc>
          <w:tcPr>
            <w:tcW w:w="555" w:type="pct"/>
            <w:gridSpan w:val="2"/>
          </w:tcPr>
          <w:p w:rsidR="00650533" w:rsidRPr="00917E84" w:rsidRDefault="00C26373" w:rsidP="00FB5AA8">
            <w:pPr>
              <w:jc w:val="both"/>
              <w:rPr>
                <w:rFonts w:ascii="Times New Roman" w:hAnsi="Times New Roman"/>
                <w:sz w:val="20"/>
                <w:szCs w:val="20"/>
              </w:rPr>
            </w:pPr>
            <w:r w:rsidRPr="00917E84">
              <w:rPr>
                <w:rFonts w:ascii="Times New Roman" w:hAnsi="Times New Roman"/>
                <w:iCs/>
                <w:sz w:val="20"/>
                <w:szCs w:val="20"/>
              </w:rPr>
              <w:t xml:space="preserve">Составлять план </w:t>
            </w:r>
            <w:r w:rsidRPr="00917E84">
              <w:rPr>
                <w:rFonts w:ascii="Times New Roman" w:hAnsi="Times New Roman"/>
                <w:sz w:val="20"/>
                <w:szCs w:val="20"/>
              </w:rPr>
              <w:t>решения учебной проблемы совместно с учителем.</w:t>
            </w:r>
          </w:p>
        </w:tc>
        <w:tc>
          <w:tcPr>
            <w:tcW w:w="517" w:type="pct"/>
            <w:gridSpan w:val="2"/>
          </w:tcPr>
          <w:p w:rsidR="00650533" w:rsidRPr="00917E84" w:rsidRDefault="00650533" w:rsidP="00FB5AA8">
            <w:pPr>
              <w:jc w:val="both"/>
              <w:rPr>
                <w:rFonts w:ascii="Times New Roman" w:eastAsia="Times New Roman" w:hAnsi="Times New Roman"/>
                <w:sz w:val="20"/>
                <w:szCs w:val="20"/>
                <w:lang w:eastAsia="ru-RU"/>
              </w:rPr>
            </w:pPr>
          </w:p>
          <w:p w:rsidR="00650533" w:rsidRPr="00917E84" w:rsidRDefault="00650533" w:rsidP="0081492C">
            <w:pPr>
              <w:rPr>
                <w:rFonts w:ascii="Times New Roman" w:hAnsi="Times New Roman"/>
                <w:sz w:val="20"/>
                <w:szCs w:val="20"/>
              </w:rPr>
            </w:pPr>
            <w:r w:rsidRPr="00917E84">
              <w:rPr>
                <w:rFonts w:ascii="Times New Roman" w:hAnsi="Times New Roman"/>
                <w:sz w:val="20"/>
                <w:szCs w:val="20"/>
              </w:rPr>
              <w:t xml:space="preserve">Чувствовать красоту художественного слова, </w:t>
            </w:r>
          </w:p>
          <w:p w:rsidR="00650533" w:rsidRPr="00917E84" w:rsidRDefault="00650533" w:rsidP="0081492C">
            <w:pPr>
              <w:rPr>
                <w:rFonts w:ascii="Times New Roman" w:hAnsi="Times New Roman"/>
                <w:sz w:val="20"/>
                <w:szCs w:val="20"/>
              </w:rPr>
            </w:pPr>
            <w:r w:rsidRPr="00917E84">
              <w:rPr>
                <w:rFonts w:ascii="Times New Roman" w:hAnsi="Times New Roman"/>
                <w:sz w:val="20"/>
                <w:szCs w:val="20"/>
              </w:rPr>
              <w:t>стремиться к совершенствованию собственной речи;</w:t>
            </w:r>
          </w:p>
          <w:p w:rsidR="00650533" w:rsidRPr="00917E84" w:rsidRDefault="00650533" w:rsidP="0081492C">
            <w:pPr>
              <w:jc w:val="both"/>
              <w:rPr>
                <w:rFonts w:ascii="Times New Roman" w:eastAsia="Times New Roman" w:hAnsi="Times New Roman"/>
                <w:sz w:val="20"/>
                <w:szCs w:val="20"/>
                <w:lang w:eastAsia="ru-RU"/>
              </w:rPr>
            </w:pPr>
            <w:r w:rsidRPr="00917E84">
              <w:rPr>
                <w:rFonts w:ascii="Times New Roman" w:hAnsi="Times New Roman"/>
                <w:sz w:val="20"/>
                <w:szCs w:val="20"/>
              </w:rPr>
              <w:t>любовь и уважение к Отечеству, его языку, культуре, истории.</w:t>
            </w:r>
          </w:p>
          <w:p w:rsidR="00650533" w:rsidRPr="00917E84" w:rsidRDefault="00650533" w:rsidP="00FB5AA8">
            <w:pPr>
              <w:jc w:val="both"/>
              <w:rPr>
                <w:rFonts w:ascii="Times New Roman" w:eastAsia="Times New Roman" w:hAnsi="Times New Roman"/>
                <w:sz w:val="20"/>
                <w:szCs w:val="20"/>
                <w:lang w:eastAsia="ru-RU"/>
              </w:rPr>
            </w:pPr>
          </w:p>
        </w:tc>
      </w:tr>
      <w:tr w:rsidR="00D74F1A" w:rsidRPr="00917E84" w:rsidTr="00D74F1A">
        <w:trPr>
          <w:trHeight w:val="573"/>
        </w:trPr>
        <w:tc>
          <w:tcPr>
            <w:tcW w:w="191" w:type="pct"/>
          </w:tcPr>
          <w:p w:rsidR="00650533" w:rsidRPr="00917E84" w:rsidRDefault="00650533" w:rsidP="002850C7">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7.</w:t>
            </w:r>
          </w:p>
        </w:tc>
        <w:tc>
          <w:tcPr>
            <w:tcW w:w="140" w:type="pct"/>
          </w:tcPr>
          <w:p w:rsidR="00650533" w:rsidRPr="00917E84" w:rsidRDefault="00650533" w:rsidP="002850C7">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1</w:t>
            </w:r>
          </w:p>
        </w:tc>
        <w:tc>
          <w:tcPr>
            <w:tcW w:w="179" w:type="pct"/>
          </w:tcPr>
          <w:p w:rsidR="00650533" w:rsidRPr="00917E84" w:rsidRDefault="00650533" w:rsidP="002850C7">
            <w:pPr>
              <w:jc w:val="both"/>
              <w:rPr>
                <w:rFonts w:ascii="Times New Roman" w:eastAsia="Times New Roman" w:hAnsi="Times New Roman"/>
                <w:sz w:val="20"/>
                <w:szCs w:val="20"/>
                <w:lang w:eastAsia="ru-RU"/>
              </w:rPr>
            </w:pPr>
          </w:p>
        </w:tc>
        <w:tc>
          <w:tcPr>
            <w:tcW w:w="182" w:type="pct"/>
          </w:tcPr>
          <w:p w:rsidR="00650533" w:rsidRPr="00917E84" w:rsidRDefault="00650533" w:rsidP="002850C7">
            <w:pPr>
              <w:jc w:val="both"/>
              <w:rPr>
                <w:rFonts w:ascii="Times New Roman" w:eastAsia="Times New Roman" w:hAnsi="Times New Roman"/>
                <w:sz w:val="20"/>
                <w:szCs w:val="20"/>
                <w:lang w:eastAsia="ru-RU"/>
              </w:rPr>
            </w:pPr>
          </w:p>
        </w:tc>
        <w:tc>
          <w:tcPr>
            <w:tcW w:w="596" w:type="pct"/>
          </w:tcPr>
          <w:p w:rsidR="00650533" w:rsidRPr="00917E84" w:rsidRDefault="00650533" w:rsidP="00E92AF4">
            <w:pPr>
              <w:autoSpaceDE w:val="0"/>
              <w:autoSpaceDN w:val="0"/>
              <w:adjustRightInd w:val="0"/>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Обобщающий урок: «Летописи, былины, сказания, жития</w:t>
            </w:r>
            <w:r w:rsidRPr="00917E84">
              <w:rPr>
                <w:rFonts w:ascii="Times New Roman" w:eastAsia="Times New Roman" w:hAnsi="Times New Roman"/>
                <w:b/>
                <w:sz w:val="20"/>
                <w:szCs w:val="20"/>
                <w:lang w:eastAsia="ru-RU"/>
              </w:rPr>
              <w:t>»</w:t>
            </w:r>
            <w:r w:rsidRPr="00917E84">
              <w:rPr>
                <w:rFonts w:ascii="Times New Roman" w:eastAsia="Times New Roman" w:hAnsi="Times New Roman"/>
                <w:sz w:val="20"/>
                <w:szCs w:val="20"/>
                <w:lang w:eastAsia="ru-RU"/>
              </w:rPr>
              <w:t>. Оценка достижений. Проект «Создание календаря исторических событий».</w:t>
            </w:r>
          </w:p>
        </w:tc>
        <w:tc>
          <w:tcPr>
            <w:tcW w:w="498" w:type="pct"/>
          </w:tcPr>
          <w:p w:rsidR="00650533" w:rsidRPr="00917E84" w:rsidRDefault="00650533">
            <w:pPr>
              <w:pStyle w:val="Default"/>
              <w:rPr>
                <w:sz w:val="20"/>
                <w:szCs w:val="20"/>
              </w:rPr>
            </w:pPr>
            <w:r w:rsidRPr="00917E84">
              <w:rPr>
                <w:sz w:val="20"/>
                <w:szCs w:val="20"/>
              </w:rPr>
              <w:t xml:space="preserve">урок развивающего контроля </w:t>
            </w:r>
          </w:p>
        </w:tc>
        <w:tc>
          <w:tcPr>
            <w:tcW w:w="552" w:type="pct"/>
          </w:tcPr>
          <w:p w:rsidR="00650533" w:rsidRPr="00917E84" w:rsidRDefault="00961E25" w:rsidP="00FB5AA8">
            <w:pPr>
              <w:jc w:val="both"/>
              <w:rPr>
                <w:rFonts w:ascii="Times New Roman" w:eastAsia="Times New Roman" w:hAnsi="Times New Roman"/>
                <w:sz w:val="20"/>
                <w:szCs w:val="20"/>
                <w:lang w:eastAsia="ru-RU"/>
              </w:rPr>
            </w:pPr>
            <w:r w:rsidRPr="00917E84">
              <w:rPr>
                <w:rFonts w:ascii="Times New Roman" w:hAnsi="Times New Roman"/>
                <w:color w:val="000000"/>
                <w:sz w:val="20"/>
                <w:szCs w:val="20"/>
                <w:lang w:val="ru-RU"/>
              </w:rPr>
              <w:t>ПО, ЛОО, ИКТ, игровые,    здоровьесберегающие, интерактивные</w:t>
            </w:r>
          </w:p>
        </w:tc>
        <w:tc>
          <w:tcPr>
            <w:tcW w:w="523" w:type="pct"/>
            <w:gridSpan w:val="2"/>
          </w:tcPr>
          <w:p w:rsidR="00650533" w:rsidRPr="00917E84" w:rsidRDefault="00650533" w:rsidP="00FB5AA8">
            <w:pPr>
              <w:jc w:val="both"/>
              <w:rPr>
                <w:rFonts w:ascii="Times New Roman" w:eastAsia="Times New Roman" w:hAnsi="Times New Roman"/>
                <w:sz w:val="20"/>
                <w:szCs w:val="20"/>
                <w:lang w:eastAsia="ru-RU"/>
              </w:rPr>
            </w:pPr>
            <w:r w:rsidRPr="00917E84">
              <w:rPr>
                <w:rFonts w:ascii="Times New Roman" w:hAnsi="Times New Roman"/>
                <w:sz w:val="20"/>
                <w:szCs w:val="20"/>
              </w:rPr>
              <w:t>Обобщить знания, полученные при изучении раздела.</w:t>
            </w:r>
          </w:p>
        </w:tc>
        <w:tc>
          <w:tcPr>
            <w:tcW w:w="477" w:type="pct"/>
            <w:gridSpan w:val="3"/>
          </w:tcPr>
          <w:p w:rsidR="00650533" w:rsidRPr="00917E84" w:rsidRDefault="00650533" w:rsidP="00FB5AA8">
            <w:pPr>
              <w:jc w:val="both"/>
              <w:rPr>
                <w:rFonts w:ascii="Times New Roman" w:eastAsia="Times New Roman" w:hAnsi="Times New Roman"/>
                <w:sz w:val="20"/>
                <w:szCs w:val="20"/>
                <w:lang w:eastAsia="ru-RU"/>
              </w:rPr>
            </w:pPr>
          </w:p>
        </w:tc>
        <w:tc>
          <w:tcPr>
            <w:tcW w:w="590" w:type="pct"/>
            <w:gridSpan w:val="3"/>
            <w:vMerge/>
          </w:tcPr>
          <w:p w:rsidR="00650533" w:rsidRPr="00917E84" w:rsidRDefault="00650533" w:rsidP="00FB5AA8">
            <w:pPr>
              <w:jc w:val="both"/>
              <w:rPr>
                <w:rFonts w:ascii="Times New Roman" w:eastAsia="Times New Roman" w:hAnsi="Times New Roman"/>
                <w:sz w:val="20"/>
                <w:szCs w:val="20"/>
                <w:lang w:eastAsia="ru-RU"/>
              </w:rPr>
            </w:pPr>
          </w:p>
        </w:tc>
        <w:tc>
          <w:tcPr>
            <w:tcW w:w="555" w:type="pct"/>
            <w:gridSpan w:val="2"/>
          </w:tcPr>
          <w:p w:rsidR="00650533" w:rsidRPr="00917E84" w:rsidRDefault="00415040" w:rsidP="00FB5AA8">
            <w:pPr>
              <w:jc w:val="both"/>
              <w:rPr>
                <w:rFonts w:ascii="Times New Roman" w:hAnsi="Times New Roman"/>
                <w:sz w:val="20"/>
                <w:szCs w:val="20"/>
              </w:rPr>
            </w:pPr>
            <w:r w:rsidRPr="00917E84">
              <w:rPr>
                <w:rFonts w:ascii="Times New Roman" w:hAnsi="Times New Roman"/>
                <w:sz w:val="20"/>
                <w:szCs w:val="20"/>
              </w:rPr>
              <w:t>Анализ текста, выделение в нем основной мысли.</w:t>
            </w:r>
          </w:p>
        </w:tc>
        <w:tc>
          <w:tcPr>
            <w:tcW w:w="517" w:type="pct"/>
            <w:gridSpan w:val="2"/>
          </w:tcPr>
          <w:p w:rsidR="00650533" w:rsidRPr="00917E84" w:rsidRDefault="00650533" w:rsidP="00FB5AA8">
            <w:pPr>
              <w:jc w:val="both"/>
              <w:rPr>
                <w:rFonts w:ascii="Times New Roman" w:eastAsia="Times New Roman" w:hAnsi="Times New Roman"/>
                <w:sz w:val="20"/>
                <w:szCs w:val="20"/>
                <w:lang w:eastAsia="ru-RU"/>
              </w:rPr>
            </w:pPr>
          </w:p>
          <w:p w:rsidR="00650533" w:rsidRPr="00917E84" w:rsidRDefault="00650533" w:rsidP="00FB5AA8">
            <w:pPr>
              <w:jc w:val="both"/>
              <w:rPr>
                <w:rFonts w:ascii="Times New Roman" w:eastAsia="Times New Roman" w:hAnsi="Times New Roman"/>
                <w:sz w:val="20"/>
                <w:szCs w:val="20"/>
                <w:lang w:eastAsia="ru-RU"/>
              </w:rPr>
            </w:pPr>
            <w:r w:rsidRPr="00917E84">
              <w:rPr>
                <w:rFonts w:ascii="Times New Roman" w:hAnsi="Times New Roman"/>
                <w:sz w:val="20"/>
                <w:szCs w:val="20"/>
              </w:rPr>
              <w:t>Формирование чувства гордости за свою родину, ее историю, народ.</w:t>
            </w:r>
          </w:p>
          <w:p w:rsidR="00650533" w:rsidRPr="00917E84" w:rsidRDefault="00650533" w:rsidP="00FB5AA8">
            <w:pPr>
              <w:jc w:val="both"/>
              <w:rPr>
                <w:rFonts w:ascii="Times New Roman" w:eastAsia="Times New Roman" w:hAnsi="Times New Roman"/>
                <w:sz w:val="20"/>
                <w:szCs w:val="20"/>
                <w:lang w:eastAsia="ru-RU"/>
              </w:rPr>
            </w:pPr>
          </w:p>
        </w:tc>
      </w:tr>
      <w:tr w:rsidR="00D74F1A" w:rsidRPr="00917E84" w:rsidTr="00D74F1A">
        <w:trPr>
          <w:trHeight w:val="330"/>
        </w:trPr>
        <w:tc>
          <w:tcPr>
            <w:tcW w:w="191" w:type="pct"/>
          </w:tcPr>
          <w:p w:rsidR="00650533" w:rsidRPr="00917E84" w:rsidRDefault="00650533" w:rsidP="002850C7">
            <w:pPr>
              <w:jc w:val="both"/>
              <w:rPr>
                <w:rFonts w:ascii="Times New Roman" w:eastAsia="Times New Roman" w:hAnsi="Times New Roman"/>
                <w:sz w:val="20"/>
                <w:szCs w:val="20"/>
                <w:lang w:eastAsia="ru-RU"/>
              </w:rPr>
            </w:pPr>
          </w:p>
        </w:tc>
        <w:tc>
          <w:tcPr>
            <w:tcW w:w="140" w:type="pct"/>
          </w:tcPr>
          <w:p w:rsidR="00650533" w:rsidRPr="00917E84" w:rsidRDefault="00650533" w:rsidP="002850C7">
            <w:pPr>
              <w:jc w:val="both"/>
              <w:rPr>
                <w:rFonts w:ascii="Times New Roman" w:eastAsia="Times New Roman" w:hAnsi="Times New Roman"/>
                <w:sz w:val="20"/>
                <w:szCs w:val="20"/>
                <w:lang w:eastAsia="ru-RU"/>
              </w:rPr>
            </w:pPr>
          </w:p>
        </w:tc>
        <w:tc>
          <w:tcPr>
            <w:tcW w:w="179" w:type="pct"/>
          </w:tcPr>
          <w:p w:rsidR="00650533" w:rsidRPr="00917E84" w:rsidRDefault="00650533" w:rsidP="002850C7">
            <w:pPr>
              <w:jc w:val="both"/>
              <w:rPr>
                <w:rFonts w:ascii="Times New Roman" w:eastAsia="Times New Roman" w:hAnsi="Times New Roman"/>
                <w:sz w:val="20"/>
                <w:szCs w:val="20"/>
                <w:lang w:eastAsia="ru-RU"/>
              </w:rPr>
            </w:pPr>
          </w:p>
        </w:tc>
        <w:tc>
          <w:tcPr>
            <w:tcW w:w="182" w:type="pct"/>
          </w:tcPr>
          <w:p w:rsidR="00650533" w:rsidRPr="00917E84" w:rsidRDefault="00650533" w:rsidP="002850C7">
            <w:pPr>
              <w:jc w:val="both"/>
              <w:rPr>
                <w:rFonts w:ascii="Times New Roman" w:eastAsia="Times New Roman" w:hAnsi="Times New Roman"/>
                <w:sz w:val="20"/>
                <w:szCs w:val="20"/>
                <w:lang w:eastAsia="ru-RU"/>
              </w:rPr>
            </w:pPr>
          </w:p>
        </w:tc>
        <w:tc>
          <w:tcPr>
            <w:tcW w:w="596" w:type="pct"/>
          </w:tcPr>
          <w:p w:rsidR="00650533" w:rsidRPr="00917E84" w:rsidRDefault="00650533" w:rsidP="00E92AF4">
            <w:pPr>
              <w:autoSpaceDE w:val="0"/>
              <w:autoSpaceDN w:val="0"/>
              <w:adjustRightInd w:val="0"/>
              <w:rPr>
                <w:rFonts w:ascii="Times New Roman" w:eastAsia="Times New Roman" w:hAnsi="Times New Roman"/>
                <w:sz w:val="20"/>
                <w:szCs w:val="20"/>
                <w:lang w:eastAsia="ru-RU"/>
              </w:rPr>
            </w:pPr>
          </w:p>
        </w:tc>
        <w:tc>
          <w:tcPr>
            <w:tcW w:w="498" w:type="pct"/>
          </w:tcPr>
          <w:p w:rsidR="00650533" w:rsidRPr="00917E84" w:rsidRDefault="00650533" w:rsidP="00FB5AA8">
            <w:pPr>
              <w:jc w:val="both"/>
              <w:rPr>
                <w:rFonts w:ascii="Times New Roman" w:eastAsia="Times New Roman" w:hAnsi="Times New Roman"/>
                <w:sz w:val="20"/>
                <w:szCs w:val="20"/>
                <w:lang w:eastAsia="ru-RU"/>
              </w:rPr>
            </w:pPr>
          </w:p>
        </w:tc>
        <w:tc>
          <w:tcPr>
            <w:tcW w:w="552" w:type="pct"/>
          </w:tcPr>
          <w:p w:rsidR="00650533" w:rsidRPr="00917E84" w:rsidRDefault="00650533" w:rsidP="00FB5AA8">
            <w:pPr>
              <w:jc w:val="both"/>
              <w:rPr>
                <w:rFonts w:ascii="Times New Roman" w:eastAsia="Times New Roman" w:hAnsi="Times New Roman"/>
                <w:sz w:val="20"/>
                <w:szCs w:val="20"/>
                <w:lang w:eastAsia="ru-RU"/>
              </w:rPr>
            </w:pPr>
          </w:p>
        </w:tc>
        <w:tc>
          <w:tcPr>
            <w:tcW w:w="523" w:type="pct"/>
            <w:gridSpan w:val="2"/>
          </w:tcPr>
          <w:p w:rsidR="00650533" w:rsidRPr="00917E84" w:rsidRDefault="00650533" w:rsidP="00FB5AA8">
            <w:pPr>
              <w:jc w:val="both"/>
              <w:rPr>
                <w:rFonts w:ascii="Times New Roman" w:eastAsia="Times New Roman" w:hAnsi="Times New Roman"/>
                <w:sz w:val="20"/>
                <w:szCs w:val="20"/>
                <w:lang w:eastAsia="ru-RU"/>
              </w:rPr>
            </w:pPr>
          </w:p>
        </w:tc>
        <w:tc>
          <w:tcPr>
            <w:tcW w:w="477" w:type="pct"/>
            <w:gridSpan w:val="3"/>
          </w:tcPr>
          <w:p w:rsidR="00650533" w:rsidRPr="00917E84" w:rsidRDefault="00650533" w:rsidP="00FB5AA8">
            <w:pPr>
              <w:jc w:val="both"/>
              <w:rPr>
                <w:rFonts w:ascii="Times New Roman" w:eastAsia="Times New Roman" w:hAnsi="Times New Roman"/>
                <w:sz w:val="20"/>
                <w:szCs w:val="20"/>
                <w:lang w:eastAsia="ru-RU"/>
              </w:rPr>
            </w:pPr>
          </w:p>
        </w:tc>
        <w:tc>
          <w:tcPr>
            <w:tcW w:w="590" w:type="pct"/>
            <w:gridSpan w:val="3"/>
          </w:tcPr>
          <w:p w:rsidR="00650533" w:rsidRPr="00917E84" w:rsidRDefault="00650533" w:rsidP="00FB5AA8">
            <w:pPr>
              <w:jc w:val="both"/>
              <w:rPr>
                <w:rFonts w:ascii="Times New Roman" w:eastAsia="Times New Roman" w:hAnsi="Times New Roman"/>
                <w:sz w:val="20"/>
                <w:szCs w:val="20"/>
                <w:lang w:eastAsia="ru-RU"/>
              </w:rPr>
            </w:pPr>
          </w:p>
        </w:tc>
        <w:tc>
          <w:tcPr>
            <w:tcW w:w="555" w:type="pct"/>
            <w:gridSpan w:val="2"/>
          </w:tcPr>
          <w:p w:rsidR="00650533" w:rsidRPr="00917E84" w:rsidRDefault="00650533" w:rsidP="00FB5AA8">
            <w:pPr>
              <w:jc w:val="both"/>
              <w:rPr>
                <w:rFonts w:ascii="Times New Roman" w:hAnsi="Times New Roman"/>
                <w:sz w:val="20"/>
                <w:szCs w:val="20"/>
              </w:rPr>
            </w:pPr>
          </w:p>
        </w:tc>
        <w:tc>
          <w:tcPr>
            <w:tcW w:w="517" w:type="pct"/>
            <w:gridSpan w:val="2"/>
          </w:tcPr>
          <w:p w:rsidR="00650533" w:rsidRPr="00917E84" w:rsidRDefault="00650533" w:rsidP="00FB5AA8">
            <w:pPr>
              <w:jc w:val="both"/>
              <w:rPr>
                <w:rFonts w:ascii="Times New Roman" w:eastAsia="Times New Roman" w:hAnsi="Times New Roman"/>
                <w:sz w:val="20"/>
                <w:szCs w:val="20"/>
                <w:lang w:eastAsia="ru-RU"/>
              </w:rPr>
            </w:pPr>
          </w:p>
        </w:tc>
      </w:tr>
      <w:tr w:rsidR="00650533" w:rsidRPr="00917E84" w:rsidTr="00D74F1A">
        <w:tc>
          <w:tcPr>
            <w:tcW w:w="5000" w:type="pct"/>
            <w:gridSpan w:val="19"/>
          </w:tcPr>
          <w:p w:rsidR="00650533" w:rsidRPr="00917E84" w:rsidRDefault="00650533" w:rsidP="00D877FE">
            <w:pPr>
              <w:tabs>
                <w:tab w:val="left" w:pos="312"/>
              </w:tabs>
              <w:spacing w:line="276" w:lineRule="auto"/>
              <w:contextualSpacing/>
              <w:jc w:val="center"/>
              <w:rPr>
                <w:rFonts w:ascii="Times New Roman" w:hAnsi="Times New Roman"/>
                <w:b/>
                <w:bCs/>
                <w:sz w:val="20"/>
                <w:szCs w:val="20"/>
              </w:rPr>
            </w:pPr>
            <w:r w:rsidRPr="00917E84">
              <w:rPr>
                <w:rFonts w:ascii="Times New Roman" w:hAnsi="Times New Roman"/>
                <w:b/>
                <w:bCs/>
                <w:sz w:val="20"/>
                <w:szCs w:val="20"/>
              </w:rPr>
              <w:t xml:space="preserve">Тема 2 </w:t>
            </w:r>
            <w:r w:rsidRPr="00917E84">
              <w:rPr>
                <w:rFonts w:ascii="Times New Roman" w:eastAsia="Times New Roman" w:hAnsi="Times New Roman"/>
                <w:color w:val="000000" w:themeColor="text1"/>
                <w:sz w:val="20"/>
                <w:szCs w:val="20"/>
                <w:lang w:eastAsia="ru-RU"/>
              </w:rPr>
              <w:t xml:space="preserve"> (16ч). Чудесный мир классики</w:t>
            </w:r>
          </w:p>
          <w:p w:rsidR="00650533" w:rsidRPr="00917E84" w:rsidRDefault="00650533" w:rsidP="002850C7">
            <w:pPr>
              <w:jc w:val="both"/>
              <w:rPr>
                <w:rFonts w:ascii="Times New Roman" w:eastAsia="Times New Roman" w:hAnsi="Times New Roman"/>
                <w:sz w:val="20"/>
                <w:szCs w:val="20"/>
                <w:lang w:eastAsia="ru-RU"/>
              </w:rPr>
            </w:pPr>
          </w:p>
        </w:tc>
      </w:tr>
      <w:tr w:rsidR="00D74F1A" w:rsidRPr="00917E84" w:rsidTr="00D74F1A">
        <w:tc>
          <w:tcPr>
            <w:tcW w:w="191" w:type="pct"/>
          </w:tcPr>
          <w:p w:rsidR="00650533" w:rsidRPr="00917E84" w:rsidRDefault="00650533" w:rsidP="002850C7">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8.</w:t>
            </w:r>
          </w:p>
        </w:tc>
        <w:tc>
          <w:tcPr>
            <w:tcW w:w="140" w:type="pct"/>
          </w:tcPr>
          <w:p w:rsidR="00650533" w:rsidRPr="00917E84" w:rsidRDefault="00650533" w:rsidP="002850C7">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3</w:t>
            </w:r>
          </w:p>
        </w:tc>
        <w:tc>
          <w:tcPr>
            <w:tcW w:w="179" w:type="pct"/>
          </w:tcPr>
          <w:p w:rsidR="00650533" w:rsidRPr="00917E84" w:rsidRDefault="00650533" w:rsidP="002850C7">
            <w:pPr>
              <w:jc w:val="both"/>
              <w:rPr>
                <w:rFonts w:ascii="Times New Roman" w:eastAsia="Times New Roman" w:hAnsi="Times New Roman"/>
                <w:sz w:val="20"/>
                <w:szCs w:val="20"/>
                <w:lang w:eastAsia="ru-RU"/>
              </w:rPr>
            </w:pPr>
          </w:p>
        </w:tc>
        <w:tc>
          <w:tcPr>
            <w:tcW w:w="182" w:type="pct"/>
          </w:tcPr>
          <w:p w:rsidR="00650533" w:rsidRPr="00917E84" w:rsidRDefault="00650533" w:rsidP="002850C7">
            <w:pPr>
              <w:jc w:val="both"/>
              <w:rPr>
                <w:rFonts w:ascii="Times New Roman" w:eastAsia="Times New Roman" w:hAnsi="Times New Roman"/>
                <w:sz w:val="20"/>
                <w:szCs w:val="20"/>
                <w:lang w:eastAsia="ru-RU"/>
              </w:rPr>
            </w:pPr>
          </w:p>
        </w:tc>
        <w:tc>
          <w:tcPr>
            <w:tcW w:w="596" w:type="pct"/>
          </w:tcPr>
          <w:p w:rsidR="00650533" w:rsidRPr="00917E84" w:rsidRDefault="00650533" w:rsidP="00B71DA6">
            <w:pPr>
              <w:tabs>
                <w:tab w:val="left" w:pos="312"/>
              </w:tabs>
              <w:contextualSpacing/>
              <w:jc w:val="both"/>
              <w:rPr>
                <w:rFonts w:ascii="Times New Roman" w:hAnsi="Times New Roman"/>
                <w:bCs/>
                <w:sz w:val="20"/>
                <w:szCs w:val="20"/>
              </w:rPr>
            </w:pPr>
            <w:r w:rsidRPr="00917E84">
              <w:rPr>
                <w:rFonts w:ascii="Times New Roman" w:eastAsia="Times New Roman" w:hAnsi="Times New Roman"/>
                <w:sz w:val="20"/>
                <w:szCs w:val="20"/>
                <w:lang w:eastAsia="ru-RU"/>
              </w:rPr>
              <w:t>Знакомство с названием  раздела, прогнозирование его содержания. П.П. Ершов «Конёк-Горбунок».</w:t>
            </w:r>
          </w:p>
        </w:tc>
        <w:tc>
          <w:tcPr>
            <w:tcW w:w="498" w:type="pct"/>
          </w:tcPr>
          <w:p w:rsidR="00650533" w:rsidRPr="00917E84" w:rsidRDefault="00036F2A" w:rsidP="005717D2">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Урок изучения нового  материала</w:t>
            </w:r>
          </w:p>
        </w:tc>
        <w:tc>
          <w:tcPr>
            <w:tcW w:w="552" w:type="pct"/>
          </w:tcPr>
          <w:p w:rsidR="00650533" w:rsidRPr="00917E84" w:rsidRDefault="00AC56EF" w:rsidP="00FB5AA8">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ПО, ЛОО, игровые, ИКТ, ЦОР, диалоговые, здоровьесберегающие, эвристические.</w:t>
            </w:r>
          </w:p>
        </w:tc>
        <w:tc>
          <w:tcPr>
            <w:tcW w:w="523" w:type="pct"/>
            <w:gridSpan w:val="2"/>
          </w:tcPr>
          <w:p w:rsidR="00650533" w:rsidRPr="00917E84" w:rsidRDefault="00650533" w:rsidP="00103B82">
            <w:pPr>
              <w:jc w:val="both"/>
              <w:rPr>
                <w:rFonts w:ascii="Times New Roman" w:eastAsia="Times New Roman" w:hAnsi="Times New Roman"/>
                <w:sz w:val="20"/>
                <w:szCs w:val="20"/>
                <w:lang w:eastAsia="ru-RU"/>
              </w:rPr>
            </w:pPr>
            <w:r w:rsidRPr="00917E84">
              <w:rPr>
                <w:rFonts w:ascii="Times New Roman" w:hAnsi="Times New Roman"/>
                <w:sz w:val="20"/>
                <w:szCs w:val="20"/>
              </w:rPr>
              <w:t xml:space="preserve">Понимание идеи произведения. </w:t>
            </w:r>
          </w:p>
        </w:tc>
        <w:tc>
          <w:tcPr>
            <w:tcW w:w="477" w:type="pct"/>
            <w:gridSpan w:val="3"/>
          </w:tcPr>
          <w:p w:rsidR="00650533" w:rsidRPr="00917E84" w:rsidRDefault="00650533" w:rsidP="00FB5AA8">
            <w:pPr>
              <w:jc w:val="both"/>
              <w:rPr>
                <w:rFonts w:ascii="Times New Roman" w:eastAsia="Times New Roman" w:hAnsi="Times New Roman"/>
                <w:sz w:val="20"/>
                <w:szCs w:val="20"/>
                <w:lang w:eastAsia="ru-RU"/>
              </w:rPr>
            </w:pPr>
          </w:p>
        </w:tc>
        <w:tc>
          <w:tcPr>
            <w:tcW w:w="665" w:type="pct"/>
            <w:gridSpan w:val="4"/>
          </w:tcPr>
          <w:p w:rsidR="00650533" w:rsidRPr="00917E84" w:rsidRDefault="00650533" w:rsidP="005717D2">
            <w:pPr>
              <w:pStyle w:val="Default"/>
              <w:jc w:val="both"/>
              <w:rPr>
                <w:sz w:val="20"/>
                <w:szCs w:val="20"/>
              </w:rPr>
            </w:pPr>
            <w:r w:rsidRPr="00917E84">
              <w:rPr>
                <w:i/>
                <w:iCs/>
                <w:sz w:val="20"/>
                <w:szCs w:val="20"/>
              </w:rPr>
              <w:t xml:space="preserve">Рассказывать </w:t>
            </w:r>
            <w:r w:rsidRPr="00917E84">
              <w:rPr>
                <w:sz w:val="20"/>
                <w:szCs w:val="20"/>
              </w:rPr>
              <w:t xml:space="preserve">о жизни и творчестве П. Ершова. </w:t>
            </w:r>
          </w:p>
          <w:p w:rsidR="00650533" w:rsidRPr="00917E84" w:rsidRDefault="00650533" w:rsidP="005717D2">
            <w:pPr>
              <w:jc w:val="both"/>
              <w:rPr>
                <w:rFonts w:ascii="Times New Roman" w:eastAsia="Times New Roman" w:hAnsi="Times New Roman"/>
                <w:sz w:val="20"/>
                <w:szCs w:val="20"/>
                <w:lang w:eastAsia="ru-RU"/>
              </w:rPr>
            </w:pPr>
            <w:r w:rsidRPr="00917E84">
              <w:rPr>
                <w:rFonts w:ascii="Times New Roman" w:hAnsi="Times New Roman"/>
                <w:i/>
                <w:iCs/>
                <w:sz w:val="20"/>
                <w:szCs w:val="20"/>
              </w:rPr>
              <w:t xml:space="preserve">Знать </w:t>
            </w:r>
            <w:r w:rsidRPr="00917E84">
              <w:rPr>
                <w:rFonts w:ascii="Times New Roman" w:hAnsi="Times New Roman"/>
                <w:sz w:val="20"/>
                <w:szCs w:val="20"/>
              </w:rPr>
              <w:t xml:space="preserve">название и основное содержание изученного произведения. </w:t>
            </w:r>
          </w:p>
        </w:tc>
        <w:tc>
          <w:tcPr>
            <w:tcW w:w="480" w:type="pct"/>
          </w:tcPr>
          <w:p w:rsidR="00415040" w:rsidRPr="00917E84" w:rsidRDefault="00415040" w:rsidP="00415040">
            <w:pPr>
              <w:rPr>
                <w:rFonts w:ascii="Times New Roman" w:hAnsi="Times New Roman"/>
                <w:sz w:val="20"/>
                <w:szCs w:val="20"/>
              </w:rPr>
            </w:pPr>
            <w:r w:rsidRPr="00917E84">
              <w:rPr>
                <w:rFonts w:ascii="Times New Roman" w:hAnsi="Times New Roman"/>
                <w:sz w:val="20"/>
                <w:szCs w:val="20"/>
              </w:rPr>
              <w:t>Работать по плану, сверяя свои действия с целью, корректировать свою деятельность.</w:t>
            </w:r>
          </w:p>
          <w:p w:rsidR="00650533" w:rsidRPr="00917E84" w:rsidRDefault="00650533" w:rsidP="00FB5AA8">
            <w:pPr>
              <w:jc w:val="both"/>
              <w:rPr>
                <w:rFonts w:ascii="Times New Roman" w:eastAsia="Times New Roman" w:hAnsi="Times New Roman"/>
                <w:sz w:val="20"/>
                <w:szCs w:val="20"/>
                <w:lang w:val="ru-RU" w:eastAsia="ru-RU"/>
              </w:rPr>
            </w:pPr>
          </w:p>
        </w:tc>
        <w:tc>
          <w:tcPr>
            <w:tcW w:w="517" w:type="pct"/>
            <w:gridSpan w:val="2"/>
          </w:tcPr>
          <w:p w:rsidR="00650533" w:rsidRPr="00917E84" w:rsidRDefault="00650533" w:rsidP="00FB5AA8">
            <w:pPr>
              <w:jc w:val="both"/>
              <w:rPr>
                <w:rFonts w:ascii="Times New Roman" w:hAnsi="Times New Roman"/>
                <w:sz w:val="20"/>
                <w:szCs w:val="20"/>
              </w:rPr>
            </w:pPr>
            <w:r w:rsidRPr="00917E84">
              <w:rPr>
                <w:rFonts w:ascii="Times New Roman" w:hAnsi="Times New Roman"/>
                <w:sz w:val="20"/>
                <w:szCs w:val="20"/>
              </w:rPr>
              <w:t>Интерес к чтению, к ведению диалога с автором текста; потребность в чтении.</w:t>
            </w:r>
          </w:p>
        </w:tc>
      </w:tr>
      <w:tr w:rsidR="00D74F1A" w:rsidRPr="00917E84" w:rsidTr="00D74F1A">
        <w:trPr>
          <w:trHeight w:val="4649"/>
        </w:trPr>
        <w:tc>
          <w:tcPr>
            <w:tcW w:w="191" w:type="pct"/>
          </w:tcPr>
          <w:p w:rsidR="00650533" w:rsidRPr="00917E84" w:rsidRDefault="00650533" w:rsidP="002850C7">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9</w:t>
            </w:r>
          </w:p>
        </w:tc>
        <w:tc>
          <w:tcPr>
            <w:tcW w:w="140" w:type="pct"/>
            <w:vMerge w:val="restart"/>
          </w:tcPr>
          <w:p w:rsidR="00650533" w:rsidRPr="00917E84" w:rsidRDefault="00650533" w:rsidP="002850C7">
            <w:pPr>
              <w:jc w:val="both"/>
              <w:rPr>
                <w:rFonts w:ascii="Times New Roman" w:eastAsia="Times New Roman" w:hAnsi="Times New Roman"/>
                <w:sz w:val="20"/>
                <w:szCs w:val="20"/>
                <w:lang w:eastAsia="ru-RU"/>
              </w:rPr>
            </w:pPr>
          </w:p>
        </w:tc>
        <w:tc>
          <w:tcPr>
            <w:tcW w:w="179" w:type="pct"/>
          </w:tcPr>
          <w:p w:rsidR="00650533" w:rsidRPr="00917E84" w:rsidRDefault="00650533" w:rsidP="002850C7">
            <w:pPr>
              <w:jc w:val="both"/>
              <w:rPr>
                <w:rFonts w:ascii="Times New Roman" w:eastAsia="Times New Roman" w:hAnsi="Times New Roman"/>
                <w:sz w:val="20"/>
                <w:szCs w:val="20"/>
                <w:lang w:eastAsia="ru-RU"/>
              </w:rPr>
            </w:pPr>
          </w:p>
        </w:tc>
        <w:tc>
          <w:tcPr>
            <w:tcW w:w="182" w:type="pct"/>
          </w:tcPr>
          <w:p w:rsidR="00650533" w:rsidRPr="00917E84" w:rsidRDefault="00650533" w:rsidP="002850C7">
            <w:pPr>
              <w:jc w:val="both"/>
              <w:rPr>
                <w:rFonts w:ascii="Times New Roman" w:eastAsia="Times New Roman" w:hAnsi="Times New Roman"/>
                <w:sz w:val="20"/>
                <w:szCs w:val="20"/>
                <w:lang w:eastAsia="ru-RU"/>
              </w:rPr>
            </w:pPr>
          </w:p>
        </w:tc>
        <w:tc>
          <w:tcPr>
            <w:tcW w:w="596" w:type="pct"/>
          </w:tcPr>
          <w:p w:rsidR="00650533" w:rsidRPr="00917E84" w:rsidRDefault="00650533" w:rsidP="00B71DA6">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П.П. Ершов «Конёк-Горбунок». Сравнение литературной и народной сказок</w:t>
            </w:r>
          </w:p>
        </w:tc>
        <w:tc>
          <w:tcPr>
            <w:tcW w:w="498" w:type="pct"/>
          </w:tcPr>
          <w:p w:rsidR="00650533" w:rsidRPr="00917E84" w:rsidRDefault="00650533" w:rsidP="005717D2">
            <w:pPr>
              <w:jc w:val="both"/>
              <w:rPr>
                <w:rFonts w:ascii="Times New Roman" w:eastAsia="Times New Roman" w:hAnsi="Times New Roman"/>
                <w:sz w:val="20"/>
                <w:szCs w:val="20"/>
                <w:lang w:eastAsia="ru-RU"/>
              </w:rPr>
            </w:pPr>
          </w:p>
        </w:tc>
        <w:tc>
          <w:tcPr>
            <w:tcW w:w="552" w:type="pct"/>
          </w:tcPr>
          <w:p w:rsidR="00650533" w:rsidRPr="00917E84" w:rsidRDefault="00961E25" w:rsidP="00FB5AA8">
            <w:pPr>
              <w:jc w:val="both"/>
              <w:rPr>
                <w:rFonts w:ascii="Times New Roman" w:eastAsia="Times New Roman" w:hAnsi="Times New Roman"/>
                <w:sz w:val="20"/>
                <w:szCs w:val="20"/>
                <w:lang w:eastAsia="ru-RU"/>
              </w:rPr>
            </w:pPr>
            <w:r w:rsidRPr="00917E84">
              <w:rPr>
                <w:rFonts w:ascii="Times New Roman" w:hAnsi="Times New Roman"/>
                <w:color w:val="000000"/>
                <w:sz w:val="20"/>
                <w:szCs w:val="20"/>
                <w:lang w:val="ru-RU"/>
              </w:rPr>
              <w:t>ЛОО,   игровые,    здоровьесберегающие, интерактивные</w:t>
            </w:r>
          </w:p>
        </w:tc>
        <w:tc>
          <w:tcPr>
            <w:tcW w:w="523" w:type="pct"/>
            <w:gridSpan w:val="2"/>
          </w:tcPr>
          <w:p w:rsidR="00650533" w:rsidRPr="00917E84" w:rsidRDefault="00650533" w:rsidP="00FB5AA8">
            <w:pPr>
              <w:jc w:val="both"/>
              <w:rPr>
                <w:rFonts w:ascii="Times New Roman" w:eastAsia="Times New Roman" w:hAnsi="Times New Roman"/>
                <w:sz w:val="20"/>
                <w:szCs w:val="20"/>
                <w:lang w:eastAsia="ru-RU"/>
              </w:rPr>
            </w:pPr>
          </w:p>
        </w:tc>
        <w:tc>
          <w:tcPr>
            <w:tcW w:w="477" w:type="pct"/>
            <w:gridSpan w:val="3"/>
          </w:tcPr>
          <w:p w:rsidR="00650533" w:rsidRPr="00917E84" w:rsidRDefault="00650533" w:rsidP="00FB5AA8">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Раздаточный материал, орфоэпический словарь, задания для самостоятельной работы.</w:t>
            </w:r>
          </w:p>
        </w:tc>
        <w:tc>
          <w:tcPr>
            <w:tcW w:w="665" w:type="pct"/>
            <w:gridSpan w:val="4"/>
            <w:vMerge w:val="restart"/>
          </w:tcPr>
          <w:p w:rsidR="00650533" w:rsidRPr="00917E84" w:rsidRDefault="00650533">
            <w:pPr>
              <w:pStyle w:val="Default"/>
              <w:rPr>
                <w:sz w:val="20"/>
                <w:szCs w:val="20"/>
              </w:rPr>
            </w:pPr>
            <w:r w:rsidRPr="00917E84">
              <w:rPr>
                <w:i/>
                <w:iCs/>
                <w:sz w:val="20"/>
                <w:szCs w:val="20"/>
              </w:rPr>
              <w:t xml:space="preserve">Читать </w:t>
            </w:r>
            <w:r w:rsidRPr="00917E84">
              <w:rPr>
                <w:sz w:val="20"/>
                <w:szCs w:val="20"/>
              </w:rPr>
              <w:t xml:space="preserve">осознанно вслух тексты художественных произведений целыми словами, соблюдая орфоэпические нормы русского литературного языка. </w:t>
            </w:r>
          </w:p>
        </w:tc>
        <w:tc>
          <w:tcPr>
            <w:tcW w:w="480" w:type="pct"/>
          </w:tcPr>
          <w:p w:rsidR="00650533" w:rsidRPr="00917E84" w:rsidRDefault="00650533" w:rsidP="00FB5AA8">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 xml:space="preserve"> Умеет обобщать, классифицировать, выбирать критерии для классификации, строить рассуждение и делать выводы.</w:t>
            </w:r>
          </w:p>
          <w:p w:rsidR="00650533" w:rsidRPr="00917E84" w:rsidRDefault="00650533" w:rsidP="00FB5AA8">
            <w:pPr>
              <w:jc w:val="both"/>
              <w:rPr>
                <w:rFonts w:ascii="Times New Roman" w:eastAsia="Times New Roman" w:hAnsi="Times New Roman"/>
                <w:sz w:val="20"/>
                <w:szCs w:val="20"/>
                <w:lang w:eastAsia="ru-RU"/>
              </w:rPr>
            </w:pPr>
          </w:p>
        </w:tc>
        <w:tc>
          <w:tcPr>
            <w:tcW w:w="517" w:type="pct"/>
            <w:gridSpan w:val="2"/>
          </w:tcPr>
          <w:p w:rsidR="00650533" w:rsidRPr="00917E84" w:rsidRDefault="00650533" w:rsidP="00FB5AA8">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 xml:space="preserve"> </w:t>
            </w:r>
            <w:r w:rsidRPr="00917E84">
              <w:rPr>
                <w:rFonts w:ascii="Times New Roman" w:hAnsi="Times New Roman"/>
                <w:sz w:val="20"/>
                <w:szCs w:val="20"/>
              </w:rPr>
              <w:t>Интерес к чтению, к ведению диалога с автором текста; потребность в чтении.</w:t>
            </w:r>
          </w:p>
        </w:tc>
      </w:tr>
      <w:tr w:rsidR="00D74F1A" w:rsidRPr="00917E84" w:rsidTr="00D74F1A">
        <w:tc>
          <w:tcPr>
            <w:tcW w:w="191" w:type="pct"/>
          </w:tcPr>
          <w:p w:rsidR="00650533" w:rsidRPr="00917E84" w:rsidRDefault="00650533" w:rsidP="002850C7">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10</w:t>
            </w:r>
          </w:p>
        </w:tc>
        <w:tc>
          <w:tcPr>
            <w:tcW w:w="140" w:type="pct"/>
            <w:vMerge/>
          </w:tcPr>
          <w:p w:rsidR="00650533" w:rsidRPr="00917E84" w:rsidRDefault="00650533" w:rsidP="002850C7">
            <w:pPr>
              <w:jc w:val="both"/>
              <w:rPr>
                <w:rFonts w:ascii="Times New Roman" w:eastAsia="Times New Roman" w:hAnsi="Times New Roman"/>
                <w:sz w:val="20"/>
                <w:szCs w:val="20"/>
                <w:lang w:eastAsia="ru-RU"/>
              </w:rPr>
            </w:pPr>
          </w:p>
        </w:tc>
        <w:tc>
          <w:tcPr>
            <w:tcW w:w="179" w:type="pct"/>
          </w:tcPr>
          <w:p w:rsidR="00650533" w:rsidRPr="00917E84" w:rsidRDefault="00650533" w:rsidP="002850C7">
            <w:pPr>
              <w:jc w:val="both"/>
              <w:rPr>
                <w:rFonts w:ascii="Times New Roman" w:eastAsia="Times New Roman" w:hAnsi="Times New Roman"/>
                <w:sz w:val="20"/>
                <w:szCs w:val="20"/>
                <w:lang w:eastAsia="ru-RU"/>
              </w:rPr>
            </w:pPr>
          </w:p>
        </w:tc>
        <w:tc>
          <w:tcPr>
            <w:tcW w:w="182" w:type="pct"/>
          </w:tcPr>
          <w:p w:rsidR="00650533" w:rsidRPr="00917E84" w:rsidRDefault="00650533" w:rsidP="002850C7">
            <w:pPr>
              <w:jc w:val="both"/>
              <w:rPr>
                <w:rFonts w:ascii="Times New Roman" w:eastAsia="Times New Roman" w:hAnsi="Times New Roman"/>
                <w:sz w:val="20"/>
                <w:szCs w:val="20"/>
                <w:lang w:eastAsia="ru-RU"/>
              </w:rPr>
            </w:pPr>
          </w:p>
        </w:tc>
        <w:tc>
          <w:tcPr>
            <w:tcW w:w="596" w:type="pct"/>
          </w:tcPr>
          <w:p w:rsidR="00650533" w:rsidRPr="00917E84" w:rsidRDefault="00650533" w:rsidP="001529D4">
            <w:pPr>
              <w:jc w:val="both"/>
              <w:rPr>
                <w:rFonts w:ascii="Times New Roman" w:eastAsia="Times New Roman" w:hAnsi="Times New Roman"/>
                <w:i/>
                <w:sz w:val="20"/>
                <w:szCs w:val="20"/>
                <w:lang w:eastAsia="ru-RU"/>
              </w:rPr>
            </w:pPr>
            <w:r w:rsidRPr="00917E84">
              <w:rPr>
                <w:rFonts w:ascii="Times New Roman" w:eastAsia="Times New Roman" w:hAnsi="Times New Roman"/>
                <w:sz w:val="20"/>
                <w:szCs w:val="20"/>
                <w:lang w:eastAsia="ru-RU"/>
              </w:rPr>
              <w:t>П.П. Ершов «Конёк-Горбунок». Характеристика героев</w:t>
            </w:r>
          </w:p>
        </w:tc>
        <w:tc>
          <w:tcPr>
            <w:tcW w:w="498" w:type="pct"/>
          </w:tcPr>
          <w:p w:rsidR="00650533" w:rsidRPr="00917E84" w:rsidRDefault="00650533" w:rsidP="00983BA2">
            <w:pPr>
              <w:jc w:val="both"/>
              <w:rPr>
                <w:rFonts w:ascii="Times New Roman" w:eastAsia="Times New Roman" w:hAnsi="Times New Roman"/>
                <w:sz w:val="20"/>
                <w:szCs w:val="20"/>
                <w:lang w:eastAsia="ru-RU"/>
              </w:rPr>
            </w:pPr>
          </w:p>
        </w:tc>
        <w:tc>
          <w:tcPr>
            <w:tcW w:w="552" w:type="pct"/>
          </w:tcPr>
          <w:p w:rsidR="00650533" w:rsidRPr="00917E84" w:rsidRDefault="00AC56EF" w:rsidP="00983BA2">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ПО, ЛОО, игровые, ИКТ, ЦОР, диалоговые, здоровьесберегающие, эвристические.</w:t>
            </w:r>
          </w:p>
        </w:tc>
        <w:tc>
          <w:tcPr>
            <w:tcW w:w="523" w:type="pct"/>
            <w:gridSpan w:val="2"/>
          </w:tcPr>
          <w:p w:rsidR="00650533" w:rsidRPr="00917E84" w:rsidRDefault="00650533" w:rsidP="00983BA2">
            <w:pPr>
              <w:jc w:val="both"/>
              <w:rPr>
                <w:rFonts w:ascii="Times New Roman" w:eastAsia="Times New Roman" w:hAnsi="Times New Roman"/>
                <w:sz w:val="20"/>
                <w:szCs w:val="20"/>
                <w:lang w:eastAsia="ru-RU"/>
              </w:rPr>
            </w:pPr>
            <w:r w:rsidRPr="00917E84">
              <w:rPr>
                <w:rFonts w:ascii="Times New Roman" w:hAnsi="Times New Roman"/>
                <w:sz w:val="20"/>
                <w:szCs w:val="20"/>
              </w:rPr>
              <w:t xml:space="preserve">Уметь самостоятельно давать характеристику героя (портрет, черты характера и поступки, речь, отношение автора к герою; собственное отношение к </w:t>
            </w:r>
            <w:r w:rsidRPr="00917E84">
              <w:rPr>
                <w:rFonts w:ascii="Times New Roman" w:hAnsi="Times New Roman"/>
                <w:sz w:val="20"/>
                <w:szCs w:val="20"/>
              </w:rPr>
              <w:lastRenderedPageBreak/>
              <w:t>герою).</w:t>
            </w:r>
          </w:p>
        </w:tc>
        <w:tc>
          <w:tcPr>
            <w:tcW w:w="477" w:type="pct"/>
            <w:gridSpan w:val="3"/>
          </w:tcPr>
          <w:p w:rsidR="00650533" w:rsidRPr="00917E84" w:rsidRDefault="00650533" w:rsidP="00983BA2">
            <w:pPr>
              <w:jc w:val="both"/>
              <w:rPr>
                <w:rFonts w:ascii="Times New Roman" w:eastAsia="Times New Roman" w:hAnsi="Times New Roman"/>
                <w:sz w:val="20"/>
                <w:szCs w:val="20"/>
                <w:lang w:eastAsia="ru-RU"/>
              </w:rPr>
            </w:pPr>
          </w:p>
        </w:tc>
        <w:tc>
          <w:tcPr>
            <w:tcW w:w="665" w:type="pct"/>
            <w:gridSpan w:val="4"/>
            <w:vMerge/>
          </w:tcPr>
          <w:p w:rsidR="00650533" w:rsidRPr="00917E84" w:rsidRDefault="00650533" w:rsidP="00983BA2">
            <w:pPr>
              <w:jc w:val="both"/>
              <w:rPr>
                <w:rFonts w:ascii="Times New Roman" w:eastAsia="Times New Roman" w:hAnsi="Times New Roman"/>
                <w:sz w:val="20"/>
                <w:szCs w:val="20"/>
                <w:lang w:eastAsia="ru-RU"/>
              </w:rPr>
            </w:pPr>
          </w:p>
        </w:tc>
        <w:tc>
          <w:tcPr>
            <w:tcW w:w="480" w:type="pct"/>
          </w:tcPr>
          <w:p w:rsidR="00650533" w:rsidRPr="00917E84" w:rsidRDefault="00650533" w:rsidP="00983BA2">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Овладение приемами отбора и систематизации материала на определенную тему</w:t>
            </w:r>
          </w:p>
        </w:tc>
        <w:tc>
          <w:tcPr>
            <w:tcW w:w="517" w:type="pct"/>
            <w:gridSpan w:val="2"/>
          </w:tcPr>
          <w:p w:rsidR="00650533" w:rsidRPr="00917E84" w:rsidRDefault="00650533" w:rsidP="00983BA2">
            <w:pPr>
              <w:jc w:val="both"/>
              <w:rPr>
                <w:rFonts w:ascii="Times New Roman" w:eastAsia="Times New Roman" w:hAnsi="Times New Roman"/>
                <w:sz w:val="20"/>
                <w:szCs w:val="20"/>
                <w:lang w:eastAsia="ru-RU"/>
              </w:rPr>
            </w:pPr>
            <w:r w:rsidRPr="00917E84">
              <w:rPr>
                <w:rFonts w:ascii="Times New Roman" w:hAnsi="Times New Roman"/>
                <w:sz w:val="20"/>
                <w:szCs w:val="20"/>
              </w:rPr>
              <w:t>Интерес к чтению, к ведению диалога с автором текста; потребность в чтении.</w:t>
            </w:r>
          </w:p>
        </w:tc>
      </w:tr>
      <w:tr w:rsidR="00D74F1A" w:rsidRPr="00917E84" w:rsidTr="00D74F1A">
        <w:trPr>
          <w:trHeight w:val="1249"/>
        </w:trPr>
        <w:tc>
          <w:tcPr>
            <w:tcW w:w="191" w:type="pct"/>
          </w:tcPr>
          <w:p w:rsidR="00650533" w:rsidRPr="00917E84" w:rsidRDefault="00650533" w:rsidP="002850C7">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lastRenderedPageBreak/>
              <w:t>11</w:t>
            </w:r>
          </w:p>
        </w:tc>
        <w:tc>
          <w:tcPr>
            <w:tcW w:w="140" w:type="pct"/>
          </w:tcPr>
          <w:p w:rsidR="00650533" w:rsidRPr="00917E84" w:rsidRDefault="00650533" w:rsidP="00983BA2">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1</w:t>
            </w:r>
          </w:p>
        </w:tc>
        <w:tc>
          <w:tcPr>
            <w:tcW w:w="179" w:type="pct"/>
          </w:tcPr>
          <w:p w:rsidR="00650533" w:rsidRPr="00917E84" w:rsidRDefault="00650533" w:rsidP="00983BA2">
            <w:pPr>
              <w:jc w:val="both"/>
              <w:rPr>
                <w:rFonts w:ascii="Times New Roman" w:eastAsia="Times New Roman" w:hAnsi="Times New Roman"/>
                <w:sz w:val="20"/>
                <w:szCs w:val="20"/>
                <w:lang w:eastAsia="ru-RU"/>
              </w:rPr>
            </w:pPr>
          </w:p>
        </w:tc>
        <w:tc>
          <w:tcPr>
            <w:tcW w:w="182" w:type="pct"/>
          </w:tcPr>
          <w:p w:rsidR="00650533" w:rsidRPr="00917E84" w:rsidRDefault="00650533" w:rsidP="00983BA2">
            <w:pPr>
              <w:jc w:val="both"/>
              <w:rPr>
                <w:rFonts w:ascii="Times New Roman" w:eastAsia="Times New Roman" w:hAnsi="Times New Roman"/>
                <w:sz w:val="20"/>
                <w:szCs w:val="20"/>
                <w:lang w:eastAsia="ru-RU"/>
              </w:rPr>
            </w:pPr>
          </w:p>
        </w:tc>
        <w:tc>
          <w:tcPr>
            <w:tcW w:w="596" w:type="pct"/>
          </w:tcPr>
          <w:p w:rsidR="00650533" w:rsidRPr="00917E84" w:rsidRDefault="00650533" w:rsidP="00721192">
            <w:pPr>
              <w:rPr>
                <w:rFonts w:ascii="Times New Roman" w:eastAsia="Times New Roman" w:hAnsi="Times New Roman"/>
                <w:b/>
                <w:i/>
                <w:color w:val="00B050"/>
                <w:sz w:val="20"/>
                <w:szCs w:val="20"/>
                <w:lang w:eastAsia="ru-RU"/>
              </w:rPr>
            </w:pPr>
            <w:r w:rsidRPr="00917E84">
              <w:rPr>
                <w:rFonts w:ascii="Times New Roman" w:eastAsia="Times New Roman" w:hAnsi="Times New Roman"/>
                <w:b/>
                <w:sz w:val="20"/>
                <w:szCs w:val="20"/>
                <w:lang w:eastAsia="ru-RU"/>
              </w:rPr>
              <w:t>А.С. Пушкин «Няне»(наизусть)</w:t>
            </w:r>
          </w:p>
        </w:tc>
        <w:tc>
          <w:tcPr>
            <w:tcW w:w="498" w:type="pct"/>
          </w:tcPr>
          <w:p w:rsidR="00650533" w:rsidRPr="00917E84" w:rsidRDefault="00036F2A" w:rsidP="00983BA2">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Урок изучения нового  материала</w:t>
            </w:r>
          </w:p>
        </w:tc>
        <w:tc>
          <w:tcPr>
            <w:tcW w:w="552" w:type="pct"/>
          </w:tcPr>
          <w:p w:rsidR="00650533" w:rsidRPr="00917E84" w:rsidRDefault="00961E25" w:rsidP="00983BA2">
            <w:pPr>
              <w:jc w:val="both"/>
              <w:rPr>
                <w:rFonts w:ascii="Times New Roman" w:eastAsia="Times New Roman" w:hAnsi="Times New Roman"/>
                <w:sz w:val="20"/>
                <w:szCs w:val="20"/>
                <w:lang w:eastAsia="ru-RU"/>
              </w:rPr>
            </w:pPr>
            <w:r w:rsidRPr="00917E84">
              <w:rPr>
                <w:rFonts w:ascii="Times New Roman" w:hAnsi="Times New Roman"/>
                <w:color w:val="000000"/>
                <w:sz w:val="20"/>
                <w:szCs w:val="20"/>
                <w:lang w:val="ru-RU"/>
              </w:rPr>
              <w:t>ЛОО,   игровые,    здоровьесберегающие, интерактивные</w:t>
            </w:r>
          </w:p>
        </w:tc>
        <w:tc>
          <w:tcPr>
            <w:tcW w:w="523" w:type="pct"/>
            <w:gridSpan w:val="2"/>
          </w:tcPr>
          <w:p w:rsidR="00650533" w:rsidRPr="00917E84" w:rsidRDefault="00650533" w:rsidP="00983BA2">
            <w:pPr>
              <w:jc w:val="both"/>
              <w:rPr>
                <w:rFonts w:ascii="Times New Roman" w:eastAsia="Times New Roman" w:hAnsi="Times New Roman"/>
                <w:sz w:val="20"/>
                <w:szCs w:val="20"/>
                <w:lang w:eastAsia="ru-RU"/>
              </w:rPr>
            </w:pPr>
            <w:r w:rsidRPr="00917E84">
              <w:rPr>
                <w:rFonts w:ascii="Times New Roman" w:hAnsi="Times New Roman"/>
                <w:sz w:val="20"/>
                <w:szCs w:val="20"/>
              </w:rPr>
              <w:t>Умение прогнозировать содержание раздела, читать вслух с постепенным переходом на чтение про себя, увеличивать темп чтения вслух, исправляя ошибки при повторном чтении текста слух, исправляя ошибки при повторном чтении текста, воспринимать на слух художественное произведение.</w:t>
            </w:r>
          </w:p>
        </w:tc>
        <w:tc>
          <w:tcPr>
            <w:tcW w:w="477" w:type="pct"/>
            <w:gridSpan w:val="3"/>
          </w:tcPr>
          <w:p w:rsidR="00650533" w:rsidRPr="00917E84" w:rsidRDefault="00650533" w:rsidP="00983BA2">
            <w:pPr>
              <w:jc w:val="both"/>
              <w:rPr>
                <w:rFonts w:ascii="Times New Roman" w:eastAsia="Times New Roman" w:hAnsi="Times New Roman"/>
                <w:sz w:val="20"/>
                <w:szCs w:val="20"/>
                <w:lang w:eastAsia="ru-RU"/>
              </w:rPr>
            </w:pPr>
          </w:p>
        </w:tc>
        <w:tc>
          <w:tcPr>
            <w:tcW w:w="665" w:type="pct"/>
            <w:gridSpan w:val="4"/>
          </w:tcPr>
          <w:p w:rsidR="00650533" w:rsidRPr="00917E84" w:rsidRDefault="00650533">
            <w:pPr>
              <w:pStyle w:val="Default"/>
              <w:rPr>
                <w:sz w:val="20"/>
                <w:szCs w:val="20"/>
              </w:rPr>
            </w:pPr>
            <w:r w:rsidRPr="00917E84">
              <w:rPr>
                <w:i/>
                <w:iCs/>
                <w:sz w:val="20"/>
                <w:szCs w:val="20"/>
              </w:rPr>
              <w:t xml:space="preserve">Читать </w:t>
            </w:r>
            <w:r w:rsidRPr="00917E84">
              <w:rPr>
                <w:sz w:val="20"/>
                <w:szCs w:val="20"/>
              </w:rPr>
              <w:t xml:space="preserve">стихотворные произведения наизусть (по выбору), </w:t>
            </w:r>
            <w:r w:rsidRPr="00917E84">
              <w:rPr>
                <w:i/>
                <w:iCs/>
                <w:sz w:val="20"/>
                <w:szCs w:val="20"/>
              </w:rPr>
              <w:t xml:space="preserve">определять </w:t>
            </w:r>
          </w:p>
          <w:p w:rsidR="00650533" w:rsidRPr="00917E84" w:rsidRDefault="00650533">
            <w:pPr>
              <w:pStyle w:val="Default"/>
              <w:rPr>
                <w:sz w:val="20"/>
                <w:szCs w:val="20"/>
              </w:rPr>
            </w:pPr>
            <w:r w:rsidRPr="00917E84">
              <w:rPr>
                <w:sz w:val="20"/>
                <w:szCs w:val="20"/>
              </w:rPr>
              <w:t xml:space="preserve">средства выразительности. </w:t>
            </w:r>
          </w:p>
        </w:tc>
        <w:tc>
          <w:tcPr>
            <w:tcW w:w="480" w:type="pct"/>
          </w:tcPr>
          <w:p w:rsidR="00650533" w:rsidRPr="00917E84" w:rsidRDefault="00415040" w:rsidP="00983BA2">
            <w:pPr>
              <w:jc w:val="both"/>
              <w:rPr>
                <w:rFonts w:ascii="Times New Roman" w:eastAsia="Times New Roman" w:hAnsi="Times New Roman"/>
                <w:sz w:val="20"/>
                <w:szCs w:val="20"/>
                <w:lang w:eastAsia="ru-RU"/>
              </w:rPr>
            </w:pPr>
            <w:r w:rsidRPr="00917E84">
              <w:rPr>
                <w:rFonts w:ascii="Times New Roman" w:hAnsi="Times New Roman"/>
                <w:sz w:val="20"/>
                <w:szCs w:val="20"/>
              </w:rPr>
              <w:t>Анализ текста, выделение в нем основной мысли, отбор опорных слов для создания собственного текста, умение ориентировать в книге.</w:t>
            </w:r>
          </w:p>
        </w:tc>
        <w:tc>
          <w:tcPr>
            <w:tcW w:w="517" w:type="pct"/>
            <w:gridSpan w:val="2"/>
          </w:tcPr>
          <w:p w:rsidR="00650533" w:rsidRPr="00917E84" w:rsidRDefault="00650533" w:rsidP="00983BA2">
            <w:pPr>
              <w:jc w:val="both"/>
              <w:rPr>
                <w:rFonts w:ascii="Times New Roman" w:eastAsia="Times New Roman" w:hAnsi="Times New Roman"/>
                <w:sz w:val="20"/>
                <w:szCs w:val="20"/>
                <w:lang w:eastAsia="ru-RU"/>
              </w:rPr>
            </w:pPr>
          </w:p>
          <w:p w:rsidR="00650533" w:rsidRPr="00917E84" w:rsidRDefault="00650533" w:rsidP="00983BA2">
            <w:pPr>
              <w:jc w:val="both"/>
              <w:rPr>
                <w:rFonts w:ascii="Times New Roman" w:eastAsia="Times New Roman" w:hAnsi="Times New Roman"/>
                <w:sz w:val="20"/>
                <w:szCs w:val="20"/>
                <w:lang w:eastAsia="ru-RU"/>
              </w:rPr>
            </w:pPr>
            <w:r w:rsidRPr="00917E84">
              <w:rPr>
                <w:rFonts w:ascii="Times New Roman" w:hAnsi="Times New Roman"/>
                <w:sz w:val="20"/>
                <w:szCs w:val="20"/>
              </w:rPr>
              <w:t>Формирование системы нравственных ценностей (любовь к природе, гордость за свою страну, красота человеческих отношений, уважение к старшим, ценность человеческой жизни), проявление интереса к чтению и изучению творчества А.С.Пушкина.</w:t>
            </w:r>
          </w:p>
        </w:tc>
      </w:tr>
      <w:tr w:rsidR="00D74F1A" w:rsidRPr="00917E84" w:rsidTr="00D74F1A">
        <w:trPr>
          <w:trHeight w:val="226"/>
        </w:trPr>
        <w:tc>
          <w:tcPr>
            <w:tcW w:w="191" w:type="pct"/>
          </w:tcPr>
          <w:p w:rsidR="00650533" w:rsidRPr="00917E84" w:rsidRDefault="00650533" w:rsidP="002850C7">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12.</w:t>
            </w:r>
          </w:p>
        </w:tc>
        <w:tc>
          <w:tcPr>
            <w:tcW w:w="140" w:type="pct"/>
          </w:tcPr>
          <w:p w:rsidR="00650533" w:rsidRPr="00917E84" w:rsidRDefault="00650533" w:rsidP="00983BA2">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1</w:t>
            </w:r>
          </w:p>
        </w:tc>
        <w:tc>
          <w:tcPr>
            <w:tcW w:w="179" w:type="pct"/>
          </w:tcPr>
          <w:p w:rsidR="00650533" w:rsidRPr="00917E84" w:rsidRDefault="00650533" w:rsidP="00983BA2">
            <w:pPr>
              <w:jc w:val="both"/>
              <w:rPr>
                <w:rFonts w:ascii="Times New Roman" w:eastAsia="Times New Roman" w:hAnsi="Times New Roman"/>
                <w:sz w:val="20"/>
                <w:szCs w:val="20"/>
                <w:lang w:eastAsia="ru-RU"/>
              </w:rPr>
            </w:pPr>
          </w:p>
        </w:tc>
        <w:tc>
          <w:tcPr>
            <w:tcW w:w="182" w:type="pct"/>
          </w:tcPr>
          <w:p w:rsidR="00650533" w:rsidRPr="00917E84" w:rsidRDefault="00650533" w:rsidP="00983BA2">
            <w:pPr>
              <w:jc w:val="both"/>
              <w:rPr>
                <w:rFonts w:ascii="Times New Roman" w:eastAsia="Times New Roman" w:hAnsi="Times New Roman"/>
                <w:sz w:val="20"/>
                <w:szCs w:val="20"/>
                <w:lang w:eastAsia="ru-RU"/>
              </w:rPr>
            </w:pPr>
          </w:p>
        </w:tc>
        <w:tc>
          <w:tcPr>
            <w:tcW w:w="596" w:type="pct"/>
          </w:tcPr>
          <w:p w:rsidR="00650533" w:rsidRPr="00917E84" w:rsidRDefault="00650533" w:rsidP="00721192">
            <w:pPr>
              <w:rPr>
                <w:rFonts w:ascii="Times New Roman" w:eastAsia="Times New Roman" w:hAnsi="Times New Roman"/>
                <w:b/>
                <w:sz w:val="20"/>
                <w:szCs w:val="20"/>
                <w:lang w:eastAsia="ru-RU"/>
              </w:rPr>
            </w:pPr>
            <w:r w:rsidRPr="00917E84">
              <w:rPr>
                <w:rFonts w:ascii="Times New Roman" w:eastAsia="Times New Roman" w:hAnsi="Times New Roman"/>
                <w:sz w:val="20"/>
                <w:szCs w:val="20"/>
                <w:lang w:eastAsia="ru-RU"/>
              </w:rPr>
              <w:t xml:space="preserve">А.С. Пушкин «Туча», </w:t>
            </w:r>
            <w:r w:rsidRPr="00917E84">
              <w:rPr>
                <w:rFonts w:ascii="Times New Roman" w:eastAsia="Times New Roman" w:hAnsi="Times New Roman"/>
                <w:b/>
                <w:sz w:val="20"/>
                <w:szCs w:val="20"/>
                <w:lang w:eastAsia="ru-RU"/>
              </w:rPr>
              <w:t>«Унылая пора! Очей очарованье!..» (наизусть).</w:t>
            </w:r>
          </w:p>
        </w:tc>
        <w:tc>
          <w:tcPr>
            <w:tcW w:w="498" w:type="pct"/>
          </w:tcPr>
          <w:p w:rsidR="00650533" w:rsidRPr="00917E84" w:rsidRDefault="00650533" w:rsidP="00983BA2">
            <w:pPr>
              <w:jc w:val="both"/>
              <w:rPr>
                <w:rFonts w:ascii="Times New Roman" w:eastAsia="Times New Roman" w:hAnsi="Times New Roman"/>
                <w:sz w:val="20"/>
                <w:szCs w:val="20"/>
                <w:lang w:eastAsia="ru-RU"/>
              </w:rPr>
            </w:pPr>
          </w:p>
        </w:tc>
        <w:tc>
          <w:tcPr>
            <w:tcW w:w="552" w:type="pct"/>
          </w:tcPr>
          <w:p w:rsidR="00650533" w:rsidRPr="00917E84" w:rsidRDefault="00961E25" w:rsidP="00983BA2">
            <w:pPr>
              <w:jc w:val="both"/>
              <w:rPr>
                <w:rFonts w:ascii="Times New Roman" w:eastAsia="Times New Roman" w:hAnsi="Times New Roman"/>
                <w:sz w:val="20"/>
                <w:szCs w:val="20"/>
                <w:lang w:eastAsia="ru-RU"/>
              </w:rPr>
            </w:pPr>
            <w:r w:rsidRPr="00917E84">
              <w:rPr>
                <w:rFonts w:ascii="Times New Roman" w:hAnsi="Times New Roman"/>
                <w:color w:val="000000"/>
                <w:sz w:val="20"/>
                <w:szCs w:val="20"/>
                <w:lang w:val="ru-RU"/>
              </w:rPr>
              <w:t>ЛОО,   игровые,    здоровьесберегающие, интерактивные</w:t>
            </w:r>
          </w:p>
        </w:tc>
        <w:tc>
          <w:tcPr>
            <w:tcW w:w="523" w:type="pct"/>
            <w:gridSpan w:val="2"/>
          </w:tcPr>
          <w:p w:rsidR="00650533" w:rsidRPr="00917E84" w:rsidRDefault="00650533" w:rsidP="00983BA2">
            <w:pPr>
              <w:jc w:val="both"/>
              <w:rPr>
                <w:rFonts w:ascii="Times New Roman" w:eastAsia="Times New Roman" w:hAnsi="Times New Roman"/>
                <w:sz w:val="20"/>
                <w:szCs w:val="20"/>
                <w:lang w:eastAsia="ru-RU"/>
              </w:rPr>
            </w:pPr>
            <w:r w:rsidRPr="00917E84">
              <w:rPr>
                <w:rFonts w:ascii="Times New Roman" w:hAnsi="Times New Roman"/>
                <w:sz w:val="20"/>
                <w:szCs w:val="20"/>
              </w:rPr>
              <w:t xml:space="preserve">Умение прогнозировать содержание раздела, читать вслух с постепенным переходом на чтение про себя, увеличивать темп чтения вслух, исправляя ошибки при повторном чтении текста слух, исправляя ошибки при повторном чтении текста, воспринимать </w:t>
            </w:r>
            <w:r w:rsidRPr="00917E84">
              <w:rPr>
                <w:rFonts w:ascii="Times New Roman" w:hAnsi="Times New Roman"/>
                <w:sz w:val="20"/>
                <w:szCs w:val="20"/>
              </w:rPr>
              <w:lastRenderedPageBreak/>
              <w:t>на слух художественное произведение.</w:t>
            </w:r>
          </w:p>
        </w:tc>
        <w:tc>
          <w:tcPr>
            <w:tcW w:w="477" w:type="pct"/>
            <w:gridSpan w:val="3"/>
          </w:tcPr>
          <w:p w:rsidR="00650533" w:rsidRPr="00917E84" w:rsidRDefault="00650533" w:rsidP="00983BA2">
            <w:pPr>
              <w:jc w:val="both"/>
              <w:rPr>
                <w:rFonts w:ascii="Times New Roman" w:eastAsia="Times New Roman" w:hAnsi="Times New Roman"/>
                <w:sz w:val="20"/>
                <w:szCs w:val="20"/>
                <w:lang w:eastAsia="ru-RU"/>
              </w:rPr>
            </w:pPr>
          </w:p>
        </w:tc>
        <w:tc>
          <w:tcPr>
            <w:tcW w:w="665" w:type="pct"/>
            <w:gridSpan w:val="4"/>
          </w:tcPr>
          <w:p w:rsidR="00650533" w:rsidRPr="00917E84" w:rsidRDefault="00650533">
            <w:pPr>
              <w:pStyle w:val="Default"/>
              <w:rPr>
                <w:sz w:val="20"/>
                <w:szCs w:val="20"/>
              </w:rPr>
            </w:pPr>
            <w:r w:rsidRPr="00917E84">
              <w:rPr>
                <w:i/>
                <w:iCs/>
                <w:sz w:val="20"/>
                <w:szCs w:val="20"/>
              </w:rPr>
              <w:t xml:space="preserve">Сравнивать </w:t>
            </w:r>
            <w:r w:rsidRPr="00917E84">
              <w:rPr>
                <w:sz w:val="20"/>
                <w:szCs w:val="20"/>
              </w:rPr>
              <w:t xml:space="preserve">произведения словесного и изобразительного искусства. </w:t>
            </w:r>
          </w:p>
        </w:tc>
        <w:tc>
          <w:tcPr>
            <w:tcW w:w="480" w:type="pct"/>
          </w:tcPr>
          <w:p w:rsidR="00650533" w:rsidRPr="00917E84" w:rsidRDefault="00650533" w:rsidP="00415040">
            <w:pPr>
              <w:pStyle w:val="Default"/>
              <w:rPr>
                <w:sz w:val="20"/>
                <w:szCs w:val="20"/>
              </w:rPr>
            </w:pPr>
            <w:r w:rsidRPr="00917E84">
              <w:rPr>
                <w:i/>
                <w:iCs/>
                <w:sz w:val="20"/>
                <w:szCs w:val="20"/>
              </w:rPr>
              <w:t xml:space="preserve"> </w:t>
            </w:r>
            <w:r w:rsidR="00415040" w:rsidRPr="00917E84">
              <w:rPr>
                <w:sz w:val="20"/>
                <w:szCs w:val="20"/>
              </w:rPr>
              <w:t>Анализ текста, выделение в нем основной мысли, отбор опорных слов для создания собственного текста, умение ориентировать в книге.</w:t>
            </w:r>
          </w:p>
        </w:tc>
        <w:tc>
          <w:tcPr>
            <w:tcW w:w="517" w:type="pct"/>
            <w:gridSpan w:val="2"/>
          </w:tcPr>
          <w:p w:rsidR="00650533" w:rsidRPr="00917E84" w:rsidRDefault="00650533" w:rsidP="00983BA2">
            <w:pPr>
              <w:jc w:val="both"/>
              <w:rPr>
                <w:rFonts w:ascii="Times New Roman" w:eastAsia="Times New Roman" w:hAnsi="Times New Roman"/>
                <w:sz w:val="20"/>
                <w:szCs w:val="20"/>
                <w:lang w:eastAsia="ru-RU"/>
              </w:rPr>
            </w:pPr>
            <w:r w:rsidRPr="00917E84">
              <w:rPr>
                <w:rFonts w:ascii="Times New Roman" w:hAnsi="Times New Roman"/>
                <w:sz w:val="20"/>
                <w:szCs w:val="20"/>
              </w:rPr>
              <w:t xml:space="preserve">Формирование системы нравственных ценностей (любовь к природе, гордость за свою страну, красота человеческих отношений, уважение к старшим, ценность человеческой жизни), проявление интереса к чтению и изучению </w:t>
            </w:r>
            <w:r w:rsidRPr="00917E84">
              <w:rPr>
                <w:rFonts w:ascii="Times New Roman" w:hAnsi="Times New Roman"/>
                <w:sz w:val="20"/>
                <w:szCs w:val="20"/>
              </w:rPr>
              <w:lastRenderedPageBreak/>
              <w:t>творчества А.С.Пушкина.</w:t>
            </w:r>
          </w:p>
        </w:tc>
      </w:tr>
      <w:tr w:rsidR="00D74F1A" w:rsidRPr="00917E84" w:rsidTr="00D74F1A">
        <w:trPr>
          <w:trHeight w:val="217"/>
        </w:trPr>
        <w:tc>
          <w:tcPr>
            <w:tcW w:w="191" w:type="pct"/>
          </w:tcPr>
          <w:p w:rsidR="00650533" w:rsidRPr="00917E84" w:rsidRDefault="00650533" w:rsidP="002850C7">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lastRenderedPageBreak/>
              <w:t>13.</w:t>
            </w:r>
          </w:p>
        </w:tc>
        <w:tc>
          <w:tcPr>
            <w:tcW w:w="140" w:type="pct"/>
            <w:vMerge w:val="restart"/>
          </w:tcPr>
          <w:p w:rsidR="00650533" w:rsidRPr="00917E84" w:rsidRDefault="00650533" w:rsidP="00983BA2">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2</w:t>
            </w:r>
          </w:p>
        </w:tc>
        <w:tc>
          <w:tcPr>
            <w:tcW w:w="179" w:type="pct"/>
          </w:tcPr>
          <w:p w:rsidR="00650533" w:rsidRPr="00917E84" w:rsidRDefault="00650533" w:rsidP="00983BA2">
            <w:pPr>
              <w:jc w:val="both"/>
              <w:rPr>
                <w:rFonts w:ascii="Times New Roman" w:eastAsia="Times New Roman" w:hAnsi="Times New Roman"/>
                <w:sz w:val="20"/>
                <w:szCs w:val="20"/>
                <w:lang w:eastAsia="ru-RU"/>
              </w:rPr>
            </w:pPr>
          </w:p>
        </w:tc>
        <w:tc>
          <w:tcPr>
            <w:tcW w:w="182" w:type="pct"/>
          </w:tcPr>
          <w:p w:rsidR="00650533" w:rsidRPr="00917E84" w:rsidRDefault="00650533" w:rsidP="00983BA2">
            <w:pPr>
              <w:jc w:val="both"/>
              <w:rPr>
                <w:rFonts w:ascii="Times New Roman" w:eastAsia="Times New Roman" w:hAnsi="Times New Roman"/>
                <w:sz w:val="20"/>
                <w:szCs w:val="20"/>
                <w:lang w:eastAsia="ru-RU"/>
              </w:rPr>
            </w:pPr>
          </w:p>
        </w:tc>
        <w:tc>
          <w:tcPr>
            <w:tcW w:w="596" w:type="pct"/>
          </w:tcPr>
          <w:p w:rsidR="00650533" w:rsidRPr="00917E84" w:rsidRDefault="00650533" w:rsidP="00721192">
            <w:pPr>
              <w:rPr>
                <w:rFonts w:ascii="Times New Roman" w:eastAsia="Times New Roman" w:hAnsi="Times New Roman"/>
                <w:b/>
                <w:sz w:val="20"/>
                <w:szCs w:val="20"/>
                <w:lang w:eastAsia="ru-RU"/>
              </w:rPr>
            </w:pPr>
            <w:r w:rsidRPr="00917E84">
              <w:rPr>
                <w:rFonts w:ascii="Times New Roman" w:eastAsia="Times New Roman" w:hAnsi="Times New Roman"/>
                <w:sz w:val="20"/>
                <w:szCs w:val="20"/>
                <w:lang w:eastAsia="ru-RU"/>
              </w:rPr>
              <w:t>А.С. Пушкин «Сказка о мёртвой царевне и о семи богатырях». Характеристика героев.</w:t>
            </w:r>
          </w:p>
        </w:tc>
        <w:tc>
          <w:tcPr>
            <w:tcW w:w="498" w:type="pct"/>
          </w:tcPr>
          <w:p w:rsidR="00650533" w:rsidRPr="00917E84" w:rsidRDefault="00036F2A" w:rsidP="00983BA2">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Урок изучения нового  материала</w:t>
            </w:r>
          </w:p>
        </w:tc>
        <w:tc>
          <w:tcPr>
            <w:tcW w:w="552" w:type="pct"/>
          </w:tcPr>
          <w:p w:rsidR="00650533" w:rsidRPr="00917E84" w:rsidRDefault="00961E25" w:rsidP="00983BA2">
            <w:pPr>
              <w:jc w:val="both"/>
              <w:rPr>
                <w:rFonts w:ascii="Times New Roman" w:eastAsia="Times New Roman" w:hAnsi="Times New Roman"/>
                <w:sz w:val="20"/>
                <w:szCs w:val="20"/>
                <w:lang w:eastAsia="ru-RU"/>
              </w:rPr>
            </w:pPr>
            <w:r w:rsidRPr="00917E84">
              <w:rPr>
                <w:rFonts w:ascii="Times New Roman" w:hAnsi="Times New Roman"/>
                <w:color w:val="000000"/>
                <w:sz w:val="20"/>
                <w:szCs w:val="20"/>
                <w:lang w:val="ru-RU"/>
              </w:rPr>
              <w:t>ЛОО,  ЦОР,  здоровьесберегающие, интерактивные</w:t>
            </w:r>
          </w:p>
        </w:tc>
        <w:tc>
          <w:tcPr>
            <w:tcW w:w="523" w:type="pct"/>
            <w:gridSpan w:val="2"/>
          </w:tcPr>
          <w:p w:rsidR="00650533" w:rsidRPr="00917E84" w:rsidRDefault="00650533" w:rsidP="00983BA2">
            <w:pPr>
              <w:jc w:val="both"/>
              <w:rPr>
                <w:rFonts w:ascii="Times New Roman" w:eastAsia="Times New Roman" w:hAnsi="Times New Roman"/>
                <w:sz w:val="20"/>
                <w:szCs w:val="20"/>
                <w:lang w:eastAsia="ru-RU"/>
              </w:rPr>
            </w:pPr>
            <w:r w:rsidRPr="00917E84">
              <w:rPr>
                <w:rFonts w:ascii="Times New Roman" w:hAnsi="Times New Roman"/>
                <w:sz w:val="20"/>
                <w:szCs w:val="20"/>
              </w:rPr>
              <w:t>Развивать внимание к авторскому слову, к точности употребления слов в поэтической речи</w:t>
            </w:r>
          </w:p>
        </w:tc>
        <w:tc>
          <w:tcPr>
            <w:tcW w:w="477" w:type="pct"/>
            <w:gridSpan w:val="3"/>
          </w:tcPr>
          <w:p w:rsidR="00650533" w:rsidRPr="00917E84" w:rsidRDefault="00650533" w:rsidP="00983BA2">
            <w:pPr>
              <w:jc w:val="both"/>
              <w:rPr>
                <w:rFonts w:ascii="Times New Roman" w:eastAsia="Times New Roman" w:hAnsi="Times New Roman"/>
                <w:sz w:val="20"/>
                <w:szCs w:val="20"/>
                <w:lang w:eastAsia="ru-RU"/>
              </w:rPr>
            </w:pPr>
          </w:p>
        </w:tc>
        <w:tc>
          <w:tcPr>
            <w:tcW w:w="665" w:type="pct"/>
            <w:gridSpan w:val="4"/>
          </w:tcPr>
          <w:p w:rsidR="00650533" w:rsidRPr="00917E84" w:rsidRDefault="00650533">
            <w:pPr>
              <w:pStyle w:val="Default"/>
              <w:rPr>
                <w:sz w:val="20"/>
                <w:szCs w:val="20"/>
              </w:rPr>
            </w:pPr>
          </w:p>
          <w:p w:rsidR="00650533" w:rsidRPr="00917E84" w:rsidRDefault="00650533" w:rsidP="00650533">
            <w:pPr>
              <w:pStyle w:val="Default"/>
              <w:rPr>
                <w:sz w:val="20"/>
                <w:szCs w:val="20"/>
              </w:rPr>
            </w:pPr>
            <w:r w:rsidRPr="00917E84">
              <w:rPr>
                <w:i/>
                <w:iCs/>
                <w:sz w:val="20"/>
                <w:szCs w:val="20"/>
              </w:rPr>
              <w:t xml:space="preserve">Читать </w:t>
            </w:r>
            <w:r w:rsidRPr="00917E84">
              <w:rPr>
                <w:sz w:val="20"/>
                <w:szCs w:val="20"/>
              </w:rPr>
              <w:t>осознанно вслух тексты художественных произведений целыми словами, соблюдая орфоэпические нормы русского литературного языка.</w:t>
            </w:r>
          </w:p>
          <w:p w:rsidR="00650533" w:rsidRPr="00917E84" w:rsidRDefault="00650533">
            <w:pPr>
              <w:pStyle w:val="Default"/>
              <w:rPr>
                <w:sz w:val="20"/>
                <w:szCs w:val="20"/>
              </w:rPr>
            </w:pPr>
          </w:p>
        </w:tc>
        <w:tc>
          <w:tcPr>
            <w:tcW w:w="480" w:type="pct"/>
          </w:tcPr>
          <w:p w:rsidR="00C70897" w:rsidRPr="00917E84" w:rsidRDefault="00C70897" w:rsidP="00C70897">
            <w:pPr>
              <w:rPr>
                <w:rFonts w:ascii="Times New Roman" w:hAnsi="Times New Roman"/>
                <w:sz w:val="20"/>
                <w:szCs w:val="20"/>
              </w:rPr>
            </w:pPr>
            <w:r w:rsidRPr="00917E84">
              <w:rPr>
                <w:rFonts w:ascii="Times New Roman" w:hAnsi="Times New Roman"/>
                <w:sz w:val="20"/>
                <w:szCs w:val="20"/>
              </w:rPr>
              <w:t>Ставить вопросы к тексту учебника, рассказу учителя.</w:t>
            </w:r>
          </w:p>
          <w:p w:rsidR="00650533" w:rsidRPr="00917E84" w:rsidRDefault="00C70897" w:rsidP="00C70897">
            <w:pPr>
              <w:jc w:val="both"/>
              <w:rPr>
                <w:rFonts w:ascii="Times New Roman" w:eastAsia="Times New Roman" w:hAnsi="Times New Roman"/>
                <w:sz w:val="20"/>
                <w:szCs w:val="20"/>
                <w:lang w:eastAsia="ru-RU"/>
              </w:rPr>
            </w:pPr>
            <w:r w:rsidRPr="00917E84">
              <w:rPr>
                <w:rFonts w:ascii="Times New Roman" w:hAnsi="Times New Roman"/>
                <w:sz w:val="20"/>
                <w:szCs w:val="20"/>
              </w:rPr>
              <w:t>Кратко передавать свои впечатления о прочитанном.</w:t>
            </w:r>
          </w:p>
        </w:tc>
        <w:tc>
          <w:tcPr>
            <w:tcW w:w="517" w:type="pct"/>
            <w:gridSpan w:val="2"/>
            <w:vMerge w:val="restart"/>
          </w:tcPr>
          <w:p w:rsidR="00650533" w:rsidRPr="00917E84" w:rsidRDefault="00650533" w:rsidP="0081492C">
            <w:pPr>
              <w:rPr>
                <w:rFonts w:ascii="Times New Roman" w:hAnsi="Times New Roman"/>
                <w:sz w:val="20"/>
                <w:szCs w:val="20"/>
              </w:rPr>
            </w:pPr>
            <w:r w:rsidRPr="00917E84">
              <w:rPr>
                <w:rFonts w:ascii="Times New Roman" w:hAnsi="Times New Roman"/>
                <w:sz w:val="20"/>
                <w:szCs w:val="20"/>
              </w:rPr>
              <w:t xml:space="preserve">Чувствовать красоту художественного слова, </w:t>
            </w:r>
          </w:p>
          <w:p w:rsidR="00650533" w:rsidRPr="00917E84" w:rsidRDefault="00650533" w:rsidP="0081492C">
            <w:pPr>
              <w:rPr>
                <w:rFonts w:ascii="Times New Roman" w:hAnsi="Times New Roman"/>
                <w:sz w:val="20"/>
                <w:szCs w:val="20"/>
              </w:rPr>
            </w:pPr>
            <w:r w:rsidRPr="00917E84">
              <w:rPr>
                <w:rFonts w:ascii="Times New Roman" w:hAnsi="Times New Roman"/>
                <w:sz w:val="20"/>
                <w:szCs w:val="20"/>
              </w:rPr>
              <w:t>стремиться к совершенствованию собственной речи;</w:t>
            </w:r>
          </w:p>
          <w:p w:rsidR="00650533" w:rsidRPr="00917E84" w:rsidRDefault="00650533" w:rsidP="0081492C">
            <w:pPr>
              <w:rPr>
                <w:rFonts w:ascii="Times New Roman" w:hAnsi="Times New Roman"/>
                <w:sz w:val="20"/>
                <w:szCs w:val="20"/>
              </w:rPr>
            </w:pPr>
            <w:r w:rsidRPr="00917E84">
              <w:rPr>
                <w:rFonts w:ascii="Times New Roman" w:hAnsi="Times New Roman"/>
                <w:sz w:val="20"/>
                <w:szCs w:val="20"/>
              </w:rPr>
              <w:t>любовь и уважение к Отечеству, его языку, культуре.</w:t>
            </w:r>
          </w:p>
          <w:p w:rsidR="00650533" w:rsidRPr="00917E84" w:rsidRDefault="00650533" w:rsidP="0081492C">
            <w:pPr>
              <w:jc w:val="both"/>
              <w:rPr>
                <w:rFonts w:ascii="Times New Roman" w:eastAsia="Times New Roman" w:hAnsi="Times New Roman"/>
                <w:sz w:val="20"/>
                <w:szCs w:val="20"/>
                <w:lang w:eastAsia="ru-RU"/>
              </w:rPr>
            </w:pPr>
            <w:r w:rsidRPr="00917E84">
              <w:rPr>
                <w:rFonts w:ascii="Times New Roman" w:hAnsi="Times New Roman"/>
                <w:sz w:val="20"/>
                <w:szCs w:val="20"/>
              </w:rPr>
              <w:t>чувство прекрасного – умение воспринимать красоту природы.</w:t>
            </w:r>
          </w:p>
        </w:tc>
      </w:tr>
      <w:tr w:rsidR="00D74F1A" w:rsidRPr="00917E84" w:rsidTr="00D74F1A">
        <w:trPr>
          <w:trHeight w:val="191"/>
        </w:trPr>
        <w:tc>
          <w:tcPr>
            <w:tcW w:w="191" w:type="pct"/>
          </w:tcPr>
          <w:p w:rsidR="00650533" w:rsidRPr="00917E84" w:rsidRDefault="00650533" w:rsidP="002850C7">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14.</w:t>
            </w:r>
          </w:p>
        </w:tc>
        <w:tc>
          <w:tcPr>
            <w:tcW w:w="140" w:type="pct"/>
            <w:vMerge/>
          </w:tcPr>
          <w:p w:rsidR="00650533" w:rsidRPr="00917E84" w:rsidRDefault="00650533" w:rsidP="00983BA2">
            <w:pPr>
              <w:jc w:val="both"/>
              <w:rPr>
                <w:rFonts w:ascii="Times New Roman" w:eastAsia="Times New Roman" w:hAnsi="Times New Roman"/>
                <w:sz w:val="20"/>
                <w:szCs w:val="20"/>
                <w:lang w:eastAsia="ru-RU"/>
              </w:rPr>
            </w:pPr>
          </w:p>
        </w:tc>
        <w:tc>
          <w:tcPr>
            <w:tcW w:w="179" w:type="pct"/>
          </w:tcPr>
          <w:p w:rsidR="00650533" w:rsidRPr="00917E84" w:rsidRDefault="00650533" w:rsidP="00983BA2">
            <w:pPr>
              <w:jc w:val="both"/>
              <w:rPr>
                <w:rFonts w:ascii="Times New Roman" w:eastAsia="Times New Roman" w:hAnsi="Times New Roman"/>
                <w:sz w:val="20"/>
                <w:szCs w:val="20"/>
                <w:lang w:eastAsia="ru-RU"/>
              </w:rPr>
            </w:pPr>
          </w:p>
        </w:tc>
        <w:tc>
          <w:tcPr>
            <w:tcW w:w="182" w:type="pct"/>
          </w:tcPr>
          <w:p w:rsidR="00650533" w:rsidRPr="00917E84" w:rsidRDefault="00650533" w:rsidP="00983BA2">
            <w:pPr>
              <w:jc w:val="both"/>
              <w:rPr>
                <w:rFonts w:ascii="Times New Roman" w:eastAsia="Times New Roman" w:hAnsi="Times New Roman"/>
                <w:sz w:val="20"/>
                <w:szCs w:val="20"/>
                <w:lang w:eastAsia="ru-RU"/>
              </w:rPr>
            </w:pPr>
          </w:p>
        </w:tc>
        <w:tc>
          <w:tcPr>
            <w:tcW w:w="596" w:type="pct"/>
          </w:tcPr>
          <w:p w:rsidR="00650533" w:rsidRPr="00917E84" w:rsidRDefault="00650533" w:rsidP="00721192">
            <w:pPr>
              <w:rPr>
                <w:rFonts w:ascii="Times New Roman" w:eastAsia="Times New Roman" w:hAnsi="Times New Roman"/>
                <w:b/>
                <w:sz w:val="20"/>
                <w:szCs w:val="20"/>
                <w:lang w:eastAsia="ru-RU"/>
              </w:rPr>
            </w:pPr>
            <w:r w:rsidRPr="00917E84">
              <w:rPr>
                <w:rFonts w:ascii="Times New Roman" w:eastAsia="Times New Roman" w:hAnsi="Times New Roman"/>
                <w:sz w:val="20"/>
                <w:szCs w:val="20"/>
                <w:lang w:eastAsia="ru-RU"/>
              </w:rPr>
              <w:t>А.С. Пушкин «Сказка о мёртвой царевне и о семи богатырях». Деление сказки на части.</w:t>
            </w:r>
          </w:p>
        </w:tc>
        <w:tc>
          <w:tcPr>
            <w:tcW w:w="498" w:type="pct"/>
          </w:tcPr>
          <w:p w:rsidR="00650533" w:rsidRPr="00917E84" w:rsidRDefault="00650533" w:rsidP="00983BA2">
            <w:pPr>
              <w:jc w:val="both"/>
              <w:rPr>
                <w:rFonts w:ascii="Times New Roman" w:eastAsia="Times New Roman" w:hAnsi="Times New Roman"/>
                <w:sz w:val="20"/>
                <w:szCs w:val="20"/>
                <w:lang w:eastAsia="ru-RU"/>
              </w:rPr>
            </w:pPr>
          </w:p>
        </w:tc>
        <w:tc>
          <w:tcPr>
            <w:tcW w:w="552" w:type="pct"/>
          </w:tcPr>
          <w:p w:rsidR="00650533" w:rsidRPr="00917E84" w:rsidRDefault="00961E25" w:rsidP="00983BA2">
            <w:pPr>
              <w:jc w:val="both"/>
              <w:rPr>
                <w:rFonts w:ascii="Times New Roman" w:eastAsia="Times New Roman" w:hAnsi="Times New Roman"/>
                <w:sz w:val="20"/>
                <w:szCs w:val="20"/>
                <w:lang w:eastAsia="ru-RU"/>
              </w:rPr>
            </w:pPr>
            <w:r w:rsidRPr="00917E84">
              <w:rPr>
                <w:rFonts w:ascii="Times New Roman" w:hAnsi="Times New Roman"/>
                <w:color w:val="000000"/>
                <w:sz w:val="20"/>
                <w:szCs w:val="20"/>
                <w:lang w:val="ru-RU"/>
              </w:rPr>
              <w:t>ЛОО,   игровые,    здоровьесберегающие, интерактивные</w:t>
            </w:r>
          </w:p>
        </w:tc>
        <w:tc>
          <w:tcPr>
            <w:tcW w:w="523" w:type="pct"/>
            <w:gridSpan w:val="2"/>
          </w:tcPr>
          <w:p w:rsidR="00650533" w:rsidRPr="00917E84" w:rsidRDefault="00650533" w:rsidP="00983BA2">
            <w:pPr>
              <w:jc w:val="both"/>
              <w:rPr>
                <w:rFonts w:ascii="Times New Roman" w:eastAsia="Times New Roman" w:hAnsi="Times New Roman"/>
                <w:sz w:val="20"/>
                <w:szCs w:val="20"/>
                <w:lang w:eastAsia="ru-RU"/>
              </w:rPr>
            </w:pPr>
            <w:r w:rsidRPr="00917E84">
              <w:rPr>
                <w:rFonts w:ascii="Times New Roman" w:hAnsi="Times New Roman"/>
                <w:sz w:val="20"/>
                <w:szCs w:val="20"/>
              </w:rPr>
              <w:t>Развивать внимание к авторскому слову, к точности употребления слов в поэтической речи</w:t>
            </w:r>
          </w:p>
        </w:tc>
        <w:tc>
          <w:tcPr>
            <w:tcW w:w="477" w:type="pct"/>
            <w:gridSpan w:val="3"/>
          </w:tcPr>
          <w:p w:rsidR="00650533" w:rsidRPr="00917E84" w:rsidRDefault="00650533" w:rsidP="00983BA2">
            <w:pPr>
              <w:jc w:val="both"/>
              <w:rPr>
                <w:rFonts w:ascii="Times New Roman" w:eastAsia="Times New Roman" w:hAnsi="Times New Roman"/>
                <w:sz w:val="20"/>
                <w:szCs w:val="20"/>
                <w:lang w:eastAsia="ru-RU"/>
              </w:rPr>
            </w:pPr>
          </w:p>
        </w:tc>
        <w:tc>
          <w:tcPr>
            <w:tcW w:w="665" w:type="pct"/>
            <w:gridSpan w:val="4"/>
          </w:tcPr>
          <w:p w:rsidR="00650533" w:rsidRPr="00917E84" w:rsidRDefault="00650533">
            <w:pPr>
              <w:pStyle w:val="Default"/>
              <w:rPr>
                <w:sz w:val="20"/>
                <w:szCs w:val="20"/>
              </w:rPr>
            </w:pPr>
            <w:r w:rsidRPr="00917E84">
              <w:rPr>
                <w:i/>
                <w:iCs/>
                <w:sz w:val="20"/>
                <w:szCs w:val="20"/>
              </w:rPr>
              <w:t xml:space="preserve">Сравнивать </w:t>
            </w:r>
            <w:r w:rsidRPr="00917E84">
              <w:rPr>
                <w:sz w:val="20"/>
                <w:szCs w:val="20"/>
              </w:rPr>
              <w:t xml:space="preserve">произведения словесного и изобразительного искусства. </w:t>
            </w:r>
          </w:p>
        </w:tc>
        <w:tc>
          <w:tcPr>
            <w:tcW w:w="480" w:type="pct"/>
          </w:tcPr>
          <w:p w:rsidR="00650533" w:rsidRPr="00917E84" w:rsidRDefault="00650533" w:rsidP="00983BA2">
            <w:pPr>
              <w:jc w:val="both"/>
              <w:rPr>
                <w:rFonts w:ascii="Times New Roman" w:eastAsia="Times New Roman" w:hAnsi="Times New Roman"/>
                <w:sz w:val="20"/>
                <w:szCs w:val="20"/>
                <w:lang w:eastAsia="ru-RU"/>
              </w:rPr>
            </w:pPr>
          </w:p>
        </w:tc>
        <w:tc>
          <w:tcPr>
            <w:tcW w:w="517" w:type="pct"/>
            <w:gridSpan w:val="2"/>
            <w:vMerge/>
          </w:tcPr>
          <w:p w:rsidR="00650533" w:rsidRPr="00917E84" w:rsidRDefault="00650533" w:rsidP="0081492C">
            <w:pPr>
              <w:jc w:val="both"/>
              <w:rPr>
                <w:rFonts w:ascii="Times New Roman" w:eastAsia="Times New Roman" w:hAnsi="Times New Roman"/>
                <w:sz w:val="20"/>
                <w:szCs w:val="20"/>
                <w:lang w:eastAsia="ru-RU"/>
              </w:rPr>
            </w:pPr>
          </w:p>
        </w:tc>
      </w:tr>
      <w:tr w:rsidR="00D74F1A" w:rsidRPr="00917E84" w:rsidTr="00D74F1A">
        <w:trPr>
          <w:trHeight w:val="295"/>
        </w:trPr>
        <w:tc>
          <w:tcPr>
            <w:tcW w:w="191" w:type="pct"/>
          </w:tcPr>
          <w:p w:rsidR="00650533" w:rsidRPr="00917E84" w:rsidRDefault="00650533" w:rsidP="00236E95">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15.</w:t>
            </w:r>
          </w:p>
        </w:tc>
        <w:tc>
          <w:tcPr>
            <w:tcW w:w="140" w:type="pct"/>
          </w:tcPr>
          <w:p w:rsidR="00650533" w:rsidRPr="00917E84" w:rsidRDefault="00650533" w:rsidP="00236E95">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1</w:t>
            </w:r>
          </w:p>
        </w:tc>
        <w:tc>
          <w:tcPr>
            <w:tcW w:w="179" w:type="pct"/>
          </w:tcPr>
          <w:p w:rsidR="00650533" w:rsidRPr="00917E84" w:rsidRDefault="00650533" w:rsidP="00236E95">
            <w:pPr>
              <w:jc w:val="both"/>
              <w:rPr>
                <w:rFonts w:ascii="Times New Roman" w:eastAsia="Times New Roman" w:hAnsi="Times New Roman"/>
                <w:sz w:val="20"/>
                <w:szCs w:val="20"/>
                <w:lang w:eastAsia="ru-RU"/>
              </w:rPr>
            </w:pPr>
          </w:p>
        </w:tc>
        <w:tc>
          <w:tcPr>
            <w:tcW w:w="182" w:type="pct"/>
          </w:tcPr>
          <w:p w:rsidR="00650533" w:rsidRPr="00917E84" w:rsidRDefault="00650533" w:rsidP="00236E95">
            <w:pPr>
              <w:jc w:val="both"/>
              <w:rPr>
                <w:rFonts w:ascii="Times New Roman" w:eastAsia="Times New Roman" w:hAnsi="Times New Roman"/>
                <w:sz w:val="20"/>
                <w:szCs w:val="20"/>
                <w:lang w:eastAsia="ru-RU"/>
              </w:rPr>
            </w:pPr>
          </w:p>
        </w:tc>
        <w:tc>
          <w:tcPr>
            <w:tcW w:w="596" w:type="pct"/>
          </w:tcPr>
          <w:p w:rsidR="00650533" w:rsidRPr="00917E84" w:rsidRDefault="00650533" w:rsidP="00236E95">
            <w:pPr>
              <w:rPr>
                <w:rFonts w:ascii="Times New Roman" w:eastAsia="Times New Roman" w:hAnsi="Times New Roman"/>
                <w:sz w:val="20"/>
                <w:szCs w:val="20"/>
                <w:lang w:eastAsia="ru-RU"/>
              </w:rPr>
            </w:pPr>
            <w:r w:rsidRPr="00917E84">
              <w:rPr>
                <w:rFonts w:ascii="Times New Roman" w:eastAsia="Times New Roman" w:hAnsi="Times New Roman"/>
                <w:b/>
                <w:sz w:val="20"/>
                <w:szCs w:val="20"/>
                <w:lang w:eastAsia="ru-RU"/>
              </w:rPr>
              <w:t>Внеклассное чтение</w:t>
            </w:r>
            <w:r w:rsidRPr="00917E84">
              <w:rPr>
                <w:rFonts w:ascii="Times New Roman" w:eastAsia="Times New Roman" w:hAnsi="Times New Roman"/>
                <w:sz w:val="20"/>
                <w:szCs w:val="20"/>
                <w:lang w:eastAsia="ru-RU"/>
              </w:rPr>
              <w:t xml:space="preserve">. Урок – КВН по сказкам </w:t>
            </w:r>
          </w:p>
          <w:p w:rsidR="00650533" w:rsidRPr="00917E84" w:rsidRDefault="00650533" w:rsidP="00236E95">
            <w:pPr>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А.С. Пушкина.</w:t>
            </w:r>
          </w:p>
        </w:tc>
        <w:tc>
          <w:tcPr>
            <w:tcW w:w="498" w:type="pct"/>
          </w:tcPr>
          <w:p w:rsidR="00650533" w:rsidRPr="00917E84" w:rsidRDefault="00961E25" w:rsidP="00236E95">
            <w:pPr>
              <w:jc w:val="both"/>
              <w:rPr>
                <w:rFonts w:ascii="Times New Roman" w:eastAsia="Times New Roman" w:hAnsi="Times New Roman"/>
                <w:sz w:val="20"/>
                <w:szCs w:val="20"/>
                <w:lang w:eastAsia="ru-RU"/>
              </w:rPr>
            </w:pPr>
            <w:r w:rsidRPr="00917E84">
              <w:rPr>
                <w:rFonts w:ascii="Times New Roman" w:hAnsi="Times New Roman"/>
                <w:sz w:val="20"/>
                <w:szCs w:val="20"/>
                <w:lang w:val="ru-RU"/>
              </w:rPr>
              <w:t>Комбинированный</w:t>
            </w:r>
          </w:p>
        </w:tc>
        <w:tc>
          <w:tcPr>
            <w:tcW w:w="552" w:type="pct"/>
          </w:tcPr>
          <w:p w:rsidR="00650533" w:rsidRPr="00917E84" w:rsidRDefault="00AC56EF" w:rsidP="00236E95">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ПО, ЛОО, игровые, ИКТ, ЦОР, диалоговые, здоровьесберегающие, эвристические.</w:t>
            </w:r>
          </w:p>
        </w:tc>
        <w:tc>
          <w:tcPr>
            <w:tcW w:w="523" w:type="pct"/>
            <w:gridSpan w:val="2"/>
          </w:tcPr>
          <w:p w:rsidR="00650533" w:rsidRPr="00917E84" w:rsidRDefault="00650533" w:rsidP="00236E95">
            <w:pPr>
              <w:jc w:val="both"/>
              <w:rPr>
                <w:rFonts w:ascii="Times New Roman" w:eastAsia="Times New Roman" w:hAnsi="Times New Roman"/>
                <w:sz w:val="20"/>
                <w:szCs w:val="20"/>
                <w:lang w:eastAsia="ru-RU"/>
              </w:rPr>
            </w:pPr>
            <w:r w:rsidRPr="00917E84">
              <w:rPr>
                <w:rFonts w:ascii="Times New Roman" w:hAnsi="Times New Roman"/>
                <w:sz w:val="20"/>
                <w:szCs w:val="20"/>
              </w:rPr>
              <w:t>Аргументировано высказывать своё отношение к прочитанному, к героям, понимать и определять свои эмоции.</w:t>
            </w:r>
          </w:p>
        </w:tc>
        <w:tc>
          <w:tcPr>
            <w:tcW w:w="477" w:type="pct"/>
            <w:gridSpan w:val="3"/>
          </w:tcPr>
          <w:p w:rsidR="00650533" w:rsidRPr="00917E84" w:rsidRDefault="00650533" w:rsidP="00236E95">
            <w:pPr>
              <w:jc w:val="both"/>
              <w:rPr>
                <w:rFonts w:ascii="Times New Roman" w:eastAsia="Times New Roman" w:hAnsi="Times New Roman"/>
                <w:sz w:val="20"/>
                <w:szCs w:val="20"/>
                <w:lang w:eastAsia="ru-RU"/>
              </w:rPr>
            </w:pPr>
          </w:p>
        </w:tc>
        <w:tc>
          <w:tcPr>
            <w:tcW w:w="665" w:type="pct"/>
            <w:gridSpan w:val="4"/>
          </w:tcPr>
          <w:p w:rsidR="00961E25" w:rsidRPr="00917E84" w:rsidRDefault="00961E25" w:rsidP="00961E25">
            <w:pPr>
              <w:pStyle w:val="Default"/>
              <w:rPr>
                <w:sz w:val="20"/>
                <w:szCs w:val="20"/>
              </w:rPr>
            </w:pPr>
          </w:p>
          <w:p w:rsidR="00961E25" w:rsidRPr="00917E84" w:rsidRDefault="00961E25" w:rsidP="00961E25">
            <w:pPr>
              <w:pStyle w:val="Default"/>
              <w:rPr>
                <w:sz w:val="20"/>
                <w:szCs w:val="20"/>
              </w:rPr>
            </w:pPr>
            <w:r w:rsidRPr="00917E84">
              <w:rPr>
                <w:sz w:val="20"/>
                <w:szCs w:val="20"/>
              </w:rPr>
              <w:t xml:space="preserve">пользоваться элементарными приёмами анализа текста с целью его изучения и осмысления; осознавать через произведения великих мастеров слова их нравственные и эстетические ценности </w:t>
            </w:r>
          </w:p>
          <w:p w:rsidR="00650533" w:rsidRPr="00917E84" w:rsidRDefault="00650533" w:rsidP="00236E95">
            <w:pPr>
              <w:jc w:val="both"/>
              <w:rPr>
                <w:rFonts w:ascii="Times New Roman" w:eastAsia="Times New Roman" w:hAnsi="Times New Roman"/>
                <w:bCs/>
                <w:sz w:val="20"/>
                <w:szCs w:val="20"/>
                <w:lang w:val="ru-RU" w:eastAsia="ru-RU"/>
              </w:rPr>
            </w:pPr>
          </w:p>
        </w:tc>
        <w:tc>
          <w:tcPr>
            <w:tcW w:w="480" w:type="pct"/>
          </w:tcPr>
          <w:p w:rsidR="00650533" w:rsidRPr="00917E84" w:rsidRDefault="00415040" w:rsidP="00236E95">
            <w:pPr>
              <w:jc w:val="both"/>
              <w:rPr>
                <w:rFonts w:ascii="Times New Roman" w:eastAsia="Times New Roman" w:hAnsi="Times New Roman"/>
                <w:sz w:val="20"/>
                <w:szCs w:val="20"/>
                <w:lang w:eastAsia="ru-RU"/>
              </w:rPr>
            </w:pPr>
            <w:r w:rsidRPr="00917E84">
              <w:rPr>
                <w:rFonts w:ascii="Times New Roman" w:hAnsi="Times New Roman"/>
                <w:sz w:val="20"/>
                <w:szCs w:val="20"/>
              </w:rPr>
              <w:t>Анализ текста, выделение в нем основной мысли, отбор опорных слов для создания собственного текста, умение ориентировать в книге.</w:t>
            </w:r>
          </w:p>
        </w:tc>
        <w:tc>
          <w:tcPr>
            <w:tcW w:w="517" w:type="pct"/>
            <w:gridSpan w:val="2"/>
            <w:vMerge/>
          </w:tcPr>
          <w:p w:rsidR="00650533" w:rsidRPr="00917E84" w:rsidRDefault="00650533" w:rsidP="0081492C">
            <w:pPr>
              <w:jc w:val="both"/>
              <w:rPr>
                <w:rFonts w:ascii="Times New Roman" w:eastAsia="Times New Roman" w:hAnsi="Times New Roman"/>
                <w:sz w:val="20"/>
                <w:szCs w:val="20"/>
                <w:lang w:eastAsia="ru-RU"/>
              </w:rPr>
            </w:pPr>
          </w:p>
        </w:tc>
      </w:tr>
      <w:tr w:rsidR="00D74F1A" w:rsidRPr="00917E84" w:rsidTr="00D74F1A">
        <w:trPr>
          <w:trHeight w:val="217"/>
        </w:trPr>
        <w:tc>
          <w:tcPr>
            <w:tcW w:w="191" w:type="pct"/>
          </w:tcPr>
          <w:p w:rsidR="00AC56EF" w:rsidRPr="00917E84" w:rsidRDefault="00AC56EF" w:rsidP="00236E95">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16.</w:t>
            </w:r>
          </w:p>
        </w:tc>
        <w:tc>
          <w:tcPr>
            <w:tcW w:w="140" w:type="pct"/>
          </w:tcPr>
          <w:p w:rsidR="00AC56EF" w:rsidRPr="00917E84" w:rsidRDefault="00AC56EF" w:rsidP="00236E95">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1</w:t>
            </w:r>
          </w:p>
        </w:tc>
        <w:tc>
          <w:tcPr>
            <w:tcW w:w="179" w:type="pct"/>
          </w:tcPr>
          <w:p w:rsidR="00AC56EF" w:rsidRPr="00917E84" w:rsidRDefault="00AC56EF" w:rsidP="00236E95">
            <w:pPr>
              <w:jc w:val="both"/>
              <w:rPr>
                <w:rFonts w:ascii="Times New Roman" w:eastAsia="Times New Roman" w:hAnsi="Times New Roman"/>
                <w:sz w:val="20"/>
                <w:szCs w:val="20"/>
                <w:lang w:eastAsia="ru-RU"/>
              </w:rPr>
            </w:pPr>
          </w:p>
        </w:tc>
        <w:tc>
          <w:tcPr>
            <w:tcW w:w="182" w:type="pct"/>
          </w:tcPr>
          <w:p w:rsidR="00AC56EF" w:rsidRPr="00917E84" w:rsidRDefault="00AC56EF" w:rsidP="00236E95">
            <w:pPr>
              <w:jc w:val="both"/>
              <w:rPr>
                <w:rFonts w:ascii="Times New Roman" w:eastAsia="Times New Roman" w:hAnsi="Times New Roman"/>
                <w:sz w:val="20"/>
                <w:szCs w:val="20"/>
                <w:lang w:eastAsia="ru-RU"/>
              </w:rPr>
            </w:pPr>
          </w:p>
        </w:tc>
        <w:tc>
          <w:tcPr>
            <w:tcW w:w="596" w:type="pct"/>
          </w:tcPr>
          <w:p w:rsidR="00AC56EF" w:rsidRPr="00917E84" w:rsidRDefault="00AC56EF" w:rsidP="00236E95">
            <w:pPr>
              <w:rPr>
                <w:rFonts w:ascii="Times New Roman" w:eastAsia="Times New Roman" w:hAnsi="Times New Roman"/>
                <w:b/>
                <w:sz w:val="20"/>
                <w:szCs w:val="20"/>
                <w:lang w:eastAsia="ru-RU"/>
              </w:rPr>
            </w:pPr>
            <w:r w:rsidRPr="00917E84">
              <w:rPr>
                <w:rFonts w:ascii="Times New Roman" w:eastAsia="Times New Roman" w:hAnsi="Times New Roman"/>
                <w:sz w:val="20"/>
                <w:szCs w:val="20"/>
                <w:lang w:eastAsia="ru-RU"/>
              </w:rPr>
              <w:t>М.Ю. Лермонтов «Дары Терека».</w:t>
            </w:r>
          </w:p>
        </w:tc>
        <w:tc>
          <w:tcPr>
            <w:tcW w:w="498" w:type="pct"/>
          </w:tcPr>
          <w:p w:rsidR="00AC56EF" w:rsidRPr="00917E84" w:rsidRDefault="00AC56EF" w:rsidP="00236E95">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Урок изучения нового  материала</w:t>
            </w:r>
          </w:p>
        </w:tc>
        <w:tc>
          <w:tcPr>
            <w:tcW w:w="552" w:type="pct"/>
            <w:vMerge w:val="restart"/>
          </w:tcPr>
          <w:p w:rsidR="00AC56EF" w:rsidRPr="00917E84" w:rsidRDefault="00AC56EF" w:rsidP="00236E95">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 xml:space="preserve">ПО, ЛОО, игровые, ИКТ, ЦОР, диалоговые, здоровьесберегающие, </w:t>
            </w:r>
            <w:r w:rsidRPr="00917E84">
              <w:rPr>
                <w:rFonts w:ascii="Times New Roman" w:eastAsia="Times New Roman" w:hAnsi="Times New Roman"/>
                <w:sz w:val="20"/>
                <w:szCs w:val="20"/>
                <w:lang w:eastAsia="ru-RU"/>
              </w:rPr>
              <w:lastRenderedPageBreak/>
              <w:t>эвристические.</w:t>
            </w:r>
          </w:p>
        </w:tc>
        <w:tc>
          <w:tcPr>
            <w:tcW w:w="523" w:type="pct"/>
            <w:gridSpan w:val="2"/>
            <w:vMerge w:val="restart"/>
          </w:tcPr>
          <w:p w:rsidR="00AC56EF" w:rsidRPr="00917E84" w:rsidRDefault="00AC56EF" w:rsidP="00236E95">
            <w:pPr>
              <w:jc w:val="both"/>
              <w:rPr>
                <w:rFonts w:ascii="Times New Roman" w:eastAsia="Times New Roman" w:hAnsi="Times New Roman"/>
                <w:sz w:val="20"/>
                <w:szCs w:val="20"/>
                <w:lang w:eastAsia="ru-RU"/>
              </w:rPr>
            </w:pPr>
            <w:r w:rsidRPr="00917E84">
              <w:rPr>
                <w:rFonts w:ascii="Times New Roman" w:hAnsi="Times New Roman"/>
                <w:sz w:val="20"/>
                <w:szCs w:val="20"/>
              </w:rPr>
              <w:lastRenderedPageBreak/>
              <w:t>Видеть языковые средства, использованные автором.</w:t>
            </w:r>
          </w:p>
        </w:tc>
        <w:tc>
          <w:tcPr>
            <w:tcW w:w="477" w:type="pct"/>
            <w:gridSpan w:val="3"/>
          </w:tcPr>
          <w:p w:rsidR="00AC56EF" w:rsidRPr="00917E84" w:rsidRDefault="00AC56EF" w:rsidP="00236E95">
            <w:pPr>
              <w:jc w:val="both"/>
              <w:rPr>
                <w:rFonts w:ascii="Times New Roman" w:eastAsia="Times New Roman" w:hAnsi="Times New Roman"/>
                <w:sz w:val="20"/>
                <w:szCs w:val="20"/>
                <w:lang w:eastAsia="ru-RU"/>
              </w:rPr>
            </w:pPr>
          </w:p>
        </w:tc>
        <w:tc>
          <w:tcPr>
            <w:tcW w:w="665" w:type="pct"/>
            <w:gridSpan w:val="4"/>
          </w:tcPr>
          <w:p w:rsidR="00917E84" w:rsidRPr="00917E84" w:rsidRDefault="00917E84" w:rsidP="00917E84">
            <w:pPr>
              <w:pStyle w:val="Default"/>
              <w:rPr>
                <w:sz w:val="20"/>
                <w:szCs w:val="20"/>
              </w:rPr>
            </w:pPr>
          </w:p>
          <w:p w:rsidR="00AC56EF" w:rsidRPr="00917E84" w:rsidRDefault="00917E84" w:rsidP="00917E84">
            <w:pPr>
              <w:pStyle w:val="Default"/>
              <w:rPr>
                <w:rFonts w:eastAsia="Times New Roman"/>
                <w:bCs/>
                <w:sz w:val="20"/>
                <w:szCs w:val="20"/>
                <w:lang w:val="ru-RU" w:eastAsia="ru-RU"/>
              </w:rPr>
            </w:pPr>
            <w:r w:rsidRPr="00917E84">
              <w:rPr>
                <w:sz w:val="20"/>
                <w:szCs w:val="20"/>
              </w:rPr>
              <w:t xml:space="preserve">читать вслух бегло, осознанно, без искажений, интонационно объединять слова в </w:t>
            </w:r>
            <w:r w:rsidRPr="00917E84">
              <w:rPr>
                <w:sz w:val="20"/>
                <w:szCs w:val="20"/>
              </w:rPr>
              <w:lastRenderedPageBreak/>
              <w:t xml:space="preserve">предложении и предложения </w:t>
            </w:r>
          </w:p>
        </w:tc>
        <w:tc>
          <w:tcPr>
            <w:tcW w:w="480" w:type="pct"/>
          </w:tcPr>
          <w:p w:rsidR="00AC56EF" w:rsidRPr="00917E84" w:rsidRDefault="00AC56EF" w:rsidP="00236E95">
            <w:pPr>
              <w:jc w:val="both"/>
              <w:rPr>
                <w:rFonts w:ascii="Times New Roman" w:eastAsia="Times New Roman" w:hAnsi="Times New Roman"/>
                <w:sz w:val="20"/>
                <w:szCs w:val="20"/>
                <w:lang w:eastAsia="ru-RU"/>
              </w:rPr>
            </w:pPr>
          </w:p>
        </w:tc>
        <w:tc>
          <w:tcPr>
            <w:tcW w:w="517" w:type="pct"/>
            <w:gridSpan w:val="2"/>
          </w:tcPr>
          <w:p w:rsidR="00AC56EF" w:rsidRPr="00917E84" w:rsidRDefault="00AC56EF" w:rsidP="00236E95">
            <w:pPr>
              <w:jc w:val="both"/>
              <w:rPr>
                <w:rFonts w:ascii="Times New Roman" w:eastAsia="Times New Roman" w:hAnsi="Times New Roman"/>
                <w:sz w:val="20"/>
                <w:szCs w:val="20"/>
                <w:lang w:eastAsia="ru-RU"/>
              </w:rPr>
            </w:pPr>
          </w:p>
        </w:tc>
      </w:tr>
      <w:tr w:rsidR="00D74F1A" w:rsidRPr="00917E84" w:rsidTr="00D74F1A">
        <w:trPr>
          <w:trHeight w:val="226"/>
        </w:trPr>
        <w:tc>
          <w:tcPr>
            <w:tcW w:w="191" w:type="pct"/>
          </w:tcPr>
          <w:p w:rsidR="00AC56EF" w:rsidRPr="00917E84" w:rsidRDefault="00AC56EF" w:rsidP="00236E95">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lastRenderedPageBreak/>
              <w:t>17.</w:t>
            </w:r>
          </w:p>
        </w:tc>
        <w:tc>
          <w:tcPr>
            <w:tcW w:w="140" w:type="pct"/>
          </w:tcPr>
          <w:p w:rsidR="00AC56EF" w:rsidRPr="00917E84" w:rsidRDefault="00AC56EF" w:rsidP="00236E95">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2</w:t>
            </w:r>
          </w:p>
        </w:tc>
        <w:tc>
          <w:tcPr>
            <w:tcW w:w="179" w:type="pct"/>
          </w:tcPr>
          <w:p w:rsidR="00AC56EF" w:rsidRPr="00917E84" w:rsidRDefault="00AC56EF" w:rsidP="00236E95">
            <w:pPr>
              <w:jc w:val="both"/>
              <w:rPr>
                <w:rFonts w:ascii="Times New Roman" w:eastAsia="Times New Roman" w:hAnsi="Times New Roman"/>
                <w:sz w:val="20"/>
                <w:szCs w:val="20"/>
                <w:lang w:eastAsia="ru-RU"/>
              </w:rPr>
            </w:pPr>
          </w:p>
        </w:tc>
        <w:tc>
          <w:tcPr>
            <w:tcW w:w="182" w:type="pct"/>
          </w:tcPr>
          <w:p w:rsidR="00AC56EF" w:rsidRPr="00917E84" w:rsidRDefault="00AC56EF" w:rsidP="00236E95">
            <w:pPr>
              <w:jc w:val="both"/>
              <w:rPr>
                <w:rFonts w:ascii="Times New Roman" w:eastAsia="Times New Roman" w:hAnsi="Times New Roman"/>
                <w:sz w:val="20"/>
                <w:szCs w:val="20"/>
                <w:lang w:eastAsia="ru-RU"/>
              </w:rPr>
            </w:pPr>
          </w:p>
        </w:tc>
        <w:tc>
          <w:tcPr>
            <w:tcW w:w="596" w:type="pct"/>
          </w:tcPr>
          <w:p w:rsidR="00AC56EF" w:rsidRPr="00917E84" w:rsidRDefault="00AC56EF" w:rsidP="00236E95">
            <w:pPr>
              <w:rPr>
                <w:rFonts w:ascii="Times New Roman" w:eastAsia="Times New Roman" w:hAnsi="Times New Roman"/>
                <w:b/>
                <w:sz w:val="20"/>
                <w:szCs w:val="20"/>
                <w:lang w:eastAsia="ru-RU"/>
              </w:rPr>
            </w:pPr>
            <w:r w:rsidRPr="00917E84">
              <w:rPr>
                <w:rFonts w:ascii="Times New Roman" w:eastAsia="Times New Roman" w:hAnsi="Times New Roman"/>
                <w:sz w:val="20"/>
                <w:szCs w:val="20"/>
                <w:lang w:eastAsia="ru-RU"/>
              </w:rPr>
              <w:t>М.Ю. Лермонтов «Ашик-Кериб». Сравнение мотивов русской и турецкой сказок.</w:t>
            </w:r>
          </w:p>
        </w:tc>
        <w:tc>
          <w:tcPr>
            <w:tcW w:w="498" w:type="pct"/>
          </w:tcPr>
          <w:p w:rsidR="00AC56EF" w:rsidRPr="00917E84" w:rsidRDefault="00AC56EF" w:rsidP="00236E95">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Урок изучения нового  материала</w:t>
            </w:r>
          </w:p>
        </w:tc>
        <w:tc>
          <w:tcPr>
            <w:tcW w:w="552" w:type="pct"/>
            <w:vMerge/>
          </w:tcPr>
          <w:p w:rsidR="00AC56EF" w:rsidRPr="00917E84" w:rsidRDefault="00AC56EF" w:rsidP="00236E95">
            <w:pPr>
              <w:jc w:val="both"/>
              <w:rPr>
                <w:rFonts w:ascii="Times New Roman" w:eastAsia="Times New Roman" w:hAnsi="Times New Roman"/>
                <w:sz w:val="20"/>
                <w:szCs w:val="20"/>
                <w:lang w:eastAsia="ru-RU"/>
              </w:rPr>
            </w:pPr>
          </w:p>
        </w:tc>
        <w:tc>
          <w:tcPr>
            <w:tcW w:w="523" w:type="pct"/>
            <w:gridSpan w:val="2"/>
            <w:vMerge/>
          </w:tcPr>
          <w:p w:rsidR="00AC56EF" w:rsidRPr="00917E84" w:rsidRDefault="00AC56EF" w:rsidP="00236E95">
            <w:pPr>
              <w:jc w:val="both"/>
              <w:rPr>
                <w:rFonts w:ascii="Times New Roman" w:eastAsia="Times New Roman" w:hAnsi="Times New Roman"/>
                <w:sz w:val="20"/>
                <w:szCs w:val="20"/>
                <w:lang w:eastAsia="ru-RU"/>
              </w:rPr>
            </w:pPr>
          </w:p>
        </w:tc>
        <w:tc>
          <w:tcPr>
            <w:tcW w:w="477" w:type="pct"/>
            <w:gridSpan w:val="3"/>
          </w:tcPr>
          <w:p w:rsidR="00AC56EF" w:rsidRPr="00917E84" w:rsidRDefault="00AC56EF" w:rsidP="00236E95">
            <w:pPr>
              <w:jc w:val="both"/>
              <w:rPr>
                <w:rFonts w:ascii="Times New Roman" w:eastAsia="Times New Roman" w:hAnsi="Times New Roman"/>
                <w:sz w:val="20"/>
                <w:szCs w:val="20"/>
                <w:lang w:eastAsia="ru-RU"/>
              </w:rPr>
            </w:pPr>
          </w:p>
        </w:tc>
        <w:tc>
          <w:tcPr>
            <w:tcW w:w="665" w:type="pct"/>
            <w:gridSpan w:val="4"/>
          </w:tcPr>
          <w:p w:rsidR="00917E84" w:rsidRPr="00917E84" w:rsidRDefault="00917E84" w:rsidP="00917E84">
            <w:pPr>
              <w:pStyle w:val="Default"/>
              <w:rPr>
                <w:sz w:val="20"/>
                <w:szCs w:val="20"/>
              </w:rPr>
            </w:pPr>
          </w:p>
          <w:p w:rsidR="00917E84" w:rsidRPr="00917E84" w:rsidRDefault="00917E84" w:rsidP="00917E84">
            <w:pPr>
              <w:pStyle w:val="Default"/>
              <w:rPr>
                <w:sz w:val="20"/>
                <w:szCs w:val="20"/>
              </w:rPr>
            </w:pPr>
            <w:r w:rsidRPr="00917E84">
              <w:rPr>
                <w:sz w:val="20"/>
                <w:szCs w:val="20"/>
              </w:rPr>
              <w:t xml:space="preserve">читать вслух бегло, осознанно, без искажений, интонационно объединять слова в предложении и предложения в тексте, выражая своё отношение к содержанию и героям произведения </w:t>
            </w:r>
          </w:p>
          <w:p w:rsidR="00AC56EF" w:rsidRPr="00917E84" w:rsidRDefault="00AC56EF" w:rsidP="00236E95">
            <w:pPr>
              <w:jc w:val="both"/>
              <w:rPr>
                <w:rFonts w:ascii="Times New Roman" w:eastAsia="Times New Roman" w:hAnsi="Times New Roman"/>
                <w:bCs/>
                <w:sz w:val="20"/>
                <w:szCs w:val="20"/>
                <w:lang w:val="ru-RU" w:eastAsia="ru-RU"/>
              </w:rPr>
            </w:pPr>
          </w:p>
        </w:tc>
        <w:tc>
          <w:tcPr>
            <w:tcW w:w="480" w:type="pct"/>
          </w:tcPr>
          <w:p w:rsidR="00AC56EF" w:rsidRPr="00917E84" w:rsidRDefault="00AC56EF" w:rsidP="00236E95">
            <w:pPr>
              <w:jc w:val="both"/>
              <w:rPr>
                <w:rFonts w:ascii="Times New Roman" w:eastAsia="Times New Roman" w:hAnsi="Times New Roman"/>
                <w:sz w:val="20"/>
                <w:szCs w:val="20"/>
                <w:lang w:eastAsia="ru-RU"/>
              </w:rPr>
            </w:pPr>
            <w:r w:rsidRPr="00917E84">
              <w:rPr>
                <w:rFonts w:ascii="Times New Roman" w:hAnsi="Times New Roman"/>
                <w:sz w:val="20"/>
                <w:szCs w:val="20"/>
              </w:rPr>
              <w:t>Слушать и слышать других, пытаться принимать иную точку зрения, быть готовым корректировать свою точку зрения.</w:t>
            </w:r>
          </w:p>
        </w:tc>
        <w:tc>
          <w:tcPr>
            <w:tcW w:w="517" w:type="pct"/>
            <w:gridSpan w:val="2"/>
            <w:vMerge w:val="restart"/>
          </w:tcPr>
          <w:p w:rsidR="00AC56EF" w:rsidRPr="00917E84" w:rsidRDefault="00AC56EF" w:rsidP="0081492C">
            <w:pPr>
              <w:rPr>
                <w:rFonts w:ascii="Times New Roman" w:hAnsi="Times New Roman"/>
                <w:sz w:val="20"/>
                <w:szCs w:val="20"/>
              </w:rPr>
            </w:pPr>
            <w:r w:rsidRPr="00917E84">
              <w:rPr>
                <w:rFonts w:ascii="Times New Roman" w:hAnsi="Times New Roman"/>
                <w:sz w:val="20"/>
                <w:szCs w:val="20"/>
              </w:rPr>
              <w:t xml:space="preserve">Чувствовать красоту художественного слова, </w:t>
            </w:r>
          </w:p>
          <w:p w:rsidR="00AC56EF" w:rsidRPr="00917E84" w:rsidRDefault="00AC56EF" w:rsidP="0081492C">
            <w:pPr>
              <w:rPr>
                <w:rFonts w:ascii="Times New Roman" w:hAnsi="Times New Roman"/>
                <w:sz w:val="20"/>
                <w:szCs w:val="20"/>
              </w:rPr>
            </w:pPr>
            <w:r w:rsidRPr="00917E84">
              <w:rPr>
                <w:rFonts w:ascii="Times New Roman" w:hAnsi="Times New Roman"/>
                <w:sz w:val="20"/>
                <w:szCs w:val="20"/>
              </w:rPr>
              <w:t>стремиться к совершенствованию собственной речи;</w:t>
            </w:r>
          </w:p>
          <w:p w:rsidR="00AC56EF" w:rsidRPr="00917E84" w:rsidRDefault="00AC56EF" w:rsidP="0081492C">
            <w:pPr>
              <w:rPr>
                <w:rFonts w:ascii="Times New Roman" w:hAnsi="Times New Roman"/>
                <w:sz w:val="20"/>
                <w:szCs w:val="20"/>
              </w:rPr>
            </w:pPr>
            <w:r w:rsidRPr="00917E84">
              <w:rPr>
                <w:rFonts w:ascii="Times New Roman" w:hAnsi="Times New Roman"/>
                <w:sz w:val="20"/>
                <w:szCs w:val="20"/>
              </w:rPr>
              <w:t>любовь и уважение к Отечеству, его языку, культуре.</w:t>
            </w:r>
          </w:p>
          <w:p w:rsidR="00AC56EF" w:rsidRPr="00917E84" w:rsidRDefault="00AC56EF" w:rsidP="0081492C">
            <w:pPr>
              <w:jc w:val="both"/>
              <w:rPr>
                <w:rFonts w:ascii="Times New Roman" w:eastAsia="Times New Roman" w:hAnsi="Times New Roman"/>
                <w:sz w:val="20"/>
                <w:szCs w:val="20"/>
                <w:lang w:eastAsia="ru-RU"/>
              </w:rPr>
            </w:pPr>
            <w:r w:rsidRPr="00917E84">
              <w:rPr>
                <w:rFonts w:ascii="Times New Roman" w:hAnsi="Times New Roman"/>
                <w:sz w:val="20"/>
                <w:szCs w:val="20"/>
              </w:rPr>
              <w:t>чувство прекрасного – умение воспринимать красоту природы</w:t>
            </w:r>
          </w:p>
        </w:tc>
      </w:tr>
      <w:tr w:rsidR="00D74F1A" w:rsidRPr="00917E84" w:rsidTr="00D74F1A">
        <w:trPr>
          <w:trHeight w:val="364"/>
        </w:trPr>
        <w:tc>
          <w:tcPr>
            <w:tcW w:w="191" w:type="pct"/>
          </w:tcPr>
          <w:p w:rsidR="00650533" w:rsidRPr="00917E84" w:rsidRDefault="00650533" w:rsidP="00236E95">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18.</w:t>
            </w:r>
          </w:p>
        </w:tc>
        <w:tc>
          <w:tcPr>
            <w:tcW w:w="140" w:type="pct"/>
          </w:tcPr>
          <w:p w:rsidR="00650533" w:rsidRPr="00917E84" w:rsidRDefault="00650533" w:rsidP="00236E95">
            <w:pPr>
              <w:jc w:val="both"/>
              <w:rPr>
                <w:rFonts w:ascii="Times New Roman" w:eastAsia="Times New Roman" w:hAnsi="Times New Roman"/>
                <w:sz w:val="20"/>
                <w:szCs w:val="20"/>
                <w:lang w:eastAsia="ru-RU"/>
              </w:rPr>
            </w:pPr>
          </w:p>
        </w:tc>
        <w:tc>
          <w:tcPr>
            <w:tcW w:w="179" w:type="pct"/>
          </w:tcPr>
          <w:p w:rsidR="00650533" w:rsidRPr="00917E84" w:rsidRDefault="00650533" w:rsidP="00236E95">
            <w:pPr>
              <w:jc w:val="both"/>
              <w:rPr>
                <w:rFonts w:ascii="Times New Roman" w:eastAsia="Times New Roman" w:hAnsi="Times New Roman"/>
                <w:sz w:val="20"/>
                <w:szCs w:val="20"/>
                <w:lang w:eastAsia="ru-RU"/>
              </w:rPr>
            </w:pPr>
          </w:p>
        </w:tc>
        <w:tc>
          <w:tcPr>
            <w:tcW w:w="182" w:type="pct"/>
          </w:tcPr>
          <w:p w:rsidR="00650533" w:rsidRPr="00917E84" w:rsidRDefault="00650533" w:rsidP="00236E95">
            <w:pPr>
              <w:jc w:val="both"/>
              <w:rPr>
                <w:rFonts w:ascii="Times New Roman" w:eastAsia="Times New Roman" w:hAnsi="Times New Roman"/>
                <w:sz w:val="20"/>
                <w:szCs w:val="20"/>
                <w:lang w:eastAsia="ru-RU"/>
              </w:rPr>
            </w:pPr>
          </w:p>
        </w:tc>
        <w:tc>
          <w:tcPr>
            <w:tcW w:w="596" w:type="pct"/>
          </w:tcPr>
          <w:p w:rsidR="00650533" w:rsidRPr="00917E84" w:rsidRDefault="00650533" w:rsidP="00236E95">
            <w:pPr>
              <w:rPr>
                <w:rFonts w:ascii="Times New Roman" w:eastAsia="Times New Roman" w:hAnsi="Times New Roman"/>
                <w:b/>
                <w:sz w:val="20"/>
                <w:szCs w:val="20"/>
                <w:lang w:eastAsia="ru-RU"/>
              </w:rPr>
            </w:pPr>
            <w:r w:rsidRPr="00917E84">
              <w:rPr>
                <w:rFonts w:ascii="Times New Roman" w:eastAsia="Times New Roman" w:hAnsi="Times New Roman"/>
                <w:sz w:val="20"/>
                <w:szCs w:val="20"/>
                <w:lang w:eastAsia="ru-RU"/>
              </w:rPr>
              <w:t>М.Ю. Лермонтов «Ашик-Кериб». Характеристика героев.</w:t>
            </w:r>
          </w:p>
        </w:tc>
        <w:tc>
          <w:tcPr>
            <w:tcW w:w="498" w:type="pct"/>
          </w:tcPr>
          <w:p w:rsidR="00650533" w:rsidRPr="00917E84" w:rsidRDefault="00650533" w:rsidP="00236E95">
            <w:pPr>
              <w:jc w:val="both"/>
              <w:rPr>
                <w:rFonts w:ascii="Times New Roman" w:eastAsia="Times New Roman" w:hAnsi="Times New Roman"/>
                <w:sz w:val="20"/>
                <w:szCs w:val="20"/>
                <w:lang w:eastAsia="ru-RU"/>
              </w:rPr>
            </w:pPr>
          </w:p>
        </w:tc>
        <w:tc>
          <w:tcPr>
            <w:tcW w:w="552" w:type="pct"/>
          </w:tcPr>
          <w:p w:rsidR="00650533" w:rsidRPr="00917E84" w:rsidRDefault="00961E25" w:rsidP="00236E95">
            <w:pPr>
              <w:jc w:val="both"/>
              <w:rPr>
                <w:rFonts w:ascii="Times New Roman" w:eastAsia="Times New Roman" w:hAnsi="Times New Roman"/>
                <w:sz w:val="20"/>
                <w:szCs w:val="20"/>
                <w:lang w:eastAsia="ru-RU"/>
              </w:rPr>
            </w:pPr>
            <w:r w:rsidRPr="00917E84">
              <w:rPr>
                <w:rFonts w:ascii="Times New Roman" w:hAnsi="Times New Roman"/>
                <w:color w:val="000000"/>
                <w:sz w:val="20"/>
                <w:szCs w:val="20"/>
                <w:lang w:val="ru-RU"/>
              </w:rPr>
              <w:t>ЛОО,   игровые,    здоровьесберегающие, интерактивные</w:t>
            </w:r>
          </w:p>
        </w:tc>
        <w:tc>
          <w:tcPr>
            <w:tcW w:w="523" w:type="pct"/>
            <w:gridSpan w:val="2"/>
          </w:tcPr>
          <w:p w:rsidR="00650533" w:rsidRPr="00917E84" w:rsidRDefault="00650533" w:rsidP="00236E95">
            <w:pPr>
              <w:jc w:val="both"/>
              <w:rPr>
                <w:rFonts w:ascii="Times New Roman" w:eastAsia="Times New Roman" w:hAnsi="Times New Roman"/>
                <w:sz w:val="20"/>
                <w:szCs w:val="20"/>
                <w:lang w:eastAsia="ru-RU"/>
              </w:rPr>
            </w:pPr>
            <w:r w:rsidRPr="00917E84">
              <w:rPr>
                <w:rFonts w:ascii="Times New Roman" w:hAnsi="Times New Roman"/>
                <w:sz w:val="20"/>
                <w:szCs w:val="20"/>
              </w:rPr>
              <w:t>Видеть языковые средства, использованные автором.</w:t>
            </w:r>
          </w:p>
        </w:tc>
        <w:tc>
          <w:tcPr>
            <w:tcW w:w="477" w:type="pct"/>
            <w:gridSpan w:val="3"/>
          </w:tcPr>
          <w:p w:rsidR="00650533" w:rsidRPr="00917E84" w:rsidRDefault="00650533" w:rsidP="00236E95">
            <w:pPr>
              <w:jc w:val="both"/>
              <w:rPr>
                <w:rFonts w:ascii="Times New Roman" w:eastAsia="Times New Roman" w:hAnsi="Times New Roman"/>
                <w:sz w:val="20"/>
                <w:szCs w:val="20"/>
                <w:lang w:eastAsia="ru-RU"/>
              </w:rPr>
            </w:pPr>
          </w:p>
        </w:tc>
        <w:tc>
          <w:tcPr>
            <w:tcW w:w="665" w:type="pct"/>
            <w:gridSpan w:val="4"/>
          </w:tcPr>
          <w:p w:rsidR="00D413A9" w:rsidRPr="00917E84" w:rsidRDefault="00D413A9" w:rsidP="00D413A9">
            <w:pPr>
              <w:pStyle w:val="Default"/>
              <w:rPr>
                <w:sz w:val="20"/>
                <w:szCs w:val="20"/>
              </w:rPr>
            </w:pPr>
          </w:p>
          <w:p w:rsidR="00D413A9" w:rsidRPr="00917E84" w:rsidRDefault="00D413A9" w:rsidP="00D413A9">
            <w:pPr>
              <w:pStyle w:val="Default"/>
              <w:rPr>
                <w:sz w:val="20"/>
                <w:szCs w:val="20"/>
              </w:rPr>
            </w:pPr>
            <w:r w:rsidRPr="00917E84">
              <w:rPr>
                <w:sz w:val="20"/>
                <w:szCs w:val="20"/>
              </w:rPr>
              <w:t xml:space="preserve">формулировать вопросы (один-два) проблемного характера к изучаемому тексту; находить эпизоды из разных частей прочитанного произведения, доказывающие собственный взгляд на проблему </w:t>
            </w:r>
          </w:p>
          <w:p w:rsidR="00650533" w:rsidRPr="00917E84" w:rsidRDefault="00650533" w:rsidP="00236E95">
            <w:pPr>
              <w:jc w:val="both"/>
              <w:rPr>
                <w:rFonts w:ascii="Times New Roman" w:eastAsia="Times New Roman" w:hAnsi="Times New Roman"/>
                <w:bCs/>
                <w:sz w:val="20"/>
                <w:szCs w:val="20"/>
                <w:lang w:val="ru-RU" w:eastAsia="ru-RU"/>
              </w:rPr>
            </w:pPr>
          </w:p>
        </w:tc>
        <w:tc>
          <w:tcPr>
            <w:tcW w:w="480" w:type="pct"/>
          </w:tcPr>
          <w:p w:rsidR="00C70897" w:rsidRPr="00917E84" w:rsidRDefault="00C70897" w:rsidP="00C70897">
            <w:pPr>
              <w:rPr>
                <w:rFonts w:ascii="Times New Roman" w:hAnsi="Times New Roman"/>
                <w:sz w:val="20"/>
                <w:szCs w:val="20"/>
              </w:rPr>
            </w:pPr>
            <w:r w:rsidRPr="00917E84">
              <w:rPr>
                <w:rFonts w:ascii="Times New Roman" w:hAnsi="Times New Roman"/>
                <w:sz w:val="20"/>
                <w:szCs w:val="20"/>
              </w:rPr>
              <w:t>Самостоятельно формулировать тему и цели урока.</w:t>
            </w:r>
          </w:p>
          <w:p w:rsidR="00C70897" w:rsidRPr="00917E84" w:rsidRDefault="00C70897" w:rsidP="00C70897">
            <w:pPr>
              <w:rPr>
                <w:rFonts w:ascii="Times New Roman" w:hAnsi="Times New Roman"/>
                <w:sz w:val="20"/>
                <w:szCs w:val="20"/>
              </w:rPr>
            </w:pPr>
            <w:r w:rsidRPr="00917E84">
              <w:rPr>
                <w:rFonts w:ascii="Times New Roman" w:hAnsi="Times New Roman"/>
                <w:sz w:val="20"/>
                <w:szCs w:val="20"/>
              </w:rPr>
              <w:t>Работать в заданном темпе.</w:t>
            </w:r>
          </w:p>
          <w:p w:rsidR="00650533" w:rsidRPr="00917E84" w:rsidRDefault="00C70897" w:rsidP="00C70897">
            <w:pPr>
              <w:jc w:val="both"/>
              <w:rPr>
                <w:rFonts w:ascii="Times New Roman" w:eastAsia="Times New Roman" w:hAnsi="Times New Roman"/>
                <w:sz w:val="20"/>
                <w:szCs w:val="20"/>
                <w:lang w:eastAsia="ru-RU"/>
              </w:rPr>
            </w:pPr>
            <w:r w:rsidRPr="00917E84">
              <w:rPr>
                <w:rFonts w:ascii="Times New Roman" w:hAnsi="Times New Roman"/>
                <w:sz w:val="20"/>
                <w:szCs w:val="20"/>
              </w:rPr>
              <w:t>В диалоге с учителем вырабатывать критерии оценки и определять степень успешности своей работы и работы других в соответствии с этими критериями.</w:t>
            </w:r>
          </w:p>
        </w:tc>
        <w:tc>
          <w:tcPr>
            <w:tcW w:w="517" w:type="pct"/>
            <w:gridSpan w:val="2"/>
            <w:vMerge/>
          </w:tcPr>
          <w:p w:rsidR="00650533" w:rsidRPr="00917E84" w:rsidRDefault="00650533" w:rsidP="00236E95">
            <w:pPr>
              <w:jc w:val="both"/>
              <w:rPr>
                <w:rFonts w:ascii="Times New Roman" w:eastAsia="Times New Roman" w:hAnsi="Times New Roman"/>
                <w:sz w:val="20"/>
                <w:szCs w:val="20"/>
                <w:lang w:eastAsia="ru-RU"/>
              </w:rPr>
            </w:pPr>
          </w:p>
        </w:tc>
      </w:tr>
      <w:tr w:rsidR="00D74F1A" w:rsidRPr="00917E84" w:rsidTr="00D74F1A">
        <w:trPr>
          <w:trHeight w:val="165"/>
        </w:trPr>
        <w:tc>
          <w:tcPr>
            <w:tcW w:w="191" w:type="pct"/>
          </w:tcPr>
          <w:p w:rsidR="00650533" w:rsidRPr="00917E84" w:rsidRDefault="00650533" w:rsidP="00236E95">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19.</w:t>
            </w:r>
          </w:p>
        </w:tc>
        <w:tc>
          <w:tcPr>
            <w:tcW w:w="140" w:type="pct"/>
          </w:tcPr>
          <w:p w:rsidR="00650533" w:rsidRPr="00917E84" w:rsidRDefault="00961E25" w:rsidP="00236E95">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1</w:t>
            </w:r>
          </w:p>
        </w:tc>
        <w:tc>
          <w:tcPr>
            <w:tcW w:w="179" w:type="pct"/>
          </w:tcPr>
          <w:p w:rsidR="00650533" w:rsidRPr="00917E84" w:rsidRDefault="00650533" w:rsidP="00236E95">
            <w:pPr>
              <w:jc w:val="both"/>
              <w:rPr>
                <w:rFonts w:ascii="Times New Roman" w:eastAsia="Times New Roman" w:hAnsi="Times New Roman"/>
                <w:sz w:val="20"/>
                <w:szCs w:val="20"/>
                <w:lang w:eastAsia="ru-RU"/>
              </w:rPr>
            </w:pPr>
          </w:p>
        </w:tc>
        <w:tc>
          <w:tcPr>
            <w:tcW w:w="182" w:type="pct"/>
          </w:tcPr>
          <w:p w:rsidR="00650533" w:rsidRPr="00917E84" w:rsidRDefault="00650533" w:rsidP="00236E95">
            <w:pPr>
              <w:jc w:val="both"/>
              <w:rPr>
                <w:rFonts w:ascii="Times New Roman" w:eastAsia="Times New Roman" w:hAnsi="Times New Roman"/>
                <w:sz w:val="20"/>
                <w:szCs w:val="20"/>
                <w:lang w:eastAsia="ru-RU"/>
              </w:rPr>
            </w:pPr>
          </w:p>
        </w:tc>
        <w:tc>
          <w:tcPr>
            <w:tcW w:w="596" w:type="pct"/>
          </w:tcPr>
          <w:p w:rsidR="00650533" w:rsidRPr="00917E84" w:rsidRDefault="00650533" w:rsidP="00236E95">
            <w:pPr>
              <w:rPr>
                <w:rFonts w:ascii="Times New Roman" w:eastAsia="Times New Roman" w:hAnsi="Times New Roman"/>
                <w:b/>
                <w:sz w:val="20"/>
                <w:szCs w:val="20"/>
                <w:lang w:eastAsia="ru-RU"/>
              </w:rPr>
            </w:pPr>
            <w:r w:rsidRPr="00917E84">
              <w:rPr>
                <w:rFonts w:ascii="Times New Roman" w:eastAsia="Times New Roman" w:hAnsi="Times New Roman"/>
                <w:sz w:val="20"/>
                <w:szCs w:val="20"/>
                <w:lang w:eastAsia="ru-RU"/>
              </w:rPr>
              <w:t xml:space="preserve">Жизнь и творчество Л.Н. Толстого. </w:t>
            </w:r>
            <w:r w:rsidRPr="00917E84">
              <w:rPr>
                <w:rFonts w:ascii="Times New Roman" w:eastAsia="Times New Roman" w:hAnsi="Times New Roman"/>
                <w:b/>
                <w:sz w:val="20"/>
                <w:szCs w:val="20"/>
                <w:lang w:eastAsia="ru-RU"/>
              </w:rPr>
              <w:t>Л.Н. Толстой «Детство» (1 абзац наизусть).</w:t>
            </w:r>
          </w:p>
        </w:tc>
        <w:tc>
          <w:tcPr>
            <w:tcW w:w="498" w:type="pct"/>
          </w:tcPr>
          <w:p w:rsidR="00650533" w:rsidRPr="00917E84" w:rsidRDefault="00036F2A" w:rsidP="00236E95">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Урок изучения нового  материала</w:t>
            </w:r>
          </w:p>
        </w:tc>
        <w:tc>
          <w:tcPr>
            <w:tcW w:w="552" w:type="pct"/>
          </w:tcPr>
          <w:p w:rsidR="00650533" w:rsidRPr="00917E84" w:rsidRDefault="00961E25" w:rsidP="00236E95">
            <w:pPr>
              <w:jc w:val="both"/>
              <w:rPr>
                <w:rFonts w:ascii="Times New Roman" w:eastAsia="Times New Roman" w:hAnsi="Times New Roman"/>
                <w:sz w:val="20"/>
                <w:szCs w:val="20"/>
                <w:lang w:eastAsia="ru-RU"/>
              </w:rPr>
            </w:pPr>
            <w:r w:rsidRPr="00917E84">
              <w:rPr>
                <w:rFonts w:ascii="Times New Roman" w:hAnsi="Times New Roman"/>
                <w:color w:val="000000"/>
                <w:sz w:val="20"/>
                <w:szCs w:val="20"/>
                <w:lang w:val="ru-RU"/>
              </w:rPr>
              <w:t>ЛОО,  ЦОР,  здоровьесберегающие, интерактивные</w:t>
            </w:r>
          </w:p>
        </w:tc>
        <w:tc>
          <w:tcPr>
            <w:tcW w:w="523" w:type="pct"/>
            <w:gridSpan w:val="2"/>
          </w:tcPr>
          <w:p w:rsidR="00650533" w:rsidRPr="00917E84" w:rsidRDefault="00650533" w:rsidP="00236E95">
            <w:pPr>
              <w:jc w:val="both"/>
              <w:rPr>
                <w:rFonts w:ascii="Times New Roman" w:eastAsia="Times New Roman" w:hAnsi="Times New Roman"/>
                <w:sz w:val="20"/>
                <w:szCs w:val="20"/>
                <w:lang w:eastAsia="ru-RU"/>
              </w:rPr>
            </w:pPr>
            <w:r w:rsidRPr="00917E84">
              <w:rPr>
                <w:rFonts w:ascii="Times New Roman" w:hAnsi="Times New Roman"/>
                <w:sz w:val="20"/>
                <w:szCs w:val="20"/>
              </w:rPr>
              <w:t xml:space="preserve">Самостоятельно давать характеристику героя (портрет, черты характера и поступки, речь, </w:t>
            </w:r>
            <w:r w:rsidRPr="00917E84">
              <w:rPr>
                <w:rFonts w:ascii="Times New Roman" w:hAnsi="Times New Roman"/>
                <w:sz w:val="20"/>
                <w:szCs w:val="20"/>
              </w:rPr>
              <w:lastRenderedPageBreak/>
              <w:t>отношение автора к герою; собственное отношение к герою).</w:t>
            </w:r>
          </w:p>
        </w:tc>
        <w:tc>
          <w:tcPr>
            <w:tcW w:w="477" w:type="pct"/>
            <w:gridSpan w:val="3"/>
          </w:tcPr>
          <w:p w:rsidR="00650533" w:rsidRPr="00917E84" w:rsidRDefault="00650533" w:rsidP="00236E95">
            <w:pPr>
              <w:jc w:val="both"/>
              <w:rPr>
                <w:rFonts w:ascii="Times New Roman" w:eastAsia="Times New Roman" w:hAnsi="Times New Roman"/>
                <w:sz w:val="20"/>
                <w:szCs w:val="20"/>
                <w:lang w:eastAsia="ru-RU"/>
              </w:rPr>
            </w:pPr>
          </w:p>
        </w:tc>
        <w:tc>
          <w:tcPr>
            <w:tcW w:w="665" w:type="pct"/>
            <w:gridSpan w:val="4"/>
          </w:tcPr>
          <w:p w:rsidR="00D413A9" w:rsidRPr="00917E84" w:rsidRDefault="00D413A9" w:rsidP="00D413A9">
            <w:pPr>
              <w:pStyle w:val="Default"/>
              <w:rPr>
                <w:sz w:val="20"/>
                <w:szCs w:val="20"/>
              </w:rPr>
            </w:pPr>
          </w:p>
          <w:p w:rsidR="00D413A9" w:rsidRPr="00917E84" w:rsidRDefault="00D413A9" w:rsidP="00D413A9">
            <w:pPr>
              <w:pStyle w:val="Default"/>
              <w:rPr>
                <w:sz w:val="20"/>
                <w:szCs w:val="20"/>
              </w:rPr>
            </w:pPr>
            <w:r w:rsidRPr="00917E84">
              <w:rPr>
                <w:sz w:val="20"/>
                <w:szCs w:val="20"/>
              </w:rPr>
              <w:t xml:space="preserve">формулировать вопросы (один-два) проблемного характера к изучаемому тексту; находить эпизоды из </w:t>
            </w:r>
            <w:r w:rsidRPr="00917E84">
              <w:rPr>
                <w:sz w:val="20"/>
                <w:szCs w:val="20"/>
              </w:rPr>
              <w:lastRenderedPageBreak/>
              <w:t xml:space="preserve">разных частей прочитанного произведения, доказывающие собственный взгляд на проблему </w:t>
            </w:r>
          </w:p>
          <w:p w:rsidR="00650533" w:rsidRPr="00917E84" w:rsidRDefault="00650533" w:rsidP="00236E95">
            <w:pPr>
              <w:jc w:val="both"/>
              <w:rPr>
                <w:rFonts w:ascii="Times New Roman" w:eastAsia="Times New Roman" w:hAnsi="Times New Roman"/>
                <w:bCs/>
                <w:sz w:val="20"/>
                <w:szCs w:val="20"/>
                <w:lang w:val="ru-RU" w:eastAsia="ru-RU"/>
              </w:rPr>
            </w:pPr>
          </w:p>
        </w:tc>
        <w:tc>
          <w:tcPr>
            <w:tcW w:w="480" w:type="pct"/>
          </w:tcPr>
          <w:p w:rsidR="00C70897" w:rsidRPr="00917E84" w:rsidRDefault="00C70897" w:rsidP="00C70897">
            <w:pPr>
              <w:rPr>
                <w:rFonts w:ascii="Times New Roman" w:hAnsi="Times New Roman"/>
                <w:sz w:val="20"/>
                <w:szCs w:val="20"/>
              </w:rPr>
            </w:pPr>
            <w:r w:rsidRPr="00917E84">
              <w:rPr>
                <w:rFonts w:ascii="Times New Roman" w:hAnsi="Times New Roman"/>
                <w:sz w:val="20"/>
                <w:szCs w:val="20"/>
              </w:rPr>
              <w:lastRenderedPageBreak/>
              <w:t>Ставить вопросы к тексту учебника, рассказу учителя.</w:t>
            </w:r>
          </w:p>
          <w:p w:rsidR="00650533" w:rsidRPr="00917E84" w:rsidRDefault="00C70897" w:rsidP="00C70897">
            <w:pPr>
              <w:jc w:val="both"/>
              <w:rPr>
                <w:rFonts w:ascii="Times New Roman" w:eastAsia="Times New Roman" w:hAnsi="Times New Roman"/>
                <w:sz w:val="20"/>
                <w:szCs w:val="20"/>
                <w:lang w:eastAsia="ru-RU"/>
              </w:rPr>
            </w:pPr>
            <w:r w:rsidRPr="00917E84">
              <w:rPr>
                <w:rFonts w:ascii="Times New Roman" w:hAnsi="Times New Roman"/>
                <w:sz w:val="20"/>
                <w:szCs w:val="20"/>
              </w:rPr>
              <w:t xml:space="preserve">Кратко </w:t>
            </w:r>
            <w:r w:rsidRPr="00917E84">
              <w:rPr>
                <w:rFonts w:ascii="Times New Roman" w:hAnsi="Times New Roman"/>
                <w:sz w:val="20"/>
                <w:szCs w:val="20"/>
              </w:rPr>
              <w:lastRenderedPageBreak/>
              <w:t>передавать свои впечатления о прочитанном.</w:t>
            </w:r>
          </w:p>
        </w:tc>
        <w:tc>
          <w:tcPr>
            <w:tcW w:w="517" w:type="pct"/>
            <w:gridSpan w:val="2"/>
          </w:tcPr>
          <w:p w:rsidR="00650533" w:rsidRPr="00917E84" w:rsidRDefault="00650533" w:rsidP="00236E95">
            <w:pPr>
              <w:jc w:val="both"/>
              <w:rPr>
                <w:rFonts w:ascii="Times New Roman" w:eastAsia="Times New Roman" w:hAnsi="Times New Roman"/>
                <w:sz w:val="20"/>
                <w:szCs w:val="20"/>
                <w:lang w:eastAsia="ru-RU"/>
              </w:rPr>
            </w:pPr>
            <w:r w:rsidRPr="00917E84">
              <w:rPr>
                <w:rFonts w:ascii="Times New Roman" w:hAnsi="Times New Roman"/>
                <w:sz w:val="20"/>
                <w:szCs w:val="20"/>
              </w:rPr>
              <w:lastRenderedPageBreak/>
              <w:t>Любовь и уважение к Отечеству, его языку, культуре, истории</w:t>
            </w:r>
          </w:p>
        </w:tc>
      </w:tr>
      <w:tr w:rsidR="00D74F1A" w:rsidRPr="00917E84" w:rsidTr="00D74F1A">
        <w:trPr>
          <w:trHeight w:val="278"/>
        </w:trPr>
        <w:tc>
          <w:tcPr>
            <w:tcW w:w="191" w:type="pct"/>
          </w:tcPr>
          <w:p w:rsidR="00650533" w:rsidRPr="00917E84" w:rsidRDefault="00650533" w:rsidP="00236E95">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lastRenderedPageBreak/>
              <w:t>20.</w:t>
            </w:r>
          </w:p>
        </w:tc>
        <w:tc>
          <w:tcPr>
            <w:tcW w:w="140" w:type="pct"/>
          </w:tcPr>
          <w:p w:rsidR="00650533" w:rsidRPr="00917E84" w:rsidRDefault="00650533" w:rsidP="00236E95">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1</w:t>
            </w:r>
          </w:p>
        </w:tc>
        <w:tc>
          <w:tcPr>
            <w:tcW w:w="179" w:type="pct"/>
          </w:tcPr>
          <w:p w:rsidR="00650533" w:rsidRPr="00917E84" w:rsidRDefault="00650533" w:rsidP="00236E95">
            <w:pPr>
              <w:jc w:val="both"/>
              <w:rPr>
                <w:rFonts w:ascii="Times New Roman" w:eastAsia="Times New Roman" w:hAnsi="Times New Roman"/>
                <w:sz w:val="20"/>
                <w:szCs w:val="20"/>
                <w:lang w:eastAsia="ru-RU"/>
              </w:rPr>
            </w:pPr>
          </w:p>
        </w:tc>
        <w:tc>
          <w:tcPr>
            <w:tcW w:w="182" w:type="pct"/>
          </w:tcPr>
          <w:p w:rsidR="00650533" w:rsidRPr="00917E84" w:rsidRDefault="00650533" w:rsidP="00236E95">
            <w:pPr>
              <w:jc w:val="both"/>
              <w:rPr>
                <w:rFonts w:ascii="Times New Roman" w:eastAsia="Times New Roman" w:hAnsi="Times New Roman"/>
                <w:sz w:val="20"/>
                <w:szCs w:val="20"/>
                <w:lang w:eastAsia="ru-RU"/>
              </w:rPr>
            </w:pPr>
          </w:p>
        </w:tc>
        <w:tc>
          <w:tcPr>
            <w:tcW w:w="596" w:type="pct"/>
          </w:tcPr>
          <w:p w:rsidR="00650533" w:rsidRPr="00917E84" w:rsidRDefault="00650533" w:rsidP="00236E95">
            <w:pPr>
              <w:rPr>
                <w:rFonts w:ascii="Times New Roman" w:eastAsia="Times New Roman" w:hAnsi="Times New Roman"/>
                <w:b/>
                <w:sz w:val="20"/>
                <w:szCs w:val="20"/>
                <w:lang w:eastAsia="ru-RU"/>
              </w:rPr>
            </w:pPr>
            <w:r w:rsidRPr="00917E84">
              <w:rPr>
                <w:rFonts w:ascii="Times New Roman" w:eastAsia="Times New Roman" w:hAnsi="Times New Roman"/>
                <w:sz w:val="20"/>
                <w:szCs w:val="20"/>
                <w:lang w:eastAsia="ru-RU"/>
              </w:rPr>
              <w:t>Л.Н. Толстой. Басня «Как мужик камень убрал».</w:t>
            </w:r>
          </w:p>
        </w:tc>
        <w:tc>
          <w:tcPr>
            <w:tcW w:w="498" w:type="pct"/>
          </w:tcPr>
          <w:p w:rsidR="00650533" w:rsidRPr="00917E84" w:rsidRDefault="00036F2A" w:rsidP="00236E95">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Урок изучения нового  материала</w:t>
            </w:r>
          </w:p>
        </w:tc>
        <w:tc>
          <w:tcPr>
            <w:tcW w:w="552" w:type="pct"/>
          </w:tcPr>
          <w:p w:rsidR="00650533" w:rsidRPr="00917E84" w:rsidRDefault="00961E25" w:rsidP="00236E95">
            <w:pPr>
              <w:jc w:val="both"/>
              <w:rPr>
                <w:rFonts w:ascii="Times New Roman" w:eastAsia="Times New Roman" w:hAnsi="Times New Roman"/>
                <w:sz w:val="20"/>
                <w:szCs w:val="20"/>
                <w:lang w:eastAsia="ru-RU"/>
              </w:rPr>
            </w:pPr>
            <w:r w:rsidRPr="00917E84">
              <w:rPr>
                <w:rFonts w:ascii="Times New Roman" w:hAnsi="Times New Roman"/>
                <w:color w:val="000000"/>
                <w:sz w:val="20"/>
                <w:szCs w:val="20"/>
                <w:lang w:val="ru-RU"/>
              </w:rPr>
              <w:t>ЛОО,  ЦОР,  здоровьесберегающие, интерактивные</w:t>
            </w:r>
          </w:p>
        </w:tc>
        <w:tc>
          <w:tcPr>
            <w:tcW w:w="523" w:type="pct"/>
            <w:gridSpan w:val="2"/>
          </w:tcPr>
          <w:p w:rsidR="00650533" w:rsidRPr="00917E84" w:rsidRDefault="00650533" w:rsidP="00236E95">
            <w:pPr>
              <w:jc w:val="both"/>
              <w:rPr>
                <w:rFonts w:ascii="Times New Roman" w:eastAsia="Times New Roman" w:hAnsi="Times New Roman"/>
                <w:sz w:val="20"/>
                <w:szCs w:val="20"/>
                <w:lang w:eastAsia="ru-RU"/>
              </w:rPr>
            </w:pPr>
          </w:p>
        </w:tc>
        <w:tc>
          <w:tcPr>
            <w:tcW w:w="477" w:type="pct"/>
            <w:gridSpan w:val="3"/>
          </w:tcPr>
          <w:p w:rsidR="00650533" w:rsidRPr="00917E84" w:rsidRDefault="00650533" w:rsidP="00236E95">
            <w:pPr>
              <w:jc w:val="both"/>
              <w:rPr>
                <w:rFonts w:ascii="Times New Roman" w:eastAsia="Times New Roman" w:hAnsi="Times New Roman"/>
                <w:sz w:val="20"/>
                <w:szCs w:val="20"/>
                <w:lang w:eastAsia="ru-RU"/>
              </w:rPr>
            </w:pPr>
          </w:p>
        </w:tc>
        <w:tc>
          <w:tcPr>
            <w:tcW w:w="665" w:type="pct"/>
            <w:gridSpan w:val="4"/>
          </w:tcPr>
          <w:p w:rsidR="00917E84" w:rsidRPr="00917E84" w:rsidRDefault="00917E84" w:rsidP="00917E84">
            <w:pPr>
              <w:pStyle w:val="Default"/>
              <w:rPr>
                <w:sz w:val="20"/>
                <w:szCs w:val="20"/>
              </w:rPr>
            </w:pPr>
          </w:p>
          <w:p w:rsidR="00917E84" w:rsidRPr="00917E84" w:rsidRDefault="00917E84" w:rsidP="00917E84">
            <w:pPr>
              <w:pStyle w:val="Default"/>
              <w:rPr>
                <w:sz w:val="20"/>
                <w:szCs w:val="20"/>
              </w:rPr>
            </w:pPr>
            <w:r w:rsidRPr="00917E84">
              <w:rPr>
                <w:sz w:val="20"/>
                <w:szCs w:val="20"/>
              </w:rPr>
              <w:t xml:space="preserve">читать вслух бегло, осознанно, без искажений, интонационно объединять слова в предложении и предложения в тексте, выражая своё отношение к содержанию и героям произведения </w:t>
            </w:r>
          </w:p>
          <w:p w:rsidR="00650533" w:rsidRPr="00917E84" w:rsidRDefault="00650533" w:rsidP="00236E95">
            <w:pPr>
              <w:jc w:val="both"/>
              <w:rPr>
                <w:rFonts w:ascii="Times New Roman" w:eastAsia="Times New Roman" w:hAnsi="Times New Roman"/>
                <w:bCs/>
                <w:sz w:val="20"/>
                <w:szCs w:val="20"/>
                <w:lang w:val="ru-RU" w:eastAsia="ru-RU"/>
              </w:rPr>
            </w:pPr>
          </w:p>
        </w:tc>
        <w:tc>
          <w:tcPr>
            <w:tcW w:w="480" w:type="pct"/>
          </w:tcPr>
          <w:p w:rsidR="00650533" w:rsidRPr="00917E84" w:rsidRDefault="00415040" w:rsidP="00236E95">
            <w:pPr>
              <w:jc w:val="both"/>
              <w:rPr>
                <w:rFonts w:ascii="Times New Roman" w:eastAsia="Times New Roman" w:hAnsi="Times New Roman"/>
                <w:sz w:val="20"/>
                <w:szCs w:val="20"/>
                <w:lang w:eastAsia="ru-RU"/>
              </w:rPr>
            </w:pPr>
            <w:r w:rsidRPr="00917E84">
              <w:rPr>
                <w:rFonts w:ascii="Times New Roman" w:hAnsi="Times New Roman"/>
                <w:sz w:val="20"/>
                <w:szCs w:val="20"/>
              </w:rPr>
              <w:t>Строить рассуждения</w:t>
            </w:r>
          </w:p>
        </w:tc>
        <w:tc>
          <w:tcPr>
            <w:tcW w:w="517" w:type="pct"/>
            <w:gridSpan w:val="2"/>
          </w:tcPr>
          <w:p w:rsidR="00650533" w:rsidRPr="00917E84" w:rsidRDefault="00650533" w:rsidP="0081492C">
            <w:pPr>
              <w:rPr>
                <w:rFonts w:ascii="Times New Roman" w:hAnsi="Times New Roman"/>
                <w:sz w:val="20"/>
                <w:szCs w:val="20"/>
              </w:rPr>
            </w:pPr>
            <w:r w:rsidRPr="00917E84">
              <w:rPr>
                <w:rFonts w:ascii="Times New Roman" w:hAnsi="Times New Roman"/>
                <w:sz w:val="20"/>
                <w:szCs w:val="20"/>
              </w:rPr>
              <w:t>Этические чувства – совести, вины, стыда – как регуляторы морального поведения.</w:t>
            </w:r>
          </w:p>
          <w:p w:rsidR="00650533" w:rsidRPr="00917E84" w:rsidRDefault="00650533" w:rsidP="0081492C">
            <w:pPr>
              <w:rPr>
                <w:rFonts w:ascii="Times New Roman" w:hAnsi="Times New Roman"/>
                <w:sz w:val="20"/>
                <w:szCs w:val="20"/>
              </w:rPr>
            </w:pPr>
          </w:p>
          <w:p w:rsidR="00650533" w:rsidRPr="00917E84" w:rsidRDefault="00650533" w:rsidP="00236E95">
            <w:pPr>
              <w:jc w:val="both"/>
              <w:rPr>
                <w:rFonts w:ascii="Times New Roman" w:eastAsia="Times New Roman" w:hAnsi="Times New Roman"/>
                <w:sz w:val="20"/>
                <w:szCs w:val="20"/>
                <w:lang w:eastAsia="ru-RU"/>
              </w:rPr>
            </w:pPr>
          </w:p>
        </w:tc>
      </w:tr>
      <w:tr w:rsidR="00D74F1A" w:rsidRPr="00917E84" w:rsidTr="00D74F1A">
        <w:trPr>
          <w:trHeight w:val="382"/>
        </w:trPr>
        <w:tc>
          <w:tcPr>
            <w:tcW w:w="191" w:type="pct"/>
          </w:tcPr>
          <w:p w:rsidR="00650533" w:rsidRPr="00917E84" w:rsidRDefault="00650533" w:rsidP="00236E95">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21.</w:t>
            </w:r>
          </w:p>
        </w:tc>
        <w:tc>
          <w:tcPr>
            <w:tcW w:w="140" w:type="pct"/>
            <w:vMerge w:val="restart"/>
          </w:tcPr>
          <w:p w:rsidR="00650533" w:rsidRPr="00917E84" w:rsidRDefault="00650533" w:rsidP="00236E95">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2</w:t>
            </w:r>
          </w:p>
        </w:tc>
        <w:tc>
          <w:tcPr>
            <w:tcW w:w="179" w:type="pct"/>
          </w:tcPr>
          <w:p w:rsidR="00650533" w:rsidRPr="00917E84" w:rsidRDefault="00650533" w:rsidP="00236E95">
            <w:pPr>
              <w:jc w:val="both"/>
              <w:rPr>
                <w:rFonts w:ascii="Times New Roman" w:eastAsia="Times New Roman" w:hAnsi="Times New Roman"/>
                <w:sz w:val="20"/>
                <w:szCs w:val="20"/>
                <w:lang w:eastAsia="ru-RU"/>
              </w:rPr>
            </w:pPr>
          </w:p>
        </w:tc>
        <w:tc>
          <w:tcPr>
            <w:tcW w:w="182" w:type="pct"/>
          </w:tcPr>
          <w:p w:rsidR="00650533" w:rsidRPr="00917E84" w:rsidRDefault="00650533" w:rsidP="00236E95">
            <w:pPr>
              <w:jc w:val="both"/>
              <w:rPr>
                <w:rFonts w:ascii="Times New Roman" w:eastAsia="Times New Roman" w:hAnsi="Times New Roman"/>
                <w:sz w:val="20"/>
                <w:szCs w:val="20"/>
                <w:lang w:eastAsia="ru-RU"/>
              </w:rPr>
            </w:pPr>
          </w:p>
        </w:tc>
        <w:tc>
          <w:tcPr>
            <w:tcW w:w="596" w:type="pct"/>
          </w:tcPr>
          <w:p w:rsidR="00650533" w:rsidRPr="00917E84" w:rsidRDefault="00650533" w:rsidP="00236E95">
            <w:pPr>
              <w:rPr>
                <w:rFonts w:ascii="Times New Roman" w:eastAsia="Times New Roman" w:hAnsi="Times New Roman"/>
                <w:b/>
                <w:sz w:val="20"/>
                <w:szCs w:val="20"/>
                <w:lang w:eastAsia="ru-RU"/>
              </w:rPr>
            </w:pPr>
            <w:r w:rsidRPr="00917E84">
              <w:rPr>
                <w:rFonts w:ascii="Times New Roman" w:eastAsia="Times New Roman" w:hAnsi="Times New Roman"/>
                <w:sz w:val="20"/>
                <w:szCs w:val="20"/>
                <w:lang w:eastAsia="ru-RU"/>
              </w:rPr>
              <w:t>А.П. Чехов «Мальчики».</w:t>
            </w:r>
          </w:p>
        </w:tc>
        <w:tc>
          <w:tcPr>
            <w:tcW w:w="498" w:type="pct"/>
          </w:tcPr>
          <w:p w:rsidR="00650533" w:rsidRPr="00917E84" w:rsidRDefault="00961E25" w:rsidP="00236E95">
            <w:pPr>
              <w:jc w:val="both"/>
              <w:rPr>
                <w:rFonts w:ascii="Times New Roman" w:eastAsia="Times New Roman" w:hAnsi="Times New Roman"/>
                <w:sz w:val="20"/>
                <w:szCs w:val="20"/>
                <w:lang w:eastAsia="ru-RU"/>
              </w:rPr>
            </w:pPr>
            <w:r w:rsidRPr="00917E84">
              <w:rPr>
                <w:rFonts w:ascii="Times New Roman" w:hAnsi="Times New Roman"/>
                <w:sz w:val="20"/>
                <w:szCs w:val="20"/>
                <w:lang w:val="ru-RU"/>
              </w:rPr>
              <w:t>Комбинированный</w:t>
            </w:r>
          </w:p>
        </w:tc>
        <w:tc>
          <w:tcPr>
            <w:tcW w:w="552" w:type="pct"/>
          </w:tcPr>
          <w:p w:rsidR="00650533" w:rsidRPr="00917E84" w:rsidRDefault="00AC56EF" w:rsidP="00236E95">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ПО, ЛОО, игровые, ИКТ, ЦОР, диалоговые, здоровьесберегающие, эвристические.</w:t>
            </w:r>
          </w:p>
        </w:tc>
        <w:tc>
          <w:tcPr>
            <w:tcW w:w="523" w:type="pct"/>
            <w:gridSpan w:val="2"/>
            <w:vMerge w:val="restart"/>
          </w:tcPr>
          <w:p w:rsidR="00650533" w:rsidRPr="00917E84" w:rsidRDefault="00650533" w:rsidP="00236E95">
            <w:pPr>
              <w:jc w:val="both"/>
              <w:rPr>
                <w:rFonts w:ascii="Times New Roman" w:eastAsia="Times New Roman" w:hAnsi="Times New Roman"/>
                <w:sz w:val="20"/>
                <w:szCs w:val="20"/>
                <w:lang w:eastAsia="ru-RU"/>
              </w:rPr>
            </w:pPr>
            <w:r w:rsidRPr="00917E84">
              <w:rPr>
                <w:rFonts w:ascii="Times New Roman" w:hAnsi="Times New Roman"/>
                <w:sz w:val="20"/>
                <w:szCs w:val="20"/>
              </w:rPr>
              <w:t>Аргументировано высказывать своё отношение к прочитанному, к героям.</w:t>
            </w:r>
          </w:p>
        </w:tc>
        <w:tc>
          <w:tcPr>
            <w:tcW w:w="477" w:type="pct"/>
            <w:gridSpan w:val="3"/>
          </w:tcPr>
          <w:p w:rsidR="00650533" w:rsidRPr="00917E84" w:rsidRDefault="00650533" w:rsidP="00236E95">
            <w:pPr>
              <w:jc w:val="both"/>
              <w:rPr>
                <w:rFonts w:ascii="Times New Roman" w:eastAsia="Times New Roman" w:hAnsi="Times New Roman"/>
                <w:sz w:val="20"/>
                <w:szCs w:val="20"/>
                <w:lang w:eastAsia="ru-RU"/>
              </w:rPr>
            </w:pPr>
          </w:p>
        </w:tc>
        <w:tc>
          <w:tcPr>
            <w:tcW w:w="665" w:type="pct"/>
            <w:gridSpan w:val="4"/>
          </w:tcPr>
          <w:p w:rsidR="00D413A9" w:rsidRPr="00917E84" w:rsidRDefault="00D413A9" w:rsidP="00D413A9">
            <w:pPr>
              <w:pStyle w:val="Default"/>
              <w:rPr>
                <w:sz w:val="20"/>
                <w:szCs w:val="20"/>
              </w:rPr>
            </w:pPr>
          </w:p>
          <w:p w:rsidR="00D413A9" w:rsidRPr="00917E84" w:rsidRDefault="00D413A9" w:rsidP="00D413A9">
            <w:pPr>
              <w:pStyle w:val="Default"/>
              <w:rPr>
                <w:sz w:val="20"/>
                <w:szCs w:val="20"/>
              </w:rPr>
            </w:pPr>
            <w:r w:rsidRPr="00917E84">
              <w:rPr>
                <w:sz w:val="20"/>
                <w:szCs w:val="20"/>
              </w:rPr>
              <w:t xml:space="preserve">формулировать вопросы (один-два) проблемного характера к изучаемому тексту; находить эпизоды из разных частей прочитанного произведения, доказывающие собственный взгляд на проблему </w:t>
            </w:r>
          </w:p>
          <w:p w:rsidR="00650533" w:rsidRPr="00917E84" w:rsidRDefault="00650533" w:rsidP="00236E95">
            <w:pPr>
              <w:jc w:val="both"/>
              <w:rPr>
                <w:rFonts w:ascii="Times New Roman" w:eastAsia="Times New Roman" w:hAnsi="Times New Roman"/>
                <w:bCs/>
                <w:sz w:val="20"/>
                <w:szCs w:val="20"/>
                <w:lang w:val="ru-RU" w:eastAsia="ru-RU"/>
              </w:rPr>
            </w:pPr>
          </w:p>
        </w:tc>
        <w:tc>
          <w:tcPr>
            <w:tcW w:w="480" w:type="pct"/>
          </w:tcPr>
          <w:p w:rsidR="00650533" w:rsidRPr="00917E84" w:rsidRDefault="00415040" w:rsidP="00236E95">
            <w:pPr>
              <w:jc w:val="both"/>
              <w:rPr>
                <w:rFonts w:ascii="Times New Roman" w:eastAsia="Times New Roman" w:hAnsi="Times New Roman"/>
                <w:sz w:val="20"/>
                <w:szCs w:val="20"/>
                <w:lang w:eastAsia="ru-RU"/>
              </w:rPr>
            </w:pPr>
            <w:r w:rsidRPr="00917E84">
              <w:rPr>
                <w:rFonts w:ascii="Times New Roman" w:hAnsi="Times New Roman"/>
                <w:sz w:val="20"/>
                <w:szCs w:val="20"/>
              </w:rPr>
              <w:t>Строить рассуждения</w:t>
            </w:r>
          </w:p>
        </w:tc>
        <w:tc>
          <w:tcPr>
            <w:tcW w:w="517" w:type="pct"/>
            <w:gridSpan w:val="2"/>
          </w:tcPr>
          <w:p w:rsidR="00650533" w:rsidRPr="00917E84" w:rsidRDefault="00650533" w:rsidP="00236E95">
            <w:pPr>
              <w:jc w:val="both"/>
              <w:rPr>
                <w:rFonts w:ascii="Times New Roman" w:eastAsia="Times New Roman" w:hAnsi="Times New Roman"/>
                <w:sz w:val="20"/>
                <w:szCs w:val="20"/>
                <w:lang w:eastAsia="ru-RU"/>
              </w:rPr>
            </w:pPr>
            <w:r w:rsidRPr="00917E84">
              <w:rPr>
                <w:rFonts w:ascii="Times New Roman" w:hAnsi="Times New Roman"/>
                <w:sz w:val="20"/>
                <w:szCs w:val="20"/>
              </w:rPr>
              <w:t>Эмоциональность; умение осознавать и определять (называть) свои эмоции.</w:t>
            </w:r>
          </w:p>
        </w:tc>
      </w:tr>
      <w:tr w:rsidR="00D74F1A" w:rsidRPr="00917E84" w:rsidTr="00D74F1A">
        <w:trPr>
          <w:trHeight w:val="278"/>
        </w:trPr>
        <w:tc>
          <w:tcPr>
            <w:tcW w:w="191" w:type="pct"/>
          </w:tcPr>
          <w:p w:rsidR="00650533" w:rsidRPr="00917E84" w:rsidRDefault="00650533" w:rsidP="00236E95">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22.</w:t>
            </w:r>
          </w:p>
        </w:tc>
        <w:tc>
          <w:tcPr>
            <w:tcW w:w="140" w:type="pct"/>
            <w:vMerge/>
          </w:tcPr>
          <w:p w:rsidR="00650533" w:rsidRPr="00917E84" w:rsidRDefault="00650533" w:rsidP="00236E95">
            <w:pPr>
              <w:jc w:val="both"/>
              <w:rPr>
                <w:rFonts w:ascii="Times New Roman" w:eastAsia="Times New Roman" w:hAnsi="Times New Roman"/>
                <w:sz w:val="20"/>
                <w:szCs w:val="20"/>
                <w:lang w:eastAsia="ru-RU"/>
              </w:rPr>
            </w:pPr>
          </w:p>
        </w:tc>
        <w:tc>
          <w:tcPr>
            <w:tcW w:w="179" w:type="pct"/>
          </w:tcPr>
          <w:p w:rsidR="00650533" w:rsidRPr="00917E84" w:rsidRDefault="00650533" w:rsidP="00236E95">
            <w:pPr>
              <w:jc w:val="both"/>
              <w:rPr>
                <w:rFonts w:ascii="Times New Roman" w:eastAsia="Times New Roman" w:hAnsi="Times New Roman"/>
                <w:sz w:val="20"/>
                <w:szCs w:val="20"/>
                <w:lang w:eastAsia="ru-RU"/>
              </w:rPr>
            </w:pPr>
          </w:p>
        </w:tc>
        <w:tc>
          <w:tcPr>
            <w:tcW w:w="182" w:type="pct"/>
          </w:tcPr>
          <w:p w:rsidR="00650533" w:rsidRPr="00917E84" w:rsidRDefault="00650533" w:rsidP="00236E95">
            <w:pPr>
              <w:jc w:val="both"/>
              <w:rPr>
                <w:rFonts w:ascii="Times New Roman" w:eastAsia="Times New Roman" w:hAnsi="Times New Roman"/>
                <w:sz w:val="20"/>
                <w:szCs w:val="20"/>
                <w:lang w:eastAsia="ru-RU"/>
              </w:rPr>
            </w:pPr>
          </w:p>
        </w:tc>
        <w:tc>
          <w:tcPr>
            <w:tcW w:w="596" w:type="pct"/>
          </w:tcPr>
          <w:p w:rsidR="00650533" w:rsidRPr="00917E84" w:rsidRDefault="00650533" w:rsidP="00236E95">
            <w:pPr>
              <w:rPr>
                <w:rFonts w:ascii="Times New Roman" w:eastAsia="Times New Roman" w:hAnsi="Times New Roman"/>
                <w:b/>
                <w:sz w:val="20"/>
                <w:szCs w:val="20"/>
                <w:lang w:eastAsia="ru-RU"/>
              </w:rPr>
            </w:pPr>
            <w:r w:rsidRPr="00917E84">
              <w:rPr>
                <w:rFonts w:ascii="Times New Roman" w:eastAsia="Times New Roman" w:hAnsi="Times New Roman"/>
                <w:sz w:val="20"/>
                <w:szCs w:val="20"/>
                <w:lang w:eastAsia="ru-RU"/>
              </w:rPr>
              <w:t>А.П. Чехов «Мальчики». Главные герои рассказа – герои своего времени</w:t>
            </w:r>
          </w:p>
        </w:tc>
        <w:tc>
          <w:tcPr>
            <w:tcW w:w="498" w:type="pct"/>
          </w:tcPr>
          <w:p w:rsidR="00650533" w:rsidRPr="00917E84" w:rsidRDefault="00961E25" w:rsidP="00236E95">
            <w:pPr>
              <w:jc w:val="both"/>
              <w:rPr>
                <w:rFonts w:ascii="Times New Roman" w:eastAsia="Times New Roman" w:hAnsi="Times New Roman"/>
                <w:sz w:val="20"/>
                <w:szCs w:val="20"/>
                <w:lang w:eastAsia="ru-RU"/>
              </w:rPr>
            </w:pPr>
            <w:r w:rsidRPr="00917E84">
              <w:rPr>
                <w:rFonts w:ascii="Times New Roman" w:hAnsi="Times New Roman"/>
                <w:sz w:val="20"/>
                <w:szCs w:val="20"/>
                <w:lang w:val="ru-RU"/>
              </w:rPr>
              <w:t>Комбинированный</w:t>
            </w:r>
          </w:p>
        </w:tc>
        <w:tc>
          <w:tcPr>
            <w:tcW w:w="552" w:type="pct"/>
          </w:tcPr>
          <w:p w:rsidR="00650533" w:rsidRPr="00917E84" w:rsidRDefault="00650533" w:rsidP="00236E95">
            <w:pPr>
              <w:jc w:val="both"/>
              <w:rPr>
                <w:rFonts w:ascii="Times New Roman" w:eastAsia="Times New Roman" w:hAnsi="Times New Roman"/>
                <w:sz w:val="20"/>
                <w:szCs w:val="20"/>
                <w:lang w:eastAsia="ru-RU"/>
              </w:rPr>
            </w:pPr>
          </w:p>
        </w:tc>
        <w:tc>
          <w:tcPr>
            <w:tcW w:w="523" w:type="pct"/>
            <w:gridSpan w:val="2"/>
            <w:vMerge/>
          </w:tcPr>
          <w:p w:rsidR="00650533" w:rsidRPr="00917E84" w:rsidRDefault="00650533" w:rsidP="009D4D06">
            <w:pPr>
              <w:jc w:val="both"/>
              <w:rPr>
                <w:rFonts w:ascii="Times New Roman" w:eastAsia="Times New Roman" w:hAnsi="Times New Roman"/>
                <w:sz w:val="20"/>
                <w:szCs w:val="20"/>
                <w:lang w:eastAsia="ru-RU"/>
              </w:rPr>
            </w:pPr>
          </w:p>
        </w:tc>
        <w:tc>
          <w:tcPr>
            <w:tcW w:w="477" w:type="pct"/>
            <w:gridSpan w:val="3"/>
          </w:tcPr>
          <w:p w:rsidR="00650533" w:rsidRPr="00917E84" w:rsidRDefault="00650533" w:rsidP="00236E95">
            <w:pPr>
              <w:jc w:val="both"/>
              <w:rPr>
                <w:rFonts w:ascii="Times New Roman" w:eastAsia="Times New Roman" w:hAnsi="Times New Roman"/>
                <w:sz w:val="20"/>
                <w:szCs w:val="20"/>
                <w:lang w:eastAsia="ru-RU"/>
              </w:rPr>
            </w:pPr>
          </w:p>
        </w:tc>
        <w:tc>
          <w:tcPr>
            <w:tcW w:w="665" w:type="pct"/>
            <w:gridSpan w:val="4"/>
          </w:tcPr>
          <w:p w:rsidR="00917E84" w:rsidRPr="00917E84" w:rsidRDefault="00917E84" w:rsidP="00917E84">
            <w:pPr>
              <w:pStyle w:val="Default"/>
              <w:rPr>
                <w:sz w:val="20"/>
                <w:szCs w:val="20"/>
              </w:rPr>
            </w:pPr>
          </w:p>
          <w:p w:rsidR="00917E84" w:rsidRPr="00917E84" w:rsidRDefault="00917E84" w:rsidP="00917E84">
            <w:pPr>
              <w:pStyle w:val="Default"/>
              <w:rPr>
                <w:sz w:val="20"/>
                <w:szCs w:val="20"/>
              </w:rPr>
            </w:pPr>
            <w:r w:rsidRPr="00917E84">
              <w:rPr>
                <w:sz w:val="20"/>
                <w:szCs w:val="20"/>
              </w:rPr>
              <w:t xml:space="preserve">читать вслух бегло, осознанно, без искажений, интонационно объединять слова в предложении и предложения в тексте, выражая своё отношение к </w:t>
            </w:r>
            <w:r w:rsidRPr="00917E84">
              <w:rPr>
                <w:sz w:val="20"/>
                <w:szCs w:val="20"/>
              </w:rPr>
              <w:lastRenderedPageBreak/>
              <w:t xml:space="preserve">содержанию и героям произведения </w:t>
            </w:r>
          </w:p>
          <w:p w:rsidR="00650533" w:rsidRPr="00917E84" w:rsidRDefault="00650533" w:rsidP="00236E95">
            <w:pPr>
              <w:jc w:val="both"/>
              <w:rPr>
                <w:rFonts w:ascii="Times New Roman" w:eastAsia="Times New Roman" w:hAnsi="Times New Roman"/>
                <w:bCs/>
                <w:sz w:val="20"/>
                <w:szCs w:val="20"/>
                <w:lang w:val="ru-RU" w:eastAsia="ru-RU"/>
              </w:rPr>
            </w:pPr>
          </w:p>
        </w:tc>
        <w:tc>
          <w:tcPr>
            <w:tcW w:w="480" w:type="pct"/>
          </w:tcPr>
          <w:p w:rsidR="00650533" w:rsidRPr="00917E84" w:rsidRDefault="00415040" w:rsidP="00236E95">
            <w:pPr>
              <w:jc w:val="both"/>
              <w:rPr>
                <w:rFonts w:ascii="Times New Roman" w:eastAsia="Times New Roman" w:hAnsi="Times New Roman"/>
                <w:sz w:val="20"/>
                <w:szCs w:val="20"/>
                <w:lang w:eastAsia="ru-RU"/>
              </w:rPr>
            </w:pPr>
            <w:r w:rsidRPr="00917E84">
              <w:rPr>
                <w:rFonts w:ascii="Times New Roman" w:hAnsi="Times New Roman"/>
                <w:sz w:val="20"/>
                <w:szCs w:val="20"/>
              </w:rPr>
              <w:lastRenderedPageBreak/>
              <w:t>Строить рассуждения</w:t>
            </w:r>
          </w:p>
        </w:tc>
        <w:tc>
          <w:tcPr>
            <w:tcW w:w="517" w:type="pct"/>
            <w:gridSpan w:val="2"/>
            <w:vMerge w:val="restart"/>
          </w:tcPr>
          <w:p w:rsidR="00650533" w:rsidRPr="00917E84" w:rsidRDefault="00650533" w:rsidP="00236E95">
            <w:pPr>
              <w:jc w:val="both"/>
              <w:rPr>
                <w:rFonts w:ascii="Times New Roman" w:eastAsia="Times New Roman" w:hAnsi="Times New Roman"/>
                <w:sz w:val="20"/>
                <w:szCs w:val="20"/>
                <w:lang w:eastAsia="ru-RU"/>
              </w:rPr>
            </w:pPr>
          </w:p>
          <w:p w:rsidR="00650533" w:rsidRPr="00917E84" w:rsidRDefault="00650533" w:rsidP="00236E95">
            <w:pPr>
              <w:jc w:val="both"/>
              <w:rPr>
                <w:rFonts w:ascii="Times New Roman" w:eastAsia="Times New Roman" w:hAnsi="Times New Roman"/>
                <w:sz w:val="20"/>
                <w:szCs w:val="20"/>
                <w:lang w:eastAsia="ru-RU"/>
              </w:rPr>
            </w:pPr>
            <w:r w:rsidRPr="00917E84">
              <w:rPr>
                <w:rFonts w:ascii="Times New Roman" w:hAnsi="Times New Roman"/>
                <w:sz w:val="20"/>
                <w:szCs w:val="20"/>
              </w:rPr>
              <w:t>Эмоциональность; умение осознавать и определять (называть) свои эмоции</w:t>
            </w:r>
          </w:p>
        </w:tc>
      </w:tr>
      <w:tr w:rsidR="00D74F1A" w:rsidRPr="00917E84" w:rsidTr="00D74F1A">
        <w:trPr>
          <w:trHeight w:val="165"/>
        </w:trPr>
        <w:tc>
          <w:tcPr>
            <w:tcW w:w="191" w:type="pct"/>
          </w:tcPr>
          <w:p w:rsidR="00650533" w:rsidRPr="00917E84" w:rsidRDefault="00650533" w:rsidP="00236E95">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lastRenderedPageBreak/>
              <w:t>23.</w:t>
            </w:r>
          </w:p>
        </w:tc>
        <w:tc>
          <w:tcPr>
            <w:tcW w:w="140" w:type="pct"/>
          </w:tcPr>
          <w:p w:rsidR="00650533" w:rsidRPr="00917E84" w:rsidRDefault="00650533" w:rsidP="00236E95">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1</w:t>
            </w:r>
          </w:p>
        </w:tc>
        <w:tc>
          <w:tcPr>
            <w:tcW w:w="179" w:type="pct"/>
          </w:tcPr>
          <w:p w:rsidR="00650533" w:rsidRPr="00917E84" w:rsidRDefault="00650533" w:rsidP="00236E95">
            <w:pPr>
              <w:jc w:val="both"/>
              <w:rPr>
                <w:rFonts w:ascii="Times New Roman" w:eastAsia="Times New Roman" w:hAnsi="Times New Roman"/>
                <w:sz w:val="20"/>
                <w:szCs w:val="20"/>
                <w:lang w:eastAsia="ru-RU"/>
              </w:rPr>
            </w:pPr>
          </w:p>
        </w:tc>
        <w:tc>
          <w:tcPr>
            <w:tcW w:w="182" w:type="pct"/>
          </w:tcPr>
          <w:p w:rsidR="00650533" w:rsidRPr="00917E84" w:rsidRDefault="00650533" w:rsidP="00236E95">
            <w:pPr>
              <w:jc w:val="both"/>
              <w:rPr>
                <w:rFonts w:ascii="Times New Roman" w:eastAsia="Times New Roman" w:hAnsi="Times New Roman"/>
                <w:sz w:val="20"/>
                <w:szCs w:val="20"/>
                <w:lang w:eastAsia="ru-RU"/>
              </w:rPr>
            </w:pPr>
          </w:p>
        </w:tc>
        <w:tc>
          <w:tcPr>
            <w:tcW w:w="596" w:type="pct"/>
          </w:tcPr>
          <w:p w:rsidR="00650533" w:rsidRPr="00917E84" w:rsidRDefault="00650533" w:rsidP="00236E95">
            <w:pPr>
              <w:rPr>
                <w:rFonts w:ascii="Times New Roman" w:eastAsia="Times New Roman" w:hAnsi="Times New Roman"/>
                <w:b/>
                <w:sz w:val="20"/>
                <w:szCs w:val="20"/>
                <w:lang w:eastAsia="ru-RU"/>
              </w:rPr>
            </w:pPr>
            <w:r w:rsidRPr="00917E84">
              <w:rPr>
                <w:rFonts w:ascii="Times New Roman" w:eastAsia="Times New Roman" w:hAnsi="Times New Roman"/>
                <w:b/>
                <w:sz w:val="20"/>
                <w:szCs w:val="20"/>
                <w:lang w:eastAsia="ru-RU"/>
              </w:rPr>
              <w:t xml:space="preserve">Внеклассное чтение. </w:t>
            </w:r>
            <w:r w:rsidRPr="00917E84">
              <w:rPr>
                <w:rFonts w:ascii="Times New Roman" w:eastAsia="Times New Roman" w:hAnsi="Times New Roman"/>
                <w:sz w:val="20"/>
                <w:szCs w:val="20"/>
                <w:lang w:eastAsia="ru-RU"/>
              </w:rPr>
              <w:t xml:space="preserve"> Библиотечный урок. Обобщающий урок: «Чудесный мир классики». Оценка достижений.</w:t>
            </w:r>
          </w:p>
        </w:tc>
        <w:tc>
          <w:tcPr>
            <w:tcW w:w="498" w:type="pct"/>
          </w:tcPr>
          <w:p w:rsidR="00650533" w:rsidRPr="00917E84" w:rsidRDefault="00650533">
            <w:pPr>
              <w:pStyle w:val="Default"/>
              <w:rPr>
                <w:sz w:val="20"/>
                <w:szCs w:val="20"/>
              </w:rPr>
            </w:pPr>
            <w:r w:rsidRPr="00917E84">
              <w:rPr>
                <w:sz w:val="20"/>
                <w:szCs w:val="20"/>
              </w:rPr>
              <w:t xml:space="preserve">урок развивающего контроля </w:t>
            </w:r>
          </w:p>
        </w:tc>
        <w:tc>
          <w:tcPr>
            <w:tcW w:w="552" w:type="pct"/>
          </w:tcPr>
          <w:p w:rsidR="00650533" w:rsidRPr="00917E84" w:rsidRDefault="00961E25" w:rsidP="00236E95">
            <w:pPr>
              <w:jc w:val="both"/>
              <w:rPr>
                <w:rFonts w:ascii="Times New Roman" w:eastAsia="Times New Roman" w:hAnsi="Times New Roman"/>
                <w:sz w:val="20"/>
                <w:szCs w:val="20"/>
                <w:lang w:eastAsia="ru-RU"/>
              </w:rPr>
            </w:pPr>
            <w:r w:rsidRPr="00917E84">
              <w:rPr>
                <w:rFonts w:ascii="Times New Roman" w:hAnsi="Times New Roman"/>
                <w:color w:val="000000"/>
                <w:sz w:val="20"/>
                <w:szCs w:val="20"/>
                <w:lang w:val="ru-RU"/>
              </w:rPr>
              <w:t>ЛОО,  ЦОР,  здоровьесберегающие, интерактивные</w:t>
            </w:r>
          </w:p>
        </w:tc>
        <w:tc>
          <w:tcPr>
            <w:tcW w:w="523" w:type="pct"/>
            <w:gridSpan w:val="2"/>
          </w:tcPr>
          <w:p w:rsidR="00650533" w:rsidRPr="00917E84" w:rsidRDefault="00650533" w:rsidP="00236E95">
            <w:pPr>
              <w:jc w:val="both"/>
              <w:rPr>
                <w:rFonts w:ascii="Times New Roman" w:eastAsia="Times New Roman" w:hAnsi="Times New Roman"/>
                <w:sz w:val="20"/>
                <w:szCs w:val="20"/>
                <w:lang w:eastAsia="ru-RU"/>
              </w:rPr>
            </w:pPr>
            <w:r w:rsidRPr="00917E84">
              <w:rPr>
                <w:rFonts w:ascii="Times New Roman" w:hAnsi="Times New Roman"/>
                <w:sz w:val="20"/>
                <w:szCs w:val="20"/>
              </w:rPr>
              <w:t>Иметь собственные читательские приоритеты, уважительно относиться к предпочтениям других.</w:t>
            </w:r>
          </w:p>
        </w:tc>
        <w:tc>
          <w:tcPr>
            <w:tcW w:w="477" w:type="pct"/>
            <w:gridSpan w:val="3"/>
          </w:tcPr>
          <w:p w:rsidR="00650533" w:rsidRPr="00917E84" w:rsidRDefault="00650533" w:rsidP="00236E95">
            <w:pPr>
              <w:jc w:val="both"/>
              <w:rPr>
                <w:rFonts w:ascii="Times New Roman" w:eastAsia="Times New Roman" w:hAnsi="Times New Roman"/>
                <w:sz w:val="20"/>
                <w:szCs w:val="20"/>
                <w:lang w:eastAsia="ru-RU"/>
              </w:rPr>
            </w:pPr>
          </w:p>
        </w:tc>
        <w:tc>
          <w:tcPr>
            <w:tcW w:w="665" w:type="pct"/>
            <w:gridSpan w:val="4"/>
          </w:tcPr>
          <w:p w:rsidR="00961E25" w:rsidRPr="00917E84" w:rsidRDefault="00961E25" w:rsidP="00961E25">
            <w:pPr>
              <w:pStyle w:val="Default"/>
              <w:rPr>
                <w:sz w:val="20"/>
                <w:szCs w:val="20"/>
              </w:rPr>
            </w:pPr>
          </w:p>
          <w:p w:rsidR="00961E25" w:rsidRPr="00917E84" w:rsidRDefault="00961E25" w:rsidP="00961E25">
            <w:pPr>
              <w:pStyle w:val="Default"/>
              <w:rPr>
                <w:sz w:val="20"/>
                <w:szCs w:val="20"/>
              </w:rPr>
            </w:pPr>
            <w:r w:rsidRPr="00917E84">
              <w:rPr>
                <w:sz w:val="20"/>
                <w:szCs w:val="20"/>
              </w:rPr>
              <w:t xml:space="preserve">пользоваться элементарными приёмами анализа текста с целью его изучения и осмысления; осознавать через произведения великих мастеров слова их нравственные и эстетические ценности </w:t>
            </w:r>
          </w:p>
          <w:p w:rsidR="00650533" w:rsidRPr="00917E84" w:rsidRDefault="00650533" w:rsidP="00236E95">
            <w:pPr>
              <w:jc w:val="both"/>
              <w:rPr>
                <w:rFonts w:ascii="Times New Roman" w:eastAsia="Times New Roman" w:hAnsi="Times New Roman"/>
                <w:bCs/>
                <w:sz w:val="20"/>
                <w:szCs w:val="20"/>
                <w:lang w:val="ru-RU" w:eastAsia="ru-RU"/>
              </w:rPr>
            </w:pPr>
          </w:p>
        </w:tc>
        <w:tc>
          <w:tcPr>
            <w:tcW w:w="480" w:type="pct"/>
          </w:tcPr>
          <w:p w:rsidR="00C70897" w:rsidRPr="00917E84" w:rsidRDefault="00C70897" w:rsidP="00C70897">
            <w:pPr>
              <w:rPr>
                <w:rFonts w:ascii="Times New Roman" w:hAnsi="Times New Roman"/>
                <w:sz w:val="20"/>
                <w:szCs w:val="20"/>
              </w:rPr>
            </w:pPr>
            <w:r w:rsidRPr="00917E84">
              <w:rPr>
                <w:rFonts w:ascii="Times New Roman" w:hAnsi="Times New Roman"/>
                <w:sz w:val="20"/>
                <w:szCs w:val="20"/>
              </w:rPr>
              <w:t>Самостоятельно формулировать тему и цели урока.</w:t>
            </w:r>
          </w:p>
          <w:p w:rsidR="00C70897" w:rsidRPr="00917E84" w:rsidRDefault="00C70897" w:rsidP="00C70897">
            <w:pPr>
              <w:rPr>
                <w:rFonts w:ascii="Times New Roman" w:hAnsi="Times New Roman"/>
                <w:sz w:val="20"/>
                <w:szCs w:val="20"/>
              </w:rPr>
            </w:pPr>
            <w:r w:rsidRPr="00917E84">
              <w:rPr>
                <w:rFonts w:ascii="Times New Roman" w:hAnsi="Times New Roman"/>
                <w:sz w:val="20"/>
                <w:szCs w:val="20"/>
              </w:rPr>
              <w:t>Работать в заданном темпе.</w:t>
            </w:r>
          </w:p>
          <w:p w:rsidR="00650533" w:rsidRPr="00917E84" w:rsidRDefault="00C70897" w:rsidP="00C70897">
            <w:pPr>
              <w:jc w:val="both"/>
              <w:rPr>
                <w:rFonts w:ascii="Times New Roman" w:eastAsia="Times New Roman" w:hAnsi="Times New Roman"/>
                <w:sz w:val="20"/>
                <w:szCs w:val="20"/>
                <w:lang w:eastAsia="ru-RU"/>
              </w:rPr>
            </w:pPr>
            <w:r w:rsidRPr="00917E84">
              <w:rPr>
                <w:rFonts w:ascii="Times New Roman" w:hAnsi="Times New Roman"/>
                <w:sz w:val="20"/>
                <w:szCs w:val="20"/>
              </w:rPr>
              <w:t>В диалоге с учителем вырабатывать критерии оценки и определять степень успешности своей работы и работы других в соответствии с этими критериями.</w:t>
            </w:r>
          </w:p>
        </w:tc>
        <w:tc>
          <w:tcPr>
            <w:tcW w:w="517" w:type="pct"/>
            <w:gridSpan w:val="2"/>
            <w:vMerge/>
          </w:tcPr>
          <w:p w:rsidR="00650533" w:rsidRPr="00917E84" w:rsidRDefault="00650533" w:rsidP="00236E95">
            <w:pPr>
              <w:jc w:val="both"/>
              <w:rPr>
                <w:rFonts w:ascii="Times New Roman" w:eastAsia="Times New Roman" w:hAnsi="Times New Roman"/>
                <w:sz w:val="20"/>
                <w:szCs w:val="20"/>
                <w:lang w:eastAsia="ru-RU"/>
              </w:rPr>
            </w:pPr>
          </w:p>
        </w:tc>
      </w:tr>
      <w:tr w:rsidR="00650533" w:rsidRPr="00917E84" w:rsidTr="00D74F1A">
        <w:tc>
          <w:tcPr>
            <w:tcW w:w="5000" w:type="pct"/>
            <w:gridSpan w:val="19"/>
          </w:tcPr>
          <w:p w:rsidR="00650533" w:rsidRPr="00917E84" w:rsidRDefault="00650533" w:rsidP="00236E95">
            <w:pPr>
              <w:tabs>
                <w:tab w:val="left" w:pos="204"/>
              </w:tabs>
              <w:spacing w:after="160"/>
              <w:contextualSpacing/>
              <w:jc w:val="center"/>
              <w:rPr>
                <w:rFonts w:ascii="Times New Roman" w:hAnsi="Times New Roman"/>
                <w:b/>
                <w:sz w:val="20"/>
                <w:szCs w:val="20"/>
              </w:rPr>
            </w:pPr>
            <w:r w:rsidRPr="00917E84">
              <w:rPr>
                <w:rFonts w:ascii="Times New Roman" w:hAnsi="Times New Roman"/>
                <w:b/>
                <w:sz w:val="20"/>
                <w:szCs w:val="20"/>
              </w:rPr>
              <w:t xml:space="preserve">Тема 3 </w:t>
            </w:r>
            <w:r w:rsidRPr="00917E84">
              <w:rPr>
                <w:rFonts w:ascii="Times New Roman" w:eastAsia="Times New Roman" w:hAnsi="Times New Roman"/>
                <w:color w:val="000000" w:themeColor="text1"/>
                <w:sz w:val="20"/>
                <w:szCs w:val="20"/>
                <w:lang w:eastAsia="ru-RU"/>
              </w:rPr>
              <w:t>(10ч). Поэтическая тетрадь</w:t>
            </w:r>
          </w:p>
        </w:tc>
      </w:tr>
      <w:tr w:rsidR="00D74F1A" w:rsidRPr="00917E84" w:rsidTr="00D74F1A">
        <w:trPr>
          <w:trHeight w:val="3557"/>
        </w:trPr>
        <w:tc>
          <w:tcPr>
            <w:tcW w:w="191" w:type="pct"/>
          </w:tcPr>
          <w:p w:rsidR="00650533" w:rsidRPr="00917E84" w:rsidRDefault="00650533" w:rsidP="00236E95">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24.</w:t>
            </w:r>
          </w:p>
        </w:tc>
        <w:tc>
          <w:tcPr>
            <w:tcW w:w="140" w:type="pct"/>
          </w:tcPr>
          <w:p w:rsidR="00650533" w:rsidRPr="00917E84" w:rsidRDefault="00650533" w:rsidP="00236E95">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1</w:t>
            </w:r>
          </w:p>
        </w:tc>
        <w:tc>
          <w:tcPr>
            <w:tcW w:w="179" w:type="pct"/>
          </w:tcPr>
          <w:p w:rsidR="00650533" w:rsidRPr="00917E84" w:rsidRDefault="00650533" w:rsidP="00236E95">
            <w:pPr>
              <w:jc w:val="both"/>
              <w:rPr>
                <w:rFonts w:ascii="Times New Roman" w:eastAsia="Times New Roman" w:hAnsi="Times New Roman"/>
                <w:sz w:val="20"/>
                <w:szCs w:val="20"/>
                <w:lang w:eastAsia="ru-RU"/>
              </w:rPr>
            </w:pPr>
          </w:p>
        </w:tc>
        <w:tc>
          <w:tcPr>
            <w:tcW w:w="182" w:type="pct"/>
          </w:tcPr>
          <w:p w:rsidR="00650533" w:rsidRPr="00917E84" w:rsidRDefault="00650533" w:rsidP="00236E95">
            <w:pPr>
              <w:jc w:val="both"/>
              <w:rPr>
                <w:rFonts w:ascii="Times New Roman" w:eastAsia="Times New Roman" w:hAnsi="Times New Roman"/>
                <w:sz w:val="20"/>
                <w:szCs w:val="20"/>
                <w:lang w:eastAsia="ru-RU"/>
              </w:rPr>
            </w:pPr>
          </w:p>
        </w:tc>
        <w:tc>
          <w:tcPr>
            <w:tcW w:w="596" w:type="pct"/>
          </w:tcPr>
          <w:p w:rsidR="00650533" w:rsidRPr="00917E84" w:rsidRDefault="00650533" w:rsidP="00236E95">
            <w:pPr>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 xml:space="preserve">Знакомство с названием раздела, прогнозирование его содержания. Ф.И. Тютчев «Ещё земли печален вид…», </w:t>
            </w:r>
          </w:p>
          <w:p w:rsidR="00650533" w:rsidRPr="00917E84" w:rsidRDefault="00650533" w:rsidP="00236E95">
            <w:pPr>
              <w:autoSpaceDE w:val="0"/>
              <w:autoSpaceDN w:val="0"/>
              <w:adjustRightInd w:val="0"/>
              <w:rPr>
                <w:rFonts w:ascii="Times New Roman" w:hAnsi="Times New Roman"/>
                <w:sz w:val="20"/>
                <w:szCs w:val="20"/>
              </w:rPr>
            </w:pPr>
            <w:r w:rsidRPr="00917E84">
              <w:rPr>
                <w:rFonts w:ascii="Times New Roman" w:eastAsia="Times New Roman" w:hAnsi="Times New Roman"/>
                <w:sz w:val="20"/>
                <w:szCs w:val="20"/>
                <w:lang w:eastAsia="ru-RU"/>
              </w:rPr>
              <w:t>«Как неожиданно и ярко…».</w:t>
            </w:r>
          </w:p>
        </w:tc>
        <w:tc>
          <w:tcPr>
            <w:tcW w:w="498" w:type="pct"/>
          </w:tcPr>
          <w:p w:rsidR="00AC56EF" w:rsidRPr="00917E84" w:rsidRDefault="00AC56EF" w:rsidP="00AC56EF">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 xml:space="preserve">Урок изучения нового  материала </w:t>
            </w:r>
          </w:p>
          <w:p w:rsidR="00650533" w:rsidRPr="00917E84" w:rsidRDefault="00650533" w:rsidP="00236E95">
            <w:pPr>
              <w:jc w:val="both"/>
              <w:rPr>
                <w:rFonts w:ascii="Times New Roman" w:eastAsia="Times New Roman" w:hAnsi="Times New Roman"/>
                <w:sz w:val="20"/>
                <w:szCs w:val="20"/>
                <w:lang w:eastAsia="ru-RU"/>
              </w:rPr>
            </w:pPr>
          </w:p>
        </w:tc>
        <w:tc>
          <w:tcPr>
            <w:tcW w:w="552" w:type="pct"/>
          </w:tcPr>
          <w:p w:rsidR="00650533" w:rsidRPr="00917E84" w:rsidRDefault="00AC56EF" w:rsidP="00236E95">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ПО, ЛОО, игровые, ИКТ, ЦОР, диалоговые, здоровьесберегающие, эвристические.</w:t>
            </w:r>
          </w:p>
        </w:tc>
        <w:tc>
          <w:tcPr>
            <w:tcW w:w="696" w:type="pct"/>
            <w:gridSpan w:val="4"/>
          </w:tcPr>
          <w:p w:rsidR="00650533" w:rsidRPr="00917E84" w:rsidRDefault="00650533" w:rsidP="009D4D06">
            <w:pPr>
              <w:rPr>
                <w:rFonts w:ascii="Times New Roman" w:hAnsi="Times New Roman"/>
                <w:sz w:val="20"/>
                <w:szCs w:val="20"/>
              </w:rPr>
            </w:pPr>
            <w:r w:rsidRPr="00917E84">
              <w:rPr>
                <w:rFonts w:ascii="Times New Roman" w:hAnsi="Times New Roman"/>
                <w:sz w:val="20"/>
                <w:szCs w:val="20"/>
              </w:rPr>
              <w:t xml:space="preserve">Чувство прекрасного – умение воспринимать красоту природы, </w:t>
            </w:r>
          </w:p>
          <w:p w:rsidR="00650533" w:rsidRPr="00917E84" w:rsidRDefault="00650533" w:rsidP="009D4D06">
            <w:pPr>
              <w:rPr>
                <w:rFonts w:ascii="Times New Roman" w:hAnsi="Times New Roman"/>
                <w:sz w:val="20"/>
                <w:szCs w:val="20"/>
              </w:rPr>
            </w:pPr>
            <w:r w:rsidRPr="00917E84">
              <w:rPr>
                <w:rFonts w:ascii="Times New Roman" w:hAnsi="Times New Roman"/>
                <w:sz w:val="20"/>
                <w:szCs w:val="20"/>
              </w:rPr>
              <w:t xml:space="preserve">бережно относиться ко всему живому. Чувствовать красоту художественного слова, </w:t>
            </w:r>
          </w:p>
          <w:p w:rsidR="00650533" w:rsidRPr="00917E84" w:rsidRDefault="00650533" w:rsidP="009D4D06">
            <w:pPr>
              <w:rPr>
                <w:rFonts w:ascii="Times New Roman" w:hAnsi="Times New Roman"/>
                <w:sz w:val="20"/>
                <w:szCs w:val="20"/>
              </w:rPr>
            </w:pPr>
            <w:r w:rsidRPr="00917E84">
              <w:rPr>
                <w:rFonts w:ascii="Times New Roman" w:hAnsi="Times New Roman"/>
                <w:sz w:val="20"/>
                <w:szCs w:val="20"/>
              </w:rPr>
              <w:t>стремиться к совершенствованию собственной речи; любовь и уважение к Отечеству, его языку, культуре, истории.</w:t>
            </w:r>
          </w:p>
          <w:p w:rsidR="00650533" w:rsidRPr="00917E84" w:rsidRDefault="00650533" w:rsidP="00236E95">
            <w:pPr>
              <w:jc w:val="both"/>
              <w:rPr>
                <w:rFonts w:ascii="Times New Roman" w:eastAsia="Times New Roman" w:hAnsi="Times New Roman"/>
                <w:sz w:val="20"/>
                <w:szCs w:val="20"/>
                <w:lang w:val="ru-RU" w:eastAsia="ru-RU"/>
              </w:rPr>
            </w:pPr>
          </w:p>
        </w:tc>
        <w:tc>
          <w:tcPr>
            <w:tcW w:w="405" w:type="pct"/>
            <w:gridSpan w:val="3"/>
          </w:tcPr>
          <w:p w:rsidR="00650533" w:rsidRPr="00917E84" w:rsidRDefault="00650533" w:rsidP="00236E95">
            <w:pPr>
              <w:jc w:val="both"/>
              <w:rPr>
                <w:rFonts w:ascii="Times New Roman" w:eastAsia="Times New Roman" w:hAnsi="Times New Roman"/>
                <w:sz w:val="20"/>
                <w:szCs w:val="20"/>
                <w:lang w:eastAsia="ru-RU"/>
              </w:rPr>
            </w:pPr>
          </w:p>
        </w:tc>
        <w:tc>
          <w:tcPr>
            <w:tcW w:w="564" w:type="pct"/>
            <w:gridSpan w:val="2"/>
          </w:tcPr>
          <w:p w:rsidR="00D413A9" w:rsidRPr="00917E84" w:rsidRDefault="00D413A9" w:rsidP="00D413A9">
            <w:pPr>
              <w:pStyle w:val="Default"/>
              <w:rPr>
                <w:sz w:val="20"/>
                <w:szCs w:val="20"/>
              </w:rPr>
            </w:pPr>
          </w:p>
          <w:p w:rsidR="00D413A9" w:rsidRPr="00917E84" w:rsidRDefault="00D413A9" w:rsidP="00D413A9">
            <w:pPr>
              <w:pStyle w:val="Default"/>
              <w:rPr>
                <w:sz w:val="20"/>
                <w:szCs w:val="20"/>
              </w:rPr>
            </w:pPr>
            <w:r w:rsidRPr="00917E84">
              <w:rPr>
                <w:sz w:val="20"/>
                <w:szCs w:val="20"/>
              </w:rPr>
              <w:t xml:space="preserve">находить в произведениях средства художественной выразительности </w:t>
            </w:r>
          </w:p>
          <w:p w:rsidR="00650533" w:rsidRPr="00917E84" w:rsidRDefault="00650533" w:rsidP="00236E95">
            <w:pPr>
              <w:jc w:val="both"/>
              <w:rPr>
                <w:rFonts w:ascii="Times New Roman" w:eastAsia="Times New Roman" w:hAnsi="Times New Roman"/>
                <w:sz w:val="20"/>
                <w:szCs w:val="20"/>
                <w:lang w:val="ru-RU" w:eastAsia="ru-RU"/>
              </w:rPr>
            </w:pPr>
          </w:p>
        </w:tc>
        <w:tc>
          <w:tcPr>
            <w:tcW w:w="480" w:type="pct"/>
          </w:tcPr>
          <w:p w:rsidR="00C70897" w:rsidRPr="00917E84" w:rsidRDefault="00C70897" w:rsidP="00C70897">
            <w:pPr>
              <w:rPr>
                <w:rFonts w:ascii="Times New Roman" w:hAnsi="Times New Roman"/>
                <w:sz w:val="20"/>
                <w:szCs w:val="20"/>
              </w:rPr>
            </w:pPr>
            <w:r w:rsidRPr="00917E84">
              <w:rPr>
                <w:rFonts w:ascii="Times New Roman" w:hAnsi="Times New Roman"/>
                <w:sz w:val="20"/>
                <w:szCs w:val="20"/>
              </w:rPr>
              <w:t>Ставить вопросы к тексту учебника, рассказу учителя.</w:t>
            </w:r>
          </w:p>
          <w:p w:rsidR="00650533" w:rsidRPr="00917E84" w:rsidRDefault="00C70897" w:rsidP="00C70897">
            <w:pPr>
              <w:jc w:val="both"/>
              <w:rPr>
                <w:rFonts w:ascii="Times New Roman" w:eastAsia="Times New Roman" w:hAnsi="Times New Roman"/>
                <w:sz w:val="20"/>
                <w:szCs w:val="20"/>
                <w:lang w:eastAsia="ru-RU"/>
              </w:rPr>
            </w:pPr>
            <w:r w:rsidRPr="00917E84">
              <w:rPr>
                <w:rFonts w:ascii="Times New Roman" w:hAnsi="Times New Roman"/>
                <w:sz w:val="20"/>
                <w:szCs w:val="20"/>
              </w:rPr>
              <w:t>Кратко передавать свои впечатления о прочитанном.</w:t>
            </w:r>
          </w:p>
        </w:tc>
        <w:tc>
          <w:tcPr>
            <w:tcW w:w="517" w:type="pct"/>
            <w:gridSpan w:val="2"/>
          </w:tcPr>
          <w:p w:rsidR="00650533" w:rsidRPr="00917E84" w:rsidRDefault="00650533" w:rsidP="0081492C">
            <w:pPr>
              <w:rPr>
                <w:rFonts w:ascii="Times New Roman" w:hAnsi="Times New Roman"/>
                <w:sz w:val="20"/>
                <w:szCs w:val="20"/>
              </w:rPr>
            </w:pPr>
            <w:r w:rsidRPr="00917E84">
              <w:rPr>
                <w:rFonts w:ascii="Times New Roman" w:hAnsi="Times New Roman"/>
                <w:sz w:val="20"/>
                <w:szCs w:val="20"/>
              </w:rPr>
              <w:t>Самостоятельно формулировать тему и цели урока.</w:t>
            </w:r>
          </w:p>
          <w:p w:rsidR="00650533" w:rsidRPr="00917E84" w:rsidRDefault="00650533" w:rsidP="0081492C">
            <w:pPr>
              <w:jc w:val="both"/>
              <w:rPr>
                <w:rFonts w:ascii="Times New Roman" w:eastAsia="Times New Roman" w:hAnsi="Times New Roman"/>
                <w:sz w:val="20"/>
                <w:szCs w:val="20"/>
                <w:lang w:eastAsia="ru-RU"/>
              </w:rPr>
            </w:pPr>
            <w:r w:rsidRPr="00917E84">
              <w:rPr>
                <w:rFonts w:ascii="Times New Roman" w:hAnsi="Times New Roman"/>
                <w:sz w:val="20"/>
                <w:szCs w:val="20"/>
              </w:rPr>
              <w:t>В диалоге с учителем вырабатывать критерии оценки и определять степень успешности своей работы и работы других в соответствии с этими критериями</w:t>
            </w:r>
          </w:p>
        </w:tc>
      </w:tr>
      <w:tr w:rsidR="00650533" w:rsidRPr="00917E84" w:rsidTr="00D74F1A">
        <w:trPr>
          <w:trHeight w:val="260"/>
        </w:trPr>
        <w:tc>
          <w:tcPr>
            <w:tcW w:w="5000" w:type="pct"/>
            <w:gridSpan w:val="19"/>
          </w:tcPr>
          <w:p w:rsidR="00650533" w:rsidRPr="00917E84" w:rsidRDefault="00650533" w:rsidP="00236E95">
            <w:pPr>
              <w:jc w:val="both"/>
              <w:rPr>
                <w:rFonts w:ascii="Times New Roman" w:hAnsi="Times New Roman"/>
                <w:sz w:val="20"/>
                <w:szCs w:val="20"/>
              </w:rPr>
            </w:pPr>
            <w:r w:rsidRPr="00917E84">
              <w:rPr>
                <w:rFonts w:ascii="Times New Roman" w:eastAsia="Times New Roman" w:hAnsi="Times New Roman"/>
                <w:i/>
                <w:sz w:val="20"/>
                <w:szCs w:val="20"/>
                <w:lang w:eastAsia="ru-RU"/>
              </w:rPr>
              <w:t xml:space="preserve">                                                                                                 </w:t>
            </w:r>
            <w:r w:rsidRPr="00917E84">
              <w:rPr>
                <w:rFonts w:ascii="Times New Roman" w:eastAsia="Times New Roman" w:hAnsi="Times New Roman"/>
                <w:i/>
                <w:sz w:val="20"/>
                <w:szCs w:val="20"/>
                <w:lang w:val="en-US" w:eastAsia="ru-RU"/>
              </w:rPr>
              <w:t>II</w:t>
            </w:r>
            <w:r w:rsidRPr="00917E84">
              <w:rPr>
                <w:rFonts w:ascii="Times New Roman" w:eastAsia="Times New Roman" w:hAnsi="Times New Roman"/>
                <w:i/>
                <w:sz w:val="20"/>
                <w:szCs w:val="20"/>
                <w:lang w:eastAsia="ru-RU"/>
              </w:rPr>
              <w:t xml:space="preserve"> четверть</w:t>
            </w:r>
          </w:p>
        </w:tc>
      </w:tr>
      <w:tr w:rsidR="00D74F1A" w:rsidRPr="00917E84" w:rsidTr="00D74F1A">
        <w:trPr>
          <w:trHeight w:val="441"/>
        </w:trPr>
        <w:tc>
          <w:tcPr>
            <w:tcW w:w="191" w:type="pct"/>
          </w:tcPr>
          <w:p w:rsidR="00650533" w:rsidRPr="00917E84" w:rsidRDefault="00650533" w:rsidP="00236E95">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lastRenderedPageBreak/>
              <w:t>25.</w:t>
            </w:r>
          </w:p>
        </w:tc>
        <w:tc>
          <w:tcPr>
            <w:tcW w:w="140" w:type="pct"/>
          </w:tcPr>
          <w:p w:rsidR="00650533" w:rsidRPr="00917E84" w:rsidRDefault="00650533" w:rsidP="00236E95">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1</w:t>
            </w:r>
          </w:p>
        </w:tc>
        <w:tc>
          <w:tcPr>
            <w:tcW w:w="179" w:type="pct"/>
          </w:tcPr>
          <w:p w:rsidR="00650533" w:rsidRPr="00917E84" w:rsidRDefault="00650533" w:rsidP="00236E95">
            <w:pPr>
              <w:jc w:val="both"/>
              <w:rPr>
                <w:rFonts w:ascii="Times New Roman" w:eastAsia="Times New Roman" w:hAnsi="Times New Roman"/>
                <w:sz w:val="20"/>
                <w:szCs w:val="20"/>
                <w:lang w:eastAsia="ru-RU"/>
              </w:rPr>
            </w:pPr>
          </w:p>
        </w:tc>
        <w:tc>
          <w:tcPr>
            <w:tcW w:w="182" w:type="pct"/>
          </w:tcPr>
          <w:p w:rsidR="00650533" w:rsidRPr="00917E84" w:rsidRDefault="00650533" w:rsidP="00236E95">
            <w:pPr>
              <w:jc w:val="both"/>
              <w:rPr>
                <w:rFonts w:ascii="Times New Roman" w:eastAsia="Times New Roman" w:hAnsi="Times New Roman"/>
                <w:sz w:val="20"/>
                <w:szCs w:val="20"/>
                <w:lang w:eastAsia="ru-RU"/>
              </w:rPr>
            </w:pPr>
          </w:p>
        </w:tc>
        <w:tc>
          <w:tcPr>
            <w:tcW w:w="596" w:type="pct"/>
          </w:tcPr>
          <w:p w:rsidR="00650533" w:rsidRPr="00917E84" w:rsidRDefault="00650533" w:rsidP="00236E95">
            <w:pPr>
              <w:rPr>
                <w:rFonts w:ascii="Times New Roman" w:eastAsia="Times New Roman" w:hAnsi="Times New Roman"/>
                <w:i/>
                <w:sz w:val="20"/>
                <w:szCs w:val="20"/>
                <w:lang w:eastAsia="ru-RU"/>
              </w:rPr>
            </w:pPr>
            <w:r w:rsidRPr="00917E84">
              <w:rPr>
                <w:rFonts w:ascii="Times New Roman" w:eastAsia="Times New Roman" w:hAnsi="Times New Roman"/>
                <w:b/>
                <w:sz w:val="20"/>
                <w:szCs w:val="20"/>
                <w:lang w:eastAsia="ru-RU"/>
              </w:rPr>
              <w:t>А.А. Фет «Весенний дождь» (наизусть)</w:t>
            </w:r>
            <w:r w:rsidRPr="00917E84">
              <w:rPr>
                <w:rFonts w:ascii="Times New Roman" w:eastAsia="Times New Roman" w:hAnsi="Times New Roman"/>
                <w:sz w:val="20"/>
                <w:szCs w:val="20"/>
                <w:lang w:eastAsia="ru-RU"/>
              </w:rPr>
              <w:t>, «Бабочка».</w:t>
            </w:r>
          </w:p>
        </w:tc>
        <w:tc>
          <w:tcPr>
            <w:tcW w:w="498" w:type="pct"/>
          </w:tcPr>
          <w:p w:rsidR="00650533" w:rsidRPr="00917E84" w:rsidRDefault="00650533" w:rsidP="009D4D06">
            <w:pPr>
              <w:rPr>
                <w:rFonts w:ascii="Times New Roman" w:eastAsia="Times New Roman" w:hAnsi="Times New Roman"/>
                <w:sz w:val="20"/>
                <w:szCs w:val="20"/>
                <w:lang w:eastAsia="ru-RU"/>
              </w:rPr>
            </w:pPr>
          </w:p>
        </w:tc>
        <w:tc>
          <w:tcPr>
            <w:tcW w:w="552" w:type="pct"/>
          </w:tcPr>
          <w:p w:rsidR="00650533" w:rsidRPr="00917E84" w:rsidRDefault="00961E25" w:rsidP="00236E95">
            <w:pPr>
              <w:rPr>
                <w:rFonts w:ascii="Times New Roman" w:eastAsia="Times New Roman" w:hAnsi="Times New Roman"/>
                <w:sz w:val="20"/>
                <w:szCs w:val="20"/>
                <w:lang w:eastAsia="ru-RU"/>
              </w:rPr>
            </w:pPr>
            <w:r w:rsidRPr="00917E84">
              <w:rPr>
                <w:rFonts w:ascii="Times New Roman" w:hAnsi="Times New Roman"/>
                <w:color w:val="000000"/>
                <w:sz w:val="20"/>
                <w:szCs w:val="20"/>
                <w:lang w:val="ru-RU"/>
              </w:rPr>
              <w:t>ЦОР,  здоровьесберегающие, интерактивные</w:t>
            </w:r>
          </w:p>
        </w:tc>
        <w:tc>
          <w:tcPr>
            <w:tcW w:w="523" w:type="pct"/>
            <w:gridSpan w:val="2"/>
            <w:vMerge w:val="restart"/>
          </w:tcPr>
          <w:p w:rsidR="00650533" w:rsidRPr="00917E84" w:rsidRDefault="00650533" w:rsidP="00236E95">
            <w:pPr>
              <w:rPr>
                <w:rFonts w:ascii="Times New Roman" w:eastAsia="Times New Roman" w:hAnsi="Times New Roman"/>
                <w:sz w:val="20"/>
                <w:szCs w:val="20"/>
                <w:lang w:eastAsia="ru-RU"/>
              </w:rPr>
            </w:pPr>
            <w:r w:rsidRPr="00917E84">
              <w:rPr>
                <w:rFonts w:ascii="Times New Roman" w:hAnsi="Times New Roman"/>
                <w:sz w:val="20"/>
                <w:szCs w:val="20"/>
              </w:rPr>
              <w:t>Умение прогнозировать содержание раздела, читать вслух с постепенным переходом на чтение про себя, увеличивать темп чтения вслух, исправляя ошибки при повторном чтении текста слух, исправляя ошибки при повторном чтении текста, воспринимать на слух художественное произведение.</w:t>
            </w:r>
          </w:p>
          <w:p w:rsidR="00650533" w:rsidRPr="00917E84" w:rsidRDefault="00650533" w:rsidP="00236E95">
            <w:pPr>
              <w:jc w:val="both"/>
              <w:rPr>
                <w:rFonts w:ascii="Times New Roman" w:eastAsia="Times New Roman" w:hAnsi="Times New Roman"/>
                <w:sz w:val="20"/>
                <w:szCs w:val="20"/>
                <w:lang w:eastAsia="ru-RU"/>
              </w:rPr>
            </w:pPr>
          </w:p>
          <w:p w:rsidR="00650533" w:rsidRPr="00917E84" w:rsidRDefault="00650533" w:rsidP="00236E95">
            <w:pPr>
              <w:jc w:val="both"/>
              <w:rPr>
                <w:rFonts w:ascii="Times New Roman" w:eastAsia="Times New Roman" w:hAnsi="Times New Roman"/>
                <w:sz w:val="20"/>
                <w:szCs w:val="20"/>
                <w:lang w:eastAsia="ru-RU"/>
              </w:rPr>
            </w:pPr>
          </w:p>
        </w:tc>
        <w:tc>
          <w:tcPr>
            <w:tcW w:w="477" w:type="pct"/>
            <w:gridSpan w:val="3"/>
          </w:tcPr>
          <w:p w:rsidR="00650533" w:rsidRPr="00917E84" w:rsidRDefault="00650533" w:rsidP="00236E95">
            <w:pPr>
              <w:rPr>
                <w:rFonts w:ascii="Times New Roman" w:eastAsia="Times New Roman" w:hAnsi="Times New Roman"/>
                <w:sz w:val="20"/>
                <w:szCs w:val="20"/>
                <w:lang w:eastAsia="ru-RU"/>
              </w:rPr>
            </w:pPr>
          </w:p>
        </w:tc>
        <w:tc>
          <w:tcPr>
            <w:tcW w:w="665" w:type="pct"/>
            <w:gridSpan w:val="4"/>
          </w:tcPr>
          <w:p w:rsidR="00D413A9" w:rsidRPr="00917E84" w:rsidRDefault="00D413A9" w:rsidP="00D413A9">
            <w:pPr>
              <w:pStyle w:val="Default"/>
              <w:rPr>
                <w:sz w:val="20"/>
                <w:szCs w:val="20"/>
              </w:rPr>
            </w:pPr>
          </w:p>
          <w:p w:rsidR="00D413A9" w:rsidRPr="00917E84" w:rsidRDefault="00D413A9" w:rsidP="00D413A9">
            <w:pPr>
              <w:pStyle w:val="Default"/>
              <w:rPr>
                <w:sz w:val="20"/>
                <w:szCs w:val="20"/>
              </w:rPr>
            </w:pPr>
            <w:r w:rsidRPr="00917E84">
              <w:rPr>
                <w:sz w:val="20"/>
                <w:szCs w:val="20"/>
              </w:rPr>
              <w:t xml:space="preserve">находить в произведениях средства художественной выразительности </w:t>
            </w:r>
          </w:p>
          <w:p w:rsidR="00650533" w:rsidRPr="00917E84" w:rsidRDefault="00650533" w:rsidP="00236E95">
            <w:pPr>
              <w:rPr>
                <w:rFonts w:ascii="Times New Roman" w:eastAsia="Times New Roman" w:hAnsi="Times New Roman"/>
                <w:sz w:val="20"/>
                <w:szCs w:val="20"/>
                <w:lang w:val="ru-RU" w:eastAsia="ru-RU"/>
              </w:rPr>
            </w:pPr>
          </w:p>
        </w:tc>
        <w:tc>
          <w:tcPr>
            <w:tcW w:w="480" w:type="pct"/>
          </w:tcPr>
          <w:p w:rsidR="00650533" w:rsidRPr="00917E84" w:rsidRDefault="00650533" w:rsidP="00236E95">
            <w:pPr>
              <w:rPr>
                <w:rFonts w:ascii="Times New Roman" w:eastAsia="Times New Roman" w:hAnsi="Times New Roman"/>
                <w:sz w:val="20"/>
                <w:szCs w:val="20"/>
                <w:lang w:eastAsia="ru-RU"/>
              </w:rPr>
            </w:pPr>
          </w:p>
        </w:tc>
        <w:tc>
          <w:tcPr>
            <w:tcW w:w="517" w:type="pct"/>
            <w:gridSpan w:val="2"/>
            <w:vMerge w:val="restart"/>
          </w:tcPr>
          <w:p w:rsidR="00650533" w:rsidRPr="00917E84" w:rsidRDefault="00650533" w:rsidP="00236E95">
            <w:pPr>
              <w:rPr>
                <w:rFonts w:ascii="Times New Roman" w:eastAsia="Times New Roman" w:hAnsi="Times New Roman"/>
                <w:sz w:val="20"/>
                <w:szCs w:val="20"/>
                <w:lang w:eastAsia="ru-RU"/>
              </w:rPr>
            </w:pPr>
            <w:r w:rsidRPr="00917E84">
              <w:rPr>
                <w:rFonts w:ascii="Times New Roman" w:hAnsi="Times New Roman"/>
                <w:sz w:val="20"/>
                <w:szCs w:val="20"/>
              </w:rPr>
              <w:t>Формирование системы нравственных ценностей (любовь к природе, гордость за свою страну, красота человеческих отношений, уважение к старшим, ценность человеческой жизни), проявление интереса к чтению и изучению творчества поэтов</w:t>
            </w:r>
          </w:p>
        </w:tc>
      </w:tr>
      <w:tr w:rsidR="00D74F1A" w:rsidRPr="00917E84" w:rsidTr="00D74F1A">
        <w:tc>
          <w:tcPr>
            <w:tcW w:w="191" w:type="pct"/>
          </w:tcPr>
          <w:p w:rsidR="00650533" w:rsidRPr="00917E84" w:rsidRDefault="00650533" w:rsidP="00236E95">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26.</w:t>
            </w:r>
          </w:p>
        </w:tc>
        <w:tc>
          <w:tcPr>
            <w:tcW w:w="140" w:type="pct"/>
          </w:tcPr>
          <w:p w:rsidR="00650533" w:rsidRPr="00917E84" w:rsidRDefault="00650533" w:rsidP="00236E95">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1</w:t>
            </w:r>
          </w:p>
        </w:tc>
        <w:tc>
          <w:tcPr>
            <w:tcW w:w="179" w:type="pct"/>
          </w:tcPr>
          <w:p w:rsidR="00650533" w:rsidRPr="00917E84" w:rsidRDefault="00650533" w:rsidP="00236E95">
            <w:pPr>
              <w:jc w:val="both"/>
              <w:rPr>
                <w:rFonts w:ascii="Times New Roman" w:eastAsia="Times New Roman" w:hAnsi="Times New Roman"/>
                <w:sz w:val="20"/>
                <w:szCs w:val="20"/>
                <w:lang w:eastAsia="ru-RU"/>
              </w:rPr>
            </w:pPr>
          </w:p>
        </w:tc>
        <w:tc>
          <w:tcPr>
            <w:tcW w:w="182" w:type="pct"/>
          </w:tcPr>
          <w:p w:rsidR="00650533" w:rsidRPr="00917E84" w:rsidRDefault="00650533" w:rsidP="00236E95">
            <w:pPr>
              <w:jc w:val="both"/>
              <w:rPr>
                <w:rFonts w:ascii="Times New Roman" w:eastAsia="Times New Roman" w:hAnsi="Times New Roman"/>
                <w:sz w:val="20"/>
                <w:szCs w:val="20"/>
                <w:lang w:eastAsia="ru-RU"/>
              </w:rPr>
            </w:pPr>
          </w:p>
        </w:tc>
        <w:tc>
          <w:tcPr>
            <w:tcW w:w="596" w:type="pct"/>
          </w:tcPr>
          <w:p w:rsidR="00650533" w:rsidRPr="00917E84" w:rsidRDefault="00650533" w:rsidP="00236E95">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Е.А. Баратынский «Весна! Весна! как воздух чист!..».</w:t>
            </w:r>
          </w:p>
        </w:tc>
        <w:tc>
          <w:tcPr>
            <w:tcW w:w="498" w:type="pct"/>
          </w:tcPr>
          <w:p w:rsidR="00650533" w:rsidRPr="00917E84" w:rsidRDefault="00961E25" w:rsidP="00236E95">
            <w:pPr>
              <w:jc w:val="both"/>
              <w:rPr>
                <w:rFonts w:ascii="Times New Roman" w:eastAsia="Times New Roman" w:hAnsi="Times New Roman"/>
                <w:sz w:val="20"/>
                <w:szCs w:val="20"/>
                <w:lang w:eastAsia="ru-RU"/>
              </w:rPr>
            </w:pPr>
            <w:r w:rsidRPr="00917E84">
              <w:rPr>
                <w:rFonts w:ascii="Times New Roman" w:hAnsi="Times New Roman"/>
                <w:sz w:val="20"/>
                <w:szCs w:val="20"/>
                <w:lang w:val="ru-RU"/>
              </w:rPr>
              <w:t>Комбинированный</w:t>
            </w:r>
          </w:p>
        </w:tc>
        <w:tc>
          <w:tcPr>
            <w:tcW w:w="552" w:type="pct"/>
          </w:tcPr>
          <w:p w:rsidR="00650533" w:rsidRPr="00917E84" w:rsidRDefault="00961E25" w:rsidP="00236E95">
            <w:pPr>
              <w:jc w:val="both"/>
              <w:rPr>
                <w:rFonts w:ascii="Times New Roman" w:eastAsia="Times New Roman" w:hAnsi="Times New Roman"/>
                <w:sz w:val="20"/>
                <w:szCs w:val="20"/>
                <w:lang w:eastAsia="ru-RU"/>
              </w:rPr>
            </w:pPr>
            <w:r w:rsidRPr="00917E84">
              <w:rPr>
                <w:rFonts w:ascii="Times New Roman" w:hAnsi="Times New Roman"/>
                <w:color w:val="000000"/>
                <w:sz w:val="20"/>
                <w:szCs w:val="20"/>
                <w:lang w:val="ru-RU"/>
              </w:rPr>
              <w:t>ЛОО,  ЦОР,  здоровьесберегающие, интерактивные</w:t>
            </w:r>
          </w:p>
        </w:tc>
        <w:tc>
          <w:tcPr>
            <w:tcW w:w="523" w:type="pct"/>
            <w:gridSpan w:val="2"/>
            <w:vMerge/>
          </w:tcPr>
          <w:p w:rsidR="00650533" w:rsidRPr="00917E84" w:rsidRDefault="00650533" w:rsidP="00236E95">
            <w:pPr>
              <w:jc w:val="both"/>
              <w:rPr>
                <w:rFonts w:ascii="Times New Roman" w:eastAsia="Times New Roman" w:hAnsi="Times New Roman"/>
                <w:sz w:val="20"/>
                <w:szCs w:val="20"/>
                <w:lang w:eastAsia="ru-RU"/>
              </w:rPr>
            </w:pPr>
          </w:p>
        </w:tc>
        <w:tc>
          <w:tcPr>
            <w:tcW w:w="477" w:type="pct"/>
            <w:gridSpan w:val="3"/>
          </w:tcPr>
          <w:p w:rsidR="00650533" w:rsidRPr="00917E84" w:rsidRDefault="00650533" w:rsidP="008D27FB">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 xml:space="preserve"> </w:t>
            </w:r>
          </w:p>
        </w:tc>
        <w:tc>
          <w:tcPr>
            <w:tcW w:w="665" w:type="pct"/>
            <w:gridSpan w:val="4"/>
          </w:tcPr>
          <w:p w:rsidR="00961E25" w:rsidRPr="00917E84" w:rsidRDefault="00961E25" w:rsidP="00961E25">
            <w:pPr>
              <w:pStyle w:val="Default"/>
              <w:rPr>
                <w:sz w:val="20"/>
                <w:szCs w:val="20"/>
              </w:rPr>
            </w:pPr>
          </w:p>
          <w:p w:rsidR="00961E25" w:rsidRPr="00917E84" w:rsidRDefault="00961E25" w:rsidP="00961E25">
            <w:pPr>
              <w:pStyle w:val="Default"/>
              <w:rPr>
                <w:sz w:val="20"/>
                <w:szCs w:val="20"/>
              </w:rPr>
            </w:pPr>
            <w:r w:rsidRPr="00917E84">
              <w:rPr>
                <w:sz w:val="20"/>
                <w:szCs w:val="20"/>
              </w:rPr>
              <w:t xml:space="preserve">выбирать при выразительном чтении интонацию, темп, логическое ударение, паузы, особенности жанра </w:t>
            </w:r>
          </w:p>
          <w:p w:rsidR="00650533" w:rsidRPr="00917E84" w:rsidRDefault="00650533" w:rsidP="00236E95">
            <w:pPr>
              <w:jc w:val="both"/>
              <w:rPr>
                <w:rFonts w:ascii="Times New Roman" w:eastAsia="Times New Roman" w:hAnsi="Times New Roman"/>
                <w:sz w:val="20"/>
                <w:szCs w:val="20"/>
                <w:lang w:val="ru-RU" w:eastAsia="ru-RU"/>
              </w:rPr>
            </w:pPr>
          </w:p>
        </w:tc>
        <w:tc>
          <w:tcPr>
            <w:tcW w:w="480" w:type="pct"/>
          </w:tcPr>
          <w:p w:rsidR="00650533" w:rsidRPr="00917E84" w:rsidRDefault="00650533" w:rsidP="008D27FB">
            <w:pPr>
              <w:jc w:val="both"/>
              <w:rPr>
                <w:rFonts w:ascii="Times New Roman" w:eastAsia="Times New Roman" w:hAnsi="Times New Roman"/>
                <w:sz w:val="20"/>
                <w:szCs w:val="20"/>
                <w:lang w:eastAsia="ru-RU"/>
              </w:rPr>
            </w:pPr>
          </w:p>
        </w:tc>
        <w:tc>
          <w:tcPr>
            <w:tcW w:w="517" w:type="pct"/>
            <w:gridSpan w:val="2"/>
            <w:vMerge/>
          </w:tcPr>
          <w:p w:rsidR="00650533" w:rsidRPr="00917E84" w:rsidRDefault="00650533" w:rsidP="00236E95">
            <w:pPr>
              <w:jc w:val="both"/>
              <w:rPr>
                <w:rFonts w:ascii="Times New Roman" w:eastAsia="Times New Roman" w:hAnsi="Times New Roman"/>
                <w:sz w:val="20"/>
                <w:szCs w:val="20"/>
                <w:lang w:eastAsia="ru-RU"/>
              </w:rPr>
            </w:pPr>
          </w:p>
        </w:tc>
      </w:tr>
      <w:tr w:rsidR="00D74F1A" w:rsidRPr="00917E84" w:rsidTr="00D74F1A">
        <w:trPr>
          <w:trHeight w:val="230"/>
        </w:trPr>
        <w:tc>
          <w:tcPr>
            <w:tcW w:w="191" w:type="pct"/>
            <w:vMerge w:val="restart"/>
          </w:tcPr>
          <w:p w:rsidR="00B32D3B" w:rsidRPr="00917E84" w:rsidRDefault="00B32D3B" w:rsidP="00236E95">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27.</w:t>
            </w:r>
          </w:p>
        </w:tc>
        <w:tc>
          <w:tcPr>
            <w:tcW w:w="140" w:type="pct"/>
            <w:vMerge w:val="restart"/>
          </w:tcPr>
          <w:p w:rsidR="00B32D3B" w:rsidRPr="00917E84" w:rsidRDefault="00B32D3B" w:rsidP="00236E95">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1</w:t>
            </w:r>
          </w:p>
        </w:tc>
        <w:tc>
          <w:tcPr>
            <w:tcW w:w="179" w:type="pct"/>
            <w:vMerge w:val="restart"/>
          </w:tcPr>
          <w:p w:rsidR="00B32D3B" w:rsidRPr="00917E84" w:rsidRDefault="00B32D3B" w:rsidP="00236E95">
            <w:pPr>
              <w:jc w:val="both"/>
              <w:rPr>
                <w:rFonts w:ascii="Times New Roman" w:eastAsia="Times New Roman" w:hAnsi="Times New Roman"/>
                <w:sz w:val="20"/>
                <w:szCs w:val="20"/>
                <w:lang w:eastAsia="ru-RU"/>
              </w:rPr>
            </w:pPr>
          </w:p>
        </w:tc>
        <w:tc>
          <w:tcPr>
            <w:tcW w:w="182" w:type="pct"/>
            <w:vMerge w:val="restart"/>
          </w:tcPr>
          <w:p w:rsidR="00B32D3B" w:rsidRPr="00917E84" w:rsidRDefault="00B32D3B" w:rsidP="00236E95">
            <w:pPr>
              <w:jc w:val="both"/>
              <w:rPr>
                <w:rFonts w:ascii="Times New Roman" w:eastAsia="Times New Roman" w:hAnsi="Times New Roman"/>
                <w:sz w:val="20"/>
                <w:szCs w:val="20"/>
                <w:lang w:eastAsia="ru-RU"/>
              </w:rPr>
            </w:pPr>
          </w:p>
        </w:tc>
        <w:tc>
          <w:tcPr>
            <w:tcW w:w="596" w:type="pct"/>
            <w:vMerge w:val="restart"/>
          </w:tcPr>
          <w:p w:rsidR="00B32D3B" w:rsidRPr="00917E84" w:rsidRDefault="00B32D3B" w:rsidP="00236E95">
            <w:pPr>
              <w:jc w:val="both"/>
              <w:rPr>
                <w:rFonts w:ascii="Times New Roman" w:hAnsi="Times New Roman"/>
                <w:i/>
                <w:iCs/>
                <w:sz w:val="20"/>
                <w:szCs w:val="20"/>
              </w:rPr>
            </w:pPr>
            <w:r w:rsidRPr="00917E84">
              <w:rPr>
                <w:rFonts w:ascii="Times New Roman" w:eastAsia="Times New Roman" w:hAnsi="Times New Roman"/>
                <w:sz w:val="20"/>
                <w:szCs w:val="20"/>
                <w:lang w:eastAsia="ru-RU"/>
              </w:rPr>
              <w:t xml:space="preserve"> А.Н. Плещеев «Дети и птичка». Ритм стихотворения.</w:t>
            </w:r>
          </w:p>
        </w:tc>
        <w:tc>
          <w:tcPr>
            <w:tcW w:w="498" w:type="pct"/>
            <w:vMerge w:val="restart"/>
          </w:tcPr>
          <w:p w:rsidR="00B32D3B" w:rsidRPr="00917E84" w:rsidRDefault="00B32D3B" w:rsidP="00236E95">
            <w:pPr>
              <w:jc w:val="both"/>
              <w:rPr>
                <w:rFonts w:ascii="Times New Roman" w:eastAsia="Times New Roman" w:hAnsi="Times New Roman"/>
                <w:sz w:val="20"/>
                <w:szCs w:val="20"/>
                <w:lang w:eastAsia="ru-RU"/>
              </w:rPr>
            </w:pPr>
          </w:p>
        </w:tc>
        <w:tc>
          <w:tcPr>
            <w:tcW w:w="552" w:type="pct"/>
            <w:vMerge w:val="restart"/>
          </w:tcPr>
          <w:p w:rsidR="00B32D3B" w:rsidRPr="00917E84" w:rsidRDefault="00B32D3B" w:rsidP="00236E95">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Личностно - ориентированные</w:t>
            </w:r>
          </w:p>
        </w:tc>
        <w:tc>
          <w:tcPr>
            <w:tcW w:w="523" w:type="pct"/>
            <w:gridSpan w:val="2"/>
            <w:vMerge w:val="restart"/>
          </w:tcPr>
          <w:p w:rsidR="00B32D3B" w:rsidRPr="00917E84" w:rsidRDefault="00B32D3B" w:rsidP="00236E95">
            <w:pPr>
              <w:jc w:val="both"/>
              <w:rPr>
                <w:rFonts w:ascii="Times New Roman" w:eastAsia="Times New Roman" w:hAnsi="Times New Roman"/>
                <w:sz w:val="20"/>
                <w:szCs w:val="20"/>
                <w:lang w:eastAsia="ru-RU"/>
              </w:rPr>
            </w:pPr>
          </w:p>
        </w:tc>
        <w:tc>
          <w:tcPr>
            <w:tcW w:w="477" w:type="pct"/>
            <w:gridSpan w:val="3"/>
            <w:vMerge w:val="restart"/>
          </w:tcPr>
          <w:p w:rsidR="00B32D3B" w:rsidRPr="00917E84" w:rsidRDefault="00B32D3B" w:rsidP="00236E95">
            <w:pPr>
              <w:jc w:val="both"/>
              <w:rPr>
                <w:rFonts w:ascii="Times New Roman" w:eastAsia="Times New Roman" w:hAnsi="Times New Roman"/>
                <w:sz w:val="20"/>
                <w:szCs w:val="20"/>
                <w:lang w:eastAsia="ru-RU"/>
              </w:rPr>
            </w:pPr>
          </w:p>
        </w:tc>
        <w:tc>
          <w:tcPr>
            <w:tcW w:w="665" w:type="pct"/>
            <w:gridSpan w:val="4"/>
            <w:vMerge w:val="restart"/>
          </w:tcPr>
          <w:p w:rsidR="00D413A9" w:rsidRPr="00917E84" w:rsidRDefault="00D413A9" w:rsidP="00D413A9">
            <w:pPr>
              <w:pStyle w:val="Default"/>
              <w:rPr>
                <w:sz w:val="20"/>
                <w:szCs w:val="20"/>
              </w:rPr>
            </w:pPr>
          </w:p>
          <w:p w:rsidR="00D413A9" w:rsidRPr="00917E84" w:rsidRDefault="00D413A9" w:rsidP="00D413A9">
            <w:pPr>
              <w:pStyle w:val="Default"/>
              <w:rPr>
                <w:sz w:val="20"/>
                <w:szCs w:val="20"/>
              </w:rPr>
            </w:pPr>
            <w:r w:rsidRPr="00917E84">
              <w:rPr>
                <w:sz w:val="20"/>
                <w:szCs w:val="20"/>
              </w:rPr>
              <w:t xml:space="preserve">находить в произведениях средства художественной выразительности </w:t>
            </w:r>
          </w:p>
          <w:p w:rsidR="00B32D3B" w:rsidRPr="00917E84" w:rsidRDefault="00B32D3B" w:rsidP="00236E95">
            <w:pPr>
              <w:jc w:val="both"/>
              <w:rPr>
                <w:rFonts w:ascii="Times New Roman" w:eastAsia="Times New Roman" w:hAnsi="Times New Roman"/>
                <w:sz w:val="20"/>
                <w:szCs w:val="20"/>
                <w:lang w:val="ru-RU" w:eastAsia="ru-RU"/>
              </w:rPr>
            </w:pPr>
          </w:p>
        </w:tc>
        <w:tc>
          <w:tcPr>
            <w:tcW w:w="480" w:type="pct"/>
            <w:vMerge w:val="restart"/>
          </w:tcPr>
          <w:p w:rsidR="00B32D3B" w:rsidRPr="00917E84" w:rsidRDefault="00B32D3B" w:rsidP="008D27FB">
            <w:pPr>
              <w:jc w:val="both"/>
              <w:rPr>
                <w:rFonts w:ascii="Times New Roman" w:eastAsia="Times New Roman" w:hAnsi="Times New Roman"/>
                <w:sz w:val="20"/>
                <w:szCs w:val="20"/>
                <w:lang w:eastAsia="ru-RU"/>
              </w:rPr>
            </w:pPr>
          </w:p>
        </w:tc>
        <w:tc>
          <w:tcPr>
            <w:tcW w:w="517" w:type="pct"/>
            <w:gridSpan w:val="2"/>
            <w:vMerge/>
          </w:tcPr>
          <w:p w:rsidR="00B32D3B" w:rsidRPr="00917E84" w:rsidRDefault="00B32D3B" w:rsidP="00236E95">
            <w:pPr>
              <w:jc w:val="both"/>
              <w:rPr>
                <w:rFonts w:ascii="Times New Roman" w:eastAsia="Times New Roman" w:hAnsi="Times New Roman"/>
                <w:sz w:val="20"/>
                <w:szCs w:val="20"/>
                <w:lang w:eastAsia="ru-RU"/>
              </w:rPr>
            </w:pPr>
          </w:p>
        </w:tc>
      </w:tr>
      <w:tr w:rsidR="00D74F1A" w:rsidRPr="00917E84" w:rsidTr="00D74F1A">
        <w:trPr>
          <w:trHeight w:val="1099"/>
        </w:trPr>
        <w:tc>
          <w:tcPr>
            <w:tcW w:w="191" w:type="pct"/>
            <w:vMerge/>
            <w:tcBorders>
              <w:bottom w:val="single" w:sz="4" w:space="0" w:color="auto"/>
            </w:tcBorders>
          </w:tcPr>
          <w:p w:rsidR="00B32D3B" w:rsidRPr="00917E84" w:rsidRDefault="00B32D3B" w:rsidP="00236E95">
            <w:pPr>
              <w:jc w:val="both"/>
              <w:rPr>
                <w:rFonts w:ascii="Times New Roman" w:eastAsia="Times New Roman" w:hAnsi="Times New Roman"/>
                <w:sz w:val="20"/>
                <w:szCs w:val="20"/>
                <w:lang w:eastAsia="ru-RU"/>
              </w:rPr>
            </w:pPr>
          </w:p>
        </w:tc>
        <w:tc>
          <w:tcPr>
            <w:tcW w:w="140" w:type="pct"/>
            <w:vMerge/>
            <w:tcBorders>
              <w:bottom w:val="single" w:sz="4" w:space="0" w:color="auto"/>
            </w:tcBorders>
          </w:tcPr>
          <w:p w:rsidR="00B32D3B" w:rsidRPr="00917E84" w:rsidRDefault="00B32D3B" w:rsidP="00236E95">
            <w:pPr>
              <w:jc w:val="both"/>
              <w:rPr>
                <w:rFonts w:ascii="Times New Roman" w:eastAsia="Times New Roman" w:hAnsi="Times New Roman"/>
                <w:sz w:val="20"/>
                <w:szCs w:val="20"/>
                <w:lang w:eastAsia="ru-RU"/>
              </w:rPr>
            </w:pPr>
          </w:p>
        </w:tc>
        <w:tc>
          <w:tcPr>
            <w:tcW w:w="179" w:type="pct"/>
            <w:vMerge/>
            <w:tcBorders>
              <w:bottom w:val="single" w:sz="4" w:space="0" w:color="auto"/>
            </w:tcBorders>
          </w:tcPr>
          <w:p w:rsidR="00B32D3B" w:rsidRPr="00917E84" w:rsidRDefault="00B32D3B" w:rsidP="00236E95">
            <w:pPr>
              <w:jc w:val="both"/>
              <w:rPr>
                <w:rFonts w:ascii="Times New Roman" w:eastAsia="Times New Roman" w:hAnsi="Times New Roman"/>
                <w:sz w:val="20"/>
                <w:szCs w:val="20"/>
                <w:lang w:eastAsia="ru-RU"/>
              </w:rPr>
            </w:pPr>
          </w:p>
        </w:tc>
        <w:tc>
          <w:tcPr>
            <w:tcW w:w="182" w:type="pct"/>
            <w:vMerge/>
            <w:tcBorders>
              <w:bottom w:val="single" w:sz="4" w:space="0" w:color="auto"/>
            </w:tcBorders>
          </w:tcPr>
          <w:p w:rsidR="00B32D3B" w:rsidRPr="00917E84" w:rsidRDefault="00B32D3B" w:rsidP="00236E95">
            <w:pPr>
              <w:jc w:val="both"/>
              <w:rPr>
                <w:rFonts w:ascii="Times New Roman" w:eastAsia="Times New Roman" w:hAnsi="Times New Roman"/>
                <w:sz w:val="20"/>
                <w:szCs w:val="20"/>
                <w:lang w:eastAsia="ru-RU"/>
              </w:rPr>
            </w:pPr>
          </w:p>
        </w:tc>
        <w:tc>
          <w:tcPr>
            <w:tcW w:w="596" w:type="pct"/>
            <w:vMerge/>
            <w:tcBorders>
              <w:bottom w:val="single" w:sz="4" w:space="0" w:color="auto"/>
            </w:tcBorders>
          </w:tcPr>
          <w:p w:rsidR="00B32D3B" w:rsidRPr="00917E84" w:rsidRDefault="00B32D3B" w:rsidP="00236E95">
            <w:pPr>
              <w:jc w:val="both"/>
              <w:rPr>
                <w:rFonts w:ascii="Times New Roman" w:eastAsia="Times New Roman" w:hAnsi="Times New Roman"/>
                <w:sz w:val="20"/>
                <w:szCs w:val="20"/>
                <w:lang w:eastAsia="ru-RU"/>
              </w:rPr>
            </w:pPr>
          </w:p>
        </w:tc>
        <w:tc>
          <w:tcPr>
            <w:tcW w:w="498" w:type="pct"/>
            <w:vMerge/>
            <w:tcBorders>
              <w:bottom w:val="single" w:sz="4" w:space="0" w:color="auto"/>
            </w:tcBorders>
          </w:tcPr>
          <w:p w:rsidR="00B32D3B" w:rsidRPr="00917E84" w:rsidRDefault="00B32D3B" w:rsidP="00236E95">
            <w:pPr>
              <w:jc w:val="both"/>
              <w:rPr>
                <w:rFonts w:ascii="Times New Roman" w:eastAsia="Times New Roman" w:hAnsi="Times New Roman"/>
                <w:sz w:val="20"/>
                <w:szCs w:val="20"/>
                <w:lang w:eastAsia="ru-RU"/>
              </w:rPr>
            </w:pPr>
          </w:p>
        </w:tc>
        <w:tc>
          <w:tcPr>
            <w:tcW w:w="552" w:type="pct"/>
            <w:vMerge/>
            <w:tcBorders>
              <w:bottom w:val="single" w:sz="4" w:space="0" w:color="auto"/>
            </w:tcBorders>
          </w:tcPr>
          <w:p w:rsidR="00B32D3B" w:rsidRPr="00917E84" w:rsidRDefault="00B32D3B" w:rsidP="00236E95">
            <w:pPr>
              <w:jc w:val="both"/>
              <w:rPr>
                <w:rFonts w:ascii="Times New Roman" w:eastAsia="Times New Roman" w:hAnsi="Times New Roman"/>
                <w:sz w:val="20"/>
                <w:szCs w:val="20"/>
                <w:lang w:eastAsia="ru-RU"/>
              </w:rPr>
            </w:pPr>
          </w:p>
        </w:tc>
        <w:tc>
          <w:tcPr>
            <w:tcW w:w="523" w:type="pct"/>
            <w:gridSpan w:val="2"/>
            <w:vMerge/>
            <w:tcBorders>
              <w:bottom w:val="single" w:sz="4" w:space="0" w:color="auto"/>
            </w:tcBorders>
          </w:tcPr>
          <w:p w:rsidR="00B32D3B" w:rsidRPr="00917E84" w:rsidRDefault="00B32D3B" w:rsidP="00236E95">
            <w:pPr>
              <w:jc w:val="both"/>
              <w:rPr>
                <w:rFonts w:ascii="Times New Roman" w:eastAsia="Times New Roman" w:hAnsi="Times New Roman"/>
                <w:sz w:val="20"/>
                <w:szCs w:val="20"/>
                <w:lang w:eastAsia="ru-RU"/>
              </w:rPr>
            </w:pPr>
          </w:p>
        </w:tc>
        <w:tc>
          <w:tcPr>
            <w:tcW w:w="477" w:type="pct"/>
            <w:gridSpan w:val="3"/>
            <w:vMerge/>
            <w:tcBorders>
              <w:bottom w:val="single" w:sz="4" w:space="0" w:color="auto"/>
            </w:tcBorders>
          </w:tcPr>
          <w:p w:rsidR="00B32D3B" w:rsidRPr="00917E84" w:rsidRDefault="00B32D3B" w:rsidP="00236E95">
            <w:pPr>
              <w:jc w:val="both"/>
              <w:rPr>
                <w:rFonts w:ascii="Times New Roman" w:eastAsia="Times New Roman" w:hAnsi="Times New Roman"/>
                <w:sz w:val="20"/>
                <w:szCs w:val="20"/>
                <w:lang w:eastAsia="ru-RU"/>
              </w:rPr>
            </w:pPr>
          </w:p>
        </w:tc>
        <w:tc>
          <w:tcPr>
            <w:tcW w:w="665" w:type="pct"/>
            <w:gridSpan w:val="4"/>
            <w:vMerge/>
            <w:tcBorders>
              <w:bottom w:val="single" w:sz="4" w:space="0" w:color="auto"/>
            </w:tcBorders>
          </w:tcPr>
          <w:p w:rsidR="00B32D3B" w:rsidRPr="00917E84" w:rsidRDefault="00B32D3B" w:rsidP="00236E95">
            <w:pPr>
              <w:jc w:val="both"/>
              <w:rPr>
                <w:rFonts w:ascii="Times New Roman" w:eastAsia="Times New Roman" w:hAnsi="Times New Roman"/>
                <w:sz w:val="20"/>
                <w:szCs w:val="20"/>
                <w:lang w:eastAsia="ru-RU"/>
              </w:rPr>
            </w:pPr>
          </w:p>
        </w:tc>
        <w:tc>
          <w:tcPr>
            <w:tcW w:w="480" w:type="pct"/>
            <w:vMerge/>
            <w:tcBorders>
              <w:bottom w:val="single" w:sz="4" w:space="0" w:color="auto"/>
            </w:tcBorders>
          </w:tcPr>
          <w:p w:rsidR="00B32D3B" w:rsidRPr="00917E84" w:rsidRDefault="00B32D3B" w:rsidP="008D27FB">
            <w:pPr>
              <w:jc w:val="both"/>
              <w:rPr>
                <w:rFonts w:ascii="Times New Roman" w:eastAsia="Times New Roman" w:hAnsi="Times New Roman"/>
                <w:sz w:val="20"/>
                <w:szCs w:val="20"/>
                <w:lang w:eastAsia="ru-RU"/>
              </w:rPr>
            </w:pPr>
          </w:p>
        </w:tc>
        <w:tc>
          <w:tcPr>
            <w:tcW w:w="517" w:type="pct"/>
            <w:gridSpan w:val="2"/>
            <w:tcBorders>
              <w:top w:val="single" w:sz="4" w:space="0" w:color="auto"/>
            </w:tcBorders>
          </w:tcPr>
          <w:p w:rsidR="00B32D3B" w:rsidRPr="00917E84" w:rsidRDefault="00B32D3B" w:rsidP="00236E95">
            <w:pPr>
              <w:jc w:val="both"/>
              <w:rPr>
                <w:rFonts w:ascii="Times New Roman" w:eastAsia="Times New Roman" w:hAnsi="Times New Roman"/>
                <w:sz w:val="20"/>
                <w:szCs w:val="20"/>
                <w:lang w:eastAsia="ru-RU"/>
              </w:rPr>
            </w:pPr>
          </w:p>
        </w:tc>
      </w:tr>
      <w:tr w:rsidR="00D74F1A" w:rsidRPr="00917E84" w:rsidTr="00D74F1A">
        <w:trPr>
          <w:trHeight w:val="2044"/>
        </w:trPr>
        <w:tc>
          <w:tcPr>
            <w:tcW w:w="191" w:type="pct"/>
            <w:tcBorders>
              <w:bottom w:val="single" w:sz="4" w:space="0" w:color="auto"/>
            </w:tcBorders>
          </w:tcPr>
          <w:p w:rsidR="00B32D3B" w:rsidRPr="00917E84" w:rsidRDefault="00B32D3B" w:rsidP="00236E95">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28.</w:t>
            </w:r>
          </w:p>
        </w:tc>
        <w:tc>
          <w:tcPr>
            <w:tcW w:w="140" w:type="pct"/>
            <w:tcBorders>
              <w:bottom w:val="single" w:sz="4" w:space="0" w:color="auto"/>
            </w:tcBorders>
          </w:tcPr>
          <w:p w:rsidR="00B32D3B" w:rsidRPr="00917E84" w:rsidRDefault="00B32D3B" w:rsidP="00236E95">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1</w:t>
            </w:r>
          </w:p>
        </w:tc>
        <w:tc>
          <w:tcPr>
            <w:tcW w:w="179" w:type="pct"/>
            <w:tcBorders>
              <w:bottom w:val="single" w:sz="4" w:space="0" w:color="auto"/>
            </w:tcBorders>
          </w:tcPr>
          <w:p w:rsidR="00B32D3B" w:rsidRPr="00917E84" w:rsidRDefault="00B32D3B" w:rsidP="00236E95">
            <w:pPr>
              <w:jc w:val="both"/>
              <w:rPr>
                <w:rFonts w:ascii="Times New Roman" w:eastAsia="Times New Roman" w:hAnsi="Times New Roman"/>
                <w:sz w:val="20"/>
                <w:szCs w:val="20"/>
                <w:lang w:eastAsia="ru-RU"/>
              </w:rPr>
            </w:pPr>
          </w:p>
        </w:tc>
        <w:tc>
          <w:tcPr>
            <w:tcW w:w="182" w:type="pct"/>
            <w:tcBorders>
              <w:bottom w:val="single" w:sz="4" w:space="0" w:color="auto"/>
            </w:tcBorders>
          </w:tcPr>
          <w:p w:rsidR="00B32D3B" w:rsidRPr="00917E84" w:rsidRDefault="00B32D3B" w:rsidP="00236E95">
            <w:pPr>
              <w:jc w:val="both"/>
              <w:rPr>
                <w:rFonts w:ascii="Times New Roman" w:eastAsia="Times New Roman" w:hAnsi="Times New Roman"/>
                <w:sz w:val="20"/>
                <w:szCs w:val="20"/>
                <w:lang w:eastAsia="ru-RU"/>
              </w:rPr>
            </w:pPr>
          </w:p>
        </w:tc>
        <w:tc>
          <w:tcPr>
            <w:tcW w:w="596" w:type="pct"/>
            <w:tcBorders>
              <w:bottom w:val="single" w:sz="4" w:space="0" w:color="auto"/>
            </w:tcBorders>
          </w:tcPr>
          <w:p w:rsidR="00B32D3B" w:rsidRPr="00917E84" w:rsidRDefault="00B32D3B" w:rsidP="00236E95">
            <w:pPr>
              <w:jc w:val="both"/>
              <w:rPr>
                <w:rFonts w:ascii="Times New Roman" w:eastAsia="Times New Roman" w:hAnsi="Times New Roman"/>
                <w:b/>
                <w:sz w:val="20"/>
                <w:szCs w:val="20"/>
                <w:lang w:eastAsia="ru-RU"/>
              </w:rPr>
            </w:pPr>
            <w:r w:rsidRPr="00917E84">
              <w:rPr>
                <w:rFonts w:ascii="Times New Roman" w:eastAsia="Times New Roman" w:hAnsi="Times New Roman"/>
                <w:sz w:val="20"/>
                <w:szCs w:val="20"/>
                <w:lang w:eastAsia="ru-RU"/>
              </w:rPr>
              <w:t>И.С. Никитин «В синем небе плывут над полями…».</w:t>
            </w:r>
          </w:p>
        </w:tc>
        <w:tc>
          <w:tcPr>
            <w:tcW w:w="498" w:type="pct"/>
            <w:tcBorders>
              <w:bottom w:val="single" w:sz="4" w:space="0" w:color="auto"/>
            </w:tcBorders>
          </w:tcPr>
          <w:p w:rsidR="00B32D3B" w:rsidRPr="00917E84" w:rsidRDefault="00B32D3B" w:rsidP="009E0CF1">
            <w:pPr>
              <w:jc w:val="both"/>
              <w:rPr>
                <w:rFonts w:ascii="Times New Roman" w:eastAsia="Times New Roman" w:hAnsi="Times New Roman"/>
                <w:sz w:val="20"/>
                <w:szCs w:val="20"/>
                <w:lang w:eastAsia="ru-RU"/>
              </w:rPr>
            </w:pPr>
          </w:p>
        </w:tc>
        <w:tc>
          <w:tcPr>
            <w:tcW w:w="552" w:type="pct"/>
            <w:tcBorders>
              <w:bottom w:val="single" w:sz="4" w:space="0" w:color="auto"/>
            </w:tcBorders>
          </w:tcPr>
          <w:p w:rsidR="00B32D3B" w:rsidRPr="00917E84" w:rsidRDefault="00B32D3B" w:rsidP="00236E95">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ПО, ЛОО, игровые, ИКТ, ЦОР, диалоговые, здоровьесберегающие, эвристические.</w:t>
            </w:r>
          </w:p>
        </w:tc>
        <w:tc>
          <w:tcPr>
            <w:tcW w:w="523" w:type="pct"/>
            <w:gridSpan w:val="2"/>
            <w:tcBorders>
              <w:bottom w:val="single" w:sz="4" w:space="0" w:color="auto"/>
            </w:tcBorders>
          </w:tcPr>
          <w:p w:rsidR="00B32D3B" w:rsidRPr="00917E84" w:rsidRDefault="00B32D3B" w:rsidP="00236E95">
            <w:pPr>
              <w:jc w:val="both"/>
              <w:rPr>
                <w:rFonts w:ascii="Times New Roman" w:eastAsia="Times New Roman" w:hAnsi="Times New Roman"/>
                <w:sz w:val="20"/>
                <w:szCs w:val="20"/>
                <w:lang w:eastAsia="ru-RU"/>
              </w:rPr>
            </w:pPr>
          </w:p>
        </w:tc>
        <w:tc>
          <w:tcPr>
            <w:tcW w:w="477" w:type="pct"/>
            <w:gridSpan w:val="3"/>
            <w:tcBorders>
              <w:bottom w:val="single" w:sz="4" w:space="0" w:color="auto"/>
            </w:tcBorders>
          </w:tcPr>
          <w:p w:rsidR="00B32D3B" w:rsidRPr="00917E84" w:rsidRDefault="00B32D3B" w:rsidP="00556933">
            <w:pPr>
              <w:jc w:val="both"/>
              <w:rPr>
                <w:rFonts w:ascii="Times New Roman" w:eastAsia="Times New Roman" w:hAnsi="Times New Roman"/>
                <w:sz w:val="20"/>
                <w:szCs w:val="20"/>
                <w:lang w:eastAsia="ru-RU"/>
              </w:rPr>
            </w:pPr>
          </w:p>
        </w:tc>
        <w:tc>
          <w:tcPr>
            <w:tcW w:w="665" w:type="pct"/>
            <w:gridSpan w:val="4"/>
            <w:tcBorders>
              <w:bottom w:val="single" w:sz="4" w:space="0" w:color="auto"/>
            </w:tcBorders>
          </w:tcPr>
          <w:p w:rsidR="00961E25" w:rsidRPr="00917E84" w:rsidRDefault="00961E25" w:rsidP="00961E25">
            <w:pPr>
              <w:pStyle w:val="Default"/>
              <w:rPr>
                <w:sz w:val="20"/>
                <w:szCs w:val="20"/>
              </w:rPr>
            </w:pPr>
          </w:p>
          <w:p w:rsidR="00961E25" w:rsidRPr="00917E84" w:rsidRDefault="00961E25" w:rsidP="00961E25">
            <w:pPr>
              <w:pStyle w:val="Default"/>
              <w:rPr>
                <w:sz w:val="20"/>
                <w:szCs w:val="20"/>
              </w:rPr>
            </w:pPr>
            <w:r w:rsidRPr="00917E84">
              <w:rPr>
                <w:sz w:val="20"/>
                <w:szCs w:val="20"/>
              </w:rPr>
              <w:t xml:space="preserve">выбирать при выразительном чтении интонацию, темп, логическое ударение, паузы, особенности жанра </w:t>
            </w:r>
          </w:p>
          <w:p w:rsidR="00B32D3B" w:rsidRPr="00917E84" w:rsidRDefault="00B32D3B" w:rsidP="00236E95">
            <w:pPr>
              <w:jc w:val="both"/>
              <w:rPr>
                <w:rFonts w:ascii="Times New Roman" w:hAnsi="Times New Roman"/>
                <w:sz w:val="20"/>
                <w:szCs w:val="20"/>
                <w:lang w:val="ru-RU"/>
              </w:rPr>
            </w:pPr>
          </w:p>
        </w:tc>
        <w:tc>
          <w:tcPr>
            <w:tcW w:w="480" w:type="pct"/>
            <w:tcBorders>
              <w:bottom w:val="single" w:sz="4" w:space="0" w:color="auto"/>
            </w:tcBorders>
          </w:tcPr>
          <w:p w:rsidR="00B32D3B" w:rsidRPr="00917E84" w:rsidRDefault="00B32D3B" w:rsidP="00C70897">
            <w:pPr>
              <w:rPr>
                <w:rFonts w:ascii="Times New Roman" w:eastAsia="Times New Roman" w:hAnsi="Times New Roman"/>
                <w:sz w:val="20"/>
                <w:szCs w:val="20"/>
                <w:lang w:eastAsia="ru-RU"/>
              </w:rPr>
            </w:pPr>
            <w:r w:rsidRPr="00917E84">
              <w:rPr>
                <w:rFonts w:ascii="Times New Roman" w:hAnsi="Times New Roman"/>
                <w:sz w:val="20"/>
                <w:szCs w:val="20"/>
              </w:rPr>
              <w:t xml:space="preserve">Ставить вопросы к </w:t>
            </w:r>
          </w:p>
          <w:p w:rsidR="00B32D3B" w:rsidRPr="00917E84" w:rsidRDefault="00B32D3B" w:rsidP="00C70897">
            <w:pPr>
              <w:rPr>
                <w:rFonts w:ascii="Times New Roman" w:hAnsi="Times New Roman"/>
                <w:sz w:val="20"/>
                <w:szCs w:val="20"/>
              </w:rPr>
            </w:pPr>
            <w:r w:rsidRPr="00917E84">
              <w:rPr>
                <w:rFonts w:ascii="Times New Roman" w:hAnsi="Times New Roman"/>
                <w:sz w:val="20"/>
                <w:szCs w:val="20"/>
              </w:rPr>
              <w:t>тексту учебника, рассказу учителя.</w:t>
            </w:r>
          </w:p>
          <w:p w:rsidR="00B32D3B" w:rsidRPr="00917E84" w:rsidRDefault="00B32D3B" w:rsidP="00C70897">
            <w:pPr>
              <w:jc w:val="both"/>
              <w:rPr>
                <w:rFonts w:ascii="Times New Roman" w:eastAsia="Times New Roman" w:hAnsi="Times New Roman"/>
                <w:sz w:val="20"/>
                <w:szCs w:val="20"/>
                <w:lang w:eastAsia="ru-RU"/>
              </w:rPr>
            </w:pPr>
            <w:r w:rsidRPr="00917E84">
              <w:rPr>
                <w:rFonts w:ascii="Times New Roman" w:hAnsi="Times New Roman"/>
                <w:sz w:val="20"/>
                <w:szCs w:val="20"/>
              </w:rPr>
              <w:t>Кратко передавать свои впечатления о прочитанном.</w:t>
            </w:r>
          </w:p>
        </w:tc>
        <w:tc>
          <w:tcPr>
            <w:tcW w:w="517" w:type="pct"/>
            <w:gridSpan w:val="2"/>
            <w:tcBorders>
              <w:top w:val="single" w:sz="4" w:space="0" w:color="auto"/>
              <w:bottom w:val="single" w:sz="4" w:space="0" w:color="auto"/>
            </w:tcBorders>
          </w:tcPr>
          <w:p w:rsidR="00B32D3B" w:rsidRPr="00917E84" w:rsidRDefault="00B32D3B" w:rsidP="00236E95">
            <w:pPr>
              <w:jc w:val="both"/>
              <w:rPr>
                <w:rFonts w:ascii="Times New Roman" w:eastAsia="Times New Roman" w:hAnsi="Times New Roman"/>
                <w:sz w:val="20"/>
                <w:szCs w:val="20"/>
                <w:lang w:eastAsia="ru-RU"/>
              </w:rPr>
            </w:pPr>
          </w:p>
        </w:tc>
      </w:tr>
      <w:tr w:rsidR="00D74F1A" w:rsidRPr="00917E84" w:rsidTr="00D74F1A">
        <w:trPr>
          <w:trHeight w:val="1423"/>
        </w:trPr>
        <w:tc>
          <w:tcPr>
            <w:tcW w:w="191" w:type="pct"/>
          </w:tcPr>
          <w:p w:rsidR="00650533" w:rsidRPr="00917E84" w:rsidRDefault="00650533" w:rsidP="00236E95">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lastRenderedPageBreak/>
              <w:t>29.</w:t>
            </w:r>
          </w:p>
        </w:tc>
        <w:tc>
          <w:tcPr>
            <w:tcW w:w="140" w:type="pct"/>
          </w:tcPr>
          <w:p w:rsidR="00650533" w:rsidRPr="00917E84" w:rsidRDefault="00650533" w:rsidP="00236E95">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1</w:t>
            </w:r>
          </w:p>
        </w:tc>
        <w:tc>
          <w:tcPr>
            <w:tcW w:w="179" w:type="pct"/>
          </w:tcPr>
          <w:p w:rsidR="00650533" w:rsidRPr="00917E84" w:rsidRDefault="00650533" w:rsidP="00236E95">
            <w:pPr>
              <w:jc w:val="both"/>
              <w:rPr>
                <w:rFonts w:ascii="Times New Roman" w:eastAsia="Times New Roman" w:hAnsi="Times New Roman"/>
                <w:sz w:val="20"/>
                <w:szCs w:val="20"/>
                <w:lang w:eastAsia="ru-RU"/>
              </w:rPr>
            </w:pPr>
          </w:p>
        </w:tc>
        <w:tc>
          <w:tcPr>
            <w:tcW w:w="182" w:type="pct"/>
          </w:tcPr>
          <w:p w:rsidR="00650533" w:rsidRPr="00917E84" w:rsidRDefault="00650533" w:rsidP="00236E95">
            <w:pPr>
              <w:jc w:val="both"/>
              <w:rPr>
                <w:rFonts w:ascii="Times New Roman" w:eastAsia="Times New Roman" w:hAnsi="Times New Roman"/>
                <w:sz w:val="20"/>
                <w:szCs w:val="20"/>
                <w:lang w:eastAsia="ru-RU"/>
              </w:rPr>
            </w:pPr>
          </w:p>
        </w:tc>
        <w:tc>
          <w:tcPr>
            <w:tcW w:w="596" w:type="pct"/>
          </w:tcPr>
          <w:p w:rsidR="00650533" w:rsidRPr="00917E84" w:rsidRDefault="00650533" w:rsidP="00236E95">
            <w:pPr>
              <w:autoSpaceDE w:val="0"/>
              <w:autoSpaceDN w:val="0"/>
              <w:adjustRightInd w:val="0"/>
              <w:rPr>
                <w:rFonts w:ascii="Times New Roman" w:hAnsi="Times New Roman"/>
                <w:sz w:val="20"/>
                <w:szCs w:val="20"/>
              </w:rPr>
            </w:pPr>
            <w:r w:rsidRPr="00917E84">
              <w:rPr>
                <w:rFonts w:ascii="Times New Roman" w:eastAsia="Times New Roman" w:hAnsi="Times New Roman"/>
                <w:b/>
                <w:sz w:val="20"/>
                <w:szCs w:val="20"/>
                <w:lang w:eastAsia="ru-RU"/>
              </w:rPr>
              <w:t>Н.А. Некрасов</w:t>
            </w:r>
            <w:r w:rsidRPr="00917E84">
              <w:rPr>
                <w:rFonts w:ascii="Times New Roman" w:eastAsia="Times New Roman" w:hAnsi="Times New Roman"/>
                <w:sz w:val="20"/>
                <w:szCs w:val="20"/>
                <w:lang w:eastAsia="ru-RU"/>
              </w:rPr>
              <w:t xml:space="preserve"> «Школьник», </w:t>
            </w:r>
            <w:r w:rsidRPr="00917E84">
              <w:rPr>
                <w:rFonts w:ascii="Times New Roman" w:eastAsia="Times New Roman" w:hAnsi="Times New Roman"/>
                <w:b/>
                <w:sz w:val="20"/>
                <w:szCs w:val="20"/>
                <w:lang w:eastAsia="ru-RU"/>
              </w:rPr>
              <w:t>«В зимние сумерки нянины сказки»(наизусть).</w:t>
            </w:r>
          </w:p>
        </w:tc>
        <w:tc>
          <w:tcPr>
            <w:tcW w:w="498" w:type="pct"/>
          </w:tcPr>
          <w:p w:rsidR="00650533" w:rsidRPr="00917E84" w:rsidRDefault="00650533" w:rsidP="009E0CF1">
            <w:pPr>
              <w:jc w:val="both"/>
              <w:rPr>
                <w:rFonts w:ascii="Times New Roman" w:eastAsia="Times New Roman" w:hAnsi="Times New Roman"/>
                <w:sz w:val="20"/>
                <w:szCs w:val="20"/>
                <w:lang w:eastAsia="ru-RU"/>
              </w:rPr>
            </w:pPr>
          </w:p>
        </w:tc>
        <w:tc>
          <w:tcPr>
            <w:tcW w:w="552" w:type="pct"/>
          </w:tcPr>
          <w:p w:rsidR="00650533" w:rsidRPr="00917E84" w:rsidRDefault="00650533" w:rsidP="00236E95">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ПО, ЛОО, игровые, ИКТ, ЦОР, диалоговые, здоровьесберегающие, эвристические</w:t>
            </w:r>
          </w:p>
        </w:tc>
        <w:tc>
          <w:tcPr>
            <w:tcW w:w="523" w:type="pct"/>
            <w:gridSpan w:val="2"/>
          </w:tcPr>
          <w:p w:rsidR="00650533" w:rsidRPr="00917E84" w:rsidRDefault="00650533" w:rsidP="00236E95">
            <w:pPr>
              <w:jc w:val="both"/>
              <w:rPr>
                <w:rFonts w:ascii="Times New Roman" w:eastAsia="Times New Roman" w:hAnsi="Times New Roman"/>
                <w:sz w:val="20"/>
                <w:szCs w:val="20"/>
                <w:lang w:eastAsia="ru-RU"/>
              </w:rPr>
            </w:pPr>
          </w:p>
        </w:tc>
        <w:tc>
          <w:tcPr>
            <w:tcW w:w="477" w:type="pct"/>
            <w:gridSpan w:val="3"/>
          </w:tcPr>
          <w:p w:rsidR="00650533" w:rsidRPr="00917E84" w:rsidRDefault="00650533" w:rsidP="00236E95">
            <w:pPr>
              <w:jc w:val="both"/>
              <w:rPr>
                <w:rFonts w:ascii="Times New Roman" w:eastAsia="Times New Roman" w:hAnsi="Times New Roman"/>
                <w:sz w:val="20"/>
                <w:szCs w:val="20"/>
                <w:lang w:eastAsia="ru-RU"/>
              </w:rPr>
            </w:pPr>
          </w:p>
        </w:tc>
        <w:tc>
          <w:tcPr>
            <w:tcW w:w="665" w:type="pct"/>
            <w:gridSpan w:val="4"/>
          </w:tcPr>
          <w:p w:rsidR="00D413A9" w:rsidRPr="00917E84" w:rsidRDefault="00D413A9" w:rsidP="00D413A9">
            <w:pPr>
              <w:pStyle w:val="Default"/>
              <w:rPr>
                <w:sz w:val="20"/>
                <w:szCs w:val="20"/>
              </w:rPr>
            </w:pPr>
          </w:p>
          <w:p w:rsidR="00D413A9" w:rsidRPr="00917E84" w:rsidRDefault="00D413A9" w:rsidP="00D413A9">
            <w:pPr>
              <w:pStyle w:val="Default"/>
              <w:rPr>
                <w:sz w:val="20"/>
                <w:szCs w:val="20"/>
              </w:rPr>
            </w:pPr>
            <w:r w:rsidRPr="00917E84">
              <w:rPr>
                <w:sz w:val="20"/>
                <w:szCs w:val="20"/>
              </w:rPr>
              <w:t xml:space="preserve">находить в произведениях средства художественной выразительности </w:t>
            </w:r>
          </w:p>
          <w:p w:rsidR="00650533" w:rsidRPr="00917E84" w:rsidRDefault="00650533" w:rsidP="00236E95">
            <w:pPr>
              <w:jc w:val="both"/>
              <w:rPr>
                <w:rFonts w:ascii="Times New Roman" w:eastAsia="Times New Roman" w:hAnsi="Times New Roman"/>
                <w:sz w:val="20"/>
                <w:szCs w:val="20"/>
                <w:lang w:val="ru-RU" w:eastAsia="ru-RU"/>
              </w:rPr>
            </w:pPr>
          </w:p>
        </w:tc>
        <w:tc>
          <w:tcPr>
            <w:tcW w:w="480" w:type="pct"/>
          </w:tcPr>
          <w:p w:rsidR="00C70897" w:rsidRPr="00917E84" w:rsidRDefault="00C70897" w:rsidP="00C70897">
            <w:pPr>
              <w:rPr>
                <w:rFonts w:ascii="Times New Roman" w:hAnsi="Times New Roman"/>
                <w:sz w:val="20"/>
                <w:szCs w:val="20"/>
              </w:rPr>
            </w:pPr>
            <w:r w:rsidRPr="00917E84">
              <w:rPr>
                <w:rFonts w:ascii="Times New Roman" w:hAnsi="Times New Roman"/>
                <w:sz w:val="20"/>
                <w:szCs w:val="20"/>
              </w:rPr>
              <w:t>Самостоятельно формулировать тему и цели урока.</w:t>
            </w:r>
          </w:p>
          <w:p w:rsidR="00C70897" w:rsidRPr="00917E84" w:rsidRDefault="00C70897" w:rsidP="00C70897">
            <w:pPr>
              <w:rPr>
                <w:rFonts w:ascii="Times New Roman" w:hAnsi="Times New Roman"/>
                <w:sz w:val="20"/>
                <w:szCs w:val="20"/>
              </w:rPr>
            </w:pPr>
            <w:r w:rsidRPr="00917E84">
              <w:rPr>
                <w:rFonts w:ascii="Times New Roman" w:hAnsi="Times New Roman"/>
                <w:sz w:val="20"/>
                <w:szCs w:val="20"/>
              </w:rPr>
              <w:t>Работать в заданном темпе.</w:t>
            </w:r>
          </w:p>
          <w:p w:rsidR="00650533" w:rsidRPr="00917E84" w:rsidRDefault="00C70897" w:rsidP="00C70897">
            <w:pPr>
              <w:jc w:val="both"/>
              <w:rPr>
                <w:rFonts w:ascii="Times New Roman" w:eastAsia="Times New Roman" w:hAnsi="Times New Roman"/>
                <w:sz w:val="20"/>
                <w:szCs w:val="20"/>
                <w:lang w:eastAsia="ru-RU"/>
              </w:rPr>
            </w:pPr>
            <w:r w:rsidRPr="00917E84">
              <w:rPr>
                <w:rFonts w:ascii="Times New Roman" w:hAnsi="Times New Roman"/>
                <w:sz w:val="20"/>
                <w:szCs w:val="20"/>
              </w:rPr>
              <w:t>В диалоге с учителем вырабатывать критерии оценки и определять степень успешности своей работы и работы других в соответствии с этими критериями.</w:t>
            </w:r>
          </w:p>
        </w:tc>
        <w:tc>
          <w:tcPr>
            <w:tcW w:w="517" w:type="pct"/>
            <w:gridSpan w:val="2"/>
          </w:tcPr>
          <w:p w:rsidR="00650533" w:rsidRPr="00917E84" w:rsidRDefault="00650533" w:rsidP="00236E95">
            <w:pPr>
              <w:jc w:val="both"/>
              <w:rPr>
                <w:rFonts w:ascii="Times New Roman" w:eastAsia="Times New Roman" w:hAnsi="Times New Roman"/>
                <w:sz w:val="20"/>
                <w:szCs w:val="20"/>
                <w:lang w:eastAsia="ru-RU"/>
              </w:rPr>
            </w:pPr>
            <w:r w:rsidRPr="00917E84">
              <w:rPr>
                <w:rFonts w:ascii="Times New Roman" w:hAnsi="Times New Roman"/>
                <w:sz w:val="20"/>
                <w:szCs w:val="20"/>
              </w:rPr>
              <w:t>Формирование системы нравственных ценностей (любовь к природе, гордость за свою страну, красота человеческих отношений, уважение к старшим, ценность человеческой жизни), проявление интереса к чтению и изучению творчества Н. А. Некрасова.</w:t>
            </w:r>
          </w:p>
        </w:tc>
      </w:tr>
      <w:tr w:rsidR="00D74F1A" w:rsidRPr="00917E84" w:rsidTr="00D74F1A">
        <w:trPr>
          <w:trHeight w:val="217"/>
        </w:trPr>
        <w:tc>
          <w:tcPr>
            <w:tcW w:w="191" w:type="pct"/>
          </w:tcPr>
          <w:p w:rsidR="00650533" w:rsidRPr="00917E84" w:rsidRDefault="00650533" w:rsidP="00236E95">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30.</w:t>
            </w:r>
          </w:p>
        </w:tc>
        <w:tc>
          <w:tcPr>
            <w:tcW w:w="140" w:type="pct"/>
          </w:tcPr>
          <w:p w:rsidR="00650533" w:rsidRPr="00917E84" w:rsidRDefault="00650533" w:rsidP="00236E95">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1</w:t>
            </w:r>
          </w:p>
        </w:tc>
        <w:tc>
          <w:tcPr>
            <w:tcW w:w="179" w:type="pct"/>
          </w:tcPr>
          <w:p w:rsidR="00650533" w:rsidRPr="00917E84" w:rsidRDefault="00650533" w:rsidP="00236E95">
            <w:pPr>
              <w:jc w:val="both"/>
              <w:rPr>
                <w:rFonts w:ascii="Times New Roman" w:eastAsia="Times New Roman" w:hAnsi="Times New Roman"/>
                <w:sz w:val="20"/>
                <w:szCs w:val="20"/>
                <w:lang w:eastAsia="ru-RU"/>
              </w:rPr>
            </w:pPr>
          </w:p>
        </w:tc>
        <w:tc>
          <w:tcPr>
            <w:tcW w:w="182" w:type="pct"/>
          </w:tcPr>
          <w:p w:rsidR="00650533" w:rsidRPr="00917E84" w:rsidRDefault="00650533" w:rsidP="00236E95">
            <w:pPr>
              <w:jc w:val="both"/>
              <w:rPr>
                <w:rFonts w:ascii="Times New Roman" w:eastAsia="Times New Roman" w:hAnsi="Times New Roman"/>
                <w:sz w:val="20"/>
                <w:szCs w:val="20"/>
                <w:lang w:eastAsia="ru-RU"/>
              </w:rPr>
            </w:pPr>
          </w:p>
        </w:tc>
        <w:tc>
          <w:tcPr>
            <w:tcW w:w="596" w:type="pct"/>
          </w:tcPr>
          <w:p w:rsidR="00650533" w:rsidRPr="00917E84" w:rsidRDefault="00650533" w:rsidP="00236E95">
            <w:pPr>
              <w:autoSpaceDE w:val="0"/>
              <w:autoSpaceDN w:val="0"/>
              <w:adjustRightInd w:val="0"/>
              <w:rPr>
                <w:rFonts w:ascii="Times New Roman" w:hAnsi="Times New Roman"/>
                <w:sz w:val="20"/>
                <w:szCs w:val="20"/>
              </w:rPr>
            </w:pPr>
            <w:r w:rsidRPr="00917E84">
              <w:rPr>
                <w:rFonts w:ascii="Times New Roman" w:eastAsia="Times New Roman" w:hAnsi="Times New Roman"/>
                <w:b/>
                <w:sz w:val="20"/>
                <w:szCs w:val="20"/>
                <w:lang w:eastAsia="ru-RU"/>
              </w:rPr>
              <w:t>И.А. Бунин «Листопад» (наизусть).</w:t>
            </w:r>
            <w:r w:rsidRPr="00917E84">
              <w:rPr>
                <w:rFonts w:ascii="Times New Roman" w:eastAsia="Times New Roman" w:hAnsi="Times New Roman"/>
                <w:sz w:val="20"/>
                <w:szCs w:val="20"/>
                <w:lang w:eastAsia="ru-RU"/>
              </w:rPr>
              <w:t xml:space="preserve"> Картина осени в стихах И.А. Бунина.</w:t>
            </w:r>
          </w:p>
        </w:tc>
        <w:tc>
          <w:tcPr>
            <w:tcW w:w="498" w:type="pct"/>
          </w:tcPr>
          <w:p w:rsidR="00650533" w:rsidRPr="00917E84" w:rsidRDefault="00650533" w:rsidP="00236E95">
            <w:pPr>
              <w:jc w:val="both"/>
              <w:rPr>
                <w:rFonts w:ascii="Times New Roman" w:eastAsia="Times New Roman" w:hAnsi="Times New Roman"/>
                <w:sz w:val="20"/>
                <w:szCs w:val="20"/>
                <w:lang w:eastAsia="ru-RU"/>
              </w:rPr>
            </w:pPr>
          </w:p>
        </w:tc>
        <w:tc>
          <w:tcPr>
            <w:tcW w:w="552" w:type="pct"/>
          </w:tcPr>
          <w:p w:rsidR="00650533" w:rsidRPr="00917E84" w:rsidRDefault="00961E25" w:rsidP="00236E95">
            <w:pPr>
              <w:jc w:val="both"/>
              <w:rPr>
                <w:rFonts w:ascii="Times New Roman" w:eastAsia="Times New Roman" w:hAnsi="Times New Roman"/>
                <w:sz w:val="20"/>
                <w:szCs w:val="20"/>
                <w:lang w:eastAsia="ru-RU"/>
              </w:rPr>
            </w:pPr>
            <w:r w:rsidRPr="00917E84">
              <w:rPr>
                <w:rFonts w:ascii="Times New Roman" w:hAnsi="Times New Roman"/>
                <w:color w:val="000000"/>
                <w:sz w:val="20"/>
                <w:szCs w:val="20"/>
                <w:lang w:val="ru-RU"/>
              </w:rPr>
              <w:t>ЛОО,  ЦОР,  здоровьесберегающие, интерактивные</w:t>
            </w:r>
          </w:p>
        </w:tc>
        <w:tc>
          <w:tcPr>
            <w:tcW w:w="523" w:type="pct"/>
            <w:gridSpan w:val="2"/>
          </w:tcPr>
          <w:p w:rsidR="00650533" w:rsidRPr="00917E84" w:rsidRDefault="00650533" w:rsidP="00236E95">
            <w:pPr>
              <w:jc w:val="both"/>
              <w:rPr>
                <w:rFonts w:ascii="Times New Roman" w:eastAsia="Times New Roman" w:hAnsi="Times New Roman"/>
                <w:sz w:val="20"/>
                <w:szCs w:val="20"/>
                <w:lang w:eastAsia="ru-RU"/>
              </w:rPr>
            </w:pPr>
          </w:p>
        </w:tc>
        <w:tc>
          <w:tcPr>
            <w:tcW w:w="477" w:type="pct"/>
            <w:gridSpan w:val="3"/>
          </w:tcPr>
          <w:p w:rsidR="00650533" w:rsidRPr="00917E84" w:rsidRDefault="00650533" w:rsidP="00236E95">
            <w:pPr>
              <w:jc w:val="both"/>
              <w:rPr>
                <w:rFonts w:ascii="Times New Roman" w:eastAsia="Times New Roman" w:hAnsi="Times New Roman"/>
                <w:sz w:val="20"/>
                <w:szCs w:val="20"/>
                <w:lang w:eastAsia="ru-RU"/>
              </w:rPr>
            </w:pPr>
          </w:p>
        </w:tc>
        <w:tc>
          <w:tcPr>
            <w:tcW w:w="665" w:type="pct"/>
            <w:gridSpan w:val="4"/>
          </w:tcPr>
          <w:p w:rsidR="00961E25" w:rsidRPr="00917E84" w:rsidRDefault="00961E25" w:rsidP="00961E25">
            <w:pPr>
              <w:pStyle w:val="Default"/>
              <w:rPr>
                <w:sz w:val="20"/>
                <w:szCs w:val="20"/>
              </w:rPr>
            </w:pPr>
          </w:p>
          <w:p w:rsidR="00961E25" w:rsidRPr="00917E84" w:rsidRDefault="00961E25" w:rsidP="00961E25">
            <w:pPr>
              <w:pStyle w:val="Default"/>
              <w:rPr>
                <w:sz w:val="20"/>
                <w:szCs w:val="20"/>
              </w:rPr>
            </w:pPr>
            <w:r w:rsidRPr="00917E84">
              <w:rPr>
                <w:sz w:val="20"/>
                <w:szCs w:val="20"/>
              </w:rPr>
              <w:t xml:space="preserve">выбирать при выразительном чтении интонацию, темп, логическое ударение, паузы, особенности жанра </w:t>
            </w:r>
          </w:p>
          <w:p w:rsidR="00650533" w:rsidRPr="00917E84" w:rsidRDefault="00650533" w:rsidP="00236E95">
            <w:pPr>
              <w:jc w:val="both"/>
              <w:rPr>
                <w:rFonts w:ascii="Times New Roman" w:hAnsi="Times New Roman"/>
                <w:sz w:val="20"/>
                <w:szCs w:val="20"/>
                <w:lang w:val="ru-RU"/>
              </w:rPr>
            </w:pPr>
          </w:p>
        </w:tc>
        <w:tc>
          <w:tcPr>
            <w:tcW w:w="480" w:type="pct"/>
          </w:tcPr>
          <w:p w:rsidR="00650533" w:rsidRPr="00917E84" w:rsidRDefault="00650533" w:rsidP="00236E95">
            <w:pPr>
              <w:jc w:val="both"/>
              <w:rPr>
                <w:rFonts w:ascii="Times New Roman" w:hAnsi="Times New Roman"/>
                <w:sz w:val="20"/>
                <w:szCs w:val="20"/>
              </w:rPr>
            </w:pPr>
          </w:p>
        </w:tc>
        <w:tc>
          <w:tcPr>
            <w:tcW w:w="517" w:type="pct"/>
            <w:gridSpan w:val="2"/>
          </w:tcPr>
          <w:p w:rsidR="00650533" w:rsidRPr="00917E84" w:rsidRDefault="00650533" w:rsidP="0081492C">
            <w:pPr>
              <w:jc w:val="both"/>
              <w:rPr>
                <w:rFonts w:ascii="Times New Roman" w:eastAsia="Times New Roman" w:hAnsi="Times New Roman"/>
                <w:sz w:val="20"/>
                <w:szCs w:val="20"/>
                <w:lang w:eastAsia="ru-RU"/>
              </w:rPr>
            </w:pPr>
            <w:r w:rsidRPr="00917E84">
              <w:rPr>
                <w:rFonts w:ascii="Times New Roman" w:hAnsi="Times New Roman"/>
                <w:sz w:val="20"/>
                <w:szCs w:val="20"/>
              </w:rPr>
              <w:t xml:space="preserve">Формирование системы нравственных ценностей (любовь к природе, гордость за свою страну, красота человеческих отношений, уважение к старшим, ценность человеческой жизни), проявление интереса к чтению и изучению творчества </w:t>
            </w:r>
          </w:p>
        </w:tc>
      </w:tr>
      <w:tr w:rsidR="00D74F1A" w:rsidRPr="00917E84" w:rsidTr="00D74F1A">
        <w:trPr>
          <w:trHeight w:val="122"/>
        </w:trPr>
        <w:tc>
          <w:tcPr>
            <w:tcW w:w="191" w:type="pct"/>
          </w:tcPr>
          <w:p w:rsidR="00650533" w:rsidRPr="00917E84" w:rsidRDefault="00650533" w:rsidP="00236E95">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31.</w:t>
            </w:r>
          </w:p>
        </w:tc>
        <w:tc>
          <w:tcPr>
            <w:tcW w:w="140" w:type="pct"/>
          </w:tcPr>
          <w:p w:rsidR="00650533" w:rsidRPr="00917E84" w:rsidRDefault="00650533" w:rsidP="00236E95">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1</w:t>
            </w:r>
          </w:p>
        </w:tc>
        <w:tc>
          <w:tcPr>
            <w:tcW w:w="179" w:type="pct"/>
          </w:tcPr>
          <w:p w:rsidR="00650533" w:rsidRPr="00917E84" w:rsidRDefault="00650533" w:rsidP="00236E95">
            <w:pPr>
              <w:jc w:val="both"/>
              <w:rPr>
                <w:rFonts w:ascii="Times New Roman" w:eastAsia="Times New Roman" w:hAnsi="Times New Roman"/>
                <w:sz w:val="20"/>
                <w:szCs w:val="20"/>
                <w:lang w:eastAsia="ru-RU"/>
              </w:rPr>
            </w:pPr>
          </w:p>
        </w:tc>
        <w:tc>
          <w:tcPr>
            <w:tcW w:w="182" w:type="pct"/>
          </w:tcPr>
          <w:p w:rsidR="00650533" w:rsidRPr="00917E84" w:rsidRDefault="00650533" w:rsidP="00236E95">
            <w:pPr>
              <w:jc w:val="both"/>
              <w:rPr>
                <w:rFonts w:ascii="Times New Roman" w:eastAsia="Times New Roman" w:hAnsi="Times New Roman"/>
                <w:sz w:val="20"/>
                <w:szCs w:val="20"/>
                <w:lang w:eastAsia="ru-RU"/>
              </w:rPr>
            </w:pPr>
          </w:p>
        </w:tc>
        <w:tc>
          <w:tcPr>
            <w:tcW w:w="596" w:type="pct"/>
          </w:tcPr>
          <w:p w:rsidR="00650533" w:rsidRPr="00917E84" w:rsidRDefault="00650533" w:rsidP="00236E95">
            <w:pPr>
              <w:autoSpaceDE w:val="0"/>
              <w:autoSpaceDN w:val="0"/>
              <w:adjustRightInd w:val="0"/>
              <w:rPr>
                <w:rFonts w:ascii="Times New Roman" w:hAnsi="Times New Roman"/>
                <w:sz w:val="20"/>
                <w:szCs w:val="20"/>
              </w:rPr>
            </w:pPr>
            <w:r w:rsidRPr="00917E84">
              <w:rPr>
                <w:rFonts w:ascii="Times New Roman" w:eastAsia="Times New Roman" w:hAnsi="Times New Roman"/>
                <w:b/>
                <w:sz w:val="20"/>
                <w:szCs w:val="20"/>
                <w:lang w:eastAsia="ru-RU"/>
              </w:rPr>
              <w:t xml:space="preserve">Внеклассное </w:t>
            </w:r>
            <w:r w:rsidRPr="00917E84">
              <w:rPr>
                <w:rFonts w:ascii="Times New Roman" w:eastAsia="Times New Roman" w:hAnsi="Times New Roman"/>
                <w:b/>
                <w:sz w:val="20"/>
                <w:szCs w:val="20"/>
                <w:lang w:eastAsia="ru-RU"/>
              </w:rPr>
              <w:lastRenderedPageBreak/>
              <w:t xml:space="preserve">чтение. </w:t>
            </w:r>
            <w:r w:rsidRPr="00917E84">
              <w:rPr>
                <w:rFonts w:ascii="Times New Roman" w:eastAsia="Times New Roman" w:hAnsi="Times New Roman"/>
                <w:sz w:val="20"/>
                <w:szCs w:val="20"/>
                <w:lang w:eastAsia="ru-RU"/>
              </w:rPr>
              <w:t>Родные поэты.</w:t>
            </w:r>
          </w:p>
        </w:tc>
        <w:tc>
          <w:tcPr>
            <w:tcW w:w="498" w:type="pct"/>
          </w:tcPr>
          <w:p w:rsidR="00650533" w:rsidRPr="00917E84" w:rsidRDefault="00961E25" w:rsidP="00236E95">
            <w:pPr>
              <w:jc w:val="both"/>
              <w:rPr>
                <w:rFonts w:ascii="Times New Roman" w:eastAsia="Times New Roman" w:hAnsi="Times New Roman"/>
                <w:sz w:val="20"/>
                <w:szCs w:val="20"/>
                <w:lang w:eastAsia="ru-RU"/>
              </w:rPr>
            </w:pPr>
            <w:r w:rsidRPr="00917E84">
              <w:rPr>
                <w:rFonts w:ascii="Times New Roman" w:hAnsi="Times New Roman"/>
                <w:sz w:val="20"/>
                <w:szCs w:val="20"/>
                <w:lang w:val="ru-RU"/>
              </w:rPr>
              <w:lastRenderedPageBreak/>
              <w:t>Комбинирован</w:t>
            </w:r>
            <w:r w:rsidRPr="00917E84">
              <w:rPr>
                <w:rFonts w:ascii="Times New Roman" w:hAnsi="Times New Roman"/>
                <w:sz w:val="20"/>
                <w:szCs w:val="20"/>
                <w:lang w:val="ru-RU"/>
              </w:rPr>
              <w:lastRenderedPageBreak/>
              <w:t>ный</w:t>
            </w:r>
          </w:p>
        </w:tc>
        <w:tc>
          <w:tcPr>
            <w:tcW w:w="552" w:type="pct"/>
          </w:tcPr>
          <w:p w:rsidR="00650533" w:rsidRPr="00917E84" w:rsidRDefault="00AC56EF" w:rsidP="00236E95">
            <w:pPr>
              <w:jc w:val="both"/>
              <w:rPr>
                <w:rFonts w:ascii="Times New Roman" w:eastAsia="Times New Roman" w:hAnsi="Times New Roman"/>
                <w:sz w:val="20"/>
                <w:szCs w:val="20"/>
                <w:lang w:eastAsia="ru-RU"/>
              </w:rPr>
            </w:pPr>
            <w:r w:rsidRPr="00917E84">
              <w:rPr>
                <w:rFonts w:ascii="Times New Roman" w:hAnsi="Times New Roman"/>
                <w:color w:val="000000"/>
                <w:sz w:val="20"/>
                <w:szCs w:val="20"/>
                <w:lang w:val="ru-RU"/>
              </w:rPr>
              <w:lastRenderedPageBreak/>
              <w:t xml:space="preserve">ЛОО,  ЦОР,  </w:t>
            </w:r>
            <w:r w:rsidRPr="00917E84">
              <w:rPr>
                <w:rFonts w:ascii="Times New Roman" w:hAnsi="Times New Roman"/>
                <w:color w:val="000000"/>
                <w:sz w:val="20"/>
                <w:szCs w:val="20"/>
                <w:lang w:val="ru-RU"/>
              </w:rPr>
              <w:lastRenderedPageBreak/>
              <w:t>здоровьесберегающие, интерактивные</w:t>
            </w:r>
          </w:p>
        </w:tc>
        <w:tc>
          <w:tcPr>
            <w:tcW w:w="523" w:type="pct"/>
            <w:gridSpan w:val="2"/>
            <w:vMerge w:val="restart"/>
          </w:tcPr>
          <w:p w:rsidR="00650533" w:rsidRPr="00917E84" w:rsidRDefault="00650533" w:rsidP="00236E95">
            <w:pPr>
              <w:jc w:val="both"/>
              <w:rPr>
                <w:rFonts w:ascii="Times New Roman" w:eastAsia="Times New Roman" w:hAnsi="Times New Roman"/>
                <w:sz w:val="20"/>
                <w:szCs w:val="20"/>
                <w:lang w:eastAsia="ru-RU"/>
              </w:rPr>
            </w:pPr>
            <w:r w:rsidRPr="00917E84">
              <w:rPr>
                <w:rFonts w:ascii="Times New Roman" w:hAnsi="Times New Roman"/>
                <w:sz w:val="20"/>
                <w:szCs w:val="20"/>
              </w:rPr>
              <w:lastRenderedPageBreak/>
              <w:t xml:space="preserve">Умение </w:t>
            </w:r>
            <w:r w:rsidRPr="00917E84">
              <w:rPr>
                <w:rFonts w:ascii="Times New Roman" w:hAnsi="Times New Roman"/>
                <w:sz w:val="20"/>
                <w:szCs w:val="20"/>
              </w:rPr>
              <w:lastRenderedPageBreak/>
              <w:t>выбирать книгу для самостоятельного чтения, ориентируясь на тематический и алфавитный каталоги рекомендательный список литературы, оценивать результаты своей читательской деятельности, вносить коррективы, пользоваться справочными источниками для понимания и получения дополнительной информации, самостоятельно составляя краткую аннотацию.</w:t>
            </w:r>
          </w:p>
        </w:tc>
        <w:tc>
          <w:tcPr>
            <w:tcW w:w="477" w:type="pct"/>
            <w:gridSpan w:val="3"/>
          </w:tcPr>
          <w:p w:rsidR="00650533" w:rsidRPr="00917E84" w:rsidRDefault="00650533" w:rsidP="00236E95">
            <w:pPr>
              <w:jc w:val="both"/>
              <w:rPr>
                <w:rFonts w:ascii="Times New Roman" w:eastAsia="Times New Roman" w:hAnsi="Times New Roman"/>
                <w:sz w:val="20"/>
                <w:szCs w:val="20"/>
                <w:lang w:eastAsia="ru-RU"/>
              </w:rPr>
            </w:pPr>
          </w:p>
        </w:tc>
        <w:tc>
          <w:tcPr>
            <w:tcW w:w="665" w:type="pct"/>
            <w:gridSpan w:val="4"/>
          </w:tcPr>
          <w:p w:rsidR="00961E25" w:rsidRPr="00917E84" w:rsidRDefault="00961E25" w:rsidP="00961E25">
            <w:pPr>
              <w:pStyle w:val="Default"/>
              <w:rPr>
                <w:sz w:val="20"/>
                <w:szCs w:val="20"/>
              </w:rPr>
            </w:pPr>
          </w:p>
          <w:p w:rsidR="00961E25" w:rsidRPr="00917E84" w:rsidRDefault="00961E25" w:rsidP="00961E25">
            <w:pPr>
              <w:pStyle w:val="Default"/>
              <w:rPr>
                <w:sz w:val="20"/>
                <w:szCs w:val="20"/>
              </w:rPr>
            </w:pPr>
            <w:r w:rsidRPr="00917E84">
              <w:rPr>
                <w:sz w:val="20"/>
                <w:szCs w:val="20"/>
              </w:rPr>
              <w:lastRenderedPageBreak/>
              <w:t xml:space="preserve">пользоваться элементарными приёмами анализа текста с целью его изучения и осмысления; осознавать через произведения великих мастеров слова их нравственные и эстетические ценности </w:t>
            </w:r>
          </w:p>
          <w:p w:rsidR="00650533" w:rsidRPr="00917E84" w:rsidRDefault="00650533" w:rsidP="00236E95">
            <w:pPr>
              <w:jc w:val="both"/>
              <w:rPr>
                <w:rFonts w:ascii="Times New Roman" w:hAnsi="Times New Roman"/>
                <w:sz w:val="20"/>
                <w:szCs w:val="20"/>
                <w:lang w:val="ru-RU"/>
              </w:rPr>
            </w:pPr>
          </w:p>
        </w:tc>
        <w:tc>
          <w:tcPr>
            <w:tcW w:w="480" w:type="pct"/>
          </w:tcPr>
          <w:p w:rsidR="00650533" w:rsidRPr="00917E84" w:rsidRDefault="00650533" w:rsidP="00236E95">
            <w:pPr>
              <w:jc w:val="both"/>
              <w:rPr>
                <w:rFonts w:ascii="Times New Roman" w:hAnsi="Times New Roman"/>
                <w:sz w:val="20"/>
                <w:szCs w:val="20"/>
              </w:rPr>
            </w:pPr>
          </w:p>
        </w:tc>
        <w:tc>
          <w:tcPr>
            <w:tcW w:w="517" w:type="pct"/>
            <w:gridSpan w:val="2"/>
          </w:tcPr>
          <w:p w:rsidR="00650533" w:rsidRPr="00917E84" w:rsidRDefault="00650533" w:rsidP="00236E95">
            <w:pPr>
              <w:jc w:val="both"/>
              <w:rPr>
                <w:rFonts w:ascii="Times New Roman" w:eastAsia="Times New Roman" w:hAnsi="Times New Roman"/>
                <w:sz w:val="20"/>
                <w:szCs w:val="20"/>
                <w:lang w:eastAsia="ru-RU"/>
              </w:rPr>
            </w:pPr>
            <w:r w:rsidRPr="00917E84">
              <w:rPr>
                <w:rFonts w:ascii="Times New Roman" w:hAnsi="Times New Roman"/>
                <w:sz w:val="20"/>
                <w:szCs w:val="20"/>
              </w:rPr>
              <w:t xml:space="preserve">Проявление </w:t>
            </w:r>
            <w:r w:rsidRPr="00917E84">
              <w:rPr>
                <w:rFonts w:ascii="Times New Roman" w:hAnsi="Times New Roman"/>
                <w:sz w:val="20"/>
                <w:szCs w:val="20"/>
              </w:rPr>
              <w:lastRenderedPageBreak/>
              <w:t>бережного отношения к природе, к родному краю.</w:t>
            </w:r>
          </w:p>
        </w:tc>
      </w:tr>
      <w:tr w:rsidR="00D74F1A" w:rsidRPr="00917E84" w:rsidTr="00D74F1A">
        <w:trPr>
          <w:trHeight w:val="139"/>
        </w:trPr>
        <w:tc>
          <w:tcPr>
            <w:tcW w:w="191" w:type="pct"/>
          </w:tcPr>
          <w:p w:rsidR="00650533" w:rsidRPr="00917E84" w:rsidRDefault="00650533" w:rsidP="00236E95">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lastRenderedPageBreak/>
              <w:t>32.</w:t>
            </w:r>
          </w:p>
        </w:tc>
        <w:tc>
          <w:tcPr>
            <w:tcW w:w="140" w:type="pct"/>
          </w:tcPr>
          <w:p w:rsidR="00650533" w:rsidRPr="00917E84" w:rsidRDefault="00650533" w:rsidP="00236E95">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1</w:t>
            </w:r>
          </w:p>
        </w:tc>
        <w:tc>
          <w:tcPr>
            <w:tcW w:w="179" w:type="pct"/>
          </w:tcPr>
          <w:p w:rsidR="00650533" w:rsidRPr="00917E84" w:rsidRDefault="00650533" w:rsidP="00236E95">
            <w:pPr>
              <w:jc w:val="both"/>
              <w:rPr>
                <w:rFonts w:ascii="Times New Roman" w:eastAsia="Times New Roman" w:hAnsi="Times New Roman"/>
                <w:sz w:val="20"/>
                <w:szCs w:val="20"/>
                <w:lang w:eastAsia="ru-RU"/>
              </w:rPr>
            </w:pPr>
          </w:p>
        </w:tc>
        <w:tc>
          <w:tcPr>
            <w:tcW w:w="182" w:type="pct"/>
          </w:tcPr>
          <w:p w:rsidR="00650533" w:rsidRPr="00917E84" w:rsidRDefault="00650533" w:rsidP="00236E95">
            <w:pPr>
              <w:jc w:val="both"/>
              <w:rPr>
                <w:rFonts w:ascii="Times New Roman" w:eastAsia="Times New Roman" w:hAnsi="Times New Roman"/>
                <w:sz w:val="20"/>
                <w:szCs w:val="20"/>
                <w:lang w:eastAsia="ru-RU"/>
              </w:rPr>
            </w:pPr>
          </w:p>
        </w:tc>
        <w:tc>
          <w:tcPr>
            <w:tcW w:w="596" w:type="pct"/>
          </w:tcPr>
          <w:p w:rsidR="00650533" w:rsidRPr="00917E84" w:rsidRDefault="00650533" w:rsidP="00236E95">
            <w:pPr>
              <w:autoSpaceDE w:val="0"/>
              <w:autoSpaceDN w:val="0"/>
              <w:adjustRightInd w:val="0"/>
              <w:rPr>
                <w:rFonts w:ascii="Times New Roman" w:hAnsi="Times New Roman"/>
                <w:sz w:val="20"/>
                <w:szCs w:val="20"/>
              </w:rPr>
            </w:pPr>
            <w:r w:rsidRPr="00917E84">
              <w:rPr>
                <w:rFonts w:ascii="Times New Roman" w:eastAsia="Times New Roman" w:hAnsi="Times New Roman"/>
                <w:sz w:val="20"/>
                <w:szCs w:val="20"/>
                <w:lang w:eastAsia="ru-RU"/>
              </w:rPr>
              <w:t>Обобщающий урок-игра. «Поэтическая тетрадь».</w:t>
            </w:r>
          </w:p>
        </w:tc>
        <w:tc>
          <w:tcPr>
            <w:tcW w:w="498" w:type="pct"/>
          </w:tcPr>
          <w:p w:rsidR="00650533" w:rsidRPr="00917E84" w:rsidRDefault="00650533">
            <w:pPr>
              <w:pStyle w:val="Default"/>
              <w:rPr>
                <w:sz w:val="20"/>
                <w:szCs w:val="20"/>
              </w:rPr>
            </w:pPr>
            <w:r w:rsidRPr="00917E84">
              <w:rPr>
                <w:sz w:val="20"/>
                <w:szCs w:val="20"/>
              </w:rPr>
              <w:t xml:space="preserve">урок развивающего контроля </w:t>
            </w:r>
          </w:p>
        </w:tc>
        <w:tc>
          <w:tcPr>
            <w:tcW w:w="552" w:type="pct"/>
          </w:tcPr>
          <w:p w:rsidR="00650533" w:rsidRPr="00917E84" w:rsidRDefault="00AC56EF" w:rsidP="00236E95">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Личностно - ориентированные</w:t>
            </w:r>
          </w:p>
        </w:tc>
        <w:tc>
          <w:tcPr>
            <w:tcW w:w="523" w:type="pct"/>
            <w:gridSpan w:val="2"/>
            <w:vMerge/>
          </w:tcPr>
          <w:p w:rsidR="00650533" w:rsidRPr="00917E84" w:rsidRDefault="00650533" w:rsidP="00236E95">
            <w:pPr>
              <w:jc w:val="both"/>
              <w:rPr>
                <w:rFonts w:ascii="Times New Roman" w:eastAsia="Times New Roman" w:hAnsi="Times New Roman"/>
                <w:sz w:val="20"/>
                <w:szCs w:val="20"/>
                <w:lang w:eastAsia="ru-RU"/>
              </w:rPr>
            </w:pPr>
          </w:p>
        </w:tc>
        <w:tc>
          <w:tcPr>
            <w:tcW w:w="477" w:type="pct"/>
            <w:gridSpan w:val="3"/>
          </w:tcPr>
          <w:p w:rsidR="00650533" w:rsidRPr="00917E84" w:rsidRDefault="00650533" w:rsidP="00236E95">
            <w:pPr>
              <w:jc w:val="both"/>
              <w:rPr>
                <w:rFonts w:ascii="Times New Roman" w:eastAsia="Times New Roman" w:hAnsi="Times New Roman"/>
                <w:sz w:val="20"/>
                <w:szCs w:val="20"/>
                <w:lang w:eastAsia="ru-RU"/>
              </w:rPr>
            </w:pPr>
          </w:p>
        </w:tc>
        <w:tc>
          <w:tcPr>
            <w:tcW w:w="665" w:type="pct"/>
            <w:gridSpan w:val="4"/>
          </w:tcPr>
          <w:p w:rsidR="00D413A9" w:rsidRPr="00917E84" w:rsidRDefault="00D413A9" w:rsidP="00D413A9">
            <w:pPr>
              <w:pStyle w:val="Default"/>
              <w:rPr>
                <w:sz w:val="20"/>
                <w:szCs w:val="20"/>
              </w:rPr>
            </w:pPr>
          </w:p>
          <w:p w:rsidR="00D413A9" w:rsidRPr="00917E84" w:rsidRDefault="00D413A9" w:rsidP="00D413A9">
            <w:pPr>
              <w:pStyle w:val="Default"/>
              <w:rPr>
                <w:sz w:val="20"/>
                <w:szCs w:val="20"/>
              </w:rPr>
            </w:pPr>
            <w:r w:rsidRPr="00917E84">
              <w:rPr>
                <w:sz w:val="20"/>
                <w:szCs w:val="20"/>
              </w:rPr>
              <w:t xml:space="preserve">находить в произведениях средства художественной выразительности </w:t>
            </w:r>
          </w:p>
          <w:p w:rsidR="00650533" w:rsidRPr="00917E84" w:rsidRDefault="00650533" w:rsidP="00236E95">
            <w:pPr>
              <w:jc w:val="both"/>
              <w:rPr>
                <w:rFonts w:ascii="Times New Roman" w:hAnsi="Times New Roman"/>
                <w:sz w:val="20"/>
                <w:szCs w:val="20"/>
                <w:lang w:val="ru-RU"/>
              </w:rPr>
            </w:pPr>
          </w:p>
        </w:tc>
        <w:tc>
          <w:tcPr>
            <w:tcW w:w="480" w:type="pct"/>
          </w:tcPr>
          <w:p w:rsidR="00C70897" w:rsidRPr="00917E84" w:rsidRDefault="00C70897" w:rsidP="00C70897">
            <w:pPr>
              <w:rPr>
                <w:rFonts w:ascii="Times New Roman" w:hAnsi="Times New Roman"/>
                <w:sz w:val="20"/>
                <w:szCs w:val="20"/>
              </w:rPr>
            </w:pPr>
            <w:r w:rsidRPr="00917E84">
              <w:rPr>
                <w:rFonts w:ascii="Times New Roman" w:hAnsi="Times New Roman"/>
                <w:sz w:val="20"/>
                <w:szCs w:val="20"/>
              </w:rPr>
              <w:t>Самостоятельно формулировать тему и цели урока.</w:t>
            </w:r>
          </w:p>
          <w:p w:rsidR="00C70897" w:rsidRPr="00917E84" w:rsidRDefault="00C70897" w:rsidP="00C70897">
            <w:pPr>
              <w:rPr>
                <w:rFonts w:ascii="Times New Roman" w:hAnsi="Times New Roman"/>
                <w:sz w:val="20"/>
                <w:szCs w:val="20"/>
              </w:rPr>
            </w:pPr>
            <w:r w:rsidRPr="00917E84">
              <w:rPr>
                <w:rFonts w:ascii="Times New Roman" w:hAnsi="Times New Roman"/>
                <w:sz w:val="20"/>
                <w:szCs w:val="20"/>
              </w:rPr>
              <w:t>Работать в заданном темпе.</w:t>
            </w:r>
          </w:p>
          <w:p w:rsidR="00650533" w:rsidRPr="00917E84" w:rsidRDefault="00C70897" w:rsidP="00C70897">
            <w:pPr>
              <w:jc w:val="both"/>
              <w:rPr>
                <w:rFonts w:ascii="Times New Roman" w:hAnsi="Times New Roman"/>
                <w:sz w:val="20"/>
                <w:szCs w:val="20"/>
              </w:rPr>
            </w:pPr>
            <w:r w:rsidRPr="00917E84">
              <w:rPr>
                <w:rFonts w:ascii="Times New Roman" w:hAnsi="Times New Roman"/>
                <w:sz w:val="20"/>
                <w:szCs w:val="20"/>
              </w:rPr>
              <w:t>В диалоге с учителем вырабатывать критерии оценки и определять степень успешности своей работы и работы других в соответствии с этими критериями.</w:t>
            </w:r>
          </w:p>
        </w:tc>
        <w:tc>
          <w:tcPr>
            <w:tcW w:w="517" w:type="pct"/>
            <w:gridSpan w:val="2"/>
          </w:tcPr>
          <w:p w:rsidR="00650533" w:rsidRPr="00917E84" w:rsidRDefault="00650533" w:rsidP="0081492C">
            <w:pPr>
              <w:rPr>
                <w:rFonts w:ascii="Times New Roman" w:hAnsi="Times New Roman"/>
                <w:sz w:val="20"/>
                <w:szCs w:val="20"/>
              </w:rPr>
            </w:pPr>
            <w:r w:rsidRPr="00917E84">
              <w:rPr>
                <w:rFonts w:ascii="Times New Roman" w:hAnsi="Times New Roman"/>
                <w:sz w:val="20"/>
                <w:szCs w:val="20"/>
              </w:rPr>
              <w:t xml:space="preserve">Интерес к чтению, к ведению диалога с автором текста; </w:t>
            </w:r>
          </w:p>
          <w:p w:rsidR="00650533" w:rsidRPr="00917E84" w:rsidRDefault="00650533" w:rsidP="0081492C">
            <w:pPr>
              <w:jc w:val="both"/>
              <w:rPr>
                <w:rFonts w:ascii="Times New Roman" w:eastAsia="Times New Roman" w:hAnsi="Times New Roman"/>
                <w:sz w:val="20"/>
                <w:szCs w:val="20"/>
                <w:lang w:eastAsia="ru-RU"/>
              </w:rPr>
            </w:pPr>
            <w:r w:rsidRPr="00917E84">
              <w:rPr>
                <w:rFonts w:ascii="Times New Roman" w:hAnsi="Times New Roman"/>
                <w:sz w:val="20"/>
                <w:szCs w:val="20"/>
              </w:rPr>
              <w:t>потребность в чтении.</w:t>
            </w:r>
          </w:p>
        </w:tc>
      </w:tr>
      <w:tr w:rsidR="00D74F1A" w:rsidRPr="00917E84" w:rsidTr="00D74F1A">
        <w:trPr>
          <w:trHeight w:val="104"/>
        </w:trPr>
        <w:tc>
          <w:tcPr>
            <w:tcW w:w="191" w:type="pct"/>
          </w:tcPr>
          <w:p w:rsidR="00650533" w:rsidRPr="00917E84" w:rsidRDefault="00650533" w:rsidP="00236E95">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33.</w:t>
            </w:r>
          </w:p>
        </w:tc>
        <w:tc>
          <w:tcPr>
            <w:tcW w:w="140" w:type="pct"/>
          </w:tcPr>
          <w:p w:rsidR="00650533" w:rsidRPr="00917E84" w:rsidRDefault="00650533" w:rsidP="00236E95">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1</w:t>
            </w:r>
          </w:p>
        </w:tc>
        <w:tc>
          <w:tcPr>
            <w:tcW w:w="179" w:type="pct"/>
          </w:tcPr>
          <w:p w:rsidR="00650533" w:rsidRPr="00917E84" w:rsidRDefault="00650533" w:rsidP="00236E95">
            <w:pPr>
              <w:jc w:val="both"/>
              <w:rPr>
                <w:rFonts w:ascii="Times New Roman" w:eastAsia="Times New Roman" w:hAnsi="Times New Roman"/>
                <w:sz w:val="20"/>
                <w:szCs w:val="20"/>
                <w:lang w:eastAsia="ru-RU"/>
              </w:rPr>
            </w:pPr>
          </w:p>
        </w:tc>
        <w:tc>
          <w:tcPr>
            <w:tcW w:w="182" w:type="pct"/>
          </w:tcPr>
          <w:p w:rsidR="00650533" w:rsidRPr="00917E84" w:rsidRDefault="00650533" w:rsidP="00236E95">
            <w:pPr>
              <w:jc w:val="both"/>
              <w:rPr>
                <w:rFonts w:ascii="Times New Roman" w:eastAsia="Times New Roman" w:hAnsi="Times New Roman"/>
                <w:sz w:val="20"/>
                <w:szCs w:val="20"/>
                <w:lang w:eastAsia="ru-RU"/>
              </w:rPr>
            </w:pPr>
          </w:p>
        </w:tc>
        <w:tc>
          <w:tcPr>
            <w:tcW w:w="596" w:type="pct"/>
          </w:tcPr>
          <w:p w:rsidR="00650533" w:rsidRPr="00917E84" w:rsidRDefault="00650533" w:rsidP="00236E95">
            <w:pPr>
              <w:autoSpaceDE w:val="0"/>
              <w:autoSpaceDN w:val="0"/>
              <w:adjustRightInd w:val="0"/>
              <w:rPr>
                <w:rFonts w:ascii="Times New Roman" w:hAnsi="Times New Roman"/>
                <w:sz w:val="20"/>
                <w:szCs w:val="20"/>
              </w:rPr>
            </w:pPr>
            <w:r w:rsidRPr="00917E84">
              <w:rPr>
                <w:rFonts w:ascii="Times New Roman" w:eastAsia="Times New Roman" w:hAnsi="Times New Roman"/>
                <w:sz w:val="20"/>
                <w:szCs w:val="20"/>
                <w:lang w:eastAsia="ru-RU"/>
              </w:rPr>
              <w:t>Оценка достижений.</w:t>
            </w:r>
          </w:p>
        </w:tc>
        <w:tc>
          <w:tcPr>
            <w:tcW w:w="498" w:type="pct"/>
          </w:tcPr>
          <w:p w:rsidR="00650533" w:rsidRPr="00917E84" w:rsidRDefault="00650533" w:rsidP="00236E95">
            <w:pPr>
              <w:jc w:val="both"/>
              <w:rPr>
                <w:rFonts w:ascii="Times New Roman" w:eastAsia="Times New Roman" w:hAnsi="Times New Roman"/>
                <w:sz w:val="20"/>
                <w:szCs w:val="20"/>
                <w:lang w:eastAsia="ru-RU"/>
              </w:rPr>
            </w:pPr>
          </w:p>
        </w:tc>
        <w:tc>
          <w:tcPr>
            <w:tcW w:w="552" w:type="pct"/>
          </w:tcPr>
          <w:p w:rsidR="00650533" w:rsidRPr="00917E84" w:rsidRDefault="00AC56EF" w:rsidP="00236E95">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Личностно - ориентированные</w:t>
            </w:r>
          </w:p>
        </w:tc>
        <w:tc>
          <w:tcPr>
            <w:tcW w:w="523" w:type="pct"/>
            <w:gridSpan w:val="2"/>
          </w:tcPr>
          <w:p w:rsidR="00650533" w:rsidRPr="00917E84" w:rsidRDefault="00650533" w:rsidP="00236E95">
            <w:pPr>
              <w:jc w:val="both"/>
              <w:rPr>
                <w:rFonts w:ascii="Times New Roman" w:eastAsia="Times New Roman" w:hAnsi="Times New Roman"/>
                <w:sz w:val="20"/>
                <w:szCs w:val="20"/>
                <w:lang w:eastAsia="ru-RU"/>
              </w:rPr>
            </w:pPr>
          </w:p>
        </w:tc>
        <w:tc>
          <w:tcPr>
            <w:tcW w:w="477" w:type="pct"/>
            <w:gridSpan w:val="3"/>
          </w:tcPr>
          <w:p w:rsidR="00650533" w:rsidRPr="00917E84" w:rsidRDefault="00650533" w:rsidP="00236E95">
            <w:pPr>
              <w:jc w:val="both"/>
              <w:rPr>
                <w:rFonts w:ascii="Times New Roman" w:eastAsia="Times New Roman" w:hAnsi="Times New Roman"/>
                <w:sz w:val="20"/>
                <w:szCs w:val="20"/>
                <w:lang w:eastAsia="ru-RU"/>
              </w:rPr>
            </w:pPr>
          </w:p>
        </w:tc>
        <w:tc>
          <w:tcPr>
            <w:tcW w:w="665" w:type="pct"/>
            <w:gridSpan w:val="4"/>
          </w:tcPr>
          <w:p w:rsidR="00917E84" w:rsidRPr="00917E84" w:rsidRDefault="00917E84" w:rsidP="00917E84">
            <w:pPr>
              <w:pStyle w:val="Default"/>
              <w:rPr>
                <w:sz w:val="20"/>
                <w:szCs w:val="20"/>
              </w:rPr>
            </w:pPr>
          </w:p>
          <w:p w:rsidR="00917E84" w:rsidRPr="00917E84" w:rsidRDefault="00917E84" w:rsidP="00917E84">
            <w:pPr>
              <w:pStyle w:val="Default"/>
              <w:rPr>
                <w:sz w:val="20"/>
                <w:szCs w:val="20"/>
              </w:rPr>
            </w:pPr>
            <w:r w:rsidRPr="00917E84">
              <w:rPr>
                <w:sz w:val="20"/>
                <w:szCs w:val="20"/>
              </w:rPr>
              <w:t xml:space="preserve">участвовать в дискуссиях на нравственные темы; подбирать примеры из прочитанных произведений, доказывая свою </w:t>
            </w:r>
            <w:r w:rsidRPr="00917E84">
              <w:rPr>
                <w:sz w:val="20"/>
                <w:szCs w:val="20"/>
              </w:rPr>
              <w:lastRenderedPageBreak/>
              <w:t xml:space="preserve">точку зрения </w:t>
            </w:r>
          </w:p>
          <w:p w:rsidR="00650533" w:rsidRPr="00917E84" w:rsidRDefault="00650533" w:rsidP="00236E95">
            <w:pPr>
              <w:jc w:val="both"/>
              <w:rPr>
                <w:rFonts w:ascii="Times New Roman" w:hAnsi="Times New Roman"/>
                <w:sz w:val="20"/>
                <w:szCs w:val="20"/>
                <w:lang w:val="ru-RU"/>
              </w:rPr>
            </w:pPr>
          </w:p>
        </w:tc>
        <w:tc>
          <w:tcPr>
            <w:tcW w:w="480" w:type="pct"/>
          </w:tcPr>
          <w:p w:rsidR="00650533" w:rsidRPr="00917E84" w:rsidRDefault="00650533" w:rsidP="00236E95">
            <w:pPr>
              <w:jc w:val="both"/>
              <w:rPr>
                <w:rFonts w:ascii="Times New Roman" w:hAnsi="Times New Roman"/>
                <w:sz w:val="20"/>
                <w:szCs w:val="20"/>
              </w:rPr>
            </w:pPr>
          </w:p>
        </w:tc>
        <w:tc>
          <w:tcPr>
            <w:tcW w:w="517" w:type="pct"/>
            <w:gridSpan w:val="2"/>
          </w:tcPr>
          <w:p w:rsidR="00650533" w:rsidRPr="00917E84" w:rsidRDefault="00650533" w:rsidP="00236E95">
            <w:pPr>
              <w:jc w:val="both"/>
              <w:rPr>
                <w:rFonts w:ascii="Times New Roman" w:eastAsia="Times New Roman" w:hAnsi="Times New Roman"/>
                <w:sz w:val="20"/>
                <w:szCs w:val="20"/>
                <w:lang w:eastAsia="ru-RU"/>
              </w:rPr>
            </w:pPr>
          </w:p>
        </w:tc>
      </w:tr>
      <w:tr w:rsidR="00650533" w:rsidRPr="00917E84" w:rsidTr="00D74F1A">
        <w:tc>
          <w:tcPr>
            <w:tcW w:w="5000" w:type="pct"/>
            <w:gridSpan w:val="19"/>
          </w:tcPr>
          <w:p w:rsidR="00650533" w:rsidRPr="00917E84" w:rsidRDefault="00650533" w:rsidP="00556933">
            <w:pPr>
              <w:tabs>
                <w:tab w:val="left" w:pos="18"/>
              </w:tabs>
              <w:spacing w:after="160"/>
              <w:contextualSpacing/>
              <w:jc w:val="center"/>
              <w:rPr>
                <w:rFonts w:ascii="Times New Roman" w:eastAsia="Times New Roman" w:hAnsi="Times New Roman"/>
                <w:color w:val="000000" w:themeColor="text1"/>
                <w:sz w:val="20"/>
                <w:szCs w:val="20"/>
                <w:lang w:eastAsia="ru-RU"/>
              </w:rPr>
            </w:pPr>
            <w:r w:rsidRPr="00917E84">
              <w:rPr>
                <w:rFonts w:ascii="Times New Roman" w:hAnsi="Times New Roman"/>
                <w:b/>
                <w:bCs/>
                <w:sz w:val="20"/>
                <w:szCs w:val="20"/>
              </w:rPr>
              <w:lastRenderedPageBreak/>
              <w:t xml:space="preserve">Тема </w:t>
            </w:r>
            <w:r w:rsidRPr="00917E84">
              <w:rPr>
                <w:rFonts w:ascii="Times New Roman" w:eastAsia="Times New Roman" w:hAnsi="Times New Roman"/>
                <w:color w:val="000000" w:themeColor="text1"/>
                <w:sz w:val="20"/>
                <w:szCs w:val="20"/>
                <w:lang w:eastAsia="ru-RU"/>
              </w:rPr>
              <w:t>4 (12ч). Литературные сказки</w:t>
            </w:r>
          </w:p>
          <w:p w:rsidR="00650533" w:rsidRPr="00917E84" w:rsidRDefault="00650533" w:rsidP="00556933">
            <w:pPr>
              <w:tabs>
                <w:tab w:val="left" w:pos="18"/>
              </w:tabs>
              <w:spacing w:after="160"/>
              <w:contextualSpacing/>
              <w:jc w:val="center"/>
              <w:rPr>
                <w:rFonts w:ascii="Times New Roman" w:eastAsia="Times New Roman" w:hAnsi="Times New Roman"/>
                <w:sz w:val="20"/>
                <w:szCs w:val="20"/>
                <w:lang w:eastAsia="ru-RU"/>
              </w:rPr>
            </w:pPr>
          </w:p>
        </w:tc>
      </w:tr>
      <w:tr w:rsidR="00D74F1A" w:rsidRPr="00917E84" w:rsidTr="00D74F1A">
        <w:tc>
          <w:tcPr>
            <w:tcW w:w="191" w:type="pct"/>
          </w:tcPr>
          <w:p w:rsidR="00650533" w:rsidRPr="00917E84" w:rsidRDefault="00650533" w:rsidP="00236E95">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34.</w:t>
            </w:r>
          </w:p>
        </w:tc>
        <w:tc>
          <w:tcPr>
            <w:tcW w:w="140" w:type="pct"/>
            <w:vMerge w:val="restart"/>
          </w:tcPr>
          <w:p w:rsidR="00650533" w:rsidRPr="00917E84" w:rsidRDefault="00650533" w:rsidP="00236E95">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3</w:t>
            </w:r>
          </w:p>
          <w:p w:rsidR="00650533" w:rsidRPr="00917E84" w:rsidRDefault="00650533" w:rsidP="00236E95">
            <w:pPr>
              <w:jc w:val="both"/>
              <w:rPr>
                <w:rFonts w:ascii="Times New Roman" w:eastAsia="Times New Roman" w:hAnsi="Times New Roman"/>
                <w:sz w:val="20"/>
                <w:szCs w:val="20"/>
                <w:lang w:eastAsia="ru-RU"/>
              </w:rPr>
            </w:pPr>
          </w:p>
          <w:p w:rsidR="00650533" w:rsidRPr="00917E84" w:rsidRDefault="00650533" w:rsidP="00236E95">
            <w:pPr>
              <w:jc w:val="both"/>
              <w:rPr>
                <w:rFonts w:ascii="Times New Roman" w:eastAsia="Times New Roman" w:hAnsi="Times New Roman"/>
                <w:sz w:val="20"/>
                <w:szCs w:val="20"/>
                <w:lang w:eastAsia="ru-RU"/>
              </w:rPr>
            </w:pPr>
          </w:p>
        </w:tc>
        <w:tc>
          <w:tcPr>
            <w:tcW w:w="179" w:type="pct"/>
          </w:tcPr>
          <w:p w:rsidR="00650533" w:rsidRPr="00917E84" w:rsidRDefault="00650533" w:rsidP="00236E95">
            <w:pPr>
              <w:jc w:val="both"/>
              <w:rPr>
                <w:rFonts w:ascii="Times New Roman" w:eastAsia="Times New Roman" w:hAnsi="Times New Roman"/>
                <w:sz w:val="20"/>
                <w:szCs w:val="20"/>
                <w:lang w:eastAsia="ru-RU"/>
              </w:rPr>
            </w:pPr>
          </w:p>
        </w:tc>
        <w:tc>
          <w:tcPr>
            <w:tcW w:w="182" w:type="pct"/>
          </w:tcPr>
          <w:p w:rsidR="00650533" w:rsidRPr="00917E84" w:rsidRDefault="00650533" w:rsidP="00236E95">
            <w:pPr>
              <w:jc w:val="both"/>
              <w:rPr>
                <w:rFonts w:ascii="Times New Roman" w:eastAsia="Times New Roman" w:hAnsi="Times New Roman"/>
                <w:sz w:val="20"/>
                <w:szCs w:val="20"/>
                <w:lang w:eastAsia="ru-RU"/>
              </w:rPr>
            </w:pPr>
          </w:p>
        </w:tc>
        <w:tc>
          <w:tcPr>
            <w:tcW w:w="596" w:type="pct"/>
          </w:tcPr>
          <w:p w:rsidR="00650533" w:rsidRPr="00917E84" w:rsidRDefault="00650533" w:rsidP="00556933">
            <w:pPr>
              <w:tabs>
                <w:tab w:val="left" w:pos="18"/>
              </w:tabs>
              <w:contextualSpacing/>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Знакомство с названием раздела, прогнозирование его содержания. В.Ф. Одоевский «Городок в табакерке».</w:t>
            </w:r>
          </w:p>
        </w:tc>
        <w:tc>
          <w:tcPr>
            <w:tcW w:w="498" w:type="pct"/>
          </w:tcPr>
          <w:p w:rsidR="00AC56EF" w:rsidRPr="00917E84" w:rsidRDefault="00AC56EF" w:rsidP="00AC56EF">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 xml:space="preserve">Урок изучения нового  материала </w:t>
            </w:r>
          </w:p>
          <w:p w:rsidR="00650533" w:rsidRPr="00917E84" w:rsidRDefault="00650533" w:rsidP="009E0CF1">
            <w:pPr>
              <w:jc w:val="both"/>
              <w:rPr>
                <w:rFonts w:ascii="Times New Roman" w:eastAsia="Times New Roman" w:hAnsi="Times New Roman"/>
                <w:sz w:val="20"/>
                <w:szCs w:val="20"/>
                <w:lang w:eastAsia="ru-RU"/>
              </w:rPr>
            </w:pPr>
          </w:p>
        </w:tc>
        <w:tc>
          <w:tcPr>
            <w:tcW w:w="552" w:type="pct"/>
          </w:tcPr>
          <w:p w:rsidR="00650533" w:rsidRPr="00917E84" w:rsidRDefault="00AC56EF" w:rsidP="00236E95">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ПО, ЛОО, игровые, ИКТ, ЦОР, диалоговые, здоровьесберегающие, эвристические.</w:t>
            </w:r>
          </w:p>
        </w:tc>
        <w:tc>
          <w:tcPr>
            <w:tcW w:w="523" w:type="pct"/>
            <w:gridSpan w:val="2"/>
            <w:vMerge w:val="restart"/>
            <w:tcBorders>
              <w:top w:val="nil"/>
            </w:tcBorders>
          </w:tcPr>
          <w:p w:rsidR="00650533" w:rsidRPr="00917E84" w:rsidRDefault="00650533" w:rsidP="00415040">
            <w:pPr>
              <w:jc w:val="both"/>
              <w:rPr>
                <w:rFonts w:ascii="Times New Roman" w:eastAsia="Times New Roman" w:hAnsi="Times New Roman"/>
                <w:sz w:val="20"/>
                <w:szCs w:val="20"/>
                <w:lang w:eastAsia="ru-RU"/>
              </w:rPr>
            </w:pPr>
            <w:r w:rsidRPr="00917E84">
              <w:rPr>
                <w:rFonts w:ascii="Times New Roman" w:hAnsi="Times New Roman"/>
                <w:sz w:val="20"/>
                <w:szCs w:val="20"/>
              </w:rPr>
              <w:t>Достижение необходимого для продолжения образования уровня читательской компетентности, общего речевого развития, т.е. овладение техникой чтения вслух и про себя, элементарными приемами интерпретации, анализа и преобразования художественных, нучно-популярных и учебных текстов с использованием литературоведческих понятий.</w:t>
            </w:r>
          </w:p>
        </w:tc>
        <w:tc>
          <w:tcPr>
            <w:tcW w:w="477" w:type="pct"/>
            <w:gridSpan w:val="3"/>
            <w:tcBorders>
              <w:top w:val="nil"/>
            </w:tcBorders>
          </w:tcPr>
          <w:p w:rsidR="00650533" w:rsidRPr="00917E84" w:rsidRDefault="00650533" w:rsidP="008D27FB">
            <w:pPr>
              <w:jc w:val="both"/>
              <w:rPr>
                <w:rFonts w:ascii="Times New Roman" w:eastAsia="Times New Roman" w:hAnsi="Times New Roman"/>
                <w:sz w:val="20"/>
                <w:szCs w:val="20"/>
                <w:lang w:eastAsia="ru-RU"/>
              </w:rPr>
            </w:pPr>
          </w:p>
        </w:tc>
        <w:tc>
          <w:tcPr>
            <w:tcW w:w="665" w:type="pct"/>
            <w:gridSpan w:val="4"/>
            <w:tcBorders>
              <w:top w:val="nil"/>
            </w:tcBorders>
          </w:tcPr>
          <w:p w:rsidR="00D413A9" w:rsidRPr="00917E84" w:rsidRDefault="00650533" w:rsidP="00D413A9">
            <w:pPr>
              <w:pStyle w:val="Default"/>
              <w:rPr>
                <w:sz w:val="20"/>
                <w:szCs w:val="20"/>
              </w:rPr>
            </w:pPr>
            <w:r w:rsidRPr="00917E84">
              <w:rPr>
                <w:sz w:val="20"/>
                <w:szCs w:val="20"/>
              </w:rPr>
              <w:t xml:space="preserve">  </w:t>
            </w:r>
          </w:p>
          <w:p w:rsidR="00D413A9" w:rsidRPr="00917E84" w:rsidRDefault="00D413A9" w:rsidP="00D413A9">
            <w:pPr>
              <w:pStyle w:val="Default"/>
              <w:rPr>
                <w:sz w:val="20"/>
                <w:szCs w:val="20"/>
              </w:rPr>
            </w:pPr>
            <w:r w:rsidRPr="00917E84">
              <w:rPr>
                <w:sz w:val="20"/>
                <w:szCs w:val="20"/>
              </w:rPr>
              <w:t xml:space="preserve">формулировать вопросы (один-два) проблемного характера к изучаемому тексту; находить эпизоды из разных частей прочитанного произведения, доказывающие собственный взгляд на проблему </w:t>
            </w:r>
          </w:p>
          <w:p w:rsidR="00650533" w:rsidRPr="00917E84" w:rsidRDefault="00650533" w:rsidP="008D27FB">
            <w:pPr>
              <w:jc w:val="both"/>
              <w:rPr>
                <w:rFonts w:ascii="Times New Roman" w:eastAsia="Times New Roman" w:hAnsi="Times New Roman"/>
                <w:sz w:val="20"/>
                <w:szCs w:val="20"/>
                <w:lang w:val="ru-RU" w:eastAsia="ru-RU"/>
              </w:rPr>
            </w:pPr>
          </w:p>
        </w:tc>
        <w:tc>
          <w:tcPr>
            <w:tcW w:w="480" w:type="pct"/>
            <w:tcBorders>
              <w:top w:val="nil"/>
            </w:tcBorders>
          </w:tcPr>
          <w:p w:rsidR="00C70897" w:rsidRPr="00917E84" w:rsidRDefault="00C70897" w:rsidP="00C70897">
            <w:pPr>
              <w:rPr>
                <w:rFonts w:ascii="Times New Roman" w:hAnsi="Times New Roman"/>
                <w:sz w:val="20"/>
                <w:szCs w:val="20"/>
              </w:rPr>
            </w:pPr>
            <w:r w:rsidRPr="00917E84">
              <w:rPr>
                <w:rFonts w:ascii="Times New Roman" w:hAnsi="Times New Roman"/>
                <w:sz w:val="20"/>
                <w:szCs w:val="20"/>
              </w:rPr>
              <w:t>Ставить вопросы к тексту учебника, рассказу учителя.</w:t>
            </w:r>
          </w:p>
          <w:p w:rsidR="00650533" w:rsidRPr="00917E84" w:rsidRDefault="00C70897" w:rsidP="00C70897">
            <w:pPr>
              <w:jc w:val="both"/>
              <w:rPr>
                <w:rFonts w:ascii="Times New Roman" w:eastAsia="Times New Roman" w:hAnsi="Times New Roman"/>
                <w:sz w:val="20"/>
                <w:szCs w:val="20"/>
                <w:lang w:eastAsia="ru-RU"/>
              </w:rPr>
            </w:pPr>
            <w:r w:rsidRPr="00917E84">
              <w:rPr>
                <w:rFonts w:ascii="Times New Roman" w:hAnsi="Times New Roman"/>
                <w:sz w:val="20"/>
                <w:szCs w:val="20"/>
              </w:rPr>
              <w:t>Кратко передавать свои впечатления о прочитанном.</w:t>
            </w:r>
          </w:p>
        </w:tc>
        <w:tc>
          <w:tcPr>
            <w:tcW w:w="517" w:type="pct"/>
            <w:gridSpan w:val="2"/>
            <w:tcBorders>
              <w:top w:val="nil"/>
            </w:tcBorders>
          </w:tcPr>
          <w:p w:rsidR="00650533" w:rsidRPr="00917E84" w:rsidRDefault="00650533" w:rsidP="00236E95">
            <w:pPr>
              <w:jc w:val="both"/>
              <w:rPr>
                <w:rFonts w:ascii="Times New Roman" w:eastAsia="Times New Roman" w:hAnsi="Times New Roman"/>
                <w:sz w:val="20"/>
                <w:szCs w:val="20"/>
                <w:lang w:eastAsia="ru-RU"/>
              </w:rPr>
            </w:pPr>
            <w:r w:rsidRPr="00917E84">
              <w:rPr>
                <w:rFonts w:ascii="Times New Roman" w:hAnsi="Times New Roman"/>
                <w:sz w:val="20"/>
                <w:szCs w:val="20"/>
              </w:rPr>
              <w:t>Проявление бережного отношения к художественной книге, аккуратность в ее использовании.</w:t>
            </w:r>
          </w:p>
        </w:tc>
      </w:tr>
      <w:tr w:rsidR="00D74F1A" w:rsidRPr="00917E84" w:rsidTr="00D74F1A">
        <w:tc>
          <w:tcPr>
            <w:tcW w:w="191" w:type="pct"/>
          </w:tcPr>
          <w:p w:rsidR="00650533" w:rsidRPr="00917E84" w:rsidRDefault="00650533" w:rsidP="00236E95">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35.</w:t>
            </w:r>
          </w:p>
        </w:tc>
        <w:tc>
          <w:tcPr>
            <w:tcW w:w="140" w:type="pct"/>
            <w:vMerge/>
          </w:tcPr>
          <w:p w:rsidR="00650533" w:rsidRPr="00917E84" w:rsidRDefault="00650533" w:rsidP="00236E95">
            <w:pPr>
              <w:jc w:val="both"/>
              <w:rPr>
                <w:rFonts w:ascii="Times New Roman" w:eastAsia="Times New Roman" w:hAnsi="Times New Roman"/>
                <w:sz w:val="20"/>
                <w:szCs w:val="20"/>
                <w:lang w:eastAsia="ru-RU"/>
              </w:rPr>
            </w:pPr>
          </w:p>
        </w:tc>
        <w:tc>
          <w:tcPr>
            <w:tcW w:w="179" w:type="pct"/>
          </w:tcPr>
          <w:p w:rsidR="00650533" w:rsidRPr="00917E84" w:rsidRDefault="00650533" w:rsidP="00236E95">
            <w:pPr>
              <w:jc w:val="both"/>
              <w:rPr>
                <w:rFonts w:ascii="Times New Roman" w:eastAsia="Times New Roman" w:hAnsi="Times New Roman"/>
                <w:sz w:val="20"/>
                <w:szCs w:val="20"/>
                <w:lang w:eastAsia="ru-RU"/>
              </w:rPr>
            </w:pPr>
          </w:p>
        </w:tc>
        <w:tc>
          <w:tcPr>
            <w:tcW w:w="182" w:type="pct"/>
          </w:tcPr>
          <w:p w:rsidR="00650533" w:rsidRPr="00917E84" w:rsidRDefault="00650533" w:rsidP="00236E95">
            <w:pPr>
              <w:jc w:val="both"/>
              <w:rPr>
                <w:rFonts w:ascii="Times New Roman" w:eastAsia="Times New Roman" w:hAnsi="Times New Roman"/>
                <w:sz w:val="20"/>
                <w:szCs w:val="20"/>
                <w:lang w:eastAsia="ru-RU"/>
              </w:rPr>
            </w:pPr>
          </w:p>
        </w:tc>
        <w:tc>
          <w:tcPr>
            <w:tcW w:w="596" w:type="pct"/>
          </w:tcPr>
          <w:p w:rsidR="00650533" w:rsidRPr="00917E84" w:rsidRDefault="00650533" w:rsidP="00236E95">
            <w:pPr>
              <w:jc w:val="both"/>
              <w:rPr>
                <w:rFonts w:ascii="Times New Roman" w:eastAsia="Times New Roman" w:hAnsi="Times New Roman"/>
                <w:i/>
                <w:sz w:val="20"/>
                <w:szCs w:val="20"/>
                <w:lang w:eastAsia="ru-RU"/>
              </w:rPr>
            </w:pPr>
            <w:r w:rsidRPr="00917E84">
              <w:rPr>
                <w:rFonts w:ascii="Times New Roman" w:eastAsia="Times New Roman" w:hAnsi="Times New Roman"/>
                <w:sz w:val="20"/>
                <w:szCs w:val="20"/>
                <w:lang w:eastAsia="ru-RU"/>
              </w:rPr>
              <w:t xml:space="preserve"> В.Ф. Одоевский «Городок в табакерке». Составление плана сказки.</w:t>
            </w:r>
          </w:p>
        </w:tc>
        <w:tc>
          <w:tcPr>
            <w:tcW w:w="498" w:type="pct"/>
          </w:tcPr>
          <w:p w:rsidR="00650533" w:rsidRPr="00917E84" w:rsidRDefault="00650533" w:rsidP="00236E95">
            <w:pPr>
              <w:rPr>
                <w:rFonts w:ascii="Times New Roman" w:eastAsia="Times New Roman" w:hAnsi="Times New Roman"/>
                <w:sz w:val="20"/>
                <w:szCs w:val="20"/>
                <w:lang w:eastAsia="ru-RU"/>
              </w:rPr>
            </w:pPr>
          </w:p>
          <w:p w:rsidR="00650533" w:rsidRPr="00917E84" w:rsidRDefault="00650533" w:rsidP="00236E95">
            <w:pPr>
              <w:jc w:val="both"/>
              <w:rPr>
                <w:rFonts w:ascii="Times New Roman" w:eastAsia="Times New Roman" w:hAnsi="Times New Roman"/>
                <w:sz w:val="20"/>
                <w:szCs w:val="20"/>
                <w:lang w:eastAsia="ru-RU"/>
              </w:rPr>
            </w:pPr>
          </w:p>
        </w:tc>
        <w:tc>
          <w:tcPr>
            <w:tcW w:w="552" w:type="pct"/>
          </w:tcPr>
          <w:p w:rsidR="00650533" w:rsidRPr="00917E84" w:rsidRDefault="00650533" w:rsidP="00236E95">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Личностно - ориентированные</w:t>
            </w:r>
          </w:p>
        </w:tc>
        <w:tc>
          <w:tcPr>
            <w:tcW w:w="523" w:type="pct"/>
            <w:gridSpan w:val="2"/>
            <w:vMerge/>
            <w:tcBorders>
              <w:top w:val="nil"/>
            </w:tcBorders>
          </w:tcPr>
          <w:p w:rsidR="00650533" w:rsidRPr="00917E84" w:rsidRDefault="00650533" w:rsidP="00236E95">
            <w:pPr>
              <w:jc w:val="both"/>
              <w:rPr>
                <w:rFonts w:ascii="Times New Roman" w:eastAsia="Times New Roman" w:hAnsi="Times New Roman"/>
                <w:sz w:val="20"/>
                <w:szCs w:val="20"/>
                <w:lang w:eastAsia="ru-RU"/>
              </w:rPr>
            </w:pPr>
          </w:p>
        </w:tc>
        <w:tc>
          <w:tcPr>
            <w:tcW w:w="477" w:type="pct"/>
            <w:gridSpan w:val="3"/>
          </w:tcPr>
          <w:p w:rsidR="00650533" w:rsidRPr="00917E84" w:rsidRDefault="00650533" w:rsidP="00236E95">
            <w:pPr>
              <w:jc w:val="both"/>
              <w:rPr>
                <w:rFonts w:ascii="Times New Roman" w:eastAsia="Times New Roman" w:hAnsi="Times New Roman"/>
                <w:sz w:val="20"/>
                <w:szCs w:val="20"/>
                <w:lang w:eastAsia="ru-RU"/>
              </w:rPr>
            </w:pPr>
          </w:p>
        </w:tc>
        <w:tc>
          <w:tcPr>
            <w:tcW w:w="665" w:type="pct"/>
            <w:gridSpan w:val="4"/>
            <w:tcBorders>
              <w:bottom w:val="nil"/>
            </w:tcBorders>
          </w:tcPr>
          <w:p w:rsidR="00650533" w:rsidRPr="00917E84" w:rsidRDefault="00650533" w:rsidP="00236E95">
            <w:pPr>
              <w:jc w:val="both"/>
              <w:rPr>
                <w:rFonts w:ascii="Times New Roman" w:eastAsia="Times New Roman" w:hAnsi="Times New Roman"/>
                <w:sz w:val="20"/>
                <w:szCs w:val="20"/>
                <w:lang w:eastAsia="ru-RU"/>
              </w:rPr>
            </w:pPr>
          </w:p>
        </w:tc>
        <w:tc>
          <w:tcPr>
            <w:tcW w:w="480" w:type="pct"/>
          </w:tcPr>
          <w:p w:rsidR="00650533" w:rsidRPr="00917E84" w:rsidRDefault="00415040" w:rsidP="00236E95">
            <w:pPr>
              <w:jc w:val="both"/>
              <w:rPr>
                <w:rFonts w:ascii="Times New Roman" w:eastAsia="Times New Roman" w:hAnsi="Times New Roman"/>
                <w:sz w:val="20"/>
                <w:szCs w:val="20"/>
                <w:lang w:eastAsia="ru-RU"/>
              </w:rPr>
            </w:pPr>
            <w:r w:rsidRPr="00917E84">
              <w:rPr>
                <w:rFonts w:ascii="Times New Roman" w:hAnsi="Times New Roman"/>
                <w:sz w:val="20"/>
                <w:szCs w:val="20"/>
              </w:rPr>
              <w:t>Строить рассуждения</w:t>
            </w:r>
          </w:p>
        </w:tc>
        <w:tc>
          <w:tcPr>
            <w:tcW w:w="517" w:type="pct"/>
            <w:gridSpan w:val="2"/>
          </w:tcPr>
          <w:p w:rsidR="00650533" w:rsidRPr="00917E84" w:rsidRDefault="00650533" w:rsidP="00236E95">
            <w:pPr>
              <w:jc w:val="both"/>
              <w:rPr>
                <w:rFonts w:ascii="Times New Roman" w:eastAsia="Times New Roman" w:hAnsi="Times New Roman"/>
                <w:sz w:val="20"/>
                <w:szCs w:val="20"/>
                <w:lang w:eastAsia="ru-RU"/>
              </w:rPr>
            </w:pPr>
            <w:r w:rsidRPr="00917E84">
              <w:rPr>
                <w:rFonts w:ascii="Times New Roman" w:hAnsi="Times New Roman"/>
                <w:sz w:val="20"/>
                <w:szCs w:val="20"/>
              </w:rPr>
              <w:t>Проявление бережного отношения к художественной книге, аккуратность в ее использовании.</w:t>
            </w:r>
          </w:p>
        </w:tc>
      </w:tr>
      <w:tr w:rsidR="00D74F1A" w:rsidRPr="00917E84" w:rsidTr="00D74F1A">
        <w:tc>
          <w:tcPr>
            <w:tcW w:w="191" w:type="pct"/>
          </w:tcPr>
          <w:p w:rsidR="00650533" w:rsidRPr="00917E84" w:rsidRDefault="00650533" w:rsidP="00236E95">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36.</w:t>
            </w:r>
          </w:p>
        </w:tc>
        <w:tc>
          <w:tcPr>
            <w:tcW w:w="140" w:type="pct"/>
            <w:vMerge/>
          </w:tcPr>
          <w:p w:rsidR="00650533" w:rsidRPr="00917E84" w:rsidRDefault="00650533" w:rsidP="00236E95">
            <w:pPr>
              <w:jc w:val="both"/>
              <w:rPr>
                <w:rFonts w:ascii="Times New Roman" w:eastAsia="Times New Roman" w:hAnsi="Times New Roman"/>
                <w:sz w:val="20"/>
                <w:szCs w:val="20"/>
                <w:lang w:eastAsia="ru-RU"/>
              </w:rPr>
            </w:pPr>
          </w:p>
        </w:tc>
        <w:tc>
          <w:tcPr>
            <w:tcW w:w="179" w:type="pct"/>
          </w:tcPr>
          <w:p w:rsidR="00650533" w:rsidRPr="00917E84" w:rsidRDefault="00650533" w:rsidP="00236E95">
            <w:pPr>
              <w:jc w:val="both"/>
              <w:rPr>
                <w:rFonts w:ascii="Times New Roman" w:eastAsia="Times New Roman" w:hAnsi="Times New Roman"/>
                <w:sz w:val="20"/>
                <w:szCs w:val="20"/>
                <w:lang w:eastAsia="ru-RU"/>
              </w:rPr>
            </w:pPr>
          </w:p>
        </w:tc>
        <w:tc>
          <w:tcPr>
            <w:tcW w:w="182" w:type="pct"/>
          </w:tcPr>
          <w:p w:rsidR="00650533" w:rsidRPr="00917E84" w:rsidRDefault="00650533" w:rsidP="00236E95">
            <w:pPr>
              <w:jc w:val="both"/>
              <w:rPr>
                <w:rFonts w:ascii="Times New Roman" w:eastAsia="Times New Roman" w:hAnsi="Times New Roman"/>
                <w:sz w:val="20"/>
                <w:szCs w:val="20"/>
                <w:lang w:eastAsia="ru-RU"/>
              </w:rPr>
            </w:pPr>
          </w:p>
        </w:tc>
        <w:tc>
          <w:tcPr>
            <w:tcW w:w="596" w:type="pct"/>
          </w:tcPr>
          <w:p w:rsidR="00650533" w:rsidRPr="00917E84" w:rsidRDefault="00650533" w:rsidP="00236E95">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В.Ф. Одоевский «Городок в табакерке». Подробный пересказ.</w:t>
            </w:r>
          </w:p>
        </w:tc>
        <w:tc>
          <w:tcPr>
            <w:tcW w:w="498" w:type="pct"/>
          </w:tcPr>
          <w:p w:rsidR="00650533" w:rsidRPr="00917E84" w:rsidRDefault="00650533" w:rsidP="009E0CF1">
            <w:pPr>
              <w:jc w:val="both"/>
              <w:rPr>
                <w:rFonts w:ascii="Times New Roman" w:eastAsia="Times New Roman" w:hAnsi="Times New Roman"/>
                <w:sz w:val="20"/>
                <w:szCs w:val="20"/>
                <w:lang w:eastAsia="ru-RU"/>
              </w:rPr>
            </w:pPr>
          </w:p>
        </w:tc>
        <w:tc>
          <w:tcPr>
            <w:tcW w:w="552" w:type="pct"/>
          </w:tcPr>
          <w:p w:rsidR="00650533" w:rsidRPr="00917E84" w:rsidRDefault="00650533" w:rsidP="00236E95">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 xml:space="preserve"> ПО, ЛОО, игровые, ИКТ, ЦОР, диалоговые, здоровьесберегающие, эвристические.</w:t>
            </w:r>
          </w:p>
        </w:tc>
        <w:tc>
          <w:tcPr>
            <w:tcW w:w="523" w:type="pct"/>
            <w:gridSpan w:val="2"/>
            <w:vMerge/>
            <w:tcBorders>
              <w:top w:val="nil"/>
            </w:tcBorders>
          </w:tcPr>
          <w:p w:rsidR="00650533" w:rsidRPr="00917E84" w:rsidRDefault="00650533" w:rsidP="009D4D06">
            <w:pPr>
              <w:jc w:val="both"/>
              <w:rPr>
                <w:rFonts w:ascii="Times New Roman" w:eastAsia="Times New Roman" w:hAnsi="Times New Roman"/>
                <w:sz w:val="20"/>
                <w:szCs w:val="20"/>
                <w:lang w:eastAsia="ru-RU"/>
              </w:rPr>
            </w:pPr>
          </w:p>
        </w:tc>
        <w:tc>
          <w:tcPr>
            <w:tcW w:w="477" w:type="pct"/>
            <w:gridSpan w:val="3"/>
          </w:tcPr>
          <w:p w:rsidR="00650533" w:rsidRPr="00917E84" w:rsidRDefault="00650533" w:rsidP="00236E95">
            <w:pPr>
              <w:jc w:val="both"/>
              <w:rPr>
                <w:rFonts w:ascii="Times New Roman" w:eastAsia="Times New Roman" w:hAnsi="Times New Roman"/>
                <w:sz w:val="20"/>
                <w:szCs w:val="20"/>
                <w:lang w:eastAsia="ru-RU"/>
              </w:rPr>
            </w:pPr>
          </w:p>
        </w:tc>
        <w:tc>
          <w:tcPr>
            <w:tcW w:w="665" w:type="pct"/>
            <w:gridSpan w:val="4"/>
            <w:tcBorders>
              <w:top w:val="nil"/>
            </w:tcBorders>
          </w:tcPr>
          <w:p w:rsidR="00D413A9" w:rsidRPr="00917E84" w:rsidRDefault="00D413A9" w:rsidP="00D413A9">
            <w:pPr>
              <w:pStyle w:val="Default"/>
              <w:rPr>
                <w:sz w:val="20"/>
                <w:szCs w:val="20"/>
              </w:rPr>
            </w:pPr>
            <w:r w:rsidRPr="00917E84">
              <w:rPr>
                <w:sz w:val="20"/>
                <w:szCs w:val="20"/>
              </w:rPr>
              <w:t xml:space="preserve">делить текст на части, подбирать заголовки к ним, составлять самостоятельно план пересказа, продумывать связки для соединения частей; </w:t>
            </w:r>
          </w:p>
          <w:p w:rsidR="00650533" w:rsidRPr="00917E84" w:rsidRDefault="00650533" w:rsidP="00236E95">
            <w:pPr>
              <w:jc w:val="both"/>
              <w:rPr>
                <w:rFonts w:ascii="Times New Roman" w:eastAsia="Times New Roman" w:hAnsi="Times New Roman"/>
                <w:sz w:val="20"/>
                <w:szCs w:val="20"/>
                <w:lang w:eastAsia="ru-RU"/>
              </w:rPr>
            </w:pPr>
          </w:p>
        </w:tc>
        <w:tc>
          <w:tcPr>
            <w:tcW w:w="480" w:type="pct"/>
          </w:tcPr>
          <w:p w:rsidR="00C70897" w:rsidRPr="00917E84" w:rsidRDefault="00C70897" w:rsidP="00C70897">
            <w:pPr>
              <w:rPr>
                <w:rFonts w:ascii="Times New Roman" w:hAnsi="Times New Roman"/>
                <w:sz w:val="20"/>
                <w:szCs w:val="20"/>
              </w:rPr>
            </w:pPr>
            <w:r w:rsidRPr="00917E84">
              <w:rPr>
                <w:rFonts w:ascii="Times New Roman" w:hAnsi="Times New Roman"/>
                <w:sz w:val="20"/>
                <w:szCs w:val="20"/>
              </w:rPr>
              <w:t>Ставить вопросы к тексту учебника, рассказу учителя.</w:t>
            </w:r>
          </w:p>
          <w:p w:rsidR="00650533" w:rsidRPr="00917E84" w:rsidRDefault="00C70897" w:rsidP="00C70897">
            <w:pPr>
              <w:jc w:val="both"/>
              <w:rPr>
                <w:rFonts w:ascii="Times New Roman" w:eastAsia="Times New Roman" w:hAnsi="Times New Roman"/>
                <w:sz w:val="20"/>
                <w:szCs w:val="20"/>
                <w:lang w:eastAsia="ru-RU"/>
              </w:rPr>
            </w:pPr>
            <w:r w:rsidRPr="00917E84">
              <w:rPr>
                <w:rFonts w:ascii="Times New Roman" w:hAnsi="Times New Roman"/>
                <w:sz w:val="20"/>
                <w:szCs w:val="20"/>
              </w:rPr>
              <w:t>Кратко передавать свои впечатления о прочитанном.</w:t>
            </w:r>
          </w:p>
        </w:tc>
        <w:tc>
          <w:tcPr>
            <w:tcW w:w="517" w:type="pct"/>
            <w:gridSpan w:val="2"/>
          </w:tcPr>
          <w:p w:rsidR="00650533" w:rsidRPr="00917E84" w:rsidRDefault="00650533" w:rsidP="0081492C">
            <w:pPr>
              <w:jc w:val="both"/>
              <w:rPr>
                <w:rFonts w:ascii="Times New Roman" w:eastAsia="Times New Roman" w:hAnsi="Times New Roman"/>
                <w:sz w:val="20"/>
                <w:szCs w:val="20"/>
                <w:lang w:eastAsia="ru-RU"/>
              </w:rPr>
            </w:pPr>
            <w:r w:rsidRPr="00917E84">
              <w:rPr>
                <w:rFonts w:ascii="Times New Roman" w:hAnsi="Times New Roman"/>
                <w:sz w:val="20"/>
                <w:szCs w:val="20"/>
              </w:rPr>
              <w:t>Проявление интереса к литературной сказке.</w:t>
            </w:r>
          </w:p>
        </w:tc>
      </w:tr>
      <w:tr w:rsidR="00D74F1A" w:rsidRPr="00917E84" w:rsidTr="00D74F1A">
        <w:trPr>
          <w:trHeight w:val="1960"/>
        </w:trPr>
        <w:tc>
          <w:tcPr>
            <w:tcW w:w="191" w:type="pct"/>
          </w:tcPr>
          <w:p w:rsidR="00650533" w:rsidRPr="00917E84" w:rsidRDefault="00650533" w:rsidP="00236E95">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lastRenderedPageBreak/>
              <w:t>37.</w:t>
            </w:r>
          </w:p>
        </w:tc>
        <w:tc>
          <w:tcPr>
            <w:tcW w:w="140" w:type="pct"/>
          </w:tcPr>
          <w:p w:rsidR="00650533" w:rsidRPr="00917E84" w:rsidRDefault="00650533" w:rsidP="00236E95">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1</w:t>
            </w:r>
          </w:p>
        </w:tc>
        <w:tc>
          <w:tcPr>
            <w:tcW w:w="179" w:type="pct"/>
          </w:tcPr>
          <w:p w:rsidR="00650533" w:rsidRPr="00917E84" w:rsidRDefault="00650533" w:rsidP="00236E95">
            <w:pPr>
              <w:jc w:val="both"/>
              <w:rPr>
                <w:rFonts w:ascii="Times New Roman" w:eastAsia="Times New Roman" w:hAnsi="Times New Roman"/>
                <w:sz w:val="20"/>
                <w:szCs w:val="20"/>
                <w:lang w:eastAsia="ru-RU"/>
              </w:rPr>
            </w:pPr>
          </w:p>
        </w:tc>
        <w:tc>
          <w:tcPr>
            <w:tcW w:w="182" w:type="pct"/>
          </w:tcPr>
          <w:p w:rsidR="00650533" w:rsidRPr="00917E84" w:rsidRDefault="00650533" w:rsidP="00236E95">
            <w:pPr>
              <w:jc w:val="both"/>
              <w:rPr>
                <w:rFonts w:ascii="Times New Roman" w:eastAsia="Times New Roman" w:hAnsi="Times New Roman"/>
                <w:sz w:val="20"/>
                <w:szCs w:val="20"/>
                <w:lang w:eastAsia="ru-RU"/>
              </w:rPr>
            </w:pPr>
          </w:p>
        </w:tc>
        <w:tc>
          <w:tcPr>
            <w:tcW w:w="596" w:type="pct"/>
          </w:tcPr>
          <w:p w:rsidR="00650533" w:rsidRPr="00917E84" w:rsidRDefault="00650533" w:rsidP="00236E95">
            <w:pPr>
              <w:jc w:val="both"/>
              <w:rPr>
                <w:rFonts w:ascii="Times New Roman" w:hAnsi="Times New Roman"/>
                <w:b/>
                <w:i/>
                <w:color w:val="00B050"/>
                <w:sz w:val="20"/>
                <w:szCs w:val="20"/>
              </w:rPr>
            </w:pPr>
            <w:r w:rsidRPr="00917E84">
              <w:rPr>
                <w:rFonts w:ascii="Times New Roman" w:eastAsia="Arial" w:hAnsi="Times New Roman"/>
                <w:noProof/>
                <w:sz w:val="20"/>
                <w:szCs w:val="20"/>
              </w:rPr>
              <w:t>В.М. Гаршин «Сказка о жабе и розе». Особенности данного литературного жанра. Текст-описание в содержании художественного  произведения.</w:t>
            </w:r>
          </w:p>
        </w:tc>
        <w:tc>
          <w:tcPr>
            <w:tcW w:w="498" w:type="pct"/>
          </w:tcPr>
          <w:p w:rsidR="00650533" w:rsidRPr="00917E84" w:rsidRDefault="00650533" w:rsidP="00236E95">
            <w:pPr>
              <w:jc w:val="both"/>
              <w:rPr>
                <w:rFonts w:ascii="Times New Roman" w:eastAsia="Times New Roman" w:hAnsi="Times New Roman"/>
                <w:sz w:val="20"/>
                <w:szCs w:val="20"/>
                <w:lang w:eastAsia="ru-RU"/>
              </w:rPr>
            </w:pPr>
          </w:p>
        </w:tc>
        <w:tc>
          <w:tcPr>
            <w:tcW w:w="552" w:type="pct"/>
          </w:tcPr>
          <w:p w:rsidR="00650533" w:rsidRPr="00917E84" w:rsidRDefault="00650533" w:rsidP="00236E95">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Личностно - ориентированные</w:t>
            </w:r>
          </w:p>
        </w:tc>
        <w:tc>
          <w:tcPr>
            <w:tcW w:w="523" w:type="pct"/>
            <w:gridSpan w:val="2"/>
          </w:tcPr>
          <w:p w:rsidR="00650533" w:rsidRPr="00917E84" w:rsidRDefault="00650533" w:rsidP="00236E95">
            <w:pPr>
              <w:jc w:val="both"/>
              <w:rPr>
                <w:rFonts w:ascii="Times New Roman" w:eastAsia="Times New Roman" w:hAnsi="Times New Roman"/>
                <w:sz w:val="20"/>
                <w:szCs w:val="20"/>
                <w:lang w:eastAsia="ru-RU"/>
              </w:rPr>
            </w:pPr>
            <w:r w:rsidRPr="00917E84">
              <w:rPr>
                <w:rFonts w:ascii="Times New Roman" w:hAnsi="Times New Roman"/>
                <w:sz w:val="20"/>
                <w:szCs w:val="20"/>
              </w:rPr>
              <w:t>Достижение необходимого для продолжения образования уровня читательской компетентности, общего речевого развития, т.е. овладение техникой чтения вслух и про себя, элементарными приемами интерпретации, анализа и преобразования художественных, нучно-популярных и учебных текстов с использованием литературоведческих понятий.</w:t>
            </w:r>
          </w:p>
        </w:tc>
        <w:tc>
          <w:tcPr>
            <w:tcW w:w="477" w:type="pct"/>
            <w:gridSpan w:val="3"/>
          </w:tcPr>
          <w:p w:rsidR="00650533" w:rsidRPr="00917E84" w:rsidRDefault="00650533" w:rsidP="00236E95">
            <w:pPr>
              <w:jc w:val="both"/>
              <w:rPr>
                <w:rFonts w:ascii="Times New Roman" w:eastAsia="Times New Roman" w:hAnsi="Times New Roman"/>
                <w:sz w:val="20"/>
                <w:szCs w:val="20"/>
                <w:lang w:eastAsia="ru-RU"/>
              </w:rPr>
            </w:pPr>
          </w:p>
        </w:tc>
        <w:tc>
          <w:tcPr>
            <w:tcW w:w="665" w:type="pct"/>
            <w:gridSpan w:val="4"/>
          </w:tcPr>
          <w:p w:rsidR="00917E84" w:rsidRPr="00917E84" w:rsidRDefault="00917E84" w:rsidP="00917E84">
            <w:pPr>
              <w:pStyle w:val="Default"/>
              <w:rPr>
                <w:sz w:val="20"/>
                <w:szCs w:val="20"/>
              </w:rPr>
            </w:pPr>
          </w:p>
          <w:p w:rsidR="00917E84" w:rsidRPr="00917E84" w:rsidRDefault="00917E84" w:rsidP="00917E84">
            <w:pPr>
              <w:pStyle w:val="Default"/>
              <w:rPr>
                <w:sz w:val="20"/>
                <w:szCs w:val="20"/>
              </w:rPr>
            </w:pPr>
            <w:r w:rsidRPr="00917E84">
              <w:rPr>
                <w:sz w:val="20"/>
                <w:szCs w:val="20"/>
              </w:rPr>
              <w:t xml:space="preserve">читать вслух бегло, осознанно, без искажений, интонационно объединять слова в предложении и предложения в тексте, выражая своё отношение к содержанию и героям произведения </w:t>
            </w:r>
          </w:p>
          <w:p w:rsidR="00650533" w:rsidRPr="00917E84" w:rsidRDefault="00650533" w:rsidP="008D27FB">
            <w:pPr>
              <w:jc w:val="both"/>
              <w:rPr>
                <w:rFonts w:ascii="Times New Roman" w:eastAsia="Times New Roman" w:hAnsi="Times New Roman"/>
                <w:sz w:val="20"/>
                <w:szCs w:val="20"/>
                <w:lang w:val="ru-RU" w:eastAsia="ru-RU"/>
              </w:rPr>
            </w:pPr>
          </w:p>
        </w:tc>
        <w:tc>
          <w:tcPr>
            <w:tcW w:w="480" w:type="pct"/>
          </w:tcPr>
          <w:p w:rsidR="00650533" w:rsidRPr="00917E84" w:rsidRDefault="00415040" w:rsidP="00236E95">
            <w:pPr>
              <w:jc w:val="both"/>
              <w:rPr>
                <w:rFonts w:ascii="Times New Roman" w:eastAsia="Times New Roman" w:hAnsi="Times New Roman"/>
                <w:sz w:val="20"/>
                <w:szCs w:val="20"/>
                <w:lang w:eastAsia="ru-RU"/>
              </w:rPr>
            </w:pPr>
            <w:r w:rsidRPr="00917E84">
              <w:rPr>
                <w:rFonts w:ascii="Times New Roman" w:hAnsi="Times New Roman"/>
                <w:sz w:val="20"/>
                <w:szCs w:val="20"/>
              </w:rPr>
              <w:t>Строить рассуждения</w:t>
            </w:r>
          </w:p>
        </w:tc>
        <w:tc>
          <w:tcPr>
            <w:tcW w:w="517" w:type="pct"/>
            <w:gridSpan w:val="2"/>
          </w:tcPr>
          <w:p w:rsidR="00650533" w:rsidRPr="00917E84" w:rsidRDefault="00650533" w:rsidP="0081492C">
            <w:pPr>
              <w:jc w:val="both"/>
              <w:rPr>
                <w:rFonts w:ascii="Times New Roman" w:eastAsia="Times New Roman" w:hAnsi="Times New Roman"/>
                <w:sz w:val="20"/>
                <w:szCs w:val="20"/>
                <w:lang w:eastAsia="ru-RU"/>
              </w:rPr>
            </w:pPr>
            <w:r w:rsidRPr="00917E84">
              <w:rPr>
                <w:rFonts w:ascii="Times New Roman" w:hAnsi="Times New Roman"/>
                <w:sz w:val="20"/>
                <w:szCs w:val="20"/>
              </w:rPr>
              <w:t>Проявление интереса к литературной сказке.</w:t>
            </w:r>
          </w:p>
        </w:tc>
      </w:tr>
      <w:tr w:rsidR="00D74F1A" w:rsidRPr="00917E84" w:rsidTr="00D74F1A">
        <w:trPr>
          <w:trHeight w:val="139"/>
        </w:trPr>
        <w:tc>
          <w:tcPr>
            <w:tcW w:w="191" w:type="pct"/>
          </w:tcPr>
          <w:p w:rsidR="00650533" w:rsidRPr="00917E84" w:rsidRDefault="00650533" w:rsidP="00236E95">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38.</w:t>
            </w:r>
          </w:p>
        </w:tc>
        <w:tc>
          <w:tcPr>
            <w:tcW w:w="140" w:type="pct"/>
          </w:tcPr>
          <w:p w:rsidR="00650533" w:rsidRPr="00917E84" w:rsidRDefault="00650533" w:rsidP="00236E95">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1</w:t>
            </w:r>
          </w:p>
        </w:tc>
        <w:tc>
          <w:tcPr>
            <w:tcW w:w="179" w:type="pct"/>
          </w:tcPr>
          <w:p w:rsidR="00650533" w:rsidRPr="00917E84" w:rsidRDefault="00650533" w:rsidP="00236E95">
            <w:pPr>
              <w:jc w:val="both"/>
              <w:rPr>
                <w:rFonts w:ascii="Times New Roman" w:eastAsia="Times New Roman" w:hAnsi="Times New Roman"/>
                <w:sz w:val="20"/>
                <w:szCs w:val="20"/>
                <w:lang w:eastAsia="ru-RU"/>
              </w:rPr>
            </w:pPr>
          </w:p>
        </w:tc>
        <w:tc>
          <w:tcPr>
            <w:tcW w:w="182" w:type="pct"/>
          </w:tcPr>
          <w:p w:rsidR="00650533" w:rsidRPr="00917E84" w:rsidRDefault="00650533" w:rsidP="00236E95">
            <w:pPr>
              <w:jc w:val="both"/>
              <w:rPr>
                <w:rFonts w:ascii="Times New Roman" w:eastAsia="Times New Roman" w:hAnsi="Times New Roman"/>
                <w:sz w:val="20"/>
                <w:szCs w:val="20"/>
                <w:lang w:eastAsia="ru-RU"/>
              </w:rPr>
            </w:pPr>
          </w:p>
        </w:tc>
        <w:tc>
          <w:tcPr>
            <w:tcW w:w="596" w:type="pct"/>
          </w:tcPr>
          <w:p w:rsidR="00650533" w:rsidRPr="00917E84" w:rsidRDefault="00650533" w:rsidP="00236E95">
            <w:pPr>
              <w:jc w:val="both"/>
              <w:rPr>
                <w:rFonts w:ascii="Times New Roman" w:hAnsi="Times New Roman"/>
                <w:b/>
                <w:i/>
                <w:sz w:val="20"/>
                <w:szCs w:val="20"/>
              </w:rPr>
            </w:pPr>
            <w:r w:rsidRPr="00917E84">
              <w:rPr>
                <w:rFonts w:ascii="Times New Roman" w:eastAsia="Arial" w:hAnsi="Times New Roman"/>
                <w:b/>
                <w:noProof/>
                <w:sz w:val="20"/>
                <w:szCs w:val="20"/>
              </w:rPr>
              <w:t>Внеклассное чтение.</w:t>
            </w:r>
            <w:r w:rsidRPr="00917E84">
              <w:rPr>
                <w:rFonts w:ascii="Times New Roman" w:eastAsia="Arial" w:hAnsi="Times New Roman"/>
                <w:noProof/>
                <w:sz w:val="20"/>
                <w:szCs w:val="20"/>
              </w:rPr>
              <w:t>Русские писатели – детям.</w:t>
            </w:r>
          </w:p>
        </w:tc>
        <w:tc>
          <w:tcPr>
            <w:tcW w:w="498" w:type="pct"/>
          </w:tcPr>
          <w:p w:rsidR="00650533" w:rsidRPr="00917E84" w:rsidRDefault="00961E25" w:rsidP="00236E95">
            <w:pPr>
              <w:jc w:val="both"/>
              <w:rPr>
                <w:rFonts w:ascii="Times New Roman" w:eastAsia="Times New Roman" w:hAnsi="Times New Roman"/>
                <w:sz w:val="20"/>
                <w:szCs w:val="20"/>
                <w:lang w:eastAsia="ru-RU"/>
              </w:rPr>
            </w:pPr>
            <w:r w:rsidRPr="00917E84">
              <w:rPr>
                <w:rFonts w:ascii="Times New Roman" w:hAnsi="Times New Roman"/>
                <w:sz w:val="20"/>
                <w:szCs w:val="20"/>
                <w:lang w:val="ru-RU"/>
              </w:rPr>
              <w:t>Комбинированный</w:t>
            </w:r>
          </w:p>
        </w:tc>
        <w:tc>
          <w:tcPr>
            <w:tcW w:w="552" w:type="pct"/>
          </w:tcPr>
          <w:p w:rsidR="00650533" w:rsidRPr="00917E84" w:rsidRDefault="00AC56EF" w:rsidP="00236E95">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ПО, ЛОО, игровые, ИКТ, ЦОР, диалоговые, здоровьесберегающие, эвристические.</w:t>
            </w:r>
          </w:p>
        </w:tc>
        <w:tc>
          <w:tcPr>
            <w:tcW w:w="523" w:type="pct"/>
            <w:gridSpan w:val="2"/>
          </w:tcPr>
          <w:p w:rsidR="00650533" w:rsidRPr="00917E84" w:rsidRDefault="00650533" w:rsidP="00236E95">
            <w:pPr>
              <w:jc w:val="both"/>
              <w:rPr>
                <w:rFonts w:ascii="Times New Roman" w:eastAsia="Times New Roman" w:hAnsi="Times New Roman"/>
                <w:sz w:val="20"/>
                <w:szCs w:val="20"/>
                <w:lang w:eastAsia="ru-RU"/>
              </w:rPr>
            </w:pPr>
          </w:p>
        </w:tc>
        <w:tc>
          <w:tcPr>
            <w:tcW w:w="477" w:type="pct"/>
            <w:gridSpan w:val="3"/>
          </w:tcPr>
          <w:p w:rsidR="00650533" w:rsidRPr="00917E84" w:rsidRDefault="00650533" w:rsidP="00236E95">
            <w:pPr>
              <w:jc w:val="both"/>
              <w:rPr>
                <w:rFonts w:ascii="Times New Roman" w:eastAsia="Times New Roman" w:hAnsi="Times New Roman"/>
                <w:sz w:val="20"/>
                <w:szCs w:val="20"/>
                <w:lang w:eastAsia="ru-RU"/>
              </w:rPr>
            </w:pPr>
          </w:p>
        </w:tc>
        <w:tc>
          <w:tcPr>
            <w:tcW w:w="665" w:type="pct"/>
            <w:gridSpan w:val="4"/>
          </w:tcPr>
          <w:p w:rsidR="00961E25" w:rsidRPr="00917E84" w:rsidRDefault="00961E25" w:rsidP="00961E25">
            <w:pPr>
              <w:pStyle w:val="Default"/>
              <w:rPr>
                <w:sz w:val="20"/>
                <w:szCs w:val="20"/>
              </w:rPr>
            </w:pPr>
          </w:p>
          <w:p w:rsidR="00961E25" w:rsidRPr="00917E84" w:rsidRDefault="00961E25" w:rsidP="00961E25">
            <w:pPr>
              <w:pStyle w:val="Default"/>
              <w:rPr>
                <w:sz w:val="20"/>
                <w:szCs w:val="20"/>
              </w:rPr>
            </w:pPr>
            <w:r w:rsidRPr="00917E84">
              <w:rPr>
                <w:sz w:val="20"/>
                <w:szCs w:val="20"/>
              </w:rPr>
              <w:t xml:space="preserve">пользоваться элементарными приёмами анализа текста с целью его изучения и осмысления; осознавать через произведения великих мастеров слова их нравственные и эстетические ценности </w:t>
            </w:r>
          </w:p>
          <w:p w:rsidR="00650533" w:rsidRPr="00917E84" w:rsidRDefault="00650533" w:rsidP="00236E95">
            <w:pPr>
              <w:jc w:val="both"/>
              <w:rPr>
                <w:rFonts w:ascii="Times New Roman" w:eastAsia="Times New Roman" w:hAnsi="Times New Roman"/>
                <w:sz w:val="20"/>
                <w:szCs w:val="20"/>
                <w:lang w:val="ru-RU" w:eastAsia="ru-RU"/>
              </w:rPr>
            </w:pPr>
          </w:p>
        </w:tc>
        <w:tc>
          <w:tcPr>
            <w:tcW w:w="480" w:type="pct"/>
          </w:tcPr>
          <w:p w:rsidR="00E27571" w:rsidRPr="00917E84" w:rsidRDefault="00E27571" w:rsidP="00E27571">
            <w:pPr>
              <w:rPr>
                <w:rFonts w:ascii="Times New Roman" w:hAnsi="Times New Roman"/>
                <w:sz w:val="20"/>
                <w:szCs w:val="20"/>
              </w:rPr>
            </w:pPr>
            <w:r w:rsidRPr="00917E84">
              <w:rPr>
                <w:rFonts w:ascii="Times New Roman" w:hAnsi="Times New Roman"/>
                <w:sz w:val="20"/>
                <w:szCs w:val="20"/>
              </w:rPr>
              <w:t>Самостоятельно формулировать тему и цели урока.</w:t>
            </w:r>
          </w:p>
          <w:p w:rsidR="00E27571" w:rsidRPr="00917E84" w:rsidRDefault="00E27571" w:rsidP="00E27571">
            <w:pPr>
              <w:rPr>
                <w:rFonts w:ascii="Times New Roman" w:hAnsi="Times New Roman"/>
                <w:sz w:val="20"/>
                <w:szCs w:val="20"/>
              </w:rPr>
            </w:pPr>
            <w:r w:rsidRPr="00917E84">
              <w:rPr>
                <w:rFonts w:ascii="Times New Roman" w:hAnsi="Times New Roman"/>
                <w:sz w:val="20"/>
                <w:szCs w:val="20"/>
              </w:rPr>
              <w:t>Работать в заданном темпе.</w:t>
            </w:r>
          </w:p>
          <w:p w:rsidR="00650533" w:rsidRPr="00917E84" w:rsidRDefault="00E27571" w:rsidP="00E27571">
            <w:pPr>
              <w:jc w:val="both"/>
              <w:rPr>
                <w:rFonts w:ascii="Times New Roman" w:eastAsia="Times New Roman" w:hAnsi="Times New Roman"/>
                <w:sz w:val="20"/>
                <w:szCs w:val="20"/>
                <w:lang w:eastAsia="ru-RU"/>
              </w:rPr>
            </w:pPr>
            <w:r w:rsidRPr="00917E84">
              <w:rPr>
                <w:rFonts w:ascii="Times New Roman" w:hAnsi="Times New Roman"/>
                <w:sz w:val="20"/>
                <w:szCs w:val="20"/>
              </w:rPr>
              <w:t xml:space="preserve">В диалоге с учителем вырабатывать критерии оценки и определять степень успешности </w:t>
            </w:r>
            <w:r w:rsidRPr="00917E84">
              <w:rPr>
                <w:rFonts w:ascii="Times New Roman" w:hAnsi="Times New Roman"/>
                <w:sz w:val="20"/>
                <w:szCs w:val="20"/>
              </w:rPr>
              <w:lastRenderedPageBreak/>
              <w:t>своей работы и работы других в соответствии с этими критериями.</w:t>
            </w:r>
          </w:p>
        </w:tc>
        <w:tc>
          <w:tcPr>
            <w:tcW w:w="517" w:type="pct"/>
            <w:gridSpan w:val="2"/>
          </w:tcPr>
          <w:p w:rsidR="00650533" w:rsidRPr="00917E84" w:rsidRDefault="00650533" w:rsidP="00236E95">
            <w:pPr>
              <w:jc w:val="both"/>
              <w:rPr>
                <w:rFonts w:ascii="Times New Roman" w:eastAsia="Times New Roman" w:hAnsi="Times New Roman"/>
                <w:sz w:val="20"/>
                <w:szCs w:val="20"/>
                <w:lang w:eastAsia="ru-RU"/>
              </w:rPr>
            </w:pPr>
          </w:p>
        </w:tc>
      </w:tr>
      <w:tr w:rsidR="00D74F1A" w:rsidRPr="00917E84" w:rsidTr="00D74F1A">
        <w:trPr>
          <w:trHeight w:val="120"/>
        </w:trPr>
        <w:tc>
          <w:tcPr>
            <w:tcW w:w="191" w:type="pct"/>
          </w:tcPr>
          <w:p w:rsidR="00917E84" w:rsidRPr="00917E84" w:rsidRDefault="00917E84" w:rsidP="00236E95">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lastRenderedPageBreak/>
              <w:t>39.</w:t>
            </w:r>
          </w:p>
        </w:tc>
        <w:tc>
          <w:tcPr>
            <w:tcW w:w="140" w:type="pct"/>
            <w:vMerge w:val="restart"/>
          </w:tcPr>
          <w:p w:rsidR="00917E84" w:rsidRPr="00917E84" w:rsidRDefault="00917E84" w:rsidP="00236E95">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3</w:t>
            </w:r>
          </w:p>
        </w:tc>
        <w:tc>
          <w:tcPr>
            <w:tcW w:w="179" w:type="pct"/>
          </w:tcPr>
          <w:p w:rsidR="00917E84" w:rsidRPr="00917E84" w:rsidRDefault="00917E84" w:rsidP="00236E95">
            <w:pPr>
              <w:jc w:val="both"/>
              <w:rPr>
                <w:rFonts w:ascii="Times New Roman" w:eastAsia="Times New Roman" w:hAnsi="Times New Roman"/>
                <w:sz w:val="20"/>
                <w:szCs w:val="20"/>
                <w:lang w:eastAsia="ru-RU"/>
              </w:rPr>
            </w:pPr>
          </w:p>
        </w:tc>
        <w:tc>
          <w:tcPr>
            <w:tcW w:w="182" w:type="pct"/>
          </w:tcPr>
          <w:p w:rsidR="00917E84" w:rsidRPr="00917E84" w:rsidRDefault="00917E84" w:rsidP="00236E95">
            <w:pPr>
              <w:jc w:val="both"/>
              <w:rPr>
                <w:rFonts w:ascii="Times New Roman" w:eastAsia="Times New Roman" w:hAnsi="Times New Roman"/>
                <w:sz w:val="20"/>
                <w:szCs w:val="20"/>
                <w:lang w:eastAsia="ru-RU"/>
              </w:rPr>
            </w:pPr>
          </w:p>
        </w:tc>
        <w:tc>
          <w:tcPr>
            <w:tcW w:w="596" w:type="pct"/>
          </w:tcPr>
          <w:p w:rsidR="00917E84" w:rsidRPr="00917E84" w:rsidRDefault="00917E84" w:rsidP="00236E95">
            <w:pPr>
              <w:jc w:val="both"/>
              <w:rPr>
                <w:rFonts w:ascii="Times New Roman" w:hAnsi="Times New Roman"/>
                <w:b/>
                <w:i/>
                <w:sz w:val="20"/>
                <w:szCs w:val="20"/>
              </w:rPr>
            </w:pPr>
            <w:r w:rsidRPr="00917E84">
              <w:rPr>
                <w:rFonts w:ascii="Times New Roman" w:eastAsia="Arial" w:hAnsi="Times New Roman"/>
                <w:noProof/>
                <w:sz w:val="20"/>
                <w:szCs w:val="20"/>
              </w:rPr>
              <w:t>П.П. Бажов «Серебряное копытце».</w:t>
            </w:r>
          </w:p>
        </w:tc>
        <w:tc>
          <w:tcPr>
            <w:tcW w:w="498" w:type="pct"/>
          </w:tcPr>
          <w:p w:rsidR="00917E84" w:rsidRPr="00917E84" w:rsidRDefault="00917E84" w:rsidP="00236E95">
            <w:pPr>
              <w:jc w:val="both"/>
              <w:rPr>
                <w:rFonts w:ascii="Times New Roman" w:eastAsia="Times New Roman" w:hAnsi="Times New Roman"/>
                <w:sz w:val="20"/>
                <w:szCs w:val="20"/>
                <w:lang w:eastAsia="ru-RU"/>
              </w:rPr>
            </w:pPr>
          </w:p>
        </w:tc>
        <w:tc>
          <w:tcPr>
            <w:tcW w:w="552" w:type="pct"/>
          </w:tcPr>
          <w:p w:rsidR="00917E84" w:rsidRPr="00917E84" w:rsidRDefault="00917E84" w:rsidP="00236E95">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Личностно - ориентированные</w:t>
            </w:r>
          </w:p>
        </w:tc>
        <w:tc>
          <w:tcPr>
            <w:tcW w:w="523" w:type="pct"/>
            <w:gridSpan w:val="2"/>
            <w:vMerge w:val="restart"/>
          </w:tcPr>
          <w:p w:rsidR="00917E84" w:rsidRPr="00917E84" w:rsidRDefault="00917E84" w:rsidP="00236E95">
            <w:pPr>
              <w:jc w:val="both"/>
              <w:rPr>
                <w:rFonts w:ascii="Times New Roman" w:eastAsia="Times New Roman" w:hAnsi="Times New Roman"/>
                <w:sz w:val="20"/>
                <w:szCs w:val="20"/>
                <w:lang w:eastAsia="ru-RU"/>
              </w:rPr>
            </w:pPr>
            <w:r w:rsidRPr="00917E84">
              <w:rPr>
                <w:rFonts w:ascii="Times New Roman" w:hAnsi="Times New Roman"/>
                <w:sz w:val="20"/>
                <w:szCs w:val="20"/>
              </w:rPr>
              <w:t>Умение читать вслух с постепенным переходом на чтение про себя, увеличивать темп чтения вслух, исправляя ошибки при повторном чтении текста, воспринимать на слух художественное произведение</w:t>
            </w:r>
          </w:p>
        </w:tc>
        <w:tc>
          <w:tcPr>
            <w:tcW w:w="477" w:type="pct"/>
            <w:gridSpan w:val="3"/>
          </w:tcPr>
          <w:p w:rsidR="00917E84" w:rsidRPr="00917E84" w:rsidRDefault="00917E84" w:rsidP="00236E95">
            <w:pPr>
              <w:jc w:val="both"/>
              <w:rPr>
                <w:rFonts w:ascii="Times New Roman" w:eastAsia="Times New Roman" w:hAnsi="Times New Roman"/>
                <w:sz w:val="20"/>
                <w:szCs w:val="20"/>
                <w:lang w:eastAsia="ru-RU"/>
              </w:rPr>
            </w:pPr>
          </w:p>
        </w:tc>
        <w:tc>
          <w:tcPr>
            <w:tcW w:w="665" w:type="pct"/>
            <w:gridSpan w:val="4"/>
            <w:vMerge w:val="restart"/>
          </w:tcPr>
          <w:p w:rsidR="00917E84" w:rsidRPr="00917E84" w:rsidRDefault="00917E84" w:rsidP="00917E84">
            <w:pPr>
              <w:pStyle w:val="Default"/>
              <w:rPr>
                <w:sz w:val="20"/>
                <w:szCs w:val="20"/>
              </w:rPr>
            </w:pPr>
          </w:p>
          <w:p w:rsidR="00917E84" w:rsidRPr="00917E84" w:rsidRDefault="00917E84" w:rsidP="00917E84">
            <w:pPr>
              <w:pStyle w:val="Default"/>
              <w:rPr>
                <w:sz w:val="20"/>
                <w:szCs w:val="20"/>
              </w:rPr>
            </w:pPr>
            <w:r w:rsidRPr="00917E84">
              <w:rPr>
                <w:sz w:val="20"/>
                <w:szCs w:val="20"/>
              </w:rPr>
              <w:t xml:space="preserve">читать вслух бегло, осознанно, без искажений, интонационно объединять слова в предложении и предложения в тексте, выражая своё отношение к содержанию и героям произведения </w:t>
            </w:r>
          </w:p>
          <w:p w:rsidR="00917E84" w:rsidRPr="00917E84" w:rsidRDefault="00917E84" w:rsidP="00236E95">
            <w:pPr>
              <w:jc w:val="both"/>
              <w:rPr>
                <w:rFonts w:ascii="Times New Roman" w:eastAsia="Times New Roman" w:hAnsi="Times New Roman"/>
                <w:sz w:val="20"/>
                <w:szCs w:val="20"/>
                <w:lang w:eastAsia="ru-RU"/>
              </w:rPr>
            </w:pPr>
          </w:p>
        </w:tc>
        <w:tc>
          <w:tcPr>
            <w:tcW w:w="480" w:type="pct"/>
          </w:tcPr>
          <w:p w:rsidR="00917E84" w:rsidRPr="00917E84" w:rsidRDefault="00917E84" w:rsidP="00236E95">
            <w:pPr>
              <w:jc w:val="both"/>
              <w:rPr>
                <w:rFonts w:ascii="Times New Roman" w:eastAsia="Times New Roman" w:hAnsi="Times New Roman"/>
                <w:sz w:val="20"/>
                <w:szCs w:val="20"/>
                <w:lang w:eastAsia="ru-RU"/>
              </w:rPr>
            </w:pPr>
          </w:p>
        </w:tc>
        <w:tc>
          <w:tcPr>
            <w:tcW w:w="517" w:type="pct"/>
            <w:gridSpan w:val="2"/>
            <w:vMerge w:val="restart"/>
          </w:tcPr>
          <w:p w:rsidR="00917E84" w:rsidRPr="00917E84" w:rsidRDefault="00917E84" w:rsidP="00236E95">
            <w:pPr>
              <w:jc w:val="both"/>
              <w:rPr>
                <w:rFonts w:ascii="Times New Roman" w:eastAsia="Times New Roman" w:hAnsi="Times New Roman"/>
                <w:sz w:val="20"/>
                <w:szCs w:val="20"/>
                <w:lang w:eastAsia="ru-RU"/>
              </w:rPr>
            </w:pPr>
            <w:r w:rsidRPr="00917E84">
              <w:rPr>
                <w:rFonts w:ascii="Times New Roman" w:hAnsi="Times New Roman"/>
                <w:sz w:val="20"/>
                <w:szCs w:val="20"/>
              </w:rPr>
              <w:t>Формирование системы нравственных ценностей (любовь к природе, гордость за свою страну, красота человеческих отношений, уважение к старшим, ценность человеческой жизни), проявление интереса к чтению и изучению творчества П.П. Бажова.</w:t>
            </w:r>
          </w:p>
        </w:tc>
      </w:tr>
      <w:tr w:rsidR="00D74F1A" w:rsidRPr="00917E84" w:rsidTr="00D74F1A">
        <w:trPr>
          <w:trHeight w:val="85"/>
        </w:trPr>
        <w:tc>
          <w:tcPr>
            <w:tcW w:w="191" w:type="pct"/>
          </w:tcPr>
          <w:p w:rsidR="00917E84" w:rsidRPr="00917E84" w:rsidRDefault="00917E84" w:rsidP="00236E95">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40.</w:t>
            </w:r>
          </w:p>
        </w:tc>
        <w:tc>
          <w:tcPr>
            <w:tcW w:w="140" w:type="pct"/>
            <w:vMerge/>
          </w:tcPr>
          <w:p w:rsidR="00917E84" w:rsidRPr="00917E84" w:rsidRDefault="00917E84" w:rsidP="00236E95">
            <w:pPr>
              <w:jc w:val="both"/>
              <w:rPr>
                <w:rFonts w:ascii="Times New Roman" w:eastAsia="Times New Roman" w:hAnsi="Times New Roman"/>
                <w:sz w:val="20"/>
                <w:szCs w:val="20"/>
                <w:lang w:eastAsia="ru-RU"/>
              </w:rPr>
            </w:pPr>
          </w:p>
        </w:tc>
        <w:tc>
          <w:tcPr>
            <w:tcW w:w="179" w:type="pct"/>
          </w:tcPr>
          <w:p w:rsidR="00917E84" w:rsidRPr="00917E84" w:rsidRDefault="00917E84" w:rsidP="00236E95">
            <w:pPr>
              <w:jc w:val="both"/>
              <w:rPr>
                <w:rFonts w:ascii="Times New Roman" w:eastAsia="Times New Roman" w:hAnsi="Times New Roman"/>
                <w:sz w:val="20"/>
                <w:szCs w:val="20"/>
                <w:lang w:eastAsia="ru-RU"/>
              </w:rPr>
            </w:pPr>
          </w:p>
        </w:tc>
        <w:tc>
          <w:tcPr>
            <w:tcW w:w="182" w:type="pct"/>
          </w:tcPr>
          <w:p w:rsidR="00917E84" w:rsidRPr="00917E84" w:rsidRDefault="00917E84" w:rsidP="00236E95">
            <w:pPr>
              <w:jc w:val="both"/>
              <w:rPr>
                <w:rFonts w:ascii="Times New Roman" w:eastAsia="Times New Roman" w:hAnsi="Times New Roman"/>
                <w:sz w:val="20"/>
                <w:szCs w:val="20"/>
                <w:lang w:eastAsia="ru-RU"/>
              </w:rPr>
            </w:pPr>
          </w:p>
        </w:tc>
        <w:tc>
          <w:tcPr>
            <w:tcW w:w="596" w:type="pct"/>
          </w:tcPr>
          <w:p w:rsidR="00917E84" w:rsidRPr="00917E84" w:rsidRDefault="00917E84" w:rsidP="00236E95">
            <w:pPr>
              <w:jc w:val="both"/>
              <w:rPr>
                <w:rFonts w:ascii="Times New Roman" w:hAnsi="Times New Roman"/>
                <w:b/>
                <w:i/>
                <w:sz w:val="20"/>
                <w:szCs w:val="20"/>
              </w:rPr>
            </w:pPr>
            <w:r w:rsidRPr="00917E84">
              <w:rPr>
                <w:rFonts w:ascii="Times New Roman" w:eastAsia="Arial" w:hAnsi="Times New Roman"/>
                <w:noProof/>
                <w:sz w:val="20"/>
                <w:szCs w:val="20"/>
              </w:rPr>
              <w:t>П.П. Бажов «Серебряное копытце». Мотивы народных сказок в авторском тексте.</w:t>
            </w:r>
          </w:p>
        </w:tc>
        <w:tc>
          <w:tcPr>
            <w:tcW w:w="498" w:type="pct"/>
          </w:tcPr>
          <w:p w:rsidR="00917E84" w:rsidRPr="00917E84" w:rsidRDefault="00917E84" w:rsidP="00236E95">
            <w:pPr>
              <w:jc w:val="both"/>
              <w:rPr>
                <w:rFonts w:ascii="Times New Roman" w:eastAsia="Times New Roman" w:hAnsi="Times New Roman"/>
                <w:sz w:val="20"/>
                <w:szCs w:val="20"/>
                <w:lang w:eastAsia="ru-RU"/>
              </w:rPr>
            </w:pPr>
          </w:p>
        </w:tc>
        <w:tc>
          <w:tcPr>
            <w:tcW w:w="552" w:type="pct"/>
          </w:tcPr>
          <w:p w:rsidR="00917E84" w:rsidRPr="00917E84" w:rsidRDefault="00917E84" w:rsidP="00AC56EF">
            <w:pPr>
              <w:jc w:val="both"/>
              <w:rPr>
                <w:rFonts w:ascii="Times New Roman" w:eastAsia="Times New Roman" w:hAnsi="Times New Roman"/>
                <w:sz w:val="20"/>
                <w:szCs w:val="20"/>
                <w:lang w:eastAsia="ru-RU"/>
              </w:rPr>
            </w:pPr>
            <w:r w:rsidRPr="00917E84">
              <w:rPr>
                <w:rFonts w:ascii="Times New Roman" w:hAnsi="Times New Roman"/>
                <w:color w:val="000000"/>
                <w:sz w:val="20"/>
                <w:szCs w:val="20"/>
                <w:lang w:val="ru-RU"/>
              </w:rPr>
              <w:t xml:space="preserve">  ЦОР,  здоровьесберегающие, интерактивные</w:t>
            </w:r>
          </w:p>
        </w:tc>
        <w:tc>
          <w:tcPr>
            <w:tcW w:w="523" w:type="pct"/>
            <w:gridSpan w:val="2"/>
            <w:vMerge/>
          </w:tcPr>
          <w:p w:rsidR="00917E84" w:rsidRPr="00917E84" w:rsidRDefault="00917E84" w:rsidP="00236E95">
            <w:pPr>
              <w:jc w:val="both"/>
              <w:rPr>
                <w:rFonts w:ascii="Times New Roman" w:eastAsia="Times New Roman" w:hAnsi="Times New Roman"/>
                <w:sz w:val="20"/>
                <w:szCs w:val="20"/>
                <w:lang w:eastAsia="ru-RU"/>
              </w:rPr>
            </w:pPr>
          </w:p>
        </w:tc>
        <w:tc>
          <w:tcPr>
            <w:tcW w:w="477" w:type="pct"/>
            <w:gridSpan w:val="3"/>
          </w:tcPr>
          <w:p w:rsidR="00917E84" w:rsidRPr="00917E84" w:rsidRDefault="00917E84" w:rsidP="00236E95">
            <w:pPr>
              <w:jc w:val="both"/>
              <w:rPr>
                <w:rFonts w:ascii="Times New Roman" w:eastAsia="Times New Roman" w:hAnsi="Times New Roman"/>
                <w:sz w:val="20"/>
                <w:szCs w:val="20"/>
                <w:lang w:eastAsia="ru-RU"/>
              </w:rPr>
            </w:pPr>
          </w:p>
        </w:tc>
        <w:tc>
          <w:tcPr>
            <w:tcW w:w="665" w:type="pct"/>
            <w:gridSpan w:val="4"/>
            <w:vMerge/>
          </w:tcPr>
          <w:p w:rsidR="00917E84" w:rsidRPr="00917E84" w:rsidRDefault="00917E84" w:rsidP="00236E95">
            <w:pPr>
              <w:jc w:val="both"/>
              <w:rPr>
                <w:rFonts w:ascii="Times New Roman" w:eastAsia="Times New Roman" w:hAnsi="Times New Roman"/>
                <w:sz w:val="20"/>
                <w:szCs w:val="20"/>
                <w:lang w:val="ru-RU" w:eastAsia="ru-RU"/>
              </w:rPr>
            </w:pPr>
          </w:p>
        </w:tc>
        <w:tc>
          <w:tcPr>
            <w:tcW w:w="480" w:type="pct"/>
          </w:tcPr>
          <w:p w:rsidR="00917E84" w:rsidRPr="00917E84" w:rsidRDefault="00917E84" w:rsidP="00C70897">
            <w:pPr>
              <w:rPr>
                <w:rFonts w:ascii="Times New Roman" w:hAnsi="Times New Roman"/>
                <w:sz w:val="20"/>
                <w:szCs w:val="20"/>
              </w:rPr>
            </w:pPr>
            <w:r w:rsidRPr="00917E84">
              <w:rPr>
                <w:rFonts w:ascii="Times New Roman" w:hAnsi="Times New Roman"/>
                <w:sz w:val="20"/>
                <w:szCs w:val="20"/>
              </w:rPr>
              <w:t>Ставить вопросы к тексту учебника, рассказу учителя.</w:t>
            </w:r>
          </w:p>
          <w:p w:rsidR="00917E84" w:rsidRPr="00917E84" w:rsidRDefault="00917E84" w:rsidP="00C70897">
            <w:pPr>
              <w:jc w:val="both"/>
              <w:rPr>
                <w:rFonts w:ascii="Times New Roman" w:eastAsia="Times New Roman" w:hAnsi="Times New Roman"/>
                <w:sz w:val="20"/>
                <w:szCs w:val="20"/>
                <w:lang w:eastAsia="ru-RU"/>
              </w:rPr>
            </w:pPr>
            <w:r w:rsidRPr="00917E84">
              <w:rPr>
                <w:rFonts w:ascii="Times New Roman" w:hAnsi="Times New Roman"/>
                <w:sz w:val="20"/>
                <w:szCs w:val="20"/>
              </w:rPr>
              <w:t>Кратко передавать свои впечатления о прочитанном.</w:t>
            </w:r>
          </w:p>
        </w:tc>
        <w:tc>
          <w:tcPr>
            <w:tcW w:w="517" w:type="pct"/>
            <w:gridSpan w:val="2"/>
            <w:vMerge/>
          </w:tcPr>
          <w:p w:rsidR="00917E84" w:rsidRPr="00917E84" w:rsidRDefault="00917E84" w:rsidP="00236E95">
            <w:pPr>
              <w:jc w:val="both"/>
              <w:rPr>
                <w:rFonts w:ascii="Times New Roman" w:eastAsia="Times New Roman" w:hAnsi="Times New Roman"/>
                <w:sz w:val="20"/>
                <w:szCs w:val="20"/>
                <w:lang w:eastAsia="ru-RU"/>
              </w:rPr>
            </w:pPr>
          </w:p>
        </w:tc>
      </w:tr>
      <w:tr w:rsidR="00D74F1A" w:rsidRPr="00917E84" w:rsidTr="00D74F1A">
        <w:trPr>
          <w:trHeight w:val="243"/>
        </w:trPr>
        <w:tc>
          <w:tcPr>
            <w:tcW w:w="191" w:type="pct"/>
          </w:tcPr>
          <w:p w:rsidR="00650533" w:rsidRPr="00917E84" w:rsidRDefault="00650533" w:rsidP="00236E95">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41.</w:t>
            </w:r>
          </w:p>
        </w:tc>
        <w:tc>
          <w:tcPr>
            <w:tcW w:w="140" w:type="pct"/>
            <w:vMerge/>
          </w:tcPr>
          <w:p w:rsidR="00650533" w:rsidRPr="00917E84" w:rsidRDefault="00650533" w:rsidP="00236E95">
            <w:pPr>
              <w:jc w:val="both"/>
              <w:rPr>
                <w:rFonts w:ascii="Times New Roman" w:eastAsia="Times New Roman" w:hAnsi="Times New Roman"/>
                <w:sz w:val="20"/>
                <w:szCs w:val="20"/>
                <w:lang w:eastAsia="ru-RU"/>
              </w:rPr>
            </w:pPr>
          </w:p>
        </w:tc>
        <w:tc>
          <w:tcPr>
            <w:tcW w:w="179" w:type="pct"/>
          </w:tcPr>
          <w:p w:rsidR="00650533" w:rsidRPr="00917E84" w:rsidRDefault="00650533" w:rsidP="00236E95">
            <w:pPr>
              <w:jc w:val="both"/>
              <w:rPr>
                <w:rFonts w:ascii="Times New Roman" w:eastAsia="Times New Roman" w:hAnsi="Times New Roman"/>
                <w:sz w:val="20"/>
                <w:szCs w:val="20"/>
                <w:lang w:eastAsia="ru-RU"/>
              </w:rPr>
            </w:pPr>
          </w:p>
        </w:tc>
        <w:tc>
          <w:tcPr>
            <w:tcW w:w="182" w:type="pct"/>
          </w:tcPr>
          <w:p w:rsidR="00650533" w:rsidRPr="00917E84" w:rsidRDefault="00650533" w:rsidP="00236E95">
            <w:pPr>
              <w:jc w:val="both"/>
              <w:rPr>
                <w:rFonts w:ascii="Times New Roman" w:eastAsia="Times New Roman" w:hAnsi="Times New Roman"/>
                <w:sz w:val="20"/>
                <w:szCs w:val="20"/>
                <w:lang w:eastAsia="ru-RU"/>
              </w:rPr>
            </w:pPr>
          </w:p>
        </w:tc>
        <w:tc>
          <w:tcPr>
            <w:tcW w:w="596" w:type="pct"/>
          </w:tcPr>
          <w:p w:rsidR="00650533" w:rsidRPr="00917E84" w:rsidRDefault="00650533" w:rsidP="00236E95">
            <w:pPr>
              <w:jc w:val="both"/>
              <w:rPr>
                <w:rFonts w:ascii="Times New Roman" w:hAnsi="Times New Roman"/>
                <w:b/>
                <w:i/>
                <w:sz w:val="20"/>
                <w:szCs w:val="20"/>
              </w:rPr>
            </w:pPr>
            <w:r w:rsidRPr="00917E84">
              <w:rPr>
                <w:rFonts w:ascii="Times New Roman" w:eastAsia="Arial" w:hAnsi="Times New Roman"/>
                <w:noProof/>
                <w:sz w:val="20"/>
                <w:szCs w:val="20"/>
              </w:rPr>
              <w:t>П.П. Бажов «Серебряное копытце». Герои художественного произведения.</w:t>
            </w:r>
          </w:p>
        </w:tc>
        <w:tc>
          <w:tcPr>
            <w:tcW w:w="498" w:type="pct"/>
          </w:tcPr>
          <w:p w:rsidR="00650533" w:rsidRPr="00917E84" w:rsidRDefault="00650533" w:rsidP="00236E95">
            <w:pPr>
              <w:jc w:val="both"/>
              <w:rPr>
                <w:rFonts w:ascii="Times New Roman" w:eastAsia="Times New Roman" w:hAnsi="Times New Roman"/>
                <w:sz w:val="20"/>
                <w:szCs w:val="20"/>
                <w:lang w:eastAsia="ru-RU"/>
              </w:rPr>
            </w:pPr>
          </w:p>
        </w:tc>
        <w:tc>
          <w:tcPr>
            <w:tcW w:w="552" w:type="pct"/>
          </w:tcPr>
          <w:p w:rsidR="00650533" w:rsidRPr="00917E84" w:rsidRDefault="00AC56EF" w:rsidP="00236E95">
            <w:pPr>
              <w:jc w:val="both"/>
              <w:rPr>
                <w:rFonts w:ascii="Times New Roman" w:eastAsia="Times New Roman" w:hAnsi="Times New Roman"/>
                <w:sz w:val="20"/>
                <w:szCs w:val="20"/>
                <w:lang w:eastAsia="ru-RU"/>
              </w:rPr>
            </w:pPr>
            <w:r w:rsidRPr="00917E84">
              <w:rPr>
                <w:rFonts w:ascii="Times New Roman" w:hAnsi="Times New Roman"/>
                <w:color w:val="000000"/>
                <w:sz w:val="20"/>
                <w:szCs w:val="20"/>
                <w:lang w:val="ru-RU"/>
              </w:rPr>
              <w:t>ЛОО,  ЦОР,  здоровьесберегающие, интерактивные</w:t>
            </w:r>
          </w:p>
        </w:tc>
        <w:tc>
          <w:tcPr>
            <w:tcW w:w="523" w:type="pct"/>
            <w:gridSpan w:val="2"/>
            <w:vMerge/>
          </w:tcPr>
          <w:p w:rsidR="00650533" w:rsidRPr="00917E84" w:rsidRDefault="00650533" w:rsidP="00236E95">
            <w:pPr>
              <w:jc w:val="both"/>
              <w:rPr>
                <w:rFonts w:ascii="Times New Roman" w:eastAsia="Times New Roman" w:hAnsi="Times New Roman"/>
                <w:sz w:val="20"/>
                <w:szCs w:val="20"/>
                <w:lang w:eastAsia="ru-RU"/>
              </w:rPr>
            </w:pPr>
          </w:p>
        </w:tc>
        <w:tc>
          <w:tcPr>
            <w:tcW w:w="477" w:type="pct"/>
            <w:gridSpan w:val="3"/>
          </w:tcPr>
          <w:p w:rsidR="00650533" w:rsidRPr="00917E84" w:rsidRDefault="00650533" w:rsidP="00236E95">
            <w:pPr>
              <w:jc w:val="both"/>
              <w:rPr>
                <w:rFonts w:ascii="Times New Roman" w:eastAsia="Times New Roman" w:hAnsi="Times New Roman"/>
                <w:sz w:val="20"/>
                <w:szCs w:val="20"/>
                <w:lang w:eastAsia="ru-RU"/>
              </w:rPr>
            </w:pPr>
          </w:p>
        </w:tc>
        <w:tc>
          <w:tcPr>
            <w:tcW w:w="665" w:type="pct"/>
            <w:gridSpan w:val="4"/>
          </w:tcPr>
          <w:p w:rsidR="00917E84" w:rsidRPr="00917E84" w:rsidRDefault="00917E84" w:rsidP="00917E84">
            <w:pPr>
              <w:pStyle w:val="Default"/>
              <w:rPr>
                <w:sz w:val="20"/>
                <w:szCs w:val="20"/>
              </w:rPr>
            </w:pPr>
          </w:p>
          <w:p w:rsidR="00917E84" w:rsidRPr="00917E84" w:rsidRDefault="00917E84" w:rsidP="00917E84">
            <w:pPr>
              <w:pStyle w:val="Default"/>
              <w:rPr>
                <w:sz w:val="20"/>
                <w:szCs w:val="20"/>
              </w:rPr>
            </w:pPr>
            <w:r w:rsidRPr="00917E84">
              <w:rPr>
                <w:sz w:val="20"/>
                <w:szCs w:val="20"/>
              </w:rPr>
              <w:t xml:space="preserve">читать вслух бегло, осознанно, без искажений, интонационно объединять слова в предложении и предложения в тексте, выражая своё отношение к содержанию и героям произведения </w:t>
            </w:r>
          </w:p>
          <w:p w:rsidR="00650533" w:rsidRPr="00917E84" w:rsidRDefault="00650533" w:rsidP="00236E95">
            <w:pPr>
              <w:jc w:val="both"/>
              <w:rPr>
                <w:rFonts w:ascii="Times New Roman" w:eastAsia="Times New Roman" w:hAnsi="Times New Roman"/>
                <w:sz w:val="20"/>
                <w:szCs w:val="20"/>
                <w:lang w:val="ru-RU" w:eastAsia="ru-RU"/>
              </w:rPr>
            </w:pPr>
          </w:p>
        </w:tc>
        <w:tc>
          <w:tcPr>
            <w:tcW w:w="480" w:type="pct"/>
          </w:tcPr>
          <w:p w:rsidR="00650533" w:rsidRPr="00917E84" w:rsidRDefault="00650533" w:rsidP="00236E95">
            <w:pPr>
              <w:jc w:val="both"/>
              <w:rPr>
                <w:rFonts w:ascii="Times New Roman" w:eastAsia="Times New Roman" w:hAnsi="Times New Roman"/>
                <w:sz w:val="20"/>
                <w:szCs w:val="20"/>
                <w:lang w:eastAsia="ru-RU"/>
              </w:rPr>
            </w:pPr>
          </w:p>
        </w:tc>
        <w:tc>
          <w:tcPr>
            <w:tcW w:w="517" w:type="pct"/>
            <w:gridSpan w:val="2"/>
            <w:vMerge/>
          </w:tcPr>
          <w:p w:rsidR="00650533" w:rsidRPr="00917E84" w:rsidRDefault="00650533" w:rsidP="00236E95">
            <w:pPr>
              <w:jc w:val="both"/>
              <w:rPr>
                <w:rFonts w:ascii="Times New Roman" w:eastAsia="Times New Roman" w:hAnsi="Times New Roman"/>
                <w:sz w:val="20"/>
                <w:szCs w:val="20"/>
                <w:lang w:eastAsia="ru-RU"/>
              </w:rPr>
            </w:pPr>
          </w:p>
        </w:tc>
      </w:tr>
      <w:tr w:rsidR="00D74F1A" w:rsidRPr="00917E84" w:rsidTr="00D74F1A">
        <w:trPr>
          <w:trHeight w:val="226"/>
        </w:trPr>
        <w:tc>
          <w:tcPr>
            <w:tcW w:w="191" w:type="pct"/>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42.</w:t>
            </w:r>
          </w:p>
        </w:tc>
        <w:tc>
          <w:tcPr>
            <w:tcW w:w="140" w:type="pct"/>
            <w:vMerge w:val="restart"/>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2</w:t>
            </w:r>
          </w:p>
        </w:tc>
        <w:tc>
          <w:tcPr>
            <w:tcW w:w="179" w:type="pct"/>
          </w:tcPr>
          <w:p w:rsidR="00650533" w:rsidRPr="00917E84" w:rsidRDefault="00650533" w:rsidP="00C7429E">
            <w:pPr>
              <w:jc w:val="both"/>
              <w:rPr>
                <w:rFonts w:ascii="Times New Roman" w:eastAsia="Times New Roman" w:hAnsi="Times New Roman"/>
                <w:sz w:val="20"/>
                <w:szCs w:val="20"/>
                <w:lang w:eastAsia="ru-RU"/>
              </w:rPr>
            </w:pPr>
          </w:p>
        </w:tc>
        <w:tc>
          <w:tcPr>
            <w:tcW w:w="182" w:type="pct"/>
          </w:tcPr>
          <w:p w:rsidR="00650533" w:rsidRPr="00917E84" w:rsidRDefault="00650533" w:rsidP="00C7429E">
            <w:pPr>
              <w:jc w:val="both"/>
              <w:rPr>
                <w:rFonts w:ascii="Times New Roman" w:eastAsia="Times New Roman" w:hAnsi="Times New Roman"/>
                <w:sz w:val="20"/>
                <w:szCs w:val="20"/>
                <w:lang w:eastAsia="ru-RU"/>
              </w:rPr>
            </w:pPr>
          </w:p>
        </w:tc>
        <w:tc>
          <w:tcPr>
            <w:tcW w:w="596" w:type="pct"/>
          </w:tcPr>
          <w:p w:rsidR="00650533" w:rsidRPr="00917E84" w:rsidRDefault="00650533" w:rsidP="00C7429E">
            <w:pPr>
              <w:rPr>
                <w:rFonts w:ascii="Times New Roman" w:eastAsia="Times New Roman" w:hAnsi="Times New Roman"/>
                <w:b/>
                <w:sz w:val="20"/>
                <w:szCs w:val="20"/>
                <w:lang w:eastAsia="ru-RU"/>
              </w:rPr>
            </w:pPr>
            <w:r w:rsidRPr="00917E84">
              <w:rPr>
                <w:rFonts w:ascii="Times New Roman" w:eastAsia="Arial" w:hAnsi="Times New Roman"/>
                <w:noProof/>
                <w:sz w:val="20"/>
                <w:szCs w:val="20"/>
              </w:rPr>
              <w:t>С.Т. Аксаков «Аленький цветочек». Герои произведения.</w:t>
            </w:r>
          </w:p>
        </w:tc>
        <w:tc>
          <w:tcPr>
            <w:tcW w:w="498" w:type="pct"/>
          </w:tcPr>
          <w:p w:rsidR="00650533" w:rsidRPr="00917E84" w:rsidRDefault="00650533" w:rsidP="00C7429E">
            <w:pPr>
              <w:jc w:val="both"/>
              <w:rPr>
                <w:rFonts w:ascii="Times New Roman" w:eastAsia="Times New Roman" w:hAnsi="Times New Roman"/>
                <w:sz w:val="20"/>
                <w:szCs w:val="20"/>
                <w:lang w:eastAsia="ru-RU"/>
              </w:rPr>
            </w:pPr>
          </w:p>
        </w:tc>
        <w:tc>
          <w:tcPr>
            <w:tcW w:w="552" w:type="pct"/>
          </w:tcPr>
          <w:p w:rsidR="00650533" w:rsidRPr="00917E84" w:rsidRDefault="00AC56EF" w:rsidP="00AC56EF">
            <w:pPr>
              <w:jc w:val="both"/>
              <w:rPr>
                <w:rFonts w:ascii="Times New Roman" w:eastAsia="Times New Roman" w:hAnsi="Times New Roman"/>
                <w:sz w:val="20"/>
                <w:szCs w:val="20"/>
                <w:lang w:eastAsia="ru-RU"/>
              </w:rPr>
            </w:pPr>
            <w:r w:rsidRPr="00917E84">
              <w:rPr>
                <w:rFonts w:ascii="Times New Roman" w:hAnsi="Times New Roman"/>
                <w:color w:val="000000"/>
                <w:sz w:val="20"/>
                <w:szCs w:val="20"/>
                <w:lang w:val="ru-RU"/>
              </w:rPr>
              <w:t>ЛОО,  ЦОР,  интерактивные</w:t>
            </w:r>
          </w:p>
        </w:tc>
        <w:tc>
          <w:tcPr>
            <w:tcW w:w="523" w:type="pct"/>
            <w:gridSpan w:val="2"/>
            <w:vMerge w:val="restart"/>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hAnsi="Times New Roman"/>
                <w:sz w:val="20"/>
                <w:szCs w:val="20"/>
              </w:rPr>
              <w:t xml:space="preserve">Умение читать вслух с постепенным переходом на чтение про себя, увеличивать темп чтения вслух, исправляя ошибки при повторном </w:t>
            </w:r>
            <w:r w:rsidRPr="00917E84">
              <w:rPr>
                <w:rFonts w:ascii="Times New Roman" w:hAnsi="Times New Roman"/>
                <w:sz w:val="20"/>
                <w:szCs w:val="20"/>
              </w:rPr>
              <w:lastRenderedPageBreak/>
              <w:t>чтении текста, воспринимать на слух художественное произведение.</w:t>
            </w:r>
          </w:p>
        </w:tc>
        <w:tc>
          <w:tcPr>
            <w:tcW w:w="477" w:type="pct"/>
            <w:gridSpan w:val="3"/>
          </w:tcPr>
          <w:p w:rsidR="00650533" w:rsidRPr="00917E84" w:rsidRDefault="00650533" w:rsidP="00C7429E">
            <w:pPr>
              <w:jc w:val="both"/>
              <w:rPr>
                <w:rFonts w:ascii="Times New Roman" w:eastAsia="Times New Roman" w:hAnsi="Times New Roman"/>
                <w:sz w:val="20"/>
                <w:szCs w:val="20"/>
                <w:lang w:eastAsia="ru-RU"/>
              </w:rPr>
            </w:pPr>
          </w:p>
        </w:tc>
        <w:tc>
          <w:tcPr>
            <w:tcW w:w="665" w:type="pct"/>
            <w:gridSpan w:val="4"/>
          </w:tcPr>
          <w:p w:rsidR="00917E84" w:rsidRPr="00917E84" w:rsidRDefault="00917E84" w:rsidP="00917E84">
            <w:pPr>
              <w:pStyle w:val="Default"/>
              <w:rPr>
                <w:sz w:val="20"/>
                <w:szCs w:val="20"/>
              </w:rPr>
            </w:pPr>
          </w:p>
          <w:p w:rsidR="00917E84" w:rsidRPr="00917E84" w:rsidRDefault="00917E84" w:rsidP="00917E84">
            <w:pPr>
              <w:pStyle w:val="Default"/>
              <w:rPr>
                <w:sz w:val="20"/>
                <w:szCs w:val="20"/>
              </w:rPr>
            </w:pPr>
            <w:r w:rsidRPr="00917E84">
              <w:rPr>
                <w:sz w:val="20"/>
                <w:szCs w:val="20"/>
              </w:rPr>
              <w:t xml:space="preserve">читать вслух бегло, осознанно, без искажений, интонационно объединять слова в предложении и предложения в тексте, выражая своё отношение к содержанию и </w:t>
            </w:r>
            <w:r w:rsidRPr="00917E84">
              <w:rPr>
                <w:sz w:val="20"/>
                <w:szCs w:val="20"/>
              </w:rPr>
              <w:lastRenderedPageBreak/>
              <w:t xml:space="preserve">героям произведения </w:t>
            </w:r>
          </w:p>
          <w:p w:rsidR="00650533" w:rsidRPr="00917E84" w:rsidRDefault="00650533" w:rsidP="00C7429E">
            <w:pPr>
              <w:jc w:val="both"/>
              <w:rPr>
                <w:rFonts w:ascii="Times New Roman" w:eastAsia="Times New Roman" w:hAnsi="Times New Roman"/>
                <w:sz w:val="20"/>
                <w:szCs w:val="20"/>
                <w:lang w:val="ru-RU" w:eastAsia="ru-RU"/>
              </w:rPr>
            </w:pPr>
          </w:p>
        </w:tc>
        <w:tc>
          <w:tcPr>
            <w:tcW w:w="480" w:type="pct"/>
          </w:tcPr>
          <w:p w:rsidR="00650533" w:rsidRPr="00917E84" w:rsidRDefault="00650533" w:rsidP="00C7429E">
            <w:pPr>
              <w:jc w:val="both"/>
              <w:rPr>
                <w:rFonts w:ascii="Times New Roman" w:eastAsia="Times New Roman" w:hAnsi="Times New Roman"/>
                <w:sz w:val="20"/>
                <w:szCs w:val="20"/>
                <w:lang w:eastAsia="ru-RU"/>
              </w:rPr>
            </w:pPr>
          </w:p>
        </w:tc>
        <w:tc>
          <w:tcPr>
            <w:tcW w:w="517" w:type="pct"/>
            <w:gridSpan w:val="2"/>
            <w:vMerge w:val="restart"/>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hAnsi="Times New Roman"/>
                <w:sz w:val="20"/>
                <w:szCs w:val="20"/>
              </w:rPr>
              <w:t xml:space="preserve">Формирование системы нравственных ценностей (любовь к природе, гордость за свою страну, красота человеческих отношений, </w:t>
            </w:r>
            <w:r w:rsidRPr="00917E84">
              <w:rPr>
                <w:rFonts w:ascii="Times New Roman" w:hAnsi="Times New Roman"/>
                <w:sz w:val="20"/>
                <w:szCs w:val="20"/>
              </w:rPr>
              <w:lastRenderedPageBreak/>
              <w:t>уважение к старшим, ценность человеческой жизни), проявление интереса к чтению и изучению творчества С. Т. Аксакова.</w:t>
            </w:r>
          </w:p>
        </w:tc>
      </w:tr>
      <w:tr w:rsidR="00D74F1A" w:rsidRPr="00917E84" w:rsidTr="00D74F1A">
        <w:trPr>
          <w:trHeight w:val="217"/>
        </w:trPr>
        <w:tc>
          <w:tcPr>
            <w:tcW w:w="191" w:type="pct"/>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lastRenderedPageBreak/>
              <w:t>43.</w:t>
            </w:r>
          </w:p>
        </w:tc>
        <w:tc>
          <w:tcPr>
            <w:tcW w:w="140" w:type="pct"/>
            <w:vMerge/>
          </w:tcPr>
          <w:p w:rsidR="00650533" w:rsidRPr="00917E84" w:rsidRDefault="00650533" w:rsidP="00C7429E">
            <w:pPr>
              <w:jc w:val="both"/>
              <w:rPr>
                <w:rFonts w:ascii="Times New Roman" w:eastAsia="Times New Roman" w:hAnsi="Times New Roman"/>
                <w:sz w:val="20"/>
                <w:szCs w:val="20"/>
                <w:lang w:eastAsia="ru-RU"/>
              </w:rPr>
            </w:pPr>
          </w:p>
        </w:tc>
        <w:tc>
          <w:tcPr>
            <w:tcW w:w="179" w:type="pct"/>
          </w:tcPr>
          <w:p w:rsidR="00650533" w:rsidRPr="00917E84" w:rsidRDefault="00650533" w:rsidP="00C7429E">
            <w:pPr>
              <w:jc w:val="both"/>
              <w:rPr>
                <w:rFonts w:ascii="Times New Roman" w:eastAsia="Times New Roman" w:hAnsi="Times New Roman"/>
                <w:sz w:val="20"/>
                <w:szCs w:val="20"/>
                <w:lang w:eastAsia="ru-RU"/>
              </w:rPr>
            </w:pPr>
          </w:p>
        </w:tc>
        <w:tc>
          <w:tcPr>
            <w:tcW w:w="182" w:type="pct"/>
          </w:tcPr>
          <w:p w:rsidR="00650533" w:rsidRPr="00917E84" w:rsidRDefault="00650533" w:rsidP="00C7429E">
            <w:pPr>
              <w:jc w:val="both"/>
              <w:rPr>
                <w:rFonts w:ascii="Times New Roman" w:eastAsia="Times New Roman" w:hAnsi="Times New Roman"/>
                <w:sz w:val="20"/>
                <w:szCs w:val="20"/>
                <w:lang w:eastAsia="ru-RU"/>
              </w:rPr>
            </w:pPr>
          </w:p>
        </w:tc>
        <w:tc>
          <w:tcPr>
            <w:tcW w:w="596" w:type="pct"/>
          </w:tcPr>
          <w:p w:rsidR="00650533" w:rsidRPr="00917E84" w:rsidRDefault="00650533" w:rsidP="00C7429E">
            <w:pPr>
              <w:jc w:val="both"/>
              <w:rPr>
                <w:rFonts w:ascii="Times New Roman" w:hAnsi="Times New Roman"/>
                <w:b/>
                <w:i/>
                <w:sz w:val="20"/>
                <w:szCs w:val="20"/>
              </w:rPr>
            </w:pPr>
            <w:r w:rsidRPr="00917E84">
              <w:rPr>
                <w:rFonts w:ascii="Times New Roman" w:eastAsia="Arial" w:hAnsi="Times New Roman"/>
                <w:noProof/>
                <w:sz w:val="20"/>
                <w:szCs w:val="20"/>
              </w:rPr>
              <w:t>С.Т. Аксаков «Аленький цветочек». Деление текста на части. Выборочный пересказ сказки. Словесное иллюстрирование</w:t>
            </w:r>
          </w:p>
        </w:tc>
        <w:tc>
          <w:tcPr>
            <w:tcW w:w="498" w:type="pct"/>
          </w:tcPr>
          <w:p w:rsidR="00650533" w:rsidRPr="00917E84" w:rsidRDefault="00961E25" w:rsidP="00C7429E">
            <w:pPr>
              <w:jc w:val="both"/>
              <w:rPr>
                <w:rFonts w:ascii="Times New Roman" w:eastAsia="Times New Roman" w:hAnsi="Times New Roman"/>
                <w:sz w:val="20"/>
                <w:szCs w:val="20"/>
                <w:lang w:eastAsia="ru-RU"/>
              </w:rPr>
            </w:pPr>
            <w:r w:rsidRPr="00917E84">
              <w:rPr>
                <w:rFonts w:ascii="Times New Roman" w:hAnsi="Times New Roman"/>
                <w:sz w:val="20"/>
                <w:szCs w:val="20"/>
                <w:lang w:val="ru-RU"/>
              </w:rPr>
              <w:t>Комбинированный</w:t>
            </w:r>
          </w:p>
        </w:tc>
        <w:tc>
          <w:tcPr>
            <w:tcW w:w="552" w:type="pct"/>
          </w:tcPr>
          <w:p w:rsidR="00650533" w:rsidRPr="00917E84" w:rsidRDefault="00AC56EF" w:rsidP="00C7429E">
            <w:pPr>
              <w:jc w:val="both"/>
              <w:rPr>
                <w:rFonts w:ascii="Times New Roman" w:eastAsia="Times New Roman" w:hAnsi="Times New Roman"/>
                <w:sz w:val="20"/>
                <w:szCs w:val="20"/>
                <w:lang w:eastAsia="ru-RU"/>
              </w:rPr>
            </w:pPr>
            <w:r w:rsidRPr="00917E84">
              <w:rPr>
                <w:rFonts w:ascii="Times New Roman" w:hAnsi="Times New Roman"/>
                <w:color w:val="000000"/>
                <w:sz w:val="20"/>
                <w:szCs w:val="20"/>
                <w:lang w:val="ru-RU"/>
              </w:rPr>
              <w:t>ЛОО,  ЦОР,  здоровьесберегающие, интерактивные</w:t>
            </w:r>
          </w:p>
        </w:tc>
        <w:tc>
          <w:tcPr>
            <w:tcW w:w="523" w:type="pct"/>
            <w:gridSpan w:val="2"/>
            <w:vMerge/>
          </w:tcPr>
          <w:p w:rsidR="00650533" w:rsidRPr="00917E84" w:rsidRDefault="00650533" w:rsidP="00C7429E">
            <w:pPr>
              <w:jc w:val="both"/>
              <w:rPr>
                <w:rFonts w:ascii="Times New Roman" w:eastAsia="Times New Roman" w:hAnsi="Times New Roman"/>
                <w:sz w:val="20"/>
                <w:szCs w:val="20"/>
                <w:lang w:eastAsia="ru-RU"/>
              </w:rPr>
            </w:pPr>
          </w:p>
        </w:tc>
        <w:tc>
          <w:tcPr>
            <w:tcW w:w="477" w:type="pct"/>
            <w:gridSpan w:val="3"/>
          </w:tcPr>
          <w:p w:rsidR="00650533" w:rsidRPr="00917E84" w:rsidRDefault="00650533" w:rsidP="00C7429E">
            <w:pPr>
              <w:jc w:val="both"/>
              <w:rPr>
                <w:rFonts w:ascii="Times New Roman" w:eastAsia="Times New Roman" w:hAnsi="Times New Roman"/>
                <w:sz w:val="20"/>
                <w:szCs w:val="20"/>
                <w:lang w:eastAsia="ru-RU"/>
              </w:rPr>
            </w:pPr>
          </w:p>
        </w:tc>
        <w:tc>
          <w:tcPr>
            <w:tcW w:w="665" w:type="pct"/>
            <w:gridSpan w:val="4"/>
          </w:tcPr>
          <w:p w:rsidR="00D413A9" w:rsidRPr="00917E84" w:rsidRDefault="00D413A9" w:rsidP="00D413A9">
            <w:pPr>
              <w:pStyle w:val="Default"/>
              <w:rPr>
                <w:sz w:val="20"/>
                <w:szCs w:val="20"/>
              </w:rPr>
            </w:pPr>
            <w:r w:rsidRPr="00917E84">
              <w:rPr>
                <w:sz w:val="20"/>
                <w:szCs w:val="20"/>
              </w:rPr>
              <w:t xml:space="preserve">делить текст на части, подбирать заголовки к ним, составлять самостоятельно план пересказа, продумывать связки для соединения частей; </w:t>
            </w:r>
          </w:p>
          <w:p w:rsidR="00650533" w:rsidRPr="00917E84" w:rsidRDefault="00650533" w:rsidP="00C7429E">
            <w:pPr>
              <w:jc w:val="both"/>
              <w:rPr>
                <w:rFonts w:ascii="Times New Roman" w:eastAsia="Times New Roman" w:hAnsi="Times New Roman"/>
                <w:sz w:val="20"/>
                <w:szCs w:val="20"/>
                <w:lang w:eastAsia="ru-RU"/>
              </w:rPr>
            </w:pPr>
          </w:p>
        </w:tc>
        <w:tc>
          <w:tcPr>
            <w:tcW w:w="480" w:type="pct"/>
          </w:tcPr>
          <w:p w:rsidR="00650533" w:rsidRPr="00917E84" w:rsidRDefault="00415040" w:rsidP="00C7429E">
            <w:pPr>
              <w:jc w:val="both"/>
              <w:rPr>
                <w:rFonts w:ascii="Times New Roman" w:eastAsia="Times New Roman" w:hAnsi="Times New Roman"/>
                <w:sz w:val="20"/>
                <w:szCs w:val="20"/>
                <w:lang w:eastAsia="ru-RU"/>
              </w:rPr>
            </w:pPr>
            <w:r w:rsidRPr="00917E84">
              <w:rPr>
                <w:rFonts w:ascii="Times New Roman" w:hAnsi="Times New Roman"/>
                <w:sz w:val="20"/>
                <w:szCs w:val="20"/>
              </w:rPr>
              <w:t>Строить рассуждения</w:t>
            </w:r>
          </w:p>
        </w:tc>
        <w:tc>
          <w:tcPr>
            <w:tcW w:w="517" w:type="pct"/>
            <w:gridSpan w:val="2"/>
            <w:vMerge/>
          </w:tcPr>
          <w:p w:rsidR="00650533" w:rsidRPr="00917E84" w:rsidRDefault="00650533" w:rsidP="00C7429E">
            <w:pPr>
              <w:jc w:val="both"/>
              <w:rPr>
                <w:rFonts w:ascii="Times New Roman" w:eastAsia="Times New Roman" w:hAnsi="Times New Roman"/>
                <w:sz w:val="20"/>
                <w:szCs w:val="20"/>
                <w:lang w:eastAsia="ru-RU"/>
              </w:rPr>
            </w:pPr>
          </w:p>
        </w:tc>
      </w:tr>
      <w:tr w:rsidR="00D74F1A" w:rsidRPr="00917E84" w:rsidTr="00D74F1A">
        <w:trPr>
          <w:trHeight w:val="278"/>
        </w:trPr>
        <w:tc>
          <w:tcPr>
            <w:tcW w:w="191" w:type="pct"/>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44.</w:t>
            </w:r>
          </w:p>
        </w:tc>
        <w:tc>
          <w:tcPr>
            <w:tcW w:w="140" w:type="pct"/>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1</w:t>
            </w:r>
          </w:p>
        </w:tc>
        <w:tc>
          <w:tcPr>
            <w:tcW w:w="179" w:type="pct"/>
          </w:tcPr>
          <w:p w:rsidR="00650533" w:rsidRPr="00917E84" w:rsidRDefault="00650533" w:rsidP="00C7429E">
            <w:pPr>
              <w:jc w:val="both"/>
              <w:rPr>
                <w:rFonts w:ascii="Times New Roman" w:eastAsia="Times New Roman" w:hAnsi="Times New Roman"/>
                <w:sz w:val="20"/>
                <w:szCs w:val="20"/>
                <w:lang w:eastAsia="ru-RU"/>
              </w:rPr>
            </w:pPr>
          </w:p>
        </w:tc>
        <w:tc>
          <w:tcPr>
            <w:tcW w:w="182" w:type="pct"/>
          </w:tcPr>
          <w:p w:rsidR="00650533" w:rsidRPr="00917E84" w:rsidRDefault="00650533" w:rsidP="00C7429E">
            <w:pPr>
              <w:jc w:val="both"/>
              <w:rPr>
                <w:rFonts w:ascii="Times New Roman" w:eastAsia="Times New Roman" w:hAnsi="Times New Roman"/>
                <w:sz w:val="20"/>
                <w:szCs w:val="20"/>
                <w:lang w:eastAsia="ru-RU"/>
              </w:rPr>
            </w:pPr>
          </w:p>
        </w:tc>
        <w:tc>
          <w:tcPr>
            <w:tcW w:w="596" w:type="pct"/>
          </w:tcPr>
          <w:p w:rsidR="00650533" w:rsidRPr="00917E84" w:rsidRDefault="00650533" w:rsidP="00C7429E">
            <w:pPr>
              <w:jc w:val="both"/>
              <w:rPr>
                <w:rFonts w:ascii="Times New Roman" w:hAnsi="Times New Roman"/>
                <w:b/>
                <w:i/>
                <w:sz w:val="20"/>
                <w:szCs w:val="20"/>
              </w:rPr>
            </w:pPr>
            <w:r w:rsidRPr="00917E84">
              <w:rPr>
                <w:rFonts w:ascii="Times New Roman" w:eastAsia="Times New Roman" w:hAnsi="Times New Roman"/>
                <w:b/>
                <w:color w:val="7030A0"/>
                <w:sz w:val="20"/>
                <w:szCs w:val="20"/>
                <w:lang w:eastAsia="ru-RU"/>
              </w:rPr>
              <w:t>Итоговая контрольная работа за 1 полугодие.</w:t>
            </w:r>
          </w:p>
        </w:tc>
        <w:tc>
          <w:tcPr>
            <w:tcW w:w="498" w:type="pct"/>
          </w:tcPr>
          <w:p w:rsidR="00650533" w:rsidRPr="00917E84" w:rsidRDefault="00036F2A"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Урок контроля учёта и оценки знаний, умений, навыков.</w:t>
            </w:r>
          </w:p>
        </w:tc>
        <w:tc>
          <w:tcPr>
            <w:tcW w:w="552" w:type="pct"/>
          </w:tcPr>
          <w:p w:rsidR="00650533" w:rsidRPr="00917E84" w:rsidRDefault="00AC56EF"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Личностно - ориентированные</w:t>
            </w:r>
          </w:p>
        </w:tc>
        <w:tc>
          <w:tcPr>
            <w:tcW w:w="523" w:type="pct"/>
            <w:gridSpan w:val="2"/>
          </w:tcPr>
          <w:p w:rsidR="00650533" w:rsidRPr="00917E84" w:rsidRDefault="00650533" w:rsidP="00C7429E">
            <w:pPr>
              <w:jc w:val="both"/>
              <w:rPr>
                <w:rFonts w:ascii="Times New Roman" w:eastAsia="Times New Roman" w:hAnsi="Times New Roman"/>
                <w:sz w:val="20"/>
                <w:szCs w:val="20"/>
                <w:lang w:eastAsia="ru-RU"/>
              </w:rPr>
            </w:pPr>
          </w:p>
        </w:tc>
        <w:tc>
          <w:tcPr>
            <w:tcW w:w="477" w:type="pct"/>
            <w:gridSpan w:val="3"/>
          </w:tcPr>
          <w:p w:rsidR="00650533" w:rsidRPr="00917E84" w:rsidRDefault="00650533" w:rsidP="00C7429E">
            <w:pPr>
              <w:jc w:val="both"/>
              <w:rPr>
                <w:rFonts w:ascii="Times New Roman" w:eastAsia="Times New Roman" w:hAnsi="Times New Roman"/>
                <w:sz w:val="20"/>
                <w:szCs w:val="20"/>
                <w:lang w:eastAsia="ru-RU"/>
              </w:rPr>
            </w:pPr>
          </w:p>
        </w:tc>
        <w:tc>
          <w:tcPr>
            <w:tcW w:w="665" w:type="pct"/>
            <w:gridSpan w:val="4"/>
          </w:tcPr>
          <w:p w:rsidR="00917E84" w:rsidRPr="00917E84" w:rsidRDefault="00917E84" w:rsidP="00917E84">
            <w:pPr>
              <w:pStyle w:val="Default"/>
              <w:rPr>
                <w:sz w:val="20"/>
                <w:szCs w:val="20"/>
              </w:rPr>
            </w:pPr>
          </w:p>
          <w:p w:rsidR="00917E84" w:rsidRPr="00917E84" w:rsidRDefault="00917E84" w:rsidP="00917E84">
            <w:pPr>
              <w:pStyle w:val="Default"/>
              <w:rPr>
                <w:sz w:val="20"/>
                <w:szCs w:val="20"/>
              </w:rPr>
            </w:pPr>
            <w:r w:rsidRPr="00917E84">
              <w:rPr>
                <w:sz w:val="20"/>
                <w:szCs w:val="20"/>
              </w:rPr>
              <w:t xml:space="preserve">участвовать в дискуссиях на нравственные темы; подбирать примеры из прочитанных произведений, доказывая свою точку зрения </w:t>
            </w:r>
          </w:p>
          <w:p w:rsidR="00650533" w:rsidRPr="00917E84" w:rsidRDefault="00650533" w:rsidP="00C7429E">
            <w:pPr>
              <w:jc w:val="both"/>
              <w:rPr>
                <w:rFonts w:ascii="Times New Roman" w:eastAsia="Times New Roman" w:hAnsi="Times New Roman"/>
                <w:sz w:val="20"/>
                <w:szCs w:val="20"/>
                <w:lang w:val="ru-RU" w:eastAsia="ru-RU"/>
              </w:rPr>
            </w:pPr>
          </w:p>
        </w:tc>
        <w:tc>
          <w:tcPr>
            <w:tcW w:w="480" w:type="pct"/>
          </w:tcPr>
          <w:p w:rsidR="00650533" w:rsidRPr="00917E84" w:rsidRDefault="00D74F1A" w:rsidP="00C7429E">
            <w:pPr>
              <w:jc w:val="both"/>
              <w:rPr>
                <w:rFonts w:ascii="Times New Roman" w:eastAsia="Times New Roman" w:hAnsi="Times New Roman"/>
                <w:sz w:val="20"/>
                <w:szCs w:val="20"/>
                <w:lang w:eastAsia="ru-RU"/>
              </w:rPr>
            </w:pPr>
            <w:r w:rsidRPr="00917E84">
              <w:rPr>
                <w:rFonts w:ascii="Times New Roman" w:hAnsi="Times New Roman"/>
                <w:sz w:val="20"/>
                <w:szCs w:val="20"/>
              </w:rPr>
              <w:t>Строить рассуждения</w:t>
            </w:r>
          </w:p>
        </w:tc>
        <w:tc>
          <w:tcPr>
            <w:tcW w:w="517" w:type="pct"/>
            <w:gridSpan w:val="2"/>
          </w:tcPr>
          <w:p w:rsidR="00650533" w:rsidRPr="00917E84" w:rsidRDefault="00650533" w:rsidP="00C7429E">
            <w:pPr>
              <w:jc w:val="both"/>
              <w:rPr>
                <w:rFonts w:ascii="Times New Roman" w:eastAsia="Times New Roman" w:hAnsi="Times New Roman"/>
                <w:sz w:val="20"/>
                <w:szCs w:val="20"/>
                <w:lang w:eastAsia="ru-RU"/>
              </w:rPr>
            </w:pPr>
          </w:p>
        </w:tc>
      </w:tr>
      <w:tr w:rsidR="00D74F1A" w:rsidRPr="00917E84" w:rsidTr="00D74F1A">
        <w:trPr>
          <w:trHeight w:val="312"/>
        </w:trPr>
        <w:tc>
          <w:tcPr>
            <w:tcW w:w="191" w:type="pct"/>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45.</w:t>
            </w:r>
          </w:p>
        </w:tc>
        <w:tc>
          <w:tcPr>
            <w:tcW w:w="140" w:type="pct"/>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1</w:t>
            </w:r>
          </w:p>
        </w:tc>
        <w:tc>
          <w:tcPr>
            <w:tcW w:w="179" w:type="pct"/>
          </w:tcPr>
          <w:p w:rsidR="00650533" w:rsidRPr="00917E84" w:rsidRDefault="00650533" w:rsidP="00C7429E">
            <w:pPr>
              <w:jc w:val="both"/>
              <w:rPr>
                <w:rFonts w:ascii="Times New Roman" w:eastAsia="Times New Roman" w:hAnsi="Times New Roman"/>
                <w:sz w:val="20"/>
                <w:szCs w:val="20"/>
                <w:lang w:eastAsia="ru-RU"/>
              </w:rPr>
            </w:pPr>
          </w:p>
        </w:tc>
        <w:tc>
          <w:tcPr>
            <w:tcW w:w="182" w:type="pct"/>
          </w:tcPr>
          <w:p w:rsidR="00650533" w:rsidRPr="00917E84" w:rsidRDefault="00650533" w:rsidP="00C7429E">
            <w:pPr>
              <w:jc w:val="both"/>
              <w:rPr>
                <w:rFonts w:ascii="Times New Roman" w:eastAsia="Times New Roman" w:hAnsi="Times New Roman"/>
                <w:sz w:val="20"/>
                <w:szCs w:val="20"/>
                <w:lang w:eastAsia="ru-RU"/>
              </w:rPr>
            </w:pPr>
          </w:p>
        </w:tc>
        <w:tc>
          <w:tcPr>
            <w:tcW w:w="596" w:type="pct"/>
          </w:tcPr>
          <w:p w:rsidR="00650533" w:rsidRPr="00917E84" w:rsidRDefault="00650533" w:rsidP="00C7429E">
            <w:pPr>
              <w:jc w:val="both"/>
              <w:rPr>
                <w:rFonts w:ascii="Times New Roman" w:hAnsi="Times New Roman"/>
                <w:b/>
                <w:i/>
                <w:sz w:val="20"/>
                <w:szCs w:val="20"/>
              </w:rPr>
            </w:pPr>
            <w:r w:rsidRPr="00917E84">
              <w:rPr>
                <w:rFonts w:ascii="Times New Roman" w:eastAsia="Arial" w:hAnsi="Times New Roman"/>
                <w:b/>
                <w:noProof/>
                <w:sz w:val="20"/>
                <w:szCs w:val="20"/>
              </w:rPr>
              <w:t>Внеклассное чтение.</w:t>
            </w:r>
            <w:r w:rsidRPr="00917E84">
              <w:rPr>
                <w:rFonts w:ascii="Times New Roman" w:eastAsia="Arial" w:hAnsi="Times New Roman"/>
                <w:noProof/>
                <w:sz w:val="20"/>
                <w:szCs w:val="20"/>
              </w:rPr>
              <w:t xml:space="preserve"> Сказки любимых писателей.Обобщающий урок: «Литературные сказки</w:t>
            </w:r>
            <w:r w:rsidRPr="00917E84">
              <w:rPr>
                <w:rFonts w:ascii="Times New Roman" w:eastAsia="Arial" w:hAnsi="Times New Roman"/>
                <w:b/>
                <w:noProof/>
                <w:sz w:val="20"/>
                <w:szCs w:val="20"/>
              </w:rPr>
              <w:t>»</w:t>
            </w:r>
            <w:r w:rsidRPr="00917E84">
              <w:rPr>
                <w:rFonts w:ascii="Times New Roman" w:eastAsia="Arial" w:hAnsi="Times New Roman"/>
                <w:noProof/>
                <w:sz w:val="20"/>
                <w:szCs w:val="20"/>
              </w:rPr>
              <w:t>. Оценка достижений.</w:t>
            </w:r>
          </w:p>
        </w:tc>
        <w:tc>
          <w:tcPr>
            <w:tcW w:w="498" w:type="pct"/>
          </w:tcPr>
          <w:p w:rsidR="00650533" w:rsidRPr="00917E84" w:rsidRDefault="00961E25" w:rsidP="00C7429E">
            <w:pPr>
              <w:jc w:val="both"/>
              <w:rPr>
                <w:rFonts w:ascii="Times New Roman" w:eastAsia="Times New Roman" w:hAnsi="Times New Roman"/>
                <w:sz w:val="20"/>
                <w:szCs w:val="20"/>
                <w:lang w:eastAsia="ru-RU"/>
              </w:rPr>
            </w:pPr>
            <w:r w:rsidRPr="00917E84">
              <w:rPr>
                <w:rFonts w:ascii="Times New Roman" w:hAnsi="Times New Roman"/>
                <w:sz w:val="20"/>
                <w:szCs w:val="20"/>
                <w:lang w:val="ru-RU"/>
              </w:rPr>
              <w:t>Комбинированный</w:t>
            </w:r>
          </w:p>
        </w:tc>
        <w:tc>
          <w:tcPr>
            <w:tcW w:w="552" w:type="pct"/>
          </w:tcPr>
          <w:p w:rsidR="00650533" w:rsidRPr="00917E84" w:rsidRDefault="00AC56EF"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ПО, ЛОО, игровые, ИКТ, ЦОР, диалоговые, здоровьесберегающие, эвристические.</w:t>
            </w:r>
          </w:p>
        </w:tc>
        <w:tc>
          <w:tcPr>
            <w:tcW w:w="523" w:type="pct"/>
            <w:gridSpan w:val="2"/>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hAnsi="Times New Roman"/>
                <w:sz w:val="20"/>
                <w:szCs w:val="20"/>
              </w:rPr>
              <w:t>Умение выбирать книгу для самостоятельного чтения, ориентируясь на тематический и алфавитный каталоги рекомендательный список литературы, оценивать результаты своей читательской деятельности</w:t>
            </w:r>
          </w:p>
        </w:tc>
        <w:tc>
          <w:tcPr>
            <w:tcW w:w="477" w:type="pct"/>
            <w:gridSpan w:val="3"/>
          </w:tcPr>
          <w:p w:rsidR="00650533" w:rsidRPr="00917E84" w:rsidRDefault="00650533" w:rsidP="00C7429E">
            <w:pPr>
              <w:jc w:val="both"/>
              <w:rPr>
                <w:rFonts w:ascii="Times New Roman" w:eastAsia="Times New Roman" w:hAnsi="Times New Roman"/>
                <w:sz w:val="20"/>
                <w:szCs w:val="20"/>
                <w:lang w:eastAsia="ru-RU"/>
              </w:rPr>
            </w:pPr>
          </w:p>
        </w:tc>
        <w:tc>
          <w:tcPr>
            <w:tcW w:w="665" w:type="pct"/>
            <w:gridSpan w:val="4"/>
          </w:tcPr>
          <w:p w:rsidR="00961E25" w:rsidRPr="00917E84" w:rsidRDefault="00961E25" w:rsidP="00961E25">
            <w:pPr>
              <w:pStyle w:val="Default"/>
              <w:rPr>
                <w:sz w:val="20"/>
                <w:szCs w:val="20"/>
              </w:rPr>
            </w:pPr>
          </w:p>
          <w:p w:rsidR="00961E25" w:rsidRPr="00917E84" w:rsidRDefault="00961E25" w:rsidP="00961E25">
            <w:pPr>
              <w:pStyle w:val="Default"/>
              <w:rPr>
                <w:sz w:val="20"/>
                <w:szCs w:val="20"/>
              </w:rPr>
            </w:pPr>
            <w:r w:rsidRPr="00917E84">
              <w:rPr>
                <w:sz w:val="20"/>
                <w:szCs w:val="20"/>
              </w:rPr>
              <w:t xml:space="preserve">пользоваться элементарными приёмами анализа текста с целью его изучения и осмысления; осознавать через произведения великих мастеров слова их нравственные и эстетические ценности </w:t>
            </w:r>
          </w:p>
          <w:p w:rsidR="00650533" w:rsidRPr="00917E84" w:rsidRDefault="00650533" w:rsidP="00C7429E">
            <w:pPr>
              <w:jc w:val="both"/>
              <w:rPr>
                <w:rFonts w:ascii="Times New Roman" w:eastAsia="Times New Roman" w:hAnsi="Times New Roman"/>
                <w:sz w:val="20"/>
                <w:szCs w:val="20"/>
                <w:lang w:val="ru-RU" w:eastAsia="ru-RU"/>
              </w:rPr>
            </w:pPr>
          </w:p>
        </w:tc>
        <w:tc>
          <w:tcPr>
            <w:tcW w:w="480" w:type="pct"/>
          </w:tcPr>
          <w:p w:rsidR="00C70897" w:rsidRPr="00917E84" w:rsidRDefault="00C70897" w:rsidP="00C70897">
            <w:pPr>
              <w:rPr>
                <w:rFonts w:ascii="Times New Roman" w:hAnsi="Times New Roman"/>
                <w:sz w:val="20"/>
                <w:szCs w:val="20"/>
              </w:rPr>
            </w:pPr>
            <w:r w:rsidRPr="00917E84">
              <w:rPr>
                <w:rFonts w:ascii="Times New Roman" w:hAnsi="Times New Roman"/>
                <w:sz w:val="20"/>
                <w:szCs w:val="20"/>
              </w:rPr>
              <w:t>Ставить вопросы к тексту учебника, рассказу учителя.</w:t>
            </w:r>
          </w:p>
          <w:p w:rsidR="00650533" w:rsidRPr="00917E84" w:rsidRDefault="00C70897" w:rsidP="00C70897">
            <w:pPr>
              <w:jc w:val="both"/>
              <w:rPr>
                <w:rFonts w:ascii="Times New Roman" w:eastAsia="Times New Roman" w:hAnsi="Times New Roman"/>
                <w:sz w:val="20"/>
                <w:szCs w:val="20"/>
                <w:lang w:eastAsia="ru-RU"/>
              </w:rPr>
            </w:pPr>
            <w:r w:rsidRPr="00917E84">
              <w:rPr>
                <w:rFonts w:ascii="Times New Roman" w:hAnsi="Times New Roman"/>
                <w:sz w:val="20"/>
                <w:szCs w:val="20"/>
              </w:rPr>
              <w:t>Кратко передавать свои впечатления о прочитанном.</w:t>
            </w:r>
          </w:p>
        </w:tc>
        <w:tc>
          <w:tcPr>
            <w:tcW w:w="517" w:type="pct"/>
            <w:gridSpan w:val="2"/>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hAnsi="Times New Roman"/>
                <w:sz w:val="20"/>
                <w:szCs w:val="20"/>
              </w:rPr>
              <w:t>Проявление бережного отношения к близким людям.</w:t>
            </w:r>
          </w:p>
        </w:tc>
      </w:tr>
      <w:tr w:rsidR="00650533" w:rsidRPr="00917E84" w:rsidTr="00D74F1A">
        <w:tc>
          <w:tcPr>
            <w:tcW w:w="5000" w:type="pct"/>
            <w:gridSpan w:val="19"/>
          </w:tcPr>
          <w:p w:rsidR="00650533" w:rsidRPr="00917E84" w:rsidRDefault="00650533" w:rsidP="00C7429E">
            <w:pPr>
              <w:jc w:val="center"/>
              <w:rPr>
                <w:rFonts w:ascii="Times New Roman" w:hAnsi="Times New Roman"/>
                <w:b/>
                <w:bCs/>
                <w:sz w:val="20"/>
                <w:szCs w:val="20"/>
              </w:rPr>
            </w:pPr>
            <w:r w:rsidRPr="00917E84">
              <w:rPr>
                <w:rFonts w:ascii="Times New Roman" w:hAnsi="Times New Roman"/>
                <w:b/>
                <w:bCs/>
                <w:sz w:val="20"/>
                <w:szCs w:val="20"/>
              </w:rPr>
              <w:t xml:space="preserve">Тема 5 </w:t>
            </w:r>
            <w:r w:rsidRPr="00917E84">
              <w:rPr>
                <w:rFonts w:ascii="Times New Roman" w:eastAsia="Times New Roman" w:hAnsi="Times New Roman"/>
                <w:color w:val="000000" w:themeColor="text1"/>
                <w:sz w:val="20"/>
                <w:szCs w:val="20"/>
                <w:lang w:eastAsia="ru-RU"/>
              </w:rPr>
              <w:t>(8ч). Делу время – потехе час</w:t>
            </w:r>
          </w:p>
          <w:p w:rsidR="00650533" w:rsidRPr="00917E84" w:rsidRDefault="00650533" w:rsidP="00C7429E">
            <w:pPr>
              <w:jc w:val="both"/>
              <w:rPr>
                <w:rFonts w:ascii="Times New Roman" w:eastAsia="Times New Roman" w:hAnsi="Times New Roman"/>
                <w:sz w:val="20"/>
                <w:szCs w:val="20"/>
                <w:lang w:eastAsia="ru-RU"/>
              </w:rPr>
            </w:pPr>
          </w:p>
        </w:tc>
      </w:tr>
      <w:tr w:rsidR="00650533" w:rsidRPr="00917E84" w:rsidTr="00D74F1A">
        <w:tc>
          <w:tcPr>
            <w:tcW w:w="5000" w:type="pct"/>
            <w:gridSpan w:val="19"/>
          </w:tcPr>
          <w:p w:rsidR="00650533" w:rsidRPr="00917E84" w:rsidRDefault="00650533" w:rsidP="00C7429E">
            <w:pPr>
              <w:jc w:val="center"/>
              <w:rPr>
                <w:rFonts w:ascii="Times New Roman" w:hAnsi="Times New Roman"/>
                <w:b/>
                <w:bCs/>
                <w:color w:val="FF0000"/>
                <w:sz w:val="20"/>
                <w:szCs w:val="20"/>
              </w:rPr>
            </w:pPr>
          </w:p>
        </w:tc>
      </w:tr>
      <w:tr w:rsidR="00D74F1A" w:rsidRPr="00917E84" w:rsidTr="00D74F1A">
        <w:tc>
          <w:tcPr>
            <w:tcW w:w="191" w:type="pct"/>
            <w:tcBorders>
              <w:bottom w:val="nil"/>
            </w:tcBorders>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46.</w:t>
            </w:r>
          </w:p>
        </w:tc>
        <w:tc>
          <w:tcPr>
            <w:tcW w:w="140" w:type="pct"/>
            <w:tcBorders>
              <w:bottom w:val="nil"/>
            </w:tcBorders>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2</w:t>
            </w:r>
          </w:p>
        </w:tc>
        <w:tc>
          <w:tcPr>
            <w:tcW w:w="179" w:type="pct"/>
            <w:tcBorders>
              <w:bottom w:val="nil"/>
            </w:tcBorders>
          </w:tcPr>
          <w:p w:rsidR="00650533" w:rsidRPr="00917E84" w:rsidRDefault="00650533" w:rsidP="00C7429E">
            <w:pPr>
              <w:jc w:val="both"/>
              <w:rPr>
                <w:rFonts w:ascii="Times New Roman" w:eastAsia="Times New Roman" w:hAnsi="Times New Roman"/>
                <w:sz w:val="20"/>
                <w:szCs w:val="20"/>
                <w:lang w:eastAsia="ru-RU"/>
              </w:rPr>
            </w:pPr>
          </w:p>
        </w:tc>
        <w:tc>
          <w:tcPr>
            <w:tcW w:w="182" w:type="pct"/>
            <w:tcBorders>
              <w:bottom w:val="nil"/>
            </w:tcBorders>
          </w:tcPr>
          <w:p w:rsidR="00650533" w:rsidRPr="00917E84" w:rsidRDefault="00650533" w:rsidP="00C7429E">
            <w:pPr>
              <w:jc w:val="both"/>
              <w:rPr>
                <w:rFonts w:ascii="Times New Roman" w:eastAsia="Times New Roman" w:hAnsi="Times New Roman"/>
                <w:sz w:val="20"/>
                <w:szCs w:val="20"/>
                <w:lang w:eastAsia="ru-RU"/>
              </w:rPr>
            </w:pPr>
          </w:p>
        </w:tc>
        <w:tc>
          <w:tcPr>
            <w:tcW w:w="596" w:type="pct"/>
            <w:tcBorders>
              <w:bottom w:val="nil"/>
            </w:tcBorders>
          </w:tcPr>
          <w:p w:rsidR="00650533" w:rsidRPr="00917E84" w:rsidRDefault="00650533" w:rsidP="00C7429E">
            <w:pPr>
              <w:autoSpaceDE w:val="0"/>
              <w:autoSpaceDN w:val="0"/>
              <w:adjustRightInd w:val="0"/>
              <w:rPr>
                <w:rFonts w:ascii="Times New Roman" w:hAnsi="Times New Roman"/>
                <w:sz w:val="20"/>
                <w:szCs w:val="20"/>
              </w:rPr>
            </w:pPr>
            <w:r w:rsidRPr="00917E84">
              <w:rPr>
                <w:rFonts w:ascii="Times New Roman" w:eastAsia="Times New Roman" w:hAnsi="Times New Roman"/>
                <w:sz w:val="20"/>
                <w:szCs w:val="20"/>
                <w:lang w:eastAsia="ru-RU"/>
              </w:rPr>
              <w:t xml:space="preserve">Знакомство с названием раздела, </w:t>
            </w:r>
            <w:r w:rsidRPr="00917E84">
              <w:rPr>
                <w:rFonts w:ascii="Times New Roman" w:eastAsia="Times New Roman" w:hAnsi="Times New Roman"/>
                <w:sz w:val="20"/>
                <w:szCs w:val="20"/>
                <w:lang w:eastAsia="ru-RU"/>
              </w:rPr>
              <w:lastRenderedPageBreak/>
              <w:t>прогнозирование его содержания. Е.Л. Щварц «Сказка о потерянном времени».</w:t>
            </w:r>
          </w:p>
        </w:tc>
        <w:tc>
          <w:tcPr>
            <w:tcW w:w="498" w:type="pct"/>
            <w:tcBorders>
              <w:bottom w:val="nil"/>
            </w:tcBorders>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lastRenderedPageBreak/>
              <w:t xml:space="preserve">Урок изучения нового  </w:t>
            </w:r>
            <w:r w:rsidRPr="00917E84">
              <w:rPr>
                <w:rFonts w:ascii="Times New Roman" w:eastAsia="Times New Roman" w:hAnsi="Times New Roman"/>
                <w:sz w:val="20"/>
                <w:szCs w:val="20"/>
                <w:lang w:eastAsia="ru-RU"/>
              </w:rPr>
              <w:lastRenderedPageBreak/>
              <w:t xml:space="preserve">материала </w:t>
            </w:r>
          </w:p>
          <w:p w:rsidR="00650533" w:rsidRPr="00917E84" w:rsidRDefault="00650533" w:rsidP="00C7429E">
            <w:pPr>
              <w:jc w:val="both"/>
              <w:rPr>
                <w:rFonts w:ascii="Times New Roman" w:eastAsia="Times New Roman" w:hAnsi="Times New Roman"/>
                <w:sz w:val="20"/>
                <w:szCs w:val="20"/>
                <w:lang w:eastAsia="ru-RU"/>
              </w:rPr>
            </w:pPr>
          </w:p>
        </w:tc>
        <w:tc>
          <w:tcPr>
            <w:tcW w:w="552" w:type="pct"/>
            <w:tcBorders>
              <w:bottom w:val="nil"/>
            </w:tcBorders>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lastRenderedPageBreak/>
              <w:t xml:space="preserve">ПО, ЛОО, игровые, ИКТ, </w:t>
            </w:r>
            <w:r w:rsidRPr="00917E84">
              <w:rPr>
                <w:rFonts w:ascii="Times New Roman" w:eastAsia="Times New Roman" w:hAnsi="Times New Roman"/>
                <w:sz w:val="20"/>
                <w:szCs w:val="20"/>
                <w:lang w:eastAsia="ru-RU"/>
              </w:rPr>
              <w:lastRenderedPageBreak/>
              <w:t>ЦОР, диалоговые</w:t>
            </w:r>
          </w:p>
        </w:tc>
        <w:tc>
          <w:tcPr>
            <w:tcW w:w="523" w:type="pct"/>
            <w:gridSpan w:val="2"/>
            <w:tcBorders>
              <w:bottom w:val="nil"/>
            </w:tcBorders>
          </w:tcPr>
          <w:p w:rsidR="00650533" w:rsidRPr="00917E84" w:rsidRDefault="00650533" w:rsidP="006E706E">
            <w:pPr>
              <w:jc w:val="both"/>
              <w:rPr>
                <w:rFonts w:ascii="Times New Roman" w:eastAsia="Times New Roman" w:hAnsi="Times New Roman"/>
                <w:sz w:val="20"/>
                <w:szCs w:val="20"/>
                <w:lang w:eastAsia="ru-RU"/>
              </w:rPr>
            </w:pPr>
            <w:r w:rsidRPr="00917E84">
              <w:rPr>
                <w:rFonts w:ascii="Times New Roman" w:hAnsi="Times New Roman"/>
                <w:sz w:val="20"/>
                <w:szCs w:val="20"/>
              </w:rPr>
              <w:lastRenderedPageBreak/>
              <w:t xml:space="preserve">Ориентироваться в жанрах по </w:t>
            </w:r>
            <w:r w:rsidRPr="00917E84">
              <w:rPr>
                <w:rFonts w:ascii="Times New Roman" w:hAnsi="Times New Roman"/>
                <w:sz w:val="20"/>
                <w:szCs w:val="20"/>
              </w:rPr>
              <w:lastRenderedPageBreak/>
              <w:t>определенным признакам.  Осознавать идею произведения, правильно оценивать ее и выражать свое отношение.</w:t>
            </w:r>
          </w:p>
        </w:tc>
        <w:tc>
          <w:tcPr>
            <w:tcW w:w="477" w:type="pct"/>
            <w:gridSpan w:val="3"/>
            <w:tcBorders>
              <w:bottom w:val="nil"/>
            </w:tcBorders>
          </w:tcPr>
          <w:p w:rsidR="00650533" w:rsidRPr="00917E84" w:rsidRDefault="00650533" w:rsidP="00C7429E">
            <w:pPr>
              <w:jc w:val="both"/>
              <w:rPr>
                <w:rFonts w:ascii="Times New Roman" w:eastAsia="Times New Roman" w:hAnsi="Times New Roman"/>
                <w:sz w:val="20"/>
                <w:szCs w:val="20"/>
                <w:lang w:eastAsia="ru-RU"/>
              </w:rPr>
            </w:pPr>
          </w:p>
        </w:tc>
        <w:tc>
          <w:tcPr>
            <w:tcW w:w="665" w:type="pct"/>
            <w:gridSpan w:val="4"/>
            <w:tcBorders>
              <w:bottom w:val="nil"/>
            </w:tcBorders>
          </w:tcPr>
          <w:p w:rsidR="00D413A9" w:rsidRPr="00917E84" w:rsidRDefault="00650533" w:rsidP="00D413A9">
            <w:pPr>
              <w:pStyle w:val="Default"/>
              <w:rPr>
                <w:sz w:val="20"/>
                <w:szCs w:val="20"/>
              </w:rPr>
            </w:pPr>
            <w:r w:rsidRPr="00917E84">
              <w:rPr>
                <w:sz w:val="20"/>
                <w:szCs w:val="20"/>
              </w:rPr>
              <w:t xml:space="preserve"> </w:t>
            </w:r>
          </w:p>
          <w:p w:rsidR="00D413A9" w:rsidRPr="00917E84" w:rsidRDefault="00D413A9" w:rsidP="00D413A9">
            <w:pPr>
              <w:pStyle w:val="Default"/>
              <w:rPr>
                <w:sz w:val="20"/>
                <w:szCs w:val="20"/>
              </w:rPr>
            </w:pPr>
            <w:r w:rsidRPr="00917E84">
              <w:rPr>
                <w:sz w:val="20"/>
                <w:szCs w:val="20"/>
              </w:rPr>
              <w:t xml:space="preserve">читать вслух бегло, </w:t>
            </w:r>
            <w:r w:rsidRPr="00917E84">
              <w:rPr>
                <w:sz w:val="20"/>
                <w:szCs w:val="20"/>
              </w:rPr>
              <w:lastRenderedPageBreak/>
              <w:t xml:space="preserve">осознанно, без искажений, интонационно объединять слова в предложении и предложения в тексте, выражая своё отношение к содержанию и героям произведения </w:t>
            </w:r>
          </w:p>
          <w:p w:rsidR="00650533" w:rsidRPr="00917E84" w:rsidRDefault="00650533" w:rsidP="008D27FB">
            <w:pPr>
              <w:jc w:val="both"/>
              <w:rPr>
                <w:rFonts w:ascii="Times New Roman" w:eastAsia="Times New Roman" w:hAnsi="Times New Roman"/>
                <w:sz w:val="20"/>
                <w:szCs w:val="20"/>
                <w:lang w:val="ru-RU" w:eastAsia="ru-RU"/>
              </w:rPr>
            </w:pPr>
          </w:p>
        </w:tc>
        <w:tc>
          <w:tcPr>
            <w:tcW w:w="480" w:type="pct"/>
            <w:tcBorders>
              <w:bottom w:val="nil"/>
            </w:tcBorders>
          </w:tcPr>
          <w:p w:rsidR="00C70897" w:rsidRPr="00917E84" w:rsidRDefault="00C70897" w:rsidP="00C70897">
            <w:pPr>
              <w:rPr>
                <w:rFonts w:ascii="Times New Roman" w:hAnsi="Times New Roman"/>
                <w:sz w:val="20"/>
                <w:szCs w:val="20"/>
              </w:rPr>
            </w:pPr>
            <w:r w:rsidRPr="00917E84">
              <w:rPr>
                <w:rFonts w:ascii="Times New Roman" w:hAnsi="Times New Roman"/>
                <w:sz w:val="20"/>
                <w:szCs w:val="20"/>
              </w:rPr>
              <w:lastRenderedPageBreak/>
              <w:t xml:space="preserve">Самостоятельно </w:t>
            </w:r>
            <w:r w:rsidRPr="00917E84">
              <w:rPr>
                <w:rFonts w:ascii="Times New Roman" w:hAnsi="Times New Roman"/>
                <w:sz w:val="20"/>
                <w:szCs w:val="20"/>
              </w:rPr>
              <w:lastRenderedPageBreak/>
              <w:t>формулировать тему и цели урока.</w:t>
            </w:r>
          </w:p>
          <w:p w:rsidR="00C70897" w:rsidRPr="00917E84" w:rsidRDefault="00C70897" w:rsidP="00C70897">
            <w:pPr>
              <w:rPr>
                <w:rFonts w:ascii="Times New Roman" w:hAnsi="Times New Roman"/>
                <w:sz w:val="20"/>
                <w:szCs w:val="20"/>
              </w:rPr>
            </w:pPr>
            <w:r w:rsidRPr="00917E84">
              <w:rPr>
                <w:rFonts w:ascii="Times New Roman" w:hAnsi="Times New Roman"/>
                <w:sz w:val="20"/>
                <w:szCs w:val="20"/>
              </w:rPr>
              <w:t>Работать в заданном темпе.</w:t>
            </w:r>
          </w:p>
          <w:p w:rsidR="00650533" w:rsidRPr="00917E84" w:rsidRDefault="00C70897" w:rsidP="00C70897">
            <w:pPr>
              <w:jc w:val="both"/>
              <w:rPr>
                <w:rFonts w:ascii="Times New Roman" w:eastAsia="Times New Roman" w:hAnsi="Times New Roman"/>
                <w:sz w:val="20"/>
                <w:szCs w:val="20"/>
                <w:lang w:eastAsia="ru-RU"/>
              </w:rPr>
            </w:pPr>
            <w:r w:rsidRPr="00917E84">
              <w:rPr>
                <w:rFonts w:ascii="Times New Roman" w:hAnsi="Times New Roman"/>
                <w:sz w:val="20"/>
                <w:szCs w:val="20"/>
              </w:rPr>
              <w:t>В диалоге с учителем вырабатывать критерии оценки и определять степень успешности своей работы и работы других в соответствии с этими критериями.</w:t>
            </w:r>
          </w:p>
        </w:tc>
        <w:tc>
          <w:tcPr>
            <w:tcW w:w="517" w:type="pct"/>
            <w:gridSpan w:val="2"/>
            <w:tcBorders>
              <w:bottom w:val="nil"/>
            </w:tcBorders>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hAnsi="Times New Roman"/>
                <w:sz w:val="20"/>
                <w:szCs w:val="20"/>
              </w:rPr>
              <w:lastRenderedPageBreak/>
              <w:t xml:space="preserve">Осмысление понятий </w:t>
            </w:r>
            <w:r w:rsidRPr="00917E84">
              <w:rPr>
                <w:rFonts w:ascii="Times New Roman" w:hAnsi="Times New Roman"/>
                <w:sz w:val="20"/>
                <w:szCs w:val="20"/>
              </w:rPr>
              <w:lastRenderedPageBreak/>
              <w:t>«благородный поступок», «честность», «верность слову», «делу время - потехе час».</w:t>
            </w:r>
          </w:p>
        </w:tc>
      </w:tr>
      <w:tr w:rsidR="00D74F1A" w:rsidRPr="00917E84" w:rsidTr="00D74F1A">
        <w:tc>
          <w:tcPr>
            <w:tcW w:w="191" w:type="pct"/>
            <w:tcBorders>
              <w:top w:val="nil"/>
            </w:tcBorders>
          </w:tcPr>
          <w:p w:rsidR="00650533" w:rsidRPr="00917E84" w:rsidRDefault="00650533" w:rsidP="00C7429E">
            <w:pPr>
              <w:jc w:val="center"/>
              <w:rPr>
                <w:rFonts w:ascii="Times New Roman" w:eastAsia="Times New Roman" w:hAnsi="Times New Roman"/>
                <w:sz w:val="20"/>
                <w:szCs w:val="20"/>
                <w:lang w:eastAsia="ru-RU"/>
              </w:rPr>
            </w:pPr>
          </w:p>
        </w:tc>
        <w:tc>
          <w:tcPr>
            <w:tcW w:w="140" w:type="pct"/>
            <w:vMerge w:val="restart"/>
            <w:tcBorders>
              <w:top w:val="nil"/>
            </w:tcBorders>
          </w:tcPr>
          <w:p w:rsidR="00650533" w:rsidRPr="00917E84" w:rsidRDefault="00650533" w:rsidP="00C7429E">
            <w:pPr>
              <w:jc w:val="both"/>
              <w:rPr>
                <w:rFonts w:ascii="Times New Roman" w:eastAsia="Times New Roman" w:hAnsi="Times New Roman"/>
                <w:sz w:val="20"/>
                <w:szCs w:val="20"/>
                <w:lang w:eastAsia="ru-RU"/>
              </w:rPr>
            </w:pPr>
          </w:p>
        </w:tc>
        <w:tc>
          <w:tcPr>
            <w:tcW w:w="179" w:type="pct"/>
            <w:tcBorders>
              <w:top w:val="nil"/>
            </w:tcBorders>
          </w:tcPr>
          <w:p w:rsidR="00650533" w:rsidRPr="00917E84" w:rsidRDefault="00650533" w:rsidP="00C7429E">
            <w:pPr>
              <w:jc w:val="center"/>
              <w:rPr>
                <w:rFonts w:ascii="Times New Roman" w:eastAsia="Times New Roman" w:hAnsi="Times New Roman"/>
                <w:sz w:val="20"/>
                <w:szCs w:val="20"/>
                <w:lang w:eastAsia="ru-RU"/>
              </w:rPr>
            </w:pPr>
          </w:p>
        </w:tc>
        <w:tc>
          <w:tcPr>
            <w:tcW w:w="182" w:type="pct"/>
            <w:tcBorders>
              <w:top w:val="nil"/>
            </w:tcBorders>
          </w:tcPr>
          <w:p w:rsidR="00650533" w:rsidRPr="00917E84" w:rsidRDefault="00650533" w:rsidP="00C7429E">
            <w:pPr>
              <w:jc w:val="center"/>
              <w:rPr>
                <w:rFonts w:ascii="Times New Roman" w:eastAsia="Times New Roman" w:hAnsi="Times New Roman"/>
                <w:sz w:val="20"/>
                <w:szCs w:val="20"/>
                <w:lang w:eastAsia="ru-RU"/>
              </w:rPr>
            </w:pPr>
          </w:p>
        </w:tc>
        <w:tc>
          <w:tcPr>
            <w:tcW w:w="596" w:type="pct"/>
            <w:tcBorders>
              <w:top w:val="nil"/>
            </w:tcBorders>
          </w:tcPr>
          <w:p w:rsidR="00650533" w:rsidRPr="00917E84" w:rsidRDefault="00650533" w:rsidP="00C7429E">
            <w:pPr>
              <w:jc w:val="center"/>
              <w:rPr>
                <w:rFonts w:ascii="Times New Roman" w:eastAsia="Times New Roman" w:hAnsi="Times New Roman"/>
                <w:sz w:val="20"/>
                <w:szCs w:val="20"/>
                <w:lang w:eastAsia="ru-RU"/>
              </w:rPr>
            </w:pPr>
          </w:p>
        </w:tc>
        <w:tc>
          <w:tcPr>
            <w:tcW w:w="498" w:type="pct"/>
            <w:tcBorders>
              <w:top w:val="nil"/>
            </w:tcBorders>
          </w:tcPr>
          <w:p w:rsidR="00650533" w:rsidRPr="00917E84" w:rsidRDefault="00650533" w:rsidP="00C7429E">
            <w:pPr>
              <w:jc w:val="center"/>
              <w:rPr>
                <w:rFonts w:ascii="Times New Roman" w:eastAsia="Times New Roman" w:hAnsi="Times New Roman"/>
                <w:sz w:val="20"/>
                <w:szCs w:val="20"/>
                <w:lang w:eastAsia="ru-RU"/>
              </w:rPr>
            </w:pPr>
          </w:p>
        </w:tc>
        <w:tc>
          <w:tcPr>
            <w:tcW w:w="552" w:type="pct"/>
            <w:tcBorders>
              <w:top w:val="nil"/>
            </w:tcBorders>
          </w:tcPr>
          <w:p w:rsidR="00650533" w:rsidRPr="00917E84" w:rsidRDefault="00650533" w:rsidP="00C7429E">
            <w:pPr>
              <w:jc w:val="center"/>
              <w:rPr>
                <w:rFonts w:ascii="Times New Roman" w:eastAsia="Times New Roman" w:hAnsi="Times New Roman"/>
                <w:sz w:val="20"/>
                <w:szCs w:val="20"/>
                <w:lang w:eastAsia="ru-RU"/>
              </w:rPr>
            </w:pPr>
          </w:p>
        </w:tc>
        <w:tc>
          <w:tcPr>
            <w:tcW w:w="523" w:type="pct"/>
            <w:gridSpan w:val="2"/>
            <w:tcBorders>
              <w:top w:val="nil"/>
            </w:tcBorders>
          </w:tcPr>
          <w:p w:rsidR="00650533" w:rsidRPr="00917E84" w:rsidRDefault="00650533" w:rsidP="00C7429E">
            <w:pPr>
              <w:jc w:val="center"/>
              <w:rPr>
                <w:rFonts w:ascii="Times New Roman" w:eastAsia="Times New Roman" w:hAnsi="Times New Roman"/>
                <w:sz w:val="20"/>
                <w:szCs w:val="20"/>
                <w:lang w:eastAsia="ru-RU"/>
              </w:rPr>
            </w:pPr>
          </w:p>
        </w:tc>
        <w:tc>
          <w:tcPr>
            <w:tcW w:w="477" w:type="pct"/>
            <w:gridSpan w:val="3"/>
            <w:tcBorders>
              <w:top w:val="nil"/>
            </w:tcBorders>
          </w:tcPr>
          <w:p w:rsidR="00650533" w:rsidRPr="00917E84" w:rsidRDefault="00650533" w:rsidP="00C7429E">
            <w:pPr>
              <w:jc w:val="center"/>
              <w:rPr>
                <w:rFonts w:ascii="Times New Roman" w:eastAsia="Times New Roman" w:hAnsi="Times New Roman"/>
                <w:sz w:val="20"/>
                <w:szCs w:val="20"/>
                <w:lang w:eastAsia="ru-RU"/>
              </w:rPr>
            </w:pPr>
          </w:p>
        </w:tc>
        <w:tc>
          <w:tcPr>
            <w:tcW w:w="665" w:type="pct"/>
            <w:gridSpan w:val="4"/>
            <w:tcBorders>
              <w:top w:val="nil"/>
            </w:tcBorders>
          </w:tcPr>
          <w:p w:rsidR="00650533" w:rsidRPr="00917E84" w:rsidRDefault="00650533" w:rsidP="00C7429E">
            <w:pPr>
              <w:jc w:val="center"/>
              <w:rPr>
                <w:rFonts w:ascii="Times New Roman" w:eastAsia="Times New Roman" w:hAnsi="Times New Roman"/>
                <w:sz w:val="20"/>
                <w:szCs w:val="20"/>
                <w:lang w:eastAsia="ru-RU"/>
              </w:rPr>
            </w:pPr>
          </w:p>
        </w:tc>
        <w:tc>
          <w:tcPr>
            <w:tcW w:w="580" w:type="pct"/>
            <w:gridSpan w:val="2"/>
            <w:tcBorders>
              <w:top w:val="nil"/>
            </w:tcBorders>
          </w:tcPr>
          <w:p w:rsidR="00650533" w:rsidRPr="00917E84" w:rsidRDefault="00650533" w:rsidP="00C7429E">
            <w:pPr>
              <w:jc w:val="center"/>
              <w:rPr>
                <w:rFonts w:ascii="Times New Roman" w:eastAsia="Times New Roman" w:hAnsi="Times New Roman"/>
                <w:sz w:val="20"/>
                <w:szCs w:val="20"/>
                <w:lang w:eastAsia="ru-RU"/>
              </w:rPr>
            </w:pPr>
          </w:p>
        </w:tc>
        <w:tc>
          <w:tcPr>
            <w:tcW w:w="417" w:type="pct"/>
            <w:tcBorders>
              <w:top w:val="nil"/>
            </w:tcBorders>
          </w:tcPr>
          <w:p w:rsidR="00650533" w:rsidRPr="00917E84" w:rsidRDefault="00650533" w:rsidP="00C7429E">
            <w:pPr>
              <w:jc w:val="center"/>
              <w:rPr>
                <w:rFonts w:ascii="Times New Roman" w:eastAsia="Times New Roman" w:hAnsi="Times New Roman"/>
                <w:sz w:val="20"/>
                <w:szCs w:val="20"/>
                <w:lang w:eastAsia="ru-RU"/>
              </w:rPr>
            </w:pPr>
          </w:p>
        </w:tc>
      </w:tr>
      <w:tr w:rsidR="00D74F1A" w:rsidRPr="00917E84" w:rsidTr="00D74F1A">
        <w:trPr>
          <w:trHeight w:val="1785"/>
        </w:trPr>
        <w:tc>
          <w:tcPr>
            <w:tcW w:w="191" w:type="pct"/>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47</w:t>
            </w:r>
          </w:p>
        </w:tc>
        <w:tc>
          <w:tcPr>
            <w:tcW w:w="140" w:type="pct"/>
            <w:vMerge/>
          </w:tcPr>
          <w:p w:rsidR="00650533" w:rsidRPr="00917E84" w:rsidRDefault="00650533" w:rsidP="00C7429E">
            <w:pPr>
              <w:jc w:val="both"/>
              <w:rPr>
                <w:rFonts w:ascii="Times New Roman" w:eastAsia="Times New Roman" w:hAnsi="Times New Roman"/>
                <w:sz w:val="20"/>
                <w:szCs w:val="20"/>
                <w:lang w:eastAsia="ru-RU"/>
              </w:rPr>
            </w:pPr>
          </w:p>
        </w:tc>
        <w:tc>
          <w:tcPr>
            <w:tcW w:w="179" w:type="pct"/>
          </w:tcPr>
          <w:p w:rsidR="00650533" w:rsidRPr="00917E84" w:rsidRDefault="00650533" w:rsidP="00C7429E">
            <w:pPr>
              <w:jc w:val="both"/>
              <w:rPr>
                <w:rFonts w:ascii="Times New Roman" w:eastAsia="Times New Roman" w:hAnsi="Times New Roman"/>
                <w:sz w:val="20"/>
                <w:szCs w:val="20"/>
                <w:lang w:eastAsia="ru-RU"/>
              </w:rPr>
            </w:pPr>
          </w:p>
        </w:tc>
        <w:tc>
          <w:tcPr>
            <w:tcW w:w="182" w:type="pct"/>
          </w:tcPr>
          <w:p w:rsidR="00650533" w:rsidRPr="00917E84" w:rsidRDefault="00650533" w:rsidP="00C7429E">
            <w:pPr>
              <w:jc w:val="both"/>
              <w:rPr>
                <w:rFonts w:ascii="Times New Roman" w:eastAsia="Times New Roman" w:hAnsi="Times New Roman"/>
                <w:sz w:val="20"/>
                <w:szCs w:val="20"/>
                <w:lang w:eastAsia="ru-RU"/>
              </w:rPr>
            </w:pPr>
          </w:p>
        </w:tc>
        <w:tc>
          <w:tcPr>
            <w:tcW w:w="596" w:type="pct"/>
          </w:tcPr>
          <w:p w:rsidR="00650533" w:rsidRPr="00917E84" w:rsidRDefault="00650533" w:rsidP="00C7429E">
            <w:pPr>
              <w:autoSpaceDE w:val="0"/>
              <w:autoSpaceDN w:val="0"/>
              <w:adjustRightInd w:val="0"/>
              <w:rPr>
                <w:rFonts w:ascii="Times New Roman" w:hAnsi="Times New Roman"/>
                <w:b/>
                <w:sz w:val="20"/>
                <w:szCs w:val="20"/>
              </w:rPr>
            </w:pPr>
            <w:r w:rsidRPr="00917E84">
              <w:rPr>
                <w:rFonts w:ascii="Times New Roman" w:eastAsia="Times New Roman" w:hAnsi="Times New Roman"/>
                <w:sz w:val="20"/>
                <w:szCs w:val="20"/>
                <w:lang w:eastAsia="ru-RU"/>
              </w:rPr>
              <w:t>Е.Л. Щварц «Сказка о потерянном времени». Нравственный смысл произведения.</w:t>
            </w:r>
            <w:r w:rsidRPr="00917E84">
              <w:rPr>
                <w:rFonts w:ascii="Times New Roman" w:eastAsia="Arial" w:hAnsi="Times New Roman"/>
                <w:b/>
                <w:noProof/>
                <w:color w:val="7030A0"/>
                <w:sz w:val="20"/>
                <w:szCs w:val="20"/>
              </w:rPr>
              <w:t xml:space="preserve"> Проверка техники чтения вслух и молча.</w:t>
            </w:r>
          </w:p>
        </w:tc>
        <w:tc>
          <w:tcPr>
            <w:tcW w:w="498" w:type="pct"/>
          </w:tcPr>
          <w:p w:rsidR="00650533" w:rsidRPr="00917E84" w:rsidRDefault="00961E25" w:rsidP="00C7429E">
            <w:pPr>
              <w:jc w:val="both"/>
              <w:rPr>
                <w:rFonts w:ascii="Times New Roman" w:eastAsia="Times New Roman" w:hAnsi="Times New Roman"/>
                <w:sz w:val="20"/>
                <w:szCs w:val="20"/>
                <w:lang w:eastAsia="ru-RU"/>
              </w:rPr>
            </w:pPr>
            <w:r w:rsidRPr="00917E84">
              <w:rPr>
                <w:rFonts w:ascii="Times New Roman" w:hAnsi="Times New Roman"/>
                <w:sz w:val="20"/>
                <w:szCs w:val="20"/>
                <w:lang w:val="ru-RU"/>
              </w:rPr>
              <w:t>Комбинированный</w:t>
            </w:r>
          </w:p>
        </w:tc>
        <w:tc>
          <w:tcPr>
            <w:tcW w:w="552" w:type="pct"/>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ПО, ЛОО, игровые, ИКТ, ЦОР, диалоговые, здоровьесберегающие, эвристические.</w:t>
            </w:r>
          </w:p>
        </w:tc>
        <w:tc>
          <w:tcPr>
            <w:tcW w:w="523" w:type="pct"/>
            <w:gridSpan w:val="2"/>
          </w:tcPr>
          <w:p w:rsidR="00650533" w:rsidRPr="00917E84" w:rsidRDefault="00650533" w:rsidP="006E706E">
            <w:pPr>
              <w:jc w:val="both"/>
              <w:rPr>
                <w:rFonts w:ascii="Times New Roman" w:eastAsia="Times New Roman" w:hAnsi="Times New Roman"/>
                <w:sz w:val="20"/>
                <w:szCs w:val="20"/>
                <w:lang w:eastAsia="ru-RU"/>
              </w:rPr>
            </w:pPr>
            <w:r w:rsidRPr="00917E84">
              <w:rPr>
                <w:rFonts w:ascii="Times New Roman" w:hAnsi="Times New Roman"/>
                <w:sz w:val="20"/>
                <w:szCs w:val="20"/>
              </w:rPr>
              <w:t>Ориентироваться в жанрах по определенным признакам.  Осознавать идею произведения, правильно оценивать ее и выражать свое отношение.</w:t>
            </w:r>
          </w:p>
        </w:tc>
        <w:tc>
          <w:tcPr>
            <w:tcW w:w="477" w:type="pct"/>
            <w:gridSpan w:val="3"/>
          </w:tcPr>
          <w:p w:rsidR="00650533" w:rsidRPr="00917E84" w:rsidRDefault="00650533" w:rsidP="00C7429E">
            <w:pPr>
              <w:jc w:val="both"/>
              <w:rPr>
                <w:rFonts w:ascii="Times New Roman" w:eastAsia="Times New Roman" w:hAnsi="Times New Roman"/>
                <w:sz w:val="20"/>
                <w:szCs w:val="20"/>
                <w:lang w:eastAsia="ru-RU"/>
              </w:rPr>
            </w:pPr>
          </w:p>
        </w:tc>
        <w:tc>
          <w:tcPr>
            <w:tcW w:w="665" w:type="pct"/>
            <w:gridSpan w:val="4"/>
          </w:tcPr>
          <w:p w:rsidR="00D413A9" w:rsidRPr="00917E84" w:rsidRDefault="00D413A9" w:rsidP="00D413A9">
            <w:pPr>
              <w:pStyle w:val="Default"/>
              <w:rPr>
                <w:sz w:val="20"/>
                <w:szCs w:val="20"/>
              </w:rPr>
            </w:pPr>
          </w:p>
          <w:p w:rsidR="00D413A9" w:rsidRPr="00917E84" w:rsidRDefault="00D413A9" w:rsidP="00D413A9">
            <w:pPr>
              <w:pStyle w:val="Default"/>
              <w:rPr>
                <w:sz w:val="20"/>
                <w:szCs w:val="20"/>
              </w:rPr>
            </w:pPr>
            <w:r w:rsidRPr="00917E84">
              <w:rPr>
                <w:sz w:val="20"/>
                <w:szCs w:val="20"/>
              </w:rPr>
              <w:t xml:space="preserve">формулировать вопросы (один-два) проблемного характера к изучаемому тексту; находить эпизоды из разных частей прочитанного произведения, доказывающие собственный взгляд на проблему </w:t>
            </w:r>
          </w:p>
          <w:p w:rsidR="00650533" w:rsidRPr="00917E84" w:rsidRDefault="00650533" w:rsidP="00C7429E">
            <w:pPr>
              <w:jc w:val="both"/>
              <w:rPr>
                <w:rFonts w:ascii="Times New Roman" w:eastAsia="Times New Roman" w:hAnsi="Times New Roman"/>
                <w:sz w:val="20"/>
                <w:szCs w:val="20"/>
                <w:lang w:val="ru-RU" w:eastAsia="ru-RU"/>
              </w:rPr>
            </w:pPr>
          </w:p>
        </w:tc>
        <w:tc>
          <w:tcPr>
            <w:tcW w:w="480" w:type="pct"/>
          </w:tcPr>
          <w:p w:rsidR="00650533" w:rsidRPr="00917E84" w:rsidRDefault="00415040" w:rsidP="00C7429E">
            <w:pPr>
              <w:jc w:val="both"/>
              <w:rPr>
                <w:rFonts w:ascii="Times New Roman" w:eastAsia="Times New Roman" w:hAnsi="Times New Roman"/>
                <w:sz w:val="20"/>
                <w:szCs w:val="20"/>
                <w:lang w:eastAsia="ru-RU"/>
              </w:rPr>
            </w:pPr>
            <w:r w:rsidRPr="00917E84">
              <w:rPr>
                <w:rFonts w:ascii="Times New Roman" w:hAnsi="Times New Roman"/>
                <w:sz w:val="20"/>
                <w:szCs w:val="20"/>
              </w:rPr>
              <w:t>Строить рассуждения</w:t>
            </w:r>
          </w:p>
        </w:tc>
        <w:tc>
          <w:tcPr>
            <w:tcW w:w="517" w:type="pct"/>
            <w:gridSpan w:val="2"/>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hAnsi="Times New Roman"/>
                <w:sz w:val="20"/>
                <w:szCs w:val="20"/>
              </w:rPr>
              <w:t>Осмысление понятий «благородный поступок», «честность», «верность слову», «делу время - потехе час».</w:t>
            </w:r>
          </w:p>
        </w:tc>
      </w:tr>
      <w:tr w:rsidR="00D74F1A" w:rsidRPr="00917E84" w:rsidTr="00D74F1A">
        <w:trPr>
          <w:trHeight w:val="1406"/>
        </w:trPr>
        <w:tc>
          <w:tcPr>
            <w:tcW w:w="191" w:type="pct"/>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48</w:t>
            </w:r>
          </w:p>
        </w:tc>
        <w:tc>
          <w:tcPr>
            <w:tcW w:w="140" w:type="pct"/>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1</w:t>
            </w:r>
          </w:p>
        </w:tc>
        <w:tc>
          <w:tcPr>
            <w:tcW w:w="179" w:type="pct"/>
          </w:tcPr>
          <w:p w:rsidR="00650533" w:rsidRPr="00917E84" w:rsidRDefault="00650533" w:rsidP="00C7429E">
            <w:pPr>
              <w:jc w:val="both"/>
              <w:rPr>
                <w:rFonts w:ascii="Times New Roman" w:eastAsia="Times New Roman" w:hAnsi="Times New Roman"/>
                <w:sz w:val="20"/>
                <w:szCs w:val="20"/>
                <w:lang w:eastAsia="ru-RU"/>
              </w:rPr>
            </w:pPr>
          </w:p>
        </w:tc>
        <w:tc>
          <w:tcPr>
            <w:tcW w:w="182" w:type="pct"/>
          </w:tcPr>
          <w:p w:rsidR="00650533" w:rsidRPr="00917E84" w:rsidRDefault="00650533" w:rsidP="00C7429E">
            <w:pPr>
              <w:jc w:val="both"/>
              <w:rPr>
                <w:rFonts w:ascii="Times New Roman" w:eastAsia="Times New Roman" w:hAnsi="Times New Roman"/>
                <w:sz w:val="20"/>
                <w:szCs w:val="20"/>
                <w:lang w:eastAsia="ru-RU"/>
              </w:rPr>
            </w:pPr>
          </w:p>
        </w:tc>
        <w:tc>
          <w:tcPr>
            <w:tcW w:w="596" w:type="pct"/>
          </w:tcPr>
          <w:p w:rsidR="00650533" w:rsidRPr="00917E84" w:rsidRDefault="00650533" w:rsidP="00C7429E">
            <w:pPr>
              <w:jc w:val="both"/>
              <w:rPr>
                <w:rFonts w:ascii="Times New Roman" w:hAnsi="Times New Roman"/>
                <w:b/>
                <w:sz w:val="20"/>
                <w:szCs w:val="20"/>
              </w:rPr>
            </w:pPr>
            <w:r w:rsidRPr="00917E84">
              <w:rPr>
                <w:rFonts w:ascii="Times New Roman" w:eastAsia="Times New Roman" w:hAnsi="Times New Roman"/>
                <w:sz w:val="20"/>
                <w:szCs w:val="20"/>
                <w:lang w:eastAsia="ru-RU"/>
              </w:rPr>
              <w:t xml:space="preserve">В.Ю. Драгунский «Главные </w:t>
            </w:r>
          </w:p>
          <w:p w:rsidR="00650533" w:rsidRPr="00917E84" w:rsidRDefault="00650533" w:rsidP="00C7429E">
            <w:pPr>
              <w:jc w:val="both"/>
              <w:rPr>
                <w:rFonts w:ascii="Times New Roman" w:hAnsi="Times New Roman"/>
                <w:b/>
                <w:sz w:val="20"/>
                <w:szCs w:val="20"/>
              </w:rPr>
            </w:pPr>
            <w:r w:rsidRPr="00917E84">
              <w:rPr>
                <w:rFonts w:ascii="Times New Roman" w:eastAsia="Times New Roman" w:hAnsi="Times New Roman"/>
                <w:sz w:val="20"/>
                <w:szCs w:val="20"/>
                <w:lang w:eastAsia="ru-RU"/>
              </w:rPr>
              <w:t>реки</w:t>
            </w:r>
            <w:r w:rsidRPr="00917E84">
              <w:rPr>
                <w:rFonts w:ascii="Times New Roman" w:eastAsia="Times New Roman" w:hAnsi="Times New Roman"/>
                <w:i/>
                <w:sz w:val="20"/>
                <w:szCs w:val="20"/>
                <w:lang w:eastAsia="ru-RU"/>
              </w:rPr>
              <w:t xml:space="preserve"> </w:t>
            </w:r>
          </w:p>
        </w:tc>
        <w:tc>
          <w:tcPr>
            <w:tcW w:w="498" w:type="pct"/>
          </w:tcPr>
          <w:p w:rsidR="00650533" w:rsidRPr="00917E84" w:rsidRDefault="00650533" w:rsidP="00AC56EF">
            <w:pPr>
              <w:jc w:val="both"/>
              <w:rPr>
                <w:rFonts w:ascii="Times New Roman" w:eastAsia="Times New Roman" w:hAnsi="Times New Roman"/>
                <w:sz w:val="20"/>
                <w:szCs w:val="20"/>
                <w:lang w:eastAsia="ru-RU"/>
              </w:rPr>
            </w:pPr>
          </w:p>
        </w:tc>
        <w:tc>
          <w:tcPr>
            <w:tcW w:w="552" w:type="pct"/>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ПО, ЛОО, игровые, ИКТ, ЦОР, диалоговые, здоровьесберегаю</w:t>
            </w:r>
          </w:p>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щие, эвристические.</w:t>
            </w:r>
          </w:p>
        </w:tc>
        <w:tc>
          <w:tcPr>
            <w:tcW w:w="523" w:type="pct"/>
            <w:gridSpan w:val="2"/>
          </w:tcPr>
          <w:p w:rsidR="00650533" w:rsidRPr="00917E84" w:rsidRDefault="00650533" w:rsidP="006E706E">
            <w:pPr>
              <w:rPr>
                <w:rFonts w:ascii="Times New Roman" w:hAnsi="Times New Roman"/>
                <w:sz w:val="20"/>
                <w:szCs w:val="20"/>
              </w:rPr>
            </w:pPr>
            <w:r w:rsidRPr="00917E84">
              <w:rPr>
                <w:rFonts w:ascii="Times New Roman" w:hAnsi="Times New Roman"/>
                <w:sz w:val="20"/>
                <w:szCs w:val="20"/>
              </w:rPr>
              <w:t xml:space="preserve">Самостоятельно давать характеристику героя (портрет, черты характера и поступки, речь, отношение автора к герою; </w:t>
            </w:r>
            <w:r w:rsidRPr="00917E84">
              <w:rPr>
                <w:rFonts w:ascii="Times New Roman" w:hAnsi="Times New Roman"/>
                <w:sz w:val="20"/>
                <w:szCs w:val="20"/>
              </w:rPr>
              <w:lastRenderedPageBreak/>
              <w:t>собственное отношение к герою).</w:t>
            </w:r>
          </w:p>
          <w:p w:rsidR="00650533" w:rsidRPr="00917E84" w:rsidRDefault="00650533" w:rsidP="006E706E">
            <w:pPr>
              <w:jc w:val="both"/>
              <w:rPr>
                <w:rFonts w:ascii="Times New Roman" w:eastAsia="Times New Roman" w:hAnsi="Times New Roman"/>
                <w:sz w:val="20"/>
                <w:szCs w:val="20"/>
                <w:lang w:eastAsia="ru-RU"/>
              </w:rPr>
            </w:pPr>
            <w:r w:rsidRPr="00917E84">
              <w:rPr>
                <w:rFonts w:ascii="Times New Roman" w:hAnsi="Times New Roman"/>
                <w:sz w:val="20"/>
                <w:szCs w:val="20"/>
              </w:rPr>
              <w:t>Чтение по ролям.</w:t>
            </w:r>
          </w:p>
        </w:tc>
        <w:tc>
          <w:tcPr>
            <w:tcW w:w="477" w:type="pct"/>
            <w:gridSpan w:val="3"/>
          </w:tcPr>
          <w:p w:rsidR="00650533" w:rsidRPr="00917E84" w:rsidRDefault="00650533" w:rsidP="008D27FB">
            <w:pPr>
              <w:jc w:val="both"/>
              <w:rPr>
                <w:rFonts w:ascii="Times New Roman" w:eastAsia="Times New Roman" w:hAnsi="Times New Roman"/>
                <w:sz w:val="20"/>
                <w:szCs w:val="20"/>
                <w:lang w:eastAsia="ru-RU"/>
              </w:rPr>
            </w:pPr>
          </w:p>
        </w:tc>
        <w:tc>
          <w:tcPr>
            <w:tcW w:w="665" w:type="pct"/>
            <w:gridSpan w:val="4"/>
          </w:tcPr>
          <w:p w:rsidR="00D413A9" w:rsidRPr="00917E84" w:rsidRDefault="00D413A9" w:rsidP="00D413A9">
            <w:pPr>
              <w:pStyle w:val="Default"/>
              <w:rPr>
                <w:sz w:val="20"/>
                <w:szCs w:val="20"/>
              </w:rPr>
            </w:pPr>
          </w:p>
          <w:p w:rsidR="00D413A9" w:rsidRPr="00917E84" w:rsidRDefault="00D413A9" w:rsidP="00D413A9">
            <w:pPr>
              <w:pStyle w:val="Default"/>
              <w:rPr>
                <w:sz w:val="20"/>
                <w:szCs w:val="20"/>
              </w:rPr>
            </w:pPr>
            <w:r w:rsidRPr="00917E84">
              <w:rPr>
                <w:sz w:val="20"/>
                <w:szCs w:val="20"/>
              </w:rPr>
              <w:t xml:space="preserve">делить текст на части, подбирать заголовки к ним, составлять самостоятельно план пересказа, продумывать связки для соединения </w:t>
            </w:r>
            <w:r w:rsidRPr="00917E84">
              <w:rPr>
                <w:sz w:val="20"/>
                <w:szCs w:val="20"/>
              </w:rPr>
              <w:lastRenderedPageBreak/>
              <w:t xml:space="preserve">частей; </w:t>
            </w:r>
          </w:p>
          <w:p w:rsidR="00650533" w:rsidRPr="00917E84" w:rsidRDefault="00650533" w:rsidP="00C7429E">
            <w:pPr>
              <w:jc w:val="both"/>
              <w:rPr>
                <w:rFonts w:ascii="Times New Roman" w:eastAsia="Times New Roman" w:hAnsi="Times New Roman"/>
                <w:sz w:val="20"/>
                <w:szCs w:val="20"/>
                <w:lang w:val="ru-RU" w:eastAsia="ru-RU"/>
              </w:rPr>
            </w:pPr>
          </w:p>
        </w:tc>
        <w:tc>
          <w:tcPr>
            <w:tcW w:w="480" w:type="pct"/>
          </w:tcPr>
          <w:p w:rsidR="00650533" w:rsidRPr="00917E84" w:rsidRDefault="00650533" w:rsidP="00C7429E">
            <w:pPr>
              <w:jc w:val="both"/>
              <w:rPr>
                <w:rFonts w:ascii="Times New Roman" w:eastAsia="Times New Roman" w:hAnsi="Times New Roman"/>
                <w:sz w:val="20"/>
                <w:szCs w:val="20"/>
                <w:lang w:eastAsia="ru-RU"/>
              </w:rPr>
            </w:pPr>
          </w:p>
        </w:tc>
        <w:tc>
          <w:tcPr>
            <w:tcW w:w="517" w:type="pct"/>
            <w:gridSpan w:val="2"/>
          </w:tcPr>
          <w:p w:rsidR="00650533" w:rsidRPr="00917E84" w:rsidRDefault="00650533" w:rsidP="00C7429E">
            <w:pPr>
              <w:jc w:val="both"/>
              <w:rPr>
                <w:rFonts w:ascii="Times New Roman" w:eastAsia="Times New Roman" w:hAnsi="Times New Roman"/>
                <w:sz w:val="20"/>
                <w:szCs w:val="20"/>
                <w:lang w:eastAsia="ru-RU"/>
              </w:rPr>
            </w:pPr>
          </w:p>
        </w:tc>
      </w:tr>
      <w:tr w:rsidR="00650533" w:rsidRPr="00917E84" w:rsidTr="00D74F1A">
        <w:trPr>
          <w:trHeight w:val="191"/>
        </w:trPr>
        <w:tc>
          <w:tcPr>
            <w:tcW w:w="5000" w:type="pct"/>
            <w:gridSpan w:val="19"/>
          </w:tcPr>
          <w:p w:rsidR="00650533" w:rsidRPr="00917E84" w:rsidRDefault="00650533" w:rsidP="00C7429E">
            <w:pPr>
              <w:jc w:val="both"/>
              <w:rPr>
                <w:rFonts w:ascii="Times New Roman" w:eastAsia="Times New Roman" w:hAnsi="Times New Roman"/>
                <w:i/>
                <w:sz w:val="20"/>
                <w:szCs w:val="20"/>
                <w:lang w:eastAsia="ru-RU"/>
              </w:rPr>
            </w:pPr>
          </w:p>
          <w:p w:rsidR="00650533" w:rsidRPr="00917E84" w:rsidRDefault="00650533" w:rsidP="00C7429E">
            <w:pPr>
              <w:jc w:val="both"/>
              <w:rPr>
                <w:rFonts w:ascii="Times New Roman" w:eastAsia="Times New Roman" w:hAnsi="Times New Roman"/>
                <w:i/>
                <w:sz w:val="20"/>
                <w:szCs w:val="20"/>
                <w:lang w:eastAsia="ru-RU"/>
              </w:rPr>
            </w:pPr>
          </w:p>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eastAsia="Times New Roman" w:hAnsi="Times New Roman"/>
                <w:i/>
                <w:sz w:val="20"/>
                <w:szCs w:val="20"/>
                <w:lang w:val="en-US" w:eastAsia="ru-RU"/>
              </w:rPr>
              <w:t>III</w:t>
            </w:r>
            <w:r w:rsidRPr="00917E84">
              <w:rPr>
                <w:rFonts w:ascii="Times New Roman" w:eastAsia="Times New Roman" w:hAnsi="Times New Roman"/>
                <w:i/>
                <w:sz w:val="20"/>
                <w:szCs w:val="20"/>
                <w:lang w:eastAsia="ru-RU"/>
              </w:rPr>
              <w:t xml:space="preserve"> четверть</w:t>
            </w:r>
          </w:p>
        </w:tc>
      </w:tr>
      <w:tr w:rsidR="00D74F1A" w:rsidRPr="00917E84" w:rsidTr="00D74F1A">
        <w:trPr>
          <w:trHeight w:val="2544"/>
        </w:trPr>
        <w:tc>
          <w:tcPr>
            <w:tcW w:w="191" w:type="pct"/>
            <w:vMerge w:val="restart"/>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49</w:t>
            </w:r>
          </w:p>
        </w:tc>
        <w:tc>
          <w:tcPr>
            <w:tcW w:w="140" w:type="pct"/>
            <w:vMerge w:val="restart"/>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1</w:t>
            </w:r>
          </w:p>
        </w:tc>
        <w:tc>
          <w:tcPr>
            <w:tcW w:w="179" w:type="pct"/>
            <w:vMerge w:val="restart"/>
          </w:tcPr>
          <w:p w:rsidR="00650533" w:rsidRPr="00917E84" w:rsidRDefault="00650533" w:rsidP="00C7429E">
            <w:pPr>
              <w:jc w:val="both"/>
              <w:rPr>
                <w:rFonts w:ascii="Times New Roman" w:eastAsia="Times New Roman" w:hAnsi="Times New Roman"/>
                <w:sz w:val="20"/>
                <w:szCs w:val="20"/>
                <w:lang w:eastAsia="ru-RU"/>
              </w:rPr>
            </w:pPr>
          </w:p>
        </w:tc>
        <w:tc>
          <w:tcPr>
            <w:tcW w:w="182" w:type="pct"/>
            <w:vMerge w:val="restart"/>
          </w:tcPr>
          <w:p w:rsidR="00650533" w:rsidRPr="00917E84" w:rsidRDefault="00650533" w:rsidP="00C7429E">
            <w:pPr>
              <w:jc w:val="both"/>
              <w:rPr>
                <w:rFonts w:ascii="Times New Roman" w:eastAsia="Times New Roman" w:hAnsi="Times New Roman"/>
                <w:sz w:val="20"/>
                <w:szCs w:val="20"/>
                <w:lang w:eastAsia="ru-RU"/>
              </w:rPr>
            </w:pPr>
          </w:p>
        </w:tc>
        <w:tc>
          <w:tcPr>
            <w:tcW w:w="596" w:type="pct"/>
            <w:vMerge w:val="restart"/>
          </w:tcPr>
          <w:p w:rsidR="00650533" w:rsidRPr="00917E84" w:rsidRDefault="00650533" w:rsidP="00C7429E">
            <w:pPr>
              <w:autoSpaceDE w:val="0"/>
              <w:autoSpaceDN w:val="0"/>
              <w:adjustRightInd w:val="0"/>
              <w:rPr>
                <w:rFonts w:ascii="Times New Roman" w:hAnsi="Times New Roman"/>
                <w:b/>
                <w:sz w:val="20"/>
                <w:szCs w:val="20"/>
              </w:rPr>
            </w:pPr>
            <w:r w:rsidRPr="00917E84">
              <w:rPr>
                <w:rFonts w:ascii="Times New Roman" w:eastAsia="Times New Roman" w:hAnsi="Times New Roman"/>
                <w:sz w:val="20"/>
                <w:szCs w:val="20"/>
                <w:lang w:eastAsia="ru-RU"/>
              </w:rPr>
              <w:t>В.Ю. Драгунский «Что любит Мишка».</w:t>
            </w:r>
          </w:p>
        </w:tc>
        <w:tc>
          <w:tcPr>
            <w:tcW w:w="498" w:type="pct"/>
            <w:vMerge w:val="restart"/>
          </w:tcPr>
          <w:p w:rsidR="00650533" w:rsidRPr="00917E84" w:rsidRDefault="00650533" w:rsidP="00AC56EF">
            <w:pPr>
              <w:jc w:val="both"/>
              <w:rPr>
                <w:rFonts w:ascii="Times New Roman" w:eastAsia="Times New Roman" w:hAnsi="Times New Roman"/>
                <w:sz w:val="20"/>
                <w:szCs w:val="20"/>
                <w:lang w:eastAsia="ru-RU"/>
              </w:rPr>
            </w:pPr>
          </w:p>
        </w:tc>
        <w:tc>
          <w:tcPr>
            <w:tcW w:w="552" w:type="pct"/>
            <w:vMerge w:val="restart"/>
          </w:tcPr>
          <w:p w:rsidR="00650533" w:rsidRPr="00917E84" w:rsidRDefault="00AC56EF"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Личностно - ориентированные</w:t>
            </w:r>
          </w:p>
        </w:tc>
        <w:tc>
          <w:tcPr>
            <w:tcW w:w="511" w:type="pct"/>
            <w:vMerge w:val="restart"/>
          </w:tcPr>
          <w:p w:rsidR="00650533" w:rsidRPr="00917E84" w:rsidRDefault="00650533" w:rsidP="006E706E">
            <w:pPr>
              <w:rPr>
                <w:rFonts w:ascii="Times New Roman" w:hAnsi="Times New Roman"/>
                <w:sz w:val="20"/>
                <w:szCs w:val="20"/>
              </w:rPr>
            </w:pPr>
            <w:r w:rsidRPr="00917E84">
              <w:rPr>
                <w:rFonts w:ascii="Times New Roman" w:hAnsi="Times New Roman"/>
                <w:sz w:val="20"/>
                <w:szCs w:val="20"/>
              </w:rPr>
              <w:t>Самостоятельно давать характеристику героя (портрет, черты характера и поступки, речь, отношение автора к герою; собственное отношение к герою).</w:t>
            </w:r>
          </w:p>
          <w:p w:rsidR="00650533" w:rsidRPr="00917E84" w:rsidRDefault="00650533" w:rsidP="006E706E">
            <w:pPr>
              <w:rPr>
                <w:rFonts w:ascii="Times New Roman" w:eastAsia="Times New Roman" w:hAnsi="Times New Roman"/>
                <w:sz w:val="20"/>
                <w:szCs w:val="20"/>
                <w:lang w:eastAsia="ru-RU"/>
              </w:rPr>
            </w:pPr>
            <w:r w:rsidRPr="00917E84">
              <w:rPr>
                <w:rFonts w:ascii="Times New Roman" w:hAnsi="Times New Roman"/>
                <w:sz w:val="20"/>
                <w:szCs w:val="20"/>
              </w:rPr>
              <w:t>Чтение по ролям.</w:t>
            </w:r>
          </w:p>
        </w:tc>
        <w:tc>
          <w:tcPr>
            <w:tcW w:w="489" w:type="pct"/>
            <w:gridSpan w:val="4"/>
          </w:tcPr>
          <w:p w:rsidR="00650533" w:rsidRPr="00917E84" w:rsidRDefault="00650533" w:rsidP="00C7429E">
            <w:pPr>
              <w:jc w:val="both"/>
              <w:rPr>
                <w:rFonts w:ascii="Times New Roman" w:eastAsia="Times New Roman" w:hAnsi="Times New Roman"/>
                <w:sz w:val="20"/>
                <w:szCs w:val="20"/>
                <w:lang w:eastAsia="ru-RU"/>
              </w:rPr>
            </w:pPr>
          </w:p>
        </w:tc>
        <w:tc>
          <w:tcPr>
            <w:tcW w:w="665" w:type="pct"/>
            <w:gridSpan w:val="4"/>
          </w:tcPr>
          <w:p w:rsidR="00650533" w:rsidRPr="00917E84" w:rsidRDefault="00D74F1A" w:rsidP="00C7429E">
            <w:pPr>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Пользоваться </w:t>
            </w:r>
            <w:r w:rsidRPr="00D74F1A">
              <w:rPr>
                <w:rFonts w:ascii="Times New Roman" w:hAnsi="Times New Roman"/>
                <w:sz w:val="20"/>
                <w:szCs w:val="20"/>
              </w:rPr>
              <w:t>элементарными приёмами анализа текста с целью его изучения и осмысления; осознавать через произведения великих мастеров слова их нравственные и эстетические ценности</w:t>
            </w:r>
          </w:p>
        </w:tc>
        <w:tc>
          <w:tcPr>
            <w:tcW w:w="480" w:type="pct"/>
            <w:vMerge w:val="restart"/>
          </w:tcPr>
          <w:p w:rsidR="00650533" w:rsidRPr="00917E84" w:rsidRDefault="00415040" w:rsidP="008D27FB">
            <w:pPr>
              <w:jc w:val="both"/>
              <w:rPr>
                <w:rFonts w:ascii="Times New Roman" w:eastAsia="Times New Roman" w:hAnsi="Times New Roman"/>
                <w:sz w:val="20"/>
                <w:szCs w:val="20"/>
                <w:lang w:eastAsia="ru-RU"/>
              </w:rPr>
            </w:pPr>
            <w:r w:rsidRPr="00917E84">
              <w:rPr>
                <w:rFonts w:ascii="Times New Roman" w:hAnsi="Times New Roman"/>
                <w:sz w:val="20"/>
                <w:szCs w:val="20"/>
              </w:rPr>
              <w:t>Строить рассуждения</w:t>
            </w:r>
          </w:p>
        </w:tc>
        <w:tc>
          <w:tcPr>
            <w:tcW w:w="517" w:type="pct"/>
            <w:gridSpan w:val="2"/>
          </w:tcPr>
          <w:p w:rsidR="00650533" w:rsidRPr="00917E84" w:rsidRDefault="00650533" w:rsidP="0081492C">
            <w:pPr>
              <w:jc w:val="both"/>
              <w:rPr>
                <w:rFonts w:ascii="Times New Roman" w:eastAsia="Times New Roman" w:hAnsi="Times New Roman"/>
                <w:sz w:val="20"/>
                <w:szCs w:val="20"/>
                <w:lang w:eastAsia="ru-RU"/>
              </w:rPr>
            </w:pPr>
          </w:p>
        </w:tc>
      </w:tr>
      <w:tr w:rsidR="00D74F1A" w:rsidRPr="00917E84" w:rsidTr="00D74F1A">
        <w:trPr>
          <w:trHeight w:val="2232"/>
        </w:trPr>
        <w:tc>
          <w:tcPr>
            <w:tcW w:w="191" w:type="pct"/>
            <w:vMerge/>
          </w:tcPr>
          <w:p w:rsidR="00D74F1A" w:rsidRPr="00917E84" w:rsidRDefault="00D74F1A" w:rsidP="00C7429E">
            <w:pPr>
              <w:jc w:val="both"/>
              <w:rPr>
                <w:rFonts w:ascii="Times New Roman" w:eastAsia="Times New Roman" w:hAnsi="Times New Roman"/>
                <w:sz w:val="20"/>
                <w:szCs w:val="20"/>
                <w:lang w:eastAsia="ru-RU"/>
              </w:rPr>
            </w:pPr>
          </w:p>
        </w:tc>
        <w:tc>
          <w:tcPr>
            <w:tcW w:w="140" w:type="pct"/>
            <w:vMerge/>
          </w:tcPr>
          <w:p w:rsidR="00D74F1A" w:rsidRPr="00917E84" w:rsidRDefault="00D74F1A" w:rsidP="00C7429E">
            <w:pPr>
              <w:jc w:val="both"/>
              <w:rPr>
                <w:rFonts w:ascii="Times New Roman" w:eastAsia="Times New Roman" w:hAnsi="Times New Roman"/>
                <w:sz w:val="20"/>
                <w:szCs w:val="20"/>
                <w:lang w:eastAsia="ru-RU"/>
              </w:rPr>
            </w:pPr>
          </w:p>
        </w:tc>
        <w:tc>
          <w:tcPr>
            <w:tcW w:w="179" w:type="pct"/>
            <w:vMerge/>
          </w:tcPr>
          <w:p w:rsidR="00D74F1A" w:rsidRPr="00917E84" w:rsidRDefault="00D74F1A" w:rsidP="00C7429E">
            <w:pPr>
              <w:jc w:val="both"/>
              <w:rPr>
                <w:rFonts w:ascii="Times New Roman" w:eastAsia="Times New Roman" w:hAnsi="Times New Roman"/>
                <w:sz w:val="20"/>
                <w:szCs w:val="20"/>
                <w:lang w:eastAsia="ru-RU"/>
              </w:rPr>
            </w:pPr>
          </w:p>
        </w:tc>
        <w:tc>
          <w:tcPr>
            <w:tcW w:w="182" w:type="pct"/>
            <w:vMerge/>
          </w:tcPr>
          <w:p w:rsidR="00D74F1A" w:rsidRPr="00917E84" w:rsidRDefault="00D74F1A" w:rsidP="00C7429E">
            <w:pPr>
              <w:jc w:val="both"/>
              <w:rPr>
                <w:rFonts w:ascii="Times New Roman" w:eastAsia="Times New Roman" w:hAnsi="Times New Roman"/>
                <w:sz w:val="20"/>
                <w:szCs w:val="20"/>
                <w:lang w:eastAsia="ru-RU"/>
              </w:rPr>
            </w:pPr>
          </w:p>
        </w:tc>
        <w:tc>
          <w:tcPr>
            <w:tcW w:w="596" w:type="pct"/>
            <w:vMerge/>
          </w:tcPr>
          <w:p w:rsidR="00D74F1A" w:rsidRPr="00917E84" w:rsidRDefault="00D74F1A" w:rsidP="00C7429E">
            <w:pPr>
              <w:autoSpaceDE w:val="0"/>
              <w:autoSpaceDN w:val="0"/>
              <w:adjustRightInd w:val="0"/>
              <w:rPr>
                <w:rFonts w:ascii="Times New Roman" w:hAnsi="Times New Roman"/>
                <w:b/>
                <w:sz w:val="20"/>
                <w:szCs w:val="20"/>
              </w:rPr>
            </w:pPr>
          </w:p>
        </w:tc>
        <w:tc>
          <w:tcPr>
            <w:tcW w:w="498" w:type="pct"/>
            <w:vMerge/>
          </w:tcPr>
          <w:p w:rsidR="00D74F1A" w:rsidRPr="00917E84" w:rsidRDefault="00D74F1A" w:rsidP="00C7429E">
            <w:pPr>
              <w:jc w:val="both"/>
              <w:rPr>
                <w:rFonts w:ascii="Times New Roman" w:eastAsia="Times New Roman" w:hAnsi="Times New Roman"/>
                <w:sz w:val="20"/>
                <w:szCs w:val="20"/>
                <w:lang w:eastAsia="ru-RU"/>
              </w:rPr>
            </w:pPr>
          </w:p>
        </w:tc>
        <w:tc>
          <w:tcPr>
            <w:tcW w:w="552" w:type="pct"/>
            <w:vMerge/>
          </w:tcPr>
          <w:p w:rsidR="00D74F1A" w:rsidRPr="00917E84" w:rsidRDefault="00D74F1A" w:rsidP="00C7429E">
            <w:pPr>
              <w:jc w:val="both"/>
              <w:rPr>
                <w:rFonts w:ascii="Times New Roman" w:eastAsia="Times New Roman" w:hAnsi="Times New Roman"/>
                <w:sz w:val="20"/>
                <w:szCs w:val="20"/>
                <w:lang w:eastAsia="ru-RU"/>
              </w:rPr>
            </w:pPr>
          </w:p>
        </w:tc>
        <w:tc>
          <w:tcPr>
            <w:tcW w:w="511" w:type="pct"/>
            <w:vMerge/>
          </w:tcPr>
          <w:p w:rsidR="00D74F1A" w:rsidRPr="00917E84" w:rsidRDefault="00D74F1A" w:rsidP="002B2BCC">
            <w:pPr>
              <w:jc w:val="both"/>
              <w:rPr>
                <w:rFonts w:ascii="Times New Roman" w:eastAsia="Times New Roman" w:hAnsi="Times New Roman"/>
                <w:sz w:val="20"/>
                <w:szCs w:val="20"/>
                <w:lang w:eastAsia="ru-RU"/>
              </w:rPr>
            </w:pPr>
          </w:p>
        </w:tc>
        <w:tc>
          <w:tcPr>
            <w:tcW w:w="489" w:type="pct"/>
            <w:gridSpan w:val="4"/>
          </w:tcPr>
          <w:p w:rsidR="00D74F1A" w:rsidRPr="00917E84" w:rsidRDefault="00D74F1A" w:rsidP="00C7429E">
            <w:pPr>
              <w:jc w:val="both"/>
              <w:rPr>
                <w:rFonts w:ascii="Times New Roman" w:eastAsia="Times New Roman" w:hAnsi="Times New Roman"/>
                <w:sz w:val="20"/>
                <w:szCs w:val="20"/>
                <w:lang w:eastAsia="ru-RU"/>
              </w:rPr>
            </w:pPr>
          </w:p>
        </w:tc>
        <w:tc>
          <w:tcPr>
            <w:tcW w:w="665" w:type="pct"/>
            <w:gridSpan w:val="4"/>
          </w:tcPr>
          <w:p w:rsidR="00D74F1A" w:rsidRPr="00917E84" w:rsidRDefault="00D74F1A" w:rsidP="00C7429E">
            <w:pPr>
              <w:jc w:val="both"/>
              <w:rPr>
                <w:rFonts w:ascii="Times New Roman" w:eastAsia="Times New Roman" w:hAnsi="Times New Roman"/>
                <w:sz w:val="20"/>
                <w:szCs w:val="20"/>
                <w:lang w:eastAsia="ru-RU"/>
              </w:rPr>
            </w:pPr>
          </w:p>
        </w:tc>
        <w:tc>
          <w:tcPr>
            <w:tcW w:w="480" w:type="pct"/>
            <w:vMerge/>
          </w:tcPr>
          <w:p w:rsidR="00D74F1A" w:rsidRPr="00917E84" w:rsidRDefault="00D74F1A" w:rsidP="00C7429E">
            <w:pPr>
              <w:jc w:val="both"/>
              <w:rPr>
                <w:rFonts w:ascii="Times New Roman" w:eastAsia="Times New Roman" w:hAnsi="Times New Roman"/>
                <w:sz w:val="20"/>
                <w:szCs w:val="20"/>
                <w:lang w:eastAsia="ru-RU"/>
              </w:rPr>
            </w:pPr>
          </w:p>
        </w:tc>
        <w:tc>
          <w:tcPr>
            <w:tcW w:w="517" w:type="pct"/>
            <w:gridSpan w:val="2"/>
          </w:tcPr>
          <w:p w:rsidR="00D74F1A" w:rsidRPr="00917E84" w:rsidRDefault="00D74F1A" w:rsidP="00C7429E">
            <w:pPr>
              <w:jc w:val="both"/>
              <w:rPr>
                <w:rFonts w:ascii="Times New Roman" w:eastAsia="Times New Roman" w:hAnsi="Times New Roman"/>
                <w:sz w:val="20"/>
                <w:szCs w:val="20"/>
                <w:lang w:eastAsia="ru-RU"/>
              </w:rPr>
            </w:pPr>
          </w:p>
        </w:tc>
      </w:tr>
      <w:tr w:rsidR="00D74F1A" w:rsidRPr="00917E84" w:rsidTr="00D74F1A">
        <w:trPr>
          <w:trHeight w:val="5972"/>
        </w:trPr>
        <w:tc>
          <w:tcPr>
            <w:tcW w:w="191" w:type="pct"/>
            <w:vMerge w:val="restart"/>
            <w:tcBorders>
              <w:top w:val="nil"/>
            </w:tcBorders>
          </w:tcPr>
          <w:p w:rsidR="00D74F1A" w:rsidRPr="00917E84" w:rsidRDefault="00D74F1A"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lastRenderedPageBreak/>
              <w:t>50.</w:t>
            </w:r>
          </w:p>
        </w:tc>
        <w:tc>
          <w:tcPr>
            <w:tcW w:w="140" w:type="pct"/>
            <w:vMerge w:val="restart"/>
            <w:tcBorders>
              <w:top w:val="nil"/>
            </w:tcBorders>
          </w:tcPr>
          <w:p w:rsidR="00D74F1A" w:rsidRPr="00917E84" w:rsidRDefault="00D74F1A"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2</w:t>
            </w:r>
          </w:p>
        </w:tc>
        <w:tc>
          <w:tcPr>
            <w:tcW w:w="179" w:type="pct"/>
            <w:vMerge w:val="restart"/>
            <w:tcBorders>
              <w:top w:val="nil"/>
            </w:tcBorders>
          </w:tcPr>
          <w:p w:rsidR="00D74F1A" w:rsidRPr="00917E84" w:rsidRDefault="00D74F1A" w:rsidP="00C7429E">
            <w:pPr>
              <w:jc w:val="both"/>
              <w:rPr>
                <w:rFonts w:ascii="Times New Roman" w:eastAsia="Times New Roman" w:hAnsi="Times New Roman"/>
                <w:sz w:val="20"/>
                <w:szCs w:val="20"/>
                <w:lang w:eastAsia="ru-RU"/>
              </w:rPr>
            </w:pPr>
          </w:p>
        </w:tc>
        <w:tc>
          <w:tcPr>
            <w:tcW w:w="182" w:type="pct"/>
            <w:vMerge w:val="restart"/>
            <w:tcBorders>
              <w:top w:val="nil"/>
            </w:tcBorders>
          </w:tcPr>
          <w:p w:rsidR="00D74F1A" w:rsidRPr="00917E84" w:rsidRDefault="00D74F1A" w:rsidP="00C7429E">
            <w:pPr>
              <w:jc w:val="both"/>
              <w:rPr>
                <w:rFonts w:ascii="Times New Roman" w:eastAsia="Times New Roman" w:hAnsi="Times New Roman"/>
                <w:sz w:val="20"/>
                <w:szCs w:val="20"/>
                <w:lang w:eastAsia="ru-RU"/>
              </w:rPr>
            </w:pPr>
          </w:p>
        </w:tc>
        <w:tc>
          <w:tcPr>
            <w:tcW w:w="596" w:type="pct"/>
            <w:vMerge w:val="restart"/>
            <w:tcBorders>
              <w:top w:val="nil"/>
            </w:tcBorders>
          </w:tcPr>
          <w:p w:rsidR="00D74F1A" w:rsidRPr="00917E84" w:rsidRDefault="00D74F1A" w:rsidP="00C7429E">
            <w:pPr>
              <w:jc w:val="both"/>
              <w:rPr>
                <w:rFonts w:ascii="Times New Roman" w:eastAsia="Times New Roman" w:hAnsi="Times New Roman"/>
                <w:b/>
                <w:sz w:val="20"/>
                <w:szCs w:val="20"/>
                <w:lang w:eastAsia="ru-RU"/>
              </w:rPr>
            </w:pPr>
            <w:r w:rsidRPr="00917E84">
              <w:rPr>
                <w:rFonts w:ascii="Times New Roman" w:eastAsia="Times New Roman" w:hAnsi="Times New Roman"/>
                <w:sz w:val="20"/>
                <w:szCs w:val="20"/>
                <w:lang w:eastAsia="ru-RU"/>
              </w:rPr>
              <w:t>В.В. Голявкин «Никакой я горчицы не ел». Смысл заголовка</w:t>
            </w:r>
          </w:p>
        </w:tc>
        <w:tc>
          <w:tcPr>
            <w:tcW w:w="498" w:type="pct"/>
            <w:vMerge w:val="restart"/>
            <w:tcBorders>
              <w:top w:val="nil"/>
            </w:tcBorders>
          </w:tcPr>
          <w:p w:rsidR="00D74F1A" w:rsidRPr="00917E84" w:rsidRDefault="00D74F1A"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Комбинированный</w:t>
            </w:r>
          </w:p>
        </w:tc>
        <w:tc>
          <w:tcPr>
            <w:tcW w:w="552" w:type="pct"/>
            <w:vMerge w:val="restart"/>
            <w:tcBorders>
              <w:top w:val="nil"/>
            </w:tcBorders>
          </w:tcPr>
          <w:p w:rsidR="00D74F1A" w:rsidRPr="00917E84" w:rsidRDefault="00D74F1A"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ПО, ЛОО, игровые, ИКТ, ЦОР, диалоговые, здоровьесберегающие, эвристические.</w:t>
            </w:r>
          </w:p>
        </w:tc>
        <w:tc>
          <w:tcPr>
            <w:tcW w:w="511" w:type="pct"/>
            <w:vMerge w:val="restart"/>
            <w:tcBorders>
              <w:top w:val="single" w:sz="4" w:space="0" w:color="auto"/>
            </w:tcBorders>
          </w:tcPr>
          <w:p w:rsidR="00D74F1A" w:rsidRPr="00917E84" w:rsidRDefault="00D74F1A" w:rsidP="00C7429E">
            <w:pPr>
              <w:jc w:val="both"/>
              <w:rPr>
                <w:rFonts w:ascii="Times New Roman" w:eastAsia="Times New Roman" w:hAnsi="Times New Roman"/>
                <w:sz w:val="20"/>
                <w:szCs w:val="20"/>
                <w:lang w:eastAsia="ru-RU"/>
              </w:rPr>
            </w:pPr>
            <w:r w:rsidRPr="00917E84">
              <w:rPr>
                <w:rFonts w:ascii="Times New Roman" w:hAnsi="Times New Roman"/>
                <w:sz w:val="20"/>
                <w:szCs w:val="20"/>
              </w:rPr>
              <w:t>Умение прогнозировать содержание произведения, читать вслух с постепенным переходом на чтение про себя, увеличивать темп чтения вслух, исправляя ошибки при повторном чтении текста, воспринимать на слух художественное произведение.</w:t>
            </w:r>
          </w:p>
        </w:tc>
        <w:tc>
          <w:tcPr>
            <w:tcW w:w="489" w:type="pct"/>
            <w:gridSpan w:val="4"/>
            <w:vMerge w:val="restart"/>
            <w:tcBorders>
              <w:top w:val="single" w:sz="4" w:space="0" w:color="auto"/>
            </w:tcBorders>
          </w:tcPr>
          <w:p w:rsidR="00D74F1A" w:rsidRPr="00917E84" w:rsidRDefault="00D74F1A" w:rsidP="008D27FB">
            <w:pPr>
              <w:jc w:val="both"/>
              <w:rPr>
                <w:rFonts w:ascii="Times New Roman" w:eastAsia="Times New Roman" w:hAnsi="Times New Roman"/>
                <w:sz w:val="20"/>
                <w:szCs w:val="20"/>
                <w:lang w:eastAsia="ru-RU"/>
              </w:rPr>
            </w:pPr>
          </w:p>
        </w:tc>
        <w:tc>
          <w:tcPr>
            <w:tcW w:w="665" w:type="pct"/>
            <w:gridSpan w:val="4"/>
            <w:tcBorders>
              <w:top w:val="single" w:sz="4" w:space="0" w:color="auto"/>
            </w:tcBorders>
          </w:tcPr>
          <w:p w:rsidR="00D74F1A" w:rsidRPr="00917E84" w:rsidRDefault="00D74F1A" w:rsidP="00D413A9">
            <w:pPr>
              <w:pStyle w:val="Default"/>
              <w:rPr>
                <w:sz w:val="20"/>
                <w:szCs w:val="20"/>
              </w:rPr>
            </w:pPr>
          </w:p>
          <w:p w:rsidR="00D74F1A" w:rsidRPr="00917E84" w:rsidRDefault="00D74F1A" w:rsidP="00D413A9">
            <w:pPr>
              <w:pStyle w:val="Default"/>
              <w:rPr>
                <w:sz w:val="20"/>
                <w:szCs w:val="20"/>
              </w:rPr>
            </w:pPr>
            <w:r w:rsidRPr="00917E84">
              <w:rPr>
                <w:sz w:val="20"/>
                <w:szCs w:val="20"/>
              </w:rPr>
              <w:t xml:space="preserve">читать вслух бегло, осознанно, без искажений, интонационно объединять слова в предложении и предложения в тексте, выражая своё отношение к содержанию и героям произведения </w:t>
            </w:r>
          </w:p>
          <w:p w:rsidR="00D74F1A" w:rsidRPr="00917E84" w:rsidRDefault="00D74F1A" w:rsidP="008D27FB">
            <w:pPr>
              <w:jc w:val="both"/>
              <w:rPr>
                <w:rFonts w:ascii="Times New Roman" w:eastAsia="Times New Roman" w:hAnsi="Times New Roman"/>
                <w:sz w:val="20"/>
                <w:szCs w:val="20"/>
                <w:lang w:val="ru-RU" w:eastAsia="ru-RU"/>
              </w:rPr>
            </w:pPr>
          </w:p>
        </w:tc>
        <w:tc>
          <w:tcPr>
            <w:tcW w:w="480" w:type="pct"/>
            <w:tcBorders>
              <w:top w:val="single" w:sz="4" w:space="0" w:color="auto"/>
            </w:tcBorders>
          </w:tcPr>
          <w:p w:rsidR="00D74F1A" w:rsidRPr="00917E84" w:rsidRDefault="00D74F1A" w:rsidP="008D27FB">
            <w:pPr>
              <w:jc w:val="both"/>
              <w:rPr>
                <w:rFonts w:ascii="Times New Roman" w:eastAsia="Times New Roman" w:hAnsi="Times New Roman"/>
                <w:sz w:val="20"/>
                <w:szCs w:val="20"/>
                <w:lang w:eastAsia="ru-RU"/>
              </w:rPr>
            </w:pPr>
            <w:r w:rsidRPr="00917E84">
              <w:rPr>
                <w:rFonts w:ascii="Times New Roman" w:hAnsi="Times New Roman"/>
                <w:sz w:val="20"/>
                <w:szCs w:val="20"/>
              </w:rPr>
              <w:t>Строить рассуждения Самостоятельно формулировать тему и цели урока.</w:t>
            </w:r>
          </w:p>
        </w:tc>
        <w:tc>
          <w:tcPr>
            <w:tcW w:w="517" w:type="pct"/>
            <w:gridSpan w:val="2"/>
            <w:tcBorders>
              <w:top w:val="single" w:sz="4" w:space="0" w:color="auto"/>
            </w:tcBorders>
          </w:tcPr>
          <w:p w:rsidR="00D74F1A" w:rsidRPr="00917E84" w:rsidRDefault="00D74F1A" w:rsidP="00C7429E">
            <w:pPr>
              <w:jc w:val="both"/>
              <w:rPr>
                <w:rFonts w:ascii="Times New Roman" w:eastAsia="Times New Roman" w:hAnsi="Times New Roman"/>
                <w:sz w:val="20"/>
                <w:szCs w:val="20"/>
                <w:lang w:eastAsia="ru-RU"/>
              </w:rPr>
            </w:pPr>
            <w:r w:rsidRPr="00917E84">
              <w:rPr>
                <w:rFonts w:ascii="Times New Roman" w:hAnsi="Times New Roman"/>
                <w:sz w:val="20"/>
                <w:szCs w:val="20"/>
              </w:rPr>
              <w:t>Осмысление понятий «благородный поступок», «честность», «верность».</w:t>
            </w:r>
          </w:p>
        </w:tc>
      </w:tr>
      <w:tr w:rsidR="00D74F1A" w:rsidRPr="00917E84" w:rsidTr="00D74F1A">
        <w:trPr>
          <w:trHeight w:val="208"/>
        </w:trPr>
        <w:tc>
          <w:tcPr>
            <w:tcW w:w="191" w:type="pct"/>
            <w:vMerge/>
            <w:tcBorders>
              <w:top w:val="nil"/>
            </w:tcBorders>
          </w:tcPr>
          <w:p w:rsidR="00D74F1A" w:rsidRPr="00917E84" w:rsidRDefault="00D74F1A" w:rsidP="00C7429E">
            <w:pPr>
              <w:jc w:val="both"/>
              <w:rPr>
                <w:rFonts w:ascii="Times New Roman" w:eastAsia="Times New Roman" w:hAnsi="Times New Roman"/>
                <w:sz w:val="20"/>
                <w:szCs w:val="20"/>
                <w:lang w:eastAsia="ru-RU"/>
              </w:rPr>
            </w:pPr>
          </w:p>
        </w:tc>
        <w:tc>
          <w:tcPr>
            <w:tcW w:w="140" w:type="pct"/>
            <w:vMerge/>
            <w:tcBorders>
              <w:top w:val="nil"/>
            </w:tcBorders>
          </w:tcPr>
          <w:p w:rsidR="00D74F1A" w:rsidRPr="00917E84" w:rsidRDefault="00D74F1A" w:rsidP="00C7429E">
            <w:pPr>
              <w:jc w:val="both"/>
              <w:rPr>
                <w:rFonts w:ascii="Times New Roman" w:eastAsia="Times New Roman" w:hAnsi="Times New Roman"/>
                <w:sz w:val="20"/>
                <w:szCs w:val="20"/>
                <w:lang w:eastAsia="ru-RU"/>
              </w:rPr>
            </w:pPr>
          </w:p>
        </w:tc>
        <w:tc>
          <w:tcPr>
            <w:tcW w:w="179" w:type="pct"/>
            <w:vMerge/>
            <w:tcBorders>
              <w:top w:val="nil"/>
            </w:tcBorders>
          </w:tcPr>
          <w:p w:rsidR="00D74F1A" w:rsidRPr="00917E84" w:rsidRDefault="00D74F1A" w:rsidP="00C7429E">
            <w:pPr>
              <w:jc w:val="both"/>
              <w:rPr>
                <w:rFonts w:ascii="Times New Roman" w:eastAsia="Times New Roman" w:hAnsi="Times New Roman"/>
                <w:sz w:val="20"/>
                <w:szCs w:val="20"/>
                <w:lang w:eastAsia="ru-RU"/>
              </w:rPr>
            </w:pPr>
          </w:p>
        </w:tc>
        <w:tc>
          <w:tcPr>
            <w:tcW w:w="182" w:type="pct"/>
            <w:vMerge/>
            <w:tcBorders>
              <w:top w:val="nil"/>
            </w:tcBorders>
          </w:tcPr>
          <w:p w:rsidR="00D74F1A" w:rsidRPr="00917E84" w:rsidRDefault="00D74F1A" w:rsidP="00C7429E">
            <w:pPr>
              <w:jc w:val="both"/>
              <w:rPr>
                <w:rFonts w:ascii="Times New Roman" w:eastAsia="Times New Roman" w:hAnsi="Times New Roman"/>
                <w:sz w:val="20"/>
                <w:szCs w:val="20"/>
                <w:lang w:eastAsia="ru-RU"/>
              </w:rPr>
            </w:pPr>
          </w:p>
        </w:tc>
        <w:tc>
          <w:tcPr>
            <w:tcW w:w="596" w:type="pct"/>
            <w:vMerge/>
            <w:tcBorders>
              <w:top w:val="nil"/>
            </w:tcBorders>
          </w:tcPr>
          <w:p w:rsidR="00D74F1A" w:rsidRPr="00917E84" w:rsidRDefault="00D74F1A" w:rsidP="00C7429E">
            <w:pPr>
              <w:jc w:val="both"/>
              <w:rPr>
                <w:rFonts w:ascii="Times New Roman" w:eastAsia="Times New Roman" w:hAnsi="Times New Roman"/>
                <w:sz w:val="20"/>
                <w:szCs w:val="20"/>
                <w:lang w:eastAsia="ru-RU"/>
              </w:rPr>
            </w:pPr>
          </w:p>
        </w:tc>
        <w:tc>
          <w:tcPr>
            <w:tcW w:w="498" w:type="pct"/>
            <w:vMerge/>
            <w:tcBorders>
              <w:top w:val="nil"/>
            </w:tcBorders>
          </w:tcPr>
          <w:p w:rsidR="00D74F1A" w:rsidRPr="00917E84" w:rsidRDefault="00D74F1A" w:rsidP="00C7429E">
            <w:pPr>
              <w:jc w:val="both"/>
              <w:rPr>
                <w:rFonts w:ascii="Times New Roman" w:eastAsia="Times New Roman" w:hAnsi="Times New Roman"/>
                <w:sz w:val="20"/>
                <w:szCs w:val="20"/>
                <w:lang w:eastAsia="ru-RU"/>
              </w:rPr>
            </w:pPr>
          </w:p>
        </w:tc>
        <w:tc>
          <w:tcPr>
            <w:tcW w:w="552" w:type="pct"/>
            <w:vMerge/>
            <w:tcBorders>
              <w:top w:val="nil"/>
            </w:tcBorders>
          </w:tcPr>
          <w:p w:rsidR="00D74F1A" w:rsidRPr="00917E84" w:rsidRDefault="00D74F1A" w:rsidP="00C7429E">
            <w:pPr>
              <w:jc w:val="both"/>
              <w:rPr>
                <w:rFonts w:ascii="Times New Roman" w:eastAsia="Times New Roman" w:hAnsi="Times New Roman"/>
                <w:sz w:val="20"/>
                <w:szCs w:val="20"/>
                <w:lang w:eastAsia="ru-RU"/>
              </w:rPr>
            </w:pPr>
          </w:p>
        </w:tc>
        <w:tc>
          <w:tcPr>
            <w:tcW w:w="511" w:type="pct"/>
            <w:vMerge/>
            <w:tcBorders>
              <w:top w:val="nil"/>
            </w:tcBorders>
          </w:tcPr>
          <w:p w:rsidR="00D74F1A" w:rsidRPr="00917E84" w:rsidRDefault="00D74F1A" w:rsidP="00C7429E">
            <w:pPr>
              <w:jc w:val="both"/>
              <w:rPr>
                <w:rFonts w:ascii="Times New Roman" w:hAnsi="Times New Roman"/>
                <w:sz w:val="20"/>
                <w:szCs w:val="20"/>
              </w:rPr>
            </w:pPr>
          </w:p>
        </w:tc>
        <w:tc>
          <w:tcPr>
            <w:tcW w:w="489" w:type="pct"/>
            <w:gridSpan w:val="4"/>
            <w:vMerge/>
            <w:tcBorders>
              <w:top w:val="nil"/>
            </w:tcBorders>
          </w:tcPr>
          <w:p w:rsidR="00D74F1A" w:rsidRPr="00917E84" w:rsidRDefault="00D74F1A" w:rsidP="008D27FB">
            <w:pPr>
              <w:jc w:val="both"/>
              <w:rPr>
                <w:rFonts w:ascii="Times New Roman" w:eastAsia="Times New Roman" w:hAnsi="Times New Roman"/>
                <w:sz w:val="20"/>
                <w:szCs w:val="20"/>
                <w:lang w:eastAsia="ru-RU"/>
              </w:rPr>
            </w:pPr>
          </w:p>
        </w:tc>
        <w:tc>
          <w:tcPr>
            <w:tcW w:w="665" w:type="pct"/>
            <w:gridSpan w:val="4"/>
          </w:tcPr>
          <w:p w:rsidR="00D74F1A" w:rsidRPr="00917E84" w:rsidRDefault="00D74F1A" w:rsidP="00D413A9">
            <w:pPr>
              <w:pStyle w:val="Default"/>
              <w:rPr>
                <w:sz w:val="20"/>
                <w:szCs w:val="20"/>
              </w:rPr>
            </w:pPr>
          </w:p>
        </w:tc>
        <w:tc>
          <w:tcPr>
            <w:tcW w:w="480" w:type="pct"/>
            <w:tcBorders>
              <w:top w:val="nil"/>
            </w:tcBorders>
          </w:tcPr>
          <w:p w:rsidR="00D74F1A" w:rsidRPr="00917E84" w:rsidRDefault="00D74F1A" w:rsidP="008D27FB">
            <w:pPr>
              <w:jc w:val="both"/>
              <w:rPr>
                <w:rFonts w:ascii="Times New Roman" w:hAnsi="Times New Roman"/>
                <w:sz w:val="20"/>
                <w:szCs w:val="20"/>
              </w:rPr>
            </w:pPr>
          </w:p>
        </w:tc>
        <w:tc>
          <w:tcPr>
            <w:tcW w:w="517" w:type="pct"/>
            <w:gridSpan w:val="2"/>
            <w:vMerge w:val="restart"/>
          </w:tcPr>
          <w:p w:rsidR="00D74F1A" w:rsidRPr="00917E84" w:rsidRDefault="00D74F1A" w:rsidP="00C7429E">
            <w:pPr>
              <w:jc w:val="both"/>
              <w:rPr>
                <w:rFonts w:ascii="Times New Roman" w:hAnsi="Times New Roman"/>
                <w:sz w:val="20"/>
                <w:szCs w:val="20"/>
              </w:rPr>
            </w:pPr>
          </w:p>
        </w:tc>
      </w:tr>
      <w:tr w:rsidR="00D74F1A" w:rsidRPr="00917E84" w:rsidTr="00D74F1A">
        <w:tc>
          <w:tcPr>
            <w:tcW w:w="191" w:type="pct"/>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51</w:t>
            </w:r>
          </w:p>
        </w:tc>
        <w:tc>
          <w:tcPr>
            <w:tcW w:w="140" w:type="pct"/>
            <w:vMerge/>
            <w:tcBorders>
              <w:top w:val="nil"/>
            </w:tcBorders>
          </w:tcPr>
          <w:p w:rsidR="00650533" w:rsidRPr="00917E84" w:rsidRDefault="00650533" w:rsidP="00C7429E">
            <w:pPr>
              <w:jc w:val="both"/>
              <w:rPr>
                <w:rFonts w:ascii="Times New Roman" w:eastAsia="Times New Roman" w:hAnsi="Times New Roman"/>
                <w:sz w:val="20"/>
                <w:szCs w:val="20"/>
                <w:lang w:eastAsia="ru-RU"/>
              </w:rPr>
            </w:pPr>
          </w:p>
        </w:tc>
        <w:tc>
          <w:tcPr>
            <w:tcW w:w="179" w:type="pct"/>
          </w:tcPr>
          <w:p w:rsidR="00650533" w:rsidRPr="00917E84" w:rsidRDefault="00650533" w:rsidP="00C7429E">
            <w:pPr>
              <w:jc w:val="both"/>
              <w:rPr>
                <w:rFonts w:ascii="Times New Roman" w:eastAsia="Times New Roman" w:hAnsi="Times New Roman"/>
                <w:sz w:val="20"/>
                <w:szCs w:val="20"/>
                <w:lang w:eastAsia="ru-RU"/>
              </w:rPr>
            </w:pPr>
          </w:p>
        </w:tc>
        <w:tc>
          <w:tcPr>
            <w:tcW w:w="182" w:type="pct"/>
          </w:tcPr>
          <w:p w:rsidR="00650533" w:rsidRPr="00917E84" w:rsidRDefault="00650533" w:rsidP="00C7429E">
            <w:pPr>
              <w:jc w:val="both"/>
              <w:rPr>
                <w:rFonts w:ascii="Times New Roman" w:eastAsia="Times New Roman" w:hAnsi="Times New Roman"/>
                <w:sz w:val="20"/>
                <w:szCs w:val="20"/>
                <w:lang w:eastAsia="ru-RU"/>
              </w:rPr>
            </w:pPr>
          </w:p>
        </w:tc>
        <w:tc>
          <w:tcPr>
            <w:tcW w:w="596" w:type="pct"/>
          </w:tcPr>
          <w:p w:rsidR="00650533" w:rsidRPr="00917E84" w:rsidRDefault="00650533" w:rsidP="00C7429E">
            <w:pPr>
              <w:jc w:val="both"/>
              <w:rPr>
                <w:rFonts w:ascii="Times New Roman" w:hAnsi="Times New Roman"/>
                <w:iCs/>
                <w:sz w:val="20"/>
                <w:szCs w:val="20"/>
              </w:rPr>
            </w:pPr>
            <w:r w:rsidRPr="00917E84">
              <w:rPr>
                <w:rFonts w:ascii="Times New Roman" w:eastAsia="Times New Roman" w:hAnsi="Times New Roman"/>
                <w:sz w:val="20"/>
                <w:szCs w:val="20"/>
                <w:lang w:eastAsia="ru-RU"/>
              </w:rPr>
              <w:t>В.В. Голявкин «Никакой я горчицы не ел». Инсценирование произведения.</w:t>
            </w:r>
          </w:p>
        </w:tc>
        <w:tc>
          <w:tcPr>
            <w:tcW w:w="498" w:type="pct"/>
          </w:tcPr>
          <w:p w:rsidR="00650533" w:rsidRPr="00917E84" w:rsidRDefault="00650533" w:rsidP="00AC56EF">
            <w:pPr>
              <w:jc w:val="both"/>
              <w:rPr>
                <w:rFonts w:ascii="Times New Roman" w:eastAsia="Times New Roman" w:hAnsi="Times New Roman"/>
                <w:sz w:val="20"/>
                <w:szCs w:val="20"/>
                <w:lang w:eastAsia="ru-RU"/>
              </w:rPr>
            </w:pPr>
          </w:p>
        </w:tc>
        <w:tc>
          <w:tcPr>
            <w:tcW w:w="552" w:type="pct"/>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ПО, ЛОО, игровые, ИКТ, ЦОР, диалоговые, здоровьесберегающие, эвристические.</w:t>
            </w:r>
          </w:p>
        </w:tc>
        <w:tc>
          <w:tcPr>
            <w:tcW w:w="511" w:type="pct"/>
            <w:tcBorders>
              <w:top w:val="single" w:sz="4" w:space="0" w:color="auto"/>
            </w:tcBorders>
          </w:tcPr>
          <w:p w:rsidR="00650533" w:rsidRPr="00917E84" w:rsidRDefault="00650533" w:rsidP="006E706E">
            <w:pPr>
              <w:jc w:val="both"/>
              <w:rPr>
                <w:rFonts w:ascii="Times New Roman" w:eastAsia="Times New Roman" w:hAnsi="Times New Roman"/>
                <w:sz w:val="20"/>
                <w:szCs w:val="20"/>
                <w:lang w:eastAsia="ru-RU"/>
              </w:rPr>
            </w:pPr>
          </w:p>
        </w:tc>
        <w:tc>
          <w:tcPr>
            <w:tcW w:w="489" w:type="pct"/>
            <w:gridSpan w:val="4"/>
          </w:tcPr>
          <w:p w:rsidR="00650533" w:rsidRPr="00917E84" w:rsidRDefault="00650533" w:rsidP="00C7429E">
            <w:pPr>
              <w:jc w:val="both"/>
              <w:rPr>
                <w:rFonts w:ascii="Times New Roman" w:eastAsia="Times New Roman" w:hAnsi="Times New Roman"/>
                <w:sz w:val="20"/>
                <w:szCs w:val="20"/>
                <w:lang w:eastAsia="ru-RU"/>
              </w:rPr>
            </w:pPr>
          </w:p>
        </w:tc>
        <w:tc>
          <w:tcPr>
            <w:tcW w:w="665" w:type="pct"/>
            <w:gridSpan w:val="4"/>
          </w:tcPr>
          <w:p w:rsidR="00650533" w:rsidRPr="00917E84" w:rsidRDefault="00650533" w:rsidP="008D27FB">
            <w:pPr>
              <w:jc w:val="both"/>
              <w:rPr>
                <w:rFonts w:ascii="Times New Roman" w:eastAsia="Times New Roman" w:hAnsi="Times New Roman"/>
                <w:sz w:val="20"/>
                <w:szCs w:val="20"/>
                <w:lang w:eastAsia="ru-RU"/>
              </w:rPr>
            </w:pPr>
          </w:p>
        </w:tc>
        <w:tc>
          <w:tcPr>
            <w:tcW w:w="480" w:type="pct"/>
          </w:tcPr>
          <w:p w:rsidR="00C70897" w:rsidRPr="00917E84" w:rsidRDefault="00C70897" w:rsidP="00C70897">
            <w:pPr>
              <w:rPr>
                <w:rFonts w:ascii="Times New Roman" w:hAnsi="Times New Roman"/>
                <w:sz w:val="20"/>
                <w:szCs w:val="20"/>
              </w:rPr>
            </w:pPr>
            <w:r w:rsidRPr="00917E84">
              <w:rPr>
                <w:rFonts w:ascii="Times New Roman" w:hAnsi="Times New Roman"/>
                <w:sz w:val="20"/>
                <w:szCs w:val="20"/>
              </w:rPr>
              <w:t>Ставить вопросы к тексту учебника, рассказу учителя.</w:t>
            </w:r>
          </w:p>
          <w:p w:rsidR="00650533" w:rsidRPr="00917E84" w:rsidRDefault="00C70897" w:rsidP="00C70897">
            <w:pPr>
              <w:jc w:val="both"/>
              <w:rPr>
                <w:rFonts w:ascii="Times New Roman" w:eastAsia="Times New Roman" w:hAnsi="Times New Roman"/>
                <w:sz w:val="20"/>
                <w:szCs w:val="20"/>
                <w:lang w:eastAsia="ru-RU"/>
              </w:rPr>
            </w:pPr>
            <w:r w:rsidRPr="00917E84">
              <w:rPr>
                <w:rFonts w:ascii="Times New Roman" w:hAnsi="Times New Roman"/>
                <w:sz w:val="20"/>
                <w:szCs w:val="20"/>
              </w:rPr>
              <w:t>Кратко передавать свои впечатления о прочитанном.</w:t>
            </w:r>
          </w:p>
        </w:tc>
        <w:tc>
          <w:tcPr>
            <w:tcW w:w="517" w:type="pct"/>
            <w:gridSpan w:val="2"/>
            <w:vMerge/>
          </w:tcPr>
          <w:p w:rsidR="00650533" w:rsidRPr="00917E84" w:rsidRDefault="00650533" w:rsidP="00C7429E">
            <w:pPr>
              <w:jc w:val="both"/>
              <w:rPr>
                <w:rFonts w:ascii="Times New Roman" w:eastAsia="Times New Roman" w:hAnsi="Times New Roman"/>
                <w:sz w:val="20"/>
                <w:szCs w:val="20"/>
                <w:lang w:eastAsia="ru-RU"/>
              </w:rPr>
            </w:pPr>
          </w:p>
        </w:tc>
      </w:tr>
      <w:tr w:rsidR="00D74F1A" w:rsidRPr="00917E84" w:rsidTr="00D74F1A">
        <w:tc>
          <w:tcPr>
            <w:tcW w:w="191" w:type="pct"/>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52</w:t>
            </w:r>
          </w:p>
        </w:tc>
        <w:tc>
          <w:tcPr>
            <w:tcW w:w="140" w:type="pct"/>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1</w:t>
            </w:r>
          </w:p>
        </w:tc>
        <w:tc>
          <w:tcPr>
            <w:tcW w:w="179" w:type="pct"/>
          </w:tcPr>
          <w:p w:rsidR="00650533" w:rsidRPr="00917E84" w:rsidRDefault="00650533" w:rsidP="00C7429E">
            <w:pPr>
              <w:jc w:val="both"/>
              <w:rPr>
                <w:rFonts w:ascii="Times New Roman" w:eastAsia="Times New Roman" w:hAnsi="Times New Roman"/>
                <w:sz w:val="20"/>
                <w:szCs w:val="20"/>
                <w:lang w:eastAsia="ru-RU"/>
              </w:rPr>
            </w:pPr>
          </w:p>
        </w:tc>
        <w:tc>
          <w:tcPr>
            <w:tcW w:w="182" w:type="pct"/>
          </w:tcPr>
          <w:p w:rsidR="00650533" w:rsidRPr="00917E84" w:rsidRDefault="00650533" w:rsidP="00C7429E">
            <w:pPr>
              <w:jc w:val="both"/>
              <w:rPr>
                <w:rFonts w:ascii="Times New Roman" w:eastAsia="Times New Roman" w:hAnsi="Times New Roman"/>
                <w:sz w:val="20"/>
                <w:szCs w:val="20"/>
                <w:lang w:eastAsia="ru-RU"/>
              </w:rPr>
            </w:pPr>
          </w:p>
        </w:tc>
        <w:tc>
          <w:tcPr>
            <w:tcW w:w="596" w:type="pct"/>
          </w:tcPr>
          <w:p w:rsidR="00650533" w:rsidRPr="00917E84" w:rsidRDefault="00650533" w:rsidP="00C7429E">
            <w:pPr>
              <w:jc w:val="both"/>
              <w:rPr>
                <w:rFonts w:ascii="Times New Roman" w:hAnsi="Times New Roman"/>
                <w:b/>
                <w:sz w:val="20"/>
                <w:szCs w:val="20"/>
              </w:rPr>
            </w:pPr>
            <w:r w:rsidRPr="00917E84">
              <w:rPr>
                <w:rFonts w:ascii="Times New Roman" w:eastAsia="Times New Roman" w:hAnsi="Times New Roman"/>
                <w:b/>
                <w:sz w:val="20"/>
                <w:szCs w:val="20"/>
                <w:lang w:eastAsia="ru-RU"/>
              </w:rPr>
              <w:t>Внеклассное чтение.</w:t>
            </w:r>
            <w:r w:rsidRPr="00917E84">
              <w:rPr>
                <w:rFonts w:ascii="Times New Roman" w:eastAsia="Times New Roman" w:hAnsi="Times New Roman"/>
                <w:sz w:val="20"/>
                <w:szCs w:val="20"/>
                <w:lang w:eastAsia="ru-RU"/>
              </w:rPr>
              <w:t xml:space="preserve"> Книги о сверстниках, о школе.</w:t>
            </w:r>
          </w:p>
        </w:tc>
        <w:tc>
          <w:tcPr>
            <w:tcW w:w="498" w:type="pct"/>
          </w:tcPr>
          <w:p w:rsidR="00650533" w:rsidRPr="00917E84" w:rsidRDefault="00961E25" w:rsidP="00AC56EF">
            <w:pPr>
              <w:jc w:val="both"/>
              <w:rPr>
                <w:rFonts w:ascii="Times New Roman" w:eastAsia="Times New Roman" w:hAnsi="Times New Roman"/>
                <w:sz w:val="20"/>
                <w:szCs w:val="20"/>
                <w:lang w:eastAsia="ru-RU"/>
              </w:rPr>
            </w:pPr>
            <w:r w:rsidRPr="00917E84">
              <w:rPr>
                <w:rFonts w:ascii="Times New Roman" w:hAnsi="Times New Roman"/>
                <w:sz w:val="20"/>
                <w:szCs w:val="20"/>
                <w:lang w:val="ru-RU"/>
              </w:rPr>
              <w:t>Комбинированный</w:t>
            </w:r>
          </w:p>
        </w:tc>
        <w:tc>
          <w:tcPr>
            <w:tcW w:w="552" w:type="pct"/>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 xml:space="preserve">ПО, ЛОО, игровые, ИКТ, ЦОР, диалоговые, здоровьесберегающие, </w:t>
            </w:r>
            <w:r w:rsidRPr="00917E84">
              <w:rPr>
                <w:rFonts w:ascii="Times New Roman" w:eastAsia="Times New Roman" w:hAnsi="Times New Roman"/>
                <w:sz w:val="20"/>
                <w:szCs w:val="20"/>
                <w:lang w:eastAsia="ru-RU"/>
              </w:rPr>
              <w:lastRenderedPageBreak/>
              <w:t>эвристические.</w:t>
            </w:r>
          </w:p>
        </w:tc>
        <w:tc>
          <w:tcPr>
            <w:tcW w:w="511" w:type="pct"/>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lastRenderedPageBreak/>
              <w:t>Словарный</w:t>
            </w:r>
          </w:p>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диктант - взаимопроверка. СР</w:t>
            </w:r>
          </w:p>
        </w:tc>
        <w:tc>
          <w:tcPr>
            <w:tcW w:w="489" w:type="pct"/>
            <w:gridSpan w:val="4"/>
          </w:tcPr>
          <w:p w:rsidR="00650533" w:rsidRPr="00917E84" w:rsidRDefault="00650533" w:rsidP="008D27FB">
            <w:pPr>
              <w:jc w:val="both"/>
              <w:rPr>
                <w:rFonts w:ascii="Times New Roman" w:eastAsia="Times New Roman" w:hAnsi="Times New Roman"/>
                <w:sz w:val="20"/>
                <w:szCs w:val="20"/>
                <w:lang w:eastAsia="ru-RU"/>
              </w:rPr>
            </w:pPr>
          </w:p>
        </w:tc>
        <w:tc>
          <w:tcPr>
            <w:tcW w:w="665" w:type="pct"/>
            <w:gridSpan w:val="4"/>
          </w:tcPr>
          <w:p w:rsidR="00961E25" w:rsidRPr="00917E84" w:rsidRDefault="00961E25" w:rsidP="00961E25">
            <w:pPr>
              <w:pStyle w:val="Default"/>
              <w:rPr>
                <w:sz w:val="20"/>
                <w:szCs w:val="20"/>
              </w:rPr>
            </w:pPr>
          </w:p>
          <w:p w:rsidR="00961E25" w:rsidRPr="00917E84" w:rsidRDefault="00961E25" w:rsidP="00961E25">
            <w:pPr>
              <w:pStyle w:val="Default"/>
              <w:rPr>
                <w:sz w:val="20"/>
                <w:szCs w:val="20"/>
              </w:rPr>
            </w:pPr>
            <w:r w:rsidRPr="00917E84">
              <w:rPr>
                <w:sz w:val="20"/>
                <w:szCs w:val="20"/>
              </w:rPr>
              <w:t xml:space="preserve">пользоваться элементарными приёмами анализа текста с целью его изучения и </w:t>
            </w:r>
            <w:r w:rsidRPr="00917E84">
              <w:rPr>
                <w:sz w:val="20"/>
                <w:szCs w:val="20"/>
              </w:rPr>
              <w:lastRenderedPageBreak/>
              <w:t xml:space="preserve">осмысления; осознавать через произведения великих мастеров слова их нравственные и эстетические ценности </w:t>
            </w:r>
          </w:p>
          <w:p w:rsidR="00650533" w:rsidRPr="00917E84" w:rsidRDefault="00650533" w:rsidP="008D27FB">
            <w:pPr>
              <w:jc w:val="both"/>
              <w:rPr>
                <w:rFonts w:ascii="Times New Roman" w:eastAsia="Times New Roman" w:hAnsi="Times New Roman"/>
                <w:sz w:val="20"/>
                <w:szCs w:val="20"/>
                <w:lang w:val="ru-RU" w:eastAsia="ru-RU"/>
              </w:rPr>
            </w:pPr>
          </w:p>
        </w:tc>
        <w:tc>
          <w:tcPr>
            <w:tcW w:w="480" w:type="pct"/>
          </w:tcPr>
          <w:p w:rsidR="00C70897" w:rsidRPr="00917E84" w:rsidRDefault="00C70897" w:rsidP="00C70897">
            <w:pPr>
              <w:rPr>
                <w:rFonts w:ascii="Times New Roman" w:hAnsi="Times New Roman"/>
                <w:sz w:val="20"/>
                <w:szCs w:val="20"/>
              </w:rPr>
            </w:pPr>
            <w:r w:rsidRPr="00917E84">
              <w:rPr>
                <w:rFonts w:ascii="Times New Roman" w:hAnsi="Times New Roman"/>
                <w:sz w:val="20"/>
                <w:szCs w:val="20"/>
              </w:rPr>
              <w:lastRenderedPageBreak/>
              <w:t>Самостоятельно формулировать тему и цели урока.</w:t>
            </w:r>
          </w:p>
          <w:p w:rsidR="00C70897" w:rsidRPr="00917E84" w:rsidRDefault="00C70897" w:rsidP="00C70897">
            <w:pPr>
              <w:rPr>
                <w:rFonts w:ascii="Times New Roman" w:hAnsi="Times New Roman"/>
                <w:sz w:val="20"/>
                <w:szCs w:val="20"/>
              </w:rPr>
            </w:pPr>
            <w:r w:rsidRPr="00917E84">
              <w:rPr>
                <w:rFonts w:ascii="Times New Roman" w:hAnsi="Times New Roman"/>
                <w:sz w:val="20"/>
                <w:szCs w:val="20"/>
              </w:rPr>
              <w:t xml:space="preserve">Работать в </w:t>
            </w:r>
            <w:r w:rsidRPr="00917E84">
              <w:rPr>
                <w:rFonts w:ascii="Times New Roman" w:hAnsi="Times New Roman"/>
                <w:sz w:val="20"/>
                <w:szCs w:val="20"/>
              </w:rPr>
              <w:lastRenderedPageBreak/>
              <w:t>заданном темпе.</w:t>
            </w:r>
          </w:p>
          <w:p w:rsidR="00650533" w:rsidRPr="00917E84" w:rsidRDefault="00C70897" w:rsidP="00C70897">
            <w:pPr>
              <w:jc w:val="both"/>
              <w:rPr>
                <w:rFonts w:ascii="Times New Roman" w:eastAsia="Times New Roman" w:hAnsi="Times New Roman"/>
                <w:sz w:val="20"/>
                <w:szCs w:val="20"/>
                <w:lang w:eastAsia="ru-RU"/>
              </w:rPr>
            </w:pPr>
            <w:r w:rsidRPr="00917E84">
              <w:rPr>
                <w:rFonts w:ascii="Times New Roman" w:hAnsi="Times New Roman"/>
                <w:sz w:val="20"/>
                <w:szCs w:val="20"/>
              </w:rPr>
              <w:t>В диалоге с учителем вырабатывать критерии оценки и определять степень успешности своей работы и работы других в соответствии с этими критериями.</w:t>
            </w:r>
          </w:p>
        </w:tc>
        <w:tc>
          <w:tcPr>
            <w:tcW w:w="517" w:type="pct"/>
            <w:gridSpan w:val="2"/>
          </w:tcPr>
          <w:p w:rsidR="00650533" w:rsidRPr="00917E84" w:rsidRDefault="00650533" w:rsidP="0081492C">
            <w:pPr>
              <w:jc w:val="both"/>
              <w:rPr>
                <w:rFonts w:ascii="Times New Roman" w:eastAsia="Times New Roman" w:hAnsi="Times New Roman"/>
                <w:sz w:val="20"/>
                <w:szCs w:val="20"/>
                <w:lang w:eastAsia="ru-RU"/>
              </w:rPr>
            </w:pPr>
            <w:r w:rsidRPr="00917E84">
              <w:rPr>
                <w:rFonts w:ascii="Times New Roman" w:hAnsi="Times New Roman"/>
                <w:sz w:val="20"/>
                <w:szCs w:val="20"/>
              </w:rPr>
              <w:lastRenderedPageBreak/>
              <w:t xml:space="preserve">Интерес к чтению, к ведению диалога с автором текста; потребность в </w:t>
            </w:r>
            <w:r w:rsidRPr="00917E84">
              <w:rPr>
                <w:rFonts w:ascii="Times New Roman" w:hAnsi="Times New Roman"/>
                <w:sz w:val="20"/>
                <w:szCs w:val="20"/>
              </w:rPr>
              <w:lastRenderedPageBreak/>
              <w:t>чтении</w:t>
            </w:r>
          </w:p>
        </w:tc>
      </w:tr>
      <w:tr w:rsidR="00D74F1A" w:rsidRPr="00917E84" w:rsidTr="00D74F1A">
        <w:tc>
          <w:tcPr>
            <w:tcW w:w="191" w:type="pct"/>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lastRenderedPageBreak/>
              <w:t>53</w:t>
            </w:r>
          </w:p>
        </w:tc>
        <w:tc>
          <w:tcPr>
            <w:tcW w:w="140" w:type="pct"/>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1</w:t>
            </w:r>
          </w:p>
        </w:tc>
        <w:tc>
          <w:tcPr>
            <w:tcW w:w="179" w:type="pct"/>
          </w:tcPr>
          <w:p w:rsidR="00650533" w:rsidRPr="00917E84" w:rsidRDefault="00650533" w:rsidP="00C7429E">
            <w:pPr>
              <w:jc w:val="both"/>
              <w:rPr>
                <w:rFonts w:ascii="Times New Roman" w:eastAsia="Times New Roman" w:hAnsi="Times New Roman"/>
                <w:sz w:val="20"/>
                <w:szCs w:val="20"/>
                <w:lang w:eastAsia="ru-RU"/>
              </w:rPr>
            </w:pPr>
          </w:p>
        </w:tc>
        <w:tc>
          <w:tcPr>
            <w:tcW w:w="182" w:type="pct"/>
          </w:tcPr>
          <w:p w:rsidR="00650533" w:rsidRPr="00917E84" w:rsidRDefault="00650533" w:rsidP="00C7429E">
            <w:pPr>
              <w:jc w:val="both"/>
              <w:rPr>
                <w:rFonts w:ascii="Times New Roman" w:eastAsia="Times New Roman" w:hAnsi="Times New Roman"/>
                <w:sz w:val="20"/>
                <w:szCs w:val="20"/>
                <w:lang w:eastAsia="ru-RU"/>
              </w:rPr>
            </w:pPr>
          </w:p>
        </w:tc>
        <w:tc>
          <w:tcPr>
            <w:tcW w:w="596" w:type="pct"/>
          </w:tcPr>
          <w:p w:rsidR="00650533" w:rsidRPr="00917E84" w:rsidRDefault="00650533" w:rsidP="00C7429E">
            <w:pPr>
              <w:jc w:val="both"/>
              <w:rPr>
                <w:rFonts w:ascii="Times New Roman" w:hAnsi="Times New Roman"/>
                <w:b/>
                <w:i/>
                <w:sz w:val="20"/>
                <w:szCs w:val="20"/>
              </w:rPr>
            </w:pPr>
            <w:r w:rsidRPr="00917E84">
              <w:rPr>
                <w:rFonts w:ascii="Times New Roman" w:eastAsia="Arial" w:hAnsi="Times New Roman"/>
                <w:noProof/>
                <w:sz w:val="20"/>
                <w:szCs w:val="20"/>
              </w:rPr>
              <w:t>Обобщающий урок: «Делу время-потехе час». Оценка достижений.</w:t>
            </w:r>
          </w:p>
        </w:tc>
        <w:tc>
          <w:tcPr>
            <w:tcW w:w="498" w:type="pct"/>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Урок контроля учёта и оценки знаний, умений, навыков.</w:t>
            </w:r>
          </w:p>
        </w:tc>
        <w:tc>
          <w:tcPr>
            <w:tcW w:w="552" w:type="pct"/>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Личностно - ориентированные</w:t>
            </w:r>
          </w:p>
        </w:tc>
        <w:tc>
          <w:tcPr>
            <w:tcW w:w="511" w:type="pct"/>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hAnsi="Times New Roman"/>
                <w:sz w:val="20"/>
                <w:szCs w:val="20"/>
              </w:rPr>
              <w:t>Воспринимать на слух тексты в исполнении учителя, учащихся. Иметь собственные читательские приоритеты</w:t>
            </w:r>
          </w:p>
        </w:tc>
        <w:tc>
          <w:tcPr>
            <w:tcW w:w="489" w:type="pct"/>
            <w:gridSpan w:val="4"/>
          </w:tcPr>
          <w:p w:rsidR="00650533" w:rsidRPr="00917E84" w:rsidRDefault="00650533" w:rsidP="00C7429E">
            <w:pPr>
              <w:jc w:val="both"/>
              <w:rPr>
                <w:rFonts w:ascii="Times New Roman" w:eastAsia="Times New Roman" w:hAnsi="Times New Roman"/>
                <w:sz w:val="20"/>
                <w:szCs w:val="20"/>
                <w:lang w:eastAsia="ru-RU"/>
              </w:rPr>
            </w:pPr>
          </w:p>
        </w:tc>
        <w:tc>
          <w:tcPr>
            <w:tcW w:w="665" w:type="pct"/>
            <w:gridSpan w:val="4"/>
          </w:tcPr>
          <w:p w:rsidR="00917E84" w:rsidRPr="00917E84" w:rsidRDefault="00917E84" w:rsidP="00917E84">
            <w:pPr>
              <w:pStyle w:val="Default"/>
              <w:rPr>
                <w:sz w:val="20"/>
                <w:szCs w:val="20"/>
              </w:rPr>
            </w:pPr>
          </w:p>
          <w:p w:rsidR="00917E84" w:rsidRPr="00917E84" w:rsidRDefault="00917E84" w:rsidP="00917E84">
            <w:pPr>
              <w:pStyle w:val="Default"/>
              <w:rPr>
                <w:sz w:val="20"/>
                <w:szCs w:val="20"/>
              </w:rPr>
            </w:pPr>
            <w:r w:rsidRPr="00917E84">
              <w:rPr>
                <w:sz w:val="20"/>
                <w:szCs w:val="20"/>
              </w:rPr>
              <w:t xml:space="preserve">участвовать в дискуссиях на нравственные темы; подбирать примеры из прочитанных произведений, доказывая свою точку зрения </w:t>
            </w:r>
          </w:p>
          <w:p w:rsidR="00650533" w:rsidRPr="00917E84" w:rsidRDefault="00650533" w:rsidP="008D27FB">
            <w:pPr>
              <w:jc w:val="both"/>
              <w:rPr>
                <w:rFonts w:ascii="Times New Roman" w:eastAsia="Times New Roman" w:hAnsi="Times New Roman"/>
                <w:sz w:val="20"/>
                <w:szCs w:val="20"/>
                <w:lang w:val="ru-RU" w:eastAsia="ru-RU"/>
              </w:rPr>
            </w:pPr>
          </w:p>
        </w:tc>
        <w:tc>
          <w:tcPr>
            <w:tcW w:w="480" w:type="pct"/>
          </w:tcPr>
          <w:p w:rsidR="00D74F1A" w:rsidRDefault="00D74F1A" w:rsidP="00D74F1A">
            <w:pPr>
              <w:pStyle w:val="Default"/>
            </w:pPr>
          </w:p>
          <w:p w:rsidR="00D74F1A" w:rsidRDefault="00D74F1A" w:rsidP="00D74F1A">
            <w:pPr>
              <w:pStyle w:val="Default"/>
              <w:rPr>
                <w:sz w:val="23"/>
                <w:szCs w:val="23"/>
              </w:rPr>
            </w:pPr>
            <w:r>
              <w:rPr>
                <w:sz w:val="23"/>
                <w:szCs w:val="23"/>
              </w:rPr>
              <w:t xml:space="preserve">фиксировать индивидуальные причины неудач в письменной форме </w:t>
            </w:r>
          </w:p>
          <w:p w:rsidR="00650533" w:rsidRPr="00917E84" w:rsidRDefault="00650533" w:rsidP="00C7429E">
            <w:pPr>
              <w:jc w:val="both"/>
              <w:rPr>
                <w:rFonts w:ascii="Times New Roman" w:eastAsia="Times New Roman" w:hAnsi="Times New Roman"/>
                <w:sz w:val="20"/>
                <w:szCs w:val="20"/>
                <w:lang w:eastAsia="ru-RU"/>
              </w:rPr>
            </w:pPr>
          </w:p>
        </w:tc>
        <w:tc>
          <w:tcPr>
            <w:tcW w:w="517" w:type="pct"/>
            <w:gridSpan w:val="2"/>
          </w:tcPr>
          <w:p w:rsidR="00650533" w:rsidRPr="00917E84" w:rsidRDefault="00650533" w:rsidP="0081492C">
            <w:pPr>
              <w:jc w:val="both"/>
              <w:rPr>
                <w:rFonts w:ascii="Times New Roman" w:eastAsia="Times New Roman" w:hAnsi="Times New Roman"/>
                <w:sz w:val="20"/>
                <w:szCs w:val="20"/>
                <w:lang w:eastAsia="ru-RU"/>
              </w:rPr>
            </w:pPr>
            <w:r w:rsidRPr="00917E84">
              <w:rPr>
                <w:rFonts w:ascii="Times New Roman" w:hAnsi="Times New Roman"/>
                <w:sz w:val="20"/>
                <w:szCs w:val="20"/>
              </w:rPr>
              <w:t>Развитие самостоятельности и личной ответственности за свои поступки на основе представлений о нравственных нормах общения, навыков сотрудничества со взрослыми и сверстниками в разных социальных ситуациях, осмысливать поступки героев литературных произведений, сравнивать их со своими поступками</w:t>
            </w:r>
          </w:p>
        </w:tc>
      </w:tr>
      <w:tr w:rsidR="00650533" w:rsidRPr="00917E84" w:rsidTr="00D74F1A">
        <w:trPr>
          <w:trHeight w:val="95"/>
        </w:trPr>
        <w:tc>
          <w:tcPr>
            <w:tcW w:w="5000" w:type="pct"/>
            <w:gridSpan w:val="19"/>
          </w:tcPr>
          <w:p w:rsidR="00650533" w:rsidRPr="00917E84" w:rsidRDefault="00650533" w:rsidP="002B2BCC">
            <w:pPr>
              <w:spacing w:after="160" w:line="259" w:lineRule="auto"/>
              <w:contextualSpacing/>
              <w:jc w:val="center"/>
              <w:rPr>
                <w:rFonts w:ascii="Times New Roman" w:eastAsia="Times New Roman" w:hAnsi="Times New Roman"/>
                <w:sz w:val="20"/>
                <w:szCs w:val="20"/>
                <w:lang w:eastAsia="ru-RU"/>
              </w:rPr>
            </w:pPr>
            <w:r w:rsidRPr="00917E84">
              <w:rPr>
                <w:rFonts w:ascii="Times New Roman" w:eastAsia="Times New Roman" w:hAnsi="Times New Roman"/>
                <w:color w:val="000000" w:themeColor="text1"/>
                <w:sz w:val="20"/>
                <w:szCs w:val="20"/>
                <w:lang w:eastAsia="ru-RU"/>
              </w:rPr>
              <w:t>Тема 6 (5ч). Страна детства</w:t>
            </w:r>
          </w:p>
        </w:tc>
      </w:tr>
      <w:tr w:rsidR="00D74F1A" w:rsidRPr="00917E84" w:rsidTr="00D74F1A">
        <w:tc>
          <w:tcPr>
            <w:tcW w:w="191" w:type="pct"/>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54</w:t>
            </w:r>
          </w:p>
        </w:tc>
        <w:tc>
          <w:tcPr>
            <w:tcW w:w="140" w:type="pct"/>
            <w:vMerge w:val="restart"/>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2</w:t>
            </w:r>
          </w:p>
        </w:tc>
        <w:tc>
          <w:tcPr>
            <w:tcW w:w="179" w:type="pct"/>
          </w:tcPr>
          <w:p w:rsidR="00650533" w:rsidRPr="00917E84" w:rsidRDefault="00650533" w:rsidP="00C7429E">
            <w:pPr>
              <w:jc w:val="both"/>
              <w:rPr>
                <w:rFonts w:ascii="Times New Roman" w:eastAsia="Times New Roman" w:hAnsi="Times New Roman"/>
                <w:sz w:val="20"/>
                <w:szCs w:val="20"/>
                <w:lang w:eastAsia="ru-RU"/>
              </w:rPr>
            </w:pPr>
          </w:p>
        </w:tc>
        <w:tc>
          <w:tcPr>
            <w:tcW w:w="182" w:type="pct"/>
          </w:tcPr>
          <w:p w:rsidR="00650533" w:rsidRPr="00917E84" w:rsidRDefault="00650533" w:rsidP="00C7429E">
            <w:pPr>
              <w:jc w:val="both"/>
              <w:rPr>
                <w:rFonts w:ascii="Times New Roman" w:eastAsia="Times New Roman" w:hAnsi="Times New Roman"/>
                <w:sz w:val="20"/>
                <w:szCs w:val="20"/>
                <w:lang w:eastAsia="ru-RU"/>
              </w:rPr>
            </w:pPr>
          </w:p>
        </w:tc>
        <w:tc>
          <w:tcPr>
            <w:tcW w:w="596" w:type="pct"/>
          </w:tcPr>
          <w:p w:rsidR="00650533" w:rsidRPr="00917E84" w:rsidRDefault="00650533" w:rsidP="00C7429E">
            <w:pPr>
              <w:jc w:val="both"/>
              <w:rPr>
                <w:rFonts w:ascii="Times New Roman" w:hAnsi="Times New Roman"/>
                <w:b/>
                <w:sz w:val="20"/>
                <w:szCs w:val="20"/>
              </w:rPr>
            </w:pPr>
            <w:r w:rsidRPr="00917E84">
              <w:rPr>
                <w:rFonts w:ascii="Times New Roman" w:eastAsia="Times New Roman" w:hAnsi="Times New Roman"/>
                <w:sz w:val="20"/>
                <w:szCs w:val="20"/>
                <w:lang w:eastAsia="ru-RU"/>
              </w:rPr>
              <w:t xml:space="preserve">Знакомство с </w:t>
            </w:r>
            <w:r w:rsidRPr="00917E84">
              <w:rPr>
                <w:rFonts w:ascii="Times New Roman" w:eastAsia="Times New Roman" w:hAnsi="Times New Roman"/>
                <w:sz w:val="20"/>
                <w:szCs w:val="20"/>
                <w:lang w:eastAsia="ru-RU"/>
              </w:rPr>
              <w:lastRenderedPageBreak/>
              <w:t>названием раздела, прогнозирование его содержания. Б.С. Житков «Как я ловил человечков»</w:t>
            </w:r>
            <w:r w:rsidRPr="00917E84">
              <w:rPr>
                <w:rFonts w:ascii="Times New Roman" w:eastAsia="Times New Roman" w:hAnsi="Times New Roman"/>
                <w:b/>
                <w:sz w:val="20"/>
                <w:szCs w:val="20"/>
                <w:lang w:eastAsia="ru-RU"/>
              </w:rPr>
              <w:t>.</w:t>
            </w:r>
          </w:p>
        </w:tc>
        <w:tc>
          <w:tcPr>
            <w:tcW w:w="498" w:type="pct"/>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lastRenderedPageBreak/>
              <w:t xml:space="preserve">Урок изучения </w:t>
            </w:r>
            <w:r w:rsidRPr="00917E84">
              <w:rPr>
                <w:rFonts w:ascii="Times New Roman" w:eastAsia="Times New Roman" w:hAnsi="Times New Roman"/>
                <w:sz w:val="20"/>
                <w:szCs w:val="20"/>
                <w:lang w:eastAsia="ru-RU"/>
              </w:rPr>
              <w:lastRenderedPageBreak/>
              <w:t xml:space="preserve">нового  материала </w:t>
            </w:r>
          </w:p>
          <w:p w:rsidR="00650533" w:rsidRPr="00917E84" w:rsidRDefault="00650533" w:rsidP="00C7429E">
            <w:pPr>
              <w:jc w:val="both"/>
              <w:rPr>
                <w:rFonts w:ascii="Times New Roman" w:eastAsia="Times New Roman" w:hAnsi="Times New Roman"/>
                <w:sz w:val="20"/>
                <w:szCs w:val="20"/>
                <w:lang w:eastAsia="ru-RU"/>
              </w:rPr>
            </w:pPr>
          </w:p>
        </w:tc>
        <w:tc>
          <w:tcPr>
            <w:tcW w:w="552" w:type="pct"/>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lastRenderedPageBreak/>
              <w:t xml:space="preserve">ПО, ЛОО, </w:t>
            </w:r>
            <w:r w:rsidRPr="00917E84">
              <w:rPr>
                <w:rFonts w:ascii="Times New Roman" w:eastAsia="Times New Roman" w:hAnsi="Times New Roman"/>
                <w:sz w:val="20"/>
                <w:szCs w:val="20"/>
                <w:lang w:eastAsia="ru-RU"/>
              </w:rPr>
              <w:lastRenderedPageBreak/>
              <w:t>игровые, ИКТ, ЦОР, диалоговые, здоровьесберегающие, эвристические.</w:t>
            </w:r>
          </w:p>
        </w:tc>
        <w:tc>
          <w:tcPr>
            <w:tcW w:w="523" w:type="pct"/>
            <w:gridSpan w:val="2"/>
            <w:vMerge w:val="restart"/>
          </w:tcPr>
          <w:p w:rsidR="00650533" w:rsidRPr="00917E84" w:rsidRDefault="00650533" w:rsidP="006E706E">
            <w:pPr>
              <w:jc w:val="both"/>
              <w:rPr>
                <w:rFonts w:ascii="Times New Roman" w:eastAsia="Times New Roman" w:hAnsi="Times New Roman"/>
                <w:sz w:val="20"/>
                <w:szCs w:val="20"/>
                <w:lang w:eastAsia="ru-RU"/>
              </w:rPr>
            </w:pPr>
            <w:r w:rsidRPr="00917E84">
              <w:rPr>
                <w:rFonts w:ascii="Times New Roman" w:hAnsi="Times New Roman"/>
                <w:sz w:val="20"/>
                <w:szCs w:val="20"/>
              </w:rPr>
              <w:lastRenderedPageBreak/>
              <w:t xml:space="preserve">Самостоятельно </w:t>
            </w:r>
            <w:r w:rsidRPr="00917E84">
              <w:rPr>
                <w:rFonts w:ascii="Times New Roman" w:hAnsi="Times New Roman"/>
                <w:sz w:val="20"/>
                <w:szCs w:val="20"/>
              </w:rPr>
              <w:lastRenderedPageBreak/>
              <w:t>давать характеристику героя (портрет, черты характера и поступки, речь, отношение автора к герою; собственное отношение к герою).</w:t>
            </w:r>
          </w:p>
        </w:tc>
        <w:tc>
          <w:tcPr>
            <w:tcW w:w="477" w:type="pct"/>
            <w:gridSpan w:val="3"/>
          </w:tcPr>
          <w:p w:rsidR="00650533" w:rsidRPr="00917E84" w:rsidRDefault="00650533" w:rsidP="00C7429E">
            <w:pPr>
              <w:jc w:val="both"/>
              <w:rPr>
                <w:rFonts w:ascii="Times New Roman" w:eastAsia="Times New Roman" w:hAnsi="Times New Roman"/>
                <w:sz w:val="20"/>
                <w:szCs w:val="20"/>
                <w:lang w:eastAsia="ru-RU"/>
              </w:rPr>
            </w:pPr>
          </w:p>
        </w:tc>
        <w:tc>
          <w:tcPr>
            <w:tcW w:w="665" w:type="pct"/>
            <w:gridSpan w:val="4"/>
          </w:tcPr>
          <w:p w:rsidR="00650533" w:rsidRPr="00917E84" w:rsidRDefault="00650533" w:rsidP="00C7429E">
            <w:pPr>
              <w:jc w:val="both"/>
              <w:rPr>
                <w:rFonts w:ascii="Times New Roman" w:eastAsia="Times New Roman" w:hAnsi="Times New Roman"/>
                <w:sz w:val="20"/>
                <w:szCs w:val="20"/>
                <w:lang w:eastAsia="ru-RU"/>
              </w:rPr>
            </w:pPr>
          </w:p>
        </w:tc>
        <w:tc>
          <w:tcPr>
            <w:tcW w:w="480" w:type="pct"/>
          </w:tcPr>
          <w:p w:rsidR="00C70897" w:rsidRPr="00917E84" w:rsidRDefault="00C70897" w:rsidP="00C70897">
            <w:pPr>
              <w:rPr>
                <w:rFonts w:ascii="Times New Roman" w:hAnsi="Times New Roman"/>
                <w:sz w:val="20"/>
                <w:szCs w:val="20"/>
              </w:rPr>
            </w:pPr>
            <w:r w:rsidRPr="00917E84">
              <w:rPr>
                <w:rFonts w:ascii="Times New Roman" w:hAnsi="Times New Roman"/>
                <w:sz w:val="20"/>
                <w:szCs w:val="20"/>
              </w:rPr>
              <w:t xml:space="preserve">Ставить </w:t>
            </w:r>
            <w:r w:rsidRPr="00917E84">
              <w:rPr>
                <w:rFonts w:ascii="Times New Roman" w:hAnsi="Times New Roman"/>
                <w:sz w:val="20"/>
                <w:szCs w:val="20"/>
              </w:rPr>
              <w:lastRenderedPageBreak/>
              <w:t>вопросы к тексту учебника, рассказу учителя.</w:t>
            </w:r>
          </w:p>
          <w:p w:rsidR="00650533" w:rsidRPr="00917E84" w:rsidRDefault="00C70897" w:rsidP="00C70897">
            <w:pPr>
              <w:jc w:val="both"/>
              <w:rPr>
                <w:rFonts w:ascii="Times New Roman" w:eastAsia="Times New Roman" w:hAnsi="Times New Roman"/>
                <w:sz w:val="20"/>
                <w:szCs w:val="20"/>
                <w:lang w:eastAsia="ru-RU"/>
              </w:rPr>
            </w:pPr>
            <w:r w:rsidRPr="00917E84">
              <w:rPr>
                <w:rFonts w:ascii="Times New Roman" w:hAnsi="Times New Roman"/>
                <w:sz w:val="20"/>
                <w:szCs w:val="20"/>
              </w:rPr>
              <w:t>Кратко передавать свои впечатления о прочитанном.</w:t>
            </w:r>
          </w:p>
        </w:tc>
        <w:tc>
          <w:tcPr>
            <w:tcW w:w="517" w:type="pct"/>
            <w:gridSpan w:val="2"/>
            <w:vMerge w:val="restart"/>
          </w:tcPr>
          <w:p w:rsidR="00650533" w:rsidRPr="00917E84" w:rsidRDefault="00650533" w:rsidP="0081492C">
            <w:pPr>
              <w:jc w:val="both"/>
              <w:rPr>
                <w:rFonts w:ascii="Times New Roman" w:eastAsia="Times New Roman" w:hAnsi="Times New Roman"/>
                <w:sz w:val="20"/>
                <w:szCs w:val="20"/>
                <w:lang w:eastAsia="ru-RU"/>
              </w:rPr>
            </w:pPr>
            <w:r w:rsidRPr="00917E84">
              <w:rPr>
                <w:rFonts w:ascii="Times New Roman" w:hAnsi="Times New Roman"/>
                <w:sz w:val="20"/>
                <w:szCs w:val="20"/>
              </w:rPr>
              <w:lastRenderedPageBreak/>
              <w:t xml:space="preserve">Осмысление </w:t>
            </w:r>
            <w:r w:rsidRPr="00917E84">
              <w:rPr>
                <w:rFonts w:ascii="Times New Roman" w:hAnsi="Times New Roman"/>
                <w:sz w:val="20"/>
                <w:szCs w:val="20"/>
              </w:rPr>
              <w:lastRenderedPageBreak/>
              <w:t>понятий «неправда», «вранье», «ложь» (что значит ложь во спасение) Эмпатия – умение осознавать и определять эмоции других людей; сочувствовать другим людям, сопереживать</w:t>
            </w:r>
          </w:p>
        </w:tc>
      </w:tr>
      <w:tr w:rsidR="00D74F1A" w:rsidRPr="00917E84" w:rsidTr="00D74F1A">
        <w:tc>
          <w:tcPr>
            <w:tcW w:w="191" w:type="pct"/>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lastRenderedPageBreak/>
              <w:t>55</w:t>
            </w:r>
          </w:p>
        </w:tc>
        <w:tc>
          <w:tcPr>
            <w:tcW w:w="140" w:type="pct"/>
            <w:vMerge/>
          </w:tcPr>
          <w:p w:rsidR="00650533" w:rsidRPr="00917E84" w:rsidRDefault="00650533" w:rsidP="00C7429E">
            <w:pPr>
              <w:jc w:val="both"/>
              <w:rPr>
                <w:rFonts w:ascii="Times New Roman" w:eastAsia="Times New Roman" w:hAnsi="Times New Roman"/>
                <w:sz w:val="20"/>
                <w:szCs w:val="20"/>
                <w:lang w:eastAsia="ru-RU"/>
              </w:rPr>
            </w:pPr>
          </w:p>
        </w:tc>
        <w:tc>
          <w:tcPr>
            <w:tcW w:w="179" w:type="pct"/>
          </w:tcPr>
          <w:p w:rsidR="00650533" w:rsidRPr="00917E84" w:rsidRDefault="00650533" w:rsidP="00C7429E">
            <w:pPr>
              <w:jc w:val="both"/>
              <w:rPr>
                <w:rFonts w:ascii="Times New Roman" w:eastAsia="Times New Roman" w:hAnsi="Times New Roman"/>
                <w:sz w:val="20"/>
                <w:szCs w:val="20"/>
                <w:lang w:eastAsia="ru-RU"/>
              </w:rPr>
            </w:pPr>
          </w:p>
        </w:tc>
        <w:tc>
          <w:tcPr>
            <w:tcW w:w="182" w:type="pct"/>
          </w:tcPr>
          <w:p w:rsidR="00650533" w:rsidRPr="00917E84" w:rsidRDefault="00650533" w:rsidP="00C7429E">
            <w:pPr>
              <w:jc w:val="both"/>
              <w:rPr>
                <w:rFonts w:ascii="Times New Roman" w:eastAsia="Times New Roman" w:hAnsi="Times New Roman"/>
                <w:sz w:val="20"/>
                <w:szCs w:val="20"/>
                <w:lang w:eastAsia="ru-RU"/>
              </w:rPr>
            </w:pPr>
          </w:p>
        </w:tc>
        <w:tc>
          <w:tcPr>
            <w:tcW w:w="596" w:type="pct"/>
          </w:tcPr>
          <w:p w:rsidR="00650533" w:rsidRPr="00917E84" w:rsidRDefault="00650533" w:rsidP="00C7429E">
            <w:pPr>
              <w:autoSpaceDE w:val="0"/>
              <w:autoSpaceDN w:val="0"/>
              <w:adjustRightInd w:val="0"/>
              <w:rPr>
                <w:rFonts w:ascii="Times New Roman" w:hAnsi="Times New Roman"/>
                <w:iCs/>
                <w:sz w:val="20"/>
                <w:szCs w:val="20"/>
              </w:rPr>
            </w:pPr>
            <w:r w:rsidRPr="00917E84">
              <w:rPr>
                <w:rFonts w:ascii="Times New Roman" w:eastAsia="Times New Roman" w:hAnsi="Times New Roman"/>
                <w:sz w:val="20"/>
                <w:szCs w:val="20"/>
                <w:lang w:eastAsia="ru-RU"/>
              </w:rPr>
              <w:t>Б.С. Житков «Как я ловил человечков». Герой произведения</w:t>
            </w:r>
          </w:p>
        </w:tc>
        <w:tc>
          <w:tcPr>
            <w:tcW w:w="498" w:type="pct"/>
          </w:tcPr>
          <w:p w:rsidR="00650533" w:rsidRPr="00917E84" w:rsidRDefault="00961E25" w:rsidP="00AC56EF">
            <w:pPr>
              <w:jc w:val="both"/>
              <w:rPr>
                <w:rFonts w:ascii="Times New Roman" w:eastAsia="Times New Roman" w:hAnsi="Times New Roman"/>
                <w:sz w:val="20"/>
                <w:szCs w:val="20"/>
                <w:lang w:eastAsia="ru-RU"/>
              </w:rPr>
            </w:pPr>
            <w:r w:rsidRPr="00917E84">
              <w:rPr>
                <w:rFonts w:ascii="Times New Roman" w:hAnsi="Times New Roman"/>
                <w:sz w:val="20"/>
                <w:szCs w:val="20"/>
                <w:lang w:val="ru-RU"/>
              </w:rPr>
              <w:t>Комбинированный</w:t>
            </w:r>
          </w:p>
        </w:tc>
        <w:tc>
          <w:tcPr>
            <w:tcW w:w="552" w:type="pct"/>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ПО, ЛОО, игровые, ИКТ, ЦОР, диалоговые, здоровьесберегающие, эвристические.</w:t>
            </w:r>
          </w:p>
        </w:tc>
        <w:tc>
          <w:tcPr>
            <w:tcW w:w="523" w:type="pct"/>
            <w:gridSpan w:val="2"/>
            <w:vMerge/>
          </w:tcPr>
          <w:p w:rsidR="00650533" w:rsidRPr="00917E84" w:rsidRDefault="00650533" w:rsidP="00C7429E">
            <w:pPr>
              <w:jc w:val="both"/>
              <w:rPr>
                <w:rFonts w:ascii="Times New Roman" w:eastAsia="Times New Roman" w:hAnsi="Times New Roman"/>
                <w:sz w:val="20"/>
                <w:szCs w:val="20"/>
                <w:lang w:eastAsia="ru-RU"/>
              </w:rPr>
            </w:pPr>
          </w:p>
        </w:tc>
        <w:tc>
          <w:tcPr>
            <w:tcW w:w="477" w:type="pct"/>
            <w:gridSpan w:val="3"/>
          </w:tcPr>
          <w:p w:rsidR="00650533" w:rsidRPr="00917E84" w:rsidRDefault="00650533" w:rsidP="00C7429E">
            <w:pPr>
              <w:jc w:val="both"/>
              <w:rPr>
                <w:rFonts w:ascii="Times New Roman" w:eastAsia="Times New Roman" w:hAnsi="Times New Roman"/>
                <w:sz w:val="20"/>
                <w:szCs w:val="20"/>
                <w:lang w:eastAsia="ru-RU"/>
              </w:rPr>
            </w:pPr>
          </w:p>
        </w:tc>
        <w:tc>
          <w:tcPr>
            <w:tcW w:w="665" w:type="pct"/>
            <w:gridSpan w:val="4"/>
          </w:tcPr>
          <w:p w:rsidR="00650533" w:rsidRPr="00917E84" w:rsidRDefault="00650533" w:rsidP="00C7429E">
            <w:pPr>
              <w:jc w:val="both"/>
              <w:rPr>
                <w:rFonts w:ascii="Times New Roman" w:eastAsia="Times New Roman" w:hAnsi="Times New Roman"/>
                <w:sz w:val="20"/>
                <w:szCs w:val="20"/>
                <w:lang w:eastAsia="ru-RU"/>
              </w:rPr>
            </w:pPr>
          </w:p>
        </w:tc>
        <w:tc>
          <w:tcPr>
            <w:tcW w:w="480" w:type="pct"/>
          </w:tcPr>
          <w:p w:rsidR="00650533" w:rsidRPr="00917E84" w:rsidRDefault="00415040" w:rsidP="00C7429E">
            <w:pPr>
              <w:jc w:val="both"/>
              <w:rPr>
                <w:rFonts w:ascii="Times New Roman" w:eastAsia="Times New Roman" w:hAnsi="Times New Roman"/>
                <w:sz w:val="20"/>
                <w:szCs w:val="20"/>
                <w:lang w:eastAsia="ru-RU"/>
              </w:rPr>
            </w:pPr>
            <w:r w:rsidRPr="00917E84">
              <w:rPr>
                <w:rFonts w:ascii="Times New Roman" w:hAnsi="Times New Roman"/>
                <w:sz w:val="20"/>
                <w:szCs w:val="20"/>
              </w:rPr>
              <w:t>Строить рассуждения</w:t>
            </w:r>
          </w:p>
        </w:tc>
        <w:tc>
          <w:tcPr>
            <w:tcW w:w="517" w:type="pct"/>
            <w:gridSpan w:val="2"/>
            <w:vMerge/>
          </w:tcPr>
          <w:p w:rsidR="00650533" w:rsidRPr="00917E84" w:rsidRDefault="00650533" w:rsidP="00C7429E">
            <w:pPr>
              <w:jc w:val="both"/>
              <w:rPr>
                <w:rFonts w:ascii="Times New Roman" w:eastAsia="Times New Roman" w:hAnsi="Times New Roman"/>
                <w:sz w:val="20"/>
                <w:szCs w:val="20"/>
                <w:lang w:eastAsia="ru-RU"/>
              </w:rPr>
            </w:pPr>
          </w:p>
        </w:tc>
      </w:tr>
      <w:tr w:rsidR="00D74F1A" w:rsidRPr="00917E84" w:rsidTr="00D74F1A">
        <w:tc>
          <w:tcPr>
            <w:tcW w:w="191" w:type="pct"/>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56</w:t>
            </w:r>
          </w:p>
        </w:tc>
        <w:tc>
          <w:tcPr>
            <w:tcW w:w="140" w:type="pct"/>
            <w:vMerge w:val="restart"/>
            <w:tcBorders>
              <w:right w:val="single" w:sz="4" w:space="0" w:color="auto"/>
            </w:tcBorders>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2</w:t>
            </w:r>
          </w:p>
          <w:p w:rsidR="00650533" w:rsidRPr="00917E84" w:rsidRDefault="00650533" w:rsidP="00C7429E">
            <w:pPr>
              <w:jc w:val="both"/>
              <w:rPr>
                <w:rFonts w:ascii="Times New Roman" w:eastAsia="Times New Roman" w:hAnsi="Times New Roman"/>
                <w:sz w:val="20"/>
                <w:szCs w:val="20"/>
                <w:lang w:eastAsia="ru-RU"/>
              </w:rPr>
            </w:pPr>
          </w:p>
        </w:tc>
        <w:tc>
          <w:tcPr>
            <w:tcW w:w="179" w:type="pct"/>
            <w:tcBorders>
              <w:left w:val="single" w:sz="4" w:space="0" w:color="auto"/>
            </w:tcBorders>
          </w:tcPr>
          <w:p w:rsidR="00650533" w:rsidRPr="00917E84" w:rsidRDefault="00650533" w:rsidP="00C7429E">
            <w:pPr>
              <w:jc w:val="both"/>
              <w:rPr>
                <w:rFonts w:ascii="Times New Roman" w:eastAsia="Times New Roman" w:hAnsi="Times New Roman"/>
                <w:sz w:val="20"/>
                <w:szCs w:val="20"/>
                <w:lang w:eastAsia="ru-RU"/>
              </w:rPr>
            </w:pPr>
          </w:p>
        </w:tc>
        <w:tc>
          <w:tcPr>
            <w:tcW w:w="182" w:type="pct"/>
          </w:tcPr>
          <w:p w:rsidR="00650533" w:rsidRPr="00917E84" w:rsidRDefault="00650533" w:rsidP="00C7429E">
            <w:pPr>
              <w:jc w:val="both"/>
              <w:rPr>
                <w:rFonts w:ascii="Times New Roman" w:eastAsia="Times New Roman" w:hAnsi="Times New Roman"/>
                <w:sz w:val="20"/>
                <w:szCs w:val="20"/>
                <w:lang w:eastAsia="ru-RU"/>
              </w:rPr>
            </w:pPr>
          </w:p>
        </w:tc>
        <w:tc>
          <w:tcPr>
            <w:tcW w:w="596" w:type="pct"/>
          </w:tcPr>
          <w:p w:rsidR="00650533" w:rsidRPr="00917E84" w:rsidRDefault="00650533" w:rsidP="00C7429E">
            <w:pPr>
              <w:autoSpaceDE w:val="0"/>
              <w:autoSpaceDN w:val="0"/>
              <w:adjustRightInd w:val="0"/>
              <w:rPr>
                <w:rFonts w:ascii="Times New Roman" w:hAnsi="Times New Roman"/>
                <w:iCs/>
                <w:sz w:val="20"/>
                <w:szCs w:val="20"/>
              </w:rPr>
            </w:pPr>
            <w:r w:rsidRPr="00917E84">
              <w:rPr>
                <w:rFonts w:ascii="Times New Roman" w:eastAsia="Arial" w:hAnsi="Times New Roman"/>
                <w:noProof/>
                <w:sz w:val="20"/>
                <w:szCs w:val="20"/>
              </w:rPr>
              <w:t>К.Г. Паустовский «Корзина с еловыми шишками».</w:t>
            </w:r>
          </w:p>
        </w:tc>
        <w:tc>
          <w:tcPr>
            <w:tcW w:w="498" w:type="pct"/>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 xml:space="preserve">Урок изучения нового  материала </w:t>
            </w:r>
          </w:p>
          <w:p w:rsidR="00650533" w:rsidRPr="00917E84" w:rsidRDefault="00650533" w:rsidP="00C7429E">
            <w:pPr>
              <w:jc w:val="both"/>
              <w:rPr>
                <w:rFonts w:ascii="Times New Roman" w:eastAsia="Times New Roman" w:hAnsi="Times New Roman"/>
                <w:sz w:val="20"/>
                <w:szCs w:val="20"/>
                <w:lang w:eastAsia="ru-RU"/>
              </w:rPr>
            </w:pPr>
          </w:p>
        </w:tc>
        <w:tc>
          <w:tcPr>
            <w:tcW w:w="552" w:type="pct"/>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ПО, ЛОО, игровые, ИКТ, ЦОР, диалоговые, здоровьесберегающие, эвристические.</w:t>
            </w:r>
          </w:p>
        </w:tc>
        <w:tc>
          <w:tcPr>
            <w:tcW w:w="523" w:type="pct"/>
            <w:gridSpan w:val="2"/>
            <w:vMerge w:val="restart"/>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hAnsi="Times New Roman"/>
                <w:sz w:val="20"/>
                <w:szCs w:val="20"/>
              </w:rPr>
              <w:t>Умение работать с текстом (определять главную мысль, последовательность событий, устанавливать их взаимосвязь, соотносить иллюстрацию с текстом, создавать текст на основе иллюстрации).</w:t>
            </w:r>
          </w:p>
        </w:tc>
        <w:tc>
          <w:tcPr>
            <w:tcW w:w="477" w:type="pct"/>
            <w:gridSpan w:val="3"/>
          </w:tcPr>
          <w:p w:rsidR="00650533" w:rsidRPr="00917E84" w:rsidRDefault="00650533" w:rsidP="00C7429E">
            <w:pPr>
              <w:jc w:val="both"/>
              <w:rPr>
                <w:rFonts w:ascii="Times New Roman" w:eastAsia="Times New Roman" w:hAnsi="Times New Roman"/>
                <w:sz w:val="20"/>
                <w:szCs w:val="20"/>
                <w:lang w:eastAsia="ru-RU"/>
              </w:rPr>
            </w:pPr>
          </w:p>
        </w:tc>
        <w:tc>
          <w:tcPr>
            <w:tcW w:w="665" w:type="pct"/>
            <w:gridSpan w:val="4"/>
          </w:tcPr>
          <w:p w:rsidR="00650533" w:rsidRPr="00917E84" w:rsidRDefault="00D74F1A" w:rsidP="00C7429E">
            <w:pPr>
              <w:jc w:val="both"/>
              <w:rPr>
                <w:rFonts w:ascii="Times New Roman" w:eastAsia="Times New Roman" w:hAnsi="Times New Roman"/>
                <w:sz w:val="20"/>
                <w:szCs w:val="20"/>
                <w:lang w:eastAsia="ru-RU"/>
              </w:rPr>
            </w:pPr>
            <w:r>
              <w:rPr>
                <w:rFonts w:ascii="Times New Roman" w:hAnsi="Times New Roman"/>
                <w:sz w:val="20"/>
                <w:szCs w:val="20"/>
              </w:rPr>
              <w:t xml:space="preserve"> Пользоваться </w:t>
            </w:r>
            <w:r w:rsidRPr="00D74F1A">
              <w:rPr>
                <w:rFonts w:ascii="Times New Roman" w:hAnsi="Times New Roman"/>
                <w:sz w:val="20"/>
                <w:szCs w:val="20"/>
              </w:rPr>
              <w:t>элементарными приёмами анализа текста с целью его изучения и осмысления; осознавать через произведения великих мастеров слова их нравственные и эстетические ценности</w:t>
            </w:r>
          </w:p>
        </w:tc>
        <w:tc>
          <w:tcPr>
            <w:tcW w:w="480" w:type="pct"/>
          </w:tcPr>
          <w:p w:rsidR="00650533" w:rsidRPr="00917E84" w:rsidRDefault="00650533" w:rsidP="00C7429E">
            <w:pPr>
              <w:jc w:val="both"/>
              <w:rPr>
                <w:rFonts w:ascii="Times New Roman" w:eastAsia="Times New Roman" w:hAnsi="Times New Roman"/>
                <w:sz w:val="20"/>
                <w:szCs w:val="20"/>
                <w:lang w:eastAsia="ru-RU"/>
              </w:rPr>
            </w:pPr>
          </w:p>
        </w:tc>
        <w:tc>
          <w:tcPr>
            <w:tcW w:w="517" w:type="pct"/>
            <w:gridSpan w:val="2"/>
            <w:vMerge w:val="restart"/>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hAnsi="Times New Roman"/>
                <w:sz w:val="20"/>
                <w:szCs w:val="20"/>
              </w:rPr>
              <w:t>Осмысление пословицы  «Жизнь дана на добрые дела»; формирование системы нравственно-этических ценностей на основе совместного обсуждения проблем, с которыми ученики сталкиваются в жизненных ситуациях.</w:t>
            </w:r>
          </w:p>
        </w:tc>
      </w:tr>
      <w:tr w:rsidR="00D74F1A" w:rsidRPr="00917E84" w:rsidTr="00D74F1A">
        <w:trPr>
          <w:trHeight w:val="504"/>
        </w:trPr>
        <w:tc>
          <w:tcPr>
            <w:tcW w:w="191" w:type="pct"/>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57</w:t>
            </w:r>
          </w:p>
        </w:tc>
        <w:tc>
          <w:tcPr>
            <w:tcW w:w="140" w:type="pct"/>
            <w:vMerge/>
            <w:tcBorders>
              <w:right w:val="single" w:sz="4" w:space="0" w:color="auto"/>
            </w:tcBorders>
          </w:tcPr>
          <w:p w:rsidR="00650533" w:rsidRPr="00917E84" w:rsidRDefault="00650533" w:rsidP="00C7429E">
            <w:pPr>
              <w:jc w:val="both"/>
              <w:rPr>
                <w:rFonts w:ascii="Times New Roman" w:eastAsia="Times New Roman" w:hAnsi="Times New Roman"/>
                <w:sz w:val="20"/>
                <w:szCs w:val="20"/>
                <w:lang w:eastAsia="ru-RU"/>
              </w:rPr>
            </w:pPr>
          </w:p>
        </w:tc>
        <w:tc>
          <w:tcPr>
            <w:tcW w:w="179" w:type="pct"/>
            <w:tcBorders>
              <w:left w:val="single" w:sz="4" w:space="0" w:color="auto"/>
            </w:tcBorders>
          </w:tcPr>
          <w:p w:rsidR="00650533" w:rsidRPr="00917E84" w:rsidRDefault="00650533" w:rsidP="00C7429E">
            <w:pPr>
              <w:jc w:val="both"/>
              <w:rPr>
                <w:rFonts w:ascii="Times New Roman" w:eastAsia="Times New Roman" w:hAnsi="Times New Roman"/>
                <w:sz w:val="20"/>
                <w:szCs w:val="20"/>
                <w:lang w:eastAsia="ru-RU"/>
              </w:rPr>
            </w:pPr>
          </w:p>
        </w:tc>
        <w:tc>
          <w:tcPr>
            <w:tcW w:w="182" w:type="pct"/>
          </w:tcPr>
          <w:p w:rsidR="00650533" w:rsidRPr="00917E84" w:rsidRDefault="00650533" w:rsidP="00C7429E">
            <w:pPr>
              <w:jc w:val="both"/>
              <w:rPr>
                <w:rFonts w:ascii="Times New Roman" w:eastAsia="Times New Roman" w:hAnsi="Times New Roman"/>
                <w:sz w:val="20"/>
                <w:szCs w:val="20"/>
                <w:lang w:eastAsia="ru-RU"/>
              </w:rPr>
            </w:pPr>
          </w:p>
        </w:tc>
        <w:tc>
          <w:tcPr>
            <w:tcW w:w="596" w:type="pct"/>
          </w:tcPr>
          <w:p w:rsidR="00650533" w:rsidRPr="00917E84" w:rsidRDefault="00650533" w:rsidP="00C7429E">
            <w:pPr>
              <w:jc w:val="both"/>
              <w:rPr>
                <w:rFonts w:ascii="Times New Roman" w:hAnsi="Times New Roman"/>
                <w:b/>
                <w:sz w:val="20"/>
                <w:szCs w:val="20"/>
              </w:rPr>
            </w:pPr>
            <w:r w:rsidRPr="00917E84">
              <w:rPr>
                <w:rFonts w:ascii="Times New Roman" w:eastAsia="Arial" w:hAnsi="Times New Roman"/>
                <w:noProof/>
                <w:sz w:val="20"/>
                <w:szCs w:val="20"/>
              </w:rPr>
              <w:t>К.Г.Паустовский «Корзина с еловыми шишками». Музыкальное сопровождение произведения.</w:t>
            </w:r>
          </w:p>
        </w:tc>
        <w:tc>
          <w:tcPr>
            <w:tcW w:w="498" w:type="pct"/>
          </w:tcPr>
          <w:p w:rsidR="00650533" w:rsidRPr="00917E84" w:rsidRDefault="00961E25" w:rsidP="00AC56EF">
            <w:pPr>
              <w:jc w:val="both"/>
              <w:rPr>
                <w:rFonts w:ascii="Times New Roman" w:eastAsia="Times New Roman" w:hAnsi="Times New Roman"/>
                <w:sz w:val="20"/>
                <w:szCs w:val="20"/>
                <w:lang w:eastAsia="ru-RU"/>
              </w:rPr>
            </w:pPr>
            <w:r w:rsidRPr="00917E84">
              <w:rPr>
                <w:rFonts w:ascii="Times New Roman" w:hAnsi="Times New Roman"/>
                <w:sz w:val="20"/>
                <w:szCs w:val="20"/>
                <w:lang w:val="ru-RU"/>
              </w:rPr>
              <w:t>Комбинированный</w:t>
            </w:r>
          </w:p>
        </w:tc>
        <w:tc>
          <w:tcPr>
            <w:tcW w:w="552" w:type="pct"/>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ПО, ЛОО, игровые, ИКТ, ЦОР, диалоговые, здоровьесберегающие, эвристические.</w:t>
            </w:r>
          </w:p>
        </w:tc>
        <w:tc>
          <w:tcPr>
            <w:tcW w:w="523" w:type="pct"/>
            <w:gridSpan w:val="2"/>
            <w:vMerge/>
          </w:tcPr>
          <w:p w:rsidR="00650533" w:rsidRPr="00917E84" w:rsidRDefault="00650533" w:rsidP="006E706E">
            <w:pPr>
              <w:jc w:val="both"/>
              <w:rPr>
                <w:rFonts w:ascii="Times New Roman" w:eastAsia="Times New Roman" w:hAnsi="Times New Roman"/>
                <w:sz w:val="20"/>
                <w:szCs w:val="20"/>
                <w:lang w:eastAsia="ru-RU"/>
              </w:rPr>
            </w:pPr>
          </w:p>
        </w:tc>
        <w:tc>
          <w:tcPr>
            <w:tcW w:w="477" w:type="pct"/>
            <w:gridSpan w:val="3"/>
          </w:tcPr>
          <w:p w:rsidR="00650533" w:rsidRPr="00917E84" w:rsidRDefault="00650533" w:rsidP="00C7429E">
            <w:pPr>
              <w:jc w:val="both"/>
              <w:rPr>
                <w:rFonts w:ascii="Times New Roman" w:eastAsia="Times New Roman" w:hAnsi="Times New Roman"/>
                <w:sz w:val="20"/>
                <w:szCs w:val="20"/>
                <w:lang w:eastAsia="ru-RU"/>
              </w:rPr>
            </w:pPr>
          </w:p>
        </w:tc>
        <w:tc>
          <w:tcPr>
            <w:tcW w:w="665" w:type="pct"/>
            <w:gridSpan w:val="4"/>
          </w:tcPr>
          <w:p w:rsidR="00650533" w:rsidRPr="00917E84" w:rsidRDefault="00650533" w:rsidP="002B2BCC">
            <w:pPr>
              <w:jc w:val="both"/>
              <w:rPr>
                <w:rFonts w:ascii="Times New Roman" w:hAnsi="Times New Roman"/>
                <w:sz w:val="20"/>
                <w:szCs w:val="20"/>
              </w:rPr>
            </w:pPr>
          </w:p>
        </w:tc>
        <w:tc>
          <w:tcPr>
            <w:tcW w:w="480" w:type="pct"/>
          </w:tcPr>
          <w:p w:rsidR="00650533" w:rsidRPr="00917E84" w:rsidRDefault="00650533" w:rsidP="00C7429E">
            <w:pPr>
              <w:jc w:val="both"/>
              <w:rPr>
                <w:rFonts w:ascii="Times New Roman" w:eastAsia="Times New Roman" w:hAnsi="Times New Roman"/>
                <w:sz w:val="20"/>
                <w:szCs w:val="20"/>
                <w:lang w:eastAsia="ru-RU"/>
              </w:rPr>
            </w:pPr>
          </w:p>
        </w:tc>
        <w:tc>
          <w:tcPr>
            <w:tcW w:w="517" w:type="pct"/>
            <w:gridSpan w:val="2"/>
            <w:vMerge/>
          </w:tcPr>
          <w:p w:rsidR="00650533" w:rsidRPr="00917E84" w:rsidRDefault="00650533" w:rsidP="00C7429E">
            <w:pPr>
              <w:jc w:val="both"/>
              <w:rPr>
                <w:rFonts w:ascii="Times New Roman" w:eastAsia="Times New Roman" w:hAnsi="Times New Roman"/>
                <w:sz w:val="20"/>
                <w:szCs w:val="20"/>
                <w:lang w:eastAsia="ru-RU"/>
              </w:rPr>
            </w:pPr>
          </w:p>
        </w:tc>
      </w:tr>
      <w:tr w:rsidR="00D74F1A" w:rsidRPr="00917E84" w:rsidTr="00D74F1A">
        <w:trPr>
          <w:trHeight w:val="416"/>
        </w:trPr>
        <w:tc>
          <w:tcPr>
            <w:tcW w:w="191" w:type="pct"/>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58</w:t>
            </w:r>
          </w:p>
        </w:tc>
        <w:tc>
          <w:tcPr>
            <w:tcW w:w="140" w:type="pct"/>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1</w:t>
            </w:r>
          </w:p>
        </w:tc>
        <w:tc>
          <w:tcPr>
            <w:tcW w:w="179" w:type="pct"/>
          </w:tcPr>
          <w:p w:rsidR="00650533" w:rsidRPr="00917E84" w:rsidRDefault="00650533" w:rsidP="00C7429E">
            <w:pPr>
              <w:jc w:val="both"/>
              <w:rPr>
                <w:rFonts w:ascii="Times New Roman" w:eastAsia="Times New Roman" w:hAnsi="Times New Roman"/>
                <w:sz w:val="20"/>
                <w:szCs w:val="20"/>
                <w:lang w:eastAsia="ru-RU"/>
              </w:rPr>
            </w:pPr>
          </w:p>
        </w:tc>
        <w:tc>
          <w:tcPr>
            <w:tcW w:w="182" w:type="pct"/>
          </w:tcPr>
          <w:p w:rsidR="00650533" w:rsidRPr="00917E84" w:rsidRDefault="00650533" w:rsidP="00C7429E">
            <w:pPr>
              <w:jc w:val="both"/>
              <w:rPr>
                <w:rFonts w:ascii="Times New Roman" w:eastAsia="Times New Roman" w:hAnsi="Times New Roman"/>
                <w:sz w:val="20"/>
                <w:szCs w:val="20"/>
                <w:lang w:eastAsia="ru-RU"/>
              </w:rPr>
            </w:pPr>
          </w:p>
        </w:tc>
        <w:tc>
          <w:tcPr>
            <w:tcW w:w="596" w:type="pct"/>
          </w:tcPr>
          <w:p w:rsidR="00650533" w:rsidRPr="00917E84" w:rsidRDefault="00650533" w:rsidP="00C7429E">
            <w:pPr>
              <w:jc w:val="both"/>
              <w:rPr>
                <w:rFonts w:ascii="Times New Roman" w:eastAsia="Arial" w:hAnsi="Times New Roman"/>
                <w:noProof/>
                <w:sz w:val="20"/>
                <w:szCs w:val="20"/>
              </w:rPr>
            </w:pPr>
            <w:r w:rsidRPr="00917E84">
              <w:rPr>
                <w:rFonts w:ascii="Times New Roman" w:eastAsia="Arial" w:hAnsi="Times New Roman"/>
                <w:noProof/>
                <w:sz w:val="20"/>
                <w:szCs w:val="20"/>
              </w:rPr>
              <w:t>М.М.Зощенко «Ёлка». Оценка достижений</w:t>
            </w:r>
          </w:p>
        </w:tc>
        <w:tc>
          <w:tcPr>
            <w:tcW w:w="498" w:type="pct"/>
          </w:tcPr>
          <w:p w:rsidR="00650533" w:rsidRPr="00917E84" w:rsidRDefault="00961E25" w:rsidP="00C7429E">
            <w:pPr>
              <w:jc w:val="both"/>
              <w:rPr>
                <w:rFonts w:ascii="Times New Roman" w:eastAsia="Times New Roman" w:hAnsi="Times New Roman"/>
                <w:sz w:val="20"/>
                <w:szCs w:val="20"/>
                <w:lang w:eastAsia="ru-RU"/>
              </w:rPr>
            </w:pPr>
            <w:r w:rsidRPr="00917E84">
              <w:rPr>
                <w:rFonts w:ascii="Times New Roman" w:hAnsi="Times New Roman"/>
                <w:sz w:val="20"/>
                <w:szCs w:val="20"/>
                <w:lang w:val="ru-RU"/>
              </w:rPr>
              <w:t>Комбинированный</w:t>
            </w:r>
          </w:p>
        </w:tc>
        <w:tc>
          <w:tcPr>
            <w:tcW w:w="552" w:type="pct"/>
          </w:tcPr>
          <w:p w:rsidR="00650533" w:rsidRPr="00917E84" w:rsidRDefault="00AC56EF"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ПО, ЛОО, игровые, ИКТ, ЦОР, диалоговые, здоровьесберегающие, эвристические.</w:t>
            </w:r>
          </w:p>
        </w:tc>
        <w:tc>
          <w:tcPr>
            <w:tcW w:w="523" w:type="pct"/>
            <w:gridSpan w:val="2"/>
          </w:tcPr>
          <w:p w:rsidR="00650533" w:rsidRPr="00917E84" w:rsidRDefault="00650533" w:rsidP="002B2BCC">
            <w:pPr>
              <w:jc w:val="both"/>
              <w:rPr>
                <w:rFonts w:ascii="Times New Roman" w:eastAsia="Times New Roman" w:hAnsi="Times New Roman"/>
                <w:sz w:val="20"/>
                <w:szCs w:val="20"/>
                <w:lang w:eastAsia="ru-RU"/>
              </w:rPr>
            </w:pPr>
            <w:r w:rsidRPr="00917E84">
              <w:rPr>
                <w:rFonts w:ascii="Times New Roman" w:hAnsi="Times New Roman"/>
                <w:sz w:val="20"/>
                <w:szCs w:val="20"/>
              </w:rPr>
              <w:t xml:space="preserve">Умение работать с текстом (определять главную мысль, последовательность событий, </w:t>
            </w:r>
            <w:r w:rsidRPr="00917E84">
              <w:rPr>
                <w:rFonts w:ascii="Times New Roman" w:hAnsi="Times New Roman"/>
                <w:sz w:val="20"/>
                <w:szCs w:val="20"/>
              </w:rPr>
              <w:lastRenderedPageBreak/>
              <w:t>устанавливать их взаимосвязь, соотносить иллюстрацию с текстом, создавать текст на основе иллюстрации), отбирать опорные слова, позволяющие создать свой собственный текст.</w:t>
            </w:r>
          </w:p>
          <w:p w:rsidR="00650533" w:rsidRPr="00917E84" w:rsidRDefault="00650533" w:rsidP="002B2BCC">
            <w:pPr>
              <w:jc w:val="both"/>
              <w:rPr>
                <w:rFonts w:ascii="Times New Roman" w:eastAsia="Times New Roman" w:hAnsi="Times New Roman"/>
                <w:sz w:val="20"/>
                <w:szCs w:val="20"/>
                <w:lang w:eastAsia="ru-RU"/>
              </w:rPr>
            </w:pPr>
          </w:p>
        </w:tc>
        <w:tc>
          <w:tcPr>
            <w:tcW w:w="477" w:type="pct"/>
            <w:gridSpan w:val="3"/>
          </w:tcPr>
          <w:p w:rsidR="00650533" w:rsidRPr="00917E84" w:rsidRDefault="00650533" w:rsidP="00C7429E">
            <w:pPr>
              <w:jc w:val="both"/>
              <w:rPr>
                <w:rFonts w:ascii="Times New Roman" w:eastAsia="Times New Roman" w:hAnsi="Times New Roman"/>
                <w:sz w:val="20"/>
                <w:szCs w:val="20"/>
                <w:lang w:eastAsia="ru-RU"/>
              </w:rPr>
            </w:pPr>
          </w:p>
        </w:tc>
        <w:tc>
          <w:tcPr>
            <w:tcW w:w="665" w:type="pct"/>
            <w:gridSpan w:val="4"/>
          </w:tcPr>
          <w:p w:rsidR="00917E84" w:rsidRPr="00917E84" w:rsidRDefault="00917E84" w:rsidP="00917E84">
            <w:pPr>
              <w:pStyle w:val="Default"/>
              <w:rPr>
                <w:sz w:val="20"/>
                <w:szCs w:val="20"/>
              </w:rPr>
            </w:pPr>
          </w:p>
          <w:p w:rsidR="00917E84" w:rsidRPr="00917E84" w:rsidRDefault="00917E84" w:rsidP="00917E84">
            <w:pPr>
              <w:pStyle w:val="Default"/>
              <w:rPr>
                <w:sz w:val="20"/>
                <w:szCs w:val="20"/>
              </w:rPr>
            </w:pPr>
            <w:r w:rsidRPr="00917E84">
              <w:rPr>
                <w:sz w:val="20"/>
                <w:szCs w:val="20"/>
              </w:rPr>
              <w:t xml:space="preserve">участвовать в дискуссиях на нравственные темы; подбирать примеры из прочитанных произведений, </w:t>
            </w:r>
            <w:r w:rsidRPr="00917E84">
              <w:rPr>
                <w:sz w:val="20"/>
                <w:szCs w:val="20"/>
              </w:rPr>
              <w:lastRenderedPageBreak/>
              <w:t xml:space="preserve">доказывая свою точку зрения </w:t>
            </w:r>
          </w:p>
          <w:p w:rsidR="00650533" w:rsidRPr="00917E84" w:rsidRDefault="00650533" w:rsidP="002B2BCC">
            <w:pPr>
              <w:jc w:val="both"/>
              <w:rPr>
                <w:rFonts w:ascii="Times New Roman" w:hAnsi="Times New Roman"/>
                <w:sz w:val="20"/>
                <w:szCs w:val="20"/>
                <w:lang w:val="ru-RU"/>
              </w:rPr>
            </w:pPr>
          </w:p>
        </w:tc>
        <w:tc>
          <w:tcPr>
            <w:tcW w:w="480" w:type="pct"/>
          </w:tcPr>
          <w:p w:rsidR="00C70897" w:rsidRPr="00917E84" w:rsidRDefault="00C70897" w:rsidP="00C70897">
            <w:pPr>
              <w:rPr>
                <w:rFonts w:ascii="Times New Roman" w:hAnsi="Times New Roman"/>
                <w:sz w:val="20"/>
                <w:szCs w:val="20"/>
              </w:rPr>
            </w:pPr>
            <w:r w:rsidRPr="00917E84">
              <w:rPr>
                <w:rFonts w:ascii="Times New Roman" w:hAnsi="Times New Roman"/>
                <w:sz w:val="20"/>
                <w:szCs w:val="20"/>
              </w:rPr>
              <w:lastRenderedPageBreak/>
              <w:t>Ставить вопросы к тексту учебника, рассказу учителя.</w:t>
            </w:r>
          </w:p>
          <w:p w:rsidR="00650533" w:rsidRPr="00917E84" w:rsidRDefault="00C70897" w:rsidP="00C70897">
            <w:pPr>
              <w:jc w:val="both"/>
              <w:rPr>
                <w:rFonts w:ascii="Times New Roman" w:eastAsia="Times New Roman" w:hAnsi="Times New Roman"/>
                <w:sz w:val="20"/>
                <w:szCs w:val="20"/>
                <w:lang w:eastAsia="ru-RU"/>
              </w:rPr>
            </w:pPr>
            <w:r w:rsidRPr="00917E84">
              <w:rPr>
                <w:rFonts w:ascii="Times New Roman" w:hAnsi="Times New Roman"/>
                <w:sz w:val="20"/>
                <w:szCs w:val="20"/>
              </w:rPr>
              <w:t xml:space="preserve">Кратко </w:t>
            </w:r>
            <w:r w:rsidRPr="00917E84">
              <w:rPr>
                <w:rFonts w:ascii="Times New Roman" w:hAnsi="Times New Roman"/>
                <w:sz w:val="20"/>
                <w:szCs w:val="20"/>
              </w:rPr>
              <w:lastRenderedPageBreak/>
              <w:t>передавать свои впечатления о прочитанном.</w:t>
            </w:r>
          </w:p>
        </w:tc>
        <w:tc>
          <w:tcPr>
            <w:tcW w:w="517" w:type="pct"/>
            <w:gridSpan w:val="2"/>
          </w:tcPr>
          <w:p w:rsidR="00650533" w:rsidRPr="00917E84" w:rsidRDefault="00650533" w:rsidP="00C7429E">
            <w:pPr>
              <w:jc w:val="both"/>
              <w:rPr>
                <w:rFonts w:ascii="Times New Roman" w:eastAsia="Times New Roman" w:hAnsi="Times New Roman"/>
                <w:iCs/>
                <w:sz w:val="20"/>
                <w:szCs w:val="20"/>
                <w:lang w:eastAsia="ru-RU"/>
              </w:rPr>
            </w:pPr>
            <w:r w:rsidRPr="00917E84">
              <w:rPr>
                <w:rFonts w:ascii="Times New Roman" w:hAnsi="Times New Roman"/>
                <w:sz w:val="20"/>
                <w:szCs w:val="20"/>
              </w:rPr>
              <w:lastRenderedPageBreak/>
              <w:t xml:space="preserve">Осмысление понятий «неправда», «вранье», «ложь» (что значит ложь во спасение), </w:t>
            </w:r>
            <w:r w:rsidRPr="00917E84">
              <w:rPr>
                <w:rFonts w:ascii="Times New Roman" w:hAnsi="Times New Roman"/>
                <w:sz w:val="20"/>
                <w:szCs w:val="20"/>
              </w:rPr>
              <w:lastRenderedPageBreak/>
              <w:t>формирование  системы нравственных ценностей на основе совместного обсуждения проблем, с которыми ученики сталкиваются в жизненных ситуациях.</w:t>
            </w:r>
          </w:p>
        </w:tc>
      </w:tr>
      <w:tr w:rsidR="00650533" w:rsidRPr="00917E84" w:rsidTr="00D74F1A">
        <w:tc>
          <w:tcPr>
            <w:tcW w:w="5000" w:type="pct"/>
            <w:gridSpan w:val="19"/>
          </w:tcPr>
          <w:p w:rsidR="00650533" w:rsidRPr="00917E84" w:rsidRDefault="00650533" w:rsidP="00097656">
            <w:pPr>
              <w:spacing w:after="160" w:line="259" w:lineRule="auto"/>
              <w:contextualSpacing/>
              <w:jc w:val="center"/>
              <w:rPr>
                <w:rFonts w:ascii="Times New Roman" w:eastAsia="Times New Roman" w:hAnsi="Times New Roman"/>
                <w:sz w:val="20"/>
                <w:szCs w:val="20"/>
                <w:lang w:eastAsia="ru-RU"/>
              </w:rPr>
            </w:pPr>
            <w:r w:rsidRPr="00917E84">
              <w:rPr>
                <w:rFonts w:ascii="Times New Roman" w:eastAsia="Arial" w:hAnsi="Times New Roman"/>
                <w:noProof/>
                <w:color w:val="000000" w:themeColor="text1"/>
                <w:sz w:val="20"/>
                <w:szCs w:val="20"/>
              </w:rPr>
              <w:lastRenderedPageBreak/>
              <w:t>Тема 7 (5ч).</w:t>
            </w:r>
            <w:r w:rsidRPr="00917E84">
              <w:rPr>
                <w:rFonts w:ascii="Times New Roman" w:eastAsia="Times New Roman" w:hAnsi="Times New Roman"/>
                <w:color w:val="000000" w:themeColor="text1"/>
                <w:sz w:val="20"/>
                <w:szCs w:val="20"/>
                <w:lang w:eastAsia="ru-RU"/>
              </w:rPr>
              <w:t xml:space="preserve"> Поэтическая тетрадь</w:t>
            </w:r>
          </w:p>
        </w:tc>
      </w:tr>
      <w:tr w:rsidR="00D74F1A" w:rsidRPr="00917E84" w:rsidTr="00D74F1A">
        <w:tc>
          <w:tcPr>
            <w:tcW w:w="191" w:type="pct"/>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59.</w:t>
            </w:r>
          </w:p>
        </w:tc>
        <w:tc>
          <w:tcPr>
            <w:tcW w:w="140" w:type="pct"/>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1</w:t>
            </w:r>
          </w:p>
        </w:tc>
        <w:tc>
          <w:tcPr>
            <w:tcW w:w="179" w:type="pct"/>
          </w:tcPr>
          <w:p w:rsidR="00650533" w:rsidRPr="00917E84" w:rsidRDefault="00650533" w:rsidP="00C7429E">
            <w:pPr>
              <w:jc w:val="both"/>
              <w:rPr>
                <w:rFonts w:ascii="Times New Roman" w:eastAsia="Times New Roman" w:hAnsi="Times New Roman"/>
                <w:sz w:val="20"/>
                <w:szCs w:val="20"/>
                <w:lang w:eastAsia="ru-RU"/>
              </w:rPr>
            </w:pPr>
          </w:p>
        </w:tc>
        <w:tc>
          <w:tcPr>
            <w:tcW w:w="182" w:type="pct"/>
          </w:tcPr>
          <w:p w:rsidR="00650533" w:rsidRPr="00917E84" w:rsidRDefault="00650533" w:rsidP="00C7429E">
            <w:pPr>
              <w:jc w:val="both"/>
              <w:rPr>
                <w:rFonts w:ascii="Times New Roman" w:eastAsia="Times New Roman" w:hAnsi="Times New Roman"/>
                <w:sz w:val="20"/>
                <w:szCs w:val="20"/>
                <w:lang w:eastAsia="ru-RU"/>
              </w:rPr>
            </w:pPr>
          </w:p>
        </w:tc>
        <w:tc>
          <w:tcPr>
            <w:tcW w:w="596" w:type="pct"/>
          </w:tcPr>
          <w:p w:rsidR="00650533" w:rsidRPr="00917E84" w:rsidRDefault="00650533" w:rsidP="002B2BCC">
            <w:pPr>
              <w:autoSpaceDE w:val="0"/>
              <w:autoSpaceDN w:val="0"/>
              <w:adjustRightInd w:val="0"/>
              <w:rPr>
                <w:rFonts w:ascii="Times New Roman" w:hAnsi="Times New Roman"/>
                <w:sz w:val="20"/>
                <w:szCs w:val="20"/>
              </w:rPr>
            </w:pPr>
            <w:r w:rsidRPr="00917E84">
              <w:rPr>
                <w:rFonts w:ascii="Times New Roman" w:eastAsia="Times New Roman" w:hAnsi="Times New Roman"/>
                <w:sz w:val="20"/>
                <w:szCs w:val="20"/>
                <w:lang w:eastAsia="ru-RU"/>
              </w:rPr>
              <w:t xml:space="preserve">Знакомство с названием раздела, прогнозирование его содержания. </w:t>
            </w:r>
            <w:r w:rsidRPr="00917E84">
              <w:rPr>
                <w:rFonts w:ascii="Times New Roman" w:eastAsia="Times New Roman" w:hAnsi="Times New Roman"/>
                <w:b/>
                <w:sz w:val="20"/>
                <w:szCs w:val="20"/>
                <w:lang w:eastAsia="ru-RU"/>
              </w:rPr>
              <w:t>В.Я. Брюсов</w:t>
            </w:r>
            <w:r w:rsidRPr="00917E84">
              <w:rPr>
                <w:rFonts w:ascii="Times New Roman" w:eastAsia="Times New Roman" w:hAnsi="Times New Roman"/>
                <w:sz w:val="20"/>
                <w:szCs w:val="20"/>
                <w:lang w:eastAsia="ru-RU"/>
              </w:rPr>
              <w:t xml:space="preserve"> «Опять сон», </w:t>
            </w:r>
            <w:r w:rsidRPr="00917E84">
              <w:rPr>
                <w:rFonts w:ascii="Times New Roman" w:eastAsia="Times New Roman" w:hAnsi="Times New Roman"/>
                <w:b/>
                <w:sz w:val="20"/>
                <w:szCs w:val="20"/>
                <w:lang w:eastAsia="ru-RU"/>
              </w:rPr>
              <w:t>«Детская» (наизусть).</w:t>
            </w:r>
          </w:p>
        </w:tc>
        <w:tc>
          <w:tcPr>
            <w:tcW w:w="498" w:type="pct"/>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 xml:space="preserve">Урок изучения нового  материала </w:t>
            </w:r>
          </w:p>
        </w:tc>
        <w:tc>
          <w:tcPr>
            <w:tcW w:w="552" w:type="pct"/>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ПО, ЛОО, игровые, ИКТ, ЦОР, диалоговые, здоровьесберегающие, эвристические.</w:t>
            </w:r>
          </w:p>
        </w:tc>
        <w:tc>
          <w:tcPr>
            <w:tcW w:w="523" w:type="pct"/>
            <w:gridSpan w:val="2"/>
          </w:tcPr>
          <w:p w:rsidR="00650533" w:rsidRPr="00917E84" w:rsidRDefault="00650533" w:rsidP="006E706E">
            <w:pPr>
              <w:jc w:val="both"/>
              <w:rPr>
                <w:rFonts w:ascii="Times New Roman" w:eastAsia="Times New Roman" w:hAnsi="Times New Roman"/>
                <w:sz w:val="20"/>
                <w:szCs w:val="20"/>
                <w:lang w:eastAsia="ru-RU"/>
              </w:rPr>
            </w:pPr>
          </w:p>
        </w:tc>
        <w:tc>
          <w:tcPr>
            <w:tcW w:w="477" w:type="pct"/>
            <w:gridSpan w:val="3"/>
          </w:tcPr>
          <w:p w:rsidR="00650533" w:rsidRPr="00917E84" w:rsidRDefault="00650533" w:rsidP="00C7429E">
            <w:pPr>
              <w:jc w:val="both"/>
              <w:rPr>
                <w:rFonts w:ascii="Times New Roman" w:eastAsia="Times New Roman" w:hAnsi="Times New Roman"/>
                <w:sz w:val="20"/>
                <w:szCs w:val="20"/>
                <w:lang w:eastAsia="ru-RU"/>
              </w:rPr>
            </w:pPr>
          </w:p>
        </w:tc>
        <w:tc>
          <w:tcPr>
            <w:tcW w:w="665" w:type="pct"/>
            <w:gridSpan w:val="4"/>
          </w:tcPr>
          <w:p w:rsidR="00D413A9" w:rsidRPr="00917E84" w:rsidRDefault="00D413A9" w:rsidP="00D413A9">
            <w:pPr>
              <w:pStyle w:val="Default"/>
              <w:rPr>
                <w:sz w:val="20"/>
                <w:szCs w:val="20"/>
              </w:rPr>
            </w:pPr>
          </w:p>
          <w:p w:rsidR="00D413A9" w:rsidRPr="00917E84" w:rsidRDefault="00D413A9" w:rsidP="00D413A9">
            <w:pPr>
              <w:pStyle w:val="Default"/>
              <w:rPr>
                <w:sz w:val="20"/>
                <w:szCs w:val="20"/>
              </w:rPr>
            </w:pPr>
            <w:r w:rsidRPr="00917E84">
              <w:rPr>
                <w:sz w:val="20"/>
                <w:szCs w:val="20"/>
              </w:rPr>
              <w:t xml:space="preserve">находить в произведениях средства художественной выразительности </w:t>
            </w:r>
          </w:p>
          <w:p w:rsidR="00650533" w:rsidRPr="00917E84" w:rsidRDefault="00650533" w:rsidP="008D27FB">
            <w:pPr>
              <w:jc w:val="both"/>
              <w:rPr>
                <w:rFonts w:ascii="Times New Roman" w:eastAsia="Times New Roman" w:hAnsi="Times New Roman"/>
                <w:sz w:val="20"/>
                <w:szCs w:val="20"/>
                <w:lang w:val="ru-RU" w:eastAsia="ru-RU"/>
              </w:rPr>
            </w:pPr>
          </w:p>
        </w:tc>
        <w:tc>
          <w:tcPr>
            <w:tcW w:w="480" w:type="pct"/>
          </w:tcPr>
          <w:p w:rsidR="00C70897" w:rsidRPr="00917E84" w:rsidRDefault="00C70897" w:rsidP="00C70897">
            <w:pPr>
              <w:rPr>
                <w:rFonts w:ascii="Times New Roman" w:hAnsi="Times New Roman"/>
                <w:sz w:val="20"/>
                <w:szCs w:val="20"/>
              </w:rPr>
            </w:pPr>
            <w:r w:rsidRPr="00917E84">
              <w:rPr>
                <w:rFonts w:ascii="Times New Roman" w:hAnsi="Times New Roman"/>
                <w:sz w:val="20"/>
                <w:szCs w:val="20"/>
              </w:rPr>
              <w:t>Самостоятельно формулировать тему и цели урока.</w:t>
            </w:r>
          </w:p>
          <w:p w:rsidR="00C70897" w:rsidRPr="00917E84" w:rsidRDefault="00C70897" w:rsidP="00C70897">
            <w:pPr>
              <w:rPr>
                <w:rFonts w:ascii="Times New Roman" w:hAnsi="Times New Roman"/>
                <w:sz w:val="20"/>
                <w:szCs w:val="20"/>
              </w:rPr>
            </w:pPr>
            <w:r w:rsidRPr="00917E84">
              <w:rPr>
                <w:rFonts w:ascii="Times New Roman" w:hAnsi="Times New Roman"/>
                <w:sz w:val="20"/>
                <w:szCs w:val="20"/>
              </w:rPr>
              <w:t>Работать в заданном темпе.</w:t>
            </w:r>
          </w:p>
          <w:p w:rsidR="00650533" w:rsidRPr="00917E84" w:rsidRDefault="00C70897" w:rsidP="00C70897">
            <w:pPr>
              <w:jc w:val="both"/>
              <w:rPr>
                <w:rFonts w:ascii="Times New Roman" w:eastAsia="Times New Roman" w:hAnsi="Times New Roman"/>
                <w:sz w:val="20"/>
                <w:szCs w:val="20"/>
                <w:lang w:eastAsia="ru-RU"/>
              </w:rPr>
            </w:pPr>
            <w:r w:rsidRPr="00917E84">
              <w:rPr>
                <w:rFonts w:ascii="Times New Roman" w:hAnsi="Times New Roman"/>
                <w:sz w:val="20"/>
                <w:szCs w:val="20"/>
              </w:rPr>
              <w:t>В диалоге с учителем вырабатывать критерии оценки и определять степень успешности своей работы и работы других в соответствии с этими критериями.</w:t>
            </w:r>
          </w:p>
        </w:tc>
        <w:tc>
          <w:tcPr>
            <w:tcW w:w="517" w:type="pct"/>
            <w:gridSpan w:val="2"/>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hAnsi="Times New Roman"/>
                <w:sz w:val="20"/>
                <w:szCs w:val="20"/>
              </w:rPr>
              <w:t>Понимание особенностей поэтического текста и выражение своих чувств, умение оперировать понятием «лирическое произведение</w:t>
            </w:r>
          </w:p>
        </w:tc>
      </w:tr>
      <w:tr w:rsidR="00D74F1A" w:rsidRPr="00917E84" w:rsidTr="00D74F1A">
        <w:tc>
          <w:tcPr>
            <w:tcW w:w="191" w:type="pct"/>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60</w:t>
            </w:r>
          </w:p>
        </w:tc>
        <w:tc>
          <w:tcPr>
            <w:tcW w:w="140" w:type="pct"/>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1</w:t>
            </w:r>
          </w:p>
        </w:tc>
        <w:tc>
          <w:tcPr>
            <w:tcW w:w="179" w:type="pct"/>
          </w:tcPr>
          <w:p w:rsidR="00650533" w:rsidRPr="00917E84" w:rsidRDefault="00650533" w:rsidP="00C7429E">
            <w:pPr>
              <w:jc w:val="both"/>
              <w:rPr>
                <w:rFonts w:ascii="Times New Roman" w:eastAsia="Times New Roman" w:hAnsi="Times New Roman"/>
                <w:sz w:val="20"/>
                <w:szCs w:val="20"/>
                <w:lang w:eastAsia="ru-RU"/>
              </w:rPr>
            </w:pPr>
          </w:p>
        </w:tc>
        <w:tc>
          <w:tcPr>
            <w:tcW w:w="182" w:type="pct"/>
          </w:tcPr>
          <w:p w:rsidR="00650533" w:rsidRPr="00917E84" w:rsidRDefault="00650533" w:rsidP="00C7429E">
            <w:pPr>
              <w:jc w:val="both"/>
              <w:rPr>
                <w:rFonts w:ascii="Times New Roman" w:eastAsia="Times New Roman" w:hAnsi="Times New Roman"/>
                <w:sz w:val="20"/>
                <w:szCs w:val="20"/>
                <w:lang w:eastAsia="ru-RU"/>
              </w:rPr>
            </w:pPr>
          </w:p>
        </w:tc>
        <w:tc>
          <w:tcPr>
            <w:tcW w:w="596" w:type="pct"/>
          </w:tcPr>
          <w:p w:rsidR="00650533" w:rsidRPr="00917E84" w:rsidRDefault="00650533" w:rsidP="00C7429E">
            <w:pPr>
              <w:jc w:val="both"/>
              <w:rPr>
                <w:rFonts w:ascii="Times New Roman" w:hAnsi="Times New Roman"/>
                <w:b/>
                <w:sz w:val="20"/>
                <w:szCs w:val="20"/>
              </w:rPr>
            </w:pPr>
            <w:r w:rsidRPr="00917E84">
              <w:rPr>
                <w:rFonts w:ascii="Times New Roman" w:eastAsia="Times New Roman" w:hAnsi="Times New Roman"/>
                <w:b/>
                <w:sz w:val="20"/>
                <w:szCs w:val="20"/>
                <w:lang w:eastAsia="ru-RU"/>
              </w:rPr>
              <w:t>С.А. Есенин «Бабушкины сказки» (наизусть).</w:t>
            </w:r>
          </w:p>
        </w:tc>
        <w:tc>
          <w:tcPr>
            <w:tcW w:w="498" w:type="pct"/>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 xml:space="preserve">Урок изучения нового  материала </w:t>
            </w:r>
          </w:p>
        </w:tc>
        <w:tc>
          <w:tcPr>
            <w:tcW w:w="552" w:type="pct"/>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 xml:space="preserve">ПО, ЛОО, игровые, ИКТ, ЦОР, диалоговые, здоровьесберегающие, </w:t>
            </w:r>
            <w:r w:rsidRPr="00917E84">
              <w:rPr>
                <w:rFonts w:ascii="Times New Roman" w:eastAsia="Times New Roman" w:hAnsi="Times New Roman"/>
                <w:sz w:val="20"/>
                <w:szCs w:val="20"/>
                <w:lang w:eastAsia="ru-RU"/>
              </w:rPr>
              <w:lastRenderedPageBreak/>
              <w:t>эвристические.</w:t>
            </w:r>
          </w:p>
        </w:tc>
        <w:tc>
          <w:tcPr>
            <w:tcW w:w="523" w:type="pct"/>
            <w:gridSpan w:val="2"/>
          </w:tcPr>
          <w:p w:rsidR="00650533" w:rsidRPr="00917E84" w:rsidRDefault="00650533" w:rsidP="006E706E">
            <w:pPr>
              <w:jc w:val="both"/>
              <w:rPr>
                <w:rFonts w:ascii="Times New Roman" w:eastAsia="Times New Roman" w:hAnsi="Times New Roman"/>
                <w:sz w:val="20"/>
                <w:szCs w:val="20"/>
                <w:lang w:eastAsia="ru-RU"/>
              </w:rPr>
            </w:pPr>
          </w:p>
        </w:tc>
        <w:tc>
          <w:tcPr>
            <w:tcW w:w="477" w:type="pct"/>
            <w:gridSpan w:val="3"/>
          </w:tcPr>
          <w:p w:rsidR="00650533" w:rsidRPr="00917E84" w:rsidRDefault="00650533" w:rsidP="00C7429E">
            <w:pPr>
              <w:jc w:val="both"/>
              <w:rPr>
                <w:rFonts w:ascii="Times New Roman" w:eastAsia="Times New Roman" w:hAnsi="Times New Roman"/>
                <w:sz w:val="20"/>
                <w:szCs w:val="20"/>
                <w:lang w:eastAsia="ru-RU"/>
              </w:rPr>
            </w:pPr>
          </w:p>
        </w:tc>
        <w:tc>
          <w:tcPr>
            <w:tcW w:w="665" w:type="pct"/>
            <w:gridSpan w:val="4"/>
          </w:tcPr>
          <w:p w:rsidR="00D413A9" w:rsidRPr="00917E84" w:rsidRDefault="00650533" w:rsidP="00D413A9">
            <w:pPr>
              <w:pStyle w:val="Default"/>
              <w:rPr>
                <w:sz w:val="20"/>
                <w:szCs w:val="20"/>
              </w:rPr>
            </w:pPr>
            <w:r w:rsidRPr="00917E84">
              <w:rPr>
                <w:sz w:val="20"/>
                <w:szCs w:val="20"/>
              </w:rPr>
              <w:t xml:space="preserve">  </w:t>
            </w:r>
          </w:p>
          <w:p w:rsidR="00D413A9" w:rsidRPr="00917E84" w:rsidRDefault="00D413A9" w:rsidP="00D413A9">
            <w:pPr>
              <w:pStyle w:val="Default"/>
              <w:rPr>
                <w:sz w:val="20"/>
                <w:szCs w:val="20"/>
              </w:rPr>
            </w:pPr>
            <w:r w:rsidRPr="00917E84">
              <w:rPr>
                <w:sz w:val="20"/>
                <w:szCs w:val="20"/>
              </w:rPr>
              <w:t xml:space="preserve">находить в произведениях средства художественной выразительности </w:t>
            </w:r>
          </w:p>
          <w:p w:rsidR="00650533" w:rsidRPr="00917E84" w:rsidRDefault="00650533" w:rsidP="008D27FB">
            <w:pPr>
              <w:jc w:val="both"/>
              <w:rPr>
                <w:rFonts w:ascii="Times New Roman" w:eastAsia="Times New Roman" w:hAnsi="Times New Roman"/>
                <w:sz w:val="20"/>
                <w:szCs w:val="20"/>
                <w:lang w:val="ru-RU" w:eastAsia="ru-RU"/>
              </w:rPr>
            </w:pPr>
          </w:p>
        </w:tc>
        <w:tc>
          <w:tcPr>
            <w:tcW w:w="480" w:type="pct"/>
          </w:tcPr>
          <w:p w:rsidR="00650533" w:rsidRPr="00917E84" w:rsidRDefault="00650533" w:rsidP="00C7429E">
            <w:pPr>
              <w:jc w:val="both"/>
              <w:rPr>
                <w:rFonts w:ascii="Times New Roman" w:eastAsia="Times New Roman" w:hAnsi="Times New Roman"/>
                <w:sz w:val="20"/>
                <w:szCs w:val="20"/>
                <w:lang w:eastAsia="ru-RU"/>
              </w:rPr>
            </w:pPr>
          </w:p>
        </w:tc>
        <w:tc>
          <w:tcPr>
            <w:tcW w:w="517" w:type="pct"/>
            <w:gridSpan w:val="2"/>
          </w:tcPr>
          <w:p w:rsidR="00650533" w:rsidRPr="00917E84" w:rsidRDefault="00650533" w:rsidP="000F331E">
            <w:pPr>
              <w:jc w:val="both"/>
              <w:rPr>
                <w:rFonts w:ascii="Times New Roman" w:eastAsia="Times New Roman" w:hAnsi="Times New Roman"/>
                <w:sz w:val="20"/>
                <w:szCs w:val="20"/>
                <w:lang w:eastAsia="ru-RU"/>
              </w:rPr>
            </w:pPr>
            <w:r w:rsidRPr="00917E84">
              <w:rPr>
                <w:rFonts w:ascii="Times New Roman" w:hAnsi="Times New Roman"/>
                <w:sz w:val="20"/>
                <w:szCs w:val="20"/>
              </w:rPr>
              <w:t>Понимание особенностей поэтического текста и выражение своих чувств</w:t>
            </w:r>
          </w:p>
        </w:tc>
      </w:tr>
      <w:tr w:rsidR="00D74F1A" w:rsidRPr="00917E84" w:rsidTr="00D74F1A">
        <w:tc>
          <w:tcPr>
            <w:tcW w:w="191" w:type="pct"/>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lastRenderedPageBreak/>
              <w:t>61</w:t>
            </w:r>
          </w:p>
        </w:tc>
        <w:tc>
          <w:tcPr>
            <w:tcW w:w="140" w:type="pct"/>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1</w:t>
            </w:r>
          </w:p>
        </w:tc>
        <w:tc>
          <w:tcPr>
            <w:tcW w:w="179" w:type="pct"/>
          </w:tcPr>
          <w:p w:rsidR="00650533" w:rsidRPr="00917E84" w:rsidRDefault="00650533" w:rsidP="00C7429E">
            <w:pPr>
              <w:jc w:val="both"/>
              <w:rPr>
                <w:rFonts w:ascii="Times New Roman" w:eastAsia="Times New Roman" w:hAnsi="Times New Roman"/>
                <w:sz w:val="20"/>
                <w:szCs w:val="20"/>
                <w:lang w:eastAsia="ru-RU"/>
              </w:rPr>
            </w:pPr>
          </w:p>
        </w:tc>
        <w:tc>
          <w:tcPr>
            <w:tcW w:w="182" w:type="pct"/>
          </w:tcPr>
          <w:p w:rsidR="00650533" w:rsidRPr="00917E84" w:rsidRDefault="00650533" w:rsidP="00C7429E">
            <w:pPr>
              <w:jc w:val="both"/>
              <w:rPr>
                <w:rFonts w:ascii="Times New Roman" w:eastAsia="Times New Roman" w:hAnsi="Times New Roman"/>
                <w:sz w:val="20"/>
                <w:szCs w:val="20"/>
                <w:lang w:eastAsia="ru-RU"/>
              </w:rPr>
            </w:pPr>
          </w:p>
        </w:tc>
        <w:tc>
          <w:tcPr>
            <w:tcW w:w="596" w:type="pct"/>
          </w:tcPr>
          <w:p w:rsidR="00650533" w:rsidRPr="00917E84" w:rsidRDefault="00650533" w:rsidP="00C7429E">
            <w:pPr>
              <w:jc w:val="both"/>
              <w:rPr>
                <w:rFonts w:ascii="Times New Roman" w:hAnsi="Times New Roman"/>
                <w:b/>
                <w:i/>
                <w:sz w:val="20"/>
                <w:szCs w:val="20"/>
              </w:rPr>
            </w:pPr>
            <w:r w:rsidRPr="00917E84">
              <w:rPr>
                <w:rFonts w:ascii="Times New Roman" w:eastAsia="Arial" w:hAnsi="Times New Roman"/>
                <w:noProof/>
                <w:sz w:val="20"/>
                <w:szCs w:val="20"/>
              </w:rPr>
              <w:t>М.И. Цветаева «Бежит тропинка с бугорка …», «Наши царства».</w:t>
            </w:r>
          </w:p>
        </w:tc>
        <w:tc>
          <w:tcPr>
            <w:tcW w:w="498" w:type="pct"/>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 xml:space="preserve">Урок изучения нового  материала </w:t>
            </w:r>
          </w:p>
        </w:tc>
        <w:tc>
          <w:tcPr>
            <w:tcW w:w="552" w:type="pct"/>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ПО, ЛОО, игровые, ИКТ, ЦОР, диалоговые, здоровьесберегающие, эвристические.</w:t>
            </w:r>
          </w:p>
        </w:tc>
        <w:tc>
          <w:tcPr>
            <w:tcW w:w="523" w:type="pct"/>
            <w:gridSpan w:val="2"/>
          </w:tcPr>
          <w:p w:rsidR="00650533" w:rsidRPr="00917E84" w:rsidRDefault="00650533" w:rsidP="00C7429E">
            <w:pPr>
              <w:jc w:val="both"/>
              <w:rPr>
                <w:rFonts w:ascii="Times New Roman" w:eastAsia="Times New Roman" w:hAnsi="Times New Roman"/>
                <w:sz w:val="20"/>
                <w:szCs w:val="20"/>
                <w:lang w:eastAsia="ru-RU"/>
              </w:rPr>
            </w:pPr>
          </w:p>
        </w:tc>
        <w:tc>
          <w:tcPr>
            <w:tcW w:w="477" w:type="pct"/>
            <w:gridSpan w:val="3"/>
          </w:tcPr>
          <w:p w:rsidR="00650533" w:rsidRPr="00917E84" w:rsidRDefault="00650533" w:rsidP="00C7429E">
            <w:pPr>
              <w:jc w:val="both"/>
              <w:rPr>
                <w:rFonts w:ascii="Times New Roman" w:eastAsia="Times New Roman" w:hAnsi="Times New Roman"/>
                <w:sz w:val="20"/>
                <w:szCs w:val="20"/>
                <w:lang w:eastAsia="ru-RU"/>
              </w:rPr>
            </w:pPr>
          </w:p>
        </w:tc>
        <w:tc>
          <w:tcPr>
            <w:tcW w:w="665" w:type="pct"/>
            <w:gridSpan w:val="4"/>
          </w:tcPr>
          <w:p w:rsidR="00D413A9" w:rsidRPr="00917E84" w:rsidRDefault="00D413A9" w:rsidP="00D413A9">
            <w:pPr>
              <w:pStyle w:val="Default"/>
              <w:rPr>
                <w:sz w:val="20"/>
                <w:szCs w:val="20"/>
              </w:rPr>
            </w:pPr>
          </w:p>
          <w:p w:rsidR="00D413A9" w:rsidRPr="00917E84" w:rsidRDefault="00D413A9" w:rsidP="00D413A9">
            <w:pPr>
              <w:pStyle w:val="Default"/>
              <w:rPr>
                <w:sz w:val="20"/>
                <w:szCs w:val="20"/>
              </w:rPr>
            </w:pPr>
            <w:r w:rsidRPr="00917E84">
              <w:rPr>
                <w:sz w:val="20"/>
                <w:szCs w:val="20"/>
              </w:rPr>
              <w:t xml:space="preserve">находить в произведениях средства художественной выразительности </w:t>
            </w:r>
          </w:p>
          <w:p w:rsidR="00650533" w:rsidRPr="00917E84" w:rsidRDefault="00650533" w:rsidP="00C7429E">
            <w:pPr>
              <w:jc w:val="both"/>
              <w:rPr>
                <w:rFonts w:ascii="Times New Roman" w:eastAsia="Times New Roman" w:hAnsi="Times New Roman"/>
                <w:sz w:val="20"/>
                <w:szCs w:val="20"/>
                <w:lang w:val="ru-RU" w:eastAsia="ru-RU"/>
              </w:rPr>
            </w:pPr>
          </w:p>
        </w:tc>
        <w:tc>
          <w:tcPr>
            <w:tcW w:w="480" w:type="pct"/>
          </w:tcPr>
          <w:p w:rsidR="00650533" w:rsidRPr="00917E84" w:rsidRDefault="00E27571" w:rsidP="00C7429E">
            <w:pPr>
              <w:jc w:val="both"/>
              <w:rPr>
                <w:rFonts w:ascii="Times New Roman" w:eastAsia="Times New Roman" w:hAnsi="Times New Roman"/>
                <w:sz w:val="20"/>
                <w:szCs w:val="20"/>
                <w:lang w:eastAsia="ru-RU"/>
              </w:rPr>
            </w:pPr>
            <w:r w:rsidRPr="00917E84">
              <w:rPr>
                <w:rFonts w:ascii="Times New Roman" w:hAnsi="Times New Roman"/>
                <w:sz w:val="20"/>
                <w:szCs w:val="20"/>
              </w:rPr>
              <w:t>Строить рассуждения</w:t>
            </w:r>
          </w:p>
        </w:tc>
        <w:tc>
          <w:tcPr>
            <w:tcW w:w="517" w:type="pct"/>
            <w:gridSpan w:val="2"/>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hAnsi="Times New Roman"/>
                <w:sz w:val="20"/>
                <w:szCs w:val="20"/>
              </w:rPr>
              <w:t>Понимание особенностей поэтического текста и выражение своих чувств, умение оперировать понятием «лирическое произведение</w:t>
            </w:r>
          </w:p>
        </w:tc>
      </w:tr>
      <w:tr w:rsidR="00D74F1A" w:rsidRPr="00917E84" w:rsidTr="00D74F1A">
        <w:tc>
          <w:tcPr>
            <w:tcW w:w="191" w:type="pct"/>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62</w:t>
            </w:r>
          </w:p>
        </w:tc>
        <w:tc>
          <w:tcPr>
            <w:tcW w:w="140" w:type="pct"/>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1</w:t>
            </w:r>
          </w:p>
        </w:tc>
        <w:tc>
          <w:tcPr>
            <w:tcW w:w="179" w:type="pct"/>
          </w:tcPr>
          <w:p w:rsidR="00650533" w:rsidRPr="00917E84" w:rsidRDefault="00650533" w:rsidP="00C7429E">
            <w:pPr>
              <w:jc w:val="both"/>
              <w:rPr>
                <w:rFonts w:ascii="Times New Roman" w:eastAsia="Times New Roman" w:hAnsi="Times New Roman"/>
                <w:sz w:val="20"/>
                <w:szCs w:val="20"/>
                <w:lang w:eastAsia="ru-RU"/>
              </w:rPr>
            </w:pPr>
          </w:p>
        </w:tc>
        <w:tc>
          <w:tcPr>
            <w:tcW w:w="182" w:type="pct"/>
          </w:tcPr>
          <w:p w:rsidR="00650533" w:rsidRPr="00917E84" w:rsidRDefault="00650533" w:rsidP="00C7429E">
            <w:pPr>
              <w:jc w:val="both"/>
              <w:rPr>
                <w:rFonts w:ascii="Times New Roman" w:eastAsia="Times New Roman" w:hAnsi="Times New Roman"/>
                <w:sz w:val="20"/>
                <w:szCs w:val="20"/>
                <w:lang w:eastAsia="ru-RU"/>
              </w:rPr>
            </w:pPr>
          </w:p>
        </w:tc>
        <w:tc>
          <w:tcPr>
            <w:tcW w:w="596" w:type="pct"/>
          </w:tcPr>
          <w:p w:rsidR="00650533" w:rsidRPr="00917E84" w:rsidRDefault="00650533" w:rsidP="00C7429E">
            <w:pPr>
              <w:jc w:val="both"/>
              <w:rPr>
                <w:rFonts w:ascii="Times New Roman" w:hAnsi="Times New Roman"/>
                <w:sz w:val="20"/>
                <w:szCs w:val="20"/>
              </w:rPr>
            </w:pPr>
            <w:r w:rsidRPr="00917E84">
              <w:rPr>
                <w:rFonts w:ascii="Times New Roman" w:eastAsia="Times New Roman" w:hAnsi="Times New Roman"/>
                <w:b/>
                <w:sz w:val="20"/>
                <w:szCs w:val="20"/>
                <w:lang w:eastAsia="ru-RU"/>
              </w:rPr>
              <w:t>Внеклассное чтение</w:t>
            </w:r>
            <w:r w:rsidRPr="00917E84">
              <w:rPr>
                <w:rFonts w:ascii="Times New Roman" w:eastAsia="Arial" w:hAnsi="Times New Roman"/>
                <w:noProof/>
                <w:sz w:val="20"/>
                <w:szCs w:val="20"/>
              </w:rPr>
              <w:t>. Сравнение произведений разных поэтов на одну и ту же тему. Конкурс чтецов стихотворений наизусть. Оценка достижений.</w:t>
            </w:r>
          </w:p>
          <w:p w:rsidR="00650533" w:rsidRPr="00917E84" w:rsidRDefault="00650533" w:rsidP="00C7429E">
            <w:pPr>
              <w:jc w:val="both"/>
              <w:rPr>
                <w:rFonts w:ascii="Times New Roman" w:hAnsi="Times New Roman"/>
                <w:b/>
                <w:sz w:val="20"/>
                <w:szCs w:val="20"/>
              </w:rPr>
            </w:pPr>
          </w:p>
        </w:tc>
        <w:tc>
          <w:tcPr>
            <w:tcW w:w="498" w:type="pct"/>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 xml:space="preserve">Урок изучения нового  материала </w:t>
            </w:r>
          </w:p>
          <w:p w:rsidR="00650533" w:rsidRPr="00917E84" w:rsidRDefault="00650533" w:rsidP="00C7429E">
            <w:pPr>
              <w:jc w:val="both"/>
              <w:rPr>
                <w:rFonts w:ascii="Times New Roman" w:eastAsia="Times New Roman" w:hAnsi="Times New Roman"/>
                <w:sz w:val="20"/>
                <w:szCs w:val="20"/>
                <w:lang w:eastAsia="ru-RU"/>
              </w:rPr>
            </w:pPr>
          </w:p>
        </w:tc>
        <w:tc>
          <w:tcPr>
            <w:tcW w:w="552" w:type="pct"/>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ПО, ЛОО, игровые, ИКТ, ЦОР, диалоговые, здоровьесберегающие, эвристические.</w:t>
            </w:r>
          </w:p>
        </w:tc>
        <w:tc>
          <w:tcPr>
            <w:tcW w:w="523" w:type="pct"/>
            <w:gridSpan w:val="2"/>
          </w:tcPr>
          <w:p w:rsidR="00650533" w:rsidRPr="00917E84" w:rsidRDefault="00650533" w:rsidP="006E706E">
            <w:pPr>
              <w:jc w:val="both"/>
              <w:rPr>
                <w:rFonts w:ascii="Times New Roman" w:eastAsia="Times New Roman" w:hAnsi="Times New Roman"/>
                <w:sz w:val="20"/>
                <w:szCs w:val="20"/>
                <w:lang w:eastAsia="ru-RU"/>
              </w:rPr>
            </w:pPr>
            <w:r w:rsidRPr="00917E84">
              <w:rPr>
                <w:rFonts w:ascii="Times New Roman" w:hAnsi="Times New Roman"/>
                <w:sz w:val="20"/>
                <w:szCs w:val="20"/>
              </w:rPr>
              <w:t>Умение выбирать книгу для самостоятельного чтения, ориентируясь на тематический и алфавитный каталоги рекомендательный список литературы, оценивать результаты своей читательской деятельности, вносить коррективы, пользоваться справочными источниками для понимания и получения дополнительной информации</w:t>
            </w:r>
          </w:p>
        </w:tc>
        <w:tc>
          <w:tcPr>
            <w:tcW w:w="477" w:type="pct"/>
            <w:gridSpan w:val="3"/>
          </w:tcPr>
          <w:p w:rsidR="00650533" w:rsidRPr="00917E84" w:rsidRDefault="00650533" w:rsidP="00C7429E">
            <w:pPr>
              <w:jc w:val="both"/>
              <w:rPr>
                <w:rFonts w:ascii="Times New Roman" w:eastAsia="Times New Roman" w:hAnsi="Times New Roman"/>
                <w:sz w:val="20"/>
                <w:szCs w:val="20"/>
                <w:lang w:eastAsia="ru-RU"/>
              </w:rPr>
            </w:pPr>
          </w:p>
        </w:tc>
        <w:tc>
          <w:tcPr>
            <w:tcW w:w="665" w:type="pct"/>
            <w:gridSpan w:val="4"/>
          </w:tcPr>
          <w:p w:rsidR="00961E25" w:rsidRPr="00917E84" w:rsidRDefault="00961E25" w:rsidP="00961E25">
            <w:pPr>
              <w:pStyle w:val="Default"/>
              <w:rPr>
                <w:sz w:val="20"/>
                <w:szCs w:val="20"/>
              </w:rPr>
            </w:pPr>
          </w:p>
          <w:p w:rsidR="00961E25" w:rsidRPr="00917E84" w:rsidRDefault="00961E25" w:rsidP="00961E25">
            <w:pPr>
              <w:pStyle w:val="Default"/>
              <w:rPr>
                <w:sz w:val="20"/>
                <w:szCs w:val="20"/>
              </w:rPr>
            </w:pPr>
            <w:r w:rsidRPr="00917E84">
              <w:rPr>
                <w:sz w:val="20"/>
                <w:szCs w:val="20"/>
              </w:rPr>
              <w:t xml:space="preserve">пользоваться элементарными приёмами анализа текста с целью его изучения и осмысления; осознавать через произведения великих мастеров слова их нравственные и эстетические ценности </w:t>
            </w:r>
          </w:p>
          <w:p w:rsidR="00650533" w:rsidRPr="00917E84" w:rsidRDefault="00650533" w:rsidP="00C7429E">
            <w:pPr>
              <w:jc w:val="both"/>
              <w:rPr>
                <w:rFonts w:ascii="Times New Roman" w:eastAsia="Times New Roman" w:hAnsi="Times New Roman"/>
                <w:sz w:val="20"/>
                <w:szCs w:val="20"/>
                <w:lang w:val="ru-RU" w:eastAsia="ru-RU"/>
              </w:rPr>
            </w:pPr>
          </w:p>
        </w:tc>
        <w:tc>
          <w:tcPr>
            <w:tcW w:w="480" w:type="pct"/>
          </w:tcPr>
          <w:p w:rsidR="00C70897" w:rsidRPr="00917E84" w:rsidRDefault="00C70897" w:rsidP="00C70897">
            <w:pPr>
              <w:rPr>
                <w:rFonts w:ascii="Times New Roman" w:hAnsi="Times New Roman"/>
                <w:sz w:val="20"/>
                <w:szCs w:val="20"/>
              </w:rPr>
            </w:pPr>
            <w:r w:rsidRPr="00917E84">
              <w:rPr>
                <w:rFonts w:ascii="Times New Roman" w:hAnsi="Times New Roman"/>
                <w:sz w:val="20"/>
                <w:szCs w:val="20"/>
              </w:rPr>
              <w:t>Самостоятельно формулировать тему и цели урока.</w:t>
            </w:r>
          </w:p>
          <w:p w:rsidR="00C70897" w:rsidRPr="00917E84" w:rsidRDefault="00C70897" w:rsidP="00C70897">
            <w:pPr>
              <w:rPr>
                <w:rFonts w:ascii="Times New Roman" w:hAnsi="Times New Roman"/>
                <w:sz w:val="20"/>
                <w:szCs w:val="20"/>
              </w:rPr>
            </w:pPr>
            <w:r w:rsidRPr="00917E84">
              <w:rPr>
                <w:rFonts w:ascii="Times New Roman" w:hAnsi="Times New Roman"/>
                <w:sz w:val="20"/>
                <w:szCs w:val="20"/>
              </w:rPr>
              <w:t>Работать в заданном темпе.</w:t>
            </w:r>
          </w:p>
          <w:p w:rsidR="00650533" w:rsidRPr="00917E84" w:rsidRDefault="00C70897" w:rsidP="00C70897">
            <w:pPr>
              <w:jc w:val="both"/>
              <w:rPr>
                <w:rFonts w:ascii="Times New Roman" w:eastAsia="Times New Roman" w:hAnsi="Times New Roman"/>
                <w:sz w:val="20"/>
                <w:szCs w:val="20"/>
                <w:lang w:eastAsia="ru-RU"/>
              </w:rPr>
            </w:pPr>
            <w:r w:rsidRPr="00917E84">
              <w:rPr>
                <w:rFonts w:ascii="Times New Roman" w:hAnsi="Times New Roman"/>
                <w:sz w:val="20"/>
                <w:szCs w:val="20"/>
              </w:rPr>
              <w:t>В диалоге с учителем вырабатывать критерии оценки и определять степень успешности своей работы и работы других в соответствии с этими критериями.</w:t>
            </w:r>
          </w:p>
        </w:tc>
        <w:tc>
          <w:tcPr>
            <w:tcW w:w="517" w:type="pct"/>
            <w:gridSpan w:val="2"/>
          </w:tcPr>
          <w:p w:rsidR="00650533" w:rsidRPr="00917E84" w:rsidRDefault="00650533" w:rsidP="00C7429E">
            <w:pPr>
              <w:jc w:val="both"/>
              <w:rPr>
                <w:rFonts w:ascii="Times New Roman" w:eastAsia="Times New Roman" w:hAnsi="Times New Roman"/>
                <w:sz w:val="20"/>
                <w:szCs w:val="20"/>
                <w:lang w:eastAsia="ru-RU"/>
              </w:rPr>
            </w:pPr>
          </w:p>
        </w:tc>
      </w:tr>
      <w:tr w:rsidR="00D74F1A" w:rsidRPr="00917E84" w:rsidTr="00D74F1A">
        <w:tc>
          <w:tcPr>
            <w:tcW w:w="191" w:type="pct"/>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63</w:t>
            </w:r>
          </w:p>
        </w:tc>
        <w:tc>
          <w:tcPr>
            <w:tcW w:w="140" w:type="pct"/>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1</w:t>
            </w:r>
          </w:p>
        </w:tc>
        <w:tc>
          <w:tcPr>
            <w:tcW w:w="179" w:type="pct"/>
          </w:tcPr>
          <w:p w:rsidR="00650533" w:rsidRPr="00917E84" w:rsidRDefault="00650533" w:rsidP="00C7429E">
            <w:pPr>
              <w:jc w:val="both"/>
              <w:rPr>
                <w:rFonts w:ascii="Times New Roman" w:eastAsia="Times New Roman" w:hAnsi="Times New Roman"/>
                <w:sz w:val="20"/>
                <w:szCs w:val="20"/>
                <w:lang w:eastAsia="ru-RU"/>
              </w:rPr>
            </w:pPr>
          </w:p>
        </w:tc>
        <w:tc>
          <w:tcPr>
            <w:tcW w:w="182" w:type="pct"/>
          </w:tcPr>
          <w:p w:rsidR="00650533" w:rsidRPr="00917E84" w:rsidRDefault="00650533" w:rsidP="00C7429E">
            <w:pPr>
              <w:jc w:val="both"/>
              <w:rPr>
                <w:rFonts w:ascii="Times New Roman" w:eastAsia="Times New Roman" w:hAnsi="Times New Roman"/>
                <w:sz w:val="20"/>
                <w:szCs w:val="20"/>
                <w:lang w:eastAsia="ru-RU"/>
              </w:rPr>
            </w:pPr>
          </w:p>
        </w:tc>
        <w:tc>
          <w:tcPr>
            <w:tcW w:w="596" w:type="pct"/>
          </w:tcPr>
          <w:p w:rsidR="00650533" w:rsidRPr="00917E84" w:rsidRDefault="00650533" w:rsidP="00C7429E">
            <w:pPr>
              <w:jc w:val="both"/>
              <w:rPr>
                <w:rFonts w:ascii="Times New Roman" w:eastAsia="Times New Roman" w:hAnsi="Times New Roman"/>
                <w:b/>
                <w:i/>
                <w:color w:val="00B050"/>
                <w:sz w:val="20"/>
                <w:szCs w:val="20"/>
                <w:lang w:eastAsia="ru-RU"/>
              </w:rPr>
            </w:pPr>
            <w:r w:rsidRPr="00917E84">
              <w:rPr>
                <w:rFonts w:ascii="Times New Roman" w:eastAsia="Arial" w:hAnsi="Times New Roman"/>
                <w:noProof/>
                <w:sz w:val="20"/>
                <w:szCs w:val="20"/>
              </w:rPr>
              <w:t>Обобщающий урок: «Страна детства. Поэтическая тетрадь</w:t>
            </w:r>
            <w:r w:rsidRPr="00917E84">
              <w:rPr>
                <w:rFonts w:ascii="Times New Roman" w:eastAsia="Arial" w:hAnsi="Times New Roman"/>
                <w:b/>
                <w:noProof/>
                <w:sz w:val="20"/>
                <w:szCs w:val="20"/>
              </w:rPr>
              <w:t xml:space="preserve">». </w:t>
            </w:r>
            <w:r w:rsidRPr="00917E84">
              <w:rPr>
                <w:rFonts w:ascii="Times New Roman" w:eastAsia="Arial" w:hAnsi="Times New Roman"/>
                <w:noProof/>
                <w:sz w:val="20"/>
                <w:szCs w:val="20"/>
              </w:rPr>
              <w:t>Оценка достижений.</w:t>
            </w:r>
          </w:p>
        </w:tc>
        <w:tc>
          <w:tcPr>
            <w:tcW w:w="498" w:type="pct"/>
          </w:tcPr>
          <w:p w:rsidR="00650533" w:rsidRPr="00917E84" w:rsidRDefault="00650533">
            <w:pPr>
              <w:pStyle w:val="Default"/>
              <w:rPr>
                <w:sz w:val="20"/>
                <w:szCs w:val="20"/>
              </w:rPr>
            </w:pPr>
            <w:r w:rsidRPr="00917E84">
              <w:rPr>
                <w:sz w:val="20"/>
                <w:szCs w:val="20"/>
              </w:rPr>
              <w:t xml:space="preserve">урок развивающего контроля </w:t>
            </w:r>
          </w:p>
        </w:tc>
        <w:tc>
          <w:tcPr>
            <w:tcW w:w="552" w:type="pct"/>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Личностно - ориентированные</w:t>
            </w:r>
          </w:p>
        </w:tc>
        <w:tc>
          <w:tcPr>
            <w:tcW w:w="523" w:type="pct"/>
            <w:gridSpan w:val="2"/>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hAnsi="Times New Roman"/>
                <w:sz w:val="20"/>
                <w:szCs w:val="20"/>
              </w:rPr>
              <w:t xml:space="preserve">Иметь собственные читательские приоритеты, уважительно относиться к </w:t>
            </w:r>
            <w:r w:rsidRPr="00917E84">
              <w:rPr>
                <w:rFonts w:ascii="Times New Roman" w:hAnsi="Times New Roman"/>
                <w:sz w:val="20"/>
                <w:szCs w:val="20"/>
              </w:rPr>
              <w:lastRenderedPageBreak/>
              <w:t>предпочтениям других</w:t>
            </w:r>
          </w:p>
        </w:tc>
        <w:tc>
          <w:tcPr>
            <w:tcW w:w="477" w:type="pct"/>
            <w:gridSpan w:val="3"/>
          </w:tcPr>
          <w:p w:rsidR="00650533" w:rsidRPr="00917E84" w:rsidRDefault="00650533" w:rsidP="00C7429E">
            <w:pPr>
              <w:jc w:val="both"/>
              <w:rPr>
                <w:rFonts w:ascii="Times New Roman" w:eastAsia="Times New Roman" w:hAnsi="Times New Roman"/>
                <w:sz w:val="20"/>
                <w:szCs w:val="20"/>
                <w:lang w:eastAsia="ru-RU"/>
              </w:rPr>
            </w:pPr>
          </w:p>
        </w:tc>
        <w:tc>
          <w:tcPr>
            <w:tcW w:w="665" w:type="pct"/>
            <w:gridSpan w:val="4"/>
          </w:tcPr>
          <w:p w:rsidR="00917E84" w:rsidRPr="00917E84" w:rsidRDefault="00917E84" w:rsidP="00917E84">
            <w:pPr>
              <w:pStyle w:val="Default"/>
              <w:rPr>
                <w:sz w:val="20"/>
                <w:szCs w:val="20"/>
              </w:rPr>
            </w:pPr>
          </w:p>
          <w:p w:rsidR="00917E84" w:rsidRPr="00917E84" w:rsidRDefault="00917E84" w:rsidP="00917E84">
            <w:pPr>
              <w:pStyle w:val="Default"/>
              <w:rPr>
                <w:sz w:val="20"/>
                <w:szCs w:val="20"/>
              </w:rPr>
            </w:pPr>
            <w:r w:rsidRPr="00917E84">
              <w:rPr>
                <w:sz w:val="20"/>
                <w:szCs w:val="20"/>
              </w:rPr>
              <w:t xml:space="preserve">участвовать в дискуссиях на нравственные темы; подбирать примеры из прочитанных </w:t>
            </w:r>
            <w:r w:rsidRPr="00917E84">
              <w:rPr>
                <w:sz w:val="20"/>
                <w:szCs w:val="20"/>
              </w:rPr>
              <w:lastRenderedPageBreak/>
              <w:t xml:space="preserve">произведений, доказывая свою точку зрения </w:t>
            </w:r>
          </w:p>
          <w:p w:rsidR="00650533" w:rsidRPr="00917E84" w:rsidRDefault="00650533" w:rsidP="00C7429E">
            <w:pPr>
              <w:jc w:val="both"/>
              <w:rPr>
                <w:rFonts w:ascii="Times New Roman" w:eastAsia="Times New Roman" w:hAnsi="Times New Roman"/>
                <w:sz w:val="20"/>
                <w:szCs w:val="20"/>
                <w:lang w:val="ru-RU" w:eastAsia="ru-RU"/>
              </w:rPr>
            </w:pPr>
          </w:p>
        </w:tc>
        <w:tc>
          <w:tcPr>
            <w:tcW w:w="480" w:type="pct"/>
          </w:tcPr>
          <w:p w:rsidR="00C70897" w:rsidRPr="00917E84" w:rsidRDefault="00C70897" w:rsidP="00C70897">
            <w:pPr>
              <w:rPr>
                <w:rFonts w:ascii="Times New Roman" w:hAnsi="Times New Roman"/>
                <w:sz w:val="20"/>
                <w:szCs w:val="20"/>
              </w:rPr>
            </w:pPr>
            <w:r w:rsidRPr="00917E84">
              <w:rPr>
                <w:rFonts w:ascii="Times New Roman" w:hAnsi="Times New Roman"/>
                <w:sz w:val="20"/>
                <w:szCs w:val="20"/>
              </w:rPr>
              <w:lastRenderedPageBreak/>
              <w:t>Ставить вопросы к тексту учебника, рассказу учителя.</w:t>
            </w:r>
          </w:p>
          <w:p w:rsidR="00650533" w:rsidRPr="00917E84" w:rsidRDefault="00C70897" w:rsidP="00C70897">
            <w:pPr>
              <w:jc w:val="both"/>
              <w:rPr>
                <w:rFonts w:ascii="Times New Roman" w:eastAsia="Times New Roman" w:hAnsi="Times New Roman"/>
                <w:sz w:val="20"/>
                <w:szCs w:val="20"/>
                <w:lang w:eastAsia="ru-RU"/>
              </w:rPr>
            </w:pPr>
            <w:r w:rsidRPr="00917E84">
              <w:rPr>
                <w:rFonts w:ascii="Times New Roman" w:hAnsi="Times New Roman"/>
                <w:sz w:val="20"/>
                <w:szCs w:val="20"/>
              </w:rPr>
              <w:lastRenderedPageBreak/>
              <w:t>Кратко передавать свои впечатления о прочитанном.</w:t>
            </w:r>
          </w:p>
        </w:tc>
        <w:tc>
          <w:tcPr>
            <w:tcW w:w="517" w:type="pct"/>
            <w:gridSpan w:val="2"/>
          </w:tcPr>
          <w:p w:rsidR="00650533" w:rsidRPr="00917E84" w:rsidRDefault="00650533" w:rsidP="00C7429E">
            <w:pPr>
              <w:jc w:val="both"/>
              <w:rPr>
                <w:rFonts w:ascii="Times New Roman" w:eastAsia="Times New Roman" w:hAnsi="Times New Roman"/>
                <w:sz w:val="20"/>
                <w:szCs w:val="20"/>
                <w:lang w:eastAsia="ru-RU"/>
              </w:rPr>
            </w:pPr>
          </w:p>
        </w:tc>
      </w:tr>
      <w:tr w:rsidR="00650533" w:rsidRPr="00917E84" w:rsidTr="00D74F1A">
        <w:tc>
          <w:tcPr>
            <w:tcW w:w="5000" w:type="pct"/>
            <w:gridSpan w:val="19"/>
          </w:tcPr>
          <w:p w:rsidR="00650533" w:rsidRPr="00917E84" w:rsidRDefault="00650533" w:rsidP="00097656">
            <w:pPr>
              <w:spacing w:line="259" w:lineRule="auto"/>
              <w:contextualSpacing/>
              <w:jc w:val="center"/>
              <w:rPr>
                <w:rFonts w:ascii="Times New Roman" w:eastAsia="Times New Roman" w:hAnsi="Times New Roman"/>
                <w:sz w:val="20"/>
                <w:szCs w:val="20"/>
                <w:lang w:eastAsia="ru-RU"/>
              </w:rPr>
            </w:pPr>
            <w:r w:rsidRPr="00917E84">
              <w:rPr>
                <w:rFonts w:ascii="Times New Roman" w:eastAsia="Times New Roman" w:hAnsi="Times New Roman"/>
                <w:color w:val="000000" w:themeColor="text1"/>
                <w:sz w:val="20"/>
                <w:szCs w:val="20"/>
                <w:lang w:eastAsia="ru-RU"/>
              </w:rPr>
              <w:lastRenderedPageBreak/>
              <w:t>Тема 8 (9ч). Природа и мы</w:t>
            </w:r>
          </w:p>
        </w:tc>
      </w:tr>
      <w:tr w:rsidR="00D74F1A" w:rsidRPr="00917E84" w:rsidTr="00D74F1A">
        <w:tc>
          <w:tcPr>
            <w:tcW w:w="191" w:type="pct"/>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64</w:t>
            </w:r>
          </w:p>
        </w:tc>
        <w:tc>
          <w:tcPr>
            <w:tcW w:w="140" w:type="pct"/>
            <w:vMerge w:val="restart"/>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2</w:t>
            </w:r>
          </w:p>
        </w:tc>
        <w:tc>
          <w:tcPr>
            <w:tcW w:w="179" w:type="pct"/>
          </w:tcPr>
          <w:p w:rsidR="00650533" w:rsidRPr="00917E84" w:rsidRDefault="00650533" w:rsidP="00C7429E">
            <w:pPr>
              <w:jc w:val="both"/>
              <w:rPr>
                <w:rFonts w:ascii="Times New Roman" w:eastAsia="Times New Roman" w:hAnsi="Times New Roman"/>
                <w:sz w:val="20"/>
                <w:szCs w:val="20"/>
                <w:lang w:eastAsia="ru-RU"/>
              </w:rPr>
            </w:pPr>
          </w:p>
        </w:tc>
        <w:tc>
          <w:tcPr>
            <w:tcW w:w="182" w:type="pct"/>
          </w:tcPr>
          <w:p w:rsidR="00650533" w:rsidRPr="00917E84" w:rsidRDefault="00650533" w:rsidP="00C7429E">
            <w:pPr>
              <w:jc w:val="both"/>
              <w:rPr>
                <w:rFonts w:ascii="Times New Roman" w:eastAsia="Times New Roman" w:hAnsi="Times New Roman"/>
                <w:sz w:val="20"/>
                <w:szCs w:val="20"/>
                <w:lang w:eastAsia="ru-RU"/>
              </w:rPr>
            </w:pPr>
          </w:p>
        </w:tc>
        <w:tc>
          <w:tcPr>
            <w:tcW w:w="596" w:type="pct"/>
          </w:tcPr>
          <w:p w:rsidR="00650533" w:rsidRPr="00917E84" w:rsidRDefault="00650533" w:rsidP="00C7429E">
            <w:pPr>
              <w:jc w:val="both"/>
              <w:rPr>
                <w:rFonts w:ascii="Times New Roman" w:hAnsi="Times New Roman"/>
                <w:sz w:val="20"/>
                <w:szCs w:val="20"/>
              </w:rPr>
            </w:pPr>
            <w:r w:rsidRPr="00917E84">
              <w:rPr>
                <w:rFonts w:ascii="Times New Roman" w:eastAsia="Times New Roman" w:hAnsi="Times New Roman"/>
                <w:sz w:val="20"/>
                <w:szCs w:val="20"/>
                <w:lang w:eastAsia="ru-RU"/>
              </w:rPr>
              <w:t>Знакомство с названием раздела, прогнозирование его содержания. Д.Н. Мамин-Сибиряк «Приёмыш».</w:t>
            </w:r>
          </w:p>
        </w:tc>
        <w:tc>
          <w:tcPr>
            <w:tcW w:w="498" w:type="pct"/>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 xml:space="preserve">Урок изучения нового  материала </w:t>
            </w:r>
          </w:p>
        </w:tc>
        <w:tc>
          <w:tcPr>
            <w:tcW w:w="552" w:type="pct"/>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ПО, ЛОО, игровые, ИКТ, ЦОР, диалоговые, здоровьесберегающие, эвристические.</w:t>
            </w:r>
          </w:p>
        </w:tc>
        <w:tc>
          <w:tcPr>
            <w:tcW w:w="523" w:type="pct"/>
            <w:gridSpan w:val="2"/>
            <w:vMerge w:val="restart"/>
          </w:tcPr>
          <w:p w:rsidR="00650533" w:rsidRPr="00917E84" w:rsidRDefault="00650533" w:rsidP="006E706E">
            <w:pPr>
              <w:jc w:val="both"/>
              <w:rPr>
                <w:rFonts w:ascii="Times New Roman" w:eastAsia="Times New Roman" w:hAnsi="Times New Roman"/>
                <w:sz w:val="20"/>
                <w:szCs w:val="20"/>
                <w:lang w:eastAsia="ru-RU"/>
              </w:rPr>
            </w:pPr>
            <w:r w:rsidRPr="00917E84">
              <w:rPr>
                <w:rFonts w:ascii="Times New Roman" w:hAnsi="Times New Roman"/>
                <w:sz w:val="20"/>
                <w:szCs w:val="20"/>
              </w:rPr>
              <w:t>Умение прогнозировать содержание произведения, читать вслух с постепенным переходом на чтение про себя, увеличивать темп чтения вслух, исправляя ошибки при повторном чтении текста, воспринимать на слух художественное и научно-познавательное произведение.</w:t>
            </w:r>
          </w:p>
        </w:tc>
        <w:tc>
          <w:tcPr>
            <w:tcW w:w="477" w:type="pct"/>
            <w:gridSpan w:val="3"/>
          </w:tcPr>
          <w:p w:rsidR="00650533" w:rsidRPr="00917E84" w:rsidRDefault="00650533" w:rsidP="00C7429E">
            <w:pPr>
              <w:jc w:val="both"/>
              <w:rPr>
                <w:rFonts w:ascii="Times New Roman" w:eastAsia="Times New Roman" w:hAnsi="Times New Roman"/>
                <w:sz w:val="20"/>
                <w:szCs w:val="20"/>
                <w:lang w:eastAsia="ru-RU"/>
              </w:rPr>
            </w:pPr>
          </w:p>
        </w:tc>
        <w:tc>
          <w:tcPr>
            <w:tcW w:w="665" w:type="pct"/>
            <w:gridSpan w:val="4"/>
          </w:tcPr>
          <w:p w:rsidR="00D413A9" w:rsidRPr="00917E84" w:rsidRDefault="00650533" w:rsidP="00D413A9">
            <w:pPr>
              <w:pStyle w:val="Default"/>
              <w:rPr>
                <w:sz w:val="20"/>
                <w:szCs w:val="20"/>
              </w:rPr>
            </w:pPr>
            <w:r w:rsidRPr="00917E84">
              <w:rPr>
                <w:sz w:val="20"/>
                <w:szCs w:val="20"/>
              </w:rPr>
              <w:t xml:space="preserve"> </w:t>
            </w:r>
            <w:r w:rsidR="00D413A9" w:rsidRPr="00917E84">
              <w:rPr>
                <w:sz w:val="20"/>
                <w:szCs w:val="20"/>
              </w:rPr>
              <w:t xml:space="preserve">понимать значимость произведений великих русских писателей </w:t>
            </w:r>
          </w:p>
          <w:p w:rsidR="00650533" w:rsidRPr="00917E84" w:rsidRDefault="00650533" w:rsidP="008D27FB">
            <w:pPr>
              <w:contextualSpacing/>
              <w:jc w:val="both"/>
              <w:rPr>
                <w:rFonts w:ascii="Times New Roman" w:hAnsi="Times New Roman"/>
                <w:sz w:val="20"/>
                <w:szCs w:val="20"/>
              </w:rPr>
            </w:pPr>
          </w:p>
        </w:tc>
        <w:tc>
          <w:tcPr>
            <w:tcW w:w="480" w:type="pct"/>
          </w:tcPr>
          <w:p w:rsidR="00650533" w:rsidRPr="00917E84" w:rsidRDefault="00415040" w:rsidP="00C7429E">
            <w:pPr>
              <w:contextualSpacing/>
              <w:jc w:val="both"/>
              <w:rPr>
                <w:rFonts w:ascii="Times New Roman" w:hAnsi="Times New Roman"/>
                <w:sz w:val="20"/>
                <w:szCs w:val="20"/>
              </w:rPr>
            </w:pPr>
            <w:r w:rsidRPr="00917E84">
              <w:rPr>
                <w:rFonts w:ascii="Times New Roman" w:hAnsi="Times New Roman"/>
                <w:sz w:val="20"/>
                <w:szCs w:val="20"/>
              </w:rPr>
              <w:t>Строить рассуждения</w:t>
            </w:r>
          </w:p>
        </w:tc>
        <w:tc>
          <w:tcPr>
            <w:tcW w:w="517" w:type="pct"/>
            <w:gridSpan w:val="2"/>
            <w:vMerge w:val="restart"/>
          </w:tcPr>
          <w:p w:rsidR="00650533" w:rsidRPr="00917E84" w:rsidRDefault="00650533" w:rsidP="00C7429E">
            <w:pPr>
              <w:contextualSpacing/>
              <w:jc w:val="both"/>
              <w:rPr>
                <w:rFonts w:ascii="Times New Roman" w:hAnsi="Times New Roman"/>
                <w:sz w:val="20"/>
                <w:szCs w:val="20"/>
              </w:rPr>
            </w:pPr>
            <w:r w:rsidRPr="00917E84">
              <w:rPr>
                <w:rFonts w:ascii="Times New Roman" w:hAnsi="Times New Roman"/>
                <w:sz w:val="20"/>
                <w:szCs w:val="20"/>
              </w:rPr>
              <w:t>Осмысление понятий «художественный и познавательный рассказ», «автор-рассказчик», «периодическая литература», привитие нравственных ценностей (любовь к животным, малой родине, родителям, уважение к старшим).</w:t>
            </w:r>
          </w:p>
        </w:tc>
      </w:tr>
      <w:tr w:rsidR="00D74F1A" w:rsidRPr="00917E84" w:rsidTr="00D74F1A">
        <w:tc>
          <w:tcPr>
            <w:tcW w:w="191" w:type="pct"/>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65</w:t>
            </w:r>
          </w:p>
        </w:tc>
        <w:tc>
          <w:tcPr>
            <w:tcW w:w="140" w:type="pct"/>
            <w:vMerge/>
          </w:tcPr>
          <w:p w:rsidR="00650533" w:rsidRPr="00917E84" w:rsidRDefault="00650533" w:rsidP="00C7429E">
            <w:pPr>
              <w:jc w:val="both"/>
              <w:rPr>
                <w:rFonts w:ascii="Times New Roman" w:eastAsia="Times New Roman" w:hAnsi="Times New Roman"/>
                <w:sz w:val="20"/>
                <w:szCs w:val="20"/>
                <w:lang w:eastAsia="ru-RU"/>
              </w:rPr>
            </w:pPr>
          </w:p>
        </w:tc>
        <w:tc>
          <w:tcPr>
            <w:tcW w:w="179" w:type="pct"/>
          </w:tcPr>
          <w:p w:rsidR="00650533" w:rsidRPr="00917E84" w:rsidRDefault="00650533" w:rsidP="00C7429E">
            <w:pPr>
              <w:jc w:val="both"/>
              <w:rPr>
                <w:rFonts w:ascii="Times New Roman" w:eastAsia="Times New Roman" w:hAnsi="Times New Roman"/>
                <w:sz w:val="20"/>
                <w:szCs w:val="20"/>
                <w:lang w:eastAsia="ru-RU"/>
              </w:rPr>
            </w:pPr>
          </w:p>
        </w:tc>
        <w:tc>
          <w:tcPr>
            <w:tcW w:w="182" w:type="pct"/>
          </w:tcPr>
          <w:p w:rsidR="00650533" w:rsidRPr="00917E84" w:rsidRDefault="00650533" w:rsidP="00C7429E">
            <w:pPr>
              <w:jc w:val="both"/>
              <w:rPr>
                <w:rFonts w:ascii="Times New Roman" w:eastAsia="Times New Roman" w:hAnsi="Times New Roman"/>
                <w:sz w:val="20"/>
                <w:szCs w:val="20"/>
                <w:lang w:eastAsia="ru-RU"/>
              </w:rPr>
            </w:pPr>
          </w:p>
        </w:tc>
        <w:tc>
          <w:tcPr>
            <w:tcW w:w="596" w:type="pct"/>
          </w:tcPr>
          <w:p w:rsidR="00650533" w:rsidRPr="00917E84" w:rsidRDefault="00650533" w:rsidP="00097656">
            <w:pPr>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 xml:space="preserve">Д.Н. Мамин-Сибиряк «Приёмыш». Отношение человека </w:t>
            </w:r>
          </w:p>
          <w:p w:rsidR="00650533" w:rsidRPr="00917E84" w:rsidRDefault="00650533" w:rsidP="00097656">
            <w:pPr>
              <w:autoSpaceDE w:val="0"/>
              <w:autoSpaceDN w:val="0"/>
              <w:adjustRightInd w:val="0"/>
              <w:rPr>
                <w:rFonts w:ascii="Times New Roman" w:hAnsi="Times New Roman"/>
                <w:i/>
                <w:iCs/>
                <w:sz w:val="20"/>
                <w:szCs w:val="20"/>
              </w:rPr>
            </w:pPr>
            <w:r w:rsidRPr="00917E84">
              <w:rPr>
                <w:rFonts w:ascii="Times New Roman" w:eastAsia="Times New Roman" w:hAnsi="Times New Roman"/>
                <w:sz w:val="20"/>
                <w:szCs w:val="20"/>
                <w:lang w:eastAsia="ru-RU"/>
              </w:rPr>
              <w:t>к природе.</w:t>
            </w:r>
          </w:p>
        </w:tc>
        <w:tc>
          <w:tcPr>
            <w:tcW w:w="498" w:type="pct"/>
          </w:tcPr>
          <w:p w:rsidR="00650533" w:rsidRPr="00917E84" w:rsidRDefault="00961E25" w:rsidP="00C7429E">
            <w:pPr>
              <w:jc w:val="both"/>
              <w:rPr>
                <w:rFonts w:ascii="Times New Roman" w:eastAsia="Times New Roman" w:hAnsi="Times New Roman"/>
                <w:sz w:val="20"/>
                <w:szCs w:val="20"/>
                <w:lang w:eastAsia="ru-RU"/>
              </w:rPr>
            </w:pPr>
            <w:r w:rsidRPr="00917E84">
              <w:rPr>
                <w:rFonts w:ascii="Times New Roman" w:hAnsi="Times New Roman"/>
                <w:sz w:val="20"/>
                <w:szCs w:val="20"/>
                <w:lang w:val="ru-RU"/>
              </w:rPr>
              <w:t>Комбинированный</w:t>
            </w:r>
          </w:p>
        </w:tc>
        <w:tc>
          <w:tcPr>
            <w:tcW w:w="552" w:type="pct"/>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ПО, ЛОО, игровые, ИКТ, ЦОР, диалоговые, здоровьесберегающие, эвристические.</w:t>
            </w:r>
          </w:p>
        </w:tc>
        <w:tc>
          <w:tcPr>
            <w:tcW w:w="523" w:type="pct"/>
            <w:gridSpan w:val="2"/>
            <w:vMerge/>
          </w:tcPr>
          <w:p w:rsidR="00650533" w:rsidRPr="00917E84" w:rsidRDefault="00650533" w:rsidP="00C7429E">
            <w:pPr>
              <w:jc w:val="both"/>
              <w:rPr>
                <w:rFonts w:ascii="Times New Roman" w:eastAsia="Times New Roman" w:hAnsi="Times New Roman"/>
                <w:sz w:val="20"/>
                <w:szCs w:val="20"/>
                <w:lang w:eastAsia="ru-RU"/>
              </w:rPr>
            </w:pPr>
          </w:p>
        </w:tc>
        <w:tc>
          <w:tcPr>
            <w:tcW w:w="477" w:type="pct"/>
            <w:gridSpan w:val="3"/>
          </w:tcPr>
          <w:p w:rsidR="00650533" w:rsidRPr="00917E84" w:rsidRDefault="00650533" w:rsidP="00C7429E">
            <w:pPr>
              <w:jc w:val="both"/>
              <w:rPr>
                <w:rFonts w:ascii="Times New Roman" w:eastAsia="Times New Roman" w:hAnsi="Times New Roman"/>
                <w:sz w:val="20"/>
                <w:szCs w:val="20"/>
                <w:lang w:eastAsia="ru-RU"/>
              </w:rPr>
            </w:pPr>
          </w:p>
        </w:tc>
        <w:tc>
          <w:tcPr>
            <w:tcW w:w="665" w:type="pct"/>
            <w:gridSpan w:val="4"/>
          </w:tcPr>
          <w:p w:rsidR="00917E84" w:rsidRPr="00917E84" w:rsidRDefault="00917E84" w:rsidP="00917E84">
            <w:pPr>
              <w:pStyle w:val="Default"/>
              <w:rPr>
                <w:sz w:val="20"/>
                <w:szCs w:val="20"/>
              </w:rPr>
            </w:pPr>
          </w:p>
          <w:p w:rsidR="00917E84" w:rsidRPr="00917E84" w:rsidRDefault="00917E84" w:rsidP="00917E84">
            <w:pPr>
              <w:pStyle w:val="Default"/>
              <w:rPr>
                <w:sz w:val="20"/>
                <w:szCs w:val="20"/>
              </w:rPr>
            </w:pPr>
            <w:r w:rsidRPr="00917E84">
              <w:rPr>
                <w:sz w:val="20"/>
                <w:szCs w:val="20"/>
              </w:rPr>
              <w:t xml:space="preserve">участвовать в дискуссиях на нравственные темы; подбирать примеры из прочитанных произведений, доказывая свою точку зрения </w:t>
            </w:r>
          </w:p>
          <w:p w:rsidR="00650533" w:rsidRPr="00917E84" w:rsidRDefault="00650533" w:rsidP="008D27FB">
            <w:pPr>
              <w:jc w:val="both"/>
              <w:rPr>
                <w:rFonts w:ascii="Times New Roman" w:eastAsia="Times New Roman" w:hAnsi="Times New Roman"/>
                <w:sz w:val="20"/>
                <w:szCs w:val="20"/>
                <w:lang w:val="ru-RU" w:eastAsia="ru-RU"/>
              </w:rPr>
            </w:pPr>
          </w:p>
        </w:tc>
        <w:tc>
          <w:tcPr>
            <w:tcW w:w="480" w:type="pct"/>
          </w:tcPr>
          <w:p w:rsidR="00650533" w:rsidRPr="00917E84" w:rsidRDefault="00415040" w:rsidP="00C7429E">
            <w:pPr>
              <w:jc w:val="both"/>
              <w:rPr>
                <w:rFonts w:ascii="Times New Roman" w:eastAsia="Times New Roman" w:hAnsi="Times New Roman"/>
                <w:sz w:val="20"/>
                <w:szCs w:val="20"/>
                <w:lang w:eastAsia="ru-RU"/>
              </w:rPr>
            </w:pPr>
            <w:r w:rsidRPr="00917E84">
              <w:rPr>
                <w:rFonts w:ascii="Times New Roman" w:hAnsi="Times New Roman"/>
                <w:sz w:val="20"/>
                <w:szCs w:val="20"/>
              </w:rPr>
              <w:t>Учиться связно отвечать по плану.</w:t>
            </w:r>
          </w:p>
        </w:tc>
        <w:tc>
          <w:tcPr>
            <w:tcW w:w="517" w:type="pct"/>
            <w:gridSpan w:val="2"/>
            <w:vMerge/>
          </w:tcPr>
          <w:p w:rsidR="00650533" w:rsidRPr="00917E84" w:rsidRDefault="00650533" w:rsidP="00C7429E">
            <w:pPr>
              <w:jc w:val="both"/>
              <w:rPr>
                <w:rFonts w:ascii="Times New Roman" w:eastAsia="Times New Roman" w:hAnsi="Times New Roman"/>
                <w:sz w:val="20"/>
                <w:szCs w:val="20"/>
                <w:lang w:eastAsia="ru-RU"/>
              </w:rPr>
            </w:pPr>
          </w:p>
        </w:tc>
      </w:tr>
      <w:tr w:rsidR="00D74F1A" w:rsidRPr="00917E84" w:rsidTr="00D74F1A">
        <w:tc>
          <w:tcPr>
            <w:tcW w:w="191" w:type="pct"/>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66</w:t>
            </w:r>
          </w:p>
        </w:tc>
        <w:tc>
          <w:tcPr>
            <w:tcW w:w="140" w:type="pct"/>
            <w:vMerge w:val="restart"/>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2</w:t>
            </w:r>
          </w:p>
        </w:tc>
        <w:tc>
          <w:tcPr>
            <w:tcW w:w="179" w:type="pct"/>
          </w:tcPr>
          <w:p w:rsidR="00650533" w:rsidRPr="00917E84" w:rsidRDefault="00650533" w:rsidP="004C3C9A">
            <w:pPr>
              <w:jc w:val="both"/>
              <w:rPr>
                <w:rFonts w:ascii="Times New Roman" w:eastAsia="Times New Roman" w:hAnsi="Times New Roman"/>
                <w:sz w:val="20"/>
                <w:szCs w:val="20"/>
                <w:lang w:eastAsia="ru-RU"/>
              </w:rPr>
            </w:pPr>
          </w:p>
        </w:tc>
        <w:tc>
          <w:tcPr>
            <w:tcW w:w="182" w:type="pct"/>
          </w:tcPr>
          <w:p w:rsidR="00650533" w:rsidRPr="00917E84" w:rsidRDefault="00650533" w:rsidP="00C7429E">
            <w:pPr>
              <w:jc w:val="both"/>
              <w:rPr>
                <w:rFonts w:ascii="Times New Roman" w:eastAsia="Times New Roman" w:hAnsi="Times New Roman"/>
                <w:sz w:val="20"/>
                <w:szCs w:val="20"/>
                <w:lang w:eastAsia="ru-RU"/>
              </w:rPr>
            </w:pPr>
          </w:p>
        </w:tc>
        <w:tc>
          <w:tcPr>
            <w:tcW w:w="596" w:type="pct"/>
          </w:tcPr>
          <w:p w:rsidR="00650533" w:rsidRPr="00917E84" w:rsidRDefault="00650533" w:rsidP="00C7429E">
            <w:pPr>
              <w:jc w:val="both"/>
              <w:rPr>
                <w:rFonts w:ascii="Times New Roman" w:hAnsi="Times New Roman"/>
                <w:b/>
                <w:i/>
                <w:sz w:val="20"/>
                <w:szCs w:val="20"/>
              </w:rPr>
            </w:pPr>
            <w:r w:rsidRPr="00917E84">
              <w:rPr>
                <w:rFonts w:ascii="Times New Roman" w:eastAsia="Arial" w:hAnsi="Times New Roman"/>
                <w:noProof/>
                <w:sz w:val="20"/>
                <w:szCs w:val="20"/>
              </w:rPr>
              <w:t>А.И. Куприн «Борбос и Жулька».</w:t>
            </w:r>
          </w:p>
        </w:tc>
        <w:tc>
          <w:tcPr>
            <w:tcW w:w="498" w:type="pct"/>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Урок обобщения и систематизации.</w:t>
            </w:r>
          </w:p>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 xml:space="preserve">Контроль,  учёт и оценка знаний, умений и навыков </w:t>
            </w:r>
          </w:p>
        </w:tc>
        <w:tc>
          <w:tcPr>
            <w:tcW w:w="552" w:type="pct"/>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ПО, ЛОО, игровые, ИКТ, ЦОР, диалоговые, здоровьесберегающие, эвристические.</w:t>
            </w:r>
          </w:p>
        </w:tc>
        <w:tc>
          <w:tcPr>
            <w:tcW w:w="523" w:type="pct"/>
            <w:gridSpan w:val="2"/>
            <w:vMerge w:val="restart"/>
          </w:tcPr>
          <w:p w:rsidR="00650533" w:rsidRPr="00917E84" w:rsidRDefault="00650533" w:rsidP="001A2267">
            <w:pPr>
              <w:jc w:val="both"/>
              <w:rPr>
                <w:rFonts w:ascii="Times New Roman" w:eastAsia="Times New Roman" w:hAnsi="Times New Roman"/>
                <w:sz w:val="20"/>
                <w:szCs w:val="20"/>
                <w:lang w:eastAsia="ru-RU"/>
              </w:rPr>
            </w:pPr>
            <w:r w:rsidRPr="00917E84">
              <w:rPr>
                <w:rFonts w:ascii="Times New Roman" w:hAnsi="Times New Roman"/>
                <w:sz w:val="20"/>
                <w:szCs w:val="20"/>
              </w:rPr>
              <w:t xml:space="preserve">Умение прогнозировать содержание рассказа, читать вслух с постепенным переходом на чтение про себя, увеличивать темп чтения вслух, исправляя ошибки при повторном чтении текста, воспринимать на слух </w:t>
            </w:r>
            <w:r w:rsidRPr="00917E84">
              <w:rPr>
                <w:rFonts w:ascii="Times New Roman" w:hAnsi="Times New Roman"/>
                <w:sz w:val="20"/>
                <w:szCs w:val="20"/>
              </w:rPr>
              <w:lastRenderedPageBreak/>
              <w:t>художественное и научно-познавательное произведение.</w:t>
            </w:r>
          </w:p>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 xml:space="preserve"> </w:t>
            </w:r>
          </w:p>
        </w:tc>
        <w:tc>
          <w:tcPr>
            <w:tcW w:w="477" w:type="pct"/>
            <w:gridSpan w:val="3"/>
          </w:tcPr>
          <w:p w:rsidR="00650533" w:rsidRPr="00917E84" w:rsidRDefault="00650533" w:rsidP="008D27FB">
            <w:pPr>
              <w:jc w:val="both"/>
              <w:rPr>
                <w:rFonts w:ascii="Times New Roman" w:eastAsia="Times New Roman" w:hAnsi="Times New Roman"/>
                <w:sz w:val="20"/>
                <w:szCs w:val="20"/>
                <w:lang w:eastAsia="ru-RU"/>
              </w:rPr>
            </w:pPr>
          </w:p>
        </w:tc>
        <w:tc>
          <w:tcPr>
            <w:tcW w:w="665" w:type="pct"/>
            <w:gridSpan w:val="4"/>
          </w:tcPr>
          <w:p w:rsidR="00D413A9" w:rsidRPr="00917E84" w:rsidRDefault="00D413A9" w:rsidP="00D413A9">
            <w:pPr>
              <w:pStyle w:val="Default"/>
              <w:rPr>
                <w:sz w:val="20"/>
                <w:szCs w:val="20"/>
              </w:rPr>
            </w:pPr>
            <w:r w:rsidRPr="00917E84">
              <w:rPr>
                <w:sz w:val="20"/>
                <w:szCs w:val="20"/>
              </w:rPr>
              <w:t xml:space="preserve">понимать значимость произведений великих русских писателей </w:t>
            </w:r>
          </w:p>
          <w:p w:rsidR="00650533" w:rsidRPr="00917E84" w:rsidRDefault="00650533" w:rsidP="008D27FB">
            <w:pPr>
              <w:jc w:val="both"/>
              <w:rPr>
                <w:rFonts w:ascii="Times New Roman" w:eastAsia="Times New Roman" w:hAnsi="Times New Roman"/>
                <w:sz w:val="20"/>
                <w:szCs w:val="20"/>
                <w:lang w:eastAsia="ru-RU"/>
              </w:rPr>
            </w:pPr>
          </w:p>
        </w:tc>
        <w:tc>
          <w:tcPr>
            <w:tcW w:w="480" w:type="pct"/>
          </w:tcPr>
          <w:p w:rsidR="00650533" w:rsidRPr="00917E84" w:rsidRDefault="00415040" w:rsidP="00C7429E">
            <w:pPr>
              <w:contextualSpacing/>
              <w:jc w:val="both"/>
              <w:rPr>
                <w:rFonts w:ascii="Times New Roman" w:hAnsi="Times New Roman"/>
                <w:sz w:val="20"/>
                <w:szCs w:val="20"/>
              </w:rPr>
            </w:pPr>
            <w:r w:rsidRPr="00917E84">
              <w:rPr>
                <w:rFonts w:ascii="Times New Roman" w:hAnsi="Times New Roman"/>
                <w:sz w:val="20"/>
                <w:szCs w:val="20"/>
              </w:rPr>
              <w:t>Строить рассуждения</w:t>
            </w:r>
          </w:p>
        </w:tc>
        <w:tc>
          <w:tcPr>
            <w:tcW w:w="517" w:type="pct"/>
            <w:gridSpan w:val="2"/>
            <w:vMerge w:val="restart"/>
          </w:tcPr>
          <w:p w:rsidR="00650533" w:rsidRPr="00917E84" w:rsidRDefault="00650533" w:rsidP="00415040">
            <w:pPr>
              <w:contextualSpacing/>
              <w:jc w:val="both"/>
              <w:rPr>
                <w:rFonts w:ascii="Times New Roman" w:hAnsi="Times New Roman"/>
                <w:sz w:val="20"/>
                <w:szCs w:val="20"/>
              </w:rPr>
            </w:pPr>
            <w:r w:rsidRPr="00917E84">
              <w:rPr>
                <w:rFonts w:ascii="Times New Roman" w:hAnsi="Times New Roman"/>
                <w:sz w:val="20"/>
                <w:szCs w:val="20"/>
              </w:rPr>
              <w:t>Осмысление понятий «автор-рассказчик», периодическая литература</w:t>
            </w:r>
          </w:p>
        </w:tc>
      </w:tr>
      <w:tr w:rsidR="00D74F1A" w:rsidRPr="00917E84" w:rsidTr="00D74F1A">
        <w:tc>
          <w:tcPr>
            <w:tcW w:w="191" w:type="pct"/>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67</w:t>
            </w:r>
          </w:p>
        </w:tc>
        <w:tc>
          <w:tcPr>
            <w:tcW w:w="140" w:type="pct"/>
            <w:vMerge/>
          </w:tcPr>
          <w:p w:rsidR="00650533" w:rsidRPr="00917E84" w:rsidRDefault="00650533" w:rsidP="00C7429E">
            <w:pPr>
              <w:jc w:val="both"/>
              <w:rPr>
                <w:rFonts w:ascii="Times New Roman" w:eastAsia="Times New Roman" w:hAnsi="Times New Roman"/>
                <w:sz w:val="20"/>
                <w:szCs w:val="20"/>
                <w:lang w:eastAsia="ru-RU"/>
              </w:rPr>
            </w:pPr>
          </w:p>
        </w:tc>
        <w:tc>
          <w:tcPr>
            <w:tcW w:w="179" w:type="pct"/>
          </w:tcPr>
          <w:p w:rsidR="00650533" w:rsidRPr="00917E84" w:rsidRDefault="00650533" w:rsidP="004C3C9A">
            <w:pPr>
              <w:jc w:val="both"/>
              <w:rPr>
                <w:rFonts w:ascii="Times New Roman" w:eastAsia="Times New Roman" w:hAnsi="Times New Roman"/>
                <w:sz w:val="20"/>
                <w:szCs w:val="20"/>
                <w:lang w:eastAsia="ru-RU"/>
              </w:rPr>
            </w:pPr>
          </w:p>
        </w:tc>
        <w:tc>
          <w:tcPr>
            <w:tcW w:w="182" w:type="pct"/>
          </w:tcPr>
          <w:p w:rsidR="00650533" w:rsidRPr="00917E84" w:rsidRDefault="00650533" w:rsidP="00C7429E">
            <w:pPr>
              <w:jc w:val="both"/>
              <w:rPr>
                <w:rFonts w:ascii="Times New Roman" w:eastAsia="Times New Roman" w:hAnsi="Times New Roman"/>
                <w:sz w:val="20"/>
                <w:szCs w:val="20"/>
                <w:lang w:eastAsia="ru-RU"/>
              </w:rPr>
            </w:pPr>
          </w:p>
        </w:tc>
        <w:tc>
          <w:tcPr>
            <w:tcW w:w="596" w:type="pct"/>
          </w:tcPr>
          <w:p w:rsidR="00650533" w:rsidRPr="00917E84" w:rsidRDefault="00650533" w:rsidP="00C7429E">
            <w:pPr>
              <w:jc w:val="both"/>
              <w:rPr>
                <w:rFonts w:ascii="Times New Roman" w:hAnsi="Times New Roman"/>
                <w:b/>
                <w:sz w:val="20"/>
                <w:szCs w:val="20"/>
              </w:rPr>
            </w:pPr>
            <w:r w:rsidRPr="00917E84">
              <w:rPr>
                <w:rFonts w:ascii="Times New Roman" w:eastAsia="Arial" w:hAnsi="Times New Roman"/>
                <w:noProof/>
                <w:sz w:val="20"/>
                <w:szCs w:val="20"/>
              </w:rPr>
              <w:t>А.И. Куприн «Борбос и Жулька». Поступок как характеристика героя произведения.</w:t>
            </w:r>
          </w:p>
        </w:tc>
        <w:tc>
          <w:tcPr>
            <w:tcW w:w="498" w:type="pct"/>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 xml:space="preserve">Урок изучения нового  материала </w:t>
            </w:r>
          </w:p>
        </w:tc>
        <w:tc>
          <w:tcPr>
            <w:tcW w:w="552" w:type="pct"/>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ПО, ЛОО, игровые, ИКТ, ЦОР, диалоговые, здоровьесберегающие, эвристические.</w:t>
            </w:r>
          </w:p>
        </w:tc>
        <w:tc>
          <w:tcPr>
            <w:tcW w:w="523" w:type="pct"/>
            <w:gridSpan w:val="2"/>
            <w:vMerge/>
          </w:tcPr>
          <w:p w:rsidR="00650533" w:rsidRPr="00917E84" w:rsidRDefault="00650533" w:rsidP="00C7429E">
            <w:pPr>
              <w:jc w:val="both"/>
              <w:rPr>
                <w:rFonts w:ascii="Times New Roman" w:eastAsia="Times New Roman" w:hAnsi="Times New Roman"/>
                <w:sz w:val="20"/>
                <w:szCs w:val="20"/>
                <w:lang w:eastAsia="ru-RU"/>
              </w:rPr>
            </w:pPr>
          </w:p>
        </w:tc>
        <w:tc>
          <w:tcPr>
            <w:tcW w:w="477" w:type="pct"/>
            <w:gridSpan w:val="3"/>
          </w:tcPr>
          <w:p w:rsidR="00650533" w:rsidRPr="00917E84" w:rsidRDefault="00650533" w:rsidP="00C7429E">
            <w:pPr>
              <w:jc w:val="both"/>
              <w:rPr>
                <w:rFonts w:ascii="Times New Roman" w:eastAsia="Times New Roman" w:hAnsi="Times New Roman"/>
                <w:sz w:val="20"/>
                <w:szCs w:val="20"/>
                <w:lang w:eastAsia="ru-RU"/>
              </w:rPr>
            </w:pPr>
          </w:p>
        </w:tc>
        <w:tc>
          <w:tcPr>
            <w:tcW w:w="665" w:type="pct"/>
            <w:gridSpan w:val="4"/>
          </w:tcPr>
          <w:p w:rsidR="00917E84" w:rsidRPr="00917E84" w:rsidRDefault="00650533" w:rsidP="00917E84">
            <w:pPr>
              <w:pStyle w:val="Default"/>
              <w:rPr>
                <w:sz w:val="20"/>
                <w:szCs w:val="20"/>
              </w:rPr>
            </w:pPr>
            <w:r w:rsidRPr="00917E84">
              <w:rPr>
                <w:sz w:val="20"/>
                <w:szCs w:val="20"/>
              </w:rPr>
              <w:t xml:space="preserve"> </w:t>
            </w:r>
          </w:p>
          <w:p w:rsidR="00917E84" w:rsidRPr="00917E84" w:rsidRDefault="00917E84" w:rsidP="00917E84">
            <w:pPr>
              <w:pStyle w:val="Default"/>
              <w:rPr>
                <w:sz w:val="20"/>
                <w:szCs w:val="20"/>
              </w:rPr>
            </w:pPr>
            <w:r w:rsidRPr="00917E84">
              <w:rPr>
                <w:sz w:val="20"/>
                <w:szCs w:val="20"/>
              </w:rPr>
              <w:t xml:space="preserve">читать вслух бегло, осознанно, без искажений, интонационно объединять слова в предложении и предложения в тексте, выражая своё </w:t>
            </w:r>
            <w:r w:rsidRPr="00917E84">
              <w:rPr>
                <w:sz w:val="20"/>
                <w:szCs w:val="20"/>
              </w:rPr>
              <w:lastRenderedPageBreak/>
              <w:t xml:space="preserve">отношение к содержанию и героям произведения </w:t>
            </w:r>
          </w:p>
          <w:p w:rsidR="00650533" w:rsidRPr="00917E84" w:rsidRDefault="00650533" w:rsidP="00B32D3B">
            <w:pPr>
              <w:contextualSpacing/>
              <w:jc w:val="both"/>
              <w:rPr>
                <w:rFonts w:ascii="Times New Roman" w:hAnsi="Times New Roman"/>
                <w:sz w:val="20"/>
                <w:szCs w:val="20"/>
                <w:lang w:val="ru-RU"/>
              </w:rPr>
            </w:pPr>
          </w:p>
        </w:tc>
        <w:tc>
          <w:tcPr>
            <w:tcW w:w="480" w:type="pct"/>
          </w:tcPr>
          <w:p w:rsidR="00650533" w:rsidRPr="00917E84" w:rsidRDefault="00650533" w:rsidP="00415040">
            <w:pPr>
              <w:contextualSpacing/>
              <w:jc w:val="both"/>
              <w:rPr>
                <w:rFonts w:ascii="Times New Roman" w:hAnsi="Times New Roman"/>
                <w:sz w:val="20"/>
                <w:szCs w:val="20"/>
              </w:rPr>
            </w:pPr>
            <w:r w:rsidRPr="00917E84">
              <w:rPr>
                <w:rFonts w:ascii="Times New Roman" w:hAnsi="Times New Roman"/>
                <w:sz w:val="20"/>
                <w:szCs w:val="20"/>
              </w:rPr>
              <w:lastRenderedPageBreak/>
              <w:t xml:space="preserve">  </w:t>
            </w:r>
            <w:r w:rsidR="00C70897" w:rsidRPr="00917E84">
              <w:rPr>
                <w:rFonts w:ascii="Times New Roman" w:hAnsi="Times New Roman"/>
                <w:sz w:val="20"/>
                <w:szCs w:val="20"/>
              </w:rPr>
              <w:t>Строить рассуждения Самостоятельно формулировать тему и цели урока.</w:t>
            </w:r>
          </w:p>
        </w:tc>
        <w:tc>
          <w:tcPr>
            <w:tcW w:w="517" w:type="pct"/>
            <w:gridSpan w:val="2"/>
            <w:vMerge/>
          </w:tcPr>
          <w:p w:rsidR="00650533" w:rsidRPr="00917E84" w:rsidRDefault="00650533" w:rsidP="00C7429E">
            <w:pPr>
              <w:contextualSpacing/>
              <w:jc w:val="both"/>
              <w:rPr>
                <w:rFonts w:ascii="Times New Roman" w:hAnsi="Times New Roman"/>
                <w:sz w:val="20"/>
                <w:szCs w:val="20"/>
              </w:rPr>
            </w:pPr>
          </w:p>
        </w:tc>
      </w:tr>
      <w:tr w:rsidR="00D74F1A" w:rsidRPr="00917E84" w:rsidTr="00D74F1A">
        <w:tc>
          <w:tcPr>
            <w:tcW w:w="191" w:type="pct"/>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lastRenderedPageBreak/>
              <w:t>68</w:t>
            </w:r>
          </w:p>
        </w:tc>
        <w:tc>
          <w:tcPr>
            <w:tcW w:w="140" w:type="pct"/>
            <w:vMerge w:val="restart"/>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2</w:t>
            </w:r>
          </w:p>
        </w:tc>
        <w:tc>
          <w:tcPr>
            <w:tcW w:w="179" w:type="pct"/>
          </w:tcPr>
          <w:p w:rsidR="00650533" w:rsidRPr="00917E84" w:rsidRDefault="00650533" w:rsidP="00C7429E">
            <w:pPr>
              <w:jc w:val="both"/>
              <w:rPr>
                <w:rFonts w:ascii="Times New Roman" w:eastAsia="Times New Roman" w:hAnsi="Times New Roman"/>
                <w:sz w:val="20"/>
                <w:szCs w:val="20"/>
                <w:lang w:eastAsia="ru-RU"/>
              </w:rPr>
            </w:pPr>
          </w:p>
        </w:tc>
        <w:tc>
          <w:tcPr>
            <w:tcW w:w="182" w:type="pct"/>
          </w:tcPr>
          <w:p w:rsidR="00650533" w:rsidRPr="00917E84" w:rsidRDefault="00650533" w:rsidP="00C7429E">
            <w:pPr>
              <w:jc w:val="both"/>
              <w:rPr>
                <w:rFonts w:ascii="Times New Roman" w:eastAsia="Times New Roman" w:hAnsi="Times New Roman"/>
                <w:sz w:val="20"/>
                <w:szCs w:val="20"/>
                <w:lang w:eastAsia="ru-RU"/>
              </w:rPr>
            </w:pPr>
          </w:p>
        </w:tc>
        <w:tc>
          <w:tcPr>
            <w:tcW w:w="596" w:type="pct"/>
          </w:tcPr>
          <w:p w:rsidR="00650533" w:rsidRPr="00917E84" w:rsidRDefault="00650533" w:rsidP="00C7429E">
            <w:pPr>
              <w:autoSpaceDE w:val="0"/>
              <w:autoSpaceDN w:val="0"/>
              <w:adjustRightInd w:val="0"/>
              <w:rPr>
                <w:rFonts w:ascii="Times New Roman" w:hAnsi="Times New Roman"/>
                <w:b/>
                <w:bCs/>
                <w:i/>
                <w:iCs/>
                <w:sz w:val="20"/>
                <w:szCs w:val="20"/>
              </w:rPr>
            </w:pPr>
            <w:r w:rsidRPr="00917E84">
              <w:rPr>
                <w:rFonts w:ascii="Times New Roman" w:eastAsia="Arial" w:hAnsi="Times New Roman"/>
                <w:noProof/>
                <w:sz w:val="20"/>
                <w:szCs w:val="20"/>
              </w:rPr>
              <w:t>М.М. Пришвин «Выскочка».</w:t>
            </w:r>
          </w:p>
        </w:tc>
        <w:tc>
          <w:tcPr>
            <w:tcW w:w="498" w:type="pct"/>
          </w:tcPr>
          <w:p w:rsidR="00650533" w:rsidRPr="00917E84" w:rsidRDefault="00961E25" w:rsidP="00C7429E">
            <w:pPr>
              <w:jc w:val="both"/>
              <w:rPr>
                <w:rFonts w:ascii="Times New Roman" w:eastAsia="Times New Roman" w:hAnsi="Times New Roman"/>
                <w:sz w:val="20"/>
                <w:szCs w:val="20"/>
                <w:lang w:eastAsia="ru-RU"/>
              </w:rPr>
            </w:pPr>
            <w:r w:rsidRPr="00917E84">
              <w:rPr>
                <w:rFonts w:ascii="Times New Roman" w:hAnsi="Times New Roman"/>
                <w:sz w:val="20"/>
                <w:szCs w:val="20"/>
                <w:lang w:val="ru-RU"/>
              </w:rPr>
              <w:t>Комбинированный</w:t>
            </w:r>
          </w:p>
        </w:tc>
        <w:tc>
          <w:tcPr>
            <w:tcW w:w="552" w:type="pct"/>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Личностно - ориентированные</w:t>
            </w:r>
          </w:p>
        </w:tc>
        <w:tc>
          <w:tcPr>
            <w:tcW w:w="523" w:type="pct"/>
            <w:gridSpan w:val="2"/>
            <w:tcBorders>
              <w:bottom w:val="nil"/>
            </w:tcBorders>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hAnsi="Times New Roman"/>
                <w:sz w:val="20"/>
                <w:szCs w:val="20"/>
              </w:rPr>
              <w:t>Умение прогнозировать содержание рассказа, читать вслух с постепенным переходом на чтение про себя, увеличивать темп чтения вслух, исправляя ошибки при повторном чтении текста.</w:t>
            </w:r>
          </w:p>
        </w:tc>
        <w:tc>
          <w:tcPr>
            <w:tcW w:w="477" w:type="pct"/>
            <w:gridSpan w:val="3"/>
          </w:tcPr>
          <w:p w:rsidR="00650533" w:rsidRPr="00917E84" w:rsidRDefault="00650533" w:rsidP="00C7429E">
            <w:pPr>
              <w:jc w:val="both"/>
              <w:rPr>
                <w:rFonts w:ascii="Times New Roman" w:eastAsia="Times New Roman" w:hAnsi="Times New Roman"/>
                <w:sz w:val="20"/>
                <w:szCs w:val="20"/>
                <w:lang w:eastAsia="ru-RU"/>
              </w:rPr>
            </w:pPr>
          </w:p>
        </w:tc>
        <w:tc>
          <w:tcPr>
            <w:tcW w:w="665" w:type="pct"/>
            <w:gridSpan w:val="4"/>
          </w:tcPr>
          <w:p w:rsidR="00D413A9" w:rsidRPr="00917E84" w:rsidRDefault="00650533" w:rsidP="00D413A9">
            <w:pPr>
              <w:pStyle w:val="Default"/>
              <w:rPr>
                <w:sz w:val="20"/>
                <w:szCs w:val="20"/>
              </w:rPr>
            </w:pPr>
            <w:r w:rsidRPr="00917E84">
              <w:rPr>
                <w:rFonts w:eastAsia="Times New Roman"/>
                <w:sz w:val="20"/>
                <w:szCs w:val="20"/>
                <w:lang w:eastAsia="ru-RU"/>
              </w:rPr>
              <w:t>.</w:t>
            </w:r>
            <w:r w:rsidR="00D413A9" w:rsidRPr="00917E84">
              <w:rPr>
                <w:sz w:val="20"/>
                <w:szCs w:val="20"/>
              </w:rPr>
              <w:t xml:space="preserve"> понимать значимость произведений великих русских писателей </w:t>
            </w:r>
          </w:p>
          <w:p w:rsidR="00650533" w:rsidRPr="00917E84" w:rsidRDefault="00650533" w:rsidP="00C7429E">
            <w:pPr>
              <w:jc w:val="both"/>
              <w:rPr>
                <w:rFonts w:ascii="Times New Roman" w:eastAsia="Times New Roman" w:hAnsi="Times New Roman"/>
                <w:sz w:val="20"/>
                <w:szCs w:val="20"/>
                <w:lang w:eastAsia="ru-RU"/>
              </w:rPr>
            </w:pPr>
          </w:p>
        </w:tc>
        <w:tc>
          <w:tcPr>
            <w:tcW w:w="480" w:type="pct"/>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Способ формулирования проблемы</w:t>
            </w:r>
          </w:p>
        </w:tc>
        <w:tc>
          <w:tcPr>
            <w:tcW w:w="517" w:type="pct"/>
            <w:gridSpan w:val="2"/>
            <w:vMerge w:val="restart"/>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hAnsi="Times New Roman"/>
                <w:sz w:val="20"/>
                <w:szCs w:val="20"/>
              </w:rPr>
              <w:t>Привитие нравственных ценностей (любовь к природе, к животным, малой родине, уважение к старшим).</w:t>
            </w:r>
          </w:p>
          <w:p w:rsidR="00650533" w:rsidRPr="00917E84" w:rsidRDefault="00650533" w:rsidP="0081492C">
            <w:pPr>
              <w:contextualSpacing/>
              <w:jc w:val="both"/>
              <w:rPr>
                <w:rFonts w:ascii="Times New Roman" w:eastAsia="Times New Roman" w:hAnsi="Times New Roman"/>
                <w:sz w:val="20"/>
                <w:szCs w:val="20"/>
                <w:lang w:eastAsia="ru-RU"/>
              </w:rPr>
            </w:pPr>
            <w:r w:rsidRPr="00917E84">
              <w:rPr>
                <w:rFonts w:ascii="Times New Roman" w:hAnsi="Times New Roman"/>
                <w:sz w:val="20"/>
                <w:szCs w:val="20"/>
              </w:rPr>
              <w:t> </w:t>
            </w:r>
          </w:p>
        </w:tc>
      </w:tr>
      <w:tr w:rsidR="00D74F1A" w:rsidRPr="00917E84" w:rsidTr="00D74F1A">
        <w:tc>
          <w:tcPr>
            <w:tcW w:w="191" w:type="pct"/>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69</w:t>
            </w:r>
          </w:p>
        </w:tc>
        <w:tc>
          <w:tcPr>
            <w:tcW w:w="140" w:type="pct"/>
            <w:vMerge/>
          </w:tcPr>
          <w:p w:rsidR="00650533" w:rsidRPr="00917E84" w:rsidRDefault="00650533" w:rsidP="00C7429E">
            <w:pPr>
              <w:jc w:val="both"/>
              <w:rPr>
                <w:rFonts w:ascii="Times New Roman" w:eastAsia="Times New Roman" w:hAnsi="Times New Roman"/>
                <w:sz w:val="20"/>
                <w:szCs w:val="20"/>
                <w:lang w:eastAsia="ru-RU"/>
              </w:rPr>
            </w:pPr>
          </w:p>
        </w:tc>
        <w:tc>
          <w:tcPr>
            <w:tcW w:w="179" w:type="pct"/>
          </w:tcPr>
          <w:p w:rsidR="00650533" w:rsidRPr="00917E84" w:rsidRDefault="00650533" w:rsidP="00C7429E">
            <w:pPr>
              <w:jc w:val="both"/>
              <w:rPr>
                <w:rFonts w:ascii="Times New Roman" w:eastAsia="Times New Roman" w:hAnsi="Times New Roman"/>
                <w:sz w:val="20"/>
                <w:szCs w:val="20"/>
                <w:lang w:eastAsia="ru-RU"/>
              </w:rPr>
            </w:pPr>
          </w:p>
        </w:tc>
        <w:tc>
          <w:tcPr>
            <w:tcW w:w="182" w:type="pct"/>
          </w:tcPr>
          <w:p w:rsidR="00650533" w:rsidRPr="00917E84" w:rsidRDefault="00650533" w:rsidP="00C7429E">
            <w:pPr>
              <w:jc w:val="both"/>
              <w:rPr>
                <w:rFonts w:ascii="Times New Roman" w:eastAsia="Times New Roman" w:hAnsi="Times New Roman"/>
                <w:sz w:val="20"/>
                <w:szCs w:val="20"/>
                <w:lang w:eastAsia="ru-RU"/>
              </w:rPr>
            </w:pPr>
          </w:p>
        </w:tc>
        <w:tc>
          <w:tcPr>
            <w:tcW w:w="596" w:type="pct"/>
          </w:tcPr>
          <w:p w:rsidR="00650533" w:rsidRPr="00917E84" w:rsidRDefault="00650533" w:rsidP="00C7429E">
            <w:pPr>
              <w:jc w:val="both"/>
              <w:rPr>
                <w:rFonts w:ascii="Times New Roman" w:hAnsi="Times New Roman"/>
                <w:sz w:val="20"/>
                <w:szCs w:val="20"/>
              </w:rPr>
            </w:pPr>
            <w:r w:rsidRPr="00917E84">
              <w:rPr>
                <w:rFonts w:ascii="Times New Roman" w:eastAsia="Arial" w:hAnsi="Times New Roman"/>
                <w:noProof/>
                <w:sz w:val="20"/>
                <w:szCs w:val="20"/>
              </w:rPr>
              <w:t>М.М. Пришвин «Выскочка». Характеристика героя на основе поступка.</w:t>
            </w:r>
          </w:p>
        </w:tc>
        <w:tc>
          <w:tcPr>
            <w:tcW w:w="498" w:type="pct"/>
          </w:tcPr>
          <w:p w:rsidR="00650533" w:rsidRPr="00917E84" w:rsidRDefault="00650533" w:rsidP="00C7429E">
            <w:pPr>
              <w:jc w:val="both"/>
              <w:rPr>
                <w:rFonts w:ascii="Times New Roman" w:eastAsia="Times New Roman" w:hAnsi="Times New Roman"/>
                <w:sz w:val="20"/>
                <w:szCs w:val="20"/>
                <w:lang w:eastAsia="ru-RU"/>
              </w:rPr>
            </w:pPr>
          </w:p>
        </w:tc>
        <w:tc>
          <w:tcPr>
            <w:tcW w:w="552" w:type="pct"/>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ПО, ЛОО, игровые, ИКТ, ЦОР, диалоговые, здоровьесберегающие, эвристические.</w:t>
            </w:r>
          </w:p>
        </w:tc>
        <w:tc>
          <w:tcPr>
            <w:tcW w:w="511" w:type="pct"/>
            <w:tcBorders>
              <w:top w:val="nil"/>
            </w:tcBorders>
          </w:tcPr>
          <w:p w:rsidR="00650533" w:rsidRPr="00917E84" w:rsidRDefault="00650533" w:rsidP="001A2267">
            <w:pPr>
              <w:jc w:val="both"/>
              <w:rPr>
                <w:rFonts w:ascii="Times New Roman" w:eastAsia="Times New Roman" w:hAnsi="Times New Roman"/>
                <w:sz w:val="20"/>
                <w:szCs w:val="20"/>
                <w:lang w:eastAsia="ru-RU"/>
              </w:rPr>
            </w:pPr>
          </w:p>
        </w:tc>
        <w:tc>
          <w:tcPr>
            <w:tcW w:w="489" w:type="pct"/>
            <w:gridSpan w:val="4"/>
          </w:tcPr>
          <w:p w:rsidR="00650533" w:rsidRPr="00917E84" w:rsidRDefault="00650533" w:rsidP="00C7429E">
            <w:pPr>
              <w:jc w:val="both"/>
              <w:rPr>
                <w:rFonts w:ascii="Times New Roman" w:eastAsia="Times New Roman" w:hAnsi="Times New Roman"/>
                <w:sz w:val="20"/>
                <w:szCs w:val="20"/>
                <w:lang w:eastAsia="ru-RU"/>
              </w:rPr>
            </w:pPr>
          </w:p>
        </w:tc>
        <w:tc>
          <w:tcPr>
            <w:tcW w:w="665" w:type="pct"/>
            <w:gridSpan w:val="4"/>
          </w:tcPr>
          <w:p w:rsidR="00D413A9" w:rsidRPr="00917E84" w:rsidRDefault="00650533" w:rsidP="00D413A9">
            <w:pPr>
              <w:pStyle w:val="Default"/>
              <w:rPr>
                <w:sz w:val="20"/>
                <w:szCs w:val="20"/>
              </w:rPr>
            </w:pPr>
            <w:r w:rsidRPr="00917E84">
              <w:rPr>
                <w:sz w:val="20"/>
                <w:szCs w:val="20"/>
              </w:rPr>
              <w:t xml:space="preserve"> </w:t>
            </w:r>
          </w:p>
          <w:p w:rsidR="00917E84" w:rsidRPr="00917E84" w:rsidRDefault="00917E84" w:rsidP="00917E84">
            <w:pPr>
              <w:pStyle w:val="Default"/>
              <w:rPr>
                <w:sz w:val="20"/>
                <w:szCs w:val="20"/>
              </w:rPr>
            </w:pPr>
          </w:p>
          <w:p w:rsidR="00917E84" w:rsidRPr="00917E84" w:rsidRDefault="00917E84" w:rsidP="00917E84">
            <w:pPr>
              <w:pStyle w:val="Default"/>
              <w:rPr>
                <w:sz w:val="20"/>
                <w:szCs w:val="20"/>
              </w:rPr>
            </w:pPr>
            <w:r w:rsidRPr="00917E84">
              <w:rPr>
                <w:sz w:val="20"/>
                <w:szCs w:val="20"/>
              </w:rPr>
              <w:t xml:space="preserve">читать вслух бегло, осознанно, без искажений, интонационно объединять слова в предложении и предложения в тексте, выражая своё отношение к содержанию и героям произведения </w:t>
            </w:r>
          </w:p>
          <w:p w:rsidR="00650533" w:rsidRPr="00917E84" w:rsidRDefault="00650533" w:rsidP="00D413A9">
            <w:pPr>
              <w:pStyle w:val="Default"/>
              <w:rPr>
                <w:rFonts w:eastAsia="Times New Roman"/>
                <w:sz w:val="20"/>
                <w:szCs w:val="20"/>
                <w:lang w:val="ru-RU" w:eastAsia="ru-RU"/>
              </w:rPr>
            </w:pPr>
          </w:p>
        </w:tc>
        <w:tc>
          <w:tcPr>
            <w:tcW w:w="480" w:type="pct"/>
          </w:tcPr>
          <w:p w:rsidR="00650533" w:rsidRPr="00917E84" w:rsidRDefault="00650533" w:rsidP="00415040">
            <w:pPr>
              <w:contextualSpacing/>
              <w:jc w:val="both"/>
              <w:rPr>
                <w:rFonts w:ascii="Times New Roman" w:hAnsi="Times New Roman"/>
                <w:sz w:val="20"/>
                <w:szCs w:val="20"/>
              </w:rPr>
            </w:pPr>
            <w:r w:rsidRPr="00917E84">
              <w:rPr>
                <w:rFonts w:ascii="Times New Roman" w:hAnsi="Times New Roman"/>
                <w:sz w:val="20"/>
                <w:szCs w:val="20"/>
              </w:rPr>
              <w:t> </w:t>
            </w:r>
            <w:r w:rsidR="00C70897" w:rsidRPr="00917E84">
              <w:rPr>
                <w:rFonts w:ascii="Times New Roman" w:hAnsi="Times New Roman"/>
                <w:sz w:val="20"/>
                <w:szCs w:val="20"/>
              </w:rPr>
              <w:t>Формулирование учебной задачи урока, исходя из анализа материала учебника в совместной деятельности, понимание ее, планирование вместе с учителем деятельности по изучению темы урока, оценивание своей работы на уроке.</w:t>
            </w:r>
          </w:p>
        </w:tc>
        <w:tc>
          <w:tcPr>
            <w:tcW w:w="517" w:type="pct"/>
            <w:gridSpan w:val="2"/>
            <w:vMerge/>
          </w:tcPr>
          <w:p w:rsidR="00650533" w:rsidRPr="00917E84" w:rsidRDefault="00650533" w:rsidP="0081492C">
            <w:pPr>
              <w:contextualSpacing/>
              <w:jc w:val="both"/>
              <w:rPr>
                <w:rFonts w:ascii="Times New Roman" w:hAnsi="Times New Roman"/>
                <w:sz w:val="20"/>
                <w:szCs w:val="20"/>
              </w:rPr>
            </w:pPr>
          </w:p>
        </w:tc>
      </w:tr>
      <w:tr w:rsidR="00D74F1A" w:rsidRPr="00917E84" w:rsidTr="00D74F1A">
        <w:trPr>
          <w:trHeight w:val="516"/>
        </w:trPr>
        <w:tc>
          <w:tcPr>
            <w:tcW w:w="191" w:type="pct"/>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70</w:t>
            </w:r>
          </w:p>
        </w:tc>
        <w:tc>
          <w:tcPr>
            <w:tcW w:w="140" w:type="pct"/>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1</w:t>
            </w:r>
          </w:p>
        </w:tc>
        <w:tc>
          <w:tcPr>
            <w:tcW w:w="179" w:type="pct"/>
          </w:tcPr>
          <w:p w:rsidR="00650533" w:rsidRPr="00917E84" w:rsidRDefault="00650533" w:rsidP="00C7429E">
            <w:pPr>
              <w:jc w:val="both"/>
              <w:rPr>
                <w:rFonts w:ascii="Times New Roman" w:eastAsia="Times New Roman" w:hAnsi="Times New Roman"/>
                <w:sz w:val="20"/>
                <w:szCs w:val="20"/>
                <w:lang w:eastAsia="ru-RU"/>
              </w:rPr>
            </w:pPr>
          </w:p>
        </w:tc>
        <w:tc>
          <w:tcPr>
            <w:tcW w:w="182" w:type="pct"/>
          </w:tcPr>
          <w:p w:rsidR="00650533" w:rsidRPr="00917E84" w:rsidRDefault="00650533" w:rsidP="00C7429E">
            <w:pPr>
              <w:jc w:val="both"/>
              <w:rPr>
                <w:rFonts w:ascii="Times New Roman" w:eastAsia="Times New Roman" w:hAnsi="Times New Roman"/>
                <w:sz w:val="20"/>
                <w:szCs w:val="20"/>
                <w:lang w:eastAsia="ru-RU"/>
              </w:rPr>
            </w:pPr>
          </w:p>
        </w:tc>
        <w:tc>
          <w:tcPr>
            <w:tcW w:w="596" w:type="pct"/>
          </w:tcPr>
          <w:p w:rsidR="00650533" w:rsidRPr="00917E84" w:rsidRDefault="00650533" w:rsidP="00C7429E">
            <w:pPr>
              <w:jc w:val="both"/>
              <w:rPr>
                <w:rFonts w:ascii="Times New Roman" w:hAnsi="Times New Roman"/>
                <w:sz w:val="20"/>
                <w:szCs w:val="20"/>
              </w:rPr>
            </w:pPr>
            <w:r w:rsidRPr="00917E84">
              <w:rPr>
                <w:rFonts w:ascii="Times New Roman" w:eastAsia="Arial" w:hAnsi="Times New Roman"/>
                <w:noProof/>
                <w:sz w:val="20"/>
                <w:szCs w:val="20"/>
              </w:rPr>
              <w:t>Е.И.Чарушин «Кабан».</w:t>
            </w:r>
          </w:p>
        </w:tc>
        <w:tc>
          <w:tcPr>
            <w:tcW w:w="498" w:type="pct"/>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 xml:space="preserve">Урок изучения нового  материала </w:t>
            </w:r>
          </w:p>
        </w:tc>
        <w:tc>
          <w:tcPr>
            <w:tcW w:w="552" w:type="pct"/>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ПО, ЛОО, игровые, ИКТ, ЦОР, диалоговые, здоровьесберега</w:t>
            </w:r>
            <w:r w:rsidRPr="00917E84">
              <w:rPr>
                <w:rFonts w:ascii="Times New Roman" w:eastAsia="Times New Roman" w:hAnsi="Times New Roman"/>
                <w:sz w:val="20"/>
                <w:szCs w:val="20"/>
                <w:lang w:eastAsia="ru-RU"/>
              </w:rPr>
              <w:lastRenderedPageBreak/>
              <w:t>ющие, эвристические.</w:t>
            </w:r>
          </w:p>
        </w:tc>
        <w:tc>
          <w:tcPr>
            <w:tcW w:w="511" w:type="pct"/>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hAnsi="Times New Roman"/>
                <w:sz w:val="20"/>
                <w:szCs w:val="20"/>
              </w:rPr>
              <w:lastRenderedPageBreak/>
              <w:t xml:space="preserve">Умение прогнозировать содержание рассказа, читать вслух с </w:t>
            </w:r>
            <w:r w:rsidRPr="00917E84">
              <w:rPr>
                <w:rFonts w:ascii="Times New Roman" w:hAnsi="Times New Roman"/>
                <w:sz w:val="20"/>
                <w:szCs w:val="20"/>
              </w:rPr>
              <w:lastRenderedPageBreak/>
              <w:t>постепенным переходом на чтение про себя, увеличивать темп чтения вслух, исправляя ошибки при повторном чтении текста, воспринимать на слух художественное и научно-познавательное произведение</w:t>
            </w:r>
          </w:p>
        </w:tc>
        <w:tc>
          <w:tcPr>
            <w:tcW w:w="489" w:type="pct"/>
            <w:gridSpan w:val="4"/>
          </w:tcPr>
          <w:p w:rsidR="00650533" w:rsidRPr="00917E84" w:rsidRDefault="00650533" w:rsidP="00C7429E">
            <w:pPr>
              <w:jc w:val="both"/>
              <w:rPr>
                <w:rFonts w:ascii="Times New Roman" w:eastAsia="Times New Roman" w:hAnsi="Times New Roman"/>
                <w:sz w:val="20"/>
                <w:szCs w:val="20"/>
                <w:lang w:eastAsia="ru-RU"/>
              </w:rPr>
            </w:pPr>
          </w:p>
        </w:tc>
        <w:tc>
          <w:tcPr>
            <w:tcW w:w="665" w:type="pct"/>
            <w:gridSpan w:val="4"/>
          </w:tcPr>
          <w:p w:rsidR="00650533" w:rsidRPr="00917E84" w:rsidRDefault="00D74F1A" w:rsidP="00C7429E">
            <w:pPr>
              <w:jc w:val="both"/>
              <w:rPr>
                <w:rFonts w:ascii="Times New Roman" w:eastAsia="Times New Roman" w:hAnsi="Times New Roman"/>
                <w:sz w:val="20"/>
                <w:szCs w:val="20"/>
                <w:lang w:eastAsia="ru-RU"/>
              </w:rPr>
            </w:pPr>
            <w:r>
              <w:rPr>
                <w:rFonts w:ascii="Times New Roman" w:hAnsi="Times New Roman"/>
                <w:sz w:val="20"/>
                <w:szCs w:val="20"/>
              </w:rPr>
              <w:t xml:space="preserve">Пользоваться </w:t>
            </w:r>
            <w:r w:rsidRPr="00D74F1A">
              <w:rPr>
                <w:rFonts w:ascii="Times New Roman" w:hAnsi="Times New Roman"/>
                <w:sz w:val="20"/>
                <w:szCs w:val="20"/>
              </w:rPr>
              <w:t xml:space="preserve">элементарными приёмами анализа текста с целью его изучения и </w:t>
            </w:r>
            <w:r w:rsidRPr="00D74F1A">
              <w:rPr>
                <w:rFonts w:ascii="Times New Roman" w:hAnsi="Times New Roman"/>
                <w:sz w:val="20"/>
                <w:szCs w:val="20"/>
              </w:rPr>
              <w:lastRenderedPageBreak/>
              <w:t>осмысления; осознавать через произведения великих мастеров слова их нравственные и эстетические ценности</w:t>
            </w:r>
          </w:p>
        </w:tc>
        <w:tc>
          <w:tcPr>
            <w:tcW w:w="480" w:type="pct"/>
          </w:tcPr>
          <w:p w:rsidR="00C70897" w:rsidRPr="00917E84" w:rsidRDefault="00650533" w:rsidP="00C70897">
            <w:pPr>
              <w:rPr>
                <w:rFonts w:ascii="Times New Roman" w:hAnsi="Times New Roman"/>
                <w:sz w:val="20"/>
                <w:szCs w:val="20"/>
              </w:rPr>
            </w:pPr>
            <w:r w:rsidRPr="00917E84">
              <w:rPr>
                <w:rFonts w:ascii="Times New Roman" w:hAnsi="Times New Roman"/>
                <w:sz w:val="20"/>
                <w:szCs w:val="20"/>
              </w:rPr>
              <w:lastRenderedPageBreak/>
              <w:t> </w:t>
            </w:r>
            <w:r w:rsidR="00C70897" w:rsidRPr="00917E84">
              <w:rPr>
                <w:rFonts w:ascii="Times New Roman" w:hAnsi="Times New Roman"/>
                <w:sz w:val="20"/>
                <w:szCs w:val="20"/>
              </w:rPr>
              <w:t xml:space="preserve">Ставить вопросы к тексту учебника, рассказу </w:t>
            </w:r>
            <w:r w:rsidR="00C70897" w:rsidRPr="00917E84">
              <w:rPr>
                <w:rFonts w:ascii="Times New Roman" w:hAnsi="Times New Roman"/>
                <w:sz w:val="20"/>
                <w:szCs w:val="20"/>
              </w:rPr>
              <w:lastRenderedPageBreak/>
              <w:t>учителя.</w:t>
            </w:r>
          </w:p>
          <w:p w:rsidR="00650533" w:rsidRPr="00917E84" w:rsidRDefault="00C70897" w:rsidP="00C70897">
            <w:pPr>
              <w:contextualSpacing/>
              <w:jc w:val="both"/>
              <w:rPr>
                <w:rFonts w:ascii="Times New Roman" w:hAnsi="Times New Roman"/>
                <w:sz w:val="20"/>
                <w:szCs w:val="20"/>
              </w:rPr>
            </w:pPr>
            <w:r w:rsidRPr="00917E84">
              <w:rPr>
                <w:rFonts w:ascii="Times New Roman" w:hAnsi="Times New Roman"/>
                <w:sz w:val="20"/>
                <w:szCs w:val="20"/>
              </w:rPr>
              <w:t>Кратко передавать свои впечатления о прочитанном.</w:t>
            </w:r>
          </w:p>
        </w:tc>
        <w:tc>
          <w:tcPr>
            <w:tcW w:w="517" w:type="pct"/>
            <w:gridSpan w:val="2"/>
          </w:tcPr>
          <w:p w:rsidR="00650533" w:rsidRPr="00917E84" w:rsidRDefault="00650533" w:rsidP="0081492C">
            <w:pPr>
              <w:contextualSpacing/>
              <w:jc w:val="both"/>
              <w:rPr>
                <w:rFonts w:ascii="Times New Roman" w:hAnsi="Times New Roman"/>
                <w:sz w:val="20"/>
                <w:szCs w:val="20"/>
              </w:rPr>
            </w:pPr>
            <w:r w:rsidRPr="00917E84">
              <w:rPr>
                <w:rFonts w:ascii="Times New Roman" w:hAnsi="Times New Roman"/>
                <w:sz w:val="20"/>
                <w:szCs w:val="20"/>
              </w:rPr>
              <w:lastRenderedPageBreak/>
              <w:t xml:space="preserve"> Ответы на вопросы на основе художественного текста, </w:t>
            </w:r>
            <w:r w:rsidRPr="00917E84">
              <w:rPr>
                <w:rFonts w:ascii="Times New Roman" w:hAnsi="Times New Roman"/>
                <w:sz w:val="20"/>
                <w:szCs w:val="20"/>
              </w:rPr>
              <w:lastRenderedPageBreak/>
              <w:t>осмысление правил взаимодействия в паре и группе.</w:t>
            </w:r>
          </w:p>
        </w:tc>
      </w:tr>
      <w:tr w:rsidR="00D74F1A" w:rsidRPr="00917E84" w:rsidTr="00D74F1A">
        <w:trPr>
          <w:trHeight w:val="516"/>
        </w:trPr>
        <w:tc>
          <w:tcPr>
            <w:tcW w:w="191" w:type="pct"/>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lastRenderedPageBreak/>
              <w:t>71</w:t>
            </w:r>
          </w:p>
        </w:tc>
        <w:tc>
          <w:tcPr>
            <w:tcW w:w="140" w:type="pct"/>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1</w:t>
            </w:r>
          </w:p>
        </w:tc>
        <w:tc>
          <w:tcPr>
            <w:tcW w:w="179" w:type="pct"/>
          </w:tcPr>
          <w:p w:rsidR="00650533" w:rsidRPr="00917E84" w:rsidRDefault="00650533" w:rsidP="00C7429E">
            <w:pPr>
              <w:jc w:val="both"/>
              <w:rPr>
                <w:rFonts w:ascii="Times New Roman" w:eastAsia="Times New Roman" w:hAnsi="Times New Roman"/>
                <w:sz w:val="20"/>
                <w:szCs w:val="20"/>
                <w:lang w:eastAsia="ru-RU"/>
              </w:rPr>
            </w:pPr>
          </w:p>
        </w:tc>
        <w:tc>
          <w:tcPr>
            <w:tcW w:w="182" w:type="pct"/>
          </w:tcPr>
          <w:p w:rsidR="00650533" w:rsidRPr="00917E84" w:rsidRDefault="00650533" w:rsidP="00C7429E">
            <w:pPr>
              <w:jc w:val="both"/>
              <w:rPr>
                <w:rFonts w:ascii="Times New Roman" w:eastAsia="Times New Roman" w:hAnsi="Times New Roman"/>
                <w:sz w:val="20"/>
                <w:szCs w:val="20"/>
                <w:lang w:eastAsia="ru-RU"/>
              </w:rPr>
            </w:pPr>
          </w:p>
        </w:tc>
        <w:tc>
          <w:tcPr>
            <w:tcW w:w="596" w:type="pct"/>
          </w:tcPr>
          <w:p w:rsidR="00650533" w:rsidRPr="00917E84" w:rsidRDefault="00650533" w:rsidP="00C7429E">
            <w:pPr>
              <w:jc w:val="both"/>
              <w:rPr>
                <w:rFonts w:ascii="Times New Roman" w:hAnsi="Times New Roman"/>
                <w:b/>
                <w:bCs/>
                <w:i/>
                <w:iCs/>
                <w:sz w:val="20"/>
                <w:szCs w:val="20"/>
              </w:rPr>
            </w:pPr>
            <w:r w:rsidRPr="00917E84">
              <w:rPr>
                <w:rFonts w:ascii="Times New Roman" w:eastAsia="Arial" w:hAnsi="Times New Roman"/>
                <w:noProof/>
                <w:sz w:val="20"/>
                <w:szCs w:val="20"/>
              </w:rPr>
              <w:t>В.П.Астафьев «Стрижонок Скрипп». Герои рассказа. Составление плана.</w:t>
            </w:r>
          </w:p>
        </w:tc>
        <w:tc>
          <w:tcPr>
            <w:tcW w:w="498" w:type="pct"/>
          </w:tcPr>
          <w:p w:rsidR="00650533" w:rsidRPr="00917E84" w:rsidRDefault="00650533" w:rsidP="00C7429E">
            <w:pPr>
              <w:rPr>
                <w:rFonts w:ascii="Times New Roman" w:eastAsia="Times New Roman" w:hAnsi="Times New Roman"/>
                <w:sz w:val="20"/>
                <w:szCs w:val="20"/>
                <w:lang w:eastAsia="ru-RU"/>
              </w:rPr>
            </w:pPr>
          </w:p>
          <w:p w:rsidR="00650533" w:rsidRPr="00917E84" w:rsidRDefault="00961E25" w:rsidP="00C7429E">
            <w:pPr>
              <w:jc w:val="both"/>
              <w:rPr>
                <w:rFonts w:ascii="Times New Roman" w:eastAsia="Times New Roman" w:hAnsi="Times New Roman"/>
                <w:sz w:val="20"/>
                <w:szCs w:val="20"/>
                <w:lang w:eastAsia="ru-RU"/>
              </w:rPr>
            </w:pPr>
            <w:r w:rsidRPr="00917E84">
              <w:rPr>
                <w:rFonts w:ascii="Times New Roman" w:hAnsi="Times New Roman"/>
                <w:sz w:val="20"/>
                <w:szCs w:val="20"/>
                <w:lang w:val="ru-RU"/>
              </w:rPr>
              <w:t>Комбинированный</w:t>
            </w:r>
          </w:p>
        </w:tc>
        <w:tc>
          <w:tcPr>
            <w:tcW w:w="552" w:type="pct"/>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Личностно - ориентированные</w:t>
            </w:r>
          </w:p>
        </w:tc>
        <w:tc>
          <w:tcPr>
            <w:tcW w:w="511" w:type="pct"/>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hAnsi="Times New Roman"/>
                <w:sz w:val="20"/>
                <w:szCs w:val="20"/>
              </w:rPr>
              <w:t>Умение прогнозировать содержание рассказа, читать вслух с постепенным переходом на чтение про себя, увеличивать темп чтения вслух, исправляя ошибки при повторном чтении текста, воспринимать на слух художественное и научно-познавательное произведение</w:t>
            </w:r>
          </w:p>
        </w:tc>
        <w:tc>
          <w:tcPr>
            <w:tcW w:w="489" w:type="pct"/>
            <w:gridSpan w:val="4"/>
          </w:tcPr>
          <w:p w:rsidR="00650533" w:rsidRPr="00917E84" w:rsidRDefault="00650533" w:rsidP="00C7429E">
            <w:pPr>
              <w:jc w:val="both"/>
              <w:rPr>
                <w:rFonts w:ascii="Times New Roman" w:eastAsia="Times New Roman" w:hAnsi="Times New Roman"/>
                <w:sz w:val="20"/>
                <w:szCs w:val="20"/>
                <w:lang w:eastAsia="ru-RU"/>
              </w:rPr>
            </w:pPr>
          </w:p>
        </w:tc>
        <w:tc>
          <w:tcPr>
            <w:tcW w:w="665" w:type="pct"/>
            <w:gridSpan w:val="4"/>
          </w:tcPr>
          <w:p w:rsidR="00D413A9" w:rsidRPr="00917E84" w:rsidRDefault="00D413A9" w:rsidP="00D413A9">
            <w:pPr>
              <w:pStyle w:val="Default"/>
              <w:rPr>
                <w:sz w:val="20"/>
                <w:szCs w:val="20"/>
              </w:rPr>
            </w:pPr>
          </w:p>
          <w:p w:rsidR="00D413A9" w:rsidRPr="00917E84" w:rsidRDefault="00D413A9" w:rsidP="00D413A9">
            <w:pPr>
              <w:pStyle w:val="Default"/>
              <w:rPr>
                <w:sz w:val="20"/>
                <w:szCs w:val="20"/>
              </w:rPr>
            </w:pPr>
            <w:r w:rsidRPr="00917E84">
              <w:rPr>
                <w:sz w:val="20"/>
                <w:szCs w:val="20"/>
              </w:rPr>
              <w:t xml:space="preserve">делить текст на части, подбирать заголовки к ним, составлять самостоятельно план пересказа, продумывать связки для соединения частей; </w:t>
            </w:r>
          </w:p>
          <w:p w:rsidR="00650533" w:rsidRPr="00917E84" w:rsidRDefault="00650533" w:rsidP="00C7429E">
            <w:pPr>
              <w:jc w:val="both"/>
              <w:rPr>
                <w:rFonts w:ascii="Times New Roman" w:eastAsia="Times New Roman" w:hAnsi="Times New Roman"/>
                <w:sz w:val="20"/>
                <w:szCs w:val="20"/>
                <w:lang w:val="ru-RU" w:eastAsia="ru-RU"/>
              </w:rPr>
            </w:pPr>
          </w:p>
        </w:tc>
        <w:tc>
          <w:tcPr>
            <w:tcW w:w="480" w:type="pct"/>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Способ формулирования проблемы</w:t>
            </w:r>
          </w:p>
        </w:tc>
        <w:tc>
          <w:tcPr>
            <w:tcW w:w="517" w:type="pct"/>
            <w:gridSpan w:val="2"/>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hAnsi="Times New Roman"/>
                <w:sz w:val="20"/>
                <w:szCs w:val="20"/>
              </w:rPr>
              <w:t>Привитие нравственных ценностей (любовь к природе, к животным, малой родине, уважение к старшим).</w:t>
            </w:r>
          </w:p>
        </w:tc>
      </w:tr>
      <w:tr w:rsidR="00D74F1A" w:rsidRPr="00917E84" w:rsidTr="00D74F1A">
        <w:tc>
          <w:tcPr>
            <w:tcW w:w="191" w:type="pct"/>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72</w:t>
            </w:r>
          </w:p>
        </w:tc>
        <w:tc>
          <w:tcPr>
            <w:tcW w:w="140" w:type="pct"/>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1</w:t>
            </w:r>
          </w:p>
        </w:tc>
        <w:tc>
          <w:tcPr>
            <w:tcW w:w="179" w:type="pct"/>
          </w:tcPr>
          <w:p w:rsidR="00650533" w:rsidRPr="00917E84" w:rsidRDefault="00650533" w:rsidP="00C7429E">
            <w:pPr>
              <w:jc w:val="both"/>
              <w:rPr>
                <w:rFonts w:ascii="Times New Roman" w:eastAsia="Times New Roman" w:hAnsi="Times New Roman"/>
                <w:sz w:val="20"/>
                <w:szCs w:val="20"/>
                <w:lang w:eastAsia="ru-RU"/>
              </w:rPr>
            </w:pPr>
          </w:p>
        </w:tc>
        <w:tc>
          <w:tcPr>
            <w:tcW w:w="182" w:type="pct"/>
          </w:tcPr>
          <w:p w:rsidR="00650533" w:rsidRPr="00917E84" w:rsidRDefault="00650533" w:rsidP="00C7429E">
            <w:pPr>
              <w:jc w:val="both"/>
              <w:rPr>
                <w:rFonts w:ascii="Times New Roman" w:eastAsia="Times New Roman" w:hAnsi="Times New Roman"/>
                <w:sz w:val="20"/>
                <w:szCs w:val="20"/>
                <w:lang w:eastAsia="ru-RU"/>
              </w:rPr>
            </w:pPr>
          </w:p>
        </w:tc>
        <w:tc>
          <w:tcPr>
            <w:tcW w:w="596" w:type="pct"/>
          </w:tcPr>
          <w:p w:rsidR="00650533" w:rsidRPr="00917E84" w:rsidRDefault="00650533" w:rsidP="00C7429E">
            <w:pPr>
              <w:autoSpaceDE w:val="0"/>
              <w:autoSpaceDN w:val="0"/>
              <w:adjustRightInd w:val="0"/>
              <w:rPr>
                <w:rFonts w:ascii="Times New Roman" w:hAnsi="Times New Roman"/>
                <w:b/>
                <w:sz w:val="20"/>
                <w:szCs w:val="20"/>
              </w:rPr>
            </w:pPr>
            <w:r w:rsidRPr="00917E84">
              <w:rPr>
                <w:rFonts w:ascii="Times New Roman" w:hAnsi="Times New Roman"/>
                <w:sz w:val="20"/>
                <w:szCs w:val="20"/>
              </w:rPr>
              <w:t xml:space="preserve"> </w:t>
            </w:r>
            <w:r w:rsidRPr="00917E84">
              <w:rPr>
                <w:rFonts w:ascii="Times New Roman" w:eastAsia="Arial" w:hAnsi="Times New Roman"/>
                <w:noProof/>
                <w:sz w:val="20"/>
                <w:szCs w:val="20"/>
              </w:rPr>
              <w:t>Обобщающий урок. Проект «Природа и мы». Оценка достижений.</w:t>
            </w:r>
          </w:p>
        </w:tc>
        <w:tc>
          <w:tcPr>
            <w:tcW w:w="498" w:type="pct"/>
          </w:tcPr>
          <w:p w:rsidR="00650533" w:rsidRPr="00917E84" w:rsidRDefault="00AC56EF" w:rsidP="00C7429E">
            <w:pPr>
              <w:jc w:val="both"/>
              <w:rPr>
                <w:rFonts w:ascii="Times New Roman" w:eastAsia="Times New Roman" w:hAnsi="Times New Roman"/>
                <w:sz w:val="20"/>
                <w:szCs w:val="20"/>
                <w:lang w:eastAsia="ru-RU"/>
              </w:rPr>
            </w:pPr>
            <w:r w:rsidRPr="00917E84">
              <w:rPr>
                <w:rFonts w:ascii="Times New Roman" w:hAnsi="Times New Roman"/>
                <w:sz w:val="20"/>
                <w:szCs w:val="20"/>
              </w:rPr>
              <w:t>урок развивающего контроля</w:t>
            </w:r>
          </w:p>
        </w:tc>
        <w:tc>
          <w:tcPr>
            <w:tcW w:w="552" w:type="pct"/>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ПО, ЛОО, игровые, ИКТ, ЦОР, диалоговые, здоровьесберега</w:t>
            </w:r>
            <w:r w:rsidRPr="00917E84">
              <w:rPr>
                <w:rFonts w:ascii="Times New Roman" w:eastAsia="Times New Roman" w:hAnsi="Times New Roman"/>
                <w:sz w:val="20"/>
                <w:szCs w:val="20"/>
                <w:lang w:eastAsia="ru-RU"/>
              </w:rPr>
              <w:lastRenderedPageBreak/>
              <w:t>ющие, эвристические.</w:t>
            </w:r>
          </w:p>
        </w:tc>
        <w:tc>
          <w:tcPr>
            <w:tcW w:w="511" w:type="pct"/>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hAnsi="Times New Roman"/>
                <w:sz w:val="20"/>
                <w:szCs w:val="20"/>
              </w:rPr>
              <w:lastRenderedPageBreak/>
              <w:t xml:space="preserve">Иметь собственные читательские приоритеты, уважительно </w:t>
            </w:r>
            <w:r w:rsidRPr="00917E84">
              <w:rPr>
                <w:rFonts w:ascii="Times New Roman" w:hAnsi="Times New Roman"/>
                <w:sz w:val="20"/>
                <w:szCs w:val="20"/>
              </w:rPr>
              <w:lastRenderedPageBreak/>
              <w:t>относиться к предпочтениям других.</w:t>
            </w:r>
          </w:p>
        </w:tc>
        <w:tc>
          <w:tcPr>
            <w:tcW w:w="489" w:type="pct"/>
            <w:gridSpan w:val="4"/>
          </w:tcPr>
          <w:p w:rsidR="00650533" w:rsidRPr="00917E84" w:rsidRDefault="00650533" w:rsidP="00C7429E">
            <w:pPr>
              <w:jc w:val="both"/>
              <w:rPr>
                <w:rFonts w:ascii="Times New Roman" w:eastAsia="Times New Roman" w:hAnsi="Times New Roman"/>
                <w:sz w:val="20"/>
                <w:szCs w:val="20"/>
                <w:lang w:eastAsia="ru-RU"/>
              </w:rPr>
            </w:pPr>
          </w:p>
        </w:tc>
        <w:tc>
          <w:tcPr>
            <w:tcW w:w="665" w:type="pct"/>
            <w:gridSpan w:val="4"/>
          </w:tcPr>
          <w:p w:rsidR="00917E84" w:rsidRPr="00917E84" w:rsidRDefault="00917E84" w:rsidP="00917E84">
            <w:pPr>
              <w:pStyle w:val="Default"/>
              <w:rPr>
                <w:sz w:val="20"/>
                <w:szCs w:val="20"/>
              </w:rPr>
            </w:pPr>
          </w:p>
          <w:p w:rsidR="00917E84" w:rsidRPr="00917E84" w:rsidRDefault="00917E84" w:rsidP="00917E84">
            <w:pPr>
              <w:pStyle w:val="Default"/>
              <w:rPr>
                <w:sz w:val="20"/>
                <w:szCs w:val="20"/>
              </w:rPr>
            </w:pPr>
            <w:r w:rsidRPr="00917E84">
              <w:rPr>
                <w:sz w:val="20"/>
                <w:szCs w:val="20"/>
              </w:rPr>
              <w:t xml:space="preserve">участвовать в дискуссиях на нравственные темы; подбирать примеры </w:t>
            </w:r>
            <w:r w:rsidRPr="00917E84">
              <w:rPr>
                <w:sz w:val="20"/>
                <w:szCs w:val="20"/>
              </w:rPr>
              <w:lastRenderedPageBreak/>
              <w:t xml:space="preserve">из прочитанных произведений, доказывая свою точку зрения </w:t>
            </w:r>
          </w:p>
          <w:p w:rsidR="00650533" w:rsidRPr="00917E84" w:rsidRDefault="00650533" w:rsidP="00C26373">
            <w:pPr>
              <w:jc w:val="both"/>
              <w:rPr>
                <w:rFonts w:ascii="Times New Roman" w:eastAsia="Times New Roman" w:hAnsi="Times New Roman"/>
                <w:sz w:val="20"/>
                <w:szCs w:val="20"/>
                <w:lang w:val="ru-RU" w:eastAsia="ru-RU"/>
              </w:rPr>
            </w:pPr>
          </w:p>
        </w:tc>
        <w:tc>
          <w:tcPr>
            <w:tcW w:w="480" w:type="pct"/>
          </w:tcPr>
          <w:p w:rsidR="00650533" w:rsidRPr="00917E84" w:rsidRDefault="00C70897" w:rsidP="00C7429E">
            <w:pPr>
              <w:contextualSpacing/>
              <w:jc w:val="both"/>
              <w:rPr>
                <w:rFonts w:ascii="Times New Roman" w:hAnsi="Times New Roman"/>
                <w:sz w:val="20"/>
                <w:szCs w:val="20"/>
              </w:rPr>
            </w:pPr>
            <w:r w:rsidRPr="00917E84">
              <w:rPr>
                <w:rFonts w:ascii="Times New Roman" w:hAnsi="Times New Roman"/>
                <w:sz w:val="20"/>
                <w:szCs w:val="20"/>
              </w:rPr>
              <w:lastRenderedPageBreak/>
              <w:t>Строить рассуждения Самостоятельно формулироват</w:t>
            </w:r>
            <w:r w:rsidRPr="00917E84">
              <w:rPr>
                <w:rFonts w:ascii="Times New Roman" w:hAnsi="Times New Roman"/>
                <w:sz w:val="20"/>
                <w:szCs w:val="20"/>
              </w:rPr>
              <w:lastRenderedPageBreak/>
              <w:t>ь тему и цели урока.</w:t>
            </w:r>
          </w:p>
        </w:tc>
        <w:tc>
          <w:tcPr>
            <w:tcW w:w="517" w:type="pct"/>
            <w:gridSpan w:val="2"/>
          </w:tcPr>
          <w:p w:rsidR="00650533" w:rsidRPr="00917E84" w:rsidRDefault="00650533" w:rsidP="000F331E">
            <w:pPr>
              <w:rPr>
                <w:rFonts w:ascii="Times New Roman" w:hAnsi="Times New Roman"/>
                <w:sz w:val="20"/>
                <w:szCs w:val="20"/>
              </w:rPr>
            </w:pPr>
            <w:r w:rsidRPr="00917E84">
              <w:rPr>
                <w:rFonts w:ascii="Times New Roman" w:hAnsi="Times New Roman"/>
                <w:sz w:val="20"/>
                <w:szCs w:val="20"/>
              </w:rPr>
              <w:lastRenderedPageBreak/>
              <w:t xml:space="preserve">Интерес к чтению, к ведению диалога с автором текста; </w:t>
            </w:r>
          </w:p>
          <w:p w:rsidR="00650533" w:rsidRPr="00917E84" w:rsidRDefault="00650533" w:rsidP="000F331E">
            <w:pPr>
              <w:contextualSpacing/>
              <w:jc w:val="both"/>
              <w:rPr>
                <w:rFonts w:ascii="Times New Roman" w:hAnsi="Times New Roman"/>
                <w:sz w:val="20"/>
                <w:szCs w:val="20"/>
              </w:rPr>
            </w:pPr>
            <w:r w:rsidRPr="00917E84">
              <w:rPr>
                <w:rFonts w:ascii="Times New Roman" w:hAnsi="Times New Roman"/>
                <w:sz w:val="20"/>
                <w:szCs w:val="20"/>
              </w:rPr>
              <w:lastRenderedPageBreak/>
              <w:t>потребность в чтении.</w:t>
            </w:r>
          </w:p>
        </w:tc>
      </w:tr>
      <w:tr w:rsidR="00650533" w:rsidRPr="00917E84" w:rsidTr="00D74F1A">
        <w:trPr>
          <w:trHeight w:val="383"/>
        </w:trPr>
        <w:tc>
          <w:tcPr>
            <w:tcW w:w="5000" w:type="pct"/>
            <w:gridSpan w:val="19"/>
          </w:tcPr>
          <w:p w:rsidR="00650533" w:rsidRPr="00917E84" w:rsidRDefault="00650533" w:rsidP="00097656">
            <w:pPr>
              <w:spacing w:line="259" w:lineRule="auto"/>
              <w:contextualSpacing/>
              <w:jc w:val="center"/>
              <w:rPr>
                <w:rFonts w:ascii="Times New Roman" w:eastAsia="Times New Roman" w:hAnsi="Times New Roman"/>
                <w:sz w:val="20"/>
                <w:szCs w:val="20"/>
                <w:lang w:eastAsia="ru-RU"/>
              </w:rPr>
            </w:pPr>
            <w:r w:rsidRPr="00917E84">
              <w:rPr>
                <w:rFonts w:ascii="Times New Roman" w:eastAsia="Arial" w:hAnsi="Times New Roman"/>
                <w:noProof/>
                <w:color w:val="000000" w:themeColor="text1"/>
                <w:sz w:val="20"/>
                <w:szCs w:val="20"/>
              </w:rPr>
              <w:lastRenderedPageBreak/>
              <w:t>Тема 9 (6ч).</w:t>
            </w:r>
            <w:r w:rsidRPr="00917E84">
              <w:rPr>
                <w:rFonts w:ascii="Times New Roman" w:eastAsia="Times New Roman" w:hAnsi="Times New Roman"/>
                <w:color w:val="000000" w:themeColor="text1"/>
                <w:sz w:val="20"/>
                <w:szCs w:val="20"/>
                <w:lang w:eastAsia="ru-RU"/>
              </w:rPr>
              <w:t xml:space="preserve"> Поэтическая тетрадь</w:t>
            </w:r>
          </w:p>
        </w:tc>
      </w:tr>
      <w:tr w:rsidR="00D74F1A" w:rsidRPr="00917E84" w:rsidTr="00696853">
        <w:tc>
          <w:tcPr>
            <w:tcW w:w="191" w:type="pct"/>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73.</w:t>
            </w:r>
          </w:p>
        </w:tc>
        <w:tc>
          <w:tcPr>
            <w:tcW w:w="140" w:type="pct"/>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1</w:t>
            </w:r>
          </w:p>
        </w:tc>
        <w:tc>
          <w:tcPr>
            <w:tcW w:w="179" w:type="pct"/>
          </w:tcPr>
          <w:p w:rsidR="00650533" w:rsidRPr="00917E84" w:rsidRDefault="00650533" w:rsidP="00C7429E">
            <w:pPr>
              <w:jc w:val="both"/>
              <w:rPr>
                <w:rFonts w:ascii="Times New Roman" w:eastAsia="Times New Roman" w:hAnsi="Times New Roman"/>
                <w:sz w:val="20"/>
                <w:szCs w:val="20"/>
                <w:lang w:eastAsia="ru-RU"/>
              </w:rPr>
            </w:pPr>
          </w:p>
        </w:tc>
        <w:tc>
          <w:tcPr>
            <w:tcW w:w="182" w:type="pct"/>
          </w:tcPr>
          <w:p w:rsidR="00650533" w:rsidRPr="00917E84" w:rsidRDefault="00650533" w:rsidP="00C7429E">
            <w:pPr>
              <w:jc w:val="both"/>
              <w:rPr>
                <w:rFonts w:ascii="Times New Roman" w:eastAsia="Times New Roman" w:hAnsi="Times New Roman"/>
                <w:sz w:val="20"/>
                <w:szCs w:val="20"/>
                <w:lang w:eastAsia="ru-RU"/>
              </w:rPr>
            </w:pPr>
          </w:p>
        </w:tc>
        <w:tc>
          <w:tcPr>
            <w:tcW w:w="596" w:type="pct"/>
          </w:tcPr>
          <w:p w:rsidR="00650533" w:rsidRPr="00917E84" w:rsidRDefault="00650533" w:rsidP="00C7429E">
            <w:pPr>
              <w:jc w:val="both"/>
              <w:rPr>
                <w:rFonts w:ascii="Times New Roman" w:hAnsi="Times New Roman"/>
                <w:i/>
                <w:sz w:val="20"/>
                <w:szCs w:val="20"/>
              </w:rPr>
            </w:pPr>
            <w:r w:rsidRPr="00917E84">
              <w:rPr>
                <w:rFonts w:ascii="Times New Roman" w:eastAsia="Times New Roman" w:hAnsi="Times New Roman"/>
                <w:sz w:val="20"/>
                <w:szCs w:val="20"/>
                <w:lang w:eastAsia="ru-RU"/>
              </w:rPr>
              <w:t xml:space="preserve">Знакомство с названием раздела, прогнозирование его содержания. </w:t>
            </w:r>
            <w:r w:rsidRPr="00917E84">
              <w:rPr>
                <w:rFonts w:ascii="Times New Roman" w:eastAsia="Times New Roman" w:hAnsi="Times New Roman"/>
                <w:b/>
                <w:sz w:val="20"/>
                <w:szCs w:val="20"/>
                <w:lang w:eastAsia="ru-RU"/>
              </w:rPr>
              <w:t>Б.Л. Пастернак «Золотая осень»(наизусть).</w:t>
            </w:r>
          </w:p>
        </w:tc>
        <w:tc>
          <w:tcPr>
            <w:tcW w:w="498" w:type="pct"/>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 xml:space="preserve">Урок изучения нового  материала </w:t>
            </w:r>
          </w:p>
          <w:p w:rsidR="00650533" w:rsidRPr="00917E84" w:rsidRDefault="00650533" w:rsidP="00C7429E">
            <w:pPr>
              <w:jc w:val="both"/>
              <w:rPr>
                <w:rFonts w:ascii="Times New Roman" w:eastAsia="Times New Roman" w:hAnsi="Times New Roman"/>
                <w:sz w:val="20"/>
                <w:szCs w:val="20"/>
                <w:lang w:eastAsia="ru-RU"/>
              </w:rPr>
            </w:pPr>
          </w:p>
        </w:tc>
        <w:tc>
          <w:tcPr>
            <w:tcW w:w="552" w:type="pct"/>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ПО, ЛОО, игровые, ИКТ, ЦОР, диалоговые, здоровьесберегающие, эвристические.</w:t>
            </w:r>
          </w:p>
        </w:tc>
        <w:tc>
          <w:tcPr>
            <w:tcW w:w="511" w:type="pct"/>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 xml:space="preserve"> </w:t>
            </w:r>
            <w:r w:rsidRPr="00917E84">
              <w:rPr>
                <w:rFonts w:ascii="Times New Roman" w:hAnsi="Times New Roman"/>
                <w:sz w:val="20"/>
                <w:szCs w:val="20"/>
              </w:rPr>
              <w:t>Умение прогнозировать содержание произведения, воспринимать на слух поэтическое произведение.</w:t>
            </w:r>
          </w:p>
        </w:tc>
        <w:tc>
          <w:tcPr>
            <w:tcW w:w="489" w:type="pct"/>
            <w:gridSpan w:val="4"/>
          </w:tcPr>
          <w:p w:rsidR="00650533" w:rsidRPr="00917E84" w:rsidRDefault="00650533" w:rsidP="00C7429E">
            <w:pPr>
              <w:jc w:val="both"/>
              <w:rPr>
                <w:rFonts w:ascii="Times New Roman" w:eastAsia="Times New Roman" w:hAnsi="Times New Roman"/>
                <w:sz w:val="20"/>
                <w:szCs w:val="20"/>
                <w:lang w:eastAsia="ru-RU"/>
              </w:rPr>
            </w:pPr>
          </w:p>
        </w:tc>
        <w:tc>
          <w:tcPr>
            <w:tcW w:w="665" w:type="pct"/>
            <w:gridSpan w:val="4"/>
          </w:tcPr>
          <w:p w:rsidR="00650533" w:rsidRPr="00D74F1A" w:rsidRDefault="00650533" w:rsidP="00D74F1A">
            <w:pPr>
              <w:jc w:val="both"/>
              <w:rPr>
                <w:rFonts w:ascii="Times New Roman" w:hAnsi="Times New Roman"/>
                <w:sz w:val="20"/>
                <w:szCs w:val="20"/>
              </w:rPr>
            </w:pPr>
            <w:r w:rsidRPr="00917E84">
              <w:rPr>
                <w:rFonts w:ascii="Times New Roman" w:hAnsi="Times New Roman"/>
                <w:sz w:val="20"/>
                <w:szCs w:val="20"/>
              </w:rPr>
              <w:t xml:space="preserve"> </w:t>
            </w:r>
            <w:r w:rsidR="00D74F1A" w:rsidRPr="00D74F1A">
              <w:rPr>
                <w:rFonts w:ascii="Times New Roman" w:hAnsi="Times New Roman"/>
                <w:sz w:val="20"/>
                <w:szCs w:val="20"/>
              </w:rPr>
              <w:t xml:space="preserve">пользоваться элементарными приёмами анализа текста с целью его изучения и осмысления; осознавать через произведения великих мастеров слова их нравственные и эстетические ценности </w:t>
            </w:r>
          </w:p>
        </w:tc>
        <w:tc>
          <w:tcPr>
            <w:tcW w:w="480" w:type="pct"/>
          </w:tcPr>
          <w:p w:rsidR="00650533" w:rsidRPr="00917E84" w:rsidRDefault="00E27571" w:rsidP="00C26373">
            <w:pPr>
              <w:contextualSpacing/>
              <w:jc w:val="both"/>
              <w:rPr>
                <w:rFonts w:ascii="Times New Roman" w:hAnsi="Times New Roman"/>
                <w:sz w:val="20"/>
                <w:szCs w:val="20"/>
              </w:rPr>
            </w:pPr>
            <w:r w:rsidRPr="00917E84">
              <w:rPr>
                <w:rFonts w:ascii="Times New Roman" w:hAnsi="Times New Roman"/>
                <w:sz w:val="20"/>
                <w:szCs w:val="20"/>
              </w:rPr>
              <w:t>Строить рассуждения</w:t>
            </w:r>
          </w:p>
        </w:tc>
        <w:tc>
          <w:tcPr>
            <w:tcW w:w="517" w:type="pct"/>
            <w:gridSpan w:val="2"/>
          </w:tcPr>
          <w:p w:rsidR="00650533" w:rsidRPr="00917E84" w:rsidRDefault="00650533" w:rsidP="00C7429E">
            <w:pPr>
              <w:contextualSpacing/>
              <w:jc w:val="both"/>
              <w:rPr>
                <w:rFonts w:ascii="Times New Roman" w:hAnsi="Times New Roman"/>
                <w:sz w:val="20"/>
                <w:szCs w:val="20"/>
              </w:rPr>
            </w:pPr>
            <w:r w:rsidRPr="00917E84">
              <w:rPr>
                <w:rFonts w:ascii="Times New Roman" w:hAnsi="Times New Roman"/>
                <w:sz w:val="20"/>
                <w:szCs w:val="20"/>
              </w:rPr>
              <w:t>Понимание особенностей поэтического текста и выражение своих чувств</w:t>
            </w:r>
          </w:p>
        </w:tc>
      </w:tr>
      <w:tr w:rsidR="00D74F1A" w:rsidRPr="00917E84" w:rsidTr="00696853">
        <w:tc>
          <w:tcPr>
            <w:tcW w:w="191" w:type="pct"/>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74</w:t>
            </w:r>
          </w:p>
        </w:tc>
        <w:tc>
          <w:tcPr>
            <w:tcW w:w="140" w:type="pct"/>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1</w:t>
            </w:r>
          </w:p>
        </w:tc>
        <w:tc>
          <w:tcPr>
            <w:tcW w:w="179" w:type="pct"/>
          </w:tcPr>
          <w:p w:rsidR="00650533" w:rsidRPr="00917E84" w:rsidRDefault="00650533" w:rsidP="00C7429E">
            <w:pPr>
              <w:jc w:val="both"/>
              <w:rPr>
                <w:rFonts w:ascii="Times New Roman" w:eastAsia="Times New Roman" w:hAnsi="Times New Roman"/>
                <w:sz w:val="20"/>
                <w:szCs w:val="20"/>
                <w:lang w:eastAsia="ru-RU"/>
              </w:rPr>
            </w:pPr>
          </w:p>
        </w:tc>
        <w:tc>
          <w:tcPr>
            <w:tcW w:w="182" w:type="pct"/>
          </w:tcPr>
          <w:p w:rsidR="00650533" w:rsidRPr="00917E84" w:rsidRDefault="00650533" w:rsidP="00C7429E">
            <w:pPr>
              <w:jc w:val="both"/>
              <w:rPr>
                <w:rFonts w:ascii="Times New Roman" w:eastAsia="Times New Roman" w:hAnsi="Times New Roman"/>
                <w:sz w:val="20"/>
                <w:szCs w:val="20"/>
                <w:lang w:eastAsia="ru-RU"/>
              </w:rPr>
            </w:pPr>
          </w:p>
        </w:tc>
        <w:tc>
          <w:tcPr>
            <w:tcW w:w="596" w:type="pct"/>
          </w:tcPr>
          <w:p w:rsidR="00650533" w:rsidRPr="00917E84" w:rsidRDefault="00650533" w:rsidP="00097656">
            <w:pPr>
              <w:jc w:val="both"/>
              <w:rPr>
                <w:rFonts w:ascii="Times New Roman" w:hAnsi="Times New Roman"/>
                <w:b/>
                <w:sz w:val="20"/>
                <w:szCs w:val="20"/>
              </w:rPr>
            </w:pPr>
            <w:r w:rsidRPr="00917E84">
              <w:rPr>
                <w:rFonts w:ascii="Times New Roman" w:eastAsia="Times New Roman" w:hAnsi="Times New Roman"/>
                <w:sz w:val="20"/>
                <w:szCs w:val="20"/>
                <w:lang w:eastAsia="ru-RU"/>
              </w:rPr>
              <w:t>С.А. Клычков «Весна в лесу».</w:t>
            </w:r>
          </w:p>
        </w:tc>
        <w:tc>
          <w:tcPr>
            <w:tcW w:w="498" w:type="pct"/>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 xml:space="preserve">Урок изучения нового  материала </w:t>
            </w:r>
          </w:p>
          <w:p w:rsidR="00650533" w:rsidRPr="00917E84" w:rsidRDefault="00650533" w:rsidP="00C7429E">
            <w:pPr>
              <w:jc w:val="both"/>
              <w:rPr>
                <w:rFonts w:ascii="Times New Roman" w:eastAsia="Times New Roman" w:hAnsi="Times New Roman"/>
                <w:sz w:val="20"/>
                <w:szCs w:val="20"/>
                <w:lang w:eastAsia="ru-RU"/>
              </w:rPr>
            </w:pPr>
          </w:p>
        </w:tc>
        <w:tc>
          <w:tcPr>
            <w:tcW w:w="552" w:type="pct"/>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ПО, ЛОО, игровые, ИКТ, ЦОР, диалоговые, здоровьесберегающие, эвристические.</w:t>
            </w:r>
          </w:p>
        </w:tc>
        <w:tc>
          <w:tcPr>
            <w:tcW w:w="511" w:type="pct"/>
            <w:vMerge w:val="restart"/>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hAnsi="Times New Roman"/>
                <w:sz w:val="20"/>
                <w:szCs w:val="20"/>
              </w:rPr>
              <w:t>Умение читать вслух с постепенным переходом на чтение про себя, увеличение темпа чтения вслух исправляя ошибки при повторном чтении текста, воспринимать на слух поэтическое произведение.</w:t>
            </w:r>
          </w:p>
        </w:tc>
        <w:tc>
          <w:tcPr>
            <w:tcW w:w="489" w:type="pct"/>
            <w:gridSpan w:val="4"/>
          </w:tcPr>
          <w:p w:rsidR="00650533" w:rsidRPr="00917E84" w:rsidRDefault="00650533" w:rsidP="00C7429E">
            <w:pPr>
              <w:jc w:val="both"/>
              <w:rPr>
                <w:rFonts w:ascii="Times New Roman" w:eastAsia="Times New Roman" w:hAnsi="Times New Roman"/>
                <w:sz w:val="20"/>
                <w:szCs w:val="20"/>
                <w:lang w:eastAsia="ru-RU"/>
              </w:rPr>
            </w:pPr>
          </w:p>
        </w:tc>
        <w:tc>
          <w:tcPr>
            <w:tcW w:w="665" w:type="pct"/>
            <w:gridSpan w:val="4"/>
          </w:tcPr>
          <w:p w:rsidR="00650533" w:rsidRPr="00917E84" w:rsidRDefault="00650533" w:rsidP="00C7429E">
            <w:pPr>
              <w:jc w:val="both"/>
              <w:rPr>
                <w:rFonts w:ascii="Times New Roman" w:eastAsia="Times New Roman" w:hAnsi="Times New Roman"/>
                <w:sz w:val="20"/>
                <w:szCs w:val="20"/>
                <w:lang w:eastAsia="ru-RU"/>
              </w:rPr>
            </w:pPr>
          </w:p>
        </w:tc>
        <w:tc>
          <w:tcPr>
            <w:tcW w:w="480" w:type="pct"/>
          </w:tcPr>
          <w:p w:rsidR="00650533" w:rsidRPr="00917E84" w:rsidRDefault="00C70897" w:rsidP="00C7429E">
            <w:pPr>
              <w:contextualSpacing/>
              <w:jc w:val="both"/>
              <w:rPr>
                <w:rFonts w:ascii="Times New Roman" w:hAnsi="Times New Roman"/>
                <w:sz w:val="20"/>
                <w:szCs w:val="20"/>
              </w:rPr>
            </w:pPr>
            <w:r w:rsidRPr="00917E84">
              <w:rPr>
                <w:rFonts w:ascii="Times New Roman" w:hAnsi="Times New Roman"/>
                <w:sz w:val="20"/>
                <w:szCs w:val="20"/>
              </w:rPr>
              <w:t>Формулирование учебной задачи урока, исходя из анализа материала учебника в совместной деятельности, понимание ее, планирование вместе с учителем деятельности по изучению темы урока, оценивание своей работы на уроке.</w:t>
            </w:r>
          </w:p>
        </w:tc>
        <w:tc>
          <w:tcPr>
            <w:tcW w:w="517" w:type="pct"/>
            <w:gridSpan w:val="2"/>
            <w:vMerge w:val="restart"/>
          </w:tcPr>
          <w:p w:rsidR="00650533" w:rsidRPr="00917E84" w:rsidRDefault="00650533" w:rsidP="0081492C">
            <w:pPr>
              <w:jc w:val="both"/>
              <w:rPr>
                <w:rFonts w:ascii="Times New Roman" w:hAnsi="Times New Roman"/>
                <w:sz w:val="20"/>
                <w:szCs w:val="20"/>
              </w:rPr>
            </w:pPr>
            <w:r w:rsidRPr="00917E84">
              <w:rPr>
                <w:rFonts w:ascii="Times New Roman" w:hAnsi="Times New Roman"/>
                <w:sz w:val="20"/>
                <w:szCs w:val="20"/>
              </w:rPr>
              <w:t xml:space="preserve"> Понимание особенностей поэтического текста и выражение своих чувств</w:t>
            </w:r>
          </w:p>
        </w:tc>
      </w:tr>
      <w:tr w:rsidR="00D74F1A" w:rsidRPr="00917E84" w:rsidTr="00696853">
        <w:tc>
          <w:tcPr>
            <w:tcW w:w="191" w:type="pct"/>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75</w:t>
            </w:r>
          </w:p>
        </w:tc>
        <w:tc>
          <w:tcPr>
            <w:tcW w:w="140" w:type="pct"/>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1</w:t>
            </w:r>
          </w:p>
        </w:tc>
        <w:tc>
          <w:tcPr>
            <w:tcW w:w="179" w:type="pct"/>
          </w:tcPr>
          <w:p w:rsidR="00650533" w:rsidRPr="00917E84" w:rsidRDefault="00650533" w:rsidP="00C7429E">
            <w:pPr>
              <w:jc w:val="both"/>
              <w:rPr>
                <w:rFonts w:ascii="Times New Roman" w:eastAsia="Times New Roman" w:hAnsi="Times New Roman"/>
                <w:sz w:val="20"/>
                <w:szCs w:val="20"/>
                <w:lang w:eastAsia="ru-RU"/>
              </w:rPr>
            </w:pPr>
          </w:p>
        </w:tc>
        <w:tc>
          <w:tcPr>
            <w:tcW w:w="182" w:type="pct"/>
          </w:tcPr>
          <w:p w:rsidR="00650533" w:rsidRPr="00917E84" w:rsidRDefault="00650533" w:rsidP="00C7429E">
            <w:pPr>
              <w:jc w:val="both"/>
              <w:rPr>
                <w:rFonts w:ascii="Times New Roman" w:eastAsia="Times New Roman" w:hAnsi="Times New Roman"/>
                <w:sz w:val="20"/>
                <w:szCs w:val="20"/>
                <w:lang w:eastAsia="ru-RU"/>
              </w:rPr>
            </w:pPr>
          </w:p>
        </w:tc>
        <w:tc>
          <w:tcPr>
            <w:tcW w:w="596" w:type="pct"/>
          </w:tcPr>
          <w:p w:rsidR="00650533" w:rsidRPr="00917E84" w:rsidRDefault="00650533" w:rsidP="00097656">
            <w:pPr>
              <w:jc w:val="both"/>
              <w:rPr>
                <w:rFonts w:ascii="Times New Roman" w:hAnsi="Times New Roman"/>
                <w:b/>
                <w:sz w:val="20"/>
                <w:szCs w:val="20"/>
              </w:rPr>
            </w:pPr>
            <w:r w:rsidRPr="00917E84">
              <w:rPr>
                <w:rFonts w:ascii="Times New Roman" w:eastAsia="Arial" w:hAnsi="Times New Roman"/>
                <w:b/>
                <w:noProof/>
                <w:sz w:val="20"/>
                <w:szCs w:val="20"/>
              </w:rPr>
              <w:t>Д.Б. Кедрин «Бабье лето»(наизусть).</w:t>
            </w:r>
          </w:p>
        </w:tc>
        <w:tc>
          <w:tcPr>
            <w:tcW w:w="498" w:type="pct"/>
          </w:tcPr>
          <w:p w:rsidR="00650533" w:rsidRPr="00917E84" w:rsidRDefault="00961E25" w:rsidP="00C7429E">
            <w:pPr>
              <w:jc w:val="both"/>
              <w:rPr>
                <w:rFonts w:ascii="Times New Roman" w:eastAsia="Times New Roman" w:hAnsi="Times New Roman"/>
                <w:sz w:val="20"/>
                <w:szCs w:val="20"/>
                <w:lang w:eastAsia="ru-RU"/>
              </w:rPr>
            </w:pPr>
            <w:r w:rsidRPr="00917E84">
              <w:rPr>
                <w:rFonts w:ascii="Times New Roman" w:hAnsi="Times New Roman"/>
                <w:sz w:val="20"/>
                <w:szCs w:val="20"/>
                <w:lang w:val="ru-RU"/>
              </w:rPr>
              <w:t>Комбинированный</w:t>
            </w:r>
          </w:p>
        </w:tc>
        <w:tc>
          <w:tcPr>
            <w:tcW w:w="552" w:type="pct"/>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ПО, ЛОО, игровые, ИКТ, ЦОР, диалоговые, здоровьесберега</w:t>
            </w:r>
            <w:r w:rsidRPr="00917E84">
              <w:rPr>
                <w:rFonts w:ascii="Times New Roman" w:eastAsia="Times New Roman" w:hAnsi="Times New Roman"/>
                <w:sz w:val="20"/>
                <w:szCs w:val="20"/>
                <w:lang w:eastAsia="ru-RU"/>
              </w:rPr>
              <w:lastRenderedPageBreak/>
              <w:t>ющие, эвристические.</w:t>
            </w:r>
          </w:p>
        </w:tc>
        <w:tc>
          <w:tcPr>
            <w:tcW w:w="511" w:type="pct"/>
            <w:vMerge/>
          </w:tcPr>
          <w:p w:rsidR="00650533" w:rsidRPr="00917E84" w:rsidRDefault="00650533" w:rsidP="001A2267">
            <w:pPr>
              <w:jc w:val="both"/>
              <w:rPr>
                <w:rFonts w:ascii="Times New Roman" w:eastAsia="Times New Roman" w:hAnsi="Times New Roman"/>
                <w:sz w:val="20"/>
                <w:szCs w:val="20"/>
                <w:lang w:eastAsia="ru-RU"/>
              </w:rPr>
            </w:pPr>
          </w:p>
        </w:tc>
        <w:tc>
          <w:tcPr>
            <w:tcW w:w="489" w:type="pct"/>
            <w:gridSpan w:val="4"/>
          </w:tcPr>
          <w:p w:rsidR="00650533" w:rsidRPr="00917E84" w:rsidRDefault="00650533" w:rsidP="00C26373">
            <w:pPr>
              <w:jc w:val="both"/>
              <w:rPr>
                <w:rFonts w:ascii="Times New Roman" w:eastAsia="Times New Roman" w:hAnsi="Times New Roman"/>
                <w:sz w:val="20"/>
                <w:szCs w:val="20"/>
                <w:lang w:eastAsia="ru-RU"/>
              </w:rPr>
            </w:pPr>
          </w:p>
        </w:tc>
        <w:tc>
          <w:tcPr>
            <w:tcW w:w="665" w:type="pct"/>
            <w:gridSpan w:val="4"/>
          </w:tcPr>
          <w:p w:rsidR="00D413A9" w:rsidRPr="00917E84" w:rsidRDefault="00650533" w:rsidP="00D413A9">
            <w:pPr>
              <w:pStyle w:val="Default"/>
              <w:rPr>
                <w:sz w:val="20"/>
                <w:szCs w:val="20"/>
              </w:rPr>
            </w:pPr>
            <w:r w:rsidRPr="00917E84">
              <w:rPr>
                <w:rFonts w:eastAsia="Times New Roman"/>
                <w:sz w:val="20"/>
                <w:szCs w:val="20"/>
                <w:lang w:eastAsia="ru-RU"/>
              </w:rPr>
              <w:t>.</w:t>
            </w:r>
            <w:r w:rsidR="00D413A9" w:rsidRPr="00917E84">
              <w:rPr>
                <w:sz w:val="20"/>
                <w:szCs w:val="20"/>
              </w:rPr>
              <w:t xml:space="preserve"> </w:t>
            </w:r>
          </w:p>
          <w:p w:rsidR="00D413A9" w:rsidRPr="00917E84" w:rsidRDefault="00D413A9" w:rsidP="00D413A9">
            <w:pPr>
              <w:pStyle w:val="Default"/>
              <w:rPr>
                <w:sz w:val="20"/>
                <w:szCs w:val="20"/>
              </w:rPr>
            </w:pPr>
            <w:r w:rsidRPr="00917E84">
              <w:rPr>
                <w:sz w:val="20"/>
                <w:szCs w:val="20"/>
              </w:rPr>
              <w:t xml:space="preserve">находить в произведениях средства художественной </w:t>
            </w:r>
            <w:r w:rsidRPr="00917E84">
              <w:rPr>
                <w:sz w:val="20"/>
                <w:szCs w:val="20"/>
              </w:rPr>
              <w:lastRenderedPageBreak/>
              <w:t xml:space="preserve">выразительности </w:t>
            </w:r>
          </w:p>
          <w:p w:rsidR="00650533" w:rsidRPr="00917E84" w:rsidRDefault="00650533" w:rsidP="00C7429E">
            <w:pPr>
              <w:jc w:val="both"/>
              <w:rPr>
                <w:rFonts w:ascii="Times New Roman" w:eastAsia="Times New Roman" w:hAnsi="Times New Roman"/>
                <w:sz w:val="20"/>
                <w:szCs w:val="20"/>
                <w:lang w:val="ru-RU" w:eastAsia="ru-RU"/>
              </w:rPr>
            </w:pPr>
          </w:p>
        </w:tc>
        <w:tc>
          <w:tcPr>
            <w:tcW w:w="480" w:type="pct"/>
          </w:tcPr>
          <w:p w:rsidR="00650533" w:rsidRPr="00917E84" w:rsidRDefault="00C70897" w:rsidP="00C7429E">
            <w:pPr>
              <w:jc w:val="both"/>
              <w:rPr>
                <w:rFonts w:ascii="Times New Roman" w:eastAsia="Times New Roman" w:hAnsi="Times New Roman"/>
                <w:sz w:val="20"/>
                <w:szCs w:val="20"/>
                <w:lang w:eastAsia="ru-RU"/>
              </w:rPr>
            </w:pPr>
            <w:r w:rsidRPr="00917E84">
              <w:rPr>
                <w:rFonts w:ascii="Times New Roman" w:hAnsi="Times New Roman"/>
                <w:sz w:val="20"/>
                <w:szCs w:val="20"/>
              </w:rPr>
              <w:lastRenderedPageBreak/>
              <w:t>Строить рассуждения Самостоятельно формулироват</w:t>
            </w:r>
            <w:r w:rsidRPr="00917E84">
              <w:rPr>
                <w:rFonts w:ascii="Times New Roman" w:hAnsi="Times New Roman"/>
                <w:sz w:val="20"/>
                <w:szCs w:val="20"/>
              </w:rPr>
              <w:lastRenderedPageBreak/>
              <w:t>ь тему и цели урока.</w:t>
            </w:r>
          </w:p>
        </w:tc>
        <w:tc>
          <w:tcPr>
            <w:tcW w:w="517" w:type="pct"/>
            <w:gridSpan w:val="2"/>
            <w:vMerge/>
          </w:tcPr>
          <w:p w:rsidR="00650533" w:rsidRPr="00917E84" w:rsidRDefault="00650533" w:rsidP="00C7429E">
            <w:pPr>
              <w:jc w:val="both"/>
              <w:rPr>
                <w:rFonts w:ascii="Times New Roman" w:eastAsia="Times New Roman" w:hAnsi="Times New Roman"/>
                <w:sz w:val="20"/>
                <w:szCs w:val="20"/>
                <w:lang w:eastAsia="ru-RU"/>
              </w:rPr>
            </w:pPr>
          </w:p>
        </w:tc>
      </w:tr>
      <w:tr w:rsidR="00D74F1A" w:rsidRPr="00917E84" w:rsidTr="00696853">
        <w:trPr>
          <w:trHeight w:val="521"/>
        </w:trPr>
        <w:tc>
          <w:tcPr>
            <w:tcW w:w="191" w:type="pct"/>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lastRenderedPageBreak/>
              <w:t>76</w:t>
            </w:r>
          </w:p>
        </w:tc>
        <w:tc>
          <w:tcPr>
            <w:tcW w:w="140" w:type="pct"/>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1</w:t>
            </w:r>
          </w:p>
        </w:tc>
        <w:tc>
          <w:tcPr>
            <w:tcW w:w="179" w:type="pct"/>
          </w:tcPr>
          <w:p w:rsidR="00650533" w:rsidRPr="00917E84" w:rsidRDefault="00650533" w:rsidP="00C7429E">
            <w:pPr>
              <w:jc w:val="both"/>
              <w:rPr>
                <w:rFonts w:ascii="Times New Roman" w:eastAsia="Times New Roman" w:hAnsi="Times New Roman"/>
                <w:sz w:val="20"/>
                <w:szCs w:val="20"/>
                <w:lang w:eastAsia="ru-RU"/>
              </w:rPr>
            </w:pPr>
          </w:p>
        </w:tc>
        <w:tc>
          <w:tcPr>
            <w:tcW w:w="182" w:type="pct"/>
          </w:tcPr>
          <w:p w:rsidR="00650533" w:rsidRPr="00917E84" w:rsidRDefault="00650533" w:rsidP="00C7429E">
            <w:pPr>
              <w:jc w:val="both"/>
              <w:rPr>
                <w:rFonts w:ascii="Times New Roman" w:eastAsia="Times New Roman" w:hAnsi="Times New Roman"/>
                <w:sz w:val="20"/>
                <w:szCs w:val="20"/>
                <w:lang w:eastAsia="ru-RU"/>
              </w:rPr>
            </w:pPr>
          </w:p>
        </w:tc>
        <w:tc>
          <w:tcPr>
            <w:tcW w:w="596" w:type="pct"/>
          </w:tcPr>
          <w:p w:rsidR="00650533" w:rsidRPr="00917E84" w:rsidRDefault="00650533" w:rsidP="00C7429E">
            <w:pPr>
              <w:jc w:val="both"/>
              <w:rPr>
                <w:rFonts w:ascii="Times New Roman" w:hAnsi="Times New Roman"/>
                <w:i/>
                <w:sz w:val="20"/>
                <w:szCs w:val="20"/>
              </w:rPr>
            </w:pPr>
          </w:p>
          <w:p w:rsidR="00650533" w:rsidRPr="00917E84" w:rsidRDefault="00650533" w:rsidP="00C7429E">
            <w:pPr>
              <w:jc w:val="both"/>
              <w:rPr>
                <w:rFonts w:ascii="Times New Roman" w:hAnsi="Times New Roman"/>
                <w:sz w:val="20"/>
                <w:szCs w:val="20"/>
              </w:rPr>
            </w:pPr>
            <w:r w:rsidRPr="00917E84">
              <w:rPr>
                <w:rFonts w:ascii="Times New Roman" w:eastAsia="Arial" w:hAnsi="Times New Roman"/>
                <w:noProof/>
                <w:sz w:val="20"/>
                <w:szCs w:val="20"/>
              </w:rPr>
              <w:t>Н.М. Рубцова «Сентябрь». С.А.Есенин «Лебёдушка».</w:t>
            </w:r>
          </w:p>
        </w:tc>
        <w:tc>
          <w:tcPr>
            <w:tcW w:w="498" w:type="pct"/>
          </w:tcPr>
          <w:p w:rsidR="00B32D3B" w:rsidRPr="00917E84" w:rsidRDefault="00B32D3B" w:rsidP="00B32D3B">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Совершенствование знаний, умений, навыков</w:t>
            </w:r>
          </w:p>
          <w:p w:rsidR="00650533" w:rsidRPr="00917E84" w:rsidRDefault="00650533" w:rsidP="00C7429E">
            <w:pPr>
              <w:jc w:val="both"/>
              <w:rPr>
                <w:rFonts w:ascii="Times New Roman" w:eastAsia="Times New Roman" w:hAnsi="Times New Roman"/>
                <w:sz w:val="20"/>
                <w:szCs w:val="20"/>
                <w:lang w:eastAsia="ru-RU"/>
              </w:rPr>
            </w:pPr>
          </w:p>
        </w:tc>
        <w:tc>
          <w:tcPr>
            <w:tcW w:w="552" w:type="pct"/>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Личностно - ориентированные</w:t>
            </w:r>
          </w:p>
        </w:tc>
        <w:tc>
          <w:tcPr>
            <w:tcW w:w="511" w:type="pct"/>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hAnsi="Times New Roman"/>
                <w:sz w:val="20"/>
                <w:szCs w:val="20"/>
              </w:rPr>
              <w:t>Умение читать вслух с постепенным переходом на чтение про себя, увеличение темпа чтения вслух исправляя ошибки при повторном чтении текста, воспринимать на слух поэтическое произведение.</w:t>
            </w:r>
          </w:p>
        </w:tc>
        <w:tc>
          <w:tcPr>
            <w:tcW w:w="489" w:type="pct"/>
            <w:gridSpan w:val="4"/>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w:t>
            </w:r>
          </w:p>
        </w:tc>
        <w:tc>
          <w:tcPr>
            <w:tcW w:w="665" w:type="pct"/>
            <w:gridSpan w:val="4"/>
          </w:tcPr>
          <w:p w:rsidR="00D413A9" w:rsidRPr="00917E84" w:rsidRDefault="00D413A9" w:rsidP="00D413A9">
            <w:pPr>
              <w:pStyle w:val="Default"/>
              <w:rPr>
                <w:sz w:val="20"/>
                <w:szCs w:val="20"/>
              </w:rPr>
            </w:pPr>
          </w:p>
          <w:p w:rsidR="00650533" w:rsidRPr="00917E84" w:rsidRDefault="00D413A9" w:rsidP="00D413A9">
            <w:pPr>
              <w:pStyle w:val="Default"/>
              <w:rPr>
                <w:rFonts w:eastAsia="Times New Roman"/>
                <w:sz w:val="20"/>
                <w:szCs w:val="20"/>
                <w:lang w:val="ru-RU" w:eastAsia="ru-RU"/>
              </w:rPr>
            </w:pPr>
            <w:r w:rsidRPr="00917E84">
              <w:rPr>
                <w:sz w:val="20"/>
                <w:szCs w:val="20"/>
              </w:rPr>
              <w:t>понимать значимость произведений великих русских поэтов</w:t>
            </w:r>
          </w:p>
        </w:tc>
        <w:tc>
          <w:tcPr>
            <w:tcW w:w="480" w:type="pct"/>
          </w:tcPr>
          <w:p w:rsidR="00650533" w:rsidRPr="00917E84" w:rsidRDefault="00650533" w:rsidP="00C7429E">
            <w:pPr>
              <w:contextualSpacing/>
              <w:jc w:val="both"/>
              <w:rPr>
                <w:rFonts w:ascii="Times New Roman" w:hAnsi="Times New Roman"/>
                <w:sz w:val="20"/>
                <w:szCs w:val="20"/>
              </w:rPr>
            </w:pPr>
            <w:r w:rsidRPr="00917E84">
              <w:rPr>
                <w:rFonts w:ascii="Times New Roman" w:hAnsi="Times New Roman"/>
                <w:sz w:val="20"/>
                <w:szCs w:val="20"/>
              </w:rPr>
              <w:t>Умеет сопоставлять данные, представленные в разных формах</w:t>
            </w:r>
          </w:p>
          <w:p w:rsidR="00650533" w:rsidRPr="00917E84" w:rsidRDefault="00650533" w:rsidP="00C7429E">
            <w:pPr>
              <w:contextualSpacing/>
              <w:jc w:val="both"/>
              <w:rPr>
                <w:rFonts w:ascii="Times New Roman" w:hAnsi="Times New Roman"/>
                <w:sz w:val="20"/>
                <w:szCs w:val="20"/>
              </w:rPr>
            </w:pPr>
          </w:p>
          <w:p w:rsidR="00650533" w:rsidRPr="00917E84" w:rsidRDefault="00650533" w:rsidP="00C7429E">
            <w:pPr>
              <w:jc w:val="both"/>
              <w:rPr>
                <w:rFonts w:ascii="Times New Roman" w:hAnsi="Times New Roman"/>
                <w:sz w:val="20"/>
                <w:szCs w:val="20"/>
              </w:rPr>
            </w:pPr>
          </w:p>
        </w:tc>
        <w:tc>
          <w:tcPr>
            <w:tcW w:w="517" w:type="pct"/>
            <w:gridSpan w:val="2"/>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hAnsi="Times New Roman"/>
                <w:sz w:val="20"/>
                <w:szCs w:val="20"/>
              </w:rPr>
              <w:t>Понимание особенностей поэтического текста и выражение своих чувств</w:t>
            </w:r>
          </w:p>
        </w:tc>
      </w:tr>
      <w:tr w:rsidR="00D74F1A" w:rsidRPr="00917E84" w:rsidTr="00696853">
        <w:trPr>
          <w:trHeight w:val="600"/>
        </w:trPr>
        <w:tc>
          <w:tcPr>
            <w:tcW w:w="191" w:type="pct"/>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77</w:t>
            </w:r>
          </w:p>
        </w:tc>
        <w:tc>
          <w:tcPr>
            <w:tcW w:w="140" w:type="pct"/>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1</w:t>
            </w:r>
          </w:p>
        </w:tc>
        <w:tc>
          <w:tcPr>
            <w:tcW w:w="179" w:type="pct"/>
          </w:tcPr>
          <w:p w:rsidR="00650533" w:rsidRPr="00917E84" w:rsidRDefault="00650533" w:rsidP="00C7429E">
            <w:pPr>
              <w:jc w:val="both"/>
              <w:rPr>
                <w:rFonts w:ascii="Times New Roman" w:eastAsia="Times New Roman" w:hAnsi="Times New Roman"/>
                <w:sz w:val="20"/>
                <w:szCs w:val="20"/>
                <w:lang w:eastAsia="ru-RU"/>
              </w:rPr>
            </w:pPr>
          </w:p>
        </w:tc>
        <w:tc>
          <w:tcPr>
            <w:tcW w:w="182" w:type="pct"/>
          </w:tcPr>
          <w:p w:rsidR="00650533" w:rsidRPr="00917E84" w:rsidRDefault="00650533" w:rsidP="00C7429E">
            <w:pPr>
              <w:jc w:val="both"/>
              <w:rPr>
                <w:rFonts w:ascii="Times New Roman" w:eastAsia="Times New Roman" w:hAnsi="Times New Roman"/>
                <w:sz w:val="20"/>
                <w:szCs w:val="20"/>
                <w:lang w:eastAsia="ru-RU"/>
              </w:rPr>
            </w:pPr>
          </w:p>
        </w:tc>
        <w:tc>
          <w:tcPr>
            <w:tcW w:w="596" w:type="pct"/>
          </w:tcPr>
          <w:p w:rsidR="00650533" w:rsidRPr="00917E84" w:rsidRDefault="00650533" w:rsidP="00C7429E">
            <w:pPr>
              <w:jc w:val="both"/>
              <w:rPr>
                <w:rFonts w:ascii="Times New Roman" w:hAnsi="Times New Roman"/>
                <w:i/>
                <w:sz w:val="20"/>
                <w:szCs w:val="20"/>
              </w:rPr>
            </w:pPr>
            <w:r w:rsidRPr="00917E84">
              <w:rPr>
                <w:rFonts w:ascii="Times New Roman" w:eastAsia="Arial" w:hAnsi="Times New Roman"/>
                <w:b/>
                <w:noProof/>
                <w:sz w:val="20"/>
                <w:szCs w:val="20"/>
              </w:rPr>
              <w:t>Внеклассное чтение</w:t>
            </w:r>
            <w:r w:rsidRPr="00917E84">
              <w:rPr>
                <w:rFonts w:ascii="Times New Roman" w:eastAsia="Arial" w:hAnsi="Times New Roman"/>
                <w:noProof/>
                <w:sz w:val="20"/>
                <w:szCs w:val="20"/>
              </w:rPr>
              <w:t>. Великие русские поэты</w:t>
            </w:r>
          </w:p>
        </w:tc>
        <w:tc>
          <w:tcPr>
            <w:tcW w:w="498" w:type="pct"/>
          </w:tcPr>
          <w:p w:rsidR="00650533" w:rsidRPr="00917E84" w:rsidRDefault="00961E25" w:rsidP="00C7429E">
            <w:pPr>
              <w:jc w:val="both"/>
              <w:rPr>
                <w:rFonts w:ascii="Times New Roman" w:eastAsia="Times New Roman" w:hAnsi="Times New Roman"/>
                <w:sz w:val="20"/>
                <w:szCs w:val="20"/>
                <w:lang w:eastAsia="ru-RU"/>
              </w:rPr>
            </w:pPr>
            <w:r w:rsidRPr="00917E84">
              <w:rPr>
                <w:rFonts w:ascii="Times New Roman" w:hAnsi="Times New Roman"/>
                <w:sz w:val="20"/>
                <w:szCs w:val="20"/>
                <w:lang w:val="ru-RU"/>
              </w:rPr>
              <w:t>Комбинированный</w:t>
            </w:r>
          </w:p>
        </w:tc>
        <w:tc>
          <w:tcPr>
            <w:tcW w:w="552" w:type="pct"/>
          </w:tcPr>
          <w:p w:rsidR="00650533" w:rsidRPr="00917E84" w:rsidRDefault="00AC56EF"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ПО, ЛОО, игровые, ИКТ, ЦОР, диалоговые, здоровьесберегающие, эвристические.</w:t>
            </w:r>
          </w:p>
        </w:tc>
        <w:tc>
          <w:tcPr>
            <w:tcW w:w="511" w:type="pct"/>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hAnsi="Times New Roman"/>
                <w:sz w:val="20"/>
                <w:szCs w:val="20"/>
              </w:rPr>
              <w:t>Умение читать вслух с постепенным переходом на чтение про себя, увеличивать темп чтения вслух.</w:t>
            </w:r>
          </w:p>
        </w:tc>
        <w:tc>
          <w:tcPr>
            <w:tcW w:w="489" w:type="pct"/>
            <w:gridSpan w:val="4"/>
          </w:tcPr>
          <w:p w:rsidR="00650533" w:rsidRPr="00917E84" w:rsidRDefault="00650533" w:rsidP="00C7429E">
            <w:pPr>
              <w:jc w:val="both"/>
              <w:rPr>
                <w:rFonts w:ascii="Times New Roman" w:eastAsia="Times New Roman" w:hAnsi="Times New Roman"/>
                <w:sz w:val="20"/>
                <w:szCs w:val="20"/>
                <w:lang w:eastAsia="ru-RU"/>
              </w:rPr>
            </w:pPr>
          </w:p>
        </w:tc>
        <w:tc>
          <w:tcPr>
            <w:tcW w:w="665" w:type="pct"/>
            <w:gridSpan w:val="4"/>
          </w:tcPr>
          <w:p w:rsidR="00961E25" w:rsidRPr="00917E84" w:rsidRDefault="00961E25" w:rsidP="00961E25">
            <w:pPr>
              <w:pStyle w:val="Default"/>
              <w:rPr>
                <w:sz w:val="20"/>
                <w:szCs w:val="20"/>
              </w:rPr>
            </w:pPr>
          </w:p>
          <w:p w:rsidR="00961E25" w:rsidRPr="00917E84" w:rsidRDefault="00961E25" w:rsidP="00961E25">
            <w:pPr>
              <w:pStyle w:val="Default"/>
              <w:rPr>
                <w:sz w:val="20"/>
                <w:szCs w:val="20"/>
              </w:rPr>
            </w:pPr>
            <w:r w:rsidRPr="00917E84">
              <w:rPr>
                <w:sz w:val="20"/>
                <w:szCs w:val="20"/>
              </w:rPr>
              <w:t xml:space="preserve">пользоваться элементарными приёмами анализа текста с целью его изучения и осмысления; осознавать через произведения великих мастеров слова их нравственные и эстетические ценности </w:t>
            </w:r>
          </w:p>
          <w:p w:rsidR="00650533" w:rsidRPr="00917E84" w:rsidRDefault="00650533" w:rsidP="00C7429E">
            <w:pPr>
              <w:jc w:val="both"/>
              <w:rPr>
                <w:rFonts w:ascii="Times New Roman" w:hAnsi="Times New Roman"/>
                <w:sz w:val="20"/>
                <w:szCs w:val="20"/>
                <w:lang w:val="ru-RU"/>
              </w:rPr>
            </w:pPr>
          </w:p>
        </w:tc>
        <w:tc>
          <w:tcPr>
            <w:tcW w:w="480" w:type="pct"/>
          </w:tcPr>
          <w:p w:rsidR="00650533" w:rsidRPr="00917E84" w:rsidRDefault="00650533" w:rsidP="00C7429E">
            <w:pPr>
              <w:contextualSpacing/>
              <w:jc w:val="both"/>
              <w:rPr>
                <w:rFonts w:ascii="Times New Roman" w:hAnsi="Times New Roman"/>
                <w:sz w:val="20"/>
                <w:szCs w:val="20"/>
              </w:rPr>
            </w:pPr>
          </w:p>
          <w:p w:rsidR="00C70897" w:rsidRPr="00917E84" w:rsidRDefault="00C70897" w:rsidP="00C70897">
            <w:pPr>
              <w:rPr>
                <w:rFonts w:ascii="Times New Roman" w:hAnsi="Times New Roman"/>
                <w:sz w:val="20"/>
                <w:szCs w:val="20"/>
              </w:rPr>
            </w:pPr>
            <w:r w:rsidRPr="00917E84">
              <w:rPr>
                <w:rFonts w:ascii="Times New Roman" w:hAnsi="Times New Roman"/>
                <w:sz w:val="20"/>
                <w:szCs w:val="20"/>
              </w:rPr>
              <w:t>Самостоятельно формулировать тему и цели урока.</w:t>
            </w:r>
          </w:p>
          <w:p w:rsidR="00C70897" w:rsidRPr="00917E84" w:rsidRDefault="00C70897" w:rsidP="00C70897">
            <w:pPr>
              <w:rPr>
                <w:rFonts w:ascii="Times New Roman" w:hAnsi="Times New Roman"/>
                <w:sz w:val="20"/>
                <w:szCs w:val="20"/>
              </w:rPr>
            </w:pPr>
            <w:r w:rsidRPr="00917E84">
              <w:rPr>
                <w:rFonts w:ascii="Times New Roman" w:hAnsi="Times New Roman"/>
                <w:sz w:val="20"/>
                <w:szCs w:val="20"/>
              </w:rPr>
              <w:t>Работать в заданном темпе.</w:t>
            </w:r>
          </w:p>
          <w:p w:rsidR="00650533" w:rsidRPr="00917E84" w:rsidRDefault="00C70897" w:rsidP="00C70897">
            <w:pPr>
              <w:contextualSpacing/>
              <w:jc w:val="both"/>
              <w:rPr>
                <w:rFonts w:ascii="Times New Roman" w:hAnsi="Times New Roman"/>
                <w:sz w:val="20"/>
                <w:szCs w:val="20"/>
              </w:rPr>
            </w:pPr>
            <w:r w:rsidRPr="00917E84">
              <w:rPr>
                <w:rFonts w:ascii="Times New Roman" w:hAnsi="Times New Roman"/>
                <w:sz w:val="20"/>
                <w:szCs w:val="20"/>
              </w:rPr>
              <w:t>В диалоге с учителем вырабатывать критерии оценки и определять степень успешности своей работы и работы других в соответствии с этими критериями.</w:t>
            </w:r>
          </w:p>
        </w:tc>
        <w:tc>
          <w:tcPr>
            <w:tcW w:w="517" w:type="pct"/>
            <w:gridSpan w:val="2"/>
          </w:tcPr>
          <w:p w:rsidR="00650533" w:rsidRPr="00917E84" w:rsidRDefault="00650533" w:rsidP="00C7429E">
            <w:pPr>
              <w:jc w:val="both"/>
              <w:rPr>
                <w:rFonts w:ascii="Times New Roman" w:eastAsia="Times New Roman" w:hAnsi="Times New Roman"/>
                <w:sz w:val="20"/>
                <w:szCs w:val="20"/>
                <w:lang w:eastAsia="ru-RU"/>
              </w:rPr>
            </w:pPr>
          </w:p>
        </w:tc>
      </w:tr>
      <w:tr w:rsidR="00650533" w:rsidRPr="00917E84" w:rsidTr="00D74F1A">
        <w:tc>
          <w:tcPr>
            <w:tcW w:w="5000" w:type="pct"/>
            <w:gridSpan w:val="19"/>
          </w:tcPr>
          <w:p w:rsidR="00650533" w:rsidRPr="00917E84" w:rsidRDefault="00650533" w:rsidP="00C7429E">
            <w:pPr>
              <w:jc w:val="center"/>
              <w:rPr>
                <w:rFonts w:ascii="Times New Roman" w:eastAsia="Times New Roman" w:hAnsi="Times New Roman"/>
                <w:b/>
                <w:sz w:val="20"/>
                <w:szCs w:val="20"/>
                <w:lang w:eastAsia="ru-RU"/>
              </w:rPr>
            </w:pPr>
            <w:r w:rsidRPr="00917E84">
              <w:rPr>
                <w:rFonts w:ascii="Times New Roman" w:eastAsia="Times New Roman" w:hAnsi="Times New Roman"/>
                <w:b/>
                <w:sz w:val="20"/>
                <w:szCs w:val="20"/>
                <w:lang w:eastAsia="ru-RU"/>
              </w:rPr>
              <w:t>IV четверть</w:t>
            </w:r>
          </w:p>
        </w:tc>
      </w:tr>
      <w:tr w:rsidR="00D74F1A" w:rsidRPr="00917E84" w:rsidTr="00D74F1A">
        <w:tc>
          <w:tcPr>
            <w:tcW w:w="191" w:type="pct"/>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78</w:t>
            </w:r>
          </w:p>
        </w:tc>
        <w:tc>
          <w:tcPr>
            <w:tcW w:w="140" w:type="pct"/>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1</w:t>
            </w:r>
          </w:p>
        </w:tc>
        <w:tc>
          <w:tcPr>
            <w:tcW w:w="179" w:type="pct"/>
          </w:tcPr>
          <w:p w:rsidR="00650533" w:rsidRPr="00917E84" w:rsidRDefault="00650533" w:rsidP="00C7429E">
            <w:pPr>
              <w:jc w:val="both"/>
              <w:rPr>
                <w:rFonts w:ascii="Times New Roman" w:eastAsia="Times New Roman" w:hAnsi="Times New Roman"/>
                <w:sz w:val="20"/>
                <w:szCs w:val="20"/>
                <w:lang w:eastAsia="ru-RU"/>
              </w:rPr>
            </w:pPr>
          </w:p>
        </w:tc>
        <w:tc>
          <w:tcPr>
            <w:tcW w:w="182" w:type="pct"/>
          </w:tcPr>
          <w:p w:rsidR="00650533" w:rsidRPr="00917E84" w:rsidRDefault="00650533" w:rsidP="00C7429E">
            <w:pPr>
              <w:jc w:val="both"/>
              <w:rPr>
                <w:rFonts w:ascii="Times New Roman" w:eastAsia="Times New Roman" w:hAnsi="Times New Roman"/>
                <w:sz w:val="20"/>
                <w:szCs w:val="20"/>
                <w:lang w:eastAsia="ru-RU"/>
              </w:rPr>
            </w:pPr>
          </w:p>
        </w:tc>
        <w:tc>
          <w:tcPr>
            <w:tcW w:w="596" w:type="pct"/>
          </w:tcPr>
          <w:p w:rsidR="00650533" w:rsidRPr="00917E84" w:rsidRDefault="00650533" w:rsidP="00C7429E">
            <w:pPr>
              <w:jc w:val="both"/>
              <w:rPr>
                <w:rFonts w:ascii="Times New Roman" w:hAnsi="Times New Roman"/>
                <w:b/>
                <w:sz w:val="20"/>
                <w:szCs w:val="20"/>
              </w:rPr>
            </w:pPr>
            <w:r w:rsidRPr="00917E84">
              <w:rPr>
                <w:rFonts w:ascii="Times New Roman" w:eastAsia="Arial" w:hAnsi="Times New Roman"/>
                <w:noProof/>
                <w:sz w:val="20"/>
                <w:szCs w:val="20"/>
              </w:rPr>
              <w:t xml:space="preserve">Обобщающий </w:t>
            </w:r>
            <w:r w:rsidRPr="00917E84">
              <w:rPr>
                <w:rFonts w:ascii="Times New Roman" w:eastAsia="Arial" w:hAnsi="Times New Roman"/>
                <w:noProof/>
                <w:sz w:val="20"/>
                <w:szCs w:val="20"/>
              </w:rPr>
              <w:lastRenderedPageBreak/>
              <w:t>урок: «Поэзии прекрасные страницы». Оценка достижений.</w:t>
            </w:r>
          </w:p>
        </w:tc>
        <w:tc>
          <w:tcPr>
            <w:tcW w:w="498" w:type="pct"/>
          </w:tcPr>
          <w:p w:rsidR="00650533" w:rsidRPr="00917E84" w:rsidRDefault="00650533">
            <w:pPr>
              <w:pStyle w:val="Default"/>
              <w:rPr>
                <w:sz w:val="20"/>
                <w:szCs w:val="20"/>
              </w:rPr>
            </w:pPr>
            <w:r w:rsidRPr="00917E84">
              <w:rPr>
                <w:sz w:val="20"/>
                <w:szCs w:val="20"/>
              </w:rPr>
              <w:lastRenderedPageBreak/>
              <w:t xml:space="preserve">урок </w:t>
            </w:r>
            <w:r w:rsidRPr="00917E84">
              <w:rPr>
                <w:sz w:val="20"/>
                <w:szCs w:val="20"/>
              </w:rPr>
              <w:lastRenderedPageBreak/>
              <w:t xml:space="preserve">развивающего контроля </w:t>
            </w:r>
          </w:p>
        </w:tc>
        <w:tc>
          <w:tcPr>
            <w:tcW w:w="552" w:type="pct"/>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lastRenderedPageBreak/>
              <w:t xml:space="preserve">ПО, ЛОО, </w:t>
            </w:r>
            <w:r w:rsidRPr="00917E84">
              <w:rPr>
                <w:rFonts w:ascii="Times New Roman" w:eastAsia="Times New Roman" w:hAnsi="Times New Roman"/>
                <w:sz w:val="20"/>
                <w:szCs w:val="20"/>
                <w:lang w:eastAsia="ru-RU"/>
              </w:rPr>
              <w:lastRenderedPageBreak/>
              <w:t>игровые, ИКТ, ЦОР, диалоговые, здоровьесберегающие, эвристические.</w:t>
            </w:r>
          </w:p>
        </w:tc>
        <w:tc>
          <w:tcPr>
            <w:tcW w:w="609" w:type="pct"/>
            <w:gridSpan w:val="3"/>
          </w:tcPr>
          <w:p w:rsidR="00650533" w:rsidRPr="00917E84" w:rsidRDefault="00650533" w:rsidP="00C7429E">
            <w:pPr>
              <w:jc w:val="both"/>
              <w:rPr>
                <w:rFonts w:ascii="Times New Roman" w:eastAsia="Times New Roman" w:hAnsi="Times New Roman"/>
                <w:sz w:val="20"/>
                <w:szCs w:val="20"/>
                <w:lang w:eastAsia="ru-RU"/>
              </w:rPr>
            </w:pPr>
          </w:p>
        </w:tc>
        <w:tc>
          <w:tcPr>
            <w:tcW w:w="391" w:type="pct"/>
            <w:gridSpan w:val="2"/>
          </w:tcPr>
          <w:p w:rsidR="00650533" w:rsidRPr="00917E84" w:rsidRDefault="00650533" w:rsidP="00C26373">
            <w:pPr>
              <w:jc w:val="both"/>
              <w:rPr>
                <w:rFonts w:ascii="Times New Roman" w:eastAsia="Times New Roman" w:hAnsi="Times New Roman"/>
                <w:sz w:val="20"/>
                <w:szCs w:val="20"/>
                <w:lang w:eastAsia="ru-RU"/>
              </w:rPr>
            </w:pPr>
          </w:p>
        </w:tc>
        <w:tc>
          <w:tcPr>
            <w:tcW w:w="665" w:type="pct"/>
            <w:gridSpan w:val="4"/>
          </w:tcPr>
          <w:p w:rsidR="00917E84" w:rsidRPr="00917E84" w:rsidRDefault="00917E84" w:rsidP="00917E84">
            <w:pPr>
              <w:pStyle w:val="Default"/>
              <w:rPr>
                <w:sz w:val="20"/>
                <w:szCs w:val="20"/>
              </w:rPr>
            </w:pPr>
          </w:p>
          <w:p w:rsidR="00917E84" w:rsidRPr="00917E84" w:rsidRDefault="00917E84" w:rsidP="00917E84">
            <w:pPr>
              <w:pStyle w:val="Default"/>
              <w:rPr>
                <w:sz w:val="20"/>
                <w:szCs w:val="20"/>
              </w:rPr>
            </w:pPr>
            <w:r w:rsidRPr="00917E84">
              <w:rPr>
                <w:sz w:val="20"/>
                <w:szCs w:val="20"/>
              </w:rPr>
              <w:lastRenderedPageBreak/>
              <w:t xml:space="preserve">участвовать в дискуссиях на нравственные темы; подбирать примеры из прочитанных произведений, доказывая свою точку зрения </w:t>
            </w:r>
          </w:p>
          <w:p w:rsidR="00650533" w:rsidRPr="00917E84" w:rsidRDefault="00650533" w:rsidP="00C7429E">
            <w:pPr>
              <w:jc w:val="both"/>
              <w:rPr>
                <w:rFonts w:ascii="Times New Roman" w:eastAsia="Times New Roman" w:hAnsi="Times New Roman"/>
                <w:sz w:val="20"/>
                <w:szCs w:val="20"/>
                <w:lang w:val="ru-RU" w:eastAsia="ru-RU"/>
              </w:rPr>
            </w:pPr>
          </w:p>
        </w:tc>
        <w:tc>
          <w:tcPr>
            <w:tcW w:w="480" w:type="pct"/>
          </w:tcPr>
          <w:p w:rsidR="00650533" w:rsidRPr="00917E84" w:rsidRDefault="00C70897" w:rsidP="00C7429E">
            <w:pPr>
              <w:contextualSpacing/>
              <w:jc w:val="both"/>
              <w:rPr>
                <w:rFonts w:ascii="Times New Roman" w:hAnsi="Times New Roman"/>
                <w:sz w:val="20"/>
                <w:szCs w:val="20"/>
              </w:rPr>
            </w:pPr>
            <w:r w:rsidRPr="00917E84">
              <w:rPr>
                <w:rFonts w:ascii="Times New Roman" w:hAnsi="Times New Roman"/>
                <w:sz w:val="20"/>
                <w:szCs w:val="20"/>
              </w:rPr>
              <w:lastRenderedPageBreak/>
              <w:t>Формулирован</w:t>
            </w:r>
            <w:r w:rsidRPr="00917E84">
              <w:rPr>
                <w:rFonts w:ascii="Times New Roman" w:hAnsi="Times New Roman"/>
                <w:sz w:val="20"/>
                <w:szCs w:val="20"/>
              </w:rPr>
              <w:lastRenderedPageBreak/>
              <w:t>ие учебной задачи урока, исходя из анализа материала учебника в совместной деятельности, понимание ее, планирование вместе с учителем деятельности по изучению темы урока, оценивание своей работы на уроке.</w:t>
            </w:r>
          </w:p>
        </w:tc>
        <w:tc>
          <w:tcPr>
            <w:tcW w:w="517" w:type="pct"/>
            <w:gridSpan w:val="2"/>
          </w:tcPr>
          <w:p w:rsidR="00650533" w:rsidRPr="00917E84" w:rsidRDefault="00650533" w:rsidP="00C7429E">
            <w:pPr>
              <w:contextualSpacing/>
              <w:jc w:val="both"/>
              <w:rPr>
                <w:rFonts w:ascii="Times New Roman" w:hAnsi="Times New Roman"/>
                <w:sz w:val="20"/>
                <w:szCs w:val="20"/>
              </w:rPr>
            </w:pPr>
            <w:r w:rsidRPr="00917E84">
              <w:rPr>
                <w:rFonts w:ascii="Times New Roman" w:hAnsi="Times New Roman"/>
                <w:sz w:val="20"/>
                <w:szCs w:val="20"/>
              </w:rPr>
              <w:lastRenderedPageBreak/>
              <w:t xml:space="preserve">Понимание </w:t>
            </w:r>
            <w:r w:rsidRPr="00917E84">
              <w:rPr>
                <w:rFonts w:ascii="Times New Roman" w:hAnsi="Times New Roman"/>
                <w:sz w:val="20"/>
                <w:szCs w:val="20"/>
              </w:rPr>
              <w:lastRenderedPageBreak/>
              <w:t>особенностей поэтического текста и выражение своих чувств, умение оперировать понятиями «наблюдение», «настроение», «пейзаж», «средства художественной выразительности».</w:t>
            </w:r>
          </w:p>
        </w:tc>
      </w:tr>
      <w:tr w:rsidR="00650533" w:rsidRPr="00917E84" w:rsidTr="00D74F1A">
        <w:trPr>
          <w:trHeight w:val="360"/>
        </w:trPr>
        <w:tc>
          <w:tcPr>
            <w:tcW w:w="5000" w:type="pct"/>
            <w:gridSpan w:val="19"/>
          </w:tcPr>
          <w:p w:rsidR="00650533" w:rsidRPr="00917E84" w:rsidRDefault="00650533" w:rsidP="00C7429E">
            <w:pPr>
              <w:jc w:val="center"/>
              <w:rPr>
                <w:rFonts w:ascii="Times New Roman" w:eastAsia="Times New Roman" w:hAnsi="Times New Roman"/>
                <w:sz w:val="20"/>
                <w:szCs w:val="20"/>
                <w:lang w:eastAsia="ru-RU"/>
              </w:rPr>
            </w:pPr>
            <w:r w:rsidRPr="00917E84">
              <w:rPr>
                <w:rFonts w:ascii="Times New Roman" w:eastAsia="Times New Roman" w:hAnsi="Times New Roman"/>
                <w:color w:val="000000" w:themeColor="text1"/>
                <w:sz w:val="20"/>
                <w:szCs w:val="20"/>
                <w:lang w:eastAsia="ru-RU"/>
              </w:rPr>
              <w:lastRenderedPageBreak/>
              <w:t>Тема 10 (5ч). Родина</w:t>
            </w:r>
          </w:p>
        </w:tc>
      </w:tr>
      <w:tr w:rsidR="00D74F1A" w:rsidRPr="00917E84" w:rsidTr="00D74F1A">
        <w:trPr>
          <w:trHeight w:val="2915"/>
        </w:trPr>
        <w:tc>
          <w:tcPr>
            <w:tcW w:w="191" w:type="pct"/>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79.</w:t>
            </w:r>
          </w:p>
        </w:tc>
        <w:tc>
          <w:tcPr>
            <w:tcW w:w="140" w:type="pct"/>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1</w:t>
            </w:r>
          </w:p>
        </w:tc>
        <w:tc>
          <w:tcPr>
            <w:tcW w:w="179" w:type="pct"/>
          </w:tcPr>
          <w:p w:rsidR="00650533" w:rsidRPr="00917E84" w:rsidRDefault="00650533" w:rsidP="00C7429E">
            <w:pPr>
              <w:jc w:val="both"/>
              <w:rPr>
                <w:rFonts w:ascii="Times New Roman" w:eastAsia="Times New Roman" w:hAnsi="Times New Roman"/>
                <w:sz w:val="20"/>
                <w:szCs w:val="20"/>
                <w:lang w:eastAsia="ru-RU"/>
              </w:rPr>
            </w:pPr>
          </w:p>
        </w:tc>
        <w:tc>
          <w:tcPr>
            <w:tcW w:w="182" w:type="pct"/>
          </w:tcPr>
          <w:p w:rsidR="00650533" w:rsidRPr="00917E84" w:rsidRDefault="00650533" w:rsidP="00C7429E">
            <w:pPr>
              <w:jc w:val="both"/>
              <w:rPr>
                <w:rFonts w:ascii="Times New Roman" w:eastAsia="Times New Roman" w:hAnsi="Times New Roman"/>
                <w:sz w:val="20"/>
                <w:szCs w:val="20"/>
                <w:lang w:eastAsia="ru-RU"/>
              </w:rPr>
            </w:pPr>
          </w:p>
        </w:tc>
        <w:tc>
          <w:tcPr>
            <w:tcW w:w="596" w:type="pct"/>
          </w:tcPr>
          <w:p w:rsidR="00650533" w:rsidRPr="00917E84" w:rsidRDefault="00650533" w:rsidP="001D35C7">
            <w:pPr>
              <w:jc w:val="both"/>
              <w:rPr>
                <w:rFonts w:ascii="Times New Roman" w:hAnsi="Times New Roman"/>
                <w:b/>
                <w:i/>
                <w:color w:val="00B050"/>
                <w:sz w:val="20"/>
                <w:szCs w:val="20"/>
              </w:rPr>
            </w:pPr>
            <w:r w:rsidRPr="00917E84">
              <w:rPr>
                <w:rFonts w:ascii="Times New Roman" w:eastAsia="Times New Roman" w:hAnsi="Times New Roman"/>
                <w:color w:val="000000" w:themeColor="text1"/>
                <w:sz w:val="20"/>
                <w:szCs w:val="20"/>
                <w:lang w:eastAsia="ru-RU"/>
              </w:rPr>
              <w:t>Знакомство с названием раздела, прогнозирование его содержания. И.С. Никитин «Русь». Образ Родины в поэтическом тексте</w:t>
            </w:r>
          </w:p>
        </w:tc>
        <w:tc>
          <w:tcPr>
            <w:tcW w:w="498" w:type="pct"/>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Совершенствование знаний, умений, навыков</w:t>
            </w:r>
          </w:p>
          <w:p w:rsidR="00650533" w:rsidRPr="00917E84" w:rsidRDefault="00650533" w:rsidP="00C7429E">
            <w:pPr>
              <w:jc w:val="both"/>
              <w:rPr>
                <w:rFonts w:ascii="Times New Roman" w:eastAsia="Times New Roman" w:hAnsi="Times New Roman"/>
                <w:sz w:val="20"/>
                <w:szCs w:val="20"/>
                <w:lang w:eastAsia="ru-RU"/>
              </w:rPr>
            </w:pPr>
          </w:p>
        </w:tc>
        <w:tc>
          <w:tcPr>
            <w:tcW w:w="552" w:type="pct"/>
          </w:tcPr>
          <w:p w:rsidR="00650533" w:rsidRPr="00917E84" w:rsidRDefault="00AC56EF"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Личностно - ориентированные</w:t>
            </w:r>
          </w:p>
        </w:tc>
        <w:tc>
          <w:tcPr>
            <w:tcW w:w="609" w:type="pct"/>
            <w:gridSpan w:val="3"/>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hAnsi="Times New Roman"/>
                <w:sz w:val="20"/>
                <w:szCs w:val="20"/>
              </w:rPr>
              <w:t>Умение прогнозировать содержание раздела, воспринимать на слух поэтическое произведение.</w:t>
            </w:r>
          </w:p>
        </w:tc>
        <w:tc>
          <w:tcPr>
            <w:tcW w:w="391" w:type="pct"/>
            <w:gridSpan w:val="2"/>
          </w:tcPr>
          <w:p w:rsidR="00650533" w:rsidRPr="00917E84" w:rsidRDefault="00650533" w:rsidP="00C7429E">
            <w:pPr>
              <w:jc w:val="both"/>
              <w:rPr>
                <w:rFonts w:ascii="Times New Roman" w:eastAsia="Times New Roman" w:hAnsi="Times New Roman"/>
                <w:sz w:val="20"/>
                <w:szCs w:val="20"/>
                <w:lang w:eastAsia="ru-RU"/>
              </w:rPr>
            </w:pPr>
          </w:p>
        </w:tc>
        <w:tc>
          <w:tcPr>
            <w:tcW w:w="665" w:type="pct"/>
            <w:gridSpan w:val="4"/>
          </w:tcPr>
          <w:p w:rsidR="00917E84" w:rsidRPr="00917E84" w:rsidRDefault="00917E84" w:rsidP="00917E84">
            <w:pPr>
              <w:pStyle w:val="Default"/>
              <w:rPr>
                <w:sz w:val="20"/>
                <w:szCs w:val="20"/>
              </w:rPr>
            </w:pPr>
          </w:p>
          <w:p w:rsidR="00917E84" w:rsidRPr="00917E84" w:rsidRDefault="00917E84" w:rsidP="00917E84">
            <w:pPr>
              <w:pStyle w:val="Default"/>
              <w:rPr>
                <w:sz w:val="20"/>
                <w:szCs w:val="20"/>
              </w:rPr>
            </w:pPr>
            <w:r w:rsidRPr="00917E84">
              <w:rPr>
                <w:sz w:val="20"/>
                <w:szCs w:val="20"/>
              </w:rPr>
              <w:t xml:space="preserve">участвовать в дискуссиях на нравственные темы; подбирать примеры из прочитанных произведений, доказывая свою точку зрения </w:t>
            </w:r>
          </w:p>
          <w:p w:rsidR="00650533" w:rsidRPr="00917E84" w:rsidRDefault="00650533" w:rsidP="00C7429E">
            <w:pPr>
              <w:jc w:val="both"/>
              <w:rPr>
                <w:rFonts w:ascii="Times New Roman" w:eastAsia="Times New Roman" w:hAnsi="Times New Roman"/>
                <w:sz w:val="20"/>
                <w:szCs w:val="20"/>
                <w:lang w:val="ru-RU" w:eastAsia="ru-RU"/>
              </w:rPr>
            </w:pPr>
          </w:p>
        </w:tc>
        <w:tc>
          <w:tcPr>
            <w:tcW w:w="480" w:type="pct"/>
          </w:tcPr>
          <w:p w:rsidR="00C70897" w:rsidRPr="00917E84" w:rsidRDefault="00C70897" w:rsidP="00C70897">
            <w:pPr>
              <w:rPr>
                <w:rFonts w:ascii="Times New Roman" w:hAnsi="Times New Roman"/>
                <w:sz w:val="20"/>
                <w:szCs w:val="20"/>
              </w:rPr>
            </w:pPr>
            <w:r w:rsidRPr="00917E84">
              <w:rPr>
                <w:rFonts w:ascii="Times New Roman" w:hAnsi="Times New Roman"/>
                <w:sz w:val="20"/>
                <w:szCs w:val="20"/>
              </w:rPr>
              <w:t>Ставить вопросы к тексту учебника, рассказу учителя.</w:t>
            </w:r>
          </w:p>
          <w:p w:rsidR="00650533" w:rsidRPr="00917E84" w:rsidRDefault="00C70897" w:rsidP="00C70897">
            <w:pPr>
              <w:jc w:val="both"/>
              <w:rPr>
                <w:rFonts w:ascii="Times New Roman" w:eastAsia="Times New Roman" w:hAnsi="Times New Roman"/>
                <w:sz w:val="20"/>
                <w:szCs w:val="20"/>
                <w:lang w:eastAsia="ru-RU"/>
              </w:rPr>
            </w:pPr>
            <w:r w:rsidRPr="00917E84">
              <w:rPr>
                <w:rFonts w:ascii="Times New Roman" w:hAnsi="Times New Roman"/>
                <w:sz w:val="20"/>
                <w:szCs w:val="20"/>
              </w:rPr>
              <w:t>Кратко передавать свои впечатления о прочитанном.</w:t>
            </w:r>
          </w:p>
        </w:tc>
        <w:tc>
          <w:tcPr>
            <w:tcW w:w="517" w:type="pct"/>
            <w:gridSpan w:val="2"/>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hAnsi="Times New Roman"/>
                <w:sz w:val="20"/>
                <w:szCs w:val="20"/>
              </w:rPr>
              <w:t>Умение оперировать понятиями «любовь к Родине», «гордость за свою страну», «картины родного края».</w:t>
            </w:r>
          </w:p>
        </w:tc>
      </w:tr>
      <w:tr w:rsidR="00D74F1A" w:rsidRPr="00917E84" w:rsidTr="00D74F1A">
        <w:trPr>
          <w:trHeight w:val="1760"/>
        </w:trPr>
        <w:tc>
          <w:tcPr>
            <w:tcW w:w="191" w:type="pct"/>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80</w:t>
            </w:r>
          </w:p>
        </w:tc>
        <w:tc>
          <w:tcPr>
            <w:tcW w:w="140" w:type="pct"/>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1</w:t>
            </w:r>
          </w:p>
        </w:tc>
        <w:tc>
          <w:tcPr>
            <w:tcW w:w="179" w:type="pct"/>
          </w:tcPr>
          <w:p w:rsidR="00650533" w:rsidRPr="00917E84" w:rsidRDefault="00650533" w:rsidP="00C7429E">
            <w:pPr>
              <w:jc w:val="both"/>
              <w:rPr>
                <w:rFonts w:ascii="Times New Roman" w:eastAsia="Times New Roman" w:hAnsi="Times New Roman"/>
                <w:sz w:val="20"/>
                <w:szCs w:val="20"/>
                <w:lang w:eastAsia="ru-RU"/>
              </w:rPr>
            </w:pPr>
          </w:p>
        </w:tc>
        <w:tc>
          <w:tcPr>
            <w:tcW w:w="182" w:type="pct"/>
          </w:tcPr>
          <w:p w:rsidR="00650533" w:rsidRPr="00917E84" w:rsidRDefault="00650533" w:rsidP="00C7429E">
            <w:pPr>
              <w:jc w:val="both"/>
              <w:rPr>
                <w:rFonts w:ascii="Times New Roman" w:eastAsia="Times New Roman" w:hAnsi="Times New Roman"/>
                <w:sz w:val="20"/>
                <w:szCs w:val="20"/>
                <w:lang w:eastAsia="ru-RU"/>
              </w:rPr>
            </w:pPr>
          </w:p>
        </w:tc>
        <w:tc>
          <w:tcPr>
            <w:tcW w:w="596" w:type="pct"/>
          </w:tcPr>
          <w:p w:rsidR="00650533" w:rsidRPr="00917E84" w:rsidRDefault="00650533" w:rsidP="001D35C7">
            <w:pPr>
              <w:jc w:val="both"/>
              <w:rPr>
                <w:rFonts w:ascii="Times New Roman" w:eastAsia="Times New Roman" w:hAnsi="Times New Roman"/>
                <w:color w:val="000000" w:themeColor="text1"/>
                <w:sz w:val="20"/>
                <w:szCs w:val="20"/>
                <w:lang w:eastAsia="ru-RU"/>
              </w:rPr>
            </w:pPr>
          </w:p>
          <w:p w:rsidR="00650533" w:rsidRPr="00917E84" w:rsidRDefault="00650533" w:rsidP="001D35C7">
            <w:pPr>
              <w:jc w:val="both"/>
              <w:rPr>
                <w:rFonts w:ascii="Times New Roman" w:eastAsia="Times New Roman" w:hAnsi="Times New Roman"/>
                <w:color w:val="000000" w:themeColor="text1"/>
                <w:sz w:val="20"/>
                <w:szCs w:val="20"/>
                <w:lang w:eastAsia="ru-RU"/>
              </w:rPr>
            </w:pPr>
            <w:r w:rsidRPr="00917E84">
              <w:rPr>
                <w:rFonts w:ascii="Times New Roman" w:eastAsia="Arial" w:hAnsi="Times New Roman"/>
                <w:noProof/>
                <w:sz w:val="20"/>
                <w:szCs w:val="20"/>
              </w:rPr>
              <w:t xml:space="preserve"> С.Д. Дрожжин «Родине». Авторское отношение к изображаемому</w:t>
            </w:r>
            <w:r w:rsidRPr="00917E84">
              <w:rPr>
                <w:rFonts w:ascii="Times New Roman" w:eastAsia="Times New Roman" w:hAnsi="Times New Roman"/>
                <w:color w:val="000000" w:themeColor="text1"/>
                <w:sz w:val="20"/>
                <w:szCs w:val="20"/>
                <w:lang w:eastAsia="ru-RU"/>
              </w:rPr>
              <w:t xml:space="preserve"> </w:t>
            </w:r>
          </w:p>
        </w:tc>
        <w:tc>
          <w:tcPr>
            <w:tcW w:w="498" w:type="pct"/>
          </w:tcPr>
          <w:p w:rsidR="00AC56EF" w:rsidRPr="00917E84" w:rsidRDefault="00AC56EF" w:rsidP="00AC56EF">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Совершенствование знаний, умений, навыков</w:t>
            </w:r>
          </w:p>
          <w:p w:rsidR="00650533" w:rsidRPr="00917E84" w:rsidRDefault="00650533" w:rsidP="00C7429E">
            <w:pPr>
              <w:jc w:val="both"/>
              <w:rPr>
                <w:rFonts w:ascii="Times New Roman" w:eastAsia="Times New Roman" w:hAnsi="Times New Roman"/>
                <w:sz w:val="20"/>
                <w:szCs w:val="20"/>
                <w:lang w:eastAsia="ru-RU"/>
              </w:rPr>
            </w:pPr>
          </w:p>
        </w:tc>
        <w:tc>
          <w:tcPr>
            <w:tcW w:w="552" w:type="pct"/>
          </w:tcPr>
          <w:p w:rsidR="00650533" w:rsidRPr="00917E84" w:rsidRDefault="00AC56EF" w:rsidP="00C7429E">
            <w:pPr>
              <w:jc w:val="both"/>
              <w:rPr>
                <w:rFonts w:ascii="Times New Roman" w:eastAsia="Times New Roman" w:hAnsi="Times New Roman"/>
                <w:sz w:val="20"/>
                <w:szCs w:val="20"/>
                <w:lang w:eastAsia="ru-RU"/>
              </w:rPr>
            </w:pPr>
            <w:r w:rsidRPr="00917E84">
              <w:rPr>
                <w:rFonts w:ascii="Times New Roman" w:hAnsi="Times New Roman"/>
                <w:color w:val="000000"/>
                <w:sz w:val="20"/>
                <w:szCs w:val="20"/>
                <w:lang w:val="ru-RU"/>
              </w:rPr>
              <w:t>ЛОО,  ЦОР,  здоровьесберегающие, интерактивные</w:t>
            </w:r>
          </w:p>
        </w:tc>
        <w:tc>
          <w:tcPr>
            <w:tcW w:w="609" w:type="pct"/>
            <w:gridSpan w:val="3"/>
            <w:vMerge w:val="restart"/>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hAnsi="Times New Roman"/>
                <w:sz w:val="20"/>
                <w:szCs w:val="20"/>
              </w:rPr>
              <w:t>Умение прогнозировать содержание раздела, воспринимать на слух поэтическое произведение.</w:t>
            </w:r>
          </w:p>
        </w:tc>
        <w:tc>
          <w:tcPr>
            <w:tcW w:w="391" w:type="pct"/>
            <w:gridSpan w:val="2"/>
          </w:tcPr>
          <w:p w:rsidR="00650533" w:rsidRPr="00917E84" w:rsidRDefault="00650533" w:rsidP="00C7429E">
            <w:pPr>
              <w:jc w:val="both"/>
              <w:rPr>
                <w:rFonts w:ascii="Times New Roman" w:eastAsia="Times New Roman" w:hAnsi="Times New Roman"/>
                <w:sz w:val="20"/>
                <w:szCs w:val="20"/>
                <w:lang w:eastAsia="ru-RU"/>
              </w:rPr>
            </w:pPr>
          </w:p>
        </w:tc>
        <w:tc>
          <w:tcPr>
            <w:tcW w:w="665" w:type="pct"/>
            <w:gridSpan w:val="4"/>
          </w:tcPr>
          <w:p w:rsidR="00D413A9" w:rsidRPr="00917E84" w:rsidRDefault="00D413A9" w:rsidP="00D413A9">
            <w:pPr>
              <w:pStyle w:val="Default"/>
              <w:rPr>
                <w:sz w:val="20"/>
                <w:szCs w:val="20"/>
              </w:rPr>
            </w:pPr>
          </w:p>
          <w:p w:rsidR="00D413A9" w:rsidRPr="00917E84" w:rsidRDefault="00D413A9" w:rsidP="00D413A9">
            <w:pPr>
              <w:pStyle w:val="Default"/>
              <w:rPr>
                <w:sz w:val="20"/>
                <w:szCs w:val="20"/>
              </w:rPr>
            </w:pPr>
            <w:r w:rsidRPr="00917E84">
              <w:rPr>
                <w:sz w:val="20"/>
                <w:szCs w:val="20"/>
              </w:rPr>
              <w:t xml:space="preserve">понимать значимость произведений великих русских писателей </w:t>
            </w:r>
          </w:p>
          <w:p w:rsidR="00650533" w:rsidRPr="00917E84" w:rsidRDefault="00650533" w:rsidP="00C7429E">
            <w:pPr>
              <w:jc w:val="both"/>
              <w:rPr>
                <w:rFonts w:ascii="Times New Roman" w:eastAsia="Times New Roman" w:hAnsi="Times New Roman"/>
                <w:sz w:val="20"/>
                <w:szCs w:val="20"/>
                <w:lang w:val="ru-RU" w:eastAsia="ru-RU"/>
              </w:rPr>
            </w:pPr>
          </w:p>
        </w:tc>
        <w:tc>
          <w:tcPr>
            <w:tcW w:w="480" w:type="pct"/>
          </w:tcPr>
          <w:p w:rsidR="00650533" w:rsidRPr="00917E84" w:rsidRDefault="00E27571" w:rsidP="00C7429E">
            <w:pPr>
              <w:jc w:val="both"/>
              <w:rPr>
                <w:rFonts w:ascii="Times New Roman" w:eastAsia="Times New Roman" w:hAnsi="Times New Roman"/>
                <w:sz w:val="20"/>
                <w:szCs w:val="20"/>
                <w:lang w:eastAsia="ru-RU"/>
              </w:rPr>
            </w:pPr>
            <w:r w:rsidRPr="00917E84">
              <w:rPr>
                <w:rFonts w:ascii="Times New Roman" w:hAnsi="Times New Roman"/>
                <w:sz w:val="20"/>
                <w:szCs w:val="20"/>
              </w:rPr>
              <w:t>Строить рассуждения</w:t>
            </w:r>
          </w:p>
        </w:tc>
        <w:tc>
          <w:tcPr>
            <w:tcW w:w="517" w:type="pct"/>
            <w:gridSpan w:val="2"/>
            <w:vMerge w:val="restart"/>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hAnsi="Times New Roman"/>
                <w:sz w:val="20"/>
                <w:szCs w:val="20"/>
              </w:rPr>
              <w:t>Умение оперировать понятиями «любовь к Родине», «гордость за свою страну», «картины родного края».</w:t>
            </w:r>
          </w:p>
        </w:tc>
      </w:tr>
      <w:tr w:rsidR="00D74F1A" w:rsidRPr="00917E84" w:rsidTr="00D74F1A">
        <w:trPr>
          <w:trHeight w:val="139"/>
        </w:trPr>
        <w:tc>
          <w:tcPr>
            <w:tcW w:w="191" w:type="pct"/>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81</w:t>
            </w:r>
          </w:p>
        </w:tc>
        <w:tc>
          <w:tcPr>
            <w:tcW w:w="140" w:type="pct"/>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1</w:t>
            </w:r>
          </w:p>
        </w:tc>
        <w:tc>
          <w:tcPr>
            <w:tcW w:w="179" w:type="pct"/>
          </w:tcPr>
          <w:p w:rsidR="00650533" w:rsidRPr="00917E84" w:rsidRDefault="00650533" w:rsidP="00C7429E">
            <w:pPr>
              <w:jc w:val="both"/>
              <w:rPr>
                <w:rFonts w:ascii="Times New Roman" w:eastAsia="Times New Roman" w:hAnsi="Times New Roman"/>
                <w:sz w:val="20"/>
                <w:szCs w:val="20"/>
                <w:lang w:eastAsia="ru-RU"/>
              </w:rPr>
            </w:pPr>
          </w:p>
        </w:tc>
        <w:tc>
          <w:tcPr>
            <w:tcW w:w="182" w:type="pct"/>
          </w:tcPr>
          <w:p w:rsidR="00650533" w:rsidRPr="00917E84" w:rsidRDefault="00650533" w:rsidP="00C7429E">
            <w:pPr>
              <w:jc w:val="both"/>
              <w:rPr>
                <w:rFonts w:ascii="Times New Roman" w:eastAsia="Times New Roman" w:hAnsi="Times New Roman"/>
                <w:sz w:val="20"/>
                <w:szCs w:val="20"/>
                <w:lang w:eastAsia="ru-RU"/>
              </w:rPr>
            </w:pPr>
          </w:p>
        </w:tc>
        <w:tc>
          <w:tcPr>
            <w:tcW w:w="596" w:type="pct"/>
          </w:tcPr>
          <w:p w:rsidR="00650533" w:rsidRPr="00917E84" w:rsidRDefault="00650533" w:rsidP="00C7429E">
            <w:pPr>
              <w:jc w:val="both"/>
              <w:rPr>
                <w:rFonts w:ascii="Times New Roman" w:hAnsi="Times New Roman"/>
                <w:b/>
                <w:i/>
                <w:color w:val="00B050"/>
                <w:sz w:val="20"/>
                <w:szCs w:val="20"/>
              </w:rPr>
            </w:pPr>
            <w:r w:rsidRPr="00917E84">
              <w:rPr>
                <w:rFonts w:ascii="Times New Roman" w:eastAsia="Arial" w:hAnsi="Times New Roman"/>
                <w:b/>
                <w:noProof/>
                <w:sz w:val="20"/>
                <w:szCs w:val="20"/>
              </w:rPr>
              <w:t>А.В. Жигулин «О, Родина! В неярком блеске…»(наизус</w:t>
            </w:r>
            <w:r w:rsidRPr="00917E84">
              <w:rPr>
                <w:rFonts w:ascii="Times New Roman" w:eastAsia="Arial" w:hAnsi="Times New Roman"/>
                <w:b/>
                <w:noProof/>
                <w:sz w:val="20"/>
                <w:szCs w:val="20"/>
              </w:rPr>
              <w:lastRenderedPageBreak/>
              <w:t>ть).</w:t>
            </w:r>
          </w:p>
        </w:tc>
        <w:tc>
          <w:tcPr>
            <w:tcW w:w="498" w:type="pct"/>
          </w:tcPr>
          <w:p w:rsidR="00650533" w:rsidRPr="00917E84" w:rsidRDefault="00650533" w:rsidP="00C7429E">
            <w:pPr>
              <w:jc w:val="both"/>
              <w:rPr>
                <w:rFonts w:ascii="Times New Roman" w:eastAsia="Times New Roman" w:hAnsi="Times New Roman"/>
                <w:sz w:val="20"/>
                <w:szCs w:val="20"/>
                <w:lang w:eastAsia="ru-RU"/>
              </w:rPr>
            </w:pPr>
          </w:p>
        </w:tc>
        <w:tc>
          <w:tcPr>
            <w:tcW w:w="552" w:type="pct"/>
          </w:tcPr>
          <w:p w:rsidR="00650533" w:rsidRPr="00917E84" w:rsidRDefault="00AC56EF" w:rsidP="00C7429E">
            <w:pPr>
              <w:jc w:val="both"/>
              <w:rPr>
                <w:rFonts w:ascii="Times New Roman" w:eastAsia="Times New Roman" w:hAnsi="Times New Roman"/>
                <w:sz w:val="20"/>
                <w:szCs w:val="20"/>
                <w:lang w:eastAsia="ru-RU"/>
              </w:rPr>
            </w:pPr>
            <w:r w:rsidRPr="00917E84">
              <w:rPr>
                <w:rFonts w:ascii="Times New Roman" w:hAnsi="Times New Roman"/>
                <w:color w:val="000000"/>
                <w:sz w:val="20"/>
                <w:szCs w:val="20"/>
                <w:lang w:val="ru-RU"/>
              </w:rPr>
              <w:t>ЛОО,  ЦОР,  здоровьесберегающие, интерактивные</w:t>
            </w:r>
          </w:p>
        </w:tc>
        <w:tc>
          <w:tcPr>
            <w:tcW w:w="609" w:type="pct"/>
            <w:gridSpan w:val="3"/>
            <w:vMerge/>
          </w:tcPr>
          <w:p w:rsidR="00650533" w:rsidRPr="00917E84" w:rsidRDefault="00650533" w:rsidP="00C7429E">
            <w:pPr>
              <w:jc w:val="both"/>
              <w:rPr>
                <w:rFonts w:ascii="Times New Roman" w:eastAsia="Times New Roman" w:hAnsi="Times New Roman"/>
                <w:sz w:val="20"/>
                <w:szCs w:val="20"/>
                <w:lang w:eastAsia="ru-RU"/>
              </w:rPr>
            </w:pPr>
          </w:p>
        </w:tc>
        <w:tc>
          <w:tcPr>
            <w:tcW w:w="391" w:type="pct"/>
            <w:gridSpan w:val="2"/>
          </w:tcPr>
          <w:p w:rsidR="00650533" w:rsidRPr="00917E84" w:rsidRDefault="00650533" w:rsidP="00C7429E">
            <w:pPr>
              <w:jc w:val="both"/>
              <w:rPr>
                <w:rFonts w:ascii="Times New Roman" w:eastAsia="Times New Roman" w:hAnsi="Times New Roman"/>
                <w:sz w:val="20"/>
                <w:szCs w:val="20"/>
                <w:lang w:eastAsia="ru-RU"/>
              </w:rPr>
            </w:pPr>
          </w:p>
        </w:tc>
        <w:tc>
          <w:tcPr>
            <w:tcW w:w="665" w:type="pct"/>
            <w:gridSpan w:val="4"/>
          </w:tcPr>
          <w:p w:rsidR="00D413A9" w:rsidRPr="00917E84" w:rsidRDefault="00D413A9" w:rsidP="00D413A9">
            <w:pPr>
              <w:pStyle w:val="Default"/>
              <w:rPr>
                <w:sz w:val="20"/>
                <w:szCs w:val="20"/>
              </w:rPr>
            </w:pPr>
          </w:p>
          <w:p w:rsidR="00D413A9" w:rsidRPr="00917E84" w:rsidRDefault="00D413A9" w:rsidP="00D413A9">
            <w:pPr>
              <w:pStyle w:val="Default"/>
              <w:rPr>
                <w:sz w:val="20"/>
                <w:szCs w:val="20"/>
              </w:rPr>
            </w:pPr>
            <w:r w:rsidRPr="00917E84">
              <w:rPr>
                <w:sz w:val="20"/>
                <w:szCs w:val="20"/>
              </w:rPr>
              <w:t xml:space="preserve">находить в произведениях средства </w:t>
            </w:r>
            <w:r w:rsidRPr="00917E84">
              <w:rPr>
                <w:sz w:val="20"/>
                <w:szCs w:val="20"/>
              </w:rPr>
              <w:lastRenderedPageBreak/>
              <w:t xml:space="preserve">художественной выразительности </w:t>
            </w:r>
          </w:p>
          <w:p w:rsidR="00650533" w:rsidRPr="00917E84" w:rsidRDefault="00650533" w:rsidP="00C7429E">
            <w:pPr>
              <w:jc w:val="both"/>
              <w:rPr>
                <w:rFonts w:ascii="Times New Roman" w:eastAsia="Times New Roman" w:hAnsi="Times New Roman"/>
                <w:sz w:val="20"/>
                <w:szCs w:val="20"/>
                <w:lang w:val="ru-RU" w:eastAsia="ru-RU"/>
              </w:rPr>
            </w:pPr>
          </w:p>
        </w:tc>
        <w:tc>
          <w:tcPr>
            <w:tcW w:w="480" w:type="pct"/>
          </w:tcPr>
          <w:p w:rsidR="00650533" w:rsidRPr="00917E84" w:rsidRDefault="00650533" w:rsidP="00C7429E">
            <w:pPr>
              <w:jc w:val="both"/>
              <w:rPr>
                <w:rFonts w:ascii="Times New Roman" w:eastAsia="Times New Roman" w:hAnsi="Times New Roman"/>
                <w:sz w:val="20"/>
                <w:szCs w:val="20"/>
                <w:lang w:eastAsia="ru-RU"/>
              </w:rPr>
            </w:pPr>
          </w:p>
        </w:tc>
        <w:tc>
          <w:tcPr>
            <w:tcW w:w="517" w:type="pct"/>
            <w:gridSpan w:val="2"/>
            <w:vMerge/>
          </w:tcPr>
          <w:p w:rsidR="00650533" w:rsidRPr="00917E84" w:rsidRDefault="00650533" w:rsidP="00C7429E">
            <w:pPr>
              <w:jc w:val="both"/>
              <w:rPr>
                <w:rFonts w:ascii="Times New Roman" w:eastAsia="Times New Roman" w:hAnsi="Times New Roman"/>
                <w:sz w:val="20"/>
                <w:szCs w:val="20"/>
                <w:lang w:eastAsia="ru-RU"/>
              </w:rPr>
            </w:pPr>
          </w:p>
        </w:tc>
      </w:tr>
      <w:tr w:rsidR="00D74F1A" w:rsidRPr="00917E84" w:rsidTr="00D74F1A">
        <w:trPr>
          <w:trHeight w:val="120"/>
        </w:trPr>
        <w:tc>
          <w:tcPr>
            <w:tcW w:w="191" w:type="pct"/>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lastRenderedPageBreak/>
              <w:t>82</w:t>
            </w:r>
          </w:p>
        </w:tc>
        <w:tc>
          <w:tcPr>
            <w:tcW w:w="140" w:type="pct"/>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1</w:t>
            </w:r>
          </w:p>
        </w:tc>
        <w:tc>
          <w:tcPr>
            <w:tcW w:w="179" w:type="pct"/>
          </w:tcPr>
          <w:p w:rsidR="00650533" w:rsidRPr="00917E84" w:rsidRDefault="00650533" w:rsidP="00C7429E">
            <w:pPr>
              <w:jc w:val="both"/>
              <w:rPr>
                <w:rFonts w:ascii="Times New Roman" w:eastAsia="Times New Roman" w:hAnsi="Times New Roman"/>
                <w:sz w:val="20"/>
                <w:szCs w:val="20"/>
                <w:lang w:eastAsia="ru-RU"/>
              </w:rPr>
            </w:pPr>
          </w:p>
        </w:tc>
        <w:tc>
          <w:tcPr>
            <w:tcW w:w="182" w:type="pct"/>
          </w:tcPr>
          <w:p w:rsidR="00650533" w:rsidRPr="00917E84" w:rsidRDefault="00650533" w:rsidP="00C7429E">
            <w:pPr>
              <w:jc w:val="both"/>
              <w:rPr>
                <w:rFonts w:ascii="Times New Roman" w:eastAsia="Times New Roman" w:hAnsi="Times New Roman"/>
                <w:sz w:val="20"/>
                <w:szCs w:val="20"/>
                <w:lang w:eastAsia="ru-RU"/>
              </w:rPr>
            </w:pPr>
          </w:p>
        </w:tc>
        <w:tc>
          <w:tcPr>
            <w:tcW w:w="596" w:type="pct"/>
          </w:tcPr>
          <w:p w:rsidR="00650533" w:rsidRPr="00917E84" w:rsidRDefault="00650533" w:rsidP="00C7429E">
            <w:pPr>
              <w:jc w:val="both"/>
              <w:rPr>
                <w:rFonts w:ascii="Times New Roman" w:hAnsi="Times New Roman"/>
                <w:b/>
                <w:i/>
                <w:color w:val="00B050"/>
                <w:sz w:val="20"/>
                <w:szCs w:val="20"/>
              </w:rPr>
            </w:pPr>
            <w:r w:rsidRPr="00917E84">
              <w:rPr>
                <w:rFonts w:ascii="Times New Roman" w:eastAsia="Arial" w:hAnsi="Times New Roman"/>
                <w:noProof/>
                <w:sz w:val="20"/>
                <w:szCs w:val="20"/>
              </w:rPr>
              <w:t>Проект «Они защищали Родину».</w:t>
            </w:r>
          </w:p>
        </w:tc>
        <w:tc>
          <w:tcPr>
            <w:tcW w:w="498" w:type="pct"/>
          </w:tcPr>
          <w:p w:rsidR="00650533" w:rsidRPr="00917E84" w:rsidRDefault="00961E25" w:rsidP="00C7429E">
            <w:pPr>
              <w:jc w:val="both"/>
              <w:rPr>
                <w:rFonts w:ascii="Times New Roman" w:eastAsia="Times New Roman" w:hAnsi="Times New Roman"/>
                <w:sz w:val="20"/>
                <w:szCs w:val="20"/>
                <w:lang w:eastAsia="ru-RU"/>
              </w:rPr>
            </w:pPr>
            <w:r w:rsidRPr="00917E84">
              <w:rPr>
                <w:rFonts w:ascii="Times New Roman" w:hAnsi="Times New Roman"/>
                <w:sz w:val="20"/>
                <w:szCs w:val="20"/>
                <w:lang w:val="ru-RU"/>
              </w:rPr>
              <w:t>Комбинированный</w:t>
            </w:r>
          </w:p>
        </w:tc>
        <w:tc>
          <w:tcPr>
            <w:tcW w:w="552" w:type="pct"/>
          </w:tcPr>
          <w:p w:rsidR="00650533" w:rsidRPr="00917E84" w:rsidRDefault="00AC56EF"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Личностно - ориентированные</w:t>
            </w:r>
          </w:p>
        </w:tc>
        <w:tc>
          <w:tcPr>
            <w:tcW w:w="609" w:type="pct"/>
            <w:gridSpan w:val="3"/>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hAnsi="Times New Roman"/>
                <w:sz w:val="20"/>
                <w:szCs w:val="20"/>
              </w:rPr>
              <w:t>Знание  произведений, умение характеризовать героя произведения, сравнивать сюжеты, героев; поиск необходимой информации в соответствии с заданием; определение основной мысли.</w:t>
            </w:r>
          </w:p>
        </w:tc>
        <w:tc>
          <w:tcPr>
            <w:tcW w:w="391" w:type="pct"/>
            <w:gridSpan w:val="2"/>
          </w:tcPr>
          <w:p w:rsidR="00650533" w:rsidRPr="00917E84" w:rsidRDefault="00650533" w:rsidP="00C7429E">
            <w:pPr>
              <w:jc w:val="both"/>
              <w:rPr>
                <w:rFonts w:ascii="Times New Roman" w:eastAsia="Times New Roman" w:hAnsi="Times New Roman"/>
                <w:sz w:val="20"/>
                <w:szCs w:val="20"/>
                <w:lang w:eastAsia="ru-RU"/>
              </w:rPr>
            </w:pPr>
          </w:p>
        </w:tc>
        <w:tc>
          <w:tcPr>
            <w:tcW w:w="665" w:type="pct"/>
            <w:gridSpan w:val="4"/>
          </w:tcPr>
          <w:p w:rsidR="00917E84" w:rsidRPr="00917E84" w:rsidRDefault="00917E84" w:rsidP="00917E84">
            <w:pPr>
              <w:pStyle w:val="Default"/>
              <w:rPr>
                <w:sz w:val="20"/>
                <w:szCs w:val="20"/>
              </w:rPr>
            </w:pPr>
          </w:p>
          <w:p w:rsidR="00917E84" w:rsidRPr="00917E84" w:rsidRDefault="00917E84" w:rsidP="00917E84">
            <w:pPr>
              <w:pStyle w:val="Default"/>
              <w:rPr>
                <w:sz w:val="20"/>
                <w:szCs w:val="20"/>
              </w:rPr>
            </w:pPr>
            <w:r w:rsidRPr="00917E84">
              <w:rPr>
                <w:sz w:val="20"/>
                <w:szCs w:val="20"/>
              </w:rPr>
              <w:t xml:space="preserve">участвовать в дискуссиях на нравственные темы; подбирать примеры из прочитанных произведений, доказывая свою точку зрения </w:t>
            </w:r>
          </w:p>
          <w:p w:rsidR="00650533" w:rsidRPr="00917E84" w:rsidRDefault="00650533" w:rsidP="00C7429E">
            <w:pPr>
              <w:jc w:val="both"/>
              <w:rPr>
                <w:rFonts w:ascii="Times New Roman" w:eastAsia="Times New Roman" w:hAnsi="Times New Roman"/>
                <w:sz w:val="20"/>
                <w:szCs w:val="20"/>
                <w:lang w:val="ru-RU" w:eastAsia="ru-RU"/>
              </w:rPr>
            </w:pPr>
          </w:p>
        </w:tc>
        <w:tc>
          <w:tcPr>
            <w:tcW w:w="480" w:type="pct"/>
          </w:tcPr>
          <w:p w:rsidR="00650533" w:rsidRPr="00917E84" w:rsidRDefault="00C70897" w:rsidP="00C7429E">
            <w:pPr>
              <w:jc w:val="both"/>
              <w:rPr>
                <w:rFonts w:ascii="Times New Roman" w:eastAsia="Times New Roman" w:hAnsi="Times New Roman"/>
                <w:sz w:val="20"/>
                <w:szCs w:val="20"/>
                <w:lang w:eastAsia="ru-RU"/>
              </w:rPr>
            </w:pPr>
            <w:r w:rsidRPr="00917E84">
              <w:rPr>
                <w:rFonts w:ascii="Times New Roman" w:hAnsi="Times New Roman"/>
                <w:sz w:val="20"/>
                <w:szCs w:val="20"/>
              </w:rPr>
              <w:t>Строить рассуждения Самостоятельно формулировать тему и цели урока.</w:t>
            </w:r>
          </w:p>
        </w:tc>
        <w:tc>
          <w:tcPr>
            <w:tcW w:w="517" w:type="pct"/>
            <w:gridSpan w:val="2"/>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hAnsi="Times New Roman"/>
                <w:sz w:val="20"/>
                <w:szCs w:val="20"/>
              </w:rPr>
              <w:t>Развитие самостоятельности и личной ответственности за свои поступки на основе представлений о нравственных нормах общения, навыков сотрудничества со взрослыми и сверстниками в разных социальных ситуациях.</w:t>
            </w:r>
          </w:p>
        </w:tc>
      </w:tr>
      <w:tr w:rsidR="00D74F1A" w:rsidRPr="00917E84" w:rsidTr="00D74F1A">
        <w:trPr>
          <w:trHeight w:val="2048"/>
        </w:trPr>
        <w:tc>
          <w:tcPr>
            <w:tcW w:w="191" w:type="pct"/>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83</w:t>
            </w:r>
          </w:p>
        </w:tc>
        <w:tc>
          <w:tcPr>
            <w:tcW w:w="140" w:type="pct"/>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1</w:t>
            </w:r>
          </w:p>
        </w:tc>
        <w:tc>
          <w:tcPr>
            <w:tcW w:w="179" w:type="pct"/>
          </w:tcPr>
          <w:p w:rsidR="00650533" w:rsidRPr="00917E84" w:rsidRDefault="00650533" w:rsidP="00C7429E">
            <w:pPr>
              <w:jc w:val="both"/>
              <w:rPr>
                <w:rFonts w:ascii="Times New Roman" w:eastAsia="Times New Roman" w:hAnsi="Times New Roman"/>
                <w:sz w:val="20"/>
                <w:szCs w:val="20"/>
                <w:lang w:eastAsia="ru-RU"/>
              </w:rPr>
            </w:pPr>
          </w:p>
        </w:tc>
        <w:tc>
          <w:tcPr>
            <w:tcW w:w="182" w:type="pct"/>
          </w:tcPr>
          <w:p w:rsidR="00650533" w:rsidRPr="00917E84" w:rsidRDefault="00650533" w:rsidP="00C7429E">
            <w:pPr>
              <w:jc w:val="both"/>
              <w:rPr>
                <w:rFonts w:ascii="Times New Roman" w:eastAsia="Times New Roman" w:hAnsi="Times New Roman"/>
                <w:sz w:val="20"/>
                <w:szCs w:val="20"/>
                <w:lang w:eastAsia="ru-RU"/>
              </w:rPr>
            </w:pPr>
          </w:p>
        </w:tc>
        <w:tc>
          <w:tcPr>
            <w:tcW w:w="596" w:type="pct"/>
          </w:tcPr>
          <w:p w:rsidR="00650533" w:rsidRPr="00917E84" w:rsidRDefault="00650533" w:rsidP="00C7429E">
            <w:pPr>
              <w:jc w:val="both"/>
              <w:rPr>
                <w:rFonts w:ascii="Times New Roman" w:eastAsia="Arial" w:hAnsi="Times New Roman"/>
                <w:noProof/>
                <w:sz w:val="20"/>
                <w:szCs w:val="20"/>
              </w:rPr>
            </w:pPr>
            <w:r w:rsidRPr="00917E84">
              <w:rPr>
                <w:rFonts w:ascii="Times New Roman" w:eastAsia="Arial" w:hAnsi="Times New Roman"/>
                <w:noProof/>
                <w:sz w:val="20"/>
                <w:szCs w:val="20"/>
              </w:rPr>
              <w:t xml:space="preserve">Обобщающий урок «Родина». </w:t>
            </w:r>
            <w:r w:rsidRPr="00917E84">
              <w:rPr>
                <w:rFonts w:ascii="Times New Roman" w:eastAsia="Arial" w:hAnsi="Times New Roman"/>
                <w:b/>
                <w:noProof/>
                <w:sz w:val="20"/>
                <w:szCs w:val="20"/>
              </w:rPr>
              <w:t>Внеклассное чтение</w:t>
            </w:r>
            <w:r w:rsidRPr="00917E84">
              <w:rPr>
                <w:rFonts w:ascii="Times New Roman" w:eastAsia="Arial" w:hAnsi="Times New Roman"/>
                <w:noProof/>
                <w:sz w:val="20"/>
                <w:szCs w:val="20"/>
              </w:rPr>
              <w:t>. Кто с мечом к нам придёт, от меча и погибнет!</w:t>
            </w:r>
          </w:p>
          <w:p w:rsidR="00650533" w:rsidRPr="00917E84" w:rsidRDefault="00650533" w:rsidP="00C7429E">
            <w:pPr>
              <w:jc w:val="both"/>
              <w:rPr>
                <w:rFonts w:ascii="Times New Roman" w:hAnsi="Times New Roman"/>
                <w:b/>
                <w:i/>
                <w:color w:val="00B050"/>
                <w:sz w:val="20"/>
                <w:szCs w:val="20"/>
              </w:rPr>
            </w:pPr>
          </w:p>
        </w:tc>
        <w:tc>
          <w:tcPr>
            <w:tcW w:w="498" w:type="pct"/>
          </w:tcPr>
          <w:p w:rsidR="00650533" w:rsidRPr="00917E84" w:rsidRDefault="00650533" w:rsidP="00C7429E">
            <w:pPr>
              <w:jc w:val="both"/>
              <w:rPr>
                <w:rFonts w:ascii="Times New Roman" w:eastAsia="Times New Roman" w:hAnsi="Times New Roman"/>
                <w:sz w:val="20"/>
                <w:szCs w:val="20"/>
                <w:lang w:eastAsia="ru-RU"/>
              </w:rPr>
            </w:pPr>
          </w:p>
          <w:p w:rsidR="00650533" w:rsidRPr="00917E84" w:rsidRDefault="00650533" w:rsidP="00C7429E">
            <w:pPr>
              <w:jc w:val="both"/>
              <w:rPr>
                <w:rFonts w:ascii="Times New Roman" w:eastAsia="Times New Roman" w:hAnsi="Times New Roman"/>
                <w:sz w:val="20"/>
                <w:szCs w:val="20"/>
                <w:lang w:eastAsia="ru-RU"/>
              </w:rPr>
            </w:pPr>
          </w:p>
          <w:p w:rsidR="00650533" w:rsidRPr="00917E84" w:rsidRDefault="00650533" w:rsidP="00C7429E">
            <w:pPr>
              <w:jc w:val="both"/>
              <w:rPr>
                <w:rFonts w:ascii="Times New Roman" w:eastAsia="Times New Roman" w:hAnsi="Times New Roman"/>
                <w:sz w:val="20"/>
                <w:szCs w:val="20"/>
                <w:lang w:eastAsia="ru-RU"/>
              </w:rPr>
            </w:pPr>
          </w:p>
          <w:p w:rsidR="00650533" w:rsidRPr="00917E84" w:rsidRDefault="00650533" w:rsidP="00C7429E">
            <w:pPr>
              <w:jc w:val="both"/>
              <w:rPr>
                <w:rFonts w:ascii="Times New Roman" w:eastAsia="Times New Roman" w:hAnsi="Times New Roman"/>
                <w:sz w:val="20"/>
                <w:szCs w:val="20"/>
                <w:lang w:eastAsia="ru-RU"/>
              </w:rPr>
            </w:pPr>
          </w:p>
        </w:tc>
        <w:tc>
          <w:tcPr>
            <w:tcW w:w="552" w:type="pct"/>
          </w:tcPr>
          <w:p w:rsidR="00650533" w:rsidRPr="00917E84" w:rsidRDefault="00AC56EF"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Личностно - ориентированные</w:t>
            </w:r>
          </w:p>
        </w:tc>
        <w:tc>
          <w:tcPr>
            <w:tcW w:w="609" w:type="pct"/>
            <w:gridSpan w:val="3"/>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hAnsi="Times New Roman"/>
                <w:sz w:val="20"/>
                <w:szCs w:val="20"/>
              </w:rPr>
              <w:t xml:space="preserve">Умение выбирать книгу для самостоятельного чтения, ориентируясь на тематический и алфавитный каталоги рекомендательный список литературы, оценивать результаты своей читательской деятельности, вносить коррективы, пользоваться справочными источниками для понимания и получения дополнительной информации, </w:t>
            </w:r>
            <w:r w:rsidRPr="00917E84">
              <w:rPr>
                <w:rFonts w:ascii="Times New Roman" w:hAnsi="Times New Roman"/>
                <w:sz w:val="20"/>
                <w:szCs w:val="20"/>
              </w:rPr>
              <w:lastRenderedPageBreak/>
              <w:t>самостоятельно составлять краткую аннотацию.</w:t>
            </w:r>
          </w:p>
        </w:tc>
        <w:tc>
          <w:tcPr>
            <w:tcW w:w="391" w:type="pct"/>
            <w:gridSpan w:val="2"/>
          </w:tcPr>
          <w:p w:rsidR="00650533" w:rsidRPr="00917E84" w:rsidRDefault="00650533" w:rsidP="00C7429E">
            <w:pPr>
              <w:jc w:val="both"/>
              <w:rPr>
                <w:rFonts w:ascii="Times New Roman" w:eastAsia="Times New Roman" w:hAnsi="Times New Roman"/>
                <w:sz w:val="20"/>
                <w:szCs w:val="20"/>
                <w:lang w:eastAsia="ru-RU"/>
              </w:rPr>
            </w:pPr>
          </w:p>
        </w:tc>
        <w:tc>
          <w:tcPr>
            <w:tcW w:w="665" w:type="pct"/>
            <w:gridSpan w:val="4"/>
          </w:tcPr>
          <w:p w:rsidR="00961E25" w:rsidRPr="00917E84" w:rsidRDefault="00961E25" w:rsidP="00961E25">
            <w:pPr>
              <w:pStyle w:val="Default"/>
              <w:rPr>
                <w:sz w:val="20"/>
                <w:szCs w:val="20"/>
              </w:rPr>
            </w:pPr>
          </w:p>
          <w:p w:rsidR="00961E25" w:rsidRPr="00917E84" w:rsidRDefault="00961E25" w:rsidP="00961E25">
            <w:pPr>
              <w:pStyle w:val="Default"/>
              <w:rPr>
                <w:sz w:val="20"/>
                <w:szCs w:val="20"/>
              </w:rPr>
            </w:pPr>
            <w:r w:rsidRPr="00917E84">
              <w:rPr>
                <w:sz w:val="20"/>
                <w:szCs w:val="20"/>
              </w:rPr>
              <w:t xml:space="preserve">пользоваться элементарными приёмами анализа текста с целью его изучения и осмысления; осознавать через произведения великих мастеров слова их нравственные и эстетические ценности </w:t>
            </w:r>
          </w:p>
          <w:p w:rsidR="00650533" w:rsidRPr="00917E84" w:rsidRDefault="00650533" w:rsidP="00C7429E">
            <w:pPr>
              <w:jc w:val="both"/>
              <w:rPr>
                <w:rFonts w:ascii="Times New Roman" w:eastAsia="Times New Roman" w:hAnsi="Times New Roman"/>
                <w:sz w:val="20"/>
                <w:szCs w:val="20"/>
                <w:lang w:val="ru-RU" w:eastAsia="ru-RU"/>
              </w:rPr>
            </w:pPr>
          </w:p>
        </w:tc>
        <w:tc>
          <w:tcPr>
            <w:tcW w:w="480" w:type="pct"/>
          </w:tcPr>
          <w:p w:rsidR="00C70897" w:rsidRPr="00917E84" w:rsidRDefault="00C70897" w:rsidP="00C70897">
            <w:pPr>
              <w:rPr>
                <w:rFonts w:ascii="Times New Roman" w:hAnsi="Times New Roman"/>
                <w:sz w:val="20"/>
                <w:szCs w:val="20"/>
              </w:rPr>
            </w:pPr>
            <w:r w:rsidRPr="00917E84">
              <w:rPr>
                <w:rFonts w:ascii="Times New Roman" w:hAnsi="Times New Roman"/>
                <w:sz w:val="20"/>
                <w:szCs w:val="20"/>
              </w:rPr>
              <w:t>Самостоятельно формулировать тему и цели урока.</w:t>
            </w:r>
          </w:p>
          <w:p w:rsidR="00C70897" w:rsidRPr="00917E84" w:rsidRDefault="00C70897" w:rsidP="00C70897">
            <w:pPr>
              <w:rPr>
                <w:rFonts w:ascii="Times New Roman" w:hAnsi="Times New Roman"/>
                <w:sz w:val="20"/>
                <w:szCs w:val="20"/>
              </w:rPr>
            </w:pPr>
            <w:r w:rsidRPr="00917E84">
              <w:rPr>
                <w:rFonts w:ascii="Times New Roman" w:hAnsi="Times New Roman"/>
                <w:sz w:val="20"/>
                <w:szCs w:val="20"/>
              </w:rPr>
              <w:t>Работать в заданном темпе.</w:t>
            </w:r>
          </w:p>
          <w:p w:rsidR="00650533" w:rsidRPr="00917E84" w:rsidRDefault="00C70897" w:rsidP="00C70897">
            <w:pPr>
              <w:jc w:val="both"/>
              <w:rPr>
                <w:rFonts w:ascii="Times New Roman" w:eastAsia="Times New Roman" w:hAnsi="Times New Roman"/>
                <w:sz w:val="20"/>
                <w:szCs w:val="20"/>
                <w:lang w:eastAsia="ru-RU"/>
              </w:rPr>
            </w:pPr>
            <w:r w:rsidRPr="00917E84">
              <w:rPr>
                <w:rFonts w:ascii="Times New Roman" w:hAnsi="Times New Roman"/>
                <w:sz w:val="20"/>
                <w:szCs w:val="20"/>
              </w:rPr>
              <w:t>В диалоге с учителем вырабатывать критерии оценки и определять степень успешности своей работы и работы других в соответствии с этими критериями.</w:t>
            </w:r>
          </w:p>
        </w:tc>
        <w:tc>
          <w:tcPr>
            <w:tcW w:w="517" w:type="pct"/>
            <w:gridSpan w:val="2"/>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hAnsi="Times New Roman"/>
                <w:sz w:val="20"/>
                <w:szCs w:val="20"/>
              </w:rPr>
              <w:t xml:space="preserve">Развитие самостоятельности и личной ответственности за свои поступки на основе представлений о нравственных нормах общения, навыков сотрудничества со взрослыми и сверстниками в разных социальных ситуациях, осмысливать поступки героев литературных произведений, </w:t>
            </w:r>
            <w:r w:rsidRPr="00917E84">
              <w:rPr>
                <w:rFonts w:ascii="Times New Roman" w:hAnsi="Times New Roman"/>
                <w:sz w:val="20"/>
                <w:szCs w:val="20"/>
              </w:rPr>
              <w:lastRenderedPageBreak/>
              <w:t>сравнивать их со своими поступками.</w:t>
            </w:r>
          </w:p>
        </w:tc>
      </w:tr>
      <w:tr w:rsidR="00650533" w:rsidRPr="00917E84" w:rsidTr="00D74F1A">
        <w:trPr>
          <w:trHeight w:val="373"/>
        </w:trPr>
        <w:tc>
          <w:tcPr>
            <w:tcW w:w="5000" w:type="pct"/>
            <w:gridSpan w:val="19"/>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eastAsia="Arial" w:hAnsi="Times New Roman"/>
                <w:noProof/>
                <w:color w:val="000000" w:themeColor="text1"/>
                <w:sz w:val="20"/>
                <w:szCs w:val="20"/>
              </w:rPr>
              <w:lastRenderedPageBreak/>
              <w:t>Тема 11 (6ч).</w:t>
            </w:r>
            <w:r w:rsidRPr="00917E84">
              <w:rPr>
                <w:rFonts w:ascii="Times New Roman" w:eastAsia="Times New Roman" w:hAnsi="Times New Roman"/>
                <w:color w:val="000000" w:themeColor="text1"/>
                <w:sz w:val="20"/>
                <w:szCs w:val="20"/>
                <w:lang w:eastAsia="ru-RU"/>
              </w:rPr>
              <w:t xml:space="preserve"> Страна Фантазия</w:t>
            </w:r>
          </w:p>
        </w:tc>
      </w:tr>
      <w:tr w:rsidR="00D74F1A" w:rsidRPr="00917E84" w:rsidTr="00D74F1A">
        <w:trPr>
          <w:trHeight w:val="382"/>
        </w:trPr>
        <w:tc>
          <w:tcPr>
            <w:tcW w:w="191" w:type="pct"/>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84.</w:t>
            </w:r>
          </w:p>
          <w:p w:rsidR="00650533" w:rsidRPr="00917E84" w:rsidRDefault="00650533" w:rsidP="00C7429E">
            <w:pPr>
              <w:jc w:val="both"/>
              <w:rPr>
                <w:rFonts w:ascii="Times New Roman" w:eastAsia="Times New Roman" w:hAnsi="Times New Roman"/>
                <w:sz w:val="20"/>
                <w:szCs w:val="20"/>
                <w:lang w:eastAsia="ru-RU"/>
              </w:rPr>
            </w:pPr>
          </w:p>
        </w:tc>
        <w:tc>
          <w:tcPr>
            <w:tcW w:w="140" w:type="pct"/>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2</w:t>
            </w:r>
          </w:p>
        </w:tc>
        <w:tc>
          <w:tcPr>
            <w:tcW w:w="179" w:type="pct"/>
          </w:tcPr>
          <w:p w:rsidR="00650533" w:rsidRPr="00917E84" w:rsidRDefault="00650533" w:rsidP="00C7429E">
            <w:pPr>
              <w:jc w:val="both"/>
              <w:rPr>
                <w:rFonts w:ascii="Times New Roman" w:eastAsia="Times New Roman" w:hAnsi="Times New Roman"/>
                <w:sz w:val="20"/>
                <w:szCs w:val="20"/>
                <w:lang w:eastAsia="ru-RU"/>
              </w:rPr>
            </w:pPr>
          </w:p>
        </w:tc>
        <w:tc>
          <w:tcPr>
            <w:tcW w:w="182" w:type="pct"/>
          </w:tcPr>
          <w:p w:rsidR="00650533" w:rsidRPr="00917E84" w:rsidRDefault="00650533" w:rsidP="00C7429E">
            <w:pPr>
              <w:jc w:val="both"/>
              <w:rPr>
                <w:rFonts w:ascii="Times New Roman" w:eastAsia="Times New Roman" w:hAnsi="Times New Roman"/>
                <w:sz w:val="20"/>
                <w:szCs w:val="20"/>
                <w:lang w:eastAsia="ru-RU"/>
              </w:rPr>
            </w:pPr>
          </w:p>
        </w:tc>
        <w:tc>
          <w:tcPr>
            <w:tcW w:w="596" w:type="pct"/>
          </w:tcPr>
          <w:p w:rsidR="00650533" w:rsidRPr="00917E84" w:rsidRDefault="00650533" w:rsidP="00C7429E">
            <w:pPr>
              <w:jc w:val="both"/>
              <w:rPr>
                <w:rFonts w:ascii="Times New Roman" w:hAnsi="Times New Roman"/>
                <w:b/>
                <w:i/>
                <w:color w:val="00B050"/>
                <w:sz w:val="20"/>
                <w:szCs w:val="20"/>
              </w:rPr>
            </w:pPr>
            <w:r w:rsidRPr="00917E84">
              <w:rPr>
                <w:rFonts w:ascii="Times New Roman" w:eastAsia="Times New Roman" w:hAnsi="Times New Roman"/>
                <w:sz w:val="20"/>
                <w:szCs w:val="20"/>
                <w:lang w:eastAsia="ru-RU"/>
              </w:rPr>
              <w:t>Знакомство с названием раздела, прогнозирование его содержания. Е.Л. Велтистов «Приключения Электроника».</w:t>
            </w:r>
          </w:p>
        </w:tc>
        <w:tc>
          <w:tcPr>
            <w:tcW w:w="498" w:type="pct"/>
          </w:tcPr>
          <w:p w:rsidR="00AC56EF" w:rsidRPr="00917E84" w:rsidRDefault="00AC56EF" w:rsidP="00AC56EF">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 xml:space="preserve">Урок изучения нового  материала </w:t>
            </w:r>
          </w:p>
          <w:p w:rsidR="00650533" w:rsidRPr="00917E84" w:rsidRDefault="00650533" w:rsidP="00C7429E">
            <w:pPr>
              <w:jc w:val="both"/>
              <w:rPr>
                <w:rFonts w:ascii="Times New Roman" w:eastAsia="Times New Roman" w:hAnsi="Times New Roman"/>
                <w:sz w:val="20"/>
                <w:szCs w:val="20"/>
                <w:lang w:eastAsia="ru-RU"/>
              </w:rPr>
            </w:pPr>
          </w:p>
        </w:tc>
        <w:tc>
          <w:tcPr>
            <w:tcW w:w="552" w:type="pct"/>
          </w:tcPr>
          <w:p w:rsidR="00650533" w:rsidRPr="00917E84" w:rsidRDefault="00961E25" w:rsidP="00C7429E">
            <w:pPr>
              <w:jc w:val="both"/>
              <w:rPr>
                <w:rFonts w:ascii="Times New Roman" w:eastAsia="Times New Roman" w:hAnsi="Times New Roman"/>
                <w:sz w:val="20"/>
                <w:szCs w:val="20"/>
                <w:lang w:eastAsia="ru-RU"/>
              </w:rPr>
            </w:pPr>
            <w:r w:rsidRPr="00917E84">
              <w:rPr>
                <w:rFonts w:ascii="Times New Roman" w:hAnsi="Times New Roman"/>
                <w:color w:val="000000"/>
                <w:sz w:val="20"/>
                <w:szCs w:val="20"/>
                <w:lang w:val="ru-RU"/>
              </w:rPr>
              <w:t>ЛОО,   игровые,    здоровьесберегающие, интерактивные</w:t>
            </w:r>
          </w:p>
        </w:tc>
        <w:tc>
          <w:tcPr>
            <w:tcW w:w="523" w:type="pct"/>
            <w:gridSpan w:val="2"/>
            <w:vMerge w:val="restart"/>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hAnsi="Times New Roman"/>
                <w:sz w:val="20"/>
                <w:szCs w:val="20"/>
              </w:rPr>
              <w:t>Прогнозирование содержания раздела и произведения, определение особенностей фантастических рассказов.</w:t>
            </w:r>
          </w:p>
        </w:tc>
        <w:tc>
          <w:tcPr>
            <w:tcW w:w="477" w:type="pct"/>
            <w:gridSpan w:val="3"/>
          </w:tcPr>
          <w:p w:rsidR="00650533" w:rsidRPr="00917E84" w:rsidRDefault="00650533" w:rsidP="00C7429E">
            <w:pPr>
              <w:jc w:val="both"/>
              <w:rPr>
                <w:rFonts w:ascii="Times New Roman" w:eastAsia="Times New Roman" w:hAnsi="Times New Roman"/>
                <w:sz w:val="20"/>
                <w:szCs w:val="20"/>
                <w:lang w:eastAsia="ru-RU"/>
              </w:rPr>
            </w:pPr>
          </w:p>
        </w:tc>
        <w:tc>
          <w:tcPr>
            <w:tcW w:w="665" w:type="pct"/>
            <w:gridSpan w:val="4"/>
          </w:tcPr>
          <w:p w:rsidR="00650533" w:rsidRPr="00917E84" w:rsidRDefault="00650533" w:rsidP="00C7429E">
            <w:pPr>
              <w:jc w:val="both"/>
              <w:rPr>
                <w:rFonts w:ascii="Times New Roman" w:eastAsia="Times New Roman" w:hAnsi="Times New Roman"/>
                <w:sz w:val="20"/>
                <w:szCs w:val="20"/>
                <w:lang w:eastAsia="ru-RU"/>
              </w:rPr>
            </w:pPr>
          </w:p>
        </w:tc>
        <w:tc>
          <w:tcPr>
            <w:tcW w:w="480" w:type="pct"/>
          </w:tcPr>
          <w:p w:rsidR="00650533" w:rsidRPr="00917E84" w:rsidRDefault="00C70897" w:rsidP="00C7429E">
            <w:pPr>
              <w:jc w:val="both"/>
              <w:rPr>
                <w:rFonts w:ascii="Times New Roman" w:eastAsia="Times New Roman" w:hAnsi="Times New Roman"/>
                <w:sz w:val="20"/>
                <w:szCs w:val="20"/>
                <w:lang w:eastAsia="ru-RU"/>
              </w:rPr>
            </w:pPr>
            <w:r w:rsidRPr="00917E84">
              <w:rPr>
                <w:rFonts w:ascii="Times New Roman" w:hAnsi="Times New Roman"/>
                <w:sz w:val="20"/>
                <w:szCs w:val="20"/>
              </w:rPr>
              <w:t>Формулирование учебной задачи урока, исходя из анализа материала учебника в совместной деятельности, понимание ее, планирование вместе с учителем деятельности по изучению темы урока, оценивание своей работы на уроке.</w:t>
            </w:r>
          </w:p>
        </w:tc>
        <w:tc>
          <w:tcPr>
            <w:tcW w:w="517" w:type="pct"/>
            <w:gridSpan w:val="2"/>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hAnsi="Times New Roman"/>
                <w:sz w:val="20"/>
                <w:szCs w:val="20"/>
              </w:rPr>
              <w:t>Проявление бережного отношения к учебной книге, аккуратность в ее использовании, еосознание пользы книги чтения для себя, для своего личностного роста, обоснование мотивов посещения библиотеки и выбора книг по своему интересу.</w:t>
            </w:r>
          </w:p>
        </w:tc>
      </w:tr>
      <w:tr w:rsidR="00D74F1A" w:rsidRPr="00917E84" w:rsidTr="00D74F1A">
        <w:trPr>
          <w:trHeight w:val="16"/>
        </w:trPr>
        <w:tc>
          <w:tcPr>
            <w:tcW w:w="191" w:type="pct"/>
            <w:vMerge w:val="restart"/>
          </w:tcPr>
          <w:p w:rsidR="00D74F1A" w:rsidRPr="00917E84" w:rsidRDefault="00D74F1A"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85</w:t>
            </w:r>
          </w:p>
        </w:tc>
        <w:tc>
          <w:tcPr>
            <w:tcW w:w="140" w:type="pct"/>
            <w:vMerge w:val="restart"/>
            <w:tcBorders>
              <w:top w:val="nil"/>
            </w:tcBorders>
          </w:tcPr>
          <w:p w:rsidR="00D74F1A" w:rsidRPr="00917E84" w:rsidRDefault="00D74F1A" w:rsidP="00C7429E">
            <w:pPr>
              <w:jc w:val="both"/>
              <w:rPr>
                <w:rFonts w:ascii="Times New Roman" w:eastAsia="Times New Roman" w:hAnsi="Times New Roman"/>
                <w:sz w:val="20"/>
                <w:szCs w:val="20"/>
                <w:lang w:eastAsia="ru-RU"/>
              </w:rPr>
            </w:pPr>
          </w:p>
        </w:tc>
        <w:tc>
          <w:tcPr>
            <w:tcW w:w="179" w:type="pct"/>
            <w:vMerge w:val="restart"/>
          </w:tcPr>
          <w:p w:rsidR="00D74F1A" w:rsidRPr="00917E84" w:rsidRDefault="00D74F1A" w:rsidP="00C7429E">
            <w:pPr>
              <w:jc w:val="both"/>
              <w:rPr>
                <w:rFonts w:ascii="Times New Roman" w:eastAsia="Times New Roman" w:hAnsi="Times New Roman"/>
                <w:sz w:val="20"/>
                <w:szCs w:val="20"/>
                <w:lang w:eastAsia="ru-RU"/>
              </w:rPr>
            </w:pPr>
          </w:p>
        </w:tc>
        <w:tc>
          <w:tcPr>
            <w:tcW w:w="182" w:type="pct"/>
            <w:vMerge w:val="restart"/>
          </w:tcPr>
          <w:p w:rsidR="00D74F1A" w:rsidRPr="00917E84" w:rsidRDefault="00D74F1A" w:rsidP="00C7429E">
            <w:pPr>
              <w:jc w:val="both"/>
              <w:rPr>
                <w:rFonts w:ascii="Times New Roman" w:eastAsia="Times New Roman" w:hAnsi="Times New Roman"/>
                <w:sz w:val="20"/>
                <w:szCs w:val="20"/>
                <w:lang w:eastAsia="ru-RU"/>
              </w:rPr>
            </w:pPr>
          </w:p>
        </w:tc>
        <w:tc>
          <w:tcPr>
            <w:tcW w:w="596" w:type="pct"/>
            <w:vMerge w:val="restart"/>
          </w:tcPr>
          <w:p w:rsidR="00D74F1A" w:rsidRPr="00917E84" w:rsidRDefault="00D74F1A" w:rsidP="00C7429E">
            <w:pPr>
              <w:jc w:val="both"/>
              <w:rPr>
                <w:rFonts w:ascii="Times New Roman" w:hAnsi="Times New Roman"/>
                <w:b/>
                <w:i/>
                <w:color w:val="00B050"/>
                <w:sz w:val="20"/>
                <w:szCs w:val="20"/>
              </w:rPr>
            </w:pPr>
            <w:r w:rsidRPr="00917E84">
              <w:rPr>
                <w:rFonts w:ascii="Times New Roman" w:eastAsia="Times New Roman" w:hAnsi="Times New Roman"/>
                <w:sz w:val="20"/>
                <w:szCs w:val="20"/>
                <w:lang w:eastAsia="ru-RU"/>
              </w:rPr>
              <w:t xml:space="preserve">Е.Л. Велтистов </w:t>
            </w:r>
            <w:r w:rsidRPr="00917E84">
              <w:rPr>
                <w:rFonts w:ascii="Times New Roman" w:eastAsia="Times New Roman" w:hAnsi="Times New Roman"/>
                <w:sz w:val="20"/>
                <w:szCs w:val="20"/>
                <w:lang w:eastAsia="ru-RU"/>
              </w:rPr>
              <w:lastRenderedPageBreak/>
              <w:t>«Приключения Электроника». Герои фантастического рассказа.</w:t>
            </w:r>
          </w:p>
        </w:tc>
        <w:tc>
          <w:tcPr>
            <w:tcW w:w="498" w:type="pct"/>
            <w:vMerge w:val="restart"/>
          </w:tcPr>
          <w:p w:rsidR="00D74F1A" w:rsidRPr="00917E84" w:rsidRDefault="00D74F1A" w:rsidP="00AC56EF">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lastRenderedPageBreak/>
              <w:t>Совершенствов</w:t>
            </w:r>
            <w:r w:rsidRPr="00917E84">
              <w:rPr>
                <w:rFonts w:ascii="Times New Roman" w:eastAsia="Times New Roman" w:hAnsi="Times New Roman"/>
                <w:sz w:val="20"/>
                <w:szCs w:val="20"/>
                <w:lang w:eastAsia="ru-RU"/>
              </w:rPr>
              <w:lastRenderedPageBreak/>
              <w:t>ание знаний, умений, навыков</w:t>
            </w:r>
          </w:p>
          <w:p w:rsidR="00D74F1A" w:rsidRPr="00917E84" w:rsidRDefault="00D74F1A" w:rsidP="00C7429E">
            <w:pPr>
              <w:jc w:val="both"/>
              <w:rPr>
                <w:rFonts w:ascii="Times New Roman" w:eastAsia="Times New Roman" w:hAnsi="Times New Roman"/>
                <w:sz w:val="20"/>
                <w:szCs w:val="20"/>
                <w:lang w:eastAsia="ru-RU"/>
              </w:rPr>
            </w:pPr>
          </w:p>
        </w:tc>
        <w:tc>
          <w:tcPr>
            <w:tcW w:w="552" w:type="pct"/>
            <w:vMerge w:val="restart"/>
          </w:tcPr>
          <w:p w:rsidR="00D74F1A" w:rsidRPr="00917E84" w:rsidRDefault="00D74F1A"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lastRenderedPageBreak/>
              <w:t>Личностно -</w:t>
            </w:r>
          </w:p>
          <w:p w:rsidR="00D74F1A" w:rsidRPr="00917E84" w:rsidRDefault="00D74F1A"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lastRenderedPageBreak/>
              <w:t xml:space="preserve"> ориентированные</w:t>
            </w:r>
          </w:p>
        </w:tc>
        <w:tc>
          <w:tcPr>
            <w:tcW w:w="523" w:type="pct"/>
            <w:gridSpan w:val="2"/>
            <w:vMerge/>
          </w:tcPr>
          <w:p w:rsidR="00D74F1A" w:rsidRPr="00917E84" w:rsidRDefault="00D74F1A" w:rsidP="00C7429E">
            <w:pPr>
              <w:jc w:val="both"/>
              <w:rPr>
                <w:rFonts w:ascii="Times New Roman" w:eastAsia="Times New Roman" w:hAnsi="Times New Roman"/>
                <w:sz w:val="20"/>
                <w:szCs w:val="20"/>
                <w:lang w:eastAsia="ru-RU"/>
              </w:rPr>
            </w:pPr>
          </w:p>
        </w:tc>
        <w:tc>
          <w:tcPr>
            <w:tcW w:w="477" w:type="pct"/>
            <w:gridSpan w:val="3"/>
          </w:tcPr>
          <w:p w:rsidR="00D74F1A" w:rsidRPr="00917E84" w:rsidRDefault="00D74F1A" w:rsidP="00C7429E">
            <w:pPr>
              <w:jc w:val="both"/>
              <w:rPr>
                <w:rFonts w:ascii="Times New Roman" w:eastAsia="Times New Roman" w:hAnsi="Times New Roman"/>
                <w:sz w:val="20"/>
                <w:szCs w:val="20"/>
                <w:lang w:eastAsia="ru-RU"/>
              </w:rPr>
            </w:pPr>
          </w:p>
        </w:tc>
        <w:tc>
          <w:tcPr>
            <w:tcW w:w="665" w:type="pct"/>
            <w:gridSpan w:val="4"/>
          </w:tcPr>
          <w:p w:rsidR="00D74F1A" w:rsidRPr="00917E84" w:rsidRDefault="00D74F1A" w:rsidP="00C7429E">
            <w:pPr>
              <w:jc w:val="both"/>
              <w:rPr>
                <w:rFonts w:ascii="Times New Roman" w:eastAsia="Times New Roman" w:hAnsi="Times New Roman"/>
                <w:sz w:val="20"/>
                <w:szCs w:val="20"/>
                <w:lang w:val="ru-RU" w:eastAsia="ru-RU"/>
              </w:rPr>
            </w:pPr>
          </w:p>
        </w:tc>
        <w:tc>
          <w:tcPr>
            <w:tcW w:w="480" w:type="pct"/>
          </w:tcPr>
          <w:p w:rsidR="00D74F1A" w:rsidRPr="00917E84" w:rsidRDefault="00D74F1A" w:rsidP="00C7429E">
            <w:pPr>
              <w:jc w:val="both"/>
              <w:rPr>
                <w:rFonts w:ascii="Times New Roman" w:eastAsia="Times New Roman" w:hAnsi="Times New Roman"/>
                <w:sz w:val="20"/>
                <w:szCs w:val="20"/>
                <w:lang w:eastAsia="ru-RU"/>
              </w:rPr>
            </w:pPr>
            <w:r w:rsidRPr="00917E84">
              <w:rPr>
                <w:rFonts w:ascii="Times New Roman" w:hAnsi="Times New Roman"/>
                <w:sz w:val="20"/>
                <w:szCs w:val="20"/>
              </w:rPr>
              <w:t>Ответы на</w:t>
            </w:r>
          </w:p>
        </w:tc>
        <w:tc>
          <w:tcPr>
            <w:tcW w:w="517" w:type="pct"/>
            <w:gridSpan w:val="2"/>
          </w:tcPr>
          <w:p w:rsidR="00D74F1A" w:rsidRPr="00917E84" w:rsidRDefault="00D74F1A" w:rsidP="00C7429E">
            <w:pPr>
              <w:jc w:val="both"/>
              <w:rPr>
                <w:rFonts w:ascii="Times New Roman" w:eastAsia="Times New Roman" w:hAnsi="Times New Roman"/>
                <w:sz w:val="20"/>
                <w:szCs w:val="20"/>
                <w:lang w:eastAsia="ru-RU"/>
              </w:rPr>
            </w:pPr>
          </w:p>
        </w:tc>
      </w:tr>
      <w:tr w:rsidR="00D74F1A" w:rsidRPr="00917E84" w:rsidTr="00D74F1A">
        <w:trPr>
          <w:trHeight w:val="5257"/>
        </w:trPr>
        <w:tc>
          <w:tcPr>
            <w:tcW w:w="191" w:type="pct"/>
            <w:vMerge/>
          </w:tcPr>
          <w:p w:rsidR="00D74F1A" w:rsidRPr="00917E84" w:rsidRDefault="00D74F1A" w:rsidP="00C7429E">
            <w:pPr>
              <w:jc w:val="both"/>
              <w:rPr>
                <w:rFonts w:ascii="Times New Roman" w:eastAsia="Times New Roman" w:hAnsi="Times New Roman"/>
                <w:sz w:val="20"/>
                <w:szCs w:val="20"/>
                <w:lang w:eastAsia="ru-RU"/>
              </w:rPr>
            </w:pPr>
          </w:p>
        </w:tc>
        <w:tc>
          <w:tcPr>
            <w:tcW w:w="140" w:type="pct"/>
            <w:vMerge/>
          </w:tcPr>
          <w:p w:rsidR="00D74F1A" w:rsidRPr="00917E84" w:rsidRDefault="00D74F1A" w:rsidP="00C7429E">
            <w:pPr>
              <w:jc w:val="both"/>
              <w:rPr>
                <w:rFonts w:ascii="Times New Roman" w:eastAsia="Times New Roman" w:hAnsi="Times New Roman"/>
                <w:sz w:val="20"/>
                <w:szCs w:val="20"/>
                <w:lang w:eastAsia="ru-RU"/>
              </w:rPr>
            </w:pPr>
          </w:p>
        </w:tc>
        <w:tc>
          <w:tcPr>
            <w:tcW w:w="179" w:type="pct"/>
            <w:vMerge/>
          </w:tcPr>
          <w:p w:rsidR="00D74F1A" w:rsidRPr="00917E84" w:rsidRDefault="00D74F1A" w:rsidP="00C7429E">
            <w:pPr>
              <w:jc w:val="both"/>
              <w:rPr>
                <w:rFonts w:ascii="Times New Roman" w:eastAsia="Times New Roman" w:hAnsi="Times New Roman"/>
                <w:sz w:val="20"/>
                <w:szCs w:val="20"/>
                <w:lang w:eastAsia="ru-RU"/>
              </w:rPr>
            </w:pPr>
          </w:p>
        </w:tc>
        <w:tc>
          <w:tcPr>
            <w:tcW w:w="182" w:type="pct"/>
            <w:vMerge/>
          </w:tcPr>
          <w:p w:rsidR="00D74F1A" w:rsidRPr="00917E84" w:rsidRDefault="00D74F1A" w:rsidP="00C7429E">
            <w:pPr>
              <w:jc w:val="both"/>
              <w:rPr>
                <w:rFonts w:ascii="Times New Roman" w:eastAsia="Times New Roman" w:hAnsi="Times New Roman"/>
                <w:sz w:val="20"/>
                <w:szCs w:val="20"/>
                <w:lang w:eastAsia="ru-RU"/>
              </w:rPr>
            </w:pPr>
          </w:p>
        </w:tc>
        <w:tc>
          <w:tcPr>
            <w:tcW w:w="596" w:type="pct"/>
            <w:vMerge/>
          </w:tcPr>
          <w:p w:rsidR="00D74F1A" w:rsidRPr="00917E84" w:rsidRDefault="00D74F1A" w:rsidP="00C7429E">
            <w:pPr>
              <w:jc w:val="both"/>
              <w:rPr>
                <w:rFonts w:ascii="Times New Roman" w:eastAsia="Times New Roman" w:hAnsi="Times New Roman"/>
                <w:sz w:val="20"/>
                <w:szCs w:val="20"/>
                <w:lang w:eastAsia="ru-RU"/>
              </w:rPr>
            </w:pPr>
          </w:p>
        </w:tc>
        <w:tc>
          <w:tcPr>
            <w:tcW w:w="498" w:type="pct"/>
            <w:vMerge/>
          </w:tcPr>
          <w:p w:rsidR="00D74F1A" w:rsidRPr="00917E84" w:rsidRDefault="00D74F1A" w:rsidP="00AC56EF">
            <w:pPr>
              <w:jc w:val="both"/>
              <w:rPr>
                <w:rFonts w:ascii="Times New Roman" w:eastAsia="Times New Roman" w:hAnsi="Times New Roman"/>
                <w:sz w:val="20"/>
                <w:szCs w:val="20"/>
                <w:lang w:eastAsia="ru-RU"/>
              </w:rPr>
            </w:pPr>
          </w:p>
        </w:tc>
        <w:tc>
          <w:tcPr>
            <w:tcW w:w="552" w:type="pct"/>
            <w:vMerge/>
          </w:tcPr>
          <w:p w:rsidR="00D74F1A" w:rsidRPr="00917E84" w:rsidRDefault="00D74F1A" w:rsidP="00C7429E">
            <w:pPr>
              <w:jc w:val="both"/>
              <w:rPr>
                <w:rFonts w:ascii="Times New Roman" w:eastAsia="Times New Roman" w:hAnsi="Times New Roman"/>
                <w:sz w:val="20"/>
                <w:szCs w:val="20"/>
                <w:lang w:eastAsia="ru-RU"/>
              </w:rPr>
            </w:pPr>
          </w:p>
        </w:tc>
        <w:tc>
          <w:tcPr>
            <w:tcW w:w="523" w:type="pct"/>
            <w:gridSpan w:val="2"/>
          </w:tcPr>
          <w:p w:rsidR="00D74F1A" w:rsidRPr="00917E84" w:rsidRDefault="00D74F1A" w:rsidP="00C7429E">
            <w:pPr>
              <w:jc w:val="both"/>
              <w:rPr>
                <w:rFonts w:ascii="Times New Roman" w:eastAsia="Times New Roman" w:hAnsi="Times New Roman"/>
                <w:sz w:val="20"/>
                <w:szCs w:val="20"/>
                <w:lang w:eastAsia="ru-RU"/>
              </w:rPr>
            </w:pPr>
          </w:p>
        </w:tc>
        <w:tc>
          <w:tcPr>
            <w:tcW w:w="477" w:type="pct"/>
            <w:gridSpan w:val="3"/>
          </w:tcPr>
          <w:p w:rsidR="00D74F1A" w:rsidRPr="00917E84" w:rsidRDefault="00D74F1A" w:rsidP="00C7429E">
            <w:pPr>
              <w:jc w:val="both"/>
              <w:rPr>
                <w:rFonts w:ascii="Times New Roman" w:eastAsia="Times New Roman" w:hAnsi="Times New Roman"/>
                <w:sz w:val="20"/>
                <w:szCs w:val="20"/>
                <w:lang w:eastAsia="ru-RU"/>
              </w:rPr>
            </w:pPr>
          </w:p>
        </w:tc>
        <w:tc>
          <w:tcPr>
            <w:tcW w:w="665" w:type="pct"/>
            <w:gridSpan w:val="4"/>
          </w:tcPr>
          <w:p w:rsidR="00D74F1A" w:rsidRPr="00917E84" w:rsidRDefault="00D74F1A" w:rsidP="00D413A9">
            <w:pPr>
              <w:pStyle w:val="Default"/>
              <w:rPr>
                <w:sz w:val="20"/>
                <w:szCs w:val="20"/>
              </w:rPr>
            </w:pPr>
            <w:r w:rsidRPr="00917E84">
              <w:rPr>
                <w:sz w:val="20"/>
                <w:szCs w:val="20"/>
              </w:rPr>
              <w:t xml:space="preserve">делить текст на части, подбирать заголовки к ним, составлять самостоятельно план пересказа, продумывать связки для соединения частей; </w:t>
            </w:r>
          </w:p>
          <w:p w:rsidR="00D74F1A" w:rsidRPr="00917E84" w:rsidRDefault="00D74F1A" w:rsidP="00C7429E">
            <w:pPr>
              <w:jc w:val="both"/>
              <w:rPr>
                <w:sz w:val="20"/>
                <w:szCs w:val="20"/>
              </w:rPr>
            </w:pPr>
          </w:p>
        </w:tc>
        <w:tc>
          <w:tcPr>
            <w:tcW w:w="480" w:type="pct"/>
          </w:tcPr>
          <w:p w:rsidR="00D74F1A" w:rsidRPr="00917E84" w:rsidRDefault="00D74F1A" w:rsidP="00C7429E">
            <w:pPr>
              <w:jc w:val="both"/>
              <w:rPr>
                <w:rFonts w:ascii="Times New Roman" w:hAnsi="Times New Roman"/>
                <w:sz w:val="20"/>
                <w:szCs w:val="20"/>
              </w:rPr>
            </w:pPr>
            <w:r w:rsidRPr="00917E84">
              <w:rPr>
                <w:rFonts w:ascii="Times New Roman" w:hAnsi="Times New Roman"/>
                <w:sz w:val="20"/>
                <w:szCs w:val="20"/>
              </w:rPr>
              <w:t xml:space="preserve"> вопросы на основе художественного текста, осмысление правил взаимодействия в паре и группе (распределение обязанностей, составление плана совместных действий, умение договариваться о совместных действиях).</w:t>
            </w:r>
          </w:p>
        </w:tc>
        <w:tc>
          <w:tcPr>
            <w:tcW w:w="517" w:type="pct"/>
            <w:gridSpan w:val="2"/>
          </w:tcPr>
          <w:p w:rsidR="00D74F1A" w:rsidRPr="00917E84" w:rsidRDefault="00D74F1A" w:rsidP="00C7429E">
            <w:pPr>
              <w:jc w:val="both"/>
              <w:rPr>
                <w:rFonts w:ascii="Times New Roman" w:eastAsia="Times New Roman" w:hAnsi="Times New Roman"/>
                <w:sz w:val="20"/>
                <w:szCs w:val="20"/>
                <w:lang w:eastAsia="ru-RU"/>
              </w:rPr>
            </w:pPr>
          </w:p>
        </w:tc>
      </w:tr>
      <w:tr w:rsidR="00D74F1A" w:rsidRPr="00917E84" w:rsidTr="00D74F1A">
        <w:trPr>
          <w:trHeight w:val="156"/>
        </w:trPr>
        <w:tc>
          <w:tcPr>
            <w:tcW w:w="191" w:type="pct"/>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lastRenderedPageBreak/>
              <w:t>86</w:t>
            </w:r>
          </w:p>
        </w:tc>
        <w:tc>
          <w:tcPr>
            <w:tcW w:w="140" w:type="pct"/>
            <w:vMerge w:val="restart"/>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2</w:t>
            </w:r>
          </w:p>
        </w:tc>
        <w:tc>
          <w:tcPr>
            <w:tcW w:w="179" w:type="pct"/>
          </w:tcPr>
          <w:p w:rsidR="00650533" w:rsidRPr="00917E84" w:rsidRDefault="00650533" w:rsidP="00C7429E">
            <w:pPr>
              <w:jc w:val="both"/>
              <w:rPr>
                <w:rFonts w:ascii="Times New Roman" w:eastAsia="Times New Roman" w:hAnsi="Times New Roman"/>
                <w:sz w:val="20"/>
                <w:szCs w:val="20"/>
                <w:lang w:eastAsia="ru-RU"/>
              </w:rPr>
            </w:pPr>
          </w:p>
        </w:tc>
        <w:tc>
          <w:tcPr>
            <w:tcW w:w="182" w:type="pct"/>
          </w:tcPr>
          <w:p w:rsidR="00650533" w:rsidRPr="00917E84" w:rsidRDefault="00650533" w:rsidP="00C7429E">
            <w:pPr>
              <w:jc w:val="both"/>
              <w:rPr>
                <w:rFonts w:ascii="Times New Roman" w:eastAsia="Times New Roman" w:hAnsi="Times New Roman"/>
                <w:sz w:val="20"/>
                <w:szCs w:val="20"/>
                <w:lang w:eastAsia="ru-RU"/>
              </w:rPr>
            </w:pPr>
          </w:p>
        </w:tc>
        <w:tc>
          <w:tcPr>
            <w:tcW w:w="596" w:type="pct"/>
          </w:tcPr>
          <w:p w:rsidR="00650533" w:rsidRPr="00917E84" w:rsidRDefault="00650533" w:rsidP="00C7429E">
            <w:pPr>
              <w:jc w:val="both"/>
              <w:rPr>
                <w:rFonts w:ascii="Times New Roman" w:hAnsi="Times New Roman"/>
                <w:b/>
                <w:i/>
                <w:color w:val="00B050"/>
                <w:sz w:val="20"/>
                <w:szCs w:val="20"/>
              </w:rPr>
            </w:pPr>
            <w:r w:rsidRPr="00917E84">
              <w:rPr>
                <w:rFonts w:ascii="Times New Roman" w:eastAsia="Arial" w:hAnsi="Times New Roman"/>
                <w:noProof/>
                <w:sz w:val="20"/>
                <w:szCs w:val="20"/>
              </w:rPr>
              <w:t>К. Булычев «Путешествие Алисы». Особенности фантастического жанра.</w:t>
            </w:r>
          </w:p>
        </w:tc>
        <w:tc>
          <w:tcPr>
            <w:tcW w:w="498" w:type="pct"/>
          </w:tcPr>
          <w:p w:rsidR="00650533" w:rsidRPr="00917E84" w:rsidRDefault="00650533" w:rsidP="00C7429E">
            <w:pPr>
              <w:jc w:val="both"/>
              <w:rPr>
                <w:rFonts w:ascii="Times New Roman" w:eastAsia="Times New Roman" w:hAnsi="Times New Roman"/>
                <w:sz w:val="20"/>
                <w:szCs w:val="20"/>
                <w:lang w:eastAsia="ru-RU"/>
              </w:rPr>
            </w:pPr>
          </w:p>
        </w:tc>
        <w:tc>
          <w:tcPr>
            <w:tcW w:w="552" w:type="pct"/>
          </w:tcPr>
          <w:p w:rsidR="00650533" w:rsidRPr="00917E84" w:rsidRDefault="00961E25" w:rsidP="00C7429E">
            <w:pPr>
              <w:jc w:val="both"/>
              <w:rPr>
                <w:rFonts w:ascii="Times New Roman" w:eastAsia="Times New Roman" w:hAnsi="Times New Roman"/>
                <w:sz w:val="20"/>
                <w:szCs w:val="20"/>
                <w:lang w:eastAsia="ru-RU"/>
              </w:rPr>
            </w:pPr>
            <w:r w:rsidRPr="00917E84">
              <w:rPr>
                <w:rFonts w:ascii="Times New Roman" w:hAnsi="Times New Roman"/>
                <w:color w:val="000000"/>
                <w:sz w:val="20"/>
                <w:szCs w:val="20"/>
                <w:lang w:val="ru-RU"/>
              </w:rPr>
              <w:t>ЛОО,   игровые,    здоровьесберегающие, интерактивные</w:t>
            </w:r>
          </w:p>
        </w:tc>
        <w:tc>
          <w:tcPr>
            <w:tcW w:w="523" w:type="pct"/>
            <w:gridSpan w:val="2"/>
            <w:vMerge w:val="restart"/>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hAnsi="Times New Roman"/>
                <w:sz w:val="20"/>
                <w:szCs w:val="20"/>
              </w:rPr>
              <w:t>Прогнозирование содержания раздела и произведения, определение особенностей фантастических рассказов, читательского воображения в процессе чтения фантастических произведений, самостоятельное составление фантастических рассказов.</w:t>
            </w:r>
          </w:p>
        </w:tc>
        <w:tc>
          <w:tcPr>
            <w:tcW w:w="477" w:type="pct"/>
            <w:gridSpan w:val="3"/>
          </w:tcPr>
          <w:p w:rsidR="00650533" w:rsidRPr="00917E84" w:rsidRDefault="00650533" w:rsidP="00C7429E">
            <w:pPr>
              <w:jc w:val="both"/>
              <w:rPr>
                <w:rFonts w:ascii="Times New Roman" w:eastAsia="Times New Roman" w:hAnsi="Times New Roman"/>
                <w:sz w:val="20"/>
                <w:szCs w:val="20"/>
                <w:lang w:eastAsia="ru-RU"/>
              </w:rPr>
            </w:pPr>
          </w:p>
        </w:tc>
        <w:tc>
          <w:tcPr>
            <w:tcW w:w="665" w:type="pct"/>
            <w:gridSpan w:val="4"/>
          </w:tcPr>
          <w:p w:rsidR="00D413A9" w:rsidRPr="00917E84" w:rsidRDefault="00D413A9" w:rsidP="00D413A9">
            <w:pPr>
              <w:pStyle w:val="Default"/>
              <w:rPr>
                <w:sz w:val="20"/>
                <w:szCs w:val="20"/>
              </w:rPr>
            </w:pPr>
          </w:p>
          <w:p w:rsidR="00D413A9" w:rsidRPr="00917E84" w:rsidRDefault="00D413A9" w:rsidP="00D413A9">
            <w:pPr>
              <w:pStyle w:val="Default"/>
              <w:rPr>
                <w:sz w:val="20"/>
                <w:szCs w:val="20"/>
              </w:rPr>
            </w:pPr>
            <w:r w:rsidRPr="00917E84">
              <w:rPr>
                <w:sz w:val="20"/>
                <w:szCs w:val="20"/>
              </w:rPr>
              <w:t xml:space="preserve">понимать значимость произведений великих русских писателей </w:t>
            </w:r>
          </w:p>
          <w:p w:rsidR="00650533" w:rsidRPr="00917E84" w:rsidRDefault="00650533" w:rsidP="00C7429E">
            <w:pPr>
              <w:jc w:val="both"/>
              <w:rPr>
                <w:rFonts w:ascii="Times New Roman" w:eastAsia="Times New Roman" w:hAnsi="Times New Roman"/>
                <w:sz w:val="20"/>
                <w:szCs w:val="20"/>
                <w:lang w:val="ru-RU" w:eastAsia="ru-RU"/>
              </w:rPr>
            </w:pPr>
          </w:p>
        </w:tc>
        <w:tc>
          <w:tcPr>
            <w:tcW w:w="480" w:type="pct"/>
          </w:tcPr>
          <w:p w:rsidR="00C70897" w:rsidRPr="00917E84" w:rsidRDefault="00C70897" w:rsidP="00C70897">
            <w:pPr>
              <w:rPr>
                <w:rFonts w:ascii="Times New Roman" w:hAnsi="Times New Roman"/>
                <w:sz w:val="20"/>
                <w:szCs w:val="20"/>
              </w:rPr>
            </w:pPr>
            <w:r w:rsidRPr="00917E84">
              <w:rPr>
                <w:rFonts w:ascii="Times New Roman" w:hAnsi="Times New Roman"/>
                <w:sz w:val="20"/>
                <w:szCs w:val="20"/>
              </w:rPr>
              <w:t>Ставить вопросы к тексту учебника, рассказу учителя.</w:t>
            </w:r>
          </w:p>
          <w:p w:rsidR="00650533" w:rsidRPr="00917E84" w:rsidRDefault="00C70897" w:rsidP="00C70897">
            <w:pPr>
              <w:jc w:val="both"/>
              <w:rPr>
                <w:rFonts w:ascii="Times New Roman" w:eastAsia="Times New Roman" w:hAnsi="Times New Roman"/>
                <w:sz w:val="20"/>
                <w:szCs w:val="20"/>
                <w:lang w:eastAsia="ru-RU"/>
              </w:rPr>
            </w:pPr>
            <w:r w:rsidRPr="00917E84">
              <w:rPr>
                <w:rFonts w:ascii="Times New Roman" w:hAnsi="Times New Roman"/>
                <w:sz w:val="20"/>
                <w:szCs w:val="20"/>
              </w:rPr>
              <w:t>Кратко передавать свои впечатления о прочитанном.</w:t>
            </w:r>
          </w:p>
        </w:tc>
        <w:tc>
          <w:tcPr>
            <w:tcW w:w="517" w:type="pct"/>
            <w:gridSpan w:val="2"/>
          </w:tcPr>
          <w:p w:rsidR="00650533" w:rsidRPr="00917E84" w:rsidRDefault="00650533" w:rsidP="00C7429E">
            <w:pPr>
              <w:jc w:val="both"/>
              <w:rPr>
                <w:rFonts w:ascii="Times New Roman" w:eastAsia="Times New Roman" w:hAnsi="Times New Roman"/>
                <w:sz w:val="20"/>
                <w:szCs w:val="20"/>
                <w:lang w:eastAsia="ru-RU"/>
              </w:rPr>
            </w:pPr>
          </w:p>
        </w:tc>
      </w:tr>
      <w:tr w:rsidR="00D74F1A" w:rsidRPr="00917E84" w:rsidTr="00D74F1A">
        <w:trPr>
          <w:trHeight w:val="156"/>
        </w:trPr>
        <w:tc>
          <w:tcPr>
            <w:tcW w:w="191" w:type="pct"/>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87</w:t>
            </w:r>
          </w:p>
        </w:tc>
        <w:tc>
          <w:tcPr>
            <w:tcW w:w="140" w:type="pct"/>
            <w:vMerge/>
          </w:tcPr>
          <w:p w:rsidR="00650533" w:rsidRPr="00917E84" w:rsidRDefault="00650533" w:rsidP="00C7429E">
            <w:pPr>
              <w:jc w:val="both"/>
              <w:rPr>
                <w:rFonts w:ascii="Times New Roman" w:eastAsia="Times New Roman" w:hAnsi="Times New Roman"/>
                <w:sz w:val="20"/>
                <w:szCs w:val="20"/>
                <w:lang w:eastAsia="ru-RU"/>
              </w:rPr>
            </w:pPr>
          </w:p>
        </w:tc>
        <w:tc>
          <w:tcPr>
            <w:tcW w:w="179" w:type="pct"/>
          </w:tcPr>
          <w:p w:rsidR="00650533" w:rsidRPr="00917E84" w:rsidRDefault="00650533" w:rsidP="00C7429E">
            <w:pPr>
              <w:jc w:val="both"/>
              <w:rPr>
                <w:rFonts w:ascii="Times New Roman" w:eastAsia="Times New Roman" w:hAnsi="Times New Roman"/>
                <w:sz w:val="20"/>
                <w:szCs w:val="20"/>
                <w:lang w:eastAsia="ru-RU"/>
              </w:rPr>
            </w:pPr>
          </w:p>
        </w:tc>
        <w:tc>
          <w:tcPr>
            <w:tcW w:w="182" w:type="pct"/>
          </w:tcPr>
          <w:p w:rsidR="00650533" w:rsidRPr="00917E84" w:rsidRDefault="00650533" w:rsidP="00C7429E">
            <w:pPr>
              <w:jc w:val="both"/>
              <w:rPr>
                <w:rFonts w:ascii="Times New Roman" w:eastAsia="Times New Roman" w:hAnsi="Times New Roman"/>
                <w:sz w:val="20"/>
                <w:szCs w:val="20"/>
                <w:lang w:eastAsia="ru-RU"/>
              </w:rPr>
            </w:pPr>
          </w:p>
        </w:tc>
        <w:tc>
          <w:tcPr>
            <w:tcW w:w="596" w:type="pct"/>
          </w:tcPr>
          <w:p w:rsidR="00650533" w:rsidRPr="00917E84" w:rsidRDefault="00650533" w:rsidP="00C7429E">
            <w:pPr>
              <w:jc w:val="both"/>
              <w:rPr>
                <w:rFonts w:ascii="Times New Roman" w:hAnsi="Times New Roman"/>
                <w:b/>
                <w:i/>
                <w:color w:val="00B050"/>
                <w:sz w:val="20"/>
                <w:szCs w:val="20"/>
              </w:rPr>
            </w:pPr>
            <w:r w:rsidRPr="00917E84">
              <w:rPr>
                <w:rFonts w:ascii="Times New Roman" w:eastAsia="Arial" w:hAnsi="Times New Roman"/>
                <w:noProof/>
                <w:sz w:val="20"/>
                <w:szCs w:val="20"/>
              </w:rPr>
              <w:t>К. Булычев «Путешествие Алисы». Сравнение героев рассказов фантастического жанра.</w:t>
            </w:r>
          </w:p>
        </w:tc>
        <w:tc>
          <w:tcPr>
            <w:tcW w:w="498" w:type="pct"/>
          </w:tcPr>
          <w:p w:rsidR="00650533" w:rsidRPr="00917E84" w:rsidRDefault="00961E25" w:rsidP="00C7429E">
            <w:pPr>
              <w:jc w:val="both"/>
              <w:rPr>
                <w:rFonts w:ascii="Times New Roman" w:eastAsia="Times New Roman" w:hAnsi="Times New Roman"/>
                <w:sz w:val="20"/>
                <w:szCs w:val="20"/>
                <w:lang w:eastAsia="ru-RU"/>
              </w:rPr>
            </w:pPr>
            <w:r w:rsidRPr="00917E84">
              <w:rPr>
                <w:rFonts w:ascii="Times New Roman" w:hAnsi="Times New Roman"/>
                <w:sz w:val="20"/>
                <w:szCs w:val="20"/>
                <w:lang w:val="ru-RU"/>
              </w:rPr>
              <w:t>Комбинированный</w:t>
            </w:r>
          </w:p>
        </w:tc>
        <w:tc>
          <w:tcPr>
            <w:tcW w:w="552" w:type="pct"/>
          </w:tcPr>
          <w:p w:rsidR="00650533" w:rsidRPr="00917E84" w:rsidRDefault="00961E25" w:rsidP="00C7429E">
            <w:pPr>
              <w:jc w:val="both"/>
              <w:rPr>
                <w:rFonts w:ascii="Times New Roman" w:eastAsia="Times New Roman" w:hAnsi="Times New Roman"/>
                <w:sz w:val="20"/>
                <w:szCs w:val="20"/>
                <w:lang w:eastAsia="ru-RU"/>
              </w:rPr>
            </w:pPr>
            <w:r w:rsidRPr="00917E84">
              <w:rPr>
                <w:rFonts w:ascii="Times New Roman" w:hAnsi="Times New Roman"/>
                <w:color w:val="000000"/>
                <w:sz w:val="20"/>
                <w:szCs w:val="20"/>
                <w:lang w:val="ru-RU"/>
              </w:rPr>
              <w:t>ЛОО,   игровые,    здоровьесберегающие, интерактивные</w:t>
            </w:r>
          </w:p>
        </w:tc>
        <w:tc>
          <w:tcPr>
            <w:tcW w:w="523" w:type="pct"/>
            <w:gridSpan w:val="2"/>
            <w:vMerge/>
          </w:tcPr>
          <w:p w:rsidR="00650533" w:rsidRPr="00917E84" w:rsidRDefault="00650533" w:rsidP="00C7429E">
            <w:pPr>
              <w:jc w:val="both"/>
              <w:rPr>
                <w:rFonts w:ascii="Times New Roman" w:eastAsia="Times New Roman" w:hAnsi="Times New Roman"/>
                <w:sz w:val="20"/>
                <w:szCs w:val="20"/>
                <w:lang w:eastAsia="ru-RU"/>
              </w:rPr>
            </w:pPr>
          </w:p>
        </w:tc>
        <w:tc>
          <w:tcPr>
            <w:tcW w:w="477" w:type="pct"/>
            <w:gridSpan w:val="3"/>
          </w:tcPr>
          <w:p w:rsidR="00650533" w:rsidRPr="00917E84" w:rsidRDefault="00650533" w:rsidP="00C7429E">
            <w:pPr>
              <w:jc w:val="both"/>
              <w:rPr>
                <w:rFonts w:ascii="Times New Roman" w:eastAsia="Times New Roman" w:hAnsi="Times New Roman"/>
                <w:sz w:val="20"/>
                <w:szCs w:val="20"/>
                <w:lang w:eastAsia="ru-RU"/>
              </w:rPr>
            </w:pPr>
          </w:p>
        </w:tc>
        <w:tc>
          <w:tcPr>
            <w:tcW w:w="665" w:type="pct"/>
            <w:gridSpan w:val="4"/>
          </w:tcPr>
          <w:p w:rsidR="00917E84" w:rsidRPr="00917E84" w:rsidRDefault="00917E84" w:rsidP="00917E84">
            <w:pPr>
              <w:pStyle w:val="Default"/>
              <w:rPr>
                <w:sz w:val="20"/>
                <w:szCs w:val="20"/>
              </w:rPr>
            </w:pPr>
          </w:p>
          <w:p w:rsidR="00917E84" w:rsidRPr="00917E84" w:rsidRDefault="00917E84" w:rsidP="00917E84">
            <w:pPr>
              <w:pStyle w:val="Default"/>
              <w:rPr>
                <w:sz w:val="20"/>
                <w:szCs w:val="20"/>
              </w:rPr>
            </w:pPr>
            <w:r w:rsidRPr="00917E84">
              <w:rPr>
                <w:sz w:val="20"/>
                <w:szCs w:val="20"/>
              </w:rPr>
              <w:t xml:space="preserve">читать вслух бегло, осознанно, без искажений, интонационно объединять слова в предложении и предложения в тексте, выражая своё отношение к </w:t>
            </w:r>
            <w:r w:rsidRPr="00917E84">
              <w:rPr>
                <w:sz w:val="20"/>
                <w:szCs w:val="20"/>
              </w:rPr>
              <w:lastRenderedPageBreak/>
              <w:t xml:space="preserve">содержанию и героям произведения </w:t>
            </w:r>
          </w:p>
          <w:p w:rsidR="00650533" w:rsidRPr="00917E84" w:rsidRDefault="00650533" w:rsidP="00C7429E">
            <w:pPr>
              <w:jc w:val="both"/>
              <w:rPr>
                <w:rFonts w:ascii="Times New Roman" w:eastAsia="Times New Roman" w:hAnsi="Times New Roman"/>
                <w:sz w:val="20"/>
                <w:szCs w:val="20"/>
                <w:lang w:val="ru-RU" w:eastAsia="ru-RU"/>
              </w:rPr>
            </w:pPr>
          </w:p>
        </w:tc>
        <w:tc>
          <w:tcPr>
            <w:tcW w:w="480" w:type="pct"/>
          </w:tcPr>
          <w:p w:rsidR="00650533" w:rsidRPr="00917E84" w:rsidRDefault="00C70897" w:rsidP="00C7429E">
            <w:pPr>
              <w:jc w:val="both"/>
              <w:rPr>
                <w:rFonts w:ascii="Times New Roman" w:eastAsia="Times New Roman" w:hAnsi="Times New Roman"/>
                <w:sz w:val="20"/>
                <w:szCs w:val="20"/>
                <w:lang w:eastAsia="ru-RU"/>
              </w:rPr>
            </w:pPr>
            <w:r w:rsidRPr="00917E84">
              <w:rPr>
                <w:rFonts w:ascii="Times New Roman" w:hAnsi="Times New Roman"/>
                <w:sz w:val="20"/>
                <w:szCs w:val="20"/>
              </w:rPr>
              <w:lastRenderedPageBreak/>
              <w:t>Строить рассуждения Самостоятельно формулировать тему и цели урока.</w:t>
            </w:r>
          </w:p>
        </w:tc>
        <w:tc>
          <w:tcPr>
            <w:tcW w:w="517" w:type="pct"/>
            <w:gridSpan w:val="2"/>
          </w:tcPr>
          <w:p w:rsidR="00650533" w:rsidRPr="00917E84" w:rsidRDefault="00650533" w:rsidP="00C7429E">
            <w:pPr>
              <w:jc w:val="both"/>
              <w:rPr>
                <w:rFonts w:ascii="Times New Roman" w:eastAsia="Times New Roman" w:hAnsi="Times New Roman"/>
                <w:sz w:val="20"/>
                <w:szCs w:val="20"/>
                <w:lang w:eastAsia="ru-RU"/>
              </w:rPr>
            </w:pPr>
          </w:p>
        </w:tc>
      </w:tr>
      <w:tr w:rsidR="00D74F1A" w:rsidRPr="00917E84" w:rsidTr="00D74F1A">
        <w:trPr>
          <w:trHeight w:val="104"/>
        </w:trPr>
        <w:tc>
          <w:tcPr>
            <w:tcW w:w="191" w:type="pct"/>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lastRenderedPageBreak/>
              <w:t>88</w:t>
            </w:r>
          </w:p>
        </w:tc>
        <w:tc>
          <w:tcPr>
            <w:tcW w:w="140" w:type="pct"/>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1</w:t>
            </w:r>
          </w:p>
        </w:tc>
        <w:tc>
          <w:tcPr>
            <w:tcW w:w="179" w:type="pct"/>
          </w:tcPr>
          <w:p w:rsidR="00650533" w:rsidRPr="00917E84" w:rsidRDefault="00650533" w:rsidP="00C7429E">
            <w:pPr>
              <w:jc w:val="both"/>
              <w:rPr>
                <w:rFonts w:ascii="Times New Roman" w:eastAsia="Times New Roman" w:hAnsi="Times New Roman"/>
                <w:sz w:val="20"/>
                <w:szCs w:val="20"/>
                <w:lang w:eastAsia="ru-RU"/>
              </w:rPr>
            </w:pPr>
          </w:p>
        </w:tc>
        <w:tc>
          <w:tcPr>
            <w:tcW w:w="182" w:type="pct"/>
          </w:tcPr>
          <w:p w:rsidR="00650533" w:rsidRPr="00917E84" w:rsidRDefault="00650533" w:rsidP="00C7429E">
            <w:pPr>
              <w:jc w:val="both"/>
              <w:rPr>
                <w:rFonts w:ascii="Times New Roman" w:eastAsia="Times New Roman" w:hAnsi="Times New Roman"/>
                <w:sz w:val="20"/>
                <w:szCs w:val="20"/>
                <w:lang w:eastAsia="ru-RU"/>
              </w:rPr>
            </w:pPr>
          </w:p>
        </w:tc>
        <w:tc>
          <w:tcPr>
            <w:tcW w:w="596" w:type="pct"/>
          </w:tcPr>
          <w:p w:rsidR="00650533" w:rsidRPr="00917E84" w:rsidRDefault="00650533" w:rsidP="00C7429E">
            <w:pPr>
              <w:jc w:val="both"/>
              <w:rPr>
                <w:rFonts w:ascii="Times New Roman" w:hAnsi="Times New Roman"/>
                <w:b/>
                <w:i/>
                <w:color w:val="00B050"/>
                <w:sz w:val="20"/>
                <w:szCs w:val="20"/>
              </w:rPr>
            </w:pPr>
            <w:r w:rsidRPr="00917E84">
              <w:rPr>
                <w:rFonts w:ascii="Times New Roman" w:eastAsia="Arial" w:hAnsi="Times New Roman"/>
                <w:noProof/>
                <w:sz w:val="20"/>
                <w:szCs w:val="20"/>
              </w:rPr>
              <w:t>Путешествие по стране Фантазии. Оценка достижений.</w:t>
            </w:r>
          </w:p>
        </w:tc>
        <w:tc>
          <w:tcPr>
            <w:tcW w:w="498" w:type="pct"/>
          </w:tcPr>
          <w:p w:rsidR="00650533" w:rsidRPr="00917E84" w:rsidRDefault="00650533" w:rsidP="00C7429E">
            <w:pPr>
              <w:jc w:val="both"/>
              <w:rPr>
                <w:rFonts w:ascii="Times New Roman" w:eastAsia="Times New Roman" w:hAnsi="Times New Roman"/>
                <w:sz w:val="20"/>
                <w:szCs w:val="20"/>
                <w:lang w:eastAsia="ru-RU"/>
              </w:rPr>
            </w:pPr>
          </w:p>
        </w:tc>
        <w:tc>
          <w:tcPr>
            <w:tcW w:w="552" w:type="pct"/>
          </w:tcPr>
          <w:p w:rsidR="00650533" w:rsidRPr="00917E84" w:rsidRDefault="00961E25" w:rsidP="00C7429E">
            <w:pPr>
              <w:jc w:val="both"/>
              <w:rPr>
                <w:rFonts w:ascii="Times New Roman" w:eastAsia="Times New Roman" w:hAnsi="Times New Roman"/>
                <w:sz w:val="20"/>
                <w:szCs w:val="20"/>
                <w:lang w:eastAsia="ru-RU"/>
              </w:rPr>
            </w:pPr>
            <w:r w:rsidRPr="00917E84">
              <w:rPr>
                <w:rFonts w:ascii="Times New Roman" w:hAnsi="Times New Roman"/>
                <w:color w:val="000000"/>
                <w:sz w:val="20"/>
                <w:szCs w:val="20"/>
                <w:lang w:val="ru-RU"/>
              </w:rPr>
              <w:t>ЛОО,   игровые,    здоровьесберегающие, интерактивные</w:t>
            </w:r>
          </w:p>
        </w:tc>
        <w:tc>
          <w:tcPr>
            <w:tcW w:w="523" w:type="pct"/>
            <w:gridSpan w:val="2"/>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hAnsi="Times New Roman"/>
                <w:sz w:val="20"/>
                <w:szCs w:val="20"/>
              </w:rPr>
              <w:t>Знание произведений изучаемого раздела, самостоятельное составление фантастических рассказов.</w:t>
            </w:r>
          </w:p>
        </w:tc>
        <w:tc>
          <w:tcPr>
            <w:tcW w:w="477" w:type="pct"/>
            <w:gridSpan w:val="3"/>
          </w:tcPr>
          <w:p w:rsidR="00650533" w:rsidRPr="00917E84" w:rsidRDefault="00650533" w:rsidP="00C7429E">
            <w:pPr>
              <w:jc w:val="both"/>
              <w:rPr>
                <w:rFonts w:ascii="Times New Roman" w:eastAsia="Times New Roman" w:hAnsi="Times New Roman"/>
                <w:sz w:val="20"/>
                <w:szCs w:val="20"/>
                <w:lang w:eastAsia="ru-RU"/>
              </w:rPr>
            </w:pPr>
          </w:p>
        </w:tc>
        <w:tc>
          <w:tcPr>
            <w:tcW w:w="665" w:type="pct"/>
            <w:gridSpan w:val="4"/>
          </w:tcPr>
          <w:p w:rsidR="00917E84" w:rsidRPr="00917E84" w:rsidRDefault="00917E84" w:rsidP="00917E84">
            <w:pPr>
              <w:pStyle w:val="Default"/>
              <w:rPr>
                <w:sz w:val="20"/>
                <w:szCs w:val="20"/>
              </w:rPr>
            </w:pPr>
          </w:p>
          <w:p w:rsidR="00917E84" w:rsidRPr="00917E84" w:rsidRDefault="00917E84" w:rsidP="00917E84">
            <w:pPr>
              <w:pStyle w:val="Default"/>
              <w:rPr>
                <w:sz w:val="20"/>
                <w:szCs w:val="20"/>
              </w:rPr>
            </w:pPr>
            <w:r w:rsidRPr="00917E84">
              <w:rPr>
                <w:sz w:val="20"/>
                <w:szCs w:val="20"/>
              </w:rPr>
              <w:t xml:space="preserve">участвовать в дискуссиях на нравственные темы; подбирать примеры из прочитанных произведений, доказывая свою точку зрения </w:t>
            </w:r>
          </w:p>
          <w:p w:rsidR="00650533" w:rsidRPr="00917E84" w:rsidRDefault="00650533" w:rsidP="00C7429E">
            <w:pPr>
              <w:jc w:val="both"/>
              <w:rPr>
                <w:rFonts w:ascii="Times New Roman" w:eastAsia="Times New Roman" w:hAnsi="Times New Roman"/>
                <w:sz w:val="20"/>
                <w:szCs w:val="20"/>
                <w:lang w:val="ru-RU" w:eastAsia="ru-RU"/>
              </w:rPr>
            </w:pPr>
          </w:p>
        </w:tc>
        <w:tc>
          <w:tcPr>
            <w:tcW w:w="480" w:type="pct"/>
          </w:tcPr>
          <w:p w:rsidR="00C70897" w:rsidRPr="00917E84" w:rsidRDefault="00C70897" w:rsidP="00C70897">
            <w:pPr>
              <w:rPr>
                <w:rFonts w:ascii="Times New Roman" w:hAnsi="Times New Roman"/>
                <w:sz w:val="20"/>
                <w:szCs w:val="20"/>
              </w:rPr>
            </w:pPr>
            <w:r w:rsidRPr="00917E84">
              <w:rPr>
                <w:rFonts w:ascii="Times New Roman" w:hAnsi="Times New Roman"/>
                <w:sz w:val="20"/>
                <w:szCs w:val="20"/>
              </w:rPr>
              <w:t>Самостоятельно формулировать тему и цели урока.</w:t>
            </w:r>
          </w:p>
          <w:p w:rsidR="00C70897" w:rsidRPr="00917E84" w:rsidRDefault="00C70897" w:rsidP="00C70897">
            <w:pPr>
              <w:rPr>
                <w:rFonts w:ascii="Times New Roman" w:hAnsi="Times New Roman"/>
                <w:sz w:val="20"/>
                <w:szCs w:val="20"/>
              </w:rPr>
            </w:pPr>
            <w:r w:rsidRPr="00917E84">
              <w:rPr>
                <w:rFonts w:ascii="Times New Roman" w:hAnsi="Times New Roman"/>
                <w:sz w:val="20"/>
                <w:szCs w:val="20"/>
              </w:rPr>
              <w:t>Работать в заданном темпе.</w:t>
            </w:r>
          </w:p>
          <w:p w:rsidR="00650533" w:rsidRPr="00917E84" w:rsidRDefault="00C70897" w:rsidP="00C70897">
            <w:pPr>
              <w:jc w:val="both"/>
              <w:rPr>
                <w:rFonts w:ascii="Times New Roman" w:eastAsia="Times New Roman" w:hAnsi="Times New Roman"/>
                <w:sz w:val="20"/>
                <w:szCs w:val="20"/>
                <w:lang w:eastAsia="ru-RU"/>
              </w:rPr>
            </w:pPr>
            <w:r w:rsidRPr="00917E84">
              <w:rPr>
                <w:rFonts w:ascii="Times New Roman" w:hAnsi="Times New Roman"/>
                <w:sz w:val="20"/>
                <w:szCs w:val="20"/>
              </w:rPr>
              <w:t>В диалоге с учителем вырабатывать критерии оценки и определять степень успешности своей работы и работы других в соответствии с этими критериями.</w:t>
            </w:r>
          </w:p>
        </w:tc>
        <w:tc>
          <w:tcPr>
            <w:tcW w:w="517" w:type="pct"/>
            <w:gridSpan w:val="2"/>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hAnsi="Times New Roman"/>
                <w:sz w:val="20"/>
                <w:szCs w:val="20"/>
              </w:rPr>
              <w:t>Проявление бережного отношения к учебной книге, аккуратность в ее использовании, осознание пользы книги чтения для себя, для своего личностного роста, обоснование мотивов посещения библиотеки и выбора книг по своему интересу</w:t>
            </w:r>
          </w:p>
        </w:tc>
      </w:tr>
      <w:tr w:rsidR="00D74F1A" w:rsidRPr="00917E84" w:rsidTr="00D74F1A">
        <w:trPr>
          <w:trHeight w:val="1579"/>
        </w:trPr>
        <w:tc>
          <w:tcPr>
            <w:tcW w:w="191" w:type="pct"/>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89</w:t>
            </w:r>
          </w:p>
        </w:tc>
        <w:tc>
          <w:tcPr>
            <w:tcW w:w="140" w:type="pct"/>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1</w:t>
            </w:r>
          </w:p>
        </w:tc>
        <w:tc>
          <w:tcPr>
            <w:tcW w:w="179" w:type="pct"/>
          </w:tcPr>
          <w:p w:rsidR="00650533" w:rsidRPr="00917E84" w:rsidRDefault="00650533" w:rsidP="00C7429E">
            <w:pPr>
              <w:jc w:val="both"/>
              <w:rPr>
                <w:rFonts w:ascii="Times New Roman" w:eastAsia="Times New Roman" w:hAnsi="Times New Roman"/>
                <w:sz w:val="20"/>
                <w:szCs w:val="20"/>
                <w:lang w:eastAsia="ru-RU"/>
              </w:rPr>
            </w:pPr>
          </w:p>
        </w:tc>
        <w:tc>
          <w:tcPr>
            <w:tcW w:w="182" w:type="pct"/>
          </w:tcPr>
          <w:p w:rsidR="00650533" w:rsidRPr="00917E84" w:rsidRDefault="00650533" w:rsidP="00C7429E">
            <w:pPr>
              <w:jc w:val="both"/>
              <w:rPr>
                <w:rFonts w:ascii="Times New Roman" w:eastAsia="Times New Roman" w:hAnsi="Times New Roman"/>
                <w:sz w:val="20"/>
                <w:szCs w:val="20"/>
                <w:lang w:eastAsia="ru-RU"/>
              </w:rPr>
            </w:pPr>
          </w:p>
        </w:tc>
        <w:tc>
          <w:tcPr>
            <w:tcW w:w="596" w:type="pct"/>
          </w:tcPr>
          <w:p w:rsidR="00650533" w:rsidRPr="00917E84" w:rsidRDefault="00650533" w:rsidP="00C7429E">
            <w:pPr>
              <w:jc w:val="both"/>
              <w:rPr>
                <w:rFonts w:ascii="Times New Roman" w:hAnsi="Times New Roman"/>
                <w:b/>
                <w:i/>
                <w:color w:val="00B050"/>
                <w:sz w:val="20"/>
                <w:szCs w:val="20"/>
              </w:rPr>
            </w:pPr>
            <w:r w:rsidRPr="00917E84">
              <w:rPr>
                <w:rFonts w:ascii="Times New Roman" w:eastAsia="Times New Roman" w:hAnsi="Times New Roman"/>
                <w:b/>
                <w:sz w:val="20"/>
                <w:szCs w:val="20"/>
                <w:lang w:eastAsia="ru-RU"/>
              </w:rPr>
              <w:t>Внеклассное чтение</w:t>
            </w:r>
            <w:r w:rsidRPr="00917E84">
              <w:rPr>
                <w:rFonts w:ascii="Times New Roman" w:eastAsia="Times New Roman" w:hAnsi="Times New Roman"/>
                <w:sz w:val="20"/>
                <w:szCs w:val="20"/>
                <w:lang w:eastAsia="ru-RU"/>
              </w:rPr>
              <w:t>. В путь, друзья! (книги о путешествиях и путешественниках, настоящих и вымышленных).</w:t>
            </w:r>
          </w:p>
        </w:tc>
        <w:tc>
          <w:tcPr>
            <w:tcW w:w="498" w:type="pct"/>
          </w:tcPr>
          <w:p w:rsidR="00650533" w:rsidRPr="00917E84" w:rsidRDefault="00961E25" w:rsidP="00C7429E">
            <w:pPr>
              <w:jc w:val="both"/>
              <w:rPr>
                <w:rFonts w:ascii="Times New Roman" w:eastAsia="Times New Roman" w:hAnsi="Times New Roman"/>
                <w:sz w:val="20"/>
                <w:szCs w:val="20"/>
                <w:lang w:eastAsia="ru-RU"/>
              </w:rPr>
            </w:pPr>
            <w:r w:rsidRPr="00917E84">
              <w:rPr>
                <w:rFonts w:ascii="Times New Roman" w:hAnsi="Times New Roman"/>
                <w:sz w:val="20"/>
                <w:szCs w:val="20"/>
                <w:lang w:val="ru-RU"/>
              </w:rPr>
              <w:t>Комбинированный</w:t>
            </w:r>
          </w:p>
        </w:tc>
        <w:tc>
          <w:tcPr>
            <w:tcW w:w="552" w:type="pct"/>
          </w:tcPr>
          <w:p w:rsidR="00650533" w:rsidRPr="00917E84" w:rsidRDefault="00961E25" w:rsidP="00C7429E">
            <w:pPr>
              <w:jc w:val="both"/>
              <w:rPr>
                <w:rFonts w:ascii="Times New Roman" w:eastAsia="Times New Roman" w:hAnsi="Times New Roman"/>
                <w:sz w:val="20"/>
                <w:szCs w:val="20"/>
                <w:lang w:eastAsia="ru-RU"/>
              </w:rPr>
            </w:pPr>
            <w:r w:rsidRPr="00917E84">
              <w:rPr>
                <w:rFonts w:ascii="Times New Roman" w:hAnsi="Times New Roman"/>
                <w:color w:val="000000"/>
                <w:sz w:val="20"/>
                <w:szCs w:val="20"/>
                <w:lang w:val="ru-RU"/>
              </w:rPr>
              <w:t>ЛОО,   игровые,    здоровьесберегающие, интерактивные</w:t>
            </w:r>
          </w:p>
        </w:tc>
        <w:tc>
          <w:tcPr>
            <w:tcW w:w="523" w:type="pct"/>
            <w:gridSpan w:val="2"/>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hAnsi="Times New Roman"/>
                <w:sz w:val="20"/>
                <w:szCs w:val="20"/>
              </w:rPr>
              <w:t xml:space="preserve">Умение выбирать книгу для самостоятельного чтения, ориентируясь на тематический и алфавитный каталоги рекомендательный список литературы, оценивать результаты своей читательской деятельности, вносить коррективы, </w:t>
            </w:r>
            <w:r w:rsidRPr="00917E84">
              <w:rPr>
                <w:rFonts w:ascii="Times New Roman" w:hAnsi="Times New Roman"/>
                <w:sz w:val="20"/>
                <w:szCs w:val="20"/>
              </w:rPr>
              <w:lastRenderedPageBreak/>
              <w:t>пользоваться справочными источниками для понимания и получения дополнительной информации, самостоятельно составлять краткую аннотацию</w:t>
            </w:r>
          </w:p>
        </w:tc>
        <w:tc>
          <w:tcPr>
            <w:tcW w:w="477" w:type="pct"/>
            <w:gridSpan w:val="3"/>
          </w:tcPr>
          <w:p w:rsidR="00650533" w:rsidRPr="00917E84" w:rsidRDefault="00650533" w:rsidP="00C7429E">
            <w:pPr>
              <w:jc w:val="both"/>
              <w:rPr>
                <w:rFonts w:ascii="Times New Roman" w:eastAsia="Times New Roman" w:hAnsi="Times New Roman"/>
                <w:sz w:val="20"/>
                <w:szCs w:val="20"/>
                <w:lang w:eastAsia="ru-RU"/>
              </w:rPr>
            </w:pPr>
          </w:p>
        </w:tc>
        <w:tc>
          <w:tcPr>
            <w:tcW w:w="665" w:type="pct"/>
            <w:gridSpan w:val="4"/>
          </w:tcPr>
          <w:p w:rsidR="00961E25" w:rsidRPr="00917E84" w:rsidRDefault="00961E25" w:rsidP="00961E25">
            <w:pPr>
              <w:pStyle w:val="Default"/>
              <w:rPr>
                <w:sz w:val="20"/>
                <w:szCs w:val="20"/>
              </w:rPr>
            </w:pPr>
          </w:p>
          <w:p w:rsidR="00961E25" w:rsidRPr="00917E84" w:rsidRDefault="00961E25" w:rsidP="00961E25">
            <w:pPr>
              <w:pStyle w:val="Default"/>
              <w:rPr>
                <w:sz w:val="20"/>
                <w:szCs w:val="20"/>
              </w:rPr>
            </w:pPr>
            <w:r w:rsidRPr="00917E84">
              <w:rPr>
                <w:sz w:val="20"/>
                <w:szCs w:val="20"/>
              </w:rPr>
              <w:t xml:space="preserve">пользоваться элементарными приёмами анализа текста с целью его изучения и осмысления; осознавать через произведения великих мастеров слова их нравственные и эстетические ценности </w:t>
            </w:r>
          </w:p>
          <w:p w:rsidR="00650533" w:rsidRPr="00917E84" w:rsidRDefault="00650533" w:rsidP="00C7429E">
            <w:pPr>
              <w:jc w:val="both"/>
              <w:rPr>
                <w:rFonts w:ascii="Times New Roman" w:eastAsia="Times New Roman" w:hAnsi="Times New Roman"/>
                <w:sz w:val="20"/>
                <w:szCs w:val="20"/>
                <w:lang w:val="ru-RU" w:eastAsia="ru-RU"/>
              </w:rPr>
            </w:pPr>
          </w:p>
        </w:tc>
        <w:tc>
          <w:tcPr>
            <w:tcW w:w="480" w:type="pct"/>
          </w:tcPr>
          <w:p w:rsidR="00650533" w:rsidRPr="00917E84" w:rsidRDefault="00415040" w:rsidP="00C7429E">
            <w:pPr>
              <w:jc w:val="both"/>
              <w:rPr>
                <w:rFonts w:ascii="Times New Roman" w:eastAsia="Times New Roman" w:hAnsi="Times New Roman"/>
                <w:sz w:val="20"/>
                <w:szCs w:val="20"/>
                <w:lang w:eastAsia="ru-RU"/>
              </w:rPr>
            </w:pPr>
            <w:r w:rsidRPr="00917E84">
              <w:rPr>
                <w:rFonts w:ascii="Times New Roman" w:hAnsi="Times New Roman"/>
                <w:sz w:val="20"/>
                <w:szCs w:val="20"/>
              </w:rPr>
              <w:t>Ответы на вопросы на основе художественного текста, осмысление правил взаимодействия в паре и группе (распределение обязанностей, составление плана совместных действий, умение договариватьс</w:t>
            </w:r>
            <w:r w:rsidRPr="00917E84">
              <w:rPr>
                <w:rFonts w:ascii="Times New Roman" w:hAnsi="Times New Roman"/>
                <w:sz w:val="20"/>
                <w:szCs w:val="20"/>
              </w:rPr>
              <w:lastRenderedPageBreak/>
              <w:t>я о совместных действиях).</w:t>
            </w:r>
          </w:p>
        </w:tc>
        <w:tc>
          <w:tcPr>
            <w:tcW w:w="517" w:type="pct"/>
            <w:gridSpan w:val="2"/>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hAnsi="Times New Roman"/>
                <w:sz w:val="20"/>
                <w:szCs w:val="20"/>
              </w:rPr>
              <w:lastRenderedPageBreak/>
              <w:t xml:space="preserve">Развитие самостоятельности и личной ответственности за свои поступки на основе представлений о нравственных нормах общения, навыков сотрудничества со взрослыми и сверстниками в разных социальных ситуациях, осмысливать </w:t>
            </w:r>
            <w:r w:rsidRPr="00917E84">
              <w:rPr>
                <w:rFonts w:ascii="Times New Roman" w:hAnsi="Times New Roman"/>
                <w:sz w:val="20"/>
                <w:szCs w:val="20"/>
              </w:rPr>
              <w:lastRenderedPageBreak/>
              <w:t>поступки героев литературных произведений, сравнивать их со своими поступками.</w:t>
            </w:r>
          </w:p>
        </w:tc>
      </w:tr>
      <w:tr w:rsidR="00650533" w:rsidRPr="00917E84" w:rsidTr="00D74F1A">
        <w:trPr>
          <w:trHeight w:val="258"/>
        </w:trPr>
        <w:tc>
          <w:tcPr>
            <w:tcW w:w="5000" w:type="pct"/>
            <w:gridSpan w:val="19"/>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eastAsia="Times New Roman" w:hAnsi="Times New Roman"/>
                <w:color w:val="000000" w:themeColor="text1"/>
                <w:sz w:val="20"/>
                <w:szCs w:val="20"/>
                <w:lang w:eastAsia="ru-RU"/>
              </w:rPr>
              <w:lastRenderedPageBreak/>
              <w:t xml:space="preserve">                                                                Тема 12 (11ч). Зарубежная литература</w:t>
            </w:r>
          </w:p>
        </w:tc>
      </w:tr>
      <w:tr w:rsidR="00D74F1A" w:rsidRPr="00917E84" w:rsidTr="00696853">
        <w:trPr>
          <w:trHeight w:val="382"/>
        </w:trPr>
        <w:tc>
          <w:tcPr>
            <w:tcW w:w="191" w:type="pct"/>
          </w:tcPr>
          <w:p w:rsidR="00B32D3B" w:rsidRPr="00917E84" w:rsidRDefault="00B32D3B"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90</w:t>
            </w:r>
          </w:p>
        </w:tc>
        <w:tc>
          <w:tcPr>
            <w:tcW w:w="140" w:type="pct"/>
            <w:vMerge w:val="restart"/>
          </w:tcPr>
          <w:p w:rsidR="00B32D3B" w:rsidRPr="00917E84" w:rsidRDefault="00B32D3B"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3</w:t>
            </w:r>
          </w:p>
        </w:tc>
        <w:tc>
          <w:tcPr>
            <w:tcW w:w="179" w:type="pct"/>
          </w:tcPr>
          <w:p w:rsidR="00B32D3B" w:rsidRPr="00917E84" w:rsidRDefault="00B32D3B" w:rsidP="00C7429E">
            <w:pPr>
              <w:jc w:val="both"/>
              <w:rPr>
                <w:rFonts w:ascii="Times New Roman" w:eastAsia="Times New Roman" w:hAnsi="Times New Roman"/>
                <w:sz w:val="20"/>
                <w:szCs w:val="20"/>
                <w:lang w:eastAsia="ru-RU"/>
              </w:rPr>
            </w:pPr>
          </w:p>
        </w:tc>
        <w:tc>
          <w:tcPr>
            <w:tcW w:w="182" w:type="pct"/>
          </w:tcPr>
          <w:p w:rsidR="00B32D3B" w:rsidRPr="00917E84" w:rsidRDefault="00B32D3B" w:rsidP="00C7429E">
            <w:pPr>
              <w:jc w:val="both"/>
              <w:rPr>
                <w:rFonts w:ascii="Times New Roman" w:eastAsia="Times New Roman" w:hAnsi="Times New Roman"/>
                <w:sz w:val="20"/>
                <w:szCs w:val="20"/>
                <w:lang w:eastAsia="ru-RU"/>
              </w:rPr>
            </w:pPr>
          </w:p>
        </w:tc>
        <w:tc>
          <w:tcPr>
            <w:tcW w:w="596" w:type="pct"/>
          </w:tcPr>
          <w:p w:rsidR="00B32D3B" w:rsidRPr="00917E84" w:rsidRDefault="00B32D3B"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Знакомство с названием раздела,  прогнозирование его содержания. Дж. Свифт «Путешествие Гулливера». Особое развитие сюжета в зарубежной литературе.</w:t>
            </w:r>
          </w:p>
        </w:tc>
        <w:tc>
          <w:tcPr>
            <w:tcW w:w="498" w:type="pct"/>
          </w:tcPr>
          <w:p w:rsidR="00AC56EF" w:rsidRPr="00917E84" w:rsidRDefault="00AC56EF" w:rsidP="00AC56EF">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 xml:space="preserve">Урок изучения нового  материала </w:t>
            </w:r>
          </w:p>
          <w:p w:rsidR="00B32D3B" w:rsidRPr="00917E84" w:rsidRDefault="00B32D3B" w:rsidP="00C7429E">
            <w:pPr>
              <w:jc w:val="both"/>
              <w:rPr>
                <w:rFonts w:ascii="Times New Roman" w:eastAsia="Times New Roman" w:hAnsi="Times New Roman"/>
                <w:sz w:val="20"/>
                <w:szCs w:val="20"/>
                <w:lang w:eastAsia="ru-RU"/>
              </w:rPr>
            </w:pPr>
          </w:p>
        </w:tc>
        <w:tc>
          <w:tcPr>
            <w:tcW w:w="552" w:type="pct"/>
          </w:tcPr>
          <w:p w:rsidR="00B32D3B" w:rsidRPr="00917E84" w:rsidRDefault="00AC56EF"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Личностно - ориентированные</w:t>
            </w:r>
          </w:p>
        </w:tc>
        <w:tc>
          <w:tcPr>
            <w:tcW w:w="523" w:type="pct"/>
            <w:gridSpan w:val="2"/>
          </w:tcPr>
          <w:p w:rsidR="00B32D3B" w:rsidRPr="00917E84" w:rsidRDefault="00B32D3B" w:rsidP="00B32D3B">
            <w:pPr>
              <w:tabs>
                <w:tab w:val="left" w:pos="315"/>
              </w:tabs>
              <w:spacing w:after="10"/>
              <w:ind w:left="10" w:hanging="10"/>
              <w:rPr>
                <w:rFonts w:ascii="Times New Roman" w:hAnsi="Times New Roman"/>
                <w:b/>
                <w:bCs/>
                <w:sz w:val="20"/>
                <w:szCs w:val="20"/>
              </w:rPr>
            </w:pPr>
            <w:r w:rsidRPr="00917E84">
              <w:rPr>
                <w:rFonts w:ascii="Times New Roman" w:hAnsi="Times New Roman"/>
                <w:sz w:val="20"/>
                <w:szCs w:val="20"/>
              </w:rPr>
              <w:t>.</w:t>
            </w:r>
            <w:r w:rsidRPr="00917E84">
              <w:rPr>
                <w:rFonts w:ascii="Times New Roman" w:hAnsi="Times New Roman"/>
                <w:b/>
                <w:bCs/>
                <w:sz w:val="20"/>
                <w:szCs w:val="20"/>
              </w:rPr>
              <w:t xml:space="preserve"> Прогнозировать </w:t>
            </w:r>
            <w:r w:rsidRPr="00917E84">
              <w:rPr>
                <w:rFonts w:ascii="Times New Roman" w:hAnsi="Times New Roman"/>
                <w:sz w:val="20"/>
                <w:szCs w:val="20"/>
              </w:rPr>
              <w:t xml:space="preserve">содержание раздела. </w:t>
            </w:r>
            <w:r w:rsidRPr="00917E84">
              <w:rPr>
                <w:rFonts w:ascii="Times New Roman" w:hAnsi="Times New Roman"/>
                <w:b/>
                <w:bCs/>
                <w:sz w:val="20"/>
                <w:szCs w:val="20"/>
              </w:rPr>
              <w:t>Планировать</w:t>
            </w:r>
            <w:r w:rsidRPr="00917E84">
              <w:rPr>
                <w:rFonts w:ascii="Times New Roman" w:hAnsi="Times New Roman"/>
                <w:sz w:val="20"/>
                <w:szCs w:val="20"/>
              </w:rPr>
              <w:t xml:space="preserve"> работу на уроке.</w:t>
            </w:r>
            <w:r w:rsidRPr="00917E84">
              <w:rPr>
                <w:rFonts w:ascii="Times New Roman" w:hAnsi="Times New Roman"/>
                <w:sz w:val="20"/>
                <w:szCs w:val="20"/>
              </w:rPr>
              <w:br/>
            </w:r>
          </w:p>
          <w:p w:rsidR="00B32D3B" w:rsidRPr="00917E84" w:rsidRDefault="00B32D3B" w:rsidP="00C7429E">
            <w:pPr>
              <w:jc w:val="both"/>
              <w:rPr>
                <w:rFonts w:ascii="Times New Roman" w:eastAsia="Times New Roman" w:hAnsi="Times New Roman"/>
                <w:sz w:val="20"/>
                <w:szCs w:val="20"/>
                <w:lang w:eastAsia="ru-RU"/>
              </w:rPr>
            </w:pPr>
          </w:p>
        </w:tc>
        <w:tc>
          <w:tcPr>
            <w:tcW w:w="487" w:type="pct"/>
            <w:gridSpan w:val="4"/>
          </w:tcPr>
          <w:p w:rsidR="00B32D3B" w:rsidRPr="00917E84" w:rsidRDefault="00B32D3B" w:rsidP="00C7429E">
            <w:pPr>
              <w:jc w:val="both"/>
              <w:rPr>
                <w:rFonts w:ascii="Times New Roman" w:eastAsia="Times New Roman" w:hAnsi="Times New Roman"/>
                <w:sz w:val="20"/>
                <w:szCs w:val="20"/>
                <w:lang w:eastAsia="ru-RU"/>
              </w:rPr>
            </w:pPr>
          </w:p>
        </w:tc>
        <w:tc>
          <w:tcPr>
            <w:tcW w:w="655" w:type="pct"/>
            <w:gridSpan w:val="3"/>
          </w:tcPr>
          <w:p w:rsidR="00917E84" w:rsidRPr="00917E84" w:rsidRDefault="00917E84" w:rsidP="00917E84">
            <w:pPr>
              <w:pStyle w:val="Default"/>
              <w:rPr>
                <w:sz w:val="20"/>
                <w:szCs w:val="20"/>
              </w:rPr>
            </w:pPr>
          </w:p>
          <w:p w:rsidR="00917E84" w:rsidRPr="00917E84" w:rsidRDefault="00917E84" w:rsidP="00917E84">
            <w:pPr>
              <w:pStyle w:val="Default"/>
              <w:rPr>
                <w:sz w:val="20"/>
                <w:szCs w:val="20"/>
              </w:rPr>
            </w:pPr>
            <w:r w:rsidRPr="00917E84">
              <w:rPr>
                <w:sz w:val="20"/>
                <w:szCs w:val="20"/>
              </w:rPr>
              <w:t xml:space="preserve">участвовать в дискуссиях на нравственные темы; подбирать примеры из прочитанных произведений, доказывая свою точку зрения </w:t>
            </w:r>
          </w:p>
          <w:p w:rsidR="00B32D3B" w:rsidRPr="00917E84" w:rsidRDefault="00B32D3B" w:rsidP="00C7429E">
            <w:pPr>
              <w:jc w:val="both"/>
              <w:rPr>
                <w:rFonts w:ascii="Times New Roman" w:eastAsia="Times New Roman" w:hAnsi="Times New Roman"/>
                <w:sz w:val="20"/>
                <w:szCs w:val="20"/>
                <w:lang w:val="ru-RU" w:eastAsia="ru-RU"/>
              </w:rPr>
            </w:pPr>
          </w:p>
        </w:tc>
        <w:tc>
          <w:tcPr>
            <w:tcW w:w="480" w:type="pct"/>
          </w:tcPr>
          <w:p w:rsidR="00B32D3B" w:rsidRPr="00917E84" w:rsidRDefault="00B32D3B" w:rsidP="00C7429E">
            <w:pPr>
              <w:jc w:val="both"/>
              <w:rPr>
                <w:rFonts w:ascii="Times New Roman" w:eastAsia="Times New Roman" w:hAnsi="Times New Roman"/>
                <w:sz w:val="20"/>
                <w:szCs w:val="20"/>
                <w:lang w:eastAsia="ru-RU"/>
              </w:rPr>
            </w:pPr>
            <w:r w:rsidRPr="00917E84">
              <w:rPr>
                <w:rFonts w:ascii="Times New Roman" w:hAnsi="Times New Roman"/>
                <w:sz w:val="20"/>
                <w:szCs w:val="20"/>
              </w:rPr>
              <w:t>Формулирование учебной задачи урока, исходя из анализа материала учебника в совместной деятельности, понимание ее, планирование вместе с учителем деятельности по изучению темы урока, оценивание своей работы на уроке.</w:t>
            </w:r>
          </w:p>
        </w:tc>
        <w:tc>
          <w:tcPr>
            <w:tcW w:w="517" w:type="pct"/>
            <w:gridSpan w:val="2"/>
          </w:tcPr>
          <w:p w:rsidR="00B32D3B" w:rsidRPr="00917E84" w:rsidRDefault="00B32D3B" w:rsidP="00C7429E">
            <w:pPr>
              <w:jc w:val="both"/>
              <w:rPr>
                <w:rFonts w:ascii="Times New Roman" w:eastAsia="Times New Roman" w:hAnsi="Times New Roman"/>
                <w:sz w:val="20"/>
                <w:szCs w:val="20"/>
                <w:lang w:eastAsia="ru-RU"/>
              </w:rPr>
            </w:pPr>
            <w:r w:rsidRPr="00917E84">
              <w:rPr>
                <w:rFonts w:ascii="Times New Roman" w:hAnsi="Times New Roman"/>
                <w:sz w:val="20"/>
                <w:szCs w:val="20"/>
              </w:rPr>
              <w:t>Формирование уважительного отношения к иному мнению, истории и культуре других народов, выработка умения терпимо относиться к людям иной национальной принадлежности.</w:t>
            </w:r>
          </w:p>
        </w:tc>
      </w:tr>
      <w:tr w:rsidR="00D74F1A" w:rsidRPr="00917E84" w:rsidTr="00696853">
        <w:trPr>
          <w:trHeight w:val="295"/>
        </w:trPr>
        <w:tc>
          <w:tcPr>
            <w:tcW w:w="191" w:type="pct"/>
          </w:tcPr>
          <w:p w:rsidR="00B32D3B" w:rsidRPr="00917E84" w:rsidRDefault="00B32D3B"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91</w:t>
            </w:r>
          </w:p>
        </w:tc>
        <w:tc>
          <w:tcPr>
            <w:tcW w:w="140" w:type="pct"/>
            <w:vMerge/>
          </w:tcPr>
          <w:p w:rsidR="00B32D3B" w:rsidRPr="00917E84" w:rsidRDefault="00B32D3B" w:rsidP="00C7429E">
            <w:pPr>
              <w:jc w:val="both"/>
              <w:rPr>
                <w:rFonts w:ascii="Times New Roman" w:eastAsia="Times New Roman" w:hAnsi="Times New Roman"/>
                <w:sz w:val="20"/>
                <w:szCs w:val="20"/>
                <w:lang w:eastAsia="ru-RU"/>
              </w:rPr>
            </w:pPr>
          </w:p>
        </w:tc>
        <w:tc>
          <w:tcPr>
            <w:tcW w:w="179" w:type="pct"/>
          </w:tcPr>
          <w:p w:rsidR="00B32D3B" w:rsidRPr="00917E84" w:rsidRDefault="00B32D3B" w:rsidP="00C7429E">
            <w:pPr>
              <w:jc w:val="both"/>
              <w:rPr>
                <w:rFonts w:ascii="Times New Roman" w:eastAsia="Times New Roman" w:hAnsi="Times New Roman"/>
                <w:sz w:val="20"/>
                <w:szCs w:val="20"/>
                <w:lang w:eastAsia="ru-RU"/>
              </w:rPr>
            </w:pPr>
          </w:p>
        </w:tc>
        <w:tc>
          <w:tcPr>
            <w:tcW w:w="182" w:type="pct"/>
          </w:tcPr>
          <w:p w:rsidR="00B32D3B" w:rsidRPr="00917E84" w:rsidRDefault="00B32D3B" w:rsidP="00C7429E">
            <w:pPr>
              <w:jc w:val="both"/>
              <w:rPr>
                <w:rFonts w:ascii="Times New Roman" w:eastAsia="Times New Roman" w:hAnsi="Times New Roman"/>
                <w:sz w:val="20"/>
                <w:szCs w:val="20"/>
                <w:lang w:eastAsia="ru-RU"/>
              </w:rPr>
            </w:pPr>
          </w:p>
        </w:tc>
        <w:tc>
          <w:tcPr>
            <w:tcW w:w="596" w:type="pct"/>
          </w:tcPr>
          <w:p w:rsidR="00B32D3B" w:rsidRPr="00917E84" w:rsidRDefault="00B32D3B"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Дж. Свифт «Путешествие Гулливера». Герои приключенческой литературы.</w:t>
            </w:r>
          </w:p>
        </w:tc>
        <w:tc>
          <w:tcPr>
            <w:tcW w:w="498" w:type="pct"/>
          </w:tcPr>
          <w:p w:rsidR="00B32D3B" w:rsidRPr="00917E84" w:rsidRDefault="00961E25" w:rsidP="00C7429E">
            <w:pPr>
              <w:jc w:val="both"/>
              <w:rPr>
                <w:rFonts w:ascii="Times New Roman" w:eastAsia="Times New Roman" w:hAnsi="Times New Roman"/>
                <w:sz w:val="20"/>
                <w:szCs w:val="20"/>
                <w:lang w:eastAsia="ru-RU"/>
              </w:rPr>
            </w:pPr>
            <w:r w:rsidRPr="00917E84">
              <w:rPr>
                <w:rFonts w:ascii="Times New Roman" w:hAnsi="Times New Roman"/>
                <w:sz w:val="20"/>
                <w:szCs w:val="20"/>
                <w:lang w:val="ru-RU"/>
              </w:rPr>
              <w:t>Комбинированный</w:t>
            </w:r>
          </w:p>
        </w:tc>
        <w:tc>
          <w:tcPr>
            <w:tcW w:w="552" w:type="pct"/>
          </w:tcPr>
          <w:p w:rsidR="00B32D3B" w:rsidRPr="00917E84" w:rsidRDefault="00961E25" w:rsidP="00C7429E">
            <w:pPr>
              <w:jc w:val="both"/>
              <w:rPr>
                <w:rFonts w:ascii="Times New Roman" w:eastAsia="Times New Roman" w:hAnsi="Times New Roman"/>
                <w:sz w:val="20"/>
                <w:szCs w:val="20"/>
                <w:lang w:eastAsia="ru-RU"/>
              </w:rPr>
            </w:pPr>
            <w:r w:rsidRPr="00917E84">
              <w:rPr>
                <w:rFonts w:ascii="Times New Roman" w:hAnsi="Times New Roman"/>
                <w:color w:val="000000"/>
                <w:sz w:val="20"/>
                <w:szCs w:val="20"/>
                <w:lang w:val="ru-RU"/>
              </w:rPr>
              <w:t>ЛОО,   игровые,    здоровьесберегающие, интерактивные</w:t>
            </w:r>
          </w:p>
        </w:tc>
        <w:tc>
          <w:tcPr>
            <w:tcW w:w="523" w:type="pct"/>
            <w:gridSpan w:val="2"/>
          </w:tcPr>
          <w:p w:rsidR="00B32D3B" w:rsidRPr="00917E84" w:rsidRDefault="00B32D3B" w:rsidP="00B32D3B">
            <w:pPr>
              <w:tabs>
                <w:tab w:val="left" w:pos="315"/>
              </w:tabs>
              <w:spacing w:after="10"/>
              <w:ind w:left="10" w:hanging="10"/>
              <w:rPr>
                <w:rFonts w:ascii="Times New Roman" w:hAnsi="Times New Roman"/>
                <w:sz w:val="20"/>
                <w:szCs w:val="20"/>
              </w:rPr>
            </w:pPr>
            <w:r w:rsidRPr="00917E84">
              <w:rPr>
                <w:rFonts w:ascii="Times New Roman" w:hAnsi="Times New Roman"/>
                <w:b/>
                <w:bCs/>
                <w:sz w:val="20"/>
                <w:szCs w:val="20"/>
              </w:rPr>
              <w:t xml:space="preserve">Читать </w:t>
            </w:r>
            <w:r w:rsidRPr="00917E84">
              <w:rPr>
                <w:rFonts w:ascii="Times New Roman" w:hAnsi="Times New Roman"/>
                <w:sz w:val="20"/>
                <w:szCs w:val="20"/>
              </w:rPr>
              <w:t xml:space="preserve">и </w:t>
            </w:r>
            <w:r w:rsidRPr="00917E84">
              <w:rPr>
                <w:rFonts w:ascii="Times New Roman" w:hAnsi="Times New Roman"/>
                <w:b/>
                <w:bCs/>
                <w:sz w:val="20"/>
                <w:szCs w:val="20"/>
              </w:rPr>
              <w:t xml:space="preserve">воспринимать </w:t>
            </w:r>
            <w:r w:rsidRPr="00917E84">
              <w:rPr>
                <w:rFonts w:ascii="Times New Roman" w:hAnsi="Times New Roman"/>
                <w:sz w:val="20"/>
                <w:szCs w:val="20"/>
              </w:rPr>
              <w:t xml:space="preserve">на слух художественное произведение, </w:t>
            </w:r>
            <w:r w:rsidRPr="00917E84">
              <w:rPr>
                <w:rFonts w:ascii="Times New Roman" w:hAnsi="Times New Roman"/>
                <w:b/>
                <w:bCs/>
                <w:sz w:val="20"/>
                <w:szCs w:val="20"/>
              </w:rPr>
              <w:t xml:space="preserve">читать </w:t>
            </w:r>
            <w:r w:rsidRPr="00917E84">
              <w:rPr>
                <w:rFonts w:ascii="Times New Roman" w:hAnsi="Times New Roman"/>
                <w:sz w:val="20"/>
                <w:szCs w:val="20"/>
              </w:rPr>
              <w:t>диалоги выразительно.</w:t>
            </w:r>
          </w:p>
          <w:p w:rsidR="00B32D3B" w:rsidRPr="00917E84" w:rsidRDefault="00B32D3B" w:rsidP="00C7429E">
            <w:pPr>
              <w:jc w:val="both"/>
              <w:rPr>
                <w:rFonts w:ascii="Times New Roman" w:eastAsia="Times New Roman" w:hAnsi="Times New Roman"/>
                <w:sz w:val="20"/>
                <w:szCs w:val="20"/>
                <w:lang w:eastAsia="ru-RU"/>
              </w:rPr>
            </w:pPr>
          </w:p>
        </w:tc>
        <w:tc>
          <w:tcPr>
            <w:tcW w:w="487" w:type="pct"/>
            <w:gridSpan w:val="4"/>
          </w:tcPr>
          <w:p w:rsidR="00B32D3B" w:rsidRPr="00917E84" w:rsidRDefault="00B32D3B" w:rsidP="00C7429E">
            <w:pPr>
              <w:jc w:val="both"/>
              <w:rPr>
                <w:rFonts w:ascii="Times New Roman" w:eastAsia="Times New Roman" w:hAnsi="Times New Roman"/>
                <w:sz w:val="20"/>
                <w:szCs w:val="20"/>
                <w:lang w:eastAsia="ru-RU"/>
              </w:rPr>
            </w:pPr>
          </w:p>
        </w:tc>
        <w:tc>
          <w:tcPr>
            <w:tcW w:w="655" w:type="pct"/>
            <w:gridSpan w:val="3"/>
          </w:tcPr>
          <w:p w:rsidR="00B32D3B" w:rsidRPr="00D74F1A" w:rsidRDefault="00D74F1A" w:rsidP="00696853">
            <w:pPr>
              <w:jc w:val="both"/>
              <w:rPr>
                <w:rFonts w:ascii="Times New Roman" w:eastAsia="Times New Roman" w:hAnsi="Times New Roman"/>
                <w:sz w:val="20"/>
                <w:szCs w:val="20"/>
                <w:lang w:eastAsia="ru-RU"/>
              </w:rPr>
            </w:pPr>
            <w:r w:rsidRPr="00D74F1A">
              <w:rPr>
                <w:rFonts w:ascii="Times New Roman" w:hAnsi="Times New Roman"/>
                <w:sz w:val="20"/>
                <w:szCs w:val="20"/>
              </w:rPr>
              <w:t xml:space="preserve">пользоваться элементарными приёмами анализа текста с целью его изучения и осмысления; осознавать через произведения великих мастеров слова их нравственные и эстетические ценности </w:t>
            </w:r>
            <w:r w:rsidRPr="00D74F1A">
              <w:rPr>
                <w:rFonts w:ascii="Times New Roman" w:hAnsi="Times New Roman"/>
                <w:sz w:val="20"/>
                <w:szCs w:val="20"/>
              </w:rPr>
              <w:lastRenderedPageBreak/>
              <w:t>воспринимать произведения литературы, замечать образные выражения в поэтическом тексте, понимать, что точно подобранное автором слово способно создавать яркий образ</w:t>
            </w:r>
          </w:p>
        </w:tc>
        <w:tc>
          <w:tcPr>
            <w:tcW w:w="480" w:type="pct"/>
          </w:tcPr>
          <w:p w:rsidR="00B32D3B" w:rsidRPr="00917E84" w:rsidRDefault="00B32D3B" w:rsidP="00C7429E">
            <w:pPr>
              <w:jc w:val="both"/>
              <w:rPr>
                <w:rFonts w:ascii="Times New Roman" w:eastAsia="Times New Roman" w:hAnsi="Times New Roman"/>
                <w:sz w:val="20"/>
                <w:szCs w:val="20"/>
                <w:lang w:eastAsia="ru-RU"/>
              </w:rPr>
            </w:pPr>
            <w:r w:rsidRPr="00917E84">
              <w:rPr>
                <w:rFonts w:ascii="Times New Roman" w:hAnsi="Times New Roman"/>
                <w:sz w:val="20"/>
                <w:szCs w:val="20"/>
              </w:rPr>
              <w:lastRenderedPageBreak/>
              <w:t>Строить рассуждения Самостоятельно формулировать тему и цели урока.</w:t>
            </w:r>
          </w:p>
        </w:tc>
        <w:tc>
          <w:tcPr>
            <w:tcW w:w="517" w:type="pct"/>
            <w:gridSpan w:val="2"/>
          </w:tcPr>
          <w:p w:rsidR="00B32D3B" w:rsidRPr="00917E84" w:rsidRDefault="00B32D3B" w:rsidP="00C7429E">
            <w:pPr>
              <w:jc w:val="both"/>
              <w:rPr>
                <w:rFonts w:ascii="Times New Roman" w:eastAsia="Times New Roman" w:hAnsi="Times New Roman"/>
                <w:sz w:val="20"/>
                <w:szCs w:val="20"/>
                <w:lang w:eastAsia="ru-RU"/>
              </w:rPr>
            </w:pPr>
            <w:r w:rsidRPr="00917E84">
              <w:rPr>
                <w:rFonts w:ascii="Times New Roman" w:hAnsi="Times New Roman"/>
                <w:sz w:val="20"/>
                <w:szCs w:val="20"/>
              </w:rPr>
              <w:t>Формирование уважительного отношения к иному мнению, истории и культуре других народов, выработка умения терпимо относиться к людям иной национальной принадлежност</w:t>
            </w:r>
            <w:r w:rsidRPr="00917E84">
              <w:rPr>
                <w:rFonts w:ascii="Times New Roman" w:hAnsi="Times New Roman"/>
                <w:sz w:val="20"/>
                <w:szCs w:val="20"/>
              </w:rPr>
              <w:lastRenderedPageBreak/>
              <w:t>и.</w:t>
            </w:r>
          </w:p>
        </w:tc>
      </w:tr>
      <w:tr w:rsidR="00D74F1A" w:rsidRPr="00917E84" w:rsidTr="00696853">
        <w:trPr>
          <w:trHeight w:val="5060"/>
        </w:trPr>
        <w:tc>
          <w:tcPr>
            <w:tcW w:w="191" w:type="pct"/>
          </w:tcPr>
          <w:p w:rsidR="00D74F1A" w:rsidRPr="00917E84" w:rsidRDefault="00D74F1A"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lastRenderedPageBreak/>
              <w:t>92</w:t>
            </w:r>
          </w:p>
        </w:tc>
        <w:tc>
          <w:tcPr>
            <w:tcW w:w="140" w:type="pct"/>
            <w:vMerge/>
          </w:tcPr>
          <w:p w:rsidR="00D74F1A" w:rsidRPr="00917E84" w:rsidRDefault="00D74F1A" w:rsidP="00C7429E">
            <w:pPr>
              <w:jc w:val="both"/>
              <w:rPr>
                <w:rFonts w:ascii="Times New Roman" w:eastAsia="Times New Roman" w:hAnsi="Times New Roman"/>
                <w:sz w:val="20"/>
                <w:szCs w:val="20"/>
                <w:lang w:eastAsia="ru-RU"/>
              </w:rPr>
            </w:pPr>
          </w:p>
        </w:tc>
        <w:tc>
          <w:tcPr>
            <w:tcW w:w="179" w:type="pct"/>
          </w:tcPr>
          <w:p w:rsidR="00D74F1A" w:rsidRPr="00917E84" w:rsidRDefault="00D74F1A" w:rsidP="00C7429E">
            <w:pPr>
              <w:jc w:val="both"/>
              <w:rPr>
                <w:rFonts w:ascii="Times New Roman" w:eastAsia="Times New Roman" w:hAnsi="Times New Roman"/>
                <w:sz w:val="20"/>
                <w:szCs w:val="20"/>
                <w:lang w:eastAsia="ru-RU"/>
              </w:rPr>
            </w:pPr>
          </w:p>
        </w:tc>
        <w:tc>
          <w:tcPr>
            <w:tcW w:w="182" w:type="pct"/>
          </w:tcPr>
          <w:p w:rsidR="00D74F1A" w:rsidRPr="00917E84" w:rsidRDefault="00D74F1A" w:rsidP="00C7429E">
            <w:pPr>
              <w:jc w:val="both"/>
              <w:rPr>
                <w:rFonts w:ascii="Times New Roman" w:eastAsia="Times New Roman" w:hAnsi="Times New Roman"/>
                <w:sz w:val="20"/>
                <w:szCs w:val="20"/>
                <w:lang w:eastAsia="ru-RU"/>
              </w:rPr>
            </w:pPr>
          </w:p>
        </w:tc>
        <w:tc>
          <w:tcPr>
            <w:tcW w:w="596" w:type="pct"/>
          </w:tcPr>
          <w:p w:rsidR="00D74F1A" w:rsidRPr="00917E84" w:rsidRDefault="00D74F1A" w:rsidP="00C7429E">
            <w:pPr>
              <w:jc w:val="both"/>
              <w:rPr>
                <w:rFonts w:ascii="Times New Roman" w:eastAsia="Times New Roman" w:hAnsi="Times New Roman"/>
                <w:sz w:val="20"/>
                <w:szCs w:val="20"/>
                <w:lang w:eastAsia="ru-RU"/>
              </w:rPr>
            </w:pPr>
          </w:p>
          <w:p w:rsidR="00D74F1A" w:rsidRPr="00917E84" w:rsidRDefault="00D74F1A" w:rsidP="00961E25">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Дж. Свифт «Путешествие Гулливера». Герои  приключенческой литературы.</w:t>
            </w:r>
          </w:p>
        </w:tc>
        <w:tc>
          <w:tcPr>
            <w:tcW w:w="498" w:type="pct"/>
          </w:tcPr>
          <w:p w:rsidR="00D74F1A" w:rsidRPr="00917E84" w:rsidRDefault="00D74F1A" w:rsidP="00C7429E">
            <w:pPr>
              <w:jc w:val="both"/>
              <w:rPr>
                <w:rFonts w:ascii="Times New Roman" w:eastAsia="Times New Roman" w:hAnsi="Times New Roman"/>
                <w:sz w:val="20"/>
                <w:szCs w:val="20"/>
                <w:lang w:eastAsia="ru-RU"/>
              </w:rPr>
            </w:pPr>
          </w:p>
        </w:tc>
        <w:tc>
          <w:tcPr>
            <w:tcW w:w="552" w:type="pct"/>
          </w:tcPr>
          <w:p w:rsidR="00D74F1A" w:rsidRPr="00917E84" w:rsidRDefault="00D74F1A" w:rsidP="00C7429E">
            <w:pPr>
              <w:jc w:val="both"/>
              <w:rPr>
                <w:rFonts w:ascii="Times New Roman" w:eastAsia="Times New Roman" w:hAnsi="Times New Roman"/>
                <w:sz w:val="20"/>
                <w:szCs w:val="20"/>
                <w:lang w:eastAsia="ru-RU"/>
              </w:rPr>
            </w:pPr>
          </w:p>
        </w:tc>
        <w:tc>
          <w:tcPr>
            <w:tcW w:w="523" w:type="pct"/>
            <w:gridSpan w:val="2"/>
          </w:tcPr>
          <w:p w:rsidR="00D74F1A" w:rsidRPr="00917E84" w:rsidRDefault="00D74F1A" w:rsidP="00C7429E">
            <w:pPr>
              <w:jc w:val="both"/>
              <w:rPr>
                <w:rFonts w:ascii="Times New Roman" w:eastAsia="Times New Roman" w:hAnsi="Times New Roman"/>
                <w:sz w:val="20"/>
                <w:szCs w:val="20"/>
                <w:lang w:eastAsia="ru-RU"/>
              </w:rPr>
            </w:pPr>
          </w:p>
        </w:tc>
        <w:tc>
          <w:tcPr>
            <w:tcW w:w="487" w:type="pct"/>
            <w:gridSpan w:val="4"/>
          </w:tcPr>
          <w:p w:rsidR="00D74F1A" w:rsidRPr="00917E84" w:rsidRDefault="00D74F1A" w:rsidP="00C7429E">
            <w:pPr>
              <w:jc w:val="both"/>
              <w:rPr>
                <w:rFonts w:ascii="Times New Roman" w:eastAsia="Times New Roman" w:hAnsi="Times New Roman"/>
                <w:sz w:val="20"/>
                <w:szCs w:val="20"/>
                <w:lang w:eastAsia="ru-RU"/>
              </w:rPr>
            </w:pPr>
          </w:p>
        </w:tc>
        <w:tc>
          <w:tcPr>
            <w:tcW w:w="655" w:type="pct"/>
            <w:gridSpan w:val="3"/>
          </w:tcPr>
          <w:p w:rsidR="00D74F1A" w:rsidRPr="00D74F1A" w:rsidRDefault="00D74F1A" w:rsidP="00D413A9">
            <w:pPr>
              <w:pStyle w:val="Default"/>
              <w:rPr>
                <w:sz w:val="20"/>
                <w:szCs w:val="20"/>
              </w:rPr>
            </w:pPr>
          </w:p>
          <w:p w:rsidR="00D74F1A" w:rsidRPr="00D74F1A" w:rsidRDefault="00D74F1A" w:rsidP="00D413A9">
            <w:pPr>
              <w:pStyle w:val="Default"/>
              <w:rPr>
                <w:sz w:val="20"/>
                <w:szCs w:val="20"/>
              </w:rPr>
            </w:pPr>
            <w:r w:rsidRPr="00D74F1A">
              <w:rPr>
                <w:sz w:val="20"/>
                <w:szCs w:val="20"/>
              </w:rPr>
              <w:t xml:space="preserve">понимать значимость произведений великих русских писателей </w:t>
            </w:r>
          </w:p>
          <w:p w:rsidR="00D74F1A" w:rsidRPr="00D74F1A" w:rsidRDefault="00D74F1A" w:rsidP="00C7429E">
            <w:pPr>
              <w:jc w:val="both"/>
              <w:rPr>
                <w:rFonts w:ascii="Times New Roman" w:eastAsia="Times New Roman" w:hAnsi="Times New Roman"/>
                <w:sz w:val="20"/>
                <w:szCs w:val="20"/>
                <w:lang w:val="ru-RU" w:eastAsia="ru-RU"/>
              </w:rPr>
            </w:pPr>
          </w:p>
        </w:tc>
        <w:tc>
          <w:tcPr>
            <w:tcW w:w="480" w:type="pct"/>
          </w:tcPr>
          <w:p w:rsidR="00D74F1A" w:rsidRPr="00917E84" w:rsidRDefault="00D74F1A" w:rsidP="00C70897">
            <w:pPr>
              <w:rPr>
                <w:rFonts w:ascii="Times New Roman" w:hAnsi="Times New Roman"/>
                <w:sz w:val="20"/>
                <w:szCs w:val="20"/>
              </w:rPr>
            </w:pPr>
            <w:r w:rsidRPr="00917E84">
              <w:rPr>
                <w:rFonts w:ascii="Times New Roman" w:hAnsi="Times New Roman"/>
                <w:sz w:val="20"/>
                <w:szCs w:val="20"/>
              </w:rPr>
              <w:t>Самостоятельно формулировать тему и цели урока.</w:t>
            </w:r>
          </w:p>
          <w:p w:rsidR="00D74F1A" w:rsidRPr="00917E84" w:rsidRDefault="00D74F1A" w:rsidP="00C70897">
            <w:pPr>
              <w:rPr>
                <w:rFonts w:ascii="Times New Roman" w:hAnsi="Times New Roman"/>
                <w:sz w:val="20"/>
                <w:szCs w:val="20"/>
              </w:rPr>
            </w:pPr>
            <w:r w:rsidRPr="00917E84">
              <w:rPr>
                <w:rFonts w:ascii="Times New Roman" w:hAnsi="Times New Roman"/>
                <w:sz w:val="20"/>
                <w:szCs w:val="20"/>
              </w:rPr>
              <w:t>Работать в заданном темпе.</w:t>
            </w:r>
          </w:p>
          <w:p w:rsidR="00D74F1A" w:rsidRPr="00917E84" w:rsidRDefault="00D74F1A" w:rsidP="00C70897">
            <w:pPr>
              <w:jc w:val="both"/>
              <w:rPr>
                <w:rFonts w:ascii="Times New Roman" w:eastAsia="Times New Roman" w:hAnsi="Times New Roman"/>
                <w:sz w:val="20"/>
                <w:szCs w:val="20"/>
                <w:lang w:eastAsia="ru-RU"/>
              </w:rPr>
            </w:pPr>
            <w:r w:rsidRPr="00917E84">
              <w:rPr>
                <w:rFonts w:ascii="Times New Roman" w:hAnsi="Times New Roman"/>
                <w:sz w:val="20"/>
                <w:szCs w:val="20"/>
              </w:rPr>
              <w:t>В диалоге с учителем вырабатывать критерии оценки и определять степень успешности своей работы и работы других в соответствии с этими критериями.</w:t>
            </w:r>
          </w:p>
        </w:tc>
        <w:tc>
          <w:tcPr>
            <w:tcW w:w="517" w:type="pct"/>
            <w:gridSpan w:val="2"/>
          </w:tcPr>
          <w:p w:rsidR="00D74F1A" w:rsidRPr="00917E84" w:rsidRDefault="00D74F1A" w:rsidP="00C7429E">
            <w:pPr>
              <w:jc w:val="both"/>
              <w:rPr>
                <w:rFonts w:ascii="Times New Roman" w:eastAsia="Times New Roman" w:hAnsi="Times New Roman"/>
                <w:sz w:val="20"/>
                <w:szCs w:val="20"/>
                <w:lang w:eastAsia="ru-RU"/>
              </w:rPr>
            </w:pPr>
          </w:p>
        </w:tc>
      </w:tr>
      <w:tr w:rsidR="00D74F1A" w:rsidRPr="00917E84" w:rsidTr="00696853">
        <w:trPr>
          <w:trHeight w:val="6739"/>
        </w:trPr>
        <w:tc>
          <w:tcPr>
            <w:tcW w:w="191" w:type="pct"/>
          </w:tcPr>
          <w:p w:rsidR="00B32D3B" w:rsidRPr="00917E84" w:rsidRDefault="00B32D3B"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lastRenderedPageBreak/>
              <w:t>93</w:t>
            </w:r>
          </w:p>
        </w:tc>
        <w:tc>
          <w:tcPr>
            <w:tcW w:w="140" w:type="pct"/>
          </w:tcPr>
          <w:p w:rsidR="00B32D3B" w:rsidRPr="00917E84" w:rsidRDefault="00B32D3B"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1</w:t>
            </w:r>
          </w:p>
        </w:tc>
        <w:tc>
          <w:tcPr>
            <w:tcW w:w="179" w:type="pct"/>
          </w:tcPr>
          <w:p w:rsidR="00B32D3B" w:rsidRPr="00917E84" w:rsidRDefault="00B32D3B" w:rsidP="00C7429E">
            <w:pPr>
              <w:jc w:val="both"/>
              <w:rPr>
                <w:rFonts w:ascii="Times New Roman" w:eastAsia="Times New Roman" w:hAnsi="Times New Roman"/>
                <w:sz w:val="20"/>
                <w:szCs w:val="20"/>
                <w:lang w:eastAsia="ru-RU"/>
              </w:rPr>
            </w:pPr>
          </w:p>
        </w:tc>
        <w:tc>
          <w:tcPr>
            <w:tcW w:w="182" w:type="pct"/>
          </w:tcPr>
          <w:p w:rsidR="00B32D3B" w:rsidRPr="00917E84" w:rsidRDefault="00B32D3B" w:rsidP="00C7429E">
            <w:pPr>
              <w:jc w:val="both"/>
              <w:rPr>
                <w:rFonts w:ascii="Times New Roman" w:eastAsia="Times New Roman" w:hAnsi="Times New Roman"/>
                <w:sz w:val="20"/>
                <w:szCs w:val="20"/>
                <w:lang w:eastAsia="ru-RU"/>
              </w:rPr>
            </w:pPr>
          </w:p>
        </w:tc>
        <w:tc>
          <w:tcPr>
            <w:tcW w:w="596" w:type="pct"/>
          </w:tcPr>
          <w:p w:rsidR="00B32D3B" w:rsidRPr="00917E84" w:rsidRDefault="00B32D3B" w:rsidP="00C7429E">
            <w:pPr>
              <w:jc w:val="both"/>
              <w:rPr>
                <w:rFonts w:ascii="Times New Roman" w:eastAsia="Times New Roman" w:hAnsi="Times New Roman"/>
                <w:sz w:val="20"/>
                <w:szCs w:val="20"/>
                <w:lang w:eastAsia="ru-RU"/>
              </w:rPr>
            </w:pPr>
            <w:r w:rsidRPr="00917E84">
              <w:rPr>
                <w:rFonts w:ascii="Times New Roman" w:eastAsia="Arial" w:hAnsi="Times New Roman"/>
                <w:noProof/>
                <w:sz w:val="20"/>
                <w:szCs w:val="20"/>
              </w:rPr>
              <w:t>Г.Х. Андерсон Русалочка. Деление произведения на части. Рассказ о Русалочке. Характеристика героев</w:t>
            </w:r>
          </w:p>
        </w:tc>
        <w:tc>
          <w:tcPr>
            <w:tcW w:w="498" w:type="pct"/>
          </w:tcPr>
          <w:p w:rsidR="00B32D3B" w:rsidRPr="00917E84" w:rsidRDefault="00961E25" w:rsidP="00C7429E">
            <w:pPr>
              <w:jc w:val="both"/>
              <w:rPr>
                <w:rFonts w:ascii="Times New Roman" w:eastAsia="Times New Roman" w:hAnsi="Times New Roman"/>
                <w:sz w:val="20"/>
                <w:szCs w:val="20"/>
                <w:lang w:eastAsia="ru-RU"/>
              </w:rPr>
            </w:pPr>
            <w:r w:rsidRPr="00917E84">
              <w:rPr>
                <w:rFonts w:ascii="Times New Roman" w:hAnsi="Times New Roman"/>
                <w:sz w:val="20"/>
                <w:szCs w:val="20"/>
                <w:lang w:val="ru-RU"/>
              </w:rPr>
              <w:t>Комбинированный</w:t>
            </w:r>
          </w:p>
        </w:tc>
        <w:tc>
          <w:tcPr>
            <w:tcW w:w="552" w:type="pct"/>
          </w:tcPr>
          <w:p w:rsidR="00B32D3B" w:rsidRPr="00917E84" w:rsidRDefault="00961E25" w:rsidP="00C7429E">
            <w:pPr>
              <w:jc w:val="both"/>
              <w:rPr>
                <w:rFonts w:ascii="Times New Roman" w:eastAsia="Times New Roman" w:hAnsi="Times New Roman"/>
                <w:sz w:val="20"/>
                <w:szCs w:val="20"/>
                <w:lang w:eastAsia="ru-RU"/>
              </w:rPr>
            </w:pPr>
            <w:r w:rsidRPr="00917E84">
              <w:rPr>
                <w:rFonts w:ascii="Times New Roman" w:hAnsi="Times New Roman"/>
                <w:color w:val="000000"/>
                <w:sz w:val="20"/>
                <w:szCs w:val="20"/>
                <w:lang w:val="ru-RU"/>
              </w:rPr>
              <w:t>ЛОО,   игровые,    здоровьесберегающие, интерактивные</w:t>
            </w:r>
          </w:p>
        </w:tc>
        <w:tc>
          <w:tcPr>
            <w:tcW w:w="523" w:type="pct"/>
            <w:gridSpan w:val="2"/>
          </w:tcPr>
          <w:p w:rsidR="00B32D3B" w:rsidRPr="00917E84" w:rsidRDefault="00B32D3B" w:rsidP="00395B6B">
            <w:pPr>
              <w:tabs>
                <w:tab w:val="left" w:pos="315"/>
              </w:tabs>
              <w:spacing w:after="10"/>
              <w:ind w:left="10" w:hanging="10"/>
              <w:rPr>
                <w:rFonts w:ascii="Times New Roman" w:hAnsi="Times New Roman"/>
                <w:b/>
                <w:bCs/>
                <w:sz w:val="20"/>
                <w:szCs w:val="20"/>
              </w:rPr>
            </w:pPr>
          </w:p>
          <w:p w:rsidR="00B32D3B" w:rsidRPr="00917E84" w:rsidRDefault="00B32D3B" w:rsidP="00395B6B">
            <w:pPr>
              <w:tabs>
                <w:tab w:val="left" w:pos="315"/>
              </w:tabs>
              <w:spacing w:after="10"/>
              <w:ind w:left="10" w:hanging="10"/>
              <w:rPr>
                <w:rFonts w:ascii="Times New Roman" w:hAnsi="Times New Roman"/>
                <w:b/>
                <w:bCs/>
                <w:sz w:val="20"/>
                <w:szCs w:val="20"/>
              </w:rPr>
            </w:pPr>
            <w:r w:rsidRPr="00917E84">
              <w:rPr>
                <w:rFonts w:ascii="Times New Roman" w:hAnsi="Times New Roman"/>
                <w:sz w:val="20"/>
                <w:szCs w:val="20"/>
              </w:rPr>
              <w:t>Знание зарубежной литературы, определение ее особенностей, составление пересказов самых интересных эпизодов из произведений от лица главных героев, самостоятельное составление рассказов о герое  с использованием авторского текста</w:t>
            </w:r>
          </w:p>
          <w:p w:rsidR="00B32D3B" w:rsidRPr="00917E84" w:rsidRDefault="00B32D3B" w:rsidP="00395B6B">
            <w:pPr>
              <w:tabs>
                <w:tab w:val="left" w:pos="315"/>
              </w:tabs>
              <w:spacing w:after="10"/>
              <w:ind w:left="10" w:hanging="10"/>
              <w:rPr>
                <w:rFonts w:ascii="Times New Roman" w:hAnsi="Times New Roman"/>
                <w:b/>
                <w:bCs/>
                <w:sz w:val="20"/>
                <w:szCs w:val="20"/>
              </w:rPr>
            </w:pPr>
          </w:p>
          <w:p w:rsidR="00B32D3B" w:rsidRPr="00917E84" w:rsidRDefault="00B32D3B" w:rsidP="00395B6B">
            <w:pPr>
              <w:tabs>
                <w:tab w:val="left" w:pos="315"/>
              </w:tabs>
              <w:spacing w:after="10"/>
              <w:ind w:left="10" w:hanging="10"/>
              <w:rPr>
                <w:rFonts w:ascii="Times New Roman" w:hAnsi="Times New Roman"/>
                <w:b/>
                <w:bCs/>
                <w:sz w:val="20"/>
                <w:szCs w:val="20"/>
              </w:rPr>
            </w:pPr>
          </w:p>
          <w:p w:rsidR="00B32D3B" w:rsidRPr="00917E84" w:rsidRDefault="00B32D3B" w:rsidP="00395B6B">
            <w:pPr>
              <w:tabs>
                <w:tab w:val="left" w:pos="315"/>
              </w:tabs>
              <w:spacing w:after="10"/>
              <w:ind w:left="10" w:hanging="10"/>
              <w:rPr>
                <w:rFonts w:ascii="Times New Roman" w:hAnsi="Times New Roman"/>
                <w:b/>
                <w:bCs/>
                <w:sz w:val="20"/>
                <w:szCs w:val="20"/>
              </w:rPr>
            </w:pPr>
          </w:p>
          <w:p w:rsidR="00B32D3B" w:rsidRPr="00917E84" w:rsidRDefault="00B32D3B" w:rsidP="00395B6B">
            <w:pPr>
              <w:tabs>
                <w:tab w:val="left" w:pos="315"/>
              </w:tabs>
              <w:spacing w:after="10"/>
              <w:ind w:left="10" w:hanging="10"/>
              <w:rPr>
                <w:rFonts w:ascii="Times New Roman" w:hAnsi="Times New Roman"/>
                <w:b/>
                <w:bCs/>
                <w:sz w:val="20"/>
                <w:szCs w:val="20"/>
              </w:rPr>
            </w:pPr>
          </w:p>
          <w:p w:rsidR="00B32D3B" w:rsidRPr="00917E84" w:rsidRDefault="00B32D3B" w:rsidP="00395B6B">
            <w:pPr>
              <w:jc w:val="both"/>
              <w:rPr>
                <w:rFonts w:ascii="Times New Roman" w:eastAsia="Times New Roman" w:hAnsi="Times New Roman"/>
                <w:sz w:val="20"/>
                <w:szCs w:val="20"/>
                <w:lang w:eastAsia="ru-RU"/>
              </w:rPr>
            </w:pPr>
          </w:p>
        </w:tc>
        <w:tc>
          <w:tcPr>
            <w:tcW w:w="487" w:type="pct"/>
            <w:gridSpan w:val="4"/>
          </w:tcPr>
          <w:p w:rsidR="00B32D3B" w:rsidRPr="00917E84" w:rsidRDefault="00B32D3B" w:rsidP="00C7429E">
            <w:pPr>
              <w:jc w:val="both"/>
              <w:rPr>
                <w:rFonts w:ascii="Times New Roman" w:eastAsia="Times New Roman" w:hAnsi="Times New Roman"/>
                <w:sz w:val="20"/>
                <w:szCs w:val="20"/>
                <w:lang w:eastAsia="ru-RU"/>
              </w:rPr>
            </w:pPr>
          </w:p>
        </w:tc>
        <w:tc>
          <w:tcPr>
            <w:tcW w:w="655" w:type="pct"/>
            <w:gridSpan w:val="3"/>
          </w:tcPr>
          <w:p w:rsidR="00917E84" w:rsidRPr="00D74F1A" w:rsidRDefault="00917E84" w:rsidP="00917E84">
            <w:pPr>
              <w:pStyle w:val="Default"/>
              <w:rPr>
                <w:sz w:val="20"/>
                <w:szCs w:val="20"/>
              </w:rPr>
            </w:pPr>
          </w:p>
          <w:p w:rsidR="00917E84" w:rsidRPr="00D74F1A" w:rsidRDefault="00917E84" w:rsidP="00917E84">
            <w:pPr>
              <w:pStyle w:val="Default"/>
              <w:rPr>
                <w:sz w:val="20"/>
                <w:szCs w:val="20"/>
              </w:rPr>
            </w:pPr>
            <w:r w:rsidRPr="00D74F1A">
              <w:rPr>
                <w:sz w:val="20"/>
                <w:szCs w:val="20"/>
              </w:rPr>
              <w:t xml:space="preserve">читать вслух бегло, осознанно, без искажений, интонационно объединять слова в предложении и предложения в тексте, выражая своё отношение к содержанию и героям произведения </w:t>
            </w:r>
          </w:p>
          <w:p w:rsidR="00B32D3B" w:rsidRPr="00D74F1A" w:rsidRDefault="00B32D3B" w:rsidP="00C7429E">
            <w:pPr>
              <w:jc w:val="both"/>
              <w:rPr>
                <w:rFonts w:ascii="Times New Roman" w:eastAsia="Times New Roman" w:hAnsi="Times New Roman"/>
                <w:sz w:val="20"/>
                <w:szCs w:val="20"/>
                <w:lang w:val="ru-RU" w:eastAsia="ru-RU"/>
              </w:rPr>
            </w:pPr>
          </w:p>
        </w:tc>
        <w:tc>
          <w:tcPr>
            <w:tcW w:w="480" w:type="pct"/>
          </w:tcPr>
          <w:p w:rsidR="00B32D3B" w:rsidRPr="00917E84" w:rsidRDefault="00B32D3B" w:rsidP="00C70897">
            <w:pPr>
              <w:rPr>
                <w:rFonts w:ascii="Times New Roman" w:hAnsi="Times New Roman"/>
                <w:sz w:val="20"/>
                <w:szCs w:val="20"/>
              </w:rPr>
            </w:pPr>
            <w:r w:rsidRPr="00917E84">
              <w:rPr>
                <w:rFonts w:ascii="Times New Roman" w:hAnsi="Times New Roman"/>
                <w:sz w:val="20"/>
                <w:szCs w:val="20"/>
              </w:rPr>
              <w:t>Ставить вопросы к тексту учебника, рассказу учителя.</w:t>
            </w:r>
          </w:p>
          <w:p w:rsidR="00B32D3B" w:rsidRPr="00917E84" w:rsidRDefault="00B32D3B" w:rsidP="00C70897">
            <w:pPr>
              <w:jc w:val="both"/>
              <w:rPr>
                <w:rFonts w:ascii="Times New Roman" w:eastAsia="Times New Roman" w:hAnsi="Times New Roman"/>
                <w:sz w:val="20"/>
                <w:szCs w:val="20"/>
                <w:lang w:eastAsia="ru-RU"/>
              </w:rPr>
            </w:pPr>
            <w:r w:rsidRPr="00917E84">
              <w:rPr>
                <w:rFonts w:ascii="Times New Roman" w:hAnsi="Times New Roman"/>
                <w:sz w:val="20"/>
                <w:szCs w:val="20"/>
              </w:rPr>
              <w:t>Кратко передавать свои впечатления о прочитанном.</w:t>
            </w:r>
          </w:p>
        </w:tc>
        <w:tc>
          <w:tcPr>
            <w:tcW w:w="517" w:type="pct"/>
            <w:gridSpan w:val="2"/>
          </w:tcPr>
          <w:p w:rsidR="00B32D3B" w:rsidRPr="00917E84" w:rsidRDefault="00B32D3B" w:rsidP="00C7429E">
            <w:pPr>
              <w:jc w:val="both"/>
              <w:rPr>
                <w:rFonts w:ascii="Times New Roman" w:eastAsia="Times New Roman" w:hAnsi="Times New Roman"/>
                <w:sz w:val="20"/>
                <w:szCs w:val="20"/>
                <w:lang w:eastAsia="ru-RU"/>
              </w:rPr>
            </w:pPr>
            <w:r w:rsidRPr="00917E84">
              <w:rPr>
                <w:rFonts w:ascii="Times New Roman" w:hAnsi="Times New Roman"/>
                <w:sz w:val="20"/>
                <w:szCs w:val="20"/>
              </w:rPr>
              <w:t>Формирование уважительного отношения к иному мнению, истории и культуре других народов, выработка умения терпимо относиться к людям иной национальной принадлежности.</w:t>
            </w:r>
          </w:p>
        </w:tc>
      </w:tr>
      <w:tr w:rsidR="00D74F1A" w:rsidRPr="00917E84" w:rsidTr="00696853">
        <w:trPr>
          <w:trHeight w:val="226"/>
        </w:trPr>
        <w:tc>
          <w:tcPr>
            <w:tcW w:w="191" w:type="pct"/>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94</w:t>
            </w:r>
          </w:p>
        </w:tc>
        <w:tc>
          <w:tcPr>
            <w:tcW w:w="140" w:type="pct"/>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2</w:t>
            </w:r>
          </w:p>
        </w:tc>
        <w:tc>
          <w:tcPr>
            <w:tcW w:w="179" w:type="pct"/>
          </w:tcPr>
          <w:p w:rsidR="00650533" w:rsidRPr="00917E84" w:rsidRDefault="00650533" w:rsidP="00C7429E">
            <w:pPr>
              <w:jc w:val="both"/>
              <w:rPr>
                <w:rFonts w:ascii="Times New Roman" w:eastAsia="Times New Roman" w:hAnsi="Times New Roman"/>
                <w:sz w:val="20"/>
                <w:szCs w:val="20"/>
                <w:lang w:eastAsia="ru-RU"/>
              </w:rPr>
            </w:pPr>
          </w:p>
        </w:tc>
        <w:tc>
          <w:tcPr>
            <w:tcW w:w="182" w:type="pct"/>
          </w:tcPr>
          <w:p w:rsidR="00650533" w:rsidRPr="00917E84" w:rsidRDefault="00650533" w:rsidP="00C7429E">
            <w:pPr>
              <w:jc w:val="both"/>
              <w:rPr>
                <w:rFonts w:ascii="Times New Roman" w:eastAsia="Times New Roman" w:hAnsi="Times New Roman"/>
                <w:sz w:val="20"/>
                <w:szCs w:val="20"/>
                <w:lang w:eastAsia="ru-RU"/>
              </w:rPr>
            </w:pPr>
          </w:p>
        </w:tc>
        <w:tc>
          <w:tcPr>
            <w:tcW w:w="596" w:type="pct"/>
          </w:tcPr>
          <w:p w:rsidR="00650533" w:rsidRPr="00917E84" w:rsidRDefault="00650533" w:rsidP="00961E25">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М. Твен «Приключения Тома Сойера».</w:t>
            </w:r>
            <w:r w:rsidR="00961E25" w:rsidRPr="00917E84">
              <w:rPr>
                <w:rFonts w:ascii="Times New Roman" w:hAnsi="Times New Roman"/>
                <w:sz w:val="20"/>
                <w:szCs w:val="20"/>
                <w:lang w:val="ru-RU"/>
              </w:rPr>
              <w:t xml:space="preserve"> </w:t>
            </w:r>
          </w:p>
        </w:tc>
        <w:tc>
          <w:tcPr>
            <w:tcW w:w="498" w:type="pct"/>
          </w:tcPr>
          <w:p w:rsidR="00650533" w:rsidRPr="00917E84" w:rsidRDefault="00961E25" w:rsidP="00C7429E">
            <w:pPr>
              <w:jc w:val="both"/>
              <w:rPr>
                <w:rFonts w:ascii="Times New Roman" w:eastAsia="Times New Roman" w:hAnsi="Times New Roman"/>
                <w:sz w:val="20"/>
                <w:szCs w:val="20"/>
                <w:lang w:eastAsia="ru-RU"/>
              </w:rPr>
            </w:pPr>
            <w:r w:rsidRPr="00917E84">
              <w:rPr>
                <w:rFonts w:ascii="Times New Roman" w:hAnsi="Times New Roman"/>
                <w:sz w:val="20"/>
                <w:szCs w:val="20"/>
                <w:lang w:val="ru-RU"/>
              </w:rPr>
              <w:t>Комбинированный</w:t>
            </w:r>
          </w:p>
        </w:tc>
        <w:tc>
          <w:tcPr>
            <w:tcW w:w="552" w:type="pct"/>
          </w:tcPr>
          <w:p w:rsidR="00650533" w:rsidRPr="00917E84" w:rsidRDefault="00650533" w:rsidP="00C7429E">
            <w:pPr>
              <w:jc w:val="both"/>
              <w:rPr>
                <w:rFonts w:ascii="Times New Roman" w:eastAsia="Times New Roman" w:hAnsi="Times New Roman"/>
                <w:sz w:val="20"/>
                <w:szCs w:val="20"/>
                <w:lang w:eastAsia="ru-RU"/>
              </w:rPr>
            </w:pPr>
          </w:p>
        </w:tc>
        <w:tc>
          <w:tcPr>
            <w:tcW w:w="523" w:type="pct"/>
            <w:gridSpan w:val="2"/>
            <w:vMerge w:val="restart"/>
          </w:tcPr>
          <w:p w:rsidR="00B32D3B" w:rsidRPr="00917E84" w:rsidRDefault="00B32D3B" w:rsidP="00395B6B">
            <w:pPr>
              <w:tabs>
                <w:tab w:val="left" w:pos="315"/>
              </w:tabs>
              <w:spacing w:after="10"/>
              <w:ind w:left="10" w:hanging="10"/>
              <w:rPr>
                <w:rFonts w:ascii="Times New Roman" w:hAnsi="Times New Roman"/>
                <w:b/>
                <w:bCs/>
                <w:sz w:val="20"/>
                <w:szCs w:val="20"/>
              </w:rPr>
            </w:pPr>
          </w:p>
          <w:p w:rsidR="00650533" w:rsidRPr="00917E84" w:rsidRDefault="00B32D3B" w:rsidP="00B32D3B">
            <w:pPr>
              <w:jc w:val="both"/>
              <w:rPr>
                <w:rFonts w:ascii="Times New Roman" w:eastAsia="Times New Roman" w:hAnsi="Times New Roman"/>
                <w:sz w:val="20"/>
                <w:szCs w:val="20"/>
                <w:lang w:eastAsia="ru-RU"/>
              </w:rPr>
            </w:pPr>
            <w:r w:rsidRPr="00917E84">
              <w:rPr>
                <w:rFonts w:ascii="Times New Roman" w:hAnsi="Times New Roman"/>
                <w:b/>
                <w:bCs/>
                <w:sz w:val="20"/>
                <w:szCs w:val="20"/>
              </w:rPr>
              <w:t xml:space="preserve">Пересказывать </w:t>
            </w:r>
            <w:r w:rsidRPr="00917E84">
              <w:rPr>
                <w:rFonts w:ascii="Times New Roman" w:hAnsi="Times New Roman"/>
                <w:sz w:val="20"/>
                <w:szCs w:val="20"/>
              </w:rPr>
              <w:t>самые интересные эпизоды из произведений от лица героев произведений.</w:t>
            </w:r>
            <w:r w:rsidRPr="00917E84">
              <w:rPr>
                <w:rFonts w:ascii="Times New Roman" w:hAnsi="Times New Roman"/>
                <w:sz w:val="20"/>
                <w:szCs w:val="20"/>
              </w:rPr>
              <w:br/>
            </w:r>
            <w:r w:rsidRPr="00917E84">
              <w:rPr>
                <w:rFonts w:ascii="Times New Roman" w:hAnsi="Times New Roman"/>
                <w:b/>
                <w:bCs/>
                <w:sz w:val="20"/>
                <w:szCs w:val="20"/>
              </w:rPr>
              <w:t xml:space="preserve">Составлять </w:t>
            </w:r>
            <w:r w:rsidRPr="00917E84">
              <w:rPr>
                <w:rFonts w:ascii="Times New Roman" w:hAnsi="Times New Roman"/>
                <w:sz w:val="20"/>
                <w:szCs w:val="20"/>
              </w:rPr>
              <w:t xml:space="preserve">рассказ о герое, используя авторский текст. </w:t>
            </w:r>
            <w:r w:rsidRPr="00917E84">
              <w:rPr>
                <w:rFonts w:ascii="Times New Roman" w:hAnsi="Times New Roman"/>
                <w:b/>
                <w:bCs/>
                <w:sz w:val="20"/>
                <w:szCs w:val="20"/>
              </w:rPr>
              <w:lastRenderedPageBreak/>
              <w:t xml:space="preserve">Высказывать </w:t>
            </w:r>
            <w:r w:rsidRPr="00917E84">
              <w:rPr>
                <w:rFonts w:ascii="Times New Roman" w:hAnsi="Times New Roman"/>
                <w:sz w:val="20"/>
                <w:szCs w:val="20"/>
              </w:rPr>
              <w:t>своё мнение о прочитанном произведении..</w:t>
            </w:r>
          </w:p>
        </w:tc>
        <w:tc>
          <w:tcPr>
            <w:tcW w:w="487" w:type="pct"/>
            <w:gridSpan w:val="4"/>
          </w:tcPr>
          <w:p w:rsidR="00650533" w:rsidRPr="00917E84" w:rsidRDefault="00650533" w:rsidP="00C7429E">
            <w:pPr>
              <w:jc w:val="both"/>
              <w:rPr>
                <w:rFonts w:ascii="Times New Roman" w:eastAsia="Times New Roman" w:hAnsi="Times New Roman"/>
                <w:sz w:val="20"/>
                <w:szCs w:val="20"/>
                <w:lang w:eastAsia="ru-RU"/>
              </w:rPr>
            </w:pPr>
          </w:p>
        </w:tc>
        <w:tc>
          <w:tcPr>
            <w:tcW w:w="655" w:type="pct"/>
            <w:gridSpan w:val="3"/>
          </w:tcPr>
          <w:p w:rsidR="00D413A9" w:rsidRPr="00917E84" w:rsidRDefault="00D413A9" w:rsidP="00D413A9">
            <w:pPr>
              <w:pStyle w:val="Default"/>
              <w:rPr>
                <w:sz w:val="20"/>
                <w:szCs w:val="20"/>
              </w:rPr>
            </w:pPr>
          </w:p>
          <w:p w:rsidR="00D413A9" w:rsidRPr="00917E84" w:rsidRDefault="00D413A9" w:rsidP="00D413A9">
            <w:pPr>
              <w:pStyle w:val="Default"/>
              <w:rPr>
                <w:sz w:val="20"/>
                <w:szCs w:val="20"/>
              </w:rPr>
            </w:pPr>
            <w:r w:rsidRPr="00917E84">
              <w:rPr>
                <w:sz w:val="20"/>
                <w:szCs w:val="20"/>
              </w:rPr>
              <w:t xml:space="preserve">делить текст на части, подбирать заголовки к ним, составлять самостоятельно план пересказа, продумывать связки для соединения частей; </w:t>
            </w:r>
          </w:p>
          <w:p w:rsidR="00650533" w:rsidRPr="00917E84" w:rsidRDefault="00650533" w:rsidP="00C7429E">
            <w:pPr>
              <w:jc w:val="both"/>
              <w:rPr>
                <w:rFonts w:ascii="Times New Roman" w:eastAsia="Times New Roman" w:hAnsi="Times New Roman"/>
                <w:sz w:val="20"/>
                <w:szCs w:val="20"/>
                <w:lang w:val="ru-RU" w:eastAsia="ru-RU"/>
              </w:rPr>
            </w:pPr>
          </w:p>
        </w:tc>
        <w:tc>
          <w:tcPr>
            <w:tcW w:w="480" w:type="pct"/>
          </w:tcPr>
          <w:p w:rsidR="00C70897" w:rsidRPr="00917E84" w:rsidRDefault="00C70897" w:rsidP="00C70897">
            <w:pPr>
              <w:rPr>
                <w:rFonts w:ascii="Times New Roman" w:hAnsi="Times New Roman"/>
                <w:sz w:val="20"/>
                <w:szCs w:val="20"/>
              </w:rPr>
            </w:pPr>
            <w:r w:rsidRPr="00917E84">
              <w:rPr>
                <w:rFonts w:ascii="Times New Roman" w:hAnsi="Times New Roman"/>
                <w:sz w:val="20"/>
                <w:szCs w:val="20"/>
              </w:rPr>
              <w:t>Самостоятельно формулировать тему и цели урока.</w:t>
            </w:r>
          </w:p>
          <w:p w:rsidR="00C70897" w:rsidRPr="00917E84" w:rsidRDefault="00C70897" w:rsidP="00C70897">
            <w:pPr>
              <w:rPr>
                <w:rFonts w:ascii="Times New Roman" w:hAnsi="Times New Roman"/>
                <w:sz w:val="20"/>
                <w:szCs w:val="20"/>
              </w:rPr>
            </w:pPr>
            <w:r w:rsidRPr="00917E84">
              <w:rPr>
                <w:rFonts w:ascii="Times New Roman" w:hAnsi="Times New Roman"/>
                <w:sz w:val="20"/>
                <w:szCs w:val="20"/>
              </w:rPr>
              <w:t>Работать в заданном темпе.</w:t>
            </w:r>
          </w:p>
          <w:p w:rsidR="00650533" w:rsidRPr="00917E84" w:rsidRDefault="00C70897" w:rsidP="00C70897">
            <w:pPr>
              <w:jc w:val="both"/>
              <w:rPr>
                <w:rFonts w:ascii="Times New Roman" w:eastAsia="Times New Roman" w:hAnsi="Times New Roman"/>
                <w:sz w:val="20"/>
                <w:szCs w:val="20"/>
                <w:lang w:eastAsia="ru-RU"/>
              </w:rPr>
            </w:pPr>
            <w:r w:rsidRPr="00917E84">
              <w:rPr>
                <w:rFonts w:ascii="Times New Roman" w:hAnsi="Times New Roman"/>
                <w:sz w:val="20"/>
                <w:szCs w:val="20"/>
              </w:rPr>
              <w:t xml:space="preserve">В диалоге с учителем вырабатывать критерии оценки и определять </w:t>
            </w:r>
            <w:r w:rsidRPr="00917E84">
              <w:rPr>
                <w:rFonts w:ascii="Times New Roman" w:hAnsi="Times New Roman"/>
                <w:sz w:val="20"/>
                <w:szCs w:val="20"/>
              </w:rPr>
              <w:lastRenderedPageBreak/>
              <w:t>степень успешности своей работы и работы других в соответствии с этими критериями.</w:t>
            </w:r>
          </w:p>
        </w:tc>
        <w:tc>
          <w:tcPr>
            <w:tcW w:w="517" w:type="pct"/>
            <w:gridSpan w:val="2"/>
            <w:vMerge w:val="restart"/>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hAnsi="Times New Roman"/>
                <w:sz w:val="20"/>
                <w:szCs w:val="20"/>
              </w:rPr>
              <w:lastRenderedPageBreak/>
              <w:t xml:space="preserve">Формирование уважительного отношения к иному мнению, истории и культуре других народов, выработка умений сравнивать поступки героев литературных произведений </w:t>
            </w:r>
            <w:r w:rsidRPr="00917E84">
              <w:rPr>
                <w:rFonts w:ascii="Times New Roman" w:hAnsi="Times New Roman"/>
                <w:sz w:val="20"/>
                <w:szCs w:val="20"/>
              </w:rPr>
              <w:lastRenderedPageBreak/>
              <w:t>со своими собственными поступками, осмысливать поступки героев.</w:t>
            </w:r>
          </w:p>
        </w:tc>
      </w:tr>
      <w:tr w:rsidR="00D74F1A" w:rsidRPr="00917E84" w:rsidTr="00696853">
        <w:trPr>
          <w:trHeight w:val="217"/>
        </w:trPr>
        <w:tc>
          <w:tcPr>
            <w:tcW w:w="191" w:type="pct"/>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lastRenderedPageBreak/>
              <w:t>95</w:t>
            </w:r>
          </w:p>
        </w:tc>
        <w:tc>
          <w:tcPr>
            <w:tcW w:w="140" w:type="pct"/>
            <w:tcBorders>
              <w:top w:val="nil"/>
            </w:tcBorders>
          </w:tcPr>
          <w:p w:rsidR="00650533" w:rsidRPr="00917E84" w:rsidRDefault="00650533" w:rsidP="00C7429E">
            <w:pPr>
              <w:jc w:val="both"/>
              <w:rPr>
                <w:rFonts w:ascii="Times New Roman" w:eastAsia="Times New Roman" w:hAnsi="Times New Roman"/>
                <w:sz w:val="20"/>
                <w:szCs w:val="20"/>
                <w:lang w:eastAsia="ru-RU"/>
              </w:rPr>
            </w:pPr>
          </w:p>
        </w:tc>
        <w:tc>
          <w:tcPr>
            <w:tcW w:w="179" w:type="pct"/>
          </w:tcPr>
          <w:p w:rsidR="00650533" w:rsidRPr="00917E84" w:rsidRDefault="00650533" w:rsidP="00C7429E">
            <w:pPr>
              <w:jc w:val="both"/>
              <w:rPr>
                <w:rFonts w:ascii="Times New Roman" w:eastAsia="Times New Roman" w:hAnsi="Times New Roman"/>
                <w:sz w:val="20"/>
                <w:szCs w:val="20"/>
                <w:lang w:eastAsia="ru-RU"/>
              </w:rPr>
            </w:pPr>
          </w:p>
        </w:tc>
        <w:tc>
          <w:tcPr>
            <w:tcW w:w="182" w:type="pct"/>
          </w:tcPr>
          <w:p w:rsidR="00650533" w:rsidRPr="00917E84" w:rsidRDefault="00650533" w:rsidP="00C7429E">
            <w:pPr>
              <w:jc w:val="both"/>
              <w:rPr>
                <w:rFonts w:ascii="Times New Roman" w:eastAsia="Times New Roman" w:hAnsi="Times New Roman"/>
                <w:sz w:val="20"/>
                <w:szCs w:val="20"/>
                <w:lang w:eastAsia="ru-RU"/>
              </w:rPr>
            </w:pPr>
          </w:p>
        </w:tc>
        <w:tc>
          <w:tcPr>
            <w:tcW w:w="596" w:type="pct"/>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eastAsia="Arial" w:hAnsi="Times New Roman"/>
                <w:noProof/>
                <w:sz w:val="20"/>
                <w:szCs w:val="20"/>
              </w:rPr>
              <w:t>М. Твен «Приключения Тома Сойера». Сравнение героев, их поступков</w:t>
            </w:r>
          </w:p>
        </w:tc>
        <w:tc>
          <w:tcPr>
            <w:tcW w:w="498" w:type="pct"/>
          </w:tcPr>
          <w:p w:rsidR="00650533" w:rsidRPr="00917E84" w:rsidRDefault="00650533" w:rsidP="00C7429E">
            <w:pPr>
              <w:jc w:val="both"/>
              <w:rPr>
                <w:rFonts w:ascii="Times New Roman" w:eastAsia="Times New Roman" w:hAnsi="Times New Roman"/>
                <w:sz w:val="20"/>
                <w:szCs w:val="20"/>
                <w:lang w:eastAsia="ru-RU"/>
              </w:rPr>
            </w:pPr>
          </w:p>
        </w:tc>
        <w:tc>
          <w:tcPr>
            <w:tcW w:w="552" w:type="pct"/>
          </w:tcPr>
          <w:p w:rsidR="00650533" w:rsidRPr="00917E84" w:rsidRDefault="00AC56EF"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Личностно - ориентированные</w:t>
            </w:r>
          </w:p>
        </w:tc>
        <w:tc>
          <w:tcPr>
            <w:tcW w:w="523" w:type="pct"/>
            <w:gridSpan w:val="2"/>
            <w:vMerge/>
          </w:tcPr>
          <w:p w:rsidR="00650533" w:rsidRPr="00917E84" w:rsidRDefault="00650533" w:rsidP="00C7429E">
            <w:pPr>
              <w:jc w:val="both"/>
              <w:rPr>
                <w:rFonts w:ascii="Times New Roman" w:eastAsia="Times New Roman" w:hAnsi="Times New Roman"/>
                <w:sz w:val="20"/>
                <w:szCs w:val="20"/>
                <w:lang w:eastAsia="ru-RU"/>
              </w:rPr>
            </w:pPr>
          </w:p>
        </w:tc>
        <w:tc>
          <w:tcPr>
            <w:tcW w:w="487" w:type="pct"/>
            <w:gridSpan w:val="4"/>
          </w:tcPr>
          <w:p w:rsidR="00650533" w:rsidRPr="00917E84" w:rsidRDefault="00650533" w:rsidP="00C7429E">
            <w:pPr>
              <w:jc w:val="both"/>
              <w:rPr>
                <w:rFonts w:ascii="Times New Roman" w:eastAsia="Times New Roman" w:hAnsi="Times New Roman"/>
                <w:sz w:val="20"/>
                <w:szCs w:val="20"/>
                <w:lang w:eastAsia="ru-RU"/>
              </w:rPr>
            </w:pPr>
          </w:p>
        </w:tc>
        <w:tc>
          <w:tcPr>
            <w:tcW w:w="655" w:type="pct"/>
            <w:gridSpan w:val="3"/>
          </w:tcPr>
          <w:p w:rsidR="00917E84" w:rsidRPr="00917E84" w:rsidRDefault="00917E84" w:rsidP="00917E84">
            <w:pPr>
              <w:pStyle w:val="Default"/>
              <w:rPr>
                <w:sz w:val="20"/>
                <w:szCs w:val="20"/>
              </w:rPr>
            </w:pPr>
          </w:p>
          <w:p w:rsidR="00917E84" w:rsidRPr="00917E84" w:rsidRDefault="00917E84" w:rsidP="00917E84">
            <w:pPr>
              <w:pStyle w:val="Default"/>
              <w:rPr>
                <w:sz w:val="20"/>
                <w:szCs w:val="20"/>
              </w:rPr>
            </w:pPr>
            <w:r w:rsidRPr="00917E84">
              <w:rPr>
                <w:sz w:val="20"/>
                <w:szCs w:val="20"/>
              </w:rPr>
              <w:t xml:space="preserve">читать вслух бегло, осознанно, без искажений, интонационно объединять слова в предложении и предложения в тексте, выражая своё отношение к содержанию и героям произведения </w:t>
            </w:r>
          </w:p>
          <w:p w:rsidR="00650533" w:rsidRPr="00917E84" w:rsidRDefault="00650533" w:rsidP="00C7429E">
            <w:pPr>
              <w:jc w:val="both"/>
              <w:rPr>
                <w:rFonts w:ascii="Times New Roman" w:eastAsia="Times New Roman" w:hAnsi="Times New Roman"/>
                <w:sz w:val="20"/>
                <w:szCs w:val="20"/>
                <w:lang w:val="ru-RU" w:eastAsia="ru-RU"/>
              </w:rPr>
            </w:pPr>
          </w:p>
        </w:tc>
        <w:tc>
          <w:tcPr>
            <w:tcW w:w="480" w:type="pct"/>
          </w:tcPr>
          <w:p w:rsidR="00650533" w:rsidRPr="00917E84" w:rsidRDefault="00415040" w:rsidP="00C7429E">
            <w:pPr>
              <w:jc w:val="both"/>
              <w:rPr>
                <w:rFonts w:ascii="Times New Roman" w:eastAsia="Times New Roman" w:hAnsi="Times New Roman"/>
                <w:sz w:val="20"/>
                <w:szCs w:val="20"/>
                <w:lang w:eastAsia="ru-RU"/>
              </w:rPr>
            </w:pPr>
            <w:r w:rsidRPr="00917E84">
              <w:rPr>
                <w:rFonts w:ascii="Times New Roman" w:hAnsi="Times New Roman"/>
                <w:sz w:val="20"/>
                <w:szCs w:val="20"/>
              </w:rPr>
              <w:t>Ответы на вопросы на основе художественного текста, осмысление правил взаимодействия в паре и группе (распределение обязанностей, составление плана совместных действий, умение договариваться о совместных действиях).</w:t>
            </w:r>
          </w:p>
        </w:tc>
        <w:tc>
          <w:tcPr>
            <w:tcW w:w="517" w:type="pct"/>
            <w:gridSpan w:val="2"/>
            <w:vMerge/>
          </w:tcPr>
          <w:p w:rsidR="00650533" w:rsidRPr="00917E84" w:rsidRDefault="00650533" w:rsidP="00C7429E">
            <w:pPr>
              <w:jc w:val="both"/>
              <w:rPr>
                <w:rFonts w:ascii="Times New Roman" w:eastAsia="Times New Roman" w:hAnsi="Times New Roman"/>
                <w:sz w:val="20"/>
                <w:szCs w:val="20"/>
                <w:lang w:eastAsia="ru-RU"/>
              </w:rPr>
            </w:pPr>
          </w:p>
        </w:tc>
      </w:tr>
      <w:tr w:rsidR="00D74F1A" w:rsidRPr="00917E84" w:rsidTr="00696853">
        <w:trPr>
          <w:trHeight w:val="278"/>
        </w:trPr>
        <w:tc>
          <w:tcPr>
            <w:tcW w:w="191" w:type="pct"/>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96</w:t>
            </w:r>
          </w:p>
        </w:tc>
        <w:tc>
          <w:tcPr>
            <w:tcW w:w="140" w:type="pct"/>
            <w:vMerge w:val="restart"/>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2</w:t>
            </w:r>
          </w:p>
        </w:tc>
        <w:tc>
          <w:tcPr>
            <w:tcW w:w="179" w:type="pct"/>
          </w:tcPr>
          <w:p w:rsidR="00650533" w:rsidRPr="00917E84" w:rsidRDefault="00650533" w:rsidP="00C7429E">
            <w:pPr>
              <w:jc w:val="both"/>
              <w:rPr>
                <w:rFonts w:ascii="Times New Roman" w:eastAsia="Times New Roman" w:hAnsi="Times New Roman"/>
                <w:sz w:val="20"/>
                <w:szCs w:val="20"/>
                <w:lang w:eastAsia="ru-RU"/>
              </w:rPr>
            </w:pPr>
          </w:p>
        </w:tc>
        <w:tc>
          <w:tcPr>
            <w:tcW w:w="182" w:type="pct"/>
          </w:tcPr>
          <w:p w:rsidR="00650533" w:rsidRPr="00917E84" w:rsidRDefault="00650533" w:rsidP="00C7429E">
            <w:pPr>
              <w:jc w:val="both"/>
              <w:rPr>
                <w:rFonts w:ascii="Times New Roman" w:eastAsia="Times New Roman" w:hAnsi="Times New Roman"/>
                <w:sz w:val="20"/>
                <w:szCs w:val="20"/>
                <w:lang w:eastAsia="ru-RU"/>
              </w:rPr>
            </w:pPr>
          </w:p>
        </w:tc>
        <w:tc>
          <w:tcPr>
            <w:tcW w:w="596" w:type="pct"/>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 xml:space="preserve">С. Лагерлеф «Святая ночь». </w:t>
            </w:r>
            <w:r w:rsidRPr="00917E84">
              <w:rPr>
                <w:rFonts w:ascii="Times New Roman" w:eastAsia="Times New Roman" w:hAnsi="Times New Roman"/>
                <w:b/>
                <w:sz w:val="20"/>
                <w:szCs w:val="20"/>
                <w:lang w:eastAsia="ru-RU"/>
              </w:rPr>
              <w:t>Проверка техники чтения вслух.</w:t>
            </w:r>
          </w:p>
          <w:p w:rsidR="00650533" w:rsidRPr="00917E84" w:rsidRDefault="00650533" w:rsidP="00C7429E">
            <w:pPr>
              <w:jc w:val="both"/>
              <w:rPr>
                <w:rFonts w:ascii="Times New Roman" w:eastAsia="Times New Roman" w:hAnsi="Times New Roman"/>
                <w:sz w:val="20"/>
                <w:szCs w:val="20"/>
                <w:lang w:eastAsia="ru-RU"/>
              </w:rPr>
            </w:pPr>
          </w:p>
        </w:tc>
        <w:tc>
          <w:tcPr>
            <w:tcW w:w="498" w:type="pct"/>
          </w:tcPr>
          <w:p w:rsidR="00650533" w:rsidRPr="00917E84" w:rsidRDefault="00AC56EF" w:rsidP="00C7429E">
            <w:pPr>
              <w:jc w:val="both"/>
              <w:rPr>
                <w:rFonts w:ascii="Times New Roman" w:eastAsia="Times New Roman" w:hAnsi="Times New Roman"/>
                <w:sz w:val="20"/>
                <w:szCs w:val="20"/>
                <w:lang w:eastAsia="ru-RU"/>
              </w:rPr>
            </w:pPr>
            <w:r w:rsidRPr="00917E84">
              <w:rPr>
                <w:rFonts w:ascii="Times New Roman" w:hAnsi="Times New Roman"/>
                <w:sz w:val="20"/>
                <w:szCs w:val="20"/>
              </w:rPr>
              <w:t>урок развивающего контроля</w:t>
            </w:r>
          </w:p>
        </w:tc>
        <w:tc>
          <w:tcPr>
            <w:tcW w:w="552" w:type="pct"/>
          </w:tcPr>
          <w:p w:rsidR="00650533" w:rsidRPr="00917E84" w:rsidRDefault="00961E25" w:rsidP="00C7429E">
            <w:pPr>
              <w:jc w:val="both"/>
              <w:rPr>
                <w:rFonts w:ascii="Times New Roman" w:eastAsia="Times New Roman" w:hAnsi="Times New Roman"/>
                <w:sz w:val="20"/>
                <w:szCs w:val="20"/>
                <w:lang w:eastAsia="ru-RU"/>
              </w:rPr>
            </w:pPr>
            <w:r w:rsidRPr="00917E84">
              <w:rPr>
                <w:rFonts w:ascii="Times New Roman" w:hAnsi="Times New Roman"/>
                <w:color w:val="000000"/>
                <w:sz w:val="20"/>
                <w:szCs w:val="20"/>
                <w:lang w:val="ru-RU"/>
              </w:rPr>
              <w:t>ЛОО,   игровые,    здоровьесберегающие, интерактивные</w:t>
            </w:r>
          </w:p>
        </w:tc>
        <w:tc>
          <w:tcPr>
            <w:tcW w:w="523" w:type="pct"/>
            <w:gridSpan w:val="2"/>
          </w:tcPr>
          <w:p w:rsidR="00650533" w:rsidRPr="00917E84" w:rsidRDefault="00B32D3B" w:rsidP="00C7429E">
            <w:pPr>
              <w:jc w:val="both"/>
              <w:rPr>
                <w:rFonts w:ascii="Times New Roman" w:eastAsia="Times New Roman" w:hAnsi="Times New Roman"/>
                <w:sz w:val="20"/>
                <w:szCs w:val="20"/>
                <w:lang w:eastAsia="ru-RU"/>
              </w:rPr>
            </w:pPr>
            <w:r w:rsidRPr="00917E84">
              <w:rPr>
                <w:rFonts w:ascii="Times New Roman" w:hAnsi="Times New Roman"/>
                <w:b/>
                <w:bCs/>
                <w:sz w:val="20"/>
                <w:szCs w:val="20"/>
              </w:rPr>
              <w:t xml:space="preserve">Характеризовать </w:t>
            </w:r>
            <w:r w:rsidRPr="00917E84">
              <w:rPr>
                <w:rFonts w:ascii="Times New Roman" w:hAnsi="Times New Roman"/>
                <w:sz w:val="20"/>
                <w:szCs w:val="20"/>
              </w:rPr>
              <w:t>поступки героев произведения..</w:t>
            </w:r>
            <w:r w:rsidRPr="00917E84">
              <w:rPr>
                <w:rFonts w:ascii="Times New Roman" w:hAnsi="Times New Roman"/>
                <w:sz w:val="20"/>
                <w:szCs w:val="20"/>
              </w:rPr>
              <w:br/>
            </w:r>
            <w:r w:rsidRPr="00917E84">
              <w:rPr>
                <w:rFonts w:ascii="Times New Roman" w:hAnsi="Times New Roman"/>
                <w:b/>
                <w:bCs/>
                <w:sz w:val="20"/>
                <w:szCs w:val="20"/>
              </w:rPr>
              <w:t xml:space="preserve">Проверять </w:t>
            </w:r>
            <w:r w:rsidRPr="00917E84">
              <w:rPr>
                <w:rFonts w:ascii="Times New Roman" w:hAnsi="Times New Roman"/>
                <w:sz w:val="20"/>
                <w:szCs w:val="20"/>
              </w:rPr>
              <w:t xml:space="preserve">себя и самостоятельно </w:t>
            </w:r>
            <w:r w:rsidRPr="00917E84">
              <w:rPr>
                <w:rFonts w:ascii="Times New Roman" w:hAnsi="Times New Roman"/>
                <w:b/>
                <w:bCs/>
                <w:sz w:val="20"/>
                <w:szCs w:val="20"/>
              </w:rPr>
              <w:t>оценивать</w:t>
            </w:r>
            <w:r w:rsidRPr="00917E84">
              <w:rPr>
                <w:rFonts w:ascii="Times New Roman" w:hAnsi="Times New Roman"/>
                <w:sz w:val="20"/>
                <w:szCs w:val="20"/>
              </w:rPr>
              <w:t xml:space="preserve"> свои достижения</w:t>
            </w:r>
          </w:p>
        </w:tc>
        <w:tc>
          <w:tcPr>
            <w:tcW w:w="487" w:type="pct"/>
            <w:gridSpan w:val="4"/>
          </w:tcPr>
          <w:p w:rsidR="00650533" w:rsidRPr="00917E84" w:rsidRDefault="00650533" w:rsidP="00C7429E">
            <w:pPr>
              <w:jc w:val="both"/>
              <w:rPr>
                <w:rFonts w:ascii="Times New Roman" w:eastAsia="Times New Roman" w:hAnsi="Times New Roman"/>
                <w:sz w:val="20"/>
                <w:szCs w:val="20"/>
                <w:lang w:eastAsia="ru-RU"/>
              </w:rPr>
            </w:pPr>
          </w:p>
        </w:tc>
        <w:tc>
          <w:tcPr>
            <w:tcW w:w="655" w:type="pct"/>
            <w:gridSpan w:val="3"/>
          </w:tcPr>
          <w:p w:rsidR="00917E84" w:rsidRPr="00917E84" w:rsidRDefault="00917E84" w:rsidP="00917E84">
            <w:pPr>
              <w:pStyle w:val="Default"/>
              <w:rPr>
                <w:sz w:val="20"/>
                <w:szCs w:val="20"/>
              </w:rPr>
            </w:pPr>
          </w:p>
          <w:p w:rsidR="00917E84" w:rsidRPr="00917E84" w:rsidRDefault="00917E84" w:rsidP="00917E84">
            <w:pPr>
              <w:pStyle w:val="Default"/>
              <w:rPr>
                <w:sz w:val="20"/>
                <w:szCs w:val="20"/>
              </w:rPr>
            </w:pPr>
            <w:r w:rsidRPr="00917E84">
              <w:rPr>
                <w:sz w:val="20"/>
                <w:szCs w:val="20"/>
              </w:rPr>
              <w:t xml:space="preserve">участвовать в дискуссиях на нравственные темы; подбирать примеры из прочитанных произведений, доказывая свою точку зрения </w:t>
            </w:r>
          </w:p>
          <w:p w:rsidR="00650533" w:rsidRPr="00917E84" w:rsidRDefault="00650533" w:rsidP="00C7429E">
            <w:pPr>
              <w:jc w:val="both"/>
              <w:rPr>
                <w:rFonts w:ascii="Times New Roman" w:eastAsia="Times New Roman" w:hAnsi="Times New Roman"/>
                <w:sz w:val="20"/>
                <w:szCs w:val="20"/>
                <w:lang w:val="ru-RU" w:eastAsia="ru-RU"/>
              </w:rPr>
            </w:pPr>
          </w:p>
        </w:tc>
        <w:tc>
          <w:tcPr>
            <w:tcW w:w="480" w:type="pct"/>
          </w:tcPr>
          <w:p w:rsidR="00650533" w:rsidRPr="00917E84" w:rsidRDefault="00C70897" w:rsidP="00C7429E">
            <w:pPr>
              <w:jc w:val="both"/>
              <w:rPr>
                <w:rFonts w:ascii="Times New Roman" w:eastAsia="Times New Roman" w:hAnsi="Times New Roman"/>
                <w:sz w:val="20"/>
                <w:szCs w:val="20"/>
                <w:lang w:eastAsia="ru-RU"/>
              </w:rPr>
            </w:pPr>
            <w:r w:rsidRPr="00917E84">
              <w:rPr>
                <w:rFonts w:ascii="Times New Roman" w:hAnsi="Times New Roman"/>
                <w:sz w:val="20"/>
                <w:szCs w:val="20"/>
              </w:rPr>
              <w:t>Строить рассуждения Самостоятельно формулировать тему и цели урока.</w:t>
            </w:r>
          </w:p>
        </w:tc>
        <w:tc>
          <w:tcPr>
            <w:tcW w:w="517" w:type="pct"/>
            <w:gridSpan w:val="2"/>
            <w:vMerge w:val="restart"/>
          </w:tcPr>
          <w:p w:rsidR="00650533" w:rsidRPr="00917E84" w:rsidRDefault="00650533" w:rsidP="004C3C9A">
            <w:pPr>
              <w:rPr>
                <w:rFonts w:ascii="Times New Roman" w:hAnsi="Times New Roman"/>
                <w:sz w:val="20"/>
                <w:szCs w:val="20"/>
              </w:rPr>
            </w:pPr>
            <w:r w:rsidRPr="00917E84">
              <w:rPr>
                <w:rFonts w:ascii="Times New Roman" w:hAnsi="Times New Roman"/>
                <w:sz w:val="20"/>
                <w:szCs w:val="20"/>
              </w:rPr>
              <w:t xml:space="preserve">Формирование уважительного отношения к иному мнению, истории и культуре других народов, развитие навыков сотрудничества со взрослыми и сверстниками в разных социальных </w:t>
            </w:r>
            <w:r w:rsidRPr="00917E84">
              <w:rPr>
                <w:rFonts w:ascii="Times New Roman" w:hAnsi="Times New Roman"/>
                <w:sz w:val="20"/>
                <w:szCs w:val="20"/>
              </w:rPr>
              <w:lastRenderedPageBreak/>
              <w:t>ситуациях, умений осмысливать поступки героев.</w:t>
            </w:r>
          </w:p>
          <w:p w:rsidR="00650533" w:rsidRPr="00917E84" w:rsidRDefault="00650533" w:rsidP="00C7429E">
            <w:pPr>
              <w:jc w:val="both"/>
              <w:rPr>
                <w:rFonts w:ascii="Times New Roman" w:eastAsia="Times New Roman" w:hAnsi="Times New Roman"/>
                <w:sz w:val="20"/>
                <w:szCs w:val="20"/>
                <w:lang w:val="ru-RU" w:eastAsia="ru-RU"/>
              </w:rPr>
            </w:pPr>
          </w:p>
        </w:tc>
      </w:tr>
      <w:tr w:rsidR="00D74F1A" w:rsidRPr="00917E84" w:rsidTr="00696853">
        <w:trPr>
          <w:trHeight w:val="173"/>
        </w:trPr>
        <w:tc>
          <w:tcPr>
            <w:tcW w:w="191" w:type="pct"/>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97</w:t>
            </w:r>
          </w:p>
        </w:tc>
        <w:tc>
          <w:tcPr>
            <w:tcW w:w="140" w:type="pct"/>
            <w:vMerge/>
          </w:tcPr>
          <w:p w:rsidR="00650533" w:rsidRPr="00917E84" w:rsidRDefault="00650533" w:rsidP="00C7429E">
            <w:pPr>
              <w:jc w:val="both"/>
              <w:rPr>
                <w:rFonts w:ascii="Times New Roman" w:eastAsia="Times New Roman" w:hAnsi="Times New Roman"/>
                <w:sz w:val="20"/>
                <w:szCs w:val="20"/>
                <w:lang w:eastAsia="ru-RU"/>
              </w:rPr>
            </w:pPr>
          </w:p>
        </w:tc>
        <w:tc>
          <w:tcPr>
            <w:tcW w:w="179" w:type="pct"/>
          </w:tcPr>
          <w:p w:rsidR="00650533" w:rsidRPr="00917E84" w:rsidRDefault="00650533" w:rsidP="00C7429E">
            <w:pPr>
              <w:jc w:val="both"/>
              <w:rPr>
                <w:rFonts w:ascii="Times New Roman" w:eastAsia="Times New Roman" w:hAnsi="Times New Roman"/>
                <w:sz w:val="20"/>
                <w:szCs w:val="20"/>
                <w:lang w:eastAsia="ru-RU"/>
              </w:rPr>
            </w:pPr>
          </w:p>
        </w:tc>
        <w:tc>
          <w:tcPr>
            <w:tcW w:w="182" w:type="pct"/>
          </w:tcPr>
          <w:p w:rsidR="00650533" w:rsidRPr="00917E84" w:rsidRDefault="00650533" w:rsidP="00C7429E">
            <w:pPr>
              <w:jc w:val="both"/>
              <w:rPr>
                <w:rFonts w:ascii="Times New Roman" w:eastAsia="Times New Roman" w:hAnsi="Times New Roman"/>
                <w:sz w:val="20"/>
                <w:szCs w:val="20"/>
                <w:lang w:eastAsia="ru-RU"/>
              </w:rPr>
            </w:pPr>
          </w:p>
        </w:tc>
        <w:tc>
          <w:tcPr>
            <w:tcW w:w="596" w:type="pct"/>
          </w:tcPr>
          <w:p w:rsidR="00650533" w:rsidRPr="00917E84" w:rsidRDefault="00650533"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С. Лагерлеф «Святая ночь».</w:t>
            </w:r>
            <w:r w:rsidRPr="00917E84">
              <w:rPr>
                <w:rFonts w:ascii="Times New Roman" w:eastAsia="Times New Roman" w:hAnsi="Times New Roman"/>
                <w:b/>
                <w:sz w:val="20"/>
                <w:szCs w:val="20"/>
                <w:lang w:eastAsia="ru-RU"/>
              </w:rPr>
              <w:t xml:space="preserve"> Проверка техники чтения </w:t>
            </w:r>
            <w:r w:rsidRPr="00917E84">
              <w:rPr>
                <w:rFonts w:ascii="Times New Roman" w:eastAsia="Times New Roman" w:hAnsi="Times New Roman"/>
                <w:b/>
                <w:sz w:val="20"/>
                <w:szCs w:val="20"/>
                <w:lang w:eastAsia="ru-RU"/>
              </w:rPr>
              <w:lastRenderedPageBreak/>
              <w:t>молча.</w:t>
            </w:r>
          </w:p>
        </w:tc>
        <w:tc>
          <w:tcPr>
            <w:tcW w:w="498" w:type="pct"/>
          </w:tcPr>
          <w:p w:rsidR="00650533" w:rsidRPr="00917E84" w:rsidRDefault="00AC56EF" w:rsidP="00C7429E">
            <w:pPr>
              <w:jc w:val="both"/>
              <w:rPr>
                <w:rFonts w:ascii="Times New Roman" w:eastAsia="Times New Roman" w:hAnsi="Times New Roman"/>
                <w:sz w:val="20"/>
                <w:szCs w:val="20"/>
                <w:lang w:eastAsia="ru-RU"/>
              </w:rPr>
            </w:pPr>
            <w:r w:rsidRPr="00917E84">
              <w:rPr>
                <w:rFonts w:ascii="Times New Roman" w:hAnsi="Times New Roman"/>
                <w:sz w:val="20"/>
                <w:szCs w:val="20"/>
              </w:rPr>
              <w:lastRenderedPageBreak/>
              <w:t>урок развивающего контроля</w:t>
            </w:r>
          </w:p>
        </w:tc>
        <w:tc>
          <w:tcPr>
            <w:tcW w:w="552" w:type="pct"/>
          </w:tcPr>
          <w:p w:rsidR="00650533" w:rsidRPr="00917E84" w:rsidRDefault="00961E25" w:rsidP="00C7429E">
            <w:pPr>
              <w:jc w:val="both"/>
              <w:rPr>
                <w:rFonts w:ascii="Times New Roman" w:eastAsia="Times New Roman" w:hAnsi="Times New Roman"/>
                <w:sz w:val="20"/>
                <w:szCs w:val="20"/>
                <w:lang w:eastAsia="ru-RU"/>
              </w:rPr>
            </w:pPr>
            <w:r w:rsidRPr="00917E84">
              <w:rPr>
                <w:rFonts w:ascii="Times New Roman" w:hAnsi="Times New Roman"/>
                <w:color w:val="000000"/>
                <w:sz w:val="20"/>
                <w:szCs w:val="20"/>
                <w:lang w:val="ru-RU"/>
              </w:rPr>
              <w:t>ЛОО,   игровые,    здоровьесберегающие, интерактивные</w:t>
            </w:r>
          </w:p>
        </w:tc>
        <w:tc>
          <w:tcPr>
            <w:tcW w:w="523" w:type="pct"/>
            <w:gridSpan w:val="2"/>
            <w:vMerge w:val="restart"/>
          </w:tcPr>
          <w:p w:rsidR="00650533" w:rsidRPr="00917E84" w:rsidRDefault="00B32D3B" w:rsidP="00C7429E">
            <w:pPr>
              <w:jc w:val="both"/>
              <w:rPr>
                <w:rFonts w:ascii="Times New Roman" w:eastAsia="Times New Roman" w:hAnsi="Times New Roman"/>
                <w:sz w:val="20"/>
                <w:szCs w:val="20"/>
                <w:lang w:eastAsia="ru-RU"/>
              </w:rPr>
            </w:pPr>
            <w:r w:rsidRPr="00917E84">
              <w:rPr>
                <w:rFonts w:ascii="Times New Roman" w:hAnsi="Times New Roman"/>
                <w:sz w:val="20"/>
                <w:szCs w:val="20"/>
              </w:rPr>
              <w:br/>
            </w:r>
            <w:r w:rsidRPr="00917E84">
              <w:rPr>
                <w:rFonts w:ascii="Times New Roman" w:hAnsi="Times New Roman"/>
                <w:b/>
                <w:bCs/>
                <w:sz w:val="20"/>
                <w:szCs w:val="20"/>
              </w:rPr>
              <w:t xml:space="preserve">Проверять </w:t>
            </w:r>
            <w:r w:rsidRPr="00917E84">
              <w:rPr>
                <w:rFonts w:ascii="Times New Roman" w:hAnsi="Times New Roman"/>
                <w:sz w:val="20"/>
                <w:szCs w:val="20"/>
              </w:rPr>
              <w:t xml:space="preserve">себя и самостоятельно </w:t>
            </w:r>
            <w:r w:rsidRPr="00917E84">
              <w:rPr>
                <w:rFonts w:ascii="Times New Roman" w:hAnsi="Times New Roman"/>
                <w:b/>
                <w:bCs/>
                <w:sz w:val="20"/>
                <w:szCs w:val="20"/>
              </w:rPr>
              <w:lastRenderedPageBreak/>
              <w:t>оценивать</w:t>
            </w:r>
            <w:r w:rsidRPr="00917E84">
              <w:rPr>
                <w:rFonts w:ascii="Times New Roman" w:hAnsi="Times New Roman"/>
                <w:sz w:val="20"/>
                <w:szCs w:val="20"/>
              </w:rPr>
              <w:t xml:space="preserve"> свои достижения</w:t>
            </w:r>
          </w:p>
        </w:tc>
        <w:tc>
          <w:tcPr>
            <w:tcW w:w="487" w:type="pct"/>
            <w:gridSpan w:val="4"/>
          </w:tcPr>
          <w:p w:rsidR="00650533" w:rsidRPr="00917E84" w:rsidRDefault="00650533" w:rsidP="00C7429E">
            <w:pPr>
              <w:jc w:val="both"/>
              <w:rPr>
                <w:rFonts w:ascii="Times New Roman" w:eastAsia="Times New Roman" w:hAnsi="Times New Roman"/>
                <w:sz w:val="20"/>
                <w:szCs w:val="20"/>
                <w:lang w:eastAsia="ru-RU"/>
              </w:rPr>
            </w:pPr>
          </w:p>
        </w:tc>
        <w:tc>
          <w:tcPr>
            <w:tcW w:w="655" w:type="pct"/>
            <w:gridSpan w:val="3"/>
          </w:tcPr>
          <w:p w:rsidR="00D74F1A" w:rsidRPr="00D74F1A" w:rsidRDefault="00D74F1A" w:rsidP="00D74F1A">
            <w:pPr>
              <w:pStyle w:val="Default"/>
              <w:rPr>
                <w:sz w:val="20"/>
                <w:szCs w:val="20"/>
              </w:rPr>
            </w:pPr>
            <w:r w:rsidRPr="00D74F1A">
              <w:rPr>
                <w:sz w:val="20"/>
                <w:szCs w:val="20"/>
              </w:rPr>
              <w:t xml:space="preserve">эстетически воспринимать произведения литературы, </w:t>
            </w:r>
            <w:r w:rsidRPr="00D74F1A">
              <w:rPr>
                <w:sz w:val="20"/>
                <w:szCs w:val="20"/>
              </w:rPr>
              <w:lastRenderedPageBreak/>
              <w:t xml:space="preserve">замечать образные выражения в поэтическом тексте, понимать, что точно подобранное автором слово способно создавать яркий образ </w:t>
            </w:r>
          </w:p>
          <w:p w:rsidR="00650533" w:rsidRPr="00D74F1A" w:rsidRDefault="00650533" w:rsidP="00C7429E">
            <w:pPr>
              <w:jc w:val="both"/>
              <w:rPr>
                <w:rFonts w:ascii="Times New Roman" w:eastAsia="Times New Roman" w:hAnsi="Times New Roman"/>
                <w:sz w:val="20"/>
                <w:szCs w:val="20"/>
                <w:lang w:val="ru-RU" w:eastAsia="ru-RU"/>
              </w:rPr>
            </w:pPr>
          </w:p>
        </w:tc>
        <w:tc>
          <w:tcPr>
            <w:tcW w:w="480" w:type="pct"/>
          </w:tcPr>
          <w:p w:rsidR="00650533" w:rsidRPr="00917E84" w:rsidRDefault="00415040" w:rsidP="00C7429E">
            <w:pPr>
              <w:jc w:val="both"/>
              <w:rPr>
                <w:rFonts w:ascii="Times New Roman" w:eastAsia="Times New Roman" w:hAnsi="Times New Roman"/>
                <w:sz w:val="20"/>
                <w:szCs w:val="20"/>
                <w:lang w:eastAsia="ru-RU"/>
              </w:rPr>
            </w:pPr>
            <w:r w:rsidRPr="00917E84">
              <w:rPr>
                <w:rFonts w:ascii="Times New Roman" w:hAnsi="Times New Roman"/>
                <w:sz w:val="20"/>
                <w:szCs w:val="20"/>
              </w:rPr>
              <w:lastRenderedPageBreak/>
              <w:t xml:space="preserve">Анализ текста, выделение в нем основной мысли, отбор </w:t>
            </w:r>
            <w:r w:rsidRPr="00917E84">
              <w:rPr>
                <w:rFonts w:ascii="Times New Roman" w:hAnsi="Times New Roman"/>
                <w:sz w:val="20"/>
                <w:szCs w:val="20"/>
              </w:rPr>
              <w:lastRenderedPageBreak/>
              <w:t>опорных слов для создания собственного текста, умение ориентировать в книге, целенаправленный и самостоятельный выбор книги.</w:t>
            </w:r>
          </w:p>
        </w:tc>
        <w:tc>
          <w:tcPr>
            <w:tcW w:w="517" w:type="pct"/>
            <w:gridSpan w:val="2"/>
            <w:vMerge/>
          </w:tcPr>
          <w:p w:rsidR="00650533" w:rsidRPr="00917E84" w:rsidRDefault="00650533" w:rsidP="00C7429E">
            <w:pPr>
              <w:jc w:val="both"/>
              <w:rPr>
                <w:rFonts w:ascii="Times New Roman" w:eastAsia="Times New Roman" w:hAnsi="Times New Roman"/>
                <w:sz w:val="20"/>
                <w:szCs w:val="20"/>
                <w:lang w:eastAsia="ru-RU"/>
              </w:rPr>
            </w:pPr>
          </w:p>
        </w:tc>
      </w:tr>
      <w:tr w:rsidR="00D74F1A" w:rsidRPr="00917E84" w:rsidTr="00696853">
        <w:trPr>
          <w:trHeight w:val="230"/>
        </w:trPr>
        <w:tc>
          <w:tcPr>
            <w:tcW w:w="191" w:type="pct"/>
            <w:vMerge w:val="restart"/>
          </w:tcPr>
          <w:p w:rsidR="00B32D3B" w:rsidRPr="00917E84" w:rsidRDefault="00B32D3B"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lastRenderedPageBreak/>
              <w:t>98</w:t>
            </w:r>
          </w:p>
        </w:tc>
        <w:tc>
          <w:tcPr>
            <w:tcW w:w="140" w:type="pct"/>
            <w:vMerge w:val="restart"/>
          </w:tcPr>
          <w:p w:rsidR="00B32D3B" w:rsidRPr="00917E84" w:rsidRDefault="00B32D3B"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2</w:t>
            </w:r>
          </w:p>
        </w:tc>
        <w:tc>
          <w:tcPr>
            <w:tcW w:w="179" w:type="pct"/>
            <w:vMerge w:val="restart"/>
          </w:tcPr>
          <w:p w:rsidR="00B32D3B" w:rsidRPr="00917E84" w:rsidRDefault="00B32D3B" w:rsidP="00C7429E">
            <w:pPr>
              <w:jc w:val="both"/>
              <w:rPr>
                <w:rFonts w:ascii="Times New Roman" w:eastAsia="Times New Roman" w:hAnsi="Times New Roman"/>
                <w:sz w:val="20"/>
                <w:szCs w:val="20"/>
                <w:lang w:eastAsia="ru-RU"/>
              </w:rPr>
            </w:pPr>
          </w:p>
        </w:tc>
        <w:tc>
          <w:tcPr>
            <w:tcW w:w="182" w:type="pct"/>
            <w:vMerge w:val="restart"/>
          </w:tcPr>
          <w:p w:rsidR="00B32D3B" w:rsidRPr="00917E84" w:rsidRDefault="00B32D3B" w:rsidP="00C7429E">
            <w:pPr>
              <w:jc w:val="both"/>
              <w:rPr>
                <w:rFonts w:ascii="Times New Roman" w:eastAsia="Times New Roman" w:hAnsi="Times New Roman"/>
                <w:sz w:val="20"/>
                <w:szCs w:val="20"/>
                <w:lang w:eastAsia="ru-RU"/>
              </w:rPr>
            </w:pPr>
          </w:p>
        </w:tc>
        <w:tc>
          <w:tcPr>
            <w:tcW w:w="596" w:type="pct"/>
            <w:vMerge w:val="restart"/>
          </w:tcPr>
          <w:p w:rsidR="00B32D3B" w:rsidRPr="00917E84" w:rsidRDefault="00B32D3B" w:rsidP="00C7429E">
            <w:pPr>
              <w:jc w:val="both"/>
              <w:rPr>
                <w:rFonts w:ascii="Times New Roman" w:eastAsia="Times New Roman" w:hAnsi="Times New Roman"/>
                <w:sz w:val="20"/>
                <w:szCs w:val="20"/>
                <w:lang w:eastAsia="ru-RU"/>
              </w:rPr>
            </w:pPr>
          </w:p>
          <w:p w:rsidR="00B32D3B" w:rsidRPr="00917E84" w:rsidRDefault="00B32D3B" w:rsidP="00C7429E">
            <w:pPr>
              <w:jc w:val="both"/>
              <w:rPr>
                <w:rFonts w:ascii="Times New Roman" w:eastAsia="Times New Roman" w:hAnsi="Times New Roman"/>
                <w:sz w:val="20"/>
                <w:szCs w:val="20"/>
                <w:lang w:eastAsia="ru-RU"/>
              </w:rPr>
            </w:pPr>
            <w:r w:rsidRPr="00917E84">
              <w:rPr>
                <w:rFonts w:ascii="Times New Roman" w:eastAsia="Arial" w:hAnsi="Times New Roman"/>
                <w:noProof/>
                <w:sz w:val="20"/>
                <w:szCs w:val="20"/>
              </w:rPr>
              <w:t>С. Лагерлеф «В Назарете». Святое семейство. Иисус и Иуда.</w:t>
            </w:r>
            <w:r w:rsidRPr="00917E84">
              <w:rPr>
                <w:rFonts w:ascii="Times New Roman" w:eastAsia="Times New Roman" w:hAnsi="Times New Roman"/>
                <w:sz w:val="20"/>
                <w:szCs w:val="20"/>
                <w:lang w:eastAsia="ru-RU"/>
              </w:rPr>
              <w:t xml:space="preserve"> Подведение итогов.</w:t>
            </w:r>
          </w:p>
        </w:tc>
        <w:tc>
          <w:tcPr>
            <w:tcW w:w="498" w:type="pct"/>
            <w:vMerge w:val="restart"/>
          </w:tcPr>
          <w:p w:rsidR="00B32D3B" w:rsidRPr="00917E84" w:rsidRDefault="00961E25" w:rsidP="00C7429E">
            <w:pPr>
              <w:jc w:val="both"/>
              <w:rPr>
                <w:rFonts w:ascii="Times New Roman" w:eastAsia="Times New Roman" w:hAnsi="Times New Roman"/>
                <w:sz w:val="20"/>
                <w:szCs w:val="20"/>
                <w:lang w:eastAsia="ru-RU"/>
              </w:rPr>
            </w:pPr>
            <w:r w:rsidRPr="00917E84">
              <w:rPr>
                <w:rFonts w:ascii="Times New Roman" w:hAnsi="Times New Roman"/>
                <w:sz w:val="20"/>
                <w:szCs w:val="20"/>
                <w:lang w:val="ru-RU"/>
              </w:rPr>
              <w:t>Комбинированный</w:t>
            </w:r>
          </w:p>
        </w:tc>
        <w:tc>
          <w:tcPr>
            <w:tcW w:w="552" w:type="pct"/>
            <w:vMerge w:val="restart"/>
          </w:tcPr>
          <w:p w:rsidR="00B32D3B" w:rsidRPr="00917E84" w:rsidRDefault="00B32D3B" w:rsidP="00C7429E">
            <w:pPr>
              <w:jc w:val="both"/>
              <w:rPr>
                <w:rFonts w:ascii="Times New Roman" w:eastAsia="Times New Roman" w:hAnsi="Times New Roman"/>
                <w:sz w:val="20"/>
                <w:szCs w:val="20"/>
                <w:lang w:eastAsia="ru-RU"/>
              </w:rPr>
            </w:pPr>
          </w:p>
        </w:tc>
        <w:tc>
          <w:tcPr>
            <w:tcW w:w="523" w:type="pct"/>
            <w:gridSpan w:val="2"/>
            <w:vMerge/>
          </w:tcPr>
          <w:p w:rsidR="00B32D3B" w:rsidRPr="00917E84" w:rsidRDefault="00B32D3B" w:rsidP="00C7429E">
            <w:pPr>
              <w:jc w:val="both"/>
              <w:rPr>
                <w:rFonts w:ascii="Times New Roman" w:eastAsia="Times New Roman" w:hAnsi="Times New Roman"/>
                <w:sz w:val="20"/>
                <w:szCs w:val="20"/>
                <w:lang w:eastAsia="ru-RU"/>
              </w:rPr>
            </w:pPr>
          </w:p>
        </w:tc>
        <w:tc>
          <w:tcPr>
            <w:tcW w:w="487" w:type="pct"/>
            <w:gridSpan w:val="4"/>
            <w:vMerge w:val="restart"/>
          </w:tcPr>
          <w:p w:rsidR="00B32D3B" w:rsidRPr="00917E84" w:rsidRDefault="00B32D3B" w:rsidP="00C7429E">
            <w:pPr>
              <w:jc w:val="both"/>
              <w:rPr>
                <w:rFonts w:ascii="Times New Roman" w:eastAsia="Times New Roman" w:hAnsi="Times New Roman"/>
                <w:sz w:val="20"/>
                <w:szCs w:val="20"/>
                <w:lang w:eastAsia="ru-RU"/>
              </w:rPr>
            </w:pPr>
          </w:p>
        </w:tc>
        <w:tc>
          <w:tcPr>
            <w:tcW w:w="655" w:type="pct"/>
            <w:gridSpan w:val="3"/>
            <w:vMerge w:val="restart"/>
          </w:tcPr>
          <w:p w:rsidR="00D413A9" w:rsidRPr="00917E84" w:rsidRDefault="00D413A9" w:rsidP="00D413A9">
            <w:pPr>
              <w:pStyle w:val="Default"/>
              <w:rPr>
                <w:sz w:val="20"/>
                <w:szCs w:val="20"/>
              </w:rPr>
            </w:pPr>
          </w:p>
          <w:p w:rsidR="00D413A9" w:rsidRPr="00917E84" w:rsidRDefault="00D413A9" w:rsidP="00D413A9">
            <w:pPr>
              <w:pStyle w:val="Default"/>
              <w:rPr>
                <w:sz w:val="20"/>
                <w:szCs w:val="20"/>
              </w:rPr>
            </w:pPr>
            <w:r w:rsidRPr="00917E84">
              <w:rPr>
                <w:sz w:val="20"/>
                <w:szCs w:val="20"/>
              </w:rPr>
              <w:t xml:space="preserve">понимать значимость произведений великих русских писателей </w:t>
            </w:r>
          </w:p>
          <w:p w:rsidR="00B32D3B" w:rsidRPr="00917E84" w:rsidRDefault="00B32D3B" w:rsidP="00C7429E">
            <w:pPr>
              <w:jc w:val="both"/>
              <w:rPr>
                <w:rFonts w:ascii="Times New Roman" w:eastAsia="Times New Roman" w:hAnsi="Times New Roman"/>
                <w:sz w:val="20"/>
                <w:szCs w:val="20"/>
                <w:lang w:val="ru-RU" w:eastAsia="ru-RU"/>
              </w:rPr>
            </w:pPr>
          </w:p>
        </w:tc>
        <w:tc>
          <w:tcPr>
            <w:tcW w:w="480" w:type="pct"/>
            <w:vMerge w:val="restart"/>
          </w:tcPr>
          <w:p w:rsidR="00B32D3B" w:rsidRPr="00917E84" w:rsidRDefault="00B32D3B" w:rsidP="00C7429E">
            <w:pPr>
              <w:jc w:val="both"/>
              <w:rPr>
                <w:rFonts w:ascii="Times New Roman" w:eastAsia="Times New Roman" w:hAnsi="Times New Roman"/>
                <w:sz w:val="20"/>
                <w:szCs w:val="20"/>
                <w:lang w:eastAsia="ru-RU"/>
              </w:rPr>
            </w:pPr>
            <w:r w:rsidRPr="00917E84">
              <w:rPr>
                <w:rFonts w:ascii="Times New Roman" w:hAnsi="Times New Roman"/>
                <w:sz w:val="20"/>
                <w:szCs w:val="20"/>
              </w:rPr>
              <w:t xml:space="preserve">Формулирование учебной задачи урока, исходя из анализа материала учебника в совместной деятельности, понимание ее, планирование </w:t>
            </w:r>
          </w:p>
          <w:p w:rsidR="00B32D3B" w:rsidRPr="00917E84" w:rsidRDefault="00B32D3B" w:rsidP="00C7429E">
            <w:pPr>
              <w:jc w:val="both"/>
              <w:rPr>
                <w:rFonts w:ascii="Times New Roman" w:eastAsia="Times New Roman" w:hAnsi="Times New Roman"/>
                <w:sz w:val="20"/>
                <w:szCs w:val="20"/>
                <w:lang w:eastAsia="ru-RU"/>
              </w:rPr>
            </w:pPr>
            <w:r w:rsidRPr="00917E84">
              <w:rPr>
                <w:rFonts w:ascii="Times New Roman" w:hAnsi="Times New Roman"/>
                <w:sz w:val="20"/>
                <w:szCs w:val="20"/>
              </w:rPr>
              <w:t>вместе с учителем деятельности по изучению темы урока, оценивание своей работы на уроке.</w:t>
            </w:r>
          </w:p>
        </w:tc>
        <w:tc>
          <w:tcPr>
            <w:tcW w:w="517" w:type="pct"/>
            <w:gridSpan w:val="2"/>
            <w:vMerge w:val="restart"/>
          </w:tcPr>
          <w:p w:rsidR="00B32D3B" w:rsidRPr="00917E84" w:rsidRDefault="00B32D3B" w:rsidP="00C7429E">
            <w:pPr>
              <w:jc w:val="both"/>
              <w:rPr>
                <w:rFonts w:ascii="Times New Roman" w:eastAsia="Times New Roman" w:hAnsi="Times New Roman"/>
                <w:sz w:val="20"/>
                <w:szCs w:val="20"/>
                <w:lang w:eastAsia="ru-RU"/>
              </w:rPr>
            </w:pPr>
            <w:r w:rsidRPr="00917E84">
              <w:rPr>
                <w:rFonts w:ascii="Times New Roman" w:hAnsi="Times New Roman"/>
                <w:sz w:val="20"/>
                <w:szCs w:val="20"/>
              </w:rPr>
              <w:t xml:space="preserve">Формирование уважительного отношения к иному мнению, истории и культуре других народов, </w:t>
            </w:r>
          </w:p>
          <w:p w:rsidR="00B32D3B" w:rsidRPr="00917E84" w:rsidRDefault="00B32D3B" w:rsidP="00C7429E">
            <w:pPr>
              <w:jc w:val="both"/>
              <w:rPr>
                <w:rFonts w:ascii="Times New Roman" w:eastAsia="Times New Roman" w:hAnsi="Times New Roman"/>
                <w:sz w:val="20"/>
                <w:szCs w:val="20"/>
                <w:lang w:eastAsia="ru-RU"/>
              </w:rPr>
            </w:pPr>
            <w:r w:rsidRPr="00917E84">
              <w:rPr>
                <w:rFonts w:ascii="Times New Roman" w:hAnsi="Times New Roman"/>
                <w:sz w:val="20"/>
                <w:szCs w:val="20"/>
              </w:rPr>
              <w:t>выработка умения терпимо относиться к людям иной национальной принадлежности, избегать конфликтов и находить выходы из спорных ситуаций, сравнивать поступки героев литературных произведений со своими собственными поступками, осмысливать поступки героев.</w:t>
            </w:r>
          </w:p>
        </w:tc>
      </w:tr>
      <w:tr w:rsidR="00D74F1A" w:rsidRPr="00917E84" w:rsidTr="00696853">
        <w:trPr>
          <w:trHeight w:val="1147"/>
        </w:trPr>
        <w:tc>
          <w:tcPr>
            <w:tcW w:w="191" w:type="pct"/>
            <w:vMerge/>
          </w:tcPr>
          <w:p w:rsidR="00B32D3B" w:rsidRPr="00917E84" w:rsidRDefault="00B32D3B" w:rsidP="00C7429E">
            <w:pPr>
              <w:jc w:val="both"/>
              <w:rPr>
                <w:rFonts w:ascii="Times New Roman" w:eastAsia="Times New Roman" w:hAnsi="Times New Roman"/>
                <w:sz w:val="20"/>
                <w:szCs w:val="20"/>
                <w:lang w:eastAsia="ru-RU"/>
              </w:rPr>
            </w:pPr>
          </w:p>
        </w:tc>
        <w:tc>
          <w:tcPr>
            <w:tcW w:w="140" w:type="pct"/>
            <w:vMerge/>
          </w:tcPr>
          <w:p w:rsidR="00B32D3B" w:rsidRPr="00917E84" w:rsidRDefault="00B32D3B" w:rsidP="00C7429E">
            <w:pPr>
              <w:jc w:val="both"/>
              <w:rPr>
                <w:rFonts w:ascii="Times New Roman" w:eastAsia="Times New Roman" w:hAnsi="Times New Roman"/>
                <w:sz w:val="20"/>
                <w:szCs w:val="20"/>
                <w:lang w:eastAsia="ru-RU"/>
              </w:rPr>
            </w:pPr>
          </w:p>
        </w:tc>
        <w:tc>
          <w:tcPr>
            <w:tcW w:w="179" w:type="pct"/>
            <w:vMerge/>
          </w:tcPr>
          <w:p w:rsidR="00B32D3B" w:rsidRPr="00917E84" w:rsidRDefault="00B32D3B" w:rsidP="00C7429E">
            <w:pPr>
              <w:jc w:val="both"/>
              <w:rPr>
                <w:rFonts w:ascii="Times New Roman" w:eastAsia="Times New Roman" w:hAnsi="Times New Roman"/>
                <w:sz w:val="20"/>
                <w:szCs w:val="20"/>
                <w:lang w:eastAsia="ru-RU"/>
              </w:rPr>
            </w:pPr>
          </w:p>
        </w:tc>
        <w:tc>
          <w:tcPr>
            <w:tcW w:w="182" w:type="pct"/>
            <w:vMerge/>
          </w:tcPr>
          <w:p w:rsidR="00B32D3B" w:rsidRPr="00917E84" w:rsidRDefault="00B32D3B" w:rsidP="00C7429E">
            <w:pPr>
              <w:jc w:val="both"/>
              <w:rPr>
                <w:rFonts w:ascii="Times New Roman" w:eastAsia="Times New Roman" w:hAnsi="Times New Roman"/>
                <w:sz w:val="20"/>
                <w:szCs w:val="20"/>
                <w:lang w:eastAsia="ru-RU"/>
              </w:rPr>
            </w:pPr>
          </w:p>
        </w:tc>
        <w:tc>
          <w:tcPr>
            <w:tcW w:w="596" w:type="pct"/>
            <w:vMerge/>
          </w:tcPr>
          <w:p w:rsidR="00B32D3B" w:rsidRPr="00917E84" w:rsidRDefault="00B32D3B" w:rsidP="00C7429E">
            <w:pPr>
              <w:jc w:val="both"/>
              <w:rPr>
                <w:rFonts w:ascii="Times New Roman" w:eastAsia="Times New Roman" w:hAnsi="Times New Roman"/>
                <w:sz w:val="20"/>
                <w:szCs w:val="20"/>
                <w:lang w:eastAsia="ru-RU"/>
              </w:rPr>
            </w:pPr>
          </w:p>
        </w:tc>
        <w:tc>
          <w:tcPr>
            <w:tcW w:w="498" w:type="pct"/>
            <w:vMerge/>
          </w:tcPr>
          <w:p w:rsidR="00B32D3B" w:rsidRPr="00917E84" w:rsidRDefault="00B32D3B" w:rsidP="00C7429E">
            <w:pPr>
              <w:jc w:val="both"/>
              <w:rPr>
                <w:rFonts w:ascii="Times New Roman" w:eastAsia="Times New Roman" w:hAnsi="Times New Roman"/>
                <w:sz w:val="20"/>
                <w:szCs w:val="20"/>
                <w:lang w:eastAsia="ru-RU"/>
              </w:rPr>
            </w:pPr>
          </w:p>
        </w:tc>
        <w:tc>
          <w:tcPr>
            <w:tcW w:w="552" w:type="pct"/>
            <w:vMerge/>
          </w:tcPr>
          <w:p w:rsidR="00B32D3B" w:rsidRPr="00917E84" w:rsidRDefault="00B32D3B" w:rsidP="00C7429E">
            <w:pPr>
              <w:jc w:val="both"/>
              <w:rPr>
                <w:rFonts w:ascii="Times New Roman" w:eastAsia="Times New Roman" w:hAnsi="Times New Roman"/>
                <w:sz w:val="20"/>
                <w:szCs w:val="20"/>
                <w:lang w:eastAsia="ru-RU"/>
              </w:rPr>
            </w:pPr>
          </w:p>
        </w:tc>
        <w:tc>
          <w:tcPr>
            <w:tcW w:w="523" w:type="pct"/>
            <w:gridSpan w:val="2"/>
            <w:tcBorders>
              <w:top w:val="nil"/>
            </w:tcBorders>
          </w:tcPr>
          <w:p w:rsidR="00B32D3B" w:rsidRPr="00917E84" w:rsidRDefault="00B32D3B" w:rsidP="00C7429E">
            <w:pPr>
              <w:jc w:val="both"/>
              <w:rPr>
                <w:rFonts w:ascii="Times New Roman" w:eastAsia="Times New Roman" w:hAnsi="Times New Roman"/>
                <w:sz w:val="20"/>
                <w:szCs w:val="20"/>
                <w:lang w:eastAsia="ru-RU"/>
              </w:rPr>
            </w:pPr>
          </w:p>
        </w:tc>
        <w:tc>
          <w:tcPr>
            <w:tcW w:w="487" w:type="pct"/>
            <w:gridSpan w:val="4"/>
            <w:vMerge/>
          </w:tcPr>
          <w:p w:rsidR="00B32D3B" w:rsidRPr="00917E84" w:rsidRDefault="00B32D3B" w:rsidP="00C7429E">
            <w:pPr>
              <w:jc w:val="both"/>
              <w:rPr>
                <w:rFonts w:ascii="Times New Roman" w:eastAsia="Times New Roman" w:hAnsi="Times New Roman"/>
                <w:sz w:val="20"/>
                <w:szCs w:val="20"/>
                <w:lang w:eastAsia="ru-RU"/>
              </w:rPr>
            </w:pPr>
          </w:p>
        </w:tc>
        <w:tc>
          <w:tcPr>
            <w:tcW w:w="655" w:type="pct"/>
            <w:gridSpan w:val="3"/>
            <w:vMerge/>
          </w:tcPr>
          <w:p w:rsidR="00B32D3B" w:rsidRPr="00917E84" w:rsidRDefault="00B32D3B" w:rsidP="00C7429E">
            <w:pPr>
              <w:jc w:val="both"/>
              <w:rPr>
                <w:rFonts w:ascii="Times New Roman" w:eastAsia="Times New Roman" w:hAnsi="Times New Roman"/>
                <w:sz w:val="20"/>
                <w:szCs w:val="20"/>
                <w:lang w:eastAsia="ru-RU"/>
              </w:rPr>
            </w:pPr>
          </w:p>
        </w:tc>
        <w:tc>
          <w:tcPr>
            <w:tcW w:w="480" w:type="pct"/>
            <w:vMerge/>
          </w:tcPr>
          <w:p w:rsidR="00B32D3B" w:rsidRPr="00917E84" w:rsidRDefault="00B32D3B" w:rsidP="00C7429E">
            <w:pPr>
              <w:jc w:val="both"/>
              <w:rPr>
                <w:rFonts w:ascii="Times New Roman" w:hAnsi="Times New Roman"/>
                <w:sz w:val="20"/>
                <w:szCs w:val="20"/>
              </w:rPr>
            </w:pPr>
          </w:p>
        </w:tc>
        <w:tc>
          <w:tcPr>
            <w:tcW w:w="517" w:type="pct"/>
            <w:gridSpan w:val="2"/>
            <w:vMerge/>
          </w:tcPr>
          <w:p w:rsidR="00B32D3B" w:rsidRPr="00917E84" w:rsidRDefault="00B32D3B" w:rsidP="00C7429E">
            <w:pPr>
              <w:jc w:val="both"/>
              <w:rPr>
                <w:rFonts w:ascii="Times New Roman" w:hAnsi="Times New Roman"/>
                <w:sz w:val="20"/>
                <w:szCs w:val="20"/>
              </w:rPr>
            </w:pPr>
          </w:p>
        </w:tc>
      </w:tr>
      <w:tr w:rsidR="00D74F1A" w:rsidRPr="00917E84" w:rsidTr="00696853">
        <w:trPr>
          <w:trHeight w:val="261"/>
        </w:trPr>
        <w:tc>
          <w:tcPr>
            <w:tcW w:w="191" w:type="pct"/>
          </w:tcPr>
          <w:p w:rsidR="00B32D3B" w:rsidRPr="00917E84" w:rsidRDefault="00B32D3B"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99</w:t>
            </w:r>
          </w:p>
        </w:tc>
        <w:tc>
          <w:tcPr>
            <w:tcW w:w="140" w:type="pct"/>
          </w:tcPr>
          <w:p w:rsidR="00B32D3B" w:rsidRPr="00917E84" w:rsidRDefault="00B32D3B" w:rsidP="00C7429E">
            <w:pPr>
              <w:jc w:val="both"/>
              <w:rPr>
                <w:rFonts w:ascii="Times New Roman" w:eastAsia="Times New Roman" w:hAnsi="Times New Roman"/>
                <w:sz w:val="20"/>
                <w:szCs w:val="20"/>
                <w:lang w:eastAsia="ru-RU"/>
              </w:rPr>
            </w:pPr>
          </w:p>
        </w:tc>
        <w:tc>
          <w:tcPr>
            <w:tcW w:w="179" w:type="pct"/>
          </w:tcPr>
          <w:p w:rsidR="00B32D3B" w:rsidRPr="00917E84" w:rsidRDefault="00B32D3B" w:rsidP="00C7429E">
            <w:pPr>
              <w:jc w:val="both"/>
              <w:rPr>
                <w:rFonts w:ascii="Times New Roman" w:eastAsia="Times New Roman" w:hAnsi="Times New Roman"/>
                <w:sz w:val="20"/>
                <w:szCs w:val="20"/>
                <w:lang w:eastAsia="ru-RU"/>
              </w:rPr>
            </w:pPr>
          </w:p>
        </w:tc>
        <w:tc>
          <w:tcPr>
            <w:tcW w:w="182" w:type="pct"/>
          </w:tcPr>
          <w:p w:rsidR="00B32D3B" w:rsidRPr="00917E84" w:rsidRDefault="00B32D3B" w:rsidP="00C7429E">
            <w:pPr>
              <w:jc w:val="both"/>
              <w:rPr>
                <w:rFonts w:ascii="Times New Roman" w:eastAsia="Times New Roman" w:hAnsi="Times New Roman"/>
                <w:sz w:val="20"/>
                <w:szCs w:val="20"/>
                <w:lang w:eastAsia="ru-RU"/>
              </w:rPr>
            </w:pPr>
          </w:p>
        </w:tc>
        <w:tc>
          <w:tcPr>
            <w:tcW w:w="596" w:type="pct"/>
          </w:tcPr>
          <w:p w:rsidR="00B32D3B" w:rsidRPr="00917E84" w:rsidRDefault="00B32D3B" w:rsidP="00C7429E">
            <w:pPr>
              <w:jc w:val="both"/>
              <w:rPr>
                <w:rFonts w:ascii="Times New Roman" w:eastAsia="Times New Roman" w:hAnsi="Times New Roman"/>
                <w:sz w:val="20"/>
                <w:szCs w:val="20"/>
                <w:lang w:eastAsia="ru-RU"/>
              </w:rPr>
            </w:pPr>
            <w:r w:rsidRPr="00917E84">
              <w:rPr>
                <w:rFonts w:ascii="Times New Roman" w:eastAsia="Arial" w:hAnsi="Times New Roman"/>
                <w:noProof/>
                <w:sz w:val="20"/>
                <w:szCs w:val="20"/>
              </w:rPr>
              <w:t>С. Лагерлеф «В Назарете». Святое семейство. Иисус и Иуда.</w:t>
            </w:r>
            <w:r w:rsidRPr="00917E84">
              <w:rPr>
                <w:rFonts w:ascii="Times New Roman" w:eastAsia="Times New Roman" w:hAnsi="Times New Roman"/>
                <w:sz w:val="20"/>
                <w:szCs w:val="20"/>
                <w:lang w:eastAsia="ru-RU"/>
              </w:rPr>
              <w:t xml:space="preserve"> Подведение итогов</w:t>
            </w:r>
          </w:p>
        </w:tc>
        <w:tc>
          <w:tcPr>
            <w:tcW w:w="498" w:type="pct"/>
          </w:tcPr>
          <w:p w:rsidR="00B32D3B" w:rsidRPr="00917E84" w:rsidRDefault="00961E25" w:rsidP="00C7429E">
            <w:pPr>
              <w:jc w:val="both"/>
              <w:rPr>
                <w:rFonts w:ascii="Times New Roman" w:eastAsia="Times New Roman" w:hAnsi="Times New Roman"/>
                <w:sz w:val="20"/>
                <w:szCs w:val="20"/>
                <w:lang w:eastAsia="ru-RU"/>
              </w:rPr>
            </w:pPr>
            <w:r w:rsidRPr="00917E84">
              <w:rPr>
                <w:rFonts w:ascii="Times New Roman" w:hAnsi="Times New Roman"/>
                <w:sz w:val="20"/>
                <w:szCs w:val="20"/>
                <w:lang w:val="ru-RU"/>
              </w:rPr>
              <w:t>Комбинированный</w:t>
            </w:r>
          </w:p>
        </w:tc>
        <w:tc>
          <w:tcPr>
            <w:tcW w:w="552" w:type="pct"/>
          </w:tcPr>
          <w:p w:rsidR="00B32D3B" w:rsidRPr="00917E84" w:rsidRDefault="00AC56EF"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Личностно - ориентированные</w:t>
            </w:r>
          </w:p>
        </w:tc>
        <w:tc>
          <w:tcPr>
            <w:tcW w:w="523" w:type="pct"/>
            <w:gridSpan w:val="2"/>
          </w:tcPr>
          <w:p w:rsidR="00B32D3B" w:rsidRPr="00917E84" w:rsidRDefault="00B32D3B" w:rsidP="00B32D3B">
            <w:pPr>
              <w:tabs>
                <w:tab w:val="left" w:pos="315"/>
              </w:tabs>
              <w:spacing w:after="10"/>
              <w:ind w:left="10" w:hanging="10"/>
              <w:rPr>
                <w:rFonts w:ascii="Times New Roman" w:hAnsi="Times New Roman"/>
                <w:sz w:val="20"/>
                <w:szCs w:val="20"/>
              </w:rPr>
            </w:pPr>
            <w:r w:rsidRPr="00917E84">
              <w:rPr>
                <w:rFonts w:ascii="Times New Roman" w:hAnsi="Times New Roman"/>
                <w:b/>
                <w:bCs/>
                <w:sz w:val="20"/>
                <w:szCs w:val="20"/>
              </w:rPr>
              <w:t xml:space="preserve">Читать </w:t>
            </w:r>
            <w:r w:rsidRPr="00917E84">
              <w:rPr>
                <w:rFonts w:ascii="Times New Roman" w:hAnsi="Times New Roman"/>
                <w:sz w:val="20"/>
                <w:szCs w:val="20"/>
              </w:rPr>
              <w:t xml:space="preserve">и </w:t>
            </w:r>
            <w:r w:rsidRPr="00917E84">
              <w:rPr>
                <w:rFonts w:ascii="Times New Roman" w:hAnsi="Times New Roman"/>
                <w:b/>
                <w:bCs/>
                <w:sz w:val="20"/>
                <w:szCs w:val="20"/>
              </w:rPr>
              <w:t xml:space="preserve">воспринимать </w:t>
            </w:r>
            <w:r w:rsidRPr="00917E84">
              <w:rPr>
                <w:rFonts w:ascii="Times New Roman" w:hAnsi="Times New Roman"/>
                <w:sz w:val="20"/>
                <w:szCs w:val="20"/>
              </w:rPr>
              <w:t xml:space="preserve">на слух художественное произведение, </w:t>
            </w:r>
            <w:r w:rsidRPr="00917E84">
              <w:rPr>
                <w:rFonts w:ascii="Times New Roman" w:hAnsi="Times New Roman"/>
                <w:b/>
                <w:bCs/>
                <w:sz w:val="20"/>
                <w:szCs w:val="20"/>
              </w:rPr>
              <w:t xml:space="preserve">читать </w:t>
            </w:r>
            <w:r w:rsidRPr="00917E84">
              <w:rPr>
                <w:rFonts w:ascii="Times New Roman" w:hAnsi="Times New Roman"/>
                <w:sz w:val="20"/>
                <w:szCs w:val="20"/>
              </w:rPr>
              <w:t>диалоги выразительно.</w:t>
            </w:r>
          </w:p>
          <w:p w:rsidR="00B32D3B" w:rsidRPr="00917E84" w:rsidRDefault="00B32D3B" w:rsidP="00C7429E">
            <w:pPr>
              <w:jc w:val="both"/>
              <w:rPr>
                <w:rFonts w:ascii="Times New Roman" w:eastAsia="Times New Roman" w:hAnsi="Times New Roman"/>
                <w:sz w:val="20"/>
                <w:szCs w:val="20"/>
                <w:lang w:eastAsia="ru-RU"/>
              </w:rPr>
            </w:pPr>
          </w:p>
        </w:tc>
        <w:tc>
          <w:tcPr>
            <w:tcW w:w="487" w:type="pct"/>
            <w:gridSpan w:val="4"/>
          </w:tcPr>
          <w:p w:rsidR="00B32D3B" w:rsidRPr="00917E84" w:rsidRDefault="00B32D3B" w:rsidP="00C7429E">
            <w:pPr>
              <w:jc w:val="both"/>
              <w:rPr>
                <w:rFonts w:ascii="Times New Roman" w:eastAsia="Times New Roman" w:hAnsi="Times New Roman"/>
                <w:sz w:val="20"/>
                <w:szCs w:val="20"/>
                <w:lang w:eastAsia="ru-RU"/>
              </w:rPr>
            </w:pPr>
          </w:p>
        </w:tc>
        <w:tc>
          <w:tcPr>
            <w:tcW w:w="655" w:type="pct"/>
            <w:gridSpan w:val="3"/>
          </w:tcPr>
          <w:p w:rsidR="00961E25" w:rsidRPr="00917E84" w:rsidRDefault="00961E25" w:rsidP="00961E25">
            <w:pPr>
              <w:pStyle w:val="Default"/>
              <w:rPr>
                <w:sz w:val="20"/>
                <w:szCs w:val="20"/>
              </w:rPr>
            </w:pPr>
          </w:p>
          <w:p w:rsidR="00961E25" w:rsidRPr="00917E84" w:rsidRDefault="00961E25" w:rsidP="00961E25">
            <w:pPr>
              <w:pStyle w:val="Default"/>
              <w:rPr>
                <w:sz w:val="20"/>
                <w:szCs w:val="20"/>
              </w:rPr>
            </w:pPr>
            <w:r w:rsidRPr="00917E84">
              <w:rPr>
                <w:sz w:val="20"/>
                <w:szCs w:val="20"/>
              </w:rPr>
              <w:t xml:space="preserve">пользоваться элементарными приёмами анализа текста с целью его изучения и осмысления; осознавать через произведения великих мастеров слова их нравственные и эстетические ценности </w:t>
            </w:r>
          </w:p>
          <w:p w:rsidR="00B32D3B" w:rsidRPr="00917E84" w:rsidRDefault="00B32D3B" w:rsidP="00C7429E">
            <w:pPr>
              <w:jc w:val="both"/>
              <w:rPr>
                <w:rFonts w:ascii="Times New Roman" w:eastAsia="Times New Roman" w:hAnsi="Times New Roman"/>
                <w:sz w:val="20"/>
                <w:szCs w:val="20"/>
                <w:lang w:val="ru-RU" w:eastAsia="ru-RU"/>
              </w:rPr>
            </w:pPr>
          </w:p>
        </w:tc>
        <w:tc>
          <w:tcPr>
            <w:tcW w:w="480" w:type="pct"/>
          </w:tcPr>
          <w:p w:rsidR="00B32D3B" w:rsidRPr="00917E84" w:rsidRDefault="00B32D3B" w:rsidP="00C7429E">
            <w:pPr>
              <w:jc w:val="both"/>
              <w:rPr>
                <w:rFonts w:ascii="Times New Roman" w:eastAsia="Times New Roman" w:hAnsi="Times New Roman"/>
                <w:sz w:val="20"/>
                <w:szCs w:val="20"/>
                <w:lang w:eastAsia="ru-RU"/>
              </w:rPr>
            </w:pPr>
            <w:r w:rsidRPr="00917E84">
              <w:rPr>
                <w:rFonts w:ascii="Times New Roman" w:hAnsi="Times New Roman"/>
                <w:sz w:val="20"/>
                <w:szCs w:val="20"/>
              </w:rPr>
              <w:lastRenderedPageBreak/>
              <w:t xml:space="preserve">Ответы на вопросы на основе художественного текста, осмысление правил взаимодействия в паре и группе (распределение обязанностей, составление </w:t>
            </w:r>
            <w:r w:rsidRPr="00917E84">
              <w:rPr>
                <w:rFonts w:ascii="Times New Roman" w:hAnsi="Times New Roman"/>
                <w:sz w:val="20"/>
                <w:szCs w:val="20"/>
              </w:rPr>
              <w:lastRenderedPageBreak/>
              <w:t>плана совместных действий, умение договариваться о совместных действиях).</w:t>
            </w:r>
          </w:p>
        </w:tc>
        <w:tc>
          <w:tcPr>
            <w:tcW w:w="517" w:type="pct"/>
            <w:gridSpan w:val="2"/>
            <w:vMerge/>
          </w:tcPr>
          <w:p w:rsidR="00B32D3B" w:rsidRPr="00917E84" w:rsidRDefault="00B32D3B" w:rsidP="00C7429E">
            <w:pPr>
              <w:jc w:val="both"/>
              <w:rPr>
                <w:rFonts w:ascii="Times New Roman" w:eastAsia="Times New Roman" w:hAnsi="Times New Roman"/>
                <w:sz w:val="20"/>
                <w:szCs w:val="20"/>
                <w:lang w:eastAsia="ru-RU"/>
              </w:rPr>
            </w:pPr>
          </w:p>
        </w:tc>
      </w:tr>
      <w:tr w:rsidR="00D74F1A" w:rsidRPr="00917E84" w:rsidTr="00696853">
        <w:trPr>
          <w:trHeight w:val="1298"/>
        </w:trPr>
        <w:tc>
          <w:tcPr>
            <w:tcW w:w="191" w:type="pct"/>
          </w:tcPr>
          <w:p w:rsidR="00B32D3B" w:rsidRPr="00917E84" w:rsidRDefault="00B32D3B"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lastRenderedPageBreak/>
              <w:t>100</w:t>
            </w:r>
          </w:p>
        </w:tc>
        <w:tc>
          <w:tcPr>
            <w:tcW w:w="140" w:type="pct"/>
          </w:tcPr>
          <w:p w:rsidR="00B32D3B" w:rsidRPr="00917E84" w:rsidRDefault="00B32D3B"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1</w:t>
            </w:r>
          </w:p>
        </w:tc>
        <w:tc>
          <w:tcPr>
            <w:tcW w:w="179" w:type="pct"/>
          </w:tcPr>
          <w:p w:rsidR="00B32D3B" w:rsidRPr="00917E84" w:rsidRDefault="00B32D3B" w:rsidP="00C7429E">
            <w:pPr>
              <w:jc w:val="both"/>
              <w:rPr>
                <w:rFonts w:ascii="Times New Roman" w:eastAsia="Times New Roman" w:hAnsi="Times New Roman"/>
                <w:sz w:val="20"/>
                <w:szCs w:val="20"/>
                <w:lang w:eastAsia="ru-RU"/>
              </w:rPr>
            </w:pPr>
          </w:p>
        </w:tc>
        <w:tc>
          <w:tcPr>
            <w:tcW w:w="182" w:type="pct"/>
          </w:tcPr>
          <w:p w:rsidR="00B32D3B" w:rsidRPr="00917E84" w:rsidRDefault="00B32D3B" w:rsidP="00C7429E">
            <w:pPr>
              <w:jc w:val="both"/>
              <w:rPr>
                <w:rFonts w:ascii="Times New Roman" w:eastAsia="Times New Roman" w:hAnsi="Times New Roman"/>
                <w:sz w:val="20"/>
                <w:szCs w:val="20"/>
                <w:lang w:eastAsia="ru-RU"/>
              </w:rPr>
            </w:pPr>
          </w:p>
        </w:tc>
        <w:tc>
          <w:tcPr>
            <w:tcW w:w="596" w:type="pct"/>
          </w:tcPr>
          <w:p w:rsidR="00B32D3B" w:rsidRPr="00917E84" w:rsidRDefault="00B32D3B" w:rsidP="00C7429E">
            <w:pPr>
              <w:jc w:val="both"/>
              <w:rPr>
                <w:rFonts w:ascii="Times New Roman" w:eastAsia="Times New Roman" w:hAnsi="Times New Roman"/>
                <w:sz w:val="20"/>
                <w:szCs w:val="20"/>
                <w:lang w:eastAsia="ru-RU"/>
              </w:rPr>
            </w:pPr>
            <w:r w:rsidRPr="00917E84">
              <w:rPr>
                <w:rFonts w:ascii="Times New Roman" w:eastAsia="Arial" w:hAnsi="Times New Roman"/>
                <w:noProof/>
                <w:sz w:val="20"/>
                <w:szCs w:val="20"/>
              </w:rPr>
              <w:t>Итоговый урок.</w:t>
            </w:r>
          </w:p>
        </w:tc>
        <w:tc>
          <w:tcPr>
            <w:tcW w:w="498" w:type="pct"/>
          </w:tcPr>
          <w:p w:rsidR="00B32D3B" w:rsidRPr="00917E84" w:rsidRDefault="00AC56EF" w:rsidP="00C7429E">
            <w:pPr>
              <w:jc w:val="both"/>
              <w:rPr>
                <w:rFonts w:ascii="Times New Roman" w:eastAsia="Times New Roman" w:hAnsi="Times New Roman"/>
                <w:sz w:val="20"/>
                <w:szCs w:val="20"/>
                <w:lang w:eastAsia="ru-RU"/>
              </w:rPr>
            </w:pPr>
            <w:r w:rsidRPr="00917E84">
              <w:rPr>
                <w:rFonts w:ascii="Times New Roman" w:hAnsi="Times New Roman"/>
                <w:sz w:val="20"/>
                <w:szCs w:val="20"/>
              </w:rPr>
              <w:t>урок развивающего контроля</w:t>
            </w:r>
          </w:p>
        </w:tc>
        <w:tc>
          <w:tcPr>
            <w:tcW w:w="552" w:type="pct"/>
          </w:tcPr>
          <w:p w:rsidR="00B32D3B" w:rsidRPr="00917E84" w:rsidRDefault="00AC56EF" w:rsidP="00C7429E">
            <w:pPr>
              <w:jc w:val="both"/>
              <w:rPr>
                <w:rFonts w:ascii="Times New Roman" w:eastAsia="Times New Roman" w:hAnsi="Times New Roman"/>
                <w:sz w:val="20"/>
                <w:szCs w:val="20"/>
                <w:lang w:eastAsia="ru-RU"/>
              </w:rPr>
            </w:pPr>
            <w:r w:rsidRPr="00917E84">
              <w:rPr>
                <w:rFonts w:ascii="Times New Roman" w:eastAsia="Times New Roman" w:hAnsi="Times New Roman"/>
                <w:sz w:val="20"/>
                <w:szCs w:val="20"/>
                <w:lang w:eastAsia="ru-RU"/>
              </w:rPr>
              <w:t>Личностно - ориентированные</w:t>
            </w:r>
          </w:p>
        </w:tc>
        <w:tc>
          <w:tcPr>
            <w:tcW w:w="523" w:type="pct"/>
            <w:gridSpan w:val="2"/>
          </w:tcPr>
          <w:p w:rsidR="00B32D3B" w:rsidRPr="00917E84" w:rsidRDefault="00B32D3B" w:rsidP="00C7429E">
            <w:pPr>
              <w:jc w:val="both"/>
              <w:rPr>
                <w:rFonts w:ascii="Times New Roman" w:eastAsia="Times New Roman" w:hAnsi="Times New Roman"/>
                <w:sz w:val="20"/>
                <w:szCs w:val="20"/>
                <w:lang w:eastAsia="ru-RU"/>
              </w:rPr>
            </w:pPr>
            <w:r w:rsidRPr="00917E84">
              <w:rPr>
                <w:rFonts w:ascii="Times New Roman" w:hAnsi="Times New Roman"/>
                <w:b/>
                <w:bCs/>
                <w:sz w:val="20"/>
                <w:szCs w:val="20"/>
              </w:rPr>
              <w:t xml:space="preserve">Пользоваться </w:t>
            </w:r>
            <w:r w:rsidRPr="00917E84">
              <w:rPr>
                <w:rFonts w:ascii="Times New Roman" w:hAnsi="Times New Roman"/>
                <w:sz w:val="20"/>
                <w:szCs w:val="20"/>
              </w:rPr>
              <w:t>списком рекомендованной литературы для выбора книги</w:t>
            </w:r>
          </w:p>
        </w:tc>
        <w:tc>
          <w:tcPr>
            <w:tcW w:w="487" w:type="pct"/>
            <w:gridSpan w:val="4"/>
          </w:tcPr>
          <w:p w:rsidR="00B32D3B" w:rsidRPr="00917E84" w:rsidRDefault="00B32D3B" w:rsidP="00C7429E">
            <w:pPr>
              <w:jc w:val="both"/>
              <w:rPr>
                <w:rFonts w:ascii="Times New Roman" w:eastAsia="Times New Roman" w:hAnsi="Times New Roman"/>
                <w:sz w:val="20"/>
                <w:szCs w:val="20"/>
                <w:lang w:eastAsia="ru-RU"/>
              </w:rPr>
            </w:pPr>
          </w:p>
        </w:tc>
        <w:tc>
          <w:tcPr>
            <w:tcW w:w="655" w:type="pct"/>
            <w:gridSpan w:val="3"/>
          </w:tcPr>
          <w:p w:rsidR="00D413A9" w:rsidRPr="00917E84" w:rsidRDefault="00D413A9" w:rsidP="00D413A9">
            <w:pPr>
              <w:pStyle w:val="Default"/>
              <w:rPr>
                <w:sz w:val="20"/>
                <w:szCs w:val="20"/>
              </w:rPr>
            </w:pPr>
          </w:p>
          <w:p w:rsidR="00D413A9" w:rsidRPr="00917E84" w:rsidRDefault="00D413A9" w:rsidP="00D413A9">
            <w:pPr>
              <w:pStyle w:val="Default"/>
              <w:rPr>
                <w:sz w:val="20"/>
                <w:szCs w:val="20"/>
              </w:rPr>
            </w:pPr>
            <w:r w:rsidRPr="00917E84">
              <w:rPr>
                <w:sz w:val="20"/>
                <w:szCs w:val="20"/>
              </w:rPr>
              <w:t>понимать значимость произведений великих русских писателей  и поэтов</w:t>
            </w:r>
          </w:p>
          <w:p w:rsidR="00B32D3B" w:rsidRPr="00917E84" w:rsidRDefault="00B32D3B" w:rsidP="00C7429E">
            <w:pPr>
              <w:jc w:val="both"/>
              <w:rPr>
                <w:rFonts w:ascii="Times New Roman" w:eastAsia="Times New Roman" w:hAnsi="Times New Roman"/>
                <w:sz w:val="20"/>
                <w:szCs w:val="20"/>
                <w:lang w:val="ru-RU" w:eastAsia="ru-RU"/>
              </w:rPr>
            </w:pPr>
          </w:p>
        </w:tc>
        <w:tc>
          <w:tcPr>
            <w:tcW w:w="480" w:type="pct"/>
          </w:tcPr>
          <w:p w:rsidR="00B32D3B" w:rsidRPr="00917E84" w:rsidRDefault="00B32D3B" w:rsidP="00C70897">
            <w:pPr>
              <w:rPr>
                <w:rFonts w:ascii="Times New Roman" w:hAnsi="Times New Roman"/>
                <w:sz w:val="20"/>
                <w:szCs w:val="20"/>
              </w:rPr>
            </w:pPr>
            <w:r w:rsidRPr="00917E84">
              <w:rPr>
                <w:rFonts w:ascii="Times New Roman" w:hAnsi="Times New Roman"/>
                <w:sz w:val="20"/>
                <w:szCs w:val="20"/>
              </w:rPr>
              <w:t>Ставить вопросы к тексту учебника, рассказу учителя.</w:t>
            </w:r>
          </w:p>
          <w:p w:rsidR="00B32D3B" w:rsidRPr="00917E84" w:rsidRDefault="00B32D3B" w:rsidP="00C70897">
            <w:pPr>
              <w:jc w:val="both"/>
              <w:rPr>
                <w:rFonts w:ascii="Times New Roman" w:eastAsia="Times New Roman" w:hAnsi="Times New Roman"/>
                <w:sz w:val="20"/>
                <w:szCs w:val="20"/>
                <w:lang w:eastAsia="ru-RU"/>
              </w:rPr>
            </w:pPr>
            <w:r w:rsidRPr="00917E84">
              <w:rPr>
                <w:rFonts w:ascii="Times New Roman" w:hAnsi="Times New Roman"/>
                <w:sz w:val="20"/>
                <w:szCs w:val="20"/>
              </w:rPr>
              <w:t>Кратко передавать свои впечатления о прочитанном.</w:t>
            </w:r>
          </w:p>
        </w:tc>
        <w:tc>
          <w:tcPr>
            <w:tcW w:w="517" w:type="pct"/>
            <w:gridSpan w:val="2"/>
          </w:tcPr>
          <w:p w:rsidR="00B32D3B" w:rsidRPr="00917E84" w:rsidRDefault="00B32D3B" w:rsidP="00C7429E">
            <w:pPr>
              <w:jc w:val="both"/>
              <w:rPr>
                <w:rFonts w:ascii="Times New Roman" w:eastAsia="Times New Roman" w:hAnsi="Times New Roman"/>
                <w:sz w:val="20"/>
                <w:szCs w:val="20"/>
                <w:lang w:eastAsia="ru-RU"/>
              </w:rPr>
            </w:pPr>
          </w:p>
        </w:tc>
      </w:tr>
    </w:tbl>
    <w:p w:rsidR="00D74F1A" w:rsidRDefault="00D74F1A" w:rsidP="00514703">
      <w:pPr>
        <w:spacing w:after="0" w:line="240" w:lineRule="auto"/>
        <w:rPr>
          <w:rFonts w:ascii="Times New Roman" w:hAnsi="Times New Roman" w:cs="Times New Roman"/>
          <w:sz w:val="20"/>
          <w:szCs w:val="20"/>
        </w:rPr>
      </w:pPr>
    </w:p>
    <w:p w:rsidR="00D74F1A" w:rsidRDefault="00D74F1A" w:rsidP="00514703">
      <w:pPr>
        <w:spacing w:after="0" w:line="240" w:lineRule="auto"/>
        <w:rPr>
          <w:rFonts w:ascii="Times New Roman" w:hAnsi="Times New Roman" w:cs="Times New Roman"/>
          <w:sz w:val="20"/>
          <w:szCs w:val="20"/>
        </w:rPr>
      </w:pPr>
    </w:p>
    <w:p w:rsidR="00D74F1A" w:rsidRDefault="00D74F1A" w:rsidP="00514703">
      <w:pPr>
        <w:spacing w:after="0" w:line="240" w:lineRule="auto"/>
        <w:rPr>
          <w:rFonts w:ascii="Times New Roman" w:hAnsi="Times New Roman" w:cs="Times New Roman"/>
          <w:sz w:val="20"/>
          <w:szCs w:val="20"/>
        </w:rPr>
      </w:pPr>
    </w:p>
    <w:p w:rsidR="00B32D3B" w:rsidRPr="00917E84" w:rsidRDefault="00B32D3B" w:rsidP="00514703">
      <w:pPr>
        <w:spacing w:after="0" w:line="240" w:lineRule="auto"/>
        <w:rPr>
          <w:rFonts w:ascii="Times New Roman" w:hAnsi="Times New Roman" w:cs="Times New Roman"/>
          <w:sz w:val="20"/>
          <w:szCs w:val="20"/>
        </w:rPr>
      </w:pPr>
    </w:p>
    <w:p w:rsidR="00B32D3B" w:rsidRPr="00917E84" w:rsidRDefault="00B32D3B" w:rsidP="00514703">
      <w:pPr>
        <w:spacing w:after="0" w:line="240" w:lineRule="auto"/>
        <w:rPr>
          <w:rFonts w:ascii="Times New Roman" w:hAnsi="Times New Roman" w:cs="Times New Roman"/>
          <w:sz w:val="20"/>
          <w:szCs w:val="20"/>
        </w:rPr>
      </w:pPr>
    </w:p>
    <w:p w:rsidR="00B32D3B" w:rsidRPr="00917E84" w:rsidRDefault="00B32D3B" w:rsidP="00514703">
      <w:pPr>
        <w:spacing w:after="0" w:line="240" w:lineRule="auto"/>
        <w:rPr>
          <w:rFonts w:ascii="Times New Roman" w:hAnsi="Times New Roman" w:cs="Times New Roman"/>
          <w:sz w:val="20"/>
          <w:szCs w:val="20"/>
        </w:rPr>
      </w:pPr>
    </w:p>
    <w:p w:rsidR="00B32D3B" w:rsidRPr="00917E84" w:rsidRDefault="00B32D3B" w:rsidP="00514703">
      <w:pPr>
        <w:spacing w:after="0" w:line="240" w:lineRule="auto"/>
        <w:rPr>
          <w:rFonts w:ascii="Times New Roman" w:hAnsi="Times New Roman" w:cs="Times New Roman"/>
          <w:sz w:val="20"/>
          <w:szCs w:val="20"/>
        </w:rPr>
      </w:pPr>
    </w:p>
    <w:p w:rsidR="00097656" w:rsidRPr="00917E84" w:rsidRDefault="00097656" w:rsidP="00514703">
      <w:pPr>
        <w:spacing w:after="0" w:line="240" w:lineRule="auto"/>
        <w:rPr>
          <w:rFonts w:ascii="Times New Roman" w:hAnsi="Times New Roman" w:cs="Times New Roman"/>
          <w:sz w:val="20"/>
          <w:szCs w:val="20"/>
        </w:rPr>
      </w:pPr>
    </w:p>
    <w:p w:rsidR="002B2BCC" w:rsidRPr="00917E84" w:rsidRDefault="002B2BCC" w:rsidP="00514703">
      <w:pPr>
        <w:spacing w:after="0" w:line="240" w:lineRule="auto"/>
        <w:rPr>
          <w:rFonts w:ascii="Times New Roman" w:hAnsi="Times New Roman" w:cs="Times New Roman"/>
          <w:sz w:val="20"/>
          <w:szCs w:val="20"/>
        </w:rPr>
      </w:pPr>
    </w:p>
    <w:p w:rsidR="002B2BCC" w:rsidRPr="00917E84" w:rsidRDefault="002B2BCC" w:rsidP="00514703">
      <w:pPr>
        <w:spacing w:after="0" w:line="240" w:lineRule="auto"/>
        <w:rPr>
          <w:rFonts w:ascii="Times New Roman" w:hAnsi="Times New Roman" w:cs="Times New Roman"/>
          <w:sz w:val="20"/>
          <w:szCs w:val="20"/>
        </w:rPr>
      </w:pPr>
    </w:p>
    <w:p w:rsidR="002B2BCC" w:rsidRPr="00917E84" w:rsidRDefault="002B2BCC" w:rsidP="00514703">
      <w:pPr>
        <w:spacing w:after="0" w:line="240" w:lineRule="auto"/>
        <w:rPr>
          <w:rFonts w:ascii="Times New Roman" w:hAnsi="Times New Roman" w:cs="Times New Roman"/>
          <w:sz w:val="20"/>
          <w:szCs w:val="20"/>
        </w:rPr>
      </w:pPr>
    </w:p>
    <w:p w:rsidR="002B2BCC" w:rsidRPr="00917E84" w:rsidRDefault="002B2BCC" w:rsidP="00514703">
      <w:pPr>
        <w:spacing w:after="0" w:line="240" w:lineRule="auto"/>
        <w:rPr>
          <w:rFonts w:ascii="Times New Roman" w:hAnsi="Times New Roman" w:cs="Times New Roman"/>
          <w:sz w:val="20"/>
          <w:szCs w:val="20"/>
        </w:rPr>
      </w:pPr>
    </w:p>
    <w:p w:rsidR="003C5A16" w:rsidRPr="00917E84" w:rsidRDefault="003C5A16">
      <w:pPr>
        <w:rPr>
          <w:rFonts w:ascii="Times New Roman" w:eastAsia="Times New Roman" w:hAnsi="Times New Roman" w:cs="Times New Roman"/>
          <w:b/>
          <w:sz w:val="20"/>
          <w:szCs w:val="20"/>
          <w:u w:val="single"/>
          <w:lang w:eastAsia="ru-RU"/>
        </w:rPr>
      </w:pPr>
    </w:p>
    <w:p w:rsidR="0015155E" w:rsidRPr="00917E84" w:rsidRDefault="0015155E">
      <w:pPr>
        <w:rPr>
          <w:rFonts w:ascii="Times New Roman" w:eastAsia="Times New Roman" w:hAnsi="Times New Roman" w:cs="Times New Roman"/>
          <w:b/>
          <w:sz w:val="20"/>
          <w:szCs w:val="20"/>
          <w:u w:val="single"/>
          <w:lang w:eastAsia="ru-RU"/>
        </w:rPr>
      </w:pPr>
    </w:p>
    <w:p w:rsidR="0015155E" w:rsidRPr="00917E84" w:rsidRDefault="0015155E">
      <w:pPr>
        <w:rPr>
          <w:rFonts w:ascii="Times New Roman" w:eastAsia="Times New Roman" w:hAnsi="Times New Roman" w:cs="Times New Roman"/>
          <w:b/>
          <w:sz w:val="20"/>
          <w:szCs w:val="20"/>
          <w:u w:val="single"/>
          <w:lang w:eastAsia="ru-RU"/>
        </w:rPr>
      </w:pPr>
    </w:p>
    <w:p w:rsidR="0015155E" w:rsidRPr="00917E84" w:rsidRDefault="0015155E">
      <w:pPr>
        <w:rPr>
          <w:rFonts w:ascii="Times New Roman" w:eastAsia="Times New Roman" w:hAnsi="Times New Roman" w:cs="Times New Roman"/>
          <w:b/>
          <w:sz w:val="20"/>
          <w:szCs w:val="20"/>
          <w:u w:val="single"/>
          <w:lang w:eastAsia="ru-RU"/>
        </w:rPr>
      </w:pPr>
    </w:p>
    <w:p w:rsidR="0015155E" w:rsidRPr="00917E84" w:rsidRDefault="0015155E">
      <w:pPr>
        <w:rPr>
          <w:rFonts w:ascii="Times New Roman" w:eastAsia="Times New Roman" w:hAnsi="Times New Roman" w:cs="Times New Roman"/>
          <w:b/>
          <w:sz w:val="20"/>
          <w:szCs w:val="20"/>
          <w:u w:val="single"/>
          <w:lang w:eastAsia="ru-RU"/>
        </w:rPr>
      </w:pPr>
    </w:p>
    <w:p w:rsidR="00917E84" w:rsidRDefault="00917E84" w:rsidP="0015155E">
      <w:pPr>
        <w:spacing w:after="10" w:line="268" w:lineRule="auto"/>
        <w:rPr>
          <w:rFonts w:ascii="Times New Roman" w:eastAsia="Times New Roman" w:hAnsi="Times New Roman" w:cs="Times New Roman"/>
          <w:b/>
          <w:sz w:val="20"/>
          <w:szCs w:val="20"/>
          <w:u w:val="single"/>
          <w:lang w:eastAsia="ru-RU"/>
        </w:rPr>
      </w:pPr>
    </w:p>
    <w:p w:rsidR="0015155E" w:rsidRPr="00917E84" w:rsidRDefault="0015155E" w:rsidP="0015155E">
      <w:pPr>
        <w:keepNext/>
        <w:keepLines/>
        <w:spacing w:after="10" w:line="250" w:lineRule="auto"/>
        <w:ind w:left="377" w:right="427" w:hanging="10"/>
        <w:jc w:val="center"/>
        <w:outlineLvl w:val="3"/>
        <w:rPr>
          <w:rFonts w:ascii="Times New Roman" w:eastAsia="Cambria" w:hAnsi="Times New Roman" w:cs="Times New Roman"/>
          <w:b/>
          <w:color w:val="00B050"/>
          <w:sz w:val="20"/>
          <w:szCs w:val="20"/>
        </w:rPr>
      </w:pPr>
      <w:r w:rsidRPr="00917E84">
        <w:rPr>
          <w:rFonts w:ascii="Times New Roman" w:eastAsia="Cambria" w:hAnsi="Times New Roman" w:cs="Times New Roman"/>
          <w:b/>
          <w:color w:val="00B050"/>
          <w:sz w:val="20"/>
          <w:szCs w:val="20"/>
        </w:rPr>
        <w:lastRenderedPageBreak/>
        <w:t xml:space="preserve">Планируемые результаты освоения программы </w:t>
      </w:r>
    </w:p>
    <w:p w:rsidR="0015155E" w:rsidRPr="00917E84" w:rsidRDefault="0015155E" w:rsidP="0015155E">
      <w:pPr>
        <w:keepNext/>
        <w:keepLines/>
        <w:spacing w:after="10" w:line="250" w:lineRule="auto"/>
        <w:ind w:left="377" w:right="427" w:hanging="10"/>
        <w:jc w:val="center"/>
        <w:outlineLvl w:val="3"/>
        <w:rPr>
          <w:rFonts w:ascii="Times New Roman" w:eastAsia="Cambria" w:hAnsi="Times New Roman" w:cs="Times New Roman"/>
          <w:b/>
          <w:color w:val="00B050"/>
          <w:sz w:val="20"/>
          <w:szCs w:val="20"/>
        </w:rPr>
      </w:pPr>
    </w:p>
    <w:p w:rsidR="0015155E" w:rsidRPr="00917E84" w:rsidRDefault="0015155E" w:rsidP="0015155E">
      <w:pPr>
        <w:spacing w:after="33" w:line="269" w:lineRule="auto"/>
        <w:ind w:left="-15" w:right="55" w:firstLine="557"/>
        <w:rPr>
          <w:rFonts w:ascii="Times New Roman" w:hAnsi="Times New Roman" w:cs="Times New Roman"/>
          <w:sz w:val="20"/>
          <w:szCs w:val="20"/>
        </w:rPr>
      </w:pPr>
      <w:r w:rsidRPr="00917E84">
        <w:rPr>
          <w:rFonts w:ascii="Times New Roman" w:hAnsi="Times New Roman" w:cs="Times New Roman"/>
          <w:sz w:val="20"/>
          <w:szCs w:val="20"/>
        </w:rPr>
        <w:t xml:space="preserve">К концу изучения в начальной школе курса «Литературное чтение» будет обеспечена готовность обучающихся к дальнейшему образованию, достигнут необходимый уровень их читательской компетентности, литературного и речевого развития. </w:t>
      </w:r>
    </w:p>
    <w:p w:rsidR="0015155E" w:rsidRPr="00917E84" w:rsidRDefault="0015155E" w:rsidP="0015155E">
      <w:pPr>
        <w:spacing w:after="33" w:line="269" w:lineRule="auto"/>
        <w:ind w:left="-15" w:right="55" w:firstLine="557"/>
        <w:rPr>
          <w:rFonts w:ascii="Times New Roman" w:hAnsi="Times New Roman" w:cs="Times New Roman"/>
          <w:b/>
          <w:sz w:val="20"/>
          <w:szCs w:val="20"/>
          <w:u w:val="single" w:color="000000"/>
        </w:rPr>
      </w:pPr>
    </w:p>
    <w:p w:rsidR="0015155E" w:rsidRPr="00917E84" w:rsidRDefault="0015155E" w:rsidP="0015155E">
      <w:pPr>
        <w:spacing w:after="33" w:line="269" w:lineRule="auto"/>
        <w:ind w:left="-15" w:right="55" w:firstLine="557"/>
        <w:rPr>
          <w:rFonts w:ascii="Times New Roman" w:hAnsi="Times New Roman" w:cs="Times New Roman"/>
          <w:sz w:val="20"/>
          <w:szCs w:val="20"/>
        </w:rPr>
      </w:pPr>
      <w:r w:rsidRPr="00917E84">
        <w:rPr>
          <w:rFonts w:ascii="Times New Roman" w:hAnsi="Times New Roman" w:cs="Times New Roman"/>
          <w:b/>
          <w:sz w:val="20"/>
          <w:szCs w:val="20"/>
          <w:u w:val="single" w:color="000000"/>
        </w:rPr>
        <w:t>Выпускники начальной школы научатся:</w:t>
      </w:r>
      <w:r w:rsidRPr="00917E84">
        <w:rPr>
          <w:rFonts w:ascii="Times New Roman" w:hAnsi="Times New Roman" w:cs="Times New Roman"/>
          <w:b/>
          <w:sz w:val="20"/>
          <w:szCs w:val="20"/>
        </w:rPr>
        <w:t xml:space="preserve"> </w:t>
      </w:r>
    </w:p>
    <w:p w:rsidR="0015155E" w:rsidRPr="00917E84" w:rsidRDefault="0015155E" w:rsidP="00BB59CA">
      <w:pPr>
        <w:numPr>
          <w:ilvl w:val="0"/>
          <w:numId w:val="22"/>
        </w:numPr>
        <w:spacing w:after="12" w:line="269" w:lineRule="auto"/>
        <w:ind w:right="55" w:hanging="370"/>
        <w:jc w:val="both"/>
        <w:rPr>
          <w:rFonts w:ascii="Times New Roman" w:hAnsi="Times New Roman" w:cs="Times New Roman"/>
          <w:sz w:val="20"/>
          <w:szCs w:val="20"/>
        </w:rPr>
      </w:pPr>
      <w:r w:rsidRPr="00917E84">
        <w:rPr>
          <w:rFonts w:ascii="Times New Roman" w:hAnsi="Times New Roman" w:cs="Times New Roman"/>
          <w:sz w:val="20"/>
          <w:szCs w:val="20"/>
        </w:rPr>
        <w:t xml:space="preserve">осознавать значимость чтения для своего развития; </w:t>
      </w:r>
    </w:p>
    <w:p w:rsidR="0015155E" w:rsidRPr="00917E84" w:rsidRDefault="0015155E" w:rsidP="00BB59CA">
      <w:pPr>
        <w:numPr>
          <w:ilvl w:val="0"/>
          <w:numId w:val="22"/>
        </w:numPr>
        <w:spacing w:after="12" w:line="269" w:lineRule="auto"/>
        <w:ind w:right="55" w:hanging="370"/>
        <w:jc w:val="both"/>
        <w:rPr>
          <w:rFonts w:ascii="Times New Roman" w:hAnsi="Times New Roman" w:cs="Times New Roman"/>
          <w:sz w:val="20"/>
          <w:szCs w:val="20"/>
        </w:rPr>
      </w:pPr>
      <w:r w:rsidRPr="00917E84">
        <w:rPr>
          <w:rFonts w:ascii="Times New Roman" w:hAnsi="Times New Roman" w:cs="Times New Roman"/>
          <w:sz w:val="20"/>
          <w:szCs w:val="20"/>
        </w:rPr>
        <w:t>читать осознанно, правильно, бегло (целыми словами вслух – не менее 90 слов в минуту, про себя – не менее 120 слов в минуту);</w:t>
      </w:r>
    </w:p>
    <w:p w:rsidR="0015155E" w:rsidRPr="00917E84" w:rsidRDefault="0015155E" w:rsidP="00BB59CA">
      <w:pPr>
        <w:numPr>
          <w:ilvl w:val="0"/>
          <w:numId w:val="22"/>
        </w:numPr>
        <w:spacing w:after="12" w:line="269" w:lineRule="auto"/>
        <w:ind w:right="55" w:hanging="370"/>
        <w:jc w:val="both"/>
        <w:rPr>
          <w:rFonts w:ascii="Times New Roman" w:hAnsi="Times New Roman" w:cs="Times New Roman"/>
          <w:sz w:val="20"/>
          <w:szCs w:val="20"/>
        </w:rPr>
      </w:pPr>
      <w:r w:rsidRPr="00917E84">
        <w:rPr>
          <w:rFonts w:ascii="Times New Roman" w:hAnsi="Times New Roman" w:cs="Times New Roman"/>
          <w:sz w:val="20"/>
          <w:szCs w:val="20"/>
        </w:rPr>
        <w:t xml:space="preserve">применять различные способы чтения; </w:t>
      </w:r>
    </w:p>
    <w:p w:rsidR="0015155E" w:rsidRPr="00917E84" w:rsidRDefault="0015155E" w:rsidP="00BB59CA">
      <w:pPr>
        <w:numPr>
          <w:ilvl w:val="0"/>
          <w:numId w:val="22"/>
        </w:numPr>
        <w:spacing w:after="12" w:line="269" w:lineRule="auto"/>
        <w:ind w:right="55" w:hanging="370"/>
        <w:jc w:val="both"/>
        <w:rPr>
          <w:rFonts w:ascii="Times New Roman" w:hAnsi="Times New Roman" w:cs="Times New Roman"/>
          <w:sz w:val="20"/>
          <w:szCs w:val="20"/>
        </w:rPr>
      </w:pPr>
      <w:r w:rsidRPr="00917E84">
        <w:rPr>
          <w:rFonts w:ascii="Times New Roman" w:hAnsi="Times New Roman" w:cs="Times New Roman"/>
          <w:sz w:val="20"/>
          <w:szCs w:val="20"/>
        </w:rPr>
        <w:t xml:space="preserve">полноценно воспринимать художественную литературу; </w:t>
      </w:r>
    </w:p>
    <w:p w:rsidR="0015155E" w:rsidRPr="00917E84" w:rsidRDefault="0015155E" w:rsidP="00BB59CA">
      <w:pPr>
        <w:numPr>
          <w:ilvl w:val="0"/>
          <w:numId w:val="22"/>
        </w:numPr>
        <w:spacing w:after="12" w:line="269" w:lineRule="auto"/>
        <w:ind w:right="55" w:hanging="370"/>
        <w:jc w:val="both"/>
        <w:rPr>
          <w:rFonts w:ascii="Times New Roman" w:hAnsi="Times New Roman" w:cs="Times New Roman"/>
          <w:sz w:val="20"/>
          <w:szCs w:val="20"/>
        </w:rPr>
      </w:pPr>
      <w:r w:rsidRPr="00917E84">
        <w:rPr>
          <w:rFonts w:ascii="Times New Roman" w:hAnsi="Times New Roman" w:cs="Times New Roman"/>
          <w:sz w:val="20"/>
          <w:szCs w:val="20"/>
        </w:rPr>
        <w:t xml:space="preserve">ориентироваться в нравственном содержании прочитанного, оценивать поступки персонажей с точки зрения общепринятых морально-этических норм;  </w:t>
      </w:r>
    </w:p>
    <w:p w:rsidR="0015155E" w:rsidRPr="00917E84" w:rsidRDefault="0015155E" w:rsidP="00BB59CA">
      <w:pPr>
        <w:numPr>
          <w:ilvl w:val="0"/>
          <w:numId w:val="22"/>
        </w:numPr>
        <w:spacing w:after="12" w:line="269" w:lineRule="auto"/>
        <w:ind w:right="55" w:hanging="370"/>
        <w:jc w:val="both"/>
        <w:rPr>
          <w:rFonts w:ascii="Times New Roman" w:hAnsi="Times New Roman" w:cs="Times New Roman"/>
          <w:sz w:val="20"/>
          <w:szCs w:val="20"/>
        </w:rPr>
      </w:pPr>
      <w:r w:rsidRPr="00917E84">
        <w:rPr>
          <w:rFonts w:ascii="Times New Roman" w:hAnsi="Times New Roman" w:cs="Times New Roman"/>
          <w:sz w:val="20"/>
          <w:szCs w:val="20"/>
        </w:rPr>
        <w:t xml:space="preserve">работать с литературным текстом в соответствии с его эстетической и познавательной сущностью; </w:t>
      </w:r>
    </w:p>
    <w:p w:rsidR="0015155E" w:rsidRPr="00917E84" w:rsidRDefault="0015155E" w:rsidP="00BB59CA">
      <w:pPr>
        <w:numPr>
          <w:ilvl w:val="0"/>
          <w:numId w:val="22"/>
        </w:numPr>
        <w:spacing w:after="12" w:line="269" w:lineRule="auto"/>
        <w:ind w:right="55" w:hanging="370"/>
        <w:jc w:val="both"/>
        <w:rPr>
          <w:rFonts w:ascii="Times New Roman" w:hAnsi="Times New Roman" w:cs="Times New Roman"/>
          <w:sz w:val="20"/>
          <w:szCs w:val="20"/>
        </w:rPr>
      </w:pPr>
      <w:r w:rsidRPr="00917E84">
        <w:rPr>
          <w:rFonts w:ascii="Times New Roman" w:hAnsi="Times New Roman" w:cs="Times New Roman"/>
          <w:sz w:val="20"/>
          <w:szCs w:val="20"/>
        </w:rPr>
        <w:t xml:space="preserve">определять авторскую позицию и высказывать своё отношение к герою и его поступкам; </w:t>
      </w:r>
    </w:p>
    <w:p w:rsidR="0015155E" w:rsidRPr="00917E84" w:rsidRDefault="0015155E" w:rsidP="00BB59CA">
      <w:pPr>
        <w:numPr>
          <w:ilvl w:val="0"/>
          <w:numId w:val="22"/>
        </w:numPr>
        <w:spacing w:after="12" w:line="269" w:lineRule="auto"/>
        <w:ind w:right="55" w:hanging="370"/>
        <w:jc w:val="both"/>
        <w:rPr>
          <w:rFonts w:ascii="Times New Roman" w:hAnsi="Times New Roman" w:cs="Times New Roman"/>
          <w:sz w:val="20"/>
          <w:szCs w:val="20"/>
        </w:rPr>
      </w:pPr>
      <w:r w:rsidRPr="00917E84">
        <w:rPr>
          <w:rFonts w:ascii="Times New Roman" w:hAnsi="Times New Roman" w:cs="Times New Roman"/>
          <w:sz w:val="20"/>
          <w:szCs w:val="20"/>
        </w:rPr>
        <w:t xml:space="preserve">находить в художественном произведении различные средства языковой выразительности (сравнение, олицетворение, эпитет, художественный повтор, звукопись) и понимать их роль в тексте; </w:t>
      </w:r>
    </w:p>
    <w:p w:rsidR="0015155E" w:rsidRPr="00917E84" w:rsidRDefault="0015155E" w:rsidP="00BB59CA">
      <w:pPr>
        <w:numPr>
          <w:ilvl w:val="0"/>
          <w:numId w:val="22"/>
        </w:numPr>
        <w:spacing w:after="12" w:line="269" w:lineRule="auto"/>
        <w:ind w:right="55" w:hanging="370"/>
        <w:jc w:val="both"/>
        <w:rPr>
          <w:rFonts w:ascii="Times New Roman" w:hAnsi="Times New Roman" w:cs="Times New Roman"/>
          <w:sz w:val="20"/>
          <w:szCs w:val="20"/>
        </w:rPr>
      </w:pPr>
      <w:r w:rsidRPr="00917E84">
        <w:rPr>
          <w:rFonts w:ascii="Times New Roman" w:hAnsi="Times New Roman" w:cs="Times New Roman"/>
          <w:sz w:val="20"/>
          <w:szCs w:val="20"/>
        </w:rPr>
        <w:t xml:space="preserve">распознавать основные жанровые особенности фольклорных форм (сказки, загадки, пословицы, небылицы, считалки, песни, скороговорки и др.); </w:t>
      </w:r>
    </w:p>
    <w:p w:rsidR="0015155E" w:rsidRPr="00917E84" w:rsidRDefault="0015155E" w:rsidP="00BB59CA">
      <w:pPr>
        <w:numPr>
          <w:ilvl w:val="0"/>
          <w:numId w:val="22"/>
        </w:numPr>
        <w:spacing w:after="12" w:line="269" w:lineRule="auto"/>
        <w:ind w:right="55" w:hanging="370"/>
        <w:jc w:val="both"/>
        <w:rPr>
          <w:rFonts w:ascii="Times New Roman" w:hAnsi="Times New Roman" w:cs="Times New Roman"/>
          <w:sz w:val="20"/>
          <w:szCs w:val="20"/>
        </w:rPr>
      </w:pPr>
      <w:r w:rsidRPr="00917E84">
        <w:rPr>
          <w:rFonts w:ascii="Times New Roman" w:hAnsi="Times New Roman" w:cs="Times New Roman"/>
          <w:sz w:val="20"/>
          <w:szCs w:val="20"/>
        </w:rPr>
        <w:t xml:space="preserve">владеть алгоритмами основных учебных действий по анализу и интерпретации художественных произведений;  </w:t>
      </w:r>
    </w:p>
    <w:p w:rsidR="0015155E" w:rsidRPr="00917E84" w:rsidRDefault="0015155E" w:rsidP="00BB59CA">
      <w:pPr>
        <w:numPr>
          <w:ilvl w:val="0"/>
          <w:numId w:val="22"/>
        </w:numPr>
        <w:spacing w:after="12" w:line="269" w:lineRule="auto"/>
        <w:ind w:right="55" w:hanging="370"/>
        <w:jc w:val="both"/>
        <w:rPr>
          <w:rFonts w:ascii="Times New Roman" w:hAnsi="Times New Roman" w:cs="Times New Roman"/>
          <w:sz w:val="20"/>
          <w:szCs w:val="20"/>
        </w:rPr>
      </w:pPr>
      <w:r w:rsidRPr="00917E84">
        <w:rPr>
          <w:rFonts w:ascii="Times New Roman" w:hAnsi="Times New Roman" w:cs="Times New Roman"/>
          <w:sz w:val="20"/>
          <w:szCs w:val="20"/>
        </w:rPr>
        <w:t xml:space="preserve">создавать собственные небольшие тексты (повествование, описание, рассуждение) на основе художественного произведения, репродукций картин художников, по серии иллюстраций к произведению или на основе личного опыта; </w:t>
      </w:r>
    </w:p>
    <w:p w:rsidR="0015155E" w:rsidRPr="00917E84" w:rsidRDefault="0015155E" w:rsidP="00BB59CA">
      <w:pPr>
        <w:numPr>
          <w:ilvl w:val="0"/>
          <w:numId w:val="22"/>
        </w:numPr>
        <w:spacing w:after="12" w:line="269" w:lineRule="auto"/>
        <w:ind w:right="55" w:hanging="370"/>
        <w:jc w:val="both"/>
        <w:rPr>
          <w:rFonts w:ascii="Times New Roman" w:hAnsi="Times New Roman" w:cs="Times New Roman"/>
          <w:sz w:val="20"/>
          <w:szCs w:val="20"/>
        </w:rPr>
      </w:pPr>
      <w:r w:rsidRPr="00917E84">
        <w:rPr>
          <w:rFonts w:ascii="Times New Roman" w:hAnsi="Times New Roman" w:cs="Times New Roman"/>
          <w:sz w:val="20"/>
          <w:szCs w:val="20"/>
        </w:rPr>
        <w:t xml:space="preserve">осуществлять поиск необходимой информации в художественном, учебном, научно - популярном текстах; </w:t>
      </w:r>
    </w:p>
    <w:p w:rsidR="0015155E" w:rsidRDefault="0015155E" w:rsidP="00BB59CA">
      <w:pPr>
        <w:numPr>
          <w:ilvl w:val="0"/>
          <w:numId w:val="22"/>
        </w:numPr>
        <w:spacing w:after="12" w:line="269" w:lineRule="auto"/>
        <w:ind w:right="55" w:hanging="370"/>
        <w:jc w:val="both"/>
        <w:rPr>
          <w:rFonts w:ascii="Times New Roman" w:hAnsi="Times New Roman" w:cs="Times New Roman"/>
          <w:sz w:val="20"/>
          <w:szCs w:val="20"/>
        </w:rPr>
      </w:pPr>
      <w:r w:rsidRPr="00917E84">
        <w:rPr>
          <w:rFonts w:ascii="Times New Roman" w:hAnsi="Times New Roman" w:cs="Times New Roman"/>
          <w:sz w:val="20"/>
          <w:szCs w:val="20"/>
        </w:rPr>
        <w:t>пользоваться алфавитным каталогом.</w:t>
      </w:r>
    </w:p>
    <w:p w:rsidR="007A4E38" w:rsidRDefault="007A4E38" w:rsidP="007A4E38">
      <w:pPr>
        <w:spacing w:after="12" w:line="269" w:lineRule="auto"/>
        <w:ind w:right="55"/>
        <w:jc w:val="both"/>
        <w:rPr>
          <w:rFonts w:ascii="Times New Roman" w:hAnsi="Times New Roman" w:cs="Times New Roman"/>
          <w:sz w:val="20"/>
          <w:szCs w:val="20"/>
        </w:rPr>
      </w:pPr>
    </w:p>
    <w:p w:rsidR="007A4E38" w:rsidRDefault="007A4E38" w:rsidP="007A4E38">
      <w:pPr>
        <w:spacing w:after="12" w:line="269" w:lineRule="auto"/>
        <w:ind w:right="55"/>
        <w:jc w:val="both"/>
        <w:rPr>
          <w:rFonts w:ascii="Times New Roman" w:hAnsi="Times New Roman" w:cs="Times New Roman"/>
          <w:sz w:val="20"/>
          <w:szCs w:val="20"/>
        </w:rPr>
      </w:pPr>
    </w:p>
    <w:p w:rsidR="007A4E38" w:rsidRDefault="007A4E38" w:rsidP="007A4E38">
      <w:pPr>
        <w:spacing w:after="12" w:line="269" w:lineRule="auto"/>
        <w:ind w:right="55"/>
        <w:jc w:val="both"/>
        <w:rPr>
          <w:rFonts w:ascii="Times New Roman" w:hAnsi="Times New Roman" w:cs="Times New Roman"/>
          <w:sz w:val="20"/>
          <w:szCs w:val="20"/>
        </w:rPr>
      </w:pPr>
    </w:p>
    <w:p w:rsidR="007A4E38" w:rsidRDefault="007A4E38" w:rsidP="007A4E38">
      <w:pPr>
        <w:spacing w:after="12" w:line="269" w:lineRule="auto"/>
        <w:ind w:right="55"/>
        <w:jc w:val="both"/>
        <w:rPr>
          <w:rFonts w:ascii="Times New Roman" w:hAnsi="Times New Roman" w:cs="Times New Roman"/>
          <w:sz w:val="20"/>
          <w:szCs w:val="20"/>
        </w:rPr>
      </w:pPr>
    </w:p>
    <w:p w:rsidR="007A4E38" w:rsidRDefault="007A4E38" w:rsidP="007A4E38">
      <w:pPr>
        <w:spacing w:after="12" w:line="269" w:lineRule="auto"/>
        <w:ind w:right="55"/>
        <w:jc w:val="both"/>
        <w:rPr>
          <w:rFonts w:ascii="Times New Roman" w:hAnsi="Times New Roman" w:cs="Times New Roman"/>
          <w:sz w:val="20"/>
          <w:szCs w:val="20"/>
        </w:rPr>
      </w:pPr>
    </w:p>
    <w:p w:rsidR="007A4E38" w:rsidRDefault="007A4E38" w:rsidP="007A4E38">
      <w:pPr>
        <w:spacing w:after="12" w:line="269" w:lineRule="auto"/>
        <w:ind w:right="55"/>
        <w:jc w:val="both"/>
        <w:rPr>
          <w:rFonts w:ascii="Times New Roman" w:hAnsi="Times New Roman" w:cs="Times New Roman"/>
          <w:sz w:val="20"/>
          <w:szCs w:val="20"/>
        </w:rPr>
      </w:pPr>
    </w:p>
    <w:p w:rsidR="007A4E38" w:rsidRDefault="007A4E38" w:rsidP="007A4E38">
      <w:pPr>
        <w:spacing w:after="12" w:line="269" w:lineRule="auto"/>
        <w:ind w:right="55"/>
        <w:jc w:val="both"/>
        <w:rPr>
          <w:rFonts w:ascii="Times New Roman" w:hAnsi="Times New Roman" w:cs="Times New Roman"/>
          <w:sz w:val="20"/>
          <w:szCs w:val="20"/>
        </w:rPr>
      </w:pPr>
    </w:p>
    <w:p w:rsidR="007A4E38" w:rsidRDefault="007A4E38" w:rsidP="007A4E38">
      <w:pPr>
        <w:spacing w:after="12" w:line="269" w:lineRule="auto"/>
        <w:ind w:right="55"/>
        <w:jc w:val="both"/>
        <w:rPr>
          <w:rFonts w:ascii="Times New Roman" w:hAnsi="Times New Roman" w:cs="Times New Roman"/>
          <w:sz w:val="20"/>
          <w:szCs w:val="20"/>
        </w:rPr>
      </w:pPr>
    </w:p>
    <w:p w:rsidR="007A4E38" w:rsidRDefault="007A4E38" w:rsidP="007A4E38">
      <w:pPr>
        <w:spacing w:after="12" w:line="269" w:lineRule="auto"/>
        <w:ind w:right="55"/>
        <w:jc w:val="both"/>
        <w:rPr>
          <w:rFonts w:ascii="Times New Roman" w:hAnsi="Times New Roman" w:cs="Times New Roman"/>
          <w:sz w:val="20"/>
          <w:szCs w:val="20"/>
        </w:rPr>
      </w:pPr>
    </w:p>
    <w:p w:rsidR="007A4E38" w:rsidRDefault="007A4E38" w:rsidP="007A4E38">
      <w:pPr>
        <w:spacing w:after="12" w:line="269" w:lineRule="auto"/>
        <w:ind w:right="55"/>
        <w:jc w:val="both"/>
        <w:rPr>
          <w:rFonts w:ascii="Times New Roman" w:hAnsi="Times New Roman" w:cs="Times New Roman"/>
          <w:sz w:val="20"/>
          <w:szCs w:val="20"/>
        </w:rPr>
      </w:pPr>
    </w:p>
    <w:p w:rsidR="007A4E38" w:rsidRDefault="007A4E38" w:rsidP="007A4E38">
      <w:pPr>
        <w:spacing w:after="12" w:line="269" w:lineRule="auto"/>
        <w:ind w:right="55"/>
        <w:jc w:val="both"/>
        <w:rPr>
          <w:rFonts w:ascii="Times New Roman" w:hAnsi="Times New Roman" w:cs="Times New Roman"/>
          <w:sz w:val="20"/>
          <w:szCs w:val="20"/>
        </w:rPr>
      </w:pPr>
    </w:p>
    <w:p w:rsidR="007A4E38" w:rsidRDefault="007A4E38" w:rsidP="007A4E38">
      <w:pPr>
        <w:spacing w:after="12" w:line="269" w:lineRule="auto"/>
        <w:ind w:right="55"/>
        <w:jc w:val="both"/>
        <w:rPr>
          <w:rFonts w:ascii="Times New Roman" w:hAnsi="Times New Roman" w:cs="Times New Roman"/>
          <w:sz w:val="20"/>
          <w:szCs w:val="20"/>
        </w:rPr>
      </w:pPr>
    </w:p>
    <w:p w:rsidR="007A4E38" w:rsidRDefault="007A4E38" w:rsidP="007A4E38">
      <w:pPr>
        <w:spacing w:after="12" w:line="269" w:lineRule="auto"/>
        <w:ind w:right="55"/>
        <w:jc w:val="both"/>
        <w:rPr>
          <w:rFonts w:ascii="Times New Roman" w:hAnsi="Times New Roman" w:cs="Times New Roman"/>
          <w:sz w:val="20"/>
          <w:szCs w:val="20"/>
        </w:rPr>
      </w:pPr>
    </w:p>
    <w:p w:rsidR="007A4E38" w:rsidRDefault="007A4E38" w:rsidP="007A4E38">
      <w:pPr>
        <w:spacing w:after="12" w:line="269" w:lineRule="auto"/>
        <w:ind w:right="55"/>
        <w:jc w:val="both"/>
        <w:rPr>
          <w:rFonts w:ascii="Times New Roman" w:hAnsi="Times New Roman" w:cs="Times New Roman"/>
          <w:sz w:val="20"/>
          <w:szCs w:val="20"/>
        </w:rPr>
      </w:pPr>
    </w:p>
    <w:p w:rsidR="007A4E38" w:rsidRDefault="007A4E38" w:rsidP="007A4E38">
      <w:pPr>
        <w:spacing w:after="12" w:line="269" w:lineRule="auto"/>
        <w:ind w:right="55"/>
        <w:jc w:val="both"/>
        <w:rPr>
          <w:rFonts w:ascii="Times New Roman" w:hAnsi="Times New Roman" w:cs="Times New Roman"/>
          <w:sz w:val="20"/>
          <w:szCs w:val="20"/>
        </w:rPr>
      </w:pPr>
    </w:p>
    <w:p w:rsidR="007A4E38" w:rsidRDefault="007A4E38" w:rsidP="007A4E38">
      <w:pPr>
        <w:spacing w:after="12" w:line="269" w:lineRule="auto"/>
        <w:ind w:right="55"/>
        <w:jc w:val="both"/>
        <w:rPr>
          <w:rFonts w:ascii="Times New Roman" w:hAnsi="Times New Roman" w:cs="Times New Roman"/>
          <w:sz w:val="20"/>
          <w:szCs w:val="20"/>
        </w:rPr>
      </w:pPr>
    </w:p>
    <w:p w:rsidR="00A6276C" w:rsidRPr="00EF1FA8" w:rsidRDefault="00A6276C" w:rsidP="00A6276C">
      <w:pPr>
        <w:spacing w:after="0"/>
        <w:ind w:left="426"/>
        <w:jc w:val="center"/>
        <w:rPr>
          <w:rFonts w:ascii="Times New Roman" w:hAnsi="Times New Roman"/>
          <w:b/>
          <w:sz w:val="24"/>
          <w:szCs w:val="24"/>
        </w:rPr>
      </w:pPr>
      <w:r w:rsidRPr="00EF1FA8">
        <w:rPr>
          <w:rFonts w:ascii="Times New Roman" w:hAnsi="Times New Roman"/>
          <w:b/>
          <w:sz w:val="24"/>
          <w:szCs w:val="24"/>
        </w:rPr>
        <w:lastRenderedPageBreak/>
        <w:t>Аннотация к рабочей программе</w:t>
      </w:r>
      <w:r w:rsidRPr="00EF1FA8">
        <w:rPr>
          <w:rFonts w:ascii="Times New Roman" w:hAnsi="Times New Roman"/>
          <w:color w:val="000000"/>
          <w:sz w:val="24"/>
          <w:szCs w:val="24"/>
        </w:rPr>
        <w:t xml:space="preserve"> </w:t>
      </w:r>
      <w:r w:rsidRPr="00EF1FA8">
        <w:rPr>
          <w:rFonts w:ascii="Times New Roman" w:hAnsi="Times New Roman"/>
          <w:b/>
          <w:color w:val="000000"/>
          <w:sz w:val="24"/>
          <w:szCs w:val="24"/>
        </w:rPr>
        <w:t xml:space="preserve">по </w:t>
      </w:r>
      <w:r>
        <w:rPr>
          <w:rFonts w:ascii="Times New Roman" w:hAnsi="Times New Roman"/>
          <w:b/>
          <w:sz w:val="24"/>
          <w:szCs w:val="24"/>
        </w:rPr>
        <w:t>литературному чтению</w:t>
      </w:r>
      <w:r w:rsidRPr="00EF1FA8">
        <w:rPr>
          <w:rFonts w:ascii="Times New Roman" w:hAnsi="Times New Roman"/>
          <w:b/>
          <w:sz w:val="24"/>
          <w:szCs w:val="24"/>
        </w:rPr>
        <w:t xml:space="preserve"> </w:t>
      </w:r>
      <w:r w:rsidRPr="00EF1FA8">
        <w:rPr>
          <w:rFonts w:ascii="Times New Roman" w:hAnsi="Times New Roman"/>
          <w:b/>
          <w:color w:val="000000"/>
          <w:sz w:val="24"/>
          <w:szCs w:val="24"/>
        </w:rPr>
        <w:t xml:space="preserve"> для « Обязательных индивидуальных и групповых занятий»</w:t>
      </w:r>
      <w:r>
        <w:rPr>
          <w:rFonts w:ascii="Times New Roman" w:hAnsi="Times New Roman"/>
          <w:b/>
          <w:sz w:val="24"/>
          <w:szCs w:val="24"/>
        </w:rPr>
        <w:t xml:space="preserve"> 4 </w:t>
      </w:r>
      <w:r w:rsidRPr="00EF1FA8">
        <w:rPr>
          <w:rFonts w:ascii="Times New Roman" w:hAnsi="Times New Roman"/>
          <w:b/>
          <w:sz w:val="24"/>
          <w:szCs w:val="24"/>
        </w:rPr>
        <w:t>класс</w:t>
      </w:r>
      <w:r>
        <w:rPr>
          <w:rFonts w:ascii="Times New Roman" w:hAnsi="Times New Roman"/>
          <w:b/>
          <w:sz w:val="24"/>
          <w:szCs w:val="24"/>
        </w:rPr>
        <w:t>ы</w:t>
      </w:r>
      <w:r w:rsidRPr="00EF1FA8">
        <w:rPr>
          <w:rFonts w:ascii="Times New Roman" w:hAnsi="Times New Roman"/>
          <w:b/>
          <w:sz w:val="24"/>
          <w:szCs w:val="24"/>
        </w:rPr>
        <w:t>.</w:t>
      </w:r>
    </w:p>
    <w:p w:rsidR="00A6276C" w:rsidRDefault="00A6276C" w:rsidP="00A6276C">
      <w:pPr>
        <w:tabs>
          <w:tab w:val="left" w:pos="567"/>
        </w:tabs>
        <w:spacing w:after="0"/>
        <w:jc w:val="both"/>
        <w:rPr>
          <w:rFonts w:ascii="Times New Roman" w:eastAsia="Calibri" w:hAnsi="Times New Roman" w:cs="Times New Roman"/>
        </w:rPr>
      </w:pPr>
      <w:r w:rsidRPr="00EF1FA8">
        <w:rPr>
          <w:rFonts w:ascii="Times New Roman" w:hAnsi="Times New Roman"/>
          <w:color w:val="000000"/>
          <w:sz w:val="24"/>
          <w:szCs w:val="24"/>
        </w:rPr>
        <w:t xml:space="preserve">      </w:t>
      </w:r>
      <w:r w:rsidRPr="009A168B">
        <w:rPr>
          <w:rFonts w:ascii="Times New Roman" w:eastAsia="Calibri" w:hAnsi="Times New Roman" w:cs="Times New Roman"/>
        </w:rPr>
        <w:t>Программа учебного предмета «Литературное чтение» для общеобразовательных организаций с обучением на русском языке составлена на основе: «Программы общеобразовательных учреждений. Литературное чтение. Рабочие программы. Предметная линия учебников системы «Школа России». 1-4 классы: пособие для учителей общеобразовательных организаций / Л.Ф.Климанова, М.В.Бойкина. – М.: Просвещение, 2014, «Программы общеобразовательных учреждений. Литературное чтение: Программа. 1-4 классы. Поурочно-тематическое планирование. 1-4 классы / О.В.Кубасова. – Смоленск: Ассоциация ХХI век, 2013.»</w:t>
      </w:r>
    </w:p>
    <w:p w:rsidR="00A6276C" w:rsidRPr="009A168B" w:rsidRDefault="00A6276C" w:rsidP="00A6276C">
      <w:pPr>
        <w:tabs>
          <w:tab w:val="left" w:pos="567"/>
        </w:tabs>
        <w:spacing w:after="0"/>
        <w:jc w:val="both"/>
        <w:rPr>
          <w:rFonts w:ascii="Times New Roman" w:eastAsia="Calibri" w:hAnsi="Times New Roman" w:cs="Times New Roman"/>
        </w:rPr>
      </w:pPr>
    </w:p>
    <w:p w:rsidR="00A6276C" w:rsidRPr="009A168B" w:rsidRDefault="00A6276C" w:rsidP="00A6276C">
      <w:pPr>
        <w:tabs>
          <w:tab w:val="left" w:pos="567"/>
        </w:tabs>
        <w:spacing w:after="0"/>
        <w:jc w:val="both"/>
        <w:rPr>
          <w:rFonts w:ascii="Times New Roman" w:eastAsia="Calibri" w:hAnsi="Times New Roman" w:cs="Times New Roman"/>
        </w:rPr>
      </w:pPr>
      <w:r w:rsidRPr="009A168B">
        <w:rPr>
          <w:rFonts w:ascii="Times New Roman" w:eastAsia="Calibri" w:hAnsi="Times New Roman" w:cs="Times New Roman"/>
        </w:rPr>
        <w:t xml:space="preserve">         Главная задача данного программного документа – помочь педагогам организовать учебно-воспитательный процесс в соответствии с требованиями закона «Об образовании», Государственного образовательного стандарта начального общего образования.</w:t>
      </w:r>
    </w:p>
    <w:p w:rsidR="00A6276C" w:rsidRPr="009A168B" w:rsidRDefault="00A6276C" w:rsidP="00A6276C">
      <w:pPr>
        <w:tabs>
          <w:tab w:val="left" w:pos="567"/>
        </w:tabs>
        <w:spacing w:after="0"/>
        <w:jc w:val="both"/>
        <w:rPr>
          <w:rFonts w:ascii="Times New Roman" w:eastAsia="Calibri" w:hAnsi="Times New Roman" w:cs="Times New Roman"/>
        </w:rPr>
      </w:pPr>
      <w:r w:rsidRPr="009A168B">
        <w:rPr>
          <w:rFonts w:ascii="Times New Roman" w:eastAsia="Calibri" w:hAnsi="Times New Roman" w:cs="Times New Roman"/>
        </w:rPr>
        <w:t>Речевая деятельность является основным средством познания и коммуникации, поэтому литературное чтение – один из ведущих учебных предметов в системе подготовки младшего школьника, способствующий общему развитию, воспитанию и социализации ребёнка. Успешность изучения курса литературного чтения, входящего в предметную область «Русский язык», во многом определяет успешность обучения по другим предметам начальной школы.</w:t>
      </w:r>
    </w:p>
    <w:p w:rsidR="00A6276C" w:rsidRPr="009A168B" w:rsidRDefault="00A6276C" w:rsidP="00A6276C">
      <w:pPr>
        <w:tabs>
          <w:tab w:val="left" w:pos="567"/>
        </w:tabs>
        <w:spacing w:after="0"/>
        <w:jc w:val="both"/>
        <w:rPr>
          <w:rFonts w:ascii="Times New Roman" w:eastAsia="Calibri" w:hAnsi="Times New Roman" w:cs="Times New Roman"/>
        </w:rPr>
      </w:pPr>
      <w:r w:rsidRPr="009A168B">
        <w:rPr>
          <w:rFonts w:ascii="Times New Roman" w:eastAsia="Calibri" w:hAnsi="Times New Roman" w:cs="Times New Roman"/>
        </w:rPr>
        <w:t>Речевая деятельность (слушание, говорение, чтение, письмо) – это основное доступное всем средство самопознания, самовыражения и развития творческих способностей. Овладение системой языка, навыками речевой деятельности позволяет лучше понять себя и других, овладеть системой нравственных и эстетических ценностей.</w:t>
      </w:r>
    </w:p>
    <w:p w:rsidR="00A6276C" w:rsidRPr="00EF1FA8" w:rsidRDefault="00A6276C" w:rsidP="00A6276C">
      <w:pPr>
        <w:tabs>
          <w:tab w:val="left" w:pos="284"/>
        </w:tabs>
        <w:autoSpaceDE w:val="0"/>
        <w:autoSpaceDN w:val="0"/>
        <w:adjustRightInd w:val="0"/>
        <w:spacing w:after="0" w:line="240" w:lineRule="auto"/>
        <w:ind w:left="284"/>
        <w:jc w:val="both"/>
        <w:rPr>
          <w:rFonts w:ascii="Times New Roman" w:hAnsi="Times New Roman"/>
          <w:sz w:val="24"/>
          <w:szCs w:val="24"/>
        </w:rPr>
      </w:pPr>
    </w:p>
    <w:p w:rsidR="00A6276C" w:rsidRPr="00436ED0" w:rsidRDefault="00A6276C" w:rsidP="00A6276C">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          </w:t>
      </w:r>
      <w:r w:rsidRPr="00436ED0">
        <w:rPr>
          <w:rFonts w:ascii="Times New Roman" w:hAnsi="Times New Roman"/>
          <w:b/>
          <w:sz w:val="24"/>
          <w:szCs w:val="24"/>
        </w:rPr>
        <w:t>Цель</w:t>
      </w:r>
      <w:r w:rsidRPr="00436ED0">
        <w:rPr>
          <w:rFonts w:ascii="Times New Roman" w:hAnsi="Times New Roman"/>
          <w:sz w:val="24"/>
          <w:szCs w:val="24"/>
        </w:rPr>
        <w:t xml:space="preserve">:  </w:t>
      </w:r>
      <w:r w:rsidRPr="00436ED0">
        <w:rPr>
          <w:rFonts w:ascii="Times New Roman" w:hAnsi="Times New Roman"/>
          <w:color w:val="000000"/>
          <w:sz w:val="24"/>
          <w:szCs w:val="24"/>
        </w:rPr>
        <w:t>создать условия для индивидуальной коррекции пробелов общего развития обучающихся, их предшествующего обуч</w:t>
      </w:r>
      <w:r w:rsidRPr="00436ED0">
        <w:rPr>
          <w:rFonts w:ascii="Times New Roman" w:hAnsi="Times New Roman"/>
          <w:color w:val="000000"/>
          <w:sz w:val="24"/>
          <w:szCs w:val="24"/>
        </w:rPr>
        <w:t>е</w:t>
      </w:r>
      <w:r w:rsidRPr="00436ED0">
        <w:rPr>
          <w:rFonts w:ascii="Times New Roman" w:hAnsi="Times New Roman"/>
          <w:color w:val="000000"/>
          <w:sz w:val="24"/>
          <w:szCs w:val="24"/>
        </w:rPr>
        <w:t>ния, направленная подготовка к усвоению ими учебного материала,</w:t>
      </w:r>
      <w:r w:rsidRPr="00436ED0">
        <w:rPr>
          <w:rFonts w:ascii="Times New Roman" w:hAnsi="Times New Roman"/>
          <w:sz w:val="24"/>
          <w:szCs w:val="24"/>
        </w:rPr>
        <w:t xml:space="preserve"> обеспечить в процессе обучения непрерывное знакомство с широким кр</w:t>
      </w:r>
      <w:r w:rsidRPr="00436ED0">
        <w:rPr>
          <w:rFonts w:ascii="Times New Roman" w:hAnsi="Times New Roman"/>
          <w:sz w:val="24"/>
          <w:szCs w:val="24"/>
        </w:rPr>
        <w:t>у</w:t>
      </w:r>
      <w:r w:rsidRPr="00436ED0">
        <w:rPr>
          <w:rFonts w:ascii="Times New Roman" w:hAnsi="Times New Roman"/>
          <w:sz w:val="24"/>
          <w:szCs w:val="24"/>
        </w:rPr>
        <w:t>гом детских произв</w:t>
      </w:r>
      <w:r w:rsidRPr="00436ED0">
        <w:rPr>
          <w:rFonts w:ascii="Times New Roman" w:hAnsi="Times New Roman"/>
          <w:sz w:val="24"/>
          <w:szCs w:val="24"/>
        </w:rPr>
        <w:t>е</w:t>
      </w:r>
      <w:r w:rsidRPr="00436ED0">
        <w:rPr>
          <w:rFonts w:ascii="Times New Roman" w:hAnsi="Times New Roman"/>
          <w:sz w:val="24"/>
          <w:szCs w:val="24"/>
        </w:rPr>
        <w:t>дений.</w:t>
      </w:r>
    </w:p>
    <w:p w:rsidR="00A6276C" w:rsidRPr="00436ED0" w:rsidRDefault="00A6276C" w:rsidP="00A6276C">
      <w:pPr>
        <w:autoSpaceDE w:val="0"/>
        <w:autoSpaceDN w:val="0"/>
        <w:adjustRightInd w:val="0"/>
        <w:spacing w:after="0" w:line="240" w:lineRule="auto"/>
        <w:jc w:val="both"/>
        <w:rPr>
          <w:rFonts w:ascii="Times New Roman" w:hAnsi="Times New Roman"/>
          <w:b/>
          <w:sz w:val="24"/>
          <w:szCs w:val="24"/>
        </w:rPr>
      </w:pPr>
      <w:r>
        <w:rPr>
          <w:rFonts w:ascii="Times New Roman" w:hAnsi="Times New Roman"/>
          <w:b/>
          <w:sz w:val="24"/>
          <w:szCs w:val="24"/>
        </w:rPr>
        <w:t xml:space="preserve">         </w:t>
      </w:r>
      <w:r w:rsidRPr="00436ED0">
        <w:rPr>
          <w:rFonts w:ascii="Times New Roman" w:hAnsi="Times New Roman"/>
          <w:b/>
          <w:sz w:val="24"/>
          <w:szCs w:val="24"/>
        </w:rPr>
        <w:t xml:space="preserve">Задачи: </w:t>
      </w:r>
    </w:p>
    <w:p w:rsidR="00A6276C" w:rsidRPr="00436ED0" w:rsidRDefault="00A6276C" w:rsidP="00A6276C">
      <w:pPr>
        <w:pStyle w:val="af5"/>
        <w:numPr>
          <w:ilvl w:val="0"/>
          <w:numId w:val="23"/>
        </w:numPr>
        <w:spacing w:before="0" w:beforeAutospacing="0"/>
        <w:ind w:left="142" w:firstLine="142"/>
        <w:rPr>
          <w:color w:val="000000"/>
        </w:rPr>
      </w:pPr>
      <w:r w:rsidRPr="00436ED0">
        <w:rPr>
          <w:color w:val="000000"/>
        </w:rPr>
        <w:t>повысить уровень общего, сенсорного, интеллектуального развития, памяти, внимания;</w:t>
      </w:r>
    </w:p>
    <w:p w:rsidR="00A6276C" w:rsidRPr="00436ED0" w:rsidRDefault="00A6276C" w:rsidP="00A6276C">
      <w:pPr>
        <w:pStyle w:val="af5"/>
        <w:numPr>
          <w:ilvl w:val="0"/>
          <w:numId w:val="23"/>
        </w:numPr>
        <w:ind w:left="142" w:firstLine="142"/>
        <w:rPr>
          <w:color w:val="000000"/>
        </w:rPr>
      </w:pPr>
      <w:r w:rsidRPr="00436ED0">
        <w:rPr>
          <w:color w:val="000000"/>
        </w:rPr>
        <w:t>провести коррекцию зрительно-моторных и оптико-пространственных нарушений, общей и мелкой моторики;</w:t>
      </w:r>
    </w:p>
    <w:p w:rsidR="00A6276C" w:rsidRPr="00436ED0" w:rsidRDefault="00A6276C" w:rsidP="00A6276C">
      <w:pPr>
        <w:pStyle w:val="af5"/>
        <w:numPr>
          <w:ilvl w:val="0"/>
          <w:numId w:val="23"/>
        </w:numPr>
        <w:ind w:left="142" w:firstLine="142"/>
        <w:rPr>
          <w:color w:val="000000"/>
        </w:rPr>
      </w:pPr>
      <w:r w:rsidRPr="00436ED0">
        <w:rPr>
          <w:color w:val="000000"/>
        </w:rPr>
        <w:t>подготовить к восприятию трудных тем учебной программы;</w:t>
      </w:r>
    </w:p>
    <w:p w:rsidR="00A6276C" w:rsidRDefault="00A6276C" w:rsidP="00A6276C">
      <w:pPr>
        <w:pStyle w:val="af5"/>
        <w:numPr>
          <w:ilvl w:val="0"/>
          <w:numId w:val="23"/>
        </w:numPr>
        <w:spacing w:before="0" w:beforeAutospacing="0" w:after="0" w:afterAutospacing="0"/>
        <w:ind w:left="142" w:firstLine="142"/>
        <w:rPr>
          <w:color w:val="000000"/>
        </w:rPr>
      </w:pPr>
      <w:r w:rsidRPr="00436ED0">
        <w:rPr>
          <w:color w:val="000000"/>
        </w:rPr>
        <w:t>восполнить пробелы предшествующего обучения</w:t>
      </w:r>
      <w:r>
        <w:rPr>
          <w:color w:val="000000"/>
        </w:rPr>
        <w:t>;</w:t>
      </w:r>
    </w:p>
    <w:p w:rsidR="00A6276C" w:rsidRPr="00EF1FA8" w:rsidRDefault="00A6276C" w:rsidP="00A6276C">
      <w:pPr>
        <w:pStyle w:val="af5"/>
        <w:numPr>
          <w:ilvl w:val="0"/>
          <w:numId w:val="23"/>
        </w:numPr>
        <w:spacing w:before="0" w:beforeAutospacing="0" w:after="0" w:afterAutospacing="0"/>
        <w:ind w:left="142" w:firstLine="142"/>
        <w:rPr>
          <w:color w:val="000000"/>
        </w:rPr>
      </w:pPr>
      <w:r w:rsidRPr="00EF1FA8">
        <w:t xml:space="preserve"> приобщить младших школьников к художественному слову;</w:t>
      </w:r>
    </w:p>
    <w:p w:rsidR="00A6276C" w:rsidRPr="00676E5A" w:rsidRDefault="00A6276C" w:rsidP="00A6276C">
      <w:pPr>
        <w:pStyle w:val="af5"/>
        <w:numPr>
          <w:ilvl w:val="0"/>
          <w:numId w:val="23"/>
        </w:numPr>
        <w:spacing w:before="0" w:beforeAutospacing="0" w:after="0" w:afterAutospacing="0"/>
        <w:ind w:left="142" w:firstLine="142"/>
        <w:rPr>
          <w:color w:val="000000"/>
        </w:rPr>
      </w:pPr>
      <w:r w:rsidRPr="00EF1FA8">
        <w:t xml:space="preserve"> научить различать доступные для них, полезные и  интересные книги, сформировать читательский кругозор и постепенно сделать их настоящ</w:t>
      </w:r>
      <w:r w:rsidRPr="00EF1FA8">
        <w:t>и</w:t>
      </w:r>
      <w:r w:rsidRPr="00EF1FA8">
        <w:t>ми читателями.</w:t>
      </w:r>
    </w:p>
    <w:p w:rsidR="00A6276C" w:rsidRDefault="00A6276C" w:rsidP="00A6276C">
      <w:pPr>
        <w:pStyle w:val="msolistparagraph0"/>
        <w:shd w:val="clear" w:color="auto" w:fill="FFFFFF"/>
        <w:autoSpaceDE w:val="0"/>
        <w:autoSpaceDN w:val="0"/>
        <w:adjustRightInd w:val="0"/>
        <w:spacing w:after="0" w:line="240" w:lineRule="auto"/>
        <w:jc w:val="center"/>
        <w:rPr>
          <w:rFonts w:ascii="Times New Roman" w:hAnsi="Times New Roman"/>
          <w:b/>
          <w:sz w:val="24"/>
          <w:szCs w:val="24"/>
        </w:rPr>
      </w:pPr>
    </w:p>
    <w:p w:rsidR="00A6276C" w:rsidRDefault="00A6276C" w:rsidP="00A6276C">
      <w:pPr>
        <w:shd w:val="clear" w:color="auto" w:fill="FFFFFF"/>
        <w:autoSpaceDE w:val="0"/>
        <w:autoSpaceDN w:val="0"/>
        <w:adjustRightInd w:val="0"/>
        <w:spacing w:after="0" w:line="240" w:lineRule="auto"/>
        <w:rPr>
          <w:rFonts w:ascii="Times New Roman" w:hAnsi="Times New Roman"/>
          <w:b/>
          <w:bCs/>
          <w:sz w:val="24"/>
          <w:szCs w:val="24"/>
        </w:rPr>
      </w:pPr>
    </w:p>
    <w:p w:rsidR="00A6276C" w:rsidRDefault="00A6276C" w:rsidP="00A6276C">
      <w:pPr>
        <w:pStyle w:val="u-2-msonormal"/>
        <w:spacing w:before="0" w:beforeAutospacing="0" w:after="0" w:afterAutospacing="0"/>
        <w:ind w:firstLine="720"/>
        <w:jc w:val="center"/>
        <w:textAlignment w:val="center"/>
        <w:rPr>
          <w:b/>
          <w:bCs/>
        </w:rPr>
      </w:pPr>
      <w:r w:rsidRPr="002454D7">
        <w:rPr>
          <w:b/>
          <w:bCs/>
        </w:rPr>
        <w:t>Индивидуальная и групповая работа</w:t>
      </w:r>
    </w:p>
    <w:p w:rsidR="00A6276C" w:rsidRDefault="00A6276C" w:rsidP="00A6276C">
      <w:pPr>
        <w:pStyle w:val="u-2-msonormal"/>
        <w:spacing w:before="0" w:beforeAutospacing="0" w:after="0" w:afterAutospacing="0"/>
        <w:ind w:firstLine="720"/>
        <w:jc w:val="both"/>
        <w:textAlignment w:val="center"/>
        <w:rPr>
          <w:bCs/>
          <w:shd w:val="clear" w:color="auto" w:fill="FFFFFF"/>
        </w:rPr>
      </w:pPr>
      <w:r w:rsidRPr="000E533A">
        <w:rPr>
          <w:bCs/>
          <w:shd w:val="clear" w:color="auto" w:fill="FFFFFF"/>
        </w:rPr>
        <w:t>Прочные и осознанные умения и навыки чтения вырабатываются в процессе постоянно осуществляемой системы тренировочных упражнений. И такая систематическая работа в выработке прочных орфографических и пунктуационных навыков достигается как на ур</w:t>
      </w:r>
      <w:r w:rsidRPr="000E533A">
        <w:rPr>
          <w:bCs/>
          <w:shd w:val="clear" w:color="auto" w:fill="FFFFFF"/>
        </w:rPr>
        <w:t>о</w:t>
      </w:r>
      <w:r w:rsidRPr="000E533A">
        <w:rPr>
          <w:bCs/>
          <w:shd w:val="clear" w:color="auto" w:fill="FFFFFF"/>
        </w:rPr>
        <w:t>ках, так и на индивидуально - групповых занятиях.</w:t>
      </w:r>
    </w:p>
    <w:p w:rsidR="00A6276C" w:rsidRPr="000E533A" w:rsidRDefault="00A6276C" w:rsidP="00A6276C">
      <w:pPr>
        <w:pStyle w:val="u-2-msonormal"/>
        <w:spacing w:before="0" w:beforeAutospacing="0" w:after="0" w:afterAutospacing="0"/>
        <w:ind w:firstLine="720"/>
        <w:jc w:val="both"/>
        <w:textAlignment w:val="center"/>
        <w:rPr>
          <w:bCs/>
        </w:rPr>
      </w:pPr>
      <w:r w:rsidRPr="000E533A">
        <w:rPr>
          <w:bCs/>
          <w:shd w:val="clear" w:color="auto" w:fill="FFFFFF"/>
        </w:rPr>
        <w:t xml:space="preserve">Урок не может вместить все то, что интересует учащихся, и все то, что необходимо для практического овладения русским языком. Благоприятные условия для удовлетворения интересов учащихся и для привития речевых умений и навыков создает многосторонняя </w:t>
      </w:r>
      <w:r w:rsidRPr="000E533A">
        <w:rPr>
          <w:bCs/>
          <w:shd w:val="clear" w:color="auto" w:fill="FFFFFF"/>
        </w:rPr>
        <w:lastRenderedPageBreak/>
        <w:t>индивидуальная работа. На внеклассных занятиях учащиеся выходят за тесные рамки учебников, приобретают многие жизненно необход</w:t>
      </w:r>
      <w:r w:rsidRPr="000E533A">
        <w:rPr>
          <w:bCs/>
          <w:shd w:val="clear" w:color="auto" w:fill="FFFFFF"/>
        </w:rPr>
        <w:t>и</w:t>
      </w:r>
      <w:r w:rsidRPr="000E533A">
        <w:rPr>
          <w:bCs/>
          <w:shd w:val="clear" w:color="auto" w:fill="FFFFFF"/>
        </w:rPr>
        <w:t>мые навыки - учатся самостоятельно подбирать и анализировать материал, пользоваться справочной литературой, общаться с другими люд</w:t>
      </w:r>
      <w:r w:rsidRPr="000E533A">
        <w:rPr>
          <w:bCs/>
          <w:shd w:val="clear" w:color="auto" w:fill="FFFFFF"/>
        </w:rPr>
        <w:t>ь</w:t>
      </w:r>
      <w:r w:rsidRPr="000E533A">
        <w:rPr>
          <w:bCs/>
          <w:shd w:val="clear" w:color="auto" w:fill="FFFFFF"/>
        </w:rPr>
        <w:t>ми.</w:t>
      </w:r>
    </w:p>
    <w:p w:rsidR="00A6276C" w:rsidRPr="002454D7" w:rsidRDefault="00A6276C" w:rsidP="00A6276C">
      <w:pPr>
        <w:spacing w:after="0"/>
        <w:ind w:firstLine="708"/>
        <w:rPr>
          <w:rFonts w:ascii="Times New Roman" w:hAnsi="Times New Roman"/>
          <w:color w:val="000000"/>
          <w:sz w:val="24"/>
          <w:szCs w:val="24"/>
          <w:shd w:val="clear" w:color="auto" w:fill="FFFFFF"/>
        </w:rPr>
      </w:pPr>
      <w:r w:rsidRPr="002454D7">
        <w:rPr>
          <w:rFonts w:ascii="Times New Roman" w:hAnsi="Times New Roman"/>
          <w:color w:val="000000"/>
          <w:sz w:val="24"/>
          <w:szCs w:val="24"/>
          <w:shd w:val="clear" w:color="auto" w:fill="FFFFFF"/>
        </w:rPr>
        <w:t>В р</w:t>
      </w:r>
      <w:r>
        <w:rPr>
          <w:rFonts w:ascii="Times New Roman" w:hAnsi="Times New Roman"/>
          <w:color w:val="000000"/>
          <w:sz w:val="24"/>
          <w:szCs w:val="24"/>
          <w:shd w:val="clear" w:color="auto" w:fill="FFFFFF"/>
        </w:rPr>
        <w:t>аботе по освоению навыков чтения</w:t>
      </w:r>
      <w:r w:rsidRPr="002454D7">
        <w:rPr>
          <w:rFonts w:ascii="Times New Roman" w:hAnsi="Times New Roman"/>
          <w:color w:val="000000"/>
          <w:sz w:val="24"/>
          <w:szCs w:val="24"/>
          <w:shd w:val="clear" w:color="auto" w:fill="FFFFFF"/>
        </w:rPr>
        <w:t xml:space="preserve"> приобретает большую актуальность принцип индивидуального подхода к учащимся, так как здесь несравненно больше, чем на уроке, условий для развития индивидуальных задатков, интересов, склонностей учащихся, да и сама индив</w:t>
      </w:r>
      <w:r w:rsidRPr="002454D7">
        <w:rPr>
          <w:rFonts w:ascii="Times New Roman" w:hAnsi="Times New Roman"/>
          <w:color w:val="000000"/>
          <w:sz w:val="24"/>
          <w:szCs w:val="24"/>
          <w:shd w:val="clear" w:color="auto" w:fill="FFFFFF"/>
        </w:rPr>
        <w:t>и</w:t>
      </w:r>
      <w:r w:rsidRPr="002454D7">
        <w:rPr>
          <w:rFonts w:ascii="Times New Roman" w:hAnsi="Times New Roman"/>
          <w:color w:val="000000"/>
          <w:sz w:val="24"/>
          <w:szCs w:val="24"/>
          <w:shd w:val="clear" w:color="auto" w:fill="FFFFFF"/>
        </w:rPr>
        <w:t>дуальная  работа, призванная учитывать различные запросы школьника и стремиться к их удовлетворению, требует внимания к дифференциации и индивидуализации обучения. Именно благодаря индивидуальному подходу к каждому учащемуся занятия могут пр</w:t>
      </w:r>
      <w:r w:rsidRPr="002454D7">
        <w:rPr>
          <w:rFonts w:ascii="Times New Roman" w:hAnsi="Times New Roman"/>
          <w:color w:val="000000"/>
          <w:sz w:val="24"/>
          <w:szCs w:val="24"/>
          <w:shd w:val="clear" w:color="auto" w:fill="FFFFFF"/>
        </w:rPr>
        <w:t>е</w:t>
      </w:r>
      <w:r w:rsidRPr="002454D7">
        <w:rPr>
          <w:rFonts w:ascii="Times New Roman" w:hAnsi="Times New Roman"/>
          <w:color w:val="000000"/>
          <w:sz w:val="24"/>
          <w:szCs w:val="24"/>
          <w:shd w:val="clear" w:color="auto" w:fill="FFFFFF"/>
        </w:rPr>
        <w:t>вратиться в могучее средство развития умстве</w:t>
      </w:r>
      <w:r w:rsidRPr="002454D7">
        <w:rPr>
          <w:rFonts w:ascii="Times New Roman" w:hAnsi="Times New Roman"/>
          <w:color w:val="000000"/>
          <w:sz w:val="24"/>
          <w:szCs w:val="24"/>
          <w:shd w:val="clear" w:color="auto" w:fill="FFFFFF"/>
        </w:rPr>
        <w:t>н</w:t>
      </w:r>
      <w:r w:rsidRPr="002454D7">
        <w:rPr>
          <w:rFonts w:ascii="Times New Roman" w:hAnsi="Times New Roman"/>
          <w:color w:val="000000"/>
          <w:sz w:val="24"/>
          <w:szCs w:val="24"/>
          <w:shd w:val="clear" w:color="auto" w:fill="FFFFFF"/>
        </w:rPr>
        <w:t>ных способностей детей.</w:t>
      </w:r>
    </w:p>
    <w:p w:rsidR="00A6276C" w:rsidRPr="002454D7" w:rsidRDefault="00A6276C" w:rsidP="00A6276C">
      <w:pPr>
        <w:spacing w:after="0"/>
        <w:ind w:firstLine="708"/>
        <w:rPr>
          <w:rFonts w:ascii="Times New Roman" w:hAnsi="Times New Roman"/>
          <w:color w:val="000000"/>
          <w:sz w:val="24"/>
          <w:szCs w:val="24"/>
          <w:shd w:val="clear" w:color="auto" w:fill="FFFFFF"/>
        </w:rPr>
      </w:pPr>
      <w:r w:rsidRPr="002454D7">
        <w:rPr>
          <w:rFonts w:ascii="Times New Roman" w:hAnsi="Times New Roman"/>
          <w:color w:val="000000"/>
          <w:sz w:val="24"/>
          <w:szCs w:val="24"/>
          <w:shd w:val="clear" w:color="auto" w:fill="FFFFFF"/>
        </w:rPr>
        <w:t>Как и на уроках, материал на индивидуальных занятиях должен раскрываться перед учащимися в определенной системе. Важно следить, чтобы между классными и дополнительными занятиями с точки зрения содержания материала была определенная преемстве</w:t>
      </w:r>
      <w:r w:rsidRPr="002454D7">
        <w:rPr>
          <w:rFonts w:ascii="Times New Roman" w:hAnsi="Times New Roman"/>
          <w:color w:val="000000"/>
          <w:sz w:val="24"/>
          <w:szCs w:val="24"/>
          <w:shd w:val="clear" w:color="auto" w:fill="FFFFFF"/>
        </w:rPr>
        <w:t>н</w:t>
      </w:r>
      <w:r w:rsidRPr="002454D7">
        <w:rPr>
          <w:rFonts w:ascii="Times New Roman" w:hAnsi="Times New Roman"/>
          <w:color w:val="000000"/>
          <w:sz w:val="24"/>
          <w:szCs w:val="24"/>
          <w:shd w:val="clear" w:color="auto" w:fill="FFFFFF"/>
        </w:rPr>
        <w:t>ность. Обычно большую пользу приносит учащимся такая организация работы, когда классные занятия по характеру изучаемого мат</w:t>
      </w:r>
      <w:r w:rsidRPr="002454D7">
        <w:rPr>
          <w:rFonts w:ascii="Times New Roman" w:hAnsi="Times New Roman"/>
          <w:color w:val="000000"/>
          <w:sz w:val="24"/>
          <w:szCs w:val="24"/>
          <w:shd w:val="clear" w:color="auto" w:fill="FFFFFF"/>
        </w:rPr>
        <w:t>е</w:t>
      </w:r>
      <w:r w:rsidRPr="002454D7">
        <w:rPr>
          <w:rFonts w:ascii="Times New Roman" w:hAnsi="Times New Roman"/>
          <w:color w:val="000000"/>
          <w:sz w:val="24"/>
          <w:szCs w:val="24"/>
          <w:shd w:val="clear" w:color="auto" w:fill="FFFFFF"/>
        </w:rPr>
        <w:t>риала несколько опережают. При подобном подходе к делу учителю удается лучше выполнить основные дидактические требования, предписывающие вести учащихся от известного к неи</w:t>
      </w:r>
      <w:r w:rsidRPr="002454D7">
        <w:rPr>
          <w:rFonts w:ascii="Times New Roman" w:hAnsi="Times New Roman"/>
          <w:color w:val="000000"/>
          <w:sz w:val="24"/>
          <w:szCs w:val="24"/>
          <w:shd w:val="clear" w:color="auto" w:fill="FFFFFF"/>
        </w:rPr>
        <w:t>з</w:t>
      </w:r>
      <w:r w:rsidRPr="002454D7">
        <w:rPr>
          <w:rFonts w:ascii="Times New Roman" w:hAnsi="Times New Roman"/>
          <w:color w:val="000000"/>
          <w:sz w:val="24"/>
          <w:szCs w:val="24"/>
          <w:shd w:val="clear" w:color="auto" w:fill="FFFFFF"/>
        </w:rPr>
        <w:t>вестному, от простого к сложному, от легкого к трудному.</w:t>
      </w:r>
    </w:p>
    <w:p w:rsidR="00A6276C" w:rsidRDefault="00A6276C" w:rsidP="00A6276C">
      <w:pPr>
        <w:spacing w:after="0"/>
        <w:ind w:firstLine="708"/>
        <w:jc w:val="both"/>
      </w:pPr>
      <w:r w:rsidRPr="002454D7">
        <w:rPr>
          <w:rFonts w:ascii="Times New Roman" w:hAnsi="Times New Roman"/>
          <w:sz w:val="24"/>
          <w:szCs w:val="24"/>
        </w:rPr>
        <w:t>Данная программа состоит из серии специально организованных коррекционных развивающих занятий, составленных с учётом уровня развития детей, их возрастных и индивидуальных особенностей. В специально организованной предметно-развивающей среде стимулируются познавател</w:t>
      </w:r>
      <w:r w:rsidRPr="002454D7">
        <w:rPr>
          <w:rFonts w:ascii="Times New Roman" w:hAnsi="Times New Roman"/>
          <w:sz w:val="24"/>
          <w:szCs w:val="24"/>
        </w:rPr>
        <w:t>ь</w:t>
      </w:r>
      <w:r w:rsidRPr="002454D7">
        <w:rPr>
          <w:rFonts w:ascii="Times New Roman" w:hAnsi="Times New Roman"/>
          <w:sz w:val="24"/>
          <w:szCs w:val="24"/>
        </w:rPr>
        <w:t>ные интересы детей, закрепляются навыки, полученные на коррекционно-развивающих занятиях</w:t>
      </w:r>
      <w:r w:rsidRPr="00D86FAF">
        <w:t>.</w:t>
      </w:r>
    </w:p>
    <w:p w:rsidR="00A6276C" w:rsidRDefault="00A6276C" w:rsidP="00A6276C">
      <w:pPr>
        <w:spacing w:after="0"/>
        <w:ind w:firstLine="708"/>
        <w:jc w:val="both"/>
      </w:pPr>
    </w:p>
    <w:p w:rsidR="00A6276C" w:rsidRPr="00DF2A39" w:rsidRDefault="00A6276C" w:rsidP="00A6276C">
      <w:pPr>
        <w:spacing w:after="0"/>
        <w:ind w:firstLine="708"/>
        <w:jc w:val="center"/>
        <w:rPr>
          <w:rFonts w:ascii="Times New Roman" w:hAnsi="Times New Roman"/>
          <w:b/>
        </w:rPr>
      </w:pPr>
      <w:r w:rsidRPr="00DF2A39">
        <w:rPr>
          <w:rFonts w:ascii="Times New Roman" w:hAnsi="Times New Roman"/>
          <w:b/>
        </w:rPr>
        <w:t>Результаты освоения курса.</w:t>
      </w:r>
    </w:p>
    <w:p w:rsidR="00A6276C" w:rsidRPr="009066FD" w:rsidRDefault="00A6276C" w:rsidP="00A6276C">
      <w:pPr>
        <w:shd w:val="clear" w:color="auto" w:fill="FFFFFF"/>
        <w:spacing w:after="0" w:line="240" w:lineRule="auto"/>
        <w:rPr>
          <w:rFonts w:ascii="Times New Roman" w:hAnsi="Times New Roman"/>
          <w:sz w:val="24"/>
          <w:szCs w:val="24"/>
        </w:rPr>
      </w:pPr>
      <w:r w:rsidRPr="009066FD">
        <w:rPr>
          <w:rFonts w:ascii="Times New Roman" w:eastAsia="Times New Roman" w:hAnsi="Times New Roman"/>
          <w:b/>
          <w:bCs/>
          <w:sz w:val="24"/>
          <w:szCs w:val="24"/>
        </w:rPr>
        <w:t>Личностные</w:t>
      </w:r>
      <w:r>
        <w:rPr>
          <w:rFonts w:ascii="Times New Roman" w:eastAsia="Times New Roman" w:hAnsi="Times New Roman"/>
          <w:b/>
          <w:bCs/>
          <w:sz w:val="24"/>
          <w:szCs w:val="24"/>
        </w:rPr>
        <w:t xml:space="preserve"> результаты:</w:t>
      </w:r>
    </w:p>
    <w:p w:rsidR="00A6276C" w:rsidRPr="009066FD" w:rsidRDefault="00A6276C" w:rsidP="00A6276C">
      <w:pPr>
        <w:shd w:val="clear" w:color="auto" w:fill="FFFFFF"/>
        <w:spacing w:after="0" w:line="240" w:lineRule="auto"/>
        <w:rPr>
          <w:rFonts w:ascii="Times New Roman" w:hAnsi="Times New Roman"/>
          <w:sz w:val="24"/>
          <w:szCs w:val="24"/>
        </w:rPr>
      </w:pPr>
      <w:r w:rsidRPr="009066FD">
        <w:rPr>
          <w:rFonts w:ascii="Times New Roman" w:eastAsia="Times New Roman" w:hAnsi="Times New Roman"/>
          <w:i/>
          <w:iCs/>
          <w:sz w:val="24"/>
          <w:szCs w:val="24"/>
        </w:rPr>
        <w:t>У обучающегося будут сформированы:</w:t>
      </w:r>
    </w:p>
    <w:p w:rsidR="00A6276C" w:rsidRPr="009066FD" w:rsidRDefault="00A6276C" w:rsidP="00A6276C">
      <w:pPr>
        <w:numPr>
          <w:ilvl w:val="0"/>
          <w:numId w:val="29"/>
        </w:numPr>
        <w:shd w:val="clear" w:color="auto" w:fill="FFFFFF"/>
        <w:spacing w:after="0" w:line="240" w:lineRule="auto"/>
        <w:rPr>
          <w:rFonts w:ascii="Times New Roman" w:hAnsi="Times New Roman"/>
          <w:sz w:val="24"/>
          <w:szCs w:val="24"/>
        </w:rPr>
      </w:pPr>
      <w:r w:rsidRPr="009066FD">
        <w:rPr>
          <w:rFonts w:ascii="Times New Roman" w:eastAsia="Times New Roman" w:hAnsi="Times New Roman"/>
          <w:sz w:val="24"/>
          <w:szCs w:val="24"/>
        </w:rPr>
        <w:t>внутренняя позиция на уровне положительного отношения к предмету и к школе;</w:t>
      </w:r>
      <w:r w:rsidRPr="009066FD">
        <w:rPr>
          <w:rFonts w:ascii="Times New Roman" w:hAnsi="Times New Roman"/>
          <w:sz w:val="24"/>
          <w:szCs w:val="24"/>
        </w:rPr>
        <w:tab/>
      </w:r>
      <w:r w:rsidRPr="009066FD">
        <w:rPr>
          <w:rFonts w:ascii="Times New Roman" w:hAnsi="Times New Roman"/>
          <w:b/>
          <w:bCs/>
          <w:sz w:val="24"/>
          <w:szCs w:val="24"/>
        </w:rPr>
        <w:t xml:space="preserve"> </w:t>
      </w:r>
    </w:p>
    <w:p w:rsidR="00A6276C" w:rsidRPr="009066FD" w:rsidRDefault="00A6276C" w:rsidP="00A6276C">
      <w:pPr>
        <w:pStyle w:val="ab"/>
        <w:numPr>
          <w:ilvl w:val="0"/>
          <w:numId w:val="29"/>
        </w:numPr>
        <w:ind w:right="0"/>
        <w:rPr>
          <w:rStyle w:val="13"/>
          <w:rFonts w:eastAsia="Calibri"/>
          <w:color w:val="auto"/>
          <w:szCs w:val="24"/>
        </w:rPr>
      </w:pPr>
      <w:r w:rsidRPr="009066FD">
        <w:rPr>
          <w:rStyle w:val="13"/>
          <w:rFonts w:eastAsia="Calibri"/>
          <w:szCs w:val="24"/>
          <w:lang w:eastAsia="en-US"/>
        </w:rPr>
        <w:t>навыки в проведении самоконтроля и самооценки резуль</w:t>
      </w:r>
      <w:r w:rsidRPr="009066FD">
        <w:rPr>
          <w:rStyle w:val="13"/>
          <w:rFonts w:eastAsia="Calibri"/>
          <w:szCs w:val="24"/>
          <w:lang w:eastAsia="en-US"/>
        </w:rPr>
        <w:softHyphen/>
        <w:t>татов своей учебной деятельности;</w:t>
      </w:r>
    </w:p>
    <w:p w:rsidR="00A6276C" w:rsidRPr="009066FD" w:rsidRDefault="00A6276C" w:rsidP="00A6276C">
      <w:pPr>
        <w:pStyle w:val="ab"/>
        <w:numPr>
          <w:ilvl w:val="0"/>
          <w:numId w:val="29"/>
        </w:numPr>
        <w:ind w:right="0"/>
        <w:rPr>
          <w:szCs w:val="24"/>
        </w:rPr>
      </w:pPr>
      <w:r w:rsidRPr="009066FD">
        <w:rPr>
          <w:rStyle w:val="13"/>
          <w:rFonts w:eastAsia="Calibri"/>
          <w:szCs w:val="24"/>
          <w:lang w:eastAsia="en-US"/>
        </w:rPr>
        <w:t>умение самостоятельно выполнять определённые учителем виды работ (деятельности), понимая личную ответствен</w:t>
      </w:r>
      <w:r w:rsidRPr="009066FD">
        <w:rPr>
          <w:rStyle w:val="13"/>
          <w:rFonts w:eastAsia="Calibri"/>
          <w:szCs w:val="24"/>
          <w:lang w:eastAsia="en-US"/>
        </w:rPr>
        <w:softHyphen/>
        <w:t>ность за р</w:t>
      </w:r>
      <w:r w:rsidRPr="009066FD">
        <w:rPr>
          <w:rStyle w:val="13"/>
          <w:rFonts w:eastAsia="Calibri"/>
          <w:szCs w:val="24"/>
          <w:lang w:eastAsia="en-US"/>
        </w:rPr>
        <w:t>е</w:t>
      </w:r>
      <w:r w:rsidRPr="009066FD">
        <w:rPr>
          <w:rStyle w:val="13"/>
          <w:rFonts w:eastAsia="Calibri"/>
          <w:szCs w:val="24"/>
          <w:lang w:eastAsia="en-US"/>
        </w:rPr>
        <w:t>зультат;</w:t>
      </w:r>
    </w:p>
    <w:p w:rsidR="00A6276C" w:rsidRPr="009066FD" w:rsidRDefault="00A6276C" w:rsidP="00A6276C">
      <w:pPr>
        <w:pStyle w:val="ab"/>
        <w:numPr>
          <w:ilvl w:val="0"/>
          <w:numId w:val="29"/>
        </w:numPr>
        <w:ind w:right="0"/>
        <w:rPr>
          <w:szCs w:val="24"/>
        </w:rPr>
      </w:pPr>
      <w:r w:rsidRPr="009066FD">
        <w:rPr>
          <w:rStyle w:val="13"/>
          <w:rFonts w:eastAsia="Calibri"/>
          <w:szCs w:val="24"/>
          <w:lang w:eastAsia="en-US"/>
        </w:rPr>
        <w:t>правила общения, навыки сотрудничества в учебной дея</w:t>
      </w:r>
      <w:r w:rsidRPr="009066FD">
        <w:rPr>
          <w:rStyle w:val="13"/>
          <w:rFonts w:eastAsia="Calibri"/>
          <w:szCs w:val="24"/>
          <w:lang w:eastAsia="en-US"/>
        </w:rPr>
        <w:softHyphen/>
        <w:t>тельности;</w:t>
      </w:r>
    </w:p>
    <w:p w:rsidR="00A6276C" w:rsidRPr="009066FD" w:rsidRDefault="00A6276C" w:rsidP="00A6276C">
      <w:pPr>
        <w:pStyle w:val="ab"/>
        <w:numPr>
          <w:ilvl w:val="0"/>
          <w:numId w:val="29"/>
        </w:numPr>
        <w:ind w:right="0"/>
        <w:rPr>
          <w:rStyle w:val="13"/>
          <w:rFonts w:eastAsia="Calibri"/>
          <w:szCs w:val="24"/>
        </w:rPr>
      </w:pPr>
      <w:r w:rsidRPr="009066FD">
        <w:rPr>
          <w:rStyle w:val="13"/>
          <w:rFonts w:eastAsia="Calibri"/>
          <w:szCs w:val="24"/>
          <w:lang w:eastAsia="en-US"/>
        </w:rPr>
        <w:t>уважение и принятие семейных ценностей, понимание необходимости бережного отношения к природе, к своему здоровью и зд</w:t>
      </w:r>
      <w:r w:rsidRPr="009066FD">
        <w:rPr>
          <w:rStyle w:val="13"/>
          <w:rFonts w:eastAsia="Calibri"/>
          <w:szCs w:val="24"/>
          <w:lang w:eastAsia="en-US"/>
        </w:rPr>
        <w:t>о</w:t>
      </w:r>
      <w:r w:rsidRPr="009066FD">
        <w:rPr>
          <w:rStyle w:val="13"/>
          <w:rFonts w:eastAsia="Calibri"/>
          <w:szCs w:val="24"/>
          <w:lang w:eastAsia="en-US"/>
        </w:rPr>
        <w:t xml:space="preserve">ровью других людей; </w:t>
      </w:r>
    </w:p>
    <w:p w:rsidR="00A6276C" w:rsidRPr="00DF2A39" w:rsidRDefault="00A6276C" w:rsidP="00A6276C">
      <w:pPr>
        <w:pStyle w:val="ab"/>
        <w:numPr>
          <w:ilvl w:val="0"/>
          <w:numId w:val="29"/>
        </w:numPr>
        <w:ind w:right="0"/>
        <w:rPr>
          <w:szCs w:val="24"/>
          <w:shd w:val="clear" w:color="auto" w:fill="FFFFFF"/>
        </w:rPr>
      </w:pPr>
      <w:r w:rsidRPr="009066FD">
        <w:rPr>
          <w:szCs w:val="24"/>
        </w:rPr>
        <w:t>ориентация на понимание причин успеха учебной деятельности.</w:t>
      </w:r>
    </w:p>
    <w:p w:rsidR="00A6276C" w:rsidRDefault="00A6276C" w:rsidP="00A6276C">
      <w:pPr>
        <w:pStyle w:val="ab"/>
        <w:rPr>
          <w:szCs w:val="24"/>
        </w:rPr>
      </w:pPr>
    </w:p>
    <w:p w:rsidR="00A6276C" w:rsidRPr="009066FD" w:rsidRDefault="00A6276C" w:rsidP="00A6276C">
      <w:pPr>
        <w:pStyle w:val="ab"/>
        <w:rPr>
          <w:rStyle w:val="13"/>
          <w:rFonts w:eastAsia="Calibri"/>
          <w:szCs w:val="24"/>
        </w:rPr>
      </w:pPr>
    </w:p>
    <w:p w:rsidR="00A6276C" w:rsidRPr="009066FD" w:rsidRDefault="00A6276C" w:rsidP="00A6276C">
      <w:pPr>
        <w:shd w:val="clear" w:color="auto" w:fill="FFFFFF"/>
        <w:tabs>
          <w:tab w:val="left" w:pos="284"/>
        </w:tabs>
        <w:autoSpaceDE w:val="0"/>
        <w:autoSpaceDN w:val="0"/>
        <w:adjustRightInd w:val="0"/>
        <w:spacing w:after="0" w:line="240" w:lineRule="auto"/>
        <w:jc w:val="center"/>
        <w:rPr>
          <w:rFonts w:ascii="Times New Roman" w:hAnsi="Times New Roman"/>
          <w:b/>
          <w:bCs/>
          <w:sz w:val="24"/>
          <w:szCs w:val="24"/>
        </w:rPr>
      </w:pPr>
      <w:r w:rsidRPr="009066FD">
        <w:rPr>
          <w:rFonts w:ascii="Times New Roman" w:hAnsi="Times New Roman"/>
          <w:b/>
          <w:bCs/>
          <w:sz w:val="24"/>
          <w:szCs w:val="24"/>
        </w:rPr>
        <w:t>Метапредметные результаты.</w:t>
      </w:r>
    </w:p>
    <w:p w:rsidR="00A6276C" w:rsidRPr="009066FD" w:rsidRDefault="00A6276C" w:rsidP="00A6276C">
      <w:pPr>
        <w:shd w:val="clear" w:color="auto" w:fill="FFFFFF"/>
        <w:tabs>
          <w:tab w:val="left" w:pos="284"/>
        </w:tabs>
        <w:autoSpaceDE w:val="0"/>
        <w:autoSpaceDN w:val="0"/>
        <w:adjustRightInd w:val="0"/>
        <w:spacing w:after="0" w:line="240" w:lineRule="auto"/>
        <w:rPr>
          <w:rFonts w:ascii="Times New Roman" w:hAnsi="Times New Roman"/>
          <w:b/>
          <w:bCs/>
          <w:sz w:val="24"/>
          <w:szCs w:val="24"/>
        </w:rPr>
      </w:pPr>
      <w:r w:rsidRPr="009066FD">
        <w:rPr>
          <w:rFonts w:ascii="Times New Roman" w:hAnsi="Times New Roman"/>
          <w:b/>
          <w:bCs/>
          <w:sz w:val="24"/>
          <w:szCs w:val="24"/>
        </w:rPr>
        <w:t xml:space="preserve">  Регулятивные</w:t>
      </w:r>
      <w:r>
        <w:rPr>
          <w:rFonts w:ascii="Times New Roman" w:hAnsi="Times New Roman"/>
          <w:b/>
          <w:bCs/>
          <w:sz w:val="24"/>
          <w:szCs w:val="24"/>
        </w:rPr>
        <w:t xml:space="preserve"> УУД</w:t>
      </w:r>
      <w:r w:rsidRPr="009066FD">
        <w:rPr>
          <w:rFonts w:ascii="Times New Roman" w:hAnsi="Times New Roman"/>
          <w:b/>
          <w:bCs/>
          <w:sz w:val="24"/>
          <w:szCs w:val="24"/>
        </w:rPr>
        <w:t>:</w:t>
      </w:r>
      <w:r w:rsidRPr="009066FD">
        <w:rPr>
          <w:rFonts w:ascii="Times New Roman" w:eastAsia="Times New Roman" w:hAnsi="Times New Roman"/>
          <w:sz w:val="24"/>
          <w:szCs w:val="24"/>
          <w:highlight w:val="yellow"/>
        </w:rPr>
        <w:br/>
      </w:r>
      <w:r w:rsidRPr="009066FD">
        <w:rPr>
          <w:rFonts w:ascii="Times New Roman" w:eastAsia="Times New Roman" w:hAnsi="Times New Roman"/>
          <w:i/>
          <w:iCs/>
          <w:sz w:val="24"/>
          <w:szCs w:val="24"/>
        </w:rPr>
        <w:t>Обучающийся получит возможность для формирования:</w:t>
      </w:r>
      <w:r w:rsidRPr="009066FD">
        <w:rPr>
          <w:rFonts w:ascii="Times New Roman" w:eastAsia="Times New Roman" w:hAnsi="Times New Roman"/>
          <w:i/>
          <w:iCs/>
          <w:sz w:val="24"/>
          <w:szCs w:val="24"/>
        </w:rPr>
        <w:br/>
      </w:r>
      <w:r w:rsidRPr="009066FD">
        <w:rPr>
          <w:rFonts w:ascii="Times New Roman" w:eastAsia="Times New Roman" w:hAnsi="Times New Roman"/>
          <w:sz w:val="24"/>
          <w:szCs w:val="24"/>
        </w:rPr>
        <w:t>выраженной устойчивой учебно-познавательной мотивации учения.</w:t>
      </w:r>
      <w:r w:rsidRPr="009066FD">
        <w:rPr>
          <w:rFonts w:ascii="Times New Roman" w:eastAsia="Times New Roman" w:hAnsi="Times New Roman"/>
          <w:b/>
          <w:bCs/>
          <w:sz w:val="24"/>
          <w:szCs w:val="24"/>
        </w:rPr>
        <w:t xml:space="preserve">      </w:t>
      </w:r>
    </w:p>
    <w:p w:rsidR="00A6276C" w:rsidRPr="009066FD" w:rsidRDefault="00A6276C" w:rsidP="00A6276C">
      <w:pPr>
        <w:shd w:val="clear" w:color="auto" w:fill="FFFFFF"/>
        <w:spacing w:after="0"/>
        <w:ind w:right="48"/>
        <w:rPr>
          <w:rFonts w:ascii="Times New Roman" w:hAnsi="Times New Roman"/>
          <w:sz w:val="24"/>
          <w:szCs w:val="24"/>
        </w:rPr>
      </w:pPr>
      <w:r w:rsidRPr="009066FD">
        <w:rPr>
          <w:rFonts w:ascii="Times New Roman" w:eastAsia="Times New Roman" w:hAnsi="Times New Roman"/>
          <w:i/>
          <w:iCs/>
          <w:sz w:val="24"/>
          <w:szCs w:val="24"/>
        </w:rPr>
        <w:t>Обучающийся научится:</w:t>
      </w:r>
    </w:p>
    <w:p w:rsidR="00A6276C" w:rsidRPr="009066FD" w:rsidRDefault="00A6276C" w:rsidP="00A6276C">
      <w:pPr>
        <w:numPr>
          <w:ilvl w:val="0"/>
          <w:numId w:val="30"/>
        </w:numPr>
        <w:shd w:val="clear" w:color="auto" w:fill="FFFFFF"/>
        <w:tabs>
          <w:tab w:val="left" w:pos="283"/>
        </w:tabs>
        <w:spacing w:after="0"/>
        <w:rPr>
          <w:rFonts w:ascii="Times New Roman" w:hAnsi="Times New Roman"/>
          <w:sz w:val="24"/>
          <w:szCs w:val="24"/>
        </w:rPr>
      </w:pPr>
      <w:r w:rsidRPr="009066FD">
        <w:rPr>
          <w:rFonts w:ascii="Times New Roman" w:hAnsi="Times New Roman"/>
          <w:i/>
          <w:iCs/>
          <w:sz w:val="24"/>
          <w:szCs w:val="24"/>
        </w:rPr>
        <w:lastRenderedPageBreak/>
        <w:tab/>
      </w:r>
      <w:r w:rsidRPr="009066FD">
        <w:rPr>
          <w:rFonts w:ascii="Times New Roman" w:eastAsia="Times New Roman" w:hAnsi="Times New Roman"/>
          <w:sz w:val="24"/>
          <w:szCs w:val="24"/>
        </w:rPr>
        <w:t>планировать свои действия в соответствии с поставленной задачей;</w:t>
      </w:r>
    </w:p>
    <w:p w:rsidR="00A6276C" w:rsidRPr="009066FD" w:rsidRDefault="00A6276C" w:rsidP="00A6276C">
      <w:pPr>
        <w:numPr>
          <w:ilvl w:val="0"/>
          <w:numId w:val="30"/>
        </w:numPr>
        <w:shd w:val="clear" w:color="auto" w:fill="FFFFFF"/>
        <w:tabs>
          <w:tab w:val="left" w:pos="283"/>
        </w:tabs>
        <w:spacing w:after="0"/>
        <w:ind w:right="48"/>
        <w:rPr>
          <w:rFonts w:ascii="Times New Roman" w:eastAsia="Times New Roman" w:hAnsi="Times New Roman"/>
          <w:sz w:val="24"/>
          <w:szCs w:val="24"/>
        </w:rPr>
      </w:pPr>
      <w:r w:rsidRPr="009066FD">
        <w:rPr>
          <w:rFonts w:ascii="Times New Roman" w:hAnsi="Times New Roman"/>
          <w:sz w:val="24"/>
          <w:szCs w:val="24"/>
        </w:rPr>
        <w:tab/>
      </w:r>
      <w:r w:rsidRPr="009066FD">
        <w:rPr>
          <w:rFonts w:ascii="Times New Roman" w:eastAsia="Times New Roman" w:hAnsi="Times New Roman"/>
          <w:sz w:val="24"/>
          <w:szCs w:val="24"/>
        </w:rPr>
        <w:t>различать способ и результат действии;</w:t>
      </w:r>
    </w:p>
    <w:p w:rsidR="00A6276C" w:rsidRPr="009066FD" w:rsidRDefault="00A6276C" w:rsidP="00A6276C">
      <w:pPr>
        <w:numPr>
          <w:ilvl w:val="0"/>
          <w:numId w:val="30"/>
        </w:numPr>
        <w:suppressAutoHyphens/>
        <w:autoSpaceDE w:val="0"/>
        <w:spacing w:after="0"/>
        <w:jc w:val="both"/>
        <w:rPr>
          <w:rFonts w:ascii="Times New Roman" w:hAnsi="Times New Roman"/>
          <w:color w:val="191919"/>
          <w:sz w:val="24"/>
          <w:szCs w:val="24"/>
        </w:rPr>
      </w:pPr>
      <w:r w:rsidRPr="009066FD">
        <w:rPr>
          <w:rFonts w:ascii="Times New Roman" w:hAnsi="Times New Roman"/>
          <w:color w:val="191919"/>
          <w:sz w:val="24"/>
          <w:szCs w:val="24"/>
        </w:rPr>
        <w:t xml:space="preserve"> работать с книгой, пользуясь алгоритмом учебных действий;</w:t>
      </w:r>
    </w:p>
    <w:p w:rsidR="00A6276C" w:rsidRPr="009066FD" w:rsidRDefault="00A6276C" w:rsidP="00A6276C">
      <w:pPr>
        <w:numPr>
          <w:ilvl w:val="0"/>
          <w:numId w:val="30"/>
        </w:numPr>
        <w:suppressAutoHyphens/>
        <w:autoSpaceDE w:val="0"/>
        <w:spacing w:after="0"/>
        <w:jc w:val="both"/>
        <w:rPr>
          <w:rFonts w:ascii="Times New Roman" w:hAnsi="Times New Roman"/>
          <w:color w:val="191919"/>
          <w:sz w:val="24"/>
          <w:szCs w:val="24"/>
        </w:rPr>
      </w:pPr>
      <w:r w:rsidRPr="009066FD">
        <w:rPr>
          <w:rFonts w:ascii="Times New Roman" w:hAnsi="Times New Roman"/>
          <w:color w:val="191919"/>
          <w:sz w:val="24"/>
          <w:szCs w:val="24"/>
        </w:rPr>
        <w:t>самостоятельно работать с новым произведением;</w:t>
      </w:r>
    </w:p>
    <w:p w:rsidR="00A6276C" w:rsidRPr="009066FD" w:rsidRDefault="00A6276C" w:rsidP="00A6276C">
      <w:pPr>
        <w:numPr>
          <w:ilvl w:val="0"/>
          <w:numId w:val="30"/>
        </w:numPr>
        <w:suppressAutoHyphens/>
        <w:autoSpaceDE w:val="0"/>
        <w:spacing w:after="0" w:line="240" w:lineRule="auto"/>
        <w:jc w:val="both"/>
        <w:rPr>
          <w:rFonts w:ascii="Times New Roman" w:hAnsi="Times New Roman"/>
          <w:color w:val="191919"/>
          <w:sz w:val="24"/>
          <w:szCs w:val="24"/>
        </w:rPr>
      </w:pPr>
      <w:r w:rsidRPr="009066FD">
        <w:rPr>
          <w:rFonts w:ascii="Times New Roman" w:hAnsi="Times New Roman"/>
          <w:color w:val="191919"/>
          <w:sz w:val="24"/>
          <w:szCs w:val="24"/>
        </w:rPr>
        <w:t xml:space="preserve"> работать в парах и группах, участвовать в проектной деятельности, литературных играх;</w:t>
      </w:r>
    </w:p>
    <w:p w:rsidR="00A6276C" w:rsidRPr="009066FD" w:rsidRDefault="00A6276C" w:rsidP="00A6276C">
      <w:pPr>
        <w:numPr>
          <w:ilvl w:val="0"/>
          <w:numId w:val="30"/>
        </w:numPr>
        <w:suppressAutoHyphens/>
        <w:autoSpaceDE w:val="0"/>
        <w:spacing w:after="0" w:line="240" w:lineRule="auto"/>
        <w:jc w:val="both"/>
        <w:rPr>
          <w:rFonts w:ascii="Times New Roman" w:hAnsi="Times New Roman"/>
          <w:b/>
          <w:iCs/>
          <w:color w:val="191919"/>
          <w:sz w:val="24"/>
          <w:szCs w:val="24"/>
        </w:rPr>
      </w:pPr>
      <w:r w:rsidRPr="009066FD">
        <w:rPr>
          <w:rFonts w:ascii="Times New Roman" w:hAnsi="Times New Roman"/>
          <w:color w:val="191919"/>
          <w:sz w:val="24"/>
          <w:szCs w:val="24"/>
        </w:rPr>
        <w:t xml:space="preserve"> определять свою роль в общей работе и оценивать свои результаты.</w:t>
      </w:r>
    </w:p>
    <w:p w:rsidR="00A6276C" w:rsidRPr="009066FD" w:rsidRDefault="00A6276C" w:rsidP="00A6276C">
      <w:pPr>
        <w:shd w:val="clear" w:color="auto" w:fill="FFFFFF"/>
        <w:tabs>
          <w:tab w:val="left" w:pos="283"/>
        </w:tabs>
        <w:spacing w:after="0" w:line="240" w:lineRule="auto"/>
        <w:ind w:left="720" w:right="48"/>
        <w:rPr>
          <w:rFonts w:ascii="Times New Roman" w:hAnsi="Times New Roman"/>
          <w:sz w:val="24"/>
          <w:szCs w:val="24"/>
        </w:rPr>
      </w:pPr>
      <w:r w:rsidRPr="009066FD">
        <w:rPr>
          <w:rFonts w:ascii="Times New Roman" w:eastAsia="Times New Roman" w:hAnsi="Times New Roman"/>
          <w:i/>
          <w:iCs/>
          <w:sz w:val="24"/>
          <w:szCs w:val="24"/>
        </w:rPr>
        <w:t>Обучающийся получит возможность научиться:</w:t>
      </w:r>
    </w:p>
    <w:p w:rsidR="00A6276C" w:rsidRPr="009066FD" w:rsidRDefault="00A6276C" w:rsidP="00A6276C">
      <w:pPr>
        <w:numPr>
          <w:ilvl w:val="0"/>
          <w:numId w:val="31"/>
        </w:numPr>
        <w:shd w:val="clear" w:color="auto" w:fill="FFFFFF"/>
        <w:tabs>
          <w:tab w:val="left" w:pos="283"/>
        </w:tabs>
        <w:spacing w:after="0" w:line="240" w:lineRule="auto"/>
        <w:rPr>
          <w:rFonts w:ascii="Times New Roman" w:hAnsi="Times New Roman"/>
          <w:sz w:val="24"/>
          <w:szCs w:val="24"/>
        </w:rPr>
      </w:pPr>
      <w:r w:rsidRPr="009066FD">
        <w:rPr>
          <w:rFonts w:ascii="Times New Roman" w:eastAsia="Times New Roman" w:hAnsi="Times New Roman"/>
          <w:sz w:val="24"/>
          <w:szCs w:val="24"/>
        </w:rPr>
        <w:t>преобразовывать практическую задачу в познавательную.</w:t>
      </w:r>
    </w:p>
    <w:p w:rsidR="00A6276C" w:rsidRPr="009066FD" w:rsidRDefault="00A6276C" w:rsidP="00A6276C">
      <w:pPr>
        <w:shd w:val="clear" w:color="auto" w:fill="FFFFFF"/>
        <w:spacing w:after="0" w:line="240" w:lineRule="auto"/>
        <w:ind w:right="48"/>
        <w:rPr>
          <w:rFonts w:ascii="Times New Roman" w:eastAsia="Times New Roman" w:hAnsi="Times New Roman"/>
          <w:sz w:val="24"/>
          <w:szCs w:val="24"/>
        </w:rPr>
      </w:pPr>
      <w:r w:rsidRPr="009066FD">
        <w:rPr>
          <w:rFonts w:ascii="Times New Roman" w:eastAsia="Times New Roman" w:hAnsi="Times New Roman"/>
          <w:b/>
          <w:sz w:val="24"/>
          <w:szCs w:val="24"/>
        </w:rPr>
        <w:t xml:space="preserve">   Познавательные</w:t>
      </w:r>
      <w:r>
        <w:rPr>
          <w:rFonts w:ascii="Times New Roman" w:eastAsia="Times New Roman" w:hAnsi="Times New Roman"/>
          <w:b/>
          <w:sz w:val="24"/>
          <w:szCs w:val="24"/>
        </w:rPr>
        <w:t xml:space="preserve"> УУД</w:t>
      </w:r>
      <w:r w:rsidRPr="009066FD">
        <w:rPr>
          <w:rFonts w:ascii="Times New Roman" w:eastAsia="Times New Roman" w:hAnsi="Times New Roman"/>
          <w:b/>
          <w:sz w:val="24"/>
          <w:szCs w:val="24"/>
        </w:rPr>
        <w:t>:</w:t>
      </w:r>
      <w:r w:rsidRPr="009066FD">
        <w:rPr>
          <w:rFonts w:ascii="Times New Roman" w:eastAsia="Times New Roman" w:hAnsi="Times New Roman"/>
          <w:sz w:val="24"/>
          <w:szCs w:val="24"/>
        </w:rPr>
        <w:t xml:space="preserve"> </w:t>
      </w:r>
    </w:p>
    <w:p w:rsidR="00A6276C" w:rsidRPr="009066FD" w:rsidRDefault="00A6276C" w:rsidP="00A6276C">
      <w:pPr>
        <w:shd w:val="clear" w:color="auto" w:fill="FFFFFF"/>
        <w:spacing w:after="0" w:line="240" w:lineRule="auto"/>
        <w:ind w:right="48"/>
        <w:rPr>
          <w:rFonts w:ascii="Times New Roman" w:hAnsi="Times New Roman"/>
          <w:sz w:val="24"/>
          <w:szCs w:val="24"/>
        </w:rPr>
      </w:pPr>
      <w:r w:rsidRPr="009066FD">
        <w:rPr>
          <w:rFonts w:ascii="Times New Roman" w:eastAsia="Times New Roman" w:hAnsi="Times New Roman"/>
          <w:i/>
          <w:iCs/>
          <w:sz w:val="24"/>
          <w:szCs w:val="24"/>
        </w:rPr>
        <w:t>Обучающийся научится:</w:t>
      </w:r>
    </w:p>
    <w:p w:rsidR="00A6276C" w:rsidRPr="009066FD" w:rsidRDefault="00A6276C" w:rsidP="00A6276C">
      <w:pPr>
        <w:numPr>
          <w:ilvl w:val="0"/>
          <w:numId w:val="31"/>
        </w:numPr>
        <w:shd w:val="clear" w:color="auto" w:fill="FFFFFF"/>
        <w:tabs>
          <w:tab w:val="left" w:pos="284"/>
          <w:tab w:val="left" w:pos="993"/>
        </w:tabs>
        <w:autoSpaceDE w:val="0"/>
        <w:autoSpaceDN w:val="0"/>
        <w:adjustRightInd w:val="0"/>
        <w:spacing w:after="0" w:line="240" w:lineRule="auto"/>
        <w:rPr>
          <w:rFonts w:ascii="Times New Roman" w:hAnsi="Times New Roman"/>
          <w:sz w:val="24"/>
          <w:szCs w:val="24"/>
        </w:rPr>
      </w:pPr>
      <w:r w:rsidRPr="009066FD">
        <w:rPr>
          <w:rFonts w:ascii="Times New Roman" w:eastAsia="Times New Roman" w:hAnsi="Times New Roman"/>
          <w:sz w:val="24"/>
          <w:szCs w:val="24"/>
        </w:rPr>
        <w:t>ориентироваться на разнообразие способов задач;</w:t>
      </w:r>
      <w:r w:rsidRPr="009066FD">
        <w:rPr>
          <w:rFonts w:ascii="Times New Roman" w:eastAsia="Times New Roman" w:hAnsi="Times New Roman"/>
          <w:sz w:val="24"/>
          <w:szCs w:val="24"/>
        </w:rPr>
        <w:br/>
      </w:r>
      <w:r w:rsidRPr="009066FD">
        <w:rPr>
          <w:rFonts w:ascii="Times New Roman" w:hAnsi="Times New Roman"/>
          <w:sz w:val="24"/>
          <w:szCs w:val="24"/>
        </w:rPr>
        <w:t>активно использовать речевые средства для решения коммуникативных и познавательных задач;</w:t>
      </w:r>
    </w:p>
    <w:p w:rsidR="00A6276C" w:rsidRPr="009066FD" w:rsidRDefault="00A6276C" w:rsidP="00A6276C">
      <w:pPr>
        <w:numPr>
          <w:ilvl w:val="0"/>
          <w:numId w:val="31"/>
        </w:numPr>
        <w:shd w:val="clear" w:color="auto" w:fill="FFFFFF"/>
        <w:tabs>
          <w:tab w:val="left" w:pos="284"/>
          <w:tab w:val="left" w:pos="993"/>
        </w:tabs>
        <w:autoSpaceDE w:val="0"/>
        <w:autoSpaceDN w:val="0"/>
        <w:adjustRightInd w:val="0"/>
        <w:spacing w:after="0" w:line="240" w:lineRule="auto"/>
        <w:jc w:val="both"/>
        <w:rPr>
          <w:rFonts w:ascii="Times New Roman" w:hAnsi="Times New Roman"/>
          <w:sz w:val="24"/>
          <w:szCs w:val="24"/>
        </w:rPr>
      </w:pPr>
      <w:r w:rsidRPr="009066FD">
        <w:rPr>
          <w:rFonts w:ascii="Times New Roman" w:hAnsi="Times New Roman"/>
          <w:sz w:val="24"/>
          <w:szCs w:val="24"/>
        </w:rPr>
        <w:t>использовать различные способы поиска учебной ин</w:t>
      </w:r>
      <w:r w:rsidRPr="009066FD">
        <w:rPr>
          <w:rFonts w:ascii="Times New Roman" w:hAnsi="Times New Roman"/>
          <w:sz w:val="24"/>
          <w:szCs w:val="24"/>
        </w:rPr>
        <w:softHyphen/>
        <w:t>формации в справочниках, словарях, энциклопедиях и интер</w:t>
      </w:r>
      <w:r w:rsidRPr="009066FD">
        <w:rPr>
          <w:rFonts w:ascii="Times New Roman" w:hAnsi="Times New Roman"/>
          <w:sz w:val="24"/>
          <w:szCs w:val="24"/>
        </w:rPr>
        <w:softHyphen/>
        <w:t>претации и</w:t>
      </w:r>
      <w:r w:rsidRPr="009066FD">
        <w:rPr>
          <w:rFonts w:ascii="Times New Roman" w:hAnsi="Times New Roman"/>
          <w:sz w:val="24"/>
          <w:szCs w:val="24"/>
        </w:rPr>
        <w:t>н</w:t>
      </w:r>
      <w:r w:rsidRPr="009066FD">
        <w:rPr>
          <w:rFonts w:ascii="Times New Roman" w:hAnsi="Times New Roman"/>
          <w:sz w:val="24"/>
          <w:szCs w:val="24"/>
        </w:rPr>
        <w:t>формации в соответствии с коммуникативными и познавательными задачами;</w:t>
      </w:r>
    </w:p>
    <w:p w:rsidR="00A6276C" w:rsidRPr="009066FD" w:rsidRDefault="00A6276C" w:rsidP="00A6276C">
      <w:pPr>
        <w:numPr>
          <w:ilvl w:val="0"/>
          <w:numId w:val="31"/>
        </w:numPr>
        <w:shd w:val="clear" w:color="auto" w:fill="FFFFFF"/>
        <w:tabs>
          <w:tab w:val="left" w:pos="284"/>
          <w:tab w:val="left" w:pos="993"/>
        </w:tabs>
        <w:autoSpaceDE w:val="0"/>
        <w:autoSpaceDN w:val="0"/>
        <w:adjustRightInd w:val="0"/>
        <w:spacing w:after="0" w:line="240" w:lineRule="auto"/>
        <w:jc w:val="both"/>
        <w:rPr>
          <w:rFonts w:ascii="Times New Roman" w:hAnsi="Times New Roman"/>
          <w:sz w:val="24"/>
          <w:szCs w:val="24"/>
        </w:rPr>
      </w:pPr>
      <w:r w:rsidRPr="009066FD">
        <w:rPr>
          <w:rFonts w:ascii="Times New Roman" w:hAnsi="Times New Roman"/>
          <w:sz w:val="24"/>
          <w:szCs w:val="24"/>
        </w:rPr>
        <w:t>осмысленно читать тексты в соот</w:t>
      </w:r>
      <w:r w:rsidRPr="009066FD">
        <w:rPr>
          <w:rFonts w:ascii="Times New Roman" w:hAnsi="Times New Roman"/>
          <w:sz w:val="24"/>
          <w:szCs w:val="24"/>
        </w:rPr>
        <w:softHyphen/>
        <w:t>ветствии с целями и задачами, осознанного построения речевого высказывания в соответствии с задачами коммуникации и со</w:t>
      </w:r>
      <w:r w:rsidRPr="009066FD">
        <w:rPr>
          <w:rFonts w:ascii="Times New Roman" w:hAnsi="Times New Roman"/>
          <w:sz w:val="24"/>
          <w:szCs w:val="24"/>
        </w:rPr>
        <w:softHyphen/>
        <w:t>ставления текстов в устной и письменной формах.</w:t>
      </w:r>
    </w:p>
    <w:p w:rsidR="00A6276C" w:rsidRPr="009066FD" w:rsidRDefault="00A6276C" w:rsidP="00A6276C">
      <w:pPr>
        <w:numPr>
          <w:ilvl w:val="0"/>
          <w:numId w:val="31"/>
        </w:numPr>
        <w:shd w:val="clear" w:color="auto" w:fill="FFFFFF"/>
        <w:tabs>
          <w:tab w:val="left" w:pos="283"/>
        </w:tabs>
        <w:spacing w:after="0"/>
        <w:ind w:right="48"/>
        <w:rPr>
          <w:rFonts w:ascii="Times New Roman" w:hAnsi="Times New Roman"/>
          <w:sz w:val="24"/>
          <w:szCs w:val="24"/>
        </w:rPr>
      </w:pPr>
      <w:r w:rsidRPr="009066FD">
        <w:rPr>
          <w:rFonts w:ascii="Times New Roman" w:eastAsia="Times New Roman" w:hAnsi="Times New Roman"/>
          <w:i/>
          <w:iCs/>
          <w:sz w:val="24"/>
          <w:szCs w:val="24"/>
        </w:rPr>
        <w:t>Обучающийся получит возможность научиться:</w:t>
      </w:r>
    </w:p>
    <w:p w:rsidR="00A6276C" w:rsidRPr="009066FD" w:rsidRDefault="00A6276C" w:rsidP="00A6276C">
      <w:pPr>
        <w:numPr>
          <w:ilvl w:val="0"/>
          <w:numId w:val="31"/>
        </w:numPr>
        <w:shd w:val="clear" w:color="auto" w:fill="FFFFFF"/>
        <w:tabs>
          <w:tab w:val="left" w:pos="283"/>
        </w:tabs>
        <w:spacing w:after="0" w:line="240" w:lineRule="auto"/>
        <w:ind w:right="48"/>
        <w:rPr>
          <w:rFonts w:ascii="Times New Roman" w:hAnsi="Times New Roman"/>
          <w:sz w:val="24"/>
          <w:szCs w:val="24"/>
        </w:rPr>
      </w:pPr>
      <w:r w:rsidRPr="009066FD">
        <w:rPr>
          <w:rFonts w:ascii="Times New Roman" w:eastAsia="Times New Roman" w:hAnsi="Times New Roman"/>
          <w:sz w:val="24"/>
          <w:szCs w:val="24"/>
        </w:rPr>
        <w:t>осознанно и произвольно строить сообщения в устной и  письменной форме.</w:t>
      </w:r>
    </w:p>
    <w:p w:rsidR="00A6276C" w:rsidRPr="009066FD" w:rsidRDefault="00A6276C" w:rsidP="00A6276C">
      <w:pPr>
        <w:shd w:val="clear" w:color="auto" w:fill="FFFFFF"/>
        <w:spacing w:after="0" w:line="240" w:lineRule="auto"/>
        <w:ind w:left="360" w:right="48"/>
        <w:rPr>
          <w:rFonts w:ascii="Times New Roman" w:eastAsia="Times New Roman" w:hAnsi="Times New Roman"/>
          <w:b/>
          <w:sz w:val="24"/>
          <w:szCs w:val="24"/>
        </w:rPr>
      </w:pPr>
      <w:r w:rsidRPr="009066FD">
        <w:rPr>
          <w:rFonts w:ascii="Times New Roman" w:eastAsia="Times New Roman" w:hAnsi="Times New Roman"/>
          <w:b/>
          <w:sz w:val="24"/>
          <w:szCs w:val="24"/>
        </w:rPr>
        <w:t>Коммуникативные</w:t>
      </w:r>
      <w:r>
        <w:rPr>
          <w:rFonts w:ascii="Times New Roman" w:eastAsia="Times New Roman" w:hAnsi="Times New Roman"/>
          <w:b/>
          <w:sz w:val="24"/>
          <w:szCs w:val="24"/>
        </w:rPr>
        <w:t xml:space="preserve"> УУД</w:t>
      </w:r>
      <w:r w:rsidRPr="009066FD">
        <w:rPr>
          <w:rFonts w:ascii="Times New Roman" w:eastAsia="Times New Roman" w:hAnsi="Times New Roman"/>
          <w:b/>
          <w:sz w:val="24"/>
          <w:szCs w:val="24"/>
        </w:rPr>
        <w:t>:</w:t>
      </w:r>
    </w:p>
    <w:p w:rsidR="00A6276C" w:rsidRPr="009066FD" w:rsidRDefault="00A6276C" w:rsidP="00A6276C">
      <w:pPr>
        <w:shd w:val="clear" w:color="auto" w:fill="FFFFFF"/>
        <w:spacing w:after="0" w:line="240" w:lineRule="auto"/>
        <w:ind w:right="48"/>
        <w:rPr>
          <w:rFonts w:ascii="Times New Roman" w:hAnsi="Times New Roman"/>
          <w:sz w:val="24"/>
          <w:szCs w:val="24"/>
        </w:rPr>
      </w:pPr>
      <w:r w:rsidRPr="009066FD">
        <w:rPr>
          <w:rFonts w:ascii="Times New Roman" w:eastAsia="Times New Roman" w:hAnsi="Times New Roman"/>
          <w:i/>
          <w:iCs/>
          <w:sz w:val="24"/>
          <w:szCs w:val="24"/>
        </w:rPr>
        <w:t>Обучающийся научится:</w:t>
      </w:r>
    </w:p>
    <w:p w:rsidR="00A6276C" w:rsidRPr="009066FD" w:rsidRDefault="00A6276C" w:rsidP="00A6276C">
      <w:pPr>
        <w:numPr>
          <w:ilvl w:val="0"/>
          <w:numId w:val="31"/>
        </w:numPr>
        <w:shd w:val="clear" w:color="auto" w:fill="FFFFFF"/>
        <w:tabs>
          <w:tab w:val="left" w:pos="283"/>
        </w:tabs>
        <w:spacing w:after="0" w:line="240" w:lineRule="auto"/>
        <w:ind w:right="48"/>
        <w:rPr>
          <w:rFonts w:ascii="Times New Roman" w:hAnsi="Times New Roman"/>
          <w:sz w:val="24"/>
          <w:szCs w:val="24"/>
        </w:rPr>
      </w:pPr>
      <w:r w:rsidRPr="009066FD">
        <w:rPr>
          <w:rFonts w:ascii="Times New Roman" w:eastAsia="Times New Roman" w:hAnsi="Times New Roman"/>
          <w:sz w:val="24"/>
          <w:szCs w:val="24"/>
        </w:rPr>
        <w:t>допускать возможность существования у людей различных точек зрения;</w:t>
      </w:r>
    </w:p>
    <w:p w:rsidR="00A6276C" w:rsidRPr="009066FD" w:rsidRDefault="00A6276C" w:rsidP="00A6276C">
      <w:pPr>
        <w:numPr>
          <w:ilvl w:val="0"/>
          <w:numId w:val="31"/>
        </w:numPr>
        <w:shd w:val="clear" w:color="auto" w:fill="FFFFFF"/>
        <w:tabs>
          <w:tab w:val="left" w:pos="283"/>
        </w:tabs>
        <w:spacing w:after="0" w:line="240" w:lineRule="auto"/>
        <w:ind w:right="48"/>
        <w:rPr>
          <w:rFonts w:ascii="Times New Roman" w:hAnsi="Times New Roman"/>
          <w:sz w:val="24"/>
          <w:szCs w:val="24"/>
        </w:rPr>
      </w:pPr>
      <w:r w:rsidRPr="009066FD">
        <w:rPr>
          <w:rFonts w:ascii="Times New Roman" w:eastAsia="Times New Roman" w:hAnsi="Times New Roman"/>
          <w:sz w:val="24"/>
          <w:szCs w:val="24"/>
        </w:rPr>
        <w:t>формулировать собственное мнение и позицию.</w:t>
      </w:r>
    </w:p>
    <w:p w:rsidR="00A6276C" w:rsidRPr="009066FD" w:rsidRDefault="00A6276C" w:rsidP="00A6276C">
      <w:pPr>
        <w:shd w:val="clear" w:color="auto" w:fill="FFFFFF"/>
        <w:tabs>
          <w:tab w:val="left" w:pos="283"/>
        </w:tabs>
        <w:spacing w:after="0" w:line="240" w:lineRule="auto"/>
        <w:ind w:right="48"/>
        <w:rPr>
          <w:rFonts w:ascii="Times New Roman" w:hAnsi="Times New Roman"/>
          <w:sz w:val="24"/>
          <w:szCs w:val="24"/>
        </w:rPr>
      </w:pPr>
      <w:r w:rsidRPr="009066FD">
        <w:rPr>
          <w:rFonts w:ascii="Times New Roman" w:eastAsia="Times New Roman" w:hAnsi="Times New Roman"/>
          <w:i/>
          <w:iCs/>
          <w:sz w:val="24"/>
          <w:szCs w:val="24"/>
        </w:rPr>
        <w:t>Обучающийся получит возможность научиться:</w:t>
      </w:r>
    </w:p>
    <w:p w:rsidR="00A6276C" w:rsidRPr="009066FD" w:rsidRDefault="00A6276C" w:rsidP="00A6276C">
      <w:pPr>
        <w:numPr>
          <w:ilvl w:val="0"/>
          <w:numId w:val="31"/>
        </w:numPr>
        <w:tabs>
          <w:tab w:val="left" w:pos="284"/>
          <w:tab w:val="left" w:pos="426"/>
        </w:tabs>
        <w:spacing w:after="0" w:line="240" w:lineRule="auto"/>
        <w:jc w:val="both"/>
        <w:rPr>
          <w:rFonts w:ascii="Times New Roman" w:hAnsi="Times New Roman"/>
          <w:sz w:val="24"/>
          <w:szCs w:val="24"/>
        </w:rPr>
      </w:pPr>
      <w:r w:rsidRPr="009066FD">
        <w:rPr>
          <w:rFonts w:ascii="Times New Roman" w:eastAsia="Times New Roman" w:hAnsi="Times New Roman"/>
          <w:sz w:val="24"/>
          <w:szCs w:val="24"/>
        </w:rPr>
        <w:t>учитывать разные мнения и интересы и обосновывать собственную позицию.</w:t>
      </w:r>
    </w:p>
    <w:p w:rsidR="00A6276C" w:rsidRPr="00D86FAF" w:rsidRDefault="00A6276C" w:rsidP="00A6276C">
      <w:pPr>
        <w:spacing w:after="0"/>
        <w:ind w:firstLine="708"/>
        <w:jc w:val="both"/>
      </w:pPr>
    </w:p>
    <w:p w:rsidR="00A6276C" w:rsidRDefault="00A6276C" w:rsidP="00A6276C">
      <w:pPr>
        <w:rPr>
          <w:lang w:eastAsia="ru-RU"/>
        </w:rPr>
      </w:pPr>
    </w:p>
    <w:p w:rsidR="00A6276C" w:rsidRPr="00DF2A39" w:rsidRDefault="00A6276C" w:rsidP="00A6276C">
      <w:pPr>
        <w:rPr>
          <w:lang w:eastAsia="ru-RU"/>
        </w:rPr>
      </w:pPr>
    </w:p>
    <w:p w:rsidR="007A4E38" w:rsidRPr="00917E84" w:rsidRDefault="007A4E38" w:rsidP="007A4E38">
      <w:pPr>
        <w:spacing w:after="12" w:line="269" w:lineRule="auto"/>
        <w:ind w:right="55"/>
        <w:jc w:val="both"/>
        <w:rPr>
          <w:rFonts w:ascii="Times New Roman" w:hAnsi="Times New Roman" w:cs="Times New Roman"/>
          <w:sz w:val="20"/>
          <w:szCs w:val="20"/>
        </w:rPr>
      </w:pPr>
    </w:p>
    <w:p w:rsidR="00A6276C" w:rsidRDefault="00A6276C" w:rsidP="007A4E38">
      <w:pPr>
        <w:shd w:val="clear" w:color="auto" w:fill="FFFFFF"/>
        <w:spacing w:after="0" w:line="240" w:lineRule="auto"/>
        <w:jc w:val="center"/>
        <w:rPr>
          <w:rFonts w:ascii="Times New Roman" w:eastAsia="Times New Roman" w:hAnsi="Times New Roman" w:cs="Times New Roman"/>
          <w:b/>
          <w:bCs/>
          <w:color w:val="000000"/>
          <w:sz w:val="20"/>
          <w:szCs w:val="20"/>
          <w:lang w:val="uk-UA" w:eastAsia="uk-UA"/>
        </w:rPr>
      </w:pPr>
    </w:p>
    <w:p w:rsidR="00310770" w:rsidRDefault="00310770" w:rsidP="007A4E38">
      <w:pPr>
        <w:shd w:val="clear" w:color="auto" w:fill="FFFFFF"/>
        <w:spacing w:after="0" w:line="240" w:lineRule="auto"/>
        <w:jc w:val="center"/>
        <w:rPr>
          <w:rFonts w:ascii="Times New Roman" w:eastAsia="Times New Roman" w:hAnsi="Times New Roman" w:cs="Times New Roman"/>
          <w:b/>
          <w:bCs/>
          <w:color w:val="000000"/>
          <w:sz w:val="20"/>
          <w:szCs w:val="20"/>
          <w:lang w:val="uk-UA" w:eastAsia="uk-UA"/>
        </w:rPr>
      </w:pPr>
    </w:p>
    <w:p w:rsidR="00310770" w:rsidRDefault="00310770" w:rsidP="007A4E38">
      <w:pPr>
        <w:shd w:val="clear" w:color="auto" w:fill="FFFFFF"/>
        <w:spacing w:after="0" w:line="240" w:lineRule="auto"/>
        <w:jc w:val="center"/>
        <w:rPr>
          <w:rFonts w:ascii="Times New Roman" w:eastAsia="Times New Roman" w:hAnsi="Times New Roman" w:cs="Times New Roman"/>
          <w:b/>
          <w:bCs/>
          <w:color w:val="000000"/>
          <w:sz w:val="20"/>
          <w:szCs w:val="20"/>
          <w:lang w:val="uk-UA" w:eastAsia="uk-UA"/>
        </w:rPr>
      </w:pPr>
    </w:p>
    <w:p w:rsidR="00310770" w:rsidRDefault="00310770" w:rsidP="007A4E38">
      <w:pPr>
        <w:shd w:val="clear" w:color="auto" w:fill="FFFFFF"/>
        <w:spacing w:after="0" w:line="240" w:lineRule="auto"/>
        <w:jc w:val="center"/>
        <w:rPr>
          <w:rFonts w:ascii="Times New Roman" w:eastAsia="Times New Roman" w:hAnsi="Times New Roman" w:cs="Times New Roman"/>
          <w:b/>
          <w:bCs/>
          <w:color w:val="000000"/>
          <w:sz w:val="20"/>
          <w:szCs w:val="20"/>
          <w:lang w:val="uk-UA" w:eastAsia="uk-UA"/>
        </w:rPr>
      </w:pPr>
    </w:p>
    <w:p w:rsidR="00310770" w:rsidRDefault="00310770" w:rsidP="007A4E38">
      <w:pPr>
        <w:shd w:val="clear" w:color="auto" w:fill="FFFFFF"/>
        <w:spacing w:after="0" w:line="240" w:lineRule="auto"/>
        <w:jc w:val="center"/>
        <w:rPr>
          <w:rFonts w:ascii="Times New Roman" w:eastAsia="Times New Roman" w:hAnsi="Times New Roman" w:cs="Times New Roman"/>
          <w:b/>
          <w:bCs/>
          <w:color w:val="000000"/>
          <w:sz w:val="20"/>
          <w:szCs w:val="20"/>
          <w:lang w:val="uk-UA" w:eastAsia="uk-UA"/>
        </w:rPr>
      </w:pPr>
    </w:p>
    <w:p w:rsidR="00310770" w:rsidRDefault="00310770" w:rsidP="007A4E38">
      <w:pPr>
        <w:shd w:val="clear" w:color="auto" w:fill="FFFFFF"/>
        <w:spacing w:after="0" w:line="240" w:lineRule="auto"/>
        <w:jc w:val="center"/>
        <w:rPr>
          <w:rFonts w:ascii="Times New Roman" w:eastAsia="Times New Roman" w:hAnsi="Times New Roman" w:cs="Times New Roman"/>
          <w:b/>
          <w:bCs/>
          <w:color w:val="000000"/>
          <w:sz w:val="20"/>
          <w:szCs w:val="20"/>
          <w:lang w:val="uk-UA" w:eastAsia="uk-UA"/>
        </w:rPr>
      </w:pPr>
    </w:p>
    <w:p w:rsidR="007A4E38" w:rsidRPr="00DD272F" w:rsidRDefault="007A4E38" w:rsidP="007A4E38">
      <w:pPr>
        <w:shd w:val="clear" w:color="auto" w:fill="FFFFFF"/>
        <w:spacing w:after="0" w:line="240" w:lineRule="auto"/>
        <w:jc w:val="center"/>
        <w:rPr>
          <w:rFonts w:ascii="Times New Roman" w:eastAsia="Times New Roman" w:hAnsi="Times New Roman" w:cs="Times New Roman"/>
          <w:color w:val="000000"/>
          <w:sz w:val="20"/>
          <w:szCs w:val="20"/>
          <w:lang w:val="uk-UA" w:eastAsia="uk-UA"/>
        </w:rPr>
      </w:pPr>
      <w:r w:rsidRPr="00DD272F">
        <w:rPr>
          <w:rFonts w:ascii="Times New Roman" w:eastAsia="Times New Roman" w:hAnsi="Times New Roman" w:cs="Times New Roman"/>
          <w:b/>
          <w:bCs/>
          <w:color w:val="000000"/>
          <w:sz w:val="20"/>
          <w:szCs w:val="20"/>
          <w:lang w:val="uk-UA" w:eastAsia="uk-UA"/>
        </w:rPr>
        <w:lastRenderedPageBreak/>
        <w:t>КАЛЕНДАРНО-ТЕМАТИЧЕСКОЕ ПЛАНИРОВАНИЕ</w:t>
      </w:r>
      <w:r>
        <w:rPr>
          <w:rFonts w:ascii="Times New Roman" w:eastAsia="Times New Roman" w:hAnsi="Times New Roman" w:cs="Times New Roman"/>
          <w:b/>
          <w:bCs/>
          <w:color w:val="000000"/>
          <w:sz w:val="20"/>
          <w:szCs w:val="20"/>
          <w:lang w:val="uk-UA" w:eastAsia="uk-UA"/>
        </w:rPr>
        <w:t xml:space="preserve"> ИГЗ ( литературное чтение) </w:t>
      </w:r>
    </w:p>
    <w:tbl>
      <w:tblPr>
        <w:tblStyle w:val="a4"/>
        <w:tblW w:w="15614" w:type="dxa"/>
        <w:tblLayout w:type="fixed"/>
        <w:tblLook w:val="04A0"/>
      </w:tblPr>
      <w:tblGrid>
        <w:gridCol w:w="453"/>
        <w:gridCol w:w="506"/>
        <w:gridCol w:w="128"/>
        <w:gridCol w:w="572"/>
        <w:gridCol w:w="9"/>
        <w:gridCol w:w="708"/>
        <w:gridCol w:w="2204"/>
        <w:gridCol w:w="1649"/>
        <w:gridCol w:w="1112"/>
        <w:gridCol w:w="138"/>
        <w:gridCol w:w="1617"/>
        <w:gridCol w:w="1665"/>
        <w:gridCol w:w="1666"/>
        <w:gridCol w:w="1721"/>
        <w:gridCol w:w="1466"/>
      </w:tblGrid>
      <w:tr w:rsidR="007A4E38" w:rsidRPr="007A4E38" w:rsidTr="00AD0994">
        <w:tc>
          <w:tcPr>
            <w:tcW w:w="453" w:type="dxa"/>
          </w:tcPr>
          <w:p w:rsidR="007A4E38" w:rsidRPr="007A4E38" w:rsidRDefault="007A4E38" w:rsidP="007A4E38">
            <w:pPr>
              <w:rPr>
                <w:rFonts w:ascii="Times New Roman" w:hAnsi="Times New Roman" w:cs="Times New Roman"/>
                <w:sz w:val="20"/>
                <w:szCs w:val="20"/>
              </w:rPr>
            </w:pPr>
            <w:r w:rsidRPr="007A4E38">
              <w:rPr>
                <w:rFonts w:ascii="Times New Roman" w:hAnsi="Times New Roman" w:cs="Times New Roman"/>
                <w:sz w:val="20"/>
                <w:szCs w:val="20"/>
              </w:rPr>
              <w:t>№ п/п</w:t>
            </w:r>
          </w:p>
        </w:tc>
        <w:tc>
          <w:tcPr>
            <w:tcW w:w="506" w:type="dxa"/>
          </w:tcPr>
          <w:p w:rsidR="007A4E38" w:rsidRPr="007A4E38" w:rsidRDefault="007A4E38" w:rsidP="007A4E38">
            <w:pPr>
              <w:rPr>
                <w:rFonts w:ascii="Times New Roman" w:hAnsi="Times New Roman" w:cs="Times New Roman"/>
                <w:sz w:val="20"/>
                <w:szCs w:val="20"/>
              </w:rPr>
            </w:pPr>
            <w:r w:rsidRPr="007A4E38">
              <w:rPr>
                <w:rFonts w:ascii="Times New Roman" w:hAnsi="Times New Roman" w:cs="Times New Roman"/>
                <w:sz w:val="20"/>
                <w:szCs w:val="20"/>
              </w:rPr>
              <w:t>Кол-во часов</w:t>
            </w:r>
          </w:p>
        </w:tc>
        <w:tc>
          <w:tcPr>
            <w:tcW w:w="1417" w:type="dxa"/>
            <w:gridSpan w:val="4"/>
            <w:vAlign w:val="center"/>
          </w:tcPr>
          <w:p w:rsidR="007A4E38" w:rsidRPr="007A4E38" w:rsidRDefault="007A4E38" w:rsidP="007A4E38">
            <w:pPr>
              <w:jc w:val="center"/>
              <w:rPr>
                <w:rFonts w:ascii="Times New Roman" w:hAnsi="Times New Roman" w:cs="Times New Roman"/>
                <w:sz w:val="20"/>
                <w:szCs w:val="20"/>
              </w:rPr>
            </w:pPr>
            <w:r w:rsidRPr="007A4E38">
              <w:rPr>
                <w:rFonts w:ascii="Times New Roman" w:hAnsi="Times New Roman" w:cs="Times New Roman"/>
                <w:sz w:val="20"/>
                <w:szCs w:val="20"/>
              </w:rPr>
              <w:t>Дата проведения</w:t>
            </w:r>
          </w:p>
        </w:tc>
        <w:tc>
          <w:tcPr>
            <w:tcW w:w="2204" w:type="dxa"/>
          </w:tcPr>
          <w:p w:rsidR="007A4E38" w:rsidRPr="007A4E38" w:rsidRDefault="007A4E38" w:rsidP="007A4E38">
            <w:pPr>
              <w:rPr>
                <w:rFonts w:ascii="Times New Roman" w:hAnsi="Times New Roman" w:cs="Times New Roman"/>
                <w:sz w:val="20"/>
                <w:szCs w:val="20"/>
              </w:rPr>
            </w:pPr>
            <w:r w:rsidRPr="007A4E38">
              <w:rPr>
                <w:rFonts w:ascii="Times New Roman" w:hAnsi="Times New Roman" w:cs="Times New Roman"/>
                <w:sz w:val="20"/>
                <w:szCs w:val="20"/>
              </w:rPr>
              <w:t>Тема урока</w:t>
            </w:r>
          </w:p>
        </w:tc>
        <w:tc>
          <w:tcPr>
            <w:tcW w:w="1649" w:type="dxa"/>
          </w:tcPr>
          <w:p w:rsidR="007A4E38" w:rsidRPr="007A4E38" w:rsidRDefault="007A4E38" w:rsidP="007A4E38">
            <w:pPr>
              <w:rPr>
                <w:rFonts w:ascii="Times New Roman" w:hAnsi="Times New Roman" w:cs="Times New Roman"/>
                <w:sz w:val="20"/>
                <w:szCs w:val="20"/>
              </w:rPr>
            </w:pPr>
            <w:r w:rsidRPr="007A4E38">
              <w:rPr>
                <w:rFonts w:ascii="Times New Roman" w:hAnsi="Times New Roman" w:cs="Times New Roman"/>
                <w:sz w:val="20"/>
                <w:szCs w:val="20"/>
              </w:rPr>
              <w:t>Тип урока</w:t>
            </w:r>
          </w:p>
        </w:tc>
        <w:tc>
          <w:tcPr>
            <w:tcW w:w="1112" w:type="dxa"/>
          </w:tcPr>
          <w:p w:rsidR="007A4E38" w:rsidRPr="007A4E38" w:rsidRDefault="007A4E38" w:rsidP="007A4E38">
            <w:pPr>
              <w:rPr>
                <w:rFonts w:ascii="Times New Roman" w:hAnsi="Times New Roman" w:cs="Times New Roman"/>
                <w:sz w:val="20"/>
                <w:szCs w:val="20"/>
              </w:rPr>
            </w:pPr>
            <w:r w:rsidRPr="007A4E38">
              <w:rPr>
                <w:rFonts w:ascii="Times New Roman" w:hAnsi="Times New Roman" w:cs="Times New Roman"/>
                <w:sz w:val="20"/>
                <w:szCs w:val="20"/>
              </w:rPr>
              <w:t>Технологии</w:t>
            </w:r>
          </w:p>
        </w:tc>
        <w:tc>
          <w:tcPr>
            <w:tcW w:w="1755" w:type="dxa"/>
            <w:gridSpan w:val="2"/>
          </w:tcPr>
          <w:p w:rsidR="007A4E38" w:rsidRPr="007A4E38" w:rsidRDefault="007A4E38" w:rsidP="007A4E38">
            <w:pPr>
              <w:rPr>
                <w:rFonts w:ascii="Times New Roman" w:hAnsi="Times New Roman" w:cs="Times New Roman"/>
                <w:sz w:val="20"/>
                <w:szCs w:val="20"/>
              </w:rPr>
            </w:pPr>
            <w:r w:rsidRPr="007A4E38">
              <w:rPr>
                <w:rFonts w:ascii="Times New Roman" w:hAnsi="Times New Roman" w:cs="Times New Roman"/>
                <w:sz w:val="20"/>
                <w:szCs w:val="20"/>
              </w:rPr>
              <w:t xml:space="preserve">Виды деятельности </w:t>
            </w:r>
          </w:p>
          <w:p w:rsidR="007A4E38" w:rsidRPr="007A4E38" w:rsidRDefault="007A4E38" w:rsidP="007A4E38">
            <w:pPr>
              <w:rPr>
                <w:rFonts w:ascii="Times New Roman" w:hAnsi="Times New Roman" w:cs="Times New Roman"/>
                <w:sz w:val="20"/>
                <w:szCs w:val="20"/>
              </w:rPr>
            </w:pPr>
            <w:r w:rsidRPr="007A4E38">
              <w:rPr>
                <w:rFonts w:ascii="Times New Roman" w:hAnsi="Times New Roman" w:cs="Times New Roman"/>
                <w:sz w:val="20"/>
                <w:szCs w:val="20"/>
              </w:rPr>
              <w:t>(элементы содержания ,</w:t>
            </w:r>
          </w:p>
          <w:p w:rsidR="007A4E38" w:rsidRPr="007A4E38" w:rsidRDefault="007A4E38" w:rsidP="007A4E38">
            <w:pPr>
              <w:rPr>
                <w:rFonts w:ascii="Times New Roman" w:hAnsi="Times New Roman" w:cs="Times New Roman"/>
                <w:sz w:val="20"/>
                <w:szCs w:val="20"/>
              </w:rPr>
            </w:pPr>
            <w:r w:rsidRPr="007A4E38">
              <w:rPr>
                <w:rFonts w:ascii="Times New Roman" w:hAnsi="Times New Roman" w:cs="Times New Roman"/>
                <w:sz w:val="20"/>
                <w:szCs w:val="20"/>
              </w:rPr>
              <w:t>контроль)</w:t>
            </w:r>
          </w:p>
        </w:tc>
        <w:tc>
          <w:tcPr>
            <w:tcW w:w="1665" w:type="dxa"/>
          </w:tcPr>
          <w:p w:rsidR="007A4E38" w:rsidRPr="007A4E38" w:rsidRDefault="007A4E38" w:rsidP="007A4E38">
            <w:pPr>
              <w:rPr>
                <w:rFonts w:ascii="Times New Roman" w:hAnsi="Times New Roman" w:cs="Times New Roman"/>
                <w:sz w:val="20"/>
                <w:szCs w:val="20"/>
              </w:rPr>
            </w:pPr>
            <w:r w:rsidRPr="007A4E38">
              <w:rPr>
                <w:rFonts w:ascii="Times New Roman" w:hAnsi="Times New Roman" w:cs="Times New Roman"/>
                <w:sz w:val="20"/>
                <w:szCs w:val="20"/>
              </w:rPr>
              <w:t>Дидактико-технологическое оснащение</w:t>
            </w:r>
          </w:p>
        </w:tc>
        <w:tc>
          <w:tcPr>
            <w:tcW w:w="4853" w:type="dxa"/>
            <w:gridSpan w:val="3"/>
            <w:vAlign w:val="center"/>
          </w:tcPr>
          <w:p w:rsidR="007A4E38" w:rsidRPr="007A4E38" w:rsidRDefault="007A4E38" w:rsidP="007A4E38">
            <w:pPr>
              <w:jc w:val="center"/>
              <w:rPr>
                <w:rFonts w:ascii="Times New Roman" w:hAnsi="Times New Roman" w:cs="Times New Roman"/>
                <w:sz w:val="20"/>
                <w:szCs w:val="20"/>
              </w:rPr>
            </w:pPr>
            <w:r w:rsidRPr="007A4E38">
              <w:rPr>
                <w:rFonts w:ascii="Times New Roman" w:hAnsi="Times New Roman" w:cs="Times New Roman"/>
                <w:sz w:val="20"/>
                <w:szCs w:val="20"/>
              </w:rPr>
              <w:t>Планируемые результаты (УДД)</w:t>
            </w:r>
          </w:p>
        </w:tc>
      </w:tr>
      <w:tr w:rsidR="007A4E38" w:rsidRPr="007A4E38" w:rsidTr="00AD0994">
        <w:tc>
          <w:tcPr>
            <w:tcW w:w="453" w:type="dxa"/>
          </w:tcPr>
          <w:p w:rsidR="007A4E38" w:rsidRPr="007A4E38" w:rsidRDefault="007A4E38" w:rsidP="007A4E38">
            <w:pPr>
              <w:rPr>
                <w:rFonts w:ascii="Times New Roman" w:hAnsi="Times New Roman" w:cs="Times New Roman"/>
                <w:sz w:val="20"/>
                <w:szCs w:val="20"/>
              </w:rPr>
            </w:pPr>
          </w:p>
        </w:tc>
        <w:tc>
          <w:tcPr>
            <w:tcW w:w="506" w:type="dxa"/>
          </w:tcPr>
          <w:p w:rsidR="007A4E38" w:rsidRPr="007A4E38" w:rsidRDefault="007A4E38" w:rsidP="007A4E38">
            <w:pPr>
              <w:rPr>
                <w:rFonts w:ascii="Times New Roman" w:hAnsi="Times New Roman" w:cs="Times New Roman"/>
                <w:sz w:val="20"/>
                <w:szCs w:val="20"/>
              </w:rPr>
            </w:pPr>
          </w:p>
        </w:tc>
        <w:tc>
          <w:tcPr>
            <w:tcW w:w="709" w:type="dxa"/>
            <w:gridSpan w:val="3"/>
          </w:tcPr>
          <w:p w:rsidR="007A4E38" w:rsidRPr="007A4E38" w:rsidRDefault="007A4E38" w:rsidP="007A4E38">
            <w:pPr>
              <w:rPr>
                <w:rFonts w:ascii="Times New Roman" w:hAnsi="Times New Roman" w:cs="Times New Roman"/>
                <w:sz w:val="20"/>
                <w:szCs w:val="20"/>
              </w:rPr>
            </w:pPr>
            <w:r w:rsidRPr="007A4E38">
              <w:rPr>
                <w:rFonts w:ascii="Times New Roman" w:hAnsi="Times New Roman" w:cs="Times New Roman"/>
                <w:sz w:val="20"/>
                <w:szCs w:val="20"/>
              </w:rPr>
              <w:t>план</w:t>
            </w:r>
          </w:p>
        </w:tc>
        <w:tc>
          <w:tcPr>
            <w:tcW w:w="708" w:type="dxa"/>
          </w:tcPr>
          <w:p w:rsidR="007A4E38" w:rsidRPr="007A4E38" w:rsidRDefault="007A4E38" w:rsidP="007A4E38">
            <w:pPr>
              <w:rPr>
                <w:rFonts w:ascii="Times New Roman" w:hAnsi="Times New Roman" w:cs="Times New Roman"/>
                <w:sz w:val="20"/>
                <w:szCs w:val="20"/>
              </w:rPr>
            </w:pPr>
            <w:r w:rsidRPr="007A4E38">
              <w:rPr>
                <w:rFonts w:ascii="Times New Roman" w:hAnsi="Times New Roman" w:cs="Times New Roman"/>
                <w:sz w:val="20"/>
                <w:szCs w:val="20"/>
              </w:rPr>
              <w:t>факт</w:t>
            </w:r>
          </w:p>
        </w:tc>
        <w:tc>
          <w:tcPr>
            <w:tcW w:w="2204" w:type="dxa"/>
          </w:tcPr>
          <w:p w:rsidR="007A4E38" w:rsidRPr="007A4E38" w:rsidRDefault="007A4E38" w:rsidP="007A4E38">
            <w:pPr>
              <w:rPr>
                <w:rFonts w:ascii="Times New Roman" w:hAnsi="Times New Roman" w:cs="Times New Roman"/>
                <w:sz w:val="20"/>
                <w:szCs w:val="20"/>
              </w:rPr>
            </w:pPr>
          </w:p>
        </w:tc>
        <w:tc>
          <w:tcPr>
            <w:tcW w:w="1649" w:type="dxa"/>
          </w:tcPr>
          <w:p w:rsidR="007A4E38" w:rsidRPr="007A4E38" w:rsidRDefault="007A4E38" w:rsidP="007A4E38">
            <w:pPr>
              <w:rPr>
                <w:rFonts w:ascii="Times New Roman" w:hAnsi="Times New Roman" w:cs="Times New Roman"/>
                <w:sz w:val="20"/>
                <w:szCs w:val="20"/>
              </w:rPr>
            </w:pPr>
          </w:p>
        </w:tc>
        <w:tc>
          <w:tcPr>
            <w:tcW w:w="1112" w:type="dxa"/>
          </w:tcPr>
          <w:p w:rsidR="007A4E38" w:rsidRPr="007A4E38" w:rsidRDefault="007A4E38" w:rsidP="007A4E38">
            <w:pPr>
              <w:rPr>
                <w:rFonts w:ascii="Times New Roman" w:hAnsi="Times New Roman" w:cs="Times New Roman"/>
                <w:sz w:val="20"/>
                <w:szCs w:val="20"/>
              </w:rPr>
            </w:pPr>
          </w:p>
        </w:tc>
        <w:tc>
          <w:tcPr>
            <w:tcW w:w="1755" w:type="dxa"/>
            <w:gridSpan w:val="2"/>
          </w:tcPr>
          <w:p w:rsidR="007A4E38" w:rsidRPr="007A4E38" w:rsidRDefault="007A4E38" w:rsidP="007A4E38">
            <w:pPr>
              <w:rPr>
                <w:rFonts w:ascii="Times New Roman" w:hAnsi="Times New Roman" w:cs="Times New Roman"/>
                <w:sz w:val="20"/>
                <w:szCs w:val="20"/>
              </w:rPr>
            </w:pPr>
          </w:p>
        </w:tc>
        <w:tc>
          <w:tcPr>
            <w:tcW w:w="1665" w:type="dxa"/>
          </w:tcPr>
          <w:p w:rsidR="007A4E38" w:rsidRPr="007A4E38" w:rsidRDefault="007A4E38" w:rsidP="007A4E38">
            <w:pPr>
              <w:rPr>
                <w:rFonts w:ascii="Times New Roman" w:hAnsi="Times New Roman" w:cs="Times New Roman"/>
                <w:sz w:val="20"/>
                <w:szCs w:val="20"/>
              </w:rPr>
            </w:pPr>
          </w:p>
        </w:tc>
        <w:tc>
          <w:tcPr>
            <w:tcW w:w="1666" w:type="dxa"/>
          </w:tcPr>
          <w:p w:rsidR="007A4E38" w:rsidRPr="007A4E38" w:rsidRDefault="007A4E38" w:rsidP="007A4E38">
            <w:pPr>
              <w:rPr>
                <w:rFonts w:ascii="Times New Roman" w:hAnsi="Times New Roman" w:cs="Times New Roman"/>
                <w:sz w:val="20"/>
                <w:szCs w:val="20"/>
              </w:rPr>
            </w:pPr>
            <w:r w:rsidRPr="007A4E38">
              <w:rPr>
                <w:rFonts w:ascii="Times New Roman" w:hAnsi="Times New Roman" w:cs="Times New Roman"/>
                <w:sz w:val="20"/>
                <w:szCs w:val="20"/>
              </w:rPr>
              <w:t>Предметные</w:t>
            </w:r>
          </w:p>
        </w:tc>
        <w:tc>
          <w:tcPr>
            <w:tcW w:w="1721" w:type="dxa"/>
          </w:tcPr>
          <w:p w:rsidR="007A4E38" w:rsidRPr="007A4E38" w:rsidRDefault="007A4E38" w:rsidP="007A4E38">
            <w:pPr>
              <w:rPr>
                <w:rFonts w:ascii="Times New Roman" w:hAnsi="Times New Roman" w:cs="Times New Roman"/>
                <w:sz w:val="20"/>
                <w:szCs w:val="20"/>
              </w:rPr>
            </w:pPr>
            <w:r w:rsidRPr="007A4E38">
              <w:rPr>
                <w:rFonts w:ascii="Times New Roman" w:hAnsi="Times New Roman" w:cs="Times New Roman"/>
                <w:sz w:val="20"/>
                <w:szCs w:val="20"/>
              </w:rPr>
              <w:t>Метапредметные</w:t>
            </w:r>
          </w:p>
        </w:tc>
        <w:tc>
          <w:tcPr>
            <w:tcW w:w="1466" w:type="dxa"/>
          </w:tcPr>
          <w:p w:rsidR="007A4E38" w:rsidRPr="007A4E38" w:rsidRDefault="007A4E38" w:rsidP="007A4E38">
            <w:pPr>
              <w:rPr>
                <w:rFonts w:ascii="Times New Roman" w:hAnsi="Times New Roman" w:cs="Times New Roman"/>
                <w:sz w:val="20"/>
                <w:szCs w:val="20"/>
              </w:rPr>
            </w:pPr>
            <w:r w:rsidRPr="007A4E38">
              <w:rPr>
                <w:rFonts w:ascii="Times New Roman" w:hAnsi="Times New Roman" w:cs="Times New Roman"/>
                <w:sz w:val="20"/>
                <w:szCs w:val="20"/>
              </w:rPr>
              <w:t>Личностные</w:t>
            </w:r>
          </w:p>
        </w:tc>
      </w:tr>
      <w:tr w:rsidR="007A4E38" w:rsidRPr="007A4E38" w:rsidTr="00AD0994">
        <w:tc>
          <w:tcPr>
            <w:tcW w:w="15614" w:type="dxa"/>
            <w:gridSpan w:val="15"/>
          </w:tcPr>
          <w:p w:rsidR="007A4E38" w:rsidRPr="007A4E38" w:rsidRDefault="007A4E38" w:rsidP="00AD0994">
            <w:pPr>
              <w:jc w:val="center"/>
              <w:rPr>
                <w:rFonts w:ascii="Times New Roman" w:hAnsi="Times New Roman" w:cs="Times New Roman"/>
                <w:b/>
                <w:sz w:val="20"/>
                <w:szCs w:val="20"/>
              </w:rPr>
            </w:pPr>
          </w:p>
        </w:tc>
      </w:tr>
      <w:tr w:rsidR="00AD0994" w:rsidRPr="00AD0994" w:rsidTr="00AD0994">
        <w:tc>
          <w:tcPr>
            <w:tcW w:w="453" w:type="dxa"/>
          </w:tcPr>
          <w:p w:rsidR="00AD0994" w:rsidRPr="00AD0994" w:rsidRDefault="00AD0994" w:rsidP="007A4E38">
            <w:pPr>
              <w:rPr>
                <w:rFonts w:ascii="Times New Roman" w:hAnsi="Times New Roman" w:cs="Times New Roman"/>
                <w:sz w:val="20"/>
                <w:szCs w:val="20"/>
              </w:rPr>
            </w:pPr>
            <w:r w:rsidRPr="00AD0994">
              <w:rPr>
                <w:rFonts w:ascii="Times New Roman" w:hAnsi="Times New Roman" w:cs="Times New Roman"/>
                <w:sz w:val="20"/>
                <w:szCs w:val="20"/>
              </w:rPr>
              <w:t>1</w:t>
            </w:r>
          </w:p>
        </w:tc>
        <w:tc>
          <w:tcPr>
            <w:tcW w:w="634" w:type="dxa"/>
            <w:gridSpan w:val="2"/>
          </w:tcPr>
          <w:p w:rsidR="00AD0994" w:rsidRPr="00AD0994" w:rsidRDefault="00AD0994" w:rsidP="007A4E38">
            <w:pPr>
              <w:rPr>
                <w:rFonts w:ascii="Times New Roman" w:hAnsi="Times New Roman" w:cs="Times New Roman"/>
                <w:sz w:val="20"/>
                <w:szCs w:val="20"/>
              </w:rPr>
            </w:pPr>
            <w:r w:rsidRPr="00AD0994">
              <w:rPr>
                <w:rFonts w:ascii="Times New Roman" w:hAnsi="Times New Roman" w:cs="Times New Roman"/>
                <w:sz w:val="20"/>
                <w:szCs w:val="20"/>
              </w:rPr>
              <w:t>1</w:t>
            </w:r>
          </w:p>
        </w:tc>
        <w:tc>
          <w:tcPr>
            <w:tcW w:w="572" w:type="dxa"/>
          </w:tcPr>
          <w:p w:rsidR="00AD0994" w:rsidRPr="00AD0994" w:rsidRDefault="00AD0994" w:rsidP="007A4E38">
            <w:pPr>
              <w:rPr>
                <w:rFonts w:ascii="Times New Roman" w:hAnsi="Times New Roman" w:cs="Times New Roman"/>
                <w:sz w:val="20"/>
                <w:szCs w:val="20"/>
              </w:rPr>
            </w:pPr>
          </w:p>
        </w:tc>
        <w:tc>
          <w:tcPr>
            <w:tcW w:w="717" w:type="dxa"/>
            <w:gridSpan w:val="2"/>
          </w:tcPr>
          <w:p w:rsidR="00AD0994" w:rsidRPr="00AD0994" w:rsidRDefault="00AD0994" w:rsidP="007A4E38">
            <w:pPr>
              <w:rPr>
                <w:rFonts w:ascii="Times New Roman" w:hAnsi="Times New Roman" w:cs="Times New Roman"/>
                <w:sz w:val="20"/>
                <w:szCs w:val="20"/>
              </w:rPr>
            </w:pPr>
          </w:p>
        </w:tc>
        <w:tc>
          <w:tcPr>
            <w:tcW w:w="2204" w:type="dxa"/>
          </w:tcPr>
          <w:p w:rsidR="00AD0994" w:rsidRPr="00AD0994" w:rsidRDefault="00AD0994" w:rsidP="007E7C47">
            <w:pPr>
              <w:pStyle w:val="ab"/>
              <w:rPr>
                <w:rStyle w:val="310pt"/>
                <w:b/>
                <w:bCs/>
              </w:rPr>
            </w:pPr>
            <w:r w:rsidRPr="00AD0994">
              <w:rPr>
                <w:sz w:val="20"/>
                <w:szCs w:val="20"/>
              </w:rPr>
              <w:t>Развитие чёткости произн</w:t>
            </w:r>
            <w:r w:rsidRPr="00AD0994">
              <w:rPr>
                <w:sz w:val="20"/>
                <w:szCs w:val="20"/>
              </w:rPr>
              <w:t>о</w:t>
            </w:r>
            <w:r w:rsidRPr="00AD0994">
              <w:rPr>
                <w:sz w:val="20"/>
                <w:szCs w:val="20"/>
              </w:rPr>
              <w:t>шения. Активизация орг</w:t>
            </w:r>
            <w:r w:rsidRPr="00AD0994">
              <w:rPr>
                <w:sz w:val="20"/>
                <w:szCs w:val="20"/>
              </w:rPr>
              <w:t>а</w:t>
            </w:r>
            <w:r w:rsidRPr="00AD0994">
              <w:rPr>
                <w:sz w:val="20"/>
                <w:szCs w:val="20"/>
              </w:rPr>
              <w:t>нов речи.</w:t>
            </w:r>
          </w:p>
        </w:tc>
        <w:tc>
          <w:tcPr>
            <w:tcW w:w="1649" w:type="dxa"/>
          </w:tcPr>
          <w:p w:rsidR="00AD0994" w:rsidRPr="00AD0994" w:rsidRDefault="00AD0994" w:rsidP="007A4E38">
            <w:pPr>
              <w:rPr>
                <w:rFonts w:ascii="Times New Roman" w:hAnsi="Times New Roman" w:cs="Times New Roman"/>
                <w:sz w:val="20"/>
                <w:szCs w:val="20"/>
              </w:rPr>
            </w:pPr>
            <w:r w:rsidRPr="00AD0994">
              <w:rPr>
                <w:rFonts w:ascii="Times New Roman" w:hAnsi="Times New Roman" w:cs="Times New Roman"/>
                <w:sz w:val="20"/>
                <w:szCs w:val="20"/>
              </w:rPr>
              <w:t>Комбинированный</w:t>
            </w:r>
          </w:p>
        </w:tc>
        <w:tc>
          <w:tcPr>
            <w:tcW w:w="1250" w:type="dxa"/>
            <w:gridSpan w:val="2"/>
          </w:tcPr>
          <w:p w:rsidR="00AD0994" w:rsidRPr="00AD0994" w:rsidRDefault="00AD0994" w:rsidP="007A4E38">
            <w:pPr>
              <w:rPr>
                <w:rFonts w:ascii="Times New Roman" w:hAnsi="Times New Roman" w:cs="Times New Roman"/>
                <w:sz w:val="20"/>
                <w:szCs w:val="20"/>
              </w:rPr>
            </w:pPr>
            <w:r w:rsidRPr="00AD0994">
              <w:rPr>
                <w:rFonts w:ascii="Times New Roman" w:hAnsi="Times New Roman" w:cs="Times New Roman"/>
                <w:color w:val="000000"/>
                <w:sz w:val="20"/>
                <w:szCs w:val="20"/>
              </w:rPr>
              <w:t xml:space="preserve">ПО, ЛОО, игровые, ЦОР,  здоровьесберегающие, эвристические  </w:t>
            </w:r>
          </w:p>
        </w:tc>
        <w:tc>
          <w:tcPr>
            <w:tcW w:w="1617" w:type="dxa"/>
          </w:tcPr>
          <w:p w:rsidR="00AD0994" w:rsidRPr="00AD0994" w:rsidRDefault="00AD0994" w:rsidP="007E7C47">
            <w:pPr>
              <w:pStyle w:val="ab"/>
              <w:rPr>
                <w:bCs/>
                <w:sz w:val="20"/>
                <w:szCs w:val="20"/>
              </w:rPr>
            </w:pPr>
            <w:r w:rsidRPr="00AD0994">
              <w:rPr>
                <w:bCs/>
                <w:sz w:val="20"/>
                <w:szCs w:val="20"/>
              </w:rPr>
              <w:t>Работа со скороговорками, чистогово</w:t>
            </w:r>
            <w:r w:rsidRPr="00AD0994">
              <w:rPr>
                <w:bCs/>
                <w:sz w:val="20"/>
                <w:szCs w:val="20"/>
              </w:rPr>
              <w:t>р</w:t>
            </w:r>
            <w:r w:rsidRPr="00AD0994">
              <w:rPr>
                <w:bCs/>
                <w:sz w:val="20"/>
                <w:szCs w:val="20"/>
              </w:rPr>
              <w:t>ками, выполнение дыхательных упра</w:t>
            </w:r>
            <w:r w:rsidRPr="00AD0994">
              <w:rPr>
                <w:bCs/>
                <w:sz w:val="20"/>
                <w:szCs w:val="20"/>
              </w:rPr>
              <w:t>ж</w:t>
            </w:r>
            <w:r w:rsidRPr="00AD0994">
              <w:rPr>
                <w:bCs/>
                <w:sz w:val="20"/>
                <w:szCs w:val="20"/>
              </w:rPr>
              <w:t>нений.</w:t>
            </w:r>
          </w:p>
          <w:p w:rsidR="00AD0994" w:rsidRPr="00AD0994" w:rsidRDefault="00AD0994" w:rsidP="007E7C47">
            <w:pPr>
              <w:pStyle w:val="ab"/>
              <w:rPr>
                <w:bCs/>
                <w:sz w:val="20"/>
                <w:szCs w:val="20"/>
              </w:rPr>
            </w:pPr>
            <w:r w:rsidRPr="00AD0994">
              <w:rPr>
                <w:sz w:val="20"/>
                <w:szCs w:val="20"/>
              </w:rPr>
              <w:t>Фронтальная, индивидуальная работа</w:t>
            </w:r>
          </w:p>
        </w:tc>
        <w:tc>
          <w:tcPr>
            <w:tcW w:w="1665" w:type="dxa"/>
          </w:tcPr>
          <w:p w:rsidR="00AD0994" w:rsidRPr="00AD0994" w:rsidRDefault="00AD0994" w:rsidP="00A6276C">
            <w:pPr>
              <w:rPr>
                <w:rFonts w:ascii="Times New Roman" w:hAnsi="Times New Roman" w:cs="Times New Roman"/>
                <w:sz w:val="20"/>
                <w:szCs w:val="20"/>
              </w:rPr>
            </w:pPr>
            <w:r w:rsidRPr="00AD0994">
              <w:rPr>
                <w:rFonts w:ascii="Times New Roman" w:eastAsia="Times New Roman" w:hAnsi="Times New Roman" w:cs="Times New Roman"/>
                <w:color w:val="000000"/>
                <w:sz w:val="20"/>
                <w:szCs w:val="20"/>
              </w:rPr>
              <w:t xml:space="preserve"> </w:t>
            </w:r>
          </w:p>
        </w:tc>
        <w:tc>
          <w:tcPr>
            <w:tcW w:w="1666" w:type="dxa"/>
          </w:tcPr>
          <w:p w:rsidR="00AD0994" w:rsidRPr="00AD0994" w:rsidRDefault="00AD0994" w:rsidP="00310770">
            <w:pPr>
              <w:rPr>
                <w:rFonts w:ascii="Times New Roman" w:hAnsi="Times New Roman" w:cs="Times New Roman"/>
                <w:sz w:val="20"/>
                <w:szCs w:val="20"/>
              </w:rPr>
            </w:pPr>
            <w:r w:rsidRPr="00AD0994">
              <w:rPr>
                <w:rFonts w:ascii="Times New Roman" w:eastAsia="Times New Roman" w:hAnsi="Times New Roman" w:cs="Times New Roman"/>
                <w:color w:val="000000"/>
                <w:sz w:val="20"/>
                <w:szCs w:val="20"/>
                <w:lang w:val="uk-UA" w:eastAsia="uk-UA"/>
              </w:rPr>
              <w:t xml:space="preserve">  </w:t>
            </w:r>
            <w:r w:rsidRPr="00AD0994">
              <w:rPr>
                <w:rFonts w:ascii="Times New Roman" w:hAnsi="Times New Roman" w:cs="Times New Roman"/>
                <w:sz w:val="20"/>
                <w:szCs w:val="20"/>
              </w:rPr>
              <w:t xml:space="preserve"> </w:t>
            </w:r>
            <w:r w:rsidR="00740973">
              <w:rPr>
                <w:rFonts w:ascii="Times New Roman" w:hAnsi="Times New Roman" w:cs="Times New Roman"/>
                <w:sz w:val="20"/>
                <w:szCs w:val="20"/>
              </w:rPr>
              <w:t>Развивать четкое произношение  слов</w:t>
            </w:r>
          </w:p>
        </w:tc>
        <w:tc>
          <w:tcPr>
            <w:tcW w:w="1721" w:type="dxa"/>
          </w:tcPr>
          <w:p w:rsidR="00AD0994" w:rsidRPr="00AD0994" w:rsidRDefault="00AD0994" w:rsidP="007A4E38">
            <w:pPr>
              <w:spacing w:after="120"/>
              <w:rPr>
                <w:rFonts w:ascii="Times New Roman" w:eastAsia="Times New Roman" w:hAnsi="Times New Roman" w:cs="Times New Roman"/>
                <w:color w:val="000000"/>
                <w:sz w:val="20"/>
                <w:szCs w:val="20"/>
                <w:lang w:val="uk-UA" w:eastAsia="uk-UA"/>
              </w:rPr>
            </w:pPr>
            <w:r w:rsidRPr="00AD0994">
              <w:rPr>
                <w:rFonts w:ascii="Times New Roman" w:eastAsia="Times New Roman" w:hAnsi="Times New Roman" w:cs="Times New Roman"/>
                <w:color w:val="000000"/>
                <w:sz w:val="20"/>
                <w:szCs w:val="20"/>
                <w:lang w:val="uk-UA" w:eastAsia="uk-UA"/>
              </w:rPr>
              <w:t xml:space="preserve"> Развитие умения осознанно строить речевое высказывание в соответствии с учебной задачей.</w:t>
            </w:r>
          </w:p>
        </w:tc>
        <w:tc>
          <w:tcPr>
            <w:tcW w:w="1466" w:type="dxa"/>
          </w:tcPr>
          <w:p w:rsidR="00AD0994" w:rsidRPr="00AD0994" w:rsidRDefault="00AD0994" w:rsidP="00310770">
            <w:pPr>
              <w:rPr>
                <w:rFonts w:ascii="Times New Roman" w:hAnsi="Times New Roman" w:cs="Times New Roman"/>
                <w:sz w:val="20"/>
                <w:szCs w:val="20"/>
              </w:rPr>
            </w:pPr>
            <w:r w:rsidRPr="00AD0994">
              <w:rPr>
                <w:rFonts w:ascii="Times New Roman" w:hAnsi="Times New Roman" w:cs="Times New Roman"/>
                <w:sz w:val="20"/>
                <w:szCs w:val="20"/>
              </w:rPr>
              <w:t xml:space="preserve">  </w:t>
            </w:r>
            <w:r w:rsidRPr="00AD0994">
              <w:rPr>
                <w:rFonts w:ascii="Times New Roman" w:eastAsia="Times New Roman" w:hAnsi="Times New Roman" w:cs="Times New Roman"/>
                <w:color w:val="000000"/>
                <w:sz w:val="20"/>
                <w:szCs w:val="20"/>
                <w:lang w:val="uk-UA" w:eastAsia="uk-UA"/>
              </w:rPr>
              <w:t xml:space="preserve">Формирование уважительного отношения к иному мнению </w:t>
            </w:r>
          </w:p>
        </w:tc>
      </w:tr>
      <w:tr w:rsidR="00AD0994" w:rsidRPr="00AD0994" w:rsidTr="00AD0994">
        <w:tc>
          <w:tcPr>
            <w:tcW w:w="453" w:type="dxa"/>
          </w:tcPr>
          <w:p w:rsidR="00AD0994" w:rsidRPr="00AD0994" w:rsidRDefault="00AD0994" w:rsidP="007A4E38">
            <w:pPr>
              <w:rPr>
                <w:rFonts w:ascii="Times New Roman" w:hAnsi="Times New Roman" w:cs="Times New Roman"/>
                <w:sz w:val="20"/>
                <w:szCs w:val="20"/>
              </w:rPr>
            </w:pPr>
            <w:r w:rsidRPr="00AD0994">
              <w:rPr>
                <w:rFonts w:ascii="Times New Roman" w:hAnsi="Times New Roman" w:cs="Times New Roman"/>
                <w:sz w:val="20"/>
                <w:szCs w:val="20"/>
              </w:rPr>
              <w:t>2</w:t>
            </w:r>
          </w:p>
        </w:tc>
        <w:tc>
          <w:tcPr>
            <w:tcW w:w="634" w:type="dxa"/>
            <w:gridSpan w:val="2"/>
          </w:tcPr>
          <w:p w:rsidR="00AD0994" w:rsidRPr="00AD0994" w:rsidRDefault="00AD0994" w:rsidP="007A4E38">
            <w:pPr>
              <w:rPr>
                <w:rFonts w:ascii="Times New Roman" w:hAnsi="Times New Roman" w:cs="Times New Roman"/>
                <w:sz w:val="20"/>
                <w:szCs w:val="20"/>
              </w:rPr>
            </w:pPr>
            <w:r w:rsidRPr="00AD0994">
              <w:rPr>
                <w:rFonts w:ascii="Times New Roman" w:hAnsi="Times New Roman" w:cs="Times New Roman"/>
                <w:sz w:val="20"/>
                <w:szCs w:val="20"/>
              </w:rPr>
              <w:t>1</w:t>
            </w:r>
          </w:p>
        </w:tc>
        <w:tc>
          <w:tcPr>
            <w:tcW w:w="572" w:type="dxa"/>
          </w:tcPr>
          <w:p w:rsidR="00AD0994" w:rsidRPr="00AD0994" w:rsidRDefault="00AD0994" w:rsidP="007A4E38">
            <w:pPr>
              <w:rPr>
                <w:rFonts w:ascii="Times New Roman" w:hAnsi="Times New Roman" w:cs="Times New Roman"/>
                <w:sz w:val="20"/>
                <w:szCs w:val="20"/>
              </w:rPr>
            </w:pPr>
          </w:p>
        </w:tc>
        <w:tc>
          <w:tcPr>
            <w:tcW w:w="717" w:type="dxa"/>
            <w:gridSpan w:val="2"/>
          </w:tcPr>
          <w:p w:rsidR="00AD0994" w:rsidRPr="00AD0994" w:rsidRDefault="00AD0994" w:rsidP="007A4E38">
            <w:pPr>
              <w:rPr>
                <w:rFonts w:ascii="Times New Roman" w:hAnsi="Times New Roman" w:cs="Times New Roman"/>
                <w:sz w:val="20"/>
                <w:szCs w:val="20"/>
              </w:rPr>
            </w:pPr>
          </w:p>
        </w:tc>
        <w:tc>
          <w:tcPr>
            <w:tcW w:w="2204" w:type="dxa"/>
          </w:tcPr>
          <w:p w:rsidR="00AD0994" w:rsidRPr="00AD0994" w:rsidRDefault="00AD0994" w:rsidP="007E7C47">
            <w:pPr>
              <w:autoSpaceDE w:val="0"/>
              <w:autoSpaceDN w:val="0"/>
              <w:adjustRightInd w:val="0"/>
              <w:rPr>
                <w:rFonts w:ascii="Times New Roman" w:hAnsi="Times New Roman"/>
                <w:sz w:val="20"/>
                <w:szCs w:val="20"/>
              </w:rPr>
            </w:pPr>
            <w:r w:rsidRPr="00AD0994">
              <w:rPr>
                <w:rFonts w:ascii="Times New Roman" w:hAnsi="Times New Roman"/>
                <w:sz w:val="20"/>
                <w:szCs w:val="20"/>
              </w:rPr>
              <w:t>Слушание и работа с де</w:t>
            </w:r>
            <w:r w:rsidRPr="00AD0994">
              <w:rPr>
                <w:rFonts w:ascii="Times New Roman" w:hAnsi="Times New Roman"/>
                <w:sz w:val="20"/>
                <w:szCs w:val="20"/>
              </w:rPr>
              <w:t>т</w:t>
            </w:r>
            <w:r w:rsidRPr="00AD0994">
              <w:rPr>
                <w:rFonts w:ascii="Times New Roman" w:hAnsi="Times New Roman"/>
                <w:sz w:val="20"/>
                <w:szCs w:val="20"/>
              </w:rPr>
              <w:t>скими книгами. Сказки о животных. Дополн</w:t>
            </w:r>
            <w:r w:rsidRPr="00AD0994">
              <w:rPr>
                <w:rFonts w:ascii="Times New Roman" w:hAnsi="Times New Roman"/>
                <w:sz w:val="20"/>
                <w:szCs w:val="20"/>
              </w:rPr>
              <w:t>и</w:t>
            </w:r>
            <w:r w:rsidRPr="00AD0994">
              <w:rPr>
                <w:rFonts w:ascii="Times New Roman" w:hAnsi="Times New Roman"/>
                <w:sz w:val="20"/>
                <w:szCs w:val="20"/>
              </w:rPr>
              <w:t>тельное чтение. Русские народные сказки. «Лиса и Кот</w:t>
            </w:r>
            <w:r w:rsidRPr="00AD0994">
              <w:rPr>
                <w:rFonts w:ascii="Times New Roman" w:hAnsi="Times New Roman"/>
                <w:sz w:val="20"/>
                <w:szCs w:val="20"/>
              </w:rPr>
              <w:t>о</w:t>
            </w:r>
            <w:r w:rsidRPr="00AD0994">
              <w:rPr>
                <w:rFonts w:ascii="Times New Roman" w:hAnsi="Times New Roman"/>
                <w:sz w:val="20"/>
                <w:szCs w:val="20"/>
              </w:rPr>
              <w:t xml:space="preserve">фей Иваныч». </w:t>
            </w:r>
          </w:p>
        </w:tc>
        <w:tc>
          <w:tcPr>
            <w:tcW w:w="1649" w:type="dxa"/>
          </w:tcPr>
          <w:p w:rsidR="00AD0994" w:rsidRPr="00AD0994" w:rsidRDefault="00740973" w:rsidP="007A4E38">
            <w:pPr>
              <w:rPr>
                <w:rFonts w:ascii="Times New Roman" w:hAnsi="Times New Roman" w:cs="Times New Roman"/>
                <w:sz w:val="20"/>
                <w:szCs w:val="20"/>
              </w:rPr>
            </w:pPr>
            <w:r w:rsidRPr="00AD0994">
              <w:rPr>
                <w:rFonts w:ascii="Times New Roman" w:hAnsi="Times New Roman" w:cs="Times New Roman"/>
                <w:sz w:val="20"/>
                <w:szCs w:val="20"/>
              </w:rPr>
              <w:t>Комбинированный</w:t>
            </w:r>
          </w:p>
        </w:tc>
        <w:tc>
          <w:tcPr>
            <w:tcW w:w="1250" w:type="dxa"/>
            <w:gridSpan w:val="2"/>
          </w:tcPr>
          <w:p w:rsidR="00AD0994" w:rsidRPr="00AD0994" w:rsidRDefault="00AD0994" w:rsidP="007A4E38">
            <w:pPr>
              <w:rPr>
                <w:rFonts w:ascii="Times New Roman" w:hAnsi="Times New Roman" w:cs="Times New Roman"/>
                <w:sz w:val="20"/>
                <w:szCs w:val="20"/>
              </w:rPr>
            </w:pPr>
            <w:r w:rsidRPr="00AD0994">
              <w:rPr>
                <w:rFonts w:ascii="Times New Roman" w:hAnsi="Times New Roman" w:cs="Times New Roman"/>
                <w:color w:val="000000"/>
                <w:sz w:val="20"/>
                <w:szCs w:val="20"/>
              </w:rPr>
              <w:t>ЛОО,  ЦОР,  здоровьесберегающие, интерактивные</w:t>
            </w:r>
          </w:p>
        </w:tc>
        <w:tc>
          <w:tcPr>
            <w:tcW w:w="1617" w:type="dxa"/>
          </w:tcPr>
          <w:p w:rsidR="00AD0994" w:rsidRPr="00AD0994" w:rsidRDefault="00AD0994" w:rsidP="007E7C47">
            <w:pPr>
              <w:autoSpaceDE w:val="0"/>
              <w:autoSpaceDN w:val="0"/>
              <w:adjustRightInd w:val="0"/>
              <w:rPr>
                <w:rFonts w:ascii="Times New Roman" w:hAnsi="Times New Roman"/>
                <w:sz w:val="20"/>
                <w:szCs w:val="20"/>
              </w:rPr>
            </w:pPr>
            <w:r w:rsidRPr="00AD0994">
              <w:rPr>
                <w:rFonts w:ascii="Times New Roman" w:hAnsi="Times New Roman"/>
                <w:sz w:val="20"/>
                <w:szCs w:val="20"/>
              </w:rPr>
              <w:t>Работать со схемой «Какие бывают сказ</w:t>
            </w:r>
            <w:r w:rsidRPr="00AD0994">
              <w:rPr>
                <w:rFonts w:ascii="Times New Roman" w:hAnsi="Times New Roman"/>
                <w:sz w:val="20"/>
                <w:szCs w:val="20"/>
              </w:rPr>
              <w:softHyphen/>
              <w:t>ки». Устно приводить примеры. Р</w:t>
            </w:r>
            <w:r w:rsidRPr="00AD0994">
              <w:rPr>
                <w:rFonts w:ascii="Times New Roman" w:hAnsi="Times New Roman"/>
                <w:sz w:val="20"/>
                <w:szCs w:val="20"/>
              </w:rPr>
              <w:t>а</w:t>
            </w:r>
            <w:r w:rsidRPr="00AD0994">
              <w:rPr>
                <w:rFonts w:ascii="Times New Roman" w:hAnsi="Times New Roman"/>
                <w:sz w:val="20"/>
                <w:szCs w:val="20"/>
              </w:rPr>
              <w:t>ботать с текстом сказки (пра</w:t>
            </w:r>
            <w:r w:rsidRPr="00AD0994">
              <w:rPr>
                <w:rFonts w:ascii="Times New Roman" w:hAnsi="Times New Roman"/>
                <w:sz w:val="20"/>
                <w:szCs w:val="20"/>
              </w:rPr>
              <w:softHyphen/>
              <w:t>вильно н</w:t>
            </w:r>
            <w:r w:rsidRPr="00AD0994">
              <w:rPr>
                <w:rFonts w:ascii="Times New Roman" w:hAnsi="Times New Roman"/>
                <w:sz w:val="20"/>
                <w:szCs w:val="20"/>
              </w:rPr>
              <w:t>а</w:t>
            </w:r>
            <w:r w:rsidRPr="00AD0994">
              <w:rPr>
                <w:rFonts w:ascii="Times New Roman" w:hAnsi="Times New Roman"/>
                <w:sz w:val="20"/>
                <w:szCs w:val="20"/>
              </w:rPr>
              <w:t>зывать, оп</w:t>
            </w:r>
            <w:r w:rsidRPr="00AD0994">
              <w:rPr>
                <w:rFonts w:ascii="Times New Roman" w:hAnsi="Times New Roman"/>
                <w:sz w:val="20"/>
                <w:szCs w:val="20"/>
              </w:rPr>
              <w:softHyphen/>
              <w:t>ределять тему и жанр). Ра</w:t>
            </w:r>
            <w:r w:rsidRPr="00AD0994">
              <w:rPr>
                <w:rFonts w:ascii="Times New Roman" w:hAnsi="Times New Roman"/>
                <w:sz w:val="20"/>
                <w:szCs w:val="20"/>
              </w:rPr>
              <w:t>с</w:t>
            </w:r>
            <w:r w:rsidRPr="00AD0994">
              <w:rPr>
                <w:rFonts w:ascii="Times New Roman" w:hAnsi="Times New Roman"/>
                <w:sz w:val="20"/>
                <w:szCs w:val="20"/>
              </w:rPr>
              <w:t>сказывать сказку с присказками. Выр</w:t>
            </w:r>
            <w:r w:rsidRPr="00AD0994">
              <w:rPr>
                <w:rFonts w:ascii="Times New Roman" w:hAnsi="Times New Roman"/>
                <w:sz w:val="20"/>
                <w:szCs w:val="20"/>
              </w:rPr>
              <w:t>а</w:t>
            </w:r>
            <w:r w:rsidRPr="00AD0994">
              <w:rPr>
                <w:rFonts w:ascii="Times New Roman" w:hAnsi="Times New Roman"/>
                <w:sz w:val="20"/>
                <w:szCs w:val="20"/>
              </w:rPr>
              <w:t>зительно читать диалоги. Выявлять ос</w:t>
            </w:r>
            <w:r w:rsidRPr="00AD0994">
              <w:rPr>
                <w:rFonts w:ascii="Times New Roman" w:hAnsi="Times New Roman"/>
                <w:sz w:val="20"/>
                <w:szCs w:val="20"/>
              </w:rPr>
              <w:t>о</w:t>
            </w:r>
            <w:r w:rsidRPr="00AD0994">
              <w:rPr>
                <w:rFonts w:ascii="Times New Roman" w:hAnsi="Times New Roman"/>
                <w:sz w:val="20"/>
                <w:szCs w:val="20"/>
              </w:rPr>
              <w:t xml:space="preserve">бенности языка сказки, тона и темпа </w:t>
            </w:r>
            <w:r w:rsidRPr="00AD0994">
              <w:rPr>
                <w:rFonts w:ascii="Times New Roman" w:hAnsi="Times New Roman"/>
                <w:sz w:val="20"/>
                <w:szCs w:val="20"/>
              </w:rPr>
              <w:lastRenderedPageBreak/>
              <w:t>чтения.</w:t>
            </w:r>
          </w:p>
          <w:p w:rsidR="00AD0994" w:rsidRPr="00AD0994" w:rsidRDefault="00AD0994" w:rsidP="007E7C47">
            <w:pPr>
              <w:autoSpaceDE w:val="0"/>
              <w:autoSpaceDN w:val="0"/>
              <w:adjustRightInd w:val="0"/>
              <w:rPr>
                <w:rFonts w:ascii="Times New Roman" w:hAnsi="Times New Roman"/>
                <w:sz w:val="20"/>
                <w:szCs w:val="20"/>
              </w:rPr>
            </w:pPr>
            <w:r w:rsidRPr="00AD0994">
              <w:rPr>
                <w:rFonts w:ascii="Times New Roman" w:hAnsi="Times New Roman"/>
                <w:sz w:val="20"/>
                <w:szCs w:val="20"/>
              </w:rPr>
              <w:t>Фронтальная работа.</w:t>
            </w:r>
          </w:p>
        </w:tc>
        <w:tc>
          <w:tcPr>
            <w:tcW w:w="1665" w:type="dxa"/>
          </w:tcPr>
          <w:p w:rsidR="00AD0994" w:rsidRPr="00AD0994" w:rsidRDefault="00AD0994" w:rsidP="00A6276C">
            <w:pPr>
              <w:rPr>
                <w:rFonts w:ascii="Times New Roman" w:eastAsia="Times New Roman" w:hAnsi="Times New Roman" w:cs="Times New Roman"/>
                <w:color w:val="000000"/>
                <w:sz w:val="20"/>
                <w:szCs w:val="20"/>
              </w:rPr>
            </w:pPr>
          </w:p>
        </w:tc>
        <w:tc>
          <w:tcPr>
            <w:tcW w:w="1666" w:type="dxa"/>
          </w:tcPr>
          <w:p w:rsidR="00AD0994" w:rsidRPr="00AD0994" w:rsidRDefault="00740973" w:rsidP="007A4E38">
            <w:pPr>
              <w:rPr>
                <w:rFonts w:ascii="Times New Roman" w:eastAsia="Times New Roman" w:hAnsi="Times New Roman" w:cs="Times New Roman"/>
                <w:color w:val="000000"/>
                <w:sz w:val="20"/>
                <w:szCs w:val="20"/>
                <w:lang w:val="uk-UA" w:eastAsia="uk-UA"/>
              </w:rPr>
            </w:pPr>
            <w:r w:rsidRPr="00740973">
              <w:rPr>
                <w:rFonts w:ascii="Times New Roman" w:eastAsia="Times New Roman" w:hAnsi="Times New Roman"/>
                <w:sz w:val="20"/>
                <w:szCs w:val="20"/>
              </w:rPr>
              <w:t>ориентироваться на разнообразие способов задач</w:t>
            </w:r>
          </w:p>
        </w:tc>
        <w:tc>
          <w:tcPr>
            <w:tcW w:w="1721" w:type="dxa"/>
          </w:tcPr>
          <w:p w:rsidR="00AD0994" w:rsidRPr="00AD0994" w:rsidRDefault="00AD0994" w:rsidP="007A4E38">
            <w:pPr>
              <w:spacing w:after="120"/>
              <w:rPr>
                <w:rFonts w:ascii="Times New Roman" w:eastAsia="Times New Roman" w:hAnsi="Times New Roman" w:cs="Times New Roman"/>
                <w:color w:val="000000"/>
                <w:sz w:val="20"/>
                <w:szCs w:val="20"/>
                <w:lang w:val="uk-UA" w:eastAsia="uk-UA"/>
              </w:rPr>
            </w:pPr>
            <w:r w:rsidRPr="00AD0994">
              <w:rPr>
                <w:rFonts w:ascii="Times New Roman" w:eastAsia="Times New Roman" w:hAnsi="Times New Roman" w:cs="Times New Roman"/>
                <w:color w:val="000000"/>
                <w:sz w:val="20"/>
                <w:szCs w:val="20"/>
                <w:lang w:val="uk-UA" w:eastAsia="uk-UA"/>
              </w:rPr>
              <w:t>Развитие умения осознанно строить речевое высказывание в соответствии с учебной задачей.</w:t>
            </w:r>
          </w:p>
        </w:tc>
        <w:tc>
          <w:tcPr>
            <w:tcW w:w="1466" w:type="dxa"/>
          </w:tcPr>
          <w:p w:rsidR="00AD0994" w:rsidRPr="00AD0994" w:rsidRDefault="00AD0994" w:rsidP="007A4E38">
            <w:pPr>
              <w:rPr>
                <w:rFonts w:ascii="Times New Roman" w:hAnsi="Times New Roman" w:cs="Times New Roman"/>
                <w:sz w:val="20"/>
                <w:szCs w:val="20"/>
              </w:rPr>
            </w:pPr>
            <w:r w:rsidRPr="00AD0994">
              <w:rPr>
                <w:rFonts w:ascii="Times New Roman" w:eastAsia="Times New Roman" w:hAnsi="Times New Roman" w:cs="Times New Roman"/>
                <w:color w:val="000000"/>
                <w:sz w:val="20"/>
                <w:szCs w:val="20"/>
                <w:lang w:val="uk-UA" w:eastAsia="uk-UA"/>
              </w:rPr>
              <w:t>Формирование уважительного отношения к иному мнению, истории и культуре других народов</w:t>
            </w:r>
          </w:p>
        </w:tc>
      </w:tr>
      <w:tr w:rsidR="00AD0994" w:rsidRPr="00AD0994" w:rsidTr="00AD0994">
        <w:tc>
          <w:tcPr>
            <w:tcW w:w="453" w:type="dxa"/>
          </w:tcPr>
          <w:p w:rsidR="00AD0994" w:rsidRPr="00AD0994" w:rsidRDefault="00AD0994" w:rsidP="007A4E38">
            <w:pPr>
              <w:rPr>
                <w:rFonts w:ascii="Times New Roman" w:hAnsi="Times New Roman" w:cs="Times New Roman"/>
                <w:sz w:val="20"/>
                <w:szCs w:val="20"/>
              </w:rPr>
            </w:pPr>
            <w:r w:rsidRPr="00AD0994">
              <w:rPr>
                <w:rFonts w:ascii="Times New Roman" w:hAnsi="Times New Roman" w:cs="Times New Roman"/>
                <w:sz w:val="20"/>
                <w:szCs w:val="20"/>
              </w:rPr>
              <w:lastRenderedPageBreak/>
              <w:t>3</w:t>
            </w:r>
          </w:p>
        </w:tc>
        <w:tc>
          <w:tcPr>
            <w:tcW w:w="634" w:type="dxa"/>
            <w:gridSpan w:val="2"/>
          </w:tcPr>
          <w:p w:rsidR="00AD0994" w:rsidRPr="00AD0994" w:rsidRDefault="00AD0994" w:rsidP="007A4E38">
            <w:pPr>
              <w:rPr>
                <w:rFonts w:ascii="Times New Roman" w:hAnsi="Times New Roman" w:cs="Times New Roman"/>
                <w:sz w:val="20"/>
                <w:szCs w:val="20"/>
              </w:rPr>
            </w:pPr>
            <w:r w:rsidRPr="00AD0994">
              <w:rPr>
                <w:rFonts w:ascii="Times New Roman" w:hAnsi="Times New Roman" w:cs="Times New Roman"/>
                <w:sz w:val="20"/>
                <w:szCs w:val="20"/>
              </w:rPr>
              <w:t>1</w:t>
            </w:r>
          </w:p>
        </w:tc>
        <w:tc>
          <w:tcPr>
            <w:tcW w:w="572" w:type="dxa"/>
          </w:tcPr>
          <w:p w:rsidR="00AD0994" w:rsidRPr="00AD0994" w:rsidRDefault="00AD0994" w:rsidP="007A4E38">
            <w:pPr>
              <w:rPr>
                <w:rFonts w:ascii="Times New Roman" w:hAnsi="Times New Roman" w:cs="Times New Roman"/>
                <w:sz w:val="20"/>
                <w:szCs w:val="20"/>
              </w:rPr>
            </w:pPr>
          </w:p>
        </w:tc>
        <w:tc>
          <w:tcPr>
            <w:tcW w:w="717" w:type="dxa"/>
            <w:gridSpan w:val="2"/>
          </w:tcPr>
          <w:p w:rsidR="00AD0994" w:rsidRPr="00AD0994" w:rsidRDefault="00AD0994" w:rsidP="007A4E38">
            <w:pPr>
              <w:rPr>
                <w:rFonts w:ascii="Times New Roman" w:hAnsi="Times New Roman" w:cs="Times New Roman"/>
                <w:sz w:val="20"/>
                <w:szCs w:val="20"/>
              </w:rPr>
            </w:pPr>
          </w:p>
        </w:tc>
        <w:tc>
          <w:tcPr>
            <w:tcW w:w="2204" w:type="dxa"/>
          </w:tcPr>
          <w:p w:rsidR="00AD0994" w:rsidRPr="00AD0994" w:rsidRDefault="00AD0994" w:rsidP="007E7C47">
            <w:pPr>
              <w:autoSpaceDE w:val="0"/>
              <w:autoSpaceDN w:val="0"/>
              <w:adjustRightInd w:val="0"/>
              <w:rPr>
                <w:rFonts w:ascii="Times New Roman" w:hAnsi="Times New Roman"/>
                <w:sz w:val="20"/>
                <w:szCs w:val="20"/>
              </w:rPr>
            </w:pPr>
            <w:r w:rsidRPr="00AD0994">
              <w:rPr>
                <w:rFonts w:ascii="Times New Roman" w:hAnsi="Times New Roman"/>
                <w:sz w:val="20"/>
                <w:szCs w:val="20"/>
              </w:rPr>
              <w:t>Слушание и работа с де</w:t>
            </w:r>
            <w:r w:rsidRPr="00AD0994">
              <w:rPr>
                <w:rFonts w:ascii="Times New Roman" w:hAnsi="Times New Roman"/>
                <w:sz w:val="20"/>
                <w:szCs w:val="20"/>
              </w:rPr>
              <w:t>т</w:t>
            </w:r>
            <w:r w:rsidRPr="00AD0994">
              <w:rPr>
                <w:rFonts w:ascii="Times New Roman" w:hAnsi="Times New Roman"/>
                <w:sz w:val="20"/>
                <w:szCs w:val="20"/>
              </w:rPr>
              <w:t>скими книгами. Сказки о животных «Дрозд Ереме</w:t>
            </w:r>
            <w:r w:rsidRPr="00AD0994">
              <w:rPr>
                <w:rFonts w:ascii="Times New Roman" w:hAnsi="Times New Roman"/>
                <w:sz w:val="20"/>
                <w:szCs w:val="20"/>
              </w:rPr>
              <w:t>е</w:t>
            </w:r>
            <w:r w:rsidRPr="00AD0994">
              <w:rPr>
                <w:rFonts w:ascii="Times New Roman" w:hAnsi="Times New Roman"/>
                <w:sz w:val="20"/>
                <w:szCs w:val="20"/>
              </w:rPr>
              <w:t>вич».</w:t>
            </w:r>
          </w:p>
        </w:tc>
        <w:tc>
          <w:tcPr>
            <w:tcW w:w="1649" w:type="dxa"/>
          </w:tcPr>
          <w:p w:rsidR="00AD0994" w:rsidRPr="00AD0994" w:rsidRDefault="00AD0994" w:rsidP="007A4E38">
            <w:pPr>
              <w:rPr>
                <w:rFonts w:ascii="Times New Roman" w:hAnsi="Times New Roman" w:cs="Times New Roman"/>
                <w:sz w:val="20"/>
                <w:szCs w:val="20"/>
              </w:rPr>
            </w:pPr>
            <w:r w:rsidRPr="00AD0994">
              <w:rPr>
                <w:rFonts w:ascii="Times New Roman" w:hAnsi="Times New Roman" w:cs="Times New Roman"/>
                <w:sz w:val="20"/>
                <w:szCs w:val="20"/>
              </w:rPr>
              <w:t>Комбинированный</w:t>
            </w:r>
          </w:p>
        </w:tc>
        <w:tc>
          <w:tcPr>
            <w:tcW w:w="1250" w:type="dxa"/>
            <w:gridSpan w:val="2"/>
          </w:tcPr>
          <w:p w:rsidR="00AD0994" w:rsidRPr="00AD0994" w:rsidRDefault="00AD0994" w:rsidP="007A4E38">
            <w:pPr>
              <w:rPr>
                <w:rFonts w:ascii="Times New Roman" w:hAnsi="Times New Roman" w:cs="Times New Roman"/>
                <w:sz w:val="20"/>
                <w:szCs w:val="20"/>
              </w:rPr>
            </w:pPr>
            <w:r w:rsidRPr="00AD0994">
              <w:rPr>
                <w:rFonts w:ascii="Times New Roman" w:hAnsi="Times New Roman" w:cs="Times New Roman"/>
                <w:color w:val="000000"/>
                <w:sz w:val="20"/>
                <w:szCs w:val="20"/>
              </w:rPr>
              <w:t>ПО, ЛОО,     здоровьесберегающие, интерактивные</w:t>
            </w:r>
          </w:p>
        </w:tc>
        <w:tc>
          <w:tcPr>
            <w:tcW w:w="1617" w:type="dxa"/>
          </w:tcPr>
          <w:p w:rsidR="00AD0994" w:rsidRPr="00AD0994" w:rsidRDefault="00AD0994" w:rsidP="007E7C47">
            <w:pPr>
              <w:autoSpaceDE w:val="0"/>
              <w:autoSpaceDN w:val="0"/>
              <w:adjustRightInd w:val="0"/>
              <w:rPr>
                <w:rFonts w:ascii="Times New Roman" w:hAnsi="Times New Roman"/>
                <w:sz w:val="20"/>
                <w:szCs w:val="20"/>
              </w:rPr>
            </w:pPr>
            <w:r w:rsidRPr="00AD0994">
              <w:rPr>
                <w:rFonts w:ascii="Times New Roman" w:hAnsi="Times New Roman"/>
                <w:sz w:val="20"/>
                <w:szCs w:val="20"/>
              </w:rPr>
              <w:t>Работать с те</w:t>
            </w:r>
            <w:r w:rsidRPr="00AD0994">
              <w:rPr>
                <w:rFonts w:ascii="Times New Roman" w:hAnsi="Times New Roman"/>
                <w:sz w:val="20"/>
                <w:szCs w:val="20"/>
              </w:rPr>
              <w:t>к</w:t>
            </w:r>
            <w:r w:rsidRPr="00AD0994">
              <w:rPr>
                <w:rFonts w:ascii="Times New Roman" w:hAnsi="Times New Roman"/>
                <w:sz w:val="20"/>
                <w:szCs w:val="20"/>
              </w:rPr>
              <w:t>стом сказки (пра</w:t>
            </w:r>
            <w:r w:rsidRPr="00AD0994">
              <w:rPr>
                <w:rFonts w:ascii="Times New Roman" w:hAnsi="Times New Roman"/>
                <w:sz w:val="20"/>
                <w:szCs w:val="20"/>
              </w:rPr>
              <w:softHyphen/>
              <w:t>вильно называть, оп</w:t>
            </w:r>
            <w:r w:rsidRPr="00AD0994">
              <w:rPr>
                <w:rFonts w:ascii="Times New Roman" w:hAnsi="Times New Roman"/>
                <w:sz w:val="20"/>
                <w:szCs w:val="20"/>
              </w:rPr>
              <w:softHyphen/>
              <w:t>ределять тему и жанр). Ра</w:t>
            </w:r>
            <w:r w:rsidRPr="00AD0994">
              <w:rPr>
                <w:rFonts w:ascii="Times New Roman" w:hAnsi="Times New Roman"/>
                <w:sz w:val="20"/>
                <w:szCs w:val="20"/>
              </w:rPr>
              <w:t>с</w:t>
            </w:r>
            <w:r w:rsidRPr="00AD0994">
              <w:rPr>
                <w:rFonts w:ascii="Times New Roman" w:hAnsi="Times New Roman"/>
                <w:sz w:val="20"/>
                <w:szCs w:val="20"/>
              </w:rPr>
              <w:t>сказывать сказку с присказками. Выр</w:t>
            </w:r>
            <w:r w:rsidRPr="00AD0994">
              <w:rPr>
                <w:rFonts w:ascii="Times New Roman" w:hAnsi="Times New Roman"/>
                <w:sz w:val="20"/>
                <w:szCs w:val="20"/>
              </w:rPr>
              <w:t>а</w:t>
            </w:r>
            <w:r w:rsidRPr="00AD0994">
              <w:rPr>
                <w:rFonts w:ascii="Times New Roman" w:hAnsi="Times New Roman"/>
                <w:sz w:val="20"/>
                <w:szCs w:val="20"/>
              </w:rPr>
              <w:t>зительно читать диалоги. Выявлять ос</w:t>
            </w:r>
            <w:r w:rsidRPr="00AD0994">
              <w:rPr>
                <w:rFonts w:ascii="Times New Roman" w:hAnsi="Times New Roman"/>
                <w:sz w:val="20"/>
                <w:szCs w:val="20"/>
              </w:rPr>
              <w:t>о</w:t>
            </w:r>
            <w:r w:rsidRPr="00AD0994">
              <w:rPr>
                <w:rFonts w:ascii="Times New Roman" w:hAnsi="Times New Roman"/>
                <w:sz w:val="20"/>
                <w:szCs w:val="20"/>
              </w:rPr>
              <w:t>бенности языка сказки, тона и темпа чтения.</w:t>
            </w:r>
          </w:p>
          <w:p w:rsidR="00AD0994" w:rsidRPr="00AD0994" w:rsidRDefault="00AD0994" w:rsidP="007E7C47">
            <w:pPr>
              <w:autoSpaceDE w:val="0"/>
              <w:autoSpaceDN w:val="0"/>
              <w:adjustRightInd w:val="0"/>
              <w:rPr>
                <w:rFonts w:ascii="Times New Roman" w:hAnsi="Times New Roman"/>
                <w:sz w:val="20"/>
                <w:szCs w:val="20"/>
              </w:rPr>
            </w:pPr>
            <w:r w:rsidRPr="00AD0994">
              <w:rPr>
                <w:rFonts w:ascii="Times New Roman" w:hAnsi="Times New Roman"/>
                <w:sz w:val="20"/>
                <w:szCs w:val="20"/>
              </w:rPr>
              <w:t>Фронтальная работа.</w:t>
            </w:r>
          </w:p>
        </w:tc>
        <w:tc>
          <w:tcPr>
            <w:tcW w:w="1665" w:type="dxa"/>
          </w:tcPr>
          <w:p w:rsidR="00AD0994" w:rsidRPr="00AD0994" w:rsidRDefault="00AD0994" w:rsidP="007A4E38">
            <w:pPr>
              <w:rPr>
                <w:rFonts w:ascii="Times New Roman" w:eastAsia="Times New Roman" w:hAnsi="Times New Roman" w:cs="Times New Roman"/>
                <w:color w:val="000000"/>
                <w:sz w:val="20"/>
                <w:szCs w:val="20"/>
              </w:rPr>
            </w:pPr>
          </w:p>
        </w:tc>
        <w:tc>
          <w:tcPr>
            <w:tcW w:w="1666" w:type="dxa"/>
          </w:tcPr>
          <w:p w:rsidR="00AD0994" w:rsidRPr="00AD0994" w:rsidRDefault="00AD0994" w:rsidP="00016284">
            <w:pPr>
              <w:shd w:val="clear" w:color="auto" w:fill="FFFFFF"/>
              <w:tabs>
                <w:tab w:val="left" w:pos="284"/>
                <w:tab w:val="left" w:pos="993"/>
              </w:tabs>
              <w:autoSpaceDE w:val="0"/>
              <w:autoSpaceDN w:val="0"/>
              <w:adjustRightInd w:val="0"/>
              <w:ind w:left="720"/>
              <w:jc w:val="both"/>
              <w:rPr>
                <w:rFonts w:ascii="Times New Roman" w:eastAsia="Times New Roman" w:hAnsi="Times New Roman" w:cs="Times New Roman"/>
                <w:color w:val="000000"/>
                <w:sz w:val="20"/>
                <w:szCs w:val="20"/>
                <w:lang w:eastAsia="uk-UA"/>
              </w:rPr>
            </w:pPr>
          </w:p>
        </w:tc>
        <w:tc>
          <w:tcPr>
            <w:tcW w:w="1721" w:type="dxa"/>
          </w:tcPr>
          <w:p w:rsidR="00AD0994" w:rsidRPr="00AD0994" w:rsidRDefault="00AD0994" w:rsidP="007A4E38">
            <w:pPr>
              <w:spacing w:after="120"/>
              <w:rPr>
                <w:rFonts w:ascii="Times New Roman" w:eastAsia="Times New Roman" w:hAnsi="Times New Roman" w:cs="Times New Roman"/>
                <w:color w:val="000000"/>
                <w:sz w:val="20"/>
                <w:szCs w:val="20"/>
                <w:lang w:val="uk-UA" w:eastAsia="uk-UA"/>
              </w:rPr>
            </w:pPr>
            <w:r w:rsidRPr="00AD0994">
              <w:rPr>
                <w:rFonts w:ascii="Times New Roman" w:eastAsia="Times New Roman" w:hAnsi="Times New Roman" w:cs="Times New Roman"/>
                <w:color w:val="000000"/>
                <w:sz w:val="20"/>
                <w:szCs w:val="20"/>
                <w:lang w:val="uk-UA" w:eastAsia="uk-UA"/>
              </w:rPr>
              <w:t>Готовность слушать собеседника и вести диалог; готовность признавать возможность существования различных точек зрения и право каждого иметь свою</w:t>
            </w:r>
          </w:p>
        </w:tc>
        <w:tc>
          <w:tcPr>
            <w:tcW w:w="1466" w:type="dxa"/>
          </w:tcPr>
          <w:p w:rsidR="00AD0994" w:rsidRPr="00AD0994" w:rsidRDefault="00AD0994" w:rsidP="00310770">
            <w:pPr>
              <w:rPr>
                <w:rFonts w:ascii="Times New Roman" w:hAnsi="Times New Roman" w:cs="Times New Roman"/>
                <w:sz w:val="20"/>
                <w:szCs w:val="20"/>
              </w:rPr>
            </w:pPr>
            <w:r w:rsidRPr="00AD0994">
              <w:rPr>
                <w:rFonts w:ascii="Times New Roman" w:hAnsi="Times New Roman" w:cs="Times New Roman"/>
                <w:sz w:val="20"/>
                <w:szCs w:val="20"/>
              </w:rPr>
              <w:t xml:space="preserve">формирование целостного, социально-ориентированного взгляда на мир в его органичном единстве и разнообразии природы, </w:t>
            </w:r>
          </w:p>
        </w:tc>
      </w:tr>
      <w:tr w:rsidR="00AD0994" w:rsidRPr="00AD0994" w:rsidTr="00AD0994">
        <w:tc>
          <w:tcPr>
            <w:tcW w:w="453" w:type="dxa"/>
          </w:tcPr>
          <w:p w:rsidR="00AD0994" w:rsidRPr="00AD0994" w:rsidRDefault="00AD0994" w:rsidP="007A4E38">
            <w:pPr>
              <w:rPr>
                <w:rFonts w:ascii="Times New Roman" w:hAnsi="Times New Roman" w:cs="Times New Roman"/>
                <w:sz w:val="20"/>
                <w:szCs w:val="20"/>
              </w:rPr>
            </w:pPr>
            <w:r w:rsidRPr="00AD0994">
              <w:rPr>
                <w:rFonts w:ascii="Times New Roman" w:hAnsi="Times New Roman" w:cs="Times New Roman"/>
                <w:sz w:val="20"/>
                <w:szCs w:val="20"/>
              </w:rPr>
              <w:t>4</w:t>
            </w:r>
          </w:p>
        </w:tc>
        <w:tc>
          <w:tcPr>
            <w:tcW w:w="634" w:type="dxa"/>
            <w:gridSpan w:val="2"/>
          </w:tcPr>
          <w:p w:rsidR="00AD0994" w:rsidRPr="00AD0994" w:rsidRDefault="00AD0994" w:rsidP="007A4E38">
            <w:pPr>
              <w:rPr>
                <w:rFonts w:ascii="Times New Roman" w:hAnsi="Times New Roman" w:cs="Times New Roman"/>
                <w:sz w:val="20"/>
                <w:szCs w:val="20"/>
              </w:rPr>
            </w:pPr>
            <w:r w:rsidRPr="00AD0994">
              <w:rPr>
                <w:rFonts w:ascii="Times New Roman" w:hAnsi="Times New Roman" w:cs="Times New Roman"/>
                <w:sz w:val="20"/>
                <w:szCs w:val="20"/>
              </w:rPr>
              <w:t>1</w:t>
            </w:r>
          </w:p>
        </w:tc>
        <w:tc>
          <w:tcPr>
            <w:tcW w:w="572" w:type="dxa"/>
          </w:tcPr>
          <w:p w:rsidR="00AD0994" w:rsidRPr="00AD0994" w:rsidRDefault="00AD0994" w:rsidP="007A4E38">
            <w:pPr>
              <w:rPr>
                <w:rFonts w:ascii="Times New Roman" w:hAnsi="Times New Roman" w:cs="Times New Roman"/>
                <w:sz w:val="20"/>
                <w:szCs w:val="20"/>
              </w:rPr>
            </w:pPr>
          </w:p>
        </w:tc>
        <w:tc>
          <w:tcPr>
            <w:tcW w:w="717" w:type="dxa"/>
            <w:gridSpan w:val="2"/>
          </w:tcPr>
          <w:p w:rsidR="00AD0994" w:rsidRPr="00AD0994" w:rsidRDefault="00AD0994" w:rsidP="007A4E38">
            <w:pPr>
              <w:rPr>
                <w:rFonts w:ascii="Times New Roman" w:hAnsi="Times New Roman" w:cs="Times New Roman"/>
                <w:sz w:val="20"/>
                <w:szCs w:val="20"/>
              </w:rPr>
            </w:pPr>
          </w:p>
        </w:tc>
        <w:tc>
          <w:tcPr>
            <w:tcW w:w="2204" w:type="dxa"/>
          </w:tcPr>
          <w:p w:rsidR="00AD0994" w:rsidRPr="00AD0994" w:rsidRDefault="00AD0994" w:rsidP="007E7C47">
            <w:pPr>
              <w:autoSpaceDE w:val="0"/>
              <w:autoSpaceDN w:val="0"/>
              <w:adjustRightInd w:val="0"/>
              <w:rPr>
                <w:rFonts w:ascii="Times New Roman" w:hAnsi="Times New Roman"/>
                <w:sz w:val="20"/>
                <w:szCs w:val="20"/>
              </w:rPr>
            </w:pPr>
            <w:r w:rsidRPr="00AD0994">
              <w:rPr>
                <w:rFonts w:ascii="Times New Roman" w:hAnsi="Times New Roman"/>
                <w:sz w:val="20"/>
                <w:szCs w:val="20"/>
              </w:rPr>
              <w:t>Развитие правильного, бе</w:t>
            </w:r>
            <w:r w:rsidRPr="00AD0994">
              <w:rPr>
                <w:rFonts w:ascii="Times New Roman" w:hAnsi="Times New Roman"/>
                <w:sz w:val="20"/>
                <w:szCs w:val="20"/>
              </w:rPr>
              <w:t>з</w:t>
            </w:r>
            <w:r w:rsidRPr="00AD0994">
              <w:rPr>
                <w:rFonts w:ascii="Times New Roman" w:hAnsi="Times New Roman"/>
                <w:sz w:val="20"/>
                <w:szCs w:val="20"/>
              </w:rPr>
              <w:t>ошибочного  восприятия текста.</w:t>
            </w:r>
          </w:p>
        </w:tc>
        <w:tc>
          <w:tcPr>
            <w:tcW w:w="1649" w:type="dxa"/>
          </w:tcPr>
          <w:p w:rsidR="00AD0994" w:rsidRPr="00AD0994" w:rsidRDefault="00AD0994" w:rsidP="007A4E38">
            <w:pPr>
              <w:rPr>
                <w:rFonts w:ascii="Times New Roman" w:hAnsi="Times New Roman" w:cs="Times New Roman"/>
                <w:sz w:val="20"/>
                <w:szCs w:val="20"/>
              </w:rPr>
            </w:pPr>
            <w:r w:rsidRPr="00AD0994">
              <w:rPr>
                <w:rFonts w:ascii="Times New Roman" w:hAnsi="Times New Roman" w:cs="Times New Roman"/>
                <w:sz w:val="20"/>
                <w:szCs w:val="20"/>
              </w:rPr>
              <w:t>Комбинированный</w:t>
            </w:r>
          </w:p>
        </w:tc>
        <w:tc>
          <w:tcPr>
            <w:tcW w:w="1250" w:type="dxa"/>
            <w:gridSpan w:val="2"/>
          </w:tcPr>
          <w:p w:rsidR="00AD0994" w:rsidRPr="00AD0994" w:rsidRDefault="00AD0994" w:rsidP="007A4E38">
            <w:pPr>
              <w:rPr>
                <w:rFonts w:ascii="Times New Roman" w:hAnsi="Times New Roman" w:cs="Times New Roman"/>
                <w:sz w:val="20"/>
                <w:szCs w:val="20"/>
              </w:rPr>
            </w:pPr>
            <w:r w:rsidRPr="00AD0994">
              <w:rPr>
                <w:rFonts w:ascii="Times New Roman" w:hAnsi="Times New Roman" w:cs="Times New Roman"/>
                <w:color w:val="000000"/>
                <w:sz w:val="20"/>
                <w:szCs w:val="20"/>
              </w:rPr>
              <w:t>ПО, ЛОО, игровые, ЦОР,  здоровьесберегающие</w:t>
            </w:r>
          </w:p>
        </w:tc>
        <w:tc>
          <w:tcPr>
            <w:tcW w:w="1617" w:type="dxa"/>
          </w:tcPr>
          <w:p w:rsidR="00AD0994" w:rsidRPr="00AD0994" w:rsidRDefault="00AD0994" w:rsidP="007E7C47">
            <w:pPr>
              <w:autoSpaceDE w:val="0"/>
              <w:autoSpaceDN w:val="0"/>
              <w:adjustRightInd w:val="0"/>
              <w:rPr>
                <w:rFonts w:ascii="Times New Roman" w:hAnsi="Times New Roman"/>
                <w:sz w:val="20"/>
                <w:szCs w:val="20"/>
              </w:rPr>
            </w:pPr>
            <w:r w:rsidRPr="00AD0994">
              <w:rPr>
                <w:rFonts w:ascii="Times New Roman" w:hAnsi="Times New Roman"/>
                <w:sz w:val="20"/>
                <w:szCs w:val="20"/>
              </w:rPr>
              <w:t>Работать с текстом. Выявлять особенн</w:t>
            </w:r>
            <w:r w:rsidRPr="00AD0994">
              <w:rPr>
                <w:rFonts w:ascii="Times New Roman" w:hAnsi="Times New Roman"/>
                <w:sz w:val="20"/>
                <w:szCs w:val="20"/>
              </w:rPr>
              <w:t>о</w:t>
            </w:r>
            <w:r w:rsidRPr="00AD0994">
              <w:rPr>
                <w:rFonts w:ascii="Times New Roman" w:hAnsi="Times New Roman"/>
                <w:sz w:val="20"/>
                <w:szCs w:val="20"/>
              </w:rPr>
              <w:t>сти языка сказки, тона и те</w:t>
            </w:r>
            <w:r w:rsidRPr="00AD0994">
              <w:rPr>
                <w:rFonts w:ascii="Times New Roman" w:hAnsi="Times New Roman"/>
                <w:sz w:val="20"/>
                <w:szCs w:val="20"/>
              </w:rPr>
              <w:t>м</w:t>
            </w:r>
            <w:r w:rsidRPr="00AD0994">
              <w:rPr>
                <w:rFonts w:ascii="Times New Roman" w:hAnsi="Times New Roman"/>
                <w:sz w:val="20"/>
                <w:szCs w:val="20"/>
              </w:rPr>
              <w:t>па чтения.</w:t>
            </w:r>
          </w:p>
          <w:p w:rsidR="00AD0994" w:rsidRPr="00AD0994" w:rsidRDefault="00AD0994" w:rsidP="007E7C47">
            <w:pPr>
              <w:autoSpaceDE w:val="0"/>
              <w:autoSpaceDN w:val="0"/>
              <w:adjustRightInd w:val="0"/>
              <w:rPr>
                <w:rFonts w:ascii="Times New Roman" w:hAnsi="Times New Roman"/>
                <w:sz w:val="20"/>
                <w:szCs w:val="20"/>
              </w:rPr>
            </w:pPr>
            <w:r w:rsidRPr="00AD0994">
              <w:rPr>
                <w:rFonts w:ascii="Times New Roman" w:hAnsi="Times New Roman"/>
                <w:sz w:val="20"/>
                <w:szCs w:val="20"/>
              </w:rPr>
              <w:t>Фронтальная работа.</w:t>
            </w:r>
          </w:p>
        </w:tc>
        <w:tc>
          <w:tcPr>
            <w:tcW w:w="1665" w:type="dxa"/>
          </w:tcPr>
          <w:p w:rsidR="00AD0994" w:rsidRPr="00AD0994" w:rsidRDefault="00AD0994" w:rsidP="007A4E38">
            <w:pPr>
              <w:rPr>
                <w:rFonts w:ascii="Times New Roman" w:eastAsia="Times New Roman" w:hAnsi="Times New Roman" w:cs="Times New Roman"/>
                <w:color w:val="000000"/>
                <w:sz w:val="20"/>
                <w:szCs w:val="20"/>
              </w:rPr>
            </w:pPr>
          </w:p>
        </w:tc>
        <w:tc>
          <w:tcPr>
            <w:tcW w:w="1666" w:type="dxa"/>
          </w:tcPr>
          <w:p w:rsidR="00740973" w:rsidRPr="00917E84" w:rsidRDefault="00740973" w:rsidP="00016284">
            <w:pPr>
              <w:pStyle w:val="Default"/>
              <w:jc w:val="both"/>
              <w:rPr>
                <w:sz w:val="20"/>
                <w:szCs w:val="20"/>
              </w:rPr>
            </w:pPr>
            <w:r w:rsidRPr="00917E84">
              <w:rPr>
                <w:sz w:val="20"/>
                <w:szCs w:val="20"/>
              </w:rPr>
              <w:t xml:space="preserve">читать вслух бегло, осознанно, без искажений, интонационно объединять слова в предложении и предложения в тексте, выражая своё отношение к содержанию и героям произведения </w:t>
            </w:r>
          </w:p>
          <w:p w:rsidR="00AD0994" w:rsidRPr="00AD0994" w:rsidRDefault="00AD0994" w:rsidP="00016284">
            <w:pPr>
              <w:jc w:val="both"/>
              <w:rPr>
                <w:rFonts w:ascii="Times New Roman" w:eastAsia="Times New Roman" w:hAnsi="Times New Roman" w:cs="Times New Roman"/>
                <w:color w:val="000000"/>
                <w:sz w:val="20"/>
                <w:szCs w:val="20"/>
                <w:lang w:val="uk-UA" w:eastAsia="uk-UA"/>
              </w:rPr>
            </w:pPr>
          </w:p>
        </w:tc>
        <w:tc>
          <w:tcPr>
            <w:tcW w:w="1721" w:type="dxa"/>
          </w:tcPr>
          <w:p w:rsidR="00AD0994" w:rsidRPr="00AD0994" w:rsidRDefault="00AD0994" w:rsidP="007A4E38">
            <w:pPr>
              <w:spacing w:after="120"/>
              <w:rPr>
                <w:rFonts w:ascii="Times New Roman" w:eastAsia="Times New Roman" w:hAnsi="Times New Roman" w:cs="Times New Roman"/>
                <w:color w:val="000000"/>
                <w:sz w:val="20"/>
                <w:szCs w:val="20"/>
                <w:lang w:eastAsia="uk-UA"/>
              </w:rPr>
            </w:pPr>
            <w:r w:rsidRPr="00AD0994">
              <w:rPr>
                <w:rFonts w:ascii="Times New Roman" w:hAnsi="Times New Roman" w:cs="Times New Roman"/>
                <w:sz w:val="20"/>
                <w:szCs w:val="20"/>
              </w:rPr>
              <w:t>формирование умения использовать речевые средства и средства ИКТ для решения коммуникативных и познавательных задач</w:t>
            </w:r>
          </w:p>
        </w:tc>
        <w:tc>
          <w:tcPr>
            <w:tcW w:w="1466" w:type="dxa"/>
          </w:tcPr>
          <w:p w:rsidR="00AD0994" w:rsidRPr="00AD0994" w:rsidRDefault="00AD0994" w:rsidP="007A4E38">
            <w:pPr>
              <w:rPr>
                <w:rFonts w:ascii="Times New Roman" w:hAnsi="Times New Roman" w:cs="Times New Roman"/>
                <w:sz w:val="20"/>
                <w:szCs w:val="20"/>
              </w:rPr>
            </w:pPr>
            <w:r w:rsidRPr="00AD0994">
              <w:rPr>
                <w:rFonts w:ascii="Times New Roman" w:hAnsi="Times New Roman" w:cs="Times New Roman"/>
                <w:sz w:val="20"/>
                <w:szCs w:val="20"/>
              </w:rPr>
              <w:t>формирование целостного, социально-ориентированного взгляда на мир в его органичном единстве и разнообразии природы, народов, культур и религий</w:t>
            </w:r>
          </w:p>
        </w:tc>
      </w:tr>
      <w:tr w:rsidR="00AD0994" w:rsidRPr="00AD0994" w:rsidTr="00AD0994">
        <w:tc>
          <w:tcPr>
            <w:tcW w:w="453" w:type="dxa"/>
          </w:tcPr>
          <w:p w:rsidR="00AD0994" w:rsidRPr="00AD0994" w:rsidRDefault="00AD0994" w:rsidP="007A4E38">
            <w:pPr>
              <w:rPr>
                <w:rFonts w:ascii="Times New Roman" w:hAnsi="Times New Roman" w:cs="Times New Roman"/>
                <w:sz w:val="20"/>
                <w:szCs w:val="20"/>
              </w:rPr>
            </w:pPr>
            <w:r w:rsidRPr="00AD0994">
              <w:rPr>
                <w:rFonts w:ascii="Times New Roman" w:hAnsi="Times New Roman" w:cs="Times New Roman"/>
                <w:sz w:val="20"/>
                <w:szCs w:val="20"/>
              </w:rPr>
              <w:t>5</w:t>
            </w:r>
          </w:p>
        </w:tc>
        <w:tc>
          <w:tcPr>
            <w:tcW w:w="634" w:type="dxa"/>
            <w:gridSpan w:val="2"/>
          </w:tcPr>
          <w:p w:rsidR="00AD0994" w:rsidRPr="00AD0994" w:rsidRDefault="00AD0994" w:rsidP="007A4E38">
            <w:pPr>
              <w:rPr>
                <w:rFonts w:ascii="Times New Roman" w:hAnsi="Times New Roman" w:cs="Times New Roman"/>
                <w:sz w:val="20"/>
                <w:szCs w:val="20"/>
              </w:rPr>
            </w:pPr>
            <w:r w:rsidRPr="00AD0994">
              <w:rPr>
                <w:rFonts w:ascii="Times New Roman" w:hAnsi="Times New Roman" w:cs="Times New Roman"/>
                <w:sz w:val="20"/>
                <w:szCs w:val="20"/>
              </w:rPr>
              <w:t>1</w:t>
            </w:r>
          </w:p>
        </w:tc>
        <w:tc>
          <w:tcPr>
            <w:tcW w:w="572" w:type="dxa"/>
          </w:tcPr>
          <w:p w:rsidR="00AD0994" w:rsidRPr="00AD0994" w:rsidRDefault="00AD0994" w:rsidP="007A4E38">
            <w:pPr>
              <w:rPr>
                <w:rFonts w:ascii="Times New Roman" w:hAnsi="Times New Roman" w:cs="Times New Roman"/>
                <w:sz w:val="20"/>
                <w:szCs w:val="20"/>
              </w:rPr>
            </w:pPr>
          </w:p>
        </w:tc>
        <w:tc>
          <w:tcPr>
            <w:tcW w:w="717" w:type="dxa"/>
            <w:gridSpan w:val="2"/>
          </w:tcPr>
          <w:p w:rsidR="00AD0994" w:rsidRPr="00AD0994" w:rsidRDefault="00AD0994" w:rsidP="007A4E38">
            <w:pPr>
              <w:rPr>
                <w:rFonts w:ascii="Times New Roman" w:hAnsi="Times New Roman" w:cs="Times New Roman"/>
                <w:sz w:val="20"/>
                <w:szCs w:val="20"/>
              </w:rPr>
            </w:pPr>
          </w:p>
        </w:tc>
        <w:tc>
          <w:tcPr>
            <w:tcW w:w="2204" w:type="dxa"/>
          </w:tcPr>
          <w:p w:rsidR="00AD0994" w:rsidRPr="00AD0994" w:rsidRDefault="00AD0994" w:rsidP="007E7C47">
            <w:pPr>
              <w:autoSpaceDE w:val="0"/>
              <w:autoSpaceDN w:val="0"/>
              <w:adjustRightInd w:val="0"/>
              <w:rPr>
                <w:rFonts w:ascii="Times New Roman" w:hAnsi="Times New Roman"/>
                <w:sz w:val="20"/>
                <w:szCs w:val="20"/>
              </w:rPr>
            </w:pPr>
            <w:r w:rsidRPr="00AD0994">
              <w:rPr>
                <w:rFonts w:ascii="Times New Roman" w:hAnsi="Times New Roman"/>
                <w:sz w:val="20"/>
                <w:szCs w:val="20"/>
              </w:rPr>
              <w:t>Слушание и работа с де</w:t>
            </w:r>
            <w:r w:rsidRPr="00AD0994">
              <w:rPr>
                <w:rFonts w:ascii="Times New Roman" w:hAnsi="Times New Roman"/>
                <w:sz w:val="20"/>
                <w:szCs w:val="20"/>
              </w:rPr>
              <w:t>т</w:t>
            </w:r>
            <w:r w:rsidRPr="00AD0994">
              <w:rPr>
                <w:rFonts w:ascii="Times New Roman" w:hAnsi="Times New Roman"/>
                <w:sz w:val="20"/>
                <w:szCs w:val="20"/>
              </w:rPr>
              <w:t>скими книгами. Дополн</w:t>
            </w:r>
            <w:r w:rsidRPr="00AD0994">
              <w:rPr>
                <w:rFonts w:ascii="Times New Roman" w:hAnsi="Times New Roman"/>
                <w:sz w:val="20"/>
                <w:szCs w:val="20"/>
              </w:rPr>
              <w:t>и</w:t>
            </w:r>
            <w:r w:rsidRPr="00AD0994">
              <w:rPr>
                <w:rFonts w:ascii="Times New Roman" w:hAnsi="Times New Roman"/>
                <w:sz w:val="20"/>
                <w:szCs w:val="20"/>
              </w:rPr>
              <w:t>тельное чтение. Русские н</w:t>
            </w:r>
            <w:r w:rsidRPr="00AD0994">
              <w:rPr>
                <w:rFonts w:ascii="Times New Roman" w:hAnsi="Times New Roman"/>
                <w:sz w:val="20"/>
                <w:szCs w:val="20"/>
              </w:rPr>
              <w:t>а</w:t>
            </w:r>
            <w:r w:rsidRPr="00AD0994">
              <w:rPr>
                <w:rFonts w:ascii="Times New Roman" w:hAnsi="Times New Roman"/>
                <w:sz w:val="20"/>
                <w:szCs w:val="20"/>
              </w:rPr>
              <w:t>родная сказка «Елена Пр</w:t>
            </w:r>
            <w:r w:rsidRPr="00AD0994">
              <w:rPr>
                <w:rFonts w:ascii="Times New Roman" w:hAnsi="Times New Roman"/>
                <w:sz w:val="20"/>
                <w:szCs w:val="20"/>
              </w:rPr>
              <w:t>е</w:t>
            </w:r>
            <w:r w:rsidRPr="00AD0994">
              <w:rPr>
                <w:rFonts w:ascii="Times New Roman" w:hAnsi="Times New Roman"/>
                <w:sz w:val="20"/>
                <w:szCs w:val="20"/>
              </w:rPr>
              <w:t>муд</w:t>
            </w:r>
            <w:r w:rsidRPr="00AD0994">
              <w:rPr>
                <w:rFonts w:ascii="Times New Roman" w:hAnsi="Times New Roman"/>
                <w:sz w:val="20"/>
                <w:szCs w:val="20"/>
              </w:rPr>
              <w:softHyphen/>
              <w:t>рая», «Умная внуч</w:t>
            </w:r>
            <w:r w:rsidRPr="00AD0994">
              <w:rPr>
                <w:rFonts w:ascii="Times New Roman" w:hAnsi="Times New Roman"/>
                <w:sz w:val="20"/>
                <w:szCs w:val="20"/>
              </w:rPr>
              <w:softHyphen/>
              <w:t xml:space="preserve">ка» (в пересказе А. </w:t>
            </w:r>
            <w:r w:rsidRPr="00AD0994">
              <w:rPr>
                <w:rFonts w:ascii="Times New Roman" w:hAnsi="Times New Roman"/>
                <w:sz w:val="20"/>
                <w:szCs w:val="20"/>
              </w:rPr>
              <w:lastRenderedPageBreak/>
              <w:t>Платон</w:t>
            </w:r>
            <w:r w:rsidRPr="00AD0994">
              <w:rPr>
                <w:rFonts w:ascii="Times New Roman" w:hAnsi="Times New Roman"/>
                <w:sz w:val="20"/>
                <w:szCs w:val="20"/>
              </w:rPr>
              <w:t>о</w:t>
            </w:r>
            <w:r w:rsidRPr="00AD0994">
              <w:rPr>
                <w:rFonts w:ascii="Times New Roman" w:hAnsi="Times New Roman"/>
                <w:sz w:val="20"/>
                <w:szCs w:val="20"/>
              </w:rPr>
              <w:t>ва)</w:t>
            </w:r>
          </w:p>
        </w:tc>
        <w:tc>
          <w:tcPr>
            <w:tcW w:w="1649" w:type="dxa"/>
          </w:tcPr>
          <w:p w:rsidR="00AD0994" w:rsidRPr="00AD0994" w:rsidRDefault="00AD0994" w:rsidP="00310770">
            <w:pPr>
              <w:rPr>
                <w:rFonts w:ascii="Times New Roman" w:hAnsi="Times New Roman" w:cs="Times New Roman"/>
                <w:sz w:val="20"/>
                <w:szCs w:val="20"/>
              </w:rPr>
            </w:pPr>
            <w:r w:rsidRPr="00AD0994">
              <w:rPr>
                <w:rFonts w:ascii="Times New Roman" w:hAnsi="Times New Roman" w:cs="Times New Roman"/>
                <w:sz w:val="20"/>
                <w:szCs w:val="20"/>
              </w:rPr>
              <w:lastRenderedPageBreak/>
              <w:t xml:space="preserve"> </w:t>
            </w:r>
            <w:r w:rsidR="008335A5" w:rsidRPr="00AD0994">
              <w:rPr>
                <w:rFonts w:ascii="Times New Roman" w:hAnsi="Times New Roman" w:cs="Times New Roman"/>
                <w:sz w:val="20"/>
                <w:szCs w:val="20"/>
              </w:rPr>
              <w:t>Комбинированный</w:t>
            </w:r>
          </w:p>
        </w:tc>
        <w:tc>
          <w:tcPr>
            <w:tcW w:w="1250" w:type="dxa"/>
            <w:gridSpan w:val="2"/>
          </w:tcPr>
          <w:p w:rsidR="00AD0994" w:rsidRPr="00AD0994" w:rsidRDefault="00AD0994" w:rsidP="007A4E38">
            <w:pPr>
              <w:rPr>
                <w:rFonts w:ascii="Times New Roman" w:hAnsi="Times New Roman" w:cs="Times New Roman"/>
                <w:sz w:val="20"/>
                <w:szCs w:val="20"/>
              </w:rPr>
            </w:pPr>
            <w:r w:rsidRPr="00AD0994">
              <w:rPr>
                <w:rFonts w:ascii="Times New Roman" w:hAnsi="Times New Roman" w:cs="Times New Roman"/>
                <w:color w:val="000000"/>
                <w:sz w:val="20"/>
                <w:szCs w:val="20"/>
              </w:rPr>
              <w:t>ПО, ЛОО, ИКТ, игровые,    здоровьесберегающие, интерактивные</w:t>
            </w:r>
          </w:p>
        </w:tc>
        <w:tc>
          <w:tcPr>
            <w:tcW w:w="1617" w:type="dxa"/>
          </w:tcPr>
          <w:p w:rsidR="00AD0994" w:rsidRPr="00AD0994" w:rsidRDefault="00AD0994" w:rsidP="007E7C47">
            <w:pPr>
              <w:autoSpaceDE w:val="0"/>
              <w:autoSpaceDN w:val="0"/>
              <w:adjustRightInd w:val="0"/>
              <w:rPr>
                <w:rFonts w:ascii="Times New Roman" w:hAnsi="Times New Roman"/>
                <w:sz w:val="20"/>
                <w:szCs w:val="20"/>
              </w:rPr>
            </w:pPr>
            <w:r w:rsidRPr="00AD0994">
              <w:rPr>
                <w:rFonts w:ascii="Times New Roman" w:hAnsi="Times New Roman"/>
                <w:sz w:val="20"/>
                <w:szCs w:val="20"/>
              </w:rPr>
              <w:t>Рассматривать и анализировать книгу (правильно называть, опираясь на данные титул</w:t>
            </w:r>
            <w:r w:rsidRPr="00AD0994">
              <w:rPr>
                <w:rFonts w:ascii="Times New Roman" w:hAnsi="Times New Roman"/>
                <w:sz w:val="20"/>
                <w:szCs w:val="20"/>
              </w:rPr>
              <w:t>ь</w:t>
            </w:r>
            <w:r w:rsidRPr="00AD0994">
              <w:rPr>
                <w:rFonts w:ascii="Times New Roman" w:hAnsi="Times New Roman"/>
                <w:sz w:val="20"/>
                <w:szCs w:val="20"/>
              </w:rPr>
              <w:t xml:space="preserve">ного </w:t>
            </w:r>
            <w:r w:rsidRPr="00AD0994">
              <w:rPr>
                <w:rFonts w:ascii="Times New Roman" w:hAnsi="Times New Roman"/>
                <w:sz w:val="20"/>
                <w:szCs w:val="20"/>
              </w:rPr>
              <w:lastRenderedPageBreak/>
              <w:t>листа, фамилию автора, ху</w:t>
            </w:r>
            <w:r w:rsidRPr="00AD0994">
              <w:rPr>
                <w:rFonts w:ascii="Times New Roman" w:hAnsi="Times New Roman"/>
                <w:sz w:val="20"/>
                <w:szCs w:val="20"/>
              </w:rPr>
              <w:softHyphen/>
              <w:t>дожника, жанр, год издания, кратко пе</w:t>
            </w:r>
            <w:r w:rsidRPr="00AD0994">
              <w:rPr>
                <w:rFonts w:ascii="Times New Roman" w:hAnsi="Times New Roman"/>
                <w:sz w:val="20"/>
                <w:szCs w:val="20"/>
              </w:rPr>
              <w:softHyphen/>
              <w:t>редавать суть прочи</w:t>
            </w:r>
            <w:r w:rsidRPr="00AD0994">
              <w:rPr>
                <w:rFonts w:ascii="Times New Roman" w:hAnsi="Times New Roman"/>
                <w:sz w:val="20"/>
                <w:szCs w:val="20"/>
              </w:rPr>
              <w:softHyphen/>
              <w:t>танной сказки).</w:t>
            </w:r>
          </w:p>
          <w:p w:rsidR="00AD0994" w:rsidRPr="00AD0994" w:rsidRDefault="00AD0994" w:rsidP="007E7C47">
            <w:pPr>
              <w:autoSpaceDE w:val="0"/>
              <w:autoSpaceDN w:val="0"/>
              <w:adjustRightInd w:val="0"/>
              <w:rPr>
                <w:rFonts w:ascii="Times New Roman" w:hAnsi="Times New Roman"/>
                <w:sz w:val="20"/>
                <w:szCs w:val="20"/>
              </w:rPr>
            </w:pPr>
            <w:r w:rsidRPr="00AD0994">
              <w:rPr>
                <w:rFonts w:ascii="Times New Roman" w:hAnsi="Times New Roman"/>
                <w:sz w:val="20"/>
                <w:szCs w:val="20"/>
              </w:rPr>
              <w:t>Фронтальная работа.</w:t>
            </w:r>
          </w:p>
        </w:tc>
        <w:tc>
          <w:tcPr>
            <w:tcW w:w="1665" w:type="dxa"/>
          </w:tcPr>
          <w:p w:rsidR="00AD0994" w:rsidRPr="00AD0994" w:rsidRDefault="00AD0994" w:rsidP="007A4E38">
            <w:pPr>
              <w:rPr>
                <w:rFonts w:ascii="Times New Roman" w:eastAsia="Times New Roman" w:hAnsi="Times New Roman" w:cs="Times New Roman"/>
                <w:color w:val="000000"/>
                <w:sz w:val="20"/>
                <w:szCs w:val="20"/>
              </w:rPr>
            </w:pPr>
          </w:p>
        </w:tc>
        <w:tc>
          <w:tcPr>
            <w:tcW w:w="1666" w:type="dxa"/>
          </w:tcPr>
          <w:p w:rsidR="00AD0994" w:rsidRPr="00AD0994" w:rsidRDefault="00016284" w:rsidP="00016284">
            <w:pPr>
              <w:jc w:val="both"/>
              <w:rPr>
                <w:rFonts w:ascii="Times New Roman" w:eastAsia="Times New Roman" w:hAnsi="Times New Roman" w:cs="Times New Roman"/>
                <w:color w:val="000000"/>
                <w:sz w:val="20"/>
                <w:szCs w:val="20"/>
                <w:lang w:val="uk-UA" w:eastAsia="uk-UA"/>
              </w:rPr>
            </w:pPr>
            <w:r w:rsidRPr="00740973">
              <w:rPr>
                <w:rFonts w:ascii="Times New Roman" w:eastAsia="Times New Roman" w:hAnsi="Times New Roman"/>
                <w:sz w:val="20"/>
                <w:szCs w:val="20"/>
              </w:rPr>
              <w:t>ориентироваться на разнообразие способов задач</w:t>
            </w:r>
          </w:p>
        </w:tc>
        <w:tc>
          <w:tcPr>
            <w:tcW w:w="1721" w:type="dxa"/>
          </w:tcPr>
          <w:p w:rsidR="00AD0994" w:rsidRPr="00AD0994" w:rsidRDefault="00AD0994" w:rsidP="007A4E38">
            <w:pPr>
              <w:spacing w:after="120"/>
              <w:rPr>
                <w:rFonts w:ascii="Times New Roman" w:eastAsia="Times New Roman" w:hAnsi="Times New Roman" w:cs="Times New Roman"/>
                <w:color w:val="000000"/>
                <w:sz w:val="20"/>
                <w:szCs w:val="20"/>
                <w:lang w:val="uk-UA" w:eastAsia="uk-UA"/>
              </w:rPr>
            </w:pPr>
            <w:r w:rsidRPr="00AD0994">
              <w:rPr>
                <w:rFonts w:ascii="Times New Roman" w:eastAsia="Times New Roman" w:hAnsi="Times New Roman" w:cs="Times New Roman"/>
                <w:color w:val="000000"/>
                <w:sz w:val="20"/>
                <w:szCs w:val="20"/>
                <w:lang w:val="uk-UA" w:eastAsia="uk-UA"/>
              </w:rPr>
              <w:t xml:space="preserve">Овладение действиями сравнения, анализа, установление причинно-следственных </w:t>
            </w:r>
            <w:r w:rsidRPr="00AD0994">
              <w:rPr>
                <w:rFonts w:ascii="Times New Roman" w:eastAsia="Times New Roman" w:hAnsi="Times New Roman" w:cs="Times New Roman"/>
                <w:color w:val="000000"/>
                <w:sz w:val="20"/>
                <w:szCs w:val="20"/>
                <w:lang w:val="uk-UA" w:eastAsia="uk-UA"/>
              </w:rPr>
              <w:lastRenderedPageBreak/>
              <w:t>связей.</w:t>
            </w:r>
          </w:p>
        </w:tc>
        <w:tc>
          <w:tcPr>
            <w:tcW w:w="1466" w:type="dxa"/>
          </w:tcPr>
          <w:p w:rsidR="00AD0994" w:rsidRPr="00AD0994" w:rsidRDefault="00AD0994" w:rsidP="007A4E38">
            <w:pPr>
              <w:rPr>
                <w:rFonts w:ascii="Times New Roman" w:hAnsi="Times New Roman" w:cs="Times New Roman"/>
                <w:sz w:val="20"/>
                <w:szCs w:val="20"/>
              </w:rPr>
            </w:pPr>
            <w:r w:rsidRPr="00AD0994">
              <w:rPr>
                <w:rFonts w:ascii="Times New Roman" w:hAnsi="Times New Roman" w:cs="Times New Roman"/>
                <w:sz w:val="20"/>
                <w:szCs w:val="20"/>
              </w:rPr>
              <w:lastRenderedPageBreak/>
              <w:t>развитие самостоятельности и личной ответственности за свои поступки,   на основе представлени</w:t>
            </w:r>
            <w:r w:rsidRPr="00AD0994">
              <w:rPr>
                <w:rFonts w:ascii="Times New Roman" w:hAnsi="Times New Roman" w:cs="Times New Roman"/>
                <w:sz w:val="20"/>
                <w:szCs w:val="20"/>
              </w:rPr>
              <w:lastRenderedPageBreak/>
              <w:t xml:space="preserve">й о нравственных нормах, социальной справедливости и свободе;  </w:t>
            </w:r>
          </w:p>
        </w:tc>
      </w:tr>
      <w:tr w:rsidR="00AD0994" w:rsidRPr="00AD0994" w:rsidTr="00AD0994">
        <w:tc>
          <w:tcPr>
            <w:tcW w:w="453" w:type="dxa"/>
          </w:tcPr>
          <w:p w:rsidR="00AD0994" w:rsidRPr="00AD0994" w:rsidRDefault="00AD0994" w:rsidP="007A4E38">
            <w:pPr>
              <w:rPr>
                <w:rFonts w:ascii="Times New Roman" w:hAnsi="Times New Roman" w:cs="Times New Roman"/>
                <w:sz w:val="20"/>
                <w:szCs w:val="20"/>
              </w:rPr>
            </w:pPr>
            <w:r w:rsidRPr="00AD0994">
              <w:rPr>
                <w:rFonts w:ascii="Times New Roman" w:hAnsi="Times New Roman" w:cs="Times New Roman"/>
                <w:sz w:val="20"/>
                <w:szCs w:val="20"/>
              </w:rPr>
              <w:lastRenderedPageBreak/>
              <w:t>6</w:t>
            </w:r>
          </w:p>
        </w:tc>
        <w:tc>
          <w:tcPr>
            <w:tcW w:w="634" w:type="dxa"/>
            <w:gridSpan w:val="2"/>
          </w:tcPr>
          <w:p w:rsidR="00AD0994" w:rsidRPr="00AD0994" w:rsidRDefault="00AD0994" w:rsidP="007A4E38">
            <w:pPr>
              <w:rPr>
                <w:rFonts w:ascii="Times New Roman" w:hAnsi="Times New Roman" w:cs="Times New Roman"/>
                <w:sz w:val="20"/>
                <w:szCs w:val="20"/>
              </w:rPr>
            </w:pPr>
            <w:r w:rsidRPr="00AD0994">
              <w:rPr>
                <w:rFonts w:ascii="Times New Roman" w:hAnsi="Times New Roman" w:cs="Times New Roman"/>
                <w:sz w:val="20"/>
                <w:szCs w:val="20"/>
              </w:rPr>
              <w:t>1</w:t>
            </w:r>
          </w:p>
        </w:tc>
        <w:tc>
          <w:tcPr>
            <w:tcW w:w="572" w:type="dxa"/>
          </w:tcPr>
          <w:p w:rsidR="00AD0994" w:rsidRPr="00AD0994" w:rsidRDefault="00AD0994" w:rsidP="007A4E38">
            <w:pPr>
              <w:rPr>
                <w:rFonts w:ascii="Times New Roman" w:hAnsi="Times New Roman" w:cs="Times New Roman"/>
                <w:sz w:val="20"/>
                <w:szCs w:val="20"/>
              </w:rPr>
            </w:pPr>
          </w:p>
        </w:tc>
        <w:tc>
          <w:tcPr>
            <w:tcW w:w="717" w:type="dxa"/>
            <w:gridSpan w:val="2"/>
          </w:tcPr>
          <w:p w:rsidR="00AD0994" w:rsidRPr="00AD0994" w:rsidRDefault="00AD0994" w:rsidP="007A4E38">
            <w:pPr>
              <w:rPr>
                <w:rFonts w:ascii="Times New Roman" w:hAnsi="Times New Roman" w:cs="Times New Roman"/>
                <w:sz w:val="20"/>
                <w:szCs w:val="20"/>
              </w:rPr>
            </w:pPr>
          </w:p>
        </w:tc>
        <w:tc>
          <w:tcPr>
            <w:tcW w:w="2204" w:type="dxa"/>
          </w:tcPr>
          <w:p w:rsidR="00AD0994" w:rsidRPr="00AD0994" w:rsidRDefault="00AD0994" w:rsidP="007E7C47">
            <w:pPr>
              <w:autoSpaceDE w:val="0"/>
              <w:autoSpaceDN w:val="0"/>
              <w:adjustRightInd w:val="0"/>
              <w:rPr>
                <w:rFonts w:ascii="Times New Roman" w:hAnsi="Times New Roman"/>
                <w:sz w:val="20"/>
                <w:szCs w:val="20"/>
              </w:rPr>
            </w:pPr>
            <w:r w:rsidRPr="00AD0994">
              <w:rPr>
                <w:rFonts w:ascii="Times New Roman" w:hAnsi="Times New Roman"/>
                <w:sz w:val="20"/>
                <w:szCs w:val="20"/>
              </w:rPr>
              <w:t>Слушание и работа с де</w:t>
            </w:r>
            <w:r w:rsidRPr="00AD0994">
              <w:rPr>
                <w:rFonts w:ascii="Times New Roman" w:hAnsi="Times New Roman"/>
                <w:sz w:val="20"/>
                <w:szCs w:val="20"/>
              </w:rPr>
              <w:t>т</w:t>
            </w:r>
            <w:r w:rsidRPr="00AD0994">
              <w:rPr>
                <w:rFonts w:ascii="Times New Roman" w:hAnsi="Times New Roman"/>
                <w:sz w:val="20"/>
                <w:szCs w:val="20"/>
              </w:rPr>
              <w:t>скими книгами. Дополнительное чт</w:t>
            </w:r>
            <w:r w:rsidRPr="00AD0994">
              <w:rPr>
                <w:rFonts w:ascii="Times New Roman" w:hAnsi="Times New Roman"/>
                <w:sz w:val="20"/>
                <w:szCs w:val="20"/>
              </w:rPr>
              <w:t>е</w:t>
            </w:r>
            <w:r w:rsidRPr="00AD0994">
              <w:rPr>
                <w:rFonts w:ascii="Times New Roman" w:hAnsi="Times New Roman"/>
                <w:sz w:val="20"/>
                <w:szCs w:val="20"/>
              </w:rPr>
              <w:t>ние: не</w:t>
            </w:r>
            <w:r w:rsidRPr="00AD0994">
              <w:rPr>
                <w:rFonts w:ascii="Times New Roman" w:hAnsi="Times New Roman"/>
                <w:sz w:val="20"/>
                <w:szCs w:val="20"/>
              </w:rPr>
              <w:softHyphen/>
              <w:t>нецкая сказка «Хо</w:t>
            </w:r>
            <w:r w:rsidRPr="00AD0994">
              <w:rPr>
                <w:rFonts w:ascii="Times New Roman" w:hAnsi="Times New Roman"/>
                <w:sz w:val="20"/>
                <w:szCs w:val="20"/>
              </w:rPr>
              <w:softHyphen/>
              <w:t>зяин ве</w:t>
            </w:r>
            <w:r w:rsidRPr="00AD0994">
              <w:rPr>
                <w:rFonts w:ascii="Times New Roman" w:hAnsi="Times New Roman"/>
                <w:sz w:val="20"/>
                <w:szCs w:val="20"/>
              </w:rPr>
              <w:t>т</w:t>
            </w:r>
            <w:r w:rsidRPr="00AD0994">
              <w:rPr>
                <w:rFonts w:ascii="Times New Roman" w:hAnsi="Times New Roman"/>
                <w:sz w:val="20"/>
                <w:szCs w:val="20"/>
              </w:rPr>
              <w:t>ров», чу</w:t>
            </w:r>
            <w:r w:rsidRPr="00AD0994">
              <w:rPr>
                <w:rFonts w:ascii="Times New Roman" w:hAnsi="Times New Roman"/>
                <w:sz w:val="20"/>
                <w:szCs w:val="20"/>
              </w:rPr>
              <w:softHyphen/>
              <w:t>котская сказка «Де</w:t>
            </w:r>
            <w:r w:rsidRPr="00AD0994">
              <w:rPr>
                <w:rFonts w:ascii="Times New Roman" w:hAnsi="Times New Roman"/>
                <w:sz w:val="20"/>
                <w:szCs w:val="20"/>
              </w:rPr>
              <w:softHyphen/>
              <w:t>вушка и М</w:t>
            </w:r>
            <w:r w:rsidRPr="00AD0994">
              <w:rPr>
                <w:rFonts w:ascii="Times New Roman" w:hAnsi="Times New Roman"/>
                <w:sz w:val="20"/>
                <w:szCs w:val="20"/>
              </w:rPr>
              <w:t>е</w:t>
            </w:r>
            <w:r w:rsidRPr="00AD0994">
              <w:rPr>
                <w:rFonts w:ascii="Times New Roman" w:hAnsi="Times New Roman"/>
                <w:sz w:val="20"/>
                <w:szCs w:val="20"/>
              </w:rPr>
              <w:t>сяц».</w:t>
            </w:r>
          </w:p>
        </w:tc>
        <w:tc>
          <w:tcPr>
            <w:tcW w:w="1649" w:type="dxa"/>
          </w:tcPr>
          <w:p w:rsidR="00AD0994" w:rsidRPr="00AD0994" w:rsidRDefault="00AD0994" w:rsidP="007A4E38">
            <w:pPr>
              <w:rPr>
                <w:rFonts w:ascii="Times New Roman" w:hAnsi="Times New Roman" w:cs="Times New Roman"/>
                <w:sz w:val="20"/>
                <w:szCs w:val="20"/>
              </w:rPr>
            </w:pPr>
            <w:r w:rsidRPr="00AD0994">
              <w:rPr>
                <w:rFonts w:ascii="Times New Roman" w:hAnsi="Times New Roman" w:cs="Times New Roman"/>
                <w:sz w:val="20"/>
                <w:szCs w:val="20"/>
              </w:rPr>
              <w:t>Комбинированный</w:t>
            </w:r>
          </w:p>
        </w:tc>
        <w:tc>
          <w:tcPr>
            <w:tcW w:w="1250" w:type="dxa"/>
            <w:gridSpan w:val="2"/>
          </w:tcPr>
          <w:p w:rsidR="00AD0994" w:rsidRPr="00AD0994" w:rsidRDefault="00AD0994" w:rsidP="007A4E38">
            <w:pPr>
              <w:rPr>
                <w:rFonts w:ascii="Times New Roman" w:hAnsi="Times New Roman" w:cs="Times New Roman"/>
                <w:sz w:val="20"/>
                <w:szCs w:val="20"/>
              </w:rPr>
            </w:pPr>
            <w:r w:rsidRPr="00AD0994">
              <w:rPr>
                <w:rFonts w:ascii="Times New Roman" w:hAnsi="Times New Roman" w:cs="Times New Roman"/>
                <w:color w:val="000000"/>
                <w:sz w:val="20"/>
                <w:szCs w:val="20"/>
              </w:rPr>
              <w:t>ПО, ЛОО,   игровые,    здоровьесберегающие, интерактивные</w:t>
            </w:r>
          </w:p>
        </w:tc>
        <w:tc>
          <w:tcPr>
            <w:tcW w:w="1617" w:type="dxa"/>
          </w:tcPr>
          <w:p w:rsidR="00AD0994" w:rsidRPr="00AD0994" w:rsidRDefault="00AD0994" w:rsidP="007E7C47">
            <w:pPr>
              <w:autoSpaceDE w:val="0"/>
              <w:autoSpaceDN w:val="0"/>
              <w:adjustRightInd w:val="0"/>
              <w:rPr>
                <w:rFonts w:ascii="Times New Roman" w:hAnsi="Times New Roman"/>
                <w:sz w:val="20"/>
                <w:szCs w:val="20"/>
              </w:rPr>
            </w:pPr>
            <w:r w:rsidRPr="00AD0994">
              <w:rPr>
                <w:rFonts w:ascii="Times New Roman" w:hAnsi="Times New Roman"/>
                <w:sz w:val="20"/>
                <w:szCs w:val="20"/>
              </w:rPr>
              <w:t>Рассматривать и анализировать книгу (правильно называть, опираясь на данные титул</w:t>
            </w:r>
            <w:r w:rsidRPr="00AD0994">
              <w:rPr>
                <w:rFonts w:ascii="Times New Roman" w:hAnsi="Times New Roman"/>
                <w:sz w:val="20"/>
                <w:szCs w:val="20"/>
              </w:rPr>
              <w:t>ь</w:t>
            </w:r>
            <w:r w:rsidRPr="00AD0994">
              <w:rPr>
                <w:rFonts w:ascii="Times New Roman" w:hAnsi="Times New Roman"/>
                <w:sz w:val="20"/>
                <w:szCs w:val="20"/>
              </w:rPr>
              <w:t>ного листа, фамилию автора, ху</w:t>
            </w:r>
            <w:r w:rsidRPr="00AD0994">
              <w:rPr>
                <w:rFonts w:ascii="Times New Roman" w:hAnsi="Times New Roman"/>
                <w:sz w:val="20"/>
                <w:szCs w:val="20"/>
              </w:rPr>
              <w:softHyphen/>
              <w:t>дожника, жанр, год издания, кратко пе</w:t>
            </w:r>
            <w:r w:rsidRPr="00AD0994">
              <w:rPr>
                <w:rFonts w:ascii="Times New Roman" w:hAnsi="Times New Roman"/>
                <w:sz w:val="20"/>
                <w:szCs w:val="20"/>
              </w:rPr>
              <w:softHyphen/>
              <w:t>редавать суть прочи</w:t>
            </w:r>
            <w:r w:rsidRPr="00AD0994">
              <w:rPr>
                <w:rFonts w:ascii="Times New Roman" w:hAnsi="Times New Roman"/>
                <w:sz w:val="20"/>
                <w:szCs w:val="20"/>
              </w:rPr>
              <w:softHyphen/>
              <w:t>танной сказки).</w:t>
            </w:r>
          </w:p>
          <w:p w:rsidR="00AD0994" w:rsidRPr="00AD0994" w:rsidRDefault="00AD0994" w:rsidP="007E7C47">
            <w:pPr>
              <w:autoSpaceDE w:val="0"/>
              <w:autoSpaceDN w:val="0"/>
              <w:adjustRightInd w:val="0"/>
              <w:rPr>
                <w:rFonts w:ascii="Times New Roman" w:hAnsi="Times New Roman"/>
                <w:sz w:val="20"/>
                <w:szCs w:val="20"/>
              </w:rPr>
            </w:pPr>
            <w:r w:rsidRPr="00AD0994">
              <w:rPr>
                <w:rFonts w:ascii="Times New Roman" w:hAnsi="Times New Roman"/>
                <w:sz w:val="20"/>
                <w:szCs w:val="20"/>
              </w:rPr>
              <w:t>Фронтальная работа.</w:t>
            </w:r>
          </w:p>
        </w:tc>
        <w:tc>
          <w:tcPr>
            <w:tcW w:w="1665" w:type="dxa"/>
          </w:tcPr>
          <w:p w:rsidR="00AD0994" w:rsidRPr="00AD0994" w:rsidRDefault="00AD0994" w:rsidP="007A4E38">
            <w:pPr>
              <w:rPr>
                <w:rFonts w:ascii="Times New Roman" w:eastAsia="Times New Roman" w:hAnsi="Times New Roman" w:cs="Times New Roman"/>
                <w:color w:val="000000"/>
                <w:sz w:val="20"/>
                <w:szCs w:val="20"/>
              </w:rPr>
            </w:pPr>
          </w:p>
        </w:tc>
        <w:tc>
          <w:tcPr>
            <w:tcW w:w="1666" w:type="dxa"/>
          </w:tcPr>
          <w:p w:rsidR="00AD0994" w:rsidRPr="00016284" w:rsidRDefault="00AD0994" w:rsidP="00016284">
            <w:pPr>
              <w:shd w:val="clear" w:color="auto" w:fill="FFFFFF"/>
              <w:tabs>
                <w:tab w:val="left" w:pos="284"/>
                <w:tab w:val="left" w:pos="993"/>
              </w:tabs>
              <w:autoSpaceDE w:val="0"/>
              <w:autoSpaceDN w:val="0"/>
              <w:adjustRightInd w:val="0"/>
              <w:ind w:left="720"/>
              <w:rPr>
                <w:rFonts w:ascii="Times New Roman" w:eastAsia="Times New Roman" w:hAnsi="Times New Roman" w:cs="Times New Roman"/>
                <w:color w:val="000000"/>
                <w:sz w:val="20"/>
                <w:szCs w:val="20"/>
                <w:lang w:eastAsia="uk-UA"/>
              </w:rPr>
            </w:pPr>
          </w:p>
        </w:tc>
        <w:tc>
          <w:tcPr>
            <w:tcW w:w="1721" w:type="dxa"/>
          </w:tcPr>
          <w:p w:rsidR="00AD0994" w:rsidRPr="00AD0994" w:rsidRDefault="00AD0994" w:rsidP="007A4E38">
            <w:pPr>
              <w:spacing w:after="120"/>
              <w:rPr>
                <w:rFonts w:ascii="Times New Roman" w:eastAsia="Times New Roman" w:hAnsi="Times New Roman" w:cs="Times New Roman"/>
                <w:color w:val="000000"/>
                <w:sz w:val="20"/>
                <w:szCs w:val="20"/>
                <w:lang w:eastAsia="uk-UA"/>
              </w:rPr>
            </w:pPr>
            <w:r w:rsidRPr="00AD0994">
              <w:rPr>
                <w:rFonts w:ascii="Times New Roman" w:hAnsi="Times New Roman" w:cs="Times New Roman"/>
                <w:sz w:val="20"/>
                <w:szCs w:val="20"/>
              </w:rPr>
              <w:t>готовность признавать возможность существования различных точек зрения и право каждого иметь свою; излагать свое мнение и аргументировать свою точку зрения и оценку событий;</w:t>
            </w:r>
          </w:p>
        </w:tc>
        <w:tc>
          <w:tcPr>
            <w:tcW w:w="1466" w:type="dxa"/>
          </w:tcPr>
          <w:p w:rsidR="00AD0994" w:rsidRPr="00AD0994" w:rsidRDefault="00AD0994" w:rsidP="007A4E38">
            <w:pPr>
              <w:rPr>
                <w:rFonts w:ascii="Times New Roman" w:hAnsi="Times New Roman" w:cs="Times New Roman"/>
                <w:sz w:val="20"/>
                <w:szCs w:val="20"/>
              </w:rPr>
            </w:pPr>
            <w:r w:rsidRPr="00AD0994">
              <w:rPr>
                <w:rFonts w:ascii="Times New Roman" w:eastAsia="Times New Roman" w:hAnsi="Times New Roman" w:cs="Times New Roman"/>
                <w:color w:val="000000"/>
                <w:sz w:val="20"/>
                <w:szCs w:val="20"/>
                <w:lang w:val="uk-UA" w:eastAsia="uk-UA"/>
              </w:rPr>
              <w:t>Формирование целостного, социально-ориентированного взгляда на мир в его органичном единстве и разнообразии природы.</w:t>
            </w:r>
          </w:p>
        </w:tc>
      </w:tr>
      <w:tr w:rsidR="00AD0994" w:rsidRPr="00AD0994" w:rsidTr="00AD0994">
        <w:tc>
          <w:tcPr>
            <w:tcW w:w="453" w:type="dxa"/>
          </w:tcPr>
          <w:p w:rsidR="00AD0994" w:rsidRPr="00AD0994" w:rsidRDefault="00AD0994" w:rsidP="007A4E38">
            <w:pPr>
              <w:rPr>
                <w:rFonts w:ascii="Times New Roman" w:hAnsi="Times New Roman" w:cs="Times New Roman"/>
                <w:sz w:val="20"/>
                <w:szCs w:val="20"/>
              </w:rPr>
            </w:pPr>
            <w:r w:rsidRPr="00AD0994">
              <w:rPr>
                <w:rFonts w:ascii="Times New Roman" w:hAnsi="Times New Roman" w:cs="Times New Roman"/>
                <w:sz w:val="20"/>
                <w:szCs w:val="20"/>
              </w:rPr>
              <w:t>7</w:t>
            </w:r>
          </w:p>
        </w:tc>
        <w:tc>
          <w:tcPr>
            <w:tcW w:w="634" w:type="dxa"/>
            <w:gridSpan w:val="2"/>
          </w:tcPr>
          <w:p w:rsidR="00AD0994" w:rsidRPr="00AD0994" w:rsidRDefault="00AD0994" w:rsidP="007A4E38">
            <w:pPr>
              <w:rPr>
                <w:rFonts w:ascii="Times New Roman" w:hAnsi="Times New Roman" w:cs="Times New Roman"/>
                <w:sz w:val="20"/>
                <w:szCs w:val="20"/>
              </w:rPr>
            </w:pPr>
            <w:r w:rsidRPr="00AD0994">
              <w:rPr>
                <w:rFonts w:ascii="Times New Roman" w:hAnsi="Times New Roman" w:cs="Times New Roman"/>
                <w:sz w:val="20"/>
                <w:szCs w:val="20"/>
              </w:rPr>
              <w:t>1</w:t>
            </w:r>
          </w:p>
        </w:tc>
        <w:tc>
          <w:tcPr>
            <w:tcW w:w="572" w:type="dxa"/>
          </w:tcPr>
          <w:p w:rsidR="00AD0994" w:rsidRPr="00AD0994" w:rsidRDefault="00AD0994" w:rsidP="007A4E38">
            <w:pPr>
              <w:rPr>
                <w:rFonts w:ascii="Times New Roman" w:hAnsi="Times New Roman" w:cs="Times New Roman"/>
                <w:sz w:val="20"/>
                <w:szCs w:val="20"/>
              </w:rPr>
            </w:pPr>
          </w:p>
        </w:tc>
        <w:tc>
          <w:tcPr>
            <w:tcW w:w="717" w:type="dxa"/>
            <w:gridSpan w:val="2"/>
          </w:tcPr>
          <w:p w:rsidR="00AD0994" w:rsidRPr="00AD0994" w:rsidRDefault="00AD0994" w:rsidP="007A4E38">
            <w:pPr>
              <w:rPr>
                <w:rFonts w:ascii="Times New Roman" w:hAnsi="Times New Roman" w:cs="Times New Roman"/>
                <w:sz w:val="20"/>
                <w:szCs w:val="20"/>
              </w:rPr>
            </w:pPr>
          </w:p>
        </w:tc>
        <w:tc>
          <w:tcPr>
            <w:tcW w:w="2204" w:type="dxa"/>
          </w:tcPr>
          <w:p w:rsidR="00AD0994" w:rsidRPr="00AD0994" w:rsidRDefault="00AD0994" w:rsidP="007E7C47">
            <w:pPr>
              <w:autoSpaceDE w:val="0"/>
              <w:autoSpaceDN w:val="0"/>
              <w:adjustRightInd w:val="0"/>
              <w:rPr>
                <w:rFonts w:ascii="Times New Roman" w:hAnsi="Times New Roman"/>
                <w:sz w:val="20"/>
                <w:szCs w:val="20"/>
              </w:rPr>
            </w:pPr>
            <w:r w:rsidRPr="00AD0994">
              <w:rPr>
                <w:rFonts w:ascii="Times New Roman" w:hAnsi="Times New Roman"/>
                <w:sz w:val="20"/>
                <w:szCs w:val="20"/>
              </w:rPr>
              <w:t>Былины.</w:t>
            </w:r>
          </w:p>
          <w:p w:rsidR="00AD0994" w:rsidRPr="00AD0994" w:rsidRDefault="00AD0994" w:rsidP="007E7C47">
            <w:pPr>
              <w:autoSpaceDE w:val="0"/>
              <w:autoSpaceDN w:val="0"/>
              <w:adjustRightInd w:val="0"/>
              <w:rPr>
                <w:rFonts w:ascii="Times New Roman" w:hAnsi="Times New Roman"/>
                <w:b/>
                <w:bCs/>
                <w:sz w:val="20"/>
                <w:szCs w:val="20"/>
              </w:rPr>
            </w:pPr>
          </w:p>
        </w:tc>
        <w:tc>
          <w:tcPr>
            <w:tcW w:w="1649" w:type="dxa"/>
          </w:tcPr>
          <w:p w:rsidR="00AD0994" w:rsidRPr="00AD0994" w:rsidRDefault="00AD0994" w:rsidP="007A4E38">
            <w:pPr>
              <w:rPr>
                <w:rFonts w:ascii="Times New Roman" w:hAnsi="Times New Roman" w:cs="Times New Roman"/>
                <w:sz w:val="20"/>
                <w:szCs w:val="20"/>
              </w:rPr>
            </w:pPr>
            <w:r w:rsidRPr="00AD0994">
              <w:rPr>
                <w:rFonts w:ascii="Times New Roman" w:hAnsi="Times New Roman" w:cs="Times New Roman"/>
                <w:sz w:val="20"/>
                <w:szCs w:val="20"/>
              </w:rPr>
              <w:t>Комбинированный</w:t>
            </w:r>
          </w:p>
        </w:tc>
        <w:tc>
          <w:tcPr>
            <w:tcW w:w="1250" w:type="dxa"/>
            <w:gridSpan w:val="2"/>
          </w:tcPr>
          <w:p w:rsidR="00AD0994" w:rsidRPr="00AD0994" w:rsidRDefault="00AD0994" w:rsidP="007A4E38">
            <w:pPr>
              <w:rPr>
                <w:rFonts w:ascii="Times New Roman" w:hAnsi="Times New Roman" w:cs="Times New Roman"/>
                <w:sz w:val="20"/>
                <w:szCs w:val="20"/>
              </w:rPr>
            </w:pPr>
            <w:r w:rsidRPr="00AD0994">
              <w:rPr>
                <w:rFonts w:ascii="Times New Roman" w:hAnsi="Times New Roman" w:cs="Times New Roman"/>
                <w:color w:val="000000"/>
                <w:sz w:val="20"/>
                <w:szCs w:val="20"/>
              </w:rPr>
              <w:t>ПО, ЛОО,        здоровьесберегающие, интерактивные</w:t>
            </w:r>
          </w:p>
        </w:tc>
        <w:tc>
          <w:tcPr>
            <w:tcW w:w="1617" w:type="dxa"/>
          </w:tcPr>
          <w:p w:rsidR="00AD0994" w:rsidRPr="00AD0994" w:rsidRDefault="00AD0994" w:rsidP="007E7C47">
            <w:pPr>
              <w:autoSpaceDE w:val="0"/>
              <w:autoSpaceDN w:val="0"/>
              <w:adjustRightInd w:val="0"/>
              <w:rPr>
                <w:rFonts w:ascii="Times New Roman" w:hAnsi="Times New Roman"/>
                <w:sz w:val="20"/>
                <w:szCs w:val="20"/>
              </w:rPr>
            </w:pPr>
            <w:r w:rsidRPr="00AD0994">
              <w:rPr>
                <w:rFonts w:ascii="Times New Roman" w:hAnsi="Times New Roman"/>
                <w:sz w:val="20"/>
                <w:szCs w:val="20"/>
              </w:rPr>
              <w:t>Познакомить с поня</w:t>
            </w:r>
            <w:r w:rsidRPr="00AD0994">
              <w:rPr>
                <w:rFonts w:ascii="Times New Roman" w:hAnsi="Times New Roman"/>
                <w:sz w:val="20"/>
                <w:szCs w:val="20"/>
              </w:rPr>
              <w:softHyphen/>
              <w:t>тием о былине как жанре фольклора и ее особенностями (напевность, повто</w:t>
            </w:r>
            <w:r w:rsidRPr="00AD0994">
              <w:rPr>
                <w:rFonts w:ascii="Times New Roman" w:hAnsi="Times New Roman"/>
                <w:sz w:val="20"/>
                <w:szCs w:val="20"/>
              </w:rPr>
              <w:softHyphen/>
              <w:t>ры, усто</w:t>
            </w:r>
            <w:r w:rsidRPr="00AD0994">
              <w:rPr>
                <w:rFonts w:ascii="Times New Roman" w:hAnsi="Times New Roman"/>
                <w:sz w:val="20"/>
                <w:szCs w:val="20"/>
              </w:rPr>
              <w:t>й</w:t>
            </w:r>
            <w:r w:rsidRPr="00AD0994">
              <w:rPr>
                <w:rFonts w:ascii="Times New Roman" w:hAnsi="Times New Roman"/>
                <w:sz w:val="20"/>
                <w:szCs w:val="20"/>
              </w:rPr>
              <w:t>чивые эпи</w:t>
            </w:r>
            <w:r w:rsidRPr="00AD0994">
              <w:rPr>
                <w:rFonts w:ascii="Times New Roman" w:hAnsi="Times New Roman"/>
                <w:sz w:val="20"/>
                <w:szCs w:val="20"/>
              </w:rPr>
              <w:softHyphen/>
              <w:t>теты).</w:t>
            </w:r>
          </w:p>
          <w:p w:rsidR="00AD0994" w:rsidRPr="00AD0994" w:rsidRDefault="00AD0994" w:rsidP="007E7C47">
            <w:pPr>
              <w:autoSpaceDE w:val="0"/>
              <w:autoSpaceDN w:val="0"/>
              <w:adjustRightInd w:val="0"/>
              <w:rPr>
                <w:rFonts w:ascii="Times New Roman" w:hAnsi="Times New Roman"/>
                <w:sz w:val="20"/>
                <w:szCs w:val="20"/>
              </w:rPr>
            </w:pPr>
            <w:r w:rsidRPr="00AD0994">
              <w:rPr>
                <w:rFonts w:ascii="Times New Roman" w:hAnsi="Times New Roman"/>
                <w:sz w:val="20"/>
                <w:szCs w:val="20"/>
              </w:rPr>
              <w:t>Фронтальная работа.</w:t>
            </w:r>
          </w:p>
        </w:tc>
        <w:tc>
          <w:tcPr>
            <w:tcW w:w="1665" w:type="dxa"/>
          </w:tcPr>
          <w:p w:rsidR="00AD0994" w:rsidRPr="00AD0994" w:rsidRDefault="00AD0994" w:rsidP="007A4E38">
            <w:pPr>
              <w:rPr>
                <w:rFonts w:ascii="Times New Roman" w:eastAsia="Times New Roman" w:hAnsi="Times New Roman" w:cs="Times New Roman"/>
                <w:color w:val="000000"/>
                <w:sz w:val="20"/>
                <w:szCs w:val="20"/>
              </w:rPr>
            </w:pPr>
          </w:p>
        </w:tc>
        <w:tc>
          <w:tcPr>
            <w:tcW w:w="1666" w:type="dxa"/>
          </w:tcPr>
          <w:p w:rsidR="00740973" w:rsidRPr="00917E84" w:rsidRDefault="00740973" w:rsidP="00016284">
            <w:pPr>
              <w:pStyle w:val="Default"/>
              <w:jc w:val="both"/>
              <w:rPr>
                <w:sz w:val="20"/>
                <w:szCs w:val="20"/>
              </w:rPr>
            </w:pPr>
            <w:r w:rsidRPr="00917E84">
              <w:rPr>
                <w:sz w:val="20"/>
                <w:szCs w:val="20"/>
              </w:rPr>
              <w:t xml:space="preserve">читать вслух бегло, осознанно, без искажений, интонационно объединять слова в предложении и предложения в тексте, выражая своё отношение к содержанию и героям произведения </w:t>
            </w:r>
          </w:p>
          <w:p w:rsidR="00AD0994" w:rsidRPr="00AD0994" w:rsidRDefault="00AD0994" w:rsidP="00016284">
            <w:pPr>
              <w:jc w:val="both"/>
              <w:rPr>
                <w:rFonts w:ascii="Times New Roman" w:eastAsia="Times New Roman" w:hAnsi="Times New Roman" w:cs="Times New Roman"/>
                <w:color w:val="000000"/>
                <w:sz w:val="20"/>
                <w:szCs w:val="20"/>
                <w:lang w:val="uk-UA" w:eastAsia="uk-UA"/>
              </w:rPr>
            </w:pPr>
          </w:p>
        </w:tc>
        <w:tc>
          <w:tcPr>
            <w:tcW w:w="1721" w:type="dxa"/>
          </w:tcPr>
          <w:p w:rsidR="00AD0994" w:rsidRPr="00AD0994" w:rsidRDefault="00AD0994" w:rsidP="007A4E38">
            <w:pPr>
              <w:spacing w:after="120"/>
              <w:rPr>
                <w:rFonts w:ascii="Times New Roman" w:eastAsia="Times New Roman" w:hAnsi="Times New Roman" w:cs="Times New Roman"/>
                <w:color w:val="000000"/>
                <w:sz w:val="20"/>
                <w:szCs w:val="20"/>
                <w:lang w:val="uk-UA" w:eastAsia="uk-UA"/>
              </w:rPr>
            </w:pPr>
            <w:r w:rsidRPr="00AD0994">
              <w:rPr>
                <w:rFonts w:ascii="Times New Roman" w:eastAsia="Times New Roman" w:hAnsi="Times New Roman" w:cs="Times New Roman"/>
                <w:color w:val="000000"/>
                <w:sz w:val="20"/>
                <w:szCs w:val="20"/>
                <w:lang w:val="uk-UA" w:eastAsia="uk-UA"/>
              </w:rPr>
              <w:t>Формирование умения выполнять и проверять письменные работы, анализировать свои знания по украинскому языку на межпредметном уровне</w:t>
            </w:r>
          </w:p>
        </w:tc>
        <w:tc>
          <w:tcPr>
            <w:tcW w:w="1466" w:type="dxa"/>
          </w:tcPr>
          <w:p w:rsidR="00AD0994" w:rsidRPr="00AD0994" w:rsidRDefault="00AD0994" w:rsidP="007A4E38">
            <w:pPr>
              <w:rPr>
                <w:rFonts w:ascii="Times New Roman" w:hAnsi="Times New Roman" w:cs="Times New Roman"/>
                <w:sz w:val="20"/>
                <w:szCs w:val="20"/>
              </w:rPr>
            </w:pPr>
            <w:r w:rsidRPr="00AD0994">
              <w:rPr>
                <w:rFonts w:ascii="Times New Roman" w:hAnsi="Times New Roman" w:cs="Times New Roman"/>
                <w:sz w:val="20"/>
                <w:szCs w:val="20"/>
              </w:rPr>
              <w:t>развитие самостоятельности и личной ответственности за свои поступки, в том числе в информационной деятельности</w:t>
            </w:r>
          </w:p>
        </w:tc>
      </w:tr>
      <w:tr w:rsidR="00AD0994" w:rsidRPr="00AD0994" w:rsidTr="00AD0994">
        <w:tc>
          <w:tcPr>
            <w:tcW w:w="453" w:type="dxa"/>
          </w:tcPr>
          <w:p w:rsidR="00AD0994" w:rsidRPr="00AD0994" w:rsidRDefault="00AD0994" w:rsidP="007A4E38">
            <w:pPr>
              <w:rPr>
                <w:rFonts w:ascii="Times New Roman" w:hAnsi="Times New Roman" w:cs="Times New Roman"/>
                <w:sz w:val="20"/>
                <w:szCs w:val="20"/>
              </w:rPr>
            </w:pPr>
            <w:r w:rsidRPr="00AD0994">
              <w:rPr>
                <w:rFonts w:ascii="Times New Roman" w:hAnsi="Times New Roman" w:cs="Times New Roman"/>
                <w:sz w:val="20"/>
                <w:szCs w:val="20"/>
              </w:rPr>
              <w:t>8</w:t>
            </w:r>
          </w:p>
        </w:tc>
        <w:tc>
          <w:tcPr>
            <w:tcW w:w="634" w:type="dxa"/>
            <w:gridSpan w:val="2"/>
          </w:tcPr>
          <w:p w:rsidR="00AD0994" w:rsidRPr="00AD0994" w:rsidRDefault="00AD0994" w:rsidP="007A4E38">
            <w:pPr>
              <w:rPr>
                <w:rFonts w:ascii="Times New Roman" w:hAnsi="Times New Roman" w:cs="Times New Roman"/>
                <w:sz w:val="20"/>
                <w:szCs w:val="20"/>
              </w:rPr>
            </w:pPr>
            <w:r w:rsidRPr="00AD0994">
              <w:rPr>
                <w:rFonts w:ascii="Times New Roman" w:hAnsi="Times New Roman" w:cs="Times New Roman"/>
                <w:sz w:val="20"/>
                <w:szCs w:val="20"/>
              </w:rPr>
              <w:t>1</w:t>
            </w:r>
          </w:p>
        </w:tc>
        <w:tc>
          <w:tcPr>
            <w:tcW w:w="572" w:type="dxa"/>
          </w:tcPr>
          <w:p w:rsidR="00AD0994" w:rsidRPr="00AD0994" w:rsidRDefault="00AD0994" w:rsidP="007A4E38">
            <w:pPr>
              <w:rPr>
                <w:rFonts w:ascii="Times New Roman" w:hAnsi="Times New Roman" w:cs="Times New Roman"/>
                <w:sz w:val="20"/>
                <w:szCs w:val="20"/>
              </w:rPr>
            </w:pPr>
          </w:p>
        </w:tc>
        <w:tc>
          <w:tcPr>
            <w:tcW w:w="717" w:type="dxa"/>
            <w:gridSpan w:val="2"/>
          </w:tcPr>
          <w:p w:rsidR="00AD0994" w:rsidRPr="00AD0994" w:rsidRDefault="00AD0994" w:rsidP="007A4E38">
            <w:pPr>
              <w:rPr>
                <w:rFonts w:ascii="Times New Roman" w:hAnsi="Times New Roman" w:cs="Times New Roman"/>
                <w:sz w:val="20"/>
                <w:szCs w:val="20"/>
              </w:rPr>
            </w:pPr>
          </w:p>
        </w:tc>
        <w:tc>
          <w:tcPr>
            <w:tcW w:w="2204" w:type="dxa"/>
          </w:tcPr>
          <w:p w:rsidR="00AD0994" w:rsidRPr="00AD0994" w:rsidRDefault="00AD0994" w:rsidP="007E7C47">
            <w:pPr>
              <w:autoSpaceDE w:val="0"/>
              <w:autoSpaceDN w:val="0"/>
              <w:adjustRightInd w:val="0"/>
              <w:rPr>
                <w:rFonts w:ascii="Times New Roman" w:hAnsi="Times New Roman"/>
                <w:sz w:val="20"/>
                <w:szCs w:val="20"/>
              </w:rPr>
            </w:pPr>
            <w:r w:rsidRPr="00AD0994">
              <w:rPr>
                <w:rFonts w:ascii="Times New Roman" w:hAnsi="Times New Roman"/>
                <w:sz w:val="20"/>
                <w:szCs w:val="20"/>
              </w:rPr>
              <w:t>Эзоп. «Л</w:t>
            </w:r>
            <w:r w:rsidRPr="00AD0994">
              <w:rPr>
                <w:rFonts w:ascii="Times New Roman" w:hAnsi="Times New Roman"/>
                <w:sz w:val="20"/>
                <w:szCs w:val="20"/>
              </w:rPr>
              <w:t>и</w:t>
            </w:r>
            <w:r w:rsidRPr="00AD0994">
              <w:rPr>
                <w:rFonts w:ascii="Times New Roman" w:hAnsi="Times New Roman"/>
                <w:sz w:val="20"/>
                <w:szCs w:val="20"/>
              </w:rPr>
              <w:t>сица и</w:t>
            </w:r>
          </w:p>
          <w:p w:rsidR="00AD0994" w:rsidRPr="00AD0994" w:rsidRDefault="00AD0994" w:rsidP="007E7C47">
            <w:pPr>
              <w:autoSpaceDE w:val="0"/>
              <w:autoSpaceDN w:val="0"/>
              <w:adjustRightInd w:val="0"/>
              <w:rPr>
                <w:rFonts w:ascii="Times New Roman" w:hAnsi="Times New Roman"/>
                <w:sz w:val="20"/>
                <w:szCs w:val="20"/>
              </w:rPr>
            </w:pPr>
            <w:r w:rsidRPr="00AD0994">
              <w:rPr>
                <w:rFonts w:ascii="Times New Roman" w:hAnsi="Times New Roman"/>
                <w:sz w:val="20"/>
                <w:szCs w:val="20"/>
              </w:rPr>
              <w:lastRenderedPageBreak/>
              <w:t>виноград»;</w:t>
            </w:r>
          </w:p>
          <w:p w:rsidR="00AD0994" w:rsidRPr="00AD0994" w:rsidRDefault="00AD0994" w:rsidP="007E7C47">
            <w:pPr>
              <w:autoSpaceDE w:val="0"/>
              <w:autoSpaceDN w:val="0"/>
              <w:adjustRightInd w:val="0"/>
              <w:rPr>
                <w:rFonts w:ascii="Times New Roman" w:hAnsi="Times New Roman"/>
                <w:sz w:val="20"/>
                <w:szCs w:val="20"/>
              </w:rPr>
            </w:pPr>
            <w:r w:rsidRPr="00AD0994">
              <w:rPr>
                <w:rFonts w:ascii="Times New Roman" w:hAnsi="Times New Roman"/>
                <w:sz w:val="20"/>
                <w:szCs w:val="20"/>
              </w:rPr>
              <w:t>И.А. Кр</w:t>
            </w:r>
            <w:r w:rsidRPr="00AD0994">
              <w:rPr>
                <w:rFonts w:ascii="Times New Roman" w:hAnsi="Times New Roman"/>
                <w:sz w:val="20"/>
                <w:szCs w:val="20"/>
              </w:rPr>
              <w:t>ы</w:t>
            </w:r>
            <w:r w:rsidRPr="00AD0994">
              <w:rPr>
                <w:rFonts w:ascii="Times New Roman" w:hAnsi="Times New Roman"/>
                <w:sz w:val="20"/>
                <w:szCs w:val="20"/>
              </w:rPr>
              <w:t>лов. «Лиса</w:t>
            </w:r>
          </w:p>
          <w:p w:rsidR="00AD0994" w:rsidRPr="00AD0994" w:rsidRDefault="00AD0994" w:rsidP="007E7C47">
            <w:pPr>
              <w:autoSpaceDE w:val="0"/>
              <w:autoSpaceDN w:val="0"/>
              <w:adjustRightInd w:val="0"/>
              <w:rPr>
                <w:rFonts w:ascii="Times New Roman" w:hAnsi="Times New Roman"/>
                <w:sz w:val="20"/>
                <w:szCs w:val="20"/>
              </w:rPr>
            </w:pPr>
            <w:r w:rsidRPr="00AD0994">
              <w:rPr>
                <w:rFonts w:ascii="Times New Roman" w:hAnsi="Times New Roman"/>
                <w:sz w:val="20"/>
                <w:szCs w:val="20"/>
              </w:rPr>
              <w:t>и вин</w:t>
            </w:r>
            <w:r w:rsidRPr="00AD0994">
              <w:rPr>
                <w:rFonts w:ascii="Times New Roman" w:hAnsi="Times New Roman"/>
                <w:sz w:val="20"/>
                <w:szCs w:val="20"/>
              </w:rPr>
              <w:t>о</w:t>
            </w:r>
            <w:r w:rsidRPr="00AD0994">
              <w:rPr>
                <w:rFonts w:ascii="Times New Roman" w:hAnsi="Times New Roman"/>
                <w:sz w:val="20"/>
                <w:szCs w:val="20"/>
              </w:rPr>
              <w:t>град».</w:t>
            </w:r>
          </w:p>
        </w:tc>
        <w:tc>
          <w:tcPr>
            <w:tcW w:w="1649" w:type="dxa"/>
          </w:tcPr>
          <w:p w:rsidR="00AD0994" w:rsidRPr="00AD0994" w:rsidRDefault="00AD0994" w:rsidP="007A4E38">
            <w:pPr>
              <w:rPr>
                <w:rFonts w:ascii="Times New Roman" w:hAnsi="Times New Roman" w:cs="Times New Roman"/>
                <w:sz w:val="20"/>
                <w:szCs w:val="20"/>
              </w:rPr>
            </w:pPr>
            <w:r w:rsidRPr="00AD0994">
              <w:rPr>
                <w:rFonts w:ascii="Times New Roman" w:hAnsi="Times New Roman" w:cs="Times New Roman"/>
                <w:sz w:val="20"/>
                <w:szCs w:val="20"/>
              </w:rPr>
              <w:lastRenderedPageBreak/>
              <w:t>Комбинированн</w:t>
            </w:r>
            <w:r w:rsidRPr="00AD0994">
              <w:rPr>
                <w:rFonts w:ascii="Times New Roman" w:hAnsi="Times New Roman" w:cs="Times New Roman"/>
                <w:sz w:val="20"/>
                <w:szCs w:val="20"/>
              </w:rPr>
              <w:lastRenderedPageBreak/>
              <w:t>ый</w:t>
            </w:r>
          </w:p>
        </w:tc>
        <w:tc>
          <w:tcPr>
            <w:tcW w:w="1250" w:type="dxa"/>
            <w:gridSpan w:val="2"/>
          </w:tcPr>
          <w:p w:rsidR="00AD0994" w:rsidRPr="00AD0994" w:rsidRDefault="00AD0994" w:rsidP="007A4E38">
            <w:pPr>
              <w:rPr>
                <w:rFonts w:ascii="Times New Roman" w:hAnsi="Times New Roman" w:cs="Times New Roman"/>
                <w:sz w:val="20"/>
                <w:szCs w:val="20"/>
              </w:rPr>
            </w:pPr>
            <w:r w:rsidRPr="00AD0994">
              <w:rPr>
                <w:rFonts w:ascii="Times New Roman" w:hAnsi="Times New Roman" w:cs="Times New Roman"/>
                <w:color w:val="000000"/>
                <w:sz w:val="20"/>
                <w:szCs w:val="20"/>
              </w:rPr>
              <w:lastRenderedPageBreak/>
              <w:t xml:space="preserve">ПО, ЛОО,  , </w:t>
            </w:r>
            <w:r w:rsidRPr="00AD0994">
              <w:rPr>
                <w:rFonts w:ascii="Times New Roman" w:hAnsi="Times New Roman" w:cs="Times New Roman"/>
                <w:color w:val="000000"/>
                <w:sz w:val="20"/>
                <w:szCs w:val="20"/>
              </w:rPr>
              <w:lastRenderedPageBreak/>
              <w:t>игровые,    здоровьесберегающие, интерактивные</w:t>
            </w:r>
          </w:p>
        </w:tc>
        <w:tc>
          <w:tcPr>
            <w:tcW w:w="1617" w:type="dxa"/>
          </w:tcPr>
          <w:p w:rsidR="00AD0994" w:rsidRPr="00AD0994" w:rsidRDefault="00AD0994" w:rsidP="007E7C47">
            <w:pPr>
              <w:autoSpaceDE w:val="0"/>
              <w:autoSpaceDN w:val="0"/>
              <w:adjustRightInd w:val="0"/>
              <w:rPr>
                <w:rFonts w:ascii="Times New Roman" w:hAnsi="Times New Roman"/>
                <w:sz w:val="20"/>
                <w:szCs w:val="20"/>
              </w:rPr>
            </w:pPr>
            <w:r w:rsidRPr="00AD0994">
              <w:rPr>
                <w:rFonts w:ascii="Times New Roman" w:hAnsi="Times New Roman"/>
                <w:sz w:val="20"/>
                <w:szCs w:val="20"/>
              </w:rPr>
              <w:lastRenderedPageBreak/>
              <w:t xml:space="preserve">Работать со </w:t>
            </w:r>
            <w:r w:rsidRPr="00AD0994">
              <w:rPr>
                <w:rFonts w:ascii="Times New Roman" w:hAnsi="Times New Roman"/>
                <w:sz w:val="20"/>
                <w:szCs w:val="20"/>
              </w:rPr>
              <w:lastRenderedPageBreak/>
              <w:t>схемой «Герои сказок и их основные признаки». Отвечать на в</w:t>
            </w:r>
            <w:r w:rsidRPr="00AD0994">
              <w:rPr>
                <w:rFonts w:ascii="Times New Roman" w:hAnsi="Times New Roman"/>
                <w:sz w:val="20"/>
                <w:szCs w:val="20"/>
              </w:rPr>
              <w:t>о</w:t>
            </w:r>
            <w:r w:rsidRPr="00AD0994">
              <w:rPr>
                <w:rFonts w:ascii="Times New Roman" w:hAnsi="Times New Roman"/>
                <w:sz w:val="20"/>
                <w:szCs w:val="20"/>
              </w:rPr>
              <w:t>просы по теме. Слу</w:t>
            </w:r>
            <w:r w:rsidRPr="00AD0994">
              <w:rPr>
                <w:rFonts w:ascii="Times New Roman" w:hAnsi="Times New Roman"/>
                <w:sz w:val="20"/>
                <w:szCs w:val="20"/>
              </w:rPr>
              <w:softHyphen/>
              <w:t>шать басню Эзопа. Читать вслух басню И.А. Крылова. У</w:t>
            </w:r>
            <w:r w:rsidRPr="00AD0994">
              <w:rPr>
                <w:rFonts w:ascii="Times New Roman" w:hAnsi="Times New Roman"/>
                <w:sz w:val="20"/>
                <w:szCs w:val="20"/>
              </w:rPr>
              <w:t>п</w:t>
            </w:r>
            <w:r w:rsidRPr="00AD0994">
              <w:rPr>
                <w:rFonts w:ascii="Times New Roman" w:hAnsi="Times New Roman"/>
                <w:sz w:val="20"/>
                <w:szCs w:val="20"/>
              </w:rPr>
              <w:t>ражняться в выра</w:t>
            </w:r>
            <w:r w:rsidRPr="00AD0994">
              <w:rPr>
                <w:rFonts w:ascii="Times New Roman" w:hAnsi="Times New Roman"/>
                <w:sz w:val="20"/>
                <w:szCs w:val="20"/>
              </w:rPr>
              <w:softHyphen/>
              <w:t>зительном чтении б</w:t>
            </w:r>
            <w:r w:rsidRPr="00AD0994">
              <w:rPr>
                <w:rFonts w:ascii="Times New Roman" w:hAnsi="Times New Roman"/>
                <w:sz w:val="20"/>
                <w:szCs w:val="20"/>
              </w:rPr>
              <w:t>а</w:t>
            </w:r>
            <w:r w:rsidRPr="00AD0994">
              <w:rPr>
                <w:rFonts w:ascii="Times New Roman" w:hAnsi="Times New Roman"/>
                <w:sz w:val="20"/>
                <w:szCs w:val="20"/>
              </w:rPr>
              <w:t>сен. Раскрывать единство формы и содерж</w:t>
            </w:r>
            <w:r w:rsidRPr="00AD0994">
              <w:rPr>
                <w:rFonts w:ascii="Times New Roman" w:hAnsi="Times New Roman"/>
                <w:sz w:val="20"/>
                <w:szCs w:val="20"/>
              </w:rPr>
              <w:t>а</w:t>
            </w:r>
            <w:r w:rsidRPr="00AD0994">
              <w:rPr>
                <w:rFonts w:ascii="Times New Roman" w:hAnsi="Times New Roman"/>
                <w:sz w:val="20"/>
                <w:szCs w:val="20"/>
              </w:rPr>
              <w:t>ния басни.</w:t>
            </w:r>
          </w:p>
          <w:p w:rsidR="00AD0994" w:rsidRPr="00AD0994" w:rsidRDefault="00AD0994" w:rsidP="007E7C47">
            <w:pPr>
              <w:autoSpaceDE w:val="0"/>
              <w:autoSpaceDN w:val="0"/>
              <w:adjustRightInd w:val="0"/>
              <w:rPr>
                <w:rFonts w:ascii="Times New Roman" w:hAnsi="Times New Roman"/>
                <w:sz w:val="20"/>
                <w:szCs w:val="20"/>
              </w:rPr>
            </w:pPr>
            <w:r w:rsidRPr="00AD0994">
              <w:rPr>
                <w:rFonts w:ascii="Times New Roman" w:hAnsi="Times New Roman"/>
                <w:sz w:val="20"/>
                <w:szCs w:val="20"/>
              </w:rPr>
              <w:t>Фронтальная работа.</w:t>
            </w:r>
          </w:p>
        </w:tc>
        <w:tc>
          <w:tcPr>
            <w:tcW w:w="1665" w:type="dxa"/>
          </w:tcPr>
          <w:p w:rsidR="00AD0994" w:rsidRPr="00AD0994" w:rsidRDefault="00AD0994" w:rsidP="007A4E38">
            <w:pPr>
              <w:rPr>
                <w:rFonts w:ascii="Times New Roman" w:eastAsia="Times New Roman" w:hAnsi="Times New Roman" w:cs="Times New Roman"/>
                <w:color w:val="000000"/>
                <w:sz w:val="20"/>
                <w:szCs w:val="20"/>
              </w:rPr>
            </w:pPr>
          </w:p>
        </w:tc>
        <w:tc>
          <w:tcPr>
            <w:tcW w:w="1666" w:type="dxa"/>
          </w:tcPr>
          <w:p w:rsidR="00AD0994" w:rsidRPr="00AD0994" w:rsidRDefault="00AD0994" w:rsidP="007A4E38">
            <w:pPr>
              <w:rPr>
                <w:rFonts w:ascii="Times New Roman" w:eastAsia="Times New Roman" w:hAnsi="Times New Roman" w:cs="Times New Roman"/>
                <w:color w:val="000000"/>
                <w:sz w:val="20"/>
                <w:szCs w:val="20"/>
                <w:lang w:eastAsia="uk-UA"/>
              </w:rPr>
            </w:pPr>
          </w:p>
        </w:tc>
        <w:tc>
          <w:tcPr>
            <w:tcW w:w="1721" w:type="dxa"/>
          </w:tcPr>
          <w:p w:rsidR="00AD0994" w:rsidRPr="00AD0994" w:rsidRDefault="00AD0994" w:rsidP="007A4E38">
            <w:pPr>
              <w:spacing w:after="120"/>
              <w:rPr>
                <w:rFonts w:ascii="Times New Roman" w:eastAsia="Times New Roman" w:hAnsi="Times New Roman" w:cs="Times New Roman"/>
                <w:color w:val="000000"/>
                <w:sz w:val="20"/>
                <w:szCs w:val="20"/>
                <w:lang w:val="uk-UA" w:eastAsia="uk-UA"/>
              </w:rPr>
            </w:pPr>
            <w:r w:rsidRPr="00AD0994">
              <w:rPr>
                <w:rFonts w:ascii="Times New Roman" w:eastAsia="Times New Roman" w:hAnsi="Times New Roman" w:cs="Times New Roman"/>
                <w:color w:val="000000"/>
                <w:sz w:val="20"/>
                <w:szCs w:val="20"/>
                <w:lang w:val="uk-UA" w:eastAsia="uk-UA"/>
              </w:rPr>
              <w:t xml:space="preserve">Формирование </w:t>
            </w:r>
            <w:r w:rsidRPr="00AD0994">
              <w:rPr>
                <w:rFonts w:ascii="Times New Roman" w:eastAsia="Times New Roman" w:hAnsi="Times New Roman" w:cs="Times New Roman"/>
                <w:color w:val="000000"/>
                <w:sz w:val="20"/>
                <w:szCs w:val="20"/>
                <w:lang w:val="uk-UA" w:eastAsia="uk-UA"/>
              </w:rPr>
              <w:lastRenderedPageBreak/>
              <w:t>умений использовать украинский язык с целью поиска различной информации, умения составлять диалог на заданную тему.</w:t>
            </w:r>
          </w:p>
        </w:tc>
        <w:tc>
          <w:tcPr>
            <w:tcW w:w="1466" w:type="dxa"/>
          </w:tcPr>
          <w:p w:rsidR="00AD0994" w:rsidRPr="00AD0994" w:rsidRDefault="00AD0994" w:rsidP="007A4E38">
            <w:pPr>
              <w:rPr>
                <w:rFonts w:ascii="Times New Roman" w:hAnsi="Times New Roman" w:cs="Times New Roman"/>
                <w:sz w:val="20"/>
                <w:szCs w:val="20"/>
              </w:rPr>
            </w:pPr>
            <w:r w:rsidRPr="00AD0994">
              <w:rPr>
                <w:rFonts w:ascii="Times New Roman" w:eastAsia="Times New Roman" w:hAnsi="Times New Roman" w:cs="Times New Roman"/>
                <w:color w:val="000000"/>
                <w:sz w:val="20"/>
                <w:szCs w:val="20"/>
                <w:lang w:val="uk-UA" w:eastAsia="uk-UA"/>
              </w:rPr>
              <w:lastRenderedPageBreak/>
              <w:t xml:space="preserve">Развитие </w:t>
            </w:r>
            <w:r w:rsidRPr="00AD0994">
              <w:rPr>
                <w:rFonts w:ascii="Times New Roman" w:eastAsia="Times New Roman" w:hAnsi="Times New Roman" w:cs="Times New Roman"/>
                <w:color w:val="000000"/>
                <w:sz w:val="20"/>
                <w:szCs w:val="20"/>
                <w:lang w:val="uk-UA" w:eastAsia="uk-UA"/>
              </w:rPr>
              <w:lastRenderedPageBreak/>
              <w:t>самостоятельности и личной ответственности за свои поступки, на основе представлений о нравственных нормах.</w:t>
            </w:r>
          </w:p>
        </w:tc>
      </w:tr>
      <w:tr w:rsidR="00AD0994" w:rsidRPr="00AD0994" w:rsidTr="00AD0994">
        <w:tc>
          <w:tcPr>
            <w:tcW w:w="453" w:type="dxa"/>
          </w:tcPr>
          <w:p w:rsidR="00AD0994" w:rsidRPr="00AD0994" w:rsidRDefault="00AD0994" w:rsidP="007A4E38">
            <w:pPr>
              <w:rPr>
                <w:rFonts w:ascii="Times New Roman" w:hAnsi="Times New Roman" w:cs="Times New Roman"/>
                <w:sz w:val="20"/>
                <w:szCs w:val="20"/>
              </w:rPr>
            </w:pPr>
            <w:r w:rsidRPr="00AD0994">
              <w:rPr>
                <w:rFonts w:ascii="Times New Roman" w:hAnsi="Times New Roman" w:cs="Times New Roman"/>
                <w:sz w:val="20"/>
                <w:szCs w:val="20"/>
              </w:rPr>
              <w:lastRenderedPageBreak/>
              <w:t>9</w:t>
            </w:r>
          </w:p>
        </w:tc>
        <w:tc>
          <w:tcPr>
            <w:tcW w:w="634" w:type="dxa"/>
            <w:gridSpan w:val="2"/>
          </w:tcPr>
          <w:p w:rsidR="00AD0994" w:rsidRPr="00AD0994" w:rsidRDefault="00AD0994" w:rsidP="007A4E38">
            <w:pPr>
              <w:rPr>
                <w:rFonts w:ascii="Times New Roman" w:hAnsi="Times New Roman" w:cs="Times New Roman"/>
                <w:sz w:val="20"/>
                <w:szCs w:val="20"/>
              </w:rPr>
            </w:pPr>
            <w:r w:rsidRPr="00AD0994">
              <w:rPr>
                <w:rFonts w:ascii="Times New Roman" w:hAnsi="Times New Roman" w:cs="Times New Roman"/>
                <w:sz w:val="20"/>
                <w:szCs w:val="20"/>
              </w:rPr>
              <w:t>1</w:t>
            </w:r>
          </w:p>
        </w:tc>
        <w:tc>
          <w:tcPr>
            <w:tcW w:w="572" w:type="dxa"/>
          </w:tcPr>
          <w:p w:rsidR="00AD0994" w:rsidRPr="00AD0994" w:rsidRDefault="00AD0994" w:rsidP="007A4E38">
            <w:pPr>
              <w:rPr>
                <w:rFonts w:ascii="Times New Roman" w:hAnsi="Times New Roman" w:cs="Times New Roman"/>
                <w:sz w:val="20"/>
                <w:szCs w:val="20"/>
              </w:rPr>
            </w:pPr>
          </w:p>
        </w:tc>
        <w:tc>
          <w:tcPr>
            <w:tcW w:w="717" w:type="dxa"/>
            <w:gridSpan w:val="2"/>
          </w:tcPr>
          <w:p w:rsidR="00AD0994" w:rsidRPr="00AD0994" w:rsidRDefault="00AD0994" w:rsidP="007A4E38">
            <w:pPr>
              <w:rPr>
                <w:rFonts w:ascii="Times New Roman" w:hAnsi="Times New Roman" w:cs="Times New Roman"/>
                <w:sz w:val="20"/>
                <w:szCs w:val="20"/>
              </w:rPr>
            </w:pPr>
          </w:p>
        </w:tc>
        <w:tc>
          <w:tcPr>
            <w:tcW w:w="2204" w:type="dxa"/>
          </w:tcPr>
          <w:p w:rsidR="00AD0994" w:rsidRPr="00AD0994" w:rsidRDefault="00AD0994" w:rsidP="007E7C47">
            <w:pPr>
              <w:autoSpaceDE w:val="0"/>
              <w:autoSpaceDN w:val="0"/>
              <w:adjustRightInd w:val="0"/>
              <w:rPr>
                <w:rFonts w:ascii="Times New Roman" w:hAnsi="Times New Roman"/>
                <w:sz w:val="20"/>
                <w:szCs w:val="20"/>
              </w:rPr>
            </w:pPr>
            <w:r w:rsidRPr="00AD0994">
              <w:rPr>
                <w:rFonts w:ascii="Times New Roman" w:hAnsi="Times New Roman"/>
                <w:sz w:val="20"/>
                <w:szCs w:val="20"/>
              </w:rPr>
              <w:t>И.А. Кры</w:t>
            </w:r>
            <w:r w:rsidRPr="00AD0994">
              <w:rPr>
                <w:rFonts w:ascii="Times New Roman" w:hAnsi="Times New Roman"/>
                <w:sz w:val="20"/>
                <w:szCs w:val="20"/>
              </w:rPr>
              <w:softHyphen/>
              <w:t>лов. «Волк и Ягнё</w:t>
            </w:r>
            <w:r w:rsidRPr="00AD0994">
              <w:rPr>
                <w:rFonts w:ascii="Times New Roman" w:hAnsi="Times New Roman"/>
                <w:sz w:val="20"/>
                <w:szCs w:val="20"/>
              </w:rPr>
              <w:softHyphen/>
              <w:t>нок», «Крестьянин и рабо</w:t>
            </w:r>
            <w:r w:rsidRPr="00AD0994">
              <w:rPr>
                <w:rFonts w:ascii="Times New Roman" w:hAnsi="Times New Roman"/>
                <w:sz w:val="20"/>
                <w:szCs w:val="20"/>
              </w:rPr>
              <w:t>т</w:t>
            </w:r>
            <w:r w:rsidRPr="00AD0994">
              <w:rPr>
                <w:rFonts w:ascii="Times New Roman" w:hAnsi="Times New Roman"/>
                <w:sz w:val="20"/>
                <w:szCs w:val="20"/>
              </w:rPr>
              <w:t>ник».</w:t>
            </w:r>
          </w:p>
        </w:tc>
        <w:tc>
          <w:tcPr>
            <w:tcW w:w="1649" w:type="dxa"/>
          </w:tcPr>
          <w:p w:rsidR="00AD0994" w:rsidRPr="00AD0994" w:rsidRDefault="00AD0994" w:rsidP="007A4E38">
            <w:pPr>
              <w:rPr>
                <w:rFonts w:ascii="Times New Roman" w:hAnsi="Times New Roman" w:cs="Times New Roman"/>
                <w:sz w:val="20"/>
                <w:szCs w:val="20"/>
              </w:rPr>
            </w:pPr>
            <w:r w:rsidRPr="00AD0994">
              <w:rPr>
                <w:rFonts w:ascii="Times New Roman" w:hAnsi="Times New Roman" w:cs="Times New Roman"/>
                <w:sz w:val="20"/>
                <w:szCs w:val="20"/>
              </w:rPr>
              <w:t>Комбинированный</w:t>
            </w:r>
          </w:p>
        </w:tc>
        <w:tc>
          <w:tcPr>
            <w:tcW w:w="1250" w:type="dxa"/>
            <w:gridSpan w:val="2"/>
          </w:tcPr>
          <w:p w:rsidR="00AD0994" w:rsidRPr="00AD0994" w:rsidRDefault="00AD0994" w:rsidP="007A4E38">
            <w:pPr>
              <w:rPr>
                <w:rFonts w:ascii="Times New Roman" w:hAnsi="Times New Roman" w:cs="Times New Roman"/>
                <w:sz w:val="20"/>
                <w:szCs w:val="20"/>
              </w:rPr>
            </w:pPr>
            <w:r w:rsidRPr="00AD0994">
              <w:rPr>
                <w:rFonts w:ascii="Times New Roman" w:hAnsi="Times New Roman" w:cs="Times New Roman"/>
                <w:color w:val="000000"/>
                <w:sz w:val="20"/>
                <w:szCs w:val="20"/>
              </w:rPr>
              <w:t>ПО, ЛОО,   игровые,    здоровьесберегающие, интерактивные, эвристические</w:t>
            </w:r>
          </w:p>
        </w:tc>
        <w:tc>
          <w:tcPr>
            <w:tcW w:w="1617" w:type="dxa"/>
          </w:tcPr>
          <w:p w:rsidR="00AD0994" w:rsidRPr="00AD0994" w:rsidRDefault="00AD0994" w:rsidP="007E7C47">
            <w:pPr>
              <w:autoSpaceDE w:val="0"/>
              <w:autoSpaceDN w:val="0"/>
              <w:adjustRightInd w:val="0"/>
              <w:rPr>
                <w:rFonts w:ascii="Times New Roman" w:hAnsi="Times New Roman"/>
                <w:sz w:val="20"/>
                <w:szCs w:val="20"/>
              </w:rPr>
            </w:pPr>
            <w:r w:rsidRPr="00AD0994">
              <w:rPr>
                <w:rFonts w:ascii="Times New Roman" w:hAnsi="Times New Roman"/>
                <w:sz w:val="20"/>
                <w:szCs w:val="20"/>
              </w:rPr>
              <w:t>Читать басню, выде</w:t>
            </w:r>
            <w:r w:rsidRPr="00AD0994">
              <w:rPr>
                <w:rFonts w:ascii="Times New Roman" w:hAnsi="Times New Roman"/>
                <w:sz w:val="20"/>
                <w:szCs w:val="20"/>
              </w:rPr>
              <w:softHyphen/>
              <w:t>лать мораль, опреде</w:t>
            </w:r>
            <w:r w:rsidRPr="00AD0994">
              <w:rPr>
                <w:rFonts w:ascii="Times New Roman" w:hAnsi="Times New Roman"/>
                <w:sz w:val="20"/>
                <w:szCs w:val="20"/>
              </w:rPr>
              <w:softHyphen/>
              <w:t>лять главную мысль басни. Участвовать в беседе по выявлению первичного во</w:t>
            </w:r>
            <w:r w:rsidRPr="00AD0994">
              <w:rPr>
                <w:rFonts w:ascii="Times New Roman" w:hAnsi="Times New Roman"/>
                <w:sz w:val="20"/>
                <w:szCs w:val="20"/>
              </w:rPr>
              <w:t>с</w:t>
            </w:r>
            <w:r w:rsidRPr="00AD0994">
              <w:rPr>
                <w:rFonts w:ascii="Times New Roman" w:hAnsi="Times New Roman"/>
                <w:sz w:val="20"/>
                <w:szCs w:val="20"/>
              </w:rPr>
              <w:t>при</w:t>
            </w:r>
            <w:r w:rsidRPr="00AD0994">
              <w:rPr>
                <w:rFonts w:ascii="Times New Roman" w:hAnsi="Times New Roman"/>
                <w:sz w:val="20"/>
                <w:szCs w:val="20"/>
              </w:rPr>
              <w:softHyphen/>
              <w:t>ятия. Выделять части басни. Упра</w:t>
            </w:r>
            <w:r w:rsidRPr="00AD0994">
              <w:rPr>
                <w:rFonts w:ascii="Times New Roman" w:hAnsi="Times New Roman"/>
                <w:sz w:val="20"/>
                <w:szCs w:val="20"/>
              </w:rPr>
              <w:t>ж</w:t>
            </w:r>
            <w:r w:rsidRPr="00AD0994">
              <w:rPr>
                <w:rFonts w:ascii="Times New Roman" w:hAnsi="Times New Roman"/>
                <w:sz w:val="20"/>
                <w:szCs w:val="20"/>
              </w:rPr>
              <w:t>няться в чтении морали (вы</w:t>
            </w:r>
            <w:r w:rsidRPr="00AD0994">
              <w:rPr>
                <w:rFonts w:ascii="Times New Roman" w:hAnsi="Times New Roman"/>
                <w:sz w:val="20"/>
                <w:szCs w:val="20"/>
              </w:rPr>
              <w:softHyphen/>
              <w:t>делять наз</w:t>
            </w:r>
            <w:r w:rsidRPr="00AD0994">
              <w:rPr>
                <w:rFonts w:ascii="Times New Roman" w:hAnsi="Times New Roman"/>
                <w:sz w:val="20"/>
                <w:szCs w:val="20"/>
              </w:rPr>
              <w:t>и</w:t>
            </w:r>
            <w:r w:rsidRPr="00AD0994">
              <w:rPr>
                <w:rFonts w:ascii="Times New Roman" w:hAnsi="Times New Roman"/>
                <w:sz w:val="20"/>
                <w:szCs w:val="20"/>
              </w:rPr>
              <w:t>датель</w:t>
            </w:r>
            <w:r w:rsidRPr="00AD0994">
              <w:rPr>
                <w:rFonts w:ascii="Times New Roman" w:hAnsi="Times New Roman"/>
                <w:sz w:val="20"/>
                <w:szCs w:val="20"/>
              </w:rPr>
              <w:softHyphen/>
              <w:t>ный, поуч</w:t>
            </w:r>
            <w:r w:rsidRPr="00AD0994">
              <w:rPr>
                <w:rFonts w:ascii="Times New Roman" w:hAnsi="Times New Roman"/>
                <w:sz w:val="20"/>
                <w:szCs w:val="20"/>
              </w:rPr>
              <w:t>и</w:t>
            </w:r>
            <w:r w:rsidRPr="00AD0994">
              <w:rPr>
                <w:rFonts w:ascii="Times New Roman" w:hAnsi="Times New Roman"/>
                <w:sz w:val="20"/>
                <w:szCs w:val="20"/>
              </w:rPr>
              <w:t>тельный тон).</w:t>
            </w:r>
          </w:p>
          <w:p w:rsidR="00AD0994" w:rsidRPr="00AD0994" w:rsidRDefault="00AD0994" w:rsidP="007E7C47">
            <w:pPr>
              <w:autoSpaceDE w:val="0"/>
              <w:autoSpaceDN w:val="0"/>
              <w:adjustRightInd w:val="0"/>
              <w:rPr>
                <w:rFonts w:ascii="Times New Roman" w:hAnsi="Times New Roman"/>
                <w:sz w:val="20"/>
                <w:szCs w:val="20"/>
              </w:rPr>
            </w:pPr>
            <w:r w:rsidRPr="00AD0994">
              <w:rPr>
                <w:rFonts w:ascii="Times New Roman" w:hAnsi="Times New Roman"/>
                <w:sz w:val="20"/>
                <w:szCs w:val="20"/>
              </w:rPr>
              <w:t>Фронтальная работа.</w:t>
            </w:r>
          </w:p>
        </w:tc>
        <w:tc>
          <w:tcPr>
            <w:tcW w:w="1665" w:type="dxa"/>
          </w:tcPr>
          <w:p w:rsidR="00AD0994" w:rsidRPr="00AD0994" w:rsidRDefault="00AD0994" w:rsidP="007A4E38">
            <w:pPr>
              <w:rPr>
                <w:rFonts w:ascii="Times New Roman" w:eastAsia="Times New Roman" w:hAnsi="Times New Roman" w:cs="Times New Roman"/>
                <w:color w:val="000000"/>
                <w:sz w:val="20"/>
                <w:szCs w:val="20"/>
              </w:rPr>
            </w:pPr>
          </w:p>
        </w:tc>
        <w:tc>
          <w:tcPr>
            <w:tcW w:w="1666" w:type="dxa"/>
          </w:tcPr>
          <w:p w:rsidR="00AD0994" w:rsidRPr="00AD0994" w:rsidRDefault="00016284" w:rsidP="007A4E38">
            <w:pPr>
              <w:rPr>
                <w:rFonts w:ascii="Times New Roman" w:eastAsia="Times New Roman" w:hAnsi="Times New Roman" w:cs="Times New Roman"/>
                <w:color w:val="000000"/>
                <w:sz w:val="20"/>
                <w:szCs w:val="20"/>
                <w:lang w:val="uk-UA" w:eastAsia="uk-UA"/>
              </w:rPr>
            </w:pPr>
            <w:r w:rsidRPr="00740973">
              <w:rPr>
                <w:rFonts w:ascii="Times New Roman" w:eastAsia="Times New Roman" w:hAnsi="Times New Roman"/>
                <w:sz w:val="20"/>
                <w:szCs w:val="20"/>
              </w:rPr>
              <w:t>ориентироваться на разнообразие способов задач</w:t>
            </w:r>
          </w:p>
        </w:tc>
        <w:tc>
          <w:tcPr>
            <w:tcW w:w="1721" w:type="dxa"/>
          </w:tcPr>
          <w:p w:rsidR="00AD0994" w:rsidRPr="00AD0994" w:rsidRDefault="00AD0994" w:rsidP="007A4E38">
            <w:pPr>
              <w:spacing w:after="120"/>
              <w:rPr>
                <w:rFonts w:ascii="Times New Roman" w:eastAsia="Times New Roman" w:hAnsi="Times New Roman" w:cs="Times New Roman"/>
                <w:color w:val="000000"/>
                <w:sz w:val="20"/>
                <w:szCs w:val="20"/>
                <w:lang w:val="uk-UA" w:eastAsia="uk-UA"/>
              </w:rPr>
            </w:pPr>
            <w:r w:rsidRPr="00AD0994">
              <w:rPr>
                <w:rFonts w:ascii="Times New Roman" w:eastAsia="Times New Roman" w:hAnsi="Times New Roman" w:cs="Times New Roman"/>
                <w:color w:val="000000"/>
                <w:sz w:val="20"/>
                <w:szCs w:val="20"/>
                <w:lang w:val="uk-UA" w:eastAsia="uk-UA"/>
              </w:rPr>
              <w:t>Овладение действиями сравнения, анализа, обобщения, установление причинно-следственных связей.</w:t>
            </w:r>
          </w:p>
        </w:tc>
        <w:tc>
          <w:tcPr>
            <w:tcW w:w="1466" w:type="dxa"/>
          </w:tcPr>
          <w:p w:rsidR="00AD0994" w:rsidRPr="00AD0994" w:rsidRDefault="00AD0994" w:rsidP="008335A5">
            <w:pPr>
              <w:rPr>
                <w:rFonts w:ascii="Times New Roman" w:hAnsi="Times New Roman" w:cs="Times New Roman"/>
                <w:sz w:val="20"/>
                <w:szCs w:val="20"/>
              </w:rPr>
            </w:pPr>
            <w:r w:rsidRPr="00AD0994">
              <w:rPr>
                <w:rFonts w:ascii="Times New Roman" w:eastAsia="Times New Roman" w:hAnsi="Times New Roman" w:cs="Times New Roman"/>
                <w:color w:val="000000"/>
                <w:sz w:val="20"/>
                <w:szCs w:val="20"/>
                <w:lang w:val="uk-UA" w:eastAsia="uk-UA"/>
              </w:rPr>
              <w:t>Формирование уважительного отношения к иному мнению</w:t>
            </w:r>
          </w:p>
        </w:tc>
      </w:tr>
      <w:tr w:rsidR="00AD0994" w:rsidRPr="00AD0994" w:rsidTr="00AD0994">
        <w:tc>
          <w:tcPr>
            <w:tcW w:w="453" w:type="dxa"/>
          </w:tcPr>
          <w:p w:rsidR="00AD0994" w:rsidRPr="00AD0994" w:rsidRDefault="00AD0994" w:rsidP="007A4E38">
            <w:pPr>
              <w:rPr>
                <w:rFonts w:ascii="Times New Roman" w:hAnsi="Times New Roman" w:cs="Times New Roman"/>
                <w:sz w:val="20"/>
                <w:szCs w:val="20"/>
              </w:rPr>
            </w:pPr>
            <w:r w:rsidRPr="00AD0994">
              <w:rPr>
                <w:rFonts w:ascii="Times New Roman" w:hAnsi="Times New Roman" w:cs="Times New Roman"/>
                <w:sz w:val="20"/>
                <w:szCs w:val="20"/>
              </w:rPr>
              <w:t>10</w:t>
            </w:r>
          </w:p>
        </w:tc>
        <w:tc>
          <w:tcPr>
            <w:tcW w:w="634" w:type="dxa"/>
            <w:gridSpan w:val="2"/>
          </w:tcPr>
          <w:p w:rsidR="00AD0994" w:rsidRPr="00AD0994" w:rsidRDefault="00AD0994" w:rsidP="007A4E38">
            <w:pPr>
              <w:rPr>
                <w:rFonts w:ascii="Times New Roman" w:hAnsi="Times New Roman" w:cs="Times New Roman"/>
                <w:sz w:val="20"/>
                <w:szCs w:val="20"/>
              </w:rPr>
            </w:pPr>
            <w:r w:rsidRPr="00AD0994">
              <w:rPr>
                <w:rFonts w:ascii="Times New Roman" w:hAnsi="Times New Roman" w:cs="Times New Roman"/>
                <w:sz w:val="20"/>
                <w:szCs w:val="20"/>
              </w:rPr>
              <w:t>1</w:t>
            </w:r>
          </w:p>
        </w:tc>
        <w:tc>
          <w:tcPr>
            <w:tcW w:w="572" w:type="dxa"/>
          </w:tcPr>
          <w:p w:rsidR="00AD0994" w:rsidRPr="00AD0994" w:rsidRDefault="00AD0994" w:rsidP="007A4E38">
            <w:pPr>
              <w:rPr>
                <w:rFonts w:ascii="Times New Roman" w:hAnsi="Times New Roman" w:cs="Times New Roman"/>
                <w:sz w:val="20"/>
                <w:szCs w:val="20"/>
              </w:rPr>
            </w:pPr>
          </w:p>
        </w:tc>
        <w:tc>
          <w:tcPr>
            <w:tcW w:w="717" w:type="dxa"/>
            <w:gridSpan w:val="2"/>
          </w:tcPr>
          <w:p w:rsidR="00AD0994" w:rsidRPr="00AD0994" w:rsidRDefault="00AD0994" w:rsidP="007A4E38">
            <w:pPr>
              <w:rPr>
                <w:rFonts w:ascii="Times New Roman" w:hAnsi="Times New Roman" w:cs="Times New Roman"/>
                <w:sz w:val="20"/>
                <w:szCs w:val="20"/>
              </w:rPr>
            </w:pPr>
          </w:p>
        </w:tc>
        <w:tc>
          <w:tcPr>
            <w:tcW w:w="2204" w:type="dxa"/>
          </w:tcPr>
          <w:p w:rsidR="00AD0994" w:rsidRPr="00AD0994" w:rsidRDefault="00AD0994" w:rsidP="007E7C47">
            <w:pPr>
              <w:autoSpaceDE w:val="0"/>
              <w:autoSpaceDN w:val="0"/>
              <w:adjustRightInd w:val="0"/>
              <w:rPr>
                <w:rFonts w:ascii="Times New Roman" w:hAnsi="Times New Roman"/>
                <w:sz w:val="20"/>
                <w:szCs w:val="20"/>
              </w:rPr>
            </w:pPr>
            <w:r w:rsidRPr="00AD0994">
              <w:rPr>
                <w:rFonts w:ascii="Times New Roman" w:hAnsi="Times New Roman"/>
                <w:sz w:val="20"/>
                <w:szCs w:val="20"/>
              </w:rPr>
              <w:t>Гибкость и скорость чтения вслух и молча.</w:t>
            </w:r>
          </w:p>
        </w:tc>
        <w:tc>
          <w:tcPr>
            <w:tcW w:w="1649" w:type="dxa"/>
          </w:tcPr>
          <w:p w:rsidR="00AD0994" w:rsidRPr="00AD0994" w:rsidRDefault="00AD0994" w:rsidP="007A4E38">
            <w:pPr>
              <w:rPr>
                <w:rFonts w:ascii="Times New Roman" w:hAnsi="Times New Roman" w:cs="Times New Roman"/>
                <w:sz w:val="20"/>
                <w:szCs w:val="20"/>
              </w:rPr>
            </w:pPr>
            <w:r w:rsidRPr="00AD0994">
              <w:rPr>
                <w:rFonts w:ascii="Times New Roman" w:hAnsi="Times New Roman" w:cs="Times New Roman"/>
                <w:sz w:val="20"/>
                <w:szCs w:val="20"/>
              </w:rPr>
              <w:t>Комбинированный</w:t>
            </w:r>
          </w:p>
        </w:tc>
        <w:tc>
          <w:tcPr>
            <w:tcW w:w="1250" w:type="dxa"/>
            <w:gridSpan w:val="2"/>
          </w:tcPr>
          <w:p w:rsidR="00AD0994" w:rsidRPr="00AD0994" w:rsidRDefault="00AD0994" w:rsidP="007A4E38">
            <w:pPr>
              <w:rPr>
                <w:rFonts w:ascii="Times New Roman" w:hAnsi="Times New Roman" w:cs="Times New Roman"/>
                <w:sz w:val="20"/>
                <w:szCs w:val="20"/>
              </w:rPr>
            </w:pPr>
            <w:r w:rsidRPr="00AD0994">
              <w:rPr>
                <w:rFonts w:ascii="Times New Roman" w:hAnsi="Times New Roman" w:cs="Times New Roman"/>
                <w:color w:val="000000"/>
                <w:sz w:val="20"/>
                <w:szCs w:val="20"/>
              </w:rPr>
              <w:t xml:space="preserve">ПО, ЛОО,        здоровьесберегающие, </w:t>
            </w:r>
            <w:r w:rsidRPr="00AD0994">
              <w:rPr>
                <w:rFonts w:ascii="Times New Roman" w:hAnsi="Times New Roman" w:cs="Times New Roman"/>
                <w:color w:val="000000"/>
                <w:sz w:val="20"/>
                <w:szCs w:val="20"/>
              </w:rPr>
              <w:lastRenderedPageBreak/>
              <w:t>интерактивные</w:t>
            </w:r>
          </w:p>
        </w:tc>
        <w:tc>
          <w:tcPr>
            <w:tcW w:w="1617" w:type="dxa"/>
          </w:tcPr>
          <w:p w:rsidR="00AD0994" w:rsidRPr="00AD0994" w:rsidRDefault="00AD0994" w:rsidP="007E7C47">
            <w:pPr>
              <w:autoSpaceDE w:val="0"/>
              <w:autoSpaceDN w:val="0"/>
              <w:adjustRightInd w:val="0"/>
              <w:rPr>
                <w:rFonts w:ascii="Times New Roman" w:hAnsi="Times New Roman"/>
                <w:sz w:val="20"/>
                <w:szCs w:val="20"/>
              </w:rPr>
            </w:pPr>
            <w:r w:rsidRPr="00AD0994">
              <w:rPr>
                <w:rFonts w:ascii="Times New Roman" w:hAnsi="Times New Roman"/>
                <w:sz w:val="20"/>
                <w:szCs w:val="20"/>
              </w:rPr>
              <w:lastRenderedPageBreak/>
              <w:t>Работа с текстом. У</w:t>
            </w:r>
            <w:r w:rsidRPr="00AD0994">
              <w:rPr>
                <w:rFonts w:ascii="Times New Roman" w:hAnsi="Times New Roman"/>
                <w:sz w:val="20"/>
                <w:szCs w:val="20"/>
              </w:rPr>
              <w:t>п</w:t>
            </w:r>
            <w:r w:rsidRPr="00AD0994">
              <w:rPr>
                <w:rFonts w:ascii="Times New Roman" w:hAnsi="Times New Roman"/>
                <w:sz w:val="20"/>
                <w:szCs w:val="20"/>
              </w:rPr>
              <w:t xml:space="preserve">ражняться в </w:t>
            </w:r>
            <w:r w:rsidRPr="00AD0994">
              <w:rPr>
                <w:rFonts w:ascii="Times New Roman" w:hAnsi="Times New Roman"/>
                <w:sz w:val="20"/>
                <w:szCs w:val="20"/>
              </w:rPr>
              <w:lastRenderedPageBreak/>
              <w:t>выра</w:t>
            </w:r>
            <w:r w:rsidRPr="00AD0994">
              <w:rPr>
                <w:rFonts w:ascii="Times New Roman" w:hAnsi="Times New Roman"/>
                <w:sz w:val="20"/>
                <w:szCs w:val="20"/>
              </w:rPr>
              <w:softHyphen/>
              <w:t>зительном чтении. Наблюдать за ри</w:t>
            </w:r>
            <w:r w:rsidRPr="00AD0994">
              <w:rPr>
                <w:rFonts w:ascii="Times New Roman" w:hAnsi="Times New Roman"/>
                <w:sz w:val="20"/>
                <w:szCs w:val="20"/>
              </w:rPr>
              <w:t>ф</w:t>
            </w:r>
            <w:r w:rsidRPr="00AD0994">
              <w:rPr>
                <w:rFonts w:ascii="Times New Roman" w:hAnsi="Times New Roman"/>
                <w:sz w:val="20"/>
                <w:szCs w:val="20"/>
              </w:rPr>
              <w:t>мующимися строк</w:t>
            </w:r>
            <w:r w:rsidRPr="00AD0994">
              <w:rPr>
                <w:rFonts w:ascii="Times New Roman" w:hAnsi="Times New Roman"/>
                <w:sz w:val="20"/>
                <w:szCs w:val="20"/>
              </w:rPr>
              <w:t>а</w:t>
            </w:r>
            <w:r w:rsidRPr="00AD0994">
              <w:rPr>
                <w:rFonts w:ascii="Times New Roman" w:hAnsi="Times New Roman"/>
                <w:sz w:val="20"/>
                <w:szCs w:val="20"/>
              </w:rPr>
              <w:t>ми.</w:t>
            </w:r>
          </w:p>
          <w:p w:rsidR="00AD0994" w:rsidRPr="00AD0994" w:rsidRDefault="00AD0994" w:rsidP="007E7C47">
            <w:pPr>
              <w:autoSpaceDE w:val="0"/>
              <w:autoSpaceDN w:val="0"/>
              <w:adjustRightInd w:val="0"/>
              <w:rPr>
                <w:rFonts w:ascii="Times New Roman" w:hAnsi="Times New Roman"/>
                <w:sz w:val="20"/>
                <w:szCs w:val="20"/>
              </w:rPr>
            </w:pPr>
            <w:r w:rsidRPr="00AD0994">
              <w:rPr>
                <w:rFonts w:ascii="Times New Roman" w:hAnsi="Times New Roman"/>
                <w:sz w:val="20"/>
                <w:szCs w:val="20"/>
              </w:rPr>
              <w:t>Фронтальная работа.</w:t>
            </w:r>
          </w:p>
        </w:tc>
        <w:tc>
          <w:tcPr>
            <w:tcW w:w="1665" w:type="dxa"/>
          </w:tcPr>
          <w:p w:rsidR="00AD0994" w:rsidRPr="00AD0994" w:rsidRDefault="00AD0994" w:rsidP="007A4E38">
            <w:pPr>
              <w:rPr>
                <w:rFonts w:ascii="Times New Roman" w:eastAsia="Times New Roman" w:hAnsi="Times New Roman" w:cs="Times New Roman"/>
                <w:color w:val="000000"/>
                <w:sz w:val="20"/>
                <w:szCs w:val="20"/>
              </w:rPr>
            </w:pPr>
          </w:p>
        </w:tc>
        <w:tc>
          <w:tcPr>
            <w:tcW w:w="1666" w:type="dxa"/>
          </w:tcPr>
          <w:p w:rsidR="00AD0994" w:rsidRPr="00AD0994" w:rsidRDefault="00AD0994" w:rsidP="007A4E38">
            <w:pPr>
              <w:rPr>
                <w:rFonts w:ascii="Times New Roman" w:eastAsia="Times New Roman" w:hAnsi="Times New Roman" w:cs="Times New Roman"/>
                <w:color w:val="000000"/>
                <w:sz w:val="20"/>
                <w:szCs w:val="20"/>
                <w:lang w:val="uk-UA" w:eastAsia="uk-UA"/>
              </w:rPr>
            </w:pPr>
          </w:p>
        </w:tc>
        <w:tc>
          <w:tcPr>
            <w:tcW w:w="1721" w:type="dxa"/>
          </w:tcPr>
          <w:p w:rsidR="00AD0994" w:rsidRPr="00AD0994" w:rsidRDefault="00AD0994" w:rsidP="007A4E38">
            <w:pPr>
              <w:spacing w:after="120"/>
              <w:rPr>
                <w:rFonts w:ascii="Times New Roman" w:eastAsia="Times New Roman" w:hAnsi="Times New Roman" w:cs="Times New Roman"/>
                <w:color w:val="000000"/>
                <w:sz w:val="20"/>
                <w:szCs w:val="20"/>
                <w:lang w:val="uk-UA" w:eastAsia="uk-UA"/>
              </w:rPr>
            </w:pPr>
            <w:r w:rsidRPr="00AD0994">
              <w:rPr>
                <w:rFonts w:ascii="Times New Roman" w:eastAsia="Times New Roman" w:hAnsi="Times New Roman" w:cs="Times New Roman"/>
                <w:color w:val="000000"/>
                <w:sz w:val="20"/>
                <w:szCs w:val="20"/>
                <w:lang w:val="uk-UA" w:eastAsia="uk-UA"/>
              </w:rPr>
              <w:t xml:space="preserve">Овладение действиями сравнения, </w:t>
            </w:r>
            <w:r w:rsidRPr="00AD0994">
              <w:rPr>
                <w:rFonts w:ascii="Times New Roman" w:eastAsia="Times New Roman" w:hAnsi="Times New Roman" w:cs="Times New Roman"/>
                <w:color w:val="000000"/>
                <w:sz w:val="20"/>
                <w:szCs w:val="20"/>
                <w:lang w:val="uk-UA" w:eastAsia="uk-UA"/>
              </w:rPr>
              <w:lastRenderedPageBreak/>
              <w:t>анализа, обобщения, установление причинно-следственных связей.</w:t>
            </w:r>
          </w:p>
        </w:tc>
        <w:tc>
          <w:tcPr>
            <w:tcW w:w="1466" w:type="dxa"/>
          </w:tcPr>
          <w:p w:rsidR="00AD0994" w:rsidRPr="00AD0994" w:rsidRDefault="00AD0994" w:rsidP="007A4E38">
            <w:pPr>
              <w:rPr>
                <w:rFonts w:ascii="Times New Roman" w:hAnsi="Times New Roman" w:cs="Times New Roman"/>
                <w:sz w:val="20"/>
                <w:szCs w:val="20"/>
              </w:rPr>
            </w:pPr>
            <w:r w:rsidRPr="00AD0994">
              <w:rPr>
                <w:rFonts w:ascii="Times New Roman" w:eastAsia="Times New Roman" w:hAnsi="Times New Roman" w:cs="Times New Roman"/>
                <w:color w:val="000000"/>
                <w:sz w:val="20"/>
                <w:szCs w:val="20"/>
                <w:lang w:val="uk-UA" w:eastAsia="uk-UA"/>
              </w:rPr>
              <w:lastRenderedPageBreak/>
              <w:t>Формирование целостного, социально-</w:t>
            </w:r>
            <w:r w:rsidRPr="00AD0994">
              <w:rPr>
                <w:rFonts w:ascii="Times New Roman" w:eastAsia="Times New Roman" w:hAnsi="Times New Roman" w:cs="Times New Roman"/>
                <w:color w:val="000000"/>
                <w:sz w:val="20"/>
                <w:szCs w:val="20"/>
                <w:lang w:val="uk-UA" w:eastAsia="uk-UA"/>
              </w:rPr>
              <w:lastRenderedPageBreak/>
              <w:t>ориентированного взгляда на мир в его органичном единстве и разнообразии природы.</w:t>
            </w:r>
          </w:p>
        </w:tc>
      </w:tr>
      <w:tr w:rsidR="00AD0994" w:rsidRPr="00AD0994" w:rsidTr="00AD0994">
        <w:tc>
          <w:tcPr>
            <w:tcW w:w="453" w:type="dxa"/>
          </w:tcPr>
          <w:p w:rsidR="00AD0994" w:rsidRPr="00AD0994" w:rsidRDefault="00AD0994" w:rsidP="007A4E38">
            <w:pPr>
              <w:rPr>
                <w:rFonts w:ascii="Times New Roman" w:hAnsi="Times New Roman" w:cs="Times New Roman"/>
                <w:sz w:val="20"/>
                <w:szCs w:val="20"/>
              </w:rPr>
            </w:pPr>
            <w:r w:rsidRPr="00AD0994">
              <w:rPr>
                <w:rFonts w:ascii="Times New Roman" w:hAnsi="Times New Roman" w:cs="Times New Roman"/>
                <w:sz w:val="20"/>
                <w:szCs w:val="20"/>
              </w:rPr>
              <w:lastRenderedPageBreak/>
              <w:t>11</w:t>
            </w:r>
          </w:p>
        </w:tc>
        <w:tc>
          <w:tcPr>
            <w:tcW w:w="634" w:type="dxa"/>
            <w:gridSpan w:val="2"/>
          </w:tcPr>
          <w:p w:rsidR="00AD0994" w:rsidRPr="00AD0994" w:rsidRDefault="00AD0994" w:rsidP="007A4E38">
            <w:pPr>
              <w:rPr>
                <w:rFonts w:ascii="Times New Roman" w:hAnsi="Times New Roman" w:cs="Times New Roman"/>
                <w:sz w:val="20"/>
                <w:szCs w:val="20"/>
              </w:rPr>
            </w:pPr>
            <w:r w:rsidRPr="00AD0994">
              <w:rPr>
                <w:rFonts w:ascii="Times New Roman" w:hAnsi="Times New Roman" w:cs="Times New Roman"/>
                <w:sz w:val="20"/>
                <w:szCs w:val="20"/>
              </w:rPr>
              <w:t>1</w:t>
            </w:r>
          </w:p>
        </w:tc>
        <w:tc>
          <w:tcPr>
            <w:tcW w:w="572" w:type="dxa"/>
          </w:tcPr>
          <w:p w:rsidR="00AD0994" w:rsidRPr="00AD0994" w:rsidRDefault="00AD0994" w:rsidP="007A4E38">
            <w:pPr>
              <w:rPr>
                <w:rFonts w:ascii="Times New Roman" w:hAnsi="Times New Roman" w:cs="Times New Roman"/>
                <w:sz w:val="20"/>
                <w:szCs w:val="20"/>
              </w:rPr>
            </w:pPr>
          </w:p>
        </w:tc>
        <w:tc>
          <w:tcPr>
            <w:tcW w:w="717" w:type="dxa"/>
            <w:gridSpan w:val="2"/>
          </w:tcPr>
          <w:p w:rsidR="00AD0994" w:rsidRPr="00AD0994" w:rsidRDefault="00AD0994" w:rsidP="007A4E38">
            <w:pPr>
              <w:rPr>
                <w:rFonts w:ascii="Times New Roman" w:hAnsi="Times New Roman" w:cs="Times New Roman"/>
                <w:sz w:val="20"/>
                <w:szCs w:val="20"/>
              </w:rPr>
            </w:pPr>
          </w:p>
        </w:tc>
        <w:tc>
          <w:tcPr>
            <w:tcW w:w="2204" w:type="dxa"/>
          </w:tcPr>
          <w:p w:rsidR="00AD0994" w:rsidRPr="00AD0994" w:rsidRDefault="00AD0994" w:rsidP="007E7C47">
            <w:pPr>
              <w:autoSpaceDE w:val="0"/>
              <w:autoSpaceDN w:val="0"/>
              <w:adjustRightInd w:val="0"/>
              <w:rPr>
                <w:rFonts w:ascii="Times New Roman" w:hAnsi="Times New Roman"/>
                <w:sz w:val="20"/>
                <w:szCs w:val="20"/>
              </w:rPr>
            </w:pPr>
            <w:r w:rsidRPr="00AD0994">
              <w:rPr>
                <w:rFonts w:ascii="Times New Roman" w:hAnsi="Times New Roman"/>
                <w:sz w:val="20"/>
                <w:szCs w:val="20"/>
              </w:rPr>
              <w:t>Словесные забавы</w:t>
            </w:r>
          </w:p>
        </w:tc>
        <w:tc>
          <w:tcPr>
            <w:tcW w:w="1649" w:type="dxa"/>
          </w:tcPr>
          <w:p w:rsidR="00AD0994" w:rsidRPr="00AD0994" w:rsidRDefault="008335A5" w:rsidP="007A4E38">
            <w:pPr>
              <w:rPr>
                <w:rFonts w:ascii="Times New Roman" w:hAnsi="Times New Roman" w:cs="Times New Roman"/>
                <w:sz w:val="20"/>
                <w:szCs w:val="20"/>
              </w:rPr>
            </w:pPr>
            <w:r w:rsidRPr="00AD0994">
              <w:rPr>
                <w:rFonts w:ascii="Times New Roman" w:hAnsi="Times New Roman" w:cs="Times New Roman"/>
                <w:sz w:val="20"/>
                <w:szCs w:val="20"/>
              </w:rPr>
              <w:t>Комбинированный</w:t>
            </w:r>
          </w:p>
        </w:tc>
        <w:tc>
          <w:tcPr>
            <w:tcW w:w="1250" w:type="dxa"/>
            <w:gridSpan w:val="2"/>
          </w:tcPr>
          <w:p w:rsidR="00AD0994" w:rsidRPr="00AD0994" w:rsidRDefault="00AD0994" w:rsidP="007A4E38">
            <w:pPr>
              <w:rPr>
                <w:rFonts w:ascii="Times New Roman" w:hAnsi="Times New Roman" w:cs="Times New Roman"/>
                <w:sz w:val="20"/>
                <w:szCs w:val="20"/>
              </w:rPr>
            </w:pPr>
            <w:r w:rsidRPr="00AD0994">
              <w:rPr>
                <w:rFonts w:ascii="Times New Roman" w:hAnsi="Times New Roman" w:cs="Times New Roman"/>
                <w:color w:val="000000"/>
                <w:sz w:val="20"/>
                <w:szCs w:val="20"/>
              </w:rPr>
              <w:t>ПО, ЛОО,   игровые,    здоровьесберегающие, интерактивные, эврестические</w:t>
            </w:r>
          </w:p>
        </w:tc>
        <w:tc>
          <w:tcPr>
            <w:tcW w:w="1617" w:type="dxa"/>
          </w:tcPr>
          <w:p w:rsidR="00AD0994" w:rsidRPr="00AD0994" w:rsidRDefault="00AD0994" w:rsidP="007E7C47">
            <w:pPr>
              <w:autoSpaceDE w:val="0"/>
              <w:autoSpaceDN w:val="0"/>
              <w:adjustRightInd w:val="0"/>
              <w:rPr>
                <w:rFonts w:ascii="Times New Roman" w:hAnsi="Times New Roman"/>
                <w:sz w:val="20"/>
                <w:szCs w:val="20"/>
              </w:rPr>
            </w:pPr>
            <w:r w:rsidRPr="00AD0994">
              <w:rPr>
                <w:rFonts w:ascii="Times New Roman" w:hAnsi="Times New Roman"/>
                <w:sz w:val="20"/>
                <w:szCs w:val="20"/>
              </w:rPr>
              <w:t>Выразительно читать. Наблюдать за рифмующимися стр</w:t>
            </w:r>
            <w:r w:rsidRPr="00AD0994">
              <w:rPr>
                <w:rFonts w:ascii="Times New Roman" w:hAnsi="Times New Roman"/>
                <w:sz w:val="20"/>
                <w:szCs w:val="20"/>
              </w:rPr>
              <w:t>о</w:t>
            </w:r>
            <w:r w:rsidRPr="00AD0994">
              <w:rPr>
                <w:rFonts w:ascii="Times New Roman" w:hAnsi="Times New Roman"/>
                <w:sz w:val="20"/>
                <w:szCs w:val="20"/>
              </w:rPr>
              <w:t>ками.</w:t>
            </w:r>
          </w:p>
          <w:p w:rsidR="00AD0994" w:rsidRPr="00AD0994" w:rsidRDefault="00AD0994" w:rsidP="007E7C47">
            <w:pPr>
              <w:autoSpaceDE w:val="0"/>
              <w:autoSpaceDN w:val="0"/>
              <w:adjustRightInd w:val="0"/>
              <w:rPr>
                <w:rFonts w:ascii="Times New Roman" w:hAnsi="Times New Roman"/>
                <w:sz w:val="20"/>
                <w:szCs w:val="20"/>
              </w:rPr>
            </w:pPr>
            <w:r w:rsidRPr="00AD0994">
              <w:rPr>
                <w:rFonts w:ascii="Times New Roman" w:hAnsi="Times New Roman"/>
                <w:sz w:val="20"/>
                <w:szCs w:val="20"/>
              </w:rPr>
              <w:t>Фронтальная работа.</w:t>
            </w:r>
          </w:p>
        </w:tc>
        <w:tc>
          <w:tcPr>
            <w:tcW w:w="1665" w:type="dxa"/>
          </w:tcPr>
          <w:p w:rsidR="00AD0994" w:rsidRPr="00AD0994" w:rsidRDefault="00AD0994" w:rsidP="007A4E38">
            <w:pPr>
              <w:rPr>
                <w:rFonts w:ascii="Times New Roman" w:eastAsia="Times New Roman" w:hAnsi="Times New Roman" w:cs="Times New Roman"/>
                <w:color w:val="000000"/>
                <w:sz w:val="20"/>
                <w:szCs w:val="20"/>
              </w:rPr>
            </w:pPr>
            <w:r w:rsidRPr="00AD0994">
              <w:rPr>
                <w:rFonts w:ascii="Times New Roman" w:eastAsia="Times New Roman" w:hAnsi="Times New Roman" w:cs="Times New Roman"/>
                <w:color w:val="000000"/>
                <w:sz w:val="20"/>
                <w:szCs w:val="20"/>
              </w:rPr>
              <w:t>Предметные картинки</w:t>
            </w:r>
          </w:p>
        </w:tc>
        <w:tc>
          <w:tcPr>
            <w:tcW w:w="1666" w:type="dxa"/>
          </w:tcPr>
          <w:p w:rsidR="00AD0994" w:rsidRPr="00AD0994" w:rsidRDefault="00AD0994" w:rsidP="007A4E38">
            <w:pPr>
              <w:rPr>
                <w:rFonts w:ascii="Times New Roman" w:eastAsia="Times New Roman" w:hAnsi="Times New Roman" w:cs="Times New Roman"/>
                <w:color w:val="000000"/>
                <w:sz w:val="20"/>
                <w:szCs w:val="20"/>
                <w:lang w:val="uk-UA" w:eastAsia="uk-UA"/>
              </w:rPr>
            </w:pPr>
          </w:p>
        </w:tc>
        <w:tc>
          <w:tcPr>
            <w:tcW w:w="1721" w:type="dxa"/>
          </w:tcPr>
          <w:p w:rsidR="00AD0994" w:rsidRPr="00AD0994" w:rsidRDefault="00AD0994" w:rsidP="007A4E38">
            <w:pPr>
              <w:spacing w:after="120"/>
              <w:rPr>
                <w:rFonts w:ascii="Times New Roman" w:eastAsia="Times New Roman" w:hAnsi="Times New Roman" w:cs="Times New Roman"/>
                <w:color w:val="000000"/>
                <w:sz w:val="20"/>
                <w:szCs w:val="20"/>
                <w:lang w:val="uk-UA" w:eastAsia="uk-UA"/>
              </w:rPr>
            </w:pPr>
            <w:r w:rsidRPr="00AD0994">
              <w:rPr>
                <w:rFonts w:ascii="Times New Roman" w:eastAsia="Times New Roman" w:hAnsi="Times New Roman" w:cs="Times New Roman"/>
                <w:color w:val="000000"/>
                <w:sz w:val="20"/>
                <w:szCs w:val="20"/>
                <w:lang w:val="uk-UA" w:eastAsia="uk-UA"/>
              </w:rPr>
              <w:t>Развитие умения осознанно строить речевое высказывание в соответствии с учебной задачей.</w:t>
            </w:r>
          </w:p>
        </w:tc>
        <w:tc>
          <w:tcPr>
            <w:tcW w:w="1466" w:type="dxa"/>
          </w:tcPr>
          <w:p w:rsidR="00AD0994" w:rsidRPr="00AD0994" w:rsidRDefault="00AD0994" w:rsidP="007A4E38">
            <w:pPr>
              <w:rPr>
                <w:rFonts w:ascii="Times New Roman" w:hAnsi="Times New Roman" w:cs="Times New Roman"/>
                <w:sz w:val="20"/>
                <w:szCs w:val="20"/>
              </w:rPr>
            </w:pPr>
            <w:r w:rsidRPr="00AD0994">
              <w:rPr>
                <w:rFonts w:ascii="Times New Roman" w:eastAsia="Times New Roman" w:hAnsi="Times New Roman" w:cs="Times New Roman"/>
                <w:color w:val="000000"/>
                <w:sz w:val="20"/>
                <w:szCs w:val="20"/>
                <w:lang w:val="uk-UA" w:eastAsia="uk-UA"/>
              </w:rPr>
              <w:t>Формирование уважительного отношения к иному мнению, истории и культуре других народов</w:t>
            </w:r>
          </w:p>
        </w:tc>
      </w:tr>
      <w:tr w:rsidR="00AD0994" w:rsidRPr="00AD0994" w:rsidTr="00AD0994">
        <w:tc>
          <w:tcPr>
            <w:tcW w:w="453" w:type="dxa"/>
          </w:tcPr>
          <w:p w:rsidR="00AD0994" w:rsidRPr="00AD0994" w:rsidRDefault="00AD0994" w:rsidP="007A4E38">
            <w:pPr>
              <w:rPr>
                <w:rFonts w:ascii="Times New Roman" w:hAnsi="Times New Roman" w:cs="Times New Roman"/>
                <w:sz w:val="20"/>
                <w:szCs w:val="20"/>
              </w:rPr>
            </w:pPr>
            <w:r w:rsidRPr="00AD0994">
              <w:rPr>
                <w:rFonts w:ascii="Times New Roman" w:hAnsi="Times New Roman" w:cs="Times New Roman"/>
                <w:sz w:val="20"/>
                <w:szCs w:val="20"/>
              </w:rPr>
              <w:t>12</w:t>
            </w:r>
          </w:p>
        </w:tc>
        <w:tc>
          <w:tcPr>
            <w:tcW w:w="634" w:type="dxa"/>
            <w:gridSpan w:val="2"/>
          </w:tcPr>
          <w:p w:rsidR="00AD0994" w:rsidRPr="00AD0994" w:rsidRDefault="00AD0994" w:rsidP="007A4E38">
            <w:pPr>
              <w:rPr>
                <w:rFonts w:ascii="Times New Roman" w:hAnsi="Times New Roman" w:cs="Times New Roman"/>
                <w:sz w:val="20"/>
                <w:szCs w:val="20"/>
              </w:rPr>
            </w:pPr>
            <w:r w:rsidRPr="00AD0994">
              <w:rPr>
                <w:rFonts w:ascii="Times New Roman" w:hAnsi="Times New Roman" w:cs="Times New Roman"/>
                <w:sz w:val="20"/>
                <w:szCs w:val="20"/>
              </w:rPr>
              <w:t>1</w:t>
            </w:r>
          </w:p>
        </w:tc>
        <w:tc>
          <w:tcPr>
            <w:tcW w:w="572" w:type="dxa"/>
          </w:tcPr>
          <w:p w:rsidR="00AD0994" w:rsidRPr="00AD0994" w:rsidRDefault="00AD0994" w:rsidP="007A4E38">
            <w:pPr>
              <w:rPr>
                <w:rFonts w:ascii="Times New Roman" w:hAnsi="Times New Roman" w:cs="Times New Roman"/>
                <w:sz w:val="20"/>
                <w:szCs w:val="20"/>
              </w:rPr>
            </w:pPr>
          </w:p>
        </w:tc>
        <w:tc>
          <w:tcPr>
            <w:tcW w:w="717" w:type="dxa"/>
            <w:gridSpan w:val="2"/>
          </w:tcPr>
          <w:p w:rsidR="00AD0994" w:rsidRPr="00AD0994" w:rsidRDefault="00AD0994" w:rsidP="007A4E38">
            <w:pPr>
              <w:rPr>
                <w:rFonts w:ascii="Times New Roman" w:hAnsi="Times New Roman" w:cs="Times New Roman"/>
                <w:sz w:val="20"/>
                <w:szCs w:val="20"/>
              </w:rPr>
            </w:pPr>
          </w:p>
        </w:tc>
        <w:tc>
          <w:tcPr>
            <w:tcW w:w="2204" w:type="dxa"/>
          </w:tcPr>
          <w:p w:rsidR="00AD0994" w:rsidRPr="00AD0994" w:rsidRDefault="00AD0994" w:rsidP="007E7C47">
            <w:pPr>
              <w:rPr>
                <w:rFonts w:ascii="Times New Roman" w:hAnsi="Times New Roman"/>
                <w:sz w:val="20"/>
                <w:szCs w:val="20"/>
              </w:rPr>
            </w:pPr>
            <w:r w:rsidRPr="00AD0994">
              <w:rPr>
                <w:rFonts w:ascii="Times New Roman" w:hAnsi="Times New Roman"/>
                <w:sz w:val="20"/>
                <w:szCs w:val="20"/>
              </w:rPr>
              <w:t>Предупреждение ошибок чтения. Понятие «правил</w:t>
            </w:r>
            <w:r w:rsidRPr="00AD0994">
              <w:rPr>
                <w:rFonts w:ascii="Times New Roman" w:hAnsi="Times New Roman"/>
                <w:sz w:val="20"/>
                <w:szCs w:val="20"/>
              </w:rPr>
              <w:t>ь</w:t>
            </w:r>
            <w:r w:rsidRPr="00AD0994">
              <w:rPr>
                <w:rFonts w:ascii="Times New Roman" w:hAnsi="Times New Roman"/>
                <w:sz w:val="20"/>
                <w:szCs w:val="20"/>
              </w:rPr>
              <w:t>ность чтения».</w:t>
            </w:r>
          </w:p>
        </w:tc>
        <w:tc>
          <w:tcPr>
            <w:tcW w:w="1649" w:type="dxa"/>
          </w:tcPr>
          <w:p w:rsidR="00AD0994" w:rsidRPr="00AD0994" w:rsidRDefault="00AD0994" w:rsidP="007A4E38">
            <w:pPr>
              <w:rPr>
                <w:rFonts w:ascii="Times New Roman" w:hAnsi="Times New Roman" w:cs="Times New Roman"/>
                <w:sz w:val="20"/>
                <w:szCs w:val="20"/>
              </w:rPr>
            </w:pPr>
            <w:r w:rsidRPr="00AD0994">
              <w:rPr>
                <w:rFonts w:ascii="Times New Roman" w:hAnsi="Times New Roman" w:cs="Times New Roman"/>
                <w:sz w:val="20"/>
                <w:szCs w:val="20"/>
              </w:rPr>
              <w:t>Комбинированный</w:t>
            </w:r>
          </w:p>
        </w:tc>
        <w:tc>
          <w:tcPr>
            <w:tcW w:w="1250" w:type="dxa"/>
            <w:gridSpan w:val="2"/>
          </w:tcPr>
          <w:p w:rsidR="00AD0994" w:rsidRPr="00AD0994" w:rsidRDefault="00AD0994" w:rsidP="007A4E38">
            <w:pPr>
              <w:rPr>
                <w:rFonts w:ascii="Times New Roman" w:hAnsi="Times New Roman" w:cs="Times New Roman"/>
                <w:sz w:val="20"/>
                <w:szCs w:val="20"/>
              </w:rPr>
            </w:pPr>
            <w:r w:rsidRPr="00AD0994">
              <w:rPr>
                <w:rFonts w:ascii="Times New Roman" w:hAnsi="Times New Roman" w:cs="Times New Roman"/>
                <w:color w:val="000000"/>
                <w:sz w:val="20"/>
                <w:szCs w:val="20"/>
              </w:rPr>
              <w:t xml:space="preserve"> ИКТ, ЛОО,   игровые,    здоровьесберегающие, интерактивные, эвристические</w:t>
            </w:r>
          </w:p>
        </w:tc>
        <w:tc>
          <w:tcPr>
            <w:tcW w:w="1617" w:type="dxa"/>
          </w:tcPr>
          <w:p w:rsidR="00AD0994" w:rsidRPr="00AD0994" w:rsidRDefault="00AD0994" w:rsidP="007E7C47">
            <w:pPr>
              <w:autoSpaceDE w:val="0"/>
              <w:autoSpaceDN w:val="0"/>
              <w:adjustRightInd w:val="0"/>
              <w:rPr>
                <w:rFonts w:ascii="Times New Roman" w:hAnsi="Times New Roman"/>
                <w:sz w:val="20"/>
                <w:szCs w:val="20"/>
              </w:rPr>
            </w:pPr>
            <w:r w:rsidRPr="00AD0994">
              <w:rPr>
                <w:rFonts w:ascii="Times New Roman" w:hAnsi="Times New Roman"/>
                <w:sz w:val="20"/>
                <w:szCs w:val="20"/>
              </w:rPr>
              <w:t>Самостоя</w:t>
            </w:r>
            <w:r w:rsidRPr="00AD0994">
              <w:rPr>
                <w:rFonts w:ascii="Times New Roman" w:hAnsi="Times New Roman"/>
                <w:sz w:val="20"/>
                <w:szCs w:val="20"/>
              </w:rPr>
              <w:softHyphen/>
              <w:t>тельно работать со стихотв</w:t>
            </w:r>
            <w:r w:rsidRPr="00AD0994">
              <w:rPr>
                <w:rFonts w:ascii="Times New Roman" w:hAnsi="Times New Roman"/>
                <w:sz w:val="20"/>
                <w:szCs w:val="20"/>
              </w:rPr>
              <w:t>о</w:t>
            </w:r>
            <w:r w:rsidRPr="00AD0994">
              <w:rPr>
                <w:rFonts w:ascii="Times New Roman" w:hAnsi="Times New Roman"/>
                <w:sz w:val="20"/>
                <w:szCs w:val="20"/>
              </w:rPr>
              <w:t>рением. Сравнивает стихо</w:t>
            </w:r>
            <w:r w:rsidRPr="00AD0994">
              <w:rPr>
                <w:rFonts w:ascii="Times New Roman" w:hAnsi="Times New Roman"/>
                <w:sz w:val="20"/>
                <w:szCs w:val="20"/>
              </w:rPr>
              <w:softHyphen/>
              <w:t>творения: о</w:t>
            </w:r>
            <w:r w:rsidRPr="00AD0994">
              <w:rPr>
                <w:rFonts w:ascii="Times New Roman" w:hAnsi="Times New Roman"/>
                <w:sz w:val="20"/>
                <w:szCs w:val="20"/>
              </w:rPr>
              <w:t>п</w:t>
            </w:r>
            <w:r w:rsidRPr="00AD0994">
              <w:rPr>
                <w:rFonts w:ascii="Times New Roman" w:hAnsi="Times New Roman"/>
                <w:sz w:val="20"/>
                <w:szCs w:val="20"/>
              </w:rPr>
              <w:t>ределе</w:t>
            </w:r>
            <w:r w:rsidRPr="00AD0994">
              <w:rPr>
                <w:rFonts w:ascii="Times New Roman" w:hAnsi="Times New Roman"/>
                <w:sz w:val="20"/>
                <w:szCs w:val="20"/>
              </w:rPr>
              <w:softHyphen/>
              <w:t>ние их тем, наблюде</w:t>
            </w:r>
            <w:r w:rsidRPr="00AD0994">
              <w:rPr>
                <w:rFonts w:ascii="Times New Roman" w:hAnsi="Times New Roman"/>
                <w:sz w:val="20"/>
                <w:szCs w:val="20"/>
              </w:rPr>
              <w:softHyphen/>
              <w:t>ние за п</w:t>
            </w:r>
            <w:r w:rsidRPr="00AD0994">
              <w:rPr>
                <w:rFonts w:ascii="Times New Roman" w:hAnsi="Times New Roman"/>
                <w:sz w:val="20"/>
                <w:szCs w:val="20"/>
              </w:rPr>
              <w:t>о</w:t>
            </w:r>
            <w:r w:rsidRPr="00AD0994">
              <w:rPr>
                <w:rFonts w:ascii="Times New Roman" w:hAnsi="Times New Roman"/>
                <w:sz w:val="20"/>
                <w:szCs w:val="20"/>
              </w:rPr>
              <w:t>строением строф и ри</w:t>
            </w:r>
            <w:r w:rsidRPr="00AD0994">
              <w:rPr>
                <w:rFonts w:ascii="Times New Roman" w:hAnsi="Times New Roman"/>
                <w:sz w:val="20"/>
                <w:szCs w:val="20"/>
              </w:rPr>
              <w:t>ф</w:t>
            </w:r>
            <w:r w:rsidRPr="00AD0994">
              <w:rPr>
                <w:rFonts w:ascii="Times New Roman" w:hAnsi="Times New Roman"/>
                <w:sz w:val="20"/>
                <w:szCs w:val="20"/>
              </w:rPr>
              <w:t>мой.</w:t>
            </w:r>
          </w:p>
          <w:p w:rsidR="00AD0994" w:rsidRPr="00AD0994" w:rsidRDefault="00AD0994" w:rsidP="007E7C47">
            <w:pPr>
              <w:autoSpaceDE w:val="0"/>
              <w:autoSpaceDN w:val="0"/>
              <w:adjustRightInd w:val="0"/>
              <w:rPr>
                <w:rFonts w:ascii="Times New Roman" w:hAnsi="Times New Roman"/>
                <w:sz w:val="20"/>
                <w:szCs w:val="20"/>
              </w:rPr>
            </w:pPr>
            <w:r w:rsidRPr="00AD0994">
              <w:rPr>
                <w:rFonts w:ascii="Times New Roman" w:hAnsi="Times New Roman"/>
                <w:sz w:val="20"/>
                <w:szCs w:val="20"/>
              </w:rPr>
              <w:t>Фронтальная работа.</w:t>
            </w:r>
          </w:p>
        </w:tc>
        <w:tc>
          <w:tcPr>
            <w:tcW w:w="1665" w:type="dxa"/>
          </w:tcPr>
          <w:p w:rsidR="00AD0994" w:rsidRPr="00AD0994" w:rsidRDefault="00AD0994" w:rsidP="00A6276C">
            <w:pPr>
              <w:rPr>
                <w:rFonts w:ascii="Times New Roman" w:eastAsia="Times New Roman" w:hAnsi="Times New Roman" w:cs="Times New Roman"/>
                <w:color w:val="000000"/>
                <w:sz w:val="20"/>
                <w:szCs w:val="20"/>
              </w:rPr>
            </w:pPr>
          </w:p>
        </w:tc>
        <w:tc>
          <w:tcPr>
            <w:tcW w:w="1666" w:type="dxa"/>
          </w:tcPr>
          <w:p w:rsidR="00740973" w:rsidRPr="00917E84" w:rsidRDefault="00740973" w:rsidP="00740973">
            <w:pPr>
              <w:pStyle w:val="Default"/>
              <w:rPr>
                <w:sz w:val="20"/>
                <w:szCs w:val="20"/>
              </w:rPr>
            </w:pPr>
            <w:r w:rsidRPr="00917E84">
              <w:rPr>
                <w:sz w:val="20"/>
                <w:szCs w:val="20"/>
              </w:rPr>
              <w:t xml:space="preserve">читать вслух бегло, осознанно, без искажений, интонационно объединять слова в предложении и предложения в тексте, выражая своё отношение к содержанию и героям произведения </w:t>
            </w:r>
          </w:p>
          <w:p w:rsidR="00AD0994" w:rsidRPr="00740973" w:rsidRDefault="00AD0994" w:rsidP="007A4E38">
            <w:pPr>
              <w:rPr>
                <w:rFonts w:ascii="Times New Roman" w:eastAsia="Times New Roman" w:hAnsi="Times New Roman" w:cs="Times New Roman"/>
                <w:color w:val="000000"/>
                <w:sz w:val="20"/>
                <w:szCs w:val="20"/>
                <w:lang w:val="uk-UA" w:eastAsia="uk-UA"/>
              </w:rPr>
            </w:pPr>
          </w:p>
        </w:tc>
        <w:tc>
          <w:tcPr>
            <w:tcW w:w="1721" w:type="dxa"/>
          </w:tcPr>
          <w:p w:rsidR="00AD0994" w:rsidRPr="00AD0994" w:rsidRDefault="00AD0994" w:rsidP="007A4E38">
            <w:pPr>
              <w:spacing w:after="120"/>
              <w:rPr>
                <w:rFonts w:ascii="Times New Roman" w:eastAsia="Times New Roman" w:hAnsi="Times New Roman" w:cs="Times New Roman"/>
                <w:color w:val="000000"/>
                <w:sz w:val="20"/>
                <w:szCs w:val="20"/>
                <w:lang w:val="uk-UA" w:eastAsia="uk-UA"/>
              </w:rPr>
            </w:pPr>
            <w:r w:rsidRPr="00AD0994">
              <w:rPr>
                <w:rFonts w:ascii="Times New Roman" w:eastAsia="Times New Roman" w:hAnsi="Times New Roman" w:cs="Times New Roman"/>
                <w:color w:val="000000"/>
                <w:sz w:val="20"/>
                <w:szCs w:val="20"/>
                <w:lang w:val="uk-UA" w:eastAsia="uk-UA"/>
              </w:rPr>
              <w:t>Овладение действиями классификации, обобщения, построения рассуждений.</w:t>
            </w:r>
          </w:p>
        </w:tc>
        <w:tc>
          <w:tcPr>
            <w:tcW w:w="1466" w:type="dxa"/>
          </w:tcPr>
          <w:p w:rsidR="00AD0994" w:rsidRPr="00AD0994" w:rsidRDefault="00AD0994" w:rsidP="007A4E38">
            <w:pPr>
              <w:rPr>
                <w:rFonts w:ascii="Times New Roman" w:hAnsi="Times New Roman" w:cs="Times New Roman"/>
                <w:sz w:val="20"/>
                <w:szCs w:val="20"/>
              </w:rPr>
            </w:pPr>
            <w:r w:rsidRPr="00AD0994">
              <w:rPr>
                <w:rFonts w:ascii="Times New Roman" w:eastAsia="Times New Roman" w:hAnsi="Times New Roman" w:cs="Times New Roman"/>
                <w:color w:val="000000"/>
                <w:sz w:val="20"/>
                <w:szCs w:val="20"/>
                <w:lang w:val="uk-UA" w:eastAsia="uk-UA"/>
              </w:rPr>
              <w:t>Формирование целостного, социально-ориентированного взгляда на мир в его органичном единстве и разнообразии природы.</w:t>
            </w:r>
          </w:p>
        </w:tc>
      </w:tr>
      <w:tr w:rsidR="00AD0994" w:rsidRPr="00AD0994" w:rsidTr="00AD0994">
        <w:tc>
          <w:tcPr>
            <w:tcW w:w="453" w:type="dxa"/>
          </w:tcPr>
          <w:p w:rsidR="00AD0994" w:rsidRPr="00AD0994" w:rsidRDefault="00AD0994" w:rsidP="007A4E38">
            <w:pPr>
              <w:rPr>
                <w:rFonts w:ascii="Times New Roman" w:hAnsi="Times New Roman" w:cs="Times New Roman"/>
                <w:sz w:val="20"/>
                <w:szCs w:val="20"/>
              </w:rPr>
            </w:pPr>
            <w:r w:rsidRPr="00AD0994">
              <w:rPr>
                <w:rFonts w:ascii="Times New Roman" w:hAnsi="Times New Roman" w:cs="Times New Roman"/>
                <w:sz w:val="20"/>
                <w:szCs w:val="20"/>
              </w:rPr>
              <w:t>13</w:t>
            </w:r>
          </w:p>
        </w:tc>
        <w:tc>
          <w:tcPr>
            <w:tcW w:w="634" w:type="dxa"/>
            <w:gridSpan w:val="2"/>
          </w:tcPr>
          <w:p w:rsidR="00AD0994" w:rsidRPr="00AD0994" w:rsidRDefault="00AD0994" w:rsidP="007A4E38">
            <w:pPr>
              <w:rPr>
                <w:rFonts w:ascii="Times New Roman" w:hAnsi="Times New Roman" w:cs="Times New Roman"/>
                <w:sz w:val="20"/>
                <w:szCs w:val="20"/>
              </w:rPr>
            </w:pPr>
            <w:r w:rsidRPr="00AD0994">
              <w:rPr>
                <w:rFonts w:ascii="Times New Roman" w:hAnsi="Times New Roman" w:cs="Times New Roman"/>
                <w:sz w:val="20"/>
                <w:szCs w:val="20"/>
              </w:rPr>
              <w:t>1</w:t>
            </w:r>
          </w:p>
        </w:tc>
        <w:tc>
          <w:tcPr>
            <w:tcW w:w="572" w:type="dxa"/>
          </w:tcPr>
          <w:p w:rsidR="00AD0994" w:rsidRPr="00AD0994" w:rsidRDefault="00AD0994" w:rsidP="007A4E38">
            <w:pPr>
              <w:rPr>
                <w:rFonts w:ascii="Times New Roman" w:hAnsi="Times New Roman" w:cs="Times New Roman"/>
                <w:sz w:val="20"/>
                <w:szCs w:val="20"/>
              </w:rPr>
            </w:pPr>
          </w:p>
        </w:tc>
        <w:tc>
          <w:tcPr>
            <w:tcW w:w="717" w:type="dxa"/>
            <w:gridSpan w:val="2"/>
          </w:tcPr>
          <w:p w:rsidR="00AD0994" w:rsidRPr="00AD0994" w:rsidRDefault="00AD0994" w:rsidP="007A4E38">
            <w:pPr>
              <w:rPr>
                <w:rFonts w:ascii="Times New Roman" w:hAnsi="Times New Roman" w:cs="Times New Roman"/>
                <w:sz w:val="20"/>
                <w:szCs w:val="20"/>
              </w:rPr>
            </w:pPr>
          </w:p>
        </w:tc>
        <w:tc>
          <w:tcPr>
            <w:tcW w:w="2204" w:type="dxa"/>
          </w:tcPr>
          <w:p w:rsidR="00AD0994" w:rsidRPr="00AD0994" w:rsidRDefault="00AD0994" w:rsidP="007E7C47">
            <w:pPr>
              <w:autoSpaceDE w:val="0"/>
              <w:autoSpaceDN w:val="0"/>
              <w:adjustRightInd w:val="0"/>
              <w:rPr>
                <w:rFonts w:ascii="Times New Roman" w:hAnsi="Times New Roman"/>
                <w:sz w:val="20"/>
                <w:szCs w:val="20"/>
              </w:rPr>
            </w:pPr>
            <w:r w:rsidRPr="00AD0994">
              <w:rPr>
                <w:rFonts w:ascii="Times New Roman" w:hAnsi="Times New Roman"/>
                <w:sz w:val="20"/>
                <w:szCs w:val="20"/>
              </w:rPr>
              <w:t>Четкость произношения. Артикуляция и чтение.</w:t>
            </w:r>
          </w:p>
        </w:tc>
        <w:tc>
          <w:tcPr>
            <w:tcW w:w="1649" w:type="dxa"/>
          </w:tcPr>
          <w:p w:rsidR="00AD0994" w:rsidRPr="00AD0994" w:rsidRDefault="00AD0994" w:rsidP="007A4E38">
            <w:pPr>
              <w:rPr>
                <w:rFonts w:ascii="Times New Roman" w:hAnsi="Times New Roman" w:cs="Times New Roman"/>
                <w:sz w:val="20"/>
                <w:szCs w:val="20"/>
              </w:rPr>
            </w:pPr>
            <w:r w:rsidRPr="00AD0994">
              <w:rPr>
                <w:rFonts w:ascii="Times New Roman" w:hAnsi="Times New Roman" w:cs="Times New Roman"/>
                <w:sz w:val="20"/>
                <w:szCs w:val="20"/>
              </w:rPr>
              <w:t>Комбинированный</w:t>
            </w:r>
          </w:p>
        </w:tc>
        <w:tc>
          <w:tcPr>
            <w:tcW w:w="1250" w:type="dxa"/>
            <w:gridSpan w:val="2"/>
          </w:tcPr>
          <w:p w:rsidR="00AD0994" w:rsidRPr="00AD0994" w:rsidRDefault="00AD0994" w:rsidP="007A4E38">
            <w:pPr>
              <w:rPr>
                <w:rFonts w:ascii="Times New Roman" w:hAnsi="Times New Roman" w:cs="Times New Roman"/>
                <w:sz w:val="20"/>
                <w:szCs w:val="20"/>
              </w:rPr>
            </w:pPr>
            <w:r w:rsidRPr="00AD0994">
              <w:rPr>
                <w:rFonts w:ascii="Times New Roman" w:hAnsi="Times New Roman" w:cs="Times New Roman"/>
                <w:color w:val="000000"/>
                <w:sz w:val="20"/>
                <w:szCs w:val="20"/>
              </w:rPr>
              <w:t>ЛОО,   игровые,    здоровьесберегающие, интерактивные,</w:t>
            </w:r>
          </w:p>
        </w:tc>
        <w:tc>
          <w:tcPr>
            <w:tcW w:w="1617" w:type="dxa"/>
          </w:tcPr>
          <w:p w:rsidR="00AD0994" w:rsidRPr="00AD0994" w:rsidRDefault="00AD0994" w:rsidP="007E7C47">
            <w:pPr>
              <w:autoSpaceDE w:val="0"/>
              <w:autoSpaceDN w:val="0"/>
              <w:adjustRightInd w:val="0"/>
              <w:rPr>
                <w:rFonts w:ascii="Times New Roman" w:hAnsi="Times New Roman"/>
                <w:sz w:val="20"/>
                <w:szCs w:val="20"/>
              </w:rPr>
            </w:pPr>
            <w:r w:rsidRPr="00AD0994">
              <w:rPr>
                <w:rFonts w:ascii="Times New Roman" w:hAnsi="Times New Roman"/>
                <w:sz w:val="20"/>
                <w:szCs w:val="20"/>
              </w:rPr>
              <w:t>Вырази</w:t>
            </w:r>
            <w:r w:rsidRPr="00AD0994">
              <w:rPr>
                <w:rFonts w:ascii="Times New Roman" w:hAnsi="Times New Roman"/>
                <w:sz w:val="20"/>
                <w:szCs w:val="20"/>
              </w:rPr>
              <w:softHyphen/>
              <w:t>тельно читать стихо</w:t>
            </w:r>
            <w:r w:rsidRPr="00AD0994">
              <w:rPr>
                <w:rFonts w:ascii="Times New Roman" w:hAnsi="Times New Roman"/>
                <w:sz w:val="20"/>
                <w:szCs w:val="20"/>
              </w:rPr>
              <w:softHyphen/>
              <w:t>творения и чистог</w:t>
            </w:r>
            <w:r w:rsidRPr="00AD0994">
              <w:rPr>
                <w:rFonts w:ascii="Times New Roman" w:hAnsi="Times New Roman"/>
                <w:sz w:val="20"/>
                <w:szCs w:val="20"/>
              </w:rPr>
              <w:t>о</w:t>
            </w:r>
            <w:r w:rsidRPr="00AD0994">
              <w:rPr>
                <w:rFonts w:ascii="Times New Roman" w:hAnsi="Times New Roman"/>
                <w:sz w:val="20"/>
                <w:szCs w:val="20"/>
              </w:rPr>
              <w:t>ворки.</w:t>
            </w:r>
          </w:p>
          <w:p w:rsidR="00AD0994" w:rsidRPr="00AD0994" w:rsidRDefault="00AD0994" w:rsidP="007E7C47">
            <w:pPr>
              <w:autoSpaceDE w:val="0"/>
              <w:autoSpaceDN w:val="0"/>
              <w:adjustRightInd w:val="0"/>
              <w:rPr>
                <w:rFonts w:ascii="Times New Roman" w:hAnsi="Times New Roman"/>
                <w:sz w:val="20"/>
                <w:szCs w:val="20"/>
              </w:rPr>
            </w:pPr>
            <w:r w:rsidRPr="00AD0994">
              <w:rPr>
                <w:rFonts w:ascii="Times New Roman" w:hAnsi="Times New Roman"/>
                <w:sz w:val="20"/>
                <w:szCs w:val="20"/>
              </w:rPr>
              <w:t>Фронтальная работа, работа в парах.</w:t>
            </w:r>
          </w:p>
        </w:tc>
        <w:tc>
          <w:tcPr>
            <w:tcW w:w="1665" w:type="dxa"/>
          </w:tcPr>
          <w:p w:rsidR="00AD0994" w:rsidRPr="00AD0994" w:rsidRDefault="00AD0994" w:rsidP="007A4E38">
            <w:pPr>
              <w:rPr>
                <w:rFonts w:ascii="Times New Roman" w:eastAsia="Times New Roman" w:hAnsi="Times New Roman" w:cs="Times New Roman"/>
                <w:color w:val="000000"/>
                <w:sz w:val="20"/>
                <w:szCs w:val="20"/>
              </w:rPr>
            </w:pPr>
          </w:p>
        </w:tc>
        <w:tc>
          <w:tcPr>
            <w:tcW w:w="1666" w:type="dxa"/>
          </w:tcPr>
          <w:p w:rsidR="00AD0994" w:rsidRPr="00AD0994" w:rsidRDefault="00016284" w:rsidP="007A4E38">
            <w:pPr>
              <w:rPr>
                <w:rFonts w:ascii="Times New Roman" w:eastAsia="Times New Roman" w:hAnsi="Times New Roman" w:cs="Times New Roman"/>
                <w:color w:val="000000"/>
                <w:sz w:val="20"/>
                <w:szCs w:val="20"/>
                <w:lang w:eastAsia="uk-UA"/>
              </w:rPr>
            </w:pPr>
            <w:r w:rsidRPr="00740973">
              <w:rPr>
                <w:rFonts w:ascii="Times New Roman" w:eastAsia="Times New Roman" w:hAnsi="Times New Roman"/>
                <w:sz w:val="20"/>
                <w:szCs w:val="20"/>
              </w:rPr>
              <w:t>ориентироваться на разнообразие способов задач</w:t>
            </w:r>
          </w:p>
        </w:tc>
        <w:tc>
          <w:tcPr>
            <w:tcW w:w="1721" w:type="dxa"/>
          </w:tcPr>
          <w:p w:rsidR="00AD0994" w:rsidRPr="00AD0994" w:rsidRDefault="00AD0994" w:rsidP="007A4E38">
            <w:pPr>
              <w:spacing w:after="120"/>
              <w:rPr>
                <w:rFonts w:ascii="Times New Roman" w:eastAsia="Times New Roman" w:hAnsi="Times New Roman" w:cs="Times New Roman"/>
                <w:color w:val="000000"/>
                <w:sz w:val="20"/>
                <w:szCs w:val="20"/>
                <w:lang w:eastAsia="uk-UA"/>
              </w:rPr>
            </w:pPr>
            <w:r w:rsidRPr="00AD0994">
              <w:rPr>
                <w:rFonts w:ascii="Times New Roman" w:hAnsi="Times New Roman" w:cs="Times New Roman"/>
                <w:sz w:val="20"/>
                <w:szCs w:val="20"/>
              </w:rPr>
              <w:t xml:space="preserve">формирование умения выполнять и проверять письменные работы, анализировать свои знания по украинскому языку на межпредметном </w:t>
            </w:r>
            <w:r w:rsidRPr="00AD0994">
              <w:rPr>
                <w:rFonts w:ascii="Times New Roman" w:hAnsi="Times New Roman" w:cs="Times New Roman"/>
                <w:sz w:val="20"/>
                <w:szCs w:val="20"/>
              </w:rPr>
              <w:lastRenderedPageBreak/>
              <w:t>уровне</w:t>
            </w:r>
          </w:p>
        </w:tc>
        <w:tc>
          <w:tcPr>
            <w:tcW w:w="1466" w:type="dxa"/>
          </w:tcPr>
          <w:p w:rsidR="00AD0994" w:rsidRPr="00AD0994" w:rsidRDefault="00AD0994" w:rsidP="007A4E38">
            <w:pPr>
              <w:rPr>
                <w:rFonts w:ascii="Times New Roman" w:hAnsi="Times New Roman" w:cs="Times New Roman"/>
                <w:sz w:val="20"/>
                <w:szCs w:val="20"/>
              </w:rPr>
            </w:pPr>
            <w:r w:rsidRPr="00AD0994">
              <w:rPr>
                <w:rFonts w:ascii="Times New Roman" w:eastAsia="Times New Roman" w:hAnsi="Times New Roman" w:cs="Times New Roman"/>
                <w:color w:val="000000"/>
                <w:sz w:val="20"/>
                <w:szCs w:val="20"/>
                <w:lang w:val="uk-UA" w:eastAsia="uk-UA"/>
              </w:rPr>
              <w:lastRenderedPageBreak/>
              <w:t>Формирование целостного, социально-ориентированного взгляда на мир.</w:t>
            </w:r>
          </w:p>
        </w:tc>
      </w:tr>
      <w:tr w:rsidR="00AD0994" w:rsidRPr="00AD0994" w:rsidTr="00AD0994">
        <w:tc>
          <w:tcPr>
            <w:tcW w:w="453" w:type="dxa"/>
          </w:tcPr>
          <w:p w:rsidR="00AD0994" w:rsidRPr="00AD0994" w:rsidRDefault="00AD0994" w:rsidP="007A4E38">
            <w:pPr>
              <w:rPr>
                <w:rFonts w:ascii="Times New Roman" w:hAnsi="Times New Roman" w:cs="Times New Roman"/>
                <w:sz w:val="20"/>
                <w:szCs w:val="20"/>
              </w:rPr>
            </w:pPr>
            <w:r w:rsidRPr="00AD0994">
              <w:rPr>
                <w:rFonts w:ascii="Times New Roman" w:hAnsi="Times New Roman" w:cs="Times New Roman"/>
                <w:sz w:val="20"/>
                <w:szCs w:val="20"/>
              </w:rPr>
              <w:lastRenderedPageBreak/>
              <w:t>14</w:t>
            </w:r>
          </w:p>
        </w:tc>
        <w:tc>
          <w:tcPr>
            <w:tcW w:w="634" w:type="dxa"/>
            <w:gridSpan w:val="2"/>
          </w:tcPr>
          <w:p w:rsidR="00AD0994" w:rsidRPr="00AD0994" w:rsidRDefault="00AD0994" w:rsidP="007A4E38">
            <w:pPr>
              <w:rPr>
                <w:rFonts w:ascii="Times New Roman" w:hAnsi="Times New Roman" w:cs="Times New Roman"/>
                <w:sz w:val="20"/>
                <w:szCs w:val="20"/>
              </w:rPr>
            </w:pPr>
            <w:r w:rsidRPr="00AD0994">
              <w:rPr>
                <w:rFonts w:ascii="Times New Roman" w:hAnsi="Times New Roman" w:cs="Times New Roman"/>
                <w:sz w:val="20"/>
                <w:szCs w:val="20"/>
              </w:rPr>
              <w:t>1</w:t>
            </w:r>
          </w:p>
        </w:tc>
        <w:tc>
          <w:tcPr>
            <w:tcW w:w="572" w:type="dxa"/>
          </w:tcPr>
          <w:p w:rsidR="00AD0994" w:rsidRPr="00AD0994" w:rsidRDefault="00AD0994" w:rsidP="007A4E38">
            <w:pPr>
              <w:rPr>
                <w:rFonts w:ascii="Times New Roman" w:hAnsi="Times New Roman" w:cs="Times New Roman"/>
                <w:sz w:val="20"/>
                <w:szCs w:val="20"/>
              </w:rPr>
            </w:pPr>
          </w:p>
        </w:tc>
        <w:tc>
          <w:tcPr>
            <w:tcW w:w="717" w:type="dxa"/>
            <w:gridSpan w:val="2"/>
          </w:tcPr>
          <w:p w:rsidR="00AD0994" w:rsidRPr="00AD0994" w:rsidRDefault="00AD0994" w:rsidP="007A4E38">
            <w:pPr>
              <w:rPr>
                <w:rFonts w:ascii="Times New Roman" w:hAnsi="Times New Roman" w:cs="Times New Roman"/>
                <w:sz w:val="20"/>
                <w:szCs w:val="20"/>
              </w:rPr>
            </w:pPr>
          </w:p>
        </w:tc>
        <w:tc>
          <w:tcPr>
            <w:tcW w:w="2204" w:type="dxa"/>
          </w:tcPr>
          <w:p w:rsidR="00AD0994" w:rsidRPr="00AD0994" w:rsidRDefault="00AD0994" w:rsidP="007E7C47">
            <w:pPr>
              <w:autoSpaceDE w:val="0"/>
              <w:autoSpaceDN w:val="0"/>
              <w:adjustRightInd w:val="0"/>
              <w:rPr>
                <w:rFonts w:ascii="Times New Roman" w:hAnsi="Times New Roman"/>
                <w:sz w:val="20"/>
                <w:szCs w:val="20"/>
              </w:rPr>
            </w:pPr>
            <w:r w:rsidRPr="00AD0994">
              <w:rPr>
                <w:rFonts w:ascii="Times New Roman" w:hAnsi="Times New Roman"/>
                <w:sz w:val="20"/>
                <w:szCs w:val="20"/>
              </w:rPr>
              <w:t>Басня «Два брата», сказка «Белка и волк».</w:t>
            </w:r>
          </w:p>
        </w:tc>
        <w:tc>
          <w:tcPr>
            <w:tcW w:w="1649" w:type="dxa"/>
          </w:tcPr>
          <w:p w:rsidR="00AD0994" w:rsidRPr="00AD0994" w:rsidRDefault="00AD0994" w:rsidP="007A4E38">
            <w:pPr>
              <w:rPr>
                <w:rFonts w:ascii="Times New Roman" w:hAnsi="Times New Roman" w:cs="Times New Roman"/>
                <w:sz w:val="20"/>
                <w:szCs w:val="20"/>
              </w:rPr>
            </w:pPr>
            <w:r w:rsidRPr="00AD0994">
              <w:rPr>
                <w:rFonts w:ascii="Times New Roman" w:hAnsi="Times New Roman" w:cs="Times New Roman"/>
                <w:sz w:val="20"/>
                <w:szCs w:val="20"/>
              </w:rPr>
              <w:t>Комбинированный</w:t>
            </w:r>
          </w:p>
        </w:tc>
        <w:tc>
          <w:tcPr>
            <w:tcW w:w="1250" w:type="dxa"/>
            <w:gridSpan w:val="2"/>
          </w:tcPr>
          <w:p w:rsidR="00AD0994" w:rsidRPr="00AD0994" w:rsidRDefault="00AD0994" w:rsidP="007A4E38">
            <w:pPr>
              <w:rPr>
                <w:rFonts w:ascii="Times New Roman" w:hAnsi="Times New Roman" w:cs="Times New Roman"/>
                <w:sz w:val="20"/>
                <w:szCs w:val="20"/>
              </w:rPr>
            </w:pPr>
            <w:r w:rsidRPr="00AD0994">
              <w:rPr>
                <w:rFonts w:ascii="Times New Roman" w:hAnsi="Times New Roman" w:cs="Times New Roman"/>
                <w:color w:val="000000"/>
                <w:sz w:val="20"/>
                <w:szCs w:val="20"/>
              </w:rPr>
              <w:t>ЛОО,   игровые,    здоровьесберегающие, интерактивные,</w:t>
            </w:r>
          </w:p>
        </w:tc>
        <w:tc>
          <w:tcPr>
            <w:tcW w:w="1617" w:type="dxa"/>
          </w:tcPr>
          <w:p w:rsidR="00AD0994" w:rsidRPr="00AD0994" w:rsidRDefault="00AD0994" w:rsidP="007E7C47">
            <w:pPr>
              <w:autoSpaceDE w:val="0"/>
              <w:autoSpaceDN w:val="0"/>
              <w:adjustRightInd w:val="0"/>
              <w:rPr>
                <w:rFonts w:ascii="Times New Roman" w:hAnsi="Times New Roman"/>
                <w:sz w:val="20"/>
                <w:szCs w:val="20"/>
              </w:rPr>
            </w:pPr>
            <w:r w:rsidRPr="00AD0994">
              <w:rPr>
                <w:rFonts w:ascii="Times New Roman" w:hAnsi="Times New Roman"/>
                <w:sz w:val="20"/>
                <w:szCs w:val="20"/>
              </w:rPr>
              <w:t>Вспомнить и называть изученные в 1-2 клас</w:t>
            </w:r>
            <w:r w:rsidRPr="00AD0994">
              <w:rPr>
                <w:rFonts w:ascii="Times New Roman" w:hAnsi="Times New Roman"/>
                <w:sz w:val="20"/>
                <w:szCs w:val="20"/>
              </w:rPr>
              <w:softHyphen/>
              <w:t>сах произведения Л.Н. Толстого. Самостоятельно читать вво</w:t>
            </w:r>
            <w:r w:rsidRPr="00AD0994">
              <w:rPr>
                <w:rFonts w:ascii="Times New Roman" w:hAnsi="Times New Roman"/>
                <w:sz w:val="20"/>
                <w:szCs w:val="20"/>
              </w:rPr>
              <w:t>д</w:t>
            </w:r>
            <w:r w:rsidRPr="00AD0994">
              <w:rPr>
                <w:rFonts w:ascii="Times New Roman" w:hAnsi="Times New Roman"/>
                <w:sz w:val="20"/>
                <w:szCs w:val="20"/>
              </w:rPr>
              <w:t>ную статью о писателе. Принимать участие в в</w:t>
            </w:r>
            <w:r w:rsidRPr="00AD0994">
              <w:rPr>
                <w:rFonts w:ascii="Times New Roman" w:hAnsi="Times New Roman"/>
                <w:sz w:val="20"/>
                <w:szCs w:val="20"/>
              </w:rPr>
              <w:t>ы</w:t>
            </w:r>
            <w:r w:rsidRPr="00AD0994">
              <w:rPr>
                <w:rFonts w:ascii="Times New Roman" w:hAnsi="Times New Roman"/>
                <w:sz w:val="20"/>
                <w:szCs w:val="20"/>
              </w:rPr>
              <w:t>ставке книг Л.Н Тол</w:t>
            </w:r>
            <w:r w:rsidRPr="00AD0994">
              <w:rPr>
                <w:rFonts w:ascii="Times New Roman" w:hAnsi="Times New Roman"/>
                <w:sz w:val="20"/>
                <w:szCs w:val="20"/>
              </w:rPr>
              <w:softHyphen/>
              <w:t>стого. Аннотир</w:t>
            </w:r>
            <w:r w:rsidRPr="00AD0994">
              <w:rPr>
                <w:rFonts w:ascii="Times New Roman" w:hAnsi="Times New Roman"/>
                <w:sz w:val="20"/>
                <w:szCs w:val="20"/>
              </w:rPr>
              <w:t>о</w:t>
            </w:r>
            <w:r w:rsidRPr="00AD0994">
              <w:rPr>
                <w:rFonts w:ascii="Times New Roman" w:hAnsi="Times New Roman"/>
                <w:sz w:val="20"/>
                <w:szCs w:val="20"/>
              </w:rPr>
              <w:t>вать знак</w:t>
            </w:r>
            <w:r w:rsidRPr="00AD0994">
              <w:rPr>
                <w:rFonts w:ascii="Times New Roman" w:hAnsi="Times New Roman"/>
                <w:sz w:val="20"/>
                <w:szCs w:val="20"/>
              </w:rPr>
              <w:t>о</w:t>
            </w:r>
            <w:r w:rsidRPr="00AD0994">
              <w:rPr>
                <w:rFonts w:ascii="Times New Roman" w:hAnsi="Times New Roman"/>
                <w:sz w:val="20"/>
                <w:szCs w:val="20"/>
              </w:rPr>
              <w:t>мые книги.</w:t>
            </w:r>
          </w:p>
          <w:p w:rsidR="00AD0994" w:rsidRPr="00AD0994" w:rsidRDefault="00AD0994" w:rsidP="007E7C47">
            <w:pPr>
              <w:autoSpaceDE w:val="0"/>
              <w:autoSpaceDN w:val="0"/>
              <w:adjustRightInd w:val="0"/>
              <w:rPr>
                <w:rFonts w:ascii="Times New Roman" w:hAnsi="Times New Roman"/>
                <w:sz w:val="20"/>
                <w:szCs w:val="20"/>
              </w:rPr>
            </w:pPr>
            <w:r w:rsidRPr="00AD0994">
              <w:rPr>
                <w:rFonts w:ascii="Times New Roman" w:hAnsi="Times New Roman"/>
                <w:sz w:val="20"/>
                <w:szCs w:val="20"/>
              </w:rPr>
              <w:t>Фронтальная работа, работа в парах.</w:t>
            </w:r>
          </w:p>
        </w:tc>
        <w:tc>
          <w:tcPr>
            <w:tcW w:w="1665" w:type="dxa"/>
          </w:tcPr>
          <w:p w:rsidR="00AD0994" w:rsidRPr="00AD0994" w:rsidRDefault="00AD0994" w:rsidP="007A4E38">
            <w:pPr>
              <w:rPr>
                <w:rFonts w:ascii="Times New Roman" w:eastAsia="Times New Roman" w:hAnsi="Times New Roman" w:cs="Times New Roman"/>
                <w:color w:val="000000"/>
                <w:sz w:val="20"/>
                <w:szCs w:val="20"/>
              </w:rPr>
            </w:pPr>
          </w:p>
        </w:tc>
        <w:tc>
          <w:tcPr>
            <w:tcW w:w="1666" w:type="dxa"/>
          </w:tcPr>
          <w:p w:rsidR="00AD0994" w:rsidRPr="00AD0994" w:rsidRDefault="00AD0994" w:rsidP="00310770">
            <w:pPr>
              <w:rPr>
                <w:rFonts w:ascii="Times New Roman" w:eastAsia="Times New Roman" w:hAnsi="Times New Roman" w:cs="Times New Roman"/>
                <w:color w:val="000000"/>
                <w:sz w:val="20"/>
                <w:szCs w:val="20"/>
                <w:lang w:val="uk-UA" w:eastAsia="uk-UA"/>
              </w:rPr>
            </w:pPr>
          </w:p>
        </w:tc>
        <w:tc>
          <w:tcPr>
            <w:tcW w:w="1721" w:type="dxa"/>
          </w:tcPr>
          <w:p w:rsidR="00AD0994" w:rsidRPr="00AD0994" w:rsidRDefault="00AD0994" w:rsidP="007A4E38">
            <w:pPr>
              <w:spacing w:after="120"/>
              <w:rPr>
                <w:rFonts w:ascii="Times New Roman" w:eastAsia="Times New Roman" w:hAnsi="Times New Roman" w:cs="Times New Roman"/>
                <w:color w:val="000000"/>
                <w:sz w:val="20"/>
                <w:szCs w:val="20"/>
                <w:lang w:val="uk-UA" w:eastAsia="uk-UA"/>
              </w:rPr>
            </w:pPr>
            <w:r w:rsidRPr="00AD0994">
              <w:rPr>
                <w:rFonts w:ascii="Times New Roman" w:eastAsia="Times New Roman" w:hAnsi="Times New Roman" w:cs="Times New Roman"/>
                <w:color w:val="000000"/>
                <w:sz w:val="20"/>
                <w:szCs w:val="20"/>
                <w:lang w:val="uk-UA" w:eastAsia="uk-UA"/>
              </w:rPr>
              <w:t>Формирование умений использовать украинский язык с целью поиска различной информации.</w:t>
            </w:r>
          </w:p>
        </w:tc>
        <w:tc>
          <w:tcPr>
            <w:tcW w:w="1466" w:type="dxa"/>
          </w:tcPr>
          <w:p w:rsidR="00AD0994" w:rsidRPr="00AD0994" w:rsidRDefault="00AD0994" w:rsidP="008335A5">
            <w:pPr>
              <w:rPr>
                <w:rFonts w:ascii="Times New Roman" w:hAnsi="Times New Roman" w:cs="Times New Roman"/>
                <w:sz w:val="20"/>
                <w:szCs w:val="20"/>
              </w:rPr>
            </w:pPr>
            <w:r w:rsidRPr="00AD0994">
              <w:rPr>
                <w:rFonts w:ascii="Times New Roman" w:eastAsia="Times New Roman" w:hAnsi="Times New Roman" w:cs="Times New Roman"/>
                <w:color w:val="000000"/>
                <w:sz w:val="20"/>
                <w:szCs w:val="20"/>
                <w:lang w:val="uk-UA" w:eastAsia="uk-UA"/>
              </w:rPr>
              <w:t>Формирование уважительного отношения к иному мнению</w:t>
            </w:r>
          </w:p>
        </w:tc>
      </w:tr>
      <w:tr w:rsidR="00AD0994" w:rsidRPr="00AD0994" w:rsidTr="00AD0994">
        <w:tc>
          <w:tcPr>
            <w:tcW w:w="453" w:type="dxa"/>
          </w:tcPr>
          <w:p w:rsidR="00AD0994" w:rsidRPr="00AD0994" w:rsidRDefault="00AD0994" w:rsidP="007A4E38">
            <w:pPr>
              <w:rPr>
                <w:rFonts w:ascii="Times New Roman" w:hAnsi="Times New Roman" w:cs="Times New Roman"/>
                <w:sz w:val="20"/>
                <w:szCs w:val="20"/>
              </w:rPr>
            </w:pPr>
            <w:r w:rsidRPr="00AD0994">
              <w:rPr>
                <w:rFonts w:ascii="Times New Roman" w:hAnsi="Times New Roman" w:cs="Times New Roman"/>
                <w:sz w:val="20"/>
                <w:szCs w:val="20"/>
              </w:rPr>
              <w:t>15</w:t>
            </w:r>
          </w:p>
        </w:tc>
        <w:tc>
          <w:tcPr>
            <w:tcW w:w="634" w:type="dxa"/>
            <w:gridSpan w:val="2"/>
          </w:tcPr>
          <w:p w:rsidR="00AD0994" w:rsidRPr="00AD0994" w:rsidRDefault="00AD0994" w:rsidP="007A4E38">
            <w:pPr>
              <w:rPr>
                <w:rFonts w:ascii="Times New Roman" w:hAnsi="Times New Roman" w:cs="Times New Roman"/>
                <w:sz w:val="20"/>
                <w:szCs w:val="20"/>
              </w:rPr>
            </w:pPr>
            <w:r w:rsidRPr="00AD0994">
              <w:rPr>
                <w:rFonts w:ascii="Times New Roman" w:hAnsi="Times New Roman" w:cs="Times New Roman"/>
                <w:sz w:val="20"/>
                <w:szCs w:val="20"/>
              </w:rPr>
              <w:t>1</w:t>
            </w:r>
          </w:p>
        </w:tc>
        <w:tc>
          <w:tcPr>
            <w:tcW w:w="572" w:type="dxa"/>
          </w:tcPr>
          <w:p w:rsidR="00AD0994" w:rsidRPr="00AD0994" w:rsidRDefault="00AD0994" w:rsidP="007A4E38">
            <w:pPr>
              <w:rPr>
                <w:rFonts w:ascii="Times New Roman" w:hAnsi="Times New Roman" w:cs="Times New Roman"/>
                <w:sz w:val="20"/>
                <w:szCs w:val="20"/>
              </w:rPr>
            </w:pPr>
          </w:p>
        </w:tc>
        <w:tc>
          <w:tcPr>
            <w:tcW w:w="717" w:type="dxa"/>
            <w:gridSpan w:val="2"/>
          </w:tcPr>
          <w:p w:rsidR="00AD0994" w:rsidRPr="00AD0994" w:rsidRDefault="00AD0994" w:rsidP="007A4E38">
            <w:pPr>
              <w:rPr>
                <w:rFonts w:ascii="Times New Roman" w:hAnsi="Times New Roman" w:cs="Times New Roman"/>
                <w:sz w:val="20"/>
                <w:szCs w:val="20"/>
              </w:rPr>
            </w:pPr>
          </w:p>
        </w:tc>
        <w:tc>
          <w:tcPr>
            <w:tcW w:w="2204" w:type="dxa"/>
          </w:tcPr>
          <w:p w:rsidR="00AD0994" w:rsidRPr="00AD0994" w:rsidRDefault="00AD0994" w:rsidP="007E7C47">
            <w:pPr>
              <w:autoSpaceDE w:val="0"/>
              <w:autoSpaceDN w:val="0"/>
              <w:adjustRightInd w:val="0"/>
              <w:rPr>
                <w:rFonts w:ascii="Times New Roman" w:hAnsi="Times New Roman"/>
                <w:sz w:val="20"/>
                <w:szCs w:val="20"/>
              </w:rPr>
            </w:pPr>
            <w:r w:rsidRPr="00AD0994">
              <w:rPr>
                <w:rFonts w:ascii="Times New Roman" w:hAnsi="Times New Roman"/>
                <w:sz w:val="20"/>
                <w:szCs w:val="20"/>
              </w:rPr>
              <w:t>Научно-познава</w:t>
            </w:r>
            <w:r w:rsidRPr="00AD0994">
              <w:rPr>
                <w:rFonts w:ascii="Times New Roman" w:hAnsi="Times New Roman"/>
                <w:sz w:val="20"/>
                <w:szCs w:val="20"/>
              </w:rPr>
              <w:softHyphen/>
              <w:t>тельные и худо</w:t>
            </w:r>
            <w:r w:rsidRPr="00AD0994">
              <w:rPr>
                <w:rFonts w:ascii="Times New Roman" w:hAnsi="Times New Roman"/>
                <w:sz w:val="20"/>
                <w:szCs w:val="20"/>
              </w:rPr>
              <w:softHyphen/>
              <w:t>жестве</w:t>
            </w:r>
            <w:r w:rsidRPr="00AD0994">
              <w:rPr>
                <w:rFonts w:ascii="Times New Roman" w:hAnsi="Times New Roman"/>
                <w:sz w:val="20"/>
                <w:szCs w:val="20"/>
              </w:rPr>
              <w:t>н</w:t>
            </w:r>
            <w:r w:rsidRPr="00AD0994">
              <w:rPr>
                <w:rFonts w:ascii="Times New Roman" w:hAnsi="Times New Roman"/>
                <w:sz w:val="20"/>
                <w:szCs w:val="20"/>
              </w:rPr>
              <w:t>ные рас</w:t>
            </w:r>
            <w:r w:rsidRPr="00AD0994">
              <w:rPr>
                <w:rFonts w:ascii="Times New Roman" w:hAnsi="Times New Roman"/>
                <w:sz w:val="20"/>
                <w:szCs w:val="20"/>
              </w:rPr>
              <w:softHyphen/>
              <w:t>сказы. «Лебеди», «За</w:t>
            </w:r>
            <w:r w:rsidRPr="00AD0994">
              <w:rPr>
                <w:rFonts w:ascii="Times New Roman" w:hAnsi="Times New Roman"/>
                <w:sz w:val="20"/>
                <w:szCs w:val="20"/>
              </w:rPr>
              <w:t>й</w:t>
            </w:r>
            <w:r w:rsidRPr="00AD0994">
              <w:rPr>
                <w:rFonts w:ascii="Times New Roman" w:hAnsi="Times New Roman"/>
                <w:sz w:val="20"/>
                <w:szCs w:val="20"/>
              </w:rPr>
              <w:t>цы».</w:t>
            </w:r>
          </w:p>
        </w:tc>
        <w:tc>
          <w:tcPr>
            <w:tcW w:w="1649" w:type="dxa"/>
          </w:tcPr>
          <w:p w:rsidR="00AD0994" w:rsidRPr="00AD0994" w:rsidRDefault="008335A5" w:rsidP="007A4E38">
            <w:pPr>
              <w:rPr>
                <w:rFonts w:ascii="Times New Roman" w:hAnsi="Times New Roman" w:cs="Times New Roman"/>
                <w:sz w:val="20"/>
                <w:szCs w:val="20"/>
              </w:rPr>
            </w:pPr>
            <w:r w:rsidRPr="00AD0994">
              <w:rPr>
                <w:rFonts w:ascii="Times New Roman" w:hAnsi="Times New Roman" w:cs="Times New Roman"/>
                <w:sz w:val="20"/>
                <w:szCs w:val="20"/>
              </w:rPr>
              <w:t>Комбинированный</w:t>
            </w:r>
          </w:p>
        </w:tc>
        <w:tc>
          <w:tcPr>
            <w:tcW w:w="1112" w:type="dxa"/>
          </w:tcPr>
          <w:p w:rsidR="00AD0994" w:rsidRPr="00AD0994" w:rsidRDefault="00AD0994" w:rsidP="007A4E38">
            <w:pPr>
              <w:rPr>
                <w:rFonts w:ascii="Times New Roman" w:hAnsi="Times New Roman" w:cs="Times New Roman"/>
                <w:sz w:val="20"/>
                <w:szCs w:val="20"/>
              </w:rPr>
            </w:pPr>
            <w:r w:rsidRPr="00AD0994">
              <w:rPr>
                <w:rFonts w:ascii="Times New Roman" w:hAnsi="Times New Roman" w:cs="Times New Roman"/>
                <w:color w:val="000000"/>
                <w:sz w:val="20"/>
                <w:szCs w:val="20"/>
              </w:rPr>
              <w:t>ПО, ЛОО,   игровые,    здоровьесберегающие, интерактивные, эвристические</w:t>
            </w:r>
          </w:p>
        </w:tc>
        <w:tc>
          <w:tcPr>
            <w:tcW w:w="1755" w:type="dxa"/>
            <w:gridSpan w:val="2"/>
          </w:tcPr>
          <w:p w:rsidR="00AD0994" w:rsidRPr="00AD0994" w:rsidRDefault="00AD0994" w:rsidP="007E7C47">
            <w:pPr>
              <w:autoSpaceDE w:val="0"/>
              <w:autoSpaceDN w:val="0"/>
              <w:adjustRightInd w:val="0"/>
              <w:rPr>
                <w:rFonts w:ascii="Times New Roman" w:hAnsi="Times New Roman"/>
                <w:sz w:val="20"/>
                <w:szCs w:val="20"/>
              </w:rPr>
            </w:pPr>
            <w:r w:rsidRPr="00AD0994">
              <w:rPr>
                <w:rFonts w:ascii="Times New Roman" w:hAnsi="Times New Roman"/>
                <w:sz w:val="20"/>
                <w:szCs w:val="20"/>
              </w:rPr>
              <w:t>Упражняться в выра</w:t>
            </w:r>
            <w:r w:rsidRPr="00AD0994">
              <w:rPr>
                <w:rFonts w:ascii="Times New Roman" w:hAnsi="Times New Roman"/>
                <w:sz w:val="20"/>
                <w:szCs w:val="20"/>
              </w:rPr>
              <w:softHyphen/>
              <w:t>зительном чтении расск</w:t>
            </w:r>
            <w:r w:rsidRPr="00AD0994">
              <w:rPr>
                <w:rFonts w:ascii="Times New Roman" w:hAnsi="Times New Roman"/>
                <w:sz w:val="20"/>
                <w:szCs w:val="20"/>
              </w:rPr>
              <w:t>а</w:t>
            </w:r>
            <w:r w:rsidRPr="00AD0994">
              <w:rPr>
                <w:rFonts w:ascii="Times New Roman" w:hAnsi="Times New Roman"/>
                <w:sz w:val="20"/>
                <w:szCs w:val="20"/>
              </w:rPr>
              <w:t>за «Лебеди». Рассказывать сказку с любой присказкой. Рассказывать ска</w:t>
            </w:r>
            <w:r w:rsidRPr="00AD0994">
              <w:rPr>
                <w:rFonts w:ascii="Times New Roman" w:hAnsi="Times New Roman"/>
                <w:sz w:val="20"/>
                <w:szCs w:val="20"/>
              </w:rPr>
              <w:t>з</w:t>
            </w:r>
            <w:r w:rsidRPr="00AD0994">
              <w:rPr>
                <w:rFonts w:ascii="Times New Roman" w:hAnsi="Times New Roman"/>
                <w:sz w:val="20"/>
                <w:szCs w:val="20"/>
              </w:rPr>
              <w:t>ку от лица героя. В</w:t>
            </w:r>
            <w:r w:rsidRPr="00AD0994">
              <w:rPr>
                <w:rFonts w:ascii="Times New Roman" w:hAnsi="Times New Roman"/>
                <w:sz w:val="20"/>
                <w:szCs w:val="20"/>
              </w:rPr>
              <w:t>ы</w:t>
            </w:r>
            <w:r w:rsidRPr="00AD0994">
              <w:rPr>
                <w:rFonts w:ascii="Times New Roman" w:hAnsi="Times New Roman"/>
                <w:sz w:val="20"/>
                <w:szCs w:val="20"/>
              </w:rPr>
              <w:t>яв</w:t>
            </w:r>
            <w:r w:rsidRPr="00AD0994">
              <w:rPr>
                <w:rFonts w:ascii="Times New Roman" w:hAnsi="Times New Roman"/>
                <w:sz w:val="20"/>
                <w:szCs w:val="20"/>
              </w:rPr>
              <w:softHyphen/>
              <w:t>лять сходство и раз</w:t>
            </w:r>
            <w:r w:rsidRPr="00AD0994">
              <w:rPr>
                <w:rFonts w:ascii="Times New Roman" w:hAnsi="Times New Roman"/>
                <w:sz w:val="20"/>
                <w:szCs w:val="20"/>
              </w:rPr>
              <w:softHyphen/>
              <w:t>личие рассказов «Ле</w:t>
            </w:r>
            <w:r w:rsidRPr="00AD0994">
              <w:rPr>
                <w:rFonts w:ascii="Times New Roman" w:hAnsi="Times New Roman"/>
                <w:sz w:val="20"/>
                <w:szCs w:val="20"/>
              </w:rPr>
              <w:softHyphen/>
              <w:t>беди» и «Зайцы». Ч</w:t>
            </w:r>
            <w:r w:rsidRPr="00AD0994">
              <w:rPr>
                <w:rFonts w:ascii="Times New Roman" w:hAnsi="Times New Roman"/>
                <w:sz w:val="20"/>
                <w:szCs w:val="20"/>
              </w:rPr>
              <w:t>и</w:t>
            </w:r>
            <w:r w:rsidRPr="00AD0994">
              <w:rPr>
                <w:rFonts w:ascii="Times New Roman" w:hAnsi="Times New Roman"/>
                <w:sz w:val="20"/>
                <w:szCs w:val="20"/>
              </w:rPr>
              <w:t>тать научно-познавательный рас</w:t>
            </w:r>
            <w:r w:rsidRPr="00AD0994">
              <w:rPr>
                <w:rFonts w:ascii="Times New Roman" w:hAnsi="Times New Roman"/>
                <w:sz w:val="20"/>
                <w:szCs w:val="20"/>
              </w:rPr>
              <w:softHyphen/>
              <w:t>сказ по частям.</w:t>
            </w:r>
          </w:p>
          <w:p w:rsidR="00AD0994" w:rsidRPr="00AD0994" w:rsidRDefault="00AD0994" w:rsidP="007E7C47">
            <w:pPr>
              <w:autoSpaceDE w:val="0"/>
              <w:autoSpaceDN w:val="0"/>
              <w:adjustRightInd w:val="0"/>
              <w:rPr>
                <w:rFonts w:ascii="Times New Roman" w:hAnsi="Times New Roman"/>
                <w:sz w:val="20"/>
                <w:szCs w:val="20"/>
              </w:rPr>
            </w:pPr>
            <w:r w:rsidRPr="00AD0994">
              <w:rPr>
                <w:rFonts w:ascii="Times New Roman" w:hAnsi="Times New Roman"/>
                <w:sz w:val="20"/>
                <w:szCs w:val="20"/>
              </w:rPr>
              <w:t>Фронтальная работа</w:t>
            </w:r>
          </w:p>
        </w:tc>
        <w:tc>
          <w:tcPr>
            <w:tcW w:w="1665" w:type="dxa"/>
          </w:tcPr>
          <w:p w:rsidR="00AD0994" w:rsidRPr="00AD0994" w:rsidRDefault="00AD0994" w:rsidP="007A4E38">
            <w:pPr>
              <w:rPr>
                <w:rFonts w:ascii="Times New Roman" w:eastAsia="Times New Roman" w:hAnsi="Times New Roman" w:cs="Times New Roman"/>
                <w:color w:val="000000"/>
                <w:sz w:val="20"/>
                <w:szCs w:val="20"/>
              </w:rPr>
            </w:pPr>
          </w:p>
        </w:tc>
        <w:tc>
          <w:tcPr>
            <w:tcW w:w="1666" w:type="dxa"/>
          </w:tcPr>
          <w:p w:rsidR="00AD0994" w:rsidRPr="00AD0994" w:rsidRDefault="00AD0994" w:rsidP="007A4E38">
            <w:pPr>
              <w:rPr>
                <w:rFonts w:ascii="Times New Roman" w:eastAsia="Times New Roman" w:hAnsi="Times New Roman" w:cs="Times New Roman"/>
                <w:color w:val="000000"/>
                <w:sz w:val="20"/>
                <w:szCs w:val="20"/>
                <w:lang w:val="uk-UA" w:eastAsia="uk-UA"/>
              </w:rPr>
            </w:pPr>
          </w:p>
        </w:tc>
        <w:tc>
          <w:tcPr>
            <w:tcW w:w="1721" w:type="dxa"/>
          </w:tcPr>
          <w:p w:rsidR="00AD0994" w:rsidRPr="00AD0994" w:rsidRDefault="00AD0994" w:rsidP="007A4E38">
            <w:pPr>
              <w:spacing w:after="120"/>
              <w:rPr>
                <w:rFonts w:ascii="Times New Roman" w:eastAsia="Times New Roman" w:hAnsi="Times New Roman" w:cs="Times New Roman"/>
                <w:color w:val="000000"/>
                <w:sz w:val="20"/>
                <w:szCs w:val="20"/>
                <w:lang w:val="uk-UA" w:eastAsia="uk-UA"/>
              </w:rPr>
            </w:pPr>
            <w:r w:rsidRPr="00AD0994">
              <w:rPr>
                <w:rFonts w:ascii="Times New Roman" w:eastAsia="Times New Roman" w:hAnsi="Times New Roman" w:cs="Times New Roman"/>
                <w:color w:val="000000"/>
                <w:sz w:val="20"/>
                <w:szCs w:val="20"/>
                <w:lang w:val="uk-UA" w:eastAsia="uk-UA"/>
              </w:rPr>
              <w:t>Овладение действиями сравнения, анализа, установление причинно-следственных связей, построения рассуждений.</w:t>
            </w:r>
          </w:p>
        </w:tc>
        <w:tc>
          <w:tcPr>
            <w:tcW w:w="1466" w:type="dxa"/>
          </w:tcPr>
          <w:p w:rsidR="00AD0994" w:rsidRPr="00AD0994" w:rsidRDefault="00AD0994" w:rsidP="008335A5">
            <w:pPr>
              <w:rPr>
                <w:rFonts w:ascii="Times New Roman" w:hAnsi="Times New Roman" w:cs="Times New Roman"/>
                <w:sz w:val="20"/>
                <w:szCs w:val="20"/>
              </w:rPr>
            </w:pPr>
            <w:r w:rsidRPr="00AD0994">
              <w:rPr>
                <w:rFonts w:ascii="Times New Roman" w:eastAsia="Times New Roman" w:hAnsi="Times New Roman" w:cs="Times New Roman"/>
                <w:color w:val="000000"/>
                <w:sz w:val="20"/>
                <w:szCs w:val="20"/>
                <w:lang w:val="uk-UA" w:eastAsia="uk-UA"/>
              </w:rPr>
              <w:t>Формирование уважительного отношения к иному мнению</w:t>
            </w:r>
          </w:p>
        </w:tc>
      </w:tr>
      <w:tr w:rsidR="00AD0994" w:rsidRPr="00AD0994" w:rsidTr="00AD0994">
        <w:tc>
          <w:tcPr>
            <w:tcW w:w="453" w:type="dxa"/>
          </w:tcPr>
          <w:p w:rsidR="00AD0994" w:rsidRPr="00AD0994" w:rsidRDefault="00AD0994" w:rsidP="007A4E38">
            <w:pPr>
              <w:rPr>
                <w:rFonts w:ascii="Times New Roman" w:hAnsi="Times New Roman" w:cs="Times New Roman"/>
                <w:sz w:val="20"/>
                <w:szCs w:val="20"/>
              </w:rPr>
            </w:pPr>
            <w:r w:rsidRPr="00AD0994">
              <w:rPr>
                <w:rFonts w:ascii="Times New Roman" w:hAnsi="Times New Roman" w:cs="Times New Roman"/>
                <w:sz w:val="20"/>
                <w:szCs w:val="20"/>
              </w:rPr>
              <w:t>16</w:t>
            </w:r>
          </w:p>
        </w:tc>
        <w:tc>
          <w:tcPr>
            <w:tcW w:w="634" w:type="dxa"/>
            <w:gridSpan w:val="2"/>
          </w:tcPr>
          <w:p w:rsidR="00AD0994" w:rsidRPr="00AD0994" w:rsidRDefault="00AD0994" w:rsidP="007A4E38">
            <w:pPr>
              <w:rPr>
                <w:rFonts w:ascii="Times New Roman" w:hAnsi="Times New Roman" w:cs="Times New Roman"/>
                <w:sz w:val="20"/>
                <w:szCs w:val="20"/>
              </w:rPr>
            </w:pPr>
            <w:r w:rsidRPr="00AD0994">
              <w:rPr>
                <w:rFonts w:ascii="Times New Roman" w:hAnsi="Times New Roman" w:cs="Times New Roman"/>
                <w:sz w:val="20"/>
                <w:szCs w:val="20"/>
              </w:rPr>
              <w:t>1</w:t>
            </w:r>
          </w:p>
        </w:tc>
        <w:tc>
          <w:tcPr>
            <w:tcW w:w="572" w:type="dxa"/>
          </w:tcPr>
          <w:p w:rsidR="00AD0994" w:rsidRPr="00AD0994" w:rsidRDefault="00AD0994" w:rsidP="007A4E38">
            <w:pPr>
              <w:rPr>
                <w:rFonts w:ascii="Times New Roman" w:hAnsi="Times New Roman" w:cs="Times New Roman"/>
                <w:sz w:val="20"/>
                <w:szCs w:val="20"/>
              </w:rPr>
            </w:pPr>
          </w:p>
        </w:tc>
        <w:tc>
          <w:tcPr>
            <w:tcW w:w="717" w:type="dxa"/>
            <w:gridSpan w:val="2"/>
          </w:tcPr>
          <w:p w:rsidR="00AD0994" w:rsidRPr="00AD0994" w:rsidRDefault="00AD0994" w:rsidP="007A4E38">
            <w:pPr>
              <w:rPr>
                <w:rFonts w:ascii="Times New Roman" w:hAnsi="Times New Roman" w:cs="Times New Roman"/>
                <w:sz w:val="20"/>
                <w:szCs w:val="20"/>
              </w:rPr>
            </w:pPr>
          </w:p>
        </w:tc>
        <w:tc>
          <w:tcPr>
            <w:tcW w:w="2204" w:type="dxa"/>
          </w:tcPr>
          <w:p w:rsidR="00AD0994" w:rsidRPr="00AD0994" w:rsidRDefault="00AD0994" w:rsidP="007E7C47">
            <w:pPr>
              <w:autoSpaceDE w:val="0"/>
              <w:autoSpaceDN w:val="0"/>
              <w:adjustRightInd w:val="0"/>
              <w:rPr>
                <w:rFonts w:ascii="Times New Roman" w:hAnsi="Times New Roman"/>
                <w:sz w:val="20"/>
                <w:szCs w:val="20"/>
              </w:rPr>
            </w:pPr>
            <w:r w:rsidRPr="00AD0994">
              <w:rPr>
                <w:rFonts w:ascii="Times New Roman" w:hAnsi="Times New Roman"/>
                <w:sz w:val="20"/>
                <w:szCs w:val="20"/>
              </w:rPr>
              <w:t>Слушание и работа с де</w:t>
            </w:r>
            <w:r w:rsidRPr="00AD0994">
              <w:rPr>
                <w:rFonts w:ascii="Times New Roman" w:hAnsi="Times New Roman"/>
                <w:sz w:val="20"/>
                <w:szCs w:val="20"/>
              </w:rPr>
              <w:t>т</w:t>
            </w:r>
            <w:r w:rsidRPr="00AD0994">
              <w:rPr>
                <w:rFonts w:ascii="Times New Roman" w:hAnsi="Times New Roman"/>
                <w:sz w:val="20"/>
                <w:szCs w:val="20"/>
              </w:rPr>
              <w:t xml:space="preserve">ской книгой. Книги </w:t>
            </w:r>
            <w:r w:rsidRPr="00AD0994">
              <w:rPr>
                <w:rFonts w:ascii="Times New Roman" w:hAnsi="Times New Roman"/>
                <w:sz w:val="20"/>
                <w:szCs w:val="20"/>
              </w:rPr>
              <w:lastRenderedPageBreak/>
              <w:t>Л.Н. Толстого. Допо</w:t>
            </w:r>
            <w:r w:rsidRPr="00AD0994">
              <w:rPr>
                <w:rFonts w:ascii="Times New Roman" w:hAnsi="Times New Roman"/>
                <w:sz w:val="20"/>
                <w:szCs w:val="20"/>
              </w:rPr>
              <w:t>л</w:t>
            </w:r>
            <w:r w:rsidRPr="00AD0994">
              <w:rPr>
                <w:rFonts w:ascii="Times New Roman" w:hAnsi="Times New Roman"/>
                <w:sz w:val="20"/>
                <w:szCs w:val="20"/>
              </w:rPr>
              <w:t>нительное чтение: «Ореховая ве</w:t>
            </w:r>
            <w:r w:rsidRPr="00AD0994">
              <w:rPr>
                <w:rFonts w:ascii="Times New Roman" w:hAnsi="Times New Roman"/>
                <w:sz w:val="20"/>
                <w:szCs w:val="20"/>
              </w:rPr>
              <w:t>т</w:t>
            </w:r>
            <w:r w:rsidRPr="00AD0994">
              <w:rPr>
                <w:rFonts w:ascii="Times New Roman" w:hAnsi="Times New Roman"/>
                <w:sz w:val="20"/>
                <w:szCs w:val="20"/>
              </w:rPr>
              <w:t>ка».</w:t>
            </w:r>
          </w:p>
          <w:p w:rsidR="00AD0994" w:rsidRPr="00AD0994" w:rsidRDefault="00AD0994" w:rsidP="007E7C47">
            <w:pPr>
              <w:autoSpaceDE w:val="0"/>
              <w:autoSpaceDN w:val="0"/>
              <w:adjustRightInd w:val="0"/>
              <w:rPr>
                <w:rFonts w:ascii="Times New Roman" w:hAnsi="Times New Roman"/>
                <w:sz w:val="20"/>
                <w:szCs w:val="20"/>
              </w:rPr>
            </w:pPr>
            <w:r w:rsidRPr="00AD0994">
              <w:rPr>
                <w:rFonts w:ascii="Times New Roman" w:hAnsi="Times New Roman"/>
                <w:sz w:val="20"/>
                <w:szCs w:val="20"/>
              </w:rPr>
              <w:t>А. Сергеенко «Как Л.Н. Толстой рас</w:t>
            </w:r>
            <w:r w:rsidRPr="00AD0994">
              <w:rPr>
                <w:rFonts w:ascii="Times New Roman" w:hAnsi="Times New Roman"/>
                <w:sz w:val="20"/>
                <w:szCs w:val="20"/>
              </w:rPr>
              <w:softHyphen/>
              <w:t>сказывал сказку об огурцах».</w:t>
            </w:r>
          </w:p>
        </w:tc>
        <w:tc>
          <w:tcPr>
            <w:tcW w:w="1649" w:type="dxa"/>
          </w:tcPr>
          <w:p w:rsidR="00AD0994" w:rsidRPr="00AD0994" w:rsidRDefault="00AD0994" w:rsidP="007A4E38">
            <w:pPr>
              <w:rPr>
                <w:rFonts w:ascii="Times New Roman" w:hAnsi="Times New Roman" w:cs="Times New Roman"/>
                <w:sz w:val="20"/>
                <w:szCs w:val="20"/>
              </w:rPr>
            </w:pPr>
            <w:r w:rsidRPr="00AD0994">
              <w:rPr>
                <w:rFonts w:ascii="Times New Roman" w:hAnsi="Times New Roman" w:cs="Times New Roman"/>
                <w:sz w:val="20"/>
                <w:szCs w:val="20"/>
              </w:rPr>
              <w:lastRenderedPageBreak/>
              <w:t>Комбинированный</w:t>
            </w:r>
          </w:p>
        </w:tc>
        <w:tc>
          <w:tcPr>
            <w:tcW w:w="1112" w:type="dxa"/>
          </w:tcPr>
          <w:p w:rsidR="00AD0994" w:rsidRPr="00AD0994" w:rsidRDefault="00AD0994" w:rsidP="007A4E38">
            <w:pPr>
              <w:rPr>
                <w:rFonts w:ascii="Times New Roman" w:hAnsi="Times New Roman" w:cs="Times New Roman"/>
                <w:sz w:val="20"/>
                <w:szCs w:val="20"/>
              </w:rPr>
            </w:pPr>
            <w:r w:rsidRPr="00AD0994">
              <w:rPr>
                <w:rFonts w:ascii="Times New Roman" w:hAnsi="Times New Roman" w:cs="Times New Roman"/>
                <w:color w:val="000000"/>
                <w:sz w:val="20"/>
                <w:szCs w:val="20"/>
              </w:rPr>
              <w:t xml:space="preserve">ЛОО,   игровые,    </w:t>
            </w:r>
            <w:r w:rsidRPr="00AD0994">
              <w:rPr>
                <w:rFonts w:ascii="Times New Roman" w:hAnsi="Times New Roman" w:cs="Times New Roman"/>
                <w:color w:val="000000"/>
                <w:sz w:val="20"/>
                <w:szCs w:val="20"/>
              </w:rPr>
              <w:lastRenderedPageBreak/>
              <w:t>здоровьесберегающие, интерактивные,</w:t>
            </w:r>
          </w:p>
        </w:tc>
        <w:tc>
          <w:tcPr>
            <w:tcW w:w="1755" w:type="dxa"/>
            <w:gridSpan w:val="2"/>
          </w:tcPr>
          <w:p w:rsidR="00AD0994" w:rsidRPr="00AD0994" w:rsidRDefault="00AD0994" w:rsidP="007E7C47">
            <w:pPr>
              <w:autoSpaceDE w:val="0"/>
              <w:autoSpaceDN w:val="0"/>
              <w:adjustRightInd w:val="0"/>
              <w:rPr>
                <w:rFonts w:ascii="Times New Roman" w:hAnsi="Times New Roman"/>
                <w:sz w:val="20"/>
                <w:szCs w:val="20"/>
              </w:rPr>
            </w:pPr>
            <w:r w:rsidRPr="00AD0994">
              <w:rPr>
                <w:rFonts w:ascii="Times New Roman" w:hAnsi="Times New Roman"/>
                <w:sz w:val="20"/>
                <w:szCs w:val="20"/>
              </w:rPr>
              <w:lastRenderedPageBreak/>
              <w:t>Вы</w:t>
            </w:r>
            <w:r w:rsidRPr="00AD0994">
              <w:rPr>
                <w:rFonts w:ascii="Times New Roman" w:hAnsi="Times New Roman"/>
                <w:sz w:val="20"/>
                <w:szCs w:val="20"/>
              </w:rPr>
              <w:softHyphen/>
              <w:t xml:space="preserve">разительно читать </w:t>
            </w:r>
            <w:r w:rsidRPr="00AD0994">
              <w:rPr>
                <w:rFonts w:ascii="Times New Roman" w:hAnsi="Times New Roman"/>
                <w:sz w:val="20"/>
                <w:szCs w:val="20"/>
              </w:rPr>
              <w:lastRenderedPageBreak/>
              <w:t>подготовленную часть рассказа. Рас</w:t>
            </w:r>
            <w:r w:rsidRPr="00AD0994">
              <w:rPr>
                <w:rFonts w:ascii="Times New Roman" w:hAnsi="Times New Roman"/>
                <w:sz w:val="20"/>
                <w:szCs w:val="20"/>
              </w:rPr>
              <w:softHyphen/>
              <w:t>сказывать былину. Слушать вос</w:t>
            </w:r>
            <w:r w:rsidRPr="00AD0994">
              <w:rPr>
                <w:rFonts w:ascii="Times New Roman" w:hAnsi="Times New Roman"/>
                <w:sz w:val="20"/>
                <w:szCs w:val="20"/>
              </w:rPr>
              <w:softHyphen/>
              <w:t>поминания А. Се</w:t>
            </w:r>
            <w:r w:rsidRPr="00AD0994">
              <w:rPr>
                <w:rFonts w:ascii="Times New Roman" w:hAnsi="Times New Roman"/>
                <w:sz w:val="20"/>
                <w:szCs w:val="20"/>
              </w:rPr>
              <w:t>р</w:t>
            </w:r>
            <w:r w:rsidRPr="00AD0994">
              <w:rPr>
                <w:rFonts w:ascii="Times New Roman" w:hAnsi="Times New Roman"/>
                <w:sz w:val="20"/>
                <w:szCs w:val="20"/>
              </w:rPr>
              <w:t>ге</w:t>
            </w:r>
            <w:r w:rsidRPr="00AD0994">
              <w:rPr>
                <w:rFonts w:ascii="Times New Roman" w:hAnsi="Times New Roman"/>
                <w:sz w:val="20"/>
                <w:szCs w:val="20"/>
              </w:rPr>
              <w:softHyphen/>
              <w:t>енко.</w:t>
            </w:r>
          </w:p>
          <w:p w:rsidR="00AD0994" w:rsidRPr="00AD0994" w:rsidRDefault="00AD0994" w:rsidP="007E7C47">
            <w:pPr>
              <w:autoSpaceDE w:val="0"/>
              <w:autoSpaceDN w:val="0"/>
              <w:adjustRightInd w:val="0"/>
              <w:rPr>
                <w:rFonts w:ascii="Times New Roman" w:hAnsi="Times New Roman"/>
                <w:sz w:val="20"/>
                <w:szCs w:val="20"/>
              </w:rPr>
            </w:pPr>
            <w:r w:rsidRPr="00AD0994">
              <w:rPr>
                <w:rFonts w:ascii="Times New Roman" w:hAnsi="Times New Roman"/>
                <w:sz w:val="20"/>
                <w:szCs w:val="20"/>
              </w:rPr>
              <w:t>Фронтальная работа</w:t>
            </w:r>
          </w:p>
        </w:tc>
        <w:tc>
          <w:tcPr>
            <w:tcW w:w="1665" w:type="dxa"/>
          </w:tcPr>
          <w:p w:rsidR="00AD0994" w:rsidRPr="00AD0994" w:rsidRDefault="00AD0994" w:rsidP="007A4E38">
            <w:pPr>
              <w:rPr>
                <w:rFonts w:ascii="Times New Roman" w:eastAsia="Times New Roman" w:hAnsi="Times New Roman" w:cs="Times New Roman"/>
                <w:color w:val="000000"/>
                <w:sz w:val="20"/>
                <w:szCs w:val="20"/>
              </w:rPr>
            </w:pPr>
          </w:p>
        </w:tc>
        <w:tc>
          <w:tcPr>
            <w:tcW w:w="1666" w:type="dxa"/>
          </w:tcPr>
          <w:p w:rsidR="00AD0994" w:rsidRPr="00AD0994" w:rsidRDefault="00016284" w:rsidP="007A4E38">
            <w:pPr>
              <w:rPr>
                <w:rFonts w:ascii="Times New Roman" w:eastAsia="Times New Roman" w:hAnsi="Times New Roman" w:cs="Times New Roman"/>
                <w:color w:val="000000"/>
                <w:sz w:val="20"/>
                <w:szCs w:val="20"/>
                <w:lang w:val="uk-UA" w:eastAsia="uk-UA"/>
              </w:rPr>
            </w:pPr>
            <w:r w:rsidRPr="00740973">
              <w:rPr>
                <w:rFonts w:ascii="Times New Roman" w:eastAsia="Times New Roman" w:hAnsi="Times New Roman"/>
                <w:sz w:val="20"/>
                <w:szCs w:val="20"/>
              </w:rPr>
              <w:t xml:space="preserve">ориентироваться на разнообразие </w:t>
            </w:r>
            <w:r w:rsidRPr="00740973">
              <w:rPr>
                <w:rFonts w:ascii="Times New Roman" w:eastAsia="Times New Roman" w:hAnsi="Times New Roman"/>
                <w:sz w:val="20"/>
                <w:szCs w:val="20"/>
              </w:rPr>
              <w:lastRenderedPageBreak/>
              <w:t>способов задач</w:t>
            </w:r>
          </w:p>
        </w:tc>
        <w:tc>
          <w:tcPr>
            <w:tcW w:w="1721" w:type="dxa"/>
          </w:tcPr>
          <w:p w:rsidR="00AD0994" w:rsidRPr="00AD0994" w:rsidRDefault="00AD0994" w:rsidP="007A4E38">
            <w:pPr>
              <w:spacing w:after="120"/>
              <w:rPr>
                <w:rFonts w:ascii="Times New Roman" w:eastAsia="Times New Roman" w:hAnsi="Times New Roman" w:cs="Times New Roman"/>
                <w:color w:val="000000"/>
                <w:sz w:val="20"/>
                <w:szCs w:val="20"/>
                <w:lang w:eastAsia="uk-UA"/>
              </w:rPr>
            </w:pPr>
            <w:r w:rsidRPr="00AD0994">
              <w:rPr>
                <w:rFonts w:ascii="Times New Roman" w:hAnsi="Times New Roman" w:cs="Times New Roman"/>
                <w:sz w:val="20"/>
                <w:szCs w:val="20"/>
              </w:rPr>
              <w:lastRenderedPageBreak/>
              <w:t xml:space="preserve">готовность слушать </w:t>
            </w:r>
            <w:r w:rsidRPr="00AD0994">
              <w:rPr>
                <w:rFonts w:ascii="Times New Roman" w:hAnsi="Times New Roman" w:cs="Times New Roman"/>
                <w:sz w:val="20"/>
                <w:szCs w:val="20"/>
              </w:rPr>
              <w:lastRenderedPageBreak/>
              <w:t>собеседника и вести диалог; готовность признавать возможность существования различных точек зрения и право каждого иметь свою; излагать свое мнение и аргументировать свою точку зрения и оценку событий;</w:t>
            </w:r>
          </w:p>
        </w:tc>
        <w:tc>
          <w:tcPr>
            <w:tcW w:w="1466" w:type="dxa"/>
          </w:tcPr>
          <w:p w:rsidR="00AD0994" w:rsidRPr="00AD0994" w:rsidRDefault="00AD0994" w:rsidP="007A4E38">
            <w:pPr>
              <w:rPr>
                <w:rFonts w:ascii="Times New Roman" w:hAnsi="Times New Roman" w:cs="Times New Roman"/>
                <w:sz w:val="20"/>
                <w:szCs w:val="20"/>
              </w:rPr>
            </w:pPr>
            <w:r w:rsidRPr="00AD0994">
              <w:rPr>
                <w:rFonts w:ascii="Times New Roman" w:eastAsia="Times New Roman" w:hAnsi="Times New Roman" w:cs="Times New Roman"/>
                <w:color w:val="000000"/>
                <w:sz w:val="20"/>
                <w:szCs w:val="20"/>
                <w:lang w:val="uk-UA" w:eastAsia="uk-UA"/>
              </w:rPr>
              <w:lastRenderedPageBreak/>
              <w:t xml:space="preserve">Формирование целостного, </w:t>
            </w:r>
            <w:r w:rsidRPr="00AD0994">
              <w:rPr>
                <w:rFonts w:ascii="Times New Roman" w:eastAsia="Times New Roman" w:hAnsi="Times New Roman" w:cs="Times New Roman"/>
                <w:color w:val="000000"/>
                <w:sz w:val="20"/>
                <w:szCs w:val="20"/>
                <w:lang w:val="uk-UA" w:eastAsia="uk-UA"/>
              </w:rPr>
              <w:lastRenderedPageBreak/>
              <w:t>социально-ориентированного взгляда на мир.</w:t>
            </w:r>
          </w:p>
        </w:tc>
      </w:tr>
      <w:tr w:rsidR="00AD0994" w:rsidRPr="00AD0994" w:rsidTr="00AD0994">
        <w:tc>
          <w:tcPr>
            <w:tcW w:w="453" w:type="dxa"/>
          </w:tcPr>
          <w:p w:rsidR="00AD0994" w:rsidRPr="00AD0994" w:rsidRDefault="00AD0994" w:rsidP="007A4E38">
            <w:pPr>
              <w:rPr>
                <w:rFonts w:ascii="Times New Roman" w:hAnsi="Times New Roman" w:cs="Times New Roman"/>
                <w:sz w:val="20"/>
                <w:szCs w:val="20"/>
              </w:rPr>
            </w:pPr>
            <w:r w:rsidRPr="00AD0994">
              <w:rPr>
                <w:rFonts w:ascii="Times New Roman" w:hAnsi="Times New Roman" w:cs="Times New Roman"/>
                <w:sz w:val="20"/>
                <w:szCs w:val="20"/>
              </w:rPr>
              <w:lastRenderedPageBreak/>
              <w:t>17</w:t>
            </w:r>
          </w:p>
        </w:tc>
        <w:tc>
          <w:tcPr>
            <w:tcW w:w="634" w:type="dxa"/>
            <w:gridSpan w:val="2"/>
          </w:tcPr>
          <w:p w:rsidR="00AD0994" w:rsidRPr="00AD0994" w:rsidRDefault="00AD0994" w:rsidP="007A4E38">
            <w:pPr>
              <w:rPr>
                <w:rFonts w:ascii="Times New Roman" w:hAnsi="Times New Roman" w:cs="Times New Roman"/>
                <w:sz w:val="20"/>
                <w:szCs w:val="20"/>
              </w:rPr>
            </w:pPr>
            <w:r w:rsidRPr="00AD0994">
              <w:rPr>
                <w:rFonts w:ascii="Times New Roman" w:hAnsi="Times New Roman" w:cs="Times New Roman"/>
                <w:sz w:val="20"/>
                <w:szCs w:val="20"/>
              </w:rPr>
              <w:t>1</w:t>
            </w:r>
          </w:p>
        </w:tc>
        <w:tc>
          <w:tcPr>
            <w:tcW w:w="572" w:type="dxa"/>
          </w:tcPr>
          <w:p w:rsidR="00AD0994" w:rsidRPr="00AD0994" w:rsidRDefault="00AD0994" w:rsidP="007A4E38">
            <w:pPr>
              <w:rPr>
                <w:rFonts w:ascii="Times New Roman" w:hAnsi="Times New Roman" w:cs="Times New Roman"/>
                <w:sz w:val="20"/>
                <w:szCs w:val="20"/>
              </w:rPr>
            </w:pPr>
          </w:p>
        </w:tc>
        <w:tc>
          <w:tcPr>
            <w:tcW w:w="717" w:type="dxa"/>
            <w:gridSpan w:val="2"/>
          </w:tcPr>
          <w:p w:rsidR="00AD0994" w:rsidRPr="00AD0994" w:rsidRDefault="00AD0994" w:rsidP="007A4E38">
            <w:pPr>
              <w:rPr>
                <w:rFonts w:ascii="Times New Roman" w:hAnsi="Times New Roman" w:cs="Times New Roman"/>
                <w:sz w:val="20"/>
                <w:szCs w:val="20"/>
              </w:rPr>
            </w:pPr>
          </w:p>
        </w:tc>
        <w:tc>
          <w:tcPr>
            <w:tcW w:w="2204" w:type="dxa"/>
          </w:tcPr>
          <w:p w:rsidR="00AD0994" w:rsidRPr="00AD0994" w:rsidRDefault="00AD0994" w:rsidP="007E7C47">
            <w:pPr>
              <w:autoSpaceDE w:val="0"/>
              <w:autoSpaceDN w:val="0"/>
              <w:adjustRightInd w:val="0"/>
              <w:rPr>
                <w:rFonts w:ascii="Times New Roman" w:hAnsi="Times New Roman"/>
                <w:sz w:val="20"/>
                <w:szCs w:val="20"/>
              </w:rPr>
            </w:pPr>
            <w:r w:rsidRPr="00AD0994">
              <w:rPr>
                <w:rFonts w:ascii="Times New Roman" w:hAnsi="Times New Roman"/>
                <w:sz w:val="20"/>
                <w:szCs w:val="20"/>
              </w:rPr>
              <w:t>Стихи Н.А. Некра</w:t>
            </w:r>
            <w:r w:rsidRPr="00AD0994">
              <w:rPr>
                <w:rFonts w:ascii="Times New Roman" w:hAnsi="Times New Roman"/>
                <w:sz w:val="20"/>
                <w:szCs w:val="20"/>
              </w:rPr>
              <w:softHyphen/>
              <w:t xml:space="preserve">сова о природе «Славная осень...». </w:t>
            </w:r>
          </w:p>
        </w:tc>
        <w:tc>
          <w:tcPr>
            <w:tcW w:w="1649" w:type="dxa"/>
          </w:tcPr>
          <w:p w:rsidR="00AD0994" w:rsidRPr="00AD0994" w:rsidRDefault="00AD0994" w:rsidP="007A4E38">
            <w:pPr>
              <w:rPr>
                <w:rFonts w:ascii="Times New Roman" w:hAnsi="Times New Roman" w:cs="Times New Roman"/>
                <w:sz w:val="20"/>
                <w:szCs w:val="20"/>
              </w:rPr>
            </w:pPr>
            <w:r w:rsidRPr="00AD0994">
              <w:rPr>
                <w:rFonts w:ascii="Times New Roman" w:hAnsi="Times New Roman" w:cs="Times New Roman"/>
                <w:sz w:val="20"/>
                <w:szCs w:val="20"/>
              </w:rPr>
              <w:t>Повторение и закрепление изученного материала</w:t>
            </w:r>
          </w:p>
        </w:tc>
        <w:tc>
          <w:tcPr>
            <w:tcW w:w="1112" w:type="dxa"/>
          </w:tcPr>
          <w:p w:rsidR="00AD0994" w:rsidRPr="00AD0994" w:rsidRDefault="00AD0994" w:rsidP="007A4E38">
            <w:pPr>
              <w:rPr>
                <w:rFonts w:ascii="Times New Roman" w:hAnsi="Times New Roman" w:cs="Times New Roman"/>
                <w:sz w:val="20"/>
                <w:szCs w:val="20"/>
              </w:rPr>
            </w:pPr>
            <w:r w:rsidRPr="00AD0994">
              <w:rPr>
                <w:rFonts w:ascii="Times New Roman" w:hAnsi="Times New Roman" w:cs="Times New Roman"/>
                <w:color w:val="000000"/>
                <w:sz w:val="20"/>
                <w:szCs w:val="20"/>
              </w:rPr>
              <w:t>ПО, ЛОО,   игровые,    здоровьесберегающие, интерактивные, эвристические</w:t>
            </w:r>
          </w:p>
        </w:tc>
        <w:tc>
          <w:tcPr>
            <w:tcW w:w="1755" w:type="dxa"/>
            <w:gridSpan w:val="2"/>
          </w:tcPr>
          <w:p w:rsidR="00AD0994" w:rsidRPr="00AD0994" w:rsidRDefault="00AD0994" w:rsidP="007E7C47">
            <w:pPr>
              <w:autoSpaceDE w:val="0"/>
              <w:autoSpaceDN w:val="0"/>
              <w:adjustRightInd w:val="0"/>
              <w:rPr>
                <w:rFonts w:ascii="Times New Roman" w:hAnsi="Times New Roman"/>
                <w:sz w:val="20"/>
                <w:szCs w:val="20"/>
              </w:rPr>
            </w:pPr>
            <w:r w:rsidRPr="00AD0994">
              <w:rPr>
                <w:rFonts w:ascii="Times New Roman" w:hAnsi="Times New Roman"/>
                <w:sz w:val="20"/>
                <w:szCs w:val="20"/>
              </w:rPr>
              <w:t>Взаимопроверка чте</w:t>
            </w:r>
            <w:r w:rsidRPr="00AD0994">
              <w:rPr>
                <w:rFonts w:ascii="Times New Roman" w:hAnsi="Times New Roman"/>
                <w:sz w:val="20"/>
                <w:szCs w:val="20"/>
              </w:rPr>
              <w:softHyphen/>
              <w:t>ния наизусть. В</w:t>
            </w:r>
            <w:r w:rsidRPr="00AD0994">
              <w:rPr>
                <w:rFonts w:ascii="Times New Roman" w:hAnsi="Times New Roman"/>
                <w:sz w:val="20"/>
                <w:szCs w:val="20"/>
              </w:rPr>
              <w:t>ы</w:t>
            </w:r>
            <w:r w:rsidRPr="00AD0994">
              <w:rPr>
                <w:rFonts w:ascii="Times New Roman" w:hAnsi="Times New Roman"/>
                <w:sz w:val="20"/>
                <w:szCs w:val="20"/>
              </w:rPr>
              <w:t>пол</w:t>
            </w:r>
            <w:r w:rsidRPr="00AD0994">
              <w:rPr>
                <w:rFonts w:ascii="Times New Roman" w:hAnsi="Times New Roman"/>
                <w:sz w:val="20"/>
                <w:szCs w:val="20"/>
              </w:rPr>
              <w:softHyphen/>
              <w:t>нять самостоятельную работу со стихо</w:t>
            </w:r>
            <w:r w:rsidRPr="00AD0994">
              <w:rPr>
                <w:rFonts w:ascii="Times New Roman" w:hAnsi="Times New Roman"/>
                <w:sz w:val="20"/>
                <w:szCs w:val="20"/>
              </w:rPr>
              <w:softHyphen/>
              <w:t>творением по плану. Заучить на</w:t>
            </w:r>
            <w:r w:rsidRPr="00AD0994">
              <w:rPr>
                <w:rFonts w:ascii="Times New Roman" w:hAnsi="Times New Roman"/>
                <w:sz w:val="20"/>
                <w:szCs w:val="20"/>
              </w:rPr>
              <w:t>и</w:t>
            </w:r>
            <w:r w:rsidRPr="00AD0994">
              <w:rPr>
                <w:rFonts w:ascii="Times New Roman" w:hAnsi="Times New Roman"/>
                <w:sz w:val="20"/>
                <w:szCs w:val="20"/>
              </w:rPr>
              <w:t>зусть фрагмент из ст</w:t>
            </w:r>
            <w:r w:rsidRPr="00AD0994">
              <w:rPr>
                <w:rFonts w:ascii="Times New Roman" w:hAnsi="Times New Roman"/>
                <w:sz w:val="20"/>
                <w:szCs w:val="20"/>
              </w:rPr>
              <w:t>и</w:t>
            </w:r>
            <w:r w:rsidRPr="00AD0994">
              <w:rPr>
                <w:rFonts w:ascii="Times New Roman" w:hAnsi="Times New Roman"/>
                <w:sz w:val="20"/>
                <w:szCs w:val="20"/>
              </w:rPr>
              <w:t>хо</w:t>
            </w:r>
            <w:r w:rsidRPr="00AD0994">
              <w:rPr>
                <w:rFonts w:ascii="Times New Roman" w:hAnsi="Times New Roman"/>
                <w:sz w:val="20"/>
                <w:szCs w:val="20"/>
              </w:rPr>
              <w:softHyphen/>
              <w:t>творения.</w:t>
            </w:r>
          </w:p>
          <w:p w:rsidR="00AD0994" w:rsidRPr="00AD0994" w:rsidRDefault="00AD0994" w:rsidP="007E7C47">
            <w:pPr>
              <w:autoSpaceDE w:val="0"/>
              <w:autoSpaceDN w:val="0"/>
              <w:adjustRightInd w:val="0"/>
              <w:rPr>
                <w:rFonts w:ascii="Times New Roman" w:hAnsi="Times New Roman"/>
                <w:sz w:val="20"/>
                <w:szCs w:val="20"/>
              </w:rPr>
            </w:pPr>
            <w:r w:rsidRPr="00AD0994">
              <w:rPr>
                <w:rFonts w:ascii="Times New Roman" w:hAnsi="Times New Roman"/>
                <w:sz w:val="20"/>
                <w:szCs w:val="20"/>
              </w:rPr>
              <w:t>Фронтальная работа, работа в парах.</w:t>
            </w:r>
          </w:p>
        </w:tc>
        <w:tc>
          <w:tcPr>
            <w:tcW w:w="1665" w:type="dxa"/>
          </w:tcPr>
          <w:p w:rsidR="00AD0994" w:rsidRPr="00AD0994" w:rsidRDefault="00AD0994" w:rsidP="007A4E38">
            <w:pPr>
              <w:rPr>
                <w:rFonts w:ascii="Times New Roman" w:eastAsia="Times New Roman" w:hAnsi="Times New Roman" w:cs="Times New Roman"/>
                <w:color w:val="000000"/>
                <w:sz w:val="20"/>
                <w:szCs w:val="20"/>
              </w:rPr>
            </w:pPr>
          </w:p>
        </w:tc>
        <w:tc>
          <w:tcPr>
            <w:tcW w:w="1666" w:type="dxa"/>
          </w:tcPr>
          <w:p w:rsidR="00AD0994" w:rsidRPr="00AD0994" w:rsidRDefault="00AD0994" w:rsidP="007A4E38">
            <w:pPr>
              <w:rPr>
                <w:rFonts w:ascii="Times New Roman" w:eastAsia="Times New Roman" w:hAnsi="Times New Roman" w:cs="Times New Roman"/>
                <w:color w:val="000000"/>
                <w:sz w:val="20"/>
                <w:szCs w:val="20"/>
                <w:lang w:val="uk-UA" w:eastAsia="uk-UA"/>
              </w:rPr>
            </w:pPr>
          </w:p>
        </w:tc>
        <w:tc>
          <w:tcPr>
            <w:tcW w:w="1721" w:type="dxa"/>
          </w:tcPr>
          <w:p w:rsidR="00AD0994" w:rsidRPr="00AD0994" w:rsidRDefault="00AD0994" w:rsidP="007A4E38">
            <w:pPr>
              <w:spacing w:after="120"/>
              <w:rPr>
                <w:rFonts w:ascii="Times New Roman" w:eastAsia="Times New Roman" w:hAnsi="Times New Roman" w:cs="Times New Roman"/>
                <w:color w:val="000000"/>
                <w:sz w:val="20"/>
                <w:szCs w:val="20"/>
                <w:lang w:val="uk-UA" w:eastAsia="uk-UA"/>
              </w:rPr>
            </w:pPr>
            <w:r w:rsidRPr="00AD0994">
              <w:rPr>
                <w:rFonts w:ascii="Times New Roman" w:eastAsia="Times New Roman" w:hAnsi="Times New Roman" w:cs="Times New Roman"/>
                <w:color w:val="000000"/>
                <w:sz w:val="20"/>
                <w:szCs w:val="20"/>
                <w:lang w:val="uk-UA" w:eastAsia="uk-UA"/>
              </w:rPr>
              <w:t>Овладение действиями сравнения, анализа, установление причинно-следственных связей, построения рассуждений.</w:t>
            </w:r>
          </w:p>
        </w:tc>
        <w:tc>
          <w:tcPr>
            <w:tcW w:w="1466" w:type="dxa"/>
          </w:tcPr>
          <w:p w:rsidR="00AD0994" w:rsidRPr="00AD0994" w:rsidRDefault="00AD0994" w:rsidP="007A4E38">
            <w:pPr>
              <w:rPr>
                <w:rFonts w:ascii="Times New Roman" w:hAnsi="Times New Roman" w:cs="Times New Roman"/>
                <w:sz w:val="20"/>
                <w:szCs w:val="20"/>
              </w:rPr>
            </w:pPr>
            <w:r w:rsidRPr="00AD0994">
              <w:rPr>
                <w:rFonts w:ascii="Times New Roman" w:hAnsi="Times New Roman" w:cs="Times New Roman"/>
                <w:sz w:val="20"/>
                <w:szCs w:val="20"/>
              </w:rPr>
              <w:t>развитие самостоятельности и личной ответственности за свои поступки, в том числе в информационной деятельности, на основе представлений о нравственных нормах, социальной справедливости и свободе</w:t>
            </w:r>
          </w:p>
        </w:tc>
      </w:tr>
      <w:tr w:rsidR="00AD0994" w:rsidRPr="00AD0994" w:rsidTr="00AD0994">
        <w:tc>
          <w:tcPr>
            <w:tcW w:w="453" w:type="dxa"/>
          </w:tcPr>
          <w:p w:rsidR="00AD0994" w:rsidRPr="00AD0994" w:rsidRDefault="00AD0994" w:rsidP="007A4E38">
            <w:pPr>
              <w:rPr>
                <w:rFonts w:ascii="Times New Roman" w:hAnsi="Times New Roman" w:cs="Times New Roman"/>
                <w:sz w:val="20"/>
                <w:szCs w:val="20"/>
              </w:rPr>
            </w:pPr>
            <w:r w:rsidRPr="00AD0994">
              <w:rPr>
                <w:rFonts w:ascii="Times New Roman" w:hAnsi="Times New Roman" w:cs="Times New Roman"/>
                <w:sz w:val="20"/>
                <w:szCs w:val="20"/>
              </w:rPr>
              <w:t>18</w:t>
            </w:r>
          </w:p>
        </w:tc>
        <w:tc>
          <w:tcPr>
            <w:tcW w:w="634" w:type="dxa"/>
            <w:gridSpan w:val="2"/>
          </w:tcPr>
          <w:p w:rsidR="00AD0994" w:rsidRPr="00AD0994" w:rsidRDefault="00AD0994" w:rsidP="007A4E38">
            <w:pPr>
              <w:rPr>
                <w:rFonts w:ascii="Times New Roman" w:hAnsi="Times New Roman" w:cs="Times New Roman"/>
                <w:sz w:val="20"/>
                <w:szCs w:val="20"/>
              </w:rPr>
            </w:pPr>
            <w:r w:rsidRPr="00AD0994">
              <w:rPr>
                <w:rFonts w:ascii="Times New Roman" w:hAnsi="Times New Roman" w:cs="Times New Roman"/>
                <w:sz w:val="20"/>
                <w:szCs w:val="20"/>
              </w:rPr>
              <w:t>1</w:t>
            </w:r>
          </w:p>
        </w:tc>
        <w:tc>
          <w:tcPr>
            <w:tcW w:w="572" w:type="dxa"/>
          </w:tcPr>
          <w:p w:rsidR="00AD0994" w:rsidRPr="00AD0994" w:rsidRDefault="00AD0994" w:rsidP="007A4E38">
            <w:pPr>
              <w:rPr>
                <w:rFonts w:ascii="Times New Roman" w:hAnsi="Times New Roman" w:cs="Times New Roman"/>
                <w:sz w:val="20"/>
                <w:szCs w:val="20"/>
              </w:rPr>
            </w:pPr>
          </w:p>
        </w:tc>
        <w:tc>
          <w:tcPr>
            <w:tcW w:w="717" w:type="dxa"/>
            <w:gridSpan w:val="2"/>
          </w:tcPr>
          <w:p w:rsidR="00AD0994" w:rsidRPr="00AD0994" w:rsidRDefault="00AD0994" w:rsidP="007A4E38">
            <w:pPr>
              <w:rPr>
                <w:rFonts w:ascii="Times New Roman" w:hAnsi="Times New Roman" w:cs="Times New Roman"/>
                <w:sz w:val="20"/>
                <w:szCs w:val="20"/>
              </w:rPr>
            </w:pPr>
          </w:p>
        </w:tc>
        <w:tc>
          <w:tcPr>
            <w:tcW w:w="2204" w:type="dxa"/>
          </w:tcPr>
          <w:p w:rsidR="00AD0994" w:rsidRPr="00AD0994" w:rsidRDefault="00AD0994" w:rsidP="007E7C47">
            <w:pPr>
              <w:autoSpaceDE w:val="0"/>
              <w:autoSpaceDN w:val="0"/>
              <w:adjustRightInd w:val="0"/>
              <w:rPr>
                <w:rFonts w:ascii="Times New Roman" w:hAnsi="Times New Roman"/>
                <w:sz w:val="20"/>
                <w:szCs w:val="20"/>
              </w:rPr>
            </w:pPr>
            <w:r w:rsidRPr="00AD0994">
              <w:rPr>
                <w:rFonts w:ascii="Times New Roman" w:hAnsi="Times New Roman"/>
                <w:sz w:val="20"/>
                <w:szCs w:val="20"/>
              </w:rPr>
              <w:t>Повесть «Степь» (отрывок). Допол</w:t>
            </w:r>
            <w:r w:rsidRPr="00AD0994">
              <w:rPr>
                <w:rFonts w:ascii="Times New Roman" w:hAnsi="Times New Roman"/>
                <w:sz w:val="20"/>
                <w:szCs w:val="20"/>
              </w:rPr>
              <w:softHyphen/>
              <w:t>нительное чтение. А.П. Чехов. «Бело</w:t>
            </w:r>
            <w:r w:rsidRPr="00AD0994">
              <w:rPr>
                <w:rFonts w:ascii="Times New Roman" w:hAnsi="Times New Roman"/>
                <w:sz w:val="20"/>
                <w:szCs w:val="20"/>
              </w:rPr>
              <w:softHyphen/>
              <w:t>лобый»</w:t>
            </w:r>
          </w:p>
        </w:tc>
        <w:tc>
          <w:tcPr>
            <w:tcW w:w="1649" w:type="dxa"/>
          </w:tcPr>
          <w:p w:rsidR="00AD0994" w:rsidRPr="00AD0994" w:rsidRDefault="00AD0994" w:rsidP="007A4E38">
            <w:pPr>
              <w:rPr>
                <w:rFonts w:ascii="Times New Roman" w:hAnsi="Times New Roman" w:cs="Times New Roman"/>
                <w:sz w:val="20"/>
                <w:szCs w:val="20"/>
              </w:rPr>
            </w:pPr>
            <w:r w:rsidRPr="00AD0994">
              <w:rPr>
                <w:rFonts w:ascii="Times New Roman" w:hAnsi="Times New Roman" w:cs="Times New Roman"/>
                <w:sz w:val="20"/>
                <w:szCs w:val="20"/>
              </w:rPr>
              <w:t>Повторение и закрепление изученного материала</w:t>
            </w:r>
          </w:p>
        </w:tc>
        <w:tc>
          <w:tcPr>
            <w:tcW w:w="1112" w:type="dxa"/>
          </w:tcPr>
          <w:p w:rsidR="00AD0994" w:rsidRPr="00AD0994" w:rsidRDefault="00AD0994" w:rsidP="007A4E38">
            <w:pPr>
              <w:rPr>
                <w:rFonts w:ascii="Times New Roman" w:hAnsi="Times New Roman" w:cs="Times New Roman"/>
                <w:sz w:val="20"/>
                <w:szCs w:val="20"/>
              </w:rPr>
            </w:pPr>
            <w:r w:rsidRPr="00AD0994">
              <w:rPr>
                <w:rFonts w:ascii="Times New Roman" w:hAnsi="Times New Roman" w:cs="Times New Roman"/>
                <w:color w:val="000000"/>
                <w:sz w:val="20"/>
                <w:szCs w:val="20"/>
              </w:rPr>
              <w:t xml:space="preserve">  ЛОО,        здоровьесберегающие, интерактивные  </w:t>
            </w:r>
          </w:p>
        </w:tc>
        <w:tc>
          <w:tcPr>
            <w:tcW w:w="1755" w:type="dxa"/>
            <w:gridSpan w:val="2"/>
          </w:tcPr>
          <w:p w:rsidR="00AD0994" w:rsidRPr="00AD0994" w:rsidRDefault="00AD0994" w:rsidP="007E7C47">
            <w:pPr>
              <w:autoSpaceDE w:val="0"/>
              <w:autoSpaceDN w:val="0"/>
              <w:adjustRightInd w:val="0"/>
              <w:rPr>
                <w:rFonts w:ascii="Times New Roman" w:hAnsi="Times New Roman"/>
                <w:sz w:val="20"/>
                <w:szCs w:val="20"/>
              </w:rPr>
            </w:pPr>
            <w:r w:rsidRPr="00AD0994">
              <w:rPr>
                <w:rFonts w:ascii="Times New Roman" w:hAnsi="Times New Roman"/>
                <w:sz w:val="20"/>
                <w:szCs w:val="20"/>
              </w:rPr>
              <w:t>Сравнивать произве</w:t>
            </w:r>
            <w:r w:rsidRPr="00AD0994">
              <w:rPr>
                <w:rFonts w:ascii="Times New Roman" w:hAnsi="Times New Roman"/>
                <w:sz w:val="20"/>
                <w:szCs w:val="20"/>
              </w:rPr>
              <w:softHyphen/>
              <w:t>дения разных жанров. Ра</w:t>
            </w:r>
            <w:r w:rsidRPr="00AD0994">
              <w:rPr>
                <w:rFonts w:ascii="Times New Roman" w:hAnsi="Times New Roman"/>
                <w:sz w:val="20"/>
                <w:szCs w:val="20"/>
              </w:rPr>
              <w:t>з</w:t>
            </w:r>
            <w:r w:rsidRPr="00AD0994">
              <w:rPr>
                <w:rFonts w:ascii="Times New Roman" w:hAnsi="Times New Roman"/>
                <w:sz w:val="20"/>
                <w:szCs w:val="20"/>
              </w:rPr>
              <w:t>личать понятия «описание» и «пове</w:t>
            </w:r>
            <w:r w:rsidRPr="00AD0994">
              <w:rPr>
                <w:rFonts w:ascii="Times New Roman" w:hAnsi="Times New Roman"/>
                <w:sz w:val="20"/>
                <w:szCs w:val="20"/>
              </w:rPr>
              <w:softHyphen/>
              <w:t>ствование». Выде</w:t>
            </w:r>
            <w:r w:rsidRPr="00AD0994">
              <w:rPr>
                <w:rFonts w:ascii="Times New Roman" w:hAnsi="Times New Roman"/>
                <w:sz w:val="20"/>
                <w:szCs w:val="20"/>
              </w:rPr>
              <w:softHyphen/>
              <w:t>лять описания героев и пе</w:t>
            </w:r>
            <w:r w:rsidRPr="00AD0994">
              <w:rPr>
                <w:rFonts w:ascii="Times New Roman" w:hAnsi="Times New Roman"/>
                <w:sz w:val="20"/>
                <w:szCs w:val="20"/>
              </w:rPr>
              <w:t>й</w:t>
            </w:r>
            <w:r w:rsidRPr="00AD0994">
              <w:rPr>
                <w:rFonts w:ascii="Times New Roman" w:hAnsi="Times New Roman"/>
                <w:sz w:val="20"/>
                <w:szCs w:val="20"/>
              </w:rPr>
              <w:t xml:space="preserve">зажа. </w:t>
            </w:r>
            <w:r w:rsidRPr="00AD0994">
              <w:rPr>
                <w:rFonts w:ascii="Times New Roman" w:hAnsi="Times New Roman"/>
                <w:sz w:val="20"/>
                <w:szCs w:val="20"/>
              </w:rPr>
              <w:lastRenderedPageBreak/>
              <w:t xml:space="preserve">Понимать главную мысль. </w:t>
            </w:r>
          </w:p>
          <w:p w:rsidR="00AD0994" w:rsidRPr="00AD0994" w:rsidRDefault="00AD0994" w:rsidP="007E7C47">
            <w:pPr>
              <w:autoSpaceDE w:val="0"/>
              <w:autoSpaceDN w:val="0"/>
              <w:adjustRightInd w:val="0"/>
              <w:rPr>
                <w:rFonts w:ascii="Times New Roman" w:hAnsi="Times New Roman"/>
                <w:sz w:val="20"/>
                <w:szCs w:val="20"/>
              </w:rPr>
            </w:pPr>
            <w:r w:rsidRPr="00AD0994">
              <w:rPr>
                <w:rFonts w:ascii="Times New Roman" w:hAnsi="Times New Roman"/>
                <w:sz w:val="20"/>
                <w:szCs w:val="20"/>
              </w:rPr>
              <w:t>Фронтальная работа</w:t>
            </w:r>
          </w:p>
        </w:tc>
        <w:tc>
          <w:tcPr>
            <w:tcW w:w="1665" w:type="dxa"/>
          </w:tcPr>
          <w:p w:rsidR="00AD0994" w:rsidRPr="00AD0994" w:rsidRDefault="00AD0994" w:rsidP="007A4E38">
            <w:pPr>
              <w:rPr>
                <w:rFonts w:ascii="Times New Roman" w:eastAsia="Times New Roman" w:hAnsi="Times New Roman" w:cs="Times New Roman"/>
                <w:color w:val="000000"/>
                <w:sz w:val="20"/>
                <w:szCs w:val="20"/>
              </w:rPr>
            </w:pPr>
          </w:p>
        </w:tc>
        <w:tc>
          <w:tcPr>
            <w:tcW w:w="1666" w:type="dxa"/>
          </w:tcPr>
          <w:p w:rsidR="00AD0994" w:rsidRPr="00AD0994" w:rsidRDefault="00AD0994" w:rsidP="007A4E38">
            <w:pPr>
              <w:rPr>
                <w:rFonts w:ascii="Times New Roman" w:eastAsia="Times New Roman" w:hAnsi="Times New Roman" w:cs="Times New Roman"/>
                <w:color w:val="000000"/>
                <w:sz w:val="20"/>
                <w:szCs w:val="20"/>
                <w:lang w:val="uk-UA" w:eastAsia="uk-UA"/>
              </w:rPr>
            </w:pPr>
          </w:p>
        </w:tc>
        <w:tc>
          <w:tcPr>
            <w:tcW w:w="1721" w:type="dxa"/>
          </w:tcPr>
          <w:p w:rsidR="00AD0994" w:rsidRPr="00AD0994" w:rsidRDefault="00AD0994" w:rsidP="007A4E38">
            <w:pPr>
              <w:spacing w:after="120"/>
              <w:rPr>
                <w:rFonts w:ascii="Times New Roman" w:eastAsia="Times New Roman" w:hAnsi="Times New Roman" w:cs="Times New Roman"/>
                <w:color w:val="000000"/>
                <w:sz w:val="20"/>
                <w:szCs w:val="20"/>
                <w:lang w:val="uk-UA" w:eastAsia="uk-UA"/>
              </w:rPr>
            </w:pPr>
            <w:r w:rsidRPr="00AD0994">
              <w:rPr>
                <w:rFonts w:ascii="Times New Roman" w:eastAsia="Times New Roman" w:hAnsi="Times New Roman" w:cs="Times New Roman"/>
                <w:color w:val="000000"/>
                <w:sz w:val="20"/>
                <w:szCs w:val="20"/>
                <w:lang w:val="uk-UA" w:eastAsia="uk-UA"/>
              </w:rPr>
              <w:t>Формирование умений использовать украинский язык с целью поиска различной информации.</w:t>
            </w:r>
          </w:p>
        </w:tc>
        <w:tc>
          <w:tcPr>
            <w:tcW w:w="1466" w:type="dxa"/>
          </w:tcPr>
          <w:p w:rsidR="00AD0994" w:rsidRPr="00AD0994" w:rsidRDefault="00AD0994" w:rsidP="008335A5">
            <w:pPr>
              <w:rPr>
                <w:rFonts w:ascii="Times New Roman" w:hAnsi="Times New Roman" w:cs="Times New Roman"/>
                <w:sz w:val="20"/>
                <w:szCs w:val="20"/>
              </w:rPr>
            </w:pPr>
            <w:r w:rsidRPr="00AD0994">
              <w:rPr>
                <w:rFonts w:ascii="Times New Roman" w:eastAsia="Times New Roman" w:hAnsi="Times New Roman" w:cs="Times New Roman"/>
                <w:color w:val="000000"/>
                <w:sz w:val="20"/>
                <w:szCs w:val="20"/>
                <w:lang w:val="uk-UA" w:eastAsia="uk-UA"/>
              </w:rPr>
              <w:t>Формирование уважительного отношения к иному мнению</w:t>
            </w:r>
          </w:p>
        </w:tc>
      </w:tr>
      <w:tr w:rsidR="00AD0994" w:rsidRPr="00AD0994" w:rsidTr="00AD0994">
        <w:tc>
          <w:tcPr>
            <w:tcW w:w="453" w:type="dxa"/>
          </w:tcPr>
          <w:p w:rsidR="00AD0994" w:rsidRPr="00AD0994" w:rsidRDefault="00AD0994" w:rsidP="007A4E38">
            <w:pPr>
              <w:rPr>
                <w:rFonts w:ascii="Times New Roman" w:hAnsi="Times New Roman" w:cs="Times New Roman"/>
                <w:sz w:val="20"/>
                <w:szCs w:val="20"/>
              </w:rPr>
            </w:pPr>
            <w:r w:rsidRPr="00AD0994">
              <w:rPr>
                <w:rFonts w:ascii="Times New Roman" w:hAnsi="Times New Roman" w:cs="Times New Roman"/>
                <w:sz w:val="20"/>
                <w:szCs w:val="20"/>
              </w:rPr>
              <w:lastRenderedPageBreak/>
              <w:t>19</w:t>
            </w:r>
          </w:p>
        </w:tc>
        <w:tc>
          <w:tcPr>
            <w:tcW w:w="634" w:type="dxa"/>
            <w:gridSpan w:val="2"/>
          </w:tcPr>
          <w:p w:rsidR="00AD0994" w:rsidRPr="00AD0994" w:rsidRDefault="00AD0994" w:rsidP="007A4E38">
            <w:pPr>
              <w:rPr>
                <w:rFonts w:ascii="Times New Roman" w:hAnsi="Times New Roman" w:cs="Times New Roman"/>
                <w:sz w:val="20"/>
                <w:szCs w:val="20"/>
              </w:rPr>
            </w:pPr>
            <w:r w:rsidRPr="00AD0994">
              <w:rPr>
                <w:rFonts w:ascii="Times New Roman" w:hAnsi="Times New Roman" w:cs="Times New Roman"/>
                <w:sz w:val="20"/>
                <w:szCs w:val="20"/>
              </w:rPr>
              <w:t>1</w:t>
            </w:r>
          </w:p>
        </w:tc>
        <w:tc>
          <w:tcPr>
            <w:tcW w:w="572" w:type="dxa"/>
          </w:tcPr>
          <w:p w:rsidR="00AD0994" w:rsidRPr="00AD0994" w:rsidRDefault="00AD0994" w:rsidP="007A4E38">
            <w:pPr>
              <w:rPr>
                <w:rFonts w:ascii="Times New Roman" w:hAnsi="Times New Roman" w:cs="Times New Roman"/>
                <w:sz w:val="20"/>
                <w:szCs w:val="20"/>
              </w:rPr>
            </w:pPr>
          </w:p>
        </w:tc>
        <w:tc>
          <w:tcPr>
            <w:tcW w:w="717" w:type="dxa"/>
            <w:gridSpan w:val="2"/>
          </w:tcPr>
          <w:p w:rsidR="00AD0994" w:rsidRPr="00AD0994" w:rsidRDefault="00AD0994" w:rsidP="007A4E38">
            <w:pPr>
              <w:rPr>
                <w:rFonts w:ascii="Times New Roman" w:hAnsi="Times New Roman" w:cs="Times New Roman"/>
                <w:sz w:val="20"/>
                <w:szCs w:val="20"/>
              </w:rPr>
            </w:pPr>
          </w:p>
        </w:tc>
        <w:tc>
          <w:tcPr>
            <w:tcW w:w="2204" w:type="dxa"/>
          </w:tcPr>
          <w:p w:rsidR="00AD0994" w:rsidRPr="00AD0994" w:rsidRDefault="00AD0994" w:rsidP="007E7C47">
            <w:pPr>
              <w:autoSpaceDE w:val="0"/>
              <w:autoSpaceDN w:val="0"/>
              <w:adjustRightInd w:val="0"/>
              <w:rPr>
                <w:rFonts w:ascii="Times New Roman" w:hAnsi="Times New Roman"/>
                <w:sz w:val="20"/>
                <w:szCs w:val="20"/>
              </w:rPr>
            </w:pPr>
            <w:r w:rsidRPr="00AD0994">
              <w:rPr>
                <w:rFonts w:ascii="Times New Roman" w:hAnsi="Times New Roman"/>
                <w:sz w:val="20"/>
                <w:szCs w:val="20"/>
              </w:rPr>
              <w:t>Особенности чтения прои</w:t>
            </w:r>
            <w:r w:rsidRPr="00AD0994">
              <w:rPr>
                <w:rFonts w:ascii="Times New Roman" w:hAnsi="Times New Roman"/>
                <w:sz w:val="20"/>
                <w:szCs w:val="20"/>
              </w:rPr>
              <w:t>з</w:t>
            </w:r>
            <w:r w:rsidRPr="00AD0994">
              <w:rPr>
                <w:rFonts w:ascii="Times New Roman" w:hAnsi="Times New Roman"/>
                <w:sz w:val="20"/>
                <w:szCs w:val="20"/>
              </w:rPr>
              <w:t>ведений разных жанров.</w:t>
            </w:r>
          </w:p>
        </w:tc>
        <w:tc>
          <w:tcPr>
            <w:tcW w:w="1649" w:type="dxa"/>
          </w:tcPr>
          <w:p w:rsidR="00AD0994" w:rsidRPr="00AD0994" w:rsidRDefault="00AD0994" w:rsidP="007A4E38">
            <w:pPr>
              <w:rPr>
                <w:rFonts w:ascii="Times New Roman" w:hAnsi="Times New Roman" w:cs="Times New Roman"/>
                <w:sz w:val="20"/>
                <w:szCs w:val="20"/>
              </w:rPr>
            </w:pPr>
            <w:r w:rsidRPr="00AD0994">
              <w:rPr>
                <w:rFonts w:ascii="Times New Roman" w:hAnsi="Times New Roman" w:cs="Times New Roman"/>
                <w:sz w:val="20"/>
                <w:szCs w:val="20"/>
              </w:rPr>
              <w:t>Комбинированный</w:t>
            </w:r>
          </w:p>
        </w:tc>
        <w:tc>
          <w:tcPr>
            <w:tcW w:w="1112" w:type="dxa"/>
          </w:tcPr>
          <w:p w:rsidR="00AD0994" w:rsidRPr="00AD0994" w:rsidRDefault="00AD0994" w:rsidP="007A4E38">
            <w:pPr>
              <w:rPr>
                <w:rFonts w:ascii="Times New Roman" w:hAnsi="Times New Roman" w:cs="Times New Roman"/>
                <w:sz w:val="20"/>
                <w:szCs w:val="20"/>
              </w:rPr>
            </w:pPr>
            <w:r w:rsidRPr="00AD0994">
              <w:rPr>
                <w:rFonts w:ascii="Times New Roman" w:hAnsi="Times New Roman" w:cs="Times New Roman"/>
                <w:color w:val="000000"/>
                <w:sz w:val="20"/>
                <w:szCs w:val="20"/>
              </w:rPr>
              <w:t xml:space="preserve">ПО, ЛОО,   игровые,    здоровьесберегающие, интерактивные,  </w:t>
            </w:r>
          </w:p>
        </w:tc>
        <w:tc>
          <w:tcPr>
            <w:tcW w:w="1755" w:type="dxa"/>
            <w:gridSpan w:val="2"/>
          </w:tcPr>
          <w:p w:rsidR="00AD0994" w:rsidRPr="00AD0994" w:rsidRDefault="00AD0994" w:rsidP="007E7C47">
            <w:pPr>
              <w:autoSpaceDE w:val="0"/>
              <w:autoSpaceDN w:val="0"/>
              <w:adjustRightInd w:val="0"/>
              <w:rPr>
                <w:rFonts w:ascii="Times New Roman" w:hAnsi="Times New Roman"/>
                <w:sz w:val="20"/>
                <w:szCs w:val="20"/>
              </w:rPr>
            </w:pPr>
            <w:r w:rsidRPr="00AD0994">
              <w:rPr>
                <w:rFonts w:ascii="Times New Roman" w:hAnsi="Times New Roman"/>
                <w:sz w:val="20"/>
                <w:szCs w:val="20"/>
              </w:rPr>
              <w:t>Работа с текстом. У</w:t>
            </w:r>
            <w:r w:rsidRPr="00AD0994">
              <w:rPr>
                <w:rFonts w:ascii="Times New Roman" w:hAnsi="Times New Roman"/>
                <w:sz w:val="20"/>
                <w:szCs w:val="20"/>
              </w:rPr>
              <w:t>п</w:t>
            </w:r>
            <w:r w:rsidRPr="00AD0994">
              <w:rPr>
                <w:rFonts w:ascii="Times New Roman" w:hAnsi="Times New Roman"/>
                <w:sz w:val="20"/>
                <w:szCs w:val="20"/>
              </w:rPr>
              <w:t>ражняться в выра</w:t>
            </w:r>
            <w:r w:rsidRPr="00AD0994">
              <w:rPr>
                <w:rFonts w:ascii="Times New Roman" w:hAnsi="Times New Roman"/>
                <w:sz w:val="20"/>
                <w:szCs w:val="20"/>
              </w:rPr>
              <w:softHyphen/>
              <w:t>зительном чтении</w:t>
            </w:r>
          </w:p>
          <w:p w:rsidR="00AD0994" w:rsidRPr="00AD0994" w:rsidRDefault="00AD0994" w:rsidP="007E7C47">
            <w:pPr>
              <w:autoSpaceDE w:val="0"/>
              <w:autoSpaceDN w:val="0"/>
              <w:adjustRightInd w:val="0"/>
              <w:rPr>
                <w:rFonts w:ascii="Times New Roman" w:hAnsi="Times New Roman"/>
                <w:sz w:val="20"/>
                <w:szCs w:val="20"/>
              </w:rPr>
            </w:pPr>
            <w:r w:rsidRPr="00AD0994">
              <w:rPr>
                <w:rFonts w:ascii="Times New Roman" w:hAnsi="Times New Roman"/>
                <w:sz w:val="20"/>
                <w:szCs w:val="20"/>
              </w:rPr>
              <w:t>Фронтальная работа, работа в парах.</w:t>
            </w:r>
          </w:p>
        </w:tc>
        <w:tc>
          <w:tcPr>
            <w:tcW w:w="1665" w:type="dxa"/>
          </w:tcPr>
          <w:p w:rsidR="00AD0994" w:rsidRPr="00AD0994" w:rsidRDefault="00AD0994" w:rsidP="007A4E38">
            <w:pPr>
              <w:rPr>
                <w:rFonts w:ascii="Times New Roman" w:eastAsia="Times New Roman" w:hAnsi="Times New Roman" w:cs="Times New Roman"/>
                <w:color w:val="000000"/>
                <w:sz w:val="20"/>
                <w:szCs w:val="20"/>
              </w:rPr>
            </w:pPr>
          </w:p>
        </w:tc>
        <w:tc>
          <w:tcPr>
            <w:tcW w:w="1666" w:type="dxa"/>
          </w:tcPr>
          <w:p w:rsidR="00AD0994" w:rsidRPr="00AD0994" w:rsidRDefault="00016284" w:rsidP="007A4E38">
            <w:pPr>
              <w:rPr>
                <w:rFonts w:ascii="Times New Roman" w:eastAsia="Times New Roman" w:hAnsi="Times New Roman" w:cs="Times New Roman"/>
                <w:color w:val="000000"/>
                <w:sz w:val="20"/>
                <w:szCs w:val="20"/>
                <w:lang w:eastAsia="uk-UA"/>
              </w:rPr>
            </w:pPr>
            <w:r w:rsidRPr="00740973">
              <w:rPr>
                <w:rFonts w:ascii="Times New Roman" w:eastAsia="Times New Roman" w:hAnsi="Times New Roman"/>
                <w:sz w:val="20"/>
                <w:szCs w:val="20"/>
              </w:rPr>
              <w:t>ориентироваться на разнообразие способов задач</w:t>
            </w:r>
          </w:p>
        </w:tc>
        <w:tc>
          <w:tcPr>
            <w:tcW w:w="1721" w:type="dxa"/>
          </w:tcPr>
          <w:p w:rsidR="00AD0994" w:rsidRPr="00AD0994" w:rsidRDefault="00AD0994" w:rsidP="007A4E38">
            <w:pPr>
              <w:spacing w:after="120"/>
              <w:rPr>
                <w:rFonts w:ascii="Times New Roman" w:eastAsia="Times New Roman" w:hAnsi="Times New Roman" w:cs="Times New Roman"/>
                <w:color w:val="000000"/>
                <w:sz w:val="20"/>
                <w:szCs w:val="20"/>
                <w:lang w:eastAsia="uk-UA"/>
              </w:rPr>
            </w:pPr>
            <w:r w:rsidRPr="00AD0994">
              <w:rPr>
                <w:rFonts w:ascii="Times New Roman" w:hAnsi="Times New Roman" w:cs="Times New Roman"/>
                <w:sz w:val="20"/>
                <w:szCs w:val="20"/>
              </w:rPr>
              <w:t>умение договариваться о распределении функций и ролей в совместной деятельности; проявлять готовность руководить и выполнять поручения;</w:t>
            </w:r>
          </w:p>
        </w:tc>
        <w:tc>
          <w:tcPr>
            <w:tcW w:w="1466" w:type="dxa"/>
          </w:tcPr>
          <w:p w:rsidR="00AD0994" w:rsidRPr="00AD0994" w:rsidRDefault="00AD0994" w:rsidP="007A4E38">
            <w:pPr>
              <w:rPr>
                <w:rFonts w:ascii="Times New Roman" w:hAnsi="Times New Roman" w:cs="Times New Roman"/>
                <w:sz w:val="20"/>
                <w:szCs w:val="20"/>
              </w:rPr>
            </w:pPr>
            <w:r w:rsidRPr="00AD0994">
              <w:rPr>
                <w:rFonts w:ascii="Times New Roman" w:eastAsia="Times New Roman" w:hAnsi="Times New Roman" w:cs="Times New Roman"/>
                <w:color w:val="000000"/>
                <w:sz w:val="20"/>
                <w:szCs w:val="20"/>
                <w:lang w:val="uk-UA" w:eastAsia="uk-UA"/>
              </w:rPr>
              <w:t>Формирование целостного, социально-ориентированного взгляда на мир в его органичном единстве и разнообразии природы.</w:t>
            </w:r>
          </w:p>
        </w:tc>
      </w:tr>
      <w:tr w:rsidR="00AD0994" w:rsidRPr="00AD0994" w:rsidTr="00AD0994">
        <w:tc>
          <w:tcPr>
            <w:tcW w:w="453" w:type="dxa"/>
          </w:tcPr>
          <w:p w:rsidR="00AD0994" w:rsidRPr="00AD0994" w:rsidRDefault="00AD0994" w:rsidP="007A4E38">
            <w:pPr>
              <w:rPr>
                <w:rFonts w:ascii="Times New Roman" w:hAnsi="Times New Roman" w:cs="Times New Roman"/>
                <w:sz w:val="20"/>
                <w:szCs w:val="20"/>
              </w:rPr>
            </w:pPr>
            <w:r w:rsidRPr="00AD0994">
              <w:rPr>
                <w:rFonts w:ascii="Times New Roman" w:hAnsi="Times New Roman" w:cs="Times New Roman"/>
                <w:sz w:val="20"/>
                <w:szCs w:val="20"/>
              </w:rPr>
              <w:t>20</w:t>
            </w:r>
          </w:p>
        </w:tc>
        <w:tc>
          <w:tcPr>
            <w:tcW w:w="634" w:type="dxa"/>
            <w:gridSpan w:val="2"/>
          </w:tcPr>
          <w:p w:rsidR="00AD0994" w:rsidRPr="00AD0994" w:rsidRDefault="00AD0994" w:rsidP="007A4E38">
            <w:pPr>
              <w:rPr>
                <w:rFonts w:ascii="Times New Roman" w:hAnsi="Times New Roman" w:cs="Times New Roman"/>
                <w:sz w:val="20"/>
                <w:szCs w:val="20"/>
              </w:rPr>
            </w:pPr>
            <w:r w:rsidRPr="00AD0994">
              <w:rPr>
                <w:rFonts w:ascii="Times New Roman" w:hAnsi="Times New Roman" w:cs="Times New Roman"/>
                <w:sz w:val="20"/>
                <w:szCs w:val="20"/>
              </w:rPr>
              <w:t>1</w:t>
            </w:r>
          </w:p>
        </w:tc>
        <w:tc>
          <w:tcPr>
            <w:tcW w:w="572" w:type="dxa"/>
          </w:tcPr>
          <w:p w:rsidR="00AD0994" w:rsidRPr="00AD0994" w:rsidRDefault="00AD0994" w:rsidP="007A4E38">
            <w:pPr>
              <w:rPr>
                <w:rFonts w:ascii="Times New Roman" w:hAnsi="Times New Roman" w:cs="Times New Roman"/>
                <w:sz w:val="20"/>
                <w:szCs w:val="20"/>
              </w:rPr>
            </w:pPr>
          </w:p>
        </w:tc>
        <w:tc>
          <w:tcPr>
            <w:tcW w:w="717" w:type="dxa"/>
            <w:gridSpan w:val="2"/>
          </w:tcPr>
          <w:p w:rsidR="00AD0994" w:rsidRPr="00AD0994" w:rsidRDefault="00AD0994" w:rsidP="007A4E38">
            <w:pPr>
              <w:rPr>
                <w:rFonts w:ascii="Times New Roman" w:hAnsi="Times New Roman" w:cs="Times New Roman"/>
                <w:sz w:val="20"/>
                <w:szCs w:val="20"/>
              </w:rPr>
            </w:pPr>
          </w:p>
        </w:tc>
        <w:tc>
          <w:tcPr>
            <w:tcW w:w="2204" w:type="dxa"/>
          </w:tcPr>
          <w:p w:rsidR="00AD0994" w:rsidRPr="00AD0994" w:rsidRDefault="00AD0994" w:rsidP="007E7C47">
            <w:pPr>
              <w:autoSpaceDE w:val="0"/>
              <w:autoSpaceDN w:val="0"/>
              <w:adjustRightInd w:val="0"/>
              <w:rPr>
                <w:rFonts w:ascii="Times New Roman" w:hAnsi="Times New Roman"/>
                <w:sz w:val="20"/>
                <w:szCs w:val="20"/>
              </w:rPr>
            </w:pPr>
            <w:r w:rsidRPr="00AD0994">
              <w:rPr>
                <w:rFonts w:ascii="Times New Roman" w:hAnsi="Times New Roman"/>
                <w:sz w:val="20"/>
                <w:szCs w:val="20"/>
              </w:rPr>
              <w:t>Ш. Перро. «Подар</w:t>
            </w:r>
            <w:r w:rsidRPr="00AD0994">
              <w:rPr>
                <w:rFonts w:ascii="Times New Roman" w:hAnsi="Times New Roman"/>
                <w:sz w:val="20"/>
                <w:szCs w:val="20"/>
              </w:rPr>
              <w:softHyphen/>
              <w:t>ки феи».</w:t>
            </w:r>
          </w:p>
        </w:tc>
        <w:tc>
          <w:tcPr>
            <w:tcW w:w="1649" w:type="dxa"/>
          </w:tcPr>
          <w:p w:rsidR="00AD0994" w:rsidRPr="00AD0994" w:rsidRDefault="00AD0994" w:rsidP="007A4E38">
            <w:pPr>
              <w:rPr>
                <w:rFonts w:ascii="Times New Roman" w:hAnsi="Times New Roman" w:cs="Times New Roman"/>
                <w:sz w:val="20"/>
                <w:szCs w:val="20"/>
              </w:rPr>
            </w:pPr>
            <w:r w:rsidRPr="00AD0994">
              <w:rPr>
                <w:rFonts w:ascii="Times New Roman" w:hAnsi="Times New Roman" w:cs="Times New Roman"/>
                <w:sz w:val="20"/>
                <w:szCs w:val="20"/>
              </w:rPr>
              <w:t>Комбинированный</w:t>
            </w:r>
          </w:p>
        </w:tc>
        <w:tc>
          <w:tcPr>
            <w:tcW w:w="1112" w:type="dxa"/>
          </w:tcPr>
          <w:p w:rsidR="00AD0994" w:rsidRPr="00AD0994" w:rsidRDefault="00AD0994" w:rsidP="007A4E38">
            <w:pPr>
              <w:rPr>
                <w:rFonts w:ascii="Times New Roman" w:hAnsi="Times New Roman" w:cs="Times New Roman"/>
                <w:sz w:val="20"/>
                <w:szCs w:val="20"/>
              </w:rPr>
            </w:pPr>
            <w:r w:rsidRPr="00AD0994">
              <w:rPr>
                <w:rFonts w:ascii="Times New Roman" w:hAnsi="Times New Roman" w:cs="Times New Roman"/>
                <w:color w:val="000000"/>
                <w:sz w:val="20"/>
                <w:szCs w:val="20"/>
              </w:rPr>
              <w:t xml:space="preserve">ПО, ЛОО,   игровые,    здоровьесберегающие, интерактивные,  </w:t>
            </w:r>
          </w:p>
        </w:tc>
        <w:tc>
          <w:tcPr>
            <w:tcW w:w="1755" w:type="dxa"/>
            <w:gridSpan w:val="2"/>
          </w:tcPr>
          <w:p w:rsidR="00AD0994" w:rsidRPr="00AD0994" w:rsidRDefault="00AD0994" w:rsidP="007E7C47">
            <w:pPr>
              <w:autoSpaceDE w:val="0"/>
              <w:autoSpaceDN w:val="0"/>
              <w:adjustRightInd w:val="0"/>
              <w:rPr>
                <w:rFonts w:ascii="Times New Roman" w:hAnsi="Times New Roman"/>
                <w:sz w:val="20"/>
                <w:szCs w:val="20"/>
              </w:rPr>
            </w:pPr>
            <w:r w:rsidRPr="00AD0994">
              <w:rPr>
                <w:rFonts w:ascii="Times New Roman" w:hAnsi="Times New Roman"/>
                <w:sz w:val="20"/>
                <w:szCs w:val="20"/>
              </w:rPr>
              <w:t>Работать со схемами «Литературные сказ</w:t>
            </w:r>
            <w:r w:rsidRPr="00AD0994">
              <w:rPr>
                <w:rFonts w:ascii="Times New Roman" w:hAnsi="Times New Roman"/>
                <w:sz w:val="20"/>
                <w:szCs w:val="20"/>
              </w:rPr>
              <w:softHyphen/>
              <w:t>ки», «Народные сказ</w:t>
            </w:r>
            <w:r w:rsidRPr="00AD0994">
              <w:rPr>
                <w:rFonts w:ascii="Times New Roman" w:hAnsi="Times New Roman"/>
                <w:sz w:val="20"/>
                <w:szCs w:val="20"/>
              </w:rPr>
              <w:softHyphen/>
              <w:t>ки». Называть извест</w:t>
            </w:r>
            <w:r w:rsidRPr="00AD0994">
              <w:rPr>
                <w:rFonts w:ascii="Times New Roman" w:hAnsi="Times New Roman"/>
                <w:sz w:val="20"/>
                <w:szCs w:val="20"/>
              </w:rPr>
              <w:softHyphen/>
              <w:t>ные сказки. Составлять схемат</w:t>
            </w:r>
            <w:r w:rsidRPr="00AD0994">
              <w:rPr>
                <w:rFonts w:ascii="Times New Roman" w:hAnsi="Times New Roman"/>
                <w:sz w:val="20"/>
                <w:szCs w:val="20"/>
              </w:rPr>
              <w:t>и</w:t>
            </w:r>
            <w:r w:rsidRPr="00AD0994">
              <w:rPr>
                <w:rFonts w:ascii="Times New Roman" w:hAnsi="Times New Roman"/>
                <w:sz w:val="20"/>
                <w:szCs w:val="20"/>
              </w:rPr>
              <w:t>ческую цепоч</w:t>
            </w:r>
            <w:r w:rsidRPr="00AD0994">
              <w:rPr>
                <w:rFonts w:ascii="Times New Roman" w:hAnsi="Times New Roman"/>
                <w:sz w:val="20"/>
                <w:szCs w:val="20"/>
              </w:rPr>
              <w:softHyphen/>
              <w:t>ку соб</w:t>
            </w:r>
            <w:r w:rsidRPr="00AD0994">
              <w:rPr>
                <w:rFonts w:ascii="Times New Roman" w:hAnsi="Times New Roman"/>
                <w:sz w:val="20"/>
                <w:szCs w:val="20"/>
              </w:rPr>
              <w:t>ы</w:t>
            </w:r>
            <w:r w:rsidRPr="00AD0994">
              <w:rPr>
                <w:rFonts w:ascii="Times New Roman" w:hAnsi="Times New Roman"/>
                <w:sz w:val="20"/>
                <w:szCs w:val="20"/>
              </w:rPr>
              <w:t>тий. Сравни</w:t>
            </w:r>
            <w:r w:rsidRPr="00AD0994">
              <w:rPr>
                <w:rFonts w:ascii="Times New Roman" w:hAnsi="Times New Roman"/>
                <w:sz w:val="20"/>
                <w:szCs w:val="20"/>
              </w:rPr>
              <w:softHyphen/>
              <w:t>вать героев. Различать полож</w:t>
            </w:r>
            <w:r w:rsidRPr="00AD0994">
              <w:rPr>
                <w:rFonts w:ascii="Times New Roman" w:hAnsi="Times New Roman"/>
                <w:sz w:val="20"/>
                <w:szCs w:val="20"/>
              </w:rPr>
              <w:t>и</w:t>
            </w:r>
            <w:r w:rsidRPr="00AD0994">
              <w:rPr>
                <w:rFonts w:ascii="Times New Roman" w:hAnsi="Times New Roman"/>
                <w:sz w:val="20"/>
                <w:szCs w:val="20"/>
              </w:rPr>
              <w:t>тельных и от</w:t>
            </w:r>
            <w:r w:rsidRPr="00AD0994">
              <w:rPr>
                <w:rFonts w:ascii="Times New Roman" w:hAnsi="Times New Roman"/>
                <w:sz w:val="20"/>
                <w:szCs w:val="20"/>
              </w:rPr>
              <w:softHyphen/>
              <w:t>рицательных героев сказки. Н</w:t>
            </w:r>
            <w:r w:rsidRPr="00AD0994">
              <w:rPr>
                <w:rFonts w:ascii="Times New Roman" w:hAnsi="Times New Roman"/>
                <w:sz w:val="20"/>
                <w:szCs w:val="20"/>
              </w:rPr>
              <w:t>а</w:t>
            </w:r>
            <w:r w:rsidRPr="00AD0994">
              <w:rPr>
                <w:rFonts w:ascii="Times New Roman" w:hAnsi="Times New Roman"/>
                <w:sz w:val="20"/>
                <w:szCs w:val="20"/>
              </w:rPr>
              <w:t>зывать ос</w:t>
            </w:r>
            <w:r w:rsidRPr="00AD0994">
              <w:rPr>
                <w:rFonts w:ascii="Times New Roman" w:hAnsi="Times New Roman"/>
                <w:sz w:val="20"/>
                <w:szCs w:val="20"/>
              </w:rPr>
              <w:softHyphen/>
              <w:t>новные признаки ав</w:t>
            </w:r>
            <w:r w:rsidRPr="00AD0994">
              <w:rPr>
                <w:rFonts w:ascii="Times New Roman" w:hAnsi="Times New Roman"/>
                <w:sz w:val="20"/>
                <w:szCs w:val="20"/>
              </w:rPr>
              <w:softHyphen/>
              <w:t>торских и наро</w:t>
            </w:r>
            <w:r w:rsidRPr="00AD0994">
              <w:rPr>
                <w:rFonts w:ascii="Times New Roman" w:hAnsi="Times New Roman"/>
                <w:sz w:val="20"/>
                <w:szCs w:val="20"/>
              </w:rPr>
              <w:t>д</w:t>
            </w:r>
            <w:r w:rsidRPr="00AD0994">
              <w:rPr>
                <w:rFonts w:ascii="Times New Roman" w:hAnsi="Times New Roman"/>
                <w:sz w:val="20"/>
                <w:szCs w:val="20"/>
              </w:rPr>
              <w:t>ных сказок.</w:t>
            </w:r>
          </w:p>
          <w:p w:rsidR="00AD0994" w:rsidRPr="00AD0994" w:rsidRDefault="00AD0994" w:rsidP="007E7C47">
            <w:pPr>
              <w:autoSpaceDE w:val="0"/>
              <w:autoSpaceDN w:val="0"/>
              <w:adjustRightInd w:val="0"/>
              <w:rPr>
                <w:rFonts w:ascii="Times New Roman" w:hAnsi="Times New Roman"/>
                <w:sz w:val="20"/>
                <w:szCs w:val="20"/>
              </w:rPr>
            </w:pPr>
            <w:r w:rsidRPr="00AD0994">
              <w:rPr>
                <w:rFonts w:ascii="Times New Roman" w:hAnsi="Times New Roman"/>
                <w:sz w:val="20"/>
                <w:szCs w:val="20"/>
              </w:rPr>
              <w:t>Фронтальная работа</w:t>
            </w:r>
          </w:p>
        </w:tc>
        <w:tc>
          <w:tcPr>
            <w:tcW w:w="1665" w:type="dxa"/>
          </w:tcPr>
          <w:p w:rsidR="00AD0994" w:rsidRPr="00AD0994" w:rsidRDefault="00AD0994" w:rsidP="007A4E38">
            <w:pPr>
              <w:rPr>
                <w:rFonts w:ascii="Times New Roman" w:eastAsia="Times New Roman" w:hAnsi="Times New Roman" w:cs="Times New Roman"/>
                <w:color w:val="000000"/>
                <w:sz w:val="20"/>
                <w:szCs w:val="20"/>
              </w:rPr>
            </w:pPr>
          </w:p>
        </w:tc>
        <w:tc>
          <w:tcPr>
            <w:tcW w:w="1666" w:type="dxa"/>
          </w:tcPr>
          <w:p w:rsidR="00AD0994" w:rsidRPr="00AD0994" w:rsidRDefault="00AD0994" w:rsidP="007A4E38">
            <w:pPr>
              <w:rPr>
                <w:rFonts w:ascii="Times New Roman" w:eastAsia="Times New Roman" w:hAnsi="Times New Roman" w:cs="Times New Roman"/>
                <w:color w:val="000000"/>
                <w:sz w:val="20"/>
                <w:szCs w:val="20"/>
                <w:lang w:val="uk-UA" w:eastAsia="uk-UA"/>
              </w:rPr>
            </w:pPr>
            <w:r w:rsidRPr="00AD0994">
              <w:rPr>
                <w:rFonts w:ascii="Times New Roman" w:eastAsia="Times New Roman" w:hAnsi="Times New Roman" w:cs="Times New Roman"/>
                <w:color w:val="000000"/>
                <w:sz w:val="20"/>
                <w:szCs w:val="20"/>
                <w:lang w:val="uk-UA" w:eastAsia="uk-UA"/>
              </w:rPr>
              <w:t>.</w:t>
            </w:r>
          </w:p>
        </w:tc>
        <w:tc>
          <w:tcPr>
            <w:tcW w:w="1721" w:type="dxa"/>
          </w:tcPr>
          <w:p w:rsidR="00AD0994" w:rsidRPr="00AD0994" w:rsidRDefault="00AD0994" w:rsidP="007A4E38">
            <w:pPr>
              <w:spacing w:after="120"/>
              <w:rPr>
                <w:rFonts w:ascii="Times New Roman" w:eastAsia="Times New Roman" w:hAnsi="Times New Roman" w:cs="Times New Roman"/>
                <w:color w:val="000000"/>
                <w:sz w:val="20"/>
                <w:szCs w:val="20"/>
                <w:lang w:val="uk-UA" w:eastAsia="uk-UA"/>
              </w:rPr>
            </w:pPr>
            <w:r w:rsidRPr="00AD0994">
              <w:rPr>
                <w:rFonts w:ascii="Times New Roman" w:eastAsia="Times New Roman" w:hAnsi="Times New Roman" w:cs="Times New Roman"/>
                <w:color w:val="000000"/>
                <w:sz w:val="20"/>
                <w:szCs w:val="20"/>
                <w:lang w:val="uk-UA" w:eastAsia="uk-UA"/>
              </w:rPr>
              <w:t>Излагать свое мнение и аргументировать свою точку зрения и оценку событий.</w:t>
            </w:r>
          </w:p>
          <w:p w:rsidR="00AD0994" w:rsidRPr="00AD0994" w:rsidRDefault="00AD0994" w:rsidP="007A4E38">
            <w:pPr>
              <w:spacing w:after="120"/>
              <w:rPr>
                <w:rFonts w:ascii="Times New Roman" w:eastAsia="Times New Roman" w:hAnsi="Times New Roman" w:cs="Times New Roman"/>
                <w:color w:val="000000"/>
                <w:sz w:val="20"/>
                <w:szCs w:val="20"/>
                <w:lang w:val="uk-UA" w:eastAsia="uk-UA"/>
              </w:rPr>
            </w:pPr>
          </w:p>
        </w:tc>
        <w:tc>
          <w:tcPr>
            <w:tcW w:w="1466" w:type="dxa"/>
          </w:tcPr>
          <w:p w:rsidR="00AD0994" w:rsidRPr="00AD0994" w:rsidRDefault="00AD0994" w:rsidP="007A4E38">
            <w:pPr>
              <w:rPr>
                <w:rFonts w:ascii="Times New Roman" w:hAnsi="Times New Roman" w:cs="Times New Roman"/>
                <w:sz w:val="20"/>
                <w:szCs w:val="20"/>
              </w:rPr>
            </w:pPr>
            <w:r w:rsidRPr="00AD0994">
              <w:rPr>
                <w:rFonts w:ascii="Times New Roman" w:eastAsia="Times New Roman" w:hAnsi="Times New Roman" w:cs="Times New Roman"/>
                <w:color w:val="000000"/>
                <w:sz w:val="20"/>
                <w:szCs w:val="20"/>
                <w:lang w:val="uk-UA" w:eastAsia="uk-UA"/>
              </w:rPr>
              <w:t>Развитие самостоятельности и личной ответственности за свои поступки, на основе представлений о нравственных нормах.</w:t>
            </w:r>
          </w:p>
        </w:tc>
      </w:tr>
      <w:tr w:rsidR="00AD0994" w:rsidRPr="00AD0994" w:rsidTr="00AD0994">
        <w:tc>
          <w:tcPr>
            <w:tcW w:w="453" w:type="dxa"/>
          </w:tcPr>
          <w:p w:rsidR="00AD0994" w:rsidRPr="00AD0994" w:rsidRDefault="00AD0994" w:rsidP="007A4E38">
            <w:pPr>
              <w:rPr>
                <w:rFonts w:ascii="Times New Roman" w:hAnsi="Times New Roman" w:cs="Times New Roman"/>
                <w:sz w:val="20"/>
                <w:szCs w:val="20"/>
              </w:rPr>
            </w:pPr>
            <w:r w:rsidRPr="00AD0994">
              <w:rPr>
                <w:rFonts w:ascii="Times New Roman" w:hAnsi="Times New Roman" w:cs="Times New Roman"/>
                <w:sz w:val="20"/>
                <w:szCs w:val="20"/>
              </w:rPr>
              <w:t>21</w:t>
            </w:r>
          </w:p>
        </w:tc>
        <w:tc>
          <w:tcPr>
            <w:tcW w:w="634" w:type="dxa"/>
            <w:gridSpan w:val="2"/>
          </w:tcPr>
          <w:p w:rsidR="00AD0994" w:rsidRPr="00AD0994" w:rsidRDefault="00AD0994" w:rsidP="007A4E38">
            <w:pPr>
              <w:rPr>
                <w:rFonts w:ascii="Times New Roman" w:hAnsi="Times New Roman" w:cs="Times New Roman"/>
                <w:sz w:val="20"/>
                <w:szCs w:val="20"/>
              </w:rPr>
            </w:pPr>
            <w:r w:rsidRPr="00AD0994">
              <w:rPr>
                <w:rFonts w:ascii="Times New Roman" w:hAnsi="Times New Roman" w:cs="Times New Roman"/>
                <w:sz w:val="20"/>
                <w:szCs w:val="20"/>
              </w:rPr>
              <w:t>1</w:t>
            </w:r>
          </w:p>
        </w:tc>
        <w:tc>
          <w:tcPr>
            <w:tcW w:w="572" w:type="dxa"/>
          </w:tcPr>
          <w:p w:rsidR="00AD0994" w:rsidRPr="00AD0994" w:rsidRDefault="00AD0994" w:rsidP="007A4E38">
            <w:pPr>
              <w:rPr>
                <w:rFonts w:ascii="Times New Roman" w:hAnsi="Times New Roman" w:cs="Times New Roman"/>
                <w:sz w:val="20"/>
                <w:szCs w:val="20"/>
              </w:rPr>
            </w:pPr>
          </w:p>
        </w:tc>
        <w:tc>
          <w:tcPr>
            <w:tcW w:w="717" w:type="dxa"/>
            <w:gridSpan w:val="2"/>
          </w:tcPr>
          <w:p w:rsidR="00AD0994" w:rsidRPr="00AD0994" w:rsidRDefault="00AD0994" w:rsidP="007A4E38">
            <w:pPr>
              <w:rPr>
                <w:rFonts w:ascii="Times New Roman" w:hAnsi="Times New Roman" w:cs="Times New Roman"/>
                <w:sz w:val="20"/>
                <w:szCs w:val="20"/>
              </w:rPr>
            </w:pPr>
          </w:p>
        </w:tc>
        <w:tc>
          <w:tcPr>
            <w:tcW w:w="2204" w:type="dxa"/>
          </w:tcPr>
          <w:p w:rsidR="00AD0994" w:rsidRPr="00AD0994" w:rsidRDefault="00AD0994" w:rsidP="007E7C47">
            <w:pPr>
              <w:autoSpaceDE w:val="0"/>
              <w:autoSpaceDN w:val="0"/>
              <w:adjustRightInd w:val="0"/>
              <w:rPr>
                <w:rFonts w:ascii="Times New Roman" w:hAnsi="Times New Roman"/>
                <w:sz w:val="20"/>
                <w:szCs w:val="20"/>
              </w:rPr>
            </w:pPr>
            <w:r w:rsidRPr="00AD0994">
              <w:rPr>
                <w:rFonts w:ascii="Times New Roman" w:hAnsi="Times New Roman"/>
                <w:sz w:val="20"/>
                <w:szCs w:val="20"/>
              </w:rPr>
              <w:t>Эмоциональный настрой произведения, его героев, авт</w:t>
            </w:r>
            <w:r w:rsidRPr="00AD0994">
              <w:rPr>
                <w:rFonts w:ascii="Times New Roman" w:hAnsi="Times New Roman"/>
                <w:sz w:val="20"/>
                <w:szCs w:val="20"/>
              </w:rPr>
              <w:t>о</w:t>
            </w:r>
            <w:r w:rsidRPr="00AD0994">
              <w:rPr>
                <w:rFonts w:ascii="Times New Roman" w:hAnsi="Times New Roman"/>
                <w:sz w:val="20"/>
                <w:szCs w:val="20"/>
              </w:rPr>
              <w:t>ра.</w:t>
            </w:r>
          </w:p>
        </w:tc>
        <w:tc>
          <w:tcPr>
            <w:tcW w:w="1649" w:type="dxa"/>
          </w:tcPr>
          <w:p w:rsidR="00AD0994" w:rsidRPr="00AD0994" w:rsidRDefault="00AD0994" w:rsidP="007A4E38">
            <w:pPr>
              <w:rPr>
                <w:rFonts w:ascii="Times New Roman" w:hAnsi="Times New Roman" w:cs="Times New Roman"/>
                <w:sz w:val="20"/>
                <w:szCs w:val="20"/>
              </w:rPr>
            </w:pPr>
            <w:r w:rsidRPr="00AD0994">
              <w:rPr>
                <w:rFonts w:ascii="Times New Roman" w:hAnsi="Times New Roman" w:cs="Times New Roman"/>
                <w:sz w:val="20"/>
                <w:szCs w:val="20"/>
              </w:rPr>
              <w:t>Комбинированный</w:t>
            </w:r>
          </w:p>
        </w:tc>
        <w:tc>
          <w:tcPr>
            <w:tcW w:w="1112" w:type="dxa"/>
          </w:tcPr>
          <w:p w:rsidR="00AD0994" w:rsidRPr="00AD0994" w:rsidRDefault="00AD0994" w:rsidP="007A4E38">
            <w:pPr>
              <w:rPr>
                <w:rFonts w:ascii="Times New Roman" w:hAnsi="Times New Roman" w:cs="Times New Roman"/>
                <w:sz w:val="20"/>
                <w:szCs w:val="20"/>
              </w:rPr>
            </w:pPr>
            <w:r w:rsidRPr="00AD0994">
              <w:rPr>
                <w:rFonts w:ascii="Times New Roman" w:hAnsi="Times New Roman" w:cs="Times New Roman"/>
                <w:color w:val="000000"/>
                <w:sz w:val="20"/>
                <w:szCs w:val="20"/>
              </w:rPr>
              <w:t xml:space="preserve">ПО, ЛОО,        здоровьесберегающие, интерактивные,  </w:t>
            </w:r>
          </w:p>
        </w:tc>
        <w:tc>
          <w:tcPr>
            <w:tcW w:w="1755" w:type="dxa"/>
            <w:gridSpan w:val="2"/>
          </w:tcPr>
          <w:p w:rsidR="00AD0994" w:rsidRPr="00AD0994" w:rsidRDefault="00AD0994" w:rsidP="007E7C47">
            <w:pPr>
              <w:autoSpaceDE w:val="0"/>
              <w:autoSpaceDN w:val="0"/>
              <w:adjustRightInd w:val="0"/>
              <w:rPr>
                <w:rFonts w:ascii="Times New Roman" w:hAnsi="Times New Roman"/>
                <w:sz w:val="20"/>
                <w:szCs w:val="20"/>
              </w:rPr>
            </w:pPr>
            <w:r w:rsidRPr="00AD0994">
              <w:rPr>
                <w:rFonts w:ascii="Times New Roman" w:hAnsi="Times New Roman"/>
                <w:sz w:val="20"/>
                <w:szCs w:val="20"/>
              </w:rPr>
              <w:t>Работа с разными видами текстов. Упражняться в в</w:t>
            </w:r>
            <w:r w:rsidRPr="00AD0994">
              <w:rPr>
                <w:rFonts w:ascii="Times New Roman" w:hAnsi="Times New Roman"/>
                <w:sz w:val="20"/>
                <w:szCs w:val="20"/>
              </w:rPr>
              <w:t>ы</w:t>
            </w:r>
            <w:r w:rsidRPr="00AD0994">
              <w:rPr>
                <w:rFonts w:ascii="Times New Roman" w:hAnsi="Times New Roman"/>
                <w:sz w:val="20"/>
                <w:szCs w:val="20"/>
              </w:rPr>
              <w:t>ра</w:t>
            </w:r>
            <w:r w:rsidRPr="00AD0994">
              <w:rPr>
                <w:rFonts w:ascii="Times New Roman" w:hAnsi="Times New Roman"/>
                <w:sz w:val="20"/>
                <w:szCs w:val="20"/>
              </w:rPr>
              <w:softHyphen/>
              <w:t>зительном чтении.</w:t>
            </w:r>
          </w:p>
          <w:p w:rsidR="00AD0994" w:rsidRPr="00AD0994" w:rsidRDefault="00AD0994" w:rsidP="007E7C47">
            <w:pPr>
              <w:autoSpaceDE w:val="0"/>
              <w:autoSpaceDN w:val="0"/>
              <w:adjustRightInd w:val="0"/>
              <w:rPr>
                <w:rFonts w:ascii="Times New Roman" w:hAnsi="Times New Roman"/>
                <w:sz w:val="20"/>
                <w:szCs w:val="20"/>
              </w:rPr>
            </w:pPr>
            <w:r w:rsidRPr="00AD0994">
              <w:rPr>
                <w:rFonts w:ascii="Times New Roman" w:hAnsi="Times New Roman"/>
                <w:sz w:val="20"/>
                <w:szCs w:val="20"/>
              </w:rPr>
              <w:t xml:space="preserve">Фронтальная работа, работа в </w:t>
            </w:r>
            <w:r w:rsidRPr="00AD0994">
              <w:rPr>
                <w:rFonts w:ascii="Times New Roman" w:hAnsi="Times New Roman"/>
                <w:sz w:val="20"/>
                <w:szCs w:val="20"/>
              </w:rPr>
              <w:lastRenderedPageBreak/>
              <w:t>парах.</w:t>
            </w:r>
          </w:p>
        </w:tc>
        <w:tc>
          <w:tcPr>
            <w:tcW w:w="1665" w:type="dxa"/>
          </w:tcPr>
          <w:p w:rsidR="00AD0994" w:rsidRPr="00AD0994" w:rsidRDefault="00AD0994" w:rsidP="007A4E38">
            <w:pPr>
              <w:rPr>
                <w:rFonts w:ascii="Times New Roman" w:eastAsia="Times New Roman" w:hAnsi="Times New Roman" w:cs="Times New Roman"/>
                <w:color w:val="000000"/>
                <w:sz w:val="20"/>
                <w:szCs w:val="20"/>
              </w:rPr>
            </w:pPr>
          </w:p>
        </w:tc>
        <w:tc>
          <w:tcPr>
            <w:tcW w:w="1666" w:type="dxa"/>
          </w:tcPr>
          <w:p w:rsidR="00740973" w:rsidRPr="00917E84" w:rsidRDefault="00740973" w:rsidP="00740973">
            <w:pPr>
              <w:pStyle w:val="Default"/>
              <w:rPr>
                <w:sz w:val="20"/>
                <w:szCs w:val="20"/>
              </w:rPr>
            </w:pPr>
            <w:r w:rsidRPr="00917E84">
              <w:rPr>
                <w:sz w:val="20"/>
                <w:szCs w:val="20"/>
              </w:rPr>
              <w:t xml:space="preserve">читать вслух бегло, осознанно, без искажений, интонационно объединять слова в </w:t>
            </w:r>
            <w:r w:rsidRPr="00917E84">
              <w:rPr>
                <w:sz w:val="20"/>
                <w:szCs w:val="20"/>
              </w:rPr>
              <w:lastRenderedPageBreak/>
              <w:t xml:space="preserve">предложении и предложения в тексте, выражая своё отношение к содержанию и героям произведения </w:t>
            </w:r>
          </w:p>
          <w:p w:rsidR="00AD0994" w:rsidRPr="00740973" w:rsidRDefault="00AD0994" w:rsidP="00310770">
            <w:pPr>
              <w:rPr>
                <w:rFonts w:ascii="Times New Roman" w:eastAsia="Times New Roman" w:hAnsi="Times New Roman" w:cs="Times New Roman"/>
                <w:color w:val="000000"/>
                <w:sz w:val="20"/>
                <w:szCs w:val="20"/>
                <w:lang w:val="uk-UA" w:eastAsia="uk-UA"/>
              </w:rPr>
            </w:pPr>
          </w:p>
        </w:tc>
        <w:tc>
          <w:tcPr>
            <w:tcW w:w="1721" w:type="dxa"/>
          </w:tcPr>
          <w:p w:rsidR="00AD0994" w:rsidRPr="00AD0994" w:rsidRDefault="00AD0994" w:rsidP="007A4E38">
            <w:pPr>
              <w:spacing w:after="120"/>
              <w:rPr>
                <w:rFonts w:ascii="Times New Roman" w:eastAsia="Times New Roman" w:hAnsi="Times New Roman" w:cs="Times New Roman"/>
                <w:color w:val="000000"/>
                <w:sz w:val="20"/>
                <w:szCs w:val="20"/>
                <w:lang w:eastAsia="uk-UA"/>
              </w:rPr>
            </w:pPr>
            <w:r w:rsidRPr="00AD0994">
              <w:rPr>
                <w:rFonts w:ascii="Times New Roman" w:hAnsi="Times New Roman" w:cs="Times New Roman"/>
                <w:sz w:val="20"/>
                <w:szCs w:val="20"/>
              </w:rPr>
              <w:lastRenderedPageBreak/>
              <w:t xml:space="preserve">осуществлять взаимный контроль в совместной деятельности, адекватно оценивать свой </w:t>
            </w:r>
            <w:r w:rsidRPr="00AD0994">
              <w:rPr>
                <w:rFonts w:ascii="Times New Roman" w:hAnsi="Times New Roman" w:cs="Times New Roman"/>
                <w:sz w:val="20"/>
                <w:szCs w:val="20"/>
              </w:rPr>
              <w:lastRenderedPageBreak/>
              <w:t>вклад в общее дело, собственное поведение и поведение окружающих</w:t>
            </w:r>
          </w:p>
        </w:tc>
        <w:tc>
          <w:tcPr>
            <w:tcW w:w="1466" w:type="dxa"/>
          </w:tcPr>
          <w:p w:rsidR="00AD0994" w:rsidRPr="00AD0994" w:rsidRDefault="00AD0994" w:rsidP="007A4E38">
            <w:pPr>
              <w:rPr>
                <w:rFonts w:ascii="Times New Roman" w:hAnsi="Times New Roman" w:cs="Times New Roman"/>
                <w:sz w:val="20"/>
                <w:szCs w:val="20"/>
              </w:rPr>
            </w:pPr>
            <w:r w:rsidRPr="00AD0994">
              <w:rPr>
                <w:rFonts w:ascii="Times New Roman" w:eastAsia="Times New Roman" w:hAnsi="Times New Roman" w:cs="Times New Roman"/>
                <w:color w:val="000000"/>
                <w:sz w:val="20"/>
                <w:szCs w:val="20"/>
                <w:lang w:val="uk-UA" w:eastAsia="uk-UA"/>
              </w:rPr>
              <w:lastRenderedPageBreak/>
              <w:t xml:space="preserve">Развитие самостоятельности и личной ответственности за свои поступки, на основе </w:t>
            </w:r>
            <w:r w:rsidRPr="00AD0994">
              <w:rPr>
                <w:rFonts w:ascii="Times New Roman" w:eastAsia="Times New Roman" w:hAnsi="Times New Roman" w:cs="Times New Roman"/>
                <w:color w:val="000000"/>
                <w:sz w:val="20"/>
                <w:szCs w:val="20"/>
                <w:lang w:val="uk-UA" w:eastAsia="uk-UA"/>
              </w:rPr>
              <w:lastRenderedPageBreak/>
              <w:t>представлений о нравственных нормах.</w:t>
            </w:r>
          </w:p>
        </w:tc>
      </w:tr>
      <w:tr w:rsidR="00AD0994" w:rsidRPr="00AD0994" w:rsidTr="00AD0994">
        <w:tc>
          <w:tcPr>
            <w:tcW w:w="453" w:type="dxa"/>
          </w:tcPr>
          <w:p w:rsidR="00AD0994" w:rsidRPr="00AD0994" w:rsidRDefault="00AD0994" w:rsidP="007A4E38">
            <w:pPr>
              <w:rPr>
                <w:rFonts w:ascii="Times New Roman" w:hAnsi="Times New Roman" w:cs="Times New Roman"/>
                <w:sz w:val="20"/>
                <w:szCs w:val="20"/>
              </w:rPr>
            </w:pPr>
            <w:r w:rsidRPr="00AD0994">
              <w:rPr>
                <w:rFonts w:ascii="Times New Roman" w:hAnsi="Times New Roman" w:cs="Times New Roman"/>
                <w:sz w:val="20"/>
                <w:szCs w:val="20"/>
              </w:rPr>
              <w:lastRenderedPageBreak/>
              <w:t>22</w:t>
            </w:r>
          </w:p>
        </w:tc>
        <w:tc>
          <w:tcPr>
            <w:tcW w:w="634" w:type="dxa"/>
            <w:gridSpan w:val="2"/>
          </w:tcPr>
          <w:p w:rsidR="00AD0994" w:rsidRPr="00AD0994" w:rsidRDefault="00AD0994" w:rsidP="007A4E38">
            <w:pPr>
              <w:rPr>
                <w:rFonts w:ascii="Times New Roman" w:hAnsi="Times New Roman" w:cs="Times New Roman"/>
                <w:sz w:val="20"/>
                <w:szCs w:val="20"/>
              </w:rPr>
            </w:pPr>
            <w:r w:rsidRPr="00AD0994">
              <w:rPr>
                <w:rFonts w:ascii="Times New Roman" w:hAnsi="Times New Roman" w:cs="Times New Roman"/>
                <w:sz w:val="20"/>
                <w:szCs w:val="20"/>
              </w:rPr>
              <w:t xml:space="preserve"> 1</w:t>
            </w:r>
          </w:p>
        </w:tc>
        <w:tc>
          <w:tcPr>
            <w:tcW w:w="572" w:type="dxa"/>
          </w:tcPr>
          <w:p w:rsidR="00AD0994" w:rsidRPr="00AD0994" w:rsidRDefault="00AD0994" w:rsidP="007A4E38">
            <w:pPr>
              <w:rPr>
                <w:rFonts w:ascii="Times New Roman" w:hAnsi="Times New Roman" w:cs="Times New Roman"/>
                <w:sz w:val="20"/>
                <w:szCs w:val="20"/>
              </w:rPr>
            </w:pPr>
          </w:p>
        </w:tc>
        <w:tc>
          <w:tcPr>
            <w:tcW w:w="717" w:type="dxa"/>
            <w:gridSpan w:val="2"/>
          </w:tcPr>
          <w:p w:rsidR="00AD0994" w:rsidRPr="00AD0994" w:rsidRDefault="00AD0994" w:rsidP="007A4E38">
            <w:pPr>
              <w:rPr>
                <w:rFonts w:ascii="Times New Roman" w:hAnsi="Times New Roman" w:cs="Times New Roman"/>
                <w:sz w:val="20"/>
                <w:szCs w:val="20"/>
              </w:rPr>
            </w:pPr>
          </w:p>
        </w:tc>
        <w:tc>
          <w:tcPr>
            <w:tcW w:w="2204" w:type="dxa"/>
          </w:tcPr>
          <w:p w:rsidR="00AD0994" w:rsidRPr="00AD0994" w:rsidRDefault="00AD0994" w:rsidP="007E7C47">
            <w:pPr>
              <w:autoSpaceDE w:val="0"/>
              <w:autoSpaceDN w:val="0"/>
              <w:adjustRightInd w:val="0"/>
              <w:rPr>
                <w:rFonts w:ascii="Times New Roman" w:hAnsi="Times New Roman"/>
                <w:sz w:val="20"/>
                <w:szCs w:val="20"/>
              </w:rPr>
            </w:pPr>
            <w:r w:rsidRPr="00AD0994">
              <w:rPr>
                <w:rFonts w:ascii="Times New Roman" w:hAnsi="Times New Roman"/>
                <w:sz w:val="20"/>
                <w:szCs w:val="20"/>
              </w:rPr>
              <w:t>Слушание и работа с книг</w:t>
            </w:r>
            <w:r w:rsidRPr="00AD0994">
              <w:rPr>
                <w:rFonts w:ascii="Times New Roman" w:hAnsi="Times New Roman"/>
                <w:sz w:val="20"/>
                <w:szCs w:val="20"/>
              </w:rPr>
              <w:t>а</w:t>
            </w:r>
            <w:r w:rsidRPr="00AD0994">
              <w:rPr>
                <w:rFonts w:ascii="Times New Roman" w:hAnsi="Times New Roman"/>
                <w:sz w:val="20"/>
                <w:szCs w:val="20"/>
              </w:rPr>
              <w:t>ми зарубеж</w:t>
            </w:r>
            <w:r w:rsidRPr="00AD0994">
              <w:rPr>
                <w:rFonts w:ascii="Times New Roman" w:hAnsi="Times New Roman"/>
                <w:sz w:val="20"/>
                <w:szCs w:val="20"/>
              </w:rPr>
              <w:softHyphen/>
              <w:t>ных сказочн</w:t>
            </w:r>
            <w:r w:rsidRPr="00AD0994">
              <w:rPr>
                <w:rFonts w:ascii="Times New Roman" w:hAnsi="Times New Roman"/>
                <w:sz w:val="20"/>
                <w:szCs w:val="20"/>
              </w:rPr>
              <w:t>и</w:t>
            </w:r>
            <w:r w:rsidRPr="00AD0994">
              <w:rPr>
                <w:rFonts w:ascii="Times New Roman" w:hAnsi="Times New Roman"/>
                <w:sz w:val="20"/>
                <w:szCs w:val="20"/>
              </w:rPr>
              <w:t>ков. Дополнительное чт</w:t>
            </w:r>
            <w:r w:rsidRPr="00AD0994">
              <w:rPr>
                <w:rFonts w:ascii="Times New Roman" w:hAnsi="Times New Roman"/>
                <w:sz w:val="20"/>
                <w:szCs w:val="20"/>
              </w:rPr>
              <w:t>е</w:t>
            </w:r>
            <w:r w:rsidRPr="00AD0994">
              <w:rPr>
                <w:rFonts w:ascii="Times New Roman" w:hAnsi="Times New Roman"/>
                <w:sz w:val="20"/>
                <w:szCs w:val="20"/>
              </w:rPr>
              <w:t>ние. Х.-К. Ан</w:t>
            </w:r>
            <w:r w:rsidRPr="00AD0994">
              <w:rPr>
                <w:rFonts w:ascii="Times New Roman" w:hAnsi="Times New Roman"/>
                <w:sz w:val="20"/>
                <w:szCs w:val="20"/>
              </w:rPr>
              <w:softHyphen/>
              <w:t>дерсен. «Сн</w:t>
            </w:r>
            <w:r w:rsidRPr="00AD0994">
              <w:rPr>
                <w:rFonts w:ascii="Times New Roman" w:hAnsi="Times New Roman"/>
                <w:sz w:val="20"/>
                <w:szCs w:val="20"/>
              </w:rPr>
              <w:t>е</w:t>
            </w:r>
            <w:r w:rsidRPr="00AD0994">
              <w:rPr>
                <w:rFonts w:ascii="Times New Roman" w:hAnsi="Times New Roman"/>
                <w:sz w:val="20"/>
                <w:szCs w:val="20"/>
              </w:rPr>
              <w:t>говик»; братья Гримм. «У</w:t>
            </w:r>
            <w:r w:rsidRPr="00AD0994">
              <w:rPr>
                <w:rFonts w:ascii="Times New Roman" w:hAnsi="Times New Roman"/>
                <w:sz w:val="20"/>
                <w:szCs w:val="20"/>
              </w:rPr>
              <w:t>м</w:t>
            </w:r>
            <w:r w:rsidRPr="00AD0994">
              <w:rPr>
                <w:rFonts w:ascii="Times New Roman" w:hAnsi="Times New Roman"/>
                <w:sz w:val="20"/>
                <w:szCs w:val="20"/>
              </w:rPr>
              <w:t>ная дочь крестья</w:t>
            </w:r>
            <w:r w:rsidRPr="00AD0994">
              <w:rPr>
                <w:rFonts w:ascii="Times New Roman" w:hAnsi="Times New Roman"/>
                <w:sz w:val="20"/>
                <w:szCs w:val="20"/>
              </w:rPr>
              <w:t>н</w:t>
            </w:r>
            <w:r w:rsidRPr="00AD0994">
              <w:rPr>
                <w:rFonts w:ascii="Times New Roman" w:hAnsi="Times New Roman"/>
                <w:sz w:val="20"/>
                <w:szCs w:val="20"/>
              </w:rPr>
              <w:t>ская».</w:t>
            </w:r>
          </w:p>
        </w:tc>
        <w:tc>
          <w:tcPr>
            <w:tcW w:w="1649" w:type="dxa"/>
          </w:tcPr>
          <w:p w:rsidR="00AD0994" w:rsidRPr="00AD0994" w:rsidRDefault="00AD0994" w:rsidP="007A4E38">
            <w:pPr>
              <w:rPr>
                <w:rFonts w:ascii="Times New Roman" w:hAnsi="Times New Roman" w:cs="Times New Roman"/>
                <w:sz w:val="20"/>
                <w:szCs w:val="20"/>
              </w:rPr>
            </w:pPr>
            <w:r w:rsidRPr="00AD0994">
              <w:rPr>
                <w:rFonts w:ascii="Times New Roman" w:hAnsi="Times New Roman" w:cs="Times New Roman"/>
                <w:sz w:val="20"/>
                <w:szCs w:val="20"/>
              </w:rPr>
              <w:t>Комбинированный</w:t>
            </w:r>
          </w:p>
        </w:tc>
        <w:tc>
          <w:tcPr>
            <w:tcW w:w="1112" w:type="dxa"/>
          </w:tcPr>
          <w:p w:rsidR="00AD0994" w:rsidRPr="00AD0994" w:rsidRDefault="00AD0994" w:rsidP="007A4E38">
            <w:pPr>
              <w:rPr>
                <w:rFonts w:ascii="Times New Roman" w:hAnsi="Times New Roman" w:cs="Times New Roman"/>
                <w:sz w:val="20"/>
                <w:szCs w:val="20"/>
              </w:rPr>
            </w:pPr>
            <w:r w:rsidRPr="00AD0994">
              <w:rPr>
                <w:rFonts w:ascii="Times New Roman" w:hAnsi="Times New Roman" w:cs="Times New Roman"/>
                <w:color w:val="000000"/>
                <w:sz w:val="20"/>
                <w:szCs w:val="20"/>
              </w:rPr>
              <w:t xml:space="preserve">ПО, ЛОО,   игровые,    здоровьесберегающие, интерактивные,  </w:t>
            </w:r>
          </w:p>
        </w:tc>
        <w:tc>
          <w:tcPr>
            <w:tcW w:w="1755" w:type="dxa"/>
            <w:gridSpan w:val="2"/>
          </w:tcPr>
          <w:p w:rsidR="00AD0994" w:rsidRPr="00AD0994" w:rsidRDefault="00AD0994" w:rsidP="007E7C47">
            <w:pPr>
              <w:autoSpaceDE w:val="0"/>
              <w:autoSpaceDN w:val="0"/>
              <w:adjustRightInd w:val="0"/>
              <w:rPr>
                <w:rFonts w:ascii="Times New Roman" w:hAnsi="Times New Roman"/>
                <w:sz w:val="20"/>
                <w:szCs w:val="20"/>
              </w:rPr>
            </w:pPr>
            <w:r w:rsidRPr="00AD0994">
              <w:rPr>
                <w:rFonts w:ascii="Times New Roman" w:hAnsi="Times New Roman"/>
                <w:sz w:val="20"/>
                <w:szCs w:val="20"/>
              </w:rPr>
              <w:t>Пересказывать по плану сказку Ц. Топе-лиуса. Выразительно читать отдельные эпизоды ска</w:t>
            </w:r>
            <w:r w:rsidRPr="00AD0994">
              <w:rPr>
                <w:rFonts w:ascii="Times New Roman" w:hAnsi="Times New Roman"/>
                <w:sz w:val="20"/>
                <w:szCs w:val="20"/>
              </w:rPr>
              <w:t>з</w:t>
            </w:r>
            <w:r w:rsidRPr="00AD0994">
              <w:rPr>
                <w:rFonts w:ascii="Times New Roman" w:hAnsi="Times New Roman"/>
                <w:sz w:val="20"/>
                <w:szCs w:val="20"/>
              </w:rPr>
              <w:t>ки. Ви</w:t>
            </w:r>
            <w:r w:rsidRPr="00AD0994">
              <w:rPr>
                <w:rFonts w:ascii="Times New Roman" w:hAnsi="Times New Roman"/>
                <w:sz w:val="20"/>
                <w:szCs w:val="20"/>
              </w:rPr>
              <w:softHyphen/>
              <w:t>деть сходство и раз</w:t>
            </w:r>
            <w:r w:rsidRPr="00AD0994">
              <w:rPr>
                <w:rFonts w:ascii="Times New Roman" w:hAnsi="Times New Roman"/>
                <w:sz w:val="20"/>
                <w:szCs w:val="20"/>
              </w:rPr>
              <w:softHyphen/>
              <w:t>личия сказок народов мира, отечестве</w:t>
            </w:r>
            <w:r w:rsidRPr="00AD0994">
              <w:rPr>
                <w:rFonts w:ascii="Times New Roman" w:hAnsi="Times New Roman"/>
                <w:sz w:val="20"/>
                <w:szCs w:val="20"/>
              </w:rPr>
              <w:t>н</w:t>
            </w:r>
            <w:r w:rsidRPr="00AD0994">
              <w:rPr>
                <w:rFonts w:ascii="Times New Roman" w:hAnsi="Times New Roman"/>
                <w:sz w:val="20"/>
                <w:szCs w:val="20"/>
              </w:rPr>
              <w:t>ных и зарубежных писа</w:t>
            </w:r>
            <w:r w:rsidRPr="00AD0994">
              <w:rPr>
                <w:rFonts w:ascii="Times New Roman" w:hAnsi="Times New Roman"/>
                <w:sz w:val="20"/>
                <w:szCs w:val="20"/>
              </w:rPr>
              <w:softHyphen/>
              <w:t>телей. Выпо</w:t>
            </w:r>
            <w:r w:rsidRPr="00AD0994">
              <w:rPr>
                <w:rFonts w:ascii="Times New Roman" w:hAnsi="Times New Roman"/>
                <w:sz w:val="20"/>
                <w:szCs w:val="20"/>
              </w:rPr>
              <w:t>л</w:t>
            </w:r>
            <w:r w:rsidRPr="00AD0994">
              <w:rPr>
                <w:rFonts w:ascii="Times New Roman" w:hAnsi="Times New Roman"/>
                <w:sz w:val="20"/>
                <w:szCs w:val="20"/>
              </w:rPr>
              <w:t>нять коллекти</w:t>
            </w:r>
            <w:r w:rsidRPr="00AD0994">
              <w:rPr>
                <w:rFonts w:ascii="Times New Roman" w:hAnsi="Times New Roman"/>
                <w:sz w:val="20"/>
                <w:szCs w:val="20"/>
              </w:rPr>
              <w:t>в</w:t>
            </w:r>
            <w:r w:rsidRPr="00AD0994">
              <w:rPr>
                <w:rFonts w:ascii="Times New Roman" w:hAnsi="Times New Roman"/>
                <w:sz w:val="20"/>
                <w:szCs w:val="20"/>
              </w:rPr>
              <w:t>ную работу.</w:t>
            </w:r>
          </w:p>
          <w:p w:rsidR="00AD0994" w:rsidRPr="00AD0994" w:rsidRDefault="00AD0994" w:rsidP="007E7C47">
            <w:pPr>
              <w:autoSpaceDE w:val="0"/>
              <w:autoSpaceDN w:val="0"/>
              <w:adjustRightInd w:val="0"/>
              <w:rPr>
                <w:rFonts w:ascii="Times New Roman" w:hAnsi="Times New Roman"/>
                <w:sz w:val="20"/>
                <w:szCs w:val="20"/>
              </w:rPr>
            </w:pPr>
            <w:r w:rsidRPr="00AD0994">
              <w:rPr>
                <w:rFonts w:ascii="Times New Roman" w:hAnsi="Times New Roman"/>
                <w:sz w:val="20"/>
                <w:szCs w:val="20"/>
              </w:rPr>
              <w:t>Фронтальная работа</w:t>
            </w:r>
          </w:p>
        </w:tc>
        <w:tc>
          <w:tcPr>
            <w:tcW w:w="1665" w:type="dxa"/>
          </w:tcPr>
          <w:p w:rsidR="00AD0994" w:rsidRPr="00AD0994" w:rsidRDefault="00AD0994" w:rsidP="007A4E38">
            <w:pPr>
              <w:rPr>
                <w:rFonts w:ascii="Times New Roman" w:eastAsia="Times New Roman" w:hAnsi="Times New Roman" w:cs="Times New Roman"/>
                <w:color w:val="000000"/>
                <w:sz w:val="20"/>
                <w:szCs w:val="20"/>
              </w:rPr>
            </w:pPr>
          </w:p>
        </w:tc>
        <w:tc>
          <w:tcPr>
            <w:tcW w:w="1666" w:type="dxa"/>
          </w:tcPr>
          <w:p w:rsidR="00AD0994" w:rsidRPr="00AD0994" w:rsidRDefault="00AD0994" w:rsidP="007A4E38">
            <w:pPr>
              <w:rPr>
                <w:rFonts w:ascii="Times New Roman" w:eastAsia="Times New Roman" w:hAnsi="Times New Roman" w:cs="Times New Roman"/>
                <w:color w:val="000000"/>
                <w:sz w:val="20"/>
                <w:szCs w:val="20"/>
                <w:lang w:eastAsia="uk-UA"/>
              </w:rPr>
            </w:pPr>
            <w:r w:rsidRPr="00AD0994">
              <w:rPr>
                <w:rFonts w:ascii="Times New Roman" w:hAnsi="Times New Roman" w:cs="Times New Roman"/>
                <w:sz w:val="20"/>
                <w:szCs w:val="20"/>
              </w:rPr>
              <w:t>умение читать вслух и молча, деление текста на части, составление плана, пересказ, составление вопросов к тексту</w:t>
            </w:r>
          </w:p>
        </w:tc>
        <w:tc>
          <w:tcPr>
            <w:tcW w:w="1721" w:type="dxa"/>
          </w:tcPr>
          <w:p w:rsidR="00AD0994" w:rsidRPr="00AD0994" w:rsidRDefault="00AD0994" w:rsidP="007A4E38">
            <w:pPr>
              <w:spacing w:after="120"/>
              <w:rPr>
                <w:rFonts w:ascii="Times New Roman" w:eastAsia="Times New Roman" w:hAnsi="Times New Roman" w:cs="Times New Roman"/>
                <w:color w:val="000000"/>
                <w:sz w:val="20"/>
                <w:szCs w:val="20"/>
                <w:lang w:val="uk-UA" w:eastAsia="uk-UA"/>
              </w:rPr>
            </w:pPr>
            <w:r w:rsidRPr="00AD0994">
              <w:rPr>
                <w:rFonts w:ascii="Times New Roman" w:eastAsia="Times New Roman" w:hAnsi="Times New Roman" w:cs="Times New Roman"/>
                <w:color w:val="000000"/>
                <w:sz w:val="20"/>
                <w:szCs w:val="20"/>
                <w:lang w:val="uk-UA" w:eastAsia="uk-UA"/>
              </w:rPr>
              <w:t>Развитие умения осознанно строить речевое высказывание в соответствии с учебной задачей.</w:t>
            </w:r>
          </w:p>
        </w:tc>
        <w:tc>
          <w:tcPr>
            <w:tcW w:w="1466" w:type="dxa"/>
          </w:tcPr>
          <w:p w:rsidR="00AD0994" w:rsidRPr="00AD0994" w:rsidRDefault="00AD0994" w:rsidP="007A4E38">
            <w:pPr>
              <w:rPr>
                <w:rFonts w:ascii="Times New Roman" w:hAnsi="Times New Roman" w:cs="Times New Roman"/>
                <w:sz w:val="20"/>
                <w:szCs w:val="20"/>
              </w:rPr>
            </w:pPr>
            <w:r w:rsidRPr="00AD0994">
              <w:rPr>
                <w:rFonts w:ascii="Times New Roman" w:eastAsia="Times New Roman" w:hAnsi="Times New Roman" w:cs="Times New Roman"/>
                <w:color w:val="000000"/>
                <w:sz w:val="20"/>
                <w:szCs w:val="20"/>
                <w:lang w:val="uk-UA" w:eastAsia="uk-UA"/>
              </w:rPr>
              <w:t>Развитие самостоятельности и личной ответственности за свои поступки, на основе представлений о нравственных нормах.</w:t>
            </w:r>
          </w:p>
        </w:tc>
      </w:tr>
      <w:tr w:rsidR="00AD0994" w:rsidRPr="00AD0994" w:rsidTr="00AD0994">
        <w:tc>
          <w:tcPr>
            <w:tcW w:w="453" w:type="dxa"/>
          </w:tcPr>
          <w:p w:rsidR="00AD0994" w:rsidRPr="00AD0994" w:rsidRDefault="00AD0994" w:rsidP="007A4E38">
            <w:pPr>
              <w:rPr>
                <w:rFonts w:ascii="Times New Roman" w:hAnsi="Times New Roman" w:cs="Times New Roman"/>
                <w:sz w:val="20"/>
                <w:szCs w:val="20"/>
              </w:rPr>
            </w:pPr>
            <w:r w:rsidRPr="00AD0994">
              <w:rPr>
                <w:rFonts w:ascii="Times New Roman" w:hAnsi="Times New Roman" w:cs="Times New Roman"/>
                <w:sz w:val="20"/>
                <w:szCs w:val="20"/>
              </w:rPr>
              <w:t>23</w:t>
            </w:r>
          </w:p>
        </w:tc>
        <w:tc>
          <w:tcPr>
            <w:tcW w:w="634" w:type="dxa"/>
            <w:gridSpan w:val="2"/>
          </w:tcPr>
          <w:p w:rsidR="00AD0994" w:rsidRPr="00AD0994" w:rsidRDefault="00AD0994" w:rsidP="007A4E38">
            <w:pPr>
              <w:rPr>
                <w:rFonts w:ascii="Times New Roman" w:hAnsi="Times New Roman" w:cs="Times New Roman"/>
                <w:sz w:val="20"/>
                <w:szCs w:val="20"/>
              </w:rPr>
            </w:pPr>
            <w:r w:rsidRPr="00AD0994">
              <w:rPr>
                <w:rFonts w:ascii="Times New Roman" w:hAnsi="Times New Roman" w:cs="Times New Roman"/>
                <w:sz w:val="20"/>
                <w:szCs w:val="20"/>
              </w:rPr>
              <w:t>1</w:t>
            </w:r>
          </w:p>
        </w:tc>
        <w:tc>
          <w:tcPr>
            <w:tcW w:w="572" w:type="dxa"/>
          </w:tcPr>
          <w:p w:rsidR="00AD0994" w:rsidRPr="00AD0994" w:rsidRDefault="00AD0994" w:rsidP="007A4E38">
            <w:pPr>
              <w:rPr>
                <w:rFonts w:ascii="Times New Roman" w:hAnsi="Times New Roman" w:cs="Times New Roman"/>
                <w:sz w:val="20"/>
                <w:szCs w:val="20"/>
              </w:rPr>
            </w:pPr>
          </w:p>
        </w:tc>
        <w:tc>
          <w:tcPr>
            <w:tcW w:w="717" w:type="dxa"/>
            <w:gridSpan w:val="2"/>
          </w:tcPr>
          <w:p w:rsidR="00AD0994" w:rsidRPr="00AD0994" w:rsidRDefault="00AD0994" w:rsidP="007A4E38">
            <w:pPr>
              <w:rPr>
                <w:rFonts w:ascii="Times New Roman" w:hAnsi="Times New Roman" w:cs="Times New Roman"/>
                <w:sz w:val="20"/>
                <w:szCs w:val="20"/>
              </w:rPr>
            </w:pPr>
          </w:p>
        </w:tc>
        <w:tc>
          <w:tcPr>
            <w:tcW w:w="2204" w:type="dxa"/>
          </w:tcPr>
          <w:p w:rsidR="00AD0994" w:rsidRPr="00AD0994" w:rsidRDefault="00AD0994" w:rsidP="007E7C47">
            <w:pPr>
              <w:autoSpaceDE w:val="0"/>
              <w:autoSpaceDN w:val="0"/>
              <w:adjustRightInd w:val="0"/>
              <w:rPr>
                <w:rFonts w:ascii="Times New Roman" w:hAnsi="Times New Roman"/>
                <w:sz w:val="20"/>
                <w:szCs w:val="20"/>
              </w:rPr>
            </w:pPr>
            <w:r w:rsidRPr="00AD0994">
              <w:rPr>
                <w:rFonts w:ascii="Times New Roman" w:hAnsi="Times New Roman"/>
                <w:sz w:val="20"/>
                <w:szCs w:val="20"/>
              </w:rPr>
              <w:t>Словесное рисование.</w:t>
            </w:r>
          </w:p>
        </w:tc>
        <w:tc>
          <w:tcPr>
            <w:tcW w:w="1649" w:type="dxa"/>
          </w:tcPr>
          <w:p w:rsidR="00AD0994" w:rsidRPr="00AD0994" w:rsidRDefault="008335A5" w:rsidP="007A4E38">
            <w:pPr>
              <w:rPr>
                <w:rFonts w:ascii="Times New Roman" w:hAnsi="Times New Roman" w:cs="Times New Roman"/>
                <w:sz w:val="20"/>
                <w:szCs w:val="20"/>
              </w:rPr>
            </w:pPr>
            <w:r w:rsidRPr="00AD0994">
              <w:rPr>
                <w:rFonts w:ascii="Times New Roman" w:hAnsi="Times New Roman" w:cs="Times New Roman"/>
                <w:sz w:val="20"/>
                <w:szCs w:val="20"/>
              </w:rPr>
              <w:t>Комбинированный</w:t>
            </w:r>
          </w:p>
        </w:tc>
        <w:tc>
          <w:tcPr>
            <w:tcW w:w="1112" w:type="dxa"/>
          </w:tcPr>
          <w:p w:rsidR="00AD0994" w:rsidRPr="00AD0994" w:rsidRDefault="00AD0994" w:rsidP="007A4E38">
            <w:pPr>
              <w:rPr>
                <w:rFonts w:ascii="Times New Roman" w:hAnsi="Times New Roman" w:cs="Times New Roman"/>
                <w:sz w:val="20"/>
                <w:szCs w:val="20"/>
              </w:rPr>
            </w:pPr>
            <w:r w:rsidRPr="00AD0994">
              <w:rPr>
                <w:rFonts w:ascii="Times New Roman" w:hAnsi="Times New Roman" w:cs="Times New Roman"/>
                <w:color w:val="000000"/>
                <w:sz w:val="20"/>
                <w:szCs w:val="20"/>
              </w:rPr>
              <w:t>ПО, ЛОО,        здоровьесберегающие, интерактивные, эвристические</w:t>
            </w:r>
          </w:p>
        </w:tc>
        <w:tc>
          <w:tcPr>
            <w:tcW w:w="1755" w:type="dxa"/>
            <w:gridSpan w:val="2"/>
          </w:tcPr>
          <w:p w:rsidR="00AD0994" w:rsidRPr="00AD0994" w:rsidRDefault="00AD0994" w:rsidP="007E7C47">
            <w:pPr>
              <w:autoSpaceDE w:val="0"/>
              <w:autoSpaceDN w:val="0"/>
              <w:adjustRightInd w:val="0"/>
              <w:rPr>
                <w:rFonts w:ascii="Times New Roman" w:hAnsi="Times New Roman"/>
                <w:sz w:val="20"/>
                <w:szCs w:val="20"/>
              </w:rPr>
            </w:pPr>
            <w:r w:rsidRPr="00AD0994">
              <w:rPr>
                <w:rFonts w:ascii="Times New Roman" w:hAnsi="Times New Roman"/>
                <w:sz w:val="20"/>
                <w:szCs w:val="20"/>
              </w:rPr>
              <w:t>Сравнивать модели обложек. Выпо</w:t>
            </w:r>
            <w:r w:rsidRPr="00AD0994">
              <w:rPr>
                <w:rFonts w:ascii="Times New Roman" w:hAnsi="Times New Roman"/>
                <w:sz w:val="20"/>
                <w:szCs w:val="20"/>
              </w:rPr>
              <w:t>л</w:t>
            </w:r>
            <w:r w:rsidRPr="00AD0994">
              <w:rPr>
                <w:rFonts w:ascii="Times New Roman" w:hAnsi="Times New Roman"/>
                <w:sz w:val="20"/>
                <w:szCs w:val="20"/>
              </w:rPr>
              <w:t>нять словарную работу, объяснять зн</w:t>
            </w:r>
            <w:r w:rsidRPr="00AD0994">
              <w:rPr>
                <w:rFonts w:ascii="Times New Roman" w:hAnsi="Times New Roman"/>
                <w:sz w:val="20"/>
                <w:szCs w:val="20"/>
              </w:rPr>
              <w:t>а</w:t>
            </w:r>
            <w:r w:rsidRPr="00AD0994">
              <w:rPr>
                <w:rFonts w:ascii="Times New Roman" w:hAnsi="Times New Roman"/>
                <w:sz w:val="20"/>
                <w:szCs w:val="20"/>
              </w:rPr>
              <w:t>чения слов, встр</w:t>
            </w:r>
            <w:r w:rsidRPr="00AD0994">
              <w:rPr>
                <w:rFonts w:ascii="Times New Roman" w:hAnsi="Times New Roman"/>
                <w:sz w:val="20"/>
                <w:szCs w:val="20"/>
              </w:rPr>
              <w:t>е</w:t>
            </w:r>
            <w:r w:rsidRPr="00AD0994">
              <w:rPr>
                <w:rFonts w:ascii="Times New Roman" w:hAnsi="Times New Roman"/>
                <w:sz w:val="20"/>
                <w:szCs w:val="20"/>
              </w:rPr>
              <w:t>чающихся в тексте. Составлять по рисунку текст-описание.</w:t>
            </w:r>
          </w:p>
          <w:p w:rsidR="00AD0994" w:rsidRPr="00AD0994" w:rsidRDefault="00AD0994" w:rsidP="007E7C47">
            <w:pPr>
              <w:autoSpaceDE w:val="0"/>
              <w:autoSpaceDN w:val="0"/>
              <w:adjustRightInd w:val="0"/>
              <w:rPr>
                <w:rFonts w:ascii="Times New Roman" w:hAnsi="Times New Roman"/>
                <w:sz w:val="20"/>
                <w:szCs w:val="20"/>
              </w:rPr>
            </w:pPr>
            <w:r w:rsidRPr="00AD0994">
              <w:rPr>
                <w:rFonts w:ascii="Times New Roman" w:hAnsi="Times New Roman"/>
                <w:sz w:val="20"/>
                <w:szCs w:val="20"/>
              </w:rPr>
              <w:t>Фронтальная работа, работа в парах.</w:t>
            </w:r>
          </w:p>
        </w:tc>
        <w:tc>
          <w:tcPr>
            <w:tcW w:w="1665" w:type="dxa"/>
          </w:tcPr>
          <w:p w:rsidR="00AD0994" w:rsidRPr="00AD0994" w:rsidRDefault="00AD0994" w:rsidP="007A4E38">
            <w:pPr>
              <w:rPr>
                <w:rFonts w:ascii="Times New Roman" w:eastAsia="Times New Roman" w:hAnsi="Times New Roman" w:cs="Times New Roman"/>
                <w:color w:val="000000"/>
                <w:sz w:val="20"/>
                <w:szCs w:val="20"/>
              </w:rPr>
            </w:pPr>
          </w:p>
        </w:tc>
        <w:tc>
          <w:tcPr>
            <w:tcW w:w="1666" w:type="dxa"/>
          </w:tcPr>
          <w:p w:rsidR="00AD0994" w:rsidRPr="00AD0994" w:rsidRDefault="00AD0994" w:rsidP="007A4E38">
            <w:pPr>
              <w:rPr>
                <w:rFonts w:ascii="Times New Roman" w:eastAsia="Times New Roman" w:hAnsi="Times New Roman" w:cs="Times New Roman"/>
                <w:color w:val="000000"/>
                <w:sz w:val="20"/>
                <w:szCs w:val="20"/>
                <w:lang w:eastAsia="uk-UA"/>
              </w:rPr>
            </w:pPr>
            <w:r w:rsidRPr="00AD0994">
              <w:rPr>
                <w:rFonts w:ascii="Times New Roman" w:hAnsi="Times New Roman" w:cs="Times New Roman"/>
                <w:sz w:val="20"/>
                <w:szCs w:val="20"/>
              </w:rPr>
              <w:t>понимание роли чтения, использование разных видов чтения; умение осознанно воспринимать и оценивать содержание и специфику различных текстов</w:t>
            </w:r>
          </w:p>
        </w:tc>
        <w:tc>
          <w:tcPr>
            <w:tcW w:w="1721" w:type="dxa"/>
          </w:tcPr>
          <w:p w:rsidR="00AD0994" w:rsidRPr="00AD0994" w:rsidRDefault="00AD0994" w:rsidP="007A4E38">
            <w:pPr>
              <w:spacing w:after="120"/>
              <w:rPr>
                <w:rFonts w:ascii="Times New Roman" w:eastAsia="Times New Roman" w:hAnsi="Times New Roman" w:cs="Times New Roman"/>
                <w:color w:val="000000"/>
                <w:sz w:val="20"/>
                <w:szCs w:val="20"/>
                <w:lang w:eastAsia="uk-UA"/>
              </w:rPr>
            </w:pPr>
            <w:r w:rsidRPr="00AD0994">
              <w:rPr>
                <w:rFonts w:ascii="Times New Roman" w:hAnsi="Times New Roman" w:cs="Times New Roman"/>
                <w:sz w:val="20"/>
                <w:szCs w:val="20"/>
              </w:rPr>
              <w:t>готовность слушать собеседника и вести диалог; готовность признавать возможность существования различных точек зрения и право каждого иметь свою; излагать свое мнение и аргументировать свою точку зрения и оценку событий</w:t>
            </w:r>
          </w:p>
        </w:tc>
        <w:tc>
          <w:tcPr>
            <w:tcW w:w="1466" w:type="dxa"/>
          </w:tcPr>
          <w:p w:rsidR="00AD0994" w:rsidRPr="00AD0994" w:rsidRDefault="00AD0994" w:rsidP="007A4E38">
            <w:pPr>
              <w:rPr>
                <w:rFonts w:ascii="Times New Roman" w:hAnsi="Times New Roman" w:cs="Times New Roman"/>
                <w:sz w:val="20"/>
                <w:szCs w:val="20"/>
              </w:rPr>
            </w:pPr>
            <w:r w:rsidRPr="00AD0994">
              <w:rPr>
                <w:rFonts w:ascii="Times New Roman" w:hAnsi="Times New Roman" w:cs="Times New Roman"/>
                <w:sz w:val="20"/>
                <w:szCs w:val="20"/>
              </w:rPr>
              <w:t xml:space="preserve">развитие самостоятельности и личной ответственности за свои поступки,   предпочтения  в ситуациях выбора в пользу нравственно-этических норм;  </w:t>
            </w:r>
          </w:p>
        </w:tc>
      </w:tr>
      <w:tr w:rsidR="00AD0994" w:rsidRPr="00AD0994" w:rsidTr="00AD0994">
        <w:tc>
          <w:tcPr>
            <w:tcW w:w="453" w:type="dxa"/>
          </w:tcPr>
          <w:p w:rsidR="00AD0994" w:rsidRPr="00AD0994" w:rsidRDefault="00AD0994" w:rsidP="007A4E38">
            <w:pPr>
              <w:rPr>
                <w:rFonts w:ascii="Times New Roman" w:hAnsi="Times New Roman" w:cs="Times New Roman"/>
                <w:sz w:val="20"/>
                <w:szCs w:val="20"/>
              </w:rPr>
            </w:pPr>
            <w:r w:rsidRPr="00AD0994">
              <w:rPr>
                <w:rFonts w:ascii="Times New Roman" w:hAnsi="Times New Roman" w:cs="Times New Roman"/>
                <w:sz w:val="20"/>
                <w:szCs w:val="20"/>
              </w:rPr>
              <w:t>24</w:t>
            </w:r>
          </w:p>
        </w:tc>
        <w:tc>
          <w:tcPr>
            <w:tcW w:w="634" w:type="dxa"/>
            <w:gridSpan w:val="2"/>
          </w:tcPr>
          <w:p w:rsidR="00AD0994" w:rsidRPr="00AD0994" w:rsidRDefault="00AD0994" w:rsidP="007A4E38">
            <w:pPr>
              <w:rPr>
                <w:rFonts w:ascii="Times New Roman" w:hAnsi="Times New Roman" w:cs="Times New Roman"/>
                <w:sz w:val="20"/>
                <w:szCs w:val="20"/>
              </w:rPr>
            </w:pPr>
            <w:r w:rsidRPr="00AD0994">
              <w:rPr>
                <w:rFonts w:ascii="Times New Roman" w:hAnsi="Times New Roman" w:cs="Times New Roman"/>
                <w:sz w:val="20"/>
                <w:szCs w:val="20"/>
              </w:rPr>
              <w:t>1</w:t>
            </w:r>
          </w:p>
        </w:tc>
        <w:tc>
          <w:tcPr>
            <w:tcW w:w="572" w:type="dxa"/>
          </w:tcPr>
          <w:p w:rsidR="00AD0994" w:rsidRPr="00AD0994" w:rsidRDefault="00AD0994" w:rsidP="007A4E38">
            <w:pPr>
              <w:rPr>
                <w:rFonts w:ascii="Times New Roman" w:hAnsi="Times New Roman" w:cs="Times New Roman"/>
                <w:sz w:val="20"/>
                <w:szCs w:val="20"/>
              </w:rPr>
            </w:pPr>
          </w:p>
        </w:tc>
        <w:tc>
          <w:tcPr>
            <w:tcW w:w="717" w:type="dxa"/>
            <w:gridSpan w:val="2"/>
          </w:tcPr>
          <w:p w:rsidR="00AD0994" w:rsidRPr="00AD0994" w:rsidRDefault="00AD0994" w:rsidP="007A4E38">
            <w:pPr>
              <w:rPr>
                <w:rFonts w:ascii="Times New Roman" w:hAnsi="Times New Roman" w:cs="Times New Roman"/>
                <w:sz w:val="20"/>
                <w:szCs w:val="20"/>
              </w:rPr>
            </w:pPr>
          </w:p>
        </w:tc>
        <w:tc>
          <w:tcPr>
            <w:tcW w:w="2204" w:type="dxa"/>
          </w:tcPr>
          <w:p w:rsidR="00AD0994" w:rsidRPr="00AD0994" w:rsidRDefault="00AD0994" w:rsidP="007E7C47">
            <w:pPr>
              <w:autoSpaceDE w:val="0"/>
              <w:autoSpaceDN w:val="0"/>
              <w:adjustRightInd w:val="0"/>
              <w:rPr>
                <w:rFonts w:ascii="Times New Roman" w:hAnsi="Times New Roman"/>
                <w:sz w:val="20"/>
                <w:szCs w:val="20"/>
              </w:rPr>
            </w:pPr>
            <w:r w:rsidRPr="00AD0994">
              <w:rPr>
                <w:rFonts w:ascii="Times New Roman" w:hAnsi="Times New Roman"/>
                <w:sz w:val="20"/>
                <w:szCs w:val="20"/>
              </w:rPr>
              <w:t xml:space="preserve">СД. Дрожжин. </w:t>
            </w:r>
            <w:r w:rsidRPr="00AD0994">
              <w:rPr>
                <w:rFonts w:ascii="Times New Roman" w:hAnsi="Times New Roman"/>
                <w:sz w:val="20"/>
                <w:szCs w:val="20"/>
              </w:rPr>
              <w:lastRenderedPageBreak/>
              <w:t>«Пр</w:t>
            </w:r>
            <w:r w:rsidRPr="00AD0994">
              <w:rPr>
                <w:rFonts w:ascii="Times New Roman" w:hAnsi="Times New Roman"/>
                <w:sz w:val="20"/>
                <w:szCs w:val="20"/>
              </w:rPr>
              <w:t>и</w:t>
            </w:r>
            <w:r w:rsidRPr="00AD0994">
              <w:rPr>
                <w:rFonts w:ascii="Times New Roman" w:hAnsi="Times New Roman"/>
                <w:sz w:val="20"/>
                <w:szCs w:val="20"/>
              </w:rPr>
              <w:t>вет», «Зимний день».</w:t>
            </w:r>
          </w:p>
        </w:tc>
        <w:tc>
          <w:tcPr>
            <w:tcW w:w="1649" w:type="dxa"/>
          </w:tcPr>
          <w:p w:rsidR="00AD0994" w:rsidRPr="00AD0994" w:rsidRDefault="00AD0994" w:rsidP="007A4E38">
            <w:pPr>
              <w:rPr>
                <w:rFonts w:ascii="Times New Roman" w:hAnsi="Times New Roman" w:cs="Times New Roman"/>
                <w:sz w:val="20"/>
                <w:szCs w:val="20"/>
              </w:rPr>
            </w:pPr>
            <w:r w:rsidRPr="00AD0994">
              <w:rPr>
                <w:rFonts w:ascii="Times New Roman" w:hAnsi="Times New Roman" w:cs="Times New Roman"/>
                <w:sz w:val="20"/>
                <w:szCs w:val="20"/>
              </w:rPr>
              <w:lastRenderedPageBreak/>
              <w:t>Комбинированн</w:t>
            </w:r>
            <w:r w:rsidRPr="00AD0994">
              <w:rPr>
                <w:rFonts w:ascii="Times New Roman" w:hAnsi="Times New Roman" w:cs="Times New Roman"/>
                <w:sz w:val="20"/>
                <w:szCs w:val="20"/>
              </w:rPr>
              <w:lastRenderedPageBreak/>
              <w:t>ый</w:t>
            </w:r>
          </w:p>
        </w:tc>
        <w:tc>
          <w:tcPr>
            <w:tcW w:w="1112" w:type="dxa"/>
          </w:tcPr>
          <w:p w:rsidR="00AD0994" w:rsidRPr="00AD0994" w:rsidRDefault="00AD0994" w:rsidP="007A4E38">
            <w:pPr>
              <w:rPr>
                <w:rFonts w:ascii="Times New Roman" w:hAnsi="Times New Roman" w:cs="Times New Roman"/>
                <w:sz w:val="20"/>
                <w:szCs w:val="20"/>
              </w:rPr>
            </w:pPr>
            <w:r w:rsidRPr="00AD0994">
              <w:rPr>
                <w:rFonts w:ascii="Times New Roman" w:hAnsi="Times New Roman" w:cs="Times New Roman"/>
                <w:color w:val="000000"/>
                <w:sz w:val="20"/>
                <w:szCs w:val="20"/>
              </w:rPr>
              <w:lastRenderedPageBreak/>
              <w:t xml:space="preserve">ПО, ЛОО,        </w:t>
            </w:r>
            <w:r w:rsidRPr="00AD0994">
              <w:rPr>
                <w:rFonts w:ascii="Times New Roman" w:hAnsi="Times New Roman" w:cs="Times New Roman"/>
                <w:color w:val="000000"/>
                <w:sz w:val="20"/>
                <w:szCs w:val="20"/>
              </w:rPr>
              <w:lastRenderedPageBreak/>
              <w:t>здоровьесберегающие, интерактивные, эвристические</w:t>
            </w:r>
          </w:p>
        </w:tc>
        <w:tc>
          <w:tcPr>
            <w:tcW w:w="1755" w:type="dxa"/>
            <w:gridSpan w:val="2"/>
          </w:tcPr>
          <w:p w:rsidR="00AD0994" w:rsidRPr="00AD0994" w:rsidRDefault="00AD0994" w:rsidP="007E7C47">
            <w:pPr>
              <w:autoSpaceDE w:val="0"/>
              <w:autoSpaceDN w:val="0"/>
              <w:adjustRightInd w:val="0"/>
              <w:rPr>
                <w:rFonts w:ascii="Times New Roman" w:hAnsi="Times New Roman"/>
                <w:sz w:val="20"/>
                <w:szCs w:val="20"/>
              </w:rPr>
            </w:pPr>
            <w:r w:rsidRPr="00AD0994">
              <w:rPr>
                <w:rFonts w:ascii="Times New Roman" w:hAnsi="Times New Roman"/>
                <w:sz w:val="20"/>
                <w:szCs w:val="20"/>
              </w:rPr>
              <w:lastRenderedPageBreak/>
              <w:t xml:space="preserve">Самостоятельно </w:t>
            </w:r>
            <w:r w:rsidRPr="00AD0994">
              <w:rPr>
                <w:rFonts w:ascii="Times New Roman" w:hAnsi="Times New Roman"/>
                <w:sz w:val="20"/>
                <w:szCs w:val="20"/>
              </w:rPr>
              <w:lastRenderedPageBreak/>
              <w:t>вы</w:t>
            </w:r>
            <w:r w:rsidRPr="00AD0994">
              <w:rPr>
                <w:rFonts w:ascii="Times New Roman" w:hAnsi="Times New Roman"/>
                <w:sz w:val="20"/>
                <w:szCs w:val="20"/>
              </w:rPr>
              <w:softHyphen/>
              <w:t>полнять задания по алгори</w:t>
            </w:r>
            <w:r w:rsidRPr="00AD0994">
              <w:rPr>
                <w:rFonts w:ascii="Times New Roman" w:hAnsi="Times New Roman"/>
                <w:sz w:val="20"/>
                <w:szCs w:val="20"/>
              </w:rPr>
              <w:t>т</w:t>
            </w:r>
            <w:r w:rsidRPr="00AD0994">
              <w:rPr>
                <w:rFonts w:ascii="Times New Roman" w:hAnsi="Times New Roman"/>
                <w:sz w:val="20"/>
                <w:szCs w:val="20"/>
              </w:rPr>
              <w:t>му. Анализи</w:t>
            </w:r>
            <w:r w:rsidRPr="00AD0994">
              <w:rPr>
                <w:rFonts w:ascii="Times New Roman" w:hAnsi="Times New Roman"/>
                <w:sz w:val="20"/>
                <w:szCs w:val="20"/>
              </w:rPr>
              <w:softHyphen/>
              <w:t>ровать текст. Гото</w:t>
            </w:r>
            <w:r w:rsidRPr="00AD0994">
              <w:rPr>
                <w:rFonts w:ascii="Times New Roman" w:hAnsi="Times New Roman"/>
                <w:sz w:val="20"/>
                <w:szCs w:val="20"/>
              </w:rPr>
              <w:softHyphen/>
              <w:t>вить парт</w:t>
            </w:r>
            <w:r w:rsidRPr="00AD0994">
              <w:rPr>
                <w:rFonts w:ascii="Times New Roman" w:hAnsi="Times New Roman"/>
                <w:sz w:val="20"/>
                <w:szCs w:val="20"/>
              </w:rPr>
              <w:t>и</w:t>
            </w:r>
            <w:r w:rsidRPr="00AD0994">
              <w:rPr>
                <w:rFonts w:ascii="Times New Roman" w:hAnsi="Times New Roman"/>
                <w:sz w:val="20"/>
                <w:szCs w:val="20"/>
              </w:rPr>
              <w:t>туру чте</w:t>
            </w:r>
            <w:r w:rsidRPr="00AD0994">
              <w:rPr>
                <w:rFonts w:ascii="Times New Roman" w:hAnsi="Times New Roman"/>
                <w:sz w:val="20"/>
                <w:szCs w:val="20"/>
              </w:rPr>
              <w:softHyphen/>
              <w:t>ния. Выразительно читать стих</w:t>
            </w:r>
            <w:r w:rsidRPr="00AD0994">
              <w:rPr>
                <w:rFonts w:ascii="Times New Roman" w:hAnsi="Times New Roman"/>
                <w:sz w:val="20"/>
                <w:szCs w:val="20"/>
              </w:rPr>
              <w:t>о</w:t>
            </w:r>
            <w:r w:rsidRPr="00AD0994">
              <w:rPr>
                <w:rFonts w:ascii="Times New Roman" w:hAnsi="Times New Roman"/>
                <w:sz w:val="20"/>
                <w:szCs w:val="20"/>
              </w:rPr>
              <w:t>творе</w:t>
            </w:r>
            <w:r w:rsidRPr="00AD0994">
              <w:rPr>
                <w:rFonts w:ascii="Times New Roman" w:hAnsi="Times New Roman"/>
                <w:sz w:val="20"/>
                <w:szCs w:val="20"/>
              </w:rPr>
              <w:softHyphen/>
              <w:t>ния.</w:t>
            </w:r>
          </w:p>
          <w:p w:rsidR="00AD0994" w:rsidRPr="00AD0994" w:rsidRDefault="00AD0994" w:rsidP="007E7C47">
            <w:pPr>
              <w:autoSpaceDE w:val="0"/>
              <w:autoSpaceDN w:val="0"/>
              <w:adjustRightInd w:val="0"/>
              <w:rPr>
                <w:rFonts w:ascii="Times New Roman" w:hAnsi="Times New Roman"/>
                <w:sz w:val="20"/>
                <w:szCs w:val="20"/>
              </w:rPr>
            </w:pPr>
            <w:r w:rsidRPr="00AD0994">
              <w:rPr>
                <w:rFonts w:ascii="Times New Roman" w:hAnsi="Times New Roman"/>
                <w:sz w:val="20"/>
                <w:szCs w:val="20"/>
              </w:rPr>
              <w:t>Фронтальная  и индивидуальная раб</w:t>
            </w:r>
            <w:r w:rsidRPr="00AD0994">
              <w:rPr>
                <w:rFonts w:ascii="Times New Roman" w:hAnsi="Times New Roman"/>
                <w:sz w:val="20"/>
                <w:szCs w:val="20"/>
              </w:rPr>
              <w:t>о</w:t>
            </w:r>
            <w:r w:rsidRPr="00AD0994">
              <w:rPr>
                <w:rFonts w:ascii="Times New Roman" w:hAnsi="Times New Roman"/>
                <w:sz w:val="20"/>
                <w:szCs w:val="20"/>
              </w:rPr>
              <w:t>та</w:t>
            </w:r>
          </w:p>
        </w:tc>
        <w:tc>
          <w:tcPr>
            <w:tcW w:w="1665" w:type="dxa"/>
          </w:tcPr>
          <w:p w:rsidR="00AD0994" w:rsidRPr="00AD0994" w:rsidRDefault="00AD0994" w:rsidP="007A4E38">
            <w:pPr>
              <w:rPr>
                <w:rFonts w:ascii="Times New Roman" w:eastAsia="Times New Roman" w:hAnsi="Times New Roman" w:cs="Times New Roman"/>
                <w:color w:val="000000"/>
                <w:sz w:val="20"/>
                <w:szCs w:val="20"/>
              </w:rPr>
            </w:pPr>
            <w:r w:rsidRPr="00AD0994">
              <w:rPr>
                <w:rFonts w:ascii="Times New Roman" w:eastAsia="Times New Roman" w:hAnsi="Times New Roman" w:cs="Times New Roman"/>
                <w:color w:val="000000"/>
                <w:sz w:val="20"/>
                <w:szCs w:val="20"/>
              </w:rPr>
              <w:lastRenderedPageBreak/>
              <w:t xml:space="preserve">Сюжетные </w:t>
            </w:r>
            <w:r w:rsidRPr="00AD0994">
              <w:rPr>
                <w:rFonts w:ascii="Times New Roman" w:eastAsia="Times New Roman" w:hAnsi="Times New Roman" w:cs="Times New Roman"/>
                <w:color w:val="000000"/>
                <w:sz w:val="20"/>
                <w:szCs w:val="20"/>
              </w:rPr>
              <w:lastRenderedPageBreak/>
              <w:t>картинки</w:t>
            </w:r>
          </w:p>
        </w:tc>
        <w:tc>
          <w:tcPr>
            <w:tcW w:w="1666" w:type="dxa"/>
          </w:tcPr>
          <w:p w:rsidR="00AD0994" w:rsidRPr="00AD0994" w:rsidRDefault="00AD0994" w:rsidP="007A4E38">
            <w:pPr>
              <w:rPr>
                <w:rFonts w:ascii="Times New Roman" w:eastAsia="Times New Roman" w:hAnsi="Times New Roman" w:cs="Times New Roman"/>
                <w:color w:val="000000"/>
                <w:sz w:val="20"/>
                <w:szCs w:val="20"/>
                <w:lang w:val="uk-UA" w:eastAsia="uk-UA"/>
              </w:rPr>
            </w:pPr>
          </w:p>
        </w:tc>
        <w:tc>
          <w:tcPr>
            <w:tcW w:w="1721" w:type="dxa"/>
          </w:tcPr>
          <w:p w:rsidR="00AD0994" w:rsidRPr="00AD0994" w:rsidRDefault="00AD0994" w:rsidP="007A4E38">
            <w:pPr>
              <w:spacing w:after="120"/>
              <w:rPr>
                <w:rFonts w:ascii="Times New Roman" w:eastAsia="Times New Roman" w:hAnsi="Times New Roman" w:cs="Times New Roman"/>
                <w:color w:val="000000"/>
                <w:sz w:val="20"/>
                <w:szCs w:val="20"/>
                <w:lang w:val="uk-UA" w:eastAsia="uk-UA"/>
              </w:rPr>
            </w:pPr>
            <w:r w:rsidRPr="00AD0994">
              <w:rPr>
                <w:rFonts w:ascii="Times New Roman" w:eastAsia="Times New Roman" w:hAnsi="Times New Roman" w:cs="Times New Roman"/>
                <w:color w:val="000000"/>
                <w:sz w:val="20"/>
                <w:szCs w:val="20"/>
                <w:lang w:val="uk-UA" w:eastAsia="uk-UA"/>
              </w:rPr>
              <w:t xml:space="preserve">Формирование </w:t>
            </w:r>
            <w:r w:rsidRPr="00AD0994">
              <w:rPr>
                <w:rFonts w:ascii="Times New Roman" w:eastAsia="Times New Roman" w:hAnsi="Times New Roman" w:cs="Times New Roman"/>
                <w:color w:val="000000"/>
                <w:sz w:val="20"/>
                <w:szCs w:val="20"/>
                <w:lang w:val="uk-UA" w:eastAsia="uk-UA"/>
              </w:rPr>
              <w:lastRenderedPageBreak/>
              <w:t>умений использовать украинский язык с целью поиска различной информации.</w:t>
            </w:r>
          </w:p>
        </w:tc>
        <w:tc>
          <w:tcPr>
            <w:tcW w:w="1466" w:type="dxa"/>
          </w:tcPr>
          <w:p w:rsidR="00AD0994" w:rsidRPr="00AD0994" w:rsidRDefault="00AD0994" w:rsidP="007A4E38">
            <w:pPr>
              <w:rPr>
                <w:rFonts w:ascii="Times New Roman" w:hAnsi="Times New Roman" w:cs="Times New Roman"/>
                <w:sz w:val="20"/>
                <w:szCs w:val="20"/>
              </w:rPr>
            </w:pPr>
            <w:r w:rsidRPr="00AD0994">
              <w:rPr>
                <w:rFonts w:ascii="Times New Roman" w:eastAsia="Times New Roman" w:hAnsi="Times New Roman" w:cs="Times New Roman"/>
                <w:color w:val="000000"/>
                <w:sz w:val="20"/>
                <w:szCs w:val="20"/>
                <w:lang w:val="uk-UA" w:eastAsia="uk-UA"/>
              </w:rPr>
              <w:lastRenderedPageBreak/>
              <w:t xml:space="preserve">Развитие </w:t>
            </w:r>
            <w:r w:rsidRPr="00AD0994">
              <w:rPr>
                <w:rFonts w:ascii="Times New Roman" w:eastAsia="Times New Roman" w:hAnsi="Times New Roman" w:cs="Times New Roman"/>
                <w:color w:val="000000"/>
                <w:sz w:val="20"/>
                <w:szCs w:val="20"/>
                <w:lang w:val="uk-UA" w:eastAsia="uk-UA"/>
              </w:rPr>
              <w:lastRenderedPageBreak/>
              <w:t>самостоятельности и личной ответственности за свои поступки, на основе представлений о нравственных нормах.</w:t>
            </w:r>
          </w:p>
        </w:tc>
      </w:tr>
      <w:tr w:rsidR="00AD0994" w:rsidRPr="00AD0994" w:rsidTr="00AD0994">
        <w:tc>
          <w:tcPr>
            <w:tcW w:w="453" w:type="dxa"/>
          </w:tcPr>
          <w:p w:rsidR="00AD0994" w:rsidRPr="00AD0994" w:rsidRDefault="00AD0994" w:rsidP="007A4E38">
            <w:pPr>
              <w:rPr>
                <w:rFonts w:ascii="Times New Roman" w:hAnsi="Times New Roman" w:cs="Times New Roman"/>
                <w:sz w:val="20"/>
                <w:szCs w:val="20"/>
              </w:rPr>
            </w:pPr>
            <w:r w:rsidRPr="00AD0994">
              <w:rPr>
                <w:rFonts w:ascii="Times New Roman" w:hAnsi="Times New Roman" w:cs="Times New Roman"/>
                <w:sz w:val="20"/>
                <w:szCs w:val="20"/>
              </w:rPr>
              <w:lastRenderedPageBreak/>
              <w:t>25</w:t>
            </w:r>
          </w:p>
        </w:tc>
        <w:tc>
          <w:tcPr>
            <w:tcW w:w="634" w:type="dxa"/>
            <w:gridSpan w:val="2"/>
          </w:tcPr>
          <w:p w:rsidR="00AD0994" w:rsidRPr="00AD0994" w:rsidRDefault="00AD0994" w:rsidP="007A4E38">
            <w:pPr>
              <w:rPr>
                <w:rFonts w:ascii="Times New Roman" w:hAnsi="Times New Roman" w:cs="Times New Roman"/>
                <w:sz w:val="20"/>
                <w:szCs w:val="20"/>
              </w:rPr>
            </w:pPr>
            <w:r w:rsidRPr="00AD0994">
              <w:rPr>
                <w:rFonts w:ascii="Times New Roman" w:hAnsi="Times New Roman" w:cs="Times New Roman"/>
                <w:sz w:val="20"/>
                <w:szCs w:val="20"/>
              </w:rPr>
              <w:t>1</w:t>
            </w:r>
          </w:p>
        </w:tc>
        <w:tc>
          <w:tcPr>
            <w:tcW w:w="572" w:type="dxa"/>
          </w:tcPr>
          <w:p w:rsidR="00AD0994" w:rsidRPr="00AD0994" w:rsidRDefault="00AD0994" w:rsidP="007A4E38">
            <w:pPr>
              <w:rPr>
                <w:rFonts w:ascii="Times New Roman" w:hAnsi="Times New Roman" w:cs="Times New Roman"/>
                <w:sz w:val="20"/>
                <w:szCs w:val="20"/>
              </w:rPr>
            </w:pPr>
          </w:p>
        </w:tc>
        <w:tc>
          <w:tcPr>
            <w:tcW w:w="717" w:type="dxa"/>
            <w:gridSpan w:val="2"/>
          </w:tcPr>
          <w:p w:rsidR="00AD0994" w:rsidRPr="00AD0994" w:rsidRDefault="00AD0994" w:rsidP="007A4E38">
            <w:pPr>
              <w:rPr>
                <w:rFonts w:ascii="Times New Roman" w:hAnsi="Times New Roman" w:cs="Times New Roman"/>
                <w:sz w:val="20"/>
                <w:szCs w:val="20"/>
              </w:rPr>
            </w:pPr>
          </w:p>
        </w:tc>
        <w:tc>
          <w:tcPr>
            <w:tcW w:w="2204" w:type="dxa"/>
          </w:tcPr>
          <w:p w:rsidR="00AD0994" w:rsidRPr="00AD0994" w:rsidRDefault="00AD0994" w:rsidP="007E7C47">
            <w:pPr>
              <w:autoSpaceDE w:val="0"/>
              <w:autoSpaceDN w:val="0"/>
              <w:adjustRightInd w:val="0"/>
              <w:rPr>
                <w:rFonts w:ascii="Times New Roman" w:hAnsi="Times New Roman"/>
                <w:sz w:val="20"/>
                <w:szCs w:val="20"/>
              </w:rPr>
            </w:pPr>
            <w:r w:rsidRPr="00AD0994">
              <w:rPr>
                <w:rFonts w:ascii="Times New Roman" w:hAnsi="Times New Roman"/>
                <w:sz w:val="20"/>
                <w:szCs w:val="20"/>
              </w:rPr>
              <w:t>Рассказ «При</w:t>
            </w:r>
            <w:r w:rsidRPr="00AD0994">
              <w:rPr>
                <w:rFonts w:ascii="Times New Roman" w:hAnsi="Times New Roman"/>
                <w:sz w:val="20"/>
                <w:szCs w:val="20"/>
              </w:rPr>
              <w:t>ё</w:t>
            </w:r>
            <w:r w:rsidRPr="00AD0994">
              <w:rPr>
                <w:rFonts w:ascii="Times New Roman" w:hAnsi="Times New Roman"/>
                <w:sz w:val="20"/>
                <w:szCs w:val="20"/>
              </w:rPr>
              <w:t>мыш».</w:t>
            </w:r>
          </w:p>
          <w:p w:rsidR="00AD0994" w:rsidRPr="00AD0994" w:rsidRDefault="00AD0994" w:rsidP="007E7C47">
            <w:pPr>
              <w:autoSpaceDE w:val="0"/>
              <w:autoSpaceDN w:val="0"/>
              <w:adjustRightInd w:val="0"/>
              <w:rPr>
                <w:rFonts w:ascii="Times New Roman" w:hAnsi="Times New Roman"/>
                <w:b/>
                <w:bCs/>
                <w:sz w:val="20"/>
                <w:szCs w:val="20"/>
              </w:rPr>
            </w:pPr>
          </w:p>
        </w:tc>
        <w:tc>
          <w:tcPr>
            <w:tcW w:w="1649" w:type="dxa"/>
          </w:tcPr>
          <w:p w:rsidR="00AD0994" w:rsidRPr="00AD0994" w:rsidRDefault="00AD0994" w:rsidP="007A4E38">
            <w:pPr>
              <w:rPr>
                <w:rFonts w:ascii="Times New Roman" w:hAnsi="Times New Roman" w:cs="Times New Roman"/>
                <w:sz w:val="20"/>
                <w:szCs w:val="20"/>
              </w:rPr>
            </w:pPr>
            <w:r w:rsidRPr="00AD0994">
              <w:rPr>
                <w:rFonts w:ascii="Times New Roman" w:hAnsi="Times New Roman" w:cs="Times New Roman"/>
                <w:sz w:val="20"/>
                <w:szCs w:val="20"/>
              </w:rPr>
              <w:t>Закрепление знаний, умений и навыков</w:t>
            </w:r>
          </w:p>
        </w:tc>
        <w:tc>
          <w:tcPr>
            <w:tcW w:w="1112" w:type="dxa"/>
          </w:tcPr>
          <w:p w:rsidR="00AD0994" w:rsidRPr="00AD0994" w:rsidRDefault="00AD0994" w:rsidP="007A4E38">
            <w:pPr>
              <w:rPr>
                <w:rFonts w:ascii="Times New Roman" w:hAnsi="Times New Roman" w:cs="Times New Roman"/>
                <w:sz w:val="20"/>
                <w:szCs w:val="20"/>
              </w:rPr>
            </w:pPr>
            <w:r w:rsidRPr="00AD0994">
              <w:rPr>
                <w:rFonts w:ascii="Times New Roman" w:hAnsi="Times New Roman" w:cs="Times New Roman"/>
                <w:color w:val="000000"/>
                <w:sz w:val="20"/>
                <w:szCs w:val="20"/>
              </w:rPr>
              <w:t xml:space="preserve">  ЛОО,   игровые,    здоровьесберегающие, интерактивные,  </w:t>
            </w:r>
          </w:p>
        </w:tc>
        <w:tc>
          <w:tcPr>
            <w:tcW w:w="1755" w:type="dxa"/>
            <w:gridSpan w:val="2"/>
          </w:tcPr>
          <w:p w:rsidR="00AD0994" w:rsidRPr="00AD0994" w:rsidRDefault="00AD0994" w:rsidP="007E7C47">
            <w:pPr>
              <w:autoSpaceDE w:val="0"/>
              <w:autoSpaceDN w:val="0"/>
              <w:adjustRightInd w:val="0"/>
              <w:rPr>
                <w:rFonts w:ascii="Times New Roman" w:hAnsi="Times New Roman"/>
                <w:sz w:val="20"/>
                <w:szCs w:val="20"/>
              </w:rPr>
            </w:pPr>
            <w:r w:rsidRPr="00AD0994">
              <w:rPr>
                <w:rFonts w:ascii="Times New Roman" w:hAnsi="Times New Roman"/>
                <w:sz w:val="20"/>
                <w:szCs w:val="20"/>
              </w:rPr>
              <w:t>Осознавать понятия «авторская позиция» и «а</w:t>
            </w:r>
            <w:r w:rsidRPr="00AD0994">
              <w:rPr>
                <w:rFonts w:ascii="Times New Roman" w:hAnsi="Times New Roman"/>
                <w:sz w:val="20"/>
                <w:szCs w:val="20"/>
              </w:rPr>
              <w:t>в</w:t>
            </w:r>
            <w:r w:rsidRPr="00AD0994">
              <w:rPr>
                <w:rFonts w:ascii="Times New Roman" w:hAnsi="Times New Roman"/>
                <w:sz w:val="20"/>
                <w:szCs w:val="20"/>
              </w:rPr>
              <w:t>тор-рассказчик». Работать с сюжетом и планом. Находить в тексте слова, под</w:t>
            </w:r>
            <w:r w:rsidRPr="00AD0994">
              <w:rPr>
                <w:rFonts w:ascii="Times New Roman" w:hAnsi="Times New Roman"/>
                <w:sz w:val="20"/>
                <w:szCs w:val="20"/>
              </w:rPr>
              <w:softHyphen/>
              <w:t>тверждающие пози</w:t>
            </w:r>
            <w:r w:rsidRPr="00AD0994">
              <w:rPr>
                <w:rFonts w:ascii="Times New Roman" w:hAnsi="Times New Roman"/>
                <w:sz w:val="20"/>
                <w:szCs w:val="20"/>
              </w:rPr>
              <w:softHyphen/>
              <w:t>цию авт</w:t>
            </w:r>
            <w:r w:rsidRPr="00AD0994">
              <w:rPr>
                <w:rFonts w:ascii="Times New Roman" w:hAnsi="Times New Roman"/>
                <w:sz w:val="20"/>
                <w:szCs w:val="20"/>
              </w:rPr>
              <w:t>о</w:t>
            </w:r>
            <w:r w:rsidRPr="00AD0994">
              <w:rPr>
                <w:rFonts w:ascii="Times New Roman" w:hAnsi="Times New Roman"/>
                <w:sz w:val="20"/>
                <w:szCs w:val="20"/>
              </w:rPr>
              <w:t>ра. Фронтальная работа</w:t>
            </w:r>
          </w:p>
        </w:tc>
        <w:tc>
          <w:tcPr>
            <w:tcW w:w="1665" w:type="dxa"/>
          </w:tcPr>
          <w:p w:rsidR="00AD0994" w:rsidRPr="00AD0994" w:rsidRDefault="00AD0994" w:rsidP="007A4E38">
            <w:pPr>
              <w:rPr>
                <w:rFonts w:ascii="Times New Roman" w:eastAsia="Times New Roman" w:hAnsi="Times New Roman" w:cs="Times New Roman"/>
                <w:color w:val="000000"/>
                <w:sz w:val="20"/>
                <w:szCs w:val="20"/>
              </w:rPr>
            </w:pPr>
          </w:p>
        </w:tc>
        <w:tc>
          <w:tcPr>
            <w:tcW w:w="1666" w:type="dxa"/>
          </w:tcPr>
          <w:p w:rsidR="00AD0994" w:rsidRPr="00AD0994" w:rsidRDefault="00AD0994" w:rsidP="007A4E38">
            <w:pPr>
              <w:rPr>
                <w:rFonts w:ascii="Times New Roman" w:eastAsia="Times New Roman" w:hAnsi="Times New Roman" w:cs="Times New Roman"/>
                <w:color w:val="000000"/>
                <w:sz w:val="20"/>
                <w:szCs w:val="20"/>
                <w:lang w:eastAsia="uk-UA"/>
              </w:rPr>
            </w:pPr>
            <w:r w:rsidRPr="00AD0994">
              <w:rPr>
                <w:rFonts w:ascii="Times New Roman" w:hAnsi="Times New Roman" w:cs="Times New Roman"/>
                <w:sz w:val="20"/>
                <w:szCs w:val="20"/>
              </w:rPr>
              <w:t>;</w:t>
            </w:r>
          </w:p>
        </w:tc>
        <w:tc>
          <w:tcPr>
            <w:tcW w:w="1721" w:type="dxa"/>
          </w:tcPr>
          <w:p w:rsidR="00AD0994" w:rsidRPr="00AD0994" w:rsidRDefault="00AD0994" w:rsidP="007A4E38">
            <w:pPr>
              <w:spacing w:after="120"/>
              <w:rPr>
                <w:rFonts w:ascii="Times New Roman" w:eastAsia="Times New Roman" w:hAnsi="Times New Roman" w:cs="Times New Roman"/>
                <w:color w:val="000000"/>
                <w:sz w:val="20"/>
                <w:szCs w:val="20"/>
                <w:lang w:eastAsia="uk-UA"/>
              </w:rPr>
            </w:pPr>
            <w:r w:rsidRPr="00AD0994">
              <w:rPr>
                <w:rFonts w:ascii="Times New Roman" w:hAnsi="Times New Roman" w:cs="Times New Roman"/>
                <w:sz w:val="20"/>
                <w:szCs w:val="20"/>
              </w:rPr>
              <w:t>определять общие цели совместной деятельности и путей ее достижения; обсуждать и согласовывать способы достижения общего результата</w:t>
            </w:r>
          </w:p>
        </w:tc>
        <w:tc>
          <w:tcPr>
            <w:tcW w:w="1466" w:type="dxa"/>
          </w:tcPr>
          <w:p w:rsidR="00AD0994" w:rsidRPr="00AD0994" w:rsidRDefault="00AD0994" w:rsidP="008335A5">
            <w:pPr>
              <w:rPr>
                <w:rFonts w:ascii="Times New Roman" w:hAnsi="Times New Roman" w:cs="Times New Roman"/>
                <w:sz w:val="20"/>
                <w:szCs w:val="20"/>
              </w:rPr>
            </w:pPr>
            <w:r w:rsidRPr="00AD0994">
              <w:rPr>
                <w:rFonts w:ascii="Times New Roman" w:eastAsia="Times New Roman" w:hAnsi="Times New Roman" w:cs="Times New Roman"/>
                <w:color w:val="000000"/>
                <w:sz w:val="20"/>
                <w:szCs w:val="20"/>
                <w:lang w:val="uk-UA" w:eastAsia="uk-UA"/>
              </w:rPr>
              <w:t>Формирование уважительного отношения к иному мнению</w:t>
            </w:r>
          </w:p>
        </w:tc>
      </w:tr>
      <w:tr w:rsidR="00AD0994" w:rsidRPr="00AD0994" w:rsidTr="00AD0994">
        <w:tc>
          <w:tcPr>
            <w:tcW w:w="453" w:type="dxa"/>
          </w:tcPr>
          <w:p w:rsidR="00AD0994" w:rsidRPr="00AD0994" w:rsidRDefault="00AD0994" w:rsidP="007A4E38">
            <w:pPr>
              <w:rPr>
                <w:rFonts w:ascii="Times New Roman" w:hAnsi="Times New Roman" w:cs="Times New Roman"/>
                <w:sz w:val="20"/>
                <w:szCs w:val="20"/>
              </w:rPr>
            </w:pPr>
            <w:r w:rsidRPr="00AD0994">
              <w:rPr>
                <w:rFonts w:ascii="Times New Roman" w:hAnsi="Times New Roman" w:cs="Times New Roman"/>
                <w:sz w:val="20"/>
                <w:szCs w:val="20"/>
              </w:rPr>
              <w:t>26</w:t>
            </w:r>
          </w:p>
        </w:tc>
        <w:tc>
          <w:tcPr>
            <w:tcW w:w="634" w:type="dxa"/>
            <w:gridSpan w:val="2"/>
          </w:tcPr>
          <w:p w:rsidR="00AD0994" w:rsidRPr="00AD0994" w:rsidRDefault="00AD0994" w:rsidP="007A4E38">
            <w:pPr>
              <w:rPr>
                <w:rFonts w:ascii="Times New Roman" w:hAnsi="Times New Roman" w:cs="Times New Roman"/>
                <w:sz w:val="20"/>
                <w:szCs w:val="20"/>
              </w:rPr>
            </w:pPr>
            <w:r w:rsidRPr="00AD0994">
              <w:rPr>
                <w:rFonts w:ascii="Times New Roman" w:hAnsi="Times New Roman" w:cs="Times New Roman"/>
                <w:sz w:val="20"/>
                <w:szCs w:val="20"/>
              </w:rPr>
              <w:t>1</w:t>
            </w:r>
          </w:p>
        </w:tc>
        <w:tc>
          <w:tcPr>
            <w:tcW w:w="572" w:type="dxa"/>
          </w:tcPr>
          <w:p w:rsidR="00AD0994" w:rsidRPr="00AD0994" w:rsidRDefault="00AD0994" w:rsidP="007A4E38">
            <w:pPr>
              <w:rPr>
                <w:rFonts w:ascii="Times New Roman" w:hAnsi="Times New Roman" w:cs="Times New Roman"/>
                <w:sz w:val="20"/>
                <w:szCs w:val="20"/>
              </w:rPr>
            </w:pPr>
          </w:p>
        </w:tc>
        <w:tc>
          <w:tcPr>
            <w:tcW w:w="717" w:type="dxa"/>
            <w:gridSpan w:val="2"/>
          </w:tcPr>
          <w:p w:rsidR="00AD0994" w:rsidRPr="00AD0994" w:rsidRDefault="00AD0994" w:rsidP="007A4E38">
            <w:pPr>
              <w:rPr>
                <w:rFonts w:ascii="Times New Roman" w:hAnsi="Times New Roman" w:cs="Times New Roman"/>
                <w:sz w:val="20"/>
                <w:szCs w:val="20"/>
              </w:rPr>
            </w:pPr>
          </w:p>
        </w:tc>
        <w:tc>
          <w:tcPr>
            <w:tcW w:w="2204" w:type="dxa"/>
          </w:tcPr>
          <w:p w:rsidR="00AD0994" w:rsidRPr="00AD0994" w:rsidRDefault="00AD0994" w:rsidP="007E7C47">
            <w:pPr>
              <w:autoSpaceDE w:val="0"/>
              <w:autoSpaceDN w:val="0"/>
              <w:adjustRightInd w:val="0"/>
              <w:rPr>
                <w:rFonts w:ascii="Times New Roman" w:hAnsi="Times New Roman"/>
                <w:sz w:val="20"/>
                <w:szCs w:val="20"/>
              </w:rPr>
            </w:pPr>
            <w:r w:rsidRPr="00AD0994">
              <w:rPr>
                <w:rFonts w:ascii="Times New Roman" w:hAnsi="Times New Roman"/>
                <w:sz w:val="20"/>
                <w:szCs w:val="20"/>
              </w:rPr>
              <w:t>Деформированные тексты.</w:t>
            </w:r>
          </w:p>
        </w:tc>
        <w:tc>
          <w:tcPr>
            <w:tcW w:w="1649" w:type="dxa"/>
          </w:tcPr>
          <w:p w:rsidR="00AD0994" w:rsidRPr="00AD0994" w:rsidRDefault="00AD0994" w:rsidP="008335A5">
            <w:pPr>
              <w:rPr>
                <w:rFonts w:ascii="Times New Roman" w:hAnsi="Times New Roman" w:cs="Times New Roman"/>
                <w:sz w:val="20"/>
                <w:szCs w:val="20"/>
              </w:rPr>
            </w:pPr>
            <w:r w:rsidRPr="00AD0994">
              <w:rPr>
                <w:rFonts w:ascii="Times New Roman" w:hAnsi="Times New Roman" w:cs="Times New Roman"/>
                <w:sz w:val="20"/>
                <w:szCs w:val="20"/>
              </w:rPr>
              <w:t xml:space="preserve"> </w:t>
            </w:r>
            <w:r w:rsidR="008335A5" w:rsidRPr="00AD0994">
              <w:rPr>
                <w:rFonts w:ascii="Times New Roman" w:hAnsi="Times New Roman" w:cs="Times New Roman"/>
                <w:sz w:val="20"/>
                <w:szCs w:val="20"/>
              </w:rPr>
              <w:t>Комбинированный</w:t>
            </w:r>
          </w:p>
        </w:tc>
        <w:tc>
          <w:tcPr>
            <w:tcW w:w="1112" w:type="dxa"/>
          </w:tcPr>
          <w:p w:rsidR="00AD0994" w:rsidRPr="00AD0994" w:rsidRDefault="00AD0994" w:rsidP="007A4E38">
            <w:pPr>
              <w:rPr>
                <w:rFonts w:ascii="Times New Roman" w:hAnsi="Times New Roman" w:cs="Times New Roman"/>
                <w:sz w:val="20"/>
                <w:szCs w:val="20"/>
              </w:rPr>
            </w:pPr>
            <w:r w:rsidRPr="00AD0994">
              <w:rPr>
                <w:rFonts w:ascii="Times New Roman" w:hAnsi="Times New Roman" w:cs="Times New Roman"/>
                <w:color w:val="000000"/>
                <w:sz w:val="20"/>
                <w:szCs w:val="20"/>
              </w:rPr>
              <w:t xml:space="preserve">ПО, ЛОО,        здоровьесберегающие, интерактивные,  </w:t>
            </w:r>
          </w:p>
        </w:tc>
        <w:tc>
          <w:tcPr>
            <w:tcW w:w="1755" w:type="dxa"/>
            <w:gridSpan w:val="2"/>
          </w:tcPr>
          <w:p w:rsidR="00AD0994" w:rsidRPr="00AD0994" w:rsidRDefault="00AD0994" w:rsidP="007E7C47">
            <w:pPr>
              <w:autoSpaceDE w:val="0"/>
              <w:autoSpaceDN w:val="0"/>
              <w:adjustRightInd w:val="0"/>
              <w:rPr>
                <w:rFonts w:ascii="Times New Roman" w:hAnsi="Times New Roman"/>
                <w:sz w:val="20"/>
                <w:szCs w:val="20"/>
              </w:rPr>
            </w:pPr>
            <w:r w:rsidRPr="00AD0994">
              <w:rPr>
                <w:rFonts w:ascii="Times New Roman" w:hAnsi="Times New Roman"/>
                <w:sz w:val="20"/>
                <w:szCs w:val="20"/>
              </w:rPr>
              <w:t>Самостоятельно составлять  деформ</w:t>
            </w:r>
            <w:r w:rsidRPr="00AD0994">
              <w:rPr>
                <w:rFonts w:ascii="Times New Roman" w:hAnsi="Times New Roman"/>
                <w:sz w:val="20"/>
                <w:szCs w:val="20"/>
              </w:rPr>
              <w:t>и</w:t>
            </w:r>
            <w:r w:rsidRPr="00AD0994">
              <w:rPr>
                <w:rFonts w:ascii="Times New Roman" w:hAnsi="Times New Roman"/>
                <w:sz w:val="20"/>
                <w:szCs w:val="20"/>
              </w:rPr>
              <w:t>рованные тексты.</w:t>
            </w:r>
            <w:r w:rsidRPr="00AD0994">
              <w:rPr>
                <w:rFonts w:ascii="Times New Roman" w:hAnsi="Times New Roman"/>
                <w:bCs/>
                <w:sz w:val="20"/>
                <w:szCs w:val="20"/>
              </w:rPr>
              <w:t xml:space="preserve"> Работать в паре, дог</w:t>
            </w:r>
            <w:r w:rsidRPr="00AD0994">
              <w:rPr>
                <w:rFonts w:ascii="Times New Roman" w:hAnsi="Times New Roman"/>
                <w:bCs/>
                <w:sz w:val="20"/>
                <w:szCs w:val="20"/>
              </w:rPr>
              <w:t>о</w:t>
            </w:r>
            <w:r w:rsidRPr="00AD0994">
              <w:rPr>
                <w:rFonts w:ascii="Times New Roman" w:hAnsi="Times New Roman"/>
                <w:bCs/>
                <w:sz w:val="20"/>
                <w:szCs w:val="20"/>
              </w:rPr>
              <w:t>вариваться</w:t>
            </w:r>
            <w:r w:rsidRPr="00AD0994">
              <w:rPr>
                <w:rFonts w:ascii="Times New Roman" w:hAnsi="Times New Roman"/>
                <w:sz w:val="20"/>
                <w:szCs w:val="20"/>
              </w:rPr>
              <w:t xml:space="preserve"> друг с другом.</w:t>
            </w:r>
          </w:p>
          <w:p w:rsidR="00AD0994" w:rsidRPr="00AD0994" w:rsidRDefault="00AD0994" w:rsidP="007E7C47">
            <w:pPr>
              <w:autoSpaceDE w:val="0"/>
              <w:autoSpaceDN w:val="0"/>
              <w:adjustRightInd w:val="0"/>
              <w:rPr>
                <w:rFonts w:ascii="Times New Roman" w:hAnsi="Times New Roman"/>
                <w:sz w:val="20"/>
                <w:szCs w:val="20"/>
              </w:rPr>
            </w:pPr>
            <w:r w:rsidRPr="00AD0994">
              <w:rPr>
                <w:rFonts w:ascii="Times New Roman" w:hAnsi="Times New Roman"/>
                <w:sz w:val="20"/>
                <w:szCs w:val="20"/>
              </w:rPr>
              <w:t>Фронтальная работа, работа в парах.</w:t>
            </w:r>
          </w:p>
        </w:tc>
        <w:tc>
          <w:tcPr>
            <w:tcW w:w="1665" w:type="dxa"/>
          </w:tcPr>
          <w:p w:rsidR="00AD0994" w:rsidRPr="00AD0994" w:rsidRDefault="00AD0994" w:rsidP="007A4E38">
            <w:pPr>
              <w:rPr>
                <w:rFonts w:ascii="Times New Roman" w:eastAsia="Times New Roman" w:hAnsi="Times New Roman" w:cs="Times New Roman"/>
                <w:color w:val="000000"/>
                <w:sz w:val="20"/>
                <w:szCs w:val="20"/>
              </w:rPr>
            </w:pPr>
            <w:r w:rsidRPr="00AD0994">
              <w:rPr>
                <w:rFonts w:ascii="Times New Roman" w:eastAsia="Times New Roman" w:hAnsi="Times New Roman" w:cs="Times New Roman"/>
                <w:color w:val="000000"/>
                <w:sz w:val="20"/>
                <w:szCs w:val="20"/>
              </w:rPr>
              <w:t>Сюжетные картинки</w:t>
            </w:r>
          </w:p>
        </w:tc>
        <w:tc>
          <w:tcPr>
            <w:tcW w:w="1666" w:type="dxa"/>
          </w:tcPr>
          <w:p w:rsidR="00AD0994" w:rsidRPr="00AD0994" w:rsidRDefault="00AD0994" w:rsidP="007A4E38">
            <w:pPr>
              <w:rPr>
                <w:rFonts w:ascii="Times New Roman" w:eastAsia="Times New Roman" w:hAnsi="Times New Roman" w:cs="Times New Roman"/>
                <w:color w:val="000000"/>
                <w:sz w:val="20"/>
                <w:szCs w:val="20"/>
                <w:lang w:val="uk-UA" w:eastAsia="uk-UA"/>
              </w:rPr>
            </w:pPr>
            <w:r w:rsidRPr="00AD0994">
              <w:rPr>
                <w:rFonts w:ascii="Times New Roman" w:eastAsia="Times New Roman" w:hAnsi="Times New Roman" w:cs="Times New Roman"/>
                <w:color w:val="000000"/>
                <w:sz w:val="20"/>
                <w:szCs w:val="20"/>
                <w:lang w:val="uk-UA" w:eastAsia="uk-UA"/>
              </w:rPr>
              <w:t>.</w:t>
            </w:r>
          </w:p>
        </w:tc>
        <w:tc>
          <w:tcPr>
            <w:tcW w:w="1721" w:type="dxa"/>
          </w:tcPr>
          <w:p w:rsidR="00AD0994" w:rsidRPr="00AD0994" w:rsidRDefault="00AD0994" w:rsidP="007A4E38">
            <w:pPr>
              <w:spacing w:after="120"/>
              <w:rPr>
                <w:rFonts w:ascii="Times New Roman" w:eastAsia="Times New Roman" w:hAnsi="Times New Roman" w:cs="Times New Roman"/>
                <w:color w:val="000000"/>
                <w:sz w:val="20"/>
                <w:szCs w:val="20"/>
                <w:lang w:val="uk-UA" w:eastAsia="uk-UA"/>
              </w:rPr>
            </w:pPr>
            <w:r w:rsidRPr="00AD0994">
              <w:rPr>
                <w:rFonts w:ascii="Times New Roman" w:eastAsia="Times New Roman" w:hAnsi="Times New Roman" w:cs="Times New Roman"/>
                <w:color w:val="000000"/>
                <w:sz w:val="20"/>
                <w:szCs w:val="20"/>
                <w:lang w:val="uk-UA" w:eastAsia="uk-UA"/>
              </w:rPr>
              <w:t>Излагать свое мнение и аргументировать свою точку зрения и оценку событий.</w:t>
            </w:r>
          </w:p>
          <w:p w:rsidR="00AD0994" w:rsidRPr="00AD0994" w:rsidRDefault="00AD0994" w:rsidP="007A4E38">
            <w:pPr>
              <w:spacing w:after="120"/>
              <w:rPr>
                <w:rFonts w:ascii="Times New Roman" w:eastAsia="Times New Roman" w:hAnsi="Times New Roman" w:cs="Times New Roman"/>
                <w:color w:val="000000"/>
                <w:sz w:val="20"/>
                <w:szCs w:val="20"/>
                <w:lang w:val="uk-UA" w:eastAsia="uk-UA"/>
              </w:rPr>
            </w:pPr>
          </w:p>
        </w:tc>
        <w:tc>
          <w:tcPr>
            <w:tcW w:w="1466" w:type="dxa"/>
          </w:tcPr>
          <w:p w:rsidR="00AD0994" w:rsidRPr="00AD0994" w:rsidRDefault="00AD0994" w:rsidP="007A4E38">
            <w:pPr>
              <w:rPr>
                <w:rFonts w:ascii="Times New Roman" w:hAnsi="Times New Roman" w:cs="Times New Roman"/>
                <w:sz w:val="20"/>
                <w:szCs w:val="20"/>
              </w:rPr>
            </w:pPr>
            <w:r w:rsidRPr="00AD0994">
              <w:rPr>
                <w:rFonts w:ascii="Times New Roman" w:hAnsi="Times New Roman" w:cs="Times New Roman"/>
                <w:sz w:val="20"/>
                <w:szCs w:val="20"/>
              </w:rPr>
              <w:t>развитие самостоятельности и личной ответственности за свои поступки, позитивного опыта соблюдения правил повседневного этикета.</w:t>
            </w:r>
          </w:p>
        </w:tc>
      </w:tr>
      <w:tr w:rsidR="00AD0994" w:rsidRPr="00AD0994" w:rsidTr="00AD0994">
        <w:tc>
          <w:tcPr>
            <w:tcW w:w="453" w:type="dxa"/>
          </w:tcPr>
          <w:p w:rsidR="00AD0994" w:rsidRPr="00AD0994" w:rsidRDefault="00AD0994" w:rsidP="007A4E38">
            <w:pPr>
              <w:rPr>
                <w:rFonts w:ascii="Times New Roman" w:hAnsi="Times New Roman" w:cs="Times New Roman"/>
                <w:sz w:val="20"/>
                <w:szCs w:val="20"/>
              </w:rPr>
            </w:pPr>
            <w:r w:rsidRPr="00AD0994">
              <w:rPr>
                <w:rFonts w:ascii="Times New Roman" w:hAnsi="Times New Roman" w:cs="Times New Roman"/>
                <w:sz w:val="20"/>
                <w:szCs w:val="20"/>
              </w:rPr>
              <w:t>27</w:t>
            </w:r>
          </w:p>
        </w:tc>
        <w:tc>
          <w:tcPr>
            <w:tcW w:w="634" w:type="dxa"/>
            <w:gridSpan w:val="2"/>
          </w:tcPr>
          <w:p w:rsidR="00AD0994" w:rsidRPr="00AD0994" w:rsidRDefault="00AD0994" w:rsidP="007A4E38">
            <w:pPr>
              <w:rPr>
                <w:rFonts w:ascii="Times New Roman" w:hAnsi="Times New Roman" w:cs="Times New Roman"/>
                <w:sz w:val="20"/>
                <w:szCs w:val="20"/>
              </w:rPr>
            </w:pPr>
            <w:r w:rsidRPr="00AD0994">
              <w:rPr>
                <w:rFonts w:ascii="Times New Roman" w:hAnsi="Times New Roman" w:cs="Times New Roman"/>
                <w:sz w:val="20"/>
                <w:szCs w:val="20"/>
              </w:rPr>
              <w:t>1</w:t>
            </w:r>
          </w:p>
        </w:tc>
        <w:tc>
          <w:tcPr>
            <w:tcW w:w="572" w:type="dxa"/>
          </w:tcPr>
          <w:p w:rsidR="00AD0994" w:rsidRPr="00AD0994" w:rsidRDefault="00AD0994" w:rsidP="007A4E38">
            <w:pPr>
              <w:rPr>
                <w:rFonts w:ascii="Times New Roman" w:hAnsi="Times New Roman" w:cs="Times New Roman"/>
                <w:sz w:val="20"/>
                <w:szCs w:val="20"/>
              </w:rPr>
            </w:pPr>
          </w:p>
        </w:tc>
        <w:tc>
          <w:tcPr>
            <w:tcW w:w="717" w:type="dxa"/>
            <w:gridSpan w:val="2"/>
          </w:tcPr>
          <w:p w:rsidR="00AD0994" w:rsidRPr="00AD0994" w:rsidRDefault="00AD0994" w:rsidP="007A4E38">
            <w:pPr>
              <w:rPr>
                <w:rFonts w:ascii="Times New Roman" w:hAnsi="Times New Roman" w:cs="Times New Roman"/>
                <w:sz w:val="20"/>
                <w:szCs w:val="20"/>
              </w:rPr>
            </w:pPr>
          </w:p>
        </w:tc>
        <w:tc>
          <w:tcPr>
            <w:tcW w:w="2204" w:type="dxa"/>
          </w:tcPr>
          <w:p w:rsidR="00AD0994" w:rsidRPr="00AD0994" w:rsidRDefault="00AD0994" w:rsidP="007E7C47">
            <w:pPr>
              <w:autoSpaceDE w:val="0"/>
              <w:autoSpaceDN w:val="0"/>
              <w:adjustRightInd w:val="0"/>
              <w:rPr>
                <w:rFonts w:ascii="Times New Roman" w:hAnsi="Times New Roman"/>
                <w:sz w:val="20"/>
                <w:szCs w:val="20"/>
              </w:rPr>
            </w:pPr>
            <w:r w:rsidRPr="00AD0994">
              <w:rPr>
                <w:rFonts w:ascii="Times New Roman" w:hAnsi="Times New Roman"/>
                <w:sz w:val="20"/>
                <w:szCs w:val="20"/>
              </w:rPr>
              <w:t>Сказка «Умнее всех».</w:t>
            </w:r>
          </w:p>
        </w:tc>
        <w:tc>
          <w:tcPr>
            <w:tcW w:w="1649" w:type="dxa"/>
          </w:tcPr>
          <w:p w:rsidR="00AD0994" w:rsidRPr="00AD0994" w:rsidRDefault="008335A5" w:rsidP="007A4E38">
            <w:pPr>
              <w:rPr>
                <w:rFonts w:ascii="Times New Roman" w:hAnsi="Times New Roman" w:cs="Times New Roman"/>
                <w:sz w:val="20"/>
                <w:szCs w:val="20"/>
              </w:rPr>
            </w:pPr>
            <w:r w:rsidRPr="00AD0994">
              <w:rPr>
                <w:rFonts w:ascii="Times New Roman" w:hAnsi="Times New Roman" w:cs="Times New Roman"/>
                <w:sz w:val="20"/>
                <w:szCs w:val="20"/>
              </w:rPr>
              <w:t>Комбинированный</w:t>
            </w:r>
          </w:p>
        </w:tc>
        <w:tc>
          <w:tcPr>
            <w:tcW w:w="1112" w:type="dxa"/>
          </w:tcPr>
          <w:p w:rsidR="00AD0994" w:rsidRPr="00AD0994" w:rsidRDefault="00AD0994" w:rsidP="007A4E38">
            <w:pPr>
              <w:rPr>
                <w:rFonts w:ascii="Times New Roman" w:hAnsi="Times New Roman" w:cs="Times New Roman"/>
                <w:sz w:val="20"/>
                <w:szCs w:val="20"/>
              </w:rPr>
            </w:pPr>
            <w:r w:rsidRPr="00AD0994">
              <w:rPr>
                <w:rFonts w:ascii="Times New Roman" w:hAnsi="Times New Roman" w:cs="Times New Roman"/>
                <w:color w:val="000000"/>
                <w:sz w:val="20"/>
                <w:szCs w:val="20"/>
              </w:rPr>
              <w:t xml:space="preserve">ПО, ЛОО,        здоровьесберегающие, </w:t>
            </w:r>
            <w:r w:rsidRPr="00AD0994">
              <w:rPr>
                <w:rFonts w:ascii="Times New Roman" w:hAnsi="Times New Roman" w:cs="Times New Roman"/>
                <w:color w:val="000000"/>
                <w:sz w:val="20"/>
                <w:szCs w:val="20"/>
              </w:rPr>
              <w:lastRenderedPageBreak/>
              <w:t>интерактивные, эвристические</w:t>
            </w:r>
          </w:p>
        </w:tc>
        <w:tc>
          <w:tcPr>
            <w:tcW w:w="1755" w:type="dxa"/>
            <w:gridSpan w:val="2"/>
          </w:tcPr>
          <w:p w:rsidR="00AD0994" w:rsidRPr="00AD0994" w:rsidRDefault="00AD0994" w:rsidP="007E7C47">
            <w:pPr>
              <w:autoSpaceDE w:val="0"/>
              <w:autoSpaceDN w:val="0"/>
              <w:adjustRightInd w:val="0"/>
              <w:rPr>
                <w:rFonts w:ascii="Times New Roman" w:hAnsi="Times New Roman"/>
                <w:sz w:val="20"/>
                <w:szCs w:val="20"/>
              </w:rPr>
            </w:pPr>
            <w:r w:rsidRPr="00AD0994">
              <w:rPr>
                <w:rFonts w:ascii="Times New Roman" w:hAnsi="Times New Roman"/>
                <w:sz w:val="20"/>
                <w:szCs w:val="20"/>
              </w:rPr>
              <w:lastRenderedPageBreak/>
              <w:t>Работать со сказкой: чтение, выделение осно</w:t>
            </w:r>
            <w:r w:rsidRPr="00AD0994">
              <w:rPr>
                <w:rFonts w:ascii="Times New Roman" w:hAnsi="Times New Roman"/>
                <w:sz w:val="20"/>
                <w:szCs w:val="20"/>
              </w:rPr>
              <w:t>в</w:t>
            </w:r>
            <w:r w:rsidRPr="00AD0994">
              <w:rPr>
                <w:rFonts w:ascii="Times New Roman" w:hAnsi="Times New Roman"/>
                <w:sz w:val="20"/>
                <w:szCs w:val="20"/>
              </w:rPr>
              <w:t xml:space="preserve">ного </w:t>
            </w:r>
            <w:r w:rsidRPr="00AD0994">
              <w:rPr>
                <w:rFonts w:ascii="Times New Roman" w:hAnsi="Times New Roman"/>
                <w:sz w:val="20"/>
                <w:szCs w:val="20"/>
              </w:rPr>
              <w:lastRenderedPageBreak/>
              <w:t>содержа</w:t>
            </w:r>
            <w:r w:rsidRPr="00AD0994">
              <w:rPr>
                <w:rFonts w:ascii="Times New Roman" w:hAnsi="Times New Roman"/>
                <w:sz w:val="20"/>
                <w:szCs w:val="20"/>
              </w:rPr>
              <w:softHyphen/>
              <w:t>ния. Сравнить сказку с ба</w:t>
            </w:r>
            <w:r w:rsidRPr="00AD0994">
              <w:rPr>
                <w:rFonts w:ascii="Times New Roman" w:hAnsi="Times New Roman"/>
                <w:sz w:val="20"/>
                <w:szCs w:val="20"/>
              </w:rPr>
              <w:t>с</w:t>
            </w:r>
            <w:r w:rsidRPr="00AD0994">
              <w:rPr>
                <w:rFonts w:ascii="Times New Roman" w:hAnsi="Times New Roman"/>
                <w:sz w:val="20"/>
                <w:szCs w:val="20"/>
              </w:rPr>
              <w:t>ней. Кратко пе</w:t>
            </w:r>
            <w:r w:rsidRPr="00AD0994">
              <w:rPr>
                <w:rFonts w:ascii="Times New Roman" w:hAnsi="Times New Roman"/>
                <w:sz w:val="20"/>
                <w:szCs w:val="20"/>
              </w:rPr>
              <w:softHyphen/>
              <w:t>ресказывать сказку. Выразительно читать одну из ча</w:t>
            </w:r>
            <w:r w:rsidRPr="00AD0994">
              <w:rPr>
                <w:rFonts w:ascii="Times New Roman" w:hAnsi="Times New Roman"/>
                <w:sz w:val="20"/>
                <w:szCs w:val="20"/>
              </w:rPr>
              <w:t>с</w:t>
            </w:r>
            <w:r w:rsidRPr="00AD0994">
              <w:rPr>
                <w:rFonts w:ascii="Times New Roman" w:hAnsi="Times New Roman"/>
                <w:sz w:val="20"/>
                <w:szCs w:val="20"/>
              </w:rPr>
              <w:t>тей по ролям.</w:t>
            </w:r>
          </w:p>
          <w:p w:rsidR="00AD0994" w:rsidRPr="00AD0994" w:rsidRDefault="00AD0994" w:rsidP="007E7C47">
            <w:pPr>
              <w:autoSpaceDE w:val="0"/>
              <w:autoSpaceDN w:val="0"/>
              <w:adjustRightInd w:val="0"/>
              <w:rPr>
                <w:rFonts w:ascii="Times New Roman" w:hAnsi="Times New Roman"/>
                <w:sz w:val="20"/>
                <w:szCs w:val="20"/>
              </w:rPr>
            </w:pPr>
            <w:r w:rsidRPr="00AD0994">
              <w:rPr>
                <w:rFonts w:ascii="Times New Roman" w:hAnsi="Times New Roman"/>
                <w:sz w:val="20"/>
                <w:szCs w:val="20"/>
              </w:rPr>
              <w:t>Фронтальная работа</w:t>
            </w:r>
          </w:p>
        </w:tc>
        <w:tc>
          <w:tcPr>
            <w:tcW w:w="1665" w:type="dxa"/>
          </w:tcPr>
          <w:p w:rsidR="00AD0994" w:rsidRPr="00AD0994" w:rsidRDefault="00AD0994" w:rsidP="007A4E38">
            <w:pPr>
              <w:rPr>
                <w:rFonts w:ascii="Times New Roman" w:eastAsia="Times New Roman" w:hAnsi="Times New Roman" w:cs="Times New Roman"/>
                <w:color w:val="000000"/>
                <w:sz w:val="20"/>
                <w:szCs w:val="20"/>
              </w:rPr>
            </w:pPr>
          </w:p>
        </w:tc>
        <w:tc>
          <w:tcPr>
            <w:tcW w:w="1666" w:type="dxa"/>
          </w:tcPr>
          <w:p w:rsidR="00AD0994" w:rsidRPr="00AD0994" w:rsidRDefault="00AD0994" w:rsidP="00310770">
            <w:pPr>
              <w:rPr>
                <w:rFonts w:ascii="Times New Roman" w:eastAsia="Times New Roman" w:hAnsi="Times New Roman" w:cs="Times New Roman"/>
                <w:color w:val="000000"/>
                <w:sz w:val="20"/>
                <w:szCs w:val="20"/>
                <w:lang w:eastAsia="uk-UA"/>
              </w:rPr>
            </w:pPr>
            <w:r w:rsidRPr="00AD0994">
              <w:rPr>
                <w:rFonts w:ascii="Times New Roman" w:hAnsi="Times New Roman" w:cs="Times New Roman"/>
                <w:sz w:val="20"/>
                <w:szCs w:val="20"/>
              </w:rPr>
              <w:t xml:space="preserve">формирование потребности в систематическом чтении; </w:t>
            </w:r>
            <w:r w:rsidRPr="00AD0994">
              <w:rPr>
                <w:rFonts w:ascii="Times New Roman" w:eastAsia="Times New Roman" w:hAnsi="Times New Roman" w:cs="Times New Roman"/>
                <w:color w:val="000000"/>
                <w:sz w:val="20"/>
                <w:szCs w:val="20"/>
                <w:lang w:val="uk-UA" w:eastAsia="uk-UA"/>
              </w:rPr>
              <w:lastRenderedPageBreak/>
              <w:t xml:space="preserve">составление и распространение предложений по вопросам; </w:t>
            </w:r>
          </w:p>
        </w:tc>
        <w:tc>
          <w:tcPr>
            <w:tcW w:w="1721" w:type="dxa"/>
          </w:tcPr>
          <w:p w:rsidR="00AD0994" w:rsidRPr="00AD0994" w:rsidRDefault="00AD0994" w:rsidP="007A4E38">
            <w:pPr>
              <w:spacing w:after="120"/>
              <w:rPr>
                <w:rFonts w:ascii="Times New Roman" w:eastAsia="Times New Roman" w:hAnsi="Times New Roman" w:cs="Times New Roman"/>
                <w:color w:val="000000"/>
                <w:sz w:val="20"/>
                <w:szCs w:val="20"/>
                <w:lang w:eastAsia="uk-UA"/>
              </w:rPr>
            </w:pPr>
            <w:r w:rsidRPr="00AD0994">
              <w:rPr>
                <w:rFonts w:ascii="Times New Roman" w:hAnsi="Times New Roman" w:cs="Times New Roman"/>
                <w:sz w:val="20"/>
                <w:szCs w:val="20"/>
              </w:rPr>
              <w:lastRenderedPageBreak/>
              <w:t xml:space="preserve">проявлять готовность конструктивно разрешать </w:t>
            </w:r>
            <w:r w:rsidRPr="00AD0994">
              <w:rPr>
                <w:rFonts w:ascii="Times New Roman" w:hAnsi="Times New Roman" w:cs="Times New Roman"/>
                <w:sz w:val="20"/>
                <w:szCs w:val="20"/>
              </w:rPr>
              <w:lastRenderedPageBreak/>
              <w:t>конфликты посредством учета интересов сторон и сотрудничества</w:t>
            </w:r>
          </w:p>
        </w:tc>
        <w:tc>
          <w:tcPr>
            <w:tcW w:w="1466" w:type="dxa"/>
          </w:tcPr>
          <w:p w:rsidR="00AD0994" w:rsidRPr="00AD0994" w:rsidRDefault="00AD0994" w:rsidP="007A4E38">
            <w:pPr>
              <w:rPr>
                <w:rFonts w:ascii="Times New Roman" w:hAnsi="Times New Roman" w:cs="Times New Roman"/>
                <w:sz w:val="20"/>
                <w:szCs w:val="20"/>
              </w:rPr>
            </w:pPr>
            <w:r w:rsidRPr="00AD0994">
              <w:rPr>
                <w:rFonts w:ascii="Times New Roman" w:hAnsi="Times New Roman" w:cs="Times New Roman"/>
                <w:sz w:val="20"/>
                <w:szCs w:val="20"/>
              </w:rPr>
              <w:lastRenderedPageBreak/>
              <w:t>развитие самостоятельности и личной ответственнос</w:t>
            </w:r>
            <w:r w:rsidRPr="00AD0994">
              <w:rPr>
                <w:rFonts w:ascii="Times New Roman" w:hAnsi="Times New Roman" w:cs="Times New Roman"/>
                <w:sz w:val="20"/>
                <w:szCs w:val="20"/>
              </w:rPr>
              <w:lastRenderedPageBreak/>
              <w:t>ти за свои поступки</w:t>
            </w:r>
          </w:p>
        </w:tc>
      </w:tr>
      <w:tr w:rsidR="00AD0994" w:rsidRPr="00AD0994" w:rsidTr="00AD0994">
        <w:tc>
          <w:tcPr>
            <w:tcW w:w="453" w:type="dxa"/>
          </w:tcPr>
          <w:p w:rsidR="00AD0994" w:rsidRPr="00AD0994" w:rsidRDefault="00AD0994" w:rsidP="007A4E38">
            <w:pPr>
              <w:rPr>
                <w:rFonts w:ascii="Times New Roman" w:hAnsi="Times New Roman" w:cs="Times New Roman"/>
                <w:sz w:val="20"/>
                <w:szCs w:val="20"/>
              </w:rPr>
            </w:pPr>
            <w:r w:rsidRPr="00AD0994">
              <w:rPr>
                <w:rFonts w:ascii="Times New Roman" w:hAnsi="Times New Roman" w:cs="Times New Roman"/>
                <w:sz w:val="20"/>
                <w:szCs w:val="20"/>
              </w:rPr>
              <w:lastRenderedPageBreak/>
              <w:t>28</w:t>
            </w:r>
          </w:p>
        </w:tc>
        <w:tc>
          <w:tcPr>
            <w:tcW w:w="634" w:type="dxa"/>
            <w:gridSpan w:val="2"/>
          </w:tcPr>
          <w:p w:rsidR="00AD0994" w:rsidRPr="00AD0994" w:rsidRDefault="00AD0994" w:rsidP="007A4E38">
            <w:pPr>
              <w:rPr>
                <w:rFonts w:ascii="Times New Roman" w:hAnsi="Times New Roman" w:cs="Times New Roman"/>
                <w:sz w:val="20"/>
                <w:szCs w:val="20"/>
              </w:rPr>
            </w:pPr>
            <w:r w:rsidRPr="00AD0994">
              <w:rPr>
                <w:rFonts w:ascii="Times New Roman" w:hAnsi="Times New Roman" w:cs="Times New Roman"/>
                <w:sz w:val="20"/>
                <w:szCs w:val="20"/>
              </w:rPr>
              <w:t>1</w:t>
            </w:r>
          </w:p>
        </w:tc>
        <w:tc>
          <w:tcPr>
            <w:tcW w:w="572" w:type="dxa"/>
          </w:tcPr>
          <w:p w:rsidR="00AD0994" w:rsidRPr="00AD0994" w:rsidRDefault="00AD0994" w:rsidP="007A4E38">
            <w:pPr>
              <w:rPr>
                <w:rFonts w:ascii="Times New Roman" w:hAnsi="Times New Roman" w:cs="Times New Roman"/>
                <w:sz w:val="20"/>
                <w:szCs w:val="20"/>
              </w:rPr>
            </w:pPr>
          </w:p>
        </w:tc>
        <w:tc>
          <w:tcPr>
            <w:tcW w:w="717" w:type="dxa"/>
            <w:gridSpan w:val="2"/>
          </w:tcPr>
          <w:p w:rsidR="00AD0994" w:rsidRPr="00AD0994" w:rsidRDefault="00AD0994" w:rsidP="007A4E38">
            <w:pPr>
              <w:rPr>
                <w:rFonts w:ascii="Times New Roman" w:hAnsi="Times New Roman" w:cs="Times New Roman"/>
                <w:sz w:val="20"/>
                <w:szCs w:val="20"/>
              </w:rPr>
            </w:pPr>
          </w:p>
        </w:tc>
        <w:tc>
          <w:tcPr>
            <w:tcW w:w="2204" w:type="dxa"/>
          </w:tcPr>
          <w:p w:rsidR="00AD0994" w:rsidRPr="00AD0994" w:rsidRDefault="00AD0994" w:rsidP="007E7C47">
            <w:pPr>
              <w:autoSpaceDE w:val="0"/>
              <w:autoSpaceDN w:val="0"/>
              <w:adjustRightInd w:val="0"/>
              <w:rPr>
                <w:rFonts w:ascii="Times New Roman" w:hAnsi="Times New Roman"/>
                <w:sz w:val="20"/>
                <w:szCs w:val="20"/>
              </w:rPr>
            </w:pPr>
            <w:r w:rsidRPr="00AD0994">
              <w:rPr>
                <w:rFonts w:ascii="Times New Roman" w:hAnsi="Times New Roman"/>
                <w:sz w:val="20"/>
                <w:szCs w:val="20"/>
              </w:rPr>
              <w:t>Произведения А.И. Куприна. Ра</w:t>
            </w:r>
            <w:r w:rsidRPr="00AD0994">
              <w:rPr>
                <w:rFonts w:ascii="Times New Roman" w:hAnsi="Times New Roman"/>
                <w:sz w:val="20"/>
                <w:szCs w:val="20"/>
              </w:rPr>
              <w:t>с</w:t>
            </w:r>
            <w:r w:rsidRPr="00AD0994">
              <w:rPr>
                <w:rFonts w:ascii="Times New Roman" w:hAnsi="Times New Roman"/>
                <w:sz w:val="20"/>
                <w:szCs w:val="20"/>
              </w:rPr>
              <w:t>сказ «Синяя звезда».</w:t>
            </w:r>
          </w:p>
        </w:tc>
        <w:tc>
          <w:tcPr>
            <w:tcW w:w="1649" w:type="dxa"/>
          </w:tcPr>
          <w:p w:rsidR="00AD0994" w:rsidRPr="00AD0994" w:rsidRDefault="00AD0994" w:rsidP="007A4E38">
            <w:pPr>
              <w:rPr>
                <w:rFonts w:ascii="Times New Roman" w:hAnsi="Times New Roman" w:cs="Times New Roman"/>
                <w:sz w:val="20"/>
                <w:szCs w:val="20"/>
              </w:rPr>
            </w:pPr>
            <w:r w:rsidRPr="00AD0994">
              <w:rPr>
                <w:rFonts w:ascii="Times New Roman" w:hAnsi="Times New Roman" w:cs="Times New Roman"/>
                <w:sz w:val="20"/>
                <w:szCs w:val="20"/>
              </w:rPr>
              <w:t>Комбинированный</w:t>
            </w:r>
          </w:p>
        </w:tc>
        <w:tc>
          <w:tcPr>
            <w:tcW w:w="1112" w:type="dxa"/>
          </w:tcPr>
          <w:p w:rsidR="00AD0994" w:rsidRPr="00AD0994" w:rsidRDefault="00AD0994" w:rsidP="007A4E38">
            <w:pPr>
              <w:rPr>
                <w:rFonts w:ascii="Times New Roman" w:hAnsi="Times New Roman" w:cs="Times New Roman"/>
                <w:sz w:val="20"/>
                <w:szCs w:val="20"/>
              </w:rPr>
            </w:pPr>
            <w:r w:rsidRPr="00AD0994">
              <w:rPr>
                <w:rFonts w:ascii="Times New Roman" w:hAnsi="Times New Roman" w:cs="Times New Roman"/>
                <w:color w:val="000000"/>
                <w:sz w:val="20"/>
                <w:szCs w:val="20"/>
              </w:rPr>
              <w:t>ПО, ЛОО,   игровые,    здоровьесберегающие, интерактивные, эвристические</w:t>
            </w:r>
          </w:p>
        </w:tc>
        <w:tc>
          <w:tcPr>
            <w:tcW w:w="1755" w:type="dxa"/>
            <w:gridSpan w:val="2"/>
          </w:tcPr>
          <w:p w:rsidR="00AD0994" w:rsidRPr="00AD0994" w:rsidRDefault="00AD0994" w:rsidP="007E7C47">
            <w:pPr>
              <w:autoSpaceDE w:val="0"/>
              <w:autoSpaceDN w:val="0"/>
              <w:adjustRightInd w:val="0"/>
              <w:rPr>
                <w:rFonts w:ascii="Times New Roman" w:hAnsi="Times New Roman"/>
                <w:sz w:val="20"/>
                <w:szCs w:val="20"/>
              </w:rPr>
            </w:pPr>
            <w:r w:rsidRPr="00AD0994">
              <w:rPr>
                <w:rFonts w:ascii="Times New Roman" w:hAnsi="Times New Roman"/>
                <w:sz w:val="20"/>
                <w:szCs w:val="20"/>
              </w:rPr>
              <w:t>Работать над содер</w:t>
            </w:r>
            <w:r w:rsidRPr="00AD0994">
              <w:rPr>
                <w:rFonts w:ascii="Times New Roman" w:hAnsi="Times New Roman"/>
                <w:sz w:val="20"/>
                <w:szCs w:val="20"/>
              </w:rPr>
              <w:softHyphen/>
              <w:t>жанием рассказа, сюж</w:t>
            </w:r>
            <w:r w:rsidRPr="00AD0994">
              <w:rPr>
                <w:rFonts w:ascii="Times New Roman" w:hAnsi="Times New Roman"/>
                <w:sz w:val="20"/>
                <w:szCs w:val="20"/>
              </w:rPr>
              <w:t>е</w:t>
            </w:r>
            <w:r w:rsidRPr="00AD0994">
              <w:rPr>
                <w:rFonts w:ascii="Times New Roman" w:hAnsi="Times New Roman"/>
                <w:sz w:val="20"/>
                <w:szCs w:val="20"/>
              </w:rPr>
              <w:t>том. Анали</w:t>
            </w:r>
            <w:r w:rsidRPr="00AD0994">
              <w:rPr>
                <w:rFonts w:ascii="Times New Roman" w:hAnsi="Times New Roman"/>
                <w:sz w:val="20"/>
                <w:szCs w:val="20"/>
              </w:rPr>
              <w:softHyphen/>
              <w:t>тически читать, рабо</w:t>
            </w:r>
            <w:r w:rsidRPr="00AD0994">
              <w:rPr>
                <w:rFonts w:ascii="Times New Roman" w:hAnsi="Times New Roman"/>
                <w:sz w:val="20"/>
                <w:szCs w:val="20"/>
              </w:rPr>
              <w:softHyphen/>
              <w:t>тать с планом. Вы</w:t>
            </w:r>
            <w:r w:rsidRPr="00AD0994">
              <w:rPr>
                <w:rFonts w:ascii="Times New Roman" w:hAnsi="Times New Roman"/>
                <w:sz w:val="20"/>
                <w:szCs w:val="20"/>
              </w:rPr>
              <w:softHyphen/>
              <w:t>полнять задания в тетради.</w:t>
            </w:r>
          </w:p>
          <w:p w:rsidR="00AD0994" w:rsidRPr="00AD0994" w:rsidRDefault="00AD0994" w:rsidP="007E7C47">
            <w:pPr>
              <w:autoSpaceDE w:val="0"/>
              <w:autoSpaceDN w:val="0"/>
              <w:adjustRightInd w:val="0"/>
              <w:rPr>
                <w:rFonts w:ascii="Times New Roman" w:hAnsi="Times New Roman"/>
                <w:sz w:val="20"/>
                <w:szCs w:val="20"/>
              </w:rPr>
            </w:pPr>
            <w:r w:rsidRPr="00AD0994">
              <w:rPr>
                <w:rFonts w:ascii="Times New Roman" w:hAnsi="Times New Roman"/>
                <w:sz w:val="20"/>
                <w:szCs w:val="20"/>
              </w:rPr>
              <w:t>Фронтальная работа</w:t>
            </w:r>
          </w:p>
        </w:tc>
        <w:tc>
          <w:tcPr>
            <w:tcW w:w="1665" w:type="dxa"/>
          </w:tcPr>
          <w:p w:rsidR="00AD0994" w:rsidRPr="00AD0994" w:rsidRDefault="00AD0994" w:rsidP="007A4E38">
            <w:pPr>
              <w:rPr>
                <w:rFonts w:ascii="Times New Roman" w:eastAsia="Times New Roman" w:hAnsi="Times New Roman" w:cs="Times New Roman"/>
                <w:color w:val="000000"/>
                <w:sz w:val="20"/>
                <w:szCs w:val="20"/>
              </w:rPr>
            </w:pPr>
          </w:p>
        </w:tc>
        <w:tc>
          <w:tcPr>
            <w:tcW w:w="1666" w:type="dxa"/>
          </w:tcPr>
          <w:p w:rsidR="00740973" w:rsidRPr="00917E84" w:rsidRDefault="00740973" w:rsidP="00740973">
            <w:pPr>
              <w:pStyle w:val="Default"/>
              <w:rPr>
                <w:sz w:val="20"/>
                <w:szCs w:val="20"/>
              </w:rPr>
            </w:pPr>
            <w:r w:rsidRPr="00917E84">
              <w:rPr>
                <w:sz w:val="20"/>
                <w:szCs w:val="20"/>
              </w:rPr>
              <w:t xml:space="preserve">читать вслух бегло, осознанно, без искажений, интонационно объединять слова в предложении и предложения в тексте, выражая своё отношение к содержанию и героям произведения </w:t>
            </w:r>
          </w:p>
          <w:p w:rsidR="00AD0994" w:rsidRPr="00AD0994" w:rsidRDefault="00AD0994" w:rsidP="007A4E38">
            <w:pPr>
              <w:rPr>
                <w:rFonts w:ascii="Times New Roman" w:eastAsia="Times New Roman" w:hAnsi="Times New Roman" w:cs="Times New Roman"/>
                <w:color w:val="000000"/>
                <w:sz w:val="20"/>
                <w:szCs w:val="20"/>
                <w:lang w:val="uk-UA" w:eastAsia="uk-UA"/>
              </w:rPr>
            </w:pPr>
          </w:p>
        </w:tc>
        <w:tc>
          <w:tcPr>
            <w:tcW w:w="1721" w:type="dxa"/>
          </w:tcPr>
          <w:p w:rsidR="00AD0994" w:rsidRPr="00AD0994" w:rsidRDefault="00AD0994" w:rsidP="007A4E38">
            <w:pPr>
              <w:spacing w:after="120"/>
              <w:rPr>
                <w:rFonts w:ascii="Times New Roman" w:eastAsia="Times New Roman" w:hAnsi="Times New Roman" w:cs="Times New Roman"/>
                <w:color w:val="000000"/>
                <w:sz w:val="20"/>
                <w:szCs w:val="20"/>
                <w:lang w:val="uk-UA" w:eastAsia="uk-UA"/>
              </w:rPr>
            </w:pPr>
            <w:r w:rsidRPr="00AD0994">
              <w:rPr>
                <w:rFonts w:ascii="Times New Roman" w:eastAsia="Times New Roman" w:hAnsi="Times New Roman" w:cs="Times New Roman"/>
                <w:color w:val="000000"/>
                <w:sz w:val="20"/>
                <w:szCs w:val="20"/>
                <w:lang w:val="uk-UA" w:eastAsia="uk-UA"/>
              </w:rPr>
              <w:t>Излагать свое мнение и аргументировать свою точку зрения и оценку событий.</w:t>
            </w:r>
          </w:p>
          <w:p w:rsidR="00AD0994" w:rsidRPr="00AD0994" w:rsidRDefault="00AD0994" w:rsidP="007A4E38">
            <w:pPr>
              <w:spacing w:after="120"/>
              <w:rPr>
                <w:rFonts w:ascii="Times New Roman" w:eastAsia="Times New Roman" w:hAnsi="Times New Roman" w:cs="Times New Roman"/>
                <w:color w:val="000000"/>
                <w:sz w:val="20"/>
                <w:szCs w:val="20"/>
                <w:lang w:val="uk-UA" w:eastAsia="uk-UA"/>
              </w:rPr>
            </w:pPr>
          </w:p>
        </w:tc>
        <w:tc>
          <w:tcPr>
            <w:tcW w:w="1466" w:type="dxa"/>
          </w:tcPr>
          <w:p w:rsidR="00AD0994" w:rsidRPr="00AD0994" w:rsidRDefault="00AD0994" w:rsidP="007A4E38">
            <w:pPr>
              <w:rPr>
                <w:rFonts w:ascii="Times New Roman" w:hAnsi="Times New Roman" w:cs="Times New Roman"/>
                <w:sz w:val="20"/>
                <w:szCs w:val="20"/>
              </w:rPr>
            </w:pPr>
            <w:r w:rsidRPr="00AD0994">
              <w:rPr>
                <w:rFonts w:ascii="Times New Roman" w:eastAsia="Times New Roman" w:hAnsi="Times New Roman" w:cs="Times New Roman"/>
                <w:color w:val="000000"/>
                <w:sz w:val="20"/>
                <w:szCs w:val="20"/>
                <w:lang w:val="uk-UA" w:eastAsia="uk-UA"/>
              </w:rPr>
              <w:t>Развитие самостоятельности и личной ответственности за свои поступки</w:t>
            </w:r>
          </w:p>
        </w:tc>
      </w:tr>
      <w:tr w:rsidR="00AD0994" w:rsidRPr="00AD0994" w:rsidTr="00AD0994">
        <w:tc>
          <w:tcPr>
            <w:tcW w:w="453" w:type="dxa"/>
          </w:tcPr>
          <w:p w:rsidR="00AD0994" w:rsidRPr="00AD0994" w:rsidRDefault="00AD0994" w:rsidP="007A4E38">
            <w:pPr>
              <w:rPr>
                <w:rFonts w:ascii="Times New Roman" w:hAnsi="Times New Roman" w:cs="Times New Roman"/>
                <w:sz w:val="20"/>
                <w:szCs w:val="20"/>
              </w:rPr>
            </w:pPr>
            <w:r w:rsidRPr="00AD0994">
              <w:rPr>
                <w:rFonts w:ascii="Times New Roman" w:hAnsi="Times New Roman" w:cs="Times New Roman"/>
                <w:sz w:val="20"/>
                <w:szCs w:val="20"/>
              </w:rPr>
              <w:t>29</w:t>
            </w:r>
          </w:p>
        </w:tc>
        <w:tc>
          <w:tcPr>
            <w:tcW w:w="634" w:type="dxa"/>
            <w:gridSpan w:val="2"/>
          </w:tcPr>
          <w:p w:rsidR="00AD0994" w:rsidRPr="00AD0994" w:rsidRDefault="00AD0994" w:rsidP="007A4E38">
            <w:pPr>
              <w:rPr>
                <w:rFonts w:ascii="Times New Roman" w:hAnsi="Times New Roman" w:cs="Times New Roman"/>
                <w:sz w:val="20"/>
                <w:szCs w:val="20"/>
              </w:rPr>
            </w:pPr>
            <w:r w:rsidRPr="00AD0994">
              <w:rPr>
                <w:rFonts w:ascii="Times New Roman" w:hAnsi="Times New Roman" w:cs="Times New Roman"/>
                <w:sz w:val="20"/>
                <w:szCs w:val="20"/>
              </w:rPr>
              <w:t>1</w:t>
            </w:r>
          </w:p>
        </w:tc>
        <w:tc>
          <w:tcPr>
            <w:tcW w:w="572" w:type="dxa"/>
          </w:tcPr>
          <w:p w:rsidR="00AD0994" w:rsidRPr="00AD0994" w:rsidRDefault="00AD0994" w:rsidP="007A4E38">
            <w:pPr>
              <w:rPr>
                <w:rFonts w:ascii="Times New Roman" w:hAnsi="Times New Roman" w:cs="Times New Roman"/>
                <w:sz w:val="20"/>
                <w:szCs w:val="20"/>
              </w:rPr>
            </w:pPr>
          </w:p>
        </w:tc>
        <w:tc>
          <w:tcPr>
            <w:tcW w:w="717" w:type="dxa"/>
            <w:gridSpan w:val="2"/>
          </w:tcPr>
          <w:p w:rsidR="00AD0994" w:rsidRPr="00AD0994" w:rsidRDefault="00AD0994" w:rsidP="007A4E38">
            <w:pPr>
              <w:rPr>
                <w:rFonts w:ascii="Times New Roman" w:hAnsi="Times New Roman" w:cs="Times New Roman"/>
                <w:sz w:val="20"/>
                <w:szCs w:val="20"/>
              </w:rPr>
            </w:pPr>
          </w:p>
        </w:tc>
        <w:tc>
          <w:tcPr>
            <w:tcW w:w="2204" w:type="dxa"/>
          </w:tcPr>
          <w:p w:rsidR="00AD0994" w:rsidRPr="00AD0994" w:rsidRDefault="00AD0994" w:rsidP="007E7C47">
            <w:pPr>
              <w:autoSpaceDE w:val="0"/>
              <w:autoSpaceDN w:val="0"/>
              <w:adjustRightInd w:val="0"/>
              <w:rPr>
                <w:rFonts w:ascii="Times New Roman" w:hAnsi="Times New Roman"/>
                <w:sz w:val="20"/>
                <w:szCs w:val="20"/>
              </w:rPr>
            </w:pPr>
            <w:r w:rsidRPr="00AD0994">
              <w:rPr>
                <w:rFonts w:ascii="Times New Roman" w:hAnsi="Times New Roman"/>
                <w:sz w:val="20"/>
                <w:szCs w:val="20"/>
              </w:rPr>
              <w:t>Формирование умений с</w:t>
            </w:r>
            <w:r w:rsidRPr="00AD0994">
              <w:rPr>
                <w:rFonts w:ascii="Times New Roman" w:hAnsi="Times New Roman"/>
                <w:sz w:val="20"/>
                <w:szCs w:val="20"/>
              </w:rPr>
              <w:t>о</w:t>
            </w:r>
            <w:r w:rsidRPr="00AD0994">
              <w:rPr>
                <w:rFonts w:ascii="Times New Roman" w:hAnsi="Times New Roman"/>
                <w:sz w:val="20"/>
                <w:szCs w:val="20"/>
              </w:rPr>
              <w:t>ставлять план текста.</w:t>
            </w:r>
          </w:p>
        </w:tc>
        <w:tc>
          <w:tcPr>
            <w:tcW w:w="1649" w:type="dxa"/>
          </w:tcPr>
          <w:p w:rsidR="00AD0994" w:rsidRPr="00AD0994" w:rsidRDefault="00AD0994" w:rsidP="007A4E38">
            <w:pPr>
              <w:rPr>
                <w:rFonts w:ascii="Times New Roman" w:hAnsi="Times New Roman" w:cs="Times New Roman"/>
                <w:sz w:val="20"/>
                <w:szCs w:val="20"/>
              </w:rPr>
            </w:pPr>
            <w:r w:rsidRPr="00AD0994">
              <w:rPr>
                <w:rFonts w:ascii="Times New Roman" w:hAnsi="Times New Roman" w:cs="Times New Roman"/>
                <w:sz w:val="20"/>
                <w:szCs w:val="20"/>
              </w:rPr>
              <w:t>Комбинированный</w:t>
            </w:r>
          </w:p>
        </w:tc>
        <w:tc>
          <w:tcPr>
            <w:tcW w:w="1112" w:type="dxa"/>
          </w:tcPr>
          <w:p w:rsidR="00AD0994" w:rsidRPr="00AD0994" w:rsidRDefault="00AD0994" w:rsidP="007A4E38">
            <w:pPr>
              <w:rPr>
                <w:rFonts w:ascii="Times New Roman" w:hAnsi="Times New Roman" w:cs="Times New Roman"/>
                <w:sz w:val="20"/>
                <w:szCs w:val="20"/>
              </w:rPr>
            </w:pPr>
            <w:r w:rsidRPr="00AD0994">
              <w:rPr>
                <w:rFonts w:ascii="Times New Roman" w:hAnsi="Times New Roman" w:cs="Times New Roman"/>
                <w:color w:val="000000"/>
                <w:sz w:val="20"/>
                <w:szCs w:val="20"/>
              </w:rPr>
              <w:t xml:space="preserve">ПО, ЛОО,        здоровьесберегающие, интерактивные,  </w:t>
            </w:r>
          </w:p>
        </w:tc>
        <w:tc>
          <w:tcPr>
            <w:tcW w:w="1755" w:type="dxa"/>
            <w:gridSpan w:val="2"/>
          </w:tcPr>
          <w:p w:rsidR="00AD0994" w:rsidRPr="00AD0994" w:rsidRDefault="00AD0994" w:rsidP="007E7C47">
            <w:pPr>
              <w:autoSpaceDE w:val="0"/>
              <w:autoSpaceDN w:val="0"/>
              <w:adjustRightInd w:val="0"/>
              <w:rPr>
                <w:rFonts w:ascii="Times New Roman" w:hAnsi="Times New Roman"/>
                <w:sz w:val="20"/>
                <w:szCs w:val="20"/>
              </w:rPr>
            </w:pPr>
            <w:r w:rsidRPr="00AD0994">
              <w:rPr>
                <w:rFonts w:ascii="Times New Roman" w:hAnsi="Times New Roman"/>
                <w:sz w:val="20"/>
                <w:szCs w:val="20"/>
              </w:rPr>
              <w:t>Упражняться в составлении  плана те</w:t>
            </w:r>
            <w:r w:rsidRPr="00AD0994">
              <w:rPr>
                <w:rFonts w:ascii="Times New Roman" w:hAnsi="Times New Roman"/>
                <w:sz w:val="20"/>
                <w:szCs w:val="20"/>
              </w:rPr>
              <w:t>к</w:t>
            </w:r>
            <w:r w:rsidRPr="00AD0994">
              <w:rPr>
                <w:rFonts w:ascii="Times New Roman" w:hAnsi="Times New Roman"/>
                <w:sz w:val="20"/>
                <w:szCs w:val="20"/>
              </w:rPr>
              <w:t>ста.</w:t>
            </w:r>
          </w:p>
          <w:p w:rsidR="00AD0994" w:rsidRPr="00AD0994" w:rsidRDefault="00AD0994" w:rsidP="007E7C47">
            <w:pPr>
              <w:autoSpaceDE w:val="0"/>
              <w:autoSpaceDN w:val="0"/>
              <w:adjustRightInd w:val="0"/>
              <w:rPr>
                <w:rFonts w:ascii="Times New Roman" w:hAnsi="Times New Roman"/>
                <w:sz w:val="20"/>
                <w:szCs w:val="20"/>
              </w:rPr>
            </w:pPr>
            <w:r w:rsidRPr="00AD0994">
              <w:rPr>
                <w:rFonts w:ascii="Times New Roman" w:hAnsi="Times New Roman"/>
                <w:sz w:val="20"/>
                <w:szCs w:val="20"/>
              </w:rPr>
              <w:t>Фронтальная работа, работа в парах.</w:t>
            </w:r>
          </w:p>
        </w:tc>
        <w:tc>
          <w:tcPr>
            <w:tcW w:w="1665" w:type="dxa"/>
          </w:tcPr>
          <w:p w:rsidR="00AD0994" w:rsidRPr="00AD0994" w:rsidRDefault="00AD0994" w:rsidP="007A4E38">
            <w:pPr>
              <w:rPr>
                <w:rFonts w:ascii="Times New Roman" w:eastAsia="Times New Roman" w:hAnsi="Times New Roman" w:cs="Times New Roman"/>
                <w:color w:val="000000"/>
                <w:sz w:val="20"/>
                <w:szCs w:val="20"/>
              </w:rPr>
            </w:pPr>
          </w:p>
        </w:tc>
        <w:tc>
          <w:tcPr>
            <w:tcW w:w="1666" w:type="dxa"/>
          </w:tcPr>
          <w:p w:rsidR="00AD0994" w:rsidRPr="00AD0994" w:rsidRDefault="00AD0994" w:rsidP="00310770">
            <w:pPr>
              <w:rPr>
                <w:rFonts w:ascii="Times New Roman" w:eastAsia="Times New Roman" w:hAnsi="Times New Roman" w:cs="Times New Roman"/>
                <w:color w:val="000000"/>
                <w:sz w:val="20"/>
                <w:szCs w:val="20"/>
                <w:lang w:eastAsia="uk-UA"/>
              </w:rPr>
            </w:pPr>
            <w:r w:rsidRPr="00AD0994">
              <w:rPr>
                <w:rFonts w:ascii="Times New Roman" w:hAnsi="Times New Roman" w:cs="Times New Roman"/>
                <w:sz w:val="20"/>
                <w:szCs w:val="20"/>
              </w:rPr>
              <w:t xml:space="preserve">совершенствование техники  чтения вслух и про себя, </w:t>
            </w:r>
            <w:r w:rsidR="00310770">
              <w:rPr>
                <w:rFonts w:ascii="Times New Roman" w:hAnsi="Times New Roman" w:cs="Times New Roman"/>
                <w:sz w:val="20"/>
                <w:szCs w:val="20"/>
              </w:rPr>
              <w:t>умения составлять план текста</w:t>
            </w:r>
          </w:p>
        </w:tc>
        <w:tc>
          <w:tcPr>
            <w:tcW w:w="1721" w:type="dxa"/>
          </w:tcPr>
          <w:p w:rsidR="00AD0994" w:rsidRPr="00AD0994" w:rsidRDefault="00AD0994" w:rsidP="007A4E38">
            <w:pPr>
              <w:rPr>
                <w:rFonts w:ascii="Times New Roman" w:eastAsia="Times New Roman" w:hAnsi="Times New Roman" w:cs="Times New Roman"/>
                <w:color w:val="000000"/>
                <w:sz w:val="20"/>
                <w:szCs w:val="20"/>
                <w:lang w:eastAsia="uk-UA"/>
              </w:rPr>
            </w:pPr>
            <w:r w:rsidRPr="00AD0994">
              <w:rPr>
                <w:rFonts w:ascii="Times New Roman" w:hAnsi="Times New Roman" w:cs="Times New Roman"/>
                <w:sz w:val="20"/>
                <w:szCs w:val="20"/>
              </w:rPr>
              <w:t>готовность слушать собеседника и вести диалог; готовность признавать возможность существования различных точек зрения и право каждого иметь свою; излагать свое мнение и аргументировать свою точку зрения и оценку событий;</w:t>
            </w:r>
          </w:p>
        </w:tc>
        <w:tc>
          <w:tcPr>
            <w:tcW w:w="1466" w:type="dxa"/>
          </w:tcPr>
          <w:p w:rsidR="00AD0994" w:rsidRPr="00AD0994" w:rsidRDefault="00AD0994" w:rsidP="007A4E38">
            <w:pPr>
              <w:rPr>
                <w:rFonts w:ascii="Times New Roman" w:hAnsi="Times New Roman" w:cs="Times New Roman"/>
                <w:sz w:val="20"/>
                <w:szCs w:val="20"/>
              </w:rPr>
            </w:pPr>
            <w:r w:rsidRPr="00AD0994">
              <w:rPr>
                <w:rFonts w:ascii="Times New Roman" w:hAnsi="Times New Roman" w:cs="Times New Roman"/>
                <w:sz w:val="20"/>
                <w:szCs w:val="20"/>
              </w:rPr>
              <w:t xml:space="preserve">развитие самостоятельности и личной ответственности за свои поступки,   предпочтения  в ситуациях выбора в пользу нравственно-этических норм;  </w:t>
            </w:r>
          </w:p>
        </w:tc>
      </w:tr>
      <w:tr w:rsidR="00AD0994" w:rsidRPr="00AD0994" w:rsidTr="00AD0994">
        <w:tc>
          <w:tcPr>
            <w:tcW w:w="453" w:type="dxa"/>
          </w:tcPr>
          <w:p w:rsidR="00AD0994" w:rsidRPr="00AD0994" w:rsidRDefault="00AD0994" w:rsidP="007A4E38">
            <w:pPr>
              <w:rPr>
                <w:rFonts w:ascii="Times New Roman" w:hAnsi="Times New Roman" w:cs="Times New Roman"/>
                <w:sz w:val="20"/>
                <w:szCs w:val="20"/>
              </w:rPr>
            </w:pPr>
            <w:r w:rsidRPr="00AD0994">
              <w:rPr>
                <w:rFonts w:ascii="Times New Roman" w:hAnsi="Times New Roman" w:cs="Times New Roman"/>
                <w:sz w:val="20"/>
                <w:szCs w:val="20"/>
              </w:rPr>
              <w:t>30</w:t>
            </w:r>
          </w:p>
        </w:tc>
        <w:tc>
          <w:tcPr>
            <w:tcW w:w="634" w:type="dxa"/>
            <w:gridSpan w:val="2"/>
          </w:tcPr>
          <w:p w:rsidR="00AD0994" w:rsidRPr="00AD0994" w:rsidRDefault="00AD0994" w:rsidP="007A4E38">
            <w:pPr>
              <w:rPr>
                <w:rFonts w:ascii="Times New Roman" w:hAnsi="Times New Roman" w:cs="Times New Roman"/>
                <w:sz w:val="20"/>
                <w:szCs w:val="20"/>
              </w:rPr>
            </w:pPr>
            <w:r w:rsidRPr="00AD0994">
              <w:rPr>
                <w:rFonts w:ascii="Times New Roman" w:hAnsi="Times New Roman" w:cs="Times New Roman"/>
                <w:sz w:val="20"/>
                <w:szCs w:val="20"/>
              </w:rPr>
              <w:t>1</w:t>
            </w:r>
          </w:p>
        </w:tc>
        <w:tc>
          <w:tcPr>
            <w:tcW w:w="572" w:type="dxa"/>
          </w:tcPr>
          <w:p w:rsidR="00AD0994" w:rsidRPr="00AD0994" w:rsidRDefault="00AD0994" w:rsidP="007A4E38">
            <w:pPr>
              <w:rPr>
                <w:rFonts w:ascii="Times New Roman" w:hAnsi="Times New Roman" w:cs="Times New Roman"/>
                <w:sz w:val="20"/>
                <w:szCs w:val="20"/>
              </w:rPr>
            </w:pPr>
          </w:p>
        </w:tc>
        <w:tc>
          <w:tcPr>
            <w:tcW w:w="717" w:type="dxa"/>
            <w:gridSpan w:val="2"/>
          </w:tcPr>
          <w:p w:rsidR="00AD0994" w:rsidRPr="00AD0994" w:rsidRDefault="00AD0994" w:rsidP="007A4E38">
            <w:pPr>
              <w:rPr>
                <w:rFonts w:ascii="Times New Roman" w:hAnsi="Times New Roman" w:cs="Times New Roman"/>
                <w:sz w:val="20"/>
                <w:szCs w:val="20"/>
              </w:rPr>
            </w:pPr>
          </w:p>
        </w:tc>
        <w:tc>
          <w:tcPr>
            <w:tcW w:w="2204" w:type="dxa"/>
          </w:tcPr>
          <w:p w:rsidR="00AD0994" w:rsidRPr="00AD0994" w:rsidRDefault="00AD0994" w:rsidP="007E7C47">
            <w:pPr>
              <w:autoSpaceDE w:val="0"/>
              <w:autoSpaceDN w:val="0"/>
              <w:adjustRightInd w:val="0"/>
              <w:rPr>
                <w:rFonts w:ascii="Times New Roman" w:hAnsi="Times New Roman"/>
                <w:sz w:val="20"/>
                <w:szCs w:val="20"/>
              </w:rPr>
            </w:pPr>
            <w:r w:rsidRPr="00AD0994">
              <w:rPr>
                <w:rFonts w:ascii="Times New Roman" w:hAnsi="Times New Roman"/>
                <w:sz w:val="20"/>
                <w:szCs w:val="20"/>
              </w:rPr>
              <w:t>Произведения А.И. Купр</w:t>
            </w:r>
            <w:r w:rsidRPr="00AD0994">
              <w:rPr>
                <w:rFonts w:ascii="Times New Roman" w:hAnsi="Times New Roman"/>
                <w:sz w:val="20"/>
                <w:szCs w:val="20"/>
              </w:rPr>
              <w:t>и</w:t>
            </w:r>
            <w:r w:rsidRPr="00AD0994">
              <w:rPr>
                <w:rFonts w:ascii="Times New Roman" w:hAnsi="Times New Roman"/>
                <w:sz w:val="20"/>
                <w:szCs w:val="20"/>
              </w:rPr>
              <w:t xml:space="preserve">на. Рассказ </w:t>
            </w:r>
            <w:r w:rsidRPr="00AD0994">
              <w:rPr>
                <w:rFonts w:ascii="Times New Roman" w:hAnsi="Times New Roman"/>
                <w:sz w:val="20"/>
                <w:szCs w:val="20"/>
              </w:rPr>
              <w:lastRenderedPageBreak/>
              <w:t>«Барбос и Жул</w:t>
            </w:r>
            <w:r w:rsidRPr="00AD0994">
              <w:rPr>
                <w:rFonts w:ascii="Times New Roman" w:hAnsi="Times New Roman"/>
                <w:sz w:val="20"/>
                <w:szCs w:val="20"/>
              </w:rPr>
              <w:t>ь</w:t>
            </w:r>
            <w:r w:rsidRPr="00AD0994">
              <w:rPr>
                <w:rFonts w:ascii="Times New Roman" w:hAnsi="Times New Roman"/>
                <w:sz w:val="20"/>
                <w:szCs w:val="20"/>
              </w:rPr>
              <w:t>ка».</w:t>
            </w:r>
          </w:p>
        </w:tc>
        <w:tc>
          <w:tcPr>
            <w:tcW w:w="1649" w:type="dxa"/>
          </w:tcPr>
          <w:p w:rsidR="00AD0994" w:rsidRPr="00AD0994" w:rsidRDefault="008335A5" w:rsidP="007A4E38">
            <w:pPr>
              <w:rPr>
                <w:rFonts w:ascii="Times New Roman" w:hAnsi="Times New Roman" w:cs="Times New Roman"/>
                <w:sz w:val="20"/>
                <w:szCs w:val="20"/>
              </w:rPr>
            </w:pPr>
            <w:r w:rsidRPr="00AD0994">
              <w:rPr>
                <w:rFonts w:ascii="Times New Roman" w:hAnsi="Times New Roman" w:cs="Times New Roman"/>
                <w:sz w:val="20"/>
                <w:szCs w:val="20"/>
              </w:rPr>
              <w:lastRenderedPageBreak/>
              <w:t>Комбинированный</w:t>
            </w:r>
          </w:p>
        </w:tc>
        <w:tc>
          <w:tcPr>
            <w:tcW w:w="1112" w:type="dxa"/>
          </w:tcPr>
          <w:p w:rsidR="00AD0994" w:rsidRPr="00AD0994" w:rsidRDefault="00AD0994" w:rsidP="007A4E38">
            <w:pPr>
              <w:rPr>
                <w:rFonts w:ascii="Times New Roman" w:hAnsi="Times New Roman" w:cs="Times New Roman"/>
                <w:sz w:val="20"/>
                <w:szCs w:val="20"/>
              </w:rPr>
            </w:pPr>
            <w:r w:rsidRPr="00AD0994">
              <w:rPr>
                <w:rFonts w:ascii="Times New Roman" w:hAnsi="Times New Roman" w:cs="Times New Roman"/>
                <w:color w:val="000000"/>
                <w:sz w:val="20"/>
                <w:szCs w:val="20"/>
              </w:rPr>
              <w:t>ПО, ЛОО,        здоровьес</w:t>
            </w:r>
            <w:r w:rsidRPr="00AD0994">
              <w:rPr>
                <w:rFonts w:ascii="Times New Roman" w:hAnsi="Times New Roman" w:cs="Times New Roman"/>
                <w:color w:val="000000"/>
                <w:sz w:val="20"/>
                <w:szCs w:val="20"/>
              </w:rPr>
              <w:lastRenderedPageBreak/>
              <w:t>берегающие, интерактивные, эвристические</w:t>
            </w:r>
          </w:p>
        </w:tc>
        <w:tc>
          <w:tcPr>
            <w:tcW w:w="1755" w:type="dxa"/>
            <w:gridSpan w:val="2"/>
          </w:tcPr>
          <w:p w:rsidR="00AD0994" w:rsidRPr="00AD0994" w:rsidRDefault="00AD0994" w:rsidP="007E7C47">
            <w:pPr>
              <w:autoSpaceDE w:val="0"/>
              <w:autoSpaceDN w:val="0"/>
              <w:adjustRightInd w:val="0"/>
              <w:rPr>
                <w:rFonts w:ascii="Times New Roman" w:hAnsi="Times New Roman"/>
                <w:sz w:val="20"/>
                <w:szCs w:val="20"/>
              </w:rPr>
            </w:pPr>
            <w:r w:rsidRPr="00AD0994">
              <w:rPr>
                <w:rFonts w:ascii="Times New Roman" w:hAnsi="Times New Roman"/>
                <w:sz w:val="20"/>
                <w:szCs w:val="20"/>
              </w:rPr>
              <w:lastRenderedPageBreak/>
              <w:t xml:space="preserve">Описывать героев рассказа. </w:t>
            </w:r>
            <w:r w:rsidRPr="00AD0994">
              <w:rPr>
                <w:rFonts w:ascii="Times New Roman" w:hAnsi="Times New Roman"/>
                <w:sz w:val="20"/>
                <w:szCs w:val="20"/>
              </w:rPr>
              <w:lastRenderedPageBreak/>
              <w:t>Выделять эпитеты и сравнения. Работать по с</w:t>
            </w:r>
            <w:r w:rsidRPr="00AD0994">
              <w:rPr>
                <w:rFonts w:ascii="Times New Roman" w:hAnsi="Times New Roman"/>
                <w:sz w:val="20"/>
                <w:szCs w:val="20"/>
              </w:rPr>
              <w:t>ю</w:t>
            </w:r>
            <w:r w:rsidRPr="00AD0994">
              <w:rPr>
                <w:rFonts w:ascii="Times New Roman" w:hAnsi="Times New Roman"/>
                <w:sz w:val="20"/>
                <w:szCs w:val="20"/>
              </w:rPr>
              <w:t>жету. Дополнять план. Са</w:t>
            </w:r>
            <w:r w:rsidRPr="00AD0994">
              <w:rPr>
                <w:rFonts w:ascii="Times New Roman" w:hAnsi="Times New Roman"/>
                <w:sz w:val="20"/>
                <w:szCs w:val="20"/>
              </w:rPr>
              <w:softHyphen/>
              <w:t>мостоятельно рабо</w:t>
            </w:r>
            <w:r w:rsidRPr="00AD0994">
              <w:rPr>
                <w:rFonts w:ascii="Times New Roman" w:hAnsi="Times New Roman"/>
                <w:sz w:val="20"/>
                <w:szCs w:val="20"/>
              </w:rPr>
              <w:softHyphen/>
              <w:t>тать с текстами про</w:t>
            </w:r>
            <w:r w:rsidRPr="00AD0994">
              <w:rPr>
                <w:rFonts w:ascii="Times New Roman" w:hAnsi="Times New Roman"/>
                <w:sz w:val="20"/>
                <w:szCs w:val="20"/>
              </w:rPr>
              <w:softHyphen/>
              <w:t>изведений (ч</w:t>
            </w:r>
            <w:r w:rsidRPr="00AD0994">
              <w:rPr>
                <w:rFonts w:ascii="Times New Roman" w:hAnsi="Times New Roman"/>
                <w:sz w:val="20"/>
                <w:szCs w:val="20"/>
              </w:rPr>
              <w:t>и</w:t>
            </w:r>
            <w:r w:rsidRPr="00AD0994">
              <w:rPr>
                <w:rFonts w:ascii="Times New Roman" w:hAnsi="Times New Roman"/>
                <w:sz w:val="20"/>
                <w:szCs w:val="20"/>
              </w:rPr>
              <w:t>тать вслух и молча, опре</w:t>
            </w:r>
            <w:r w:rsidRPr="00AD0994">
              <w:rPr>
                <w:rFonts w:ascii="Times New Roman" w:hAnsi="Times New Roman"/>
                <w:sz w:val="20"/>
                <w:szCs w:val="20"/>
              </w:rPr>
              <w:softHyphen/>
              <w:t>делять главную мысль).</w:t>
            </w:r>
          </w:p>
          <w:p w:rsidR="00AD0994" w:rsidRPr="00AD0994" w:rsidRDefault="00AD0994" w:rsidP="007E7C47">
            <w:pPr>
              <w:autoSpaceDE w:val="0"/>
              <w:autoSpaceDN w:val="0"/>
              <w:adjustRightInd w:val="0"/>
              <w:rPr>
                <w:rFonts w:ascii="Times New Roman" w:hAnsi="Times New Roman"/>
                <w:sz w:val="20"/>
                <w:szCs w:val="20"/>
              </w:rPr>
            </w:pPr>
            <w:r w:rsidRPr="00AD0994">
              <w:rPr>
                <w:rFonts w:ascii="Times New Roman" w:hAnsi="Times New Roman"/>
                <w:sz w:val="20"/>
                <w:szCs w:val="20"/>
              </w:rPr>
              <w:t>Фронтальная работа.</w:t>
            </w:r>
          </w:p>
        </w:tc>
        <w:tc>
          <w:tcPr>
            <w:tcW w:w="1665" w:type="dxa"/>
          </w:tcPr>
          <w:p w:rsidR="00AD0994" w:rsidRPr="00AD0994" w:rsidRDefault="00AD0994" w:rsidP="007A4E38">
            <w:pPr>
              <w:rPr>
                <w:rFonts w:ascii="Times New Roman" w:eastAsia="Times New Roman" w:hAnsi="Times New Roman" w:cs="Times New Roman"/>
                <w:color w:val="000000"/>
                <w:sz w:val="20"/>
                <w:szCs w:val="20"/>
              </w:rPr>
            </w:pPr>
          </w:p>
        </w:tc>
        <w:tc>
          <w:tcPr>
            <w:tcW w:w="1666" w:type="dxa"/>
          </w:tcPr>
          <w:p w:rsidR="00AD0994" w:rsidRPr="00AD0994" w:rsidRDefault="00016284" w:rsidP="00310770">
            <w:pPr>
              <w:rPr>
                <w:rFonts w:ascii="Times New Roman" w:eastAsia="Times New Roman" w:hAnsi="Times New Roman" w:cs="Times New Roman"/>
                <w:color w:val="000000"/>
                <w:sz w:val="20"/>
                <w:szCs w:val="20"/>
                <w:lang w:eastAsia="uk-UA"/>
              </w:rPr>
            </w:pPr>
            <w:r w:rsidRPr="00740973">
              <w:rPr>
                <w:rFonts w:ascii="Times New Roman" w:eastAsia="Times New Roman" w:hAnsi="Times New Roman"/>
                <w:sz w:val="20"/>
                <w:szCs w:val="20"/>
              </w:rPr>
              <w:t xml:space="preserve">ориентироваться на разнообразие </w:t>
            </w:r>
            <w:r w:rsidRPr="00740973">
              <w:rPr>
                <w:rFonts w:ascii="Times New Roman" w:eastAsia="Times New Roman" w:hAnsi="Times New Roman"/>
                <w:sz w:val="20"/>
                <w:szCs w:val="20"/>
              </w:rPr>
              <w:lastRenderedPageBreak/>
              <w:t>способов задач</w:t>
            </w:r>
            <w:r w:rsidR="00AD0994" w:rsidRPr="00AD0994">
              <w:rPr>
                <w:rFonts w:ascii="Times New Roman" w:eastAsia="Times New Roman" w:hAnsi="Times New Roman" w:cs="Times New Roman"/>
                <w:color w:val="000000"/>
                <w:sz w:val="20"/>
                <w:szCs w:val="20"/>
                <w:lang w:val="uk-UA" w:eastAsia="uk-UA"/>
              </w:rPr>
              <w:t>.</w:t>
            </w:r>
          </w:p>
        </w:tc>
        <w:tc>
          <w:tcPr>
            <w:tcW w:w="1721" w:type="dxa"/>
          </w:tcPr>
          <w:p w:rsidR="00AD0994" w:rsidRPr="00AD0994" w:rsidRDefault="00AD0994" w:rsidP="007A4E38">
            <w:pPr>
              <w:spacing w:after="120"/>
              <w:rPr>
                <w:rFonts w:ascii="Times New Roman" w:eastAsia="Times New Roman" w:hAnsi="Times New Roman" w:cs="Times New Roman"/>
                <w:color w:val="000000"/>
                <w:sz w:val="20"/>
                <w:szCs w:val="20"/>
                <w:lang w:val="uk-UA" w:eastAsia="uk-UA"/>
              </w:rPr>
            </w:pPr>
            <w:r w:rsidRPr="00AD0994">
              <w:rPr>
                <w:rFonts w:ascii="Times New Roman" w:eastAsia="Times New Roman" w:hAnsi="Times New Roman" w:cs="Times New Roman"/>
                <w:color w:val="000000"/>
                <w:sz w:val="20"/>
                <w:szCs w:val="20"/>
                <w:lang w:val="uk-UA" w:eastAsia="uk-UA"/>
              </w:rPr>
              <w:lastRenderedPageBreak/>
              <w:t xml:space="preserve">Развитие умения осознанно </w:t>
            </w:r>
            <w:r w:rsidRPr="00AD0994">
              <w:rPr>
                <w:rFonts w:ascii="Times New Roman" w:eastAsia="Times New Roman" w:hAnsi="Times New Roman" w:cs="Times New Roman"/>
                <w:color w:val="000000"/>
                <w:sz w:val="20"/>
                <w:szCs w:val="20"/>
                <w:lang w:val="uk-UA" w:eastAsia="uk-UA"/>
              </w:rPr>
              <w:lastRenderedPageBreak/>
              <w:t>строить речевое высказывание в соответствии с учебной задачей.</w:t>
            </w:r>
          </w:p>
        </w:tc>
        <w:tc>
          <w:tcPr>
            <w:tcW w:w="1466" w:type="dxa"/>
          </w:tcPr>
          <w:p w:rsidR="00AD0994" w:rsidRPr="00AD0994" w:rsidRDefault="00AD0994" w:rsidP="007A4E38">
            <w:pPr>
              <w:rPr>
                <w:rFonts w:ascii="Times New Roman" w:hAnsi="Times New Roman" w:cs="Times New Roman"/>
                <w:sz w:val="20"/>
                <w:szCs w:val="20"/>
              </w:rPr>
            </w:pPr>
            <w:r w:rsidRPr="00AD0994">
              <w:rPr>
                <w:rFonts w:ascii="Times New Roman" w:eastAsia="Times New Roman" w:hAnsi="Times New Roman" w:cs="Times New Roman"/>
                <w:color w:val="000000"/>
                <w:sz w:val="20"/>
                <w:szCs w:val="20"/>
                <w:lang w:val="uk-UA" w:eastAsia="uk-UA"/>
              </w:rPr>
              <w:lastRenderedPageBreak/>
              <w:t xml:space="preserve">формирование целостного, </w:t>
            </w:r>
            <w:r w:rsidRPr="00AD0994">
              <w:rPr>
                <w:rFonts w:ascii="Times New Roman" w:eastAsia="Times New Roman" w:hAnsi="Times New Roman" w:cs="Times New Roman"/>
                <w:color w:val="000000"/>
                <w:sz w:val="20"/>
                <w:szCs w:val="20"/>
                <w:lang w:val="uk-UA" w:eastAsia="uk-UA"/>
              </w:rPr>
              <w:lastRenderedPageBreak/>
              <w:t>социально-ориентированного взгляда на мир в его органичном единстве и разнообразии природы.</w:t>
            </w:r>
          </w:p>
        </w:tc>
      </w:tr>
      <w:tr w:rsidR="00AD0994" w:rsidRPr="00AD0994" w:rsidTr="00AD0994">
        <w:tc>
          <w:tcPr>
            <w:tcW w:w="453" w:type="dxa"/>
          </w:tcPr>
          <w:p w:rsidR="00AD0994" w:rsidRPr="00AD0994" w:rsidRDefault="00AD0994" w:rsidP="007A4E38">
            <w:pPr>
              <w:rPr>
                <w:rFonts w:ascii="Times New Roman" w:hAnsi="Times New Roman" w:cs="Times New Roman"/>
                <w:sz w:val="20"/>
                <w:szCs w:val="20"/>
              </w:rPr>
            </w:pPr>
            <w:r w:rsidRPr="00AD0994">
              <w:rPr>
                <w:rFonts w:ascii="Times New Roman" w:hAnsi="Times New Roman" w:cs="Times New Roman"/>
                <w:sz w:val="20"/>
                <w:szCs w:val="20"/>
              </w:rPr>
              <w:lastRenderedPageBreak/>
              <w:t>31</w:t>
            </w:r>
          </w:p>
        </w:tc>
        <w:tc>
          <w:tcPr>
            <w:tcW w:w="634" w:type="dxa"/>
            <w:gridSpan w:val="2"/>
          </w:tcPr>
          <w:p w:rsidR="00AD0994" w:rsidRPr="00AD0994" w:rsidRDefault="00AD0994" w:rsidP="007A4E38">
            <w:pPr>
              <w:rPr>
                <w:rFonts w:ascii="Times New Roman" w:hAnsi="Times New Roman" w:cs="Times New Roman"/>
                <w:sz w:val="20"/>
                <w:szCs w:val="20"/>
              </w:rPr>
            </w:pPr>
            <w:r w:rsidRPr="00AD0994">
              <w:rPr>
                <w:rFonts w:ascii="Times New Roman" w:hAnsi="Times New Roman" w:cs="Times New Roman"/>
                <w:sz w:val="20"/>
                <w:szCs w:val="20"/>
              </w:rPr>
              <w:t>1</w:t>
            </w:r>
          </w:p>
        </w:tc>
        <w:tc>
          <w:tcPr>
            <w:tcW w:w="572" w:type="dxa"/>
          </w:tcPr>
          <w:p w:rsidR="00AD0994" w:rsidRPr="00AD0994" w:rsidRDefault="00AD0994" w:rsidP="007A4E38">
            <w:pPr>
              <w:rPr>
                <w:rFonts w:ascii="Times New Roman" w:hAnsi="Times New Roman" w:cs="Times New Roman"/>
                <w:sz w:val="20"/>
                <w:szCs w:val="20"/>
              </w:rPr>
            </w:pPr>
          </w:p>
        </w:tc>
        <w:tc>
          <w:tcPr>
            <w:tcW w:w="717" w:type="dxa"/>
            <w:gridSpan w:val="2"/>
          </w:tcPr>
          <w:p w:rsidR="00AD0994" w:rsidRPr="00AD0994" w:rsidRDefault="00AD0994" w:rsidP="007A4E38">
            <w:pPr>
              <w:rPr>
                <w:rFonts w:ascii="Times New Roman" w:hAnsi="Times New Roman" w:cs="Times New Roman"/>
                <w:sz w:val="20"/>
                <w:szCs w:val="20"/>
              </w:rPr>
            </w:pPr>
          </w:p>
        </w:tc>
        <w:tc>
          <w:tcPr>
            <w:tcW w:w="2204" w:type="dxa"/>
          </w:tcPr>
          <w:p w:rsidR="00AD0994" w:rsidRPr="00AD0994" w:rsidRDefault="00AD0994" w:rsidP="007E7C47">
            <w:pPr>
              <w:autoSpaceDE w:val="0"/>
              <w:autoSpaceDN w:val="0"/>
              <w:adjustRightInd w:val="0"/>
              <w:rPr>
                <w:rFonts w:ascii="Times New Roman" w:hAnsi="Times New Roman"/>
                <w:sz w:val="20"/>
                <w:szCs w:val="20"/>
              </w:rPr>
            </w:pPr>
            <w:r w:rsidRPr="00AD0994">
              <w:rPr>
                <w:rFonts w:ascii="Times New Roman" w:hAnsi="Times New Roman"/>
                <w:sz w:val="20"/>
                <w:szCs w:val="20"/>
              </w:rPr>
              <w:t>Стихи С.А. Есени</w:t>
            </w:r>
            <w:r w:rsidRPr="00AD0994">
              <w:rPr>
                <w:rFonts w:ascii="Times New Roman" w:hAnsi="Times New Roman"/>
                <w:sz w:val="20"/>
                <w:szCs w:val="20"/>
              </w:rPr>
              <w:softHyphen/>
              <w:t>на. Стихи о Р</w:t>
            </w:r>
            <w:r w:rsidRPr="00AD0994">
              <w:rPr>
                <w:rFonts w:ascii="Times New Roman" w:hAnsi="Times New Roman"/>
                <w:sz w:val="20"/>
                <w:szCs w:val="20"/>
              </w:rPr>
              <w:t>о</w:t>
            </w:r>
            <w:r w:rsidRPr="00AD0994">
              <w:rPr>
                <w:rFonts w:ascii="Times New Roman" w:hAnsi="Times New Roman"/>
                <w:sz w:val="20"/>
                <w:szCs w:val="20"/>
              </w:rPr>
              <w:t>дине (отрывки).</w:t>
            </w:r>
          </w:p>
        </w:tc>
        <w:tc>
          <w:tcPr>
            <w:tcW w:w="1649" w:type="dxa"/>
          </w:tcPr>
          <w:p w:rsidR="00AD0994" w:rsidRPr="00AD0994" w:rsidRDefault="00AD0994" w:rsidP="007A4E38">
            <w:pPr>
              <w:rPr>
                <w:rFonts w:ascii="Times New Roman" w:hAnsi="Times New Roman" w:cs="Times New Roman"/>
                <w:sz w:val="20"/>
                <w:szCs w:val="20"/>
              </w:rPr>
            </w:pPr>
            <w:r w:rsidRPr="00AD0994">
              <w:rPr>
                <w:rFonts w:ascii="Times New Roman" w:hAnsi="Times New Roman" w:cs="Times New Roman"/>
                <w:sz w:val="20"/>
                <w:szCs w:val="20"/>
              </w:rPr>
              <w:t>Комбинированный</w:t>
            </w:r>
          </w:p>
        </w:tc>
        <w:tc>
          <w:tcPr>
            <w:tcW w:w="1112" w:type="dxa"/>
          </w:tcPr>
          <w:p w:rsidR="00AD0994" w:rsidRPr="00AD0994" w:rsidRDefault="00AD0994" w:rsidP="007A4E38">
            <w:pPr>
              <w:rPr>
                <w:rFonts w:ascii="Times New Roman" w:hAnsi="Times New Roman" w:cs="Times New Roman"/>
                <w:sz w:val="20"/>
                <w:szCs w:val="20"/>
              </w:rPr>
            </w:pPr>
            <w:r w:rsidRPr="00AD0994">
              <w:rPr>
                <w:rFonts w:ascii="Times New Roman" w:hAnsi="Times New Roman" w:cs="Times New Roman"/>
                <w:color w:val="000000"/>
                <w:sz w:val="20"/>
                <w:szCs w:val="20"/>
              </w:rPr>
              <w:t xml:space="preserve">ПО, ЛОО,   игровые,    здоровьесберегающие, интерактивные,  </w:t>
            </w:r>
          </w:p>
        </w:tc>
        <w:tc>
          <w:tcPr>
            <w:tcW w:w="1755" w:type="dxa"/>
            <w:gridSpan w:val="2"/>
          </w:tcPr>
          <w:p w:rsidR="00AD0994" w:rsidRPr="00AD0994" w:rsidRDefault="00AD0994" w:rsidP="007E7C47">
            <w:pPr>
              <w:autoSpaceDE w:val="0"/>
              <w:autoSpaceDN w:val="0"/>
              <w:adjustRightInd w:val="0"/>
              <w:rPr>
                <w:rFonts w:ascii="Times New Roman" w:hAnsi="Times New Roman"/>
                <w:sz w:val="20"/>
                <w:szCs w:val="20"/>
              </w:rPr>
            </w:pPr>
            <w:r w:rsidRPr="00AD0994">
              <w:rPr>
                <w:rFonts w:ascii="Times New Roman" w:hAnsi="Times New Roman"/>
                <w:sz w:val="20"/>
                <w:szCs w:val="20"/>
              </w:rPr>
              <w:t>Комментировать за</w:t>
            </w:r>
            <w:r w:rsidRPr="00AD0994">
              <w:rPr>
                <w:rFonts w:ascii="Times New Roman" w:hAnsi="Times New Roman"/>
                <w:sz w:val="20"/>
                <w:szCs w:val="20"/>
              </w:rPr>
              <w:softHyphen/>
              <w:t>главие. Выполнять зад</w:t>
            </w:r>
            <w:r w:rsidRPr="00AD0994">
              <w:rPr>
                <w:rFonts w:ascii="Times New Roman" w:hAnsi="Times New Roman"/>
                <w:sz w:val="20"/>
                <w:szCs w:val="20"/>
              </w:rPr>
              <w:t>а</w:t>
            </w:r>
            <w:r w:rsidRPr="00AD0994">
              <w:rPr>
                <w:rFonts w:ascii="Times New Roman" w:hAnsi="Times New Roman"/>
                <w:sz w:val="20"/>
                <w:szCs w:val="20"/>
              </w:rPr>
              <w:t>ния в учебнике. Выделять эпитеты, сравнения, олиц</w:t>
            </w:r>
            <w:r w:rsidRPr="00AD0994">
              <w:rPr>
                <w:rFonts w:ascii="Times New Roman" w:hAnsi="Times New Roman"/>
                <w:sz w:val="20"/>
                <w:szCs w:val="20"/>
              </w:rPr>
              <w:t>е</w:t>
            </w:r>
            <w:r w:rsidRPr="00AD0994">
              <w:rPr>
                <w:rFonts w:ascii="Times New Roman" w:hAnsi="Times New Roman"/>
                <w:sz w:val="20"/>
                <w:szCs w:val="20"/>
              </w:rPr>
              <w:t>тво</w:t>
            </w:r>
            <w:r w:rsidRPr="00AD0994">
              <w:rPr>
                <w:rFonts w:ascii="Times New Roman" w:hAnsi="Times New Roman"/>
                <w:sz w:val="20"/>
                <w:szCs w:val="20"/>
              </w:rPr>
              <w:softHyphen/>
              <w:t>рения. Сравнивать строфы, указывать паузы, выделять ло</w:t>
            </w:r>
            <w:r w:rsidRPr="00AD0994">
              <w:rPr>
                <w:rFonts w:ascii="Times New Roman" w:hAnsi="Times New Roman"/>
                <w:sz w:val="20"/>
                <w:szCs w:val="20"/>
              </w:rPr>
              <w:softHyphen/>
              <w:t>гические ударения. Выразительно ч</w:t>
            </w:r>
            <w:r w:rsidRPr="00AD0994">
              <w:rPr>
                <w:rFonts w:ascii="Times New Roman" w:hAnsi="Times New Roman"/>
                <w:sz w:val="20"/>
                <w:szCs w:val="20"/>
              </w:rPr>
              <w:t>и</w:t>
            </w:r>
            <w:r w:rsidRPr="00AD0994">
              <w:rPr>
                <w:rFonts w:ascii="Times New Roman" w:hAnsi="Times New Roman"/>
                <w:sz w:val="20"/>
                <w:szCs w:val="20"/>
              </w:rPr>
              <w:t>тать один из отрывков на</w:t>
            </w:r>
            <w:r w:rsidRPr="00AD0994">
              <w:rPr>
                <w:rFonts w:ascii="Times New Roman" w:hAnsi="Times New Roman"/>
                <w:sz w:val="20"/>
                <w:szCs w:val="20"/>
              </w:rPr>
              <w:t>и</w:t>
            </w:r>
            <w:r w:rsidRPr="00AD0994">
              <w:rPr>
                <w:rFonts w:ascii="Times New Roman" w:hAnsi="Times New Roman"/>
                <w:sz w:val="20"/>
                <w:szCs w:val="20"/>
              </w:rPr>
              <w:t>зусть.</w:t>
            </w:r>
          </w:p>
          <w:p w:rsidR="00AD0994" w:rsidRPr="00AD0994" w:rsidRDefault="00AD0994" w:rsidP="007E7C47">
            <w:pPr>
              <w:autoSpaceDE w:val="0"/>
              <w:autoSpaceDN w:val="0"/>
              <w:adjustRightInd w:val="0"/>
              <w:rPr>
                <w:rFonts w:ascii="Times New Roman" w:hAnsi="Times New Roman"/>
                <w:sz w:val="20"/>
                <w:szCs w:val="20"/>
              </w:rPr>
            </w:pPr>
            <w:r w:rsidRPr="00AD0994">
              <w:rPr>
                <w:rFonts w:ascii="Times New Roman" w:hAnsi="Times New Roman"/>
                <w:sz w:val="20"/>
                <w:szCs w:val="20"/>
              </w:rPr>
              <w:t>Фронтальная работа, работа в парах.</w:t>
            </w:r>
          </w:p>
        </w:tc>
        <w:tc>
          <w:tcPr>
            <w:tcW w:w="1665" w:type="dxa"/>
          </w:tcPr>
          <w:p w:rsidR="00AD0994" w:rsidRPr="00AD0994" w:rsidRDefault="00AD0994" w:rsidP="007A4E38">
            <w:pPr>
              <w:rPr>
                <w:rFonts w:ascii="Times New Roman" w:eastAsia="Times New Roman" w:hAnsi="Times New Roman" w:cs="Times New Roman"/>
                <w:color w:val="000000"/>
                <w:sz w:val="20"/>
                <w:szCs w:val="20"/>
              </w:rPr>
            </w:pPr>
          </w:p>
        </w:tc>
        <w:tc>
          <w:tcPr>
            <w:tcW w:w="1666" w:type="dxa"/>
          </w:tcPr>
          <w:p w:rsidR="00AD0994" w:rsidRPr="00AD0994" w:rsidRDefault="00310770" w:rsidP="007A4E38">
            <w:pPr>
              <w:rPr>
                <w:rFonts w:ascii="Times New Roman" w:eastAsia="Times New Roman" w:hAnsi="Times New Roman" w:cs="Times New Roman"/>
                <w:color w:val="000000"/>
                <w:sz w:val="20"/>
                <w:szCs w:val="20"/>
                <w:lang w:val="uk-UA" w:eastAsia="uk-UA"/>
              </w:rPr>
            </w:pPr>
            <w:r w:rsidRPr="00AD0994">
              <w:rPr>
                <w:rFonts w:ascii="Times New Roman" w:eastAsia="Times New Roman" w:hAnsi="Times New Roman" w:cs="Times New Roman"/>
                <w:color w:val="000000"/>
                <w:sz w:val="20"/>
                <w:szCs w:val="20"/>
                <w:lang w:val="uk-UA" w:eastAsia="uk-UA"/>
              </w:rPr>
              <w:t>Высказывание оценочных суждений о поступках героев.</w:t>
            </w:r>
          </w:p>
        </w:tc>
        <w:tc>
          <w:tcPr>
            <w:tcW w:w="1721" w:type="dxa"/>
          </w:tcPr>
          <w:p w:rsidR="00AD0994" w:rsidRPr="00AD0994" w:rsidRDefault="00AD0994" w:rsidP="007A4E38">
            <w:pPr>
              <w:spacing w:after="120"/>
              <w:rPr>
                <w:rFonts w:ascii="Times New Roman" w:eastAsia="Times New Roman" w:hAnsi="Times New Roman" w:cs="Times New Roman"/>
                <w:color w:val="000000"/>
                <w:sz w:val="20"/>
                <w:szCs w:val="20"/>
                <w:lang w:eastAsia="uk-UA"/>
              </w:rPr>
            </w:pPr>
            <w:r w:rsidRPr="00AD0994">
              <w:rPr>
                <w:rFonts w:ascii="Times New Roman" w:hAnsi="Times New Roman" w:cs="Times New Roman"/>
                <w:sz w:val="20"/>
                <w:szCs w:val="20"/>
              </w:rPr>
              <w:t>осуществлять взаимный контроль в совместной деятельности, адекватно оценивать свой вклад в общее дело, собственное поведение и поведение окружающих</w:t>
            </w:r>
          </w:p>
        </w:tc>
        <w:tc>
          <w:tcPr>
            <w:tcW w:w="1466" w:type="dxa"/>
          </w:tcPr>
          <w:p w:rsidR="00AD0994" w:rsidRPr="00AD0994" w:rsidRDefault="00AD0994" w:rsidP="007A4E38">
            <w:pPr>
              <w:rPr>
                <w:rFonts w:ascii="Times New Roman" w:hAnsi="Times New Roman" w:cs="Times New Roman"/>
                <w:sz w:val="20"/>
                <w:szCs w:val="20"/>
              </w:rPr>
            </w:pPr>
            <w:r w:rsidRPr="00AD0994">
              <w:rPr>
                <w:rFonts w:ascii="Times New Roman" w:eastAsia="Times New Roman" w:hAnsi="Times New Roman" w:cs="Times New Roman"/>
                <w:color w:val="000000"/>
                <w:sz w:val="20"/>
                <w:szCs w:val="20"/>
                <w:lang w:val="uk-UA" w:eastAsia="uk-UA"/>
              </w:rPr>
              <w:t>Развитие самостоятельности и личной ответственности за свои поступки, на основе представлений о нравственных нормах</w:t>
            </w:r>
          </w:p>
        </w:tc>
      </w:tr>
      <w:tr w:rsidR="00AD0994" w:rsidRPr="00AD0994" w:rsidTr="00AD0994">
        <w:tc>
          <w:tcPr>
            <w:tcW w:w="453" w:type="dxa"/>
          </w:tcPr>
          <w:p w:rsidR="00AD0994" w:rsidRPr="00AD0994" w:rsidRDefault="00AD0994" w:rsidP="007A4E38">
            <w:pPr>
              <w:rPr>
                <w:rFonts w:ascii="Times New Roman" w:hAnsi="Times New Roman" w:cs="Times New Roman"/>
                <w:sz w:val="20"/>
                <w:szCs w:val="20"/>
              </w:rPr>
            </w:pPr>
            <w:r w:rsidRPr="00AD0994">
              <w:rPr>
                <w:rFonts w:ascii="Times New Roman" w:hAnsi="Times New Roman" w:cs="Times New Roman"/>
                <w:sz w:val="20"/>
                <w:szCs w:val="20"/>
              </w:rPr>
              <w:t>32</w:t>
            </w:r>
          </w:p>
        </w:tc>
        <w:tc>
          <w:tcPr>
            <w:tcW w:w="634" w:type="dxa"/>
            <w:gridSpan w:val="2"/>
          </w:tcPr>
          <w:p w:rsidR="00AD0994" w:rsidRPr="00AD0994" w:rsidRDefault="00AD0994" w:rsidP="007A4E38">
            <w:pPr>
              <w:rPr>
                <w:rFonts w:ascii="Times New Roman" w:hAnsi="Times New Roman" w:cs="Times New Roman"/>
                <w:sz w:val="20"/>
                <w:szCs w:val="20"/>
              </w:rPr>
            </w:pPr>
            <w:r w:rsidRPr="00AD0994">
              <w:rPr>
                <w:rFonts w:ascii="Times New Roman" w:hAnsi="Times New Roman" w:cs="Times New Roman"/>
                <w:sz w:val="20"/>
                <w:szCs w:val="20"/>
              </w:rPr>
              <w:t>1</w:t>
            </w:r>
          </w:p>
        </w:tc>
        <w:tc>
          <w:tcPr>
            <w:tcW w:w="572" w:type="dxa"/>
          </w:tcPr>
          <w:p w:rsidR="00AD0994" w:rsidRPr="00AD0994" w:rsidRDefault="00AD0994" w:rsidP="007A4E38">
            <w:pPr>
              <w:rPr>
                <w:rFonts w:ascii="Times New Roman" w:hAnsi="Times New Roman" w:cs="Times New Roman"/>
                <w:sz w:val="20"/>
                <w:szCs w:val="20"/>
              </w:rPr>
            </w:pPr>
          </w:p>
        </w:tc>
        <w:tc>
          <w:tcPr>
            <w:tcW w:w="717" w:type="dxa"/>
            <w:gridSpan w:val="2"/>
          </w:tcPr>
          <w:p w:rsidR="00AD0994" w:rsidRPr="00AD0994" w:rsidRDefault="00AD0994" w:rsidP="007A4E38">
            <w:pPr>
              <w:rPr>
                <w:rFonts w:ascii="Times New Roman" w:hAnsi="Times New Roman" w:cs="Times New Roman"/>
                <w:sz w:val="20"/>
                <w:szCs w:val="20"/>
              </w:rPr>
            </w:pPr>
          </w:p>
        </w:tc>
        <w:tc>
          <w:tcPr>
            <w:tcW w:w="2204" w:type="dxa"/>
          </w:tcPr>
          <w:p w:rsidR="00AD0994" w:rsidRPr="00AD0994" w:rsidRDefault="00AD0994" w:rsidP="007E7C47">
            <w:pPr>
              <w:autoSpaceDE w:val="0"/>
              <w:autoSpaceDN w:val="0"/>
              <w:adjustRightInd w:val="0"/>
              <w:rPr>
                <w:rFonts w:ascii="Times New Roman" w:hAnsi="Times New Roman"/>
                <w:sz w:val="20"/>
                <w:szCs w:val="20"/>
              </w:rPr>
            </w:pPr>
            <w:r w:rsidRPr="00AD0994">
              <w:rPr>
                <w:rFonts w:ascii="Times New Roman" w:hAnsi="Times New Roman"/>
                <w:sz w:val="20"/>
                <w:szCs w:val="20"/>
              </w:rPr>
              <w:t>Стихи С.А. Есенина. «Ба</w:t>
            </w:r>
            <w:r w:rsidRPr="00AD0994">
              <w:rPr>
                <w:rFonts w:ascii="Times New Roman" w:hAnsi="Times New Roman"/>
                <w:sz w:val="20"/>
                <w:szCs w:val="20"/>
              </w:rPr>
              <w:softHyphen/>
              <w:t>бушкины ска</w:t>
            </w:r>
            <w:r w:rsidRPr="00AD0994">
              <w:rPr>
                <w:rFonts w:ascii="Times New Roman" w:hAnsi="Times New Roman"/>
                <w:sz w:val="20"/>
                <w:szCs w:val="20"/>
              </w:rPr>
              <w:t>з</w:t>
            </w:r>
            <w:r w:rsidRPr="00AD0994">
              <w:rPr>
                <w:rFonts w:ascii="Times New Roman" w:hAnsi="Times New Roman"/>
                <w:sz w:val="20"/>
                <w:szCs w:val="20"/>
              </w:rPr>
              <w:t>ки».</w:t>
            </w:r>
          </w:p>
        </w:tc>
        <w:tc>
          <w:tcPr>
            <w:tcW w:w="1649" w:type="dxa"/>
          </w:tcPr>
          <w:p w:rsidR="00AD0994" w:rsidRPr="00AD0994" w:rsidRDefault="00AD0994" w:rsidP="007A4E38">
            <w:pPr>
              <w:rPr>
                <w:rFonts w:ascii="Times New Roman" w:hAnsi="Times New Roman" w:cs="Times New Roman"/>
                <w:sz w:val="20"/>
                <w:szCs w:val="20"/>
              </w:rPr>
            </w:pPr>
            <w:r w:rsidRPr="00AD0994">
              <w:rPr>
                <w:rFonts w:ascii="Times New Roman" w:hAnsi="Times New Roman" w:cs="Times New Roman"/>
                <w:sz w:val="20"/>
                <w:szCs w:val="20"/>
              </w:rPr>
              <w:t>Комбинированный</w:t>
            </w:r>
          </w:p>
        </w:tc>
        <w:tc>
          <w:tcPr>
            <w:tcW w:w="1112" w:type="dxa"/>
          </w:tcPr>
          <w:p w:rsidR="00AD0994" w:rsidRPr="00AD0994" w:rsidRDefault="00AD0994" w:rsidP="007A4E38">
            <w:pPr>
              <w:rPr>
                <w:rFonts w:ascii="Times New Roman" w:hAnsi="Times New Roman" w:cs="Times New Roman"/>
                <w:sz w:val="20"/>
                <w:szCs w:val="20"/>
              </w:rPr>
            </w:pPr>
            <w:r w:rsidRPr="00AD0994">
              <w:rPr>
                <w:rFonts w:ascii="Times New Roman" w:hAnsi="Times New Roman" w:cs="Times New Roman"/>
                <w:color w:val="000000"/>
                <w:sz w:val="20"/>
                <w:szCs w:val="20"/>
              </w:rPr>
              <w:t>ПО, ЛОО,   игровые,    здоровьесберегающие, интеракти</w:t>
            </w:r>
            <w:r w:rsidRPr="00AD0994">
              <w:rPr>
                <w:rFonts w:ascii="Times New Roman" w:hAnsi="Times New Roman" w:cs="Times New Roman"/>
                <w:color w:val="000000"/>
                <w:sz w:val="20"/>
                <w:szCs w:val="20"/>
              </w:rPr>
              <w:lastRenderedPageBreak/>
              <w:t xml:space="preserve">вные,   </w:t>
            </w:r>
          </w:p>
        </w:tc>
        <w:tc>
          <w:tcPr>
            <w:tcW w:w="1755" w:type="dxa"/>
            <w:gridSpan w:val="2"/>
          </w:tcPr>
          <w:p w:rsidR="00AD0994" w:rsidRPr="00AD0994" w:rsidRDefault="00AD0994" w:rsidP="007E7C47">
            <w:pPr>
              <w:autoSpaceDE w:val="0"/>
              <w:autoSpaceDN w:val="0"/>
              <w:adjustRightInd w:val="0"/>
              <w:rPr>
                <w:rFonts w:ascii="Times New Roman" w:hAnsi="Times New Roman"/>
                <w:sz w:val="20"/>
                <w:szCs w:val="20"/>
              </w:rPr>
            </w:pPr>
            <w:r w:rsidRPr="00AD0994">
              <w:rPr>
                <w:rFonts w:ascii="Times New Roman" w:hAnsi="Times New Roman"/>
                <w:sz w:val="20"/>
                <w:szCs w:val="20"/>
              </w:rPr>
              <w:lastRenderedPageBreak/>
              <w:t>Самостоятельно чи</w:t>
            </w:r>
            <w:r w:rsidRPr="00AD0994">
              <w:rPr>
                <w:rFonts w:ascii="Times New Roman" w:hAnsi="Times New Roman"/>
                <w:sz w:val="20"/>
                <w:szCs w:val="20"/>
              </w:rPr>
              <w:softHyphen/>
              <w:t xml:space="preserve">тать стихотворение «Бабушкины сказки», выполнять </w:t>
            </w:r>
            <w:r w:rsidRPr="00AD0994">
              <w:rPr>
                <w:rFonts w:ascii="Times New Roman" w:hAnsi="Times New Roman"/>
                <w:sz w:val="20"/>
                <w:szCs w:val="20"/>
              </w:rPr>
              <w:lastRenderedPageBreak/>
              <w:t>зад</w:t>
            </w:r>
            <w:r w:rsidRPr="00AD0994">
              <w:rPr>
                <w:rFonts w:ascii="Times New Roman" w:hAnsi="Times New Roman"/>
                <w:sz w:val="20"/>
                <w:szCs w:val="20"/>
              </w:rPr>
              <w:t>а</w:t>
            </w:r>
            <w:r w:rsidRPr="00AD0994">
              <w:rPr>
                <w:rFonts w:ascii="Times New Roman" w:hAnsi="Times New Roman"/>
                <w:sz w:val="20"/>
                <w:szCs w:val="20"/>
              </w:rPr>
              <w:t>ния к тексту. В</w:t>
            </w:r>
            <w:r w:rsidRPr="00AD0994">
              <w:rPr>
                <w:rFonts w:ascii="Times New Roman" w:hAnsi="Times New Roman"/>
                <w:sz w:val="20"/>
                <w:szCs w:val="20"/>
              </w:rPr>
              <w:t>ы</w:t>
            </w:r>
            <w:r w:rsidRPr="00AD0994">
              <w:rPr>
                <w:rFonts w:ascii="Times New Roman" w:hAnsi="Times New Roman"/>
                <w:sz w:val="20"/>
                <w:szCs w:val="20"/>
              </w:rPr>
              <w:t>разительно читать под руково</w:t>
            </w:r>
            <w:r w:rsidRPr="00AD0994">
              <w:rPr>
                <w:rFonts w:ascii="Times New Roman" w:hAnsi="Times New Roman"/>
                <w:sz w:val="20"/>
                <w:szCs w:val="20"/>
              </w:rPr>
              <w:softHyphen/>
              <w:t>дством учителя. Срав</w:t>
            </w:r>
            <w:r w:rsidRPr="00AD0994">
              <w:rPr>
                <w:rFonts w:ascii="Times New Roman" w:hAnsi="Times New Roman"/>
                <w:sz w:val="20"/>
                <w:szCs w:val="20"/>
              </w:rPr>
              <w:softHyphen/>
              <w:t>нивать ст</w:t>
            </w:r>
            <w:r w:rsidRPr="00AD0994">
              <w:rPr>
                <w:rFonts w:ascii="Times New Roman" w:hAnsi="Times New Roman"/>
                <w:sz w:val="20"/>
                <w:szCs w:val="20"/>
              </w:rPr>
              <w:t>и</w:t>
            </w:r>
            <w:r w:rsidRPr="00AD0994">
              <w:rPr>
                <w:rFonts w:ascii="Times New Roman" w:hAnsi="Times New Roman"/>
                <w:sz w:val="20"/>
                <w:szCs w:val="20"/>
              </w:rPr>
              <w:t>хотворения И.З. Сурикова «Де</w:t>
            </w:r>
            <w:r w:rsidRPr="00AD0994">
              <w:rPr>
                <w:rFonts w:ascii="Times New Roman" w:hAnsi="Times New Roman"/>
                <w:sz w:val="20"/>
                <w:szCs w:val="20"/>
              </w:rPr>
              <w:t>т</w:t>
            </w:r>
            <w:r w:rsidRPr="00AD0994">
              <w:rPr>
                <w:rFonts w:ascii="Times New Roman" w:hAnsi="Times New Roman"/>
                <w:sz w:val="20"/>
                <w:szCs w:val="20"/>
              </w:rPr>
              <w:t>ст</w:t>
            </w:r>
            <w:r w:rsidRPr="00AD0994">
              <w:rPr>
                <w:rFonts w:ascii="Times New Roman" w:hAnsi="Times New Roman"/>
                <w:sz w:val="20"/>
                <w:szCs w:val="20"/>
              </w:rPr>
              <w:softHyphen/>
              <w:t>во», И.С. Никитина «Помню я: бывало, н</w:t>
            </w:r>
            <w:r w:rsidRPr="00AD0994">
              <w:rPr>
                <w:rFonts w:ascii="Times New Roman" w:hAnsi="Times New Roman"/>
                <w:sz w:val="20"/>
                <w:szCs w:val="20"/>
              </w:rPr>
              <w:t>я</w:t>
            </w:r>
            <w:r w:rsidRPr="00AD0994">
              <w:rPr>
                <w:rFonts w:ascii="Times New Roman" w:hAnsi="Times New Roman"/>
                <w:sz w:val="20"/>
                <w:szCs w:val="20"/>
              </w:rPr>
              <w:t>ня...» и С.А. Есенина «Бабушкины ска</w:t>
            </w:r>
            <w:r w:rsidRPr="00AD0994">
              <w:rPr>
                <w:rFonts w:ascii="Times New Roman" w:hAnsi="Times New Roman"/>
                <w:sz w:val="20"/>
                <w:szCs w:val="20"/>
              </w:rPr>
              <w:t>з</w:t>
            </w:r>
            <w:r w:rsidRPr="00AD0994">
              <w:rPr>
                <w:rFonts w:ascii="Times New Roman" w:hAnsi="Times New Roman"/>
                <w:sz w:val="20"/>
                <w:szCs w:val="20"/>
              </w:rPr>
              <w:t>ки». Выполнять творческую работу: рассказывать ска</w:t>
            </w:r>
            <w:r w:rsidRPr="00AD0994">
              <w:rPr>
                <w:rFonts w:ascii="Times New Roman" w:hAnsi="Times New Roman"/>
                <w:sz w:val="20"/>
                <w:szCs w:val="20"/>
              </w:rPr>
              <w:t>з</w:t>
            </w:r>
            <w:r w:rsidRPr="00AD0994">
              <w:rPr>
                <w:rFonts w:ascii="Times New Roman" w:hAnsi="Times New Roman"/>
                <w:sz w:val="20"/>
                <w:szCs w:val="20"/>
              </w:rPr>
              <w:t>ку «Про Ивана-дурака».</w:t>
            </w:r>
          </w:p>
          <w:p w:rsidR="00AD0994" w:rsidRPr="00AD0994" w:rsidRDefault="00AD0994" w:rsidP="007E7C47">
            <w:pPr>
              <w:autoSpaceDE w:val="0"/>
              <w:autoSpaceDN w:val="0"/>
              <w:adjustRightInd w:val="0"/>
              <w:rPr>
                <w:rFonts w:ascii="Times New Roman" w:hAnsi="Times New Roman"/>
                <w:sz w:val="20"/>
                <w:szCs w:val="20"/>
              </w:rPr>
            </w:pPr>
            <w:r w:rsidRPr="00AD0994">
              <w:rPr>
                <w:rFonts w:ascii="Times New Roman" w:hAnsi="Times New Roman"/>
                <w:sz w:val="20"/>
                <w:szCs w:val="20"/>
              </w:rPr>
              <w:t>Фронтальная работа, работа в парах.</w:t>
            </w:r>
          </w:p>
        </w:tc>
        <w:tc>
          <w:tcPr>
            <w:tcW w:w="1665" w:type="dxa"/>
          </w:tcPr>
          <w:p w:rsidR="00AD0994" w:rsidRPr="00AD0994" w:rsidRDefault="00AD0994" w:rsidP="007A4E38">
            <w:pPr>
              <w:rPr>
                <w:rFonts w:ascii="Times New Roman" w:eastAsia="Times New Roman" w:hAnsi="Times New Roman" w:cs="Times New Roman"/>
                <w:color w:val="000000"/>
                <w:sz w:val="20"/>
                <w:szCs w:val="20"/>
              </w:rPr>
            </w:pPr>
          </w:p>
        </w:tc>
        <w:tc>
          <w:tcPr>
            <w:tcW w:w="1666" w:type="dxa"/>
          </w:tcPr>
          <w:p w:rsidR="00740973" w:rsidRPr="00917E84" w:rsidRDefault="00740973" w:rsidP="00740973">
            <w:pPr>
              <w:pStyle w:val="Default"/>
              <w:rPr>
                <w:sz w:val="20"/>
                <w:szCs w:val="20"/>
              </w:rPr>
            </w:pPr>
            <w:r w:rsidRPr="00917E84">
              <w:rPr>
                <w:sz w:val="20"/>
                <w:szCs w:val="20"/>
              </w:rPr>
              <w:t xml:space="preserve">читать вслух бегло, осознанно, без искажений, интонационно объединять </w:t>
            </w:r>
            <w:r w:rsidRPr="00917E84">
              <w:rPr>
                <w:sz w:val="20"/>
                <w:szCs w:val="20"/>
              </w:rPr>
              <w:lastRenderedPageBreak/>
              <w:t xml:space="preserve">слова в предложении и предложения в тексте, выражая своё отношение к содержанию и героям произведения </w:t>
            </w:r>
          </w:p>
          <w:p w:rsidR="00AD0994" w:rsidRPr="00AD0994" w:rsidRDefault="00AD0994" w:rsidP="00310770">
            <w:pPr>
              <w:rPr>
                <w:rFonts w:ascii="Times New Roman" w:eastAsia="Times New Roman" w:hAnsi="Times New Roman" w:cs="Times New Roman"/>
                <w:color w:val="000000"/>
                <w:sz w:val="20"/>
                <w:szCs w:val="20"/>
                <w:lang w:val="uk-UA" w:eastAsia="uk-UA"/>
              </w:rPr>
            </w:pPr>
          </w:p>
        </w:tc>
        <w:tc>
          <w:tcPr>
            <w:tcW w:w="1721" w:type="dxa"/>
          </w:tcPr>
          <w:p w:rsidR="00AD0994" w:rsidRPr="00AD0994" w:rsidRDefault="00AD0994" w:rsidP="007A4E38">
            <w:pPr>
              <w:spacing w:after="120"/>
              <w:rPr>
                <w:rFonts w:ascii="Times New Roman" w:eastAsia="Times New Roman" w:hAnsi="Times New Roman" w:cs="Times New Roman"/>
                <w:color w:val="000000"/>
                <w:sz w:val="20"/>
                <w:szCs w:val="20"/>
                <w:lang w:val="uk-UA" w:eastAsia="uk-UA"/>
              </w:rPr>
            </w:pPr>
            <w:r w:rsidRPr="00AD0994">
              <w:rPr>
                <w:rFonts w:ascii="Times New Roman" w:eastAsia="Times New Roman" w:hAnsi="Times New Roman" w:cs="Times New Roman"/>
                <w:color w:val="000000"/>
                <w:sz w:val="20"/>
                <w:szCs w:val="20"/>
                <w:lang w:val="uk-UA" w:eastAsia="uk-UA"/>
              </w:rPr>
              <w:lastRenderedPageBreak/>
              <w:t xml:space="preserve">Формирование умения выполнять и проверять письменные работы, </w:t>
            </w:r>
            <w:r w:rsidRPr="00AD0994">
              <w:rPr>
                <w:rFonts w:ascii="Times New Roman" w:eastAsia="Times New Roman" w:hAnsi="Times New Roman" w:cs="Times New Roman"/>
                <w:color w:val="000000"/>
                <w:sz w:val="20"/>
                <w:szCs w:val="20"/>
                <w:lang w:val="uk-UA" w:eastAsia="uk-UA"/>
              </w:rPr>
              <w:lastRenderedPageBreak/>
              <w:t>анализировать свои знания по украинскому языку на межпредметном уровне.</w:t>
            </w:r>
          </w:p>
        </w:tc>
        <w:tc>
          <w:tcPr>
            <w:tcW w:w="1466" w:type="dxa"/>
          </w:tcPr>
          <w:p w:rsidR="00AD0994" w:rsidRPr="00AD0994" w:rsidRDefault="00AD0994" w:rsidP="007A4E38">
            <w:pPr>
              <w:rPr>
                <w:rFonts w:ascii="Times New Roman" w:hAnsi="Times New Roman" w:cs="Times New Roman"/>
                <w:sz w:val="20"/>
                <w:szCs w:val="20"/>
              </w:rPr>
            </w:pPr>
            <w:r w:rsidRPr="00AD0994">
              <w:rPr>
                <w:rFonts w:ascii="Times New Roman" w:eastAsia="Times New Roman" w:hAnsi="Times New Roman" w:cs="Times New Roman"/>
                <w:color w:val="000000"/>
                <w:sz w:val="20"/>
                <w:szCs w:val="20"/>
                <w:lang w:val="uk-UA" w:eastAsia="uk-UA"/>
              </w:rPr>
              <w:lastRenderedPageBreak/>
              <w:t xml:space="preserve">формирование целостного, социально-ориентированного взгляда на мир в его </w:t>
            </w:r>
            <w:r w:rsidRPr="00AD0994">
              <w:rPr>
                <w:rFonts w:ascii="Times New Roman" w:eastAsia="Times New Roman" w:hAnsi="Times New Roman" w:cs="Times New Roman"/>
                <w:color w:val="000000"/>
                <w:sz w:val="20"/>
                <w:szCs w:val="20"/>
                <w:lang w:val="uk-UA" w:eastAsia="uk-UA"/>
              </w:rPr>
              <w:lastRenderedPageBreak/>
              <w:t>органичном единстве и разнообразии природы.</w:t>
            </w:r>
          </w:p>
        </w:tc>
      </w:tr>
      <w:tr w:rsidR="00AD0994" w:rsidRPr="00AD0994" w:rsidTr="00AD0994">
        <w:tc>
          <w:tcPr>
            <w:tcW w:w="453" w:type="dxa"/>
          </w:tcPr>
          <w:p w:rsidR="00AD0994" w:rsidRPr="00AD0994" w:rsidRDefault="00AD0994" w:rsidP="007A4E38">
            <w:pPr>
              <w:rPr>
                <w:rFonts w:ascii="Times New Roman" w:hAnsi="Times New Roman" w:cs="Times New Roman"/>
                <w:sz w:val="20"/>
                <w:szCs w:val="20"/>
              </w:rPr>
            </w:pPr>
            <w:r w:rsidRPr="00AD0994">
              <w:rPr>
                <w:rFonts w:ascii="Times New Roman" w:hAnsi="Times New Roman" w:cs="Times New Roman"/>
                <w:sz w:val="20"/>
                <w:szCs w:val="20"/>
              </w:rPr>
              <w:lastRenderedPageBreak/>
              <w:t>33</w:t>
            </w:r>
          </w:p>
        </w:tc>
        <w:tc>
          <w:tcPr>
            <w:tcW w:w="634" w:type="dxa"/>
            <w:gridSpan w:val="2"/>
          </w:tcPr>
          <w:p w:rsidR="00AD0994" w:rsidRPr="00AD0994" w:rsidRDefault="00AD0994" w:rsidP="007A4E38">
            <w:pPr>
              <w:rPr>
                <w:rFonts w:ascii="Times New Roman" w:hAnsi="Times New Roman" w:cs="Times New Roman"/>
                <w:sz w:val="20"/>
                <w:szCs w:val="20"/>
              </w:rPr>
            </w:pPr>
            <w:r w:rsidRPr="00AD0994">
              <w:rPr>
                <w:rFonts w:ascii="Times New Roman" w:hAnsi="Times New Roman" w:cs="Times New Roman"/>
                <w:sz w:val="20"/>
                <w:szCs w:val="20"/>
              </w:rPr>
              <w:t>1</w:t>
            </w:r>
          </w:p>
        </w:tc>
        <w:tc>
          <w:tcPr>
            <w:tcW w:w="572" w:type="dxa"/>
          </w:tcPr>
          <w:p w:rsidR="00AD0994" w:rsidRPr="00AD0994" w:rsidRDefault="00AD0994" w:rsidP="007A4E38">
            <w:pPr>
              <w:rPr>
                <w:rFonts w:ascii="Times New Roman" w:hAnsi="Times New Roman" w:cs="Times New Roman"/>
                <w:sz w:val="20"/>
                <w:szCs w:val="20"/>
              </w:rPr>
            </w:pPr>
          </w:p>
        </w:tc>
        <w:tc>
          <w:tcPr>
            <w:tcW w:w="717" w:type="dxa"/>
            <w:gridSpan w:val="2"/>
          </w:tcPr>
          <w:p w:rsidR="00AD0994" w:rsidRPr="00AD0994" w:rsidRDefault="00AD0994" w:rsidP="007A4E38">
            <w:pPr>
              <w:rPr>
                <w:rFonts w:ascii="Times New Roman" w:hAnsi="Times New Roman" w:cs="Times New Roman"/>
                <w:sz w:val="20"/>
                <w:szCs w:val="20"/>
              </w:rPr>
            </w:pPr>
          </w:p>
        </w:tc>
        <w:tc>
          <w:tcPr>
            <w:tcW w:w="2204" w:type="dxa"/>
          </w:tcPr>
          <w:p w:rsidR="00AD0994" w:rsidRPr="00AD0994" w:rsidRDefault="00AD0994" w:rsidP="007E7C47">
            <w:pPr>
              <w:autoSpaceDE w:val="0"/>
              <w:autoSpaceDN w:val="0"/>
              <w:adjustRightInd w:val="0"/>
              <w:rPr>
                <w:rFonts w:ascii="Times New Roman" w:hAnsi="Times New Roman"/>
                <w:sz w:val="20"/>
                <w:szCs w:val="20"/>
              </w:rPr>
            </w:pPr>
            <w:r w:rsidRPr="00AD0994">
              <w:rPr>
                <w:rFonts w:ascii="Times New Roman" w:hAnsi="Times New Roman"/>
                <w:sz w:val="20"/>
                <w:szCs w:val="20"/>
              </w:rPr>
              <w:t>Слушание детской книги. Книги В. Драгунского.</w:t>
            </w:r>
          </w:p>
        </w:tc>
        <w:tc>
          <w:tcPr>
            <w:tcW w:w="1649" w:type="dxa"/>
          </w:tcPr>
          <w:p w:rsidR="00AD0994" w:rsidRPr="00AD0994" w:rsidRDefault="008335A5" w:rsidP="007A4E38">
            <w:pPr>
              <w:rPr>
                <w:rFonts w:ascii="Times New Roman" w:hAnsi="Times New Roman" w:cs="Times New Roman"/>
                <w:sz w:val="20"/>
                <w:szCs w:val="20"/>
              </w:rPr>
            </w:pPr>
            <w:r w:rsidRPr="00AD0994">
              <w:rPr>
                <w:rFonts w:ascii="Times New Roman" w:hAnsi="Times New Roman" w:cs="Times New Roman"/>
                <w:sz w:val="20"/>
                <w:szCs w:val="20"/>
              </w:rPr>
              <w:t>Комбинированный</w:t>
            </w:r>
          </w:p>
        </w:tc>
        <w:tc>
          <w:tcPr>
            <w:tcW w:w="1112" w:type="dxa"/>
          </w:tcPr>
          <w:p w:rsidR="00AD0994" w:rsidRPr="00AD0994" w:rsidRDefault="00AD0994" w:rsidP="007A4E38">
            <w:pPr>
              <w:rPr>
                <w:rFonts w:ascii="Times New Roman" w:hAnsi="Times New Roman" w:cs="Times New Roman"/>
                <w:sz w:val="20"/>
                <w:szCs w:val="20"/>
              </w:rPr>
            </w:pPr>
            <w:r w:rsidRPr="00AD0994">
              <w:rPr>
                <w:rFonts w:ascii="Times New Roman" w:hAnsi="Times New Roman" w:cs="Times New Roman"/>
                <w:color w:val="000000"/>
                <w:sz w:val="20"/>
                <w:szCs w:val="20"/>
              </w:rPr>
              <w:t>ПО, ЛОО,   игровые,    здоровьесберегающие, интерактивные, эвристические</w:t>
            </w:r>
          </w:p>
        </w:tc>
        <w:tc>
          <w:tcPr>
            <w:tcW w:w="1755" w:type="dxa"/>
            <w:gridSpan w:val="2"/>
          </w:tcPr>
          <w:p w:rsidR="00AD0994" w:rsidRPr="00AD0994" w:rsidRDefault="00AD0994" w:rsidP="007E7C47">
            <w:pPr>
              <w:autoSpaceDE w:val="0"/>
              <w:autoSpaceDN w:val="0"/>
              <w:adjustRightInd w:val="0"/>
              <w:rPr>
                <w:rFonts w:ascii="Times New Roman" w:hAnsi="Times New Roman"/>
                <w:sz w:val="20"/>
                <w:szCs w:val="20"/>
              </w:rPr>
            </w:pPr>
            <w:r w:rsidRPr="00AD0994">
              <w:rPr>
                <w:rFonts w:ascii="Times New Roman" w:hAnsi="Times New Roman"/>
                <w:sz w:val="20"/>
                <w:szCs w:val="20"/>
              </w:rPr>
              <w:t>Познакомить с произведениями В. Др</w:t>
            </w:r>
            <w:r w:rsidRPr="00AD0994">
              <w:rPr>
                <w:rFonts w:ascii="Times New Roman" w:hAnsi="Times New Roman"/>
                <w:sz w:val="20"/>
                <w:szCs w:val="20"/>
              </w:rPr>
              <w:t>а</w:t>
            </w:r>
            <w:r w:rsidRPr="00AD0994">
              <w:rPr>
                <w:rFonts w:ascii="Times New Roman" w:hAnsi="Times New Roman"/>
                <w:sz w:val="20"/>
                <w:szCs w:val="20"/>
              </w:rPr>
              <w:t>гунского.</w:t>
            </w:r>
          </w:p>
          <w:p w:rsidR="00AD0994" w:rsidRPr="00AD0994" w:rsidRDefault="00AD0994" w:rsidP="007E7C47">
            <w:pPr>
              <w:autoSpaceDE w:val="0"/>
              <w:autoSpaceDN w:val="0"/>
              <w:adjustRightInd w:val="0"/>
              <w:rPr>
                <w:rFonts w:ascii="Times New Roman" w:hAnsi="Times New Roman"/>
                <w:sz w:val="20"/>
                <w:szCs w:val="20"/>
              </w:rPr>
            </w:pPr>
            <w:r w:rsidRPr="00AD0994">
              <w:rPr>
                <w:rFonts w:ascii="Times New Roman" w:hAnsi="Times New Roman"/>
                <w:sz w:val="20"/>
                <w:szCs w:val="20"/>
              </w:rPr>
              <w:t>Фронтальная работа</w:t>
            </w:r>
          </w:p>
        </w:tc>
        <w:tc>
          <w:tcPr>
            <w:tcW w:w="1665" w:type="dxa"/>
          </w:tcPr>
          <w:p w:rsidR="00AD0994" w:rsidRPr="00AD0994" w:rsidRDefault="00AD0994" w:rsidP="007A4E38">
            <w:pPr>
              <w:rPr>
                <w:rFonts w:ascii="Times New Roman" w:eastAsia="Times New Roman" w:hAnsi="Times New Roman" w:cs="Times New Roman"/>
                <w:color w:val="000000"/>
                <w:sz w:val="20"/>
                <w:szCs w:val="20"/>
              </w:rPr>
            </w:pPr>
          </w:p>
        </w:tc>
        <w:tc>
          <w:tcPr>
            <w:tcW w:w="1666" w:type="dxa"/>
          </w:tcPr>
          <w:p w:rsidR="00AD0994" w:rsidRPr="00AD0994" w:rsidRDefault="00AD0994" w:rsidP="007A4E38">
            <w:pPr>
              <w:rPr>
                <w:rFonts w:ascii="Times New Roman" w:eastAsia="Times New Roman" w:hAnsi="Times New Roman" w:cs="Times New Roman"/>
                <w:color w:val="000000"/>
                <w:sz w:val="20"/>
                <w:szCs w:val="20"/>
                <w:lang w:eastAsia="uk-UA"/>
              </w:rPr>
            </w:pPr>
          </w:p>
        </w:tc>
        <w:tc>
          <w:tcPr>
            <w:tcW w:w="1721" w:type="dxa"/>
          </w:tcPr>
          <w:p w:rsidR="00AD0994" w:rsidRPr="00AD0994" w:rsidRDefault="00AD0994" w:rsidP="007A4E38">
            <w:pPr>
              <w:spacing w:after="120"/>
              <w:rPr>
                <w:rFonts w:ascii="Times New Roman" w:eastAsia="Times New Roman" w:hAnsi="Times New Roman" w:cs="Times New Roman"/>
                <w:color w:val="000000"/>
                <w:sz w:val="20"/>
                <w:szCs w:val="20"/>
                <w:lang w:val="uk-UA" w:eastAsia="uk-UA"/>
              </w:rPr>
            </w:pPr>
            <w:r w:rsidRPr="00AD0994">
              <w:rPr>
                <w:rFonts w:ascii="Times New Roman" w:eastAsia="Times New Roman" w:hAnsi="Times New Roman" w:cs="Times New Roman"/>
                <w:color w:val="000000"/>
                <w:sz w:val="20"/>
                <w:szCs w:val="20"/>
                <w:lang w:val="uk-UA" w:eastAsia="uk-UA"/>
              </w:rPr>
              <w:t>Развитие умения осознанно строить речевое высказывание в соответствии с учебной задачей.</w:t>
            </w:r>
          </w:p>
        </w:tc>
        <w:tc>
          <w:tcPr>
            <w:tcW w:w="1466" w:type="dxa"/>
          </w:tcPr>
          <w:p w:rsidR="00AD0994" w:rsidRPr="00AD0994" w:rsidRDefault="00AD0994" w:rsidP="007A4E38">
            <w:pPr>
              <w:rPr>
                <w:rFonts w:ascii="Times New Roman" w:hAnsi="Times New Roman" w:cs="Times New Roman"/>
                <w:sz w:val="20"/>
                <w:szCs w:val="20"/>
              </w:rPr>
            </w:pPr>
            <w:r w:rsidRPr="00AD0994">
              <w:rPr>
                <w:rFonts w:ascii="Times New Roman" w:eastAsia="Times New Roman" w:hAnsi="Times New Roman" w:cs="Times New Roman"/>
                <w:color w:val="000000"/>
                <w:sz w:val="20"/>
                <w:szCs w:val="20"/>
                <w:lang w:val="uk-UA" w:eastAsia="uk-UA"/>
              </w:rPr>
              <w:t>Развитие самостоятельности и личной ответственности за свои поступки, на основе представлений о нравственных нормах.</w:t>
            </w:r>
          </w:p>
        </w:tc>
      </w:tr>
      <w:tr w:rsidR="00740973" w:rsidRPr="00AD0994" w:rsidTr="00AD0994">
        <w:tc>
          <w:tcPr>
            <w:tcW w:w="453" w:type="dxa"/>
          </w:tcPr>
          <w:p w:rsidR="00740973" w:rsidRPr="00AD0994" w:rsidRDefault="00740973" w:rsidP="007A4E38">
            <w:pPr>
              <w:rPr>
                <w:rFonts w:ascii="Times New Roman" w:hAnsi="Times New Roman" w:cs="Times New Roman"/>
                <w:sz w:val="20"/>
                <w:szCs w:val="20"/>
              </w:rPr>
            </w:pPr>
            <w:r>
              <w:rPr>
                <w:rFonts w:ascii="Times New Roman" w:hAnsi="Times New Roman" w:cs="Times New Roman"/>
                <w:sz w:val="20"/>
                <w:szCs w:val="20"/>
              </w:rPr>
              <w:t>34</w:t>
            </w:r>
          </w:p>
        </w:tc>
        <w:tc>
          <w:tcPr>
            <w:tcW w:w="634" w:type="dxa"/>
            <w:gridSpan w:val="2"/>
          </w:tcPr>
          <w:p w:rsidR="00740973" w:rsidRPr="00AD0994" w:rsidRDefault="00740973" w:rsidP="007A4E38">
            <w:pPr>
              <w:rPr>
                <w:rFonts w:ascii="Times New Roman" w:hAnsi="Times New Roman" w:cs="Times New Roman"/>
                <w:sz w:val="20"/>
                <w:szCs w:val="20"/>
              </w:rPr>
            </w:pPr>
            <w:r>
              <w:rPr>
                <w:rFonts w:ascii="Times New Roman" w:hAnsi="Times New Roman" w:cs="Times New Roman"/>
                <w:sz w:val="20"/>
                <w:szCs w:val="20"/>
              </w:rPr>
              <w:t>1</w:t>
            </w:r>
          </w:p>
        </w:tc>
        <w:tc>
          <w:tcPr>
            <w:tcW w:w="572" w:type="dxa"/>
          </w:tcPr>
          <w:p w:rsidR="00740973" w:rsidRPr="00AD0994" w:rsidRDefault="00740973" w:rsidP="007A4E38">
            <w:pPr>
              <w:rPr>
                <w:rFonts w:ascii="Times New Roman" w:hAnsi="Times New Roman" w:cs="Times New Roman"/>
                <w:sz w:val="20"/>
                <w:szCs w:val="20"/>
              </w:rPr>
            </w:pPr>
          </w:p>
        </w:tc>
        <w:tc>
          <w:tcPr>
            <w:tcW w:w="717" w:type="dxa"/>
            <w:gridSpan w:val="2"/>
          </w:tcPr>
          <w:p w:rsidR="00740973" w:rsidRPr="00AD0994" w:rsidRDefault="00740973" w:rsidP="007A4E38">
            <w:pPr>
              <w:rPr>
                <w:rFonts w:ascii="Times New Roman" w:hAnsi="Times New Roman" w:cs="Times New Roman"/>
                <w:sz w:val="20"/>
                <w:szCs w:val="20"/>
              </w:rPr>
            </w:pPr>
          </w:p>
        </w:tc>
        <w:tc>
          <w:tcPr>
            <w:tcW w:w="2204" w:type="dxa"/>
          </w:tcPr>
          <w:p w:rsidR="00740973" w:rsidRPr="00AD0994" w:rsidRDefault="00740973" w:rsidP="007E7C47">
            <w:pPr>
              <w:autoSpaceDE w:val="0"/>
              <w:autoSpaceDN w:val="0"/>
              <w:adjustRightInd w:val="0"/>
              <w:rPr>
                <w:rFonts w:ascii="Times New Roman" w:hAnsi="Times New Roman"/>
                <w:sz w:val="20"/>
                <w:szCs w:val="20"/>
              </w:rPr>
            </w:pPr>
            <w:r w:rsidRPr="00AD0994">
              <w:rPr>
                <w:rFonts w:ascii="Times New Roman" w:hAnsi="Times New Roman"/>
                <w:sz w:val="20"/>
                <w:szCs w:val="20"/>
              </w:rPr>
              <w:t>Стихи русских п</w:t>
            </w:r>
            <w:r w:rsidRPr="00AD0994">
              <w:rPr>
                <w:rFonts w:ascii="Times New Roman" w:hAnsi="Times New Roman"/>
                <w:sz w:val="20"/>
                <w:szCs w:val="20"/>
              </w:rPr>
              <w:t>о</w:t>
            </w:r>
            <w:r w:rsidRPr="00AD0994">
              <w:rPr>
                <w:rFonts w:ascii="Times New Roman" w:hAnsi="Times New Roman"/>
                <w:sz w:val="20"/>
                <w:szCs w:val="20"/>
              </w:rPr>
              <w:t>этов.</w:t>
            </w:r>
          </w:p>
          <w:p w:rsidR="00740973" w:rsidRPr="00AD0994" w:rsidRDefault="00740973" w:rsidP="007E7C47">
            <w:pPr>
              <w:autoSpaceDE w:val="0"/>
              <w:autoSpaceDN w:val="0"/>
              <w:adjustRightInd w:val="0"/>
              <w:rPr>
                <w:rFonts w:ascii="Times New Roman" w:hAnsi="Times New Roman"/>
                <w:sz w:val="20"/>
                <w:szCs w:val="20"/>
              </w:rPr>
            </w:pPr>
          </w:p>
        </w:tc>
        <w:tc>
          <w:tcPr>
            <w:tcW w:w="1649" w:type="dxa"/>
          </w:tcPr>
          <w:p w:rsidR="00740973" w:rsidRPr="00AD0994" w:rsidRDefault="00740973" w:rsidP="007A4E38">
            <w:pPr>
              <w:rPr>
                <w:rFonts w:ascii="Times New Roman" w:hAnsi="Times New Roman" w:cs="Times New Roman"/>
                <w:sz w:val="20"/>
                <w:szCs w:val="20"/>
              </w:rPr>
            </w:pPr>
            <w:r w:rsidRPr="00AD0994">
              <w:rPr>
                <w:rFonts w:ascii="Times New Roman" w:hAnsi="Times New Roman" w:cs="Times New Roman"/>
                <w:sz w:val="20"/>
                <w:szCs w:val="20"/>
              </w:rPr>
              <w:t>Комбинированный</w:t>
            </w:r>
          </w:p>
        </w:tc>
        <w:tc>
          <w:tcPr>
            <w:tcW w:w="1112" w:type="dxa"/>
          </w:tcPr>
          <w:p w:rsidR="00740973" w:rsidRPr="00AD0994" w:rsidRDefault="00740973" w:rsidP="007E7C47">
            <w:pPr>
              <w:rPr>
                <w:rFonts w:ascii="Times New Roman" w:hAnsi="Times New Roman" w:cs="Times New Roman"/>
                <w:sz w:val="20"/>
                <w:szCs w:val="20"/>
              </w:rPr>
            </w:pPr>
            <w:r w:rsidRPr="00AD0994">
              <w:rPr>
                <w:rFonts w:ascii="Times New Roman" w:hAnsi="Times New Roman" w:cs="Times New Roman"/>
                <w:color w:val="000000"/>
                <w:sz w:val="20"/>
                <w:szCs w:val="20"/>
              </w:rPr>
              <w:t xml:space="preserve">ПО, ЛОО, игровые, ЦОР,  здоровьесберегающие, эвристические  </w:t>
            </w:r>
          </w:p>
        </w:tc>
        <w:tc>
          <w:tcPr>
            <w:tcW w:w="1755" w:type="dxa"/>
            <w:gridSpan w:val="2"/>
          </w:tcPr>
          <w:p w:rsidR="00740973" w:rsidRPr="00AD0994" w:rsidRDefault="00740973" w:rsidP="007E7C47">
            <w:pPr>
              <w:autoSpaceDE w:val="0"/>
              <w:autoSpaceDN w:val="0"/>
              <w:adjustRightInd w:val="0"/>
              <w:rPr>
                <w:rFonts w:ascii="Times New Roman" w:hAnsi="Times New Roman"/>
                <w:sz w:val="20"/>
                <w:szCs w:val="20"/>
              </w:rPr>
            </w:pPr>
            <w:r w:rsidRPr="00AD0994">
              <w:rPr>
                <w:rFonts w:ascii="Times New Roman" w:hAnsi="Times New Roman"/>
                <w:sz w:val="20"/>
                <w:szCs w:val="20"/>
              </w:rPr>
              <w:t>Организовывать вы</w:t>
            </w:r>
            <w:r w:rsidRPr="00AD0994">
              <w:rPr>
                <w:rFonts w:ascii="Times New Roman" w:hAnsi="Times New Roman"/>
                <w:sz w:val="20"/>
                <w:szCs w:val="20"/>
              </w:rPr>
              <w:softHyphen/>
              <w:t>ставку книг со стиха</w:t>
            </w:r>
            <w:r w:rsidRPr="00AD0994">
              <w:rPr>
                <w:rFonts w:ascii="Times New Roman" w:hAnsi="Times New Roman"/>
                <w:sz w:val="20"/>
                <w:szCs w:val="20"/>
              </w:rPr>
              <w:softHyphen/>
              <w:t>ми ру</w:t>
            </w:r>
            <w:r w:rsidRPr="00AD0994">
              <w:rPr>
                <w:rFonts w:ascii="Times New Roman" w:hAnsi="Times New Roman"/>
                <w:sz w:val="20"/>
                <w:szCs w:val="20"/>
              </w:rPr>
              <w:t>с</w:t>
            </w:r>
            <w:r w:rsidRPr="00AD0994">
              <w:rPr>
                <w:rFonts w:ascii="Times New Roman" w:hAnsi="Times New Roman"/>
                <w:sz w:val="20"/>
                <w:szCs w:val="20"/>
              </w:rPr>
              <w:t>ских поэтов. Выполнять твор</w:t>
            </w:r>
            <w:r w:rsidRPr="00AD0994">
              <w:rPr>
                <w:rFonts w:ascii="Times New Roman" w:hAnsi="Times New Roman"/>
                <w:sz w:val="20"/>
                <w:szCs w:val="20"/>
              </w:rPr>
              <w:softHyphen/>
              <w:t>ческую раб</w:t>
            </w:r>
            <w:r w:rsidRPr="00AD0994">
              <w:rPr>
                <w:rFonts w:ascii="Times New Roman" w:hAnsi="Times New Roman"/>
                <w:sz w:val="20"/>
                <w:szCs w:val="20"/>
              </w:rPr>
              <w:t>о</w:t>
            </w:r>
            <w:r w:rsidRPr="00AD0994">
              <w:rPr>
                <w:rFonts w:ascii="Times New Roman" w:hAnsi="Times New Roman"/>
                <w:sz w:val="20"/>
                <w:szCs w:val="20"/>
              </w:rPr>
              <w:t>ту. Рабо</w:t>
            </w:r>
            <w:r w:rsidRPr="00AD0994">
              <w:rPr>
                <w:rFonts w:ascii="Times New Roman" w:hAnsi="Times New Roman"/>
                <w:sz w:val="20"/>
                <w:szCs w:val="20"/>
              </w:rPr>
              <w:softHyphen/>
              <w:t>тать с каталогами и библиотечн</w:t>
            </w:r>
            <w:r w:rsidRPr="00AD0994">
              <w:rPr>
                <w:rFonts w:ascii="Times New Roman" w:hAnsi="Times New Roman"/>
                <w:sz w:val="20"/>
                <w:szCs w:val="20"/>
              </w:rPr>
              <w:t>ы</w:t>
            </w:r>
            <w:r w:rsidRPr="00AD0994">
              <w:rPr>
                <w:rFonts w:ascii="Times New Roman" w:hAnsi="Times New Roman"/>
                <w:sz w:val="20"/>
                <w:szCs w:val="20"/>
              </w:rPr>
              <w:t xml:space="preserve">ми </w:t>
            </w:r>
            <w:r w:rsidRPr="00AD0994">
              <w:rPr>
                <w:rFonts w:ascii="Times New Roman" w:hAnsi="Times New Roman"/>
                <w:sz w:val="20"/>
                <w:szCs w:val="20"/>
              </w:rPr>
              <w:lastRenderedPageBreak/>
              <w:t>фор</w:t>
            </w:r>
            <w:r w:rsidRPr="00AD0994">
              <w:rPr>
                <w:rFonts w:ascii="Times New Roman" w:hAnsi="Times New Roman"/>
                <w:sz w:val="20"/>
                <w:szCs w:val="20"/>
              </w:rPr>
              <w:softHyphen/>
              <w:t>мулярами.</w:t>
            </w:r>
          </w:p>
          <w:p w:rsidR="00740973" w:rsidRPr="00AD0994" w:rsidRDefault="00740973" w:rsidP="007E7C47">
            <w:pPr>
              <w:autoSpaceDE w:val="0"/>
              <w:autoSpaceDN w:val="0"/>
              <w:adjustRightInd w:val="0"/>
              <w:rPr>
                <w:rFonts w:ascii="Times New Roman" w:hAnsi="Times New Roman"/>
                <w:sz w:val="20"/>
                <w:szCs w:val="20"/>
              </w:rPr>
            </w:pPr>
            <w:r w:rsidRPr="00AD0994">
              <w:rPr>
                <w:rFonts w:ascii="Times New Roman" w:hAnsi="Times New Roman"/>
                <w:sz w:val="20"/>
                <w:szCs w:val="20"/>
              </w:rPr>
              <w:t>Фронтальная работа, работа в парах.</w:t>
            </w:r>
          </w:p>
        </w:tc>
        <w:tc>
          <w:tcPr>
            <w:tcW w:w="1665" w:type="dxa"/>
          </w:tcPr>
          <w:p w:rsidR="00740973" w:rsidRPr="00AD0994" w:rsidRDefault="00740973" w:rsidP="007A4E38">
            <w:pPr>
              <w:rPr>
                <w:rFonts w:ascii="Times New Roman" w:eastAsia="Times New Roman" w:hAnsi="Times New Roman" w:cs="Times New Roman"/>
                <w:color w:val="000000"/>
                <w:sz w:val="20"/>
                <w:szCs w:val="20"/>
              </w:rPr>
            </w:pPr>
          </w:p>
        </w:tc>
        <w:tc>
          <w:tcPr>
            <w:tcW w:w="1666" w:type="dxa"/>
          </w:tcPr>
          <w:p w:rsidR="00740973" w:rsidRPr="00AD0994" w:rsidRDefault="00740973" w:rsidP="007A4E38">
            <w:pPr>
              <w:rPr>
                <w:rFonts w:ascii="Times New Roman" w:eastAsia="Times New Roman" w:hAnsi="Times New Roman" w:cs="Times New Roman"/>
                <w:color w:val="000000"/>
                <w:sz w:val="20"/>
                <w:szCs w:val="20"/>
                <w:lang w:val="uk-UA" w:eastAsia="uk-UA"/>
              </w:rPr>
            </w:pPr>
          </w:p>
        </w:tc>
        <w:tc>
          <w:tcPr>
            <w:tcW w:w="1721" w:type="dxa"/>
          </w:tcPr>
          <w:p w:rsidR="00740973" w:rsidRPr="00AD0994" w:rsidRDefault="00740973" w:rsidP="007A4E38">
            <w:pPr>
              <w:spacing w:after="120"/>
              <w:rPr>
                <w:rFonts w:ascii="Times New Roman" w:eastAsia="Times New Roman" w:hAnsi="Times New Roman" w:cs="Times New Roman"/>
                <w:color w:val="000000"/>
                <w:sz w:val="20"/>
                <w:szCs w:val="20"/>
                <w:lang w:val="uk-UA" w:eastAsia="uk-UA"/>
              </w:rPr>
            </w:pPr>
          </w:p>
        </w:tc>
        <w:tc>
          <w:tcPr>
            <w:tcW w:w="1466" w:type="dxa"/>
          </w:tcPr>
          <w:p w:rsidR="00740973" w:rsidRPr="00AD0994" w:rsidRDefault="00740973" w:rsidP="007A4E38">
            <w:pPr>
              <w:rPr>
                <w:rFonts w:ascii="Times New Roman" w:eastAsia="Times New Roman" w:hAnsi="Times New Roman" w:cs="Times New Roman"/>
                <w:color w:val="000000"/>
                <w:sz w:val="20"/>
                <w:szCs w:val="20"/>
                <w:lang w:val="uk-UA" w:eastAsia="uk-UA"/>
              </w:rPr>
            </w:pPr>
          </w:p>
        </w:tc>
      </w:tr>
      <w:tr w:rsidR="00740973" w:rsidRPr="00AD0994" w:rsidTr="00AD0994">
        <w:tc>
          <w:tcPr>
            <w:tcW w:w="453" w:type="dxa"/>
          </w:tcPr>
          <w:p w:rsidR="00740973" w:rsidRPr="00AD0994" w:rsidRDefault="00740973" w:rsidP="007A4E38">
            <w:pPr>
              <w:rPr>
                <w:rFonts w:ascii="Times New Roman" w:hAnsi="Times New Roman" w:cs="Times New Roman"/>
                <w:sz w:val="20"/>
                <w:szCs w:val="20"/>
              </w:rPr>
            </w:pPr>
            <w:r>
              <w:rPr>
                <w:rFonts w:ascii="Times New Roman" w:hAnsi="Times New Roman" w:cs="Times New Roman"/>
                <w:sz w:val="20"/>
                <w:szCs w:val="20"/>
              </w:rPr>
              <w:lastRenderedPageBreak/>
              <w:t>35</w:t>
            </w:r>
          </w:p>
        </w:tc>
        <w:tc>
          <w:tcPr>
            <w:tcW w:w="634" w:type="dxa"/>
            <w:gridSpan w:val="2"/>
          </w:tcPr>
          <w:p w:rsidR="00740973" w:rsidRPr="00AD0994" w:rsidRDefault="00740973" w:rsidP="007A4E38">
            <w:pPr>
              <w:rPr>
                <w:rFonts w:ascii="Times New Roman" w:hAnsi="Times New Roman" w:cs="Times New Roman"/>
                <w:sz w:val="20"/>
                <w:szCs w:val="20"/>
              </w:rPr>
            </w:pPr>
            <w:r>
              <w:rPr>
                <w:rFonts w:ascii="Times New Roman" w:hAnsi="Times New Roman" w:cs="Times New Roman"/>
                <w:sz w:val="20"/>
                <w:szCs w:val="20"/>
              </w:rPr>
              <w:t>1</w:t>
            </w:r>
          </w:p>
        </w:tc>
        <w:tc>
          <w:tcPr>
            <w:tcW w:w="572" w:type="dxa"/>
          </w:tcPr>
          <w:p w:rsidR="00740973" w:rsidRPr="00AD0994" w:rsidRDefault="00740973" w:rsidP="007A4E38">
            <w:pPr>
              <w:rPr>
                <w:rFonts w:ascii="Times New Roman" w:hAnsi="Times New Roman" w:cs="Times New Roman"/>
                <w:sz w:val="20"/>
                <w:szCs w:val="20"/>
              </w:rPr>
            </w:pPr>
          </w:p>
        </w:tc>
        <w:tc>
          <w:tcPr>
            <w:tcW w:w="717" w:type="dxa"/>
            <w:gridSpan w:val="2"/>
          </w:tcPr>
          <w:p w:rsidR="00740973" w:rsidRPr="00AD0994" w:rsidRDefault="00740973" w:rsidP="007A4E38">
            <w:pPr>
              <w:rPr>
                <w:rFonts w:ascii="Times New Roman" w:hAnsi="Times New Roman" w:cs="Times New Roman"/>
                <w:sz w:val="20"/>
                <w:szCs w:val="20"/>
              </w:rPr>
            </w:pPr>
          </w:p>
        </w:tc>
        <w:tc>
          <w:tcPr>
            <w:tcW w:w="2204" w:type="dxa"/>
          </w:tcPr>
          <w:p w:rsidR="00740973" w:rsidRPr="00AD0994" w:rsidRDefault="00740973" w:rsidP="007E7C47">
            <w:pPr>
              <w:autoSpaceDE w:val="0"/>
              <w:autoSpaceDN w:val="0"/>
              <w:adjustRightInd w:val="0"/>
              <w:rPr>
                <w:rFonts w:ascii="Times New Roman" w:hAnsi="Times New Roman"/>
                <w:sz w:val="20"/>
                <w:szCs w:val="20"/>
              </w:rPr>
            </w:pPr>
            <w:r w:rsidRPr="00AD0994">
              <w:rPr>
                <w:rFonts w:ascii="Times New Roman" w:hAnsi="Times New Roman"/>
                <w:sz w:val="20"/>
                <w:szCs w:val="20"/>
              </w:rPr>
              <w:t>Сказка «Стальное к</w:t>
            </w:r>
            <w:r w:rsidRPr="00AD0994">
              <w:rPr>
                <w:rFonts w:ascii="Times New Roman" w:hAnsi="Times New Roman"/>
                <w:sz w:val="20"/>
                <w:szCs w:val="20"/>
              </w:rPr>
              <w:t>о</w:t>
            </w:r>
            <w:r w:rsidRPr="00AD0994">
              <w:rPr>
                <w:rFonts w:ascii="Times New Roman" w:hAnsi="Times New Roman"/>
                <w:sz w:val="20"/>
                <w:szCs w:val="20"/>
              </w:rPr>
              <w:t>лечко».</w:t>
            </w:r>
          </w:p>
        </w:tc>
        <w:tc>
          <w:tcPr>
            <w:tcW w:w="1649" w:type="dxa"/>
          </w:tcPr>
          <w:p w:rsidR="00740973" w:rsidRPr="00AD0994" w:rsidRDefault="00740973" w:rsidP="007A4E38">
            <w:pPr>
              <w:rPr>
                <w:rFonts w:ascii="Times New Roman" w:hAnsi="Times New Roman" w:cs="Times New Roman"/>
                <w:sz w:val="20"/>
                <w:szCs w:val="20"/>
              </w:rPr>
            </w:pPr>
            <w:r w:rsidRPr="00AD0994">
              <w:rPr>
                <w:rFonts w:ascii="Times New Roman" w:hAnsi="Times New Roman" w:cs="Times New Roman"/>
                <w:sz w:val="20"/>
                <w:szCs w:val="20"/>
              </w:rPr>
              <w:t>Комбинированный</w:t>
            </w:r>
          </w:p>
        </w:tc>
        <w:tc>
          <w:tcPr>
            <w:tcW w:w="1112" w:type="dxa"/>
          </w:tcPr>
          <w:p w:rsidR="00740973" w:rsidRPr="00AD0994" w:rsidRDefault="00740973" w:rsidP="007E7C47">
            <w:pPr>
              <w:rPr>
                <w:rFonts w:ascii="Times New Roman" w:hAnsi="Times New Roman" w:cs="Times New Roman"/>
                <w:sz w:val="20"/>
                <w:szCs w:val="20"/>
              </w:rPr>
            </w:pPr>
            <w:r w:rsidRPr="00AD0994">
              <w:rPr>
                <w:rFonts w:ascii="Times New Roman" w:hAnsi="Times New Roman" w:cs="Times New Roman"/>
                <w:color w:val="000000"/>
                <w:sz w:val="20"/>
                <w:szCs w:val="20"/>
              </w:rPr>
              <w:t>ЛОО,  ЦОР,  здоровьесберегающие, интерактивные</w:t>
            </w:r>
          </w:p>
        </w:tc>
        <w:tc>
          <w:tcPr>
            <w:tcW w:w="1755" w:type="dxa"/>
            <w:gridSpan w:val="2"/>
          </w:tcPr>
          <w:p w:rsidR="00740973" w:rsidRPr="00AD0994" w:rsidRDefault="00740973" w:rsidP="007E7C47">
            <w:pPr>
              <w:autoSpaceDE w:val="0"/>
              <w:autoSpaceDN w:val="0"/>
              <w:adjustRightInd w:val="0"/>
              <w:rPr>
                <w:rFonts w:ascii="Times New Roman" w:hAnsi="Times New Roman"/>
                <w:sz w:val="20"/>
                <w:szCs w:val="20"/>
              </w:rPr>
            </w:pPr>
            <w:r w:rsidRPr="00AD0994">
              <w:rPr>
                <w:rFonts w:ascii="Times New Roman" w:hAnsi="Times New Roman"/>
                <w:sz w:val="20"/>
                <w:szCs w:val="20"/>
              </w:rPr>
              <w:t>Работа с произведе</w:t>
            </w:r>
            <w:r w:rsidRPr="00AD0994">
              <w:rPr>
                <w:rFonts w:ascii="Times New Roman" w:hAnsi="Times New Roman"/>
                <w:sz w:val="20"/>
                <w:szCs w:val="20"/>
              </w:rPr>
              <w:softHyphen/>
              <w:t>нием. Аналитическое чт</w:t>
            </w:r>
            <w:r w:rsidRPr="00AD0994">
              <w:rPr>
                <w:rFonts w:ascii="Times New Roman" w:hAnsi="Times New Roman"/>
                <w:sz w:val="20"/>
                <w:szCs w:val="20"/>
              </w:rPr>
              <w:t>е</w:t>
            </w:r>
            <w:r w:rsidRPr="00AD0994">
              <w:rPr>
                <w:rFonts w:ascii="Times New Roman" w:hAnsi="Times New Roman"/>
                <w:sz w:val="20"/>
                <w:szCs w:val="20"/>
              </w:rPr>
              <w:t>ние, деление на части и составление пл</w:t>
            </w:r>
            <w:r w:rsidRPr="00AD0994">
              <w:rPr>
                <w:rFonts w:ascii="Times New Roman" w:hAnsi="Times New Roman"/>
                <w:sz w:val="20"/>
                <w:szCs w:val="20"/>
              </w:rPr>
              <w:t>а</w:t>
            </w:r>
            <w:r w:rsidRPr="00AD0994">
              <w:rPr>
                <w:rFonts w:ascii="Times New Roman" w:hAnsi="Times New Roman"/>
                <w:sz w:val="20"/>
                <w:szCs w:val="20"/>
              </w:rPr>
              <w:t>на. Описание об</w:t>
            </w:r>
            <w:r w:rsidRPr="00AD0994">
              <w:rPr>
                <w:rFonts w:ascii="Times New Roman" w:hAnsi="Times New Roman"/>
                <w:sz w:val="20"/>
                <w:szCs w:val="20"/>
              </w:rPr>
              <w:softHyphen/>
              <w:t>раза Вари, выделе</w:t>
            </w:r>
            <w:r w:rsidRPr="00AD0994">
              <w:rPr>
                <w:rFonts w:ascii="Times New Roman" w:hAnsi="Times New Roman"/>
                <w:sz w:val="20"/>
                <w:szCs w:val="20"/>
              </w:rPr>
              <w:softHyphen/>
              <w:t>ние сра</w:t>
            </w:r>
            <w:r w:rsidRPr="00AD0994">
              <w:rPr>
                <w:rFonts w:ascii="Times New Roman" w:hAnsi="Times New Roman"/>
                <w:sz w:val="20"/>
                <w:szCs w:val="20"/>
              </w:rPr>
              <w:t>в</w:t>
            </w:r>
            <w:r w:rsidRPr="00AD0994">
              <w:rPr>
                <w:rFonts w:ascii="Times New Roman" w:hAnsi="Times New Roman"/>
                <w:sz w:val="20"/>
                <w:szCs w:val="20"/>
              </w:rPr>
              <w:t>нений и слов бойца «анютины глазки с косичками». Выполнение зад</w:t>
            </w:r>
            <w:r w:rsidRPr="00AD0994">
              <w:rPr>
                <w:rFonts w:ascii="Times New Roman" w:hAnsi="Times New Roman"/>
                <w:sz w:val="20"/>
                <w:szCs w:val="20"/>
              </w:rPr>
              <w:t>а</w:t>
            </w:r>
            <w:r w:rsidRPr="00AD0994">
              <w:rPr>
                <w:rFonts w:ascii="Times New Roman" w:hAnsi="Times New Roman"/>
                <w:sz w:val="20"/>
                <w:szCs w:val="20"/>
              </w:rPr>
              <w:t>ний в учебнике и тетради. Обучение х</w:t>
            </w:r>
            <w:r w:rsidRPr="00AD0994">
              <w:rPr>
                <w:rFonts w:ascii="Times New Roman" w:hAnsi="Times New Roman"/>
                <w:sz w:val="20"/>
                <w:szCs w:val="20"/>
              </w:rPr>
              <w:t>у</w:t>
            </w:r>
            <w:r w:rsidRPr="00AD0994">
              <w:rPr>
                <w:rFonts w:ascii="Times New Roman" w:hAnsi="Times New Roman"/>
                <w:sz w:val="20"/>
                <w:szCs w:val="20"/>
              </w:rPr>
              <w:t>дожест</w:t>
            </w:r>
            <w:r w:rsidRPr="00AD0994">
              <w:rPr>
                <w:rFonts w:ascii="Times New Roman" w:hAnsi="Times New Roman"/>
                <w:sz w:val="20"/>
                <w:szCs w:val="20"/>
              </w:rPr>
              <w:softHyphen/>
              <w:t>венному пересказу по плану (план в учеб</w:t>
            </w:r>
            <w:r w:rsidRPr="00AD0994">
              <w:rPr>
                <w:rFonts w:ascii="Times New Roman" w:hAnsi="Times New Roman"/>
                <w:sz w:val="20"/>
                <w:szCs w:val="20"/>
              </w:rPr>
              <w:softHyphen/>
              <w:t>нике).</w:t>
            </w:r>
          </w:p>
          <w:p w:rsidR="00740973" w:rsidRPr="00AD0994" w:rsidRDefault="00740973" w:rsidP="007E7C47">
            <w:pPr>
              <w:autoSpaceDE w:val="0"/>
              <w:autoSpaceDN w:val="0"/>
              <w:adjustRightInd w:val="0"/>
              <w:rPr>
                <w:rFonts w:ascii="Times New Roman" w:hAnsi="Times New Roman"/>
                <w:sz w:val="20"/>
                <w:szCs w:val="20"/>
              </w:rPr>
            </w:pPr>
            <w:r w:rsidRPr="00AD0994">
              <w:rPr>
                <w:rFonts w:ascii="Times New Roman" w:hAnsi="Times New Roman"/>
                <w:sz w:val="20"/>
                <w:szCs w:val="20"/>
              </w:rPr>
              <w:t>Фронтальная работа</w:t>
            </w:r>
          </w:p>
        </w:tc>
        <w:tc>
          <w:tcPr>
            <w:tcW w:w="1665" w:type="dxa"/>
          </w:tcPr>
          <w:p w:rsidR="00740973" w:rsidRPr="00AD0994" w:rsidRDefault="00740973" w:rsidP="007A4E38">
            <w:pPr>
              <w:rPr>
                <w:rFonts w:ascii="Times New Roman" w:eastAsia="Times New Roman" w:hAnsi="Times New Roman" w:cs="Times New Roman"/>
                <w:color w:val="000000"/>
                <w:sz w:val="20"/>
                <w:szCs w:val="20"/>
              </w:rPr>
            </w:pPr>
          </w:p>
        </w:tc>
        <w:tc>
          <w:tcPr>
            <w:tcW w:w="1666" w:type="dxa"/>
          </w:tcPr>
          <w:p w:rsidR="00740973" w:rsidRPr="00917E84" w:rsidRDefault="00740973" w:rsidP="00740973">
            <w:pPr>
              <w:pStyle w:val="Default"/>
              <w:rPr>
                <w:sz w:val="20"/>
                <w:szCs w:val="20"/>
              </w:rPr>
            </w:pPr>
            <w:r w:rsidRPr="00917E84">
              <w:rPr>
                <w:sz w:val="20"/>
                <w:szCs w:val="20"/>
              </w:rPr>
              <w:t xml:space="preserve">читать вслух бегло, осознанно, без искажений, интонационно объединять слова в предложении и предложения в тексте, выражая своё отношение к содержанию и героям произведения </w:t>
            </w:r>
          </w:p>
          <w:p w:rsidR="00740973" w:rsidRPr="00AD0994" w:rsidRDefault="00740973" w:rsidP="007A4E38">
            <w:pPr>
              <w:rPr>
                <w:rFonts w:ascii="Times New Roman" w:eastAsia="Times New Roman" w:hAnsi="Times New Roman" w:cs="Times New Roman"/>
                <w:color w:val="000000"/>
                <w:sz w:val="20"/>
                <w:szCs w:val="20"/>
                <w:lang w:val="uk-UA" w:eastAsia="uk-UA"/>
              </w:rPr>
            </w:pPr>
          </w:p>
        </w:tc>
        <w:tc>
          <w:tcPr>
            <w:tcW w:w="1721" w:type="dxa"/>
          </w:tcPr>
          <w:p w:rsidR="00740973" w:rsidRPr="00AD0994" w:rsidRDefault="00740973" w:rsidP="007A4E38">
            <w:pPr>
              <w:spacing w:after="120"/>
              <w:rPr>
                <w:rFonts w:ascii="Times New Roman" w:eastAsia="Times New Roman" w:hAnsi="Times New Roman" w:cs="Times New Roman"/>
                <w:color w:val="000000"/>
                <w:sz w:val="20"/>
                <w:szCs w:val="20"/>
                <w:lang w:val="uk-UA" w:eastAsia="uk-UA"/>
              </w:rPr>
            </w:pPr>
          </w:p>
        </w:tc>
        <w:tc>
          <w:tcPr>
            <w:tcW w:w="1466" w:type="dxa"/>
          </w:tcPr>
          <w:p w:rsidR="00740973" w:rsidRPr="00AD0994" w:rsidRDefault="00740973" w:rsidP="007A4E38">
            <w:pPr>
              <w:rPr>
                <w:rFonts w:ascii="Times New Roman" w:eastAsia="Times New Roman" w:hAnsi="Times New Roman" w:cs="Times New Roman"/>
                <w:color w:val="000000"/>
                <w:sz w:val="20"/>
                <w:szCs w:val="20"/>
                <w:lang w:val="uk-UA" w:eastAsia="uk-UA"/>
              </w:rPr>
            </w:pPr>
          </w:p>
        </w:tc>
      </w:tr>
      <w:tr w:rsidR="00740973" w:rsidRPr="00AD0994" w:rsidTr="00AD0994">
        <w:tc>
          <w:tcPr>
            <w:tcW w:w="453" w:type="dxa"/>
          </w:tcPr>
          <w:p w:rsidR="00740973" w:rsidRPr="00AD0994" w:rsidRDefault="00740973" w:rsidP="007A4E38">
            <w:pPr>
              <w:rPr>
                <w:rFonts w:ascii="Times New Roman" w:hAnsi="Times New Roman" w:cs="Times New Roman"/>
                <w:sz w:val="20"/>
                <w:szCs w:val="20"/>
              </w:rPr>
            </w:pPr>
            <w:r>
              <w:rPr>
                <w:rFonts w:ascii="Times New Roman" w:hAnsi="Times New Roman" w:cs="Times New Roman"/>
                <w:sz w:val="20"/>
                <w:szCs w:val="20"/>
              </w:rPr>
              <w:t>36</w:t>
            </w:r>
          </w:p>
        </w:tc>
        <w:tc>
          <w:tcPr>
            <w:tcW w:w="634" w:type="dxa"/>
            <w:gridSpan w:val="2"/>
          </w:tcPr>
          <w:p w:rsidR="00740973" w:rsidRPr="00AD0994" w:rsidRDefault="00740973" w:rsidP="007A4E38">
            <w:pPr>
              <w:rPr>
                <w:rFonts w:ascii="Times New Roman" w:hAnsi="Times New Roman" w:cs="Times New Roman"/>
                <w:sz w:val="20"/>
                <w:szCs w:val="20"/>
              </w:rPr>
            </w:pPr>
            <w:r>
              <w:rPr>
                <w:rFonts w:ascii="Times New Roman" w:hAnsi="Times New Roman" w:cs="Times New Roman"/>
                <w:sz w:val="20"/>
                <w:szCs w:val="20"/>
              </w:rPr>
              <w:t>1</w:t>
            </w:r>
          </w:p>
        </w:tc>
        <w:tc>
          <w:tcPr>
            <w:tcW w:w="572" w:type="dxa"/>
          </w:tcPr>
          <w:p w:rsidR="00740973" w:rsidRPr="00AD0994" w:rsidRDefault="00740973" w:rsidP="007A4E38">
            <w:pPr>
              <w:rPr>
                <w:rFonts w:ascii="Times New Roman" w:hAnsi="Times New Roman" w:cs="Times New Roman"/>
                <w:sz w:val="20"/>
                <w:szCs w:val="20"/>
              </w:rPr>
            </w:pPr>
          </w:p>
        </w:tc>
        <w:tc>
          <w:tcPr>
            <w:tcW w:w="717" w:type="dxa"/>
            <w:gridSpan w:val="2"/>
          </w:tcPr>
          <w:p w:rsidR="00740973" w:rsidRPr="00AD0994" w:rsidRDefault="00740973" w:rsidP="007A4E38">
            <w:pPr>
              <w:rPr>
                <w:rFonts w:ascii="Times New Roman" w:hAnsi="Times New Roman" w:cs="Times New Roman"/>
                <w:sz w:val="20"/>
                <w:szCs w:val="20"/>
              </w:rPr>
            </w:pPr>
          </w:p>
        </w:tc>
        <w:tc>
          <w:tcPr>
            <w:tcW w:w="2204" w:type="dxa"/>
          </w:tcPr>
          <w:p w:rsidR="00740973" w:rsidRPr="00AD0994" w:rsidRDefault="00740973" w:rsidP="007E7C47">
            <w:pPr>
              <w:autoSpaceDE w:val="0"/>
              <w:autoSpaceDN w:val="0"/>
              <w:adjustRightInd w:val="0"/>
              <w:rPr>
                <w:rFonts w:ascii="Times New Roman" w:hAnsi="Times New Roman"/>
                <w:sz w:val="20"/>
                <w:szCs w:val="20"/>
              </w:rPr>
            </w:pPr>
            <w:r w:rsidRPr="00AD0994">
              <w:rPr>
                <w:rFonts w:ascii="Times New Roman" w:hAnsi="Times New Roman"/>
                <w:sz w:val="20"/>
                <w:szCs w:val="20"/>
              </w:rPr>
              <w:t>Научно-познавательные рассказы. К.Г. Паусто</w:t>
            </w:r>
            <w:r w:rsidRPr="00AD0994">
              <w:rPr>
                <w:rFonts w:ascii="Times New Roman" w:hAnsi="Times New Roman"/>
                <w:sz w:val="20"/>
                <w:szCs w:val="20"/>
              </w:rPr>
              <w:t>в</w:t>
            </w:r>
            <w:r w:rsidRPr="00AD0994">
              <w:rPr>
                <w:rFonts w:ascii="Times New Roman" w:hAnsi="Times New Roman"/>
                <w:sz w:val="20"/>
                <w:szCs w:val="20"/>
              </w:rPr>
              <w:t>ский «Какие бывают дожди».</w:t>
            </w:r>
          </w:p>
        </w:tc>
        <w:tc>
          <w:tcPr>
            <w:tcW w:w="1649" w:type="dxa"/>
          </w:tcPr>
          <w:p w:rsidR="00740973" w:rsidRPr="00AD0994" w:rsidRDefault="00740973" w:rsidP="007A4E38">
            <w:pPr>
              <w:rPr>
                <w:rFonts w:ascii="Times New Roman" w:hAnsi="Times New Roman" w:cs="Times New Roman"/>
                <w:sz w:val="20"/>
                <w:szCs w:val="20"/>
              </w:rPr>
            </w:pPr>
            <w:r w:rsidRPr="00AD0994">
              <w:rPr>
                <w:rFonts w:ascii="Times New Roman" w:hAnsi="Times New Roman" w:cs="Times New Roman"/>
                <w:sz w:val="20"/>
                <w:szCs w:val="20"/>
              </w:rPr>
              <w:t>Комбинированный</w:t>
            </w:r>
          </w:p>
        </w:tc>
        <w:tc>
          <w:tcPr>
            <w:tcW w:w="1112" w:type="dxa"/>
          </w:tcPr>
          <w:p w:rsidR="00740973" w:rsidRPr="00AD0994" w:rsidRDefault="00740973" w:rsidP="007E7C47">
            <w:pPr>
              <w:rPr>
                <w:rFonts w:ascii="Times New Roman" w:hAnsi="Times New Roman" w:cs="Times New Roman"/>
                <w:sz w:val="20"/>
                <w:szCs w:val="20"/>
              </w:rPr>
            </w:pPr>
            <w:r w:rsidRPr="00AD0994">
              <w:rPr>
                <w:rFonts w:ascii="Times New Roman" w:hAnsi="Times New Roman" w:cs="Times New Roman"/>
                <w:color w:val="000000"/>
                <w:sz w:val="20"/>
                <w:szCs w:val="20"/>
              </w:rPr>
              <w:t>ПО, ЛОО,     здоровьесберегающие, интерактивные</w:t>
            </w:r>
          </w:p>
        </w:tc>
        <w:tc>
          <w:tcPr>
            <w:tcW w:w="1755" w:type="dxa"/>
            <w:gridSpan w:val="2"/>
          </w:tcPr>
          <w:p w:rsidR="00740973" w:rsidRPr="00AD0994" w:rsidRDefault="00740973" w:rsidP="007E7C47">
            <w:pPr>
              <w:autoSpaceDE w:val="0"/>
              <w:autoSpaceDN w:val="0"/>
              <w:adjustRightInd w:val="0"/>
              <w:rPr>
                <w:rFonts w:ascii="Times New Roman" w:hAnsi="Times New Roman"/>
                <w:sz w:val="20"/>
                <w:szCs w:val="20"/>
              </w:rPr>
            </w:pPr>
            <w:r w:rsidRPr="00AD0994">
              <w:rPr>
                <w:rFonts w:ascii="Times New Roman" w:hAnsi="Times New Roman"/>
                <w:sz w:val="20"/>
                <w:szCs w:val="20"/>
              </w:rPr>
              <w:t>Самостоятельно чи</w:t>
            </w:r>
            <w:r w:rsidRPr="00AD0994">
              <w:rPr>
                <w:rFonts w:ascii="Times New Roman" w:hAnsi="Times New Roman"/>
                <w:sz w:val="20"/>
                <w:szCs w:val="20"/>
              </w:rPr>
              <w:softHyphen/>
              <w:t>тать рассказ, выпол</w:t>
            </w:r>
            <w:r w:rsidRPr="00AD0994">
              <w:rPr>
                <w:rFonts w:ascii="Times New Roman" w:hAnsi="Times New Roman"/>
                <w:sz w:val="20"/>
                <w:szCs w:val="20"/>
              </w:rPr>
              <w:softHyphen/>
              <w:t>нять з</w:t>
            </w:r>
            <w:r w:rsidRPr="00AD0994">
              <w:rPr>
                <w:rFonts w:ascii="Times New Roman" w:hAnsi="Times New Roman"/>
                <w:sz w:val="20"/>
                <w:szCs w:val="20"/>
              </w:rPr>
              <w:t>а</w:t>
            </w:r>
            <w:r w:rsidRPr="00AD0994">
              <w:rPr>
                <w:rFonts w:ascii="Times New Roman" w:hAnsi="Times New Roman"/>
                <w:sz w:val="20"/>
                <w:szCs w:val="20"/>
              </w:rPr>
              <w:t>дания в учеб</w:t>
            </w:r>
            <w:r w:rsidRPr="00AD0994">
              <w:rPr>
                <w:rFonts w:ascii="Times New Roman" w:hAnsi="Times New Roman"/>
                <w:sz w:val="20"/>
                <w:szCs w:val="20"/>
              </w:rPr>
              <w:softHyphen/>
              <w:t>нике. Сравнивать этот рассказ с рас</w:t>
            </w:r>
            <w:r w:rsidRPr="00AD0994">
              <w:rPr>
                <w:rFonts w:ascii="Times New Roman" w:hAnsi="Times New Roman"/>
                <w:sz w:val="20"/>
                <w:szCs w:val="20"/>
              </w:rPr>
              <w:softHyphen/>
              <w:t>сказом «Кот-ворюга». Понятие: «нау</w:t>
            </w:r>
            <w:r w:rsidRPr="00AD0994">
              <w:rPr>
                <w:rFonts w:ascii="Times New Roman" w:hAnsi="Times New Roman"/>
                <w:sz w:val="20"/>
                <w:szCs w:val="20"/>
              </w:rPr>
              <w:t>ч</w:t>
            </w:r>
            <w:r w:rsidRPr="00AD0994">
              <w:rPr>
                <w:rFonts w:ascii="Times New Roman" w:hAnsi="Times New Roman"/>
                <w:sz w:val="20"/>
                <w:szCs w:val="20"/>
              </w:rPr>
              <w:t>но-познавательный рас</w:t>
            </w:r>
            <w:r w:rsidRPr="00AD0994">
              <w:rPr>
                <w:rFonts w:ascii="Times New Roman" w:hAnsi="Times New Roman"/>
                <w:sz w:val="20"/>
                <w:szCs w:val="20"/>
              </w:rPr>
              <w:softHyphen/>
              <w:t>сказ». Работать с описани</w:t>
            </w:r>
            <w:r w:rsidRPr="00AD0994">
              <w:rPr>
                <w:rFonts w:ascii="Times New Roman" w:hAnsi="Times New Roman"/>
                <w:sz w:val="20"/>
                <w:szCs w:val="20"/>
              </w:rPr>
              <w:t>я</w:t>
            </w:r>
            <w:r w:rsidRPr="00AD0994">
              <w:rPr>
                <w:rFonts w:ascii="Times New Roman" w:hAnsi="Times New Roman"/>
                <w:sz w:val="20"/>
                <w:szCs w:val="20"/>
              </w:rPr>
              <w:t xml:space="preserve">ми дождей. Придумать </w:t>
            </w:r>
            <w:r w:rsidRPr="00AD0994">
              <w:rPr>
                <w:rFonts w:ascii="Times New Roman" w:hAnsi="Times New Roman"/>
                <w:sz w:val="20"/>
                <w:szCs w:val="20"/>
              </w:rPr>
              <w:lastRenderedPageBreak/>
              <w:t>рассказ «Дождь идёт».</w:t>
            </w:r>
          </w:p>
          <w:p w:rsidR="00740973" w:rsidRPr="00AD0994" w:rsidRDefault="00740973" w:rsidP="007E7C47">
            <w:pPr>
              <w:autoSpaceDE w:val="0"/>
              <w:autoSpaceDN w:val="0"/>
              <w:adjustRightInd w:val="0"/>
              <w:rPr>
                <w:rFonts w:ascii="Times New Roman" w:hAnsi="Times New Roman"/>
                <w:sz w:val="20"/>
                <w:szCs w:val="20"/>
              </w:rPr>
            </w:pPr>
            <w:r w:rsidRPr="00AD0994">
              <w:rPr>
                <w:rFonts w:ascii="Times New Roman" w:hAnsi="Times New Roman"/>
                <w:sz w:val="20"/>
                <w:szCs w:val="20"/>
              </w:rPr>
              <w:t>Фронтальная работа</w:t>
            </w:r>
          </w:p>
        </w:tc>
        <w:tc>
          <w:tcPr>
            <w:tcW w:w="1665" w:type="dxa"/>
          </w:tcPr>
          <w:p w:rsidR="00740973" w:rsidRPr="00AD0994" w:rsidRDefault="00740973" w:rsidP="007A4E38">
            <w:pPr>
              <w:rPr>
                <w:rFonts w:ascii="Times New Roman" w:eastAsia="Times New Roman" w:hAnsi="Times New Roman" w:cs="Times New Roman"/>
                <w:color w:val="000000"/>
                <w:sz w:val="20"/>
                <w:szCs w:val="20"/>
              </w:rPr>
            </w:pPr>
          </w:p>
        </w:tc>
        <w:tc>
          <w:tcPr>
            <w:tcW w:w="1666" w:type="dxa"/>
          </w:tcPr>
          <w:p w:rsidR="00740973" w:rsidRPr="00AD0994" w:rsidRDefault="00016284" w:rsidP="007A4E38">
            <w:pPr>
              <w:rPr>
                <w:rFonts w:ascii="Times New Roman" w:eastAsia="Times New Roman" w:hAnsi="Times New Roman" w:cs="Times New Roman"/>
                <w:color w:val="000000"/>
                <w:sz w:val="20"/>
                <w:szCs w:val="20"/>
                <w:lang w:val="uk-UA" w:eastAsia="uk-UA"/>
              </w:rPr>
            </w:pPr>
            <w:r w:rsidRPr="00740973">
              <w:rPr>
                <w:rFonts w:ascii="Times New Roman" w:eastAsia="Times New Roman" w:hAnsi="Times New Roman"/>
                <w:sz w:val="20"/>
                <w:szCs w:val="20"/>
              </w:rPr>
              <w:t>ориентироваться на разнообразие способов задач</w:t>
            </w:r>
          </w:p>
        </w:tc>
        <w:tc>
          <w:tcPr>
            <w:tcW w:w="1721" w:type="dxa"/>
          </w:tcPr>
          <w:p w:rsidR="00740973" w:rsidRPr="00AD0994" w:rsidRDefault="00740973" w:rsidP="007A4E38">
            <w:pPr>
              <w:spacing w:after="120"/>
              <w:rPr>
                <w:rFonts w:ascii="Times New Roman" w:eastAsia="Times New Roman" w:hAnsi="Times New Roman" w:cs="Times New Roman"/>
                <w:color w:val="000000"/>
                <w:sz w:val="20"/>
                <w:szCs w:val="20"/>
                <w:lang w:val="uk-UA" w:eastAsia="uk-UA"/>
              </w:rPr>
            </w:pPr>
          </w:p>
        </w:tc>
        <w:tc>
          <w:tcPr>
            <w:tcW w:w="1466" w:type="dxa"/>
          </w:tcPr>
          <w:p w:rsidR="00740973" w:rsidRPr="00AD0994" w:rsidRDefault="00740973" w:rsidP="007A4E38">
            <w:pPr>
              <w:rPr>
                <w:rFonts w:ascii="Times New Roman" w:eastAsia="Times New Roman" w:hAnsi="Times New Roman" w:cs="Times New Roman"/>
                <w:color w:val="000000"/>
                <w:sz w:val="20"/>
                <w:szCs w:val="20"/>
                <w:lang w:val="uk-UA" w:eastAsia="uk-UA"/>
              </w:rPr>
            </w:pPr>
          </w:p>
        </w:tc>
      </w:tr>
      <w:tr w:rsidR="00740973" w:rsidRPr="00AD0994" w:rsidTr="00AD0994">
        <w:tc>
          <w:tcPr>
            <w:tcW w:w="453" w:type="dxa"/>
          </w:tcPr>
          <w:p w:rsidR="00740973" w:rsidRPr="00AD0994" w:rsidRDefault="00740973" w:rsidP="007A4E38">
            <w:pPr>
              <w:rPr>
                <w:rFonts w:ascii="Times New Roman" w:hAnsi="Times New Roman" w:cs="Times New Roman"/>
                <w:sz w:val="20"/>
                <w:szCs w:val="20"/>
              </w:rPr>
            </w:pPr>
            <w:r>
              <w:rPr>
                <w:rFonts w:ascii="Times New Roman" w:hAnsi="Times New Roman" w:cs="Times New Roman"/>
                <w:sz w:val="20"/>
                <w:szCs w:val="20"/>
              </w:rPr>
              <w:lastRenderedPageBreak/>
              <w:t>37</w:t>
            </w:r>
          </w:p>
        </w:tc>
        <w:tc>
          <w:tcPr>
            <w:tcW w:w="634" w:type="dxa"/>
            <w:gridSpan w:val="2"/>
          </w:tcPr>
          <w:p w:rsidR="00740973" w:rsidRPr="00AD0994" w:rsidRDefault="00740973" w:rsidP="007A4E38">
            <w:pPr>
              <w:rPr>
                <w:rFonts w:ascii="Times New Roman" w:hAnsi="Times New Roman" w:cs="Times New Roman"/>
                <w:sz w:val="20"/>
                <w:szCs w:val="20"/>
              </w:rPr>
            </w:pPr>
            <w:r>
              <w:rPr>
                <w:rFonts w:ascii="Times New Roman" w:hAnsi="Times New Roman" w:cs="Times New Roman"/>
                <w:sz w:val="20"/>
                <w:szCs w:val="20"/>
              </w:rPr>
              <w:t>1</w:t>
            </w:r>
          </w:p>
        </w:tc>
        <w:tc>
          <w:tcPr>
            <w:tcW w:w="572" w:type="dxa"/>
          </w:tcPr>
          <w:p w:rsidR="00740973" w:rsidRPr="00AD0994" w:rsidRDefault="00740973" w:rsidP="007A4E38">
            <w:pPr>
              <w:rPr>
                <w:rFonts w:ascii="Times New Roman" w:hAnsi="Times New Roman" w:cs="Times New Roman"/>
                <w:sz w:val="20"/>
                <w:szCs w:val="20"/>
              </w:rPr>
            </w:pPr>
          </w:p>
        </w:tc>
        <w:tc>
          <w:tcPr>
            <w:tcW w:w="717" w:type="dxa"/>
            <w:gridSpan w:val="2"/>
          </w:tcPr>
          <w:p w:rsidR="00740973" w:rsidRPr="00AD0994" w:rsidRDefault="00740973" w:rsidP="007A4E38">
            <w:pPr>
              <w:rPr>
                <w:rFonts w:ascii="Times New Roman" w:hAnsi="Times New Roman" w:cs="Times New Roman"/>
                <w:sz w:val="20"/>
                <w:szCs w:val="20"/>
              </w:rPr>
            </w:pPr>
          </w:p>
        </w:tc>
        <w:tc>
          <w:tcPr>
            <w:tcW w:w="2204" w:type="dxa"/>
          </w:tcPr>
          <w:p w:rsidR="00740973" w:rsidRPr="00AD0994" w:rsidRDefault="00740973" w:rsidP="007E7C47">
            <w:pPr>
              <w:autoSpaceDE w:val="0"/>
              <w:autoSpaceDN w:val="0"/>
              <w:adjustRightInd w:val="0"/>
              <w:rPr>
                <w:rFonts w:ascii="Times New Roman" w:hAnsi="Times New Roman"/>
                <w:sz w:val="20"/>
                <w:szCs w:val="20"/>
              </w:rPr>
            </w:pPr>
            <w:r w:rsidRPr="00AD0994">
              <w:rPr>
                <w:rFonts w:ascii="Times New Roman" w:hAnsi="Times New Roman"/>
                <w:sz w:val="20"/>
                <w:szCs w:val="20"/>
              </w:rPr>
              <w:t>Слушание и работа с де</w:t>
            </w:r>
            <w:r w:rsidRPr="00AD0994">
              <w:rPr>
                <w:rFonts w:ascii="Times New Roman" w:hAnsi="Times New Roman"/>
                <w:sz w:val="20"/>
                <w:szCs w:val="20"/>
              </w:rPr>
              <w:t>т</w:t>
            </w:r>
            <w:r w:rsidRPr="00AD0994">
              <w:rPr>
                <w:rFonts w:ascii="Times New Roman" w:hAnsi="Times New Roman"/>
                <w:sz w:val="20"/>
                <w:szCs w:val="20"/>
              </w:rPr>
              <w:t>скими книгами о природе и живот</w:t>
            </w:r>
            <w:r w:rsidRPr="00AD0994">
              <w:rPr>
                <w:rFonts w:ascii="Times New Roman" w:hAnsi="Times New Roman"/>
                <w:sz w:val="20"/>
                <w:szCs w:val="20"/>
              </w:rPr>
              <w:softHyphen/>
              <w:t>ных. Дополнитель</w:t>
            </w:r>
            <w:r w:rsidRPr="00AD0994">
              <w:rPr>
                <w:rFonts w:ascii="Times New Roman" w:hAnsi="Times New Roman"/>
                <w:sz w:val="20"/>
                <w:szCs w:val="20"/>
              </w:rPr>
              <w:softHyphen/>
              <w:t>ное чтение. В.П. Астафьев «Стрижонок Скрип».</w:t>
            </w:r>
          </w:p>
        </w:tc>
        <w:tc>
          <w:tcPr>
            <w:tcW w:w="1649" w:type="dxa"/>
          </w:tcPr>
          <w:p w:rsidR="00740973" w:rsidRPr="00AD0994" w:rsidRDefault="00740973" w:rsidP="007A4E38">
            <w:pPr>
              <w:rPr>
                <w:rFonts w:ascii="Times New Roman" w:hAnsi="Times New Roman" w:cs="Times New Roman"/>
                <w:sz w:val="20"/>
                <w:szCs w:val="20"/>
              </w:rPr>
            </w:pPr>
            <w:r w:rsidRPr="00AD0994">
              <w:rPr>
                <w:rFonts w:ascii="Times New Roman" w:hAnsi="Times New Roman" w:cs="Times New Roman"/>
                <w:sz w:val="20"/>
                <w:szCs w:val="20"/>
              </w:rPr>
              <w:t>Комбинированный</w:t>
            </w:r>
          </w:p>
        </w:tc>
        <w:tc>
          <w:tcPr>
            <w:tcW w:w="1112" w:type="dxa"/>
          </w:tcPr>
          <w:p w:rsidR="00740973" w:rsidRPr="00AD0994" w:rsidRDefault="00740973" w:rsidP="007E7C47">
            <w:pPr>
              <w:rPr>
                <w:rFonts w:ascii="Times New Roman" w:hAnsi="Times New Roman" w:cs="Times New Roman"/>
                <w:sz w:val="20"/>
                <w:szCs w:val="20"/>
              </w:rPr>
            </w:pPr>
            <w:r w:rsidRPr="00AD0994">
              <w:rPr>
                <w:rFonts w:ascii="Times New Roman" w:hAnsi="Times New Roman" w:cs="Times New Roman"/>
                <w:color w:val="000000"/>
                <w:sz w:val="20"/>
                <w:szCs w:val="20"/>
              </w:rPr>
              <w:t>ПО, ЛОО, игровые, ЦОР,  здоровьесберегающие</w:t>
            </w:r>
          </w:p>
        </w:tc>
        <w:tc>
          <w:tcPr>
            <w:tcW w:w="1755" w:type="dxa"/>
            <w:gridSpan w:val="2"/>
          </w:tcPr>
          <w:p w:rsidR="00740973" w:rsidRPr="00AD0994" w:rsidRDefault="00740973" w:rsidP="007E7C47">
            <w:pPr>
              <w:autoSpaceDE w:val="0"/>
              <w:autoSpaceDN w:val="0"/>
              <w:adjustRightInd w:val="0"/>
              <w:rPr>
                <w:rFonts w:ascii="Times New Roman" w:hAnsi="Times New Roman"/>
                <w:sz w:val="20"/>
                <w:szCs w:val="20"/>
              </w:rPr>
            </w:pPr>
            <w:r w:rsidRPr="00AD0994">
              <w:rPr>
                <w:rFonts w:ascii="Times New Roman" w:hAnsi="Times New Roman"/>
                <w:sz w:val="20"/>
                <w:szCs w:val="20"/>
              </w:rPr>
              <w:t>Самостоятельно за</w:t>
            </w:r>
            <w:r w:rsidRPr="00AD0994">
              <w:rPr>
                <w:rFonts w:ascii="Times New Roman" w:hAnsi="Times New Roman"/>
                <w:sz w:val="20"/>
                <w:szCs w:val="20"/>
              </w:rPr>
              <w:softHyphen/>
              <w:t>полнять схему «Они писали о животных». Следить по уче</w:t>
            </w:r>
            <w:r w:rsidRPr="00AD0994">
              <w:rPr>
                <w:rFonts w:ascii="Times New Roman" w:hAnsi="Times New Roman"/>
                <w:sz w:val="20"/>
                <w:szCs w:val="20"/>
              </w:rPr>
              <w:t>б</w:t>
            </w:r>
            <w:r w:rsidRPr="00AD0994">
              <w:rPr>
                <w:rFonts w:ascii="Times New Roman" w:hAnsi="Times New Roman"/>
                <w:sz w:val="20"/>
                <w:szCs w:val="20"/>
              </w:rPr>
              <w:t>нику за чтением учителя. Моделировать об</w:t>
            </w:r>
            <w:r w:rsidRPr="00AD0994">
              <w:rPr>
                <w:rFonts w:ascii="Times New Roman" w:hAnsi="Times New Roman"/>
                <w:sz w:val="20"/>
                <w:szCs w:val="20"/>
              </w:rPr>
              <w:softHyphen/>
              <w:t>ложку. Составлять схему «Скрип и дру</w:t>
            </w:r>
            <w:r w:rsidRPr="00AD0994">
              <w:rPr>
                <w:rFonts w:ascii="Times New Roman" w:hAnsi="Times New Roman"/>
                <w:sz w:val="20"/>
                <w:szCs w:val="20"/>
              </w:rPr>
              <w:softHyphen/>
              <w:t>гие персон</w:t>
            </w:r>
            <w:r w:rsidRPr="00AD0994">
              <w:rPr>
                <w:rFonts w:ascii="Times New Roman" w:hAnsi="Times New Roman"/>
                <w:sz w:val="20"/>
                <w:szCs w:val="20"/>
              </w:rPr>
              <w:t>а</w:t>
            </w:r>
            <w:r w:rsidRPr="00AD0994">
              <w:rPr>
                <w:rFonts w:ascii="Times New Roman" w:hAnsi="Times New Roman"/>
                <w:sz w:val="20"/>
                <w:szCs w:val="20"/>
              </w:rPr>
              <w:t>жи рас</w:t>
            </w:r>
            <w:r w:rsidRPr="00AD0994">
              <w:rPr>
                <w:rFonts w:ascii="Times New Roman" w:hAnsi="Times New Roman"/>
                <w:sz w:val="20"/>
                <w:szCs w:val="20"/>
              </w:rPr>
              <w:softHyphen/>
              <w:t>сказа». Готовить или читать все эп</w:t>
            </w:r>
            <w:r w:rsidRPr="00AD0994">
              <w:rPr>
                <w:rFonts w:ascii="Times New Roman" w:hAnsi="Times New Roman"/>
                <w:sz w:val="20"/>
                <w:szCs w:val="20"/>
              </w:rPr>
              <w:t>и</w:t>
            </w:r>
            <w:r w:rsidRPr="00AD0994">
              <w:rPr>
                <w:rFonts w:ascii="Times New Roman" w:hAnsi="Times New Roman"/>
                <w:sz w:val="20"/>
                <w:szCs w:val="20"/>
              </w:rPr>
              <w:t>зоды, связанные с отноше</w:t>
            </w:r>
            <w:r w:rsidRPr="00AD0994">
              <w:rPr>
                <w:rFonts w:ascii="Times New Roman" w:hAnsi="Times New Roman"/>
                <w:sz w:val="20"/>
                <w:szCs w:val="20"/>
              </w:rPr>
              <w:softHyphen/>
              <w:t>ниями Скрипа и одно</w:t>
            </w:r>
            <w:r w:rsidRPr="00AD0994">
              <w:rPr>
                <w:rFonts w:ascii="Times New Roman" w:hAnsi="Times New Roman"/>
                <w:sz w:val="20"/>
                <w:szCs w:val="20"/>
              </w:rPr>
              <w:softHyphen/>
              <w:t>го из пе</w:t>
            </w:r>
            <w:r w:rsidRPr="00AD0994">
              <w:rPr>
                <w:rFonts w:ascii="Times New Roman" w:hAnsi="Times New Roman"/>
                <w:sz w:val="20"/>
                <w:szCs w:val="20"/>
              </w:rPr>
              <w:t>р</w:t>
            </w:r>
            <w:r w:rsidRPr="00AD0994">
              <w:rPr>
                <w:rFonts w:ascii="Times New Roman" w:hAnsi="Times New Roman"/>
                <w:sz w:val="20"/>
                <w:szCs w:val="20"/>
              </w:rPr>
              <w:t>сонажей.</w:t>
            </w:r>
          </w:p>
          <w:p w:rsidR="00740973" w:rsidRPr="00AD0994" w:rsidRDefault="00740973" w:rsidP="007E7C47">
            <w:pPr>
              <w:autoSpaceDE w:val="0"/>
              <w:autoSpaceDN w:val="0"/>
              <w:adjustRightInd w:val="0"/>
              <w:rPr>
                <w:rFonts w:ascii="Times New Roman" w:hAnsi="Times New Roman"/>
                <w:sz w:val="20"/>
                <w:szCs w:val="20"/>
              </w:rPr>
            </w:pPr>
            <w:r w:rsidRPr="00AD0994">
              <w:rPr>
                <w:rFonts w:ascii="Times New Roman" w:hAnsi="Times New Roman"/>
                <w:sz w:val="20"/>
                <w:szCs w:val="20"/>
              </w:rPr>
              <w:t>Фронтальная работа</w:t>
            </w:r>
          </w:p>
        </w:tc>
        <w:tc>
          <w:tcPr>
            <w:tcW w:w="1665" w:type="dxa"/>
          </w:tcPr>
          <w:p w:rsidR="00740973" w:rsidRPr="00AD0994" w:rsidRDefault="00740973" w:rsidP="007A4E38">
            <w:pPr>
              <w:rPr>
                <w:rFonts w:ascii="Times New Roman" w:eastAsia="Times New Roman" w:hAnsi="Times New Roman" w:cs="Times New Roman"/>
                <w:color w:val="000000"/>
                <w:sz w:val="20"/>
                <w:szCs w:val="20"/>
              </w:rPr>
            </w:pPr>
          </w:p>
        </w:tc>
        <w:tc>
          <w:tcPr>
            <w:tcW w:w="1666" w:type="dxa"/>
          </w:tcPr>
          <w:p w:rsidR="00740973" w:rsidRPr="00AD0994" w:rsidRDefault="00740973" w:rsidP="007A4E38">
            <w:pPr>
              <w:rPr>
                <w:rFonts w:ascii="Times New Roman" w:eastAsia="Times New Roman" w:hAnsi="Times New Roman" w:cs="Times New Roman"/>
                <w:color w:val="000000"/>
                <w:sz w:val="20"/>
                <w:szCs w:val="20"/>
                <w:lang w:val="uk-UA" w:eastAsia="uk-UA"/>
              </w:rPr>
            </w:pPr>
          </w:p>
        </w:tc>
        <w:tc>
          <w:tcPr>
            <w:tcW w:w="1721" w:type="dxa"/>
          </w:tcPr>
          <w:p w:rsidR="00740973" w:rsidRPr="00AD0994" w:rsidRDefault="00740973" w:rsidP="007A4E38">
            <w:pPr>
              <w:spacing w:after="120"/>
              <w:rPr>
                <w:rFonts w:ascii="Times New Roman" w:eastAsia="Times New Roman" w:hAnsi="Times New Roman" w:cs="Times New Roman"/>
                <w:color w:val="000000"/>
                <w:sz w:val="20"/>
                <w:szCs w:val="20"/>
                <w:lang w:val="uk-UA" w:eastAsia="uk-UA"/>
              </w:rPr>
            </w:pPr>
          </w:p>
        </w:tc>
        <w:tc>
          <w:tcPr>
            <w:tcW w:w="1466" w:type="dxa"/>
          </w:tcPr>
          <w:p w:rsidR="00740973" w:rsidRPr="00AD0994" w:rsidRDefault="00740973" w:rsidP="007A4E38">
            <w:pPr>
              <w:rPr>
                <w:rFonts w:ascii="Times New Roman" w:eastAsia="Times New Roman" w:hAnsi="Times New Roman" w:cs="Times New Roman"/>
                <w:color w:val="000000"/>
                <w:sz w:val="20"/>
                <w:szCs w:val="20"/>
                <w:lang w:val="uk-UA" w:eastAsia="uk-UA"/>
              </w:rPr>
            </w:pPr>
          </w:p>
        </w:tc>
      </w:tr>
      <w:tr w:rsidR="00740973" w:rsidRPr="00AD0994" w:rsidTr="00AD0994">
        <w:tc>
          <w:tcPr>
            <w:tcW w:w="453" w:type="dxa"/>
          </w:tcPr>
          <w:p w:rsidR="00740973" w:rsidRPr="00AD0994" w:rsidRDefault="00740973" w:rsidP="007A4E38">
            <w:pPr>
              <w:rPr>
                <w:rFonts w:ascii="Times New Roman" w:hAnsi="Times New Roman" w:cs="Times New Roman"/>
                <w:sz w:val="20"/>
                <w:szCs w:val="20"/>
              </w:rPr>
            </w:pPr>
            <w:r>
              <w:rPr>
                <w:rFonts w:ascii="Times New Roman" w:hAnsi="Times New Roman" w:cs="Times New Roman"/>
                <w:sz w:val="20"/>
                <w:szCs w:val="20"/>
              </w:rPr>
              <w:t>38</w:t>
            </w:r>
          </w:p>
        </w:tc>
        <w:tc>
          <w:tcPr>
            <w:tcW w:w="634" w:type="dxa"/>
            <w:gridSpan w:val="2"/>
          </w:tcPr>
          <w:p w:rsidR="00740973" w:rsidRPr="00AD0994" w:rsidRDefault="00740973" w:rsidP="007A4E38">
            <w:pPr>
              <w:rPr>
                <w:rFonts w:ascii="Times New Roman" w:hAnsi="Times New Roman" w:cs="Times New Roman"/>
                <w:sz w:val="20"/>
                <w:szCs w:val="20"/>
              </w:rPr>
            </w:pPr>
            <w:r>
              <w:rPr>
                <w:rFonts w:ascii="Times New Roman" w:hAnsi="Times New Roman" w:cs="Times New Roman"/>
                <w:sz w:val="20"/>
                <w:szCs w:val="20"/>
              </w:rPr>
              <w:t>1</w:t>
            </w:r>
          </w:p>
        </w:tc>
        <w:tc>
          <w:tcPr>
            <w:tcW w:w="572" w:type="dxa"/>
          </w:tcPr>
          <w:p w:rsidR="00740973" w:rsidRPr="00AD0994" w:rsidRDefault="00740973" w:rsidP="007A4E38">
            <w:pPr>
              <w:rPr>
                <w:rFonts w:ascii="Times New Roman" w:hAnsi="Times New Roman" w:cs="Times New Roman"/>
                <w:sz w:val="20"/>
                <w:szCs w:val="20"/>
              </w:rPr>
            </w:pPr>
          </w:p>
        </w:tc>
        <w:tc>
          <w:tcPr>
            <w:tcW w:w="717" w:type="dxa"/>
            <w:gridSpan w:val="2"/>
          </w:tcPr>
          <w:p w:rsidR="00740973" w:rsidRPr="00AD0994" w:rsidRDefault="00740973" w:rsidP="007A4E38">
            <w:pPr>
              <w:rPr>
                <w:rFonts w:ascii="Times New Roman" w:hAnsi="Times New Roman" w:cs="Times New Roman"/>
                <w:sz w:val="20"/>
                <w:szCs w:val="20"/>
              </w:rPr>
            </w:pPr>
          </w:p>
        </w:tc>
        <w:tc>
          <w:tcPr>
            <w:tcW w:w="2204" w:type="dxa"/>
          </w:tcPr>
          <w:p w:rsidR="00740973" w:rsidRPr="00AD0994" w:rsidRDefault="00740973" w:rsidP="007E7C47">
            <w:pPr>
              <w:autoSpaceDE w:val="0"/>
              <w:autoSpaceDN w:val="0"/>
              <w:adjustRightInd w:val="0"/>
              <w:rPr>
                <w:rFonts w:ascii="Times New Roman" w:hAnsi="Times New Roman"/>
                <w:sz w:val="20"/>
                <w:szCs w:val="20"/>
              </w:rPr>
            </w:pPr>
            <w:r w:rsidRPr="00AD0994">
              <w:rPr>
                <w:rFonts w:ascii="Times New Roman" w:hAnsi="Times New Roman"/>
                <w:sz w:val="20"/>
                <w:szCs w:val="20"/>
              </w:rPr>
              <w:t>Литературный ринг по творчеству Н.Н.Носова</w:t>
            </w:r>
          </w:p>
        </w:tc>
        <w:tc>
          <w:tcPr>
            <w:tcW w:w="1649" w:type="dxa"/>
          </w:tcPr>
          <w:p w:rsidR="00740973" w:rsidRPr="00AD0994" w:rsidRDefault="00740973" w:rsidP="007A4E38">
            <w:pPr>
              <w:rPr>
                <w:rFonts w:ascii="Times New Roman" w:hAnsi="Times New Roman" w:cs="Times New Roman"/>
                <w:sz w:val="20"/>
                <w:szCs w:val="20"/>
              </w:rPr>
            </w:pPr>
            <w:r w:rsidRPr="00AD0994">
              <w:rPr>
                <w:rFonts w:ascii="Times New Roman" w:hAnsi="Times New Roman" w:cs="Times New Roman"/>
                <w:sz w:val="20"/>
                <w:szCs w:val="20"/>
              </w:rPr>
              <w:t>Комбинированный</w:t>
            </w:r>
          </w:p>
        </w:tc>
        <w:tc>
          <w:tcPr>
            <w:tcW w:w="1112" w:type="dxa"/>
          </w:tcPr>
          <w:p w:rsidR="00740973" w:rsidRPr="00AD0994" w:rsidRDefault="00740973" w:rsidP="007E7C47">
            <w:pPr>
              <w:rPr>
                <w:rFonts w:ascii="Times New Roman" w:hAnsi="Times New Roman" w:cs="Times New Roman"/>
                <w:sz w:val="20"/>
                <w:szCs w:val="20"/>
              </w:rPr>
            </w:pPr>
            <w:r w:rsidRPr="00AD0994">
              <w:rPr>
                <w:rFonts w:ascii="Times New Roman" w:hAnsi="Times New Roman" w:cs="Times New Roman"/>
                <w:color w:val="000000"/>
                <w:sz w:val="20"/>
                <w:szCs w:val="20"/>
              </w:rPr>
              <w:t>ПО, ЛОО, ИКТ, игровые,    здоровьесберегающие, интерактивные</w:t>
            </w:r>
          </w:p>
        </w:tc>
        <w:tc>
          <w:tcPr>
            <w:tcW w:w="1755" w:type="dxa"/>
            <w:gridSpan w:val="2"/>
          </w:tcPr>
          <w:p w:rsidR="00740973" w:rsidRPr="00AD0994" w:rsidRDefault="00740973" w:rsidP="007E7C47">
            <w:pPr>
              <w:autoSpaceDE w:val="0"/>
              <w:autoSpaceDN w:val="0"/>
              <w:adjustRightInd w:val="0"/>
              <w:rPr>
                <w:rFonts w:ascii="Times New Roman" w:hAnsi="Times New Roman"/>
                <w:sz w:val="20"/>
                <w:szCs w:val="20"/>
              </w:rPr>
            </w:pPr>
            <w:r w:rsidRPr="00AD0994">
              <w:rPr>
                <w:rFonts w:ascii="Times New Roman" w:hAnsi="Times New Roman"/>
                <w:sz w:val="20"/>
                <w:szCs w:val="20"/>
              </w:rPr>
              <w:t>Устно приводить примеры.</w:t>
            </w:r>
          </w:p>
          <w:p w:rsidR="00740973" w:rsidRPr="00AD0994" w:rsidRDefault="00740973" w:rsidP="007E7C47">
            <w:pPr>
              <w:autoSpaceDE w:val="0"/>
              <w:autoSpaceDN w:val="0"/>
              <w:adjustRightInd w:val="0"/>
              <w:rPr>
                <w:rFonts w:ascii="Times New Roman" w:hAnsi="Times New Roman"/>
                <w:sz w:val="20"/>
                <w:szCs w:val="20"/>
              </w:rPr>
            </w:pPr>
            <w:r w:rsidRPr="00AD0994">
              <w:rPr>
                <w:rFonts w:ascii="Times New Roman" w:hAnsi="Times New Roman"/>
                <w:sz w:val="20"/>
                <w:szCs w:val="20"/>
              </w:rPr>
              <w:t>Фронтальная работа</w:t>
            </w:r>
          </w:p>
        </w:tc>
        <w:tc>
          <w:tcPr>
            <w:tcW w:w="1665" w:type="dxa"/>
          </w:tcPr>
          <w:p w:rsidR="00740973" w:rsidRPr="00AD0994" w:rsidRDefault="00740973" w:rsidP="007A4E38">
            <w:pPr>
              <w:rPr>
                <w:rFonts w:ascii="Times New Roman" w:eastAsia="Times New Roman" w:hAnsi="Times New Roman" w:cs="Times New Roman"/>
                <w:color w:val="000000"/>
                <w:sz w:val="20"/>
                <w:szCs w:val="20"/>
              </w:rPr>
            </w:pPr>
          </w:p>
        </w:tc>
        <w:tc>
          <w:tcPr>
            <w:tcW w:w="1666" w:type="dxa"/>
          </w:tcPr>
          <w:p w:rsidR="00740973" w:rsidRPr="00AD0994" w:rsidRDefault="00740973" w:rsidP="007A4E38">
            <w:pPr>
              <w:rPr>
                <w:rFonts w:ascii="Times New Roman" w:eastAsia="Times New Roman" w:hAnsi="Times New Roman" w:cs="Times New Roman"/>
                <w:color w:val="000000"/>
                <w:sz w:val="20"/>
                <w:szCs w:val="20"/>
                <w:lang w:val="uk-UA" w:eastAsia="uk-UA"/>
              </w:rPr>
            </w:pPr>
          </w:p>
        </w:tc>
        <w:tc>
          <w:tcPr>
            <w:tcW w:w="1721" w:type="dxa"/>
          </w:tcPr>
          <w:p w:rsidR="00740973" w:rsidRPr="00AD0994" w:rsidRDefault="00740973" w:rsidP="007A4E38">
            <w:pPr>
              <w:spacing w:after="120"/>
              <w:rPr>
                <w:rFonts w:ascii="Times New Roman" w:eastAsia="Times New Roman" w:hAnsi="Times New Roman" w:cs="Times New Roman"/>
                <w:color w:val="000000"/>
                <w:sz w:val="20"/>
                <w:szCs w:val="20"/>
                <w:lang w:val="uk-UA" w:eastAsia="uk-UA"/>
              </w:rPr>
            </w:pPr>
          </w:p>
        </w:tc>
        <w:tc>
          <w:tcPr>
            <w:tcW w:w="1466" w:type="dxa"/>
          </w:tcPr>
          <w:p w:rsidR="00740973" w:rsidRPr="00AD0994" w:rsidRDefault="00740973" w:rsidP="007A4E38">
            <w:pPr>
              <w:rPr>
                <w:rFonts w:ascii="Times New Roman" w:eastAsia="Times New Roman" w:hAnsi="Times New Roman" w:cs="Times New Roman"/>
                <w:color w:val="000000"/>
                <w:sz w:val="20"/>
                <w:szCs w:val="20"/>
                <w:lang w:val="uk-UA" w:eastAsia="uk-UA"/>
              </w:rPr>
            </w:pPr>
          </w:p>
        </w:tc>
      </w:tr>
      <w:tr w:rsidR="00740973" w:rsidRPr="00AD0994" w:rsidTr="00AD0994">
        <w:tc>
          <w:tcPr>
            <w:tcW w:w="453" w:type="dxa"/>
          </w:tcPr>
          <w:p w:rsidR="00740973" w:rsidRPr="00AD0994" w:rsidRDefault="00740973" w:rsidP="007A4E38">
            <w:pPr>
              <w:rPr>
                <w:rFonts w:ascii="Times New Roman" w:hAnsi="Times New Roman" w:cs="Times New Roman"/>
                <w:sz w:val="20"/>
                <w:szCs w:val="20"/>
              </w:rPr>
            </w:pPr>
            <w:r>
              <w:rPr>
                <w:rFonts w:ascii="Times New Roman" w:hAnsi="Times New Roman" w:cs="Times New Roman"/>
                <w:sz w:val="20"/>
                <w:szCs w:val="20"/>
              </w:rPr>
              <w:t>39</w:t>
            </w:r>
          </w:p>
        </w:tc>
        <w:tc>
          <w:tcPr>
            <w:tcW w:w="634" w:type="dxa"/>
            <w:gridSpan w:val="2"/>
          </w:tcPr>
          <w:p w:rsidR="00740973" w:rsidRPr="00AD0994" w:rsidRDefault="00740973" w:rsidP="007A4E38">
            <w:pPr>
              <w:rPr>
                <w:rFonts w:ascii="Times New Roman" w:hAnsi="Times New Roman" w:cs="Times New Roman"/>
                <w:sz w:val="20"/>
                <w:szCs w:val="20"/>
              </w:rPr>
            </w:pPr>
            <w:r>
              <w:rPr>
                <w:rFonts w:ascii="Times New Roman" w:hAnsi="Times New Roman" w:cs="Times New Roman"/>
                <w:sz w:val="20"/>
                <w:szCs w:val="20"/>
              </w:rPr>
              <w:t>1</w:t>
            </w:r>
          </w:p>
        </w:tc>
        <w:tc>
          <w:tcPr>
            <w:tcW w:w="572" w:type="dxa"/>
          </w:tcPr>
          <w:p w:rsidR="00740973" w:rsidRPr="00AD0994" w:rsidRDefault="00740973" w:rsidP="007A4E38">
            <w:pPr>
              <w:rPr>
                <w:rFonts w:ascii="Times New Roman" w:hAnsi="Times New Roman" w:cs="Times New Roman"/>
                <w:sz w:val="20"/>
                <w:szCs w:val="20"/>
              </w:rPr>
            </w:pPr>
          </w:p>
        </w:tc>
        <w:tc>
          <w:tcPr>
            <w:tcW w:w="717" w:type="dxa"/>
            <w:gridSpan w:val="2"/>
          </w:tcPr>
          <w:p w:rsidR="00740973" w:rsidRPr="00AD0994" w:rsidRDefault="00740973" w:rsidP="007A4E38">
            <w:pPr>
              <w:rPr>
                <w:rFonts w:ascii="Times New Roman" w:hAnsi="Times New Roman" w:cs="Times New Roman"/>
                <w:sz w:val="20"/>
                <w:szCs w:val="20"/>
              </w:rPr>
            </w:pPr>
          </w:p>
        </w:tc>
        <w:tc>
          <w:tcPr>
            <w:tcW w:w="2204" w:type="dxa"/>
          </w:tcPr>
          <w:p w:rsidR="00740973" w:rsidRPr="00AD0994" w:rsidRDefault="00740973" w:rsidP="007E7C47">
            <w:pPr>
              <w:autoSpaceDE w:val="0"/>
              <w:autoSpaceDN w:val="0"/>
              <w:adjustRightInd w:val="0"/>
              <w:rPr>
                <w:rFonts w:ascii="Times New Roman" w:hAnsi="Times New Roman"/>
                <w:sz w:val="20"/>
                <w:szCs w:val="20"/>
              </w:rPr>
            </w:pPr>
            <w:r w:rsidRPr="00AD0994">
              <w:rPr>
                <w:rFonts w:ascii="Times New Roman" w:hAnsi="Times New Roman"/>
                <w:sz w:val="20"/>
                <w:szCs w:val="20"/>
              </w:rPr>
              <w:t>«Моя любимая кн</w:t>
            </w:r>
            <w:r w:rsidRPr="00AD0994">
              <w:rPr>
                <w:rFonts w:ascii="Times New Roman" w:hAnsi="Times New Roman"/>
                <w:sz w:val="20"/>
                <w:szCs w:val="20"/>
              </w:rPr>
              <w:t>и</w:t>
            </w:r>
            <w:r w:rsidRPr="00AD0994">
              <w:rPr>
                <w:rFonts w:ascii="Times New Roman" w:hAnsi="Times New Roman"/>
                <w:sz w:val="20"/>
                <w:szCs w:val="20"/>
              </w:rPr>
              <w:t>га».</w:t>
            </w:r>
          </w:p>
          <w:p w:rsidR="00740973" w:rsidRPr="00AD0994" w:rsidRDefault="00740973" w:rsidP="007E7C47">
            <w:pPr>
              <w:rPr>
                <w:rFonts w:ascii="Times New Roman" w:hAnsi="Times New Roman"/>
                <w:sz w:val="20"/>
                <w:szCs w:val="20"/>
              </w:rPr>
            </w:pPr>
          </w:p>
        </w:tc>
        <w:tc>
          <w:tcPr>
            <w:tcW w:w="1649" w:type="dxa"/>
          </w:tcPr>
          <w:p w:rsidR="00740973" w:rsidRPr="00AD0994" w:rsidRDefault="00740973" w:rsidP="007A4E38">
            <w:pPr>
              <w:rPr>
                <w:rFonts w:ascii="Times New Roman" w:hAnsi="Times New Roman" w:cs="Times New Roman"/>
                <w:sz w:val="20"/>
                <w:szCs w:val="20"/>
              </w:rPr>
            </w:pPr>
            <w:r w:rsidRPr="00AD0994">
              <w:rPr>
                <w:rFonts w:ascii="Times New Roman" w:hAnsi="Times New Roman" w:cs="Times New Roman"/>
                <w:sz w:val="20"/>
                <w:szCs w:val="20"/>
              </w:rPr>
              <w:t>Комбинированный</w:t>
            </w:r>
          </w:p>
        </w:tc>
        <w:tc>
          <w:tcPr>
            <w:tcW w:w="1112" w:type="dxa"/>
          </w:tcPr>
          <w:p w:rsidR="00740973" w:rsidRPr="00AD0994" w:rsidRDefault="00740973" w:rsidP="007E7C47">
            <w:pPr>
              <w:rPr>
                <w:rFonts w:ascii="Times New Roman" w:hAnsi="Times New Roman" w:cs="Times New Roman"/>
                <w:sz w:val="20"/>
                <w:szCs w:val="20"/>
              </w:rPr>
            </w:pPr>
            <w:r w:rsidRPr="00AD0994">
              <w:rPr>
                <w:rFonts w:ascii="Times New Roman" w:hAnsi="Times New Roman" w:cs="Times New Roman"/>
                <w:color w:val="000000"/>
                <w:sz w:val="20"/>
                <w:szCs w:val="20"/>
              </w:rPr>
              <w:t>ПО, ЛОО,   игровые,    здоровьесберегающие, интерактивные</w:t>
            </w:r>
          </w:p>
        </w:tc>
        <w:tc>
          <w:tcPr>
            <w:tcW w:w="1755" w:type="dxa"/>
            <w:gridSpan w:val="2"/>
          </w:tcPr>
          <w:p w:rsidR="00740973" w:rsidRPr="00AD0994" w:rsidRDefault="00740973" w:rsidP="007E7C47">
            <w:pPr>
              <w:autoSpaceDE w:val="0"/>
              <w:autoSpaceDN w:val="0"/>
              <w:adjustRightInd w:val="0"/>
              <w:rPr>
                <w:rFonts w:ascii="Times New Roman" w:hAnsi="Times New Roman"/>
                <w:sz w:val="20"/>
                <w:szCs w:val="20"/>
              </w:rPr>
            </w:pPr>
            <w:r w:rsidRPr="00AD0994">
              <w:rPr>
                <w:rFonts w:ascii="Times New Roman" w:hAnsi="Times New Roman"/>
                <w:sz w:val="20"/>
                <w:szCs w:val="20"/>
              </w:rPr>
              <w:t>Организовать вы</w:t>
            </w:r>
            <w:r w:rsidRPr="00AD0994">
              <w:rPr>
                <w:rFonts w:ascii="Times New Roman" w:hAnsi="Times New Roman"/>
                <w:sz w:val="20"/>
                <w:szCs w:val="20"/>
              </w:rPr>
              <w:softHyphen/>
              <w:t>ставку «Моя любимая книга» с отзывом ученика. Принять участие в конку</w:t>
            </w:r>
            <w:r w:rsidRPr="00AD0994">
              <w:rPr>
                <w:rFonts w:ascii="Times New Roman" w:hAnsi="Times New Roman"/>
                <w:sz w:val="20"/>
                <w:szCs w:val="20"/>
              </w:rPr>
              <w:t>р</w:t>
            </w:r>
            <w:r w:rsidRPr="00AD0994">
              <w:rPr>
                <w:rFonts w:ascii="Times New Roman" w:hAnsi="Times New Roman"/>
                <w:sz w:val="20"/>
                <w:szCs w:val="20"/>
              </w:rPr>
              <w:t>се чтецов и рассказ</w:t>
            </w:r>
            <w:r w:rsidRPr="00AD0994">
              <w:rPr>
                <w:rFonts w:ascii="Times New Roman" w:hAnsi="Times New Roman"/>
                <w:sz w:val="20"/>
                <w:szCs w:val="20"/>
              </w:rPr>
              <w:softHyphen/>
              <w:t>чиков произведений, изученных в теч</w:t>
            </w:r>
            <w:r w:rsidRPr="00AD0994">
              <w:rPr>
                <w:rFonts w:ascii="Times New Roman" w:hAnsi="Times New Roman"/>
                <w:sz w:val="20"/>
                <w:szCs w:val="20"/>
              </w:rPr>
              <w:t>е</w:t>
            </w:r>
            <w:r w:rsidRPr="00AD0994">
              <w:rPr>
                <w:rFonts w:ascii="Times New Roman" w:hAnsi="Times New Roman"/>
                <w:sz w:val="20"/>
                <w:szCs w:val="20"/>
              </w:rPr>
              <w:t xml:space="preserve">ние четверти. </w:t>
            </w:r>
            <w:r w:rsidRPr="00AD0994">
              <w:rPr>
                <w:rFonts w:ascii="Times New Roman" w:hAnsi="Times New Roman"/>
                <w:sz w:val="20"/>
                <w:szCs w:val="20"/>
              </w:rPr>
              <w:lastRenderedPageBreak/>
              <w:t>Принять участие в ко</w:t>
            </w:r>
            <w:r w:rsidRPr="00AD0994">
              <w:rPr>
                <w:rFonts w:ascii="Times New Roman" w:hAnsi="Times New Roman"/>
                <w:sz w:val="20"/>
                <w:szCs w:val="20"/>
              </w:rPr>
              <w:t>н</w:t>
            </w:r>
            <w:r w:rsidRPr="00AD0994">
              <w:rPr>
                <w:rFonts w:ascii="Times New Roman" w:hAnsi="Times New Roman"/>
                <w:sz w:val="20"/>
                <w:szCs w:val="20"/>
              </w:rPr>
              <w:t>курсе творческих работ («Моя кошачья жизнь», «Дождь-дождик» и др.), в вик</w:t>
            </w:r>
            <w:r w:rsidRPr="00AD0994">
              <w:rPr>
                <w:rFonts w:ascii="Times New Roman" w:hAnsi="Times New Roman"/>
                <w:sz w:val="20"/>
                <w:szCs w:val="20"/>
              </w:rPr>
              <w:softHyphen/>
              <w:t>торине «По стр</w:t>
            </w:r>
            <w:r w:rsidRPr="00AD0994">
              <w:rPr>
                <w:rFonts w:ascii="Times New Roman" w:hAnsi="Times New Roman"/>
                <w:sz w:val="20"/>
                <w:szCs w:val="20"/>
              </w:rPr>
              <w:t>а</w:t>
            </w:r>
            <w:r w:rsidRPr="00AD0994">
              <w:rPr>
                <w:rFonts w:ascii="Times New Roman" w:hAnsi="Times New Roman"/>
                <w:sz w:val="20"/>
                <w:szCs w:val="20"/>
              </w:rPr>
              <w:t>ни</w:t>
            </w:r>
            <w:r w:rsidRPr="00AD0994">
              <w:rPr>
                <w:rFonts w:ascii="Times New Roman" w:hAnsi="Times New Roman"/>
                <w:sz w:val="20"/>
                <w:szCs w:val="20"/>
              </w:rPr>
              <w:softHyphen/>
              <w:t>цам нашего учебни</w:t>
            </w:r>
            <w:r w:rsidRPr="00AD0994">
              <w:rPr>
                <w:rFonts w:ascii="Times New Roman" w:hAnsi="Times New Roman"/>
                <w:sz w:val="20"/>
                <w:szCs w:val="20"/>
              </w:rPr>
              <w:softHyphen/>
              <w:t>ка». Инсценировать эп</w:t>
            </w:r>
            <w:r w:rsidRPr="00AD0994">
              <w:rPr>
                <w:rFonts w:ascii="Times New Roman" w:hAnsi="Times New Roman"/>
                <w:sz w:val="20"/>
                <w:szCs w:val="20"/>
              </w:rPr>
              <w:t>и</w:t>
            </w:r>
            <w:r w:rsidRPr="00AD0994">
              <w:rPr>
                <w:rFonts w:ascii="Times New Roman" w:hAnsi="Times New Roman"/>
                <w:sz w:val="20"/>
                <w:szCs w:val="20"/>
              </w:rPr>
              <w:t>зоды отдельных произв</w:t>
            </w:r>
            <w:r w:rsidRPr="00AD0994">
              <w:rPr>
                <w:rFonts w:ascii="Times New Roman" w:hAnsi="Times New Roman"/>
                <w:sz w:val="20"/>
                <w:szCs w:val="20"/>
              </w:rPr>
              <w:t>е</w:t>
            </w:r>
            <w:r w:rsidRPr="00AD0994">
              <w:rPr>
                <w:rFonts w:ascii="Times New Roman" w:hAnsi="Times New Roman"/>
                <w:sz w:val="20"/>
                <w:szCs w:val="20"/>
              </w:rPr>
              <w:t>дений.</w:t>
            </w:r>
          </w:p>
          <w:p w:rsidR="00740973" w:rsidRPr="00AD0994" w:rsidRDefault="00740973" w:rsidP="007E7C47">
            <w:pPr>
              <w:autoSpaceDE w:val="0"/>
              <w:autoSpaceDN w:val="0"/>
              <w:adjustRightInd w:val="0"/>
              <w:rPr>
                <w:rFonts w:ascii="Times New Roman" w:hAnsi="Times New Roman"/>
                <w:sz w:val="20"/>
                <w:szCs w:val="20"/>
              </w:rPr>
            </w:pPr>
            <w:r w:rsidRPr="00AD0994">
              <w:rPr>
                <w:rFonts w:ascii="Times New Roman" w:hAnsi="Times New Roman"/>
                <w:sz w:val="20"/>
                <w:szCs w:val="20"/>
              </w:rPr>
              <w:t>Фронтальная работа, работа в группах.</w:t>
            </w:r>
          </w:p>
        </w:tc>
        <w:tc>
          <w:tcPr>
            <w:tcW w:w="1665" w:type="dxa"/>
          </w:tcPr>
          <w:p w:rsidR="00740973" w:rsidRPr="00AD0994" w:rsidRDefault="00740973" w:rsidP="007A4E38">
            <w:pPr>
              <w:rPr>
                <w:rFonts w:ascii="Times New Roman" w:eastAsia="Times New Roman" w:hAnsi="Times New Roman" w:cs="Times New Roman"/>
                <w:color w:val="000000"/>
                <w:sz w:val="20"/>
                <w:szCs w:val="20"/>
              </w:rPr>
            </w:pPr>
          </w:p>
        </w:tc>
        <w:tc>
          <w:tcPr>
            <w:tcW w:w="1666" w:type="dxa"/>
          </w:tcPr>
          <w:p w:rsidR="00740973" w:rsidRPr="00AD0994" w:rsidRDefault="00740973" w:rsidP="007A4E38">
            <w:pPr>
              <w:rPr>
                <w:rFonts w:ascii="Times New Roman" w:eastAsia="Times New Roman" w:hAnsi="Times New Roman" w:cs="Times New Roman"/>
                <w:color w:val="000000"/>
                <w:sz w:val="20"/>
                <w:szCs w:val="20"/>
                <w:lang w:val="uk-UA" w:eastAsia="uk-UA"/>
              </w:rPr>
            </w:pPr>
          </w:p>
        </w:tc>
        <w:tc>
          <w:tcPr>
            <w:tcW w:w="1721" w:type="dxa"/>
          </w:tcPr>
          <w:p w:rsidR="00740973" w:rsidRPr="00AD0994" w:rsidRDefault="00740973" w:rsidP="007A4E38">
            <w:pPr>
              <w:spacing w:after="120"/>
              <w:rPr>
                <w:rFonts w:ascii="Times New Roman" w:eastAsia="Times New Roman" w:hAnsi="Times New Roman" w:cs="Times New Roman"/>
                <w:color w:val="000000"/>
                <w:sz w:val="20"/>
                <w:szCs w:val="20"/>
                <w:lang w:val="uk-UA" w:eastAsia="uk-UA"/>
              </w:rPr>
            </w:pPr>
          </w:p>
        </w:tc>
        <w:tc>
          <w:tcPr>
            <w:tcW w:w="1466" w:type="dxa"/>
          </w:tcPr>
          <w:p w:rsidR="00740973" w:rsidRPr="00AD0994" w:rsidRDefault="00740973" w:rsidP="007A4E38">
            <w:pPr>
              <w:rPr>
                <w:rFonts w:ascii="Times New Roman" w:eastAsia="Times New Roman" w:hAnsi="Times New Roman" w:cs="Times New Roman"/>
                <w:color w:val="000000"/>
                <w:sz w:val="20"/>
                <w:szCs w:val="20"/>
                <w:lang w:val="uk-UA" w:eastAsia="uk-UA"/>
              </w:rPr>
            </w:pPr>
          </w:p>
        </w:tc>
      </w:tr>
      <w:tr w:rsidR="00740973" w:rsidRPr="00AD0994" w:rsidTr="00AD0994">
        <w:tc>
          <w:tcPr>
            <w:tcW w:w="453" w:type="dxa"/>
          </w:tcPr>
          <w:p w:rsidR="00740973" w:rsidRPr="00AD0994" w:rsidRDefault="00740973" w:rsidP="007A4E38">
            <w:pPr>
              <w:rPr>
                <w:rFonts w:ascii="Times New Roman" w:hAnsi="Times New Roman" w:cs="Times New Roman"/>
                <w:sz w:val="20"/>
                <w:szCs w:val="20"/>
              </w:rPr>
            </w:pPr>
            <w:r>
              <w:rPr>
                <w:rFonts w:ascii="Times New Roman" w:hAnsi="Times New Roman" w:cs="Times New Roman"/>
                <w:sz w:val="20"/>
                <w:szCs w:val="20"/>
              </w:rPr>
              <w:lastRenderedPageBreak/>
              <w:t>40</w:t>
            </w:r>
          </w:p>
        </w:tc>
        <w:tc>
          <w:tcPr>
            <w:tcW w:w="634" w:type="dxa"/>
            <w:gridSpan w:val="2"/>
          </w:tcPr>
          <w:p w:rsidR="00740973" w:rsidRPr="00AD0994" w:rsidRDefault="00740973" w:rsidP="007A4E38">
            <w:pPr>
              <w:rPr>
                <w:rFonts w:ascii="Times New Roman" w:hAnsi="Times New Roman" w:cs="Times New Roman"/>
                <w:sz w:val="20"/>
                <w:szCs w:val="20"/>
              </w:rPr>
            </w:pPr>
            <w:r>
              <w:rPr>
                <w:rFonts w:ascii="Times New Roman" w:hAnsi="Times New Roman" w:cs="Times New Roman"/>
                <w:sz w:val="20"/>
                <w:szCs w:val="20"/>
              </w:rPr>
              <w:t>1</w:t>
            </w:r>
          </w:p>
        </w:tc>
        <w:tc>
          <w:tcPr>
            <w:tcW w:w="572" w:type="dxa"/>
          </w:tcPr>
          <w:p w:rsidR="00740973" w:rsidRPr="00AD0994" w:rsidRDefault="00740973" w:rsidP="007A4E38">
            <w:pPr>
              <w:rPr>
                <w:rFonts w:ascii="Times New Roman" w:hAnsi="Times New Roman" w:cs="Times New Roman"/>
                <w:sz w:val="20"/>
                <w:szCs w:val="20"/>
              </w:rPr>
            </w:pPr>
          </w:p>
        </w:tc>
        <w:tc>
          <w:tcPr>
            <w:tcW w:w="717" w:type="dxa"/>
            <w:gridSpan w:val="2"/>
          </w:tcPr>
          <w:p w:rsidR="00740973" w:rsidRPr="00AD0994" w:rsidRDefault="00740973" w:rsidP="007A4E38">
            <w:pPr>
              <w:rPr>
                <w:rFonts w:ascii="Times New Roman" w:hAnsi="Times New Roman" w:cs="Times New Roman"/>
                <w:sz w:val="20"/>
                <w:szCs w:val="20"/>
              </w:rPr>
            </w:pPr>
          </w:p>
        </w:tc>
        <w:tc>
          <w:tcPr>
            <w:tcW w:w="2204" w:type="dxa"/>
          </w:tcPr>
          <w:p w:rsidR="00740973" w:rsidRPr="00AD0994" w:rsidRDefault="00740973" w:rsidP="007E7C47">
            <w:pPr>
              <w:autoSpaceDE w:val="0"/>
              <w:autoSpaceDN w:val="0"/>
              <w:adjustRightInd w:val="0"/>
              <w:rPr>
                <w:rFonts w:ascii="Times New Roman" w:hAnsi="Times New Roman"/>
                <w:sz w:val="20"/>
                <w:szCs w:val="20"/>
              </w:rPr>
            </w:pPr>
            <w:r w:rsidRPr="00AD0994">
              <w:rPr>
                <w:rFonts w:ascii="Times New Roman" w:hAnsi="Times New Roman"/>
                <w:sz w:val="20"/>
                <w:szCs w:val="20"/>
              </w:rPr>
              <w:t>Произведения С.Я. Марш</w:t>
            </w:r>
            <w:r w:rsidRPr="00AD0994">
              <w:rPr>
                <w:rFonts w:ascii="Times New Roman" w:hAnsi="Times New Roman"/>
                <w:sz w:val="20"/>
                <w:szCs w:val="20"/>
              </w:rPr>
              <w:t>а</w:t>
            </w:r>
            <w:r w:rsidRPr="00AD0994">
              <w:rPr>
                <w:rFonts w:ascii="Times New Roman" w:hAnsi="Times New Roman"/>
                <w:sz w:val="20"/>
                <w:szCs w:val="20"/>
              </w:rPr>
              <w:t>ка. Стихотворение «Ла</w:t>
            </w:r>
            <w:r w:rsidRPr="00AD0994">
              <w:rPr>
                <w:rFonts w:ascii="Times New Roman" w:hAnsi="Times New Roman"/>
                <w:sz w:val="20"/>
                <w:szCs w:val="20"/>
              </w:rPr>
              <w:t>н</w:t>
            </w:r>
            <w:r w:rsidRPr="00AD0994">
              <w:rPr>
                <w:rFonts w:ascii="Times New Roman" w:hAnsi="Times New Roman"/>
                <w:sz w:val="20"/>
                <w:szCs w:val="20"/>
              </w:rPr>
              <w:t>дыш».</w:t>
            </w:r>
          </w:p>
        </w:tc>
        <w:tc>
          <w:tcPr>
            <w:tcW w:w="1649" w:type="dxa"/>
          </w:tcPr>
          <w:p w:rsidR="00740973" w:rsidRPr="00AD0994" w:rsidRDefault="00740973" w:rsidP="007A4E38">
            <w:pPr>
              <w:rPr>
                <w:rFonts w:ascii="Times New Roman" w:hAnsi="Times New Roman" w:cs="Times New Roman"/>
                <w:sz w:val="20"/>
                <w:szCs w:val="20"/>
              </w:rPr>
            </w:pPr>
            <w:r w:rsidRPr="00AD0994">
              <w:rPr>
                <w:rFonts w:ascii="Times New Roman" w:hAnsi="Times New Roman" w:cs="Times New Roman"/>
                <w:sz w:val="20"/>
                <w:szCs w:val="20"/>
              </w:rPr>
              <w:t>Комбинированный</w:t>
            </w:r>
          </w:p>
        </w:tc>
        <w:tc>
          <w:tcPr>
            <w:tcW w:w="1112" w:type="dxa"/>
          </w:tcPr>
          <w:p w:rsidR="00740973" w:rsidRPr="00AD0994" w:rsidRDefault="00740973" w:rsidP="007E7C47">
            <w:pPr>
              <w:rPr>
                <w:rFonts w:ascii="Times New Roman" w:hAnsi="Times New Roman" w:cs="Times New Roman"/>
                <w:sz w:val="20"/>
                <w:szCs w:val="20"/>
              </w:rPr>
            </w:pPr>
            <w:r w:rsidRPr="00AD0994">
              <w:rPr>
                <w:rFonts w:ascii="Times New Roman" w:hAnsi="Times New Roman" w:cs="Times New Roman"/>
                <w:color w:val="000000"/>
                <w:sz w:val="20"/>
                <w:szCs w:val="20"/>
              </w:rPr>
              <w:t>ПО, ЛОО,        здоровьесберегающие, интерактивные</w:t>
            </w:r>
          </w:p>
        </w:tc>
        <w:tc>
          <w:tcPr>
            <w:tcW w:w="1755" w:type="dxa"/>
            <w:gridSpan w:val="2"/>
          </w:tcPr>
          <w:p w:rsidR="00740973" w:rsidRPr="00AD0994" w:rsidRDefault="00740973" w:rsidP="007E7C47">
            <w:pPr>
              <w:autoSpaceDE w:val="0"/>
              <w:autoSpaceDN w:val="0"/>
              <w:adjustRightInd w:val="0"/>
              <w:rPr>
                <w:rFonts w:ascii="Times New Roman" w:hAnsi="Times New Roman"/>
                <w:sz w:val="20"/>
                <w:szCs w:val="20"/>
              </w:rPr>
            </w:pPr>
            <w:r w:rsidRPr="00AD0994">
              <w:rPr>
                <w:rFonts w:ascii="Times New Roman" w:hAnsi="Times New Roman"/>
                <w:sz w:val="20"/>
                <w:szCs w:val="20"/>
              </w:rPr>
              <w:t>Оформлять выставку книг С.Я. Марш</w:t>
            </w:r>
            <w:r w:rsidRPr="00AD0994">
              <w:rPr>
                <w:rFonts w:ascii="Times New Roman" w:hAnsi="Times New Roman"/>
                <w:sz w:val="20"/>
                <w:szCs w:val="20"/>
              </w:rPr>
              <w:t>а</w:t>
            </w:r>
            <w:r w:rsidRPr="00AD0994">
              <w:rPr>
                <w:rFonts w:ascii="Times New Roman" w:hAnsi="Times New Roman"/>
                <w:sz w:val="20"/>
                <w:szCs w:val="20"/>
              </w:rPr>
              <w:t>ка. Сл</w:t>
            </w:r>
            <w:r w:rsidRPr="00AD0994">
              <w:rPr>
                <w:rFonts w:ascii="Times New Roman" w:hAnsi="Times New Roman"/>
                <w:sz w:val="20"/>
                <w:szCs w:val="20"/>
              </w:rPr>
              <w:t>у</w:t>
            </w:r>
            <w:r w:rsidRPr="00AD0994">
              <w:rPr>
                <w:rFonts w:ascii="Times New Roman" w:hAnsi="Times New Roman"/>
                <w:sz w:val="20"/>
                <w:szCs w:val="20"/>
              </w:rPr>
              <w:t>шать стихотворе</w:t>
            </w:r>
            <w:r w:rsidRPr="00AD0994">
              <w:rPr>
                <w:rFonts w:ascii="Times New Roman" w:hAnsi="Times New Roman"/>
                <w:sz w:val="20"/>
                <w:szCs w:val="20"/>
              </w:rPr>
              <w:softHyphen/>
              <w:t>ние «Ландыш», вы</w:t>
            </w:r>
            <w:r w:rsidRPr="00AD0994">
              <w:rPr>
                <w:rFonts w:ascii="Times New Roman" w:hAnsi="Times New Roman"/>
                <w:sz w:val="20"/>
                <w:szCs w:val="20"/>
              </w:rPr>
              <w:softHyphen/>
              <w:t>делять эп</w:t>
            </w:r>
            <w:r w:rsidRPr="00AD0994">
              <w:rPr>
                <w:rFonts w:ascii="Times New Roman" w:hAnsi="Times New Roman"/>
                <w:sz w:val="20"/>
                <w:szCs w:val="20"/>
              </w:rPr>
              <w:t>и</w:t>
            </w:r>
            <w:r w:rsidRPr="00AD0994">
              <w:rPr>
                <w:rFonts w:ascii="Times New Roman" w:hAnsi="Times New Roman"/>
                <w:sz w:val="20"/>
                <w:szCs w:val="20"/>
              </w:rPr>
              <w:t>теты и сравнения. Сравни</w:t>
            </w:r>
            <w:r w:rsidRPr="00AD0994">
              <w:rPr>
                <w:rFonts w:ascii="Times New Roman" w:hAnsi="Times New Roman"/>
                <w:sz w:val="20"/>
                <w:szCs w:val="20"/>
              </w:rPr>
              <w:softHyphen/>
              <w:t>вать стихотвор</w:t>
            </w:r>
            <w:r w:rsidRPr="00AD0994">
              <w:rPr>
                <w:rFonts w:ascii="Times New Roman" w:hAnsi="Times New Roman"/>
                <w:sz w:val="20"/>
                <w:szCs w:val="20"/>
              </w:rPr>
              <w:t>е</w:t>
            </w:r>
            <w:r w:rsidRPr="00AD0994">
              <w:rPr>
                <w:rFonts w:ascii="Times New Roman" w:hAnsi="Times New Roman"/>
                <w:sz w:val="20"/>
                <w:szCs w:val="20"/>
              </w:rPr>
              <w:t>ния С.Я. Маршака. За</w:t>
            </w:r>
            <w:r w:rsidRPr="00AD0994">
              <w:rPr>
                <w:rFonts w:ascii="Times New Roman" w:hAnsi="Times New Roman"/>
                <w:sz w:val="20"/>
                <w:szCs w:val="20"/>
              </w:rPr>
              <w:softHyphen/>
              <w:t>учивать одно из сти</w:t>
            </w:r>
            <w:r w:rsidRPr="00AD0994">
              <w:rPr>
                <w:rFonts w:ascii="Times New Roman" w:hAnsi="Times New Roman"/>
                <w:sz w:val="20"/>
                <w:szCs w:val="20"/>
              </w:rPr>
              <w:softHyphen/>
              <w:t>хотворений на</w:t>
            </w:r>
            <w:r w:rsidRPr="00AD0994">
              <w:rPr>
                <w:rFonts w:ascii="Times New Roman" w:hAnsi="Times New Roman"/>
                <w:sz w:val="20"/>
                <w:szCs w:val="20"/>
              </w:rPr>
              <w:t>и</w:t>
            </w:r>
            <w:r w:rsidRPr="00AD0994">
              <w:rPr>
                <w:rFonts w:ascii="Times New Roman" w:hAnsi="Times New Roman"/>
                <w:sz w:val="20"/>
                <w:szCs w:val="20"/>
              </w:rPr>
              <w:t>зусть (свободный выбор).</w:t>
            </w:r>
          </w:p>
          <w:p w:rsidR="00740973" w:rsidRPr="00AD0994" w:rsidRDefault="00740973" w:rsidP="007E7C47">
            <w:pPr>
              <w:autoSpaceDE w:val="0"/>
              <w:autoSpaceDN w:val="0"/>
              <w:adjustRightInd w:val="0"/>
              <w:rPr>
                <w:rFonts w:ascii="Times New Roman" w:hAnsi="Times New Roman"/>
                <w:sz w:val="20"/>
                <w:szCs w:val="20"/>
              </w:rPr>
            </w:pPr>
            <w:r w:rsidRPr="00AD0994">
              <w:rPr>
                <w:rFonts w:ascii="Times New Roman" w:hAnsi="Times New Roman"/>
                <w:sz w:val="20"/>
                <w:szCs w:val="20"/>
              </w:rPr>
              <w:t>Фронтальная работа, работа в парах.</w:t>
            </w:r>
          </w:p>
        </w:tc>
        <w:tc>
          <w:tcPr>
            <w:tcW w:w="1665" w:type="dxa"/>
          </w:tcPr>
          <w:p w:rsidR="00740973" w:rsidRPr="00AD0994" w:rsidRDefault="00740973" w:rsidP="007A4E38">
            <w:pPr>
              <w:rPr>
                <w:rFonts w:ascii="Times New Roman" w:eastAsia="Times New Roman" w:hAnsi="Times New Roman" w:cs="Times New Roman"/>
                <w:color w:val="000000"/>
                <w:sz w:val="20"/>
                <w:szCs w:val="20"/>
              </w:rPr>
            </w:pPr>
          </w:p>
        </w:tc>
        <w:tc>
          <w:tcPr>
            <w:tcW w:w="1666" w:type="dxa"/>
          </w:tcPr>
          <w:p w:rsidR="00740973" w:rsidRPr="00AD0994" w:rsidRDefault="00016284" w:rsidP="007A4E38">
            <w:pPr>
              <w:rPr>
                <w:rFonts w:ascii="Times New Roman" w:eastAsia="Times New Roman" w:hAnsi="Times New Roman" w:cs="Times New Roman"/>
                <w:color w:val="000000"/>
                <w:sz w:val="20"/>
                <w:szCs w:val="20"/>
                <w:lang w:val="uk-UA" w:eastAsia="uk-UA"/>
              </w:rPr>
            </w:pPr>
            <w:r w:rsidRPr="00740973">
              <w:rPr>
                <w:rFonts w:ascii="Times New Roman" w:eastAsia="Times New Roman" w:hAnsi="Times New Roman"/>
                <w:sz w:val="20"/>
                <w:szCs w:val="20"/>
              </w:rPr>
              <w:t>ориентироваться на разнообразие способов задач</w:t>
            </w:r>
          </w:p>
        </w:tc>
        <w:tc>
          <w:tcPr>
            <w:tcW w:w="1721" w:type="dxa"/>
          </w:tcPr>
          <w:p w:rsidR="00740973" w:rsidRPr="00AD0994" w:rsidRDefault="00740973" w:rsidP="007A4E38">
            <w:pPr>
              <w:spacing w:after="120"/>
              <w:rPr>
                <w:rFonts w:ascii="Times New Roman" w:eastAsia="Times New Roman" w:hAnsi="Times New Roman" w:cs="Times New Roman"/>
                <w:color w:val="000000"/>
                <w:sz w:val="20"/>
                <w:szCs w:val="20"/>
                <w:lang w:val="uk-UA" w:eastAsia="uk-UA"/>
              </w:rPr>
            </w:pPr>
          </w:p>
        </w:tc>
        <w:tc>
          <w:tcPr>
            <w:tcW w:w="1466" w:type="dxa"/>
          </w:tcPr>
          <w:p w:rsidR="00740973" w:rsidRPr="00AD0994" w:rsidRDefault="00740973" w:rsidP="007A4E38">
            <w:pPr>
              <w:rPr>
                <w:rFonts w:ascii="Times New Roman" w:eastAsia="Times New Roman" w:hAnsi="Times New Roman" w:cs="Times New Roman"/>
                <w:color w:val="000000"/>
                <w:sz w:val="20"/>
                <w:szCs w:val="20"/>
                <w:lang w:val="uk-UA" w:eastAsia="uk-UA"/>
              </w:rPr>
            </w:pPr>
          </w:p>
        </w:tc>
      </w:tr>
      <w:tr w:rsidR="00740973" w:rsidRPr="00AD0994" w:rsidTr="00AD0994">
        <w:tc>
          <w:tcPr>
            <w:tcW w:w="453" w:type="dxa"/>
          </w:tcPr>
          <w:p w:rsidR="00740973" w:rsidRPr="00AD0994" w:rsidRDefault="00740973" w:rsidP="007A4E38">
            <w:pPr>
              <w:rPr>
                <w:rFonts w:ascii="Times New Roman" w:hAnsi="Times New Roman" w:cs="Times New Roman"/>
                <w:sz w:val="20"/>
                <w:szCs w:val="20"/>
              </w:rPr>
            </w:pPr>
            <w:r>
              <w:rPr>
                <w:rFonts w:ascii="Times New Roman" w:hAnsi="Times New Roman" w:cs="Times New Roman"/>
                <w:sz w:val="20"/>
                <w:szCs w:val="20"/>
              </w:rPr>
              <w:t>41</w:t>
            </w:r>
          </w:p>
        </w:tc>
        <w:tc>
          <w:tcPr>
            <w:tcW w:w="634" w:type="dxa"/>
            <w:gridSpan w:val="2"/>
          </w:tcPr>
          <w:p w:rsidR="00740973" w:rsidRPr="00AD0994" w:rsidRDefault="00740973" w:rsidP="007A4E38">
            <w:pPr>
              <w:rPr>
                <w:rFonts w:ascii="Times New Roman" w:hAnsi="Times New Roman" w:cs="Times New Roman"/>
                <w:sz w:val="20"/>
                <w:szCs w:val="20"/>
              </w:rPr>
            </w:pPr>
            <w:r>
              <w:rPr>
                <w:rFonts w:ascii="Times New Roman" w:hAnsi="Times New Roman" w:cs="Times New Roman"/>
                <w:sz w:val="20"/>
                <w:szCs w:val="20"/>
              </w:rPr>
              <w:t>1</w:t>
            </w:r>
          </w:p>
        </w:tc>
        <w:tc>
          <w:tcPr>
            <w:tcW w:w="572" w:type="dxa"/>
          </w:tcPr>
          <w:p w:rsidR="00740973" w:rsidRPr="00AD0994" w:rsidRDefault="00740973" w:rsidP="007A4E38">
            <w:pPr>
              <w:rPr>
                <w:rFonts w:ascii="Times New Roman" w:hAnsi="Times New Roman" w:cs="Times New Roman"/>
                <w:sz w:val="20"/>
                <w:szCs w:val="20"/>
              </w:rPr>
            </w:pPr>
          </w:p>
        </w:tc>
        <w:tc>
          <w:tcPr>
            <w:tcW w:w="717" w:type="dxa"/>
            <w:gridSpan w:val="2"/>
          </w:tcPr>
          <w:p w:rsidR="00740973" w:rsidRPr="00AD0994" w:rsidRDefault="00740973" w:rsidP="007A4E38">
            <w:pPr>
              <w:rPr>
                <w:rFonts w:ascii="Times New Roman" w:hAnsi="Times New Roman" w:cs="Times New Roman"/>
                <w:sz w:val="20"/>
                <w:szCs w:val="20"/>
              </w:rPr>
            </w:pPr>
          </w:p>
        </w:tc>
        <w:tc>
          <w:tcPr>
            <w:tcW w:w="2204" w:type="dxa"/>
          </w:tcPr>
          <w:p w:rsidR="00740973" w:rsidRPr="00AD0994" w:rsidRDefault="00740973" w:rsidP="007E7C47">
            <w:pPr>
              <w:autoSpaceDE w:val="0"/>
              <w:autoSpaceDN w:val="0"/>
              <w:adjustRightInd w:val="0"/>
              <w:rPr>
                <w:rFonts w:ascii="Times New Roman" w:hAnsi="Times New Roman"/>
                <w:sz w:val="20"/>
                <w:szCs w:val="20"/>
              </w:rPr>
            </w:pPr>
            <w:r w:rsidRPr="00AD0994">
              <w:rPr>
                <w:rFonts w:ascii="Times New Roman" w:hAnsi="Times New Roman"/>
                <w:sz w:val="20"/>
                <w:szCs w:val="20"/>
              </w:rPr>
              <w:t>Произведения Л. Пант</w:t>
            </w:r>
            <w:r w:rsidRPr="00AD0994">
              <w:rPr>
                <w:rFonts w:ascii="Times New Roman" w:hAnsi="Times New Roman"/>
                <w:sz w:val="20"/>
                <w:szCs w:val="20"/>
              </w:rPr>
              <w:t>е</w:t>
            </w:r>
            <w:r w:rsidRPr="00AD0994">
              <w:rPr>
                <w:rFonts w:ascii="Times New Roman" w:hAnsi="Times New Roman"/>
                <w:sz w:val="20"/>
                <w:szCs w:val="20"/>
              </w:rPr>
              <w:t>леева о детях. Рассказ «Честное слово».</w:t>
            </w:r>
          </w:p>
        </w:tc>
        <w:tc>
          <w:tcPr>
            <w:tcW w:w="1649" w:type="dxa"/>
          </w:tcPr>
          <w:p w:rsidR="00740973" w:rsidRPr="00AD0994" w:rsidRDefault="00740973" w:rsidP="007A4E38">
            <w:pPr>
              <w:rPr>
                <w:rFonts w:ascii="Times New Roman" w:hAnsi="Times New Roman" w:cs="Times New Roman"/>
                <w:sz w:val="20"/>
                <w:szCs w:val="20"/>
              </w:rPr>
            </w:pPr>
            <w:r w:rsidRPr="00AD0994">
              <w:rPr>
                <w:rFonts w:ascii="Times New Roman" w:hAnsi="Times New Roman" w:cs="Times New Roman"/>
                <w:sz w:val="20"/>
                <w:szCs w:val="20"/>
              </w:rPr>
              <w:t>Комбинированный</w:t>
            </w:r>
          </w:p>
        </w:tc>
        <w:tc>
          <w:tcPr>
            <w:tcW w:w="1112" w:type="dxa"/>
          </w:tcPr>
          <w:p w:rsidR="00740973" w:rsidRPr="00AD0994" w:rsidRDefault="00740973" w:rsidP="007E7C47">
            <w:pPr>
              <w:rPr>
                <w:rFonts w:ascii="Times New Roman" w:hAnsi="Times New Roman" w:cs="Times New Roman"/>
                <w:sz w:val="20"/>
                <w:szCs w:val="20"/>
              </w:rPr>
            </w:pPr>
            <w:r w:rsidRPr="00AD0994">
              <w:rPr>
                <w:rFonts w:ascii="Times New Roman" w:hAnsi="Times New Roman" w:cs="Times New Roman"/>
                <w:color w:val="000000"/>
                <w:sz w:val="20"/>
                <w:szCs w:val="20"/>
              </w:rPr>
              <w:t>ПО, ЛОО,  , игровые,    здоровьесберегающие, интерактивные</w:t>
            </w:r>
          </w:p>
        </w:tc>
        <w:tc>
          <w:tcPr>
            <w:tcW w:w="1755" w:type="dxa"/>
            <w:gridSpan w:val="2"/>
          </w:tcPr>
          <w:p w:rsidR="00740973" w:rsidRPr="00AD0994" w:rsidRDefault="00740973" w:rsidP="007E7C47">
            <w:pPr>
              <w:autoSpaceDE w:val="0"/>
              <w:autoSpaceDN w:val="0"/>
              <w:adjustRightInd w:val="0"/>
              <w:rPr>
                <w:rFonts w:ascii="Times New Roman" w:hAnsi="Times New Roman"/>
                <w:sz w:val="20"/>
                <w:szCs w:val="20"/>
              </w:rPr>
            </w:pPr>
            <w:r w:rsidRPr="00AD0994">
              <w:rPr>
                <w:rFonts w:ascii="Times New Roman" w:hAnsi="Times New Roman"/>
                <w:sz w:val="20"/>
                <w:szCs w:val="20"/>
              </w:rPr>
              <w:t>Делить рассказ на смысловые части. Соста</w:t>
            </w:r>
            <w:r w:rsidRPr="00AD0994">
              <w:rPr>
                <w:rFonts w:ascii="Times New Roman" w:hAnsi="Times New Roman"/>
                <w:sz w:val="20"/>
                <w:szCs w:val="20"/>
              </w:rPr>
              <w:t>в</w:t>
            </w:r>
            <w:r w:rsidRPr="00AD0994">
              <w:rPr>
                <w:rFonts w:ascii="Times New Roman" w:hAnsi="Times New Roman"/>
                <w:sz w:val="20"/>
                <w:szCs w:val="20"/>
              </w:rPr>
              <w:t>лять план и пересказывать по го</w:t>
            </w:r>
            <w:r w:rsidRPr="00AD0994">
              <w:rPr>
                <w:rFonts w:ascii="Times New Roman" w:hAnsi="Times New Roman"/>
                <w:sz w:val="20"/>
                <w:szCs w:val="20"/>
              </w:rPr>
              <w:softHyphen/>
              <w:t>товому пл</w:t>
            </w:r>
            <w:r w:rsidRPr="00AD0994">
              <w:rPr>
                <w:rFonts w:ascii="Times New Roman" w:hAnsi="Times New Roman"/>
                <w:sz w:val="20"/>
                <w:szCs w:val="20"/>
              </w:rPr>
              <w:t>а</w:t>
            </w:r>
            <w:r w:rsidRPr="00AD0994">
              <w:rPr>
                <w:rFonts w:ascii="Times New Roman" w:hAnsi="Times New Roman"/>
                <w:sz w:val="20"/>
                <w:szCs w:val="20"/>
              </w:rPr>
              <w:t>ну.</w:t>
            </w:r>
          </w:p>
          <w:p w:rsidR="00740973" w:rsidRPr="00AD0994" w:rsidRDefault="00740973" w:rsidP="007E7C47">
            <w:pPr>
              <w:autoSpaceDE w:val="0"/>
              <w:autoSpaceDN w:val="0"/>
              <w:adjustRightInd w:val="0"/>
              <w:rPr>
                <w:rFonts w:ascii="Times New Roman" w:hAnsi="Times New Roman"/>
                <w:sz w:val="20"/>
                <w:szCs w:val="20"/>
              </w:rPr>
            </w:pPr>
            <w:r w:rsidRPr="00AD0994">
              <w:rPr>
                <w:rFonts w:ascii="Times New Roman" w:hAnsi="Times New Roman"/>
                <w:sz w:val="20"/>
                <w:szCs w:val="20"/>
              </w:rPr>
              <w:t>Фронтальная работа</w:t>
            </w:r>
          </w:p>
        </w:tc>
        <w:tc>
          <w:tcPr>
            <w:tcW w:w="1665" w:type="dxa"/>
          </w:tcPr>
          <w:p w:rsidR="00740973" w:rsidRPr="00AD0994" w:rsidRDefault="00740973" w:rsidP="007A4E38">
            <w:pPr>
              <w:rPr>
                <w:rFonts w:ascii="Times New Roman" w:eastAsia="Times New Roman" w:hAnsi="Times New Roman" w:cs="Times New Roman"/>
                <w:color w:val="000000"/>
                <w:sz w:val="20"/>
                <w:szCs w:val="20"/>
              </w:rPr>
            </w:pPr>
          </w:p>
        </w:tc>
        <w:tc>
          <w:tcPr>
            <w:tcW w:w="1666" w:type="dxa"/>
          </w:tcPr>
          <w:p w:rsidR="00740973" w:rsidRPr="00AD0994" w:rsidRDefault="00740973" w:rsidP="007A4E38">
            <w:pPr>
              <w:rPr>
                <w:rFonts w:ascii="Times New Roman" w:eastAsia="Times New Roman" w:hAnsi="Times New Roman" w:cs="Times New Roman"/>
                <w:color w:val="000000"/>
                <w:sz w:val="20"/>
                <w:szCs w:val="20"/>
                <w:lang w:val="uk-UA" w:eastAsia="uk-UA"/>
              </w:rPr>
            </w:pPr>
          </w:p>
        </w:tc>
        <w:tc>
          <w:tcPr>
            <w:tcW w:w="1721" w:type="dxa"/>
          </w:tcPr>
          <w:p w:rsidR="00740973" w:rsidRPr="00AD0994" w:rsidRDefault="00740973" w:rsidP="007A4E38">
            <w:pPr>
              <w:spacing w:after="120"/>
              <w:rPr>
                <w:rFonts w:ascii="Times New Roman" w:eastAsia="Times New Roman" w:hAnsi="Times New Roman" w:cs="Times New Roman"/>
                <w:color w:val="000000"/>
                <w:sz w:val="20"/>
                <w:szCs w:val="20"/>
                <w:lang w:val="uk-UA" w:eastAsia="uk-UA"/>
              </w:rPr>
            </w:pPr>
          </w:p>
        </w:tc>
        <w:tc>
          <w:tcPr>
            <w:tcW w:w="1466" w:type="dxa"/>
          </w:tcPr>
          <w:p w:rsidR="00740973" w:rsidRPr="00AD0994" w:rsidRDefault="00740973" w:rsidP="007A4E38">
            <w:pPr>
              <w:rPr>
                <w:rFonts w:ascii="Times New Roman" w:eastAsia="Times New Roman" w:hAnsi="Times New Roman" w:cs="Times New Roman"/>
                <w:color w:val="000000"/>
                <w:sz w:val="20"/>
                <w:szCs w:val="20"/>
                <w:lang w:val="uk-UA" w:eastAsia="uk-UA"/>
              </w:rPr>
            </w:pPr>
          </w:p>
        </w:tc>
      </w:tr>
      <w:tr w:rsidR="00740973" w:rsidRPr="00AD0994" w:rsidTr="00AD0994">
        <w:tc>
          <w:tcPr>
            <w:tcW w:w="453" w:type="dxa"/>
          </w:tcPr>
          <w:p w:rsidR="00740973" w:rsidRPr="00AD0994" w:rsidRDefault="00740973" w:rsidP="007A4E38">
            <w:pPr>
              <w:rPr>
                <w:rFonts w:ascii="Times New Roman" w:hAnsi="Times New Roman" w:cs="Times New Roman"/>
                <w:sz w:val="20"/>
                <w:szCs w:val="20"/>
              </w:rPr>
            </w:pPr>
            <w:r>
              <w:rPr>
                <w:rFonts w:ascii="Times New Roman" w:hAnsi="Times New Roman" w:cs="Times New Roman"/>
                <w:sz w:val="20"/>
                <w:szCs w:val="20"/>
              </w:rPr>
              <w:lastRenderedPageBreak/>
              <w:t>42</w:t>
            </w:r>
          </w:p>
        </w:tc>
        <w:tc>
          <w:tcPr>
            <w:tcW w:w="634" w:type="dxa"/>
            <w:gridSpan w:val="2"/>
          </w:tcPr>
          <w:p w:rsidR="00740973" w:rsidRPr="00AD0994" w:rsidRDefault="00740973" w:rsidP="007A4E38">
            <w:pPr>
              <w:rPr>
                <w:rFonts w:ascii="Times New Roman" w:hAnsi="Times New Roman" w:cs="Times New Roman"/>
                <w:sz w:val="20"/>
                <w:szCs w:val="20"/>
              </w:rPr>
            </w:pPr>
            <w:r>
              <w:rPr>
                <w:rFonts w:ascii="Times New Roman" w:hAnsi="Times New Roman" w:cs="Times New Roman"/>
                <w:sz w:val="20"/>
                <w:szCs w:val="20"/>
              </w:rPr>
              <w:t>1</w:t>
            </w:r>
          </w:p>
        </w:tc>
        <w:tc>
          <w:tcPr>
            <w:tcW w:w="572" w:type="dxa"/>
          </w:tcPr>
          <w:p w:rsidR="00740973" w:rsidRPr="00AD0994" w:rsidRDefault="00740973" w:rsidP="007A4E38">
            <w:pPr>
              <w:rPr>
                <w:rFonts w:ascii="Times New Roman" w:hAnsi="Times New Roman" w:cs="Times New Roman"/>
                <w:sz w:val="20"/>
                <w:szCs w:val="20"/>
              </w:rPr>
            </w:pPr>
          </w:p>
        </w:tc>
        <w:tc>
          <w:tcPr>
            <w:tcW w:w="717" w:type="dxa"/>
            <w:gridSpan w:val="2"/>
          </w:tcPr>
          <w:p w:rsidR="00740973" w:rsidRPr="00AD0994" w:rsidRDefault="00740973" w:rsidP="007A4E38">
            <w:pPr>
              <w:rPr>
                <w:rFonts w:ascii="Times New Roman" w:hAnsi="Times New Roman" w:cs="Times New Roman"/>
                <w:sz w:val="20"/>
                <w:szCs w:val="20"/>
              </w:rPr>
            </w:pPr>
          </w:p>
        </w:tc>
        <w:tc>
          <w:tcPr>
            <w:tcW w:w="2204" w:type="dxa"/>
          </w:tcPr>
          <w:p w:rsidR="00740973" w:rsidRPr="00AD0994" w:rsidRDefault="00740973" w:rsidP="007E7C47">
            <w:pPr>
              <w:autoSpaceDE w:val="0"/>
              <w:autoSpaceDN w:val="0"/>
              <w:adjustRightInd w:val="0"/>
              <w:rPr>
                <w:rFonts w:ascii="Times New Roman" w:hAnsi="Times New Roman"/>
                <w:sz w:val="20"/>
                <w:szCs w:val="20"/>
              </w:rPr>
            </w:pPr>
            <w:r w:rsidRPr="00AD0994">
              <w:rPr>
                <w:rFonts w:ascii="Times New Roman" w:hAnsi="Times New Roman"/>
                <w:sz w:val="20"/>
                <w:szCs w:val="20"/>
              </w:rPr>
              <w:t>Произведения А.П. Гайдара о детях. Рассказ «Горячий к</w:t>
            </w:r>
            <w:r w:rsidRPr="00AD0994">
              <w:rPr>
                <w:rFonts w:ascii="Times New Roman" w:hAnsi="Times New Roman"/>
                <w:sz w:val="20"/>
                <w:szCs w:val="20"/>
              </w:rPr>
              <w:t>а</w:t>
            </w:r>
            <w:r w:rsidRPr="00AD0994">
              <w:rPr>
                <w:rFonts w:ascii="Times New Roman" w:hAnsi="Times New Roman"/>
                <w:sz w:val="20"/>
                <w:szCs w:val="20"/>
              </w:rPr>
              <w:t>мень».</w:t>
            </w:r>
          </w:p>
          <w:p w:rsidR="00740973" w:rsidRPr="00AD0994" w:rsidRDefault="00740973" w:rsidP="007E7C47">
            <w:pPr>
              <w:rPr>
                <w:rFonts w:ascii="Times New Roman" w:hAnsi="Times New Roman"/>
                <w:sz w:val="20"/>
                <w:szCs w:val="20"/>
              </w:rPr>
            </w:pPr>
          </w:p>
        </w:tc>
        <w:tc>
          <w:tcPr>
            <w:tcW w:w="1649" w:type="dxa"/>
          </w:tcPr>
          <w:p w:rsidR="00740973" w:rsidRPr="00AD0994" w:rsidRDefault="00740973" w:rsidP="007A4E38">
            <w:pPr>
              <w:rPr>
                <w:rFonts w:ascii="Times New Roman" w:hAnsi="Times New Roman" w:cs="Times New Roman"/>
                <w:sz w:val="20"/>
                <w:szCs w:val="20"/>
              </w:rPr>
            </w:pPr>
            <w:r w:rsidRPr="00AD0994">
              <w:rPr>
                <w:rFonts w:ascii="Times New Roman" w:hAnsi="Times New Roman" w:cs="Times New Roman"/>
                <w:sz w:val="20"/>
                <w:szCs w:val="20"/>
              </w:rPr>
              <w:t>Комбинированный</w:t>
            </w:r>
          </w:p>
        </w:tc>
        <w:tc>
          <w:tcPr>
            <w:tcW w:w="1112" w:type="dxa"/>
          </w:tcPr>
          <w:p w:rsidR="00740973" w:rsidRPr="00AD0994" w:rsidRDefault="00740973" w:rsidP="007E7C47">
            <w:pPr>
              <w:rPr>
                <w:rFonts w:ascii="Times New Roman" w:hAnsi="Times New Roman" w:cs="Times New Roman"/>
                <w:sz w:val="20"/>
                <w:szCs w:val="20"/>
              </w:rPr>
            </w:pPr>
            <w:r w:rsidRPr="00AD0994">
              <w:rPr>
                <w:rFonts w:ascii="Times New Roman" w:hAnsi="Times New Roman" w:cs="Times New Roman"/>
                <w:color w:val="000000"/>
                <w:sz w:val="20"/>
                <w:szCs w:val="20"/>
              </w:rPr>
              <w:t>ПО, ЛОО,   игровые,    здоровьесберегающие, интерактивные, эвристические</w:t>
            </w:r>
          </w:p>
        </w:tc>
        <w:tc>
          <w:tcPr>
            <w:tcW w:w="1755" w:type="dxa"/>
            <w:gridSpan w:val="2"/>
          </w:tcPr>
          <w:p w:rsidR="00740973" w:rsidRPr="00AD0994" w:rsidRDefault="00740973" w:rsidP="007E7C47">
            <w:pPr>
              <w:autoSpaceDE w:val="0"/>
              <w:autoSpaceDN w:val="0"/>
              <w:adjustRightInd w:val="0"/>
              <w:rPr>
                <w:rFonts w:ascii="Times New Roman" w:hAnsi="Times New Roman"/>
                <w:sz w:val="20"/>
                <w:szCs w:val="20"/>
              </w:rPr>
            </w:pPr>
            <w:r w:rsidRPr="00AD0994">
              <w:rPr>
                <w:rFonts w:ascii="Times New Roman" w:hAnsi="Times New Roman"/>
                <w:sz w:val="20"/>
                <w:szCs w:val="20"/>
              </w:rPr>
              <w:t>Работать с рассказом: чтение, выполн</w:t>
            </w:r>
            <w:r w:rsidRPr="00AD0994">
              <w:rPr>
                <w:rFonts w:ascii="Times New Roman" w:hAnsi="Times New Roman"/>
                <w:sz w:val="20"/>
                <w:szCs w:val="20"/>
              </w:rPr>
              <w:t>е</w:t>
            </w:r>
            <w:r w:rsidRPr="00AD0994">
              <w:rPr>
                <w:rFonts w:ascii="Times New Roman" w:hAnsi="Times New Roman"/>
                <w:sz w:val="20"/>
                <w:szCs w:val="20"/>
              </w:rPr>
              <w:t>ние заданий в учебнике, выделение элементов волше</w:t>
            </w:r>
            <w:r w:rsidRPr="00AD0994">
              <w:rPr>
                <w:rFonts w:ascii="Times New Roman" w:hAnsi="Times New Roman"/>
                <w:sz w:val="20"/>
                <w:szCs w:val="20"/>
              </w:rPr>
              <w:t>б</w:t>
            </w:r>
            <w:r w:rsidRPr="00AD0994">
              <w:rPr>
                <w:rFonts w:ascii="Times New Roman" w:hAnsi="Times New Roman"/>
                <w:sz w:val="20"/>
                <w:szCs w:val="20"/>
              </w:rPr>
              <w:t>ства. Работать с сюжетом рассказа по композ</w:t>
            </w:r>
            <w:r w:rsidRPr="00AD0994">
              <w:rPr>
                <w:rFonts w:ascii="Times New Roman" w:hAnsi="Times New Roman"/>
                <w:sz w:val="20"/>
                <w:szCs w:val="20"/>
              </w:rPr>
              <w:t>и</w:t>
            </w:r>
            <w:r w:rsidRPr="00AD0994">
              <w:rPr>
                <w:rFonts w:ascii="Times New Roman" w:hAnsi="Times New Roman"/>
                <w:sz w:val="20"/>
                <w:szCs w:val="20"/>
              </w:rPr>
              <w:t>ционному тре</w:t>
            </w:r>
            <w:r w:rsidRPr="00AD0994">
              <w:rPr>
                <w:rFonts w:ascii="Times New Roman" w:hAnsi="Times New Roman"/>
                <w:sz w:val="20"/>
                <w:szCs w:val="20"/>
              </w:rPr>
              <w:softHyphen/>
              <w:t>угольнику. Самостоя</w:t>
            </w:r>
            <w:r w:rsidRPr="00AD0994">
              <w:rPr>
                <w:rFonts w:ascii="Times New Roman" w:hAnsi="Times New Roman"/>
                <w:sz w:val="20"/>
                <w:szCs w:val="20"/>
              </w:rPr>
              <w:softHyphen/>
              <w:t>тельно читать одну из частей. Выбирать сло</w:t>
            </w:r>
            <w:r w:rsidRPr="00AD0994">
              <w:rPr>
                <w:rFonts w:ascii="Times New Roman" w:hAnsi="Times New Roman"/>
                <w:sz w:val="20"/>
                <w:szCs w:val="20"/>
              </w:rPr>
              <w:softHyphen/>
              <w:t>ва из текста (образ Ивашки). Сравнивать расск</w:t>
            </w:r>
            <w:r w:rsidRPr="00AD0994">
              <w:rPr>
                <w:rFonts w:ascii="Times New Roman" w:hAnsi="Times New Roman"/>
                <w:sz w:val="20"/>
                <w:szCs w:val="20"/>
              </w:rPr>
              <w:t>а</w:t>
            </w:r>
            <w:r w:rsidRPr="00AD0994">
              <w:rPr>
                <w:rFonts w:ascii="Times New Roman" w:hAnsi="Times New Roman"/>
                <w:sz w:val="20"/>
                <w:szCs w:val="20"/>
              </w:rPr>
              <w:t>зы А.П. Гайдара «Горячий камень» и К.Г. Паустовского «Стальное колечко». Кратко пересказывать по плану в уче</w:t>
            </w:r>
            <w:r w:rsidRPr="00AD0994">
              <w:rPr>
                <w:rFonts w:ascii="Times New Roman" w:hAnsi="Times New Roman"/>
                <w:sz w:val="20"/>
                <w:szCs w:val="20"/>
              </w:rPr>
              <w:t>б</w:t>
            </w:r>
            <w:r w:rsidRPr="00AD0994">
              <w:rPr>
                <w:rFonts w:ascii="Times New Roman" w:hAnsi="Times New Roman"/>
                <w:sz w:val="20"/>
                <w:szCs w:val="20"/>
              </w:rPr>
              <w:t>нике.</w:t>
            </w:r>
          </w:p>
          <w:p w:rsidR="00740973" w:rsidRPr="00AD0994" w:rsidRDefault="00740973" w:rsidP="007E7C47">
            <w:pPr>
              <w:autoSpaceDE w:val="0"/>
              <w:autoSpaceDN w:val="0"/>
              <w:adjustRightInd w:val="0"/>
              <w:rPr>
                <w:rFonts w:ascii="Times New Roman" w:hAnsi="Times New Roman"/>
                <w:sz w:val="20"/>
                <w:szCs w:val="20"/>
              </w:rPr>
            </w:pPr>
            <w:r w:rsidRPr="00AD0994">
              <w:rPr>
                <w:rFonts w:ascii="Times New Roman" w:hAnsi="Times New Roman"/>
                <w:sz w:val="20"/>
                <w:szCs w:val="20"/>
              </w:rPr>
              <w:t>Фронтальная работа</w:t>
            </w:r>
          </w:p>
        </w:tc>
        <w:tc>
          <w:tcPr>
            <w:tcW w:w="1665" w:type="dxa"/>
          </w:tcPr>
          <w:p w:rsidR="00740973" w:rsidRPr="00AD0994" w:rsidRDefault="00740973" w:rsidP="007A4E38">
            <w:pPr>
              <w:rPr>
                <w:rFonts w:ascii="Times New Roman" w:eastAsia="Times New Roman" w:hAnsi="Times New Roman" w:cs="Times New Roman"/>
                <w:color w:val="000000"/>
                <w:sz w:val="20"/>
                <w:szCs w:val="20"/>
              </w:rPr>
            </w:pPr>
          </w:p>
        </w:tc>
        <w:tc>
          <w:tcPr>
            <w:tcW w:w="1666" w:type="dxa"/>
          </w:tcPr>
          <w:p w:rsidR="00740973" w:rsidRPr="00917E84" w:rsidRDefault="00740973" w:rsidP="00740973">
            <w:pPr>
              <w:pStyle w:val="Default"/>
              <w:rPr>
                <w:sz w:val="20"/>
                <w:szCs w:val="20"/>
              </w:rPr>
            </w:pPr>
            <w:r w:rsidRPr="00917E84">
              <w:rPr>
                <w:sz w:val="20"/>
                <w:szCs w:val="20"/>
              </w:rPr>
              <w:t xml:space="preserve">читать вслух бегло, осознанно, без искажений, интонационно объединять слова в предложении и предложения в тексте, выражая своё отношение к содержанию и героям произведения </w:t>
            </w:r>
          </w:p>
          <w:p w:rsidR="00740973" w:rsidRPr="00AD0994" w:rsidRDefault="00740973" w:rsidP="007A4E38">
            <w:pPr>
              <w:rPr>
                <w:rFonts w:ascii="Times New Roman" w:eastAsia="Times New Roman" w:hAnsi="Times New Roman" w:cs="Times New Roman"/>
                <w:color w:val="000000"/>
                <w:sz w:val="20"/>
                <w:szCs w:val="20"/>
                <w:lang w:val="uk-UA" w:eastAsia="uk-UA"/>
              </w:rPr>
            </w:pPr>
          </w:p>
        </w:tc>
        <w:tc>
          <w:tcPr>
            <w:tcW w:w="1721" w:type="dxa"/>
          </w:tcPr>
          <w:p w:rsidR="00740973" w:rsidRPr="00AD0994" w:rsidRDefault="00740973" w:rsidP="007A4E38">
            <w:pPr>
              <w:spacing w:after="120"/>
              <w:rPr>
                <w:rFonts w:ascii="Times New Roman" w:eastAsia="Times New Roman" w:hAnsi="Times New Roman" w:cs="Times New Roman"/>
                <w:color w:val="000000"/>
                <w:sz w:val="20"/>
                <w:szCs w:val="20"/>
                <w:lang w:val="uk-UA" w:eastAsia="uk-UA"/>
              </w:rPr>
            </w:pPr>
          </w:p>
        </w:tc>
        <w:tc>
          <w:tcPr>
            <w:tcW w:w="1466" w:type="dxa"/>
          </w:tcPr>
          <w:p w:rsidR="00740973" w:rsidRPr="00AD0994" w:rsidRDefault="00740973" w:rsidP="007A4E38">
            <w:pPr>
              <w:rPr>
                <w:rFonts w:ascii="Times New Roman" w:eastAsia="Times New Roman" w:hAnsi="Times New Roman" w:cs="Times New Roman"/>
                <w:color w:val="000000"/>
                <w:sz w:val="20"/>
                <w:szCs w:val="20"/>
                <w:lang w:val="uk-UA" w:eastAsia="uk-UA"/>
              </w:rPr>
            </w:pPr>
          </w:p>
        </w:tc>
      </w:tr>
      <w:tr w:rsidR="00740973" w:rsidRPr="00AD0994" w:rsidTr="00AD0994">
        <w:tc>
          <w:tcPr>
            <w:tcW w:w="453" w:type="dxa"/>
          </w:tcPr>
          <w:p w:rsidR="00740973" w:rsidRPr="00AD0994" w:rsidRDefault="00740973" w:rsidP="007A4E38">
            <w:pPr>
              <w:rPr>
                <w:rFonts w:ascii="Times New Roman" w:hAnsi="Times New Roman" w:cs="Times New Roman"/>
                <w:sz w:val="20"/>
                <w:szCs w:val="20"/>
              </w:rPr>
            </w:pPr>
            <w:r>
              <w:rPr>
                <w:rFonts w:ascii="Times New Roman" w:hAnsi="Times New Roman" w:cs="Times New Roman"/>
                <w:sz w:val="20"/>
                <w:szCs w:val="20"/>
              </w:rPr>
              <w:t>43</w:t>
            </w:r>
          </w:p>
        </w:tc>
        <w:tc>
          <w:tcPr>
            <w:tcW w:w="634" w:type="dxa"/>
            <w:gridSpan w:val="2"/>
          </w:tcPr>
          <w:p w:rsidR="00740973" w:rsidRPr="00AD0994" w:rsidRDefault="00740973" w:rsidP="007A4E38">
            <w:pPr>
              <w:rPr>
                <w:rFonts w:ascii="Times New Roman" w:hAnsi="Times New Roman" w:cs="Times New Roman"/>
                <w:sz w:val="20"/>
                <w:szCs w:val="20"/>
              </w:rPr>
            </w:pPr>
            <w:r>
              <w:rPr>
                <w:rFonts w:ascii="Times New Roman" w:hAnsi="Times New Roman" w:cs="Times New Roman"/>
                <w:sz w:val="20"/>
                <w:szCs w:val="20"/>
              </w:rPr>
              <w:t>1</w:t>
            </w:r>
          </w:p>
        </w:tc>
        <w:tc>
          <w:tcPr>
            <w:tcW w:w="572" w:type="dxa"/>
          </w:tcPr>
          <w:p w:rsidR="00740973" w:rsidRPr="00AD0994" w:rsidRDefault="00740973" w:rsidP="007A4E38">
            <w:pPr>
              <w:rPr>
                <w:rFonts w:ascii="Times New Roman" w:hAnsi="Times New Roman" w:cs="Times New Roman"/>
                <w:sz w:val="20"/>
                <w:szCs w:val="20"/>
              </w:rPr>
            </w:pPr>
          </w:p>
        </w:tc>
        <w:tc>
          <w:tcPr>
            <w:tcW w:w="717" w:type="dxa"/>
            <w:gridSpan w:val="2"/>
          </w:tcPr>
          <w:p w:rsidR="00740973" w:rsidRPr="00AD0994" w:rsidRDefault="00740973" w:rsidP="007A4E38">
            <w:pPr>
              <w:rPr>
                <w:rFonts w:ascii="Times New Roman" w:hAnsi="Times New Roman" w:cs="Times New Roman"/>
                <w:sz w:val="20"/>
                <w:szCs w:val="20"/>
              </w:rPr>
            </w:pPr>
          </w:p>
        </w:tc>
        <w:tc>
          <w:tcPr>
            <w:tcW w:w="2204" w:type="dxa"/>
          </w:tcPr>
          <w:p w:rsidR="00740973" w:rsidRPr="00AD0994" w:rsidRDefault="00740973" w:rsidP="007E7C47">
            <w:pPr>
              <w:autoSpaceDE w:val="0"/>
              <w:autoSpaceDN w:val="0"/>
              <w:adjustRightInd w:val="0"/>
              <w:rPr>
                <w:rFonts w:ascii="Times New Roman" w:hAnsi="Times New Roman"/>
                <w:sz w:val="20"/>
                <w:szCs w:val="20"/>
              </w:rPr>
            </w:pPr>
            <w:r w:rsidRPr="00AD0994">
              <w:rPr>
                <w:rFonts w:ascii="Times New Roman" w:hAnsi="Times New Roman"/>
                <w:sz w:val="20"/>
                <w:szCs w:val="20"/>
              </w:rPr>
              <w:t>Произведения М.М. Пр</w:t>
            </w:r>
            <w:r w:rsidRPr="00AD0994">
              <w:rPr>
                <w:rFonts w:ascii="Times New Roman" w:hAnsi="Times New Roman"/>
                <w:sz w:val="20"/>
                <w:szCs w:val="20"/>
              </w:rPr>
              <w:t>и</w:t>
            </w:r>
            <w:r w:rsidRPr="00AD0994">
              <w:rPr>
                <w:rFonts w:ascii="Times New Roman" w:hAnsi="Times New Roman"/>
                <w:sz w:val="20"/>
                <w:szCs w:val="20"/>
              </w:rPr>
              <w:t>швина. Очерк «Моя Род</w:t>
            </w:r>
            <w:r w:rsidRPr="00AD0994">
              <w:rPr>
                <w:rFonts w:ascii="Times New Roman" w:hAnsi="Times New Roman"/>
                <w:sz w:val="20"/>
                <w:szCs w:val="20"/>
              </w:rPr>
              <w:t>и</w:t>
            </w:r>
            <w:r w:rsidRPr="00AD0994">
              <w:rPr>
                <w:rFonts w:ascii="Times New Roman" w:hAnsi="Times New Roman"/>
                <w:sz w:val="20"/>
                <w:szCs w:val="20"/>
              </w:rPr>
              <w:t>на».</w:t>
            </w:r>
          </w:p>
          <w:p w:rsidR="00740973" w:rsidRPr="00AD0994" w:rsidRDefault="00740973" w:rsidP="007E7C47">
            <w:pPr>
              <w:autoSpaceDE w:val="0"/>
              <w:autoSpaceDN w:val="0"/>
              <w:adjustRightInd w:val="0"/>
              <w:rPr>
                <w:rFonts w:ascii="Times New Roman" w:hAnsi="Times New Roman"/>
                <w:b/>
                <w:bCs/>
                <w:sz w:val="20"/>
                <w:szCs w:val="20"/>
              </w:rPr>
            </w:pPr>
          </w:p>
        </w:tc>
        <w:tc>
          <w:tcPr>
            <w:tcW w:w="1649" w:type="dxa"/>
          </w:tcPr>
          <w:p w:rsidR="00740973" w:rsidRPr="00AD0994" w:rsidRDefault="00740973" w:rsidP="007A4E38">
            <w:pPr>
              <w:rPr>
                <w:rFonts w:ascii="Times New Roman" w:hAnsi="Times New Roman" w:cs="Times New Roman"/>
                <w:sz w:val="20"/>
                <w:szCs w:val="20"/>
              </w:rPr>
            </w:pPr>
            <w:r w:rsidRPr="00AD0994">
              <w:rPr>
                <w:rFonts w:ascii="Times New Roman" w:hAnsi="Times New Roman" w:cs="Times New Roman"/>
                <w:sz w:val="20"/>
                <w:szCs w:val="20"/>
              </w:rPr>
              <w:t>Комбинированный</w:t>
            </w:r>
          </w:p>
        </w:tc>
        <w:tc>
          <w:tcPr>
            <w:tcW w:w="1112" w:type="dxa"/>
          </w:tcPr>
          <w:p w:rsidR="00740973" w:rsidRPr="00AD0994" w:rsidRDefault="00740973" w:rsidP="007E7C47">
            <w:pPr>
              <w:rPr>
                <w:rFonts w:ascii="Times New Roman" w:hAnsi="Times New Roman" w:cs="Times New Roman"/>
                <w:sz w:val="20"/>
                <w:szCs w:val="20"/>
              </w:rPr>
            </w:pPr>
            <w:r w:rsidRPr="00AD0994">
              <w:rPr>
                <w:rFonts w:ascii="Times New Roman" w:hAnsi="Times New Roman" w:cs="Times New Roman"/>
                <w:color w:val="000000"/>
                <w:sz w:val="20"/>
                <w:szCs w:val="20"/>
              </w:rPr>
              <w:t>ПО, ЛОО,        здоровьесберегающие, интерактивные</w:t>
            </w:r>
          </w:p>
        </w:tc>
        <w:tc>
          <w:tcPr>
            <w:tcW w:w="1755" w:type="dxa"/>
            <w:gridSpan w:val="2"/>
          </w:tcPr>
          <w:p w:rsidR="00740973" w:rsidRPr="00AD0994" w:rsidRDefault="00740973" w:rsidP="007E7C47">
            <w:pPr>
              <w:autoSpaceDE w:val="0"/>
              <w:autoSpaceDN w:val="0"/>
              <w:adjustRightInd w:val="0"/>
              <w:rPr>
                <w:rFonts w:ascii="Times New Roman" w:hAnsi="Times New Roman"/>
                <w:sz w:val="20"/>
                <w:szCs w:val="20"/>
              </w:rPr>
            </w:pPr>
            <w:r w:rsidRPr="00AD0994">
              <w:rPr>
                <w:rFonts w:ascii="Times New Roman" w:hAnsi="Times New Roman"/>
                <w:sz w:val="20"/>
                <w:szCs w:val="20"/>
              </w:rPr>
              <w:t>Работать с очерком «Моя Родина»: чте</w:t>
            </w:r>
            <w:r w:rsidRPr="00AD0994">
              <w:rPr>
                <w:rFonts w:ascii="Times New Roman" w:hAnsi="Times New Roman"/>
                <w:sz w:val="20"/>
                <w:szCs w:val="20"/>
              </w:rPr>
              <w:softHyphen/>
              <w:t>ние, в</w:t>
            </w:r>
            <w:r w:rsidRPr="00AD0994">
              <w:rPr>
                <w:rFonts w:ascii="Times New Roman" w:hAnsi="Times New Roman"/>
                <w:sz w:val="20"/>
                <w:szCs w:val="20"/>
              </w:rPr>
              <w:t>ы</w:t>
            </w:r>
            <w:r w:rsidRPr="00AD0994">
              <w:rPr>
                <w:rFonts w:ascii="Times New Roman" w:hAnsi="Times New Roman"/>
                <w:sz w:val="20"/>
                <w:szCs w:val="20"/>
              </w:rPr>
              <w:t>полнение за</w:t>
            </w:r>
            <w:r w:rsidRPr="00AD0994">
              <w:rPr>
                <w:rFonts w:ascii="Times New Roman" w:hAnsi="Times New Roman"/>
                <w:sz w:val="20"/>
                <w:szCs w:val="20"/>
              </w:rPr>
              <w:softHyphen/>
              <w:t>даний в учебнике и в тетради. Сл</w:t>
            </w:r>
            <w:r w:rsidRPr="00AD0994">
              <w:rPr>
                <w:rFonts w:ascii="Times New Roman" w:hAnsi="Times New Roman"/>
                <w:sz w:val="20"/>
                <w:szCs w:val="20"/>
              </w:rPr>
              <w:t>е</w:t>
            </w:r>
            <w:r w:rsidRPr="00AD0994">
              <w:rPr>
                <w:rFonts w:ascii="Times New Roman" w:hAnsi="Times New Roman"/>
                <w:sz w:val="20"/>
                <w:szCs w:val="20"/>
              </w:rPr>
              <w:t>дить за развитием сюжета в рассказе «Двойной след», комменти</w:t>
            </w:r>
            <w:r w:rsidRPr="00AD0994">
              <w:rPr>
                <w:rFonts w:ascii="Times New Roman" w:hAnsi="Times New Roman"/>
                <w:sz w:val="20"/>
                <w:szCs w:val="20"/>
              </w:rPr>
              <w:softHyphen/>
              <w:t>ровать заглавия, ху</w:t>
            </w:r>
            <w:r w:rsidRPr="00AD0994">
              <w:rPr>
                <w:rFonts w:ascii="Times New Roman" w:hAnsi="Times New Roman"/>
                <w:sz w:val="20"/>
                <w:szCs w:val="20"/>
              </w:rPr>
              <w:softHyphen/>
            </w:r>
            <w:r w:rsidRPr="00AD0994">
              <w:rPr>
                <w:rFonts w:ascii="Times New Roman" w:hAnsi="Times New Roman"/>
                <w:sz w:val="20"/>
                <w:szCs w:val="20"/>
              </w:rPr>
              <w:lastRenderedPageBreak/>
              <w:t>дожественный рас</w:t>
            </w:r>
            <w:r w:rsidRPr="00AD0994">
              <w:rPr>
                <w:rFonts w:ascii="Times New Roman" w:hAnsi="Times New Roman"/>
                <w:sz w:val="20"/>
                <w:szCs w:val="20"/>
              </w:rPr>
              <w:softHyphen/>
              <w:t>сказ о тетёрке (обу</w:t>
            </w:r>
            <w:r w:rsidRPr="00AD0994">
              <w:rPr>
                <w:rFonts w:ascii="Times New Roman" w:hAnsi="Times New Roman"/>
                <w:sz w:val="20"/>
                <w:szCs w:val="20"/>
              </w:rPr>
              <w:softHyphen/>
              <w:t>чение). Выполнять задания к тексту</w:t>
            </w:r>
          </w:p>
          <w:p w:rsidR="00740973" w:rsidRPr="00AD0994" w:rsidRDefault="00740973" w:rsidP="007E7C47">
            <w:pPr>
              <w:autoSpaceDE w:val="0"/>
              <w:autoSpaceDN w:val="0"/>
              <w:adjustRightInd w:val="0"/>
              <w:rPr>
                <w:rFonts w:ascii="Times New Roman" w:hAnsi="Times New Roman"/>
                <w:sz w:val="20"/>
                <w:szCs w:val="20"/>
              </w:rPr>
            </w:pPr>
            <w:r w:rsidRPr="00AD0994">
              <w:rPr>
                <w:rFonts w:ascii="Times New Roman" w:hAnsi="Times New Roman"/>
                <w:sz w:val="20"/>
                <w:szCs w:val="20"/>
              </w:rPr>
              <w:t>Фронтальная работа,</w:t>
            </w:r>
          </w:p>
        </w:tc>
        <w:tc>
          <w:tcPr>
            <w:tcW w:w="1665" w:type="dxa"/>
          </w:tcPr>
          <w:p w:rsidR="00740973" w:rsidRPr="00AD0994" w:rsidRDefault="00740973" w:rsidP="007A4E38">
            <w:pPr>
              <w:rPr>
                <w:rFonts w:ascii="Times New Roman" w:eastAsia="Times New Roman" w:hAnsi="Times New Roman" w:cs="Times New Roman"/>
                <w:color w:val="000000"/>
                <w:sz w:val="20"/>
                <w:szCs w:val="20"/>
              </w:rPr>
            </w:pPr>
          </w:p>
        </w:tc>
        <w:tc>
          <w:tcPr>
            <w:tcW w:w="1666" w:type="dxa"/>
          </w:tcPr>
          <w:p w:rsidR="00740973" w:rsidRPr="00AD0994" w:rsidRDefault="00016284" w:rsidP="007A4E38">
            <w:pPr>
              <w:rPr>
                <w:rFonts w:ascii="Times New Roman" w:eastAsia="Times New Roman" w:hAnsi="Times New Roman" w:cs="Times New Roman"/>
                <w:color w:val="000000"/>
                <w:sz w:val="20"/>
                <w:szCs w:val="20"/>
                <w:lang w:val="uk-UA" w:eastAsia="uk-UA"/>
              </w:rPr>
            </w:pPr>
            <w:r w:rsidRPr="00740973">
              <w:rPr>
                <w:rFonts w:ascii="Times New Roman" w:eastAsia="Times New Roman" w:hAnsi="Times New Roman"/>
                <w:sz w:val="20"/>
                <w:szCs w:val="20"/>
              </w:rPr>
              <w:t>ориентироваться на разнообразие способов задач</w:t>
            </w:r>
          </w:p>
        </w:tc>
        <w:tc>
          <w:tcPr>
            <w:tcW w:w="1721" w:type="dxa"/>
          </w:tcPr>
          <w:p w:rsidR="00740973" w:rsidRPr="00AD0994" w:rsidRDefault="00740973" w:rsidP="007A4E38">
            <w:pPr>
              <w:spacing w:after="120"/>
              <w:rPr>
                <w:rFonts w:ascii="Times New Roman" w:eastAsia="Times New Roman" w:hAnsi="Times New Roman" w:cs="Times New Roman"/>
                <w:color w:val="000000"/>
                <w:sz w:val="20"/>
                <w:szCs w:val="20"/>
                <w:lang w:val="uk-UA" w:eastAsia="uk-UA"/>
              </w:rPr>
            </w:pPr>
          </w:p>
        </w:tc>
        <w:tc>
          <w:tcPr>
            <w:tcW w:w="1466" w:type="dxa"/>
          </w:tcPr>
          <w:p w:rsidR="00740973" w:rsidRPr="00AD0994" w:rsidRDefault="00740973" w:rsidP="007A4E38">
            <w:pPr>
              <w:rPr>
                <w:rFonts w:ascii="Times New Roman" w:eastAsia="Times New Roman" w:hAnsi="Times New Roman" w:cs="Times New Roman"/>
                <w:color w:val="000000"/>
                <w:sz w:val="20"/>
                <w:szCs w:val="20"/>
                <w:lang w:val="uk-UA" w:eastAsia="uk-UA"/>
              </w:rPr>
            </w:pPr>
          </w:p>
        </w:tc>
      </w:tr>
      <w:tr w:rsidR="00740973" w:rsidRPr="00AD0994" w:rsidTr="00AD0994">
        <w:tc>
          <w:tcPr>
            <w:tcW w:w="453" w:type="dxa"/>
          </w:tcPr>
          <w:p w:rsidR="00740973" w:rsidRPr="00AD0994" w:rsidRDefault="00740973" w:rsidP="007A4E38">
            <w:pPr>
              <w:rPr>
                <w:rFonts w:ascii="Times New Roman" w:hAnsi="Times New Roman" w:cs="Times New Roman"/>
                <w:sz w:val="20"/>
                <w:szCs w:val="20"/>
              </w:rPr>
            </w:pPr>
            <w:r>
              <w:rPr>
                <w:rFonts w:ascii="Times New Roman" w:hAnsi="Times New Roman" w:cs="Times New Roman"/>
                <w:sz w:val="20"/>
                <w:szCs w:val="20"/>
              </w:rPr>
              <w:lastRenderedPageBreak/>
              <w:t>44</w:t>
            </w:r>
          </w:p>
        </w:tc>
        <w:tc>
          <w:tcPr>
            <w:tcW w:w="634" w:type="dxa"/>
            <w:gridSpan w:val="2"/>
          </w:tcPr>
          <w:p w:rsidR="00740973" w:rsidRPr="00AD0994" w:rsidRDefault="00740973" w:rsidP="007A4E38">
            <w:pPr>
              <w:rPr>
                <w:rFonts w:ascii="Times New Roman" w:hAnsi="Times New Roman" w:cs="Times New Roman"/>
                <w:sz w:val="20"/>
                <w:szCs w:val="20"/>
              </w:rPr>
            </w:pPr>
            <w:r>
              <w:rPr>
                <w:rFonts w:ascii="Times New Roman" w:hAnsi="Times New Roman" w:cs="Times New Roman"/>
                <w:sz w:val="20"/>
                <w:szCs w:val="20"/>
              </w:rPr>
              <w:t>1</w:t>
            </w:r>
          </w:p>
        </w:tc>
        <w:tc>
          <w:tcPr>
            <w:tcW w:w="572" w:type="dxa"/>
          </w:tcPr>
          <w:p w:rsidR="00740973" w:rsidRPr="00AD0994" w:rsidRDefault="00740973" w:rsidP="007A4E38">
            <w:pPr>
              <w:rPr>
                <w:rFonts w:ascii="Times New Roman" w:hAnsi="Times New Roman" w:cs="Times New Roman"/>
                <w:sz w:val="20"/>
                <w:szCs w:val="20"/>
              </w:rPr>
            </w:pPr>
          </w:p>
        </w:tc>
        <w:tc>
          <w:tcPr>
            <w:tcW w:w="717" w:type="dxa"/>
            <w:gridSpan w:val="2"/>
          </w:tcPr>
          <w:p w:rsidR="00740973" w:rsidRPr="00AD0994" w:rsidRDefault="00740973" w:rsidP="007A4E38">
            <w:pPr>
              <w:rPr>
                <w:rFonts w:ascii="Times New Roman" w:hAnsi="Times New Roman" w:cs="Times New Roman"/>
                <w:sz w:val="20"/>
                <w:szCs w:val="20"/>
              </w:rPr>
            </w:pPr>
          </w:p>
        </w:tc>
        <w:tc>
          <w:tcPr>
            <w:tcW w:w="2204" w:type="dxa"/>
          </w:tcPr>
          <w:p w:rsidR="00740973" w:rsidRPr="00AD0994" w:rsidRDefault="00740973" w:rsidP="007E7C47">
            <w:pPr>
              <w:autoSpaceDE w:val="0"/>
              <w:autoSpaceDN w:val="0"/>
              <w:adjustRightInd w:val="0"/>
              <w:rPr>
                <w:rFonts w:ascii="Times New Roman" w:hAnsi="Times New Roman"/>
                <w:sz w:val="20"/>
                <w:szCs w:val="20"/>
              </w:rPr>
            </w:pPr>
            <w:r w:rsidRPr="00AD0994">
              <w:rPr>
                <w:rFonts w:ascii="Times New Roman" w:hAnsi="Times New Roman"/>
                <w:sz w:val="20"/>
                <w:szCs w:val="20"/>
              </w:rPr>
              <w:t>В. Чалмаев. «Воспом</w:t>
            </w:r>
            <w:r w:rsidRPr="00AD0994">
              <w:rPr>
                <w:rFonts w:ascii="Times New Roman" w:hAnsi="Times New Roman"/>
                <w:sz w:val="20"/>
                <w:szCs w:val="20"/>
              </w:rPr>
              <w:t>и</w:t>
            </w:r>
            <w:r w:rsidRPr="00AD0994">
              <w:rPr>
                <w:rFonts w:ascii="Times New Roman" w:hAnsi="Times New Roman"/>
                <w:sz w:val="20"/>
                <w:szCs w:val="20"/>
              </w:rPr>
              <w:t>нания о М.М. Пришв</w:t>
            </w:r>
            <w:r w:rsidRPr="00AD0994">
              <w:rPr>
                <w:rFonts w:ascii="Times New Roman" w:hAnsi="Times New Roman"/>
                <w:sz w:val="20"/>
                <w:szCs w:val="20"/>
              </w:rPr>
              <w:t>и</w:t>
            </w:r>
            <w:r w:rsidRPr="00AD0994">
              <w:rPr>
                <w:rFonts w:ascii="Times New Roman" w:hAnsi="Times New Roman"/>
                <w:sz w:val="20"/>
                <w:szCs w:val="20"/>
              </w:rPr>
              <w:t>не».</w:t>
            </w:r>
          </w:p>
          <w:p w:rsidR="00740973" w:rsidRPr="00AD0994" w:rsidRDefault="00740973" w:rsidP="007E7C47">
            <w:pPr>
              <w:autoSpaceDE w:val="0"/>
              <w:autoSpaceDN w:val="0"/>
              <w:adjustRightInd w:val="0"/>
              <w:rPr>
                <w:rFonts w:ascii="Times New Roman" w:hAnsi="Times New Roman"/>
                <w:b/>
                <w:bCs/>
                <w:sz w:val="20"/>
                <w:szCs w:val="20"/>
              </w:rPr>
            </w:pPr>
          </w:p>
        </w:tc>
        <w:tc>
          <w:tcPr>
            <w:tcW w:w="1649" w:type="dxa"/>
          </w:tcPr>
          <w:p w:rsidR="00740973" w:rsidRPr="00AD0994" w:rsidRDefault="00740973" w:rsidP="007A4E38">
            <w:pPr>
              <w:rPr>
                <w:rFonts w:ascii="Times New Roman" w:hAnsi="Times New Roman" w:cs="Times New Roman"/>
                <w:sz w:val="20"/>
                <w:szCs w:val="20"/>
              </w:rPr>
            </w:pPr>
            <w:r w:rsidRPr="00AD0994">
              <w:rPr>
                <w:rFonts w:ascii="Times New Roman" w:hAnsi="Times New Roman" w:cs="Times New Roman"/>
                <w:sz w:val="20"/>
                <w:szCs w:val="20"/>
              </w:rPr>
              <w:t>Комбинированный</w:t>
            </w:r>
          </w:p>
        </w:tc>
        <w:tc>
          <w:tcPr>
            <w:tcW w:w="1112" w:type="dxa"/>
          </w:tcPr>
          <w:p w:rsidR="00740973" w:rsidRPr="00AD0994" w:rsidRDefault="00740973" w:rsidP="007E7C47">
            <w:pPr>
              <w:rPr>
                <w:rFonts w:ascii="Times New Roman" w:hAnsi="Times New Roman" w:cs="Times New Roman"/>
                <w:sz w:val="20"/>
                <w:szCs w:val="20"/>
              </w:rPr>
            </w:pPr>
            <w:r w:rsidRPr="00AD0994">
              <w:rPr>
                <w:rFonts w:ascii="Times New Roman" w:hAnsi="Times New Roman" w:cs="Times New Roman"/>
                <w:color w:val="000000"/>
                <w:sz w:val="20"/>
                <w:szCs w:val="20"/>
              </w:rPr>
              <w:t>ПО, ЛОО,   игровые,    здоровьесберегающие, интерактивные, эврестические</w:t>
            </w:r>
          </w:p>
        </w:tc>
        <w:tc>
          <w:tcPr>
            <w:tcW w:w="1755" w:type="dxa"/>
            <w:gridSpan w:val="2"/>
          </w:tcPr>
          <w:p w:rsidR="00740973" w:rsidRPr="00AD0994" w:rsidRDefault="00740973" w:rsidP="007E7C47">
            <w:pPr>
              <w:autoSpaceDE w:val="0"/>
              <w:autoSpaceDN w:val="0"/>
              <w:adjustRightInd w:val="0"/>
              <w:rPr>
                <w:rFonts w:ascii="Times New Roman" w:hAnsi="Times New Roman"/>
                <w:sz w:val="20"/>
                <w:szCs w:val="20"/>
              </w:rPr>
            </w:pPr>
            <w:r w:rsidRPr="00AD0994">
              <w:rPr>
                <w:rFonts w:ascii="Times New Roman" w:hAnsi="Times New Roman"/>
                <w:sz w:val="20"/>
                <w:szCs w:val="20"/>
              </w:rPr>
              <w:t>Сравнивать разные по жанру произведе</w:t>
            </w:r>
            <w:r w:rsidRPr="00AD0994">
              <w:rPr>
                <w:rFonts w:ascii="Times New Roman" w:hAnsi="Times New Roman"/>
                <w:sz w:val="20"/>
                <w:szCs w:val="20"/>
              </w:rPr>
              <w:softHyphen/>
              <w:t>ния М.М. Пришвина: очерк, художес</w:t>
            </w:r>
            <w:r w:rsidRPr="00AD0994">
              <w:rPr>
                <w:rFonts w:ascii="Times New Roman" w:hAnsi="Times New Roman"/>
                <w:sz w:val="20"/>
                <w:szCs w:val="20"/>
              </w:rPr>
              <w:t>т</w:t>
            </w:r>
            <w:r w:rsidRPr="00AD0994">
              <w:rPr>
                <w:rFonts w:ascii="Times New Roman" w:hAnsi="Times New Roman"/>
                <w:sz w:val="20"/>
                <w:szCs w:val="20"/>
              </w:rPr>
              <w:t>вен</w:t>
            </w:r>
            <w:r w:rsidRPr="00AD0994">
              <w:rPr>
                <w:rFonts w:ascii="Times New Roman" w:hAnsi="Times New Roman"/>
                <w:sz w:val="20"/>
                <w:szCs w:val="20"/>
              </w:rPr>
              <w:softHyphen/>
              <w:t>ный рассказ, юмо</w:t>
            </w:r>
            <w:r w:rsidRPr="00AD0994">
              <w:rPr>
                <w:rFonts w:ascii="Times New Roman" w:hAnsi="Times New Roman"/>
                <w:sz w:val="20"/>
                <w:szCs w:val="20"/>
              </w:rPr>
              <w:softHyphen/>
              <w:t>ристический ра</w:t>
            </w:r>
            <w:r w:rsidRPr="00AD0994">
              <w:rPr>
                <w:rFonts w:ascii="Times New Roman" w:hAnsi="Times New Roman"/>
                <w:sz w:val="20"/>
                <w:szCs w:val="20"/>
              </w:rPr>
              <w:t>с</w:t>
            </w:r>
            <w:r w:rsidRPr="00AD0994">
              <w:rPr>
                <w:rFonts w:ascii="Times New Roman" w:hAnsi="Times New Roman"/>
                <w:sz w:val="20"/>
                <w:szCs w:val="20"/>
              </w:rPr>
              <w:t>сказ, рассказ-описание.</w:t>
            </w:r>
          </w:p>
          <w:p w:rsidR="00740973" w:rsidRPr="00AD0994" w:rsidRDefault="00740973" w:rsidP="007E7C47">
            <w:pPr>
              <w:autoSpaceDE w:val="0"/>
              <w:autoSpaceDN w:val="0"/>
              <w:adjustRightInd w:val="0"/>
              <w:rPr>
                <w:rFonts w:ascii="Times New Roman" w:hAnsi="Times New Roman"/>
                <w:sz w:val="20"/>
                <w:szCs w:val="20"/>
              </w:rPr>
            </w:pPr>
            <w:r w:rsidRPr="00AD0994">
              <w:rPr>
                <w:rFonts w:ascii="Times New Roman" w:hAnsi="Times New Roman"/>
                <w:sz w:val="20"/>
                <w:szCs w:val="20"/>
              </w:rPr>
              <w:t>Фронтальная работа</w:t>
            </w:r>
          </w:p>
        </w:tc>
        <w:tc>
          <w:tcPr>
            <w:tcW w:w="1665" w:type="dxa"/>
          </w:tcPr>
          <w:p w:rsidR="00740973" w:rsidRPr="00AD0994" w:rsidRDefault="00740973" w:rsidP="007A4E38">
            <w:pPr>
              <w:rPr>
                <w:rFonts w:ascii="Times New Roman" w:eastAsia="Times New Roman" w:hAnsi="Times New Roman" w:cs="Times New Roman"/>
                <w:color w:val="000000"/>
                <w:sz w:val="20"/>
                <w:szCs w:val="20"/>
              </w:rPr>
            </w:pPr>
          </w:p>
        </w:tc>
        <w:tc>
          <w:tcPr>
            <w:tcW w:w="1666" w:type="dxa"/>
          </w:tcPr>
          <w:p w:rsidR="00740973" w:rsidRPr="00AD0994" w:rsidRDefault="00740973" w:rsidP="007A4E38">
            <w:pPr>
              <w:rPr>
                <w:rFonts w:ascii="Times New Roman" w:eastAsia="Times New Roman" w:hAnsi="Times New Roman" w:cs="Times New Roman"/>
                <w:color w:val="000000"/>
                <w:sz w:val="20"/>
                <w:szCs w:val="20"/>
                <w:lang w:val="uk-UA" w:eastAsia="uk-UA"/>
              </w:rPr>
            </w:pPr>
          </w:p>
        </w:tc>
        <w:tc>
          <w:tcPr>
            <w:tcW w:w="1721" w:type="dxa"/>
          </w:tcPr>
          <w:p w:rsidR="00740973" w:rsidRPr="00AD0994" w:rsidRDefault="00740973" w:rsidP="007A4E38">
            <w:pPr>
              <w:spacing w:after="120"/>
              <w:rPr>
                <w:rFonts w:ascii="Times New Roman" w:eastAsia="Times New Roman" w:hAnsi="Times New Roman" w:cs="Times New Roman"/>
                <w:color w:val="000000"/>
                <w:sz w:val="20"/>
                <w:szCs w:val="20"/>
                <w:lang w:val="uk-UA" w:eastAsia="uk-UA"/>
              </w:rPr>
            </w:pPr>
          </w:p>
        </w:tc>
        <w:tc>
          <w:tcPr>
            <w:tcW w:w="1466" w:type="dxa"/>
          </w:tcPr>
          <w:p w:rsidR="00740973" w:rsidRPr="00AD0994" w:rsidRDefault="00740973" w:rsidP="007A4E38">
            <w:pPr>
              <w:rPr>
                <w:rFonts w:ascii="Times New Roman" w:eastAsia="Times New Roman" w:hAnsi="Times New Roman" w:cs="Times New Roman"/>
                <w:color w:val="000000"/>
                <w:sz w:val="20"/>
                <w:szCs w:val="20"/>
                <w:lang w:val="uk-UA" w:eastAsia="uk-UA"/>
              </w:rPr>
            </w:pPr>
          </w:p>
        </w:tc>
      </w:tr>
      <w:tr w:rsidR="00740973" w:rsidRPr="00AD0994" w:rsidTr="00AD0994">
        <w:tc>
          <w:tcPr>
            <w:tcW w:w="453" w:type="dxa"/>
          </w:tcPr>
          <w:p w:rsidR="00740973" w:rsidRPr="00AD0994" w:rsidRDefault="00740973" w:rsidP="007A4E38">
            <w:pPr>
              <w:rPr>
                <w:rFonts w:ascii="Times New Roman" w:hAnsi="Times New Roman" w:cs="Times New Roman"/>
                <w:sz w:val="20"/>
                <w:szCs w:val="20"/>
              </w:rPr>
            </w:pPr>
            <w:r>
              <w:rPr>
                <w:rFonts w:ascii="Times New Roman" w:hAnsi="Times New Roman" w:cs="Times New Roman"/>
                <w:sz w:val="20"/>
                <w:szCs w:val="20"/>
              </w:rPr>
              <w:t>45</w:t>
            </w:r>
          </w:p>
        </w:tc>
        <w:tc>
          <w:tcPr>
            <w:tcW w:w="634" w:type="dxa"/>
            <w:gridSpan w:val="2"/>
          </w:tcPr>
          <w:p w:rsidR="00740973" w:rsidRPr="00AD0994" w:rsidRDefault="00740973" w:rsidP="007A4E38">
            <w:pPr>
              <w:rPr>
                <w:rFonts w:ascii="Times New Roman" w:hAnsi="Times New Roman" w:cs="Times New Roman"/>
                <w:sz w:val="20"/>
                <w:szCs w:val="20"/>
              </w:rPr>
            </w:pPr>
            <w:r>
              <w:rPr>
                <w:rFonts w:ascii="Times New Roman" w:hAnsi="Times New Roman" w:cs="Times New Roman"/>
                <w:sz w:val="20"/>
                <w:szCs w:val="20"/>
              </w:rPr>
              <w:t>1</w:t>
            </w:r>
          </w:p>
        </w:tc>
        <w:tc>
          <w:tcPr>
            <w:tcW w:w="572" w:type="dxa"/>
          </w:tcPr>
          <w:p w:rsidR="00740973" w:rsidRPr="00AD0994" w:rsidRDefault="00740973" w:rsidP="007A4E38">
            <w:pPr>
              <w:rPr>
                <w:rFonts w:ascii="Times New Roman" w:hAnsi="Times New Roman" w:cs="Times New Roman"/>
                <w:sz w:val="20"/>
                <w:szCs w:val="20"/>
              </w:rPr>
            </w:pPr>
          </w:p>
        </w:tc>
        <w:tc>
          <w:tcPr>
            <w:tcW w:w="717" w:type="dxa"/>
            <w:gridSpan w:val="2"/>
          </w:tcPr>
          <w:p w:rsidR="00740973" w:rsidRPr="00AD0994" w:rsidRDefault="00740973" w:rsidP="007A4E38">
            <w:pPr>
              <w:rPr>
                <w:rFonts w:ascii="Times New Roman" w:hAnsi="Times New Roman" w:cs="Times New Roman"/>
                <w:sz w:val="20"/>
                <w:szCs w:val="20"/>
              </w:rPr>
            </w:pPr>
          </w:p>
        </w:tc>
        <w:tc>
          <w:tcPr>
            <w:tcW w:w="2204" w:type="dxa"/>
          </w:tcPr>
          <w:p w:rsidR="00740973" w:rsidRPr="00AD0994" w:rsidRDefault="00740973" w:rsidP="007E7C47">
            <w:pPr>
              <w:autoSpaceDE w:val="0"/>
              <w:autoSpaceDN w:val="0"/>
              <w:adjustRightInd w:val="0"/>
              <w:rPr>
                <w:rFonts w:ascii="Times New Roman" w:hAnsi="Times New Roman"/>
                <w:sz w:val="20"/>
                <w:szCs w:val="20"/>
              </w:rPr>
            </w:pPr>
            <w:r w:rsidRPr="00AD0994">
              <w:rPr>
                <w:rFonts w:ascii="Times New Roman" w:hAnsi="Times New Roman"/>
                <w:sz w:val="20"/>
                <w:szCs w:val="20"/>
              </w:rPr>
              <w:t>Э. Сетон-Томпсон. «Чинк».</w:t>
            </w:r>
          </w:p>
        </w:tc>
        <w:tc>
          <w:tcPr>
            <w:tcW w:w="1649" w:type="dxa"/>
          </w:tcPr>
          <w:p w:rsidR="00740973" w:rsidRPr="00AD0994" w:rsidRDefault="00740973" w:rsidP="007A4E38">
            <w:pPr>
              <w:rPr>
                <w:rFonts w:ascii="Times New Roman" w:hAnsi="Times New Roman" w:cs="Times New Roman"/>
                <w:sz w:val="20"/>
                <w:szCs w:val="20"/>
              </w:rPr>
            </w:pPr>
            <w:r w:rsidRPr="00AD0994">
              <w:rPr>
                <w:rFonts w:ascii="Times New Roman" w:hAnsi="Times New Roman" w:cs="Times New Roman"/>
                <w:sz w:val="20"/>
                <w:szCs w:val="20"/>
              </w:rPr>
              <w:t>Комбинированный</w:t>
            </w:r>
          </w:p>
        </w:tc>
        <w:tc>
          <w:tcPr>
            <w:tcW w:w="1112" w:type="dxa"/>
          </w:tcPr>
          <w:p w:rsidR="00740973" w:rsidRPr="00AD0994" w:rsidRDefault="00740973" w:rsidP="007E7C47">
            <w:pPr>
              <w:rPr>
                <w:rFonts w:ascii="Times New Roman" w:hAnsi="Times New Roman" w:cs="Times New Roman"/>
                <w:sz w:val="20"/>
                <w:szCs w:val="20"/>
              </w:rPr>
            </w:pPr>
            <w:r w:rsidRPr="00AD0994">
              <w:rPr>
                <w:rFonts w:ascii="Times New Roman" w:hAnsi="Times New Roman" w:cs="Times New Roman"/>
                <w:color w:val="000000"/>
                <w:sz w:val="20"/>
                <w:szCs w:val="20"/>
              </w:rPr>
              <w:t xml:space="preserve"> ИКТ, ЛОО,   игровые,    здоровьесберегающие, интерактивные, эвристические</w:t>
            </w:r>
          </w:p>
        </w:tc>
        <w:tc>
          <w:tcPr>
            <w:tcW w:w="1755" w:type="dxa"/>
            <w:gridSpan w:val="2"/>
          </w:tcPr>
          <w:p w:rsidR="00740973" w:rsidRPr="00AD0994" w:rsidRDefault="00740973" w:rsidP="007E7C47">
            <w:pPr>
              <w:autoSpaceDE w:val="0"/>
              <w:autoSpaceDN w:val="0"/>
              <w:adjustRightInd w:val="0"/>
              <w:rPr>
                <w:rFonts w:ascii="Times New Roman" w:hAnsi="Times New Roman"/>
                <w:sz w:val="20"/>
                <w:szCs w:val="20"/>
              </w:rPr>
            </w:pPr>
            <w:r w:rsidRPr="00AD0994">
              <w:rPr>
                <w:rFonts w:ascii="Times New Roman" w:hAnsi="Times New Roman"/>
                <w:sz w:val="20"/>
                <w:szCs w:val="20"/>
              </w:rPr>
              <w:t>Сюжет рассказа, ге</w:t>
            </w:r>
            <w:r w:rsidRPr="00AD0994">
              <w:rPr>
                <w:rFonts w:ascii="Times New Roman" w:hAnsi="Times New Roman"/>
                <w:sz w:val="20"/>
                <w:szCs w:val="20"/>
              </w:rPr>
              <w:softHyphen/>
              <w:t>рой, описание куль</w:t>
            </w:r>
            <w:r w:rsidRPr="00AD0994">
              <w:rPr>
                <w:rFonts w:ascii="Times New Roman" w:hAnsi="Times New Roman"/>
                <w:sz w:val="20"/>
                <w:szCs w:val="20"/>
              </w:rPr>
              <w:softHyphen/>
              <w:t>минационного мо</w:t>
            </w:r>
            <w:r w:rsidRPr="00AD0994">
              <w:rPr>
                <w:rFonts w:ascii="Times New Roman" w:hAnsi="Times New Roman"/>
                <w:sz w:val="20"/>
                <w:szCs w:val="20"/>
              </w:rPr>
              <w:softHyphen/>
              <w:t>мента. Рассказ «Чинк и О</w:t>
            </w:r>
            <w:r w:rsidRPr="00AD0994">
              <w:rPr>
                <w:rFonts w:ascii="Times New Roman" w:hAnsi="Times New Roman"/>
                <w:sz w:val="20"/>
                <w:szCs w:val="20"/>
              </w:rPr>
              <w:t>б</w:t>
            </w:r>
            <w:r w:rsidRPr="00AD0994">
              <w:rPr>
                <w:rFonts w:ascii="Times New Roman" w:hAnsi="Times New Roman"/>
                <w:sz w:val="20"/>
                <w:szCs w:val="20"/>
              </w:rPr>
              <w:t>ри». Сравнивать рассказ «Чинк» с рас</w:t>
            </w:r>
            <w:r w:rsidRPr="00AD0994">
              <w:rPr>
                <w:rFonts w:ascii="Times New Roman" w:hAnsi="Times New Roman"/>
                <w:sz w:val="20"/>
                <w:szCs w:val="20"/>
              </w:rPr>
              <w:softHyphen/>
              <w:t>сказами русских пи</w:t>
            </w:r>
            <w:r w:rsidRPr="00AD0994">
              <w:rPr>
                <w:rFonts w:ascii="Times New Roman" w:hAnsi="Times New Roman"/>
                <w:sz w:val="20"/>
                <w:szCs w:val="20"/>
              </w:rPr>
              <w:softHyphen/>
              <w:t>сателей А.П. Ч</w:t>
            </w:r>
            <w:r w:rsidRPr="00AD0994">
              <w:rPr>
                <w:rFonts w:ascii="Times New Roman" w:hAnsi="Times New Roman"/>
                <w:sz w:val="20"/>
                <w:szCs w:val="20"/>
              </w:rPr>
              <w:t>е</w:t>
            </w:r>
            <w:r w:rsidRPr="00AD0994">
              <w:rPr>
                <w:rFonts w:ascii="Times New Roman" w:hAnsi="Times New Roman"/>
                <w:sz w:val="20"/>
                <w:szCs w:val="20"/>
              </w:rPr>
              <w:t>хова, Л.Н. Толстого, А.И. Куприна.</w:t>
            </w:r>
          </w:p>
          <w:p w:rsidR="00740973" w:rsidRPr="00AD0994" w:rsidRDefault="00740973" w:rsidP="007E7C47">
            <w:pPr>
              <w:autoSpaceDE w:val="0"/>
              <w:autoSpaceDN w:val="0"/>
              <w:adjustRightInd w:val="0"/>
              <w:rPr>
                <w:rFonts w:ascii="Times New Roman" w:hAnsi="Times New Roman"/>
                <w:sz w:val="20"/>
                <w:szCs w:val="20"/>
              </w:rPr>
            </w:pPr>
            <w:r w:rsidRPr="00AD0994">
              <w:rPr>
                <w:rFonts w:ascii="Times New Roman" w:hAnsi="Times New Roman"/>
                <w:sz w:val="20"/>
                <w:szCs w:val="20"/>
              </w:rPr>
              <w:t>Фронтальная работа</w:t>
            </w:r>
          </w:p>
        </w:tc>
        <w:tc>
          <w:tcPr>
            <w:tcW w:w="1665" w:type="dxa"/>
          </w:tcPr>
          <w:p w:rsidR="00740973" w:rsidRPr="00AD0994" w:rsidRDefault="00740973" w:rsidP="007A4E38">
            <w:pPr>
              <w:rPr>
                <w:rFonts w:ascii="Times New Roman" w:eastAsia="Times New Roman" w:hAnsi="Times New Roman" w:cs="Times New Roman"/>
                <w:color w:val="000000"/>
                <w:sz w:val="20"/>
                <w:szCs w:val="20"/>
              </w:rPr>
            </w:pPr>
          </w:p>
        </w:tc>
        <w:tc>
          <w:tcPr>
            <w:tcW w:w="1666" w:type="dxa"/>
          </w:tcPr>
          <w:p w:rsidR="00740973" w:rsidRPr="00AD0994" w:rsidRDefault="00016284" w:rsidP="007A4E38">
            <w:pPr>
              <w:rPr>
                <w:rFonts w:ascii="Times New Roman" w:eastAsia="Times New Roman" w:hAnsi="Times New Roman" w:cs="Times New Roman"/>
                <w:color w:val="000000"/>
                <w:sz w:val="20"/>
                <w:szCs w:val="20"/>
                <w:lang w:val="uk-UA" w:eastAsia="uk-UA"/>
              </w:rPr>
            </w:pPr>
            <w:r w:rsidRPr="00740973">
              <w:rPr>
                <w:rFonts w:ascii="Times New Roman" w:eastAsia="Times New Roman" w:hAnsi="Times New Roman"/>
                <w:sz w:val="20"/>
                <w:szCs w:val="20"/>
              </w:rPr>
              <w:t>ориентироваться на разнообразие способов задач</w:t>
            </w:r>
          </w:p>
        </w:tc>
        <w:tc>
          <w:tcPr>
            <w:tcW w:w="1721" w:type="dxa"/>
          </w:tcPr>
          <w:p w:rsidR="00740973" w:rsidRPr="00AD0994" w:rsidRDefault="00740973" w:rsidP="007A4E38">
            <w:pPr>
              <w:spacing w:after="120"/>
              <w:rPr>
                <w:rFonts w:ascii="Times New Roman" w:eastAsia="Times New Roman" w:hAnsi="Times New Roman" w:cs="Times New Roman"/>
                <w:color w:val="000000"/>
                <w:sz w:val="20"/>
                <w:szCs w:val="20"/>
                <w:lang w:val="uk-UA" w:eastAsia="uk-UA"/>
              </w:rPr>
            </w:pPr>
          </w:p>
        </w:tc>
        <w:tc>
          <w:tcPr>
            <w:tcW w:w="1466" w:type="dxa"/>
          </w:tcPr>
          <w:p w:rsidR="00740973" w:rsidRPr="00AD0994" w:rsidRDefault="00740973" w:rsidP="007A4E38">
            <w:pPr>
              <w:rPr>
                <w:rFonts w:ascii="Times New Roman" w:eastAsia="Times New Roman" w:hAnsi="Times New Roman" w:cs="Times New Roman"/>
                <w:color w:val="000000"/>
                <w:sz w:val="20"/>
                <w:szCs w:val="20"/>
                <w:lang w:val="uk-UA" w:eastAsia="uk-UA"/>
              </w:rPr>
            </w:pPr>
          </w:p>
        </w:tc>
      </w:tr>
      <w:tr w:rsidR="00740973" w:rsidRPr="00AD0994" w:rsidTr="00AD0994">
        <w:tc>
          <w:tcPr>
            <w:tcW w:w="453" w:type="dxa"/>
          </w:tcPr>
          <w:p w:rsidR="00740973" w:rsidRPr="00AD0994" w:rsidRDefault="00740973" w:rsidP="007A4E38">
            <w:pPr>
              <w:rPr>
                <w:rFonts w:ascii="Times New Roman" w:hAnsi="Times New Roman" w:cs="Times New Roman"/>
                <w:sz w:val="20"/>
                <w:szCs w:val="20"/>
              </w:rPr>
            </w:pPr>
            <w:r>
              <w:rPr>
                <w:rFonts w:ascii="Times New Roman" w:hAnsi="Times New Roman" w:cs="Times New Roman"/>
                <w:sz w:val="20"/>
                <w:szCs w:val="20"/>
              </w:rPr>
              <w:t>46</w:t>
            </w:r>
          </w:p>
        </w:tc>
        <w:tc>
          <w:tcPr>
            <w:tcW w:w="634" w:type="dxa"/>
            <w:gridSpan w:val="2"/>
          </w:tcPr>
          <w:p w:rsidR="00740973" w:rsidRPr="00AD0994" w:rsidRDefault="00740973" w:rsidP="007A4E38">
            <w:pPr>
              <w:rPr>
                <w:rFonts w:ascii="Times New Roman" w:hAnsi="Times New Roman" w:cs="Times New Roman"/>
                <w:sz w:val="20"/>
                <w:szCs w:val="20"/>
              </w:rPr>
            </w:pPr>
            <w:r>
              <w:rPr>
                <w:rFonts w:ascii="Times New Roman" w:hAnsi="Times New Roman" w:cs="Times New Roman"/>
                <w:sz w:val="20"/>
                <w:szCs w:val="20"/>
              </w:rPr>
              <w:t>1</w:t>
            </w:r>
          </w:p>
        </w:tc>
        <w:tc>
          <w:tcPr>
            <w:tcW w:w="572" w:type="dxa"/>
          </w:tcPr>
          <w:p w:rsidR="00740973" w:rsidRPr="00AD0994" w:rsidRDefault="00740973" w:rsidP="007A4E38">
            <w:pPr>
              <w:rPr>
                <w:rFonts w:ascii="Times New Roman" w:hAnsi="Times New Roman" w:cs="Times New Roman"/>
                <w:sz w:val="20"/>
                <w:szCs w:val="20"/>
              </w:rPr>
            </w:pPr>
          </w:p>
        </w:tc>
        <w:tc>
          <w:tcPr>
            <w:tcW w:w="717" w:type="dxa"/>
            <w:gridSpan w:val="2"/>
          </w:tcPr>
          <w:p w:rsidR="00740973" w:rsidRPr="00AD0994" w:rsidRDefault="00740973" w:rsidP="007A4E38">
            <w:pPr>
              <w:rPr>
                <w:rFonts w:ascii="Times New Roman" w:hAnsi="Times New Roman" w:cs="Times New Roman"/>
                <w:sz w:val="20"/>
                <w:szCs w:val="20"/>
              </w:rPr>
            </w:pPr>
          </w:p>
        </w:tc>
        <w:tc>
          <w:tcPr>
            <w:tcW w:w="2204" w:type="dxa"/>
          </w:tcPr>
          <w:p w:rsidR="00740973" w:rsidRPr="00AD0994" w:rsidRDefault="00740973" w:rsidP="007E7C47">
            <w:pPr>
              <w:autoSpaceDE w:val="0"/>
              <w:autoSpaceDN w:val="0"/>
              <w:adjustRightInd w:val="0"/>
              <w:rPr>
                <w:rFonts w:ascii="Times New Roman" w:hAnsi="Times New Roman"/>
                <w:sz w:val="20"/>
                <w:szCs w:val="20"/>
              </w:rPr>
            </w:pPr>
            <w:r w:rsidRPr="00AD0994">
              <w:rPr>
                <w:rFonts w:ascii="Times New Roman" w:hAnsi="Times New Roman"/>
                <w:sz w:val="20"/>
                <w:szCs w:val="20"/>
              </w:rPr>
              <w:t>Книги – сборники А. Барто.</w:t>
            </w:r>
          </w:p>
        </w:tc>
        <w:tc>
          <w:tcPr>
            <w:tcW w:w="1649" w:type="dxa"/>
          </w:tcPr>
          <w:p w:rsidR="00740973" w:rsidRPr="00AD0994" w:rsidRDefault="00740973" w:rsidP="007A4E38">
            <w:pPr>
              <w:rPr>
                <w:rFonts w:ascii="Times New Roman" w:hAnsi="Times New Roman" w:cs="Times New Roman"/>
                <w:sz w:val="20"/>
                <w:szCs w:val="20"/>
              </w:rPr>
            </w:pPr>
            <w:r w:rsidRPr="00AD0994">
              <w:rPr>
                <w:rFonts w:ascii="Times New Roman" w:hAnsi="Times New Roman" w:cs="Times New Roman"/>
                <w:sz w:val="20"/>
                <w:szCs w:val="20"/>
              </w:rPr>
              <w:t>Комбинированный</w:t>
            </w:r>
          </w:p>
        </w:tc>
        <w:tc>
          <w:tcPr>
            <w:tcW w:w="1112" w:type="dxa"/>
          </w:tcPr>
          <w:p w:rsidR="00740973" w:rsidRPr="00AD0994" w:rsidRDefault="00740973" w:rsidP="007E7C47">
            <w:pPr>
              <w:rPr>
                <w:rFonts w:ascii="Times New Roman" w:hAnsi="Times New Roman" w:cs="Times New Roman"/>
                <w:sz w:val="20"/>
                <w:szCs w:val="20"/>
              </w:rPr>
            </w:pPr>
            <w:r w:rsidRPr="00AD0994">
              <w:rPr>
                <w:rFonts w:ascii="Times New Roman" w:hAnsi="Times New Roman" w:cs="Times New Roman"/>
                <w:color w:val="000000"/>
                <w:sz w:val="20"/>
                <w:szCs w:val="20"/>
              </w:rPr>
              <w:t>ЛОО,   игровые,    здоровьесберегающие, интерактивные,</w:t>
            </w:r>
          </w:p>
        </w:tc>
        <w:tc>
          <w:tcPr>
            <w:tcW w:w="1755" w:type="dxa"/>
            <w:gridSpan w:val="2"/>
          </w:tcPr>
          <w:p w:rsidR="00740973" w:rsidRPr="00AD0994" w:rsidRDefault="00740973" w:rsidP="007E7C47">
            <w:pPr>
              <w:autoSpaceDE w:val="0"/>
              <w:autoSpaceDN w:val="0"/>
              <w:adjustRightInd w:val="0"/>
              <w:rPr>
                <w:rFonts w:ascii="Times New Roman" w:hAnsi="Times New Roman"/>
                <w:sz w:val="20"/>
                <w:szCs w:val="20"/>
              </w:rPr>
            </w:pPr>
            <w:r w:rsidRPr="00AD0994">
              <w:rPr>
                <w:rFonts w:ascii="Times New Roman" w:hAnsi="Times New Roman"/>
                <w:sz w:val="20"/>
                <w:szCs w:val="20"/>
              </w:rPr>
              <w:t>Организовать вы</w:t>
            </w:r>
            <w:r w:rsidRPr="00AD0994">
              <w:rPr>
                <w:rFonts w:ascii="Times New Roman" w:hAnsi="Times New Roman"/>
                <w:sz w:val="20"/>
                <w:szCs w:val="20"/>
              </w:rPr>
              <w:softHyphen/>
              <w:t>ставку «Моя любимая книга» с отзывом ученика. Принять участие в конку</w:t>
            </w:r>
            <w:r w:rsidRPr="00AD0994">
              <w:rPr>
                <w:rFonts w:ascii="Times New Roman" w:hAnsi="Times New Roman"/>
                <w:sz w:val="20"/>
                <w:szCs w:val="20"/>
              </w:rPr>
              <w:t>р</w:t>
            </w:r>
            <w:r w:rsidRPr="00AD0994">
              <w:rPr>
                <w:rFonts w:ascii="Times New Roman" w:hAnsi="Times New Roman"/>
                <w:sz w:val="20"/>
                <w:szCs w:val="20"/>
              </w:rPr>
              <w:t>се чтецов и рассказ</w:t>
            </w:r>
            <w:r w:rsidRPr="00AD0994">
              <w:rPr>
                <w:rFonts w:ascii="Times New Roman" w:hAnsi="Times New Roman"/>
                <w:sz w:val="20"/>
                <w:szCs w:val="20"/>
              </w:rPr>
              <w:softHyphen/>
              <w:t xml:space="preserve">чиков произведений, </w:t>
            </w:r>
            <w:r w:rsidRPr="00AD0994">
              <w:rPr>
                <w:rFonts w:ascii="Times New Roman" w:hAnsi="Times New Roman"/>
                <w:sz w:val="20"/>
                <w:szCs w:val="20"/>
              </w:rPr>
              <w:lastRenderedPageBreak/>
              <w:t>изученных в теч</w:t>
            </w:r>
            <w:r w:rsidRPr="00AD0994">
              <w:rPr>
                <w:rFonts w:ascii="Times New Roman" w:hAnsi="Times New Roman"/>
                <w:sz w:val="20"/>
                <w:szCs w:val="20"/>
              </w:rPr>
              <w:t>е</w:t>
            </w:r>
            <w:r w:rsidRPr="00AD0994">
              <w:rPr>
                <w:rFonts w:ascii="Times New Roman" w:hAnsi="Times New Roman"/>
                <w:sz w:val="20"/>
                <w:szCs w:val="20"/>
              </w:rPr>
              <w:t>ние четверти.</w:t>
            </w:r>
          </w:p>
          <w:p w:rsidR="00740973" w:rsidRPr="00AD0994" w:rsidRDefault="00740973" w:rsidP="007E7C47">
            <w:pPr>
              <w:autoSpaceDE w:val="0"/>
              <w:autoSpaceDN w:val="0"/>
              <w:adjustRightInd w:val="0"/>
              <w:rPr>
                <w:rFonts w:ascii="Times New Roman" w:hAnsi="Times New Roman"/>
                <w:sz w:val="20"/>
                <w:szCs w:val="20"/>
              </w:rPr>
            </w:pPr>
            <w:r w:rsidRPr="00AD0994">
              <w:rPr>
                <w:rFonts w:ascii="Times New Roman" w:hAnsi="Times New Roman"/>
                <w:sz w:val="20"/>
                <w:szCs w:val="20"/>
              </w:rPr>
              <w:t xml:space="preserve"> Фронтальная работа, р</w:t>
            </w:r>
            <w:r w:rsidRPr="00AD0994">
              <w:rPr>
                <w:rFonts w:ascii="Times New Roman" w:hAnsi="Times New Roman"/>
                <w:sz w:val="20"/>
                <w:szCs w:val="20"/>
              </w:rPr>
              <w:t>а</w:t>
            </w:r>
            <w:r w:rsidRPr="00AD0994">
              <w:rPr>
                <w:rFonts w:ascii="Times New Roman" w:hAnsi="Times New Roman"/>
                <w:sz w:val="20"/>
                <w:szCs w:val="20"/>
              </w:rPr>
              <w:t>бота в парах.</w:t>
            </w:r>
          </w:p>
        </w:tc>
        <w:tc>
          <w:tcPr>
            <w:tcW w:w="1665" w:type="dxa"/>
          </w:tcPr>
          <w:p w:rsidR="00740973" w:rsidRPr="00AD0994" w:rsidRDefault="00740973" w:rsidP="007A4E38">
            <w:pPr>
              <w:rPr>
                <w:rFonts w:ascii="Times New Roman" w:eastAsia="Times New Roman" w:hAnsi="Times New Roman" w:cs="Times New Roman"/>
                <w:color w:val="000000"/>
                <w:sz w:val="20"/>
                <w:szCs w:val="20"/>
              </w:rPr>
            </w:pPr>
          </w:p>
        </w:tc>
        <w:tc>
          <w:tcPr>
            <w:tcW w:w="1666" w:type="dxa"/>
          </w:tcPr>
          <w:p w:rsidR="00740973" w:rsidRPr="00AD0994" w:rsidRDefault="00740973" w:rsidP="007A4E38">
            <w:pPr>
              <w:rPr>
                <w:rFonts w:ascii="Times New Roman" w:eastAsia="Times New Roman" w:hAnsi="Times New Roman" w:cs="Times New Roman"/>
                <w:color w:val="000000"/>
                <w:sz w:val="20"/>
                <w:szCs w:val="20"/>
                <w:lang w:val="uk-UA" w:eastAsia="uk-UA"/>
              </w:rPr>
            </w:pPr>
          </w:p>
        </w:tc>
        <w:tc>
          <w:tcPr>
            <w:tcW w:w="1721" w:type="dxa"/>
          </w:tcPr>
          <w:p w:rsidR="00740973" w:rsidRPr="00AD0994" w:rsidRDefault="00740973" w:rsidP="007A4E38">
            <w:pPr>
              <w:spacing w:after="120"/>
              <w:rPr>
                <w:rFonts w:ascii="Times New Roman" w:eastAsia="Times New Roman" w:hAnsi="Times New Roman" w:cs="Times New Roman"/>
                <w:color w:val="000000"/>
                <w:sz w:val="20"/>
                <w:szCs w:val="20"/>
                <w:lang w:val="uk-UA" w:eastAsia="uk-UA"/>
              </w:rPr>
            </w:pPr>
          </w:p>
        </w:tc>
        <w:tc>
          <w:tcPr>
            <w:tcW w:w="1466" w:type="dxa"/>
          </w:tcPr>
          <w:p w:rsidR="00740973" w:rsidRPr="00AD0994" w:rsidRDefault="00740973" w:rsidP="007A4E38">
            <w:pPr>
              <w:rPr>
                <w:rFonts w:ascii="Times New Roman" w:eastAsia="Times New Roman" w:hAnsi="Times New Roman" w:cs="Times New Roman"/>
                <w:color w:val="000000"/>
                <w:sz w:val="20"/>
                <w:szCs w:val="20"/>
                <w:lang w:val="uk-UA" w:eastAsia="uk-UA"/>
              </w:rPr>
            </w:pPr>
          </w:p>
        </w:tc>
      </w:tr>
      <w:tr w:rsidR="00740973" w:rsidRPr="00AD0994" w:rsidTr="00AD0994">
        <w:tc>
          <w:tcPr>
            <w:tcW w:w="453" w:type="dxa"/>
          </w:tcPr>
          <w:p w:rsidR="00740973" w:rsidRPr="00AD0994" w:rsidRDefault="00740973" w:rsidP="007A4E38">
            <w:pPr>
              <w:rPr>
                <w:rFonts w:ascii="Times New Roman" w:hAnsi="Times New Roman" w:cs="Times New Roman"/>
                <w:sz w:val="20"/>
                <w:szCs w:val="20"/>
              </w:rPr>
            </w:pPr>
            <w:r>
              <w:rPr>
                <w:rFonts w:ascii="Times New Roman" w:hAnsi="Times New Roman" w:cs="Times New Roman"/>
                <w:sz w:val="20"/>
                <w:szCs w:val="20"/>
              </w:rPr>
              <w:lastRenderedPageBreak/>
              <w:t>47</w:t>
            </w:r>
          </w:p>
        </w:tc>
        <w:tc>
          <w:tcPr>
            <w:tcW w:w="634" w:type="dxa"/>
            <w:gridSpan w:val="2"/>
          </w:tcPr>
          <w:p w:rsidR="00740973" w:rsidRPr="00AD0994" w:rsidRDefault="00740973" w:rsidP="007A4E38">
            <w:pPr>
              <w:rPr>
                <w:rFonts w:ascii="Times New Roman" w:hAnsi="Times New Roman" w:cs="Times New Roman"/>
                <w:sz w:val="20"/>
                <w:szCs w:val="20"/>
              </w:rPr>
            </w:pPr>
            <w:r>
              <w:rPr>
                <w:rFonts w:ascii="Times New Roman" w:hAnsi="Times New Roman" w:cs="Times New Roman"/>
                <w:sz w:val="20"/>
                <w:szCs w:val="20"/>
              </w:rPr>
              <w:t>1</w:t>
            </w:r>
          </w:p>
        </w:tc>
        <w:tc>
          <w:tcPr>
            <w:tcW w:w="572" w:type="dxa"/>
          </w:tcPr>
          <w:p w:rsidR="00740973" w:rsidRPr="00AD0994" w:rsidRDefault="00740973" w:rsidP="007A4E38">
            <w:pPr>
              <w:rPr>
                <w:rFonts w:ascii="Times New Roman" w:hAnsi="Times New Roman" w:cs="Times New Roman"/>
                <w:sz w:val="20"/>
                <w:szCs w:val="20"/>
              </w:rPr>
            </w:pPr>
          </w:p>
        </w:tc>
        <w:tc>
          <w:tcPr>
            <w:tcW w:w="717" w:type="dxa"/>
            <w:gridSpan w:val="2"/>
          </w:tcPr>
          <w:p w:rsidR="00740973" w:rsidRPr="00AD0994" w:rsidRDefault="00740973" w:rsidP="007A4E38">
            <w:pPr>
              <w:rPr>
                <w:rFonts w:ascii="Times New Roman" w:hAnsi="Times New Roman" w:cs="Times New Roman"/>
                <w:sz w:val="20"/>
                <w:szCs w:val="20"/>
              </w:rPr>
            </w:pPr>
          </w:p>
        </w:tc>
        <w:tc>
          <w:tcPr>
            <w:tcW w:w="2204" w:type="dxa"/>
          </w:tcPr>
          <w:p w:rsidR="00740973" w:rsidRPr="00AD0994" w:rsidRDefault="00740973" w:rsidP="007E7C47">
            <w:pPr>
              <w:autoSpaceDE w:val="0"/>
              <w:autoSpaceDN w:val="0"/>
              <w:adjustRightInd w:val="0"/>
              <w:rPr>
                <w:rFonts w:ascii="Times New Roman" w:hAnsi="Times New Roman"/>
                <w:sz w:val="20"/>
                <w:szCs w:val="20"/>
              </w:rPr>
            </w:pPr>
            <w:r w:rsidRPr="00AD0994">
              <w:rPr>
                <w:rFonts w:ascii="Times New Roman" w:hAnsi="Times New Roman"/>
                <w:sz w:val="20"/>
                <w:szCs w:val="20"/>
              </w:rPr>
              <w:t>Книги – сборники А. Барто.</w:t>
            </w:r>
          </w:p>
        </w:tc>
        <w:tc>
          <w:tcPr>
            <w:tcW w:w="1649" w:type="dxa"/>
          </w:tcPr>
          <w:p w:rsidR="00740973" w:rsidRPr="00AD0994" w:rsidRDefault="00740973" w:rsidP="007A4E38">
            <w:pPr>
              <w:rPr>
                <w:rFonts w:ascii="Times New Roman" w:hAnsi="Times New Roman" w:cs="Times New Roman"/>
                <w:sz w:val="20"/>
                <w:szCs w:val="20"/>
              </w:rPr>
            </w:pPr>
            <w:r w:rsidRPr="00AD0994">
              <w:rPr>
                <w:rFonts w:ascii="Times New Roman" w:hAnsi="Times New Roman" w:cs="Times New Roman"/>
                <w:sz w:val="20"/>
                <w:szCs w:val="20"/>
              </w:rPr>
              <w:t>Комбинированный</w:t>
            </w:r>
          </w:p>
        </w:tc>
        <w:tc>
          <w:tcPr>
            <w:tcW w:w="1112" w:type="dxa"/>
          </w:tcPr>
          <w:p w:rsidR="00740973" w:rsidRPr="00AD0994" w:rsidRDefault="00740973" w:rsidP="007E7C47">
            <w:pPr>
              <w:rPr>
                <w:rFonts w:ascii="Times New Roman" w:hAnsi="Times New Roman" w:cs="Times New Roman"/>
                <w:sz w:val="20"/>
                <w:szCs w:val="20"/>
              </w:rPr>
            </w:pPr>
            <w:r w:rsidRPr="00AD0994">
              <w:rPr>
                <w:rFonts w:ascii="Times New Roman" w:hAnsi="Times New Roman" w:cs="Times New Roman"/>
                <w:color w:val="000000"/>
                <w:sz w:val="20"/>
                <w:szCs w:val="20"/>
              </w:rPr>
              <w:t xml:space="preserve">ПО, ЛОО, игровые, ЦОР,  здоровьесберегающие, эвристические  </w:t>
            </w:r>
          </w:p>
        </w:tc>
        <w:tc>
          <w:tcPr>
            <w:tcW w:w="1755" w:type="dxa"/>
            <w:gridSpan w:val="2"/>
          </w:tcPr>
          <w:p w:rsidR="00740973" w:rsidRPr="00AD0994" w:rsidRDefault="00740973" w:rsidP="007E7C47">
            <w:pPr>
              <w:rPr>
                <w:rFonts w:ascii="Times New Roman" w:hAnsi="Times New Roman"/>
                <w:sz w:val="20"/>
                <w:szCs w:val="20"/>
              </w:rPr>
            </w:pPr>
            <w:r w:rsidRPr="00AD0994">
              <w:rPr>
                <w:rFonts w:ascii="Times New Roman" w:hAnsi="Times New Roman"/>
                <w:sz w:val="20"/>
                <w:szCs w:val="20"/>
              </w:rPr>
              <w:t>Выразительное чтение, ответы на в</w:t>
            </w:r>
            <w:r w:rsidRPr="00AD0994">
              <w:rPr>
                <w:rFonts w:ascii="Times New Roman" w:hAnsi="Times New Roman"/>
                <w:sz w:val="20"/>
                <w:szCs w:val="20"/>
              </w:rPr>
              <w:t>о</w:t>
            </w:r>
            <w:r w:rsidRPr="00AD0994">
              <w:rPr>
                <w:rFonts w:ascii="Times New Roman" w:hAnsi="Times New Roman"/>
                <w:sz w:val="20"/>
                <w:szCs w:val="20"/>
              </w:rPr>
              <w:t xml:space="preserve">просы. </w:t>
            </w:r>
          </w:p>
          <w:p w:rsidR="00740973" w:rsidRPr="00AD0994" w:rsidRDefault="00740973" w:rsidP="007E7C47">
            <w:pPr>
              <w:rPr>
                <w:rFonts w:ascii="Times New Roman" w:hAnsi="Times New Roman"/>
                <w:sz w:val="20"/>
                <w:szCs w:val="20"/>
              </w:rPr>
            </w:pPr>
            <w:r w:rsidRPr="00AD0994">
              <w:rPr>
                <w:rFonts w:ascii="Times New Roman" w:hAnsi="Times New Roman"/>
                <w:sz w:val="20"/>
                <w:szCs w:val="20"/>
              </w:rPr>
              <w:t>Фронтальная работа, работа в парах.</w:t>
            </w:r>
          </w:p>
        </w:tc>
        <w:tc>
          <w:tcPr>
            <w:tcW w:w="1665" w:type="dxa"/>
          </w:tcPr>
          <w:p w:rsidR="00740973" w:rsidRPr="00AD0994" w:rsidRDefault="00740973" w:rsidP="007A4E38">
            <w:pPr>
              <w:rPr>
                <w:rFonts w:ascii="Times New Roman" w:eastAsia="Times New Roman" w:hAnsi="Times New Roman" w:cs="Times New Roman"/>
                <w:color w:val="000000"/>
                <w:sz w:val="20"/>
                <w:szCs w:val="20"/>
              </w:rPr>
            </w:pPr>
          </w:p>
        </w:tc>
        <w:tc>
          <w:tcPr>
            <w:tcW w:w="1666" w:type="dxa"/>
          </w:tcPr>
          <w:p w:rsidR="00740973" w:rsidRPr="00AD0994" w:rsidRDefault="00740973" w:rsidP="007A4E38">
            <w:pPr>
              <w:rPr>
                <w:rFonts w:ascii="Times New Roman" w:eastAsia="Times New Roman" w:hAnsi="Times New Roman" w:cs="Times New Roman"/>
                <w:color w:val="000000"/>
                <w:sz w:val="20"/>
                <w:szCs w:val="20"/>
                <w:lang w:val="uk-UA" w:eastAsia="uk-UA"/>
              </w:rPr>
            </w:pPr>
          </w:p>
        </w:tc>
        <w:tc>
          <w:tcPr>
            <w:tcW w:w="1721" w:type="dxa"/>
          </w:tcPr>
          <w:p w:rsidR="00740973" w:rsidRPr="00AD0994" w:rsidRDefault="00740973" w:rsidP="007A4E38">
            <w:pPr>
              <w:spacing w:after="120"/>
              <w:rPr>
                <w:rFonts w:ascii="Times New Roman" w:eastAsia="Times New Roman" w:hAnsi="Times New Roman" w:cs="Times New Roman"/>
                <w:color w:val="000000"/>
                <w:sz w:val="20"/>
                <w:szCs w:val="20"/>
                <w:lang w:val="uk-UA" w:eastAsia="uk-UA"/>
              </w:rPr>
            </w:pPr>
          </w:p>
        </w:tc>
        <w:tc>
          <w:tcPr>
            <w:tcW w:w="1466" w:type="dxa"/>
          </w:tcPr>
          <w:p w:rsidR="00740973" w:rsidRPr="00AD0994" w:rsidRDefault="00740973" w:rsidP="007A4E38">
            <w:pPr>
              <w:rPr>
                <w:rFonts w:ascii="Times New Roman" w:eastAsia="Times New Roman" w:hAnsi="Times New Roman" w:cs="Times New Roman"/>
                <w:color w:val="000000"/>
                <w:sz w:val="20"/>
                <w:szCs w:val="20"/>
                <w:lang w:val="uk-UA" w:eastAsia="uk-UA"/>
              </w:rPr>
            </w:pPr>
          </w:p>
        </w:tc>
      </w:tr>
      <w:tr w:rsidR="00740973" w:rsidRPr="00AD0994" w:rsidTr="00AD0994">
        <w:tc>
          <w:tcPr>
            <w:tcW w:w="453" w:type="dxa"/>
          </w:tcPr>
          <w:p w:rsidR="00740973" w:rsidRPr="00AD0994" w:rsidRDefault="00740973" w:rsidP="007A4E38">
            <w:pPr>
              <w:rPr>
                <w:rFonts w:ascii="Times New Roman" w:hAnsi="Times New Roman" w:cs="Times New Roman"/>
                <w:sz w:val="20"/>
                <w:szCs w:val="20"/>
              </w:rPr>
            </w:pPr>
            <w:r>
              <w:rPr>
                <w:rFonts w:ascii="Times New Roman" w:hAnsi="Times New Roman" w:cs="Times New Roman"/>
                <w:sz w:val="20"/>
                <w:szCs w:val="20"/>
              </w:rPr>
              <w:t>48</w:t>
            </w:r>
          </w:p>
        </w:tc>
        <w:tc>
          <w:tcPr>
            <w:tcW w:w="634" w:type="dxa"/>
            <w:gridSpan w:val="2"/>
          </w:tcPr>
          <w:p w:rsidR="00740973" w:rsidRPr="00AD0994" w:rsidRDefault="00740973" w:rsidP="007A4E38">
            <w:pPr>
              <w:rPr>
                <w:rFonts w:ascii="Times New Roman" w:hAnsi="Times New Roman" w:cs="Times New Roman"/>
                <w:sz w:val="20"/>
                <w:szCs w:val="20"/>
              </w:rPr>
            </w:pPr>
            <w:r>
              <w:rPr>
                <w:rFonts w:ascii="Times New Roman" w:hAnsi="Times New Roman" w:cs="Times New Roman"/>
                <w:sz w:val="20"/>
                <w:szCs w:val="20"/>
              </w:rPr>
              <w:t>1</w:t>
            </w:r>
          </w:p>
        </w:tc>
        <w:tc>
          <w:tcPr>
            <w:tcW w:w="572" w:type="dxa"/>
          </w:tcPr>
          <w:p w:rsidR="00740973" w:rsidRPr="00AD0994" w:rsidRDefault="00740973" w:rsidP="007A4E38">
            <w:pPr>
              <w:rPr>
                <w:rFonts w:ascii="Times New Roman" w:hAnsi="Times New Roman" w:cs="Times New Roman"/>
                <w:sz w:val="20"/>
                <w:szCs w:val="20"/>
              </w:rPr>
            </w:pPr>
          </w:p>
        </w:tc>
        <w:tc>
          <w:tcPr>
            <w:tcW w:w="717" w:type="dxa"/>
            <w:gridSpan w:val="2"/>
          </w:tcPr>
          <w:p w:rsidR="00740973" w:rsidRPr="00AD0994" w:rsidRDefault="00740973" w:rsidP="007A4E38">
            <w:pPr>
              <w:rPr>
                <w:rFonts w:ascii="Times New Roman" w:hAnsi="Times New Roman" w:cs="Times New Roman"/>
                <w:sz w:val="20"/>
                <w:szCs w:val="20"/>
              </w:rPr>
            </w:pPr>
          </w:p>
        </w:tc>
        <w:tc>
          <w:tcPr>
            <w:tcW w:w="2204" w:type="dxa"/>
          </w:tcPr>
          <w:p w:rsidR="00740973" w:rsidRPr="00AD0994" w:rsidRDefault="00740973" w:rsidP="007E7C47">
            <w:pPr>
              <w:autoSpaceDE w:val="0"/>
              <w:autoSpaceDN w:val="0"/>
              <w:adjustRightInd w:val="0"/>
              <w:rPr>
                <w:rFonts w:ascii="Times New Roman" w:hAnsi="Times New Roman"/>
                <w:sz w:val="20"/>
                <w:szCs w:val="20"/>
              </w:rPr>
            </w:pPr>
            <w:r w:rsidRPr="00AD0994">
              <w:rPr>
                <w:rFonts w:ascii="Times New Roman" w:hAnsi="Times New Roman"/>
                <w:sz w:val="20"/>
                <w:szCs w:val="20"/>
              </w:rPr>
              <w:t xml:space="preserve">Стихи С.Михалкова. </w:t>
            </w:r>
          </w:p>
        </w:tc>
        <w:tc>
          <w:tcPr>
            <w:tcW w:w="1649" w:type="dxa"/>
          </w:tcPr>
          <w:p w:rsidR="00740973" w:rsidRPr="00AD0994" w:rsidRDefault="00740973" w:rsidP="007A4E38">
            <w:pPr>
              <w:rPr>
                <w:rFonts w:ascii="Times New Roman" w:hAnsi="Times New Roman" w:cs="Times New Roman"/>
                <w:sz w:val="20"/>
                <w:szCs w:val="20"/>
              </w:rPr>
            </w:pPr>
            <w:r w:rsidRPr="00AD0994">
              <w:rPr>
                <w:rFonts w:ascii="Times New Roman" w:hAnsi="Times New Roman" w:cs="Times New Roman"/>
                <w:sz w:val="20"/>
                <w:szCs w:val="20"/>
              </w:rPr>
              <w:t>Комбинированный</w:t>
            </w:r>
          </w:p>
        </w:tc>
        <w:tc>
          <w:tcPr>
            <w:tcW w:w="1112" w:type="dxa"/>
          </w:tcPr>
          <w:p w:rsidR="00740973" w:rsidRPr="00AD0994" w:rsidRDefault="00740973" w:rsidP="007E7C47">
            <w:pPr>
              <w:rPr>
                <w:rFonts w:ascii="Times New Roman" w:hAnsi="Times New Roman" w:cs="Times New Roman"/>
                <w:sz w:val="20"/>
                <w:szCs w:val="20"/>
              </w:rPr>
            </w:pPr>
            <w:r w:rsidRPr="00AD0994">
              <w:rPr>
                <w:rFonts w:ascii="Times New Roman" w:hAnsi="Times New Roman" w:cs="Times New Roman"/>
                <w:color w:val="000000"/>
                <w:sz w:val="20"/>
                <w:szCs w:val="20"/>
              </w:rPr>
              <w:t>ЛОО,  ЦОР,  здоровьесберегающие, интерактивные</w:t>
            </w:r>
          </w:p>
        </w:tc>
        <w:tc>
          <w:tcPr>
            <w:tcW w:w="1755" w:type="dxa"/>
            <w:gridSpan w:val="2"/>
          </w:tcPr>
          <w:p w:rsidR="00740973" w:rsidRPr="00AD0994" w:rsidRDefault="00740973" w:rsidP="007E7C47">
            <w:pPr>
              <w:rPr>
                <w:rFonts w:ascii="Times New Roman" w:hAnsi="Times New Roman"/>
                <w:sz w:val="20"/>
                <w:szCs w:val="20"/>
              </w:rPr>
            </w:pPr>
            <w:r w:rsidRPr="00AD0994">
              <w:rPr>
                <w:rFonts w:ascii="Times New Roman" w:hAnsi="Times New Roman"/>
                <w:sz w:val="20"/>
                <w:szCs w:val="20"/>
              </w:rPr>
              <w:t>Отработка навыков чтения. Выраз</w:t>
            </w:r>
            <w:r w:rsidRPr="00AD0994">
              <w:rPr>
                <w:rFonts w:ascii="Times New Roman" w:hAnsi="Times New Roman"/>
                <w:sz w:val="20"/>
                <w:szCs w:val="20"/>
              </w:rPr>
              <w:t>и</w:t>
            </w:r>
            <w:r w:rsidRPr="00AD0994">
              <w:rPr>
                <w:rFonts w:ascii="Times New Roman" w:hAnsi="Times New Roman"/>
                <w:sz w:val="20"/>
                <w:szCs w:val="20"/>
              </w:rPr>
              <w:t>тельное чтение, ответы на вопросы.</w:t>
            </w:r>
            <w:r w:rsidRPr="00AD0994">
              <w:rPr>
                <w:rFonts w:ascii="Times New Roman" w:hAnsi="Times New Roman"/>
                <w:bCs/>
                <w:sz w:val="20"/>
                <w:szCs w:val="20"/>
              </w:rPr>
              <w:t xml:space="preserve"> Чтение </w:t>
            </w:r>
            <w:r w:rsidRPr="00AD0994">
              <w:rPr>
                <w:rFonts w:ascii="Times New Roman" w:hAnsi="Times New Roman"/>
                <w:sz w:val="20"/>
                <w:szCs w:val="20"/>
              </w:rPr>
              <w:t xml:space="preserve"> плавно, целыми сл</w:t>
            </w:r>
            <w:r w:rsidRPr="00AD0994">
              <w:rPr>
                <w:rFonts w:ascii="Times New Roman" w:hAnsi="Times New Roman"/>
                <w:sz w:val="20"/>
                <w:szCs w:val="20"/>
              </w:rPr>
              <w:t>о</w:t>
            </w:r>
            <w:r w:rsidRPr="00AD0994">
              <w:rPr>
                <w:rFonts w:ascii="Times New Roman" w:hAnsi="Times New Roman"/>
                <w:sz w:val="20"/>
                <w:szCs w:val="20"/>
              </w:rPr>
              <w:t>ва</w:t>
            </w:r>
            <w:r w:rsidRPr="00AD0994">
              <w:rPr>
                <w:rFonts w:ascii="Times New Roman" w:hAnsi="Times New Roman"/>
                <w:sz w:val="20"/>
                <w:szCs w:val="20"/>
              </w:rPr>
              <w:softHyphen/>
              <w:t>ми, при повторении.</w:t>
            </w:r>
          </w:p>
          <w:p w:rsidR="00740973" w:rsidRPr="00AD0994" w:rsidRDefault="00740973" w:rsidP="007E7C47">
            <w:pPr>
              <w:rPr>
                <w:rFonts w:ascii="Times New Roman" w:hAnsi="Times New Roman"/>
                <w:sz w:val="20"/>
                <w:szCs w:val="20"/>
              </w:rPr>
            </w:pPr>
            <w:r w:rsidRPr="00AD0994">
              <w:rPr>
                <w:rFonts w:ascii="Times New Roman" w:hAnsi="Times New Roman"/>
                <w:sz w:val="20"/>
                <w:szCs w:val="20"/>
              </w:rPr>
              <w:t>Фронтальная работа, работа в парах.</w:t>
            </w:r>
          </w:p>
        </w:tc>
        <w:tc>
          <w:tcPr>
            <w:tcW w:w="1665" w:type="dxa"/>
          </w:tcPr>
          <w:p w:rsidR="00740973" w:rsidRPr="00AD0994" w:rsidRDefault="00740973" w:rsidP="007A4E38">
            <w:pPr>
              <w:rPr>
                <w:rFonts w:ascii="Times New Roman" w:eastAsia="Times New Roman" w:hAnsi="Times New Roman" w:cs="Times New Roman"/>
                <w:color w:val="000000"/>
                <w:sz w:val="20"/>
                <w:szCs w:val="20"/>
              </w:rPr>
            </w:pPr>
          </w:p>
        </w:tc>
        <w:tc>
          <w:tcPr>
            <w:tcW w:w="1666" w:type="dxa"/>
          </w:tcPr>
          <w:p w:rsidR="00740973" w:rsidRPr="00AD0994" w:rsidRDefault="00740973" w:rsidP="007A4E38">
            <w:pPr>
              <w:rPr>
                <w:rFonts w:ascii="Times New Roman" w:eastAsia="Times New Roman" w:hAnsi="Times New Roman" w:cs="Times New Roman"/>
                <w:color w:val="000000"/>
                <w:sz w:val="20"/>
                <w:szCs w:val="20"/>
                <w:lang w:val="uk-UA" w:eastAsia="uk-UA"/>
              </w:rPr>
            </w:pPr>
          </w:p>
        </w:tc>
        <w:tc>
          <w:tcPr>
            <w:tcW w:w="1721" w:type="dxa"/>
          </w:tcPr>
          <w:p w:rsidR="00740973" w:rsidRPr="00AD0994" w:rsidRDefault="00740973" w:rsidP="007A4E38">
            <w:pPr>
              <w:spacing w:after="120"/>
              <w:rPr>
                <w:rFonts w:ascii="Times New Roman" w:eastAsia="Times New Roman" w:hAnsi="Times New Roman" w:cs="Times New Roman"/>
                <w:color w:val="000000"/>
                <w:sz w:val="20"/>
                <w:szCs w:val="20"/>
                <w:lang w:val="uk-UA" w:eastAsia="uk-UA"/>
              </w:rPr>
            </w:pPr>
          </w:p>
        </w:tc>
        <w:tc>
          <w:tcPr>
            <w:tcW w:w="1466" w:type="dxa"/>
          </w:tcPr>
          <w:p w:rsidR="00740973" w:rsidRPr="00AD0994" w:rsidRDefault="00740973" w:rsidP="007A4E38">
            <w:pPr>
              <w:rPr>
                <w:rFonts w:ascii="Times New Roman" w:eastAsia="Times New Roman" w:hAnsi="Times New Roman" w:cs="Times New Roman"/>
                <w:color w:val="000000"/>
                <w:sz w:val="20"/>
                <w:szCs w:val="20"/>
                <w:lang w:val="uk-UA" w:eastAsia="uk-UA"/>
              </w:rPr>
            </w:pPr>
          </w:p>
        </w:tc>
      </w:tr>
      <w:tr w:rsidR="00740973" w:rsidRPr="00AD0994" w:rsidTr="00AD0994">
        <w:tc>
          <w:tcPr>
            <w:tcW w:w="453" w:type="dxa"/>
          </w:tcPr>
          <w:p w:rsidR="00740973" w:rsidRPr="00AD0994" w:rsidRDefault="00740973" w:rsidP="007A4E38">
            <w:pPr>
              <w:rPr>
                <w:rFonts w:ascii="Times New Roman" w:hAnsi="Times New Roman" w:cs="Times New Roman"/>
                <w:sz w:val="20"/>
                <w:szCs w:val="20"/>
              </w:rPr>
            </w:pPr>
            <w:r>
              <w:rPr>
                <w:rFonts w:ascii="Times New Roman" w:hAnsi="Times New Roman" w:cs="Times New Roman"/>
                <w:sz w:val="20"/>
                <w:szCs w:val="20"/>
              </w:rPr>
              <w:t>49</w:t>
            </w:r>
          </w:p>
        </w:tc>
        <w:tc>
          <w:tcPr>
            <w:tcW w:w="634" w:type="dxa"/>
            <w:gridSpan w:val="2"/>
          </w:tcPr>
          <w:p w:rsidR="00740973" w:rsidRPr="00AD0994" w:rsidRDefault="00740973" w:rsidP="007A4E38">
            <w:pPr>
              <w:rPr>
                <w:rFonts w:ascii="Times New Roman" w:hAnsi="Times New Roman" w:cs="Times New Roman"/>
                <w:sz w:val="20"/>
                <w:szCs w:val="20"/>
              </w:rPr>
            </w:pPr>
            <w:r>
              <w:rPr>
                <w:rFonts w:ascii="Times New Roman" w:hAnsi="Times New Roman" w:cs="Times New Roman"/>
                <w:sz w:val="20"/>
                <w:szCs w:val="20"/>
              </w:rPr>
              <w:t>1</w:t>
            </w:r>
          </w:p>
        </w:tc>
        <w:tc>
          <w:tcPr>
            <w:tcW w:w="572" w:type="dxa"/>
          </w:tcPr>
          <w:p w:rsidR="00740973" w:rsidRPr="00AD0994" w:rsidRDefault="00740973" w:rsidP="007A4E38">
            <w:pPr>
              <w:rPr>
                <w:rFonts w:ascii="Times New Roman" w:hAnsi="Times New Roman" w:cs="Times New Roman"/>
                <w:sz w:val="20"/>
                <w:szCs w:val="20"/>
              </w:rPr>
            </w:pPr>
          </w:p>
        </w:tc>
        <w:tc>
          <w:tcPr>
            <w:tcW w:w="717" w:type="dxa"/>
            <w:gridSpan w:val="2"/>
          </w:tcPr>
          <w:p w:rsidR="00740973" w:rsidRPr="00AD0994" w:rsidRDefault="00740973" w:rsidP="007A4E38">
            <w:pPr>
              <w:rPr>
                <w:rFonts w:ascii="Times New Roman" w:hAnsi="Times New Roman" w:cs="Times New Roman"/>
                <w:sz w:val="20"/>
                <w:szCs w:val="20"/>
              </w:rPr>
            </w:pPr>
          </w:p>
        </w:tc>
        <w:tc>
          <w:tcPr>
            <w:tcW w:w="2204" w:type="dxa"/>
          </w:tcPr>
          <w:p w:rsidR="00740973" w:rsidRPr="00AD0994" w:rsidRDefault="00740973" w:rsidP="007E7C47">
            <w:pPr>
              <w:autoSpaceDE w:val="0"/>
              <w:autoSpaceDN w:val="0"/>
              <w:adjustRightInd w:val="0"/>
              <w:rPr>
                <w:rFonts w:ascii="Times New Roman" w:hAnsi="Times New Roman"/>
                <w:sz w:val="20"/>
                <w:szCs w:val="20"/>
              </w:rPr>
            </w:pPr>
            <w:r w:rsidRPr="00AD0994">
              <w:rPr>
                <w:rFonts w:ascii="Times New Roman" w:hAnsi="Times New Roman"/>
                <w:sz w:val="20"/>
                <w:szCs w:val="20"/>
              </w:rPr>
              <w:t>Е.Благинина. Отработка н</w:t>
            </w:r>
            <w:r w:rsidRPr="00AD0994">
              <w:rPr>
                <w:rFonts w:ascii="Times New Roman" w:hAnsi="Times New Roman"/>
                <w:sz w:val="20"/>
                <w:szCs w:val="20"/>
              </w:rPr>
              <w:t>а</w:t>
            </w:r>
            <w:r w:rsidRPr="00AD0994">
              <w:rPr>
                <w:rFonts w:ascii="Times New Roman" w:hAnsi="Times New Roman"/>
                <w:sz w:val="20"/>
                <w:szCs w:val="20"/>
              </w:rPr>
              <w:t>выков чтения стихов.</w:t>
            </w:r>
          </w:p>
        </w:tc>
        <w:tc>
          <w:tcPr>
            <w:tcW w:w="1649" w:type="dxa"/>
          </w:tcPr>
          <w:p w:rsidR="00740973" w:rsidRPr="00AD0994" w:rsidRDefault="00740973" w:rsidP="007A4E38">
            <w:pPr>
              <w:rPr>
                <w:rFonts w:ascii="Times New Roman" w:hAnsi="Times New Roman" w:cs="Times New Roman"/>
                <w:sz w:val="20"/>
                <w:szCs w:val="20"/>
              </w:rPr>
            </w:pPr>
            <w:r w:rsidRPr="00AD0994">
              <w:rPr>
                <w:rFonts w:ascii="Times New Roman" w:hAnsi="Times New Roman" w:cs="Times New Roman"/>
                <w:sz w:val="20"/>
                <w:szCs w:val="20"/>
              </w:rPr>
              <w:t>Комбинированный</w:t>
            </w:r>
          </w:p>
        </w:tc>
        <w:tc>
          <w:tcPr>
            <w:tcW w:w="1112" w:type="dxa"/>
          </w:tcPr>
          <w:p w:rsidR="00740973" w:rsidRPr="00AD0994" w:rsidRDefault="00740973" w:rsidP="007E7C47">
            <w:pPr>
              <w:rPr>
                <w:rFonts w:ascii="Times New Roman" w:hAnsi="Times New Roman" w:cs="Times New Roman"/>
                <w:sz w:val="20"/>
                <w:szCs w:val="20"/>
              </w:rPr>
            </w:pPr>
            <w:r w:rsidRPr="00AD0994">
              <w:rPr>
                <w:rFonts w:ascii="Times New Roman" w:hAnsi="Times New Roman" w:cs="Times New Roman"/>
                <w:color w:val="000000"/>
                <w:sz w:val="20"/>
                <w:szCs w:val="20"/>
              </w:rPr>
              <w:t>ПО, ЛОО,     здоровьесберегающие, интерактивные</w:t>
            </w:r>
          </w:p>
        </w:tc>
        <w:tc>
          <w:tcPr>
            <w:tcW w:w="1755" w:type="dxa"/>
            <w:gridSpan w:val="2"/>
          </w:tcPr>
          <w:p w:rsidR="00740973" w:rsidRPr="00AD0994" w:rsidRDefault="00740973" w:rsidP="007E7C47">
            <w:pPr>
              <w:rPr>
                <w:rFonts w:ascii="Times New Roman" w:hAnsi="Times New Roman"/>
                <w:sz w:val="20"/>
                <w:szCs w:val="20"/>
              </w:rPr>
            </w:pPr>
            <w:r w:rsidRPr="00AD0994">
              <w:rPr>
                <w:rFonts w:ascii="Times New Roman" w:hAnsi="Times New Roman"/>
                <w:bCs/>
                <w:sz w:val="20"/>
                <w:szCs w:val="20"/>
              </w:rPr>
              <w:t xml:space="preserve">Участвовать </w:t>
            </w:r>
            <w:r w:rsidRPr="00AD0994">
              <w:rPr>
                <w:rFonts w:ascii="Times New Roman" w:hAnsi="Times New Roman"/>
                <w:sz w:val="20"/>
                <w:szCs w:val="20"/>
              </w:rPr>
              <w:t>в конкурсе чтецов; декл</w:t>
            </w:r>
            <w:r w:rsidRPr="00AD0994">
              <w:rPr>
                <w:rFonts w:ascii="Times New Roman" w:hAnsi="Times New Roman"/>
                <w:sz w:val="20"/>
                <w:szCs w:val="20"/>
              </w:rPr>
              <w:t>а</w:t>
            </w:r>
            <w:r w:rsidRPr="00AD0994">
              <w:rPr>
                <w:rFonts w:ascii="Times New Roman" w:hAnsi="Times New Roman"/>
                <w:sz w:val="20"/>
                <w:szCs w:val="20"/>
              </w:rPr>
              <w:t>мировать стихи на публику; оц</w:t>
            </w:r>
            <w:r w:rsidRPr="00AD0994">
              <w:rPr>
                <w:rFonts w:ascii="Times New Roman" w:hAnsi="Times New Roman"/>
                <w:sz w:val="20"/>
                <w:szCs w:val="20"/>
              </w:rPr>
              <w:t>е</w:t>
            </w:r>
            <w:r w:rsidRPr="00AD0994">
              <w:rPr>
                <w:rFonts w:ascii="Times New Roman" w:hAnsi="Times New Roman"/>
                <w:sz w:val="20"/>
                <w:szCs w:val="20"/>
              </w:rPr>
              <w:t xml:space="preserve">нивать себя в роли чтеца. </w:t>
            </w:r>
            <w:r w:rsidRPr="00AD0994">
              <w:rPr>
                <w:rFonts w:ascii="Times New Roman" w:hAnsi="Times New Roman"/>
                <w:bCs/>
                <w:sz w:val="20"/>
                <w:szCs w:val="20"/>
              </w:rPr>
              <w:t xml:space="preserve">Чтение </w:t>
            </w:r>
            <w:r w:rsidRPr="00AD0994">
              <w:rPr>
                <w:rFonts w:ascii="Times New Roman" w:hAnsi="Times New Roman"/>
                <w:sz w:val="20"/>
                <w:szCs w:val="20"/>
              </w:rPr>
              <w:t xml:space="preserve"> плавно, ц</w:t>
            </w:r>
            <w:r w:rsidRPr="00AD0994">
              <w:rPr>
                <w:rFonts w:ascii="Times New Roman" w:hAnsi="Times New Roman"/>
                <w:sz w:val="20"/>
                <w:szCs w:val="20"/>
              </w:rPr>
              <w:t>е</w:t>
            </w:r>
            <w:r w:rsidRPr="00AD0994">
              <w:rPr>
                <w:rFonts w:ascii="Times New Roman" w:hAnsi="Times New Roman"/>
                <w:sz w:val="20"/>
                <w:szCs w:val="20"/>
              </w:rPr>
              <w:t>лыми слова</w:t>
            </w:r>
            <w:r w:rsidRPr="00AD0994">
              <w:rPr>
                <w:rFonts w:ascii="Times New Roman" w:hAnsi="Times New Roman"/>
                <w:sz w:val="20"/>
                <w:szCs w:val="20"/>
              </w:rPr>
              <w:softHyphen/>
              <w:t>ми, при повторении</w:t>
            </w:r>
          </w:p>
          <w:p w:rsidR="00740973" w:rsidRPr="00AD0994" w:rsidRDefault="00740973" w:rsidP="007E7C47">
            <w:pPr>
              <w:autoSpaceDE w:val="0"/>
              <w:autoSpaceDN w:val="0"/>
              <w:adjustRightInd w:val="0"/>
              <w:rPr>
                <w:rFonts w:ascii="Times New Roman" w:hAnsi="Times New Roman"/>
                <w:sz w:val="20"/>
                <w:szCs w:val="20"/>
              </w:rPr>
            </w:pPr>
            <w:r w:rsidRPr="00AD0994">
              <w:rPr>
                <w:rFonts w:ascii="Times New Roman" w:hAnsi="Times New Roman"/>
                <w:sz w:val="20"/>
                <w:szCs w:val="20"/>
              </w:rPr>
              <w:t>Чтение наизусть.</w:t>
            </w:r>
          </w:p>
          <w:p w:rsidR="00740973" w:rsidRPr="00AD0994" w:rsidRDefault="00740973" w:rsidP="007E7C47">
            <w:pPr>
              <w:autoSpaceDE w:val="0"/>
              <w:autoSpaceDN w:val="0"/>
              <w:adjustRightInd w:val="0"/>
              <w:rPr>
                <w:rFonts w:ascii="Times New Roman" w:hAnsi="Times New Roman"/>
                <w:sz w:val="20"/>
                <w:szCs w:val="20"/>
              </w:rPr>
            </w:pPr>
            <w:r w:rsidRPr="00AD0994">
              <w:rPr>
                <w:rFonts w:ascii="Times New Roman" w:hAnsi="Times New Roman"/>
                <w:sz w:val="20"/>
                <w:szCs w:val="20"/>
              </w:rPr>
              <w:t>Фронтальная работа, работа в парах.</w:t>
            </w:r>
          </w:p>
        </w:tc>
        <w:tc>
          <w:tcPr>
            <w:tcW w:w="1665" w:type="dxa"/>
          </w:tcPr>
          <w:p w:rsidR="00740973" w:rsidRPr="00AD0994" w:rsidRDefault="00740973" w:rsidP="007A4E38">
            <w:pPr>
              <w:rPr>
                <w:rFonts w:ascii="Times New Roman" w:eastAsia="Times New Roman" w:hAnsi="Times New Roman" w:cs="Times New Roman"/>
                <w:color w:val="000000"/>
                <w:sz w:val="20"/>
                <w:szCs w:val="20"/>
              </w:rPr>
            </w:pPr>
          </w:p>
        </w:tc>
        <w:tc>
          <w:tcPr>
            <w:tcW w:w="1666" w:type="dxa"/>
          </w:tcPr>
          <w:p w:rsidR="00740973" w:rsidRPr="00AD0994" w:rsidRDefault="00740973" w:rsidP="007A4E38">
            <w:pPr>
              <w:rPr>
                <w:rFonts w:ascii="Times New Roman" w:eastAsia="Times New Roman" w:hAnsi="Times New Roman" w:cs="Times New Roman"/>
                <w:color w:val="000000"/>
                <w:sz w:val="20"/>
                <w:szCs w:val="20"/>
                <w:lang w:val="uk-UA" w:eastAsia="uk-UA"/>
              </w:rPr>
            </w:pPr>
          </w:p>
        </w:tc>
        <w:tc>
          <w:tcPr>
            <w:tcW w:w="1721" w:type="dxa"/>
          </w:tcPr>
          <w:p w:rsidR="00740973" w:rsidRPr="00AD0994" w:rsidRDefault="00740973" w:rsidP="007A4E38">
            <w:pPr>
              <w:spacing w:after="120"/>
              <w:rPr>
                <w:rFonts w:ascii="Times New Roman" w:eastAsia="Times New Roman" w:hAnsi="Times New Roman" w:cs="Times New Roman"/>
                <w:color w:val="000000"/>
                <w:sz w:val="20"/>
                <w:szCs w:val="20"/>
                <w:lang w:val="uk-UA" w:eastAsia="uk-UA"/>
              </w:rPr>
            </w:pPr>
          </w:p>
        </w:tc>
        <w:tc>
          <w:tcPr>
            <w:tcW w:w="1466" w:type="dxa"/>
          </w:tcPr>
          <w:p w:rsidR="00740973" w:rsidRPr="00AD0994" w:rsidRDefault="00740973" w:rsidP="007A4E38">
            <w:pPr>
              <w:rPr>
                <w:rFonts w:ascii="Times New Roman" w:eastAsia="Times New Roman" w:hAnsi="Times New Roman" w:cs="Times New Roman"/>
                <w:color w:val="000000"/>
                <w:sz w:val="20"/>
                <w:szCs w:val="20"/>
                <w:lang w:val="uk-UA" w:eastAsia="uk-UA"/>
              </w:rPr>
            </w:pPr>
          </w:p>
        </w:tc>
      </w:tr>
      <w:tr w:rsidR="00740973" w:rsidRPr="00AD0994" w:rsidTr="00AD0994">
        <w:tc>
          <w:tcPr>
            <w:tcW w:w="453" w:type="dxa"/>
          </w:tcPr>
          <w:p w:rsidR="00740973" w:rsidRPr="00AD0994" w:rsidRDefault="00740973" w:rsidP="007A4E38">
            <w:pPr>
              <w:rPr>
                <w:rFonts w:ascii="Times New Roman" w:hAnsi="Times New Roman" w:cs="Times New Roman"/>
                <w:sz w:val="20"/>
                <w:szCs w:val="20"/>
              </w:rPr>
            </w:pPr>
            <w:r>
              <w:rPr>
                <w:rFonts w:ascii="Times New Roman" w:hAnsi="Times New Roman" w:cs="Times New Roman"/>
                <w:sz w:val="20"/>
                <w:szCs w:val="20"/>
              </w:rPr>
              <w:t>50</w:t>
            </w:r>
          </w:p>
        </w:tc>
        <w:tc>
          <w:tcPr>
            <w:tcW w:w="634" w:type="dxa"/>
            <w:gridSpan w:val="2"/>
          </w:tcPr>
          <w:p w:rsidR="00740973" w:rsidRPr="00AD0994" w:rsidRDefault="00740973" w:rsidP="007A4E38">
            <w:pPr>
              <w:rPr>
                <w:rFonts w:ascii="Times New Roman" w:hAnsi="Times New Roman" w:cs="Times New Roman"/>
                <w:sz w:val="20"/>
                <w:szCs w:val="20"/>
              </w:rPr>
            </w:pPr>
            <w:r>
              <w:rPr>
                <w:rFonts w:ascii="Times New Roman" w:hAnsi="Times New Roman" w:cs="Times New Roman"/>
                <w:sz w:val="20"/>
                <w:szCs w:val="20"/>
              </w:rPr>
              <w:t>1</w:t>
            </w:r>
          </w:p>
        </w:tc>
        <w:tc>
          <w:tcPr>
            <w:tcW w:w="572" w:type="dxa"/>
          </w:tcPr>
          <w:p w:rsidR="00740973" w:rsidRPr="00AD0994" w:rsidRDefault="00740973" w:rsidP="007A4E38">
            <w:pPr>
              <w:rPr>
                <w:rFonts w:ascii="Times New Roman" w:hAnsi="Times New Roman" w:cs="Times New Roman"/>
                <w:sz w:val="20"/>
                <w:szCs w:val="20"/>
              </w:rPr>
            </w:pPr>
          </w:p>
        </w:tc>
        <w:tc>
          <w:tcPr>
            <w:tcW w:w="717" w:type="dxa"/>
            <w:gridSpan w:val="2"/>
          </w:tcPr>
          <w:p w:rsidR="00740973" w:rsidRPr="00AD0994" w:rsidRDefault="00740973" w:rsidP="007A4E38">
            <w:pPr>
              <w:rPr>
                <w:rFonts w:ascii="Times New Roman" w:hAnsi="Times New Roman" w:cs="Times New Roman"/>
                <w:sz w:val="20"/>
                <w:szCs w:val="20"/>
              </w:rPr>
            </w:pPr>
          </w:p>
        </w:tc>
        <w:tc>
          <w:tcPr>
            <w:tcW w:w="2204" w:type="dxa"/>
          </w:tcPr>
          <w:p w:rsidR="00740973" w:rsidRPr="00AD0994" w:rsidRDefault="00740973" w:rsidP="007E7C47">
            <w:pPr>
              <w:autoSpaceDE w:val="0"/>
              <w:autoSpaceDN w:val="0"/>
              <w:adjustRightInd w:val="0"/>
              <w:rPr>
                <w:rFonts w:ascii="Times New Roman" w:hAnsi="Times New Roman"/>
                <w:sz w:val="20"/>
                <w:szCs w:val="20"/>
              </w:rPr>
            </w:pPr>
            <w:r w:rsidRPr="00AD0994">
              <w:rPr>
                <w:rFonts w:ascii="Times New Roman" w:hAnsi="Times New Roman"/>
                <w:sz w:val="20"/>
                <w:szCs w:val="20"/>
              </w:rPr>
              <w:t>В.Берестов.  Детям</w:t>
            </w:r>
          </w:p>
        </w:tc>
        <w:tc>
          <w:tcPr>
            <w:tcW w:w="1649" w:type="dxa"/>
          </w:tcPr>
          <w:p w:rsidR="00740973" w:rsidRPr="00AD0994" w:rsidRDefault="00740973" w:rsidP="007A4E38">
            <w:pPr>
              <w:rPr>
                <w:rFonts w:ascii="Times New Roman" w:hAnsi="Times New Roman" w:cs="Times New Roman"/>
                <w:sz w:val="20"/>
                <w:szCs w:val="20"/>
              </w:rPr>
            </w:pPr>
            <w:r w:rsidRPr="00AD0994">
              <w:rPr>
                <w:rFonts w:ascii="Times New Roman" w:hAnsi="Times New Roman" w:cs="Times New Roman"/>
                <w:sz w:val="20"/>
                <w:szCs w:val="20"/>
              </w:rPr>
              <w:t>Комбинированный</w:t>
            </w:r>
          </w:p>
        </w:tc>
        <w:tc>
          <w:tcPr>
            <w:tcW w:w="1112" w:type="dxa"/>
          </w:tcPr>
          <w:p w:rsidR="00740973" w:rsidRPr="00AD0994" w:rsidRDefault="00740973" w:rsidP="007E7C47">
            <w:pPr>
              <w:rPr>
                <w:rFonts w:ascii="Times New Roman" w:hAnsi="Times New Roman" w:cs="Times New Roman"/>
                <w:sz w:val="20"/>
                <w:szCs w:val="20"/>
              </w:rPr>
            </w:pPr>
            <w:r w:rsidRPr="00AD0994">
              <w:rPr>
                <w:rFonts w:ascii="Times New Roman" w:hAnsi="Times New Roman" w:cs="Times New Roman"/>
                <w:color w:val="000000"/>
                <w:sz w:val="20"/>
                <w:szCs w:val="20"/>
              </w:rPr>
              <w:t>ПО, ЛОО, игровые, ЦОР,  здоровьесберегающие</w:t>
            </w:r>
          </w:p>
        </w:tc>
        <w:tc>
          <w:tcPr>
            <w:tcW w:w="1755" w:type="dxa"/>
            <w:gridSpan w:val="2"/>
          </w:tcPr>
          <w:p w:rsidR="00740973" w:rsidRPr="00AD0994" w:rsidRDefault="00740973" w:rsidP="007E7C47">
            <w:pPr>
              <w:rPr>
                <w:rFonts w:ascii="Times New Roman" w:hAnsi="Times New Roman"/>
                <w:color w:val="000000"/>
                <w:sz w:val="20"/>
                <w:szCs w:val="20"/>
              </w:rPr>
            </w:pPr>
            <w:r w:rsidRPr="00AD0994">
              <w:rPr>
                <w:rFonts w:ascii="Times New Roman" w:hAnsi="Times New Roman"/>
                <w:color w:val="000000"/>
                <w:sz w:val="20"/>
                <w:szCs w:val="20"/>
              </w:rPr>
              <w:t>Выразительное чтение, ответы на в</w:t>
            </w:r>
            <w:r w:rsidRPr="00AD0994">
              <w:rPr>
                <w:rFonts w:ascii="Times New Roman" w:hAnsi="Times New Roman"/>
                <w:color w:val="000000"/>
                <w:sz w:val="20"/>
                <w:szCs w:val="20"/>
              </w:rPr>
              <w:t>о</w:t>
            </w:r>
            <w:r w:rsidRPr="00AD0994">
              <w:rPr>
                <w:rFonts w:ascii="Times New Roman" w:hAnsi="Times New Roman"/>
                <w:color w:val="000000"/>
                <w:sz w:val="20"/>
                <w:szCs w:val="20"/>
              </w:rPr>
              <w:t xml:space="preserve">просы. </w:t>
            </w:r>
            <w:r w:rsidRPr="00AD0994">
              <w:rPr>
                <w:rFonts w:ascii="Times New Roman" w:hAnsi="Times New Roman"/>
                <w:sz w:val="20"/>
                <w:szCs w:val="20"/>
              </w:rPr>
              <w:t>Фронтальная работа, работа в парах.</w:t>
            </w:r>
          </w:p>
        </w:tc>
        <w:tc>
          <w:tcPr>
            <w:tcW w:w="1665" w:type="dxa"/>
          </w:tcPr>
          <w:p w:rsidR="00740973" w:rsidRPr="00AD0994" w:rsidRDefault="00740973" w:rsidP="007A4E38">
            <w:pPr>
              <w:rPr>
                <w:rFonts w:ascii="Times New Roman" w:eastAsia="Times New Roman" w:hAnsi="Times New Roman" w:cs="Times New Roman"/>
                <w:color w:val="000000"/>
                <w:sz w:val="20"/>
                <w:szCs w:val="20"/>
              </w:rPr>
            </w:pPr>
          </w:p>
        </w:tc>
        <w:tc>
          <w:tcPr>
            <w:tcW w:w="1666" w:type="dxa"/>
          </w:tcPr>
          <w:p w:rsidR="00740973" w:rsidRPr="00AD0994" w:rsidRDefault="00740973" w:rsidP="007A4E38">
            <w:pPr>
              <w:rPr>
                <w:rFonts w:ascii="Times New Roman" w:eastAsia="Times New Roman" w:hAnsi="Times New Roman" w:cs="Times New Roman"/>
                <w:color w:val="000000"/>
                <w:sz w:val="20"/>
                <w:szCs w:val="20"/>
                <w:lang w:val="uk-UA" w:eastAsia="uk-UA"/>
              </w:rPr>
            </w:pPr>
          </w:p>
        </w:tc>
        <w:tc>
          <w:tcPr>
            <w:tcW w:w="1721" w:type="dxa"/>
          </w:tcPr>
          <w:p w:rsidR="00740973" w:rsidRPr="00AD0994" w:rsidRDefault="00740973" w:rsidP="007A4E38">
            <w:pPr>
              <w:spacing w:after="120"/>
              <w:rPr>
                <w:rFonts w:ascii="Times New Roman" w:eastAsia="Times New Roman" w:hAnsi="Times New Roman" w:cs="Times New Roman"/>
                <w:color w:val="000000"/>
                <w:sz w:val="20"/>
                <w:szCs w:val="20"/>
                <w:lang w:val="uk-UA" w:eastAsia="uk-UA"/>
              </w:rPr>
            </w:pPr>
          </w:p>
        </w:tc>
        <w:tc>
          <w:tcPr>
            <w:tcW w:w="1466" w:type="dxa"/>
          </w:tcPr>
          <w:p w:rsidR="00740973" w:rsidRPr="00AD0994" w:rsidRDefault="00740973" w:rsidP="007A4E38">
            <w:pPr>
              <w:rPr>
                <w:rFonts w:ascii="Times New Roman" w:eastAsia="Times New Roman" w:hAnsi="Times New Roman" w:cs="Times New Roman"/>
                <w:color w:val="000000"/>
                <w:sz w:val="20"/>
                <w:szCs w:val="20"/>
                <w:lang w:val="uk-UA" w:eastAsia="uk-UA"/>
              </w:rPr>
            </w:pPr>
          </w:p>
        </w:tc>
      </w:tr>
      <w:tr w:rsidR="00740973" w:rsidRPr="00AD0994" w:rsidTr="00AD0994">
        <w:tc>
          <w:tcPr>
            <w:tcW w:w="453" w:type="dxa"/>
          </w:tcPr>
          <w:p w:rsidR="00740973" w:rsidRPr="00AD0994" w:rsidRDefault="00740973" w:rsidP="007A4E38">
            <w:pPr>
              <w:rPr>
                <w:rFonts w:ascii="Times New Roman" w:hAnsi="Times New Roman" w:cs="Times New Roman"/>
                <w:sz w:val="20"/>
                <w:szCs w:val="20"/>
              </w:rPr>
            </w:pPr>
            <w:r>
              <w:rPr>
                <w:rFonts w:ascii="Times New Roman" w:hAnsi="Times New Roman" w:cs="Times New Roman"/>
                <w:sz w:val="20"/>
                <w:szCs w:val="20"/>
              </w:rPr>
              <w:lastRenderedPageBreak/>
              <w:t>51</w:t>
            </w:r>
          </w:p>
        </w:tc>
        <w:tc>
          <w:tcPr>
            <w:tcW w:w="634" w:type="dxa"/>
            <w:gridSpan w:val="2"/>
          </w:tcPr>
          <w:p w:rsidR="00740973" w:rsidRPr="00AD0994" w:rsidRDefault="00740973" w:rsidP="007A4E38">
            <w:pPr>
              <w:rPr>
                <w:rFonts w:ascii="Times New Roman" w:hAnsi="Times New Roman" w:cs="Times New Roman"/>
                <w:sz w:val="20"/>
                <w:szCs w:val="20"/>
              </w:rPr>
            </w:pPr>
            <w:r>
              <w:rPr>
                <w:rFonts w:ascii="Times New Roman" w:hAnsi="Times New Roman" w:cs="Times New Roman"/>
                <w:sz w:val="20"/>
                <w:szCs w:val="20"/>
              </w:rPr>
              <w:t>1</w:t>
            </w:r>
          </w:p>
        </w:tc>
        <w:tc>
          <w:tcPr>
            <w:tcW w:w="572" w:type="dxa"/>
          </w:tcPr>
          <w:p w:rsidR="00740973" w:rsidRPr="00AD0994" w:rsidRDefault="00740973" w:rsidP="007A4E38">
            <w:pPr>
              <w:rPr>
                <w:rFonts w:ascii="Times New Roman" w:hAnsi="Times New Roman" w:cs="Times New Roman"/>
                <w:sz w:val="20"/>
                <w:szCs w:val="20"/>
              </w:rPr>
            </w:pPr>
          </w:p>
        </w:tc>
        <w:tc>
          <w:tcPr>
            <w:tcW w:w="717" w:type="dxa"/>
            <w:gridSpan w:val="2"/>
          </w:tcPr>
          <w:p w:rsidR="00740973" w:rsidRPr="00AD0994" w:rsidRDefault="00740973" w:rsidP="007A4E38">
            <w:pPr>
              <w:rPr>
                <w:rFonts w:ascii="Times New Roman" w:hAnsi="Times New Roman" w:cs="Times New Roman"/>
                <w:sz w:val="20"/>
                <w:szCs w:val="20"/>
              </w:rPr>
            </w:pPr>
          </w:p>
        </w:tc>
        <w:tc>
          <w:tcPr>
            <w:tcW w:w="2204" w:type="dxa"/>
          </w:tcPr>
          <w:p w:rsidR="00740973" w:rsidRPr="00AD0994" w:rsidRDefault="00740973" w:rsidP="007E7C47">
            <w:pPr>
              <w:autoSpaceDE w:val="0"/>
              <w:autoSpaceDN w:val="0"/>
              <w:adjustRightInd w:val="0"/>
              <w:rPr>
                <w:rFonts w:ascii="Times New Roman" w:hAnsi="Times New Roman"/>
                <w:sz w:val="20"/>
                <w:szCs w:val="20"/>
              </w:rPr>
            </w:pPr>
            <w:r w:rsidRPr="00AD0994">
              <w:rPr>
                <w:rFonts w:ascii="Times New Roman" w:hAnsi="Times New Roman"/>
                <w:sz w:val="20"/>
                <w:szCs w:val="20"/>
              </w:rPr>
              <w:t>П. Бажов «Огневу</w:t>
            </w:r>
            <w:r w:rsidRPr="00AD0994">
              <w:rPr>
                <w:rFonts w:ascii="Times New Roman" w:hAnsi="Times New Roman"/>
                <w:sz w:val="20"/>
                <w:szCs w:val="20"/>
              </w:rPr>
              <w:t>ш</w:t>
            </w:r>
            <w:r w:rsidRPr="00AD0994">
              <w:rPr>
                <w:rFonts w:ascii="Times New Roman" w:hAnsi="Times New Roman"/>
                <w:sz w:val="20"/>
                <w:szCs w:val="20"/>
              </w:rPr>
              <w:t>ка-поскакушка».</w:t>
            </w:r>
          </w:p>
        </w:tc>
        <w:tc>
          <w:tcPr>
            <w:tcW w:w="1649" w:type="dxa"/>
          </w:tcPr>
          <w:p w:rsidR="00740973" w:rsidRPr="00AD0994" w:rsidRDefault="00740973" w:rsidP="007A4E38">
            <w:pPr>
              <w:rPr>
                <w:rFonts w:ascii="Times New Roman" w:hAnsi="Times New Roman" w:cs="Times New Roman"/>
                <w:sz w:val="20"/>
                <w:szCs w:val="20"/>
              </w:rPr>
            </w:pPr>
            <w:r w:rsidRPr="00AD0994">
              <w:rPr>
                <w:rFonts w:ascii="Times New Roman" w:hAnsi="Times New Roman" w:cs="Times New Roman"/>
                <w:sz w:val="20"/>
                <w:szCs w:val="20"/>
              </w:rPr>
              <w:t>Комбинированный</w:t>
            </w:r>
          </w:p>
        </w:tc>
        <w:tc>
          <w:tcPr>
            <w:tcW w:w="1112" w:type="dxa"/>
          </w:tcPr>
          <w:p w:rsidR="00740973" w:rsidRPr="00AD0994" w:rsidRDefault="00740973" w:rsidP="007E7C47">
            <w:pPr>
              <w:rPr>
                <w:rFonts w:ascii="Times New Roman" w:hAnsi="Times New Roman" w:cs="Times New Roman"/>
                <w:sz w:val="20"/>
                <w:szCs w:val="20"/>
              </w:rPr>
            </w:pPr>
            <w:r w:rsidRPr="00AD0994">
              <w:rPr>
                <w:rFonts w:ascii="Times New Roman" w:hAnsi="Times New Roman" w:cs="Times New Roman"/>
                <w:color w:val="000000"/>
                <w:sz w:val="20"/>
                <w:szCs w:val="20"/>
              </w:rPr>
              <w:t>ПО, ЛОО, ИКТ, игровые,    здоровьесберегающие, интерактивные</w:t>
            </w:r>
          </w:p>
        </w:tc>
        <w:tc>
          <w:tcPr>
            <w:tcW w:w="1755" w:type="dxa"/>
            <w:gridSpan w:val="2"/>
          </w:tcPr>
          <w:p w:rsidR="00740973" w:rsidRPr="00AD0994" w:rsidRDefault="00740973" w:rsidP="007E7C47">
            <w:pPr>
              <w:autoSpaceDE w:val="0"/>
              <w:autoSpaceDN w:val="0"/>
              <w:adjustRightInd w:val="0"/>
              <w:rPr>
                <w:rFonts w:ascii="Times New Roman" w:hAnsi="Times New Roman"/>
                <w:sz w:val="20"/>
                <w:szCs w:val="20"/>
              </w:rPr>
            </w:pPr>
            <w:r w:rsidRPr="00AD0994">
              <w:rPr>
                <w:rFonts w:ascii="Times New Roman" w:hAnsi="Times New Roman"/>
                <w:sz w:val="20"/>
                <w:szCs w:val="20"/>
              </w:rPr>
              <w:t>Отработка навыков выразительного чтения.</w:t>
            </w:r>
          </w:p>
          <w:p w:rsidR="00740973" w:rsidRPr="00AD0994" w:rsidRDefault="00740973" w:rsidP="007E7C47">
            <w:pPr>
              <w:autoSpaceDE w:val="0"/>
              <w:autoSpaceDN w:val="0"/>
              <w:adjustRightInd w:val="0"/>
              <w:rPr>
                <w:rFonts w:ascii="Times New Roman" w:hAnsi="Times New Roman"/>
                <w:sz w:val="20"/>
                <w:szCs w:val="20"/>
              </w:rPr>
            </w:pPr>
            <w:r w:rsidRPr="00AD0994">
              <w:rPr>
                <w:rFonts w:ascii="Times New Roman" w:hAnsi="Times New Roman"/>
                <w:sz w:val="20"/>
                <w:szCs w:val="20"/>
              </w:rPr>
              <w:t>Фронтальная работа, работа в парах.</w:t>
            </w:r>
          </w:p>
        </w:tc>
        <w:tc>
          <w:tcPr>
            <w:tcW w:w="1665" w:type="dxa"/>
          </w:tcPr>
          <w:p w:rsidR="00740973" w:rsidRPr="00AD0994" w:rsidRDefault="00740973" w:rsidP="007A4E38">
            <w:pPr>
              <w:rPr>
                <w:rFonts w:ascii="Times New Roman" w:eastAsia="Times New Roman" w:hAnsi="Times New Roman" w:cs="Times New Roman"/>
                <w:color w:val="000000"/>
                <w:sz w:val="20"/>
                <w:szCs w:val="20"/>
              </w:rPr>
            </w:pPr>
          </w:p>
        </w:tc>
        <w:tc>
          <w:tcPr>
            <w:tcW w:w="1666" w:type="dxa"/>
          </w:tcPr>
          <w:p w:rsidR="00740973" w:rsidRPr="00AD0994" w:rsidRDefault="00740973" w:rsidP="007A4E38">
            <w:pPr>
              <w:rPr>
                <w:rFonts w:ascii="Times New Roman" w:eastAsia="Times New Roman" w:hAnsi="Times New Roman" w:cs="Times New Roman"/>
                <w:color w:val="000000"/>
                <w:sz w:val="20"/>
                <w:szCs w:val="20"/>
                <w:lang w:val="uk-UA" w:eastAsia="uk-UA"/>
              </w:rPr>
            </w:pPr>
          </w:p>
        </w:tc>
        <w:tc>
          <w:tcPr>
            <w:tcW w:w="1721" w:type="dxa"/>
          </w:tcPr>
          <w:p w:rsidR="00740973" w:rsidRPr="00AD0994" w:rsidRDefault="00740973" w:rsidP="007A4E38">
            <w:pPr>
              <w:spacing w:after="120"/>
              <w:rPr>
                <w:rFonts w:ascii="Times New Roman" w:eastAsia="Times New Roman" w:hAnsi="Times New Roman" w:cs="Times New Roman"/>
                <w:color w:val="000000"/>
                <w:sz w:val="20"/>
                <w:szCs w:val="20"/>
                <w:lang w:val="uk-UA" w:eastAsia="uk-UA"/>
              </w:rPr>
            </w:pPr>
          </w:p>
        </w:tc>
        <w:tc>
          <w:tcPr>
            <w:tcW w:w="1466" w:type="dxa"/>
          </w:tcPr>
          <w:p w:rsidR="00740973" w:rsidRPr="00AD0994" w:rsidRDefault="00740973" w:rsidP="007A4E38">
            <w:pPr>
              <w:rPr>
                <w:rFonts w:ascii="Times New Roman" w:eastAsia="Times New Roman" w:hAnsi="Times New Roman" w:cs="Times New Roman"/>
                <w:color w:val="000000"/>
                <w:sz w:val="20"/>
                <w:szCs w:val="20"/>
                <w:lang w:val="uk-UA" w:eastAsia="uk-UA"/>
              </w:rPr>
            </w:pPr>
          </w:p>
        </w:tc>
      </w:tr>
      <w:tr w:rsidR="00740973" w:rsidRPr="00AD0994" w:rsidTr="00AD0994">
        <w:tc>
          <w:tcPr>
            <w:tcW w:w="453" w:type="dxa"/>
          </w:tcPr>
          <w:p w:rsidR="00740973" w:rsidRPr="00AD0994" w:rsidRDefault="00740973" w:rsidP="007A4E38">
            <w:pPr>
              <w:rPr>
                <w:rFonts w:ascii="Times New Roman" w:hAnsi="Times New Roman" w:cs="Times New Roman"/>
                <w:sz w:val="20"/>
                <w:szCs w:val="20"/>
              </w:rPr>
            </w:pPr>
            <w:r>
              <w:rPr>
                <w:rFonts w:ascii="Times New Roman" w:hAnsi="Times New Roman" w:cs="Times New Roman"/>
                <w:sz w:val="20"/>
                <w:szCs w:val="20"/>
              </w:rPr>
              <w:t>51</w:t>
            </w:r>
          </w:p>
        </w:tc>
        <w:tc>
          <w:tcPr>
            <w:tcW w:w="634" w:type="dxa"/>
            <w:gridSpan w:val="2"/>
          </w:tcPr>
          <w:p w:rsidR="00740973" w:rsidRPr="00AD0994" w:rsidRDefault="00740973" w:rsidP="007A4E38">
            <w:pPr>
              <w:rPr>
                <w:rFonts w:ascii="Times New Roman" w:hAnsi="Times New Roman" w:cs="Times New Roman"/>
                <w:sz w:val="20"/>
                <w:szCs w:val="20"/>
              </w:rPr>
            </w:pPr>
            <w:r>
              <w:rPr>
                <w:rFonts w:ascii="Times New Roman" w:hAnsi="Times New Roman" w:cs="Times New Roman"/>
                <w:sz w:val="20"/>
                <w:szCs w:val="20"/>
              </w:rPr>
              <w:t>1</w:t>
            </w:r>
          </w:p>
        </w:tc>
        <w:tc>
          <w:tcPr>
            <w:tcW w:w="572" w:type="dxa"/>
          </w:tcPr>
          <w:p w:rsidR="00740973" w:rsidRPr="00AD0994" w:rsidRDefault="00740973" w:rsidP="007A4E38">
            <w:pPr>
              <w:rPr>
                <w:rFonts w:ascii="Times New Roman" w:hAnsi="Times New Roman" w:cs="Times New Roman"/>
                <w:sz w:val="20"/>
                <w:szCs w:val="20"/>
              </w:rPr>
            </w:pPr>
          </w:p>
        </w:tc>
        <w:tc>
          <w:tcPr>
            <w:tcW w:w="717" w:type="dxa"/>
            <w:gridSpan w:val="2"/>
          </w:tcPr>
          <w:p w:rsidR="00740973" w:rsidRPr="00AD0994" w:rsidRDefault="00740973" w:rsidP="007A4E38">
            <w:pPr>
              <w:rPr>
                <w:rFonts w:ascii="Times New Roman" w:hAnsi="Times New Roman" w:cs="Times New Roman"/>
                <w:sz w:val="20"/>
                <w:szCs w:val="20"/>
              </w:rPr>
            </w:pPr>
          </w:p>
        </w:tc>
        <w:tc>
          <w:tcPr>
            <w:tcW w:w="2204" w:type="dxa"/>
          </w:tcPr>
          <w:p w:rsidR="00740973" w:rsidRPr="00AD0994" w:rsidRDefault="00740973" w:rsidP="007E7C47">
            <w:pPr>
              <w:autoSpaceDE w:val="0"/>
              <w:autoSpaceDN w:val="0"/>
              <w:adjustRightInd w:val="0"/>
              <w:rPr>
                <w:rFonts w:ascii="Times New Roman" w:hAnsi="Times New Roman"/>
                <w:sz w:val="20"/>
                <w:szCs w:val="20"/>
              </w:rPr>
            </w:pPr>
            <w:r w:rsidRPr="00AD0994">
              <w:rPr>
                <w:rFonts w:ascii="Times New Roman" w:hAnsi="Times New Roman"/>
                <w:sz w:val="20"/>
                <w:szCs w:val="20"/>
              </w:rPr>
              <w:t>Урок-конкурс «Произвед</w:t>
            </w:r>
            <w:r w:rsidRPr="00AD0994">
              <w:rPr>
                <w:rFonts w:ascii="Times New Roman" w:hAnsi="Times New Roman"/>
                <w:sz w:val="20"/>
                <w:szCs w:val="20"/>
              </w:rPr>
              <w:t>е</w:t>
            </w:r>
            <w:r w:rsidRPr="00AD0994">
              <w:rPr>
                <w:rFonts w:ascii="Times New Roman" w:hAnsi="Times New Roman"/>
                <w:sz w:val="20"/>
                <w:szCs w:val="20"/>
              </w:rPr>
              <w:t>ния о труде».</w:t>
            </w:r>
          </w:p>
        </w:tc>
        <w:tc>
          <w:tcPr>
            <w:tcW w:w="1649" w:type="dxa"/>
          </w:tcPr>
          <w:p w:rsidR="00740973" w:rsidRPr="00AD0994" w:rsidRDefault="00740973" w:rsidP="007A4E38">
            <w:pPr>
              <w:rPr>
                <w:rFonts w:ascii="Times New Roman" w:hAnsi="Times New Roman" w:cs="Times New Roman"/>
                <w:sz w:val="20"/>
                <w:szCs w:val="20"/>
              </w:rPr>
            </w:pPr>
            <w:r w:rsidRPr="00AD0994">
              <w:rPr>
                <w:rFonts w:ascii="Times New Roman" w:hAnsi="Times New Roman" w:cs="Times New Roman"/>
                <w:sz w:val="20"/>
                <w:szCs w:val="20"/>
              </w:rPr>
              <w:t>Комбинированный</w:t>
            </w:r>
          </w:p>
        </w:tc>
        <w:tc>
          <w:tcPr>
            <w:tcW w:w="1112" w:type="dxa"/>
          </w:tcPr>
          <w:p w:rsidR="00740973" w:rsidRPr="00AD0994" w:rsidRDefault="00740973" w:rsidP="007E7C47">
            <w:pPr>
              <w:rPr>
                <w:rFonts w:ascii="Times New Roman" w:hAnsi="Times New Roman" w:cs="Times New Roman"/>
                <w:sz w:val="20"/>
                <w:szCs w:val="20"/>
              </w:rPr>
            </w:pPr>
            <w:r w:rsidRPr="00AD0994">
              <w:rPr>
                <w:rFonts w:ascii="Times New Roman" w:hAnsi="Times New Roman" w:cs="Times New Roman"/>
                <w:color w:val="000000"/>
                <w:sz w:val="20"/>
                <w:szCs w:val="20"/>
              </w:rPr>
              <w:t>ПО, ЛОО,   игровые,    здоровьесберегающие, интерактивные</w:t>
            </w:r>
          </w:p>
        </w:tc>
        <w:tc>
          <w:tcPr>
            <w:tcW w:w="1755" w:type="dxa"/>
            <w:gridSpan w:val="2"/>
          </w:tcPr>
          <w:p w:rsidR="00740973" w:rsidRPr="00AD0994" w:rsidRDefault="00740973" w:rsidP="007E7C47">
            <w:pPr>
              <w:autoSpaceDE w:val="0"/>
              <w:autoSpaceDN w:val="0"/>
              <w:adjustRightInd w:val="0"/>
              <w:rPr>
                <w:rFonts w:ascii="Times New Roman" w:hAnsi="Times New Roman"/>
                <w:sz w:val="20"/>
                <w:szCs w:val="20"/>
              </w:rPr>
            </w:pPr>
            <w:r w:rsidRPr="00AD0994">
              <w:rPr>
                <w:rFonts w:ascii="Times New Roman" w:hAnsi="Times New Roman"/>
                <w:bCs/>
                <w:sz w:val="20"/>
                <w:szCs w:val="20"/>
              </w:rPr>
              <w:t xml:space="preserve">Участвовать </w:t>
            </w:r>
            <w:r w:rsidRPr="00AD0994">
              <w:rPr>
                <w:rFonts w:ascii="Times New Roman" w:hAnsi="Times New Roman"/>
                <w:sz w:val="20"/>
                <w:szCs w:val="20"/>
              </w:rPr>
              <w:t>в конкурсе «Произвед</w:t>
            </w:r>
            <w:r w:rsidRPr="00AD0994">
              <w:rPr>
                <w:rFonts w:ascii="Times New Roman" w:hAnsi="Times New Roman"/>
                <w:sz w:val="20"/>
                <w:szCs w:val="20"/>
              </w:rPr>
              <w:t>е</w:t>
            </w:r>
            <w:r w:rsidRPr="00AD0994">
              <w:rPr>
                <w:rFonts w:ascii="Times New Roman" w:hAnsi="Times New Roman"/>
                <w:sz w:val="20"/>
                <w:szCs w:val="20"/>
              </w:rPr>
              <w:t>ния о труде». Сравнивать разные  произв</w:t>
            </w:r>
            <w:r w:rsidRPr="00AD0994">
              <w:rPr>
                <w:rFonts w:ascii="Times New Roman" w:hAnsi="Times New Roman"/>
                <w:sz w:val="20"/>
                <w:szCs w:val="20"/>
              </w:rPr>
              <w:t>е</w:t>
            </w:r>
            <w:r w:rsidRPr="00AD0994">
              <w:rPr>
                <w:rFonts w:ascii="Times New Roman" w:hAnsi="Times New Roman"/>
                <w:sz w:val="20"/>
                <w:szCs w:val="20"/>
              </w:rPr>
              <w:t>де</w:t>
            </w:r>
            <w:r w:rsidRPr="00AD0994">
              <w:rPr>
                <w:rFonts w:ascii="Times New Roman" w:hAnsi="Times New Roman"/>
                <w:sz w:val="20"/>
                <w:szCs w:val="20"/>
              </w:rPr>
              <w:softHyphen/>
              <w:t>ния.</w:t>
            </w:r>
          </w:p>
          <w:p w:rsidR="00740973" w:rsidRPr="00AD0994" w:rsidRDefault="00740973" w:rsidP="007E7C47">
            <w:pPr>
              <w:autoSpaceDE w:val="0"/>
              <w:autoSpaceDN w:val="0"/>
              <w:adjustRightInd w:val="0"/>
              <w:rPr>
                <w:rFonts w:ascii="Times New Roman" w:hAnsi="Times New Roman"/>
                <w:sz w:val="20"/>
                <w:szCs w:val="20"/>
              </w:rPr>
            </w:pPr>
            <w:r w:rsidRPr="00AD0994">
              <w:rPr>
                <w:rFonts w:ascii="Times New Roman" w:hAnsi="Times New Roman"/>
                <w:sz w:val="20"/>
                <w:szCs w:val="20"/>
              </w:rPr>
              <w:t>Фронтальная работа</w:t>
            </w:r>
          </w:p>
        </w:tc>
        <w:tc>
          <w:tcPr>
            <w:tcW w:w="1665" w:type="dxa"/>
          </w:tcPr>
          <w:p w:rsidR="00740973" w:rsidRPr="00AD0994" w:rsidRDefault="00740973" w:rsidP="007A4E38">
            <w:pPr>
              <w:rPr>
                <w:rFonts w:ascii="Times New Roman" w:eastAsia="Times New Roman" w:hAnsi="Times New Roman" w:cs="Times New Roman"/>
                <w:color w:val="000000"/>
                <w:sz w:val="20"/>
                <w:szCs w:val="20"/>
              </w:rPr>
            </w:pPr>
          </w:p>
        </w:tc>
        <w:tc>
          <w:tcPr>
            <w:tcW w:w="1666" w:type="dxa"/>
          </w:tcPr>
          <w:p w:rsidR="00740973" w:rsidRPr="00AD0994" w:rsidRDefault="00740973" w:rsidP="007A4E38">
            <w:pPr>
              <w:rPr>
                <w:rFonts w:ascii="Times New Roman" w:eastAsia="Times New Roman" w:hAnsi="Times New Roman" w:cs="Times New Roman"/>
                <w:color w:val="000000"/>
                <w:sz w:val="20"/>
                <w:szCs w:val="20"/>
                <w:lang w:val="uk-UA" w:eastAsia="uk-UA"/>
              </w:rPr>
            </w:pPr>
          </w:p>
        </w:tc>
        <w:tc>
          <w:tcPr>
            <w:tcW w:w="1721" w:type="dxa"/>
          </w:tcPr>
          <w:p w:rsidR="00740973" w:rsidRPr="00AD0994" w:rsidRDefault="00740973" w:rsidP="007A4E38">
            <w:pPr>
              <w:spacing w:after="120"/>
              <w:rPr>
                <w:rFonts w:ascii="Times New Roman" w:eastAsia="Times New Roman" w:hAnsi="Times New Roman" w:cs="Times New Roman"/>
                <w:color w:val="000000"/>
                <w:sz w:val="20"/>
                <w:szCs w:val="20"/>
                <w:lang w:val="uk-UA" w:eastAsia="uk-UA"/>
              </w:rPr>
            </w:pPr>
          </w:p>
        </w:tc>
        <w:tc>
          <w:tcPr>
            <w:tcW w:w="1466" w:type="dxa"/>
          </w:tcPr>
          <w:p w:rsidR="00740973" w:rsidRPr="00AD0994" w:rsidRDefault="00740973" w:rsidP="007A4E38">
            <w:pPr>
              <w:rPr>
                <w:rFonts w:ascii="Times New Roman" w:eastAsia="Times New Roman" w:hAnsi="Times New Roman" w:cs="Times New Roman"/>
                <w:color w:val="000000"/>
                <w:sz w:val="20"/>
                <w:szCs w:val="20"/>
                <w:lang w:val="uk-UA" w:eastAsia="uk-UA"/>
              </w:rPr>
            </w:pPr>
          </w:p>
        </w:tc>
      </w:tr>
      <w:tr w:rsidR="00740973" w:rsidRPr="00AD0994" w:rsidTr="00AD0994">
        <w:tc>
          <w:tcPr>
            <w:tcW w:w="453" w:type="dxa"/>
          </w:tcPr>
          <w:p w:rsidR="00740973" w:rsidRPr="00AD0994" w:rsidRDefault="00740973" w:rsidP="007A4E38">
            <w:pPr>
              <w:rPr>
                <w:rFonts w:ascii="Times New Roman" w:hAnsi="Times New Roman" w:cs="Times New Roman"/>
                <w:sz w:val="20"/>
                <w:szCs w:val="20"/>
              </w:rPr>
            </w:pPr>
          </w:p>
        </w:tc>
        <w:tc>
          <w:tcPr>
            <w:tcW w:w="634" w:type="dxa"/>
            <w:gridSpan w:val="2"/>
          </w:tcPr>
          <w:p w:rsidR="00740973" w:rsidRPr="00AD0994" w:rsidRDefault="00740973" w:rsidP="007A4E38">
            <w:pPr>
              <w:rPr>
                <w:rFonts w:ascii="Times New Roman" w:hAnsi="Times New Roman" w:cs="Times New Roman"/>
                <w:sz w:val="20"/>
                <w:szCs w:val="20"/>
              </w:rPr>
            </w:pPr>
          </w:p>
        </w:tc>
        <w:tc>
          <w:tcPr>
            <w:tcW w:w="572" w:type="dxa"/>
          </w:tcPr>
          <w:p w:rsidR="00740973" w:rsidRPr="00AD0994" w:rsidRDefault="00740973" w:rsidP="007A4E38">
            <w:pPr>
              <w:rPr>
                <w:rFonts w:ascii="Times New Roman" w:hAnsi="Times New Roman" w:cs="Times New Roman"/>
                <w:sz w:val="20"/>
                <w:szCs w:val="20"/>
              </w:rPr>
            </w:pPr>
          </w:p>
        </w:tc>
        <w:tc>
          <w:tcPr>
            <w:tcW w:w="717" w:type="dxa"/>
            <w:gridSpan w:val="2"/>
          </w:tcPr>
          <w:p w:rsidR="00740973" w:rsidRPr="00AD0994" w:rsidRDefault="00740973" w:rsidP="007A4E38">
            <w:pPr>
              <w:rPr>
                <w:rFonts w:ascii="Times New Roman" w:hAnsi="Times New Roman" w:cs="Times New Roman"/>
                <w:sz w:val="20"/>
                <w:szCs w:val="20"/>
              </w:rPr>
            </w:pPr>
          </w:p>
        </w:tc>
        <w:tc>
          <w:tcPr>
            <w:tcW w:w="2204" w:type="dxa"/>
          </w:tcPr>
          <w:p w:rsidR="00740973" w:rsidRPr="00AD0994" w:rsidRDefault="00740973" w:rsidP="007E7C47">
            <w:pPr>
              <w:autoSpaceDE w:val="0"/>
              <w:autoSpaceDN w:val="0"/>
              <w:adjustRightInd w:val="0"/>
              <w:rPr>
                <w:rFonts w:ascii="Times New Roman" w:hAnsi="Times New Roman"/>
                <w:sz w:val="20"/>
                <w:szCs w:val="20"/>
              </w:rPr>
            </w:pPr>
            <w:r w:rsidRPr="00AD0994">
              <w:rPr>
                <w:rFonts w:ascii="Times New Roman" w:hAnsi="Times New Roman"/>
                <w:sz w:val="20"/>
                <w:szCs w:val="20"/>
              </w:rPr>
              <w:t>Книги – сборники. Русские народные сказки.</w:t>
            </w:r>
          </w:p>
          <w:p w:rsidR="00740973" w:rsidRPr="00AD0994" w:rsidRDefault="00740973" w:rsidP="007E7C47">
            <w:pPr>
              <w:autoSpaceDE w:val="0"/>
              <w:autoSpaceDN w:val="0"/>
              <w:adjustRightInd w:val="0"/>
              <w:rPr>
                <w:rFonts w:ascii="Times New Roman" w:hAnsi="Times New Roman"/>
                <w:sz w:val="20"/>
                <w:szCs w:val="20"/>
              </w:rPr>
            </w:pPr>
          </w:p>
        </w:tc>
        <w:tc>
          <w:tcPr>
            <w:tcW w:w="1649" w:type="dxa"/>
          </w:tcPr>
          <w:p w:rsidR="00740973" w:rsidRPr="00AD0994" w:rsidRDefault="00740973" w:rsidP="007A4E38">
            <w:pPr>
              <w:rPr>
                <w:rFonts w:ascii="Times New Roman" w:hAnsi="Times New Roman" w:cs="Times New Roman"/>
                <w:sz w:val="20"/>
                <w:szCs w:val="20"/>
              </w:rPr>
            </w:pPr>
            <w:r w:rsidRPr="00AD0994">
              <w:rPr>
                <w:rFonts w:ascii="Times New Roman" w:hAnsi="Times New Roman" w:cs="Times New Roman"/>
                <w:sz w:val="20"/>
                <w:szCs w:val="20"/>
              </w:rPr>
              <w:t>Комбинированный</w:t>
            </w:r>
          </w:p>
        </w:tc>
        <w:tc>
          <w:tcPr>
            <w:tcW w:w="1112" w:type="dxa"/>
          </w:tcPr>
          <w:p w:rsidR="00740973" w:rsidRPr="00AD0994" w:rsidRDefault="00740973" w:rsidP="007E7C47">
            <w:pPr>
              <w:rPr>
                <w:rFonts w:ascii="Times New Roman" w:hAnsi="Times New Roman" w:cs="Times New Roman"/>
                <w:sz w:val="20"/>
                <w:szCs w:val="20"/>
              </w:rPr>
            </w:pPr>
            <w:r w:rsidRPr="00AD0994">
              <w:rPr>
                <w:rFonts w:ascii="Times New Roman" w:hAnsi="Times New Roman" w:cs="Times New Roman"/>
                <w:color w:val="000000"/>
                <w:sz w:val="20"/>
                <w:szCs w:val="20"/>
              </w:rPr>
              <w:t>ПО, ЛОО,        здоровьесберегающие, интерактивные</w:t>
            </w:r>
          </w:p>
        </w:tc>
        <w:tc>
          <w:tcPr>
            <w:tcW w:w="1755" w:type="dxa"/>
            <w:gridSpan w:val="2"/>
          </w:tcPr>
          <w:p w:rsidR="00740973" w:rsidRPr="00AD0994" w:rsidRDefault="00740973" w:rsidP="007E7C47">
            <w:pPr>
              <w:autoSpaceDE w:val="0"/>
              <w:autoSpaceDN w:val="0"/>
              <w:adjustRightInd w:val="0"/>
              <w:rPr>
                <w:rFonts w:ascii="Times New Roman" w:hAnsi="Times New Roman"/>
                <w:sz w:val="20"/>
                <w:szCs w:val="20"/>
              </w:rPr>
            </w:pPr>
            <w:r w:rsidRPr="00AD0994">
              <w:rPr>
                <w:rFonts w:ascii="Times New Roman" w:hAnsi="Times New Roman"/>
                <w:sz w:val="20"/>
                <w:szCs w:val="20"/>
              </w:rPr>
              <w:t>Оформлять выставку книг. Упражнение в умении анализировать русские наро</w:t>
            </w:r>
            <w:r w:rsidRPr="00AD0994">
              <w:rPr>
                <w:rFonts w:ascii="Times New Roman" w:hAnsi="Times New Roman"/>
                <w:sz w:val="20"/>
                <w:szCs w:val="20"/>
              </w:rPr>
              <w:t>д</w:t>
            </w:r>
            <w:r w:rsidRPr="00AD0994">
              <w:rPr>
                <w:rFonts w:ascii="Times New Roman" w:hAnsi="Times New Roman"/>
                <w:sz w:val="20"/>
                <w:szCs w:val="20"/>
              </w:rPr>
              <w:t>ные сказки.</w:t>
            </w:r>
          </w:p>
          <w:p w:rsidR="00740973" w:rsidRPr="00AD0994" w:rsidRDefault="00740973" w:rsidP="007E7C47">
            <w:pPr>
              <w:autoSpaceDE w:val="0"/>
              <w:autoSpaceDN w:val="0"/>
              <w:adjustRightInd w:val="0"/>
              <w:rPr>
                <w:rFonts w:ascii="Times New Roman" w:hAnsi="Times New Roman"/>
                <w:sz w:val="20"/>
                <w:szCs w:val="20"/>
              </w:rPr>
            </w:pPr>
            <w:r w:rsidRPr="00AD0994">
              <w:rPr>
                <w:rFonts w:ascii="Times New Roman" w:hAnsi="Times New Roman"/>
                <w:sz w:val="20"/>
                <w:szCs w:val="20"/>
              </w:rPr>
              <w:t>Фронтальная работа</w:t>
            </w:r>
          </w:p>
        </w:tc>
        <w:tc>
          <w:tcPr>
            <w:tcW w:w="1665" w:type="dxa"/>
          </w:tcPr>
          <w:p w:rsidR="00740973" w:rsidRPr="00AD0994" w:rsidRDefault="00740973" w:rsidP="007A4E38">
            <w:pPr>
              <w:rPr>
                <w:rFonts w:ascii="Times New Roman" w:eastAsia="Times New Roman" w:hAnsi="Times New Roman" w:cs="Times New Roman"/>
                <w:color w:val="000000"/>
                <w:sz w:val="20"/>
                <w:szCs w:val="20"/>
              </w:rPr>
            </w:pPr>
          </w:p>
        </w:tc>
        <w:tc>
          <w:tcPr>
            <w:tcW w:w="1666" w:type="dxa"/>
          </w:tcPr>
          <w:p w:rsidR="00740973" w:rsidRPr="00AD0994" w:rsidRDefault="00016284" w:rsidP="007A4E38">
            <w:pPr>
              <w:rPr>
                <w:rFonts w:ascii="Times New Roman" w:eastAsia="Times New Roman" w:hAnsi="Times New Roman" w:cs="Times New Roman"/>
                <w:color w:val="000000"/>
                <w:sz w:val="20"/>
                <w:szCs w:val="20"/>
                <w:lang w:val="uk-UA" w:eastAsia="uk-UA"/>
              </w:rPr>
            </w:pPr>
            <w:r w:rsidRPr="00740973">
              <w:rPr>
                <w:rFonts w:ascii="Times New Roman" w:eastAsia="Times New Roman" w:hAnsi="Times New Roman"/>
                <w:sz w:val="20"/>
                <w:szCs w:val="20"/>
              </w:rPr>
              <w:t>ориентироваться на разнообразие способов задач</w:t>
            </w:r>
          </w:p>
        </w:tc>
        <w:tc>
          <w:tcPr>
            <w:tcW w:w="1721" w:type="dxa"/>
          </w:tcPr>
          <w:p w:rsidR="00740973" w:rsidRPr="00AD0994" w:rsidRDefault="00740973" w:rsidP="007A4E38">
            <w:pPr>
              <w:spacing w:after="120"/>
              <w:rPr>
                <w:rFonts w:ascii="Times New Roman" w:eastAsia="Times New Roman" w:hAnsi="Times New Roman" w:cs="Times New Roman"/>
                <w:color w:val="000000"/>
                <w:sz w:val="20"/>
                <w:szCs w:val="20"/>
                <w:lang w:val="uk-UA" w:eastAsia="uk-UA"/>
              </w:rPr>
            </w:pPr>
          </w:p>
        </w:tc>
        <w:tc>
          <w:tcPr>
            <w:tcW w:w="1466" w:type="dxa"/>
          </w:tcPr>
          <w:p w:rsidR="00740973" w:rsidRPr="00AD0994" w:rsidRDefault="00740973" w:rsidP="007A4E38">
            <w:pPr>
              <w:rPr>
                <w:rFonts w:ascii="Times New Roman" w:eastAsia="Times New Roman" w:hAnsi="Times New Roman" w:cs="Times New Roman"/>
                <w:color w:val="000000"/>
                <w:sz w:val="20"/>
                <w:szCs w:val="20"/>
                <w:lang w:val="uk-UA" w:eastAsia="uk-UA"/>
              </w:rPr>
            </w:pPr>
          </w:p>
        </w:tc>
      </w:tr>
      <w:tr w:rsidR="00740973" w:rsidRPr="00AD0994" w:rsidTr="00AD0994">
        <w:tc>
          <w:tcPr>
            <w:tcW w:w="453" w:type="dxa"/>
          </w:tcPr>
          <w:p w:rsidR="00740973" w:rsidRPr="00AD0994" w:rsidRDefault="00740973" w:rsidP="007A4E38">
            <w:pPr>
              <w:rPr>
                <w:rFonts w:ascii="Times New Roman" w:hAnsi="Times New Roman" w:cs="Times New Roman"/>
                <w:sz w:val="20"/>
                <w:szCs w:val="20"/>
              </w:rPr>
            </w:pPr>
            <w:r>
              <w:rPr>
                <w:rFonts w:ascii="Times New Roman" w:hAnsi="Times New Roman" w:cs="Times New Roman"/>
                <w:sz w:val="20"/>
                <w:szCs w:val="20"/>
              </w:rPr>
              <w:t>53</w:t>
            </w:r>
          </w:p>
        </w:tc>
        <w:tc>
          <w:tcPr>
            <w:tcW w:w="634" w:type="dxa"/>
            <w:gridSpan w:val="2"/>
          </w:tcPr>
          <w:p w:rsidR="00740973" w:rsidRPr="00AD0994" w:rsidRDefault="00740973" w:rsidP="007A4E38">
            <w:pPr>
              <w:rPr>
                <w:rFonts w:ascii="Times New Roman" w:hAnsi="Times New Roman" w:cs="Times New Roman"/>
                <w:sz w:val="20"/>
                <w:szCs w:val="20"/>
              </w:rPr>
            </w:pPr>
            <w:r>
              <w:rPr>
                <w:rFonts w:ascii="Times New Roman" w:hAnsi="Times New Roman" w:cs="Times New Roman"/>
                <w:sz w:val="20"/>
                <w:szCs w:val="20"/>
              </w:rPr>
              <w:t>1</w:t>
            </w:r>
          </w:p>
        </w:tc>
        <w:tc>
          <w:tcPr>
            <w:tcW w:w="572" w:type="dxa"/>
          </w:tcPr>
          <w:p w:rsidR="00740973" w:rsidRPr="00AD0994" w:rsidRDefault="00740973" w:rsidP="007A4E38">
            <w:pPr>
              <w:rPr>
                <w:rFonts w:ascii="Times New Roman" w:hAnsi="Times New Roman" w:cs="Times New Roman"/>
                <w:sz w:val="20"/>
                <w:szCs w:val="20"/>
              </w:rPr>
            </w:pPr>
          </w:p>
        </w:tc>
        <w:tc>
          <w:tcPr>
            <w:tcW w:w="717" w:type="dxa"/>
            <w:gridSpan w:val="2"/>
          </w:tcPr>
          <w:p w:rsidR="00740973" w:rsidRPr="00AD0994" w:rsidRDefault="00740973" w:rsidP="007A4E38">
            <w:pPr>
              <w:rPr>
                <w:rFonts w:ascii="Times New Roman" w:hAnsi="Times New Roman" w:cs="Times New Roman"/>
                <w:sz w:val="20"/>
                <w:szCs w:val="20"/>
              </w:rPr>
            </w:pPr>
          </w:p>
        </w:tc>
        <w:tc>
          <w:tcPr>
            <w:tcW w:w="2204" w:type="dxa"/>
          </w:tcPr>
          <w:p w:rsidR="00740973" w:rsidRPr="00AD0994" w:rsidRDefault="00740973" w:rsidP="008335A5">
            <w:pPr>
              <w:autoSpaceDE w:val="0"/>
              <w:autoSpaceDN w:val="0"/>
              <w:adjustRightInd w:val="0"/>
              <w:rPr>
                <w:rFonts w:ascii="Times New Roman" w:hAnsi="Times New Roman"/>
                <w:sz w:val="20"/>
                <w:szCs w:val="20"/>
              </w:rPr>
            </w:pPr>
            <w:r w:rsidRPr="00AD0994">
              <w:rPr>
                <w:rFonts w:ascii="Times New Roman" w:hAnsi="Times New Roman"/>
                <w:sz w:val="20"/>
                <w:szCs w:val="20"/>
              </w:rPr>
              <w:t xml:space="preserve"> Сказки народов</w:t>
            </w:r>
            <w:r>
              <w:rPr>
                <w:rFonts w:ascii="Times New Roman" w:hAnsi="Times New Roman"/>
                <w:sz w:val="20"/>
                <w:szCs w:val="20"/>
              </w:rPr>
              <w:t xml:space="preserve"> мира</w:t>
            </w:r>
            <w:r w:rsidRPr="00AD0994">
              <w:rPr>
                <w:rFonts w:ascii="Times New Roman" w:hAnsi="Times New Roman"/>
                <w:sz w:val="20"/>
                <w:szCs w:val="20"/>
              </w:rPr>
              <w:t>.</w:t>
            </w:r>
          </w:p>
        </w:tc>
        <w:tc>
          <w:tcPr>
            <w:tcW w:w="1649" w:type="dxa"/>
          </w:tcPr>
          <w:p w:rsidR="00740973" w:rsidRPr="00AD0994" w:rsidRDefault="00740973" w:rsidP="007A4E38">
            <w:pPr>
              <w:rPr>
                <w:rFonts w:ascii="Times New Roman" w:hAnsi="Times New Roman" w:cs="Times New Roman"/>
                <w:sz w:val="20"/>
                <w:szCs w:val="20"/>
              </w:rPr>
            </w:pPr>
            <w:r w:rsidRPr="00AD0994">
              <w:rPr>
                <w:rFonts w:ascii="Times New Roman" w:hAnsi="Times New Roman" w:cs="Times New Roman"/>
                <w:sz w:val="20"/>
                <w:szCs w:val="20"/>
              </w:rPr>
              <w:t>Комбинированный</w:t>
            </w:r>
          </w:p>
        </w:tc>
        <w:tc>
          <w:tcPr>
            <w:tcW w:w="1112" w:type="dxa"/>
          </w:tcPr>
          <w:p w:rsidR="00740973" w:rsidRPr="00AD0994" w:rsidRDefault="00740973" w:rsidP="007E7C47">
            <w:pPr>
              <w:rPr>
                <w:rFonts w:ascii="Times New Roman" w:hAnsi="Times New Roman" w:cs="Times New Roman"/>
                <w:sz w:val="20"/>
                <w:szCs w:val="20"/>
              </w:rPr>
            </w:pPr>
            <w:r w:rsidRPr="00AD0994">
              <w:rPr>
                <w:rFonts w:ascii="Times New Roman" w:hAnsi="Times New Roman" w:cs="Times New Roman"/>
                <w:color w:val="000000"/>
                <w:sz w:val="20"/>
                <w:szCs w:val="20"/>
              </w:rPr>
              <w:t>ПО, ЛОО,  , игровые,    здоровьесберегающие, интерактивные</w:t>
            </w:r>
          </w:p>
        </w:tc>
        <w:tc>
          <w:tcPr>
            <w:tcW w:w="1755" w:type="dxa"/>
            <w:gridSpan w:val="2"/>
          </w:tcPr>
          <w:p w:rsidR="00740973" w:rsidRPr="00AD0994" w:rsidRDefault="00740973" w:rsidP="007E7C47">
            <w:pPr>
              <w:rPr>
                <w:rFonts w:ascii="Times New Roman" w:hAnsi="Times New Roman"/>
                <w:color w:val="000000"/>
                <w:sz w:val="20"/>
                <w:szCs w:val="20"/>
              </w:rPr>
            </w:pPr>
            <w:r w:rsidRPr="00AD0994">
              <w:rPr>
                <w:rFonts w:ascii="Times New Roman" w:hAnsi="Times New Roman"/>
                <w:color w:val="000000"/>
                <w:sz w:val="20"/>
                <w:szCs w:val="20"/>
              </w:rPr>
              <w:t>Выразительное чтение, ответы на в</w:t>
            </w:r>
            <w:r w:rsidRPr="00AD0994">
              <w:rPr>
                <w:rFonts w:ascii="Times New Roman" w:hAnsi="Times New Roman"/>
                <w:color w:val="000000"/>
                <w:sz w:val="20"/>
                <w:szCs w:val="20"/>
              </w:rPr>
              <w:t>о</w:t>
            </w:r>
            <w:r w:rsidRPr="00AD0994">
              <w:rPr>
                <w:rFonts w:ascii="Times New Roman" w:hAnsi="Times New Roman"/>
                <w:color w:val="000000"/>
                <w:sz w:val="20"/>
                <w:szCs w:val="20"/>
              </w:rPr>
              <w:t>просы. Пересказ текста от имени героев.</w:t>
            </w:r>
          </w:p>
          <w:p w:rsidR="00740973" w:rsidRPr="00AD0994" w:rsidRDefault="00740973" w:rsidP="007E7C47">
            <w:pPr>
              <w:autoSpaceDE w:val="0"/>
              <w:autoSpaceDN w:val="0"/>
              <w:adjustRightInd w:val="0"/>
              <w:rPr>
                <w:rFonts w:ascii="Times New Roman" w:hAnsi="Times New Roman"/>
                <w:sz w:val="20"/>
                <w:szCs w:val="20"/>
              </w:rPr>
            </w:pPr>
            <w:r w:rsidRPr="00AD0994">
              <w:rPr>
                <w:rFonts w:ascii="Times New Roman" w:hAnsi="Times New Roman"/>
                <w:sz w:val="20"/>
                <w:szCs w:val="20"/>
              </w:rPr>
              <w:t xml:space="preserve">Фронтальная работа, </w:t>
            </w:r>
          </w:p>
        </w:tc>
        <w:tc>
          <w:tcPr>
            <w:tcW w:w="1665" w:type="dxa"/>
          </w:tcPr>
          <w:p w:rsidR="00740973" w:rsidRPr="00AD0994" w:rsidRDefault="00740973" w:rsidP="007A4E38">
            <w:pPr>
              <w:rPr>
                <w:rFonts w:ascii="Times New Roman" w:eastAsia="Times New Roman" w:hAnsi="Times New Roman" w:cs="Times New Roman"/>
                <w:color w:val="000000"/>
                <w:sz w:val="20"/>
                <w:szCs w:val="20"/>
              </w:rPr>
            </w:pPr>
          </w:p>
        </w:tc>
        <w:tc>
          <w:tcPr>
            <w:tcW w:w="1666" w:type="dxa"/>
          </w:tcPr>
          <w:p w:rsidR="00740973" w:rsidRPr="00AD0994" w:rsidRDefault="00740973" w:rsidP="007A4E38">
            <w:pPr>
              <w:rPr>
                <w:rFonts w:ascii="Times New Roman" w:eastAsia="Times New Roman" w:hAnsi="Times New Roman" w:cs="Times New Roman"/>
                <w:color w:val="000000"/>
                <w:sz w:val="20"/>
                <w:szCs w:val="20"/>
                <w:lang w:val="uk-UA" w:eastAsia="uk-UA"/>
              </w:rPr>
            </w:pPr>
          </w:p>
        </w:tc>
        <w:tc>
          <w:tcPr>
            <w:tcW w:w="1721" w:type="dxa"/>
          </w:tcPr>
          <w:p w:rsidR="00740973" w:rsidRPr="00AD0994" w:rsidRDefault="00740973" w:rsidP="007A4E38">
            <w:pPr>
              <w:spacing w:after="120"/>
              <w:rPr>
                <w:rFonts w:ascii="Times New Roman" w:eastAsia="Times New Roman" w:hAnsi="Times New Roman" w:cs="Times New Roman"/>
                <w:color w:val="000000"/>
                <w:sz w:val="20"/>
                <w:szCs w:val="20"/>
                <w:lang w:val="uk-UA" w:eastAsia="uk-UA"/>
              </w:rPr>
            </w:pPr>
          </w:p>
        </w:tc>
        <w:tc>
          <w:tcPr>
            <w:tcW w:w="1466" w:type="dxa"/>
          </w:tcPr>
          <w:p w:rsidR="00740973" w:rsidRPr="00AD0994" w:rsidRDefault="00740973" w:rsidP="007A4E38">
            <w:pPr>
              <w:rPr>
                <w:rFonts w:ascii="Times New Roman" w:eastAsia="Times New Roman" w:hAnsi="Times New Roman" w:cs="Times New Roman"/>
                <w:color w:val="000000"/>
                <w:sz w:val="20"/>
                <w:szCs w:val="20"/>
                <w:lang w:val="uk-UA" w:eastAsia="uk-UA"/>
              </w:rPr>
            </w:pPr>
          </w:p>
        </w:tc>
      </w:tr>
      <w:tr w:rsidR="00740973" w:rsidRPr="00AD0994" w:rsidTr="00AD0994">
        <w:tc>
          <w:tcPr>
            <w:tcW w:w="453" w:type="dxa"/>
          </w:tcPr>
          <w:p w:rsidR="00740973" w:rsidRPr="00AD0994" w:rsidRDefault="00740973" w:rsidP="007A4E38">
            <w:pPr>
              <w:rPr>
                <w:rFonts w:ascii="Times New Roman" w:hAnsi="Times New Roman" w:cs="Times New Roman"/>
                <w:sz w:val="20"/>
                <w:szCs w:val="20"/>
              </w:rPr>
            </w:pPr>
            <w:r>
              <w:rPr>
                <w:rFonts w:ascii="Times New Roman" w:hAnsi="Times New Roman" w:cs="Times New Roman"/>
                <w:sz w:val="20"/>
                <w:szCs w:val="20"/>
              </w:rPr>
              <w:t>54</w:t>
            </w:r>
          </w:p>
        </w:tc>
        <w:tc>
          <w:tcPr>
            <w:tcW w:w="634" w:type="dxa"/>
            <w:gridSpan w:val="2"/>
          </w:tcPr>
          <w:p w:rsidR="00740973" w:rsidRPr="00AD0994" w:rsidRDefault="00740973" w:rsidP="007A4E38">
            <w:pPr>
              <w:rPr>
                <w:rFonts w:ascii="Times New Roman" w:hAnsi="Times New Roman" w:cs="Times New Roman"/>
                <w:sz w:val="20"/>
                <w:szCs w:val="20"/>
              </w:rPr>
            </w:pPr>
            <w:r>
              <w:rPr>
                <w:rFonts w:ascii="Times New Roman" w:hAnsi="Times New Roman" w:cs="Times New Roman"/>
                <w:sz w:val="20"/>
                <w:szCs w:val="20"/>
              </w:rPr>
              <w:t>1</w:t>
            </w:r>
          </w:p>
        </w:tc>
        <w:tc>
          <w:tcPr>
            <w:tcW w:w="572" w:type="dxa"/>
          </w:tcPr>
          <w:p w:rsidR="00740973" w:rsidRPr="00AD0994" w:rsidRDefault="00740973" w:rsidP="007A4E38">
            <w:pPr>
              <w:rPr>
                <w:rFonts w:ascii="Times New Roman" w:hAnsi="Times New Roman" w:cs="Times New Roman"/>
                <w:sz w:val="20"/>
                <w:szCs w:val="20"/>
              </w:rPr>
            </w:pPr>
          </w:p>
        </w:tc>
        <w:tc>
          <w:tcPr>
            <w:tcW w:w="717" w:type="dxa"/>
            <w:gridSpan w:val="2"/>
          </w:tcPr>
          <w:p w:rsidR="00740973" w:rsidRPr="00AD0994" w:rsidRDefault="00740973" w:rsidP="007A4E38">
            <w:pPr>
              <w:rPr>
                <w:rFonts w:ascii="Times New Roman" w:hAnsi="Times New Roman" w:cs="Times New Roman"/>
                <w:sz w:val="20"/>
                <w:szCs w:val="20"/>
              </w:rPr>
            </w:pPr>
          </w:p>
        </w:tc>
        <w:tc>
          <w:tcPr>
            <w:tcW w:w="2204" w:type="dxa"/>
          </w:tcPr>
          <w:p w:rsidR="00740973" w:rsidRPr="00AD0994" w:rsidRDefault="00740973" w:rsidP="007E7C47">
            <w:pPr>
              <w:autoSpaceDE w:val="0"/>
              <w:autoSpaceDN w:val="0"/>
              <w:adjustRightInd w:val="0"/>
              <w:rPr>
                <w:rFonts w:ascii="Times New Roman" w:eastAsia="Times New Roman" w:hAnsi="Times New Roman"/>
                <w:sz w:val="20"/>
                <w:szCs w:val="20"/>
              </w:rPr>
            </w:pPr>
            <w:r w:rsidRPr="00AD0994">
              <w:rPr>
                <w:rFonts w:ascii="Times New Roman" w:eastAsia="Times New Roman" w:hAnsi="Times New Roman"/>
                <w:sz w:val="20"/>
                <w:szCs w:val="20"/>
              </w:rPr>
              <w:t>Конкурс «Герои народных сказок». Проектная деятел</w:t>
            </w:r>
            <w:r w:rsidRPr="00AD0994">
              <w:rPr>
                <w:rFonts w:ascii="Times New Roman" w:eastAsia="Times New Roman" w:hAnsi="Times New Roman"/>
                <w:sz w:val="20"/>
                <w:szCs w:val="20"/>
              </w:rPr>
              <w:t>ь</w:t>
            </w:r>
            <w:r w:rsidRPr="00AD0994">
              <w:rPr>
                <w:rFonts w:ascii="Times New Roman" w:eastAsia="Times New Roman" w:hAnsi="Times New Roman"/>
                <w:sz w:val="20"/>
                <w:szCs w:val="20"/>
              </w:rPr>
              <w:t>ность.</w:t>
            </w:r>
          </w:p>
        </w:tc>
        <w:tc>
          <w:tcPr>
            <w:tcW w:w="1649" w:type="dxa"/>
          </w:tcPr>
          <w:p w:rsidR="00740973" w:rsidRPr="00AD0994" w:rsidRDefault="00740973" w:rsidP="007A4E38">
            <w:pPr>
              <w:rPr>
                <w:rFonts w:ascii="Times New Roman" w:hAnsi="Times New Roman" w:cs="Times New Roman"/>
                <w:sz w:val="20"/>
                <w:szCs w:val="20"/>
              </w:rPr>
            </w:pPr>
            <w:r w:rsidRPr="00AD0994">
              <w:rPr>
                <w:rFonts w:ascii="Times New Roman" w:hAnsi="Times New Roman" w:cs="Times New Roman"/>
                <w:sz w:val="20"/>
                <w:szCs w:val="20"/>
              </w:rPr>
              <w:t>Комбинированный</w:t>
            </w:r>
          </w:p>
        </w:tc>
        <w:tc>
          <w:tcPr>
            <w:tcW w:w="1112" w:type="dxa"/>
          </w:tcPr>
          <w:p w:rsidR="00740973" w:rsidRPr="00AD0994" w:rsidRDefault="00740973" w:rsidP="007E7C47">
            <w:pPr>
              <w:rPr>
                <w:rFonts w:ascii="Times New Roman" w:hAnsi="Times New Roman" w:cs="Times New Roman"/>
                <w:sz w:val="20"/>
                <w:szCs w:val="20"/>
              </w:rPr>
            </w:pPr>
            <w:r w:rsidRPr="00AD0994">
              <w:rPr>
                <w:rFonts w:ascii="Times New Roman" w:hAnsi="Times New Roman" w:cs="Times New Roman"/>
                <w:color w:val="000000"/>
                <w:sz w:val="20"/>
                <w:szCs w:val="20"/>
              </w:rPr>
              <w:t>ПО, ЛОО,   игровые,    здоровьесберегающие, интерактивные, эвристические</w:t>
            </w:r>
          </w:p>
        </w:tc>
        <w:tc>
          <w:tcPr>
            <w:tcW w:w="1755" w:type="dxa"/>
            <w:gridSpan w:val="2"/>
          </w:tcPr>
          <w:p w:rsidR="00740973" w:rsidRPr="00AD0994" w:rsidRDefault="00740973" w:rsidP="007E7C47">
            <w:pPr>
              <w:autoSpaceDE w:val="0"/>
              <w:autoSpaceDN w:val="0"/>
              <w:adjustRightInd w:val="0"/>
              <w:rPr>
                <w:rFonts w:ascii="Times New Roman" w:hAnsi="Times New Roman"/>
                <w:sz w:val="20"/>
                <w:szCs w:val="20"/>
              </w:rPr>
            </w:pPr>
            <w:r w:rsidRPr="00AD0994">
              <w:rPr>
                <w:rFonts w:ascii="Times New Roman" w:hAnsi="Times New Roman"/>
                <w:bCs/>
                <w:sz w:val="20"/>
                <w:szCs w:val="20"/>
              </w:rPr>
              <w:t xml:space="preserve">Участвовать </w:t>
            </w:r>
            <w:r w:rsidRPr="00AD0994">
              <w:rPr>
                <w:rFonts w:ascii="Times New Roman" w:hAnsi="Times New Roman"/>
                <w:sz w:val="20"/>
                <w:szCs w:val="20"/>
              </w:rPr>
              <w:t xml:space="preserve">в конкурсе. </w:t>
            </w:r>
            <w:r w:rsidRPr="00AD0994">
              <w:rPr>
                <w:rFonts w:ascii="Times New Roman" w:hAnsi="Times New Roman"/>
                <w:color w:val="000000"/>
                <w:sz w:val="20"/>
                <w:szCs w:val="20"/>
              </w:rPr>
              <w:t>Подготовка соо</w:t>
            </w:r>
            <w:r w:rsidRPr="00AD0994">
              <w:rPr>
                <w:rFonts w:ascii="Times New Roman" w:hAnsi="Times New Roman"/>
                <w:color w:val="000000"/>
                <w:sz w:val="20"/>
                <w:szCs w:val="20"/>
              </w:rPr>
              <w:t>б</w:t>
            </w:r>
            <w:r w:rsidRPr="00AD0994">
              <w:rPr>
                <w:rFonts w:ascii="Times New Roman" w:hAnsi="Times New Roman"/>
                <w:color w:val="000000"/>
                <w:sz w:val="20"/>
                <w:szCs w:val="20"/>
              </w:rPr>
              <w:t xml:space="preserve">щений. </w:t>
            </w:r>
            <w:r w:rsidRPr="00AD0994">
              <w:rPr>
                <w:rFonts w:ascii="Times New Roman" w:hAnsi="Times New Roman"/>
                <w:sz w:val="20"/>
                <w:szCs w:val="20"/>
              </w:rPr>
              <w:t>Оформлять проект. Уметь работать в группе.</w:t>
            </w:r>
          </w:p>
          <w:p w:rsidR="00740973" w:rsidRPr="00AD0994" w:rsidRDefault="00740973" w:rsidP="007E7C47">
            <w:pPr>
              <w:autoSpaceDE w:val="0"/>
              <w:autoSpaceDN w:val="0"/>
              <w:adjustRightInd w:val="0"/>
              <w:rPr>
                <w:rFonts w:ascii="Times New Roman" w:hAnsi="Times New Roman"/>
                <w:sz w:val="20"/>
                <w:szCs w:val="20"/>
              </w:rPr>
            </w:pPr>
            <w:r w:rsidRPr="00AD0994">
              <w:rPr>
                <w:rFonts w:ascii="Times New Roman" w:hAnsi="Times New Roman"/>
                <w:sz w:val="20"/>
                <w:szCs w:val="20"/>
              </w:rPr>
              <w:t>Фронтальная работа</w:t>
            </w:r>
          </w:p>
        </w:tc>
        <w:tc>
          <w:tcPr>
            <w:tcW w:w="1665" w:type="dxa"/>
          </w:tcPr>
          <w:p w:rsidR="00740973" w:rsidRPr="00AD0994" w:rsidRDefault="00740973" w:rsidP="007A4E38">
            <w:pPr>
              <w:rPr>
                <w:rFonts w:ascii="Times New Roman" w:eastAsia="Times New Roman" w:hAnsi="Times New Roman" w:cs="Times New Roman"/>
                <w:color w:val="000000"/>
                <w:sz w:val="20"/>
                <w:szCs w:val="20"/>
              </w:rPr>
            </w:pPr>
          </w:p>
        </w:tc>
        <w:tc>
          <w:tcPr>
            <w:tcW w:w="1666" w:type="dxa"/>
          </w:tcPr>
          <w:p w:rsidR="00740973" w:rsidRPr="00AD0994" w:rsidRDefault="00740973" w:rsidP="007A4E38">
            <w:pPr>
              <w:rPr>
                <w:rFonts w:ascii="Times New Roman" w:eastAsia="Times New Roman" w:hAnsi="Times New Roman" w:cs="Times New Roman"/>
                <w:color w:val="000000"/>
                <w:sz w:val="20"/>
                <w:szCs w:val="20"/>
                <w:lang w:val="uk-UA" w:eastAsia="uk-UA"/>
              </w:rPr>
            </w:pPr>
          </w:p>
        </w:tc>
        <w:tc>
          <w:tcPr>
            <w:tcW w:w="1721" w:type="dxa"/>
          </w:tcPr>
          <w:p w:rsidR="00740973" w:rsidRPr="00AD0994" w:rsidRDefault="00740973" w:rsidP="007A4E38">
            <w:pPr>
              <w:spacing w:after="120"/>
              <w:rPr>
                <w:rFonts w:ascii="Times New Roman" w:eastAsia="Times New Roman" w:hAnsi="Times New Roman" w:cs="Times New Roman"/>
                <w:color w:val="000000"/>
                <w:sz w:val="20"/>
                <w:szCs w:val="20"/>
                <w:lang w:val="uk-UA" w:eastAsia="uk-UA"/>
              </w:rPr>
            </w:pPr>
          </w:p>
        </w:tc>
        <w:tc>
          <w:tcPr>
            <w:tcW w:w="1466" w:type="dxa"/>
          </w:tcPr>
          <w:p w:rsidR="00740973" w:rsidRPr="00AD0994" w:rsidRDefault="00740973" w:rsidP="007A4E38">
            <w:pPr>
              <w:rPr>
                <w:rFonts w:ascii="Times New Roman" w:eastAsia="Times New Roman" w:hAnsi="Times New Roman" w:cs="Times New Roman"/>
                <w:color w:val="000000"/>
                <w:sz w:val="20"/>
                <w:szCs w:val="20"/>
                <w:lang w:val="uk-UA" w:eastAsia="uk-UA"/>
              </w:rPr>
            </w:pPr>
          </w:p>
        </w:tc>
      </w:tr>
      <w:tr w:rsidR="00740973" w:rsidRPr="00AD0994" w:rsidTr="00AD0994">
        <w:tc>
          <w:tcPr>
            <w:tcW w:w="453" w:type="dxa"/>
          </w:tcPr>
          <w:p w:rsidR="00740973" w:rsidRPr="00AD0994" w:rsidRDefault="00740973" w:rsidP="007A4E38">
            <w:pPr>
              <w:rPr>
                <w:rFonts w:ascii="Times New Roman" w:hAnsi="Times New Roman" w:cs="Times New Roman"/>
                <w:sz w:val="20"/>
                <w:szCs w:val="20"/>
              </w:rPr>
            </w:pPr>
            <w:r>
              <w:rPr>
                <w:rFonts w:ascii="Times New Roman" w:hAnsi="Times New Roman" w:cs="Times New Roman"/>
                <w:sz w:val="20"/>
                <w:szCs w:val="20"/>
              </w:rPr>
              <w:lastRenderedPageBreak/>
              <w:t>55</w:t>
            </w:r>
          </w:p>
        </w:tc>
        <w:tc>
          <w:tcPr>
            <w:tcW w:w="634" w:type="dxa"/>
            <w:gridSpan w:val="2"/>
          </w:tcPr>
          <w:p w:rsidR="00740973" w:rsidRPr="00AD0994" w:rsidRDefault="00740973" w:rsidP="007A4E38">
            <w:pPr>
              <w:rPr>
                <w:rFonts w:ascii="Times New Roman" w:hAnsi="Times New Roman" w:cs="Times New Roman"/>
                <w:sz w:val="20"/>
                <w:szCs w:val="20"/>
              </w:rPr>
            </w:pPr>
            <w:r>
              <w:rPr>
                <w:rFonts w:ascii="Times New Roman" w:hAnsi="Times New Roman" w:cs="Times New Roman"/>
                <w:sz w:val="20"/>
                <w:szCs w:val="20"/>
              </w:rPr>
              <w:t>1</w:t>
            </w:r>
          </w:p>
        </w:tc>
        <w:tc>
          <w:tcPr>
            <w:tcW w:w="572" w:type="dxa"/>
          </w:tcPr>
          <w:p w:rsidR="00740973" w:rsidRPr="00AD0994" w:rsidRDefault="00740973" w:rsidP="007A4E38">
            <w:pPr>
              <w:rPr>
                <w:rFonts w:ascii="Times New Roman" w:hAnsi="Times New Roman" w:cs="Times New Roman"/>
                <w:sz w:val="20"/>
                <w:szCs w:val="20"/>
              </w:rPr>
            </w:pPr>
          </w:p>
        </w:tc>
        <w:tc>
          <w:tcPr>
            <w:tcW w:w="717" w:type="dxa"/>
            <w:gridSpan w:val="2"/>
          </w:tcPr>
          <w:p w:rsidR="00740973" w:rsidRPr="00AD0994" w:rsidRDefault="00740973" w:rsidP="007A4E38">
            <w:pPr>
              <w:rPr>
                <w:rFonts w:ascii="Times New Roman" w:hAnsi="Times New Roman" w:cs="Times New Roman"/>
                <w:sz w:val="20"/>
                <w:szCs w:val="20"/>
              </w:rPr>
            </w:pPr>
          </w:p>
        </w:tc>
        <w:tc>
          <w:tcPr>
            <w:tcW w:w="2204" w:type="dxa"/>
          </w:tcPr>
          <w:p w:rsidR="00740973" w:rsidRPr="00AD0994" w:rsidRDefault="00740973" w:rsidP="007E7C47">
            <w:pPr>
              <w:autoSpaceDE w:val="0"/>
              <w:autoSpaceDN w:val="0"/>
              <w:adjustRightInd w:val="0"/>
              <w:rPr>
                <w:rFonts w:ascii="Times New Roman" w:eastAsia="Times New Roman" w:hAnsi="Times New Roman"/>
                <w:sz w:val="20"/>
                <w:szCs w:val="20"/>
              </w:rPr>
            </w:pPr>
            <w:r w:rsidRPr="00AD0994">
              <w:rPr>
                <w:rFonts w:ascii="Times New Roman" w:eastAsia="Times New Roman" w:hAnsi="Times New Roman"/>
                <w:sz w:val="20"/>
                <w:szCs w:val="20"/>
              </w:rPr>
              <w:t>Отработка навыков выраз</w:t>
            </w:r>
            <w:r w:rsidRPr="00AD0994">
              <w:rPr>
                <w:rFonts w:ascii="Times New Roman" w:eastAsia="Times New Roman" w:hAnsi="Times New Roman"/>
                <w:sz w:val="20"/>
                <w:szCs w:val="20"/>
              </w:rPr>
              <w:t>и</w:t>
            </w:r>
            <w:r w:rsidRPr="00AD0994">
              <w:rPr>
                <w:rFonts w:ascii="Times New Roman" w:eastAsia="Times New Roman" w:hAnsi="Times New Roman"/>
                <w:sz w:val="20"/>
                <w:szCs w:val="20"/>
              </w:rPr>
              <w:t>тельного чтения стихотв</w:t>
            </w:r>
            <w:r w:rsidRPr="00AD0994">
              <w:rPr>
                <w:rFonts w:ascii="Times New Roman" w:eastAsia="Times New Roman" w:hAnsi="Times New Roman"/>
                <w:sz w:val="20"/>
                <w:szCs w:val="20"/>
              </w:rPr>
              <w:t>о</w:t>
            </w:r>
            <w:r w:rsidRPr="00AD0994">
              <w:rPr>
                <w:rFonts w:ascii="Times New Roman" w:eastAsia="Times New Roman" w:hAnsi="Times New Roman"/>
                <w:sz w:val="20"/>
                <w:szCs w:val="20"/>
              </w:rPr>
              <w:t>рений.</w:t>
            </w:r>
          </w:p>
        </w:tc>
        <w:tc>
          <w:tcPr>
            <w:tcW w:w="1649" w:type="dxa"/>
          </w:tcPr>
          <w:p w:rsidR="00740973" w:rsidRPr="00AD0994" w:rsidRDefault="00740973" w:rsidP="007A4E38">
            <w:pPr>
              <w:rPr>
                <w:rFonts w:ascii="Times New Roman" w:hAnsi="Times New Roman" w:cs="Times New Roman"/>
                <w:sz w:val="20"/>
                <w:szCs w:val="20"/>
              </w:rPr>
            </w:pPr>
            <w:r w:rsidRPr="00AD0994">
              <w:rPr>
                <w:rFonts w:ascii="Times New Roman" w:hAnsi="Times New Roman" w:cs="Times New Roman"/>
                <w:sz w:val="20"/>
                <w:szCs w:val="20"/>
              </w:rPr>
              <w:t>Комбинированный</w:t>
            </w:r>
          </w:p>
        </w:tc>
        <w:tc>
          <w:tcPr>
            <w:tcW w:w="1112" w:type="dxa"/>
          </w:tcPr>
          <w:p w:rsidR="00740973" w:rsidRPr="00AD0994" w:rsidRDefault="00740973" w:rsidP="007E7C47">
            <w:pPr>
              <w:rPr>
                <w:rFonts w:ascii="Times New Roman" w:hAnsi="Times New Roman" w:cs="Times New Roman"/>
                <w:sz w:val="20"/>
                <w:szCs w:val="20"/>
              </w:rPr>
            </w:pPr>
            <w:r w:rsidRPr="00AD0994">
              <w:rPr>
                <w:rFonts w:ascii="Times New Roman" w:hAnsi="Times New Roman" w:cs="Times New Roman"/>
                <w:color w:val="000000"/>
                <w:sz w:val="20"/>
                <w:szCs w:val="20"/>
              </w:rPr>
              <w:t>ПО, ЛОО,        здоровьесберегающие, интерактивные</w:t>
            </w:r>
          </w:p>
        </w:tc>
        <w:tc>
          <w:tcPr>
            <w:tcW w:w="1755" w:type="dxa"/>
            <w:gridSpan w:val="2"/>
          </w:tcPr>
          <w:p w:rsidR="00740973" w:rsidRPr="00AD0994" w:rsidRDefault="00740973" w:rsidP="007E7C47">
            <w:pPr>
              <w:rPr>
                <w:rFonts w:ascii="Times New Roman" w:hAnsi="Times New Roman"/>
                <w:sz w:val="20"/>
                <w:szCs w:val="20"/>
              </w:rPr>
            </w:pPr>
            <w:r w:rsidRPr="00AD0994">
              <w:rPr>
                <w:rFonts w:ascii="Times New Roman" w:hAnsi="Times New Roman"/>
                <w:sz w:val="20"/>
                <w:szCs w:val="20"/>
              </w:rPr>
              <w:t>Отработка навыков чтения. Выраз</w:t>
            </w:r>
            <w:r w:rsidRPr="00AD0994">
              <w:rPr>
                <w:rFonts w:ascii="Times New Roman" w:hAnsi="Times New Roman"/>
                <w:sz w:val="20"/>
                <w:szCs w:val="20"/>
              </w:rPr>
              <w:t>и</w:t>
            </w:r>
            <w:r w:rsidRPr="00AD0994">
              <w:rPr>
                <w:rFonts w:ascii="Times New Roman" w:hAnsi="Times New Roman"/>
                <w:sz w:val="20"/>
                <w:szCs w:val="20"/>
              </w:rPr>
              <w:t>тельное чтение.</w:t>
            </w:r>
            <w:r w:rsidRPr="00AD0994">
              <w:rPr>
                <w:rFonts w:ascii="Times New Roman" w:hAnsi="Times New Roman"/>
                <w:bCs/>
                <w:sz w:val="20"/>
                <w:szCs w:val="20"/>
              </w:rPr>
              <w:t xml:space="preserve"> Чтение </w:t>
            </w:r>
            <w:r w:rsidRPr="00AD0994">
              <w:rPr>
                <w:rFonts w:ascii="Times New Roman" w:hAnsi="Times New Roman"/>
                <w:sz w:val="20"/>
                <w:szCs w:val="20"/>
              </w:rPr>
              <w:t xml:space="preserve"> плавно, цел</w:t>
            </w:r>
            <w:r w:rsidRPr="00AD0994">
              <w:rPr>
                <w:rFonts w:ascii="Times New Roman" w:hAnsi="Times New Roman"/>
                <w:sz w:val="20"/>
                <w:szCs w:val="20"/>
              </w:rPr>
              <w:t>ы</w:t>
            </w:r>
            <w:r w:rsidRPr="00AD0994">
              <w:rPr>
                <w:rFonts w:ascii="Times New Roman" w:hAnsi="Times New Roman"/>
                <w:sz w:val="20"/>
                <w:szCs w:val="20"/>
              </w:rPr>
              <w:t>ми слова</w:t>
            </w:r>
            <w:r w:rsidRPr="00AD0994">
              <w:rPr>
                <w:rFonts w:ascii="Times New Roman" w:hAnsi="Times New Roman"/>
                <w:sz w:val="20"/>
                <w:szCs w:val="20"/>
              </w:rPr>
              <w:softHyphen/>
              <w:t>ми, при повтор</w:t>
            </w:r>
            <w:r w:rsidRPr="00AD0994">
              <w:rPr>
                <w:rFonts w:ascii="Times New Roman" w:hAnsi="Times New Roman"/>
                <w:sz w:val="20"/>
                <w:szCs w:val="20"/>
              </w:rPr>
              <w:t>е</w:t>
            </w:r>
            <w:r w:rsidRPr="00AD0994">
              <w:rPr>
                <w:rFonts w:ascii="Times New Roman" w:hAnsi="Times New Roman"/>
                <w:sz w:val="20"/>
                <w:szCs w:val="20"/>
              </w:rPr>
              <w:t>нии.</w:t>
            </w:r>
          </w:p>
          <w:p w:rsidR="00740973" w:rsidRPr="00AD0994" w:rsidRDefault="00740973" w:rsidP="007E7C47">
            <w:pPr>
              <w:rPr>
                <w:rFonts w:ascii="Times New Roman" w:hAnsi="Times New Roman"/>
                <w:sz w:val="20"/>
                <w:szCs w:val="20"/>
              </w:rPr>
            </w:pPr>
            <w:r w:rsidRPr="00AD0994">
              <w:rPr>
                <w:rFonts w:ascii="Times New Roman" w:hAnsi="Times New Roman"/>
                <w:sz w:val="20"/>
                <w:szCs w:val="20"/>
              </w:rPr>
              <w:t>Фронтальная работа, работа в парах.</w:t>
            </w:r>
          </w:p>
        </w:tc>
        <w:tc>
          <w:tcPr>
            <w:tcW w:w="1665" w:type="dxa"/>
          </w:tcPr>
          <w:p w:rsidR="00740973" w:rsidRPr="00AD0994" w:rsidRDefault="00740973" w:rsidP="007A4E38">
            <w:pPr>
              <w:rPr>
                <w:rFonts w:ascii="Times New Roman" w:eastAsia="Times New Roman" w:hAnsi="Times New Roman" w:cs="Times New Roman"/>
                <w:color w:val="000000"/>
                <w:sz w:val="20"/>
                <w:szCs w:val="20"/>
              </w:rPr>
            </w:pPr>
          </w:p>
        </w:tc>
        <w:tc>
          <w:tcPr>
            <w:tcW w:w="1666" w:type="dxa"/>
          </w:tcPr>
          <w:p w:rsidR="00740973" w:rsidRPr="00AD0994" w:rsidRDefault="00740973" w:rsidP="007A4E38">
            <w:pPr>
              <w:rPr>
                <w:rFonts w:ascii="Times New Roman" w:eastAsia="Times New Roman" w:hAnsi="Times New Roman" w:cs="Times New Roman"/>
                <w:color w:val="000000"/>
                <w:sz w:val="20"/>
                <w:szCs w:val="20"/>
                <w:lang w:val="uk-UA" w:eastAsia="uk-UA"/>
              </w:rPr>
            </w:pPr>
          </w:p>
        </w:tc>
        <w:tc>
          <w:tcPr>
            <w:tcW w:w="1721" w:type="dxa"/>
          </w:tcPr>
          <w:p w:rsidR="00740973" w:rsidRPr="00AD0994" w:rsidRDefault="00740973" w:rsidP="007A4E38">
            <w:pPr>
              <w:spacing w:after="120"/>
              <w:rPr>
                <w:rFonts w:ascii="Times New Roman" w:eastAsia="Times New Roman" w:hAnsi="Times New Roman" w:cs="Times New Roman"/>
                <w:color w:val="000000"/>
                <w:sz w:val="20"/>
                <w:szCs w:val="20"/>
                <w:lang w:val="uk-UA" w:eastAsia="uk-UA"/>
              </w:rPr>
            </w:pPr>
          </w:p>
        </w:tc>
        <w:tc>
          <w:tcPr>
            <w:tcW w:w="1466" w:type="dxa"/>
          </w:tcPr>
          <w:p w:rsidR="00740973" w:rsidRPr="00AD0994" w:rsidRDefault="00740973" w:rsidP="007A4E38">
            <w:pPr>
              <w:rPr>
                <w:rFonts w:ascii="Times New Roman" w:eastAsia="Times New Roman" w:hAnsi="Times New Roman" w:cs="Times New Roman"/>
                <w:color w:val="000000"/>
                <w:sz w:val="20"/>
                <w:szCs w:val="20"/>
                <w:lang w:val="uk-UA" w:eastAsia="uk-UA"/>
              </w:rPr>
            </w:pPr>
          </w:p>
        </w:tc>
      </w:tr>
      <w:tr w:rsidR="00740973" w:rsidRPr="00AD0994" w:rsidTr="00AD0994">
        <w:tc>
          <w:tcPr>
            <w:tcW w:w="453" w:type="dxa"/>
          </w:tcPr>
          <w:p w:rsidR="00740973" w:rsidRPr="00AD0994" w:rsidRDefault="00740973" w:rsidP="007A4E38">
            <w:pPr>
              <w:rPr>
                <w:rFonts w:ascii="Times New Roman" w:hAnsi="Times New Roman" w:cs="Times New Roman"/>
                <w:sz w:val="20"/>
                <w:szCs w:val="20"/>
              </w:rPr>
            </w:pPr>
            <w:r>
              <w:rPr>
                <w:rFonts w:ascii="Times New Roman" w:hAnsi="Times New Roman" w:cs="Times New Roman"/>
                <w:sz w:val="20"/>
                <w:szCs w:val="20"/>
              </w:rPr>
              <w:t>56</w:t>
            </w:r>
          </w:p>
        </w:tc>
        <w:tc>
          <w:tcPr>
            <w:tcW w:w="634" w:type="dxa"/>
            <w:gridSpan w:val="2"/>
          </w:tcPr>
          <w:p w:rsidR="00740973" w:rsidRPr="00AD0994" w:rsidRDefault="00740973" w:rsidP="007A4E38">
            <w:pPr>
              <w:rPr>
                <w:rFonts w:ascii="Times New Roman" w:hAnsi="Times New Roman" w:cs="Times New Roman"/>
                <w:sz w:val="20"/>
                <w:szCs w:val="20"/>
              </w:rPr>
            </w:pPr>
            <w:r>
              <w:rPr>
                <w:rFonts w:ascii="Times New Roman" w:hAnsi="Times New Roman" w:cs="Times New Roman"/>
                <w:sz w:val="20"/>
                <w:szCs w:val="20"/>
              </w:rPr>
              <w:t>1</w:t>
            </w:r>
          </w:p>
        </w:tc>
        <w:tc>
          <w:tcPr>
            <w:tcW w:w="572" w:type="dxa"/>
          </w:tcPr>
          <w:p w:rsidR="00740973" w:rsidRPr="00AD0994" w:rsidRDefault="00740973" w:rsidP="007A4E38">
            <w:pPr>
              <w:rPr>
                <w:rFonts w:ascii="Times New Roman" w:hAnsi="Times New Roman" w:cs="Times New Roman"/>
                <w:sz w:val="20"/>
                <w:szCs w:val="20"/>
              </w:rPr>
            </w:pPr>
          </w:p>
        </w:tc>
        <w:tc>
          <w:tcPr>
            <w:tcW w:w="717" w:type="dxa"/>
            <w:gridSpan w:val="2"/>
          </w:tcPr>
          <w:p w:rsidR="00740973" w:rsidRPr="00AD0994" w:rsidRDefault="00740973" w:rsidP="007A4E38">
            <w:pPr>
              <w:rPr>
                <w:rFonts w:ascii="Times New Roman" w:hAnsi="Times New Roman" w:cs="Times New Roman"/>
                <w:sz w:val="20"/>
                <w:szCs w:val="20"/>
              </w:rPr>
            </w:pPr>
          </w:p>
        </w:tc>
        <w:tc>
          <w:tcPr>
            <w:tcW w:w="2204" w:type="dxa"/>
          </w:tcPr>
          <w:p w:rsidR="00740973" w:rsidRPr="00AD0994" w:rsidRDefault="00740973" w:rsidP="007E7C47">
            <w:pPr>
              <w:autoSpaceDE w:val="0"/>
              <w:autoSpaceDN w:val="0"/>
              <w:adjustRightInd w:val="0"/>
              <w:rPr>
                <w:rFonts w:ascii="Times New Roman" w:hAnsi="Times New Roman"/>
                <w:sz w:val="20"/>
                <w:szCs w:val="20"/>
              </w:rPr>
            </w:pPr>
            <w:r w:rsidRPr="00AD0994">
              <w:rPr>
                <w:rFonts w:ascii="Times New Roman" w:hAnsi="Times New Roman"/>
                <w:sz w:val="20"/>
                <w:szCs w:val="20"/>
              </w:rPr>
              <w:t>Упражнения на формиров</w:t>
            </w:r>
            <w:r w:rsidRPr="00AD0994">
              <w:rPr>
                <w:rFonts w:ascii="Times New Roman" w:hAnsi="Times New Roman"/>
                <w:sz w:val="20"/>
                <w:szCs w:val="20"/>
              </w:rPr>
              <w:t>а</w:t>
            </w:r>
            <w:r w:rsidRPr="00AD0994">
              <w:rPr>
                <w:rFonts w:ascii="Times New Roman" w:hAnsi="Times New Roman"/>
                <w:sz w:val="20"/>
                <w:szCs w:val="20"/>
              </w:rPr>
              <w:t>ние связной речи.</w:t>
            </w:r>
          </w:p>
        </w:tc>
        <w:tc>
          <w:tcPr>
            <w:tcW w:w="1649" w:type="dxa"/>
          </w:tcPr>
          <w:p w:rsidR="00740973" w:rsidRPr="00AD0994" w:rsidRDefault="00740973" w:rsidP="007A4E38">
            <w:pPr>
              <w:rPr>
                <w:rFonts w:ascii="Times New Roman" w:hAnsi="Times New Roman" w:cs="Times New Roman"/>
                <w:sz w:val="20"/>
                <w:szCs w:val="20"/>
              </w:rPr>
            </w:pPr>
            <w:r w:rsidRPr="00AD0994">
              <w:rPr>
                <w:rFonts w:ascii="Times New Roman" w:hAnsi="Times New Roman" w:cs="Times New Roman"/>
                <w:sz w:val="20"/>
                <w:szCs w:val="20"/>
              </w:rPr>
              <w:t>Комбинированный</w:t>
            </w:r>
          </w:p>
        </w:tc>
        <w:tc>
          <w:tcPr>
            <w:tcW w:w="1112" w:type="dxa"/>
          </w:tcPr>
          <w:p w:rsidR="00740973" w:rsidRPr="00AD0994" w:rsidRDefault="00740973" w:rsidP="007E7C47">
            <w:pPr>
              <w:rPr>
                <w:rFonts w:ascii="Times New Roman" w:hAnsi="Times New Roman" w:cs="Times New Roman"/>
                <w:sz w:val="20"/>
                <w:szCs w:val="20"/>
              </w:rPr>
            </w:pPr>
            <w:r w:rsidRPr="00AD0994">
              <w:rPr>
                <w:rFonts w:ascii="Times New Roman" w:hAnsi="Times New Roman" w:cs="Times New Roman"/>
                <w:color w:val="000000"/>
                <w:sz w:val="20"/>
                <w:szCs w:val="20"/>
              </w:rPr>
              <w:t>ПО, ЛОО,   игровые,    здоровьесберегающие, интерактивные, эврестические</w:t>
            </w:r>
          </w:p>
        </w:tc>
        <w:tc>
          <w:tcPr>
            <w:tcW w:w="1755" w:type="dxa"/>
            <w:gridSpan w:val="2"/>
          </w:tcPr>
          <w:p w:rsidR="00740973" w:rsidRPr="00AD0994" w:rsidRDefault="00740973" w:rsidP="007E7C47">
            <w:pPr>
              <w:autoSpaceDE w:val="0"/>
              <w:autoSpaceDN w:val="0"/>
              <w:adjustRightInd w:val="0"/>
              <w:rPr>
                <w:rFonts w:ascii="Times New Roman" w:hAnsi="Times New Roman"/>
                <w:sz w:val="20"/>
                <w:szCs w:val="20"/>
              </w:rPr>
            </w:pPr>
            <w:r w:rsidRPr="00AD0994">
              <w:rPr>
                <w:rFonts w:ascii="Times New Roman" w:hAnsi="Times New Roman"/>
                <w:sz w:val="20"/>
                <w:szCs w:val="20"/>
              </w:rPr>
              <w:t>Выполнять словарную работу, объя</w:t>
            </w:r>
            <w:r w:rsidRPr="00AD0994">
              <w:rPr>
                <w:rFonts w:ascii="Times New Roman" w:hAnsi="Times New Roman"/>
                <w:sz w:val="20"/>
                <w:szCs w:val="20"/>
              </w:rPr>
              <w:t>с</w:t>
            </w:r>
            <w:r w:rsidRPr="00AD0994">
              <w:rPr>
                <w:rFonts w:ascii="Times New Roman" w:hAnsi="Times New Roman"/>
                <w:sz w:val="20"/>
                <w:szCs w:val="20"/>
              </w:rPr>
              <w:t>нять значения слов, встр</w:t>
            </w:r>
            <w:r w:rsidRPr="00AD0994">
              <w:rPr>
                <w:rFonts w:ascii="Times New Roman" w:hAnsi="Times New Roman"/>
                <w:sz w:val="20"/>
                <w:szCs w:val="20"/>
              </w:rPr>
              <w:t>е</w:t>
            </w:r>
            <w:r w:rsidRPr="00AD0994">
              <w:rPr>
                <w:rFonts w:ascii="Times New Roman" w:hAnsi="Times New Roman"/>
                <w:sz w:val="20"/>
                <w:szCs w:val="20"/>
              </w:rPr>
              <w:t>чающихся в тексте. Составлять по рисунку текст.</w:t>
            </w:r>
          </w:p>
          <w:p w:rsidR="00740973" w:rsidRPr="00AD0994" w:rsidRDefault="00740973" w:rsidP="007E7C47">
            <w:pPr>
              <w:autoSpaceDE w:val="0"/>
              <w:autoSpaceDN w:val="0"/>
              <w:adjustRightInd w:val="0"/>
              <w:rPr>
                <w:rFonts w:ascii="Times New Roman" w:hAnsi="Times New Roman"/>
                <w:sz w:val="20"/>
                <w:szCs w:val="20"/>
              </w:rPr>
            </w:pPr>
            <w:r w:rsidRPr="00AD0994">
              <w:rPr>
                <w:rFonts w:ascii="Times New Roman" w:hAnsi="Times New Roman"/>
                <w:sz w:val="20"/>
                <w:szCs w:val="20"/>
              </w:rPr>
              <w:t>Фронтальная работа</w:t>
            </w:r>
          </w:p>
        </w:tc>
        <w:tc>
          <w:tcPr>
            <w:tcW w:w="1665" w:type="dxa"/>
          </w:tcPr>
          <w:p w:rsidR="00740973" w:rsidRPr="00AD0994" w:rsidRDefault="00740973" w:rsidP="007A4E38">
            <w:pPr>
              <w:rPr>
                <w:rFonts w:ascii="Times New Roman" w:eastAsia="Times New Roman" w:hAnsi="Times New Roman" w:cs="Times New Roman"/>
                <w:color w:val="000000"/>
                <w:sz w:val="20"/>
                <w:szCs w:val="20"/>
              </w:rPr>
            </w:pPr>
          </w:p>
        </w:tc>
        <w:tc>
          <w:tcPr>
            <w:tcW w:w="1666" w:type="dxa"/>
          </w:tcPr>
          <w:p w:rsidR="00740973" w:rsidRPr="00AD0994" w:rsidRDefault="00740973" w:rsidP="007A4E38">
            <w:pPr>
              <w:rPr>
                <w:rFonts w:ascii="Times New Roman" w:eastAsia="Times New Roman" w:hAnsi="Times New Roman" w:cs="Times New Roman"/>
                <w:color w:val="000000"/>
                <w:sz w:val="20"/>
                <w:szCs w:val="20"/>
                <w:lang w:val="uk-UA" w:eastAsia="uk-UA"/>
              </w:rPr>
            </w:pPr>
          </w:p>
        </w:tc>
        <w:tc>
          <w:tcPr>
            <w:tcW w:w="1721" w:type="dxa"/>
          </w:tcPr>
          <w:p w:rsidR="00740973" w:rsidRPr="00AD0994" w:rsidRDefault="00740973" w:rsidP="007A4E38">
            <w:pPr>
              <w:spacing w:after="120"/>
              <w:rPr>
                <w:rFonts w:ascii="Times New Roman" w:eastAsia="Times New Roman" w:hAnsi="Times New Roman" w:cs="Times New Roman"/>
                <w:color w:val="000000"/>
                <w:sz w:val="20"/>
                <w:szCs w:val="20"/>
                <w:lang w:val="uk-UA" w:eastAsia="uk-UA"/>
              </w:rPr>
            </w:pPr>
          </w:p>
        </w:tc>
        <w:tc>
          <w:tcPr>
            <w:tcW w:w="1466" w:type="dxa"/>
          </w:tcPr>
          <w:p w:rsidR="00740973" w:rsidRPr="00AD0994" w:rsidRDefault="00740973" w:rsidP="007A4E38">
            <w:pPr>
              <w:rPr>
                <w:rFonts w:ascii="Times New Roman" w:eastAsia="Times New Roman" w:hAnsi="Times New Roman" w:cs="Times New Roman"/>
                <w:color w:val="000000"/>
                <w:sz w:val="20"/>
                <w:szCs w:val="20"/>
                <w:lang w:val="uk-UA" w:eastAsia="uk-UA"/>
              </w:rPr>
            </w:pPr>
          </w:p>
        </w:tc>
      </w:tr>
      <w:tr w:rsidR="00740973" w:rsidRPr="00AD0994" w:rsidTr="00AD0994">
        <w:tc>
          <w:tcPr>
            <w:tcW w:w="453" w:type="dxa"/>
          </w:tcPr>
          <w:p w:rsidR="00740973" w:rsidRPr="00AD0994" w:rsidRDefault="00740973" w:rsidP="007A4E38">
            <w:pPr>
              <w:rPr>
                <w:rFonts w:ascii="Times New Roman" w:hAnsi="Times New Roman" w:cs="Times New Roman"/>
                <w:sz w:val="20"/>
                <w:szCs w:val="20"/>
              </w:rPr>
            </w:pPr>
            <w:r>
              <w:rPr>
                <w:rFonts w:ascii="Times New Roman" w:hAnsi="Times New Roman" w:cs="Times New Roman"/>
                <w:sz w:val="20"/>
                <w:szCs w:val="20"/>
              </w:rPr>
              <w:t>57</w:t>
            </w:r>
          </w:p>
        </w:tc>
        <w:tc>
          <w:tcPr>
            <w:tcW w:w="634" w:type="dxa"/>
            <w:gridSpan w:val="2"/>
          </w:tcPr>
          <w:p w:rsidR="00740973" w:rsidRPr="00AD0994" w:rsidRDefault="00740973" w:rsidP="007A4E38">
            <w:pPr>
              <w:rPr>
                <w:rFonts w:ascii="Times New Roman" w:hAnsi="Times New Roman" w:cs="Times New Roman"/>
                <w:sz w:val="20"/>
                <w:szCs w:val="20"/>
              </w:rPr>
            </w:pPr>
            <w:r>
              <w:rPr>
                <w:rFonts w:ascii="Times New Roman" w:hAnsi="Times New Roman" w:cs="Times New Roman"/>
                <w:sz w:val="20"/>
                <w:szCs w:val="20"/>
              </w:rPr>
              <w:t>1</w:t>
            </w:r>
          </w:p>
        </w:tc>
        <w:tc>
          <w:tcPr>
            <w:tcW w:w="572" w:type="dxa"/>
          </w:tcPr>
          <w:p w:rsidR="00740973" w:rsidRPr="00AD0994" w:rsidRDefault="00740973" w:rsidP="007A4E38">
            <w:pPr>
              <w:rPr>
                <w:rFonts w:ascii="Times New Roman" w:hAnsi="Times New Roman" w:cs="Times New Roman"/>
                <w:sz w:val="20"/>
                <w:szCs w:val="20"/>
              </w:rPr>
            </w:pPr>
          </w:p>
        </w:tc>
        <w:tc>
          <w:tcPr>
            <w:tcW w:w="717" w:type="dxa"/>
            <w:gridSpan w:val="2"/>
          </w:tcPr>
          <w:p w:rsidR="00740973" w:rsidRPr="00AD0994" w:rsidRDefault="00740973" w:rsidP="007A4E38">
            <w:pPr>
              <w:rPr>
                <w:rFonts w:ascii="Times New Roman" w:hAnsi="Times New Roman" w:cs="Times New Roman"/>
                <w:sz w:val="20"/>
                <w:szCs w:val="20"/>
              </w:rPr>
            </w:pPr>
          </w:p>
        </w:tc>
        <w:tc>
          <w:tcPr>
            <w:tcW w:w="2204" w:type="dxa"/>
          </w:tcPr>
          <w:p w:rsidR="00740973" w:rsidRPr="00AD0994" w:rsidRDefault="00740973" w:rsidP="007E7C47">
            <w:pPr>
              <w:autoSpaceDE w:val="0"/>
              <w:autoSpaceDN w:val="0"/>
              <w:adjustRightInd w:val="0"/>
              <w:rPr>
                <w:rFonts w:ascii="Times New Roman" w:hAnsi="Times New Roman"/>
                <w:sz w:val="20"/>
                <w:szCs w:val="20"/>
              </w:rPr>
            </w:pPr>
            <w:r w:rsidRPr="00AD0994">
              <w:rPr>
                <w:rFonts w:ascii="Times New Roman" w:hAnsi="Times New Roman"/>
                <w:sz w:val="20"/>
                <w:szCs w:val="20"/>
              </w:rPr>
              <w:t>Формирование навыков в</w:t>
            </w:r>
            <w:r w:rsidRPr="00AD0994">
              <w:rPr>
                <w:rFonts w:ascii="Times New Roman" w:hAnsi="Times New Roman"/>
                <w:sz w:val="20"/>
                <w:szCs w:val="20"/>
              </w:rPr>
              <w:t>ы</w:t>
            </w:r>
            <w:r w:rsidRPr="00AD0994">
              <w:rPr>
                <w:rFonts w:ascii="Times New Roman" w:hAnsi="Times New Roman"/>
                <w:sz w:val="20"/>
                <w:szCs w:val="20"/>
              </w:rPr>
              <w:t>разительного чтения по р</w:t>
            </w:r>
            <w:r w:rsidRPr="00AD0994">
              <w:rPr>
                <w:rFonts w:ascii="Times New Roman" w:hAnsi="Times New Roman"/>
                <w:sz w:val="20"/>
                <w:szCs w:val="20"/>
              </w:rPr>
              <w:t>о</w:t>
            </w:r>
            <w:r w:rsidRPr="00AD0994">
              <w:rPr>
                <w:rFonts w:ascii="Times New Roman" w:hAnsi="Times New Roman"/>
                <w:sz w:val="20"/>
                <w:szCs w:val="20"/>
              </w:rPr>
              <w:t>лям.</w:t>
            </w:r>
          </w:p>
        </w:tc>
        <w:tc>
          <w:tcPr>
            <w:tcW w:w="1649" w:type="dxa"/>
          </w:tcPr>
          <w:p w:rsidR="00740973" w:rsidRPr="00AD0994" w:rsidRDefault="00740973" w:rsidP="007A4E38">
            <w:pPr>
              <w:rPr>
                <w:rFonts w:ascii="Times New Roman" w:hAnsi="Times New Roman" w:cs="Times New Roman"/>
                <w:sz w:val="20"/>
                <w:szCs w:val="20"/>
              </w:rPr>
            </w:pPr>
            <w:r w:rsidRPr="00AD0994">
              <w:rPr>
                <w:rFonts w:ascii="Times New Roman" w:hAnsi="Times New Roman" w:cs="Times New Roman"/>
                <w:sz w:val="20"/>
                <w:szCs w:val="20"/>
              </w:rPr>
              <w:t>Комбинированный</w:t>
            </w:r>
          </w:p>
        </w:tc>
        <w:tc>
          <w:tcPr>
            <w:tcW w:w="1112" w:type="dxa"/>
          </w:tcPr>
          <w:p w:rsidR="00740973" w:rsidRPr="00AD0994" w:rsidRDefault="00740973" w:rsidP="007E7C47">
            <w:pPr>
              <w:rPr>
                <w:rFonts w:ascii="Times New Roman" w:hAnsi="Times New Roman" w:cs="Times New Roman"/>
                <w:sz w:val="20"/>
                <w:szCs w:val="20"/>
              </w:rPr>
            </w:pPr>
            <w:r w:rsidRPr="00AD0994">
              <w:rPr>
                <w:rFonts w:ascii="Times New Roman" w:hAnsi="Times New Roman" w:cs="Times New Roman"/>
                <w:color w:val="000000"/>
                <w:sz w:val="20"/>
                <w:szCs w:val="20"/>
              </w:rPr>
              <w:t xml:space="preserve"> ИКТ, ЛОО,   игровые,    здоровьесберегающие, интерактивные, эвристические</w:t>
            </w:r>
          </w:p>
        </w:tc>
        <w:tc>
          <w:tcPr>
            <w:tcW w:w="1755" w:type="dxa"/>
            <w:gridSpan w:val="2"/>
          </w:tcPr>
          <w:p w:rsidR="00740973" w:rsidRPr="00AD0994" w:rsidRDefault="00740973" w:rsidP="007E7C47">
            <w:pPr>
              <w:autoSpaceDE w:val="0"/>
              <w:autoSpaceDN w:val="0"/>
              <w:adjustRightInd w:val="0"/>
              <w:rPr>
                <w:rFonts w:ascii="Times New Roman" w:hAnsi="Times New Roman"/>
                <w:sz w:val="20"/>
                <w:szCs w:val="20"/>
              </w:rPr>
            </w:pPr>
            <w:r w:rsidRPr="00AD0994">
              <w:rPr>
                <w:rFonts w:ascii="Times New Roman" w:hAnsi="Times New Roman"/>
                <w:sz w:val="20"/>
                <w:szCs w:val="20"/>
              </w:rPr>
              <w:t>Работа с текстом. У</w:t>
            </w:r>
            <w:r w:rsidRPr="00AD0994">
              <w:rPr>
                <w:rFonts w:ascii="Times New Roman" w:hAnsi="Times New Roman"/>
                <w:sz w:val="20"/>
                <w:szCs w:val="20"/>
              </w:rPr>
              <w:t>п</w:t>
            </w:r>
            <w:r w:rsidRPr="00AD0994">
              <w:rPr>
                <w:rFonts w:ascii="Times New Roman" w:hAnsi="Times New Roman"/>
                <w:sz w:val="20"/>
                <w:szCs w:val="20"/>
              </w:rPr>
              <w:t>ражняться в выра</w:t>
            </w:r>
            <w:r w:rsidRPr="00AD0994">
              <w:rPr>
                <w:rFonts w:ascii="Times New Roman" w:hAnsi="Times New Roman"/>
                <w:sz w:val="20"/>
                <w:szCs w:val="20"/>
              </w:rPr>
              <w:softHyphen/>
              <w:t>зительном чтении по р</w:t>
            </w:r>
            <w:r w:rsidRPr="00AD0994">
              <w:rPr>
                <w:rFonts w:ascii="Times New Roman" w:hAnsi="Times New Roman"/>
                <w:sz w:val="20"/>
                <w:szCs w:val="20"/>
              </w:rPr>
              <w:t>о</w:t>
            </w:r>
            <w:r w:rsidRPr="00AD0994">
              <w:rPr>
                <w:rFonts w:ascii="Times New Roman" w:hAnsi="Times New Roman"/>
                <w:sz w:val="20"/>
                <w:szCs w:val="20"/>
              </w:rPr>
              <w:t>лям.</w:t>
            </w:r>
          </w:p>
          <w:p w:rsidR="00740973" w:rsidRPr="00AD0994" w:rsidRDefault="00740973" w:rsidP="007E7C47">
            <w:pPr>
              <w:autoSpaceDE w:val="0"/>
              <w:autoSpaceDN w:val="0"/>
              <w:adjustRightInd w:val="0"/>
              <w:rPr>
                <w:rFonts w:ascii="Times New Roman" w:hAnsi="Times New Roman"/>
                <w:sz w:val="20"/>
                <w:szCs w:val="20"/>
              </w:rPr>
            </w:pPr>
            <w:r w:rsidRPr="00AD0994">
              <w:rPr>
                <w:rFonts w:ascii="Times New Roman" w:hAnsi="Times New Roman"/>
                <w:sz w:val="20"/>
                <w:szCs w:val="20"/>
              </w:rPr>
              <w:t>Фронтальная работа, работа в парах.</w:t>
            </w:r>
          </w:p>
        </w:tc>
        <w:tc>
          <w:tcPr>
            <w:tcW w:w="1665" w:type="dxa"/>
          </w:tcPr>
          <w:p w:rsidR="00740973" w:rsidRPr="00AD0994" w:rsidRDefault="00740973" w:rsidP="007A4E38">
            <w:pPr>
              <w:rPr>
                <w:rFonts w:ascii="Times New Roman" w:eastAsia="Times New Roman" w:hAnsi="Times New Roman" w:cs="Times New Roman"/>
                <w:color w:val="000000"/>
                <w:sz w:val="20"/>
                <w:szCs w:val="20"/>
              </w:rPr>
            </w:pPr>
          </w:p>
        </w:tc>
        <w:tc>
          <w:tcPr>
            <w:tcW w:w="1666" w:type="dxa"/>
          </w:tcPr>
          <w:p w:rsidR="00740973" w:rsidRPr="00917E84" w:rsidRDefault="00740973" w:rsidP="00740973">
            <w:pPr>
              <w:pStyle w:val="Default"/>
              <w:rPr>
                <w:sz w:val="20"/>
                <w:szCs w:val="20"/>
              </w:rPr>
            </w:pPr>
            <w:r w:rsidRPr="00917E84">
              <w:rPr>
                <w:sz w:val="20"/>
                <w:szCs w:val="20"/>
              </w:rPr>
              <w:t xml:space="preserve">читать вслух бегло, осознанно, без искажений, интонационно объединять слова в предложении и предложения в тексте, выражая своё отношение к содержанию и героям произведения </w:t>
            </w:r>
          </w:p>
          <w:p w:rsidR="00740973" w:rsidRPr="00AD0994" w:rsidRDefault="00740973" w:rsidP="007A4E38">
            <w:pPr>
              <w:rPr>
                <w:rFonts w:ascii="Times New Roman" w:eastAsia="Times New Roman" w:hAnsi="Times New Roman" w:cs="Times New Roman"/>
                <w:color w:val="000000"/>
                <w:sz w:val="20"/>
                <w:szCs w:val="20"/>
                <w:lang w:val="uk-UA" w:eastAsia="uk-UA"/>
              </w:rPr>
            </w:pPr>
          </w:p>
        </w:tc>
        <w:tc>
          <w:tcPr>
            <w:tcW w:w="1721" w:type="dxa"/>
          </w:tcPr>
          <w:p w:rsidR="00740973" w:rsidRPr="00AD0994" w:rsidRDefault="00740973" w:rsidP="007A4E38">
            <w:pPr>
              <w:spacing w:after="120"/>
              <w:rPr>
                <w:rFonts w:ascii="Times New Roman" w:eastAsia="Times New Roman" w:hAnsi="Times New Roman" w:cs="Times New Roman"/>
                <w:color w:val="000000"/>
                <w:sz w:val="20"/>
                <w:szCs w:val="20"/>
                <w:lang w:val="uk-UA" w:eastAsia="uk-UA"/>
              </w:rPr>
            </w:pPr>
          </w:p>
        </w:tc>
        <w:tc>
          <w:tcPr>
            <w:tcW w:w="1466" w:type="dxa"/>
          </w:tcPr>
          <w:p w:rsidR="00740973" w:rsidRPr="00AD0994" w:rsidRDefault="00740973" w:rsidP="007A4E38">
            <w:pPr>
              <w:rPr>
                <w:rFonts w:ascii="Times New Roman" w:eastAsia="Times New Roman" w:hAnsi="Times New Roman" w:cs="Times New Roman"/>
                <w:color w:val="000000"/>
                <w:sz w:val="20"/>
                <w:szCs w:val="20"/>
                <w:lang w:val="uk-UA" w:eastAsia="uk-UA"/>
              </w:rPr>
            </w:pPr>
          </w:p>
        </w:tc>
      </w:tr>
      <w:tr w:rsidR="00740973" w:rsidRPr="00AD0994" w:rsidTr="00AD0994">
        <w:tc>
          <w:tcPr>
            <w:tcW w:w="453" w:type="dxa"/>
          </w:tcPr>
          <w:p w:rsidR="00740973" w:rsidRPr="00AD0994" w:rsidRDefault="00740973" w:rsidP="007A4E38">
            <w:pPr>
              <w:rPr>
                <w:rFonts w:ascii="Times New Roman" w:hAnsi="Times New Roman" w:cs="Times New Roman"/>
                <w:sz w:val="20"/>
                <w:szCs w:val="20"/>
              </w:rPr>
            </w:pPr>
            <w:r>
              <w:rPr>
                <w:rFonts w:ascii="Times New Roman" w:hAnsi="Times New Roman" w:cs="Times New Roman"/>
                <w:sz w:val="20"/>
                <w:szCs w:val="20"/>
              </w:rPr>
              <w:t>58</w:t>
            </w:r>
          </w:p>
        </w:tc>
        <w:tc>
          <w:tcPr>
            <w:tcW w:w="634" w:type="dxa"/>
            <w:gridSpan w:val="2"/>
          </w:tcPr>
          <w:p w:rsidR="00740973" w:rsidRPr="00AD0994" w:rsidRDefault="00740973" w:rsidP="007A4E38">
            <w:pPr>
              <w:rPr>
                <w:rFonts w:ascii="Times New Roman" w:hAnsi="Times New Roman" w:cs="Times New Roman"/>
                <w:sz w:val="20"/>
                <w:szCs w:val="20"/>
              </w:rPr>
            </w:pPr>
            <w:r>
              <w:rPr>
                <w:rFonts w:ascii="Times New Roman" w:hAnsi="Times New Roman" w:cs="Times New Roman"/>
                <w:sz w:val="20"/>
                <w:szCs w:val="20"/>
              </w:rPr>
              <w:t>1</w:t>
            </w:r>
          </w:p>
        </w:tc>
        <w:tc>
          <w:tcPr>
            <w:tcW w:w="572" w:type="dxa"/>
          </w:tcPr>
          <w:p w:rsidR="00740973" w:rsidRPr="00AD0994" w:rsidRDefault="00740973" w:rsidP="007A4E38">
            <w:pPr>
              <w:rPr>
                <w:rFonts w:ascii="Times New Roman" w:hAnsi="Times New Roman" w:cs="Times New Roman"/>
                <w:sz w:val="20"/>
                <w:szCs w:val="20"/>
              </w:rPr>
            </w:pPr>
          </w:p>
        </w:tc>
        <w:tc>
          <w:tcPr>
            <w:tcW w:w="717" w:type="dxa"/>
            <w:gridSpan w:val="2"/>
          </w:tcPr>
          <w:p w:rsidR="00740973" w:rsidRPr="00AD0994" w:rsidRDefault="00740973" w:rsidP="007A4E38">
            <w:pPr>
              <w:rPr>
                <w:rFonts w:ascii="Times New Roman" w:hAnsi="Times New Roman" w:cs="Times New Roman"/>
                <w:sz w:val="20"/>
                <w:szCs w:val="20"/>
              </w:rPr>
            </w:pPr>
          </w:p>
        </w:tc>
        <w:tc>
          <w:tcPr>
            <w:tcW w:w="2204" w:type="dxa"/>
          </w:tcPr>
          <w:p w:rsidR="00740973" w:rsidRPr="00AD0994" w:rsidRDefault="00740973" w:rsidP="007E7C47">
            <w:pPr>
              <w:autoSpaceDE w:val="0"/>
              <w:autoSpaceDN w:val="0"/>
              <w:adjustRightInd w:val="0"/>
              <w:rPr>
                <w:rFonts w:ascii="Times New Roman" w:hAnsi="Times New Roman"/>
                <w:sz w:val="20"/>
                <w:szCs w:val="20"/>
              </w:rPr>
            </w:pPr>
            <w:r w:rsidRPr="00AD0994">
              <w:rPr>
                <w:rFonts w:ascii="Times New Roman" w:hAnsi="Times New Roman"/>
                <w:sz w:val="20"/>
                <w:szCs w:val="20"/>
              </w:rPr>
              <w:t>Сочинение сказок.</w:t>
            </w:r>
          </w:p>
        </w:tc>
        <w:tc>
          <w:tcPr>
            <w:tcW w:w="1649" w:type="dxa"/>
          </w:tcPr>
          <w:p w:rsidR="00740973" w:rsidRPr="00AD0994" w:rsidRDefault="00740973" w:rsidP="007A4E38">
            <w:pPr>
              <w:rPr>
                <w:rFonts w:ascii="Times New Roman" w:hAnsi="Times New Roman" w:cs="Times New Roman"/>
                <w:sz w:val="20"/>
                <w:szCs w:val="20"/>
              </w:rPr>
            </w:pPr>
            <w:r w:rsidRPr="00AD0994">
              <w:rPr>
                <w:rFonts w:ascii="Times New Roman" w:hAnsi="Times New Roman" w:cs="Times New Roman"/>
                <w:sz w:val="20"/>
                <w:szCs w:val="20"/>
              </w:rPr>
              <w:t>Комбинированный</w:t>
            </w:r>
          </w:p>
        </w:tc>
        <w:tc>
          <w:tcPr>
            <w:tcW w:w="1112" w:type="dxa"/>
          </w:tcPr>
          <w:p w:rsidR="00740973" w:rsidRPr="00AD0994" w:rsidRDefault="00740973" w:rsidP="007E7C47">
            <w:pPr>
              <w:rPr>
                <w:rFonts w:ascii="Times New Roman" w:hAnsi="Times New Roman" w:cs="Times New Roman"/>
                <w:sz w:val="20"/>
                <w:szCs w:val="20"/>
              </w:rPr>
            </w:pPr>
            <w:r w:rsidRPr="00AD0994">
              <w:rPr>
                <w:rFonts w:ascii="Times New Roman" w:hAnsi="Times New Roman" w:cs="Times New Roman"/>
                <w:color w:val="000000"/>
                <w:sz w:val="20"/>
                <w:szCs w:val="20"/>
              </w:rPr>
              <w:t>ЛОО,   игровые,    здоровьесберегающие, интерактивные,</w:t>
            </w:r>
          </w:p>
        </w:tc>
        <w:tc>
          <w:tcPr>
            <w:tcW w:w="1755" w:type="dxa"/>
            <w:gridSpan w:val="2"/>
          </w:tcPr>
          <w:p w:rsidR="00740973" w:rsidRPr="00AD0994" w:rsidRDefault="00740973" w:rsidP="007E7C47">
            <w:pPr>
              <w:rPr>
                <w:rFonts w:ascii="Times New Roman" w:hAnsi="Times New Roman"/>
                <w:color w:val="000000"/>
                <w:sz w:val="20"/>
                <w:szCs w:val="20"/>
              </w:rPr>
            </w:pPr>
            <w:r w:rsidRPr="00AD0994">
              <w:rPr>
                <w:rFonts w:ascii="Times New Roman" w:hAnsi="Times New Roman"/>
                <w:sz w:val="20"/>
                <w:szCs w:val="20"/>
              </w:rPr>
              <w:t>Выразительно читать отдельные эпиз</w:t>
            </w:r>
            <w:r w:rsidRPr="00AD0994">
              <w:rPr>
                <w:rFonts w:ascii="Times New Roman" w:hAnsi="Times New Roman"/>
                <w:sz w:val="20"/>
                <w:szCs w:val="20"/>
              </w:rPr>
              <w:t>о</w:t>
            </w:r>
            <w:r w:rsidRPr="00AD0994">
              <w:rPr>
                <w:rFonts w:ascii="Times New Roman" w:hAnsi="Times New Roman"/>
                <w:sz w:val="20"/>
                <w:szCs w:val="20"/>
              </w:rPr>
              <w:t>ды сказки.</w:t>
            </w:r>
            <w:r w:rsidRPr="00AD0994">
              <w:rPr>
                <w:rFonts w:ascii="Times New Roman" w:hAnsi="Times New Roman"/>
                <w:color w:val="000000"/>
                <w:sz w:val="20"/>
                <w:szCs w:val="20"/>
              </w:rPr>
              <w:t xml:space="preserve"> Сочинение волшебных ск</w:t>
            </w:r>
            <w:r w:rsidRPr="00AD0994">
              <w:rPr>
                <w:rFonts w:ascii="Times New Roman" w:hAnsi="Times New Roman"/>
                <w:color w:val="000000"/>
                <w:sz w:val="20"/>
                <w:szCs w:val="20"/>
              </w:rPr>
              <w:t>а</w:t>
            </w:r>
            <w:r w:rsidRPr="00AD0994">
              <w:rPr>
                <w:rFonts w:ascii="Times New Roman" w:hAnsi="Times New Roman"/>
                <w:color w:val="000000"/>
                <w:sz w:val="20"/>
                <w:szCs w:val="20"/>
              </w:rPr>
              <w:t xml:space="preserve">зок       </w:t>
            </w:r>
          </w:p>
          <w:p w:rsidR="00740973" w:rsidRPr="00AD0994" w:rsidRDefault="00740973" w:rsidP="007E7C47">
            <w:pPr>
              <w:rPr>
                <w:rFonts w:ascii="Times New Roman" w:hAnsi="Times New Roman"/>
                <w:color w:val="000000"/>
                <w:sz w:val="20"/>
                <w:szCs w:val="20"/>
              </w:rPr>
            </w:pPr>
            <w:r w:rsidRPr="00AD0994">
              <w:rPr>
                <w:rFonts w:ascii="Times New Roman" w:hAnsi="Times New Roman"/>
                <w:color w:val="000000"/>
                <w:sz w:val="20"/>
                <w:szCs w:val="20"/>
              </w:rPr>
              <w:t xml:space="preserve"> </w:t>
            </w:r>
            <w:r w:rsidRPr="00AD0994">
              <w:rPr>
                <w:rFonts w:ascii="Times New Roman" w:hAnsi="Times New Roman"/>
                <w:sz w:val="20"/>
                <w:szCs w:val="20"/>
              </w:rPr>
              <w:t xml:space="preserve">Фронтальная работа, работа в </w:t>
            </w:r>
            <w:r w:rsidRPr="00AD0994">
              <w:rPr>
                <w:rFonts w:ascii="Times New Roman" w:hAnsi="Times New Roman"/>
                <w:sz w:val="20"/>
                <w:szCs w:val="20"/>
              </w:rPr>
              <w:lastRenderedPageBreak/>
              <w:t>группах.</w:t>
            </w:r>
            <w:r w:rsidRPr="00AD0994">
              <w:rPr>
                <w:rFonts w:ascii="Times New Roman" w:hAnsi="Times New Roman"/>
                <w:color w:val="000000"/>
                <w:sz w:val="20"/>
                <w:szCs w:val="20"/>
              </w:rPr>
              <w:t xml:space="preserve">                                                                                                                                </w:t>
            </w:r>
          </w:p>
        </w:tc>
        <w:tc>
          <w:tcPr>
            <w:tcW w:w="1665" w:type="dxa"/>
          </w:tcPr>
          <w:p w:rsidR="00740973" w:rsidRPr="00AD0994" w:rsidRDefault="00740973" w:rsidP="007A4E38">
            <w:pPr>
              <w:rPr>
                <w:rFonts w:ascii="Times New Roman" w:eastAsia="Times New Roman" w:hAnsi="Times New Roman" w:cs="Times New Roman"/>
                <w:color w:val="000000"/>
                <w:sz w:val="20"/>
                <w:szCs w:val="20"/>
              </w:rPr>
            </w:pPr>
          </w:p>
        </w:tc>
        <w:tc>
          <w:tcPr>
            <w:tcW w:w="1666" w:type="dxa"/>
          </w:tcPr>
          <w:p w:rsidR="00740973" w:rsidRPr="00AD0994" w:rsidRDefault="00740973" w:rsidP="007A4E38">
            <w:pPr>
              <w:rPr>
                <w:rFonts w:ascii="Times New Roman" w:eastAsia="Times New Roman" w:hAnsi="Times New Roman" w:cs="Times New Roman"/>
                <w:color w:val="000000"/>
                <w:sz w:val="20"/>
                <w:szCs w:val="20"/>
                <w:lang w:val="uk-UA" w:eastAsia="uk-UA"/>
              </w:rPr>
            </w:pPr>
            <w:r w:rsidRPr="00AD0994">
              <w:rPr>
                <w:rFonts w:ascii="Times New Roman" w:eastAsia="Times New Roman" w:hAnsi="Times New Roman" w:cs="Times New Roman"/>
                <w:color w:val="000000"/>
                <w:sz w:val="20"/>
                <w:szCs w:val="20"/>
                <w:lang w:val="uk-UA" w:eastAsia="uk-UA"/>
              </w:rPr>
              <w:t>Создание собственных текстов по предложенным темам с использованием разных типов речи;</w:t>
            </w:r>
            <w:r w:rsidRPr="00AD0994">
              <w:rPr>
                <w:rFonts w:ascii="Times New Roman" w:hAnsi="Times New Roman" w:cs="Times New Roman"/>
                <w:sz w:val="20"/>
                <w:szCs w:val="20"/>
              </w:rPr>
              <w:t xml:space="preserve"> умение </w:t>
            </w:r>
            <w:r w:rsidRPr="00AD0994">
              <w:rPr>
                <w:rFonts w:ascii="Times New Roman" w:hAnsi="Times New Roman" w:cs="Times New Roman"/>
                <w:sz w:val="20"/>
                <w:szCs w:val="20"/>
              </w:rPr>
              <w:lastRenderedPageBreak/>
              <w:t>самостоятельно выбирать интересующую литературу; пользоваться справочными источниками для понимания и получения дополнительной информации</w:t>
            </w:r>
          </w:p>
        </w:tc>
        <w:tc>
          <w:tcPr>
            <w:tcW w:w="1721" w:type="dxa"/>
          </w:tcPr>
          <w:p w:rsidR="00740973" w:rsidRPr="00AD0994" w:rsidRDefault="00740973" w:rsidP="007A4E38">
            <w:pPr>
              <w:spacing w:after="120"/>
              <w:rPr>
                <w:rFonts w:ascii="Times New Roman" w:eastAsia="Times New Roman" w:hAnsi="Times New Roman" w:cs="Times New Roman"/>
                <w:color w:val="000000"/>
                <w:sz w:val="20"/>
                <w:szCs w:val="20"/>
                <w:lang w:val="uk-UA" w:eastAsia="uk-UA"/>
              </w:rPr>
            </w:pPr>
          </w:p>
        </w:tc>
        <w:tc>
          <w:tcPr>
            <w:tcW w:w="1466" w:type="dxa"/>
          </w:tcPr>
          <w:p w:rsidR="00740973" w:rsidRPr="00AD0994" w:rsidRDefault="00740973" w:rsidP="007A4E38">
            <w:pPr>
              <w:rPr>
                <w:rFonts w:ascii="Times New Roman" w:eastAsia="Times New Roman" w:hAnsi="Times New Roman" w:cs="Times New Roman"/>
                <w:color w:val="000000"/>
                <w:sz w:val="20"/>
                <w:szCs w:val="20"/>
                <w:lang w:val="uk-UA" w:eastAsia="uk-UA"/>
              </w:rPr>
            </w:pPr>
          </w:p>
        </w:tc>
      </w:tr>
      <w:tr w:rsidR="00740973" w:rsidRPr="00AD0994" w:rsidTr="00AD0994">
        <w:tc>
          <w:tcPr>
            <w:tcW w:w="453" w:type="dxa"/>
          </w:tcPr>
          <w:p w:rsidR="00740973" w:rsidRPr="00AD0994" w:rsidRDefault="00740973" w:rsidP="007A4E38">
            <w:pPr>
              <w:rPr>
                <w:rFonts w:ascii="Times New Roman" w:hAnsi="Times New Roman" w:cs="Times New Roman"/>
                <w:sz w:val="20"/>
                <w:szCs w:val="20"/>
              </w:rPr>
            </w:pPr>
            <w:r>
              <w:rPr>
                <w:rFonts w:ascii="Times New Roman" w:hAnsi="Times New Roman" w:cs="Times New Roman"/>
                <w:sz w:val="20"/>
                <w:szCs w:val="20"/>
              </w:rPr>
              <w:lastRenderedPageBreak/>
              <w:t>59</w:t>
            </w:r>
          </w:p>
        </w:tc>
        <w:tc>
          <w:tcPr>
            <w:tcW w:w="634" w:type="dxa"/>
            <w:gridSpan w:val="2"/>
          </w:tcPr>
          <w:p w:rsidR="00740973" w:rsidRPr="00AD0994" w:rsidRDefault="00740973" w:rsidP="007A4E38">
            <w:pPr>
              <w:rPr>
                <w:rFonts w:ascii="Times New Roman" w:hAnsi="Times New Roman" w:cs="Times New Roman"/>
                <w:sz w:val="20"/>
                <w:szCs w:val="20"/>
              </w:rPr>
            </w:pPr>
            <w:r>
              <w:rPr>
                <w:rFonts w:ascii="Times New Roman" w:hAnsi="Times New Roman" w:cs="Times New Roman"/>
                <w:sz w:val="20"/>
                <w:szCs w:val="20"/>
              </w:rPr>
              <w:t>1</w:t>
            </w:r>
          </w:p>
        </w:tc>
        <w:tc>
          <w:tcPr>
            <w:tcW w:w="572" w:type="dxa"/>
          </w:tcPr>
          <w:p w:rsidR="00740973" w:rsidRPr="00AD0994" w:rsidRDefault="00740973" w:rsidP="007A4E38">
            <w:pPr>
              <w:rPr>
                <w:rFonts w:ascii="Times New Roman" w:hAnsi="Times New Roman" w:cs="Times New Roman"/>
                <w:sz w:val="20"/>
                <w:szCs w:val="20"/>
              </w:rPr>
            </w:pPr>
          </w:p>
        </w:tc>
        <w:tc>
          <w:tcPr>
            <w:tcW w:w="717" w:type="dxa"/>
            <w:gridSpan w:val="2"/>
          </w:tcPr>
          <w:p w:rsidR="00740973" w:rsidRPr="00AD0994" w:rsidRDefault="00740973" w:rsidP="007A4E38">
            <w:pPr>
              <w:rPr>
                <w:rFonts w:ascii="Times New Roman" w:hAnsi="Times New Roman" w:cs="Times New Roman"/>
                <w:sz w:val="20"/>
                <w:szCs w:val="20"/>
              </w:rPr>
            </w:pPr>
          </w:p>
        </w:tc>
        <w:tc>
          <w:tcPr>
            <w:tcW w:w="2204" w:type="dxa"/>
          </w:tcPr>
          <w:p w:rsidR="00740973" w:rsidRPr="00AD0994" w:rsidRDefault="00740973" w:rsidP="007E7C47">
            <w:pPr>
              <w:rPr>
                <w:rFonts w:ascii="Times New Roman" w:hAnsi="Times New Roman"/>
                <w:sz w:val="20"/>
                <w:szCs w:val="20"/>
              </w:rPr>
            </w:pPr>
            <w:r w:rsidRPr="00AD0994">
              <w:rPr>
                <w:rFonts w:ascii="Times New Roman" w:hAnsi="Times New Roman"/>
                <w:sz w:val="20"/>
                <w:szCs w:val="20"/>
              </w:rPr>
              <w:t>Расширение словарного з</w:t>
            </w:r>
            <w:r w:rsidRPr="00AD0994">
              <w:rPr>
                <w:rFonts w:ascii="Times New Roman" w:hAnsi="Times New Roman"/>
                <w:sz w:val="20"/>
                <w:szCs w:val="20"/>
              </w:rPr>
              <w:t>а</w:t>
            </w:r>
            <w:r w:rsidRPr="00AD0994">
              <w:rPr>
                <w:rFonts w:ascii="Times New Roman" w:hAnsi="Times New Roman"/>
                <w:sz w:val="20"/>
                <w:szCs w:val="20"/>
              </w:rPr>
              <w:t>паса.</w:t>
            </w:r>
          </w:p>
          <w:p w:rsidR="00740973" w:rsidRPr="00AD0994" w:rsidRDefault="00740973" w:rsidP="007E7C47">
            <w:pPr>
              <w:autoSpaceDE w:val="0"/>
              <w:autoSpaceDN w:val="0"/>
              <w:adjustRightInd w:val="0"/>
              <w:rPr>
                <w:rFonts w:ascii="Times New Roman" w:hAnsi="Times New Roman"/>
                <w:sz w:val="20"/>
                <w:szCs w:val="20"/>
              </w:rPr>
            </w:pPr>
          </w:p>
        </w:tc>
        <w:tc>
          <w:tcPr>
            <w:tcW w:w="1649" w:type="dxa"/>
          </w:tcPr>
          <w:p w:rsidR="00740973" w:rsidRPr="00AD0994" w:rsidRDefault="00740973" w:rsidP="007A4E38">
            <w:pPr>
              <w:rPr>
                <w:rFonts w:ascii="Times New Roman" w:hAnsi="Times New Roman" w:cs="Times New Roman"/>
                <w:sz w:val="20"/>
                <w:szCs w:val="20"/>
              </w:rPr>
            </w:pPr>
            <w:r w:rsidRPr="00AD0994">
              <w:rPr>
                <w:rFonts w:ascii="Times New Roman" w:hAnsi="Times New Roman" w:cs="Times New Roman"/>
                <w:sz w:val="20"/>
                <w:szCs w:val="20"/>
              </w:rPr>
              <w:t>Комбинированный</w:t>
            </w:r>
          </w:p>
        </w:tc>
        <w:tc>
          <w:tcPr>
            <w:tcW w:w="1112" w:type="dxa"/>
          </w:tcPr>
          <w:p w:rsidR="00740973" w:rsidRPr="00AD0994" w:rsidRDefault="00740973" w:rsidP="007E7C47">
            <w:pPr>
              <w:rPr>
                <w:rFonts w:ascii="Times New Roman" w:hAnsi="Times New Roman" w:cs="Times New Roman"/>
                <w:sz w:val="20"/>
                <w:szCs w:val="20"/>
              </w:rPr>
            </w:pPr>
            <w:r w:rsidRPr="00AD0994">
              <w:rPr>
                <w:rFonts w:ascii="Times New Roman" w:hAnsi="Times New Roman" w:cs="Times New Roman"/>
                <w:color w:val="000000"/>
                <w:sz w:val="20"/>
                <w:szCs w:val="20"/>
              </w:rPr>
              <w:t xml:space="preserve">ПО, ЛОО, игровые, ЦОР,  здоровьесберегающие, эвристические  </w:t>
            </w:r>
          </w:p>
        </w:tc>
        <w:tc>
          <w:tcPr>
            <w:tcW w:w="1755" w:type="dxa"/>
            <w:gridSpan w:val="2"/>
          </w:tcPr>
          <w:p w:rsidR="00740973" w:rsidRPr="00AD0994" w:rsidRDefault="00740973" w:rsidP="007E7C47">
            <w:pPr>
              <w:suppressAutoHyphens/>
              <w:autoSpaceDE w:val="0"/>
              <w:rPr>
                <w:rFonts w:ascii="Times New Roman" w:hAnsi="Times New Roman"/>
                <w:b/>
                <w:iCs/>
                <w:color w:val="191919"/>
                <w:sz w:val="20"/>
                <w:szCs w:val="20"/>
              </w:rPr>
            </w:pPr>
            <w:r w:rsidRPr="00AD0994">
              <w:rPr>
                <w:rFonts w:ascii="Times New Roman" w:hAnsi="Times New Roman"/>
                <w:sz w:val="20"/>
                <w:szCs w:val="20"/>
              </w:rPr>
              <w:t xml:space="preserve">Уметь работать с разными  словарями; </w:t>
            </w:r>
            <w:r w:rsidRPr="00AD0994">
              <w:rPr>
                <w:rFonts w:ascii="Times New Roman" w:hAnsi="Times New Roman"/>
                <w:color w:val="191919"/>
                <w:sz w:val="20"/>
                <w:szCs w:val="20"/>
              </w:rPr>
              <w:t>пользоваться справочными источни-ками для понимания и получения дополнительной информации;</w:t>
            </w:r>
          </w:p>
          <w:p w:rsidR="00740973" w:rsidRPr="00AD0994" w:rsidRDefault="00740973" w:rsidP="007E7C47">
            <w:pPr>
              <w:autoSpaceDE w:val="0"/>
              <w:autoSpaceDN w:val="0"/>
              <w:adjustRightInd w:val="0"/>
              <w:rPr>
                <w:rFonts w:ascii="Times New Roman" w:hAnsi="Times New Roman"/>
                <w:sz w:val="20"/>
                <w:szCs w:val="20"/>
              </w:rPr>
            </w:pPr>
            <w:r w:rsidRPr="00AD0994">
              <w:rPr>
                <w:rFonts w:ascii="Times New Roman" w:hAnsi="Times New Roman"/>
                <w:sz w:val="20"/>
                <w:szCs w:val="20"/>
              </w:rPr>
              <w:t>уметь искать в тексте незнакомые сл</w:t>
            </w:r>
            <w:r w:rsidRPr="00AD0994">
              <w:rPr>
                <w:rFonts w:ascii="Times New Roman" w:hAnsi="Times New Roman"/>
                <w:sz w:val="20"/>
                <w:szCs w:val="20"/>
              </w:rPr>
              <w:t>о</w:t>
            </w:r>
            <w:r w:rsidRPr="00AD0994">
              <w:rPr>
                <w:rFonts w:ascii="Times New Roman" w:hAnsi="Times New Roman"/>
                <w:sz w:val="20"/>
                <w:szCs w:val="20"/>
              </w:rPr>
              <w:t>ва.</w:t>
            </w:r>
          </w:p>
          <w:p w:rsidR="00740973" w:rsidRPr="00AD0994" w:rsidRDefault="00740973" w:rsidP="007E7C47">
            <w:pPr>
              <w:autoSpaceDE w:val="0"/>
              <w:autoSpaceDN w:val="0"/>
              <w:adjustRightInd w:val="0"/>
              <w:rPr>
                <w:rFonts w:ascii="Times New Roman" w:hAnsi="Times New Roman"/>
                <w:sz w:val="20"/>
                <w:szCs w:val="20"/>
              </w:rPr>
            </w:pPr>
            <w:r w:rsidRPr="00AD0994">
              <w:rPr>
                <w:rFonts w:ascii="Times New Roman" w:hAnsi="Times New Roman"/>
                <w:sz w:val="20"/>
                <w:szCs w:val="20"/>
              </w:rPr>
              <w:t>Фронтальная работа, работа в парах.</w:t>
            </w:r>
          </w:p>
        </w:tc>
        <w:tc>
          <w:tcPr>
            <w:tcW w:w="1665" w:type="dxa"/>
          </w:tcPr>
          <w:p w:rsidR="00740973" w:rsidRPr="00AD0994" w:rsidRDefault="00740973" w:rsidP="007A4E38">
            <w:pPr>
              <w:rPr>
                <w:rFonts w:ascii="Times New Roman" w:eastAsia="Times New Roman" w:hAnsi="Times New Roman" w:cs="Times New Roman"/>
                <w:color w:val="000000"/>
                <w:sz w:val="20"/>
                <w:szCs w:val="20"/>
              </w:rPr>
            </w:pPr>
          </w:p>
        </w:tc>
        <w:tc>
          <w:tcPr>
            <w:tcW w:w="1666" w:type="dxa"/>
          </w:tcPr>
          <w:p w:rsidR="00740973" w:rsidRPr="00AD0994" w:rsidRDefault="00740973" w:rsidP="007A4E38">
            <w:pPr>
              <w:rPr>
                <w:rFonts w:ascii="Times New Roman" w:eastAsia="Times New Roman" w:hAnsi="Times New Roman" w:cs="Times New Roman"/>
                <w:color w:val="000000"/>
                <w:sz w:val="20"/>
                <w:szCs w:val="20"/>
                <w:lang w:val="uk-UA" w:eastAsia="uk-UA"/>
              </w:rPr>
            </w:pPr>
          </w:p>
        </w:tc>
        <w:tc>
          <w:tcPr>
            <w:tcW w:w="1721" w:type="dxa"/>
          </w:tcPr>
          <w:p w:rsidR="00740973" w:rsidRPr="00AD0994" w:rsidRDefault="00740973" w:rsidP="007A4E38">
            <w:pPr>
              <w:spacing w:after="120"/>
              <w:rPr>
                <w:rFonts w:ascii="Times New Roman" w:eastAsia="Times New Roman" w:hAnsi="Times New Roman" w:cs="Times New Roman"/>
                <w:color w:val="000000"/>
                <w:sz w:val="20"/>
                <w:szCs w:val="20"/>
                <w:lang w:val="uk-UA" w:eastAsia="uk-UA"/>
              </w:rPr>
            </w:pPr>
          </w:p>
        </w:tc>
        <w:tc>
          <w:tcPr>
            <w:tcW w:w="1466" w:type="dxa"/>
          </w:tcPr>
          <w:p w:rsidR="00740973" w:rsidRPr="00AD0994" w:rsidRDefault="00740973" w:rsidP="007A4E38">
            <w:pPr>
              <w:rPr>
                <w:rFonts w:ascii="Times New Roman" w:eastAsia="Times New Roman" w:hAnsi="Times New Roman" w:cs="Times New Roman"/>
                <w:color w:val="000000"/>
                <w:sz w:val="20"/>
                <w:szCs w:val="20"/>
                <w:lang w:val="uk-UA" w:eastAsia="uk-UA"/>
              </w:rPr>
            </w:pPr>
          </w:p>
        </w:tc>
      </w:tr>
      <w:tr w:rsidR="00740973" w:rsidRPr="00AD0994" w:rsidTr="00AD0994">
        <w:tc>
          <w:tcPr>
            <w:tcW w:w="453" w:type="dxa"/>
          </w:tcPr>
          <w:p w:rsidR="00740973" w:rsidRPr="00AD0994" w:rsidRDefault="00740973" w:rsidP="007A4E38">
            <w:pPr>
              <w:rPr>
                <w:rFonts w:ascii="Times New Roman" w:hAnsi="Times New Roman" w:cs="Times New Roman"/>
                <w:sz w:val="20"/>
                <w:szCs w:val="20"/>
              </w:rPr>
            </w:pPr>
            <w:r>
              <w:rPr>
                <w:rFonts w:ascii="Times New Roman" w:hAnsi="Times New Roman" w:cs="Times New Roman"/>
                <w:sz w:val="20"/>
                <w:szCs w:val="20"/>
              </w:rPr>
              <w:t>60</w:t>
            </w:r>
          </w:p>
        </w:tc>
        <w:tc>
          <w:tcPr>
            <w:tcW w:w="634" w:type="dxa"/>
            <w:gridSpan w:val="2"/>
          </w:tcPr>
          <w:p w:rsidR="00740973" w:rsidRPr="00AD0994" w:rsidRDefault="00740973" w:rsidP="007A4E38">
            <w:pPr>
              <w:rPr>
                <w:rFonts w:ascii="Times New Roman" w:hAnsi="Times New Roman" w:cs="Times New Roman"/>
                <w:sz w:val="20"/>
                <w:szCs w:val="20"/>
              </w:rPr>
            </w:pPr>
            <w:r>
              <w:rPr>
                <w:rFonts w:ascii="Times New Roman" w:hAnsi="Times New Roman" w:cs="Times New Roman"/>
                <w:sz w:val="20"/>
                <w:szCs w:val="20"/>
              </w:rPr>
              <w:t>1</w:t>
            </w:r>
          </w:p>
        </w:tc>
        <w:tc>
          <w:tcPr>
            <w:tcW w:w="572" w:type="dxa"/>
          </w:tcPr>
          <w:p w:rsidR="00740973" w:rsidRPr="00AD0994" w:rsidRDefault="00740973" w:rsidP="007A4E38">
            <w:pPr>
              <w:rPr>
                <w:rFonts w:ascii="Times New Roman" w:hAnsi="Times New Roman" w:cs="Times New Roman"/>
                <w:sz w:val="20"/>
                <w:szCs w:val="20"/>
              </w:rPr>
            </w:pPr>
          </w:p>
        </w:tc>
        <w:tc>
          <w:tcPr>
            <w:tcW w:w="717" w:type="dxa"/>
            <w:gridSpan w:val="2"/>
          </w:tcPr>
          <w:p w:rsidR="00740973" w:rsidRPr="00AD0994" w:rsidRDefault="00740973" w:rsidP="007A4E38">
            <w:pPr>
              <w:rPr>
                <w:rFonts w:ascii="Times New Roman" w:hAnsi="Times New Roman" w:cs="Times New Roman"/>
                <w:sz w:val="20"/>
                <w:szCs w:val="20"/>
              </w:rPr>
            </w:pPr>
          </w:p>
        </w:tc>
        <w:tc>
          <w:tcPr>
            <w:tcW w:w="2204" w:type="dxa"/>
          </w:tcPr>
          <w:p w:rsidR="00740973" w:rsidRPr="00AD0994" w:rsidRDefault="00740973" w:rsidP="007E7C47">
            <w:pPr>
              <w:rPr>
                <w:rFonts w:ascii="Times New Roman" w:hAnsi="Times New Roman"/>
                <w:sz w:val="20"/>
                <w:szCs w:val="20"/>
              </w:rPr>
            </w:pPr>
            <w:r w:rsidRPr="00AD0994">
              <w:rPr>
                <w:rFonts w:ascii="Times New Roman" w:hAnsi="Times New Roman"/>
                <w:sz w:val="20"/>
                <w:szCs w:val="20"/>
              </w:rPr>
              <w:t>Упражнения, развивающие гибкость и скорость чт</w:t>
            </w:r>
            <w:r w:rsidRPr="00AD0994">
              <w:rPr>
                <w:rFonts w:ascii="Times New Roman" w:hAnsi="Times New Roman"/>
                <w:sz w:val="20"/>
                <w:szCs w:val="20"/>
              </w:rPr>
              <w:t>е</w:t>
            </w:r>
            <w:r w:rsidRPr="00AD0994">
              <w:rPr>
                <w:rFonts w:ascii="Times New Roman" w:hAnsi="Times New Roman"/>
                <w:sz w:val="20"/>
                <w:szCs w:val="20"/>
              </w:rPr>
              <w:t>ния.</w:t>
            </w:r>
          </w:p>
        </w:tc>
        <w:tc>
          <w:tcPr>
            <w:tcW w:w="1649" w:type="dxa"/>
          </w:tcPr>
          <w:p w:rsidR="00740973" w:rsidRPr="00AD0994" w:rsidRDefault="00740973" w:rsidP="007A4E38">
            <w:pPr>
              <w:rPr>
                <w:rFonts w:ascii="Times New Roman" w:hAnsi="Times New Roman" w:cs="Times New Roman"/>
                <w:sz w:val="20"/>
                <w:szCs w:val="20"/>
              </w:rPr>
            </w:pPr>
            <w:r w:rsidRPr="00AD0994">
              <w:rPr>
                <w:rFonts w:ascii="Times New Roman" w:hAnsi="Times New Roman" w:cs="Times New Roman"/>
                <w:sz w:val="20"/>
                <w:szCs w:val="20"/>
              </w:rPr>
              <w:t>Комбинированный</w:t>
            </w:r>
          </w:p>
        </w:tc>
        <w:tc>
          <w:tcPr>
            <w:tcW w:w="1112" w:type="dxa"/>
          </w:tcPr>
          <w:p w:rsidR="00740973" w:rsidRPr="00AD0994" w:rsidRDefault="00740973" w:rsidP="007E7C47">
            <w:pPr>
              <w:rPr>
                <w:rFonts w:ascii="Times New Roman" w:hAnsi="Times New Roman" w:cs="Times New Roman"/>
                <w:sz w:val="20"/>
                <w:szCs w:val="20"/>
              </w:rPr>
            </w:pPr>
            <w:r w:rsidRPr="00AD0994">
              <w:rPr>
                <w:rFonts w:ascii="Times New Roman" w:hAnsi="Times New Roman" w:cs="Times New Roman"/>
                <w:color w:val="000000"/>
                <w:sz w:val="20"/>
                <w:szCs w:val="20"/>
              </w:rPr>
              <w:t>ЛОО,  ЦОР,  здоровьесберегающие, интерактивные</w:t>
            </w:r>
          </w:p>
        </w:tc>
        <w:tc>
          <w:tcPr>
            <w:tcW w:w="1755" w:type="dxa"/>
            <w:gridSpan w:val="2"/>
          </w:tcPr>
          <w:p w:rsidR="00740973" w:rsidRPr="00AD0994" w:rsidRDefault="00740973" w:rsidP="007E7C47">
            <w:pPr>
              <w:autoSpaceDE w:val="0"/>
              <w:autoSpaceDN w:val="0"/>
              <w:adjustRightInd w:val="0"/>
              <w:rPr>
                <w:rFonts w:ascii="Times New Roman" w:hAnsi="Times New Roman"/>
                <w:sz w:val="20"/>
                <w:szCs w:val="20"/>
              </w:rPr>
            </w:pPr>
            <w:r w:rsidRPr="00AD0994">
              <w:rPr>
                <w:rFonts w:ascii="Times New Roman" w:hAnsi="Times New Roman"/>
                <w:sz w:val="20"/>
                <w:szCs w:val="20"/>
              </w:rPr>
              <w:t>Выразительно читать диалоги. Выявлять ос</w:t>
            </w:r>
            <w:r w:rsidRPr="00AD0994">
              <w:rPr>
                <w:rFonts w:ascii="Times New Roman" w:hAnsi="Times New Roman"/>
                <w:sz w:val="20"/>
                <w:szCs w:val="20"/>
              </w:rPr>
              <w:t>о</w:t>
            </w:r>
            <w:r w:rsidRPr="00AD0994">
              <w:rPr>
                <w:rFonts w:ascii="Times New Roman" w:hAnsi="Times New Roman"/>
                <w:sz w:val="20"/>
                <w:szCs w:val="20"/>
              </w:rPr>
              <w:t>бенности языка сказки, тона и темпа чтения.</w:t>
            </w:r>
          </w:p>
          <w:p w:rsidR="00740973" w:rsidRPr="00AD0994" w:rsidRDefault="00740973" w:rsidP="007E7C47">
            <w:pPr>
              <w:autoSpaceDE w:val="0"/>
              <w:autoSpaceDN w:val="0"/>
              <w:adjustRightInd w:val="0"/>
              <w:rPr>
                <w:rFonts w:ascii="Times New Roman" w:hAnsi="Times New Roman"/>
                <w:sz w:val="20"/>
                <w:szCs w:val="20"/>
              </w:rPr>
            </w:pPr>
            <w:r w:rsidRPr="00AD0994">
              <w:rPr>
                <w:rFonts w:ascii="Times New Roman" w:hAnsi="Times New Roman"/>
                <w:sz w:val="20"/>
                <w:szCs w:val="20"/>
              </w:rPr>
              <w:t>Фронтальная работа, работа в парах.</w:t>
            </w:r>
          </w:p>
        </w:tc>
        <w:tc>
          <w:tcPr>
            <w:tcW w:w="1665" w:type="dxa"/>
          </w:tcPr>
          <w:p w:rsidR="00740973" w:rsidRPr="00AD0994" w:rsidRDefault="00740973" w:rsidP="007A4E38">
            <w:pPr>
              <w:rPr>
                <w:rFonts w:ascii="Times New Roman" w:eastAsia="Times New Roman" w:hAnsi="Times New Roman" w:cs="Times New Roman"/>
                <w:color w:val="000000"/>
                <w:sz w:val="20"/>
                <w:szCs w:val="20"/>
              </w:rPr>
            </w:pPr>
          </w:p>
        </w:tc>
        <w:tc>
          <w:tcPr>
            <w:tcW w:w="1666" w:type="dxa"/>
          </w:tcPr>
          <w:p w:rsidR="00740973" w:rsidRPr="00917E84" w:rsidRDefault="00740973" w:rsidP="00740973">
            <w:pPr>
              <w:pStyle w:val="Default"/>
              <w:rPr>
                <w:sz w:val="20"/>
                <w:szCs w:val="20"/>
              </w:rPr>
            </w:pPr>
            <w:r w:rsidRPr="00917E84">
              <w:rPr>
                <w:sz w:val="20"/>
                <w:szCs w:val="20"/>
              </w:rPr>
              <w:t xml:space="preserve">читать вслух бегло, осознанно, без искажений, интонационно объединять слова в предложении и предложения в тексте, выражая своё отношение к содержанию и героям произведения </w:t>
            </w:r>
          </w:p>
          <w:p w:rsidR="00740973" w:rsidRPr="00AD0994" w:rsidRDefault="00740973" w:rsidP="007A4E38">
            <w:pPr>
              <w:rPr>
                <w:rFonts w:ascii="Times New Roman" w:eastAsia="Times New Roman" w:hAnsi="Times New Roman" w:cs="Times New Roman"/>
                <w:color w:val="000000"/>
                <w:sz w:val="20"/>
                <w:szCs w:val="20"/>
                <w:lang w:val="uk-UA" w:eastAsia="uk-UA"/>
              </w:rPr>
            </w:pPr>
          </w:p>
        </w:tc>
        <w:tc>
          <w:tcPr>
            <w:tcW w:w="1721" w:type="dxa"/>
          </w:tcPr>
          <w:p w:rsidR="00740973" w:rsidRPr="00AD0994" w:rsidRDefault="00740973" w:rsidP="007A4E38">
            <w:pPr>
              <w:spacing w:after="120"/>
              <w:rPr>
                <w:rFonts w:ascii="Times New Roman" w:eastAsia="Times New Roman" w:hAnsi="Times New Roman" w:cs="Times New Roman"/>
                <w:color w:val="000000"/>
                <w:sz w:val="20"/>
                <w:szCs w:val="20"/>
                <w:lang w:val="uk-UA" w:eastAsia="uk-UA"/>
              </w:rPr>
            </w:pPr>
          </w:p>
        </w:tc>
        <w:tc>
          <w:tcPr>
            <w:tcW w:w="1466" w:type="dxa"/>
          </w:tcPr>
          <w:p w:rsidR="00740973" w:rsidRPr="00AD0994" w:rsidRDefault="00740973" w:rsidP="007A4E38">
            <w:pPr>
              <w:rPr>
                <w:rFonts w:ascii="Times New Roman" w:eastAsia="Times New Roman" w:hAnsi="Times New Roman" w:cs="Times New Roman"/>
                <w:color w:val="000000"/>
                <w:sz w:val="20"/>
                <w:szCs w:val="20"/>
                <w:lang w:val="uk-UA" w:eastAsia="uk-UA"/>
              </w:rPr>
            </w:pPr>
          </w:p>
        </w:tc>
      </w:tr>
      <w:tr w:rsidR="00740973" w:rsidRPr="00AD0994" w:rsidTr="00AD0994">
        <w:tc>
          <w:tcPr>
            <w:tcW w:w="453" w:type="dxa"/>
          </w:tcPr>
          <w:p w:rsidR="00740973" w:rsidRPr="00AD0994" w:rsidRDefault="00740973" w:rsidP="007A4E38">
            <w:pPr>
              <w:rPr>
                <w:rFonts w:ascii="Times New Roman" w:hAnsi="Times New Roman" w:cs="Times New Roman"/>
                <w:sz w:val="20"/>
                <w:szCs w:val="20"/>
              </w:rPr>
            </w:pPr>
            <w:r>
              <w:rPr>
                <w:rFonts w:ascii="Times New Roman" w:hAnsi="Times New Roman" w:cs="Times New Roman"/>
                <w:sz w:val="20"/>
                <w:szCs w:val="20"/>
              </w:rPr>
              <w:lastRenderedPageBreak/>
              <w:t>61</w:t>
            </w:r>
          </w:p>
        </w:tc>
        <w:tc>
          <w:tcPr>
            <w:tcW w:w="634" w:type="dxa"/>
            <w:gridSpan w:val="2"/>
          </w:tcPr>
          <w:p w:rsidR="00740973" w:rsidRPr="00AD0994" w:rsidRDefault="00740973" w:rsidP="007A4E38">
            <w:pPr>
              <w:rPr>
                <w:rFonts w:ascii="Times New Roman" w:hAnsi="Times New Roman" w:cs="Times New Roman"/>
                <w:sz w:val="20"/>
                <w:szCs w:val="20"/>
              </w:rPr>
            </w:pPr>
            <w:r>
              <w:rPr>
                <w:rFonts w:ascii="Times New Roman" w:hAnsi="Times New Roman" w:cs="Times New Roman"/>
                <w:sz w:val="20"/>
                <w:szCs w:val="20"/>
              </w:rPr>
              <w:t>1</w:t>
            </w:r>
          </w:p>
        </w:tc>
        <w:tc>
          <w:tcPr>
            <w:tcW w:w="572" w:type="dxa"/>
          </w:tcPr>
          <w:p w:rsidR="00740973" w:rsidRPr="00AD0994" w:rsidRDefault="00740973" w:rsidP="007A4E38">
            <w:pPr>
              <w:rPr>
                <w:rFonts w:ascii="Times New Roman" w:hAnsi="Times New Roman" w:cs="Times New Roman"/>
                <w:sz w:val="20"/>
                <w:szCs w:val="20"/>
              </w:rPr>
            </w:pPr>
          </w:p>
        </w:tc>
        <w:tc>
          <w:tcPr>
            <w:tcW w:w="717" w:type="dxa"/>
            <w:gridSpan w:val="2"/>
          </w:tcPr>
          <w:p w:rsidR="00740973" w:rsidRPr="00AD0994" w:rsidRDefault="00740973" w:rsidP="007A4E38">
            <w:pPr>
              <w:rPr>
                <w:rFonts w:ascii="Times New Roman" w:hAnsi="Times New Roman" w:cs="Times New Roman"/>
                <w:sz w:val="20"/>
                <w:szCs w:val="20"/>
              </w:rPr>
            </w:pPr>
          </w:p>
        </w:tc>
        <w:tc>
          <w:tcPr>
            <w:tcW w:w="2204" w:type="dxa"/>
          </w:tcPr>
          <w:p w:rsidR="00740973" w:rsidRPr="00AD0994" w:rsidRDefault="00740973" w:rsidP="007E7C47">
            <w:pPr>
              <w:rPr>
                <w:rFonts w:ascii="Times New Roman" w:hAnsi="Times New Roman"/>
                <w:sz w:val="20"/>
                <w:szCs w:val="20"/>
              </w:rPr>
            </w:pPr>
            <w:r w:rsidRPr="00AD0994">
              <w:rPr>
                <w:rFonts w:ascii="Times New Roman" w:hAnsi="Times New Roman"/>
                <w:sz w:val="20"/>
                <w:szCs w:val="20"/>
              </w:rPr>
              <w:t>Формирование умений с</w:t>
            </w:r>
            <w:r w:rsidRPr="00AD0994">
              <w:rPr>
                <w:rFonts w:ascii="Times New Roman" w:hAnsi="Times New Roman"/>
                <w:sz w:val="20"/>
                <w:szCs w:val="20"/>
              </w:rPr>
              <w:t>о</w:t>
            </w:r>
            <w:r w:rsidRPr="00AD0994">
              <w:rPr>
                <w:rFonts w:ascii="Times New Roman" w:hAnsi="Times New Roman"/>
                <w:sz w:val="20"/>
                <w:szCs w:val="20"/>
              </w:rPr>
              <w:t>ставлять план текста.</w:t>
            </w:r>
          </w:p>
        </w:tc>
        <w:tc>
          <w:tcPr>
            <w:tcW w:w="1649" w:type="dxa"/>
          </w:tcPr>
          <w:p w:rsidR="00740973" w:rsidRPr="00AD0994" w:rsidRDefault="00740973" w:rsidP="007A4E38">
            <w:pPr>
              <w:rPr>
                <w:rFonts w:ascii="Times New Roman" w:hAnsi="Times New Roman" w:cs="Times New Roman"/>
                <w:sz w:val="20"/>
                <w:szCs w:val="20"/>
              </w:rPr>
            </w:pPr>
            <w:r w:rsidRPr="00AD0994">
              <w:rPr>
                <w:rFonts w:ascii="Times New Roman" w:hAnsi="Times New Roman" w:cs="Times New Roman"/>
                <w:sz w:val="20"/>
                <w:szCs w:val="20"/>
              </w:rPr>
              <w:t>Комбинированный</w:t>
            </w:r>
          </w:p>
        </w:tc>
        <w:tc>
          <w:tcPr>
            <w:tcW w:w="1112" w:type="dxa"/>
          </w:tcPr>
          <w:p w:rsidR="00740973" w:rsidRPr="00AD0994" w:rsidRDefault="00740973" w:rsidP="007E7C47">
            <w:pPr>
              <w:rPr>
                <w:rFonts w:ascii="Times New Roman" w:hAnsi="Times New Roman" w:cs="Times New Roman"/>
                <w:sz w:val="20"/>
                <w:szCs w:val="20"/>
              </w:rPr>
            </w:pPr>
            <w:r w:rsidRPr="00AD0994">
              <w:rPr>
                <w:rFonts w:ascii="Times New Roman" w:hAnsi="Times New Roman" w:cs="Times New Roman"/>
                <w:color w:val="000000"/>
                <w:sz w:val="20"/>
                <w:szCs w:val="20"/>
              </w:rPr>
              <w:t>ПО, ЛОО,     здоровьесберегающие, интерактивные</w:t>
            </w:r>
          </w:p>
        </w:tc>
        <w:tc>
          <w:tcPr>
            <w:tcW w:w="1755" w:type="dxa"/>
            <w:gridSpan w:val="2"/>
          </w:tcPr>
          <w:p w:rsidR="00740973" w:rsidRPr="00AD0994" w:rsidRDefault="00740973" w:rsidP="007E7C47">
            <w:pPr>
              <w:autoSpaceDE w:val="0"/>
              <w:autoSpaceDN w:val="0"/>
              <w:adjustRightInd w:val="0"/>
              <w:rPr>
                <w:rFonts w:ascii="Times New Roman" w:hAnsi="Times New Roman"/>
                <w:sz w:val="20"/>
                <w:szCs w:val="20"/>
              </w:rPr>
            </w:pPr>
            <w:r w:rsidRPr="00AD0994">
              <w:rPr>
                <w:rFonts w:ascii="Times New Roman" w:hAnsi="Times New Roman"/>
                <w:sz w:val="20"/>
                <w:szCs w:val="20"/>
              </w:rPr>
              <w:t>Уметь составлять план текста, выделять основную мысль каждой части.</w:t>
            </w:r>
          </w:p>
          <w:p w:rsidR="00740973" w:rsidRPr="00AD0994" w:rsidRDefault="00740973" w:rsidP="007E7C47">
            <w:pPr>
              <w:autoSpaceDE w:val="0"/>
              <w:autoSpaceDN w:val="0"/>
              <w:adjustRightInd w:val="0"/>
              <w:rPr>
                <w:rFonts w:ascii="Times New Roman" w:hAnsi="Times New Roman"/>
                <w:sz w:val="20"/>
                <w:szCs w:val="20"/>
              </w:rPr>
            </w:pPr>
            <w:r w:rsidRPr="00AD0994">
              <w:rPr>
                <w:rFonts w:ascii="Times New Roman" w:hAnsi="Times New Roman"/>
                <w:sz w:val="20"/>
                <w:szCs w:val="20"/>
              </w:rPr>
              <w:t>Фронтальная работа, работа в парах.</w:t>
            </w:r>
          </w:p>
        </w:tc>
        <w:tc>
          <w:tcPr>
            <w:tcW w:w="1665" w:type="dxa"/>
          </w:tcPr>
          <w:p w:rsidR="00740973" w:rsidRPr="00AD0994" w:rsidRDefault="00740973" w:rsidP="007A4E38">
            <w:pPr>
              <w:rPr>
                <w:rFonts w:ascii="Times New Roman" w:eastAsia="Times New Roman" w:hAnsi="Times New Roman" w:cs="Times New Roman"/>
                <w:color w:val="000000"/>
                <w:sz w:val="20"/>
                <w:szCs w:val="20"/>
              </w:rPr>
            </w:pPr>
          </w:p>
        </w:tc>
        <w:tc>
          <w:tcPr>
            <w:tcW w:w="1666" w:type="dxa"/>
          </w:tcPr>
          <w:p w:rsidR="00740973" w:rsidRPr="00AD0994" w:rsidRDefault="00740973" w:rsidP="007A4E38">
            <w:pPr>
              <w:rPr>
                <w:rFonts w:ascii="Times New Roman" w:eastAsia="Times New Roman" w:hAnsi="Times New Roman" w:cs="Times New Roman"/>
                <w:color w:val="000000"/>
                <w:sz w:val="20"/>
                <w:szCs w:val="20"/>
                <w:lang w:val="uk-UA" w:eastAsia="uk-UA"/>
              </w:rPr>
            </w:pPr>
          </w:p>
        </w:tc>
        <w:tc>
          <w:tcPr>
            <w:tcW w:w="1721" w:type="dxa"/>
          </w:tcPr>
          <w:p w:rsidR="00740973" w:rsidRPr="00AD0994" w:rsidRDefault="00740973" w:rsidP="007A4E38">
            <w:pPr>
              <w:spacing w:after="120"/>
              <w:rPr>
                <w:rFonts w:ascii="Times New Roman" w:eastAsia="Times New Roman" w:hAnsi="Times New Roman" w:cs="Times New Roman"/>
                <w:color w:val="000000"/>
                <w:sz w:val="20"/>
                <w:szCs w:val="20"/>
                <w:lang w:val="uk-UA" w:eastAsia="uk-UA"/>
              </w:rPr>
            </w:pPr>
          </w:p>
        </w:tc>
        <w:tc>
          <w:tcPr>
            <w:tcW w:w="1466" w:type="dxa"/>
          </w:tcPr>
          <w:p w:rsidR="00740973" w:rsidRPr="00AD0994" w:rsidRDefault="00740973" w:rsidP="007A4E38">
            <w:pPr>
              <w:rPr>
                <w:rFonts w:ascii="Times New Roman" w:eastAsia="Times New Roman" w:hAnsi="Times New Roman" w:cs="Times New Roman"/>
                <w:color w:val="000000"/>
                <w:sz w:val="20"/>
                <w:szCs w:val="20"/>
                <w:lang w:val="uk-UA" w:eastAsia="uk-UA"/>
              </w:rPr>
            </w:pPr>
          </w:p>
        </w:tc>
      </w:tr>
      <w:tr w:rsidR="00740973" w:rsidRPr="00AD0994" w:rsidTr="00AD0994">
        <w:tc>
          <w:tcPr>
            <w:tcW w:w="453" w:type="dxa"/>
          </w:tcPr>
          <w:p w:rsidR="00740973" w:rsidRPr="00AD0994" w:rsidRDefault="00740973" w:rsidP="007A4E38">
            <w:pPr>
              <w:rPr>
                <w:rFonts w:ascii="Times New Roman" w:hAnsi="Times New Roman" w:cs="Times New Roman"/>
                <w:sz w:val="20"/>
                <w:szCs w:val="20"/>
              </w:rPr>
            </w:pPr>
            <w:r>
              <w:rPr>
                <w:rFonts w:ascii="Times New Roman" w:hAnsi="Times New Roman" w:cs="Times New Roman"/>
                <w:sz w:val="20"/>
                <w:szCs w:val="20"/>
              </w:rPr>
              <w:t>62</w:t>
            </w:r>
          </w:p>
        </w:tc>
        <w:tc>
          <w:tcPr>
            <w:tcW w:w="634" w:type="dxa"/>
            <w:gridSpan w:val="2"/>
          </w:tcPr>
          <w:p w:rsidR="00740973" w:rsidRPr="00AD0994" w:rsidRDefault="00740973" w:rsidP="007A4E38">
            <w:pPr>
              <w:rPr>
                <w:rFonts w:ascii="Times New Roman" w:hAnsi="Times New Roman" w:cs="Times New Roman"/>
                <w:sz w:val="20"/>
                <w:szCs w:val="20"/>
              </w:rPr>
            </w:pPr>
            <w:r>
              <w:rPr>
                <w:rFonts w:ascii="Times New Roman" w:hAnsi="Times New Roman" w:cs="Times New Roman"/>
                <w:sz w:val="20"/>
                <w:szCs w:val="20"/>
              </w:rPr>
              <w:t>1</w:t>
            </w:r>
          </w:p>
        </w:tc>
        <w:tc>
          <w:tcPr>
            <w:tcW w:w="572" w:type="dxa"/>
          </w:tcPr>
          <w:p w:rsidR="00740973" w:rsidRPr="00AD0994" w:rsidRDefault="00740973" w:rsidP="007A4E38">
            <w:pPr>
              <w:rPr>
                <w:rFonts w:ascii="Times New Roman" w:hAnsi="Times New Roman" w:cs="Times New Roman"/>
                <w:sz w:val="20"/>
                <w:szCs w:val="20"/>
              </w:rPr>
            </w:pPr>
          </w:p>
        </w:tc>
        <w:tc>
          <w:tcPr>
            <w:tcW w:w="717" w:type="dxa"/>
            <w:gridSpan w:val="2"/>
          </w:tcPr>
          <w:p w:rsidR="00740973" w:rsidRPr="00AD0994" w:rsidRDefault="00740973" w:rsidP="007A4E38">
            <w:pPr>
              <w:rPr>
                <w:rFonts w:ascii="Times New Roman" w:hAnsi="Times New Roman" w:cs="Times New Roman"/>
                <w:sz w:val="20"/>
                <w:szCs w:val="20"/>
              </w:rPr>
            </w:pPr>
          </w:p>
        </w:tc>
        <w:tc>
          <w:tcPr>
            <w:tcW w:w="2204" w:type="dxa"/>
          </w:tcPr>
          <w:p w:rsidR="00740973" w:rsidRPr="00AD0994" w:rsidRDefault="00740973" w:rsidP="007E7C47">
            <w:pPr>
              <w:rPr>
                <w:rFonts w:ascii="Times New Roman" w:hAnsi="Times New Roman"/>
                <w:sz w:val="20"/>
                <w:szCs w:val="20"/>
              </w:rPr>
            </w:pPr>
            <w:r w:rsidRPr="00AD0994">
              <w:rPr>
                <w:rFonts w:ascii="Times New Roman" w:hAnsi="Times New Roman"/>
                <w:sz w:val="20"/>
                <w:szCs w:val="20"/>
              </w:rPr>
              <w:t xml:space="preserve"> Формирование связной р</w:t>
            </w:r>
            <w:r w:rsidRPr="00AD0994">
              <w:rPr>
                <w:rFonts w:ascii="Times New Roman" w:hAnsi="Times New Roman"/>
                <w:sz w:val="20"/>
                <w:szCs w:val="20"/>
              </w:rPr>
              <w:t>е</w:t>
            </w:r>
            <w:r w:rsidRPr="00AD0994">
              <w:rPr>
                <w:rFonts w:ascii="Times New Roman" w:hAnsi="Times New Roman"/>
                <w:sz w:val="20"/>
                <w:szCs w:val="20"/>
              </w:rPr>
              <w:t xml:space="preserve">чи. </w:t>
            </w:r>
          </w:p>
        </w:tc>
        <w:tc>
          <w:tcPr>
            <w:tcW w:w="1649" w:type="dxa"/>
          </w:tcPr>
          <w:p w:rsidR="00740973" w:rsidRPr="00AD0994" w:rsidRDefault="00740973" w:rsidP="007A4E38">
            <w:pPr>
              <w:rPr>
                <w:rFonts w:ascii="Times New Roman" w:hAnsi="Times New Roman" w:cs="Times New Roman"/>
                <w:sz w:val="20"/>
                <w:szCs w:val="20"/>
              </w:rPr>
            </w:pPr>
            <w:r w:rsidRPr="00AD0994">
              <w:rPr>
                <w:rFonts w:ascii="Times New Roman" w:hAnsi="Times New Roman" w:cs="Times New Roman"/>
                <w:sz w:val="20"/>
                <w:szCs w:val="20"/>
              </w:rPr>
              <w:t>Комбинированный</w:t>
            </w:r>
          </w:p>
        </w:tc>
        <w:tc>
          <w:tcPr>
            <w:tcW w:w="1112" w:type="dxa"/>
          </w:tcPr>
          <w:p w:rsidR="00740973" w:rsidRPr="00AD0994" w:rsidRDefault="00740973" w:rsidP="007E7C47">
            <w:pPr>
              <w:rPr>
                <w:rFonts w:ascii="Times New Roman" w:hAnsi="Times New Roman" w:cs="Times New Roman"/>
                <w:sz w:val="20"/>
                <w:szCs w:val="20"/>
              </w:rPr>
            </w:pPr>
            <w:r w:rsidRPr="00AD0994">
              <w:rPr>
                <w:rFonts w:ascii="Times New Roman" w:hAnsi="Times New Roman" w:cs="Times New Roman"/>
                <w:color w:val="000000"/>
                <w:sz w:val="20"/>
                <w:szCs w:val="20"/>
              </w:rPr>
              <w:t>ПО, ЛОО, игровые, ЦОР,  здоровьесберегающие</w:t>
            </w:r>
          </w:p>
        </w:tc>
        <w:tc>
          <w:tcPr>
            <w:tcW w:w="1755" w:type="dxa"/>
            <w:gridSpan w:val="2"/>
          </w:tcPr>
          <w:p w:rsidR="00740973" w:rsidRPr="00AD0994" w:rsidRDefault="00740973" w:rsidP="007E7C47">
            <w:pPr>
              <w:pStyle w:val="ListParagraph"/>
              <w:tabs>
                <w:tab w:val="left" w:pos="142"/>
                <w:tab w:val="left" w:pos="284"/>
              </w:tabs>
              <w:ind w:left="0"/>
              <w:jc w:val="both"/>
              <w:rPr>
                <w:sz w:val="20"/>
                <w:szCs w:val="20"/>
              </w:rPr>
            </w:pPr>
            <w:r w:rsidRPr="00AD0994">
              <w:rPr>
                <w:sz w:val="20"/>
                <w:szCs w:val="20"/>
              </w:rPr>
              <w:t>Уметь отвечать на вопросы по содерж</w:t>
            </w:r>
            <w:r w:rsidRPr="00AD0994">
              <w:rPr>
                <w:sz w:val="20"/>
                <w:szCs w:val="20"/>
              </w:rPr>
              <w:t>а</w:t>
            </w:r>
            <w:r w:rsidRPr="00AD0994">
              <w:rPr>
                <w:sz w:val="20"/>
                <w:szCs w:val="20"/>
              </w:rPr>
              <w:t>нию произведения и вести диалог о произв</w:t>
            </w:r>
            <w:r w:rsidRPr="00AD0994">
              <w:rPr>
                <w:sz w:val="20"/>
                <w:szCs w:val="20"/>
              </w:rPr>
              <w:t>е</w:t>
            </w:r>
            <w:r w:rsidRPr="00AD0994">
              <w:rPr>
                <w:sz w:val="20"/>
                <w:szCs w:val="20"/>
              </w:rPr>
              <w:t>дении, героях и их поступках.</w:t>
            </w:r>
          </w:p>
          <w:p w:rsidR="00740973" w:rsidRPr="00AD0994" w:rsidRDefault="00740973" w:rsidP="007E7C47">
            <w:pPr>
              <w:autoSpaceDE w:val="0"/>
              <w:autoSpaceDN w:val="0"/>
              <w:adjustRightInd w:val="0"/>
              <w:rPr>
                <w:rFonts w:ascii="Times New Roman" w:hAnsi="Times New Roman"/>
                <w:sz w:val="20"/>
                <w:szCs w:val="20"/>
              </w:rPr>
            </w:pPr>
            <w:r w:rsidRPr="00AD0994">
              <w:rPr>
                <w:rFonts w:ascii="Times New Roman" w:hAnsi="Times New Roman"/>
                <w:sz w:val="20"/>
                <w:szCs w:val="20"/>
              </w:rPr>
              <w:t>Фронтальная работа</w:t>
            </w:r>
          </w:p>
        </w:tc>
        <w:tc>
          <w:tcPr>
            <w:tcW w:w="1665" w:type="dxa"/>
          </w:tcPr>
          <w:p w:rsidR="00740973" w:rsidRPr="00AD0994" w:rsidRDefault="00740973" w:rsidP="007A4E38">
            <w:pPr>
              <w:rPr>
                <w:rFonts w:ascii="Times New Roman" w:eastAsia="Times New Roman" w:hAnsi="Times New Roman" w:cs="Times New Roman"/>
                <w:color w:val="000000"/>
                <w:sz w:val="20"/>
                <w:szCs w:val="20"/>
              </w:rPr>
            </w:pPr>
          </w:p>
        </w:tc>
        <w:tc>
          <w:tcPr>
            <w:tcW w:w="1666" w:type="dxa"/>
          </w:tcPr>
          <w:p w:rsidR="00740973" w:rsidRPr="00AD0994" w:rsidRDefault="00740973" w:rsidP="007A4E38">
            <w:pPr>
              <w:rPr>
                <w:rFonts w:ascii="Times New Roman" w:eastAsia="Times New Roman" w:hAnsi="Times New Roman" w:cs="Times New Roman"/>
                <w:color w:val="000000"/>
                <w:sz w:val="20"/>
                <w:szCs w:val="20"/>
                <w:lang w:val="uk-UA" w:eastAsia="uk-UA"/>
              </w:rPr>
            </w:pPr>
          </w:p>
        </w:tc>
        <w:tc>
          <w:tcPr>
            <w:tcW w:w="1721" w:type="dxa"/>
          </w:tcPr>
          <w:p w:rsidR="00740973" w:rsidRPr="00AD0994" w:rsidRDefault="00740973" w:rsidP="007A4E38">
            <w:pPr>
              <w:spacing w:after="120"/>
              <w:rPr>
                <w:rFonts w:ascii="Times New Roman" w:eastAsia="Times New Roman" w:hAnsi="Times New Roman" w:cs="Times New Roman"/>
                <w:color w:val="000000"/>
                <w:sz w:val="20"/>
                <w:szCs w:val="20"/>
                <w:lang w:val="uk-UA" w:eastAsia="uk-UA"/>
              </w:rPr>
            </w:pPr>
          </w:p>
        </w:tc>
        <w:tc>
          <w:tcPr>
            <w:tcW w:w="1466" w:type="dxa"/>
          </w:tcPr>
          <w:p w:rsidR="00740973" w:rsidRPr="00AD0994" w:rsidRDefault="00740973" w:rsidP="007A4E38">
            <w:pPr>
              <w:rPr>
                <w:rFonts w:ascii="Times New Roman" w:eastAsia="Times New Roman" w:hAnsi="Times New Roman" w:cs="Times New Roman"/>
                <w:color w:val="000000"/>
                <w:sz w:val="20"/>
                <w:szCs w:val="20"/>
                <w:lang w:val="uk-UA" w:eastAsia="uk-UA"/>
              </w:rPr>
            </w:pPr>
          </w:p>
        </w:tc>
      </w:tr>
      <w:tr w:rsidR="00740973" w:rsidRPr="00AD0994" w:rsidTr="00AD0994">
        <w:tc>
          <w:tcPr>
            <w:tcW w:w="453" w:type="dxa"/>
          </w:tcPr>
          <w:p w:rsidR="00740973" w:rsidRPr="00AD0994" w:rsidRDefault="00740973" w:rsidP="007A4E38">
            <w:pPr>
              <w:rPr>
                <w:rFonts w:ascii="Times New Roman" w:hAnsi="Times New Roman" w:cs="Times New Roman"/>
                <w:sz w:val="20"/>
                <w:szCs w:val="20"/>
              </w:rPr>
            </w:pPr>
            <w:r>
              <w:rPr>
                <w:rFonts w:ascii="Times New Roman" w:hAnsi="Times New Roman" w:cs="Times New Roman"/>
                <w:sz w:val="20"/>
                <w:szCs w:val="20"/>
              </w:rPr>
              <w:t>63</w:t>
            </w:r>
          </w:p>
        </w:tc>
        <w:tc>
          <w:tcPr>
            <w:tcW w:w="634" w:type="dxa"/>
            <w:gridSpan w:val="2"/>
          </w:tcPr>
          <w:p w:rsidR="00740973" w:rsidRPr="00AD0994" w:rsidRDefault="00740973" w:rsidP="007A4E38">
            <w:pPr>
              <w:rPr>
                <w:rFonts w:ascii="Times New Roman" w:hAnsi="Times New Roman" w:cs="Times New Roman"/>
                <w:sz w:val="20"/>
                <w:szCs w:val="20"/>
              </w:rPr>
            </w:pPr>
            <w:r>
              <w:rPr>
                <w:rFonts w:ascii="Times New Roman" w:hAnsi="Times New Roman" w:cs="Times New Roman"/>
                <w:sz w:val="20"/>
                <w:szCs w:val="20"/>
              </w:rPr>
              <w:t>1</w:t>
            </w:r>
          </w:p>
        </w:tc>
        <w:tc>
          <w:tcPr>
            <w:tcW w:w="572" w:type="dxa"/>
          </w:tcPr>
          <w:p w:rsidR="00740973" w:rsidRPr="00AD0994" w:rsidRDefault="00740973" w:rsidP="007A4E38">
            <w:pPr>
              <w:rPr>
                <w:rFonts w:ascii="Times New Roman" w:hAnsi="Times New Roman" w:cs="Times New Roman"/>
                <w:sz w:val="20"/>
                <w:szCs w:val="20"/>
              </w:rPr>
            </w:pPr>
          </w:p>
        </w:tc>
        <w:tc>
          <w:tcPr>
            <w:tcW w:w="717" w:type="dxa"/>
            <w:gridSpan w:val="2"/>
          </w:tcPr>
          <w:p w:rsidR="00740973" w:rsidRPr="00AD0994" w:rsidRDefault="00740973" w:rsidP="007A4E38">
            <w:pPr>
              <w:rPr>
                <w:rFonts w:ascii="Times New Roman" w:hAnsi="Times New Roman" w:cs="Times New Roman"/>
                <w:sz w:val="20"/>
                <w:szCs w:val="20"/>
              </w:rPr>
            </w:pPr>
          </w:p>
        </w:tc>
        <w:tc>
          <w:tcPr>
            <w:tcW w:w="2204" w:type="dxa"/>
          </w:tcPr>
          <w:p w:rsidR="00740973" w:rsidRPr="00AD0994" w:rsidRDefault="00740973" w:rsidP="007E7C47">
            <w:pPr>
              <w:rPr>
                <w:rFonts w:ascii="Times New Roman" w:hAnsi="Times New Roman"/>
                <w:sz w:val="20"/>
                <w:szCs w:val="20"/>
              </w:rPr>
            </w:pPr>
            <w:r w:rsidRPr="00AD0994">
              <w:rPr>
                <w:rFonts w:ascii="Times New Roman" w:hAnsi="Times New Roman"/>
                <w:sz w:val="20"/>
                <w:szCs w:val="20"/>
              </w:rPr>
              <w:t>Четкость произношения. Артикуляция и чтение.</w:t>
            </w:r>
          </w:p>
        </w:tc>
        <w:tc>
          <w:tcPr>
            <w:tcW w:w="1649" w:type="dxa"/>
          </w:tcPr>
          <w:p w:rsidR="00740973" w:rsidRPr="00AD0994" w:rsidRDefault="00740973" w:rsidP="007A4E38">
            <w:pPr>
              <w:rPr>
                <w:rFonts w:ascii="Times New Roman" w:hAnsi="Times New Roman" w:cs="Times New Roman"/>
                <w:sz w:val="20"/>
                <w:szCs w:val="20"/>
              </w:rPr>
            </w:pPr>
            <w:r w:rsidRPr="00AD0994">
              <w:rPr>
                <w:rFonts w:ascii="Times New Roman" w:hAnsi="Times New Roman" w:cs="Times New Roman"/>
                <w:sz w:val="20"/>
                <w:szCs w:val="20"/>
              </w:rPr>
              <w:t>Комбинированный</w:t>
            </w:r>
          </w:p>
        </w:tc>
        <w:tc>
          <w:tcPr>
            <w:tcW w:w="1112" w:type="dxa"/>
          </w:tcPr>
          <w:p w:rsidR="00740973" w:rsidRPr="00AD0994" w:rsidRDefault="00740973" w:rsidP="007E7C47">
            <w:pPr>
              <w:rPr>
                <w:rFonts w:ascii="Times New Roman" w:hAnsi="Times New Roman" w:cs="Times New Roman"/>
                <w:sz w:val="20"/>
                <w:szCs w:val="20"/>
              </w:rPr>
            </w:pPr>
            <w:r w:rsidRPr="00AD0994">
              <w:rPr>
                <w:rFonts w:ascii="Times New Roman" w:hAnsi="Times New Roman" w:cs="Times New Roman"/>
                <w:color w:val="000000"/>
                <w:sz w:val="20"/>
                <w:szCs w:val="20"/>
              </w:rPr>
              <w:t>ПО, ЛОО, ИКТ, игровые,    здоровьесберегающие, интерактивные</w:t>
            </w:r>
          </w:p>
        </w:tc>
        <w:tc>
          <w:tcPr>
            <w:tcW w:w="1755" w:type="dxa"/>
            <w:gridSpan w:val="2"/>
          </w:tcPr>
          <w:p w:rsidR="00740973" w:rsidRPr="00AD0994" w:rsidRDefault="00740973" w:rsidP="007E7C47">
            <w:pPr>
              <w:autoSpaceDE w:val="0"/>
              <w:autoSpaceDN w:val="0"/>
              <w:adjustRightInd w:val="0"/>
              <w:rPr>
                <w:rFonts w:ascii="Times New Roman" w:hAnsi="Times New Roman"/>
                <w:bCs/>
                <w:sz w:val="20"/>
                <w:szCs w:val="20"/>
              </w:rPr>
            </w:pPr>
            <w:r w:rsidRPr="00AD0994">
              <w:rPr>
                <w:rFonts w:ascii="Times New Roman" w:hAnsi="Times New Roman"/>
                <w:bCs/>
                <w:sz w:val="20"/>
                <w:szCs w:val="20"/>
              </w:rPr>
              <w:t>Работа со скороговорками, чистогово</w:t>
            </w:r>
            <w:r w:rsidRPr="00AD0994">
              <w:rPr>
                <w:rFonts w:ascii="Times New Roman" w:hAnsi="Times New Roman"/>
                <w:bCs/>
                <w:sz w:val="20"/>
                <w:szCs w:val="20"/>
              </w:rPr>
              <w:t>р</w:t>
            </w:r>
            <w:r w:rsidRPr="00AD0994">
              <w:rPr>
                <w:rFonts w:ascii="Times New Roman" w:hAnsi="Times New Roman"/>
                <w:bCs/>
                <w:sz w:val="20"/>
                <w:szCs w:val="20"/>
              </w:rPr>
              <w:t>ками, выполнение дыхательных упра</w:t>
            </w:r>
            <w:r w:rsidRPr="00AD0994">
              <w:rPr>
                <w:rFonts w:ascii="Times New Roman" w:hAnsi="Times New Roman"/>
                <w:bCs/>
                <w:sz w:val="20"/>
                <w:szCs w:val="20"/>
              </w:rPr>
              <w:t>ж</w:t>
            </w:r>
            <w:r w:rsidRPr="00AD0994">
              <w:rPr>
                <w:rFonts w:ascii="Times New Roman" w:hAnsi="Times New Roman"/>
                <w:bCs/>
                <w:sz w:val="20"/>
                <w:szCs w:val="20"/>
              </w:rPr>
              <w:t>нений.</w:t>
            </w:r>
          </w:p>
          <w:p w:rsidR="00740973" w:rsidRPr="00AD0994" w:rsidRDefault="00740973" w:rsidP="007E7C47">
            <w:pPr>
              <w:autoSpaceDE w:val="0"/>
              <w:autoSpaceDN w:val="0"/>
              <w:adjustRightInd w:val="0"/>
              <w:rPr>
                <w:rFonts w:ascii="Times New Roman" w:hAnsi="Times New Roman"/>
                <w:sz w:val="20"/>
                <w:szCs w:val="20"/>
              </w:rPr>
            </w:pPr>
            <w:r w:rsidRPr="00AD0994">
              <w:rPr>
                <w:rFonts w:ascii="Times New Roman" w:hAnsi="Times New Roman"/>
                <w:sz w:val="20"/>
                <w:szCs w:val="20"/>
              </w:rPr>
              <w:t>Фронтальная работа, работа в парах.</w:t>
            </w:r>
          </w:p>
        </w:tc>
        <w:tc>
          <w:tcPr>
            <w:tcW w:w="1665" w:type="dxa"/>
          </w:tcPr>
          <w:p w:rsidR="00740973" w:rsidRPr="00AD0994" w:rsidRDefault="00740973" w:rsidP="007A4E38">
            <w:pPr>
              <w:rPr>
                <w:rFonts w:ascii="Times New Roman" w:eastAsia="Times New Roman" w:hAnsi="Times New Roman" w:cs="Times New Roman"/>
                <w:color w:val="000000"/>
                <w:sz w:val="20"/>
                <w:szCs w:val="20"/>
              </w:rPr>
            </w:pPr>
          </w:p>
        </w:tc>
        <w:tc>
          <w:tcPr>
            <w:tcW w:w="1666" w:type="dxa"/>
          </w:tcPr>
          <w:p w:rsidR="00740973" w:rsidRPr="00AD0994" w:rsidRDefault="00740973" w:rsidP="007A4E38">
            <w:pPr>
              <w:rPr>
                <w:rFonts w:ascii="Times New Roman" w:eastAsia="Times New Roman" w:hAnsi="Times New Roman" w:cs="Times New Roman"/>
                <w:color w:val="000000"/>
                <w:sz w:val="20"/>
                <w:szCs w:val="20"/>
                <w:lang w:val="uk-UA" w:eastAsia="uk-UA"/>
              </w:rPr>
            </w:pPr>
          </w:p>
        </w:tc>
        <w:tc>
          <w:tcPr>
            <w:tcW w:w="1721" w:type="dxa"/>
          </w:tcPr>
          <w:p w:rsidR="00740973" w:rsidRPr="00AD0994" w:rsidRDefault="00740973" w:rsidP="007A4E38">
            <w:pPr>
              <w:spacing w:after="120"/>
              <w:rPr>
                <w:rFonts w:ascii="Times New Roman" w:eastAsia="Times New Roman" w:hAnsi="Times New Roman" w:cs="Times New Roman"/>
                <w:color w:val="000000"/>
                <w:sz w:val="20"/>
                <w:szCs w:val="20"/>
                <w:lang w:val="uk-UA" w:eastAsia="uk-UA"/>
              </w:rPr>
            </w:pPr>
          </w:p>
        </w:tc>
        <w:tc>
          <w:tcPr>
            <w:tcW w:w="1466" w:type="dxa"/>
          </w:tcPr>
          <w:p w:rsidR="00740973" w:rsidRPr="00AD0994" w:rsidRDefault="00740973" w:rsidP="007A4E38">
            <w:pPr>
              <w:rPr>
                <w:rFonts w:ascii="Times New Roman" w:eastAsia="Times New Roman" w:hAnsi="Times New Roman" w:cs="Times New Roman"/>
                <w:color w:val="000000"/>
                <w:sz w:val="20"/>
                <w:szCs w:val="20"/>
                <w:lang w:val="uk-UA" w:eastAsia="uk-UA"/>
              </w:rPr>
            </w:pPr>
          </w:p>
        </w:tc>
      </w:tr>
      <w:tr w:rsidR="00740973" w:rsidRPr="00AD0994" w:rsidTr="00AD0994">
        <w:tc>
          <w:tcPr>
            <w:tcW w:w="453" w:type="dxa"/>
          </w:tcPr>
          <w:p w:rsidR="00740973" w:rsidRPr="00AD0994" w:rsidRDefault="00740973" w:rsidP="007A4E38">
            <w:pPr>
              <w:rPr>
                <w:rFonts w:ascii="Times New Roman" w:hAnsi="Times New Roman" w:cs="Times New Roman"/>
                <w:sz w:val="20"/>
                <w:szCs w:val="20"/>
              </w:rPr>
            </w:pPr>
            <w:r>
              <w:rPr>
                <w:rFonts w:ascii="Times New Roman" w:hAnsi="Times New Roman" w:cs="Times New Roman"/>
                <w:sz w:val="20"/>
                <w:szCs w:val="20"/>
              </w:rPr>
              <w:t>64</w:t>
            </w:r>
          </w:p>
        </w:tc>
        <w:tc>
          <w:tcPr>
            <w:tcW w:w="634" w:type="dxa"/>
            <w:gridSpan w:val="2"/>
          </w:tcPr>
          <w:p w:rsidR="00740973" w:rsidRPr="00AD0994" w:rsidRDefault="00740973" w:rsidP="007A4E38">
            <w:pPr>
              <w:rPr>
                <w:rFonts w:ascii="Times New Roman" w:hAnsi="Times New Roman" w:cs="Times New Roman"/>
                <w:sz w:val="20"/>
                <w:szCs w:val="20"/>
              </w:rPr>
            </w:pPr>
            <w:r>
              <w:rPr>
                <w:rFonts w:ascii="Times New Roman" w:hAnsi="Times New Roman" w:cs="Times New Roman"/>
                <w:sz w:val="20"/>
                <w:szCs w:val="20"/>
              </w:rPr>
              <w:t>1</w:t>
            </w:r>
          </w:p>
        </w:tc>
        <w:tc>
          <w:tcPr>
            <w:tcW w:w="572" w:type="dxa"/>
          </w:tcPr>
          <w:p w:rsidR="00740973" w:rsidRPr="00AD0994" w:rsidRDefault="00740973" w:rsidP="007A4E38">
            <w:pPr>
              <w:rPr>
                <w:rFonts w:ascii="Times New Roman" w:hAnsi="Times New Roman" w:cs="Times New Roman"/>
                <w:sz w:val="20"/>
                <w:szCs w:val="20"/>
              </w:rPr>
            </w:pPr>
          </w:p>
        </w:tc>
        <w:tc>
          <w:tcPr>
            <w:tcW w:w="717" w:type="dxa"/>
            <w:gridSpan w:val="2"/>
          </w:tcPr>
          <w:p w:rsidR="00740973" w:rsidRPr="00AD0994" w:rsidRDefault="00740973" w:rsidP="007A4E38">
            <w:pPr>
              <w:rPr>
                <w:rFonts w:ascii="Times New Roman" w:hAnsi="Times New Roman" w:cs="Times New Roman"/>
                <w:sz w:val="20"/>
                <w:szCs w:val="20"/>
              </w:rPr>
            </w:pPr>
          </w:p>
        </w:tc>
        <w:tc>
          <w:tcPr>
            <w:tcW w:w="2204" w:type="dxa"/>
          </w:tcPr>
          <w:p w:rsidR="00740973" w:rsidRPr="00AD0994" w:rsidRDefault="00740973" w:rsidP="007E7C47">
            <w:pPr>
              <w:rPr>
                <w:rFonts w:ascii="Times New Roman" w:hAnsi="Times New Roman"/>
                <w:sz w:val="20"/>
                <w:szCs w:val="20"/>
              </w:rPr>
            </w:pPr>
            <w:r w:rsidRPr="00AD0994">
              <w:rPr>
                <w:rFonts w:ascii="Times New Roman" w:hAnsi="Times New Roman"/>
                <w:sz w:val="20"/>
                <w:szCs w:val="20"/>
              </w:rPr>
              <w:t>Внимание к слову и его ча</w:t>
            </w:r>
            <w:r w:rsidRPr="00AD0994">
              <w:rPr>
                <w:rFonts w:ascii="Times New Roman" w:hAnsi="Times New Roman"/>
                <w:sz w:val="20"/>
                <w:szCs w:val="20"/>
              </w:rPr>
              <w:t>с</w:t>
            </w:r>
            <w:r w:rsidRPr="00AD0994">
              <w:rPr>
                <w:rFonts w:ascii="Times New Roman" w:hAnsi="Times New Roman"/>
                <w:sz w:val="20"/>
                <w:szCs w:val="20"/>
              </w:rPr>
              <w:t>тям как предпосылка правильного чт</w:t>
            </w:r>
            <w:r w:rsidRPr="00AD0994">
              <w:rPr>
                <w:rFonts w:ascii="Times New Roman" w:hAnsi="Times New Roman"/>
                <w:sz w:val="20"/>
                <w:szCs w:val="20"/>
              </w:rPr>
              <w:t>е</w:t>
            </w:r>
            <w:r w:rsidRPr="00AD0994">
              <w:rPr>
                <w:rFonts w:ascii="Times New Roman" w:hAnsi="Times New Roman"/>
                <w:sz w:val="20"/>
                <w:szCs w:val="20"/>
              </w:rPr>
              <w:t>ния.</w:t>
            </w:r>
          </w:p>
        </w:tc>
        <w:tc>
          <w:tcPr>
            <w:tcW w:w="1649" w:type="dxa"/>
          </w:tcPr>
          <w:p w:rsidR="00740973" w:rsidRPr="00AD0994" w:rsidRDefault="00740973" w:rsidP="007A4E38">
            <w:pPr>
              <w:rPr>
                <w:rFonts w:ascii="Times New Roman" w:hAnsi="Times New Roman" w:cs="Times New Roman"/>
                <w:sz w:val="20"/>
                <w:szCs w:val="20"/>
              </w:rPr>
            </w:pPr>
            <w:r w:rsidRPr="00AD0994">
              <w:rPr>
                <w:rFonts w:ascii="Times New Roman" w:hAnsi="Times New Roman" w:cs="Times New Roman"/>
                <w:sz w:val="20"/>
                <w:szCs w:val="20"/>
              </w:rPr>
              <w:t>Комбинированный</w:t>
            </w:r>
          </w:p>
        </w:tc>
        <w:tc>
          <w:tcPr>
            <w:tcW w:w="1112" w:type="dxa"/>
          </w:tcPr>
          <w:p w:rsidR="00740973" w:rsidRPr="00AD0994" w:rsidRDefault="00740973" w:rsidP="007E7C47">
            <w:pPr>
              <w:rPr>
                <w:rFonts w:ascii="Times New Roman" w:hAnsi="Times New Roman" w:cs="Times New Roman"/>
                <w:sz w:val="20"/>
                <w:szCs w:val="20"/>
              </w:rPr>
            </w:pPr>
            <w:r w:rsidRPr="00AD0994">
              <w:rPr>
                <w:rFonts w:ascii="Times New Roman" w:hAnsi="Times New Roman" w:cs="Times New Roman"/>
                <w:color w:val="000000"/>
                <w:sz w:val="20"/>
                <w:szCs w:val="20"/>
              </w:rPr>
              <w:t>ПО, ЛОО,   игровые,    здоровьесберегающие, интерактивные</w:t>
            </w:r>
          </w:p>
        </w:tc>
        <w:tc>
          <w:tcPr>
            <w:tcW w:w="1755" w:type="dxa"/>
            <w:gridSpan w:val="2"/>
          </w:tcPr>
          <w:p w:rsidR="00740973" w:rsidRPr="00AD0994" w:rsidRDefault="00740973" w:rsidP="007E7C47">
            <w:pPr>
              <w:rPr>
                <w:rFonts w:ascii="Times New Roman" w:hAnsi="Times New Roman"/>
                <w:sz w:val="20"/>
                <w:szCs w:val="20"/>
              </w:rPr>
            </w:pPr>
            <w:r w:rsidRPr="00AD0994">
              <w:rPr>
                <w:rFonts w:ascii="Times New Roman" w:hAnsi="Times New Roman"/>
                <w:bCs/>
                <w:sz w:val="20"/>
                <w:szCs w:val="20"/>
              </w:rPr>
              <w:t xml:space="preserve">Чтение </w:t>
            </w:r>
            <w:r w:rsidRPr="00AD0994">
              <w:rPr>
                <w:rFonts w:ascii="Times New Roman" w:hAnsi="Times New Roman"/>
                <w:sz w:val="20"/>
                <w:szCs w:val="20"/>
              </w:rPr>
              <w:t xml:space="preserve"> плавно, целыми слова</w:t>
            </w:r>
            <w:r w:rsidRPr="00AD0994">
              <w:rPr>
                <w:rFonts w:ascii="Times New Roman" w:hAnsi="Times New Roman"/>
                <w:sz w:val="20"/>
                <w:szCs w:val="20"/>
              </w:rPr>
              <w:softHyphen/>
              <w:t>ми, при повторении - читать выраз</w:t>
            </w:r>
            <w:r w:rsidRPr="00AD0994">
              <w:rPr>
                <w:rFonts w:ascii="Times New Roman" w:hAnsi="Times New Roman"/>
                <w:sz w:val="20"/>
                <w:szCs w:val="20"/>
              </w:rPr>
              <w:t>и</w:t>
            </w:r>
            <w:r w:rsidRPr="00AD0994">
              <w:rPr>
                <w:rFonts w:ascii="Times New Roman" w:hAnsi="Times New Roman"/>
                <w:sz w:val="20"/>
                <w:szCs w:val="20"/>
              </w:rPr>
              <w:t>тельно.</w:t>
            </w:r>
          </w:p>
          <w:p w:rsidR="00740973" w:rsidRPr="00AD0994" w:rsidRDefault="00740973" w:rsidP="007E7C47">
            <w:pPr>
              <w:autoSpaceDE w:val="0"/>
              <w:autoSpaceDN w:val="0"/>
              <w:adjustRightInd w:val="0"/>
              <w:rPr>
                <w:rFonts w:ascii="Times New Roman" w:hAnsi="Times New Roman"/>
                <w:sz w:val="20"/>
                <w:szCs w:val="20"/>
              </w:rPr>
            </w:pPr>
            <w:r w:rsidRPr="00AD0994">
              <w:rPr>
                <w:rFonts w:ascii="Times New Roman" w:hAnsi="Times New Roman"/>
                <w:sz w:val="20"/>
                <w:szCs w:val="20"/>
              </w:rPr>
              <w:t>Фронтальная работа, работа в парах.</w:t>
            </w:r>
          </w:p>
        </w:tc>
        <w:tc>
          <w:tcPr>
            <w:tcW w:w="1665" w:type="dxa"/>
          </w:tcPr>
          <w:p w:rsidR="00740973" w:rsidRPr="00AD0994" w:rsidRDefault="00740973" w:rsidP="007A4E38">
            <w:pPr>
              <w:rPr>
                <w:rFonts w:ascii="Times New Roman" w:eastAsia="Times New Roman" w:hAnsi="Times New Roman" w:cs="Times New Roman"/>
                <w:color w:val="000000"/>
                <w:sz w:val="20"/>
                <w:szCs w:val="20"/>
              </w:rPr>
            </w:pPr>
          </w:p>
        </w:tc>
        <w:tc>
          <w:tcPr>
            <w:tcW w:w="1666" w:type="dxa"/>
          </w:tcPr>
          <w:p w:rsidR="00740973" w:rsidRPr="00AD0994" w:rsidRDefault="00740973" w:rsidP="007A4E38">
            <w:pPr>
              <w:rPr>
                <w:rFonts w:ascii="Times New Roman" w:eastAsia="Times New Roman" w:hAnsi="Times New Roman" w:cs="Times New Roman"/>
                <w:color w:val="000000"/>
                <w:sz w:val="20"/>
                <w:szCs w:val="20"/>
                <w:lang w:val="uk-UA" w:eastAsia="uk-UA"/>
              </w:rPr>
            </w:pPr>
          </w:p>
        </w:tc>
        <w:tc>
          <w:tcPr>
            <w:tcW w:w="1721" w:type="dxa"/>
          </w:tcPr>
          <w:p w:rsidR="00740973" w:rsidRPr="00AD0994" w:rsidRDefault="00740973" w:rsidP="007A4E38">
            <w:pPr>
              <w:spacing w:after="120"/>
              <w:rPr>
                <w:rFonts w:ascii="Times New Roman" w:eastAsia="Times New Roman" w:hAnsi="Times New Roman" w:cs="Times New Roman"/>
                <w:color w:val="000000"/>
                <w:sz w:val="20"/>
                <w:szCs w:val="20"/>
                <w:lang w:val="uk-UA" w:eastAsia="uk-UA"/>
              </w:rPr>
            </w:pPr>
          </w:p>
        </w:tc>
        <w:tc>
          <w:tcPr>
            <w:tcW w:w="1466" w:type="dxa"/>
          </w:tcPr>
          <w:p w:rsidR="00740973" w:rsidRPr="00AD0994" w:rsidRDefault="00740973" w:rsidP="007A4E38">
            <w:pPr>
              <w:rPr>
                <w:rFonts w:ascii="Times New Roman" w:eastAsia="Times New Roman" w:hAnsi="Times New Roman" w:cs="Times New Roman"/>
                <w:color w:val="000000"/>
                <w:sz w:val="20"/>
                <w:szCs w:val="20"/>
                <w:lang w:val="uk-UA" w:eastAsia="uk-UA"/>
              </w:rPr>
            </w:pPr>
          </w:p>
        </w:tc>
      </w:tr>
      <w:tr w:rsidR="00740973" w:rsidRPr="00AD0994" w:rsidTr="00AD0994">
        <w:tc>
          <w:tcPr>
            <w:tcW w:w="453" w:type="dxa"/>
          </w:tcPr>
          <w:p w:rsidR="00740973" w:rsidRPr="00AD0994" w:rsidRDefault="00740973" w:rsidP="007A4E38">
            <w:pPr>
              <w:rPr>
                <w:rFonts w:ascii="Times New Roman" w:hAnsi="Times New Roman" w:cs="Times New Roman"/>
                <w:sz w:val="20"/>
                <w:szCs w:val="20"/>
              </w:rPr>
            </w:pPr>
            <w:r>
              <w:rPr>
                <w:rFonts w:ascii="Times New Roman" w:hAnsi="Times New Roman" w:cs="Times New Roman"/>
                <w:sz w:val="20"/>
                <w:szCs w:val="20"/>
              </w:rPr>
              <w:t>65</w:t>
            </w:r>
          </w:p>
        </w:tc>
        <w:tc>
          <w:tcPr>
            <w:tcW w:w="634" w:type="dxa"/>
            <w:gridSpan w:val="2"/>
          </w:tcPr>
          <w:p w:rsidR="00740973" w:rsidRPr="00AD0994" w:rsidRDefault="00740973" w:rsidP="007A4E38">
            <w:pPr>
              <w:rPr>
                <w:rFonts w:ascii="Times New Roman" w:hAnsi="Times New Roman" w:cs="Times New Roman"/>
                <w:sz w:val="20"/>
                <w:szCs w:val="20"/>
              </w:rPr>
            </w:pPr>
            <w:r>
              <w:rPr>
                <w:rFonts w:ascii="Times New Roman" w:hAnsi="Times New Roman" w:cs="Times New Roman"/>
                <w:sz w:val="20"/>
                <w:szCs w:val="20"/>
              </w:rPr>
              <w:t>1</w:t>
            </w:r>
          </w:p>
        </w:tc>
        <w:tc>
          <w:tcPr>
            <w:tcW w:w="572" w:type="dxa"/>
          </w:tcPr>
          <w:p w:rsidR="00740973" w:rsidRPr="00AD0994" w:rsidRDefault="00740973" w:rsidP="007A4E38">
            <w:pPr>
              <w:rPr>
                <w:rFonts w:ascii="Times New Roman" w:hAnsi="Times New Roman" w:cs="Times New Roman"/>
                <w:sz w:val="20"/>
                <w:szCs w:val="20"/>
              </w:rPr>
            </w:pPr>
          </w:p>
        </w:tc>
        <w:tc>
          <w:tcPr>
            <w:tcW w:w="717" w:type="dxa"/>
            <w:gridSpan w:val="2"/>
          </w:tcPr>
          <w:p w:rsidR="00740973" w:rsidRPr="00AD0994" w:rsidRDefault="00740973" w:rsidP="007A4E38">
            <w:pPr>
              <w:rPr>
                <w:rFonts w:ascii="Times New Roman" w:hAnsi="Times New Roman" w:cs="Times New Roman"/>
                <w:sz w:val="20"/>
                <w:szCs w:val="20"/>
              </w:rPr>
            </w:pPr>
          </w:p>
        </w:tc>
        <w:tc>
          <w:tcPr>
            <w:tcW w:w="2204" w:type="dxa"/>
          </w:tcPr>
          <w:p w:rsidR="00740973" w:rsidRPr="00AD0994" w:rsidRDefault="00740973" w:rsidP="007E7C47">
            <w:pPr>
              <w:rPr>
                <w:rFonts w:ascii="Times New Roman" w:hAnsi="Times New Roman"/>
                <w:sz w:val="20"/>
                <w:szCs w:val="20"/>
              </w:rPr>
            </w:pPr>
            <w:r w:rsidRPr="00AD0994">
              <w:rPr>
                <w:rFonts w:ascii="Times New Roman" w:hAnsi="Times New Roman"/>
                <w:sz w:val="20"/>
                <w:szCs w:val="20"/>
              </w:rPr>
              <w:t xml:space="preserve">Контроль и самоконтроль при чтении. </w:t>
            </w:r>
          </w:p>
        </w:tc>
        <w:tc>
          <w:tcPr>
            <w:tcW w:w="1649" w:type="dxa"/>
          </w:tcPr>
          <w:p w:rsidR="00740973" w:rsidRPr="00AD0994" w:rsidRDefault="00740973" w:rsidP="007A4E38">
            <w:pPr>
              <w:rPr>
                <w:rFonts w:ascii="Times New Roman" w:hAnsi="Times New Roman" w:cs="Times New Roman"/>
                <w:sz w:val="20"/>
                <w:szCs w:val="20"/>
              </w:rPr>
            </w:pPr>
            <w:r w:rsidRPr="00AD0994">
              <w:rPr>
                <w:rFonts w:ascii="Times New Roman" w:hAnsi="Times New Roman" w:cs="Times New Roman"/>
                <w:sz w:val="20"/>
                <w:szCs w:val="20"/>
              </w:rPr>
              <w:t>Комбинированный</w:t>
            </w:r>
          </w:p>
        </w:tc>
        <w:tc>
          <w:tcPr>
            <w:tcW w:w="1112" w:type="dxa"/>
          </w:tcPr>
          <w:p w:rsidR="00740973" w:rsidRPr="00AD0994" w:rsidRDefault="00740973" w:rsidP="007E7C47">
            <w:pPr>
              <w:rPr>
                <w:rFonts w:ascii="Times New Roman" w:hAnsi="Times New Roman" w:cs="Times New Roman"/>
                <w:sz w:val="20"/>
                <w:szCs w:val="20"/>
              </w:rPr>
            </w:pPr>
            <w:r w:rsidRPr="00AD0994">
              <w:rPr>
                <w:rFonts w:ascii="Times New Roman" w:hAnsi="Times New Roman" w:cs="Times New Roman"/>
                <w:color w:val="000000"/>
                <w:sz w:val="20"/>
                <w:szCs w:val="20"/>
              </w:rPr>
              <w:t>ПО, ЛОО,        здоровьесберегающие, интерактивные</w:t>
            </w:r>
          </w:p>
        </w:tc>
        <w:tc>
          <w:tcPr>
            <w:tcW w:w="1755" w:type="dxa"/>
            <w:gridSpan w:val="2"/>
          </w:tcPr>
          <w:p w:rsidR="00740973" w:rsidRPr="00AD0994" w:rsidRDefault="00740973" w:rsidP="007E7C47">
            <w:pPr>
              <w:rPr>
                <w:rFonts w:ascii="Times New Roman" w:hAnsi="Times New Roman"/>
                <w:color w:val="000000"/>
                <w:sz w:val="20"/>
                <w:szCs w:val="20"/>
              </w:rPr>
            </w:pPr>
            <w:r w:rsidRPr="00AD0994">
              <w:rPr>
                <w:rFonts w:ascii="Times New Roman" w:hAnsi="Times New Roman"/>
                <w:color w:val="000000"/>
                <w:sz w:val="20"/>
                <w:szCs w:val="20"/>
              </w:rPr>
              <w:t>Игра-соревнование.</w:t>
            </w:r>
            <w:r w:rsidRPr="00AD0994">
              <w:rPr>
                <w:rFonts w:ascii="Times New Roman" w:hAnsi="Times New Roman"/>
                <w:sz w:val="20"/>
                <w:szCs w:val="20"/>
              </w:rPr>
              <w:t xml:space="preserve"> Читать выразител</w:t>
            </w:r>
            <w:r w:rsidRPr="00AD0994">
              <w:rPr>
                <w:rFonts w:ascii="Times New Roman" w:hAnsi="Times New Roman"/>
                <w:sz w:val="20"/>
                <w:szCs w:val="20"/>
              </w:rPr>
              <w:t>ь</w:t>
            </w:r>
            <w:r w:rsidRPr="00AD0994">
              <w:rPr>
                <w:rFonts w:ascii="Times New Roman" w:hAnsi="Times New Roman"/>
                <w:sz w:val="20"/>
                <w:szCs w:val="20"/>
              </w:rPr>
              <w:t>но тексты, соблюдая знаки препинания и в</w:t>
            </w:r>
            <w:r w:rsidRPr="00AD0994">
              <w:rPr>
                <w:rFonts w:ascii="Times New Roman" w:hAnsi="Times New Roman"/>
                <w:sz w:val="20"/>
                <w:szCs w:val="20"/>
              </w:rPr>
              <w:t>ы</w:t>
            </w:r>
            <w:r w:rsidRPr="00AD0994">
              <w:rPr>
                <w:rFonts w:ascii="Times New Roman" w:hAnsi="Times New Roman"/>
                <w:sz w:val="20"/>
                <w:szCs w:val="20"/>
              </w:rPr>
              <w:t xml:space="preserve">бирая тон, темп, </w:t>
            </w:r>
            <w:r w:rsidRPr="00AD0994">
              <w:rPr>
                <w:rFonts w:ascii="Times New Roman" w:hAnsi="Times New Roman"/>
                <w:sz w:val="20"/>
                <w:szCs w:val="20"/>
              </w:rPr>
              <w:lastRenderedPageBreak/>
              <w:t>соответствующие читаемому произвед</w:t>
            </w:r>
            <w:r w:rsidRPr="00AD0994">
              <w:rPr>
                <w:rFonts w:ascii="Times New Roman" w:hAnsi="Times New Roman"/>
                <w:sz w:val="20"/>
                <w:szCs w:val="20"/>
              </w:rPr>
              <w:t>е</w:t>
            </w:r>
            <w:r w:rsidRPr="00AD0994">
              <w:rPr>
                <w:rFonts w:ascii="Times New Roman" w:hAnsi="Times New Roman"/>
                <w:sz w:val="20"/>
                <w:szCs w:val="20"/>
              </w:rPr>
              <w:t>нию</w:t>
            </w:r>
          </w:p>
          <w:p w:rsidR="00740973" w:rsidRPr="00AD0994" w:rsidRDefault="00740973" w:rsidP="007E7C47">
            <w:pPr>
              <w:autoSpaceDE w:val="0"/>
              <w:autoSpaceDN w:val="0"/>
              <w:adjustRightInd w:val="0"/>
              <w:rPr>
                <w:rFonts w:ascii="Times New Roman" w:hAnsi="Times New Roman"/>
                <w:sz w:val="20"/>
                <w:szCs w:val="20"/>
              </w:rPr>
            </w:pPr>
            <w:r w:rsidRPr="00AD0994">
              <w:rPr>
                <w:rFonts w:ascii="Times New Roman" w:hAnsi="Times New Roman"/>
                <w:sz w:val="20"/>
                <w:szCs w:val="20"/>
              </w:rPr>
              <w:t>Фронтальная работа, работа в парах.</w:t>
            </w:r>
          </w:p>
        </w:tc>
        <w:tc>
          <w:tcPr>
            <w:tcW w:w="1665" w:type="dxa"/>
          </w:tcPr>
          <w:p w:rsidR="00740973" w:rsidRPr="00AD0994" w:rsidRDefault="00740973" w:rsidP="007A4E38">
            <w:pPr>
              <w:rPr>
                <w:rFonts w:ascii="Times New Roman" w:eastAsia="Times New Roman" w:hAnsi="Times New Roman" w:cs="Times New Roman"/>
                <w:color w:val="000000"/>
                <w:sz w:val="20"/>
                <w:szCs w:val="20"/>
              </w:rPr>
            </w:pPr>
          </w:p>
        </w:tc>
        <w:tc>
          <w:tcPr>
            <w:tcW w:w="1666" w:type="dxa"/>
          </w:tcPr>
          <w:p w:rsidR="00740973" w:rsidRPr="00AD0994" w:rsidRDefault="00740973" w:rsidP="007A4E38">
            <w:pPr>
              <w:rPr>
                <w:rFonts w:ascii="Times New Roman" w:eastAsia="Times New Roman" w:hAnsi="Times New Roman" w:cs="Times New Roman"/>
                <w:color w:val="000000"/>
                <w:sz w:val="20"/>
                <w:szCs w:val="20"/>
                <w:lang w:val="uk-UA" w:eastAsia="uk-UA"/>
              </w:rPr>
            </w:pPr>
          </w:p>
        </w:tc>
        <w:tc>
          <w:tcPr>
            <w:tcW w:w="1721" w:type="dxa"/>
          </w:tcPr>
          <w:p w:rsidR="00740973" w:rsidRPr="00AD0994" w:rsidRDefault="00740973" w:rsidP="007A4E38">
            <w:pPr>
              <w:spacing w:after="120"/>
              <w:rPr>
                <w:rFonts w:ascii="Times New Roman" w:eastAsia="Times New Roman" w:hAnsi="Times New Roman" w:cs="Times New Roman"/>
                <w:color w:val="000000"/>
                <w:sz w:val="20"/>
                <w:szCs w:val="20"/>
                <w:lang w:val="uk-UA" w:eastAsia="uk-UA"/>
              </w:rPr>
            </w:pPr>
          </w:p>
        </w:tc>
        <w:tc>
          <w:tcPr>
            <w:tcW w:w="1466" w:type="dxa"/>
          </w:tcPr>
          <w:p w:rsidR="00740973" w:rsidRPr="00AD0994" w:rsidRDefault="00740973" w:rsidP="007A4E38">
            <w:pPr>
              <w:rPr>
                <w:rFonts w:ascii="Times New Roman" w:eastAsia="Times New Roman" w:hAnsi="Times New Roman" w:cs="Times New Roman"/>
                <w:color w:val="000000"/>
                <w:sz w:val="20"/>
                <w:szCs w:val="20"/>
                <w:lang w:val="uk-UA" w:eastAsia="uk-UA"/>
              </w:rPr>
            </w:pPr>
          </w:p>
        </w:tc>
      </w:tr>
      <w:tr w:rsidR="00740973" w:rsidRPr="00AD0994" w:rsidTr="00AD0994">
        <w:tc>
          <w:tcPr>
            <w:tcW w:w="453" w:type="dxa"/>
          </w:tcPr>
          <w:p w:rsidR="00740973" w:rsidRPr="00AD0994" w:rsidRDefault="00740973" w:rsidP="007A4E38">
            <w:pPr>
              <w:rPr>
                <w:rFonts w:ascii="Times New Roman" w:hAnsi="Times New Roman" w:cs="Times New Roman"/>
                <w:sz w:val="20"/>
                <w:szCs w:val="20"/>
              </w:rPr>
            </w:pPr>
            <w:r>
              <w:rPr>
                <w:rFonts w:ascii="Times New Roman" w:hAnsi="Times New Roman" w:cs="Times New Roman"/>
                <w:sz w:val="20"/>
                <w:szCs w:val="20"/>
              </w:rPr>
              <w:lastRenderedPageBreak/>
              <w:t>66</w:t>
            </w:r>
          </w:p>
        </w:tc>
        <w:tc>
          <w:tcPr>
            <w:tcW w:w="634" w:type="dxa"/>
            <w:gridSpan w:val="2"/>
          </w:tcPr>
          <w:p w:rsidR="00740973" w:rsidRPr="00AD0994" w:rsidRDefault="00740973" w:rsidP="007A4E38">
            <w:pPr>
              <w:rPr>
                <w:rFonts w:ascii="Times New Roman" w:hAnsi="Times New Roman" w:cs="Times New Roman"/>
                <w:sz w:val="20"/>
                <w:szCs w:val="20"/>
              </w:rPr>
            </w:pPr>
            <w:r>
              <w:rPr>
                <w:rFonts w:ascii="Times New Roman" w:hAnsi="Times New Roman" w:cs="Times New Roman"/>
                <w:sz w:val="20"/>
                <w:szCs w:val="20"/>
              </w:rPr>
              <w:t>1</w:t>
            </w:r>
          </w:p>
        </w:tc>
        <w:tc>
          <w:tcPr>
            <w:tcW w:w="572" w:type="dxa"/>
          </w:tcPr>
          <w:p w:rsidR="00740973" w:rsidRPr="00AD0994" w:rsidRDefault="00740973" w:rsidP="007A4E38">
            <w:pPr>
              <w:rPr>
                <w:rFonts w:ascii="Times New Roman" w:hAnsi="Times New Roman" w:cs="Times New Roman"/>
                <w:sz w:val="20"/>
                <w:szCs w:val="20"/>
              </w:rPr>
            </w:pPr>
          </w:p>
        </w:tc>
        <w:tc>
          <w:tcPr>
            <w:tcW w:w="717" w:type="dxa"/>
            <w:gridSpan w:val="2"/>
          </w:tcPr>
          <w:p w:rsidR="00740973" w:rsidRPr="00AD0994" w:rsidRDefault="00740973" w:rsidP="007A4E38">
            <w:pPr>
              <w:rPr>
                <w:rFonts w:ascii="Times New Roman" w:hAnsi="Times New Roman" w:cs="Times New Roman"/>
                <w:sz w:val="20"/>
                <w:szCs w:val="20"/>
              </w:rPr>
            </w:pPr>
          </w:p>
        </w:tc>
        <w:tc>
          <w:tcPr>
            <w:tcW w:w="2204" w:type="dxa"/>
          </w:tcPr>
          <w:p w:rsidR="00740973" w:rsidRPr="00AD0994" w:rsidRDefault="00740973" w:rsidP="007E7C47">
            <w:pPr>
              <w:autoSpaceDE w:val="0"/>
              <w:autoSpaceDN w:val="0"/>
              <w:adjustRightInd w:val="0"/>
              <w:rPr>
                <w:rFonts w:ascii="Times New Roman" w:hAnsi="Times New Roman"/>
                <w:sz w:val="20"/>
                <w:szCs w:val="20"/>
              </w:rPr>
            </w:pPr>
            <w:r w:rsidRPr="00AD0994">
              <w:rPr>
                <w:rFonts w:ascii="Times New Roman" w:eastAsia="Times New Roman" w:hAnsi="Times New Roman"/>
                <w:sz w:val="20"/>
                <w:szCs w:val="20"/>
              </w:rPr>
              <w:t>Потешки, шутки и считалки. Книги-сборники.</w:t>
            </w:r>
          </w:p>
        </w:tc>
        <w:tc>
          <w:tcPr>
            <w:tcW w:w="1649" w:type="dxa"/>
          </w:tcPr>
          <w:p w:rsidR="00740973" w:rsidRPr="00AD0994" w:rsidRDefault="00740973" w:rsidP="007A4E38">
            <w:pPr>
              <w:rPr>
                <w:rFonts w:ascii="Times New Roman" w:hAnsi="Times New Roman" w:cs="Times New Roman"/>
                <w:sz w:val="20"/>
                <w:szCs w:val="20"/>
              </w:rPr>
            </w:pPr>
            <w:r w:rsidRPr="00AD0994">
              <w:rPr>
                <w:rFonts w:ascii="Times New Roman" w:hAnsi="Times New Roman" w:cs="Times New Roman"/>
                <w:sz w:val="20"/>
                <w:szCs w:val="20"/>
              </w:rPr>
              <w:t>Комбинированный</w:t>
            </w:r>
          </w:p>
        </w:tc>
        <w:tc>
          <w:tcPr>
            <w:tcW w:w="1112" w:type="dxa"/>
          </w:tcPr>
          <w:p w:rsidR="00740973" w:rsidRPr="00AD0994" w:rsidRDefault="00740973" w:rsidP="007E7C47">
            <w:pPr>
              <w:rPr>
                <w:rFonts w:ascii="Times New Roman" w:hAnsi="Times New Roman" w:cs="Times New Roman"/>
                <w:sz w:val="20"/>
                <w:szCs w:val="20"/>
              </w:rPr>
            </w:pPr>
            <w:r w:rsidRPr="00AD0994">
              <w:rPr>
                <w:rFonts w:ascii="Times New Roman" w:hAnsi="Times New Roman" w:cs="Times New Roman"/>
                <w:color w:val="000000"/>
                <w:sz w:val="20"/>
                <w:szCs w:val="20"/>
              </w:rPr>
              <w:t>ПО, ЛОО,  , игровые,    здоровьесберегающие, интерактивные</w:t>
            </w:r>
          </w:p>
        </w:tc>
        <w:tc>
          <w:tcPr>
            <w:tcW w:w="1755" w:type="dxa"/>
            <w:gridSpan w:val="2"/>
          </w:tcPr>
          <w:p w:rsidR="00740973" w:rsidRPr="00AD0994" w:rsidRDefault="00740973" w:rsidP="007E7C47">
            <w:pPr>
              <w:autoSpaceDE w:val="0"/>
              <w:autoSpaceDN w:val="0"/>
              <w:adjustRightInd w:val="0"/>
              <w:rPr>
                <w:rFonts w:ascii="Times New Roman" w:hAnsi="Times New Roman"/>
                <w:sz w:val="20"/>
                <w:szCs w:val="20"/>
              </w:rPr>
            </w:pPr>
            <w:r w:rsidRPr="00AD0994">
              <w:rPr>
                <w:rFonts w:ascii="Times New Roman" w:hAnsi="Times New Roman"/>
                <w:sz w:val="20"/>
                <w:szCs w:val="20"/>
              </w:rPr>
              <w:t>Оформлять выставку книг. Вырази</w:t>
            </w:r>
            <w:r w:rsidRPr="00AD0994">
              <w:rPr>
                <w:rFonts w:ascii="Times New Roman" w:hAnsi="Times New Roman"/>
                <w:sz w:val="20"/>
                <w:szCs w:val="20"/>
              </w:rPr>
              <w:softHyphen/>
              <w:t>тельно читать</w:t>
            </w:r>
            <w:r w:rsidRPr="00AD0994">
              <w:rPr>
                <w:rFonts w:ascii="Times New Roman" w:eastAsia="Times New Roman" w:hAnsi="Times New Roman"/>
                <w:sz w:val="20"/>
                <w:szCs w:val="20"/>
              </w:rPr>
              <w:t xml:space="preserve"> потешки, шутки и сч</w:t>
            </w:r>
            <w:r w:rsidRPr="00AD0994">
              <w:rPr>
                <w:rFonts w:ascii="Times New Roman" w:eastAsia="Times New Roman" w:hAnsi="Times New Roman"/>
                <w:sz w:val="20"/>
                <w:szCs w:val="20"/>
              </w:rPr>
              <w:t>и</w:t>
            </w:r>
            <w:r w:rsidRPr="00AD0994">
              <w:rPr>
                <w:rFonts w:ascii="Times New Roman" w:eastAsia="Times New Roman" w:hAnsi="Times New Roman"/>
                <w:sz w:val="20"/>
                <w:szCs w:val="20"/>
              </w:rPr>
              <w:t>талки</w:t>
            </w:r>
            <w:r w:rsidRPr="00AD0994">
              <w:rPr>
                <w:rFonts w:ascii="Times New Roman" w:hAnsi="Times New Roman"/>
                <w:sz w:val="20"/>
                <w:szCs w:val="20"/>
              </w:rPr>
              <w:t>. Уметь работать в гру</w:t>
            </w:r>
            <w:r w:rsidRPr="00AD0994">
              <w:rPr>
                <w:rFonts w:ascii="Times New Roman" w:hAnsi="Times New Roman"/>
                <w:sz w:val="20"/>
                <w:szCs w:val="20"/>
              </w:rPr>
              <w:t>п</w:t>
            </w:r>
            <w:r w:rsidRPr="00AD0994">
              <w:rPr>
                <w:rFonts w:ascii="Times New Roman" w:hAnsi="Times New Roman"/>
                <w:sz w:val="20"/>
                <w:szCs w:val="20"/>
              </w:rPr>
              <w:t>пе.</w:t>
            </w:r>
          </w:p>
        </w:tc>
        <w:tc>
          <w:tcPr>
            <w:tcW w:w="1665" w:type="dxa"/>
          </w:tcPr>
          <w:p w:rsidR="00740973" w:rsidRPr="00AD0994" w:rsidRDefault="00740973" w:rsidP="007A4E38">
            <w:pPr>
              <w:rPr>
                <w:rFonts w:ascii="Times New Roman" w:eastAsia="Times New Roman" w:hAnsi="Times New Roman" w:cs="Times New Roman"/>
                <w:color w:val="000000"/>
                <w:sz w:val="20"/>
                <w:szCs w:val="20"/>
              </w:rPr>
            </w:pPr>
          </w:p>
        </w:tc>
        <w:tc>
          <w:tcPr>
            <w:tcW w:w="1666" w:type="dxa"/>
          </w:tcPr>
          <w:p w:rsidR="00740973" w:rsidRPr="00AD0994" w:rsidRDefault="00740973" w:rsidP="007A4E38">
            <w:pPr>
              <w:rPr>
                <w:rFonts w:ascii="Times New Roman" w:eastAsia="Times New Roman" w:hAnsi="Times New Roman" w:cs="Times New Roman"/>
                <w:color w:val="000000"/>
                <w:sz w:val="20"/>
                <w:szCs w:val="20"/>
                <w:lang w:val="uk-UA" w:eastAsia="uk-UA"/>
              </w:rPr>
            </w:pPr>
          </w:p>
        </w:tc>
        <w:tc>
          <w:tcPr>
            <w:tcW w:w="1721" w:type="dxa"/>
          </w:tcPr>
          <w:p w:rsidR="00740973" w:rsidRPr="00AD0994" w:rsidRDefault="00740973" w:rsidP="007A4E38">
            <w:pPr>
              <w:spacing w:after="120"/>
              <w:rPr>
                <w:rFonts w:ascii="Times New Roman" w:eastAsia="Times New Roman" w:hAnsi="Times New Roman" w:cs="Times New Roman"/>
                <w:color w:val="000000"/>
                <w:sz w:val="20"/>
                <w:szCs w:val="20"/>
                <w:lang w:val="uk-UA" w:eastAsia="uk-UA"/>
              </w:rPr>
            </w:pPr>
          </w:p>
        </w:tc>
        <w:tc>
          <w:tcPr>
            <w:tcW w:w="1466" w:type="dxa"/>
          </w:tcPr>
          <w:p w:rsidR="00740973" w:rsidRPr="00AD0994" w:rsidRDefault="00740973" w:rsidP="007A4E38">
            <w:pPr>
              <w:rPr>
                <w:rFonts w:ascii="Times New Roman" w:eastAsia="Times New Roman" w:hAnsi="Times New Roman" w:cs="Times New Roman"/>
                <w:color w:val="000000"/>
                <w:sz w:val="20"/>
                <w:szCs w:val="20"/>
                <w:lang w:val="uk-UA" w:eastAsia="uk-UA"/>
              </w:rPr>
            </w:pPr>
          </w:p>
        </w:tc>
      </w:tr>
      <w:tr w:rsidR="00740973" w:rsidRPr="00AD0994" w:rsidTr="00AD0994">
        <w:tc>
          <w:tcPr>
            <w:tcW w:w="453" w:type="dxa"/>
          </w:tcPr>
          <w:p w:rsidR="00740973" w:rsidRPr="00AD0994" w:rsidRDefault="00740973" w:rsidP="007A4E38">
            <w:pPr>
              <w:rPr>
                <w:rFonts w:ascii="Times New Roman" w:hAnsi="Times New Roman" w:cs="Times New Roman"/>
                <w:sz w:val="20"/>
                <w:szCs w:val="20"/>
              </w:rPr>
            </w:pPr>
            <w:r>
              <w:rPr>
                <w:rFonts w:ascii="Times New Roman" w:hAnsi="Times New Roman" w:cs="Times New Roman"/>
                <w:sz w:val="20"/>
                <w:szCs w:val="20"/>
              </w:rPr>
              <w:t>67</w:t>
            </w:r>
          </w:p>
        </w:tc>
        <w:tc>
          <w:tcPr>
            <w:tcW w:w="634" w:type="dxa"/>
            <w:gridSpan w:val="2"/>
          </w:tcPr>
          <w:p w:rsidR="00740973" w:rsidRPr="00AD0994" w:rsidRDefault="00740973" w:rsidP="007A4E38">
            <w:pPr>
              <w:rPr>
                <w:rFonts w:ascii="Times New Roman" w:hAnsi="Times New Roman" w:cs="Times New Roman"/>
                <w:sz w:val="20"/>
                <w:szCs w:val="20"/>
              </w:rPr>
            </w:pPr>
            <w:r>
              <w:rPr>
                <w:rFonts w:ascii="Times New Roman" w:hAnsi="Times New Roman" w:cs="Times New Roman"/>
                <w:sz w:val="20"/>
                <w:szCs w:val="20"/>
              </w:rPr>
              <w:t>1</w:t>
            </w:r>
          </w:p>
        </w:tc>
        <w:tc>
          <w:tcPr>
            <w:tcW w:w="572" w:type="dxa"/>
          </w:tcPr>
          <w:p w:rsidR="00740973" w:rsidRPr="00AD0994" w:rsidRDefault="00740973" w:rsidP="007A4E38">
            <w:pPr>
              <w:rPr>
                <w:rFonts w:ascii="Times New Roman" w:hAnsi="Times New Roman" w:cs="Times New Roman"/>
                <w:sz w:val="20"/>
                <w:szCs w:val="20"/>
              </w:rPr>
            </w:pPr>
          </w:p>
        </w:tc>
        <w:tc>
          <w:tcPr>
            <w:tcW w:w="717" w:type="dxa"/>
            <w:gridSpan w:val="2"/>
          </w:tcPr>
          <w:p w:rsidR="00740973" w:rsidRPr="00AD0994" w:rsidRDefault="00740973" w:rsidP="007A4E38">
            <w:pPr>
              <w:rPr>
                <w:rFonts w:ascii="Times New Roman" w:hAnsi="Times New Roman" w:cs="Times New Roman"/>
                <w:sz w:val="20"/>
                <w:szCs w:val="20"/>
              </w:rPr>
            </w:pPr>
          </w:p>
        </w:tc>
        <w:tc>
          <w:tcPr>
            <w:tcW w:w="2204" w:type="dxa"/>
          </w:tcPr>
          <w:p w:rsidR="00740973" w:rsidRPr="00AD0994" w:rsidRDefault="00740973" w:rsidP="007E7C47">
            <w:pPr>
              <w:autoSpaceDE w:val="0"/>
              <w:autoSpaceDN w:val="0"/>
              <w:adjustRightInd w:val="0"/>
              <w:rPr>
                <w:rFonts w:ascii="Times New Roman" w:hAnsi="Times New Roman"/>
                <w:sz w:val="20"/>
                <w:szCs w:val="20"/>
              </w:rPr>
            </w:pPr>
            <w:r w:rsidRPr="00AD0994">
              <w:rPr>
                <w:rFonts w:ascii="Times New Roman" w:eastAsia="Times New Roman" w:hAnsi="Times New Roman"/>
                <w:color w:val="000000"/>
                <w:sz w:val="20"/>
                <w:szCs w:val="20"/>
              </w:rPr>
              <w:t>По страницам любимых книг. Выставка книг</w:t>
            </w:r>
          </w:p>
        </w:tc>
        <w:tc>
          <w:tcPr>
            <w:tcW w:w="1649" w:type="dxa"/>
          </w:tcPr>
          <w:p w:rsidR="00740973" w:rsidRPr="00AD0994" w:rsidRDefault="00740973" w:rsidP="007A4E38">
            <w:pPr>
              <w:rPr>
                <w:rFonts w:ascii="Times New Roman" w:hAnsi="Times New Roman" w:cs="Times New Roman"/>
                <w:sz w:val="20"/>
                <w:szCs w:val="20"/>
              </w:rPr>
            </w:pPr>
            <w:r w:rsidRPr="00AD0994">
              <w:rPr>
                <w:rFonts w:ascii="Times New Roman" w:hAnsi="Times New Roman" w:cs="Times New Roman"/>
                <w:sz w:val="20"/>
                <w:szCs w:val="20"/>
              </w:rPr>
              <w:t>Комбинированный</w:t>
            </w:r>
          </w:p>
        </w:tc>
        <w:tc>
          <w:tcPr>
            <w:tcW w:w="1112" w:type="dxa"/>
          </w:tcPr>
          <w:p w:rsidR="00740973" w:rsidRPr="00AD0994" w:rsidRDefault="00740973" w:rsidP="007E7C47">
            <w:pPr>
              <w:rPr>
                <w:rFonts w:ascii="Times New Roman" w:hAnsi="Times New Roman" w:cs="Times New Roman"/>
                <w:sz w:val="20"/>
                <w:szCs w:val="20"/>
              </w:rPr>
            </w:pPr>
            <w:r w:rsidRPr="00AD0994">
              <w:rPr>
                <w:rFonts w:ascii="Times New Roman" w:hAnsi="Times New Roman" w:cs="Times New Roman"/>
                <w:color w:val="000000"/>
                <w:sz w:val="20"/>
                <w:szCs w:val="20"/>
              </w:rPr>
              <w:t>ПО, ЛОО,   игровые,    здоровьесберегающие, интерактивные, эвристические</w:t>
            </w:r>
          </w:p>
        </w:tc>
        <w:tc>
          <w:tcPr>
            <w:tcW w:w="1755" w:type="dxa"/>
            <w:gridSpan w:val="2"/>
          </w:tcPr>
          <w:p w:rsidR="00740973" w:rsidRPr="00AD0994" w:rsidRDefault="00740973" w:rsidP="007E7C47">
            <w:pPr>
              <w:rPr>
                <w:rFonts w:ascii="Times New Roman" w:hAnsi="Times New Roman"/>
                <w:color w:val="000000"/>
                <w:sz w:val="20"/>
                <w:szCs w:val="20"/>
              </w:rPr>
            </w:pPr>
            <w:r w:rsidRPr="00AD0994">
              <w:rPr>
                <w:rFonts w:ascii="Times New Roman" w:hAnsi="Times New Roman"/>
                <w:color w:val="000000"/>
                <w:sz w:val="20"/>
                <w:szCs w:val="20"/>
              </w:rPr>
              <w:t>Обобщение. Игра. Подготовка сообщ</w:t>
            </w:r>
            <w:r w:rsidRPr="00AD0994">
              <w:rPr>
                <w:rFonts w:ascii="Times New Roman" w:hAnsi="Times New Roman"/>
                <w:color w:val="000000"/>
                <w:sz w:val="20"/>
                <w:szCs w:val="20"/>
              </w:rPr>
              <w:t>е</w:t>
            </w:r>
            <w:r w:rsidRPr="00AD0994">
              <w:rPr>
                <w:rFonts w:ascii="Times New Roman" w:hAnsi="Times New Roman"/>
                <w:color w:val="000000"/>
                <w:sz w:val="20"/>
                <w:szCs w:val="20"/>
              </w:rPr>
              <w:t xml:space="preserve">ний. </w:t>
            </w:r>
            <w:r w:rsidRPr="00AD0994">
              <w:rPr>
                <w:rFonts w:ascii="Times New Roman" w:hAnsi="Times New Roman"/>
                <w:bCs/>
                <w:sz w:val="20"/>
                <w:szCs w:val="20"/>
              </w:rPr>
              <w:t xml:space="preserve">Чтение </w:t>
            </w:r>
            <w:r w:rsidRPr="00AD0994">
              <w:rPr>
                <w:rFonts w:ascii="Times New Roman" w:hAnsi="Times New Roman"/>
                <w:sz w:val="20"/>
                <w:szCs w:val="20"/>
              </w:rPr>
              <w:t xml:space="preserve"> плавно, целыми слова</w:t>
            </w:r>
            <w:r w:rsidRPr="00AD0994">
              <w:rPr>
                <w:rFonts w:ascii="Times New Roman" w:hAnsi="Times New Roman"/>
                <w:sz w:val="20"/>
                <w:szCs w:val="20"/>
              </w:rPr>
              <w:softHyphen/>
              <w:t>ми. Пересказ текста от лица героев прои</w:t>
            </w:r>
            <w:r w:rsidRPr="00AD0994">
              <w:rPr>
                <w:rFonts w:ascii="Times New Roman" w:hAnsi="Times New Roman"/>
                <w:sz w:val="20"/>
                <w:szCs w:val="20"/>
              </w:rPr>
              <w:t>з</w:t>
            </w:r>
            <w:r w:rsidRPr="00AD0994">
              <w:rPr>
                <w:rFonts w:ascii="Times New Roman" w:hAnsi="Times New Roman"/>
                <w:sz w:val="20"/>
                <w:szCs w:val="20"/>
              </w:rPr>
              <w:t>ведения. Фронтальная работа</w:t>
            </w:r>
          </w:p>
        </w:tc>
        <w:tc>
          <w:tcPr>
            <w:tcW w:w="1665" w:type="dxa"/>
          </w:tcPr>
          <w:p w:rsidR="00740973" w:rsidRPr="00AD0994" w:rsidRDefault="00740973" w:rsidP="007A4E38">
            <w:pPr>
              <w:rPr>
                <w:rFonts w:ascii="Times New Roman" w:eastAsia="Times New Roman" w:hAnsi="Times New Roman" w:cs="Times New Roman"/>
                <w:color w:val="000000"/>
                <w:sz w:val="20"/>
                <w:szCs w:val="20"/>
              </w:rPr>
            </w:pPr>
          </w:p>
        </w:tc>
        <w:tc>
          <w:tcPr>
            <w:tcW w:w="1666" w:type="dxa"/>
          </w:tcPr>
          <w:p w:rsidR="00740973" w:rsidRPr="00AD0994" w:rsidRDefault="00740973" w:rsidP="007A4E38">
            <w:pPr>
              <w:rPr>
                <w:rFonts w:ascii="Times New Roman" w:eastAsia="Times New Roman" w:hAnsi="Times New Roman" w:cs="Times New Roman"/>
                <w:color w:val="000000"/>
                <w:sz w:val="20"/>
                <w:szCs w:val="20"/>
                <w:lang w:val="uk-UA" w:eastAsia="uk-UA"/>
              </w:rPr>
            </w:pPr>
          </w:p>
        </w:tc>
        <w:tc>
          <w:tcPr>
            <w:tcW w:w="1721" w:type="dxa"/>
          </w:tcPr>
          <w:p w:rsidR="00740973" w:rsidRPr="00AD0994" w:rsidRDefault="00740973" w:rsidP="007A4E38">
            <w:pPr>
              <w:spacing w:after="120"/>
              <w:rPr>
                <w:rFonts w:ascii="Times New Roman" w:eastAsia="Times New Roman" w:hAnsi="Times New Roman" w:cs="Times New Roman"/>
                <w:color w:val="000000"/>
                <w:sz w:val="20"/>
                <w:szCs w:val="20"/>
                <w:lang w:val="uk-UA" w:eastAsia="uk-UA"/>
              </w:rPr>
            </w:pPr>
          </w:p>
        </w:tc>
        <w:tc>
          <w:tcPr>
            <w:tcW w:w="1466" w:type="dxa"/>
          </w:tcPr>
          <w:p w:rsidR="00740973" w:rsidRPr="00AD0994" w:rsidRDefault="00740973" w:rsidP="007A4E38">
            <w:pPr>
              <w:rPr>
                <w:rFonts w:ascii="Times New Roman" w:eastAsia="Times New Roman" w:hAnsi="Times New Roman" w:cs="Times New Roman"/>
                <w:color w:val="000000"/>
                <w:sz w:val="20"/>
                <w:szCs w:val="20"/>
                <w:lang w:val="uk-UA" w:eastAsia="uk-UA"/>
              </w:rPr>
            </w:pPr>
          </w:p>
        </w:tc>
      </w:tr>
    </w:tbl>
    <w:p w:rsidR="007A4E38" w:rsidRPr="00AD0994" w:rsidRDefault="007A4E38">
      <w:pPr>
        <w:rPr>
          <w:rFonts w:ascii="Times New Roman" w:hAnsi="Times New Roman" w:cs="Times New Roman"/>
          <w:sz w:val="20"/>
          <w:szCs w:val="20"/>
        </w:rPr>
      </w:pPr>
    </w:p>
    <w:sectPr w:rsidR="007A4E38" w:rsidRPr="00AD0994" w:rsidSect="004544E7">
      <w:headerReference w:type="default" r:id="rId8"/>
      <w:pgSz w:w="16838" w:h="11906" w:orient="landscape"/>
      <w:pgMar w:top="720" w:right="720" w:bottom="720" w:left="72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716E2" w:rsidRDefault="007716E2" w:rsidP="007D574F">
      <w:pPr>
        <w:spacing w:after="0" w:line="240" w:lineRule="auto"/>
      </w:pPr>
      <w:r>
        <w:separator/>
      </w:r>
    </w:p>
  </w:endnote>
  <w:endnote w:type="continuationSeparator" w:id="1">
    <w:p w:rsidR="007716E2" w:rsidRDefault="007716E2" w:rsidP="007D574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64C000" w:usb3="00000000" w:csb0="00000001"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TimesNewRomanPS-ItalicMT">
    <w:altName w:val="Times New Roman"/>
    <w:panose1 w:val="00000000000000000000"/>
    <w:charset w:val="00"/>
    <w:family w:val="roman"/>
    <w:notTrueType/>
    <w:pitch w:val="default"/>
    <w:sig w:usb0="00000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lfaen">
    <w:panose1 w:val="010A0502050306030303"/>
    <w:charset w:val="CC"/>
    <w:family w:val="roman"/>
    <w:pitch w:val="variable"/>
    <w:sig w:usb0="040006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716E2" w:rsidRDefault="007716E2" w:rsidP="007D574F">
      <w:pPr>
        <w:spacing w:after="0" w:line="240" w:lineRule="auto"/>
      </w:pPr>
      <w:r>
        <w:separator/>
      </w:r>
    </w:p>
  </w:footnote>
  <w:footnote w:type="continuationSeparator" w:id="1">
    <w:p w:rsidR="007716E2" w:rsidRDefault="007716E2" w:rsidP="007D574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E38" w:rsidRDefault="007A4E38">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6443F7"/>
    <w:multiLevelType w:val="hybridMultilevel"/>
    <w:tmpl w:val="1DA479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B125A4A"/>
    <w:multiLevelType w:val="hybridMultilevel"/>
    <w:tmpl w:val="04CC8A2E"/>
    <w:lvl w:ilvl="0" w:tplc="0419000F">
      <w:start w:val="1"/>
      <w:numFmt w:val="decimal"/>
      <w:lvlText w:val="%1."/>
      <w:lvlJc w:val="left"/>
      <w:pPr>
        <w:ind w:left="720" w:hanging="360"/>
      </w:pPr>
    </w:lvl>
    <w:lvl w:ilvl="1" w:tplc="A3765EBE">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F0562C6"/>
    <w:multiLevelType w:val="hybridMultilevel"/>
    <w:tmpl w:val="4478046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2AF6C96"/>
    <w:multiLevelType w:val="hybridMultilevel"/>
    <w:tmpl w:val="E4E0FF3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39566FF"/>
    <w:multiLevelType w:val="hybridMultilevel"/>
    <w:tmpl w:val="A6B4DE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5F34B6B"/>
    <w:multiLevelType w:val="hybridMultilevel"/>
    <w:tmpl w:val="F58A559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9F56F75"/>
    <w:multiLevelType w:val="hybridMultilevel"/>
    <w:tmpl w:val="48DEF3E4"/>
    <w:lvl w:ilvl="0" w:tplc="05BE851E">
      <w:start w:val="1"/>
      <w:numFmt w:val="bullet"/>
      <w:lvlText w:val="•"/>
      <w:lvlJc w:val="left"/>
      <w:pPr>
        <w:ind w:left="50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C34CDDA">
      <w:start w:val="1"/>
      <w:numFmt w:val="bullet"/>
      <w:lvlText w:val="o"/>
      <w:lvlJc w:val="left"/>
      <w:pPr>
        <w:ind w:left="122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846FC42">
      <w:start w:val="1"/>
      <w:numFmt w:val="bullet"/>
      <w:lvlText w:val="▪"/>
      <w:lvlJc w:val="left"/>
      <w:pPr>
        <w:ind w:left="194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298658A">
      <w:start w:val="1"/>
      <w:numFmt w:val="bullet"/>
      <w:lvlText w:val="•"/>
      <w:lvlJc w:val="left"/>
      <w:pPr>
        <w:ind w:left="26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B944862">
      <w:start w:val="1"/>
      <w:numFmt w:val="bullet"/>
      <w:lvlText w:val="o"/>
      <w:lvlJc w:val="left"/>
      <w:pPr>
        <w:ind w:left="338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044D418">
      <w:start w:val="1"/>
      <w:numFmt w:val="bullet"/>
      <w:lvlText w:val="▪"/>
      <w:lvlJc w:val="left"/>
      <w:pPr>
        <w:ind w:left="410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23C5EBC">
      <w:start w:val="1"/>
      <w:numFmt w:val="bullet"/>
      <w:lvlText w:val="•"/>
      <w:lvlJc w:val="left"/>
      <w:pPr>
        <w:ind w:left="48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F948148">
      <w:start w:val="1"/>
      <w:numFmt w:val="bullet"/>
      <w:lvlText w:val="o"/>
      <w:lvlJc w:val="left"/>
      <w:pPr>
        <w:ind w:left="554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464BAEA">
      <w:start w:val="1"/>
      <w:numFmt w:val="bullet"/>
      <w:lvlText w:val="▪"/>
      <w:lvlJc w:val="left"/>
      <w:pPr>
        <w:ind w:left="626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
    <w:nsid w:val="1B1A7413"/>
    <w:multiLevelType w:val="hybridMultilevel"/>
    <w:tmpl w:val="A776CF80"/>
    <w:lvl w:ilvl="0" w:tplc="0CCA1F0A">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B22662C">
      <w:start w:val="1"/>
      <w:numFmt w:val="bullet"/>
      <w:lvlText w:val="o"/>
      <w:lvlJc w:val="left"/>
      <w:pPr>
        <w:ind w:left="112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05DE6740">
      <w:start w:val="1"/>
      <w:numFmt w:val="bullet"/>
      <w:lvlText w:val="▪"/>
      <w:lvlJc w:val="left"/>
      <w:pPr>
        <w:ind w:left="184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97F4EB48">
      <w:start w:val="1"/>
      <w:numFmt w:val="bullet"/>
      <w:lvlText w:val="•"/>
      <w:lvlJc w:val="left"/>
      <w:pPr>
        <w:ind w:left="256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F44CEA0">
      <w:start w:val="1"/>
      <w:numFmt w:val="bullet"/>
      <w:lvlText w:val="o"/>
      <w:lvlJc w:val="left"/>
      <w:pPr>
        <w:ind w:left="328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72885E1E">
      <w:start w:val="1"/>
      <w:numFmt w:val="bullet"/>
      <w:lvlText w:val="▪"/>
      <w:lvlJc w:val="left"/>
      <w:pPr>
        <w:ind w:left="400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05B0A6A2">
      <w:start w:val="1"/>
      <w:numFmt w:val="bullet"/>
      <w:lvlText w:val="•"/>
      <w:lvlJc w:val="left"/>
      <w:pPr>
        <w:ind w:left="472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538028E">
      <w:start w:val="1"/>
      <w:numFmt w:val="bullet"/>
      <w:lvlText w:val="o"/>
      <w:lvlJc w:val="left"/>
      <w:pPr>
        <w:ind w:left="544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7DFCD0A0">
      <w:start w:val="1"/>
      <w:numFmt w:val="bullet"/>
      <w:lvlText w:val="▪"/>
      <w:lvlJc w:val="left"/>
      <w:pPr>
        <w:ind w:left="616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8">
    <w:nsid w:val="1B7A4789"/>
    <w:multiLevelType w:val="hybridMultilevel"/>
    <w:tmpl w:val="3BE8ACDC"/>
    <w:lvl w:ilvl="0" w:tplc="13F03590">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21CE5CE">
      <w:start w:val="1"/>
      <w:numFmt w:val="bullet"/>
      <w:lvlText w:val="o"/>
      <w:lvlJc w:val="left"/>
      <w:pPr>
        <w:ind w:left="114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A972E41C">
      <w:start w:val="1"/>
      <w:numFmt w:val="bullet"/>
      <w:lvlText w:val="▪"/>
      <w:lvlJc w:val="left"/>
      <w:pPr>
        <w:ind w:left="186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BEB23218">
      <w:start w:val="1"/>
      <w:numFmt w:val="bullet"/>
      <w:lvlText w:val="•"/>
      <w:lvlJc w:val="left"/>
      <w:pPr>
        <w:ind w:left="258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4BCBDF6">
      <w:start w:val="1"/>
      <w:numFmt w:val="bullet"/>
      <w:lvlText w:val="o"/>
      <w:lvlJc w:val="left"/>
      <w:pPr>
        <w:ind w:left="330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20D60D46">
      <w:start w:val="1"/>
      <w:numFmt w:val="bullet"/>
      <w:lvlText w:val="▪"/>
      <w:lvlJc w:val="left"/>
      <w:pPr>
        <w:ind w:left="402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8AC528E">
      <w:start w:val="1"/>
      <w:numFmt w:val="bullet"/>
      <w:lvlText w:val="•"/>
      <w:lvlJc w:val="left"/>
      <w:pPr>
        <w:ind w:left="474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2E86236">
      <w:start w:val="1"/>
      <w:numFmt w:val="bullet"/>
      <w:lvlText w:val="o"/>
      <w:lvlJc w:val="left"/>
      <w:pPr>
        <w:ind w:left="546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2DB61668">
      <w:start w:val="1"/>
      <w:numFmt w:val="bullet"/>
      <w:lvlText w:val="▪"/>
      <w:lvlJc w:val="left"/>
      <w:pPr>
        <w:ind w:left="618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9">
    <w:nsid w:val="1DA74780"/>
    <w:multiLevelType w:val="hybridMultilevel"/>
    <w:tmpl w:val="8A4035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4092D99"/>
    <w:multiLevelType w:val="hybridMultilevel"/>
    <w:tmpl w:val="77EAB8E8"/>
    <w:lvl w:ilvl="0" w:tplc="0419000B">
      <w:start w:val="1"/>
      <w:numFmt w:val="bullet"/>
      <w:lvlText w:val=""/>
      <w:lvlJc w:val="left"/>
      <w:pPr>
        <w:ind w:left="720" w:hanging="360"/>
      </w:pPr>
      <w:rPr>
        <w:rFonts w:ascii="Wingdings" w:hAnsi="Wingdings" w:hint="default"/>
      </w:rPr>
    </w:lvl>
    <w:lvl w:ilvl="1" w:tplc="2446022E">
      <w:start w:val="12"/>
      <w:numFmt w:val="bullet"/>
      <w:lvlText w:val="•"/>
      <w:lvlJc w:val="left"/>
      <w:pPr>
        <w:ind w:left="1440" w:hanging="360"/>
      </w:pPr>
      <w:rPr>
        <w:rFonts w:ascii="Times New Roman" w:eastAsia="Calibri"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265307D4"/>
    <w:multiLevelType w:val="hybridMultilevel"/>
    <w:tmpl w:val="05667B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701790C"/>
    <w:multiLevelType w:val="hybridMultilevel"/>
    <w:tmpl w:val="761C9DB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CDB167D"/>
    <w:multiLevelType w:val="hybridMultilevel"/>
    <w:tmpl w:val="DABCF84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1EF68D6"/>
    <w:multiLevelType w:val="hybridMultilevel"/>
    <w:tmpl w:val="522CF72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ADD6728"/>
    <w:multiLevelType w:val="hybridMultilevel"/>
    <w:tmpl w:val="058076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E2729DF"/>
    <w:multiLevelType w:val="hybridMultilevel"/>
    <w:tmpl w:val="8510218C"/>
    <w:lvl w:ilvl="0" w:tplc="D6C616F8">
      <w:start w:val="1"/>
      <w:numFmt w:val="decimal"/>
      <w:lvlText w:val="%1)"/>
      <w:lvlJc w:val="left"/>
      <w:pPr>
        <w:ind w:left="1185" w:hanging="375"/>
      </w:pPr>
      <w:rPr>
        <w:rFonts w:hint="default"/>
      </w:rPr>
    </w:lvl>
    <w:lvl w:ilvl="1" w:tplc="04190019" w:tentative="1">
      <w:start w:val="1"/>
      <w:numFmt w:val="lowerLetter"/>
      <w:lvlText w:val="%2."/>
      <w:lvlJc w:val="left"/>
      <w:pPr>
        <w:ind w:left="1890" w:hanging="360"/>
      </w:pPr>
    </w:lvl>
    <w:lvl w:ilvl="2" w:tplc="0419001B" w:tentative="1">
      <w:start w:val="1"/>
      <w:numFmt w:val="lowerRoman"/>
      <w:lvlText w:val="%3."/>
      <w:lvlJc w:val="right"/>
      <w:pPr>
        <w:ind w:left="2610" w:hanging="180"/>
      </w:pPr>
    </w:lvl>
    <w:lvl w:ilvl="3" w:tplc="0419000F" w:tentative="1">
      <w:start w:val="1"/>
      <w:numFmt w:val="decimal"/>
      <w:lvlText w:val="%4."/>
      <w:lvlJc w:val="left"/>
      <w:pPr>
        <w:ind w:left="3330" w:hanging="360"/>
      </w:pPr>
    </w:lvl>
    <w:lvl w:ilvl="4" w:tplc="04190019" w:tentative="1">
      <w:start w:val="1"/>
      <w:numFmt w:val="lowerLetter"/>
      <w:lvlText w:val="%5."/>
      <w:lvlJc w:val="left"/>
      <w:pPr>
        <w:ind w:left="4050" w:hanging="360"/>
      </w:pPr>
    </w:lvl>
    <w:lvl w:ilvl="5" w:tplc="0419001B" w:tentative="1">
      <w:start w:val="1"/>
      <w:numFmt w:val="lowerRoman"/>
      <w:lvlText w:val="%6."/>
      <w:lvlJc w:val="right"/>
      <w:pPr>
        <w:ind w:left="4770" w:hanging="180"/>
      </w:pPr>
    </w:lvl>
    <w:lvl w:ilvl="6" w:tplc="0419000F" w:tentative="1">
      <w:start w:val="1"/>
      <w:numFmt w:val="decimal"/>
      <w:lvlText w:val="%7."/>
      <w:lvlJc w:val="left"/>
      <w:pPr>
        <w:ind w:left="5490" w:hanging="360"/>
      </w:pPr>
    </w:lvl>
    <w:lvl w:ilvl="7" w:tplc="04190019" w:tentative="1">
      <w:start w:val="1"/>
      <w:numFmt w:val="lowerLetter"/>
      <w:lvlText w:val="%8."/>
      <w:lvlJc w:val="left"/>
      <w:pPr>
        <w:ind w:left="6210" w:hanging="360"/>
      </w:pPr>
    </w:lvl>
    <w:lvl w:ilvl="8" w:tplc="0419001B" w:tentative="1">
      <w:start w:val="1"/>
      <w:numFmt w:val="lowerRoman"/>
      <w:lvlText w:val="%9."/>
      <w:lvlJc w:val="right"/>
      <w:pPr>
        <w:ind w:left="6930" w:hanging="180"/>
      </w:pPr>
    </w:lvl>
  </w:abstractNum>
  <w:abstractNum w:abstractNumId="17">
    <w:nsid w:val="404608A3"/>
    <w:multiLevelType w:val="hybridMultilevel"/>
    <w:tmpl w:val="966E99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40D73313"/>
    <w:multiLevelType w:val="hybridMultilevel"/>
    <w:tmpl w:val="42EA56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48AF19D5"/>
    <w:multiLevelType w:val="hybridMultilevel"/>
    <w:tmpl w:val="A240E856"/>
    <w:lvl w:ilvl="0" w:tplc="5130346C">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A46217A"/>
    <w:multiLevelType w:val="hybridMultilevel"/>
    <w:tmpl w:val="96BE8CAA"/>
    <w:lvl w:ilvl="0" w:tplc="0419000B">
      <w:start w:val="1"/>
      <w:numFmt w:val="bullet"/>
      <w:lvlText w:val=""/>
      <w:lvlJc w:val="left"/>
      <w:pPr>
        <w:ind w:left="720" w:hanging="360"/>
      </w:pPr>
      <w:rPr>
        <w:rFonts w:ascii="Wingdings" w:hAnsi="Wingdings" w:hint="default"/>
      </w:rPr>
    </w:lvl>
    <w:lvl w:ilvl="1" w:tplc="0419000B">
      <w:start w:val="1"/>
      <w:numFmt w:val="bullet"/>
      <w:lvlText w:val=""/>
      <w:lvlJc w:val="left"/>
      <w:pPr>
        <w:ind w:left="1440" w:hanging="360"/>
      </w:pPr>
      <w:rPr>
        <w:rFonts w:ascii="Wingdings" w:hAnsi="Wingdings"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4E235556"/>
    <w:multiLevelType w:val="hybridMultilevel"/>
    <w:tmpl w:val="DD94380A"/>
    <w:lvl w:ilvl="0" w:tplc="251604A0">
      <w:start w:val="1"/>
      <w:numFmt w:val="decimal"/>
      <w:lvlText w:val="%1)"/>
      <w:lvlJc w:val="left"/>
      <w:pPr>
        <w:ind w:left="810" w:hanging="360"/>
      </w:pPr>
      <w:rPr>
        <w:rFonts w:ascii="Calibri" w:hAnsi="Calibri"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22">
    <w:nsid w:val="4E444C92"/>
    <w:multiLevelType w:val="hybridMultilevel"/>
    <w:tmpl w:val="88F45D3E"/>
    <w:lvl w:ilvl="0" w:tplc="89727E10">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E12746E">
      <w:start w:val="1"/>
      <w:numFmt w:val="lowerLetter"/>
      <w:lvlText w:val="%2"/>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D745908">
      <w:start w:val="1"/>
      <w:numFmt w:val="lowerRoman"/>
      <w:lvlText w:val="%3"/>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B08765A">
      <w:start w:val="1"/>
      <w:numFmt w:val="decimal"/>
      <w:lvlText w:val="%4"/>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9C446DA">
      <w:start w:val="1"/>
      <w:numFmt w:val="lowerLetter"/>
      <w:lvlText w:val="%5"/>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AB68080">
      <w:start w:val="1"/>
      <w:numFmt w:val="lowerRoman"/>
      <w:lvlText w:val="%6"/>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7B88E70">
      <w:start w:val="1"/>
      <w:numFmt w:val="decimal"/>
      <w:lvlText w:val="%7"/>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A64B0FC">
      <w:start w:val="1"/>
      <w:numFmt w:val="lowerLetter"/>
      <w:lvlText w:val="%8"/>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9564BF6">
      <w:start w:val="1"/>
      <w:numFmt w:val="lowerRoman"/>
      <w:lvlText w:val="%9"/>
      <w:lvlJc w:val="left"/>
      <w:pPr>
        <w:ind w:left="6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
    <w:nsid w:val="5761776A"/>
    <w:multiLevelType w:val="hybridMultilevel"/>
    <w:tmpl w:val="CCDCA492"/>
    <w:lvl w:ilvl="0" w:tplc="0419000B">
      <w:start w:val="1"/>
      <w:numFmt w:val="bullet"/>
      <w:lvlText w:val=""/>
      <w:lvlJc w:val="left"/>
      <w:pPr>
        <w:ind w:left="720" w:hanging="360"/>
      </w:pPr>
      <w:rPr>
        <w:rFonts w:ascii="Wingdings" w:hAnsi="Wingdings" w:hint="default"/>
      </w:rPr>
    </w:lvl>
    <w:lvl w:ilvl="1" w:tplc="0419000B">
      <w:start w:val="1"/>
      <w:numFmt w:val="bullet"/>
      <w:lvlText w:val=""/>
      <w:lvlJc w:val="left"/>
      <w:pPr>
        <w:ind w:left="1440" w:hanging="360"/>
      </w:pPr>
      <w:rPr>
        <w:rFonts w:ascii="Wingdings" w:hAnsi="Wingdings"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5A2D40D5"/>
    <w:multiLevelType w:val="hybridMultilevel"/>
    <w:tmpl w:val="C2106E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5BFC2C64"/>
    <w:multiLevelType w:val="hybridMultilevel"/>
    <w:tmpl w:val="F080F2D2"/>
    <w:lvl w:ilvl="0" w:tplc="0419000B">
      <w:start w:val="1"/>
      <w:numFmt w:val="bullet"/>
      <w:lvlText w:val=""/>
      <w:lvlJc w:val="left"/>
      <w:pPr>
        <w:ind w:left="720" w:hanging="360"/>
      </w:pPr>
      <w:rPr>
        <w:rFonts w:ascii="Wingdings" w:hAnsi="Wingdings" w:hint="default"/>
      </w:rPr>
    </w:lvl>
    <w:lvl w:ilvl="1" w:tplc="0419000B">
      <w:start w:val="1"/>
      <w:numFmt w:val="bullet"/>
      <w:lvlText w:val=""/>
      <w:lvlJc w:val="left"/>
      <w:pPr>
        <w:ind w:left="1440" w:hanging="360"/>
      </w:pPr>
      <w:rPr>
        <w:rFonts w:ascii="Wingdings" w:hAnsi="Wingdings"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668C6587"/>
    <w:multiLevelType w:val="multilevel"/>
    <w:tmpl w:val="93B04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7894588"/>
    <w:multiLevelType w:val="hybridMultilevel"/>
    <w:tmpl w:val="DC86C37A"/>
    <w:lvl w:ilvl="0" w:tplc="2946D624">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67922C4F"/>
    <w:multiLevelType w:val="hybridMultilevel"/>
    <w:tmpl w:val="0AA0DEF0"/>
    <w:lvl w:ilvl="0" w:tplc="1FDCA668">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15CE228">
      <w:start w:val="1"/>
      <w:numFmt w:val="bullet"/>
      <w:lvlText w:val="o"/>
      <w:lvlJc w:val="left"/>
      <w:pPr>
        <w:ind w:left="114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928471C2">
      <w:start w:val="1"/>
      <w:numFmt w:val="bullet"/>
      <w:lvlText w:val="▪"/>
      <w:lvlJc w:val="left"/>
      <w:pPr>
        <w:ind w:left="186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9D6E1D3E">
      <w:start w:val="1"/>
      <w:numFmt w:val="bullet"/>
      <w:lvlText w:val="•"/>
      <w:lvlJc w:val="left"/>
      <w:pPr>
        <w:ind w:left="258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A32B076">
      <w:start w:val="1"/>
      <w:numFmt w:val="bullet"/>
      <w:lvlText w:val="o"/>
      <w:lvlJc w:val="left"/>
      <w:pPr>
        <w:ind w:left="330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2B966D44">
      <w:start w:val="1"/>
      <w:numFmt w:val="bullet"/>
      <w:lvlText w:val="▪"/>
      <w:lvlJc w:val="left"/>
      <w:pPr>
        <w:ind w:left="402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4978F9DA">
      <w:start w:val="1"/>
      <w:numFmt w:val="bullet"/>
      <w:lvlText w:val="•"/>
      <w:lvlJc w:val="left"/>
      <w:pPr>
        <w:ind w:left="474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E8680DE">
      <w:start w:val="1"/>
      <w:numFmt w:val="bullet"/>
      <w:lvlText w:val="o"/>
      <w:lvlJc w:val="left"/>
      <w:pPr>
        <w:ind w:left="546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332214FA">
      <w:start w:val="1"/>
      <w:numFmt w:val="bullet"/>
      <w:lvlText w:val="▪"/>
      <w:lvlJc w:val="left"/>
      <w:pPr>
        <w:ind w:left="618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9">
    <w:nsid w:val="726E383A"/>
    <w:multiLevelType w:val="hybridMultilevel"/>
    <w:tmpl w:val="3D6016A4"/>
    <w:lvl w:ilvl="0" w:tplc="9C1A3A20">
      <w:start w:val="1"/>
      <w:numFmt w:val="decimal"/>
      <w:lvlText w:val="%1)"/>
      <w:lvlJc w:val="left"/>
      <w:pPr>
        <w:ind w:left="1367" w:hanging="825"/>
      </w:pPr>
      <w:rPr>
        <w:rFonts w:hint="default"/>
      </w:rPr>
    </w:lvl>
    <w:lvl w:ilvl="1" w:tplc="04190019" w:tentative="1">
      <w:start w:val="1"/>
      <w:numFmt w:val="lowerLetter"/>
      <w:lvlText w:val="%2."/>
      <w:lvlJc w:val="left"/>
      <w:pPr>
        <w:ind w:left="1622" w:hanging="360"/>
      </w:pPr>
    </w:lvl>
    <w:lvl w:ilvl="2" w:tplc="0419001B" w:tentative="1">
      <w:start w:val="1"/>
      <w:numFmt w:val="lowerRoman"/>
      <w:lvlText w:val="%3."/>
      <w:lvlJc w:val="right"/>
      <w:pPr>
        <w:ind w:left="2342" w:hanging="180"/>
      </w:pPr>
    </w:lvl>
    <w:lvl w:ilvl="3" w:tplc="0419000F" w:tentative="1">
      <w:start w:val="1"/>
      <w:numFmt w:val="decimal"/>
      <w:lvlText w:val="%4."/>
      <w:lvlJc w:val="left"/>
      <w:pPr>
        <w:ind w:left="3062" w:hanging="360"/>
      </w:pPr>
    </w:lvl>
    <w:lvl w:ilvl="4" w:tplc="04190019" w:tentative="1">
      <w:start w:val="1"/>
      <w:numFmt w:val="lowerLetter"/>
      <w:lvlText w:val="%5."/>
      <w:lvlJc w:val="left"/>
      <w:pPr>
        <w:ind w:left="3782" w:hanging="360"/>
      </w:pPr>
    </w:lvl>
    <w:lvl w:ilvl="5" w:tplc="0419001B" w:tentative="1">
      <w:start w:val="1"/>
      <w:numFmt w:val="lowerRoman"/>
      <w:lvlText w:val="%6."/>
      <w:lvlJc w:val="right"/>
      <w:pPr>
        <w:ind w:left="4502" w:hanging="180"/>
      </w:pPr>
    </w:lvl>
    <w:lvl w:ilvl="6" w:tplc="0419000F" w:tentative="1">
      <w:start w:val="1"/>
      <w:numFmt w:val="decimal"/>
      <w:lvlText w:val="%7."/>
      <w:lvlJc w:val="left"/>
      <w:pPr>
        <w:ind w:left="5222" w:hanging="360"/>
      </w:pPr>
    </w:lvl>
    <w:lvl w:ilvl="7" w:tplc="04190019" w:tentative="1">
      <w:start w:val="1"/>
      <w:numFmt w:val="lowerLetter"/>
      <w:lvlText w:val="%8."/>
      <w:lvlJc w:val="left"/>
      <w:pPr>
        <w:ind w:left="5942" w:hanging="360"/>
      </w:pPr>
    </w:lvl>
    <w:lvl w:ilvl="8" w:tplc="0419001B" w:tentative="1">
      <w:start w:val="1"/>
      <w:numFmt w:val="lowerRoman"/>
      <w:lvlText w:val="%9."/>
      <w:lvlJc w:val="right"/>
      <w:pPr>
        <w:ind w:left="6662" w:hanging="180"/>
      </w:pPr>
    </w:lvl>
  </w:abstractNum>
  <w:abstractNum w:abstractNumId="30">
    <w:nsid w:val="7CDC6633"/>
    <w:multiLevelType w:val="hybridMultilevel"/>
    <w:tmpl w:val="167CF29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5"/>
  </w:num>
  <w:num w:numId="2">
    <w:abstractNumId w:val="30"/>
  </w:num>
  <w:num w:numId="3">
    <w:abstractNumId w:val="1"/>
  </w:num>
  <w:num w:numId="4">
    <w:abstractNumId w:val="27"/>
  </w:num>
  <w:num w:numId="5">
    <w:abstractNumId w:val="12"/>
  </w:num>
  <w:num w:numId="6">
    <w:abstractNumId w:val="14"/>
  </w:num>
  <w:num w:numId="7">
    <w:abstractNumId w:val="19"/>
  </w:num>
  <w:num w:numId="8">
    <w:abstractNumId w:val="10"/>
  </w:num>
  <w:num w:numId="9">
    <w:abstractNumId w:val="23"/>
  </w:num>
  <w:num w:numId="10">
    <w:abstractNumId w:val="25"/>
  </w:num>
  <w:num w:numId="11">
    <w:abstractNumId w:val="20"/>
  </w:num>
  <w:num w:numId="12">
    <w:abstractNumId w:val="2"/>
  </w:num>
  <w:num w:numId="13">
    <w:abstractNumId w:val="13"/>
  </w:num>
  <w:num w:numId="14">
    <w:abstractNumId w:val="15"/>
  </w:num>
  <w:num w:numId="15">
    <w:abstractNumId w:val="28"/>
  </w:num>
  <w:num w:numId="16">
    <w:abstractNumId w:val="6"/>
  </w:num>
  <w:num w:numId="17">
    <w:abstractNumId w:val="8"/>
  </w:num>
  <w:num w:numId="18">
    <w:abstractNumId w:val="22"/>
  </w:num>
  <w:num w:numId="19">
    <w:abstractNumId w:val="29"/>
  </w:num>
  <w:num w:numId="20">
    <w:abstractNumId w:val="21"/>
  </w:num>
  <w:num w:numId="21">
    <w:abstractNumId w:val="16"/>
  </w:num>
  <w:num w:numId="22">
    <w:abstractNumId w:val="7"/>
  </w:num>
  <w:num w:numId="23">
    <w:abstractNumId w:val="26"/>
  </w:num>
  <w:num w:numId="24">
    <w:abstractNumId w:val="17"/>
  </w:num>
  <w:num w:numId="25">
    <w:abstractNumId w:val="0"/>
  </w:num>
  <w:num w:numId="26">
    <w:abstractNumId w:val="18"/>
  </w:num>
  <w:num w:numId="27">
    <w:abstractNumId w:val="11"/>
  </w:num>
  <w:num w:numId="28">
    <w:abstractNumId w:val="9"/>
  </w:num>
  <w:num w:numId="29">
    <w:abstractNumId w:val="24"/>
  </w:num>
  <w:num w:numId="30">
    <w:abstractNumId w:val="3"/>
  </w:num>
  <w:num w:numId="31">
    <w:abstractNumId w:val="4"/>
  </w:num>
  <w:numIdMacAtCleanup w:val="2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hideSpellingErrors/>
  <w:defaultTabStop w:val="708"/>
  <w:characterSpacingControl w:val="doNotCompress"/>
  <w:footnotePr>
    <w:footnote w:id="0"/>
    <w:footnote w:id="1"/>
  </w:footnotePr>
  <w:endnotePr>
    <w:endnote w:id="0"/>
    <w:endnote w:id="1"/>
  </w:endnotePr>
  <w:compat/>
  <w:rsids>
    <w:rsidRoot w:val="004544E7"/>
    <w:rsid w:val="00016284"/>
    <w:rsid w:val="000173BD"/>
    <w:rsid w:val="000230D7"/>
    <w:rsid w:val="00033A77"/>
    <w:rsid w:val="00035810"/>
    <w:rsid w:val="00036F2A"/>
    <w:rsid w:val="00055C3B"/>
    <w:rsid w:val="00056C01"/>
    <w:rsid w:val="00057305"/>
    <w:rsid w:val="000664C2"/>
    <w:rsid w:val="00067370"/>
    <w:rsid w:val="00070E22"/>
    <w:rsid w:val="00070EC4"/>
    <w:rsid w:val="00074E98"/>
    <w:rsid w:val="00085F03"/>
    <w:rsid w:val="00097656"/>
    <w:rsid w:val="000A2CA0"/>
    <w:rsid w:val="000A35BE"/>
    <w:rsid w:val="000B735D"/>
    <w:rsid w:val="000C1730"/>
    <w:rsid w:val="000C5E0F"/>
    <w:rsid w:val="000D1D2F"/>
    <w:rsid w:val="000D409F"/>
    <w:rsid w:val="000D771B"/>
    <w:rsid w:val="000E12FF"/>
    <w:rsid w:val="000F331E"/>
    <w:rsid w:val="0010338E"/>
    <w:rsid w:val="00103B82"/>
    <w:rsid w:val="00123994"/>
    <w:rsid w:val="001309B4"/>
    <w:rsid w:val="0015155E"/>
    <w:rsid w:val="001529D4"/>
    <w:rsid w:val="00154416"/>
    <w:rsid w:val="00164883"/>
    <w:rsid w:val="00172990"/>
    <w:rsid w:val="001736F4"/>
    <w:rsid w:val="00175042"/>
    <w:rsid w:val="00183C83"/>
    <w:rsid w:val="00187131"/>
    <w:rsid w:val="001951A7"/>
    <w:rsid w:val="001964DC"/>
    <w:rsid w:val="001A2267"/>
    <w:rsid w:val="001B7946"/>
    <w:rsid w:val="001C49A3"/>
    <w:rsid w:val="001D35C7"/>
    <w:rsid w:val="001E7A75"/>
    <w:rsid w:val="001F0881"/>
    <w:rsid w:val="001F3E1D"/>
    <w:rsid w:val="00207732"/>
    <w:rsid w:val="00223C82"/>
    <w:rsid w:val="00230A37"/>
    <w:rsid w:val="00235C1C"/>
    <w:rsid w:val="00236E95"/>
    <w:rsid w:val="002404AB"/>
    <w:rsid w:val="0024456C"/>
    <w:rsid w:val="00253E78"/>
    <w:rsid w:val="00263423"/>
    <w:rsid w:val="00280785"/>
    <w:rsid w:val="002850C7"/>
    <w:rsid w:val="002B2BCC"/>
    <w:rsid w:val="002F20EF"/>
    <w:rsid w:val="002F610F"/>
    <w:rsid w:val="0030023C"/>
    <w:rsid w:val="003003A6"/>
    <w:rsid w:val="00310770"/>
    <w:rsid w:val="0032358B"/>
    <w:rsid w:val="00323CCE"/>
    <w:rsid w:val="003320F5"/>
    <w:rsid w:val="0035015B"/>
    <w:rsid w:val="00351A5F"/>
    <w:rsid w:val="003638BD"/>
    <w:rsid w:val="00367F53"/>
    <w:rsid w:val="00371486"/>
    <w:rsid w:val="003714CD"/>
    <w:rsid w:val="003865D5"/>
    <w:rsid w:val="00395B6B"/>
    <w:rsid w:val="003B254C"/>
    <w:rsid w:val="003B527C"/>
    <w:rsid w:val="003C3D73"/>
    <w:rsid w:val="003C5A16"/>
    <w:rsid w:val="003E3FE1"/>
    <w:rsid w:val="003E750B"/>
    <w:rsid w:val="00406504"/>
    <w:rsid w:val="00410BA8"/>
    <w:rsid w:val="00415040"/>
    <w:rsid w:val="00416496"/>
    <w:rsid w:val="0043101E"/>
    <w:rsid w:val="00450C22"/>
    <w:rsid w:val="0045165C"/>
    <w:rsid w:val="004544E7"/>
    <w:rsid w:val="00473826"/>
    <w:rsid w:val="00496332"/>
    <w:rsid w:val="004A131B"/>
    <w:rsid w:val="004A5EB4"/>
    <w:rsid w:val="004B2D7E"/>
    <w:rsid w:val="004B36A9"/>
    <w:rsid w:val="004B7DD3"/>
    <w:rsid w:val="004B7E3B"/>
    <w:rsid w:val="004C3C9A"/>
    <w:rsid w:val="004D1317"/>
    <w:rsid w:val="004D1586"/>
    <w:rsid w:val="005131AC"/>
    <w:rsid w:val="00514703"/>
    <w:rsid w:val="005215AE"/>
    <w:rsid w:val="00522E33"/>
    <w:rsid w:val="0053586F"/>
    <w:rsid w:val="00540835"/>
    <w:rsid w:val="00552A37"/>
    <w:rsid w:val="00552AED"/>
    <w:rsid w:val="00556933"/>
    <w:rsid w:val="00562B02"/>
    <w:rsid w:val="005717D2"/>
    <w:rsid w:val="00575DC4"/>
    <w:rsid w:val="00576322"/>
    <w:rsid w:val="00593C9B"/>
    <w:rsid w:val="005A2993"/>
    <w:rsid w:val="005B757E"/>
    <w:rsid w:val="005C1D5D"/>
    <w:rsid w:val="005C2289"/>
    <w:rsid w:val="005D163D"/>
    <w:rsid w:val="005D338D"/>
    <w:rsid w:val="005E42BE"/>
    <w:rsid w:val="005E649C"/>
    <w:rsid w:val="00610F8D"/>
    <w:rsid w:val="006138BB"/>
    <w:rsid w:val="006143BF"/>
    <w:rsid w:val="00621501"/>
    <w:rsid w:val="00622A3E"/>
    <w:rsid w:val="00625015"/>
    <w:rsid w:val="0063313B"/>
    <w:rsid w:val="00634DCC"/>
    <w:rsid w:val="00635F43"/>
    <w:rsid w:val="0063623B"/>
    <w:rsid w:val="00650322"/>
    <w:rsid w:val="00650533"/>
    <w:rsid w:val="0067621A"/>
    <w:rsid w:val="00683017"/>
    <w:rsid w:val="00691FBC"/>
    <w:rsid w:val="00696853"/>
    <w:rsid w:val="006A60D7"/>
    <w:rsid w:val="006A695E"/>
    <w:rsid w:val="006C4B10"/>
    <w:rsid w:val="006D0DFB"/>
    <w:rsid w:val="006D1FC6"/>
    <w:rsid w:val="006D68DE"/>
    <w:rsid w:val="006E659A"/>
    <w:rsid w:val="006E706E"/>
    <w:rsid w:val="006E7368"/>
    <w:rsid w:val="007035C3"/>
    <w:rsid w:val="00703D85"/>
    <w:rsid w:val="00706B4C"/>
    <w:rsid w:val="007133A9"/>
    <w:rsid w:val="007137BA"/>
    <w:rsid w:val="00721192"/>
    <w:rsid w:val="00740973"/>
    <w:rsid w:val="0074200F"/>
    <w:rsid w:val="00764AF6"/>
    <w:rsid w:val="00770873"/>
    <w:rsid w:val="007716E2"/>
    <w:rsid w:val="00772D40"/>
    <w:rsid w:val="00777B8A"/>
    <w:rsid w:val="007A4E38"/>
    <w:rsid w:val="007A50BC"/>
    <w:rsid w:val="007A685B"/>
    <w:rsid w:val="007B00FA"/>
    <w:rsid w:val="007B73F2"/>
    <w:rsid w:val="007C287F"/>
    <w:rsid w:val="007C3925"/>
    <w:rsid w:val="007D574F"/>
    <w:rsid w:val="007E472D"/>
    <w:rsid w:val="008017E6"/>
    <w:rsid w:val="008025AA"/>
    <w:rsid w:val="008071DA"/>
    <w:rsid w:val="00807268"/>
    <w:rsid w:val="0081492C"/>
    <w:rsid w:val="008239CC"/>
    <w:rsid w:val="00824295"/>
    <w:rsid w:val="008335A5"/>
    <w:rsid w:val="00842499"/>
    <w:rsid w:val="00845719"/>
    <w:rsid w:val="00850A25"/>
    <w:rsid w:val="008614BD"/>
    <w:rsid w:val="008669E4"/>
    <w:rsid w:val="00871F22"/>
    <w:rsid w:val="00874B09"/>
    <w:rsid w:val="00875136"/>
    <w:rsid w:val="00875748"/>
    <w:rsid w:val="00880ADB"/>
    <w:rsid w:val="0088204E"/>
    <w:rsid w:val="00890CE8"/>
    <w:rsid w:val="0089115E"/>
    <w:rsid w:val="008B5672"/>
    <w:rsid w:val="008C6F6D"/>
    <w:rsid w:val="008D1038"/>
    <w:rsid w:val="008D27FB"/>
    <w:rsid w:val="008D43FE"/>
    <w:rsid w:val="008D5D6C"/>
    <w:rsid w:val="008F21B6"/>
    <w:rsid w:val="008F4340"/>
    <w:rsid w:val="008F56E0"/>
    <w:rsid w:val="008F75E3"/>
    <w:rsid w:val="00912C5A"/>
    <w:rsid w:val="0091375E"/>
    <w:rsid w:val="00915E1C"/>
    <w:rsid w:val="0091795F"/>
    <w:rsid w:val="00917E84"/>
    <w:rsid w:val="009261BD"/>
    <w:rsid w:val="00955DF9"/>
    <w:rsid w:val="00961E25"/>
    <w:rsid w:val="00983BA2"/>
    <w:rsid w:val="00987C58"/>
    <w:rsid w:val="00993583"/>
    <w:rsid w:val="009963C4"/>
    <w:rsid w:val="009A0F3B"/>
    <w:rsid w:val="009A4A4F"/>
    <w:rsid w:val="009B5EEA"/>
    <w:rsid w:val="009B720F"/>
    <w:rsid w:val="009C7C87"/>
    <w:rsid w:val="009D0018"/>
    <w:rsid w:val="009D36F7"/>
    <w:rsid w:val="009D4D06"/>
    <w:rsid w:val="009E0CF1"/>
    <w:rsid w:val="009F0934"/>
    <w:rsid w:val="00A06F8B"/>
    <w:rsid w:val="00A30CF1"/>
    <w:rsid w:val="00A35657"/>
    <w:rsid w:val="00A45A14"/>
    <w:rsid w:val="00A61156"/>
    <w:rsid w:val="00A6276C"/>
    <w:rsid w:val="00A641DE"/>
    <w:rsid w:val="00A776CC"/>
    <w:rsid w:val="00A82532"/>
    <w:rsid w:val="00AC46EA"/>
    <w:rsid w:val="00AC56EF"/>
    <w:rsid w:val="00AD0994"/>
    <w:rsid w:val="00AD7C43"/>
    <w:rsid w:val="00B001FB"/>
    <w:rsid w:val="00B0293E"/>
    <w:rsid w:val="00B048B9"/>
    <w:rsid w:val="00B07DD8"/>
    <w:rsid w:val="00B23544"/>
    <w:rsid w:val="00B32D3B"/>
    <w:rsid w:val="00B433A9"/>
    <w:rsid w:val="00B46C91"/>
    <w:rsid w:val="00B62A91"/>
    <w:rsid w:val="00B67B06"/>
    <w:rsid w:val="00B71DA6"/>
    <w:rsid w:val="00B8022B"/>
    <w:rsid w:val="00B80713"/>
    <w:rsid w:val="00B84F9E"/>
    <w:rsid w:val="00BB59CA"/>
    <w:rsid w:val="00BB6190"/>
    <w:rsid w:val="00BC3433"/>
    <w:rsid w:val="00BD2456"/>
    <w:rsid w:val="00BD2C26"/>
    <w:rsid w:val="00BD561D"/>
    <w:rsid w:val="00BE27EC"/>
    <w:rsid w:val="00BF66C7"/>
    <w:rsid w:val="00C038B2"/>
    <w:rsid w:val="00C26373"/>
    <w:rsid w:val="00C4145E"/>
    <w:rsid w:val="00C420F4"/>
    <w:rsid w:val="00C70897"/>
    <w:rsid w:val="00C7429E"/>
    <w:rsid w:val="00C83B9B"/>
    <w:rsid w:val="00C8486A"/>
    <w:rsid w:val="00C900CB"/>
    <w:rsid w:val="00C92076"/>
    <w:rsid w:val="00C93BFC"/>
    <w:rsid w:val="00C94AF2"/>
    <w:rsid w:val="00CA0E9C"/>
    <w:rsid w:val="00CB387F"/>
    <w:rsid w:val="00CB51DF"/>
    <w:rsid w:val="00CC3532"/>
    <w:rsid w:val="00CD1DF4"/>
    <w:rsid w:val="00CD5627"/>
    <w:rsid w:val="00CF1DAD"/>
    <w:rsid w:val="00D01B93"/>
    <w:rsid w:val="00D12F67"/>
    <w:rsid w:val="00D341BB"/>
    <w:rsid w:val="00D413A9"/>
    <w:rsid w:val="00D47548"/>
    <w:rsid w:val="00D55594"/>
    <w:rsid w:val="00D62CB3"/>
    <w:rsid w:val="00D74F1A"/>
    <w:rsid w:val="00D877FE"/>
    <w:rsid w:val="00D93764"/>
    <w:rsid w:val="00D963B1"/>
    <w:rsid w:val="00DA3F3A"/>
    <w:rsid w:val="00DD0BA7"/>
    <w:rsid w:val="00DD3027"/>
    <w:rsid w:val="00DD5C7B"/>
    <w:rsid w:val="00DD6B96"/>
    <w:rsid w:val="00DE0ACC"/>
    <w:rsid w:val="00DF3C0B"/>
    <w:rsid w:val="00DF6BA3"/>
    <w:rsid w:val="00E06F97"/>
    <w:rsid w:val="00E27571"/>
    <w:rsid w:val="00E33BE9"/>
    <w:rsid w:val="00E450A6"/>
    <w:rsid w:val="00E51E28"/>
    <w:rsid w:val="00E63769"/>
    <w:rsid w:val="00E87686"/>
    <w:rsid w:val="00E92AF4"/>
    <w:rsid w:val="00EA7AD7"/>
    <w:rsid w:val="00EC2E6D"/>
    <w:rsid w:val="00EC50F3"/>
    <w:rsid w:val="00EC7E69"/>
    <w:rsid w:val="00ED61BA"/>
    <w:rsid w:val="00EE1714"/>
    <w:rsid w:val="00EF2EDB"/>
    <w:rsid w:val="00EF7BD3"/>
    <w:rsid w:val="00F1369A"/>
    <w:rsid w:val="00F16A50"/>
    <w:rsid w:val="00F222F0"/>
    <w:rsid w:val="00F242F4"/>
    <w:rsid w:val="00F27C66"/>
    <w:rsid w:val="00F35960"/>
    <w:rsid w:val="00F462E6"/>
    <w:rsid w:val="00F55E30"/>
    <w:rsid w:val="00F60021"/>
    <w:rsid w:val="00F70E33"/>
    <w:rsid w:val="00F75692"/>
    <w:rsid w:val="00F756E9"/>
    <w:rsid w:val="00F7733C"/>
    <w:rsid w:val="00F77D82"/>
    <w:rsid w:val="00F83326"/>
    <w:rsid w:val="00F932B6"/>
    <w:rsid w:val="00FA09D1"/>
    <w:rsid w:val="00FA1768"/>
    <w:rsid w:val="00FB1DC0"/>
    <w:rsid w:val="00FB2C43"/>
    <w:rsid w:val="00FB2F32"/>
    <w:rsid w:val="00FB5AA8"/>
    <w:rsid w:val="00FD0923"/>
    <w:rsid w:val="00FD42D9"/>
    <w:rsid w:val="00FE6DC0"/>
    <w:rsid w:val="00FF16F5"/>
    <w:rsid w:val="00FF72A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3826"/>
  </w:style>
  <w:style w:type="paragraph" w:styleId="1">
    <w:name w:val="heading 1"/>
    <w:next w:val="a"/>
    <w:link w:val="10"/>
    <w:uiPriority w:val="9"/>
    <w:unhideWhenUsed/>
    <w:qFormat/>
    <w:rsid w:val="0015155E"/>
    <w:pPr>
      <w:keepNext/>
      <w:keepLines/>
      <w:spacing w:after="0" w:line="259" w:lineRule="auto"/>
      <w:ind w:left="10" w:right="40" w:hanging="10"/>
      <w:jc w:val="center"/>
      <w:outlineLvl w:val="0"/>
    </w:pPr>
    <w:rPr>
      <w:rFonts w:ascii="Cambria" w:eastAsia="Cambria" w:hAnsi="Cambria" w:cs="Cambria"/>
      <w:b/>
      <w:color w:val="000000"/>
      <w:sz w:val="28"/>
      <w:lang w:eastAsia="ru-RU"/>
    </w:rPr>
  </w:style>
  <w:style w:type="paragraph" w:styleId="2">
    <w:name w:val="heading 2"/>
    <w:next w:val="a"/>
    <w:link w:val="20"/>
    <w:uiPriority w:val="9"/>
    <w:unhideWhenUsed/>
    <w:qFormat/>
    <w:rsid w:val="0015155E"/>
    <w:pPr>
      <w:keepNext/>
      <w:keepLines/>
      <w:spacing w:after="0" w:line="259" w:lineRule="auto"/>
      <w:ind w:left="577" w:right="57" w:hanging="577"/>
      <w:outlineLvl w:val="1"/>
    </w:pPr>
    <w:rPr>
      <w:rFonts w:ascii="Cambria" w:eastAsia="Cambria" w:hAnsi="Cambria" w:cs="Cambria"/>
      <w:b/>
      <w:color w:val="000000"/>
      <w:sz w:val="24"/>
      <w:lang w:eastAsia="ru-RU"/>
    </w:rPr>
  </w:style>
  <w:style w:type="paragraph" w:styleId="3">
    <w:name w:val="heading 3"/>
    <w:next w:val="a"/>
    <w:link w:val="30"/>
    <w:uiPriority w:val="9"/>
    <w:unhideWhenUsed/>
    <w:qFormat/>
    <w:rsid w:val="0015155E"/>
    <w:pPr>
      <w:keepNext/>
      <w:keepLines/>
      <w:spacing w:after="0" w:line="259" w:lineRule="auto"/>
      <w:ind w:left="10" w:right="57" w:hanging="10"/>
      <w:jc w:val="center"/>
      <w:outlineLvl w:val="2"/>
    </w:pPr>
    <w:rPr>
      <w:rFonts w:ascii="Cambria" w:eastAsia="Cambria" w:hAnsi="Cambria" w:cs="Cambria"/>
      <w:b/>
      <w:color w:val="000000"/>
      <w:sz w:val="24"/>
      <w:lang w:eastAsia="ru-RU"/>
    </w:rPr>
  </w:style>
  <w:style w:type="paragraph" w:styleId="4">
    <w:name w:val="heading 4"/>
    <w:basedOn w:val="a"/>
    <w:next w:val="a"/>
    <w:link w:val="40"/>
    <w:uiPriority w:val="9"/>
    <w:semiHidden/>
    <w:unhideWhenUsed/>
    <w:qFormat/>
    <w:rsid w:val="0015155E"/>
    <w:pPr>
      <w:keepNext/>
      <w:keepLines/>
      <w:spacing w:before="40" w:after="0" w:line="267" w:lineRule="auto"/>
      <w:ind w:left="370" w:right="58" w:hanging="370"/>
      <w:jc w:val="both"/>
      <w:outlineLvl w:val="3"/>
    </w:pPr>
    <w:rPr>
      <w:rFonts w:asciiTheme="majorHAnsi" w:eastAsiaTheme="majorEastAsia" w:hAnsiTheme="majorHAnsi" w:cstheme="majorBidi"/>
      <w:i/>
      <w:iCs/>
      <w:color w:val="365F91" w:themeColor="accent1" w:themeShade="BF"/>
      <w:sz w:val="24"/>
      <w:lang w:eastAsia="ru-RU"/>
    </w:rPr>
  </w:style>
  <w:style w:type="paragraph" w:styleId="5">
    <w:name w:val="heading 5"/>
    <w:basedOn w:val="a"/>
    <w:next w:val="a"/>
    <w:link w:val="50"/>
    <w:uiPriority w:val="9"/>
    <w:semiHidden/>
    <w:unhideWhenUsed/>
    <w:qFormat/>
    <w:rsid w:val="0015155E"/>
    <w:pPr>
      <w:keepNext/>
      <w:keepLines/>
      <w:spacing w:before="40" w:after="0" w:line="267" w:lineRule="auto"/>
      <w:ind w:left="370" w:right="58" w:hanging="370"/>
      <w:jc w:val="both"/>
      <w:outlineLvl w:val="4"/>
    </w:pPr>
    <w:rPr>
      <w:rFonts w:asciiTheme="majorHAnsi" w:eastAsiaTheme="majorEastAsia" w:hAnsiTheme="majorHAnsi" w:cstheme="majorBidi"/>
      <w:color w:val="365F91" w:themeColor="accent1" w:themeShade="BF"/>
      <w:sz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5155E"/>
    <w:rPr>
      <w:rFonts w:ascii="Cambria" w:eastAsia="Cambria" w:hAnsi="Cambria" w:cs="Cambria"/>
      <w:b/>
      <w:color w:val="000000"/>
      <w:sz w:val="28"/>
      <w:lang w:eastAsia="ru-RU"/>
    </w:rPr>
  </w:style>
  <w:style w:type="character" w:customStyle="1" w:styleId="20">
    <w:name w:val="Заголовок 2 Знак"/>
    <w:basedOn w:val="a0"/>
    <w:link w:val="2"/>
    <w:uiPriority w:val="9"/>
    <w:rsid w:val="0015155E"/>
    <w:rPr>
      <w:rFonts w:ascii="Cambria" w:eastAsia="Cambria" w:hAnsi="Cambria" w:cs="Cambria"/>
      <w:b/>
      <w:color w:val="000000"/>
      <w:sz w:val="24"/>
      <w:lang w:eastAsia="ru-RU"/>
    </w:rPr>
  </w:style>
  <w:style w:type="character" w:customStyle="1" w:styleId="30">
    <w:name w:val="Заголовок 3 Знак"/>
    <w:basedOn w:val="a0"/>
    <w:link w:val="3"/>
    <w:uiPriority w:val="9"/>
    <w:rsid w:val="0015155E"/>
    <w:rPr>
      <w:rFonts w:ascii="Cambria" w:eastAsia="Cambria" w:hAnsi="Cambria" w:cs="Cambria"/>
      <w:b/>
      <w:color w:val="000000"/>
      <w:sz w:val="24"/>
      <w:lang w:eastAsia="ru-RU"/>
    </w:rPr>
  </w:style>
  <w:style w:type="character" w:customStyle="1" w:styleId="40">
    <w:name w:val="Заголовок 4 Знак"/>
    <w:basedOn w:val="a0"/>
    <w:link w:val="4"/>
    <w:uiPriority w:val="9"/>
    <w:semiHidden/>
    <w:rsid w:val="0015155E"/>
    <w:rPr>
      <w:rFonts w:asciiTheme="majorHAnsi" w:eastAsiaTheme="majorEastAsia" w:hAnsiTheme="majorHAnsi" w:cstheme="majorBidi"/>
      <w:i/>
      <w:iCs/>
      <w:color w:val="365F91" w:themeColor="accent1" w:themeShade="BF"/>
      <w:sz w:val="24"/>
      <w:lang w:eastAsia="ru-RU"/>
    </w:rPr>
  </w:style>
  <w:style w:type="paragraph" w:customStyle="1" w:styleId="a3">
    <w:name w:val="Стиль"/>
    <w:rsid w:val="00F75692"/>
    <w:pPr>
      <w:widowControl w:val="0"/>
      <w:autoSpaceDE w:val="0"/>
      <w:autoSpaceDN w:val="0"/>
      <w:adjustRightInd w:val="0"/>
      <w:spacing w:after="0" w:line="240" w:lineRule="auto"/>
    </w:pPr>
    <w:rPr>
      <w:rFonts w:ascii="Arial" w:eastAsia="Times New Roman" w:hAnsi="Arial" w:cs="Arial"/>
      <w:sz w:val="24"/>
      <w:szCs w:val="24"/>
      <w:lang w:eastAsia="ru-RU"/>
    </w:rPr>
  </w:style>
  <w:style w:type="table" w:customStyle="1" w:styleId="11">
    <w:name w:val="Сетка таблицы1"/>
    <w:basedOn w:val="a1"/>
    <w:next w:val="a4"/>
    <w:uiPriority w:val="39"/>
    <w:rsid w:val="002850C7"/>
    <w:pPr>
      <w:spacing w:after="0" w:line="240" w:lineRule="auto"/>
    </w:pPr>
    <w:rPr>
      <w:rFonts w:ascii="Calibri" w:eastAsia="Calibri" w:hAnsi="Calibri" w:cs="Times New Roman"/>
      <w:lang w:val="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4">
    <w:name w:val="Table Grid"/>
    <w:basedOn w:val="a1"/>
    <w:uiPriority w:val="59"/>
    <w:rsid w:val="002850C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header"/>
    <w:basedOn w:val="a"/>
    <w:link w:val="a6"/>
    <w:uiPriority w:val="99"/>
    <w:unhideWhenUsed/>
    <w:rsid w:val="007D574F"/>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7D574F"/>
  </w:style>
  <w:style w:type="paragraph" w:styleId="a7">
    <w:name w:val="footer"/>
    <w:basedOn w:val="a"/>
    <w:link w:val="a8"/>
    <w:uiPriority w:val="99"/>
    <w:unhideWhenUsed/>
    <w:rsid w:val="007D574F"/>
    <w:pPr>
      <w:tabs>
        <w:tab w:val="center" w:pos="4677"/>
        <w:tab w:val="right" w:pos="9355"/>
      </w:tabs>
      <w:spacing w:after="0" w:line="240" w:lineRule="auto"/>
    </w:pPr>
  </w:style>
  <w:style w:type="character" w:customStyle="1" w:styleId="a8">
    <w:name w:val="Нижний колонтитул Знак"/>
    <w:basedOn w:val="a0"/>
    <w:link w:val="a7"/>
    <w:uiPriority w:val="99"/>
    <w:rsid w:val="007D574F"/>
  </w:style>
  <w:style w:type="paragraph" w:styleId="a9">
    <w:name w:val="List Paragraph"/>
    <w:basedOn w:val="a"/>
    <w:uiPriority w:val="99"/>
    <w:qFormat/>
    <w:rsid w:val="008D5D6C"/>
    <w:pPr>
      <w:ind w:left="720"/>
      <w:contextualSpacing/>
    </w:pPr>
  </w:style>
  <w:style w:type="character" w:styleId="aa">
    <w:name w:val="Hyperlink"/>
    <w:basedOn w:val="a0"/>
    <w:uiPriority w:val="99"/>
    <w:unhideWhenUsed/>
    <w:rsid w:val="00FF16F5"/>
    <w:rPr>
      <w:color w:val="0000FF" w:themeColor="hyperlink"/>
      <w:u w:val="single"/>
    </w:rPr>
  </w:style>
  <w:style w:type="character" w:customStyle="1" w:styleId="fontstyle01">
    <w:name w:val="fontstyle01"/>
    <w:basedOn w:val="a0"/>
    <w:rsid w:val="00B71DA6"/>
    <w:rPr>
      <w:rFonts w:ascii="TimesNewRomanPSMT" w:hAnsi="TimesNewRomanPSMT" w:hint="default"/>
      <w:b w:val="0"/>
      <w:bCs w:val="0"/>
      <w:i w:val="0"/>
      <w:iCs w:val="0"/>
      <w:color w:val="000000"/>
      <w:sz w:val="22"/>
      <w:szCs w:val="22"/>
    </w:rPr>
  </w:style>
  <w:style w:type="character" w:customStyle="1" w:styleId="fontstyle21">
    <w:name w:val="fontstyle21"/>
    <w:basedOn w:val="a0"/>
    <w:rsid w:val="00FB2F32"/>
    <w:rPr>
      <w:rFonts w:ascii="TimesNewRomanPS-ItalicMT" w:hAnsi="TimesNewRomanPS-ItalicMT" w:hint="default"/>
      <w:b w:val="0"/>
      <w:bCs w:val="0"/>
      <w:i/>
      <w:iCs/>
      <w:color w:val="000000"/>
      <w:sz w:val="22"/>
      <w:szCs w:val="22"/>
    </w:rPr>
  </w:style>
  <w:style w:type="paragraph" w:customStyle="1" w:styleId="Default">
    <w:name w:val="Default"/>
    <w:rsid w:val="00983BA2"/>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TableGrid">
    <w:name w:val="TableGrid"/>
    <w:rsid w:val="0015155E"/>
    <w:pPr>
      <w:spacing w:after="0" w:line="240" w:lineRule="auto"/>
    </w:pPr>
    <w:rPr>
      <w:rFonts w:eastAsiaTheme="minorEastAsia"/>
      <w:lang w:eastAsia="ru-RU"/>
    </w:rPr>
    <w:tblPr>
      <w:tblCellMar>
        <w:top w:w="0" w:type="dxa"/>
        <w:left w:w="0" w:type="dxa"/>
        <w:bottom w:w="0" w:type="dxa"/>
        <w:right w:w="0" w:type="dxa"/>
      </w:tblCellMar>
    </w:tblPr>
  </w:style>
  <w:style w:type="character" w:customStyle="1" w:styleId="50">
    <w:name w:val="Заголовок 5 Знак"/>
    <w:basedOn w:val="a0"/>
    <w:link w:val="5"/>
    <w:uiPriority w:val="9"/>
    <w:semiHidden/>
    <w:rsid w:val="0015155E"/>
    <w:rPr>
      <w:rFonts w:asciiTheme="majorHAnsi" w:eastAsiaTheme="majorEastAsia" w:hAnsiTheme="majorHAnsi" w:cstheme="majorBidi"/>
      <w:color w:val="365F91" w:themeColor="accent1" w:themeShade="BF"/>
      <w:sz w:val="24"/>
      <w:lang w:eastAsia="ru-RU"/>
    </w:rPr>
  </w:style>
  <w:style w:type="paragraph" w:styleId="12">
    <w:name w:val="toc 1"/>
    <w:hidden/>
    <w:uiPriority w:val="39"/>
    <w:rsid w:val="0015155E"/>
    <w:pPr>
      <w:spacing w:after="330" w:line="259" w:lineRule="auto"/>
      <w:ind w:left="145" w:right="49" w:hanging="10"/>
    </w:pPr>
    <w:rPr>
      <w:rFonts w:ascii="Cambria" w:eastAsia="Cambria" w:hAnsi="Cambria" w:cs="Cambria"/>
      <w:b/>
      <w:color w:val="000000"/>
      <w:sz w:val="28"/>
      <w:lang w:eastAsia="ru-RU"/>
    </w:rPr>
  </w:style>
  <w:style w:type="paragraph" w:styleId="21">
    <w:name w:val="toc 2"/>
    <w:hidden/>
    <w:uiPriority w:val="39"/>
    <w:rsid w:val="0015155E"/>
    <w:pPr>
      <w:spacing w:after="90" w:line="259" w:lineRule="auto"/>
      <w:ind w:left="368" w:right="63" w:hanging="10"/>
      <w:jc w:val="right"/>
    </w:pPr>
    <w:rPr>
      <w:rFonts w:ascii="Cambria" w:eastAsia="Cambria" w:hAnsi="Cambria" w:cs="Cambria"/>
      <w:color w:val="000000"/>
      <w:sz w:val="28"/>
      <w:lang w:eastAsia="ru-RU"/>
    </w:rPr>
  </w:style>
  <w:style w:type="paragraph" w:styleId="ab">
    <w:name w:val="No Spacing"/>
    <w:link w:val="ac"/>
    <w:uiPriority w:val="99"/>
    <w:qFormat/>
    <w:rsid w:val="0015155E"/>
    <w:pPr>
      <w:spacing w:after="0" w:line="240" w:lineRule="auto"/>
      <w:ind w:left="370" w:right="58" w:hanging="370"/>
      <w:jc w:val="both"/>
    </w:pPr>
    <w:rPr>
      <w:rFonts w:ascii="Times New Roman" w:eastAsia="Times New Roman" w:hAnsi="Times New Roman" w:cs="Times New Roman"/>
      <w:color w:val="000000"/>
      <w:sz w:val="24"/>
      <w:lang w:eastAsia="ru-RU"/>
    </w:rPr>
  </w:style>
  <w:style w:type="character" w:customStyle="1" w:styleId="ad">
    <w:name w:val="Текст примечания Знак"/>
    <w:basedOn w:val="a0"/>
    <w:link w:val="ae"/>
    <w:uiPriority w:val="99"/>
    <w:semiHidden/>
    <w:rsid w:val="0015155E"/>
    <w:rPr>
      <w:rFonts w:ascii="Times New Roman" w:eastAsia="Times New Roman" w:hAnsi="Times New Roman" w:cs="Times New Roman"/>
      <w:color w:val="000000"/>
      <w:sz w:val="20"/>
      <w:szCs w:val="20"/>
      <w:lang w:eastAsia="ru-RU"/>
    </w:rPr>
  </w:style>
  <w:style w:type="paragraph" w:styleId="ae">
    <w:name w:val="annotation text"/>
    <w:basedOn w:val="a"/>
    <w:link w:val="ad"/>
    <w:uiPriority w:val="99"/>
    <w:semiHidden/>
    <w:unhideWhenUsed/>
    <w:rsid w:val="0015155E"/>
    <w:pPr>
      <w:spacing w:after="12" w:line="240" w:lineRule="auto"/>
      <w:ind w:left="370" w:right="58" w:hanging="370"/>
      <w:jc w:val="both"/>
    </w:pPr>
    <w:rPr>
      <w:rFonts w:ascii="Times New Roman" w:eastAsia="Times New Roman" w:hAnsi="Times New Roman" w:cs="Times New Roman"/>
      <w:color w:val="000000"/>
      <w:sz w:val="20"/>
      <w:szCs w:val="20"/>
      <w:lang w:eastAsia="ru-RU"/>
    </w:rPr>
  </w:style>
  <w:style w:type="character" w:customStyle="1" w:styleId="af">
    <w:name w:val="Тема примечания Знак"/>
    <w:basedOn w:val="ad"/>
    <w:link w:val="af0"/>
    <w:uiPriority w:val="99"/>
    <w:semiHidden/>
    <w:rsid w:val="0015155E"/>
    <w:rPr>
      <w:b/>
      <w:bCs/>
    </w:rPr>
  </w:style>
  <w:style w:type="paragraph" w:styleId="af0">
    <w:name w:val="annotation subject"/>
    <w:basedOn w:val="ae"/>
    <w:next w:val="ae"/>
    <w:link w:val="af"/>
    <w:uiPriority w:val="99"/>
    <w:semiHidden/>
    <w:unhideWhenUsed/>
    <w:rsid w:val="0015155E"/>
    <w:rPr>
      <w:b/>
      <w:bCs/>
    </w:rPr>
  </w:style>
  <w:style w:type="character" w:customStyle="1" w:styleId="af1">
    <w:name w:val="Текст выноски Знак"/>
    <w:basedOn w:val="a0"/>
    <w:link w:val="af2"/>
    <w:uiPriority w:val="99"/>
    <w:semiHidden/>
    <w:rsid w:val="0015155E"/>
    <w:rPr>
      <w:rFonts w:ascii="Segoe UI" w:eastAsia="Times New Roman" w:hAnsi="Segoe UI" w:cs="Segoe UI"/>
      <w:color w:val="000000"/>
      <w:sz w:val="18"/>
      <w:szCs w:val="18"/>
      <w:lang w:eastAsia="ru-RU"/>
    </w:rPr>
  </w:style>
  <w:style w:type="paragraph" w:styleId="af2">
    <w:name w:val="Balloon Text"/>
    <w:basedOn w:val="a"/>
    <w:link w:val="af1"/>
    <w:uiPriority w:val="99"/>
    <w:semiHidden/>
    <w:unhideWhenUsed/>
    <w:rsid w:val="0015155E"/>
    <w:pPr>
      <w:spacing w:after="0" w:line="240" w:lineRule="auto"/>
      <w:ind w:left="370" w:right="58" w:hanging="370"/>
      <w:jc w:val="both"/>
    </w:pPr>
    <w:rPr>
      <w:rFonts w:ascii="Segoe UI" w:eastAsia="Times New Roman" w:hAnsi="Segoe UI" w:cs="Segoe UI"/>
      <w:color w:val="000000"/>
      <w:sz w:val="18"/>
      <w:szCs w:val="18"/>
      <w:lang w:eastAsia="ru-RU"/>
    </w:rPr>
  </w:style>
  <w:style w:type="paragraph" w:styleId="af3">
    <w:name w:val="Body Text"/>
    <w:basedOn w:val="a"/>
    <w:link w:val="af4"/>
    <w:uiPriority w:val="99"/>
    <w:rsid w:val="00103B82"/>
    <w:pPr>
      <w:shd w:val="clear" w:color="auto" w:fill="FFFFFF"/>
      <w:spacing w:after="0" w:line="240" w:lineRule="atLeast"/>
    </w:pPr>
    <w:rPr>
      <w:rFonts w:ascii="Arial Unicode MS" w:eastAsia="Arial Unicode MS" w:hAnsi="Arial Unicode MS" w:cs="Times New Roman"/>
      <w:color w:val="000000"/>
      <w:sz w:val="20"/>
      <w:szCs w:val="20"/>
      <w:lang w:eastAsia="ru-RU"/>
    </w:rPr>
  </w:style>
  <w:style w:type="character" w:customStyle="1" w:styleId="af4">
    <w:name w:val="Основной текст Знак"/>
    <w:basedOn w:val="a0"/>
    <w:link w:val="af3"/>
    <w:uiPriority w:val="99"/>
    <w:rsid w:val="00103B82"/>
    <w:rPr>
      <w:rFonts w:ascii="Arial Unicode MS" w:eastAsia="Arial Unicode MS" w:hAnsi="Arial Unicode MS" w:cs="Times New Roman"/>
      <w:color w:val="000000"/>
      <w:sz w:val="20"/>
      <w:szCs w:val="20"/>
      <w:shd w:val="clear" w:color="auto" w:fill="FFFFFF"/>
      <w:lang w:eastAsia="ru-RU"/>
    </w:rPr>
  </w:style>
  <w:style w:type="character" w:customStyle="1" w:styleId="ac">
    <w:name w:val="Без интервала Знак"/>
    <w:basedOn w:val="a0"/>
    <w:link w:val="ab"/>
    <w:uiPriority w:val="99"/>
    <w:locked/>
    <w:rsid w:val="00AD0994"/>
    <w:rPr>
      <w:rFonts w:ascii="Times New Roman" w:eastAsia="Times New Roman" w:hAnsi="Times New Roman" w:cs="Times New Roman"/>
      <w:color w:val="000000"/>
      <w:sz w:val="24"/>
      <w:lang w:eastAsia="ru-RU"/>
    </w:rPr>
  </w:style>
  <w:style w:type="character" w:customStyle="1" w:styleId="310pt">
    <w:name w:val="Основной текст (3) + 10 pt"/>
    <w:basedOn w:val="a0"/>
    <w:uiPriority w:val="99"/>
    <w:rsid w:val="00AD0994"/>
    <w:rPr>
      <w:rFonts w:ascii="Arial" w:hAnsi="Arial" w:cs="Arial"/>
      <w:spacing w:val="-10"/>
      <w:sz w:val="20"/>
      <w:szCs w:val="20"/>
    </w:rPr>
  </w:style>
  <w:style w:type="paragraph" w:customStyle="1" w:styleId="ListParagraph">
    <w:name w:val="List Paragraph"/>
    <w:basedOn w:val="a"/>
    <w:rsid w:val="00AD0994"/>
    <w:pPr>
      <w:spacing w:after="0" w:line="240" w:lineRule="auto"/>
      <w:ind w:left="720"/>
    </w:pPr>
    <w:rPr>
      <w:rFonts w:ascii="Times New Roman" w:eastAsia="Calibri" w:hAnsi="Times New Roman" w:cs="Times New Roman"/>
      <w:sz w:val="24"/>
      <w:szCs w:val="24"/>
      <w:lang w:eastAsia="ru-RU"/>
    </w:rPr>
  </w:style>
  <w:style w:type="character" w:customStyle="1" w:styleId="apple-converted-space">
    <w:name w:val="apple-converted-space"/>
    <w:basedOn w:val="a0"/>
    <w:rsid w:val="00A6276C"/>
  </w:style>
  <w:style w:type="paragraph" w:styleId="af5">
    <w:name w:val="Normal (Web)"/>
    <w:basedOn w:val="a"/>
    <w:uiPriority w:val="99"/>
    <w:rsid w:val="00A627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2-msonormal">
    <w:name w:val="u-2-msonormal"/>
    <w:basedOn w:val="a"/>
    <w:rsid w:val="00A6276C"/>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msolistparagraph0">
    <w:name w:val="msolistparagraph"/>
    <w:basedOn w:val="a"/>
    <w:rsid w:val="00A6276C"/>
    <w:pPr>
      <w:ind w:left="720"/>
      <w:contextualSpacing/>
    </w:pPr>
    <w:rPr>
      <w:rFonts w:ascii="Calibri" w:eastAsia="Times New Roman" w:hAnsi="Calibri" w:cs="Times New Roman"/>
      <w:lang w:eastAsia="ru-RU"/>
    </w:rPr>
  </w:style>
  <w:style w:type="character" w:customStyle="1" w:styleId="13">
    <w:name w:val="Основной текст1"/>
    <w:basedOn w:val="a0"/>
    <w:uiPriority w:val="99"/>
    <w:rsid w:val="00A6276C"/>
    <w:rPr>
      <w:rFonts w:ascii="Sylfaen" w:eastAsia="Times New Roman" w:hAnsi="Sylfaen" w:cs="Sylfaen"/>
      <w:color w:val="000000"/>
      <w:spacing w:val="0"/>
      <w:w w:val="100"/>
      <w:position w:val="0"/>
      <w:shd w:val="clear" w:color="auto" w:fill="FFFFFF"/>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Стиль"/>
    <w:rsid w:val="00F75692"/>
    <w:pPr>
      <w:widowControl w:val="0"/>
      <w:autoSpaceDE w:val="0"/>
      <w:autoSpaceDN w:val="0"/>
      <w:adjustRightInd w:val="0"/>
      <w:spacing w:after="0" w:line="240" w:lineRule="auto"/>
    </w:pPr>
    <w:rPr>
      <w:rFonts w:ascii="Arial" w:eastAsia="Times New Roman" w:hAnsi="Arial" w:cs="Arial"/>
      <w:sz w:val="24"/>
      <w:szCs w:val="24"/>
      <w:lang w:eastAsia="ru-RU"/>
    </w:rPr>
  </w:style>
  <w:style w:type="table" w:customStyle="1" w:styleId="1">
    <w:name w:val="Сетка таблицы1"/>
    <w:basedOn w:val="a1"/>
    <w:next w:val="a4"/>
    <w:uiPriority w:val="39"/>
    <w:rsid w:val="002850C7"/>
    <w:pPr>
      <w:spacing w:after="0" w:line="240" w:lineRule="auto"/>
    </w:pPr>
    <w:rPr>
      <w:rFonts w:ascii="Calibri" w:eastAsia="Calibri" w:hAnsi="Calibri" w:cs="Times New Roman"/>
      <w:lang w:val="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4">
    <w:name w:val="Table Grid"/>
    <w:basedOn w:val="a1"/>
    <w:uiPriority w:val="59"/>
    <w:rsid w:val="002850C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header"/>
    <w:basedOn w:val="a"/>
    <w:link w:val="a6"/>
    <w:uiPriority w:val="99"/>
    <w:unhideWhenUsed/>
    <w:rsid w:val="007D574F"/>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7D574F"/>
  </w:style>
  <w:style w:type="paragraph" w:styleId="a7">
    <w:name w:val="footer"/>
    <w:basedOn w:val="a"/>
    <w:link w:val="a8"/>
    <w:uiPriority w:val="99"/>
    <w:unhideWhenUsed/>
    <w:rsid w:val="007D574F"/>
    <w:pPr>
      <w:tabs>
        <w:tab w:val="center" w:pos="4677"/>
        <w:tab w:val="right" w:pos="9355"/>
      </w:tabs>
      <w:spacing w:after="0" w:line="240" w:lineRule="auto"/>
    </w:pPr>
  </w:style>
  <w:style w:type="character" w:customStyle="1" w:styleId="a8">
    <w:name w:val="Нижний колонтитул Знак"/>
    <w:basedOn w:val="a0"/>
    <w:link w:val="a7"/>
    <w:uiPriority w:val="99"/>
    <w:rsid w:val="007D574F"/>
  </w:style>
  <w:style w:type="paragraph" w:styleId="a9">
    <w:name w:val="List Paragraph"/>
    <w:basedOn w:val="a"/>
    <w:uiPriority w:val="34"/>
    <w:qFormat/>
    <w:rsid w:val="008D5D6C"/>
    <w:pPr>
      <w:ind w:left="720"/>
      <w:contextualSpacing/>
    </w:pPr>
  </w:style>
  <w:style w:type="character" w:styleId="aa">
    <w:name w:val="Hyperlink"/>
    <w:basedOn w:val="a0"/>
    <w:uiPriority w:val="99"/>
    <w:unhideWhenUsed/>
    <w:rsid w:val="00FF16F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5B05E6-2C08-49B7-84CD-C27D44C755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1980</TotalTime>
  <Pages>80</Pages>
  <Words>20143</Words>
  <Characters>114818</Characters>
  <Application>Microsoft Office Word</Application>
  <DocSecurity>0</DocSecurity>
  <Lines>956</Lines>
  <Paragraphs>269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134692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admin</cp:lastModifiedBy>
  <cp:revision>177</cp:revision>
  <cp:lastPrinted>2016-08-25T22:29:00Z</cp:lastPrinted>
  <dcterms:created xsi:type="dcterms:W3CDTF">2015-08-12T12:46:00Z</dcterms:created>
  <dcterms:modified xsi:type="dcterms:W3CDTF">2018-10-07T17:10:00Z</dcterms:modified>
</cp:coreProperties>
</file>