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D33" w:rsidRPr="00FB2D33" w:rsidRDefault="00FB2D33" w:rsidP="00FB2D3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B050"/>
          <w:sz w:val="28"/>
          <w:szCs w:val="28"/>
        </w:rPr>
      </w:pPr>
      <w:r w:rsidRPr="00FB2D33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  <w:t>Содержание, формы и методы работы с родителями</w:t>
      </w:r>
      <w:r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  <w:t>.</w:t>
      </w:r>
    </w:p>
    <w:p w:rsidR="00FB2D33" w:rsidRPr="00FB2D33" w:rsidRDefault="00FB2D33" w:rsidP="00FB2D33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Содержание работы школы с родителями состоит в следующем: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1) повышение психолого-педагогических знаний родителей (лекции, семинары, индивидуальные консультации, практикумы);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2) вовлечение родителей в учебно-воспитательный процесс (родительские собрания, совместные творческие дела, помощь в укреплении материально-технической базы);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3) участие родителей в управлении школой (совет школы, родительские комитеты).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Формы и методы работы с родителями должны быть направлены на повышение педагогической культуры родителей, на укрепление взаимодействия школы и семьи, на усиление ее воспитательного потенциала.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Методы работы: наблюдение; беседа; тестирование; анкетирование.</w:t>
      </w:r>
      <w:r w:rsidRPr="00FB2D33">
        <w:rPr>
          <w:rFonts w:ascii="Georgia" w:eastAsia="Times New Roman" w:hAnsi="Georgia" w:cs="Times New Roman"/>
          <w:color w:val="6A6A6A"/>
          <w:sz w:val="18"/>
          <w:szCs w:val="18"/>
        </w:rPr>
        <w:br/>
        <w:t> </w:t>
      </w:r>
    </w:p>
    <w:p w:rsidR="00FB2D33" w:rsidRPr="00FB2D33" w:rsidRDefault="00FB2D33" w:rsidP="00FB2D3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FB2D33">
        <w:rPr>
          <w:rFonts w:ascii="Times New Roman" w:eastAsia="Times New Roman" w:hAnsi="Times New Roman" w:cs="Times New Roman"/>
          <w:color w:val="008080"/>
          <w:sz w:val="25"/>
        </w:rPr>
        <w:t>ФОРМЫ РАБОТЫ С РОДИТЕЛЯМИ</w:t>
      </w:r>
    </w:p>
    <w:p w:rsidR="00FB2D33" w:rsidRPr="00FB2D33" w:rsidRDefault="00FB2D33" w:rsidP="00FB2D33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Традиционные    Нетрадиционные</w:t>
      </w:r>
      <w:r w:rsidRPr="00FB2D33">
        <w:rPr>
          <w:rFonts w:ascii="Georgia" w:eastAsia="Times New Roman" w:hAnsi="Georgia" w:cs="Times New Roman"/>
          <w:color w:val="6A6A6A"/>
          <w:sz w:val="18"/>
          <w:szCs w:val="18"/>
        </w:rPr>
        <w:br/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•    Родительские собрания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•    </w:t>
      </w:r>
      <w:proofErr w:type="spellStart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Общеклассные</w:t>
      </w:r>
      <w:proofErr w:type="spellEnd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и общешкольные конференции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    Индивидуальные консультации педагога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    Посещения на дому    Родительские тренинги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Дискуссии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Психологические разминки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 Круглые столы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Устные журналы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Практикумы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Родительские вечера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Родительские чтения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Родительские ринги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Значительное место в системе работы классного руководителя с родителями учащихся отводится психолого-педагогическому просвещению.</w:t>
      </w:r>
    </w:p>
    <w:p w:rsidR="00FB2D33" w:rsidRPr="00FB2D33" w:rsidRDefault="00FB2D33" w:rsidP="00FB2D3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FB2D33">
        <w:rPr>
          <w:rFonts w:ascii="Georgia" w:eastAsia="Times New Roman" w:hAnsi="Georgia" w:cs="Times New Roman"/>
          <w:color w:val="6A6A6A"/>
          <w:sz w:val="18"/>
          <w:szCs w:val="18"/>
        </w:rPr>
        <w:br/>
      </w:r>
      <w:r w:rsidRPr="00FB2D33">
        <w:rPr>
          <w:rFonts w:ascii="Times New Roman" w:eastAsia="Times New Roman" w:hAnsi="Times New Roman" w:cs="Times New Roman"/>
          <w:color w:val="008080"/>
          <w:sz w:val="25"/>
        </w:rPr>
        <w:t>ФОРМЫ ПСИХОЛОГО-ПЕДАГОГИЧЕСКОГО ПРОСВЕЩЕНИЯ</w:t>
      </w:r>
    </w:p>
    <w:p w:rsidR="00FB2D33" w:rsidRPr="00FB2D33" w:rsidRDefault="00FB2D33" w:rsidP="00FB2D33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FB2D33">
        <w:rPr>
          <w:rFonts w:ascii="Georgia" w:eastAsia="Times New Roman" w:hAnsi="Georgia" w:cs="Times New Roman"/>
          <w:color w:val="6A6A6A"/>
          <w:sz w:val="18"/>
          <w:szCs w:val="18"/>
        </w:rPr>
        <w:br/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• Университет педагогических знаний (такая форма помогает вооружить родителей основами педагогической культуры, познакомить с актуальными вопросами воспитания детей).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• </w:t>
      </w:r>
      <w:proofErr w:type="gramStart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Лекция (форма, подробно раскрывающая сущность той или иной проблемы</w:t>
      </w:r>
      <w:proofErr w:type="gramEnd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воспитания. </w:t>
      </w:r>
      <w:proofErr w:type="gramStart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Главное в лекции – анализ явлений, ситуаций).</w:t>
      </w:r>
      <w:proofErr w:type="gramEnd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 Конференция (предусматривает расширение, углубление и закрепление знаний о воспитании детей).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Родительские конференции (общешкольные, классные) имеют огромное значение в системе воспитательной работы школы. Родительские конференции должны обсуждать насущные проблемы общества, активными членами которого станут и дети. Проблемы конфликтов отцов и детей и пути выхода из них, наркотики, сексуальное воспитание в семье – вот темы родительских конференций.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Родительские конференции должны готовиться очень тщательно, с обязательным участием психолога, социального педагога, которые работают в школе. В их задачу входит проведение социологических и психологических исследований по проблеме 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конференции, а также знакомство участников конференции с их результатами. Активными участниками конференций выступают сами родители. Они готовят анализ проблемы с позиций собственного опыта.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Отличительной особенностью конференции является то, что она принимает определенные решения или намечает мероприятия по заявленной проблеме.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 Практикум (форма выработки у родителей педагогических умений по воспитанию детей, эффективному расширению возникающих педагогических ситуаций, тренировка педагогического мышления у родителей).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• </w:t>
      </w:r>
      <w:proofErr w:type="gramStart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Открытые уроки (цель – ознакомление родителей с новыми программами по предмету, методикой преподавания, требованиями учителя.</w:t>
      </w:r>
      <w:proofErr w:type="gramEnd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proofErr w:type="gramStart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Такие уроки позволяют избежать многих конфликтов, вызванных незнанием и непониманием родителями специфики учебной деятельности).</w:t>
      </w:r>
      <w:proofErr w:type="gramEnd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 Индивидуальные тематические консультации (обмен информацией, дающей реальное представление о школьных делах и поведении ребенка, его проблемах).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Индивидуальные консультации – одна из важнейших форм взаимодействия классного руководителя с семьей. Особенно она необходима, когда педагог набирает класс. Для того чтобы преодолеть беспокойство родителей, боязнь разговора о своем ребенке, необходимо проводить индивидуальные консультации-собеседования с родителями. Готовясь к консультации, целесообразно определить ряд вопросов, ответы на которые помогут планированию воспитательной работы с классом. Индивидуальная консультация должна иметь ознакомительный характер и способствовать созданию хорошего контакта между родителями и учителем. Учитель должен дать родителям возможность рассказать ему все то, с чем они хотели бы познакомить учителя в неофициальной обстановке, и выяснить важные сведения для своей профессиональной работы с ребенком: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особенности здоровья ребенка;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его увлечения, интересы;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предпочтения в общении в семье;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поведенческие реакции;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особенности характера;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мотивации учения;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моральные ценности семьи.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 Посещение семьи (индивидуальная работа педагога с родителями, знакомство с условиями жизни).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 Родительское собрание (форма анализа, осмысления на основе данных педагогической науки опыта воспитания).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1) Общешкольные родительские собрания – проводятся два раза в год. Цель: знакомство с нормативно-правовыми документами о школе, основными направлениями, задачами, итогами работы.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Общешкольные родительские собрания проводятся, как правило, не более двух раз в год. Тематика таких собраний носит характер отчета работы школы за определенный период времени. На них выступают директор, его заместители, </w:t>
      </w:r>
      <w:proofErr w:type="gramStart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отчитывается о работе</w:t>
      </w:r>
      <w:proofErr w:type="gramEnd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родительский комитет школы. Например, учебное заведение прошло аттестацию и хочет познакомить коллектив родителей с достигнутыми результатами.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Общешкольное родительское собрание можно использовать для демонстрации положительного опыта воспитания в семье. Так, в конце учебного года возможно награждение семей с положительным опытом воспитания детей.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2) Классные родительские собрания – проводятся четыре-пять раз в год. Цель: обсуждение задач учебно-воспитательной работы класса, планирование воспитательной работы, определение путей тесного сотрудничества семьи и школы, 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рассмотрение актуальных педагогических проблем.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Классные родительские собрания проводятся один раз в четверть, при необходимости их можно проводить и чаще. Родительское собрание должно стать школой просвещения родителей, должно расширять их педагогический кругозор, стимулировать желание стать хорошими родителями. На родительских собраниях анализируются учебные достижения учащихся, характеризуются их возможности, степень продвижения класса в учебной деятельности. Родительское собрание – это возможность демонстрации достигнутых ребенком успехов. Разговор на собрании должен идти не об отметках, а о качестве знаний и мере интеллектуальных усилий, соответствующих познавательной и нравственной мотивации. К родительскому собранию необходимо готовить выставки творческих работ учащихся, их достижений, и не только в учебной деятельности.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Существует много вариантов проведения родительских собраний. Их характер и направленность подсказывает сама жизнь, система организации работы в детском коллективе. Тематика и методика собрания должны учитывать возрастные особенности учащихся, уровень образованности и заинтересованности родителей, цели и задачи воспитания, стоящие перед школой.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Рекомендации по проведению родительских собраний: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1. Родительское собрание должно просвещать родителей, а не констатировать ошибки и неудачи детей.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2. Тема собрания должна учитывать возрастные особенности детей.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3. Собрание должно носить как теоретический, так и практический характер: анализ ситуаций, тренинги, дискуссии и т. д.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4. Собрание не должно заниматься обсуждением и осуждением личностей учащихся.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Примерная тематика консультаций для родителей: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1. Ребенок не хочет учиться. Как ему помочь?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2. Плохая память ребенка. Как ее развить?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3. Единственный ребенок в семье. Пути преодоления трудностей в воспитании.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4. Наказания детей. Какими им быть?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5. Тревожность детей. К чему она может привести?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6. Застенчивый  ребенок.  Проблемы  застенчивости  и  пути ее преодоления.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7. Грубость и непонимание в семье.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8. Талантливый ребенок в семье.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9. Друзья детей – друзья или враги?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10. Три поколения под одной крышей. Проблемы общения.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 Родительские чтения – очень интересная форма работы с родителями, которая дает возможность родителям не только слушать лекции педагогов, но и изучать литературу по проблеме и участвовать в ее обсуждении. Родительские чтения можно организовать следующим образом: на первом собрании в начале учебного года родители определяют вопросы педагогики и психологии, которые их наиболее волнуют. Учитель собирает информацию и анализирует ее. С помощью школьного библиотекаря и других специалистов подбираются книги, в которых можно получить ответ на поставленный вопрос. Родители читают рекомендованные книги, а затем используют полученные в них сведения в родительских чтениях. Особенностью родительских чтений является то, что, анализируя книгу, родители должны изложить собственное понимание вопроса и изменение подходов к его решению после прочтения книги.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• Родительские вечера – форма работы, которая прекрасно сплачивает родительский коллектив. Родительские вечера проводятся в классе 2–3 раза в год без присутствия детей. Родительский вечер – это праздник общения с родителями друга своего 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ребенка, это праздник воспоминаний младенчества и детства собственного ребенка, это поиск ответов на вопросы, которые перед родителями ставит жизнь и собственный ребенок. Темы родительских вечеров могут быть самыми разнообразными. Главное, они должны учить слушать и слышать друг друга, самого себя, свой внутренний голос.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Примерные темы родительских вечеров: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1. Рождение ребенка и первый год его жизни и развития.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2. Первые книжки ребенка.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3. Будущее моего ребенка. Каким я его вижу?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4. Друзья моего ребенка.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5. Праздники нашей семьи.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6. «Можно» и «нельзя» в нашей семье.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7. День рождения нашей семьи. Как мы его празднуем?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8. Песни, которые пели и поют наши дети.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Формы вечеров позволяют не только высказывать свое мнение по предложенным темам, но и услышать нечто полезное для себя в рассуждениях других родителей, взять на вооружение в свой воспитательный арсенал что-то новое, интересное.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 Родительский тренинг – это активная форма работы с родителями, которые хотят изменить свое отношение к поведению и взаимодействию с собственным ребенком, сделать его более открытым и доверительным. В родительских тренингах должны участвовать оба родителя. От этого эффективность тренинга возрастает, и результаты не заставляют себя ждать. Тренинг проводится с группой, состоящей из 12–15 человек. Родительские тренинги будут успешными, если все родители будут в них активно участвовать и регулярно их посещать. Чтобы тренинг был результативен, он должен включить в себя 5–8 занятий. Родительский тренинг проводится, как правило, психологом школы, который дает возможность родителям на время ощутить себя ребенком, пережить эмоционально еще раз детские впечатления.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С большим интересом родители выполняют такие </w:t>
      </w:r>
      <w:proofErr w:type="spellStart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тренинговые</w:t>
      </w:r>
      <w:proofErr w:type="spellEnd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задания, как «детские гримасы», «любимая игрушка», «мой сказочный образ», «детские игры», «воспоминания детства», «фильм о моей семье».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• Родительские ринги – одна из дискуссионных форм общения родителей и формирования родительского коллектива. Родительский ринг готовится в виде ответов на вопросы по педагогическим проблемам. Вопросы выбирают сами родители. На один вопрос отвечают две семьи. У них могут быть разные позиции, разные мнения. Остальная часть аудитории в полемику не вступает, а лишь поддерживает мнение семей аплодисментами. Экспертами в родительских рингах выступают учащиеся класса, определяя, какая семья в ответах на вопрос была наиболее близка к правильной их трактовке.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И традиционные, и нетрадиционные методы, формы взаимодействия классного  руководителя  с  родителями  учеников  ставят одну общую цель – сделать счастливой подрастающую личность, входящую в современную культурную жизнь.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 xml:space="preserve"> Педагогам и родителям на заметку</w:t>
      </w:r>
      <w:proofErr w:type="gramStart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sym w:font="Symbol" w:char="F076"/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Е</w:t>
      </w:r>
      <w:proofErr w:type="gramEnd"/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t>сли: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ребенка постоянно критикуют, он учится ненавидеть;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ребенка высмеивают, он становится замкнутым;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ребенка хвалят, он учится быть благородным;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ребенка поддерживают, он учится ценить себя;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ребенок растет в упреках, он учится жить с чувством вины;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ребенок растет в терпимости, он учится понимать других;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ребенок растет в честности, он учится быть справедливым;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ребенок растет в безопасности, он учится верить в людей;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– ребенок живет во вражде, он учится быть агрессивным;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– ребенок живет в понимании и дружелюбии, он учится находить любовь в этом мире.</w:t>
      </w:r>
      <w:r w:rsidRPr="00FB2D33">
        <w:rPr>
          <w:rFonts w:ascii="Times New Roman" w:eastAsia="Times New Roman" w:hAnsi="Times New Roman" w:cs="Times New Roman"/>
          <w:color w:val="000000"/>
          <w:sz w:val="25"/>
          <w:szCs w:val="25"/>
        </w:rPr>
        <w:br/>
        <w:t>Эти советы возникли на базе жизненных практических наблюдений, осмысления педагогической практики. Высказанные положения могут использоваться в практической работе с родителями, а также как темы собраний и бесед с ними.</w:t>
      </w:r>
    </w:p>
    <w:p w:rsidR="00447ABF" w:rsidRDefault="00447ABF"/>
    <w:sectPr w:rsidR="00447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B2D33"/>
    <w:rsid w:val="00447ABF"/>
    <w:rsid w:val="00FB2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B2D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1793</Words>
  <Characters>10223</Characters>
  <Application>Microsoft Office Word</Application>
  <DocSecurity>0</DocSecurity>
  <Lines>85</Lines>
  <Paragraphs>23</Paragraphs>
  <ScaleCrop>false</ScaleCrop>
  <Company/>
  <LinksUpToDate>false</LinksUpToDate>
  <CharactersWithSpaces>11993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</dc:creator>
  <cp:keywords/>
  <dc:description/>
  <cp:lastModifiedBy>БУХ</cp:lastModifiedBy>
  <cp:revision>3</cp:revision>
  <dcterms:created xsi:type="dcterms:W3CDTF">2020-01-09T12:49:00Z</dcterms:created>
  <dcterms:modified xsi:type="dcterms:W3CDTF">2020-01-09T12:50:00Z</dcterms:modified>
</cp:coreProperties>
</file>