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63" w:rsidRDefault="00A24463" w:rsidP="00A24463">
      <w:pPr>
        <w:rPr>
          <w:rFonts w:ascii="Times New Roman" w:hAnsi="Times New Roman"/>
          <w:b/>
          <w:sz w:val="24"/>
        </w:rPr>
      </w:pPr>
    </w:p>
    <w:p w:rsidR="00A24463" w:rsidRDefault="00A24463" w:rsidP="00A2446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ФОРМА 3 ИД-ООО</w:t>
      </w:r>
    </w:p>
    <w:p w:rsidR="00A24463" w:rsidRDefault="00A24463" w:rsidP="00A24463">
      <w:pPr>
        <w:jc w:val="center"/>
        <w:rPr>
          <w:rFonts w:ascii="Times New Roman" w:hAnsi="Times New Roman"/>
          <w:b/>
          <w:sz w:val="24"/>
        </w:rPr>
      </w:pPr>
      <w:r w:rsidRPr="00B75D9C">
        <w:rPr>
          <w:rFonts w:ascii="Times New Roman" w:hAnsi="Times New Roman"/>
          <w:b/>
          <w:sz w:val="24"/>
        </w:rPr>
        <w:t xml:space="preserve">Диагностическая  карта формирования УУД  </w:t>
      </w:r>
      <w:r w:rsidR="00C0729C">
        <w:rPr>
          <w:rFonts w:ascii="Times New Roman" w:hAnsi="Times New Roman"/>
          <w:b/>
          <w:sz w:val="24"/>
        </w:rPr>
        <w:t>ученика</w:t>
      </w:r>
      <w:r w:rsidR="001121F1">
        <w:rPr>
          <w:rFonts w:ascii="Times New Roman" w:hAnsi="Times New Roman"/>
          <w:b/>
          <w:sz w:val="24"/>
        </w:rPr>
        <w:t xml:space="preserve"> 5</w:t>
      </w:r>
      <w:r>
        <w:rPr>
          <w:rFonts w:ascii="Times New Roman" w:hAnsi="Times New Roman"/>
          <w:b/>
          <w:sz w:val="24"/>
        </w:rPr>
        <w:t xml:space="preserve"> класса</w:t>
      </w:r>
    </w:p>
    <w:p w:rsidR="00A24463" w:rsidRPr="00ED0574" w:rsidRDefault="00C0729C" w:rsidP="00A24463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 xml:space="preserve">ФИ ученика: </w:t>
      </w:r>
      <w:proofErr w:type="spellStart"/>
      <w:r>
        <w:rPr>
          <w:rFonts w:ascii="Times New Roman" w:hAnsi="Times New Roman"/>
          <w:b/>
          <w:sz w:val="24"/>
        </w:rPr>
        <w:t>Хайруллов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Ильсаф</w:t>
      </w:r>
      <w:bookmarkStart w:id="0" w:name="_GoBack"/>
      <w:bookmarkEnd w:id="0"/>
      <w:proofErr w:type="spellEnd"/>
      <w:r w:rsidR="001121F1">
        <w:rPr>
          <w:rFonts w:ascii="Times New Roman" w:hAnsi="Times New Roman"/>
          <w:b/>
          <w:sz w:val="24"/>
        </w:rPr>
        <w:t xml:space="preserve">          </w:t>
      </w:r>
    </w:p>
    <w:tbl>
      <w:tblPr>
        <w:tblpPr w:leftFromText="180" w:rightFromText="180" w:vertAnchor="text" w:horzAnchor="margin" w:tblpY="86"/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2412"/>
        <w:gridCol w:w="5231"/>
        <w:gridCol w:w="674"/>
        <w:gridCol w:w="705"/>
        <w:gridCol w:w="622"/>
        <w:gridCol w:w="622"/>
        <w:gridCol w:w="619"/>
        <w:gridCol w:w="622"/>
        <w:gridCol w:w="622"/>
        <w:gridCol w:w="496"/>
        <w:gridCol w:w="493"/>
        <w:gridCol w:w="622"/>
        <w:gridCol w:w="604"/>
        <w:gridCol w:w="573"/>
      </w:tblGrid>
      <w:tr w:rsidR="00A24463" w:rsidRPr="00E55891" w:rsidTr="007C0C21">
        <w:trPr>
          <w:cantSplit/>
          <w:trHeight w:val="1134"/>
        </w:trPr>
        <w:tc>
          <w:tcPr>
            <w:tcW w:w="919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УУД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Предметы</w:t>
            </w:r>
          </w:p>
        </w:tc>
        <w:tc>
          <w:tcPr>
            <w:tcW w:w="220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0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Математика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3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3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2" w:type="pct"/>
            <w:tcBorders>
              <w:righ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C6D9F1" w:themeFill="text2" w:themeFillTint="33"/>
            <w:textDirection w:val="btL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Среднее </w:t>
            </w:r>
          </w:p>
        </w:tc>
        <w:tc>
          <w:tcPr>
            <w:tcW w:w="203" w:type="pct"/>
            <w:tcBorders>
              <w:lef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</w:tc>
        <w:tc>
          <w:tcPr>
            <w:tcW w:w="162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Математика</w:t>
            </w:r>
          </w:p>
        </w:tc>
        <w:tc>
          <w:tcPr>
            <w:tcW w:w="161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Иностр.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03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Биология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7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История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9" w:type="pct"/>
            <w:shd w:val="clear" w:color="auto" w:fill="C6D9F1" w:themeFill="text2" w:themeFillTint="33"/>
            <w:textDirection w:val="btL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среднее</w:t>
            </w:r>
          </w:p>
        </w:tc>
      </w:tr>
      <w:tr w:rsidR="00A24463" w:rsidRPr="00E55891" w:rsidTr="007C0C21">
        <w:trPr>
          <w:trHeight w:val="393"/>
        </w:trPr>
        <w:tc>
          <w:tcPr>
            <w:tcW w:w="919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Критерии</w:t>
            </w:r>
          </w:p>
        </w:tc>
        <w:tc>
          <w:tcPr>
            <w:tcW w:w="1057" w:type="pct"/>
            <w:gridSpan w:val="5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Начало года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25" w:type="pct"/>
            <w:gridSpan w:val="5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Конец года 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312"/>
        </w:trPr>
        <w:tc>
          <w:tcPr>
            <w:tcW w:w="5000" w:type="pct"/>
            <w:gridSpan w:val="15"/>
            <w:shd w:val="clear" w:color="auto" w:fill="E0E0E0"/>
          </w:tcPr>
          <w:p w:rsidR="00A24463" w:rsidRPr="00CB2B52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  <w:r w:rsidRPr="00CB2B52">
              <w:rPr>
                <w:rFonts w:ascii="Times New Roman" w:hAnsi="Times New Roman"/>
                <w:b/>
                <w:bCs/>
                <w:i/>
                <w:sz w:val="24"/>
              </w:rPr>
              <w:t>Регулятивные УУД</w:t>
            </w:r>
          </w:p>
        </w:tc>
      </w:tr>
      <w:tr w:rsidR="00A24463" w:rsidRPr="00E55891" w:rsidTr="007C0C21">
        <w:trPr>
          <w:trHeight w:val="495"/>
        </w:trPr>
        <w:tc>
          <w:tcPr>
            <w:tcW w:w="132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1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Определять и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формулировать цель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E55891">
              <w:rPr>
                <w:rFonts w:ascii="Times New Roman" w:hAnsi="Times New Roman"/>
                <w:sz w:val="24"/>
              </w:rPr>
              <w:t>деятельности (понять</w:t>
            </w:r>
            <w:proofErr w:type="gramEnd"/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свои интересы, увидеть проблему, задачу, выразить еѐ словесно)  на уроках, внеурочной деятельности, жизненных ситуациях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tabs>
                <w:tab w:val="right" w:leader="underscore" w:pos="8505"/>
              </w:tabs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E55891">
              <w:rPr>
                <w:rFonts w:ascii="Times New Roman" w:hAnsi="Times New Roman"/>
                <w:b/>
                <w:sz w:val="24"/>
              </w:rPr>
              <w:t>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Pr="00861CEF">
              <w:rPr>
                <w:rFonts w:ascii="Times New Roman" w:hAnsi="Times New Roman"/>
                <w:sz w:val="24"/>
              </w:rPr>
              <w:t xml:space="preserve">  поставить и сформулировать задание, определять его цель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00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E55891">
              <w:rPr>
                <w:rFonts w:ascii="Times New Roman" w:hAnsi="Times New Roman"/>
                <w:b/>
                <w:sz w:val="24"/>
              </w:rPr>
              <w:t>при помощи учителя</w:t>
            </w:r>
            <w:r w:rsidRPr="00861CEF">
              <w:rPr>
                <w:rFonts w:ascii="Times New Roman" w:hAnsi="Times New Roman"/>
                <w:sz w:val="24"/>
              </w:rPr>
              <w:t xml:space="preserve">  поставить и сформулировать задание, определять его цель</w:t>
            </w:r>
            <w:r w:rsidRPr="00E55891">
              <w:rPr>
                <w:rFonts w:ascii="Times New Roman" w:hAnsi="Times New Roman"/>
                <w:sz w:val="24"/>
              </w:rPr>
              <w:t>. Иногда выполняет эти действия самостоятельно, но неуверенно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00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 xml:space="preserve">Не </w:t>
            </w:r>
            <w:proofErr w:type="gramStart"/>
            <w:r w:rsidRPr="00E55891">
              <w:rPr>
                <w:rFonts w:ascii="Times New Roman" w:hAnsi="Times New Roman"/>
                <w:b/>
                <w:sz w:val="24"/>
              </w:rPr>
              <w:t>способен</w:t>
            </w:r>
            <w:proofErr w:type="gramEnd"/>
            <w:r w:rsidRPr="00E55891">
              <w:rPr>
                <w:rFonts w:ascii="Times New Roman" w:hAnsi="Times New Roman"/>
                <w:sz w:val="24"/>
              </w:rPr>
              <w:t xml:space="preserve"> сформулировать словесно задание, определить цель своей деятельности. Попытки являются единичными и неуверенными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94"/>
        </w:trPr>
        <w:tc>
          <w:tcPr>
            <w:tcW w:w="132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87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Составлять план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действий по решению</w:t>
            </w:r>
            <w:r w:rsidR="00D53DF3">
              <w:rPr>
                <w:b w:val="0"/>
              </w:rPr>
              <w:t xml:space="preserve"> </w:t>
            </w:r>
            <w:r w:rsidRPr="00E55891">
              <w:rPr>
                <w:b w:val="0"/>
              </w:rPr>
              <w:t>проблемы (задачи) на уроках, внеурочной деятельности, жизненных ситуациях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Pr="00E55891">
              <w:rPr>
                <w:rFonts w:ascii="Times New Roman" w:hAnsi="Times New Roman"/>
                <w:sz w:val="24"/>
              </w:rPr>
              <w:t xml:space="preserve"> 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="00D53DF3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sz w:val="24"/>
              </w:rPr>
              <w:t xml:space="preserve">прогнозировать результат, составлять алгоритм деятельности при решении </w:t>
            </w:r>
            <w:r w:rsidRPr="00861CEF">
              <w:rPr>
                <w:rFonts w:ascii="Times New Roman" w:hAnsi="Times New Roman"/>
                <w:b/>
                <w:sz w:val="24"/>
              </w:rPr>
              <w:t xml:space="preserve">проблем </w:t>
            </w:r>
            <w:r w:rsidRPr="00E55891">
              <w:rPr>
                <w:rFonts w:ascii="Times New Roman" w:hAnsi="Times New Roman"/>
                <w:b/>
                <w:sz w:val="24"/>
              </w:rPr>
              <w:t xml:space="preserve">учебного, </w:t>
            </w:r>
            <w:r w:rsidRPr="00861CEF">
              <w:rPr>
                <w:rFonts w:ascii="Times New Roman" w:hAnsi="Times New Roman"/>
                <w:b/>
                <w:sz w:val="24"/>
              </w:rPr>
              <w:t>творческого и поискового характера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64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E55891">
              <w:rPr>
                <w:rFonts w:ascii="Times New Roman" w:hAnsi="Times New Roman"/>
                <w:b/>
                <w:sz w:val="24"/>
              </w:rPr>
              <w:t>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="00D53DF3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sz w:val="24"/>
              </w:rPr>
              <w:t>прогнозировать результат</w:t>
            </w:r>
            <w:r w:rsidRPr="00E55891">
              <w:rPr>
                <w:rFonts w:ascii="Times New Roman" w:hAnsi="Times New Roman"/>
                <w:sz w:val="24"/>
              </w:rPr>
              <w:t xml:space="preserve"> в основном </w:t>
            </w:r>
            <w:r w:rsidRPr="00E55891">
              <w:rPr>
                <w:rFonts w:ascii="Times New Roman" w:hAnsi="Times New Roman"/>
                <w:b/>
                <w:sz w:val="24"/>
              </w:rPr>
              <w:t>учебных (по образцу) заданий</w:t>
            </w:r>
            <w:r w:rsidRPr="00861CEF">
              <w:rPr>
                <w:rFonts w:ascii="Times New Roman" w:hAnsi="Times New Roman"/>
                <w:sz w:val="24"/>
              </w:rPr>
              <w:t>, планиро</w:t>
            </w:r>
            <w:r w:rsidRPr="00E55891">
              <w:rPr>
                <w:rFonts w:ascii="Times New Roman" w:hAnsi="Times New Roman"/>
                <w:sz w:val="24"/>
              </w:rPr>
              <w:t>вать алгоритм его выполнения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344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Не у</w:t>
            </w:r>
            <w:r w:rsidRPr="00861CEF">
              <w:rPr>
                <w:rFonts w:ascii="Times New Roman" w:hAnsi="Times New Roman"/>
                <w:sz w:val="24"/>
              </w:rPr>
              <w:t>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E55891">
              <w:rPr>
                <w:rFonts w:ascii="Times New Roman" w:hAnsi="Times New Roman"/>
                <w:b/>
                <w:sz w:val="24"/>
              </w:rPr>
              <w:t>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="00D53DF3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sz w:val="24"/>
              </w:rPr>
              <w:t>прогнозировать результат</w:t>
            </w:r>
            <w:r w:rsidRPr="00E55891">
              <w:rPr>
                <w:rFonts w:ascii="Times New Roman" w:hAnsi="Times New Roman"/>
                <w:sz w:val="24"/>
              </w:rPr>
              <w:t xml:space="preserve"> даже учебных (по образцу) заданий</w:t>
            </w:r>
            <w:r w:rsidRPr="00861CEF">
              <w:rPr>
                <w:rFonts w:ascii="Times New Roman" w:hAnsi="Times New Roman"/>
                <w:sz w:val="24"/>
              </w:rPr>
              <w:t>, планиро</w:t>
            </w:r>
            <w:r w:rsidRPr="00E55891">
              <w:rPr>
                <w:rFonts w:ascii="Times New Roman" w:hAnsi="Times New Roman"/>
                <w:sz w:val="24"/>
              </w:rPr>
              <w:t>вать алгоритм его выполнения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41"/>
        </w:trPr>
        <w:tc>
          <w:tcPr>
            <w:tcW w:w="132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787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Соотносить результат своей деятельности с целью или с образцом, предложенным учителем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В процессе выполнения задания постоянно соотносит </w:t>
            </w:r>
            <w:r w:rsidRPr="00E55891">
              <w:rPr>
                <w:rFonts w:ascii="Times New Roman" w:hAnsi="Times New Roman"/>
                <w:b/>
                <w:sz w:val="24"/>
              </w:rPr>
              <w:t>промежуточные и конечные</w:t>
            </w:r>
            <w:r w:rsidRPr="00E55891">
              <w:rPr>
                <w:rFonts w:ascii="Times New Roman" w:hAnsi="Times New Roman"/>
                <w:sz w:val="24"/>
              </w:rPr>
              <w:t xml:space="preserve"> результаты своей деятельности с целью или с образцом, предложенным учителем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12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В процессе выполнения задания соотносит </w:t>
            </w:r>
            <w:r w:rsidRPr="00E55891">
              <w:rPr>
                <w:rFonts w:ascii="Times New Roman" w:hAnsi="Times New Roman"/>
                <w:b/>
                <w:sz w:val="24"/>
              </w:rPr>
              <w:t>конечные</w:t>
            </w:r>
            <w:r w:rsidRPr="00E55891">
              <w:rPr>
                <w:rFonts w:ascii="Times New Roman" w:hAnsi="Times New Roman"/>
                <w:sz w:val="24"/>
              </w:rPr>
              <w:t xml:space="preserve"> результаты своей деятельности с целью или с образцом, предложенным учителем – из-за этого теряет много времени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553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Выполняет задания, </w:t>
            </w:r>
            <w:r w:rsidRPr="00E55891">
              <w:rPr>
                <w:rFonts w:ascii="Times New Roman" w:hAnsi="Times New Roman"/>
                <w:b/>
                <w:sz w:val="24"/>
              </w:rPr>
              <w:t>не соотнося с целью</w:t>
            </w:r>
            <w:r w:rsidRPr="00E55891">
              <w:rPr>
                <w:rFonts w:ascii="Times New Roman" w:hAnsi="Times New Roman"/>
                <w:sz w:val="24"/>
              </w:rPr>
              <w:t xml:space="preserve"> или с образцом, предложенным учителем. Самостоятельно не может найти ошибку в своей деятельности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2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87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Самостоятельно осуществлять действия по реализации плана достижения цели, сверяясь с результатом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E55891">
              <w:rPr>
                <w:rFonts w:ascii="Times New Roman" w:hAnsi="Times New Roman"/>
                <w:b/>
                <w:sz w:val="24"/>
              </w:rPr>
              <w:t>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="00D53DF3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sz w:val="24"/>
              </w:rPr>
              <w:t>корректировать работу по ходу выполнения</w:t>
            </w:r>
            <w:r w:rsidRPr="00E55891">
              <w:rPr>
                <w:rFonts w:ascii="Times New Roman" w:hAnsi="Times New Roman"/>
                <w:sz w:val="24"/>
              </w:rPr>
              <w:t xml:space="preserve"> задания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="00D53DF3">
              <w:rPr>
                <w:rFonts w:ascii="Times New Roman" w:hAnsi="Times New Roman"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sz w:val="24"/>
              </w:rPr>
              <w:t>корректировать работу по ходу выполнения</w:t>
            </w:r>
            <w:r w:rsidRPr="00E55891">
              <w:rPr>
                <w:rFonts w:ascii="Times New Roman" w:hAnsi="Times New Roman"/>
                <w:sz w:val="24"/>
              </w:rPr>
              <w:t xml:space="preserve"> задания </w:t>
            </w:r>
            <w:r w:rsidRPr="00E55891">
              <w:rPr>
                <w:rFonts w:ascii="Times New Roman" w:hAnsi="Times New Roman"/>
                <w:b/>
                <w:sz w:val="24"/>
              </w:rPr>
              <w:t xml:space="preserve">при указании ему на ошибки извне </w:t>
            </w:r>
            <w:r w:rsidRPr="00E55891">
              <w:rPr>
                <w:rFonts w:ascii="Times New Roman" w:hAnsi="Times New Roman"/>
                <w:sz w:val="24"/>
              </w:rPr>
              <w:t>(учителем или одноклассниками)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Не у</w:t>
            </w:r>
            <w:r w:rsidRPr="00861CEF">
              <w:rPr>
                <w:rFonts w:ascii="Times New Roman" w:hAnsi="Times New Roman"/>
                <w:b/>
                <w:sz w:val="24"/>
              </w:rPr>
              <w:t>меет</w:t>
            </w:r>
            <w:r w:rsidR="00D53DF3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1CEF">
              <w:rPr>
                <w:rFonts w:ascii="Times New Roman" w:hAnsi="Times New Roman"/>
                <w:b/>
                <w:sz w:val="24"/>
              </w:rPr>
              <w:t>корректировать</w:t>
            </w:r>
            <w:r w:rsidRPr="00861CEF">
              <w:rPr>
                <w:rFonts w:ascii="Times New Roman" w:hAnsi="Times New Roman"/>
                <w:sz w:val="24"/>
              </w:rPr>
              <w:t xml:space="preserve"> работу по ходу выполнения</w:t>
            </w:r>
            <w:r w:rsidRPr="00E55891">
              <w:rPr>
                <w:rFonts w:ascii="Times New Roman" w:hAnsi="Times New Roman"/>
                <w:sz w:val="24"/>
              </w:rPr>
              <w:t xml:space="preserve"> задания при указании ему на ошибки извне (учителем или одноклассниками)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2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87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Оценка результатов своей  работы.</w:t>
            </w: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Pr="00E55891">
              <w:rPr>
                <w:rFonts w:ascii="Times New Roman" w:hAnsi="Times New Roman"/>
                <w:b/>
                <w:sz w:val="24"/>
              </w:rPr>
              <w:t xml:space="preserve"> 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Pr="00861CEF">
              <w:rPr>
                <w:rFonts w:ascii="Times New Roman" w:hAnsi="Times New Roman"/>
                <w:sz w:val="24"/>
              </w:rPr>
              <w:t xml:space="preserve"> оценивать</w:t>
            </w:r>
            <w:r w:rsidRPr="00E55891">
              <w:rPr>
                <w:rFonts w:ascii="Times New Roman" w:hAnsi="Times New Roman"/>
                <w:sz w:val="24"/>
              </w:rPr>
              <w:t xml:space="preserve"> результат своей работы. Умеет оценить действия других учеников, выделяет критерии оценки.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03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</w:rPr>
              <w:t>Умеет</w:t>
            </w:r>
            <w:r w:rsidRPr="00E55891">
              <w:rPr>
                <w:rFonts w:ascii="Times New Roman" w:hAnsi="Times New Roman"/>
                <w:b/>
                <w:sz w:val="24"/>
              </w:rPr>
              <w:t xml:space="preserve"> с</w:t>
            </w:r>
            <w:r w:rsidRPr="00861CEF">
              <w:rPr>
                <w:rFonts w:ascii="Times New Roman" w:hAnsi="Times New Roman"/>
                <w:b/>
                <w:sz w:val="24"/>
              </w:rPr>
              <w:t>амостоятельно</w:t>
            </w:r>
            <w:r w:rsidRPr="00861CEF">
              <w:rPr>
                <w:rFonts w:ascii="Times New Roman" w:hAnsi="Times New Roman"/>
                <w:sz w:val="24"/>
              </w:rPr>
              <w:t xml:space="preserve"> оценивать</w:t>
            </w:r>
            <w:r w:rsidRPr="00E55891">
              <w:rPr>
                <w:rFonts w:ascii="Times New Roman" w:hAnsi="Times New Roman"/>
                <w:sz w:val="24"/>
              </w:rPr>
              <w:t xml:space="preserve"> результат своей работы по предложенным учителем  критериям оценки. </w:t>
            </w:r>
            <w:r w:rsidRPr="00E55891">
              <w:rPr>
                <w:rFonts w:ascii="Times New Roman" w:hAnsi="Times New Roman"/>
                <w:b/>
                <w:sz w:val="24"/>
              </w:rPr>
              <w:t>Не умеет</w:t>
            </w:r>
            <w:r w:rsidRPr="00E55891">
              <w:rPr>
                <w:rFonts w:ascii="Times New Roman" w:hAnsi="Times New Roman"/>
                <w:sz w:val="24"/>
              </w:rPr>
              <w:t xml:space="preserve"> оценить действия других учеников.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2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Может с помощью учителя соотнести свою работу с готовым результатом, оценка необъективна.</w:t>
            </w: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2626" w:type="pct"/>
            <w:gridSpan w:val="3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ИТОГО: 10-9 баллов  высокий уровень,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8-5 баллов  средний уровень, 0-4 балла низкий уровень.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right w:val="single" w:sz="18" w:space="0" w:color="auto"/>
            </w:tcBorders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1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3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9" w:type="pct"/>
            <w:shd w:val="clear" w:color="auto" w:fill="C6D9F1" w:themeFill="text2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A24463" w:rsidRDefault="00A24463" w:rsidP="00A24463">
      <w:pPr>
        <w:rPr>
          <w:b/>
        </w:rPr>
      </w:pPr>
    </w:p>
    <w:p w:rsidR="00A24463" w:rsidRPr="00CB2B52" w:rsidRDefault="00A24463" w:rsidP="00A24463">
      <w:pPr>
        <w:rPr>
          <w:b/>
        </w:rPr>
      </w:pPr>
    </w:p>
    <w:tbl>
      <w:tblPr>
        <w:tblpPr w:leftFromText="180" w:rightFromText="180" w:vertAnchor="text" w:horzAnchor="margin" w:tblpY="86"/>
        <w:tblW w:w="5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3"/>
        <w:gridCol w:w="209"/>
        <w:gridCol w:w="2120"/>
        <w:gridCol w:w="390"/>
        <w:gridCol w:w="4908"/>
        <w:gridCol w:w="607"/>
        <w:gridCol w:w="607"/>
        <w:gridCol w:w="607"/>
        <w:gridCol w:w="779"/>
        <w:gridCol w:w="801"/>
        <w:gridCol w:w="607"/>
        <w:gridCol w:w="607"/>
        <w:gridCol w:w="482"/>
        <w:gridCol w:w="479"/>
        <w:gridCol w:w="607"/>
        <w:gridCol w:w="49"/>
        <w:gridCol w:w="540"/>
        <w:gridCol w:w="518"/>
      </w:tblGrid>
      <w:tr w:rsidR="00A24463" w:rsidRPr="00CB2B52" w:rsidTr="007C0C21">
        <w:trPr>
          <w:trHeight w:val="420"/>
        </w:trPr>
        <w:tc>
          <w:tcPr>
            <w:tcW w:w="205" w:type="pct"/>
            <w:gridSpan w:val="3"/>
            <w:shd w:val="clear" w:color="auto" w:fill="D9D9D9"/>
          </w:tcPr>
          <w:p w:rsidR="00A24463" w:rsidRPr="00CB2B52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</w:p>
        </w:tc>
        <w:tc>
          <w:tcPr>
            <w:tcW w:w="4622" w:type="pct"/>
            <w:gridSpan w:val="15"/>
            <w:shd w:val="clear" w:color="auto" w:fill="D9D9D9"/>
            <w:vAlign w:val="center"/>
          </w:tcPr>
          <w:p w:rsidR="00A24463" w:rsidRPr="00CB2B52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  <w:r w:rsidRPr="00CB2B52">
              <w:rPr>
                <w:rFonts w:ascii="Times New Roman" w:hAnsi="Times New Roman"/>
                <w:b/>
                <w:bCs/>
                <w:i/>
                <w:sz w:val="24"/>
              </w:rPr>
              <w:t>Познавательные УУД</w:t>
            </w:r>
          </w:p>
        </w:tc>
        <w:tc>
          <w:tcPr>
            <w:tcW w:w="172" w:type="pct"/>
            <w:shd w:val="clear" w:color="auto" w:fill="D9D9D9"/>
          </w:tcPr>
          <w:p w:rsidR="00A24463" w:rsidRPr="00CB2B52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</w:p>
        </w:tc>
      </w:tr>
      <w:tr w:rsidR="00A24463" w:rsidRPr="00E55891" w:rsidTr="007C0C21">
        <w:trPr>
          <w:cantSplit/>
          <w:trHeight w:val="1261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№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УУД</w:t>
            </w: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Предметы</w:t>
            </w: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4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1" w:type="pct"/>
            <w:tcBorders>
              <w:righ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  <w:textDirection w:val="btLr"/>
          </w:tcPr>
          <w:p w:rsidR="00A24463" w:rsidRPr="00E55891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7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6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" w:type="pct"/>
            <w:gridSpan w:val="2"/>
            <w:shd w:val="clear" w:color="auto" w:fill="FFFFFF" w:themeFill="background1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2" w:type="pct"/>
            <w:shd w:val="clear" w:color="auto" w:fill="DBE5F1" w:themeFill="accent1" w:themeFillTint="33"/>
            <w:textDirection w:val="btLr"/>
          </w:tcPr>
          <w:p w:rsidR="00A24463" w:rsidRPr="00E55891" w:rsidRDefault="00A24463" w:rsidP="007C0C21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</w:tr>
      <w:tr w:rsidR="00A24463" w:rsidRPr="00E55891" w:rsidTr="007C0C21">
        <w:trPr>
          <w:trHeight w:val="24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Критерии</w:t>
            </w:r>
          </w:p>
        </w:tc>
        <w:tc>
          <w:tcPr>
            <w:tcW w:w="1107" w:type="pct"/>
            <w:gridSpan w:val="5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Начало года 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0" w:type="pct"/>
            <w:gridSpan w:val="6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Конец года 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45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1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Самостоятельно предполагать информацию, которая нужна для обучения, отбирать источники информации среди </w:t>
            </w:r>
            <w:proofErr w:type="gramStart"/>
            <w:r w:rsidRPr="00E55891">
              <w:rPr>
                <w:b w:val="0"/>
              </w:rPr>
              <w:t>предложенных</w:t>
            </w:r>
            <w:proofErr w:type="gramEnd"/>
          </w:p>
        </w:tc>
        <w:tc>
          <w:tcPr>
            <w:tcW w:w="1600" w:type="pct"/>
            <w:vAlign w:val="center"/>
          </w:tcPr>
          <w:p w:rsidR="00A24463" w:rsidRPr="00A75F6E" w:rsidRDefault="00A24463" w:rsidP="007C0C21">
            <w:pPr>
              <w:pStyle w:val="a3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rPr>
                <w:rFonts w:ascii="Times New Roman" w:eastAsia="Times New Roman" w:hAnsi="Times New Roman"/>
                <w:bCs/>
                <w:sz w:val="24"/>
              </w:rPr>
            </w:pPr>
            <w:r w:rsidRPr="00A75F6E">
              <w:rPr>
                <w:rFonts w:ascii="Times New Roman" w:eastAsia="Times New Roman" w:hAnsi="Times New Roman"/>
                <w:bCs/>
                <w:sz w:val="24"/>
              </w:rPr>
              <w:t>Самостоятельно осуществляет поиск и выделяет необходимую информацию. Применяет методы информационного поиска, в том числе с помощью компьютерных средств.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2" w:type="pct"/>
            <w:gridSpan w:val="2"/>
            <w:shd w:val="clear" w:color="auto" w:fill="FFFFFF" w:themeFill="background1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60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bCs/>
                <w:sz w:val="24"/>
                <w:lang w:eastAsia="ru-RU"/>
              </w:rPr>
            </w:pP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Самостоятельно ос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уществляет  поиск и выделяет необходимую информацию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при помощи учителя или одноклассников.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2" w:type="pct"/>
            <w:gridSpan w:val="2"/>
            <w:shd w:val="clear" w:color="auto" w:fill="FFFFFF" w:themeFill="background1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58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Затрудняется в поиске и выделении необходимой информации даже при оказании ему помощи.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2" w:type="pct"/>
            <w:gridSpan w:val="2"/>
            <w:shd w:val="clear" w:color="auto" w:fill="FFFFFF" w:themeFill="background1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Добывать новые знания из различных источников различными способами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Систематически самостоятельно применяет методы информационного поиска, добывает новые знания, в том числе с помощью компьютерных средств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2" w:type="pct"/>
            <w:gridSpan w:val="2"/>
            <w:shd w:val="clear" w:color="auto" w:fill="FFFFFF" w:themeFill="background1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Эпизодично и, в основном, по заданию учителя применяет методы информационного поиска, в том числе с помощью компьютерных средств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297C41" w:rsidRDefault="00A24463" w:rsidP="007C0C21">
            <w:pPr>
              <w:rPr>
                <w:rFonts w:ascii="Times New Roman" w:hAnsi="Times New Roman"/>
                <w:bCs/>
                <w:sz w:val="24"/>
                <w:lang w:eastAsia="ru-RU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Не умеет применять методы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информационного поиска, в том числе с помощью компьютерных средств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Перерабатывать информацию из одной </w:t>
            </w:r>
            <w:r w:rsidRPr="00E55891">
              <w:rPr>
                <w:b w:val="0"/>
              </w:rPr>
              <w:lastRenderedPageBreak/>
              <w:t>формы в другую, выбирать наиболее удобную форму. Представлять информацию в виде текста, таблицы, схемы, в том числе с помощью ИКТ</w:t>
            </w: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lastRenderedPageBreak/>
              <w:t xml:space="preserve">Выбирает наиболее эффективные способы решения задач в зависимости от конкретных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lastRenderedPageBreak/>
              <w:t>усло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вий. Умеет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представ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ить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результат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ы</w:t>
            </w:r>
            <w:r w:rsidR="00D53DF3">
              <w:rPr>
                <w:rFonts w:ascii="Times New Roman" w:hAnsi="Times New Roman"/>
                <w:bCs/>
                <w:sz w:val="24"/>
                <w:lang w:eastAsia="ru-RU"/>
              </w:rPr>
              <w:t xml:space="preserve">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работы (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исследования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)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в заданном формате, состав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ить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текст отчѐта и презентаци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ю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с использованием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ИКТ.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Выбирает наиболее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простые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способы решения задач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(действует по образцу). Не всегда умеет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представ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ить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результат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ы</w:t>
            </w:r>
            <w:r w:rsidR="00D53DF3">
              <w:rPr>
                <w:rFonts w:ascii="Times New Roman" w:hAnsi="Times New Roman"/>
                <w:bCs/>
                <w:sz w:val="24"/>
                <w:lang w:eastAsia="ru-RU"/>
              </w:rPr>
              <w:t xml:space="preserve">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работы (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исследования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)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в заданном формате, состав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ить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презентаци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ю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с использованием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ИКТ.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Затрудняется  перерабатывать информацию из одной формы в другую. Не может представлять информацию в виде текста, таблицы, схемы, в том числе с помощью ИКТ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Перерабатывать информацию для получения нового результата. Анализировать, сравнивать, группировать различные объекты, явления, факты</w:t>
            </w: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tabs>
                <w:tab w:val="right" w:leader="underscore" w:pos="8505"/>
              </w:tabs>
              <w:jc w:val="center"/>
              <w:rPr>
                <w:rFonts w:ascii="Times New Roman" w:hAnsi="Times New Roman"/>
                <w:bCs/>
                <w:sz w:val="24"/>
                <w:lang w:eastAsia="ru-RU"/>
              </w:rPr>
            </w:pPr>
            <w:r w:rsidRPr="00861CEF">
              <w:rPr>
                <w:rFonts w:ascii="Times New Roman" w:hAnsi="Times New Roman"/>
                <w:sz w:val="24"/>
                <w:lang w:eastAsia="ru-RU"/>
              </w:rPr>
              <w:t xml:space="preserve">Умеет выполнять логические действия абстрагирования, сравнения, нахождения общих закономерностей, анализа, синтеза; выбирать стратегию решения; строить и проверять элементарные гипотезы. </w:t>
            </w:r>
            <w:proofErr w:type="gramStart"/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Способен</w:t>
            </w:r>
            <w:proofErr w:type="gramEnd"/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297C41" w:rsidRDefault="00A24463" w:rsidP="007C0C21">
            <w:pPr>
              <w:jc w:val="center"/>
              <w:rPr>
                <w:rFonts w:ascii="Times New Roman" w:hAnsi="Times New Roman"/>
                <w:bCs/>
                <w:sz w:val="24"/>
                <w:lang w:eastAsia="ru-RU"/>
              </w:rPr>
            </w:pP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Частично в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ладе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ет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навыками исследовательской деятельности;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самостоятельно план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проверки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предложенной учителем гипотезы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;</w:t>
            </w:r>
            <w:r w:rsidR="00D53DF3">
              <w:rPr>
                <w:rFonts w:ascii="Times New Roman" w:hAnsi="Times New Roman"/>
                <w:bCs/>
                <w:sz w:val="24"/>
                <w:lang w:eastAsia="ru-RU"/>
              </w:rPr>
              <w:t xml:space="preserve">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осуществл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яет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наблюдени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я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 xml:space="preserve"> и эксперимент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ы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;</w:t>
            </w:r>
            <w:r w:rsidR="00D53DF3">
              <w:rPr>
                <w:rFonts w:ascii="Times New Roman" w:hAnsi="Times New Roman"/>
                <w:bCs/>
                <w:sz w:val="24"/>
                <w:lang w:eastAsia="ru-RU"/>
              </w:rPr>
              <w:t xml:space="preserve"> </w:t>
            </w:r>
            <w:r w:rsidRPr="00861CEF">
              <w:rPr>
                <w:rFonts w:ascii="Times New Roman" w:hAnsi="Times New Roman"/>
                <w:bCs/>
                <w:sz w:val="24"/>
                <w:lang w:eastAsia="ru-RU"/>
              </w:rPr>
              <w:t>уме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ет классифицировать и обобщать.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92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650254" w:rsidRDefault="00A24463" w:rsidP="007C0C21">
            <w:pPr>
              <w:jc w:val="center"/>
              <w:rPr>
                <w:rFonts w:ascii="Times New Roman" w:hAnsi="Times New Roman"/>
                <w:bCs/>
                <w:sz w:val="24"/>
                <w:lang w:eastAsia="ru-RU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Не владеет навыками исследовательской деятельности. </w:t>
            </w:r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Не </w:t>
            </w:r>
            <w:proofErr w:type="gramStart"/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>способен</w:t>
            </w:r>
            <w:proofErr w:type="gramEnd"/>
            <w:r w:rsidRPr="00E55891">
              <w:rPr>
                <w:rFonts w:ascii="Times New Roman" w:hAnsi="Times New Roman"/>
                <w:bCs/>
                <w:sz w:val="24"/>
                <w:lang w:eastAsia="ru-RU"/>
              </w:rPr>
              <w:t xml:space="preserve"> переработать информацию для получения результата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8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Уметь передавать содержание в сжатом, выборочном или </w:t>
            </w:r>
            <w:r w:rsidRPr="00E55891">
              <w:rPr>
                <w:rFonts w:ascii="Times New Roman" w:hAnsi="Times New Roman"/>
                <w:sz w:val="24"/>
              </w:rPr>
              <w:lastRenderedPageBreak/>
              <w:t>развернутом виде, планировать свою работу по изучению незнакомого материала</w:t>
            </w:r>
          </w:p>
        </w:tc>
        <w:tc>
          <w:tcPr>
            <w:tcW w:w="1600" w:type="pct"/>
            <w:vAlign w:val="center"/>
          </w:tcPr>
          <w:p w:rsidR="00A24463" w:rsidRPr="00222AE4" w:rsidRDefault="00A24463" w:rsidP="007C0C21">
            <w:pPr>
              <w:pStyle w:val="a3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jc w:val="center"/>
              <w:rPr>
                <w:rFonts w:ascii="Times New Roman" w:hAnsi="Times New Roman"/>
                <w:bCs/>
                <w:sz w:val="24"/>
              </w:rPr>
            </w:pPr>
            <w:r w:rsidRPr="00222AE4">
              <w:rPr>
                <w:rFonts w:ascii="Times New Roman" w:hAnsi="Times New Roman"/>
                <w:bCs/>
                <w:sz w:val="24"/>
              </w:rPr>
              <w:lastRenderedPageBreak/>
              <w:t xml:space="preserve">Определяет основную и второстепенную информацию. </w:t>
            </w:r>
            <w:r w:rsidRPr="00222AE4">
              <w:rPr>
                <w:rFonts w:ascii="Times New Roman" w:hAnsi="Times New Roman"/>
                <w:sz w:val="24"/>
              </w:rPr>
              <w:t xml:space="preserve">Умеет передавать содержание в сжатом, выборочном или развернутом </w:t>
            </w:r>
            <w:r w:rsidRPr="00222AE4">
              <w:rPr>
                <w:rFonts w:ascii="Times New Roman" w:hAnsi="Times New Roman"/>
                <w:sz w:val="24"/>
              </w:rPr>
              <w:lastRenderedPageBreak/>
              <w:t>виде.  Умеет хранить, защищать, передавать и обрабатывать информацию.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861CEF" w:rsidRDefault="00A24463" w:rsidP="007C0C21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Не </w:t>
            </w:r>
            <w:r w:rsidRPr="00861CEF">
              <w:rPr>
                <w:rFonts w:ascii="Times New Roman" w:hAnsi="Times New Roman"/>
                <w:sz w:val="24"/>
                <w:lang w:eastAsia="ru-RU"/>
              </w:rPr>
              <w:t>всегда  определяет основную и второстепенную информацию. Периодически может передавать содержание в сжатом, выборочном или развернутом виде.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70"/>
        </w:trPr>
        <w:tc>
          <w:tcPr>
            <w:tcW w:w="137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600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861CEF">
              <w:rPr>
                <w:rFonts w:ascii="Times New Roman" w:hAnsi="Times New Roman"/>
                <w:sz w:val="24"/>
                <w:lang w:eastAsia="ru-RU"/>
              </w:rPr>
              <w:t>Неправильно определяет основную и второстепенную информацию. Не умеет передавать содержание в сжатом, выборочном или развернутом виде.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2623" w:type="pct"/>
            <w:gridSpan w:val="6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ИТОГО: 10-9 баллов  высокий уровень,</w:t>
            </w:r>
          </w:p>
          <w:p w:rsidR="00A24463" w:rsidRPr="00650254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</w:t>
            </w:r>
            <w:r w:rsidRPr="00E55891">
              <w:rPr>
                <w:rFonts w:ascii="Times New Roman" w:hAnsi="Times New Roman"/>
                <w:b/>
                <w:sz w:val="24"/>
              </w:rPr>
              <w:t>8-5 баллов  средний уровень, 0-4 балла низкий уровень.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2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c>
          <w:tcPr>
            <w:tcW w:w="5000" w:type="pct"/>
            <w:gridSpan w:val="19"/>
            <w:shd w:val="clear" w:color="auto" w:fill="E0E0E0"/>
          </w:tcPr>
          <w:p w:rsidR="00A24463" w:rsidRPr="00E55891" w:rsidRDefault="00A24463" w:rsidP="007C0C21">
            <w:pPr>
              <w:rPr>
                <w:rFonts w:ascii="Times New Roman" w:hAnsi="Times New Roman"/>
                <w:bCs/>
                <w:i/>
                <w:sz w:val="24"/>
              </w:rPr>
            </w:pPr>
            <w:r w:rsidRPr="00222AE4">
              <w:rPr>
                <w:rFonts w:ascii="Times New Roman" w:hAnsi="Times New Roman"/>
                <w:b/>
                <w:bCs/>
                <w:i/>
                <w:sz w:val="24"/>
              </w:rPr>
              <w:t>Коммуникативные УУД</w:t>
            </w:r>
          </w:p>
        </w:tc>
      </w:tr>
      <w:tr w:rsidR="00A24463" w:rsidRPr="00E55891" w:rsidTr="007C0C21">
        <w:trPr>
          <w:cantSplit/>
          <w:trHeight w:val="1226"/>
        </w:trPr>
        <w:tc>
          <w:tcPr>
            <w:tcW w:w="120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№</w:t>
            </w:r>
          </w:p>
        </w:tc>
        <w:tc>
          <w:tcPr>
            <w:tcW w:w="77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УУД</w:t>
            </w:r>
          </w:p>
        </w:tc>
        <w:tc>
          <w:tcPr>
            <w:tcW w:w="1726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Предметы</w:t>
            </w: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54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61" w:type="pct"/>
            <w:tcBorders>
              <w:righ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  <w:textDirection w:val="btLr"/>
          </w:tcPr>
          <w:p w:rsidR="00A24463" w:rsidRPr="00E55891" w:rsidRDefault="00A24463" w:rsidP="007C0C21">
            <w:pPr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  <w:tc>
          <w:tcPr>
            <w:tcW w:w="198" w:type="pct"/>
            <w:tcBorders>
              <w:left w:val="single" w:sz="18" w:space="0" w:color="auto"/>
            </w:tcBorders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57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56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8" w:type="pct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2" w:type="pct"/>
            <w:gridSpan w:val="2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72" w:type="pct"/>
            <w:shd w:val="clear" w:color="auto" w:fill="DBE5F1" w:themeFill="accent1" w:themeFillTint="33"/>
            <w:textDirection w:val="btLr"/>
          </w:tcPr>
          <w:p w:rsidR="00A24463" w:rsidRPr="00E55891" w:rsidRDefault="00A24463" w:rsidP="007C0C21">
            <w:pPr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222AE4" w:rsidRDefault="00A24463" w:rsidP="007C0C21">
            <w:pPr>
              <w:pStyle w:val="a3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jc w:val="center"/>
              <w:rPr>
                <w:rFonts w:ascii="Times New Roman" w:hAnsi="Times New Roman"/>
              </w:rPr>
            </w:pPr>
            <w:r w:rsidRPr="00222AE4">
              <w:rPr>
                <w:rFonts w:ascii="Times New Roman" w:hAnsi="Times New Roman"/>
                <w:sz w:val="24"/>
              </w:rPr>
              <w:t>Критерии</w:t>
            </w:r>
          </w:p>
        </w:tc>
        <w:tc>
          <w:tcPr>
            <w:tcW w:w="1107" w:type="pct"/>
            <w:gridSpan w:val="5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Начало года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0" w:type="pct"/>
            <w:gridSpan w:val="6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Конец года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1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76" w:type="pct"/>
            <w:gridSpan w:val="3"/>
            <w:vMerge w:val="restart"/>
            <w:vAlign w:val="center"/>
          </w:tcPr>
          <w:p w:rsidR="00A24463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24463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Доносить свою позицию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до других с помощью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монологической и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диалогической речи с учетом своих учебных и жизненных ситуаций</w:t>
            </w: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pStyle w:val="a3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jc w:val="both"/>
              <w:rPr>
                <w:rFonts w:ascii="Times New Roman" w:hAnsi="Times New Roman"/>
                <w:sz w:val="24"/>
              </w:rPr>
            </w:pPr>
            <w:r w:rsidRPr="00A75F6E">
              <w:rPr>
                <w:rFonts w:ascii="Times New Roman" w:hAnsi="Times New Roman"/>
                <w:sz w:val="24"/>
              </w:rPr>
              <w:t>Умеет оформлять свои мысли в устной или письменной форме с учетом своих учебных и жизненных речевых ситуаций. Критично относится к своему мнению. Осознанно и произвольно строит речевое высказывание в устной и письменной форме.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>Умеет использовать речь для регуляции своего действия. Не всегда может донести свою позицию до других.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>Не умеет оформлять свои мысли в устной или письменной форме с учетом своих учебных и жизненных речевых ситуаций.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0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7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Читать различную литературу, понимать </w:t>
            </w:r>
            <w:proofErr w:type="gramStart"/>
            <w:r w:rsidRPr="00E55891">
              <w:rPr>
                <w:b w:val="0"/>
              </w:rPr>
              <w:lastRenderedPageBreak/>
              <w:t>прочитанное</w:t>
            </w:r>
            <w:proofErr w:type="gramEnd"/>
            <w:r w:rsidRPr="00E55891">
              <w:rPr>
                <w:b w:val="0"/>
              </w:rPr>
              <w:t>, владеть навыками смыслового чтения.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pStyle w:val="a3"/>
              <w:tabs>
                <w:tab w:val="left" w:pos="709"/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rPr>
                <w:rFonts w:ascii="Times New Roman" w:hAnsi="Times New Roman"/>
                <w:sz w:val="24"/>
              </w:rPr>
            </w:pPr>
            <w:r w:rsidRPr="00A75F6E">
              <w:rPr>
                <w:rFonts w:ascii="Times New Roman" w:hAnsi="Times New Roman"/>
                <w:sz w:val="24"/>
              </w:rPr>
              <w:lastRenderedPageBreak/>
              <w:t xml:space="preserve">Структурирует знания. Понимает  цель чтения и осмысливает </w:t>
            </w:r>
            <w:proofErr w:type="gramStart"/>
            <w:r w:rsidRPr="00A75F6E">
              <w:rPr>
                <w:rFonts w:ascii="Times New Roman" w:hAnsi="Times New Roman"/>
                <w:sz w:val="24"/>
              </w:rPr>
              <w:t>прочитанное</w:t>
            </w:r>
            <w:proofErr w:type="gramEnd"/>
            <w:r w:rsidRPr="00A75F6E">
              <w:rPr>
                <w:rFonts w:ascii="Times New Roman" w:hAnsi="Times New Roman"/>
                <w:sz w:val="24"/>
              </w:rPr>
              <w:t xml:space="preserve">. Умеет задавать вопросы; строить понятные для </w:t>
            </w:r>
            <w:r w:rsidRPr="00A75F6E">
              <w:rPr>
                <w:rFonts w:ascii="Times New Roman" w:hAnsi="Times New Roman"/>
                <w:sz w:val="24"/>
              </w:rPr>
              <w:lastRenderedPageBreak/>
              <w:t>партнера высказывания, учитывающие, что партнер знает и видит, а что нет.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>Умеет читать вслух и про себя тексты учебников, других художественных и научно-популярных книг, извлекать из текста информацию в соответствии с коммуникативной задачей.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>Умеет читать вслух и про себя тексты учебников, других художественных и научно-популярных книг. Не умеет извлекать из текста информацию в соответствии с коммуникативной задачей.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7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Понимать возможность различных точек зрения на вопрос. Учитывать разные мнения и уметь обосновывать </w:t>
            </w:r>
            <w:proofErr w:type="gramStart"/>
            <w:r w:rsidRPr="00E55891">
              <w:rPr>
                <w:b w:val="0"/>
              </w:rPr>
              <w:t>собственное</w:t>
            </w:r>
            <w:proofErr w:type="gramEnd"/>
            <w:r w:rsidRPr="00E55891">
              <w:rPr>
                <w:b w:val="0"/>
              </w:rPr>
              <w:t>.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pStyle w:val="a3"/>
              <w:tabs>
                <w:tab w:val="left" w:pos="7140"/>
                <w:tab w:val="left" w:pos="7280"/>
                <w:tab w:val="left" w:pos="7420"/>
                <w:tab w:val="left" w:pos="7560"/>
                <w:tab w:val="left" w:pos="9100"/>
                <w:tab w:val="left" w:pos="10920"/>
              </w:tabs>
              <w:ind w:left="0" w:right="130"/>
              <w:rPr>
                <w:rFonts w:ascii="Times New Roman" w:hAnsi="Times New Roman"/>
                <w:b/>
                <w:bCs/>
                <w:sz w:val="24"/>
              </w:rPr>
            </w:pPr>
            <w:r w:rsidRPr="00A75F6E">
              <w:rPr>
                <w:rFonts w:ascii="Times New Roman" w:hAnsi="Times New Roman"/>
                <w:sz w:val="24"/>
              </w:rPr>
              <w:t>Умеет учитывать разные мнения и стремится к координации различных позиций в сотрудничестве. Умеет договариваться и приходить к общему решению в совместной деятельности, в том числе в ситуации столкновения интересов. Умеет контролировать действия партнера.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tabs>
                <w:tab w:val="right" w:leader="underscore" w:pos="8505"/>
              </w:tabs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 xml:space="preserve">Умеет участвовать </w:t>
            </w:r>
            <w:proofErr w:type="gramStart"/>
            <w:r w:rsidRPr="00A75F6E">
              <w:rPr>
                <w:rFonts w:ascii="Times New Roman" w:hAnsi="Times New Roman"/>
                <w:sz w:val="24"/>
                <w:lang w:eastAsia="ru-RU"/>
              </w:rPr>
              <w:t>диалоге</w:t>
            </w:r>
            <w:proofErr w:type="gramEnd"/>
            <w:r w:rsidRPr="00A75F6E">
              <w:rPr>
                <w:rFonts w:ascii="Times New Roman" w:hAnsi="Times New Roman"/>
                <w:sz w:val="24"/>
                <w:lang w:eastAsia="ru-RU"/>
              </w:rPr>
              <w:t>; слушать и понимать других, высказывать  и аргументировать свою точку зрения с помощью фактов и дополнительных сведений. Умеет отстаивать свою точку зрения, соблюдая правила речевого этикета;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pStyle w:val="a5"/>
              <w:widowControl w:val="0"/>
              <w:suppressAutoHyphens/>
              <w:jc w:val="left"/>
              <w:rPr>
                <w:b w:val="0"/>
                <w:bCs w:val="0"/>
              </w:rPr>
            </w:pPr>
            <w:r w:rsidRPr="00A75F6E">
              <w:rPr>
                <w:b w:val="0"/>
                <w:bCs w:val="0"/>
              </w:rPr>
              <w:t xml:space="preserve">Не умеет участвовать </w:t>
            </w:r>
            <w:proofErr w:type="gramStart"/>
            <w:r w:rsidRPr="00A75F6E">
              <w:rPr>
                <w:b w:val="0"/>
                <w:bCs w:val="0"/>
              </w:rPr>
              <w:t>диалоге</w:t>
            </w:r>
            <w:proofErr w:type="gramEnd"/>
            <w:r w:rsidRPr="00A75F6E">
              <w:rPr>
                <w:b w:val="0"/>
                <w:bCs w:val="0"/>
              </w:rPr>
              <w:t>. Отстаивая свою точку зрения, не соблюдает правила речевого этикета. Не считается с другой точкой зрения на проблему.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76" w:type="pct"/>
            <w:gridSpan w:val="3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Договариваться с людьми, согласуя с ними свои интересы и взгляды, для того чтобы сделать что-то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lastRenderedPageBreak/>
              <w:t>сообща</w:t>
            </w: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tabs>
                <w:tab w:val="right" w:leader="underscore" w:pos="8505"/>
              </w:tabs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lastRenderedPageBreak/>
              <w:t xml:space="preserve">Умеет адекватно использовать все коммуникативные средства для решения различных коммуникативных задач, строить монологические высказывания. Владеет диалогической формой коммуникации, используя, в том числе средства и инструменты </w:t>
            </w:r>
            <w:r w:rsidRPr="00A75F6E">
              <w:rPr>
                <w:rFonts w:ascii="Times New Roman" w:hAnsi="Times New Roman"/>
                <w:sz w:val="24"/>
                <w:lang w:eastAsia="ru-RU"/>
              </w:rPr>
              <w:lastRenderedPageBreak/>
              <w:t>ИКТ и дистанционного взаимодействия.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tabs>
                <w:tab w:val="right" w:leader="underscore" w:pos="8505"/>
              </w:tabs>
              <w:rPr>
                <w:rFonts w:ascii="Times New Roman" w:hAnsi="Times New Roman"/>
                <w:sz w:val="24"/>
                <w:lang w:eastAsia="ru-RU"/>
              </w:rPr>
            </w:pPr>
            <w:r w:rsidRPr="00A75F6E">
              <w:rPr>
                <w:rFonts w:ascii="Times New Roman" w:hAnsi="Times New Roman"/>
                <w:sz w:val="24"/>
                <w:lang w:eastAsia="ru-RU"/>
              </w:rPr>
              <w:t>Умеет адекватно использовать речевые средства для решения различных коммуникативных задач, строить сложные монологические высказывания, владеет диалогической речью, выполняя различные роли в группе, умеет сотрудничать в совместном решении проблемы (задачи).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0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6" w:type="pct"/>
            <w:gridSpan w:val="3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26" w:type="pct"/>
            <w:gridSpan w:val="2"/>
            <w:vAlign w:val="center"/>
          </w:tcPr>
          <w:p w:rsidR="00A24463" w:rsidRPr="00A75F6E" w:rsidRDefault="00A24463" w:rsidP="007C0C21">
            <w:pPr>
              <w:pStyle w:val="a5"/>
              <w:widowControl w:val="0"/>
              <w:suppressAutoHyphens/>
              <w:jc w:val="left"/>
              <w:rPr>
                <w:b w:val="0"/>
                <w:bCs w:val="0"/>
              </w:rPr>
            </w:pPr>
            <w:r w:rsidRPr="00A75F6E">
              <w:rPr>
                <w:b w:val="0"/>
                <w:bCs w:val="0"/>
              </w:rPr>
              <w:t>Не умеет договариваться с людьми, работать в группе, не  владеет диалогической речью, не может выполнять различные роли в группе, не умеет сотрудничать в совместном решении проблемы (задачи).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c>
          <w:tcPr>
            <w:tcW w:w="2623" w:type="pct"/>
            <w:gridSpan w:val="6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ИТОГО: 8-7 баллов  высокий уровень,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6-3 балла  средний уровень, 0-2 балла низкий уровень.</w:t>
            </w: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4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1" w:type="pct"/>
            <w:tcBorders>
              <w:righ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right w:val="single" w:sz="18" w:space="0" w:color="auto"/>
            </w:tcBorders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" w:type="pct"/>
            <w:tcBorders>
              <w:left w:val="single" w:sz="18" w:space="0" w:color="auto"/>
            </w:tcBorders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6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4" w:type="pct"/>
            <w:gridSpan w:val="2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5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" w:type="pct"/>
            <w:shd w:val="clear" w:color="auto" w:fill="DBE5F1" w:themeFill="accent1" w:themeFillTint="33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A24463" w:rsidRDefault="00A24463" w:rsidP="00A24463">
      <w:pPr>
        <w:rPr>
          <w:b/>
        </w:rPr>
      </w:pPr>
    </w:p>
    <w:tbl>
      <w:tblPr>
        <w:tblpPr w:leftFromText="180" w:rightFromText="180" w:vertAnchor="text" w:horzAnchor="margin" w:tblpX="-176" w:tblpY="86"/>
        <w:tblW w:w="5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63"/>
        <w:gridCol w:w="2285"/>
        <w:gridCol w:w="5450"/>
        <w:gridCol w:w="630"/>
        <w:gridCol w:w="514"/>
        <w:gridCol w:w="636"/>
        <w:gridCol w:w="543"/>
        <w:gridCol w:w="773"/>
        <w:gridCol w:w="514"/>
        <w:gridCol w:w="636"/>
        <w:gridCol w:w="636"/>
        <w:gridCol w:w="636"/>
        <w:gridCol w:w="636"/>
        <w:gridCol w:w="639"/>
        <w:gridCol w:w="608"/>
      </w:tblGrid>
      <w:tr w:rsidR="00A24463" w:rsidRPr="00E55891" w:rsidTr="007C0C21">
        <w:trPr>
          <w:trHeight w:val="1260"/>
        </w:trPr>
        <w:tc>
          <w:tcPr>
            <w:tcW w:w="145" w:type="pct"/>
            <w:gridSpan w:val="2"/>
            <w:vMerge w:val="restart"/>
            <w:shd w:val="clear" w:color="auto" w:fill="auto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jc w:val="left"/>
              <w:rPr>
                <w:b w:val="0"/>
              </w:rPr>
            </w:pPr>
            <w:r w:rsidRPr="00E55891">
              <w:rPr>
                <w:b w:val="0"/>
              </w:rPr>
              <w:t>№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УУД</w:t>
            </w:r>
          </w:p>
        </w:tc>
        <w:tc>
          <w:tcPr>
            <w:tcW w:w="1748" w:type="pct"/>
            <w:shd w:val="clear" w:color="auto" w:fill="auto"/>
            <w:vAlign w:val="center"/>
          </w:tcPr>
          <w:p w:rsidR="00A24463" w:rsidRPr="009045E5" w:rsidRDefault="00A24463" w:rsidP="007C0C21">
            <w:pPr>
              <w:rPr>
                <w:rFonts w:ascii="Times New Roman" w:hAnsi="Times New Roman"/>
                <w:bCs/>
                <w:sz w:val="24"/>
              </w:rPr>
            </w:pPr>
            <w:r w:rsidRPr="009045E5">
              <w:rPr>
                <w:rFonts w:ascii="Times New Roman" w:hAnsi="Times New Roman"/>
                <w:bCs/>
                <w:sz w:val="24"/>
              </w:rPr>
              <w:t xml:space="preserve">Предметы </w:t>
            </w:r>
          </w:p>
        </w:tc>
        <w:tc>
          <w:tcPr>
            <w:tcW w:w="202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65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7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47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65" w:type="pct"/>
            <w:shd w:val="clear" w:color="auto" w:fill="B8CCE4" w:themeFill="accent1" w:themeFillTint="66"/>
            <w:textDirection w:val="btLr"/>
          </w:tcPr>
          <w:p w:rsidR="00A24463" w:rsidRPr="00E55891" w:rsidRDefault="00A24463" w:rsidP="007C0C21">
            <w:pPr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Русс</w:t>
            </w:r>
            <w:proofErr w:type="gramStart"/>
            <w:r w:rsidRPr="00CB2B52">
              <w:rPr>
                <w:rFonts w:ascii="Times New Roman" w:hAnsi="Times New Roman"/>
                <w:sz w:val="22"/>
              </w:rPr>
              <w:t>.я</w:t>
            </w:r>
            <w:proofErr w:type="gramEnd"/>
            <w:r w:rsidRPr="00CB2B52">
              <w:rPr>
                <w:rFonts w:ascii="Times New Roman" w:hAnsi="Times New Roman"/>
                <w:sz w:val="22"/>
              </w:rPr>
              <w:t>з.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Математ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Иностр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>Биолог</w:t>
            </w:r>
            <w:r>
              <w:rPr>
                <w:rFonts w:ascii="Times New Roman" w:hAnsi="Times New Roman"/>
                <w:sz w:val="22"/>
              </w:rPr>
              <w:t>ия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204" w:type="pct"/>
            <w:shd w:val="clear" w:color="auto" w:fill="auto"/>
            <w:textDirection w:val="btLr"/>
            <w:vAlign w:val="center"/>
          </w:tcPr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  <w:r w:rsidRPr="00CB2B52">
              <w:rPr>
                <w:rFonts w:ascii="Times New Roman" w:hAnsi="Times New Roman"/>
                <w:sz w:val="22"/>
              </w:rPr>
              <w:t xml:space="preserve">История </w:t>
            </w:r>
          </w:p>
          <w:p w:rsidR="00A24463" w:rsidRPr="00CB2B52" w:rsidRDefault="00A24463" w:rsidP="007C0C21">
            <w:pPr>
              <w:ind w:left="113" w:right="113"/>
              <w:rPr>
                <w:rFonts w:ascii="Times New Roman" w:hAnsi="Times New Roman"/>
                <w:sz w:val="22"/>
              </w:rPr>
            </w:pPr>
          </w:p>
        </w:tc>
        <w:tc>
          <w:tcPr>
            <w:tcW w:w="195" w:type="pct"/>
            <w:shd w:val="clear" w:color="auto" w:fill="B8CCE4" w:themeFill="accent1" w:themeFillTint="66"/>
            <w:textDirection w:val="btLr"/>
          </w:tcPr>
          <w:p w:rsidR="00A24463" w:rsidRDefault="00A24463" w:rsidP="007C0C21">
            <w:pPr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</w:t>
            </w:r>
          </w:p>
        </w:tc>
      </w:tr>
      <w:tr w:rsidR="00A24463" w:rsidRPr="00E55891" w:rsidTr="007C0C21">
        <w:trPr>
          <w:trHeight w:val="501"/>
        </w:trPr>
        <w:tc>
          <w:tcPr>
            <w:tcW w:w="145" w:type="pct"/>
            <w:gridSpan w:val="2"/>
            <w:vMerge/>
            <w:shd w:val="clear" w:color="auto" w:fill="auto"/>
            <w:vAlign w:val="center"/>
          </w:tcPr>
          <w:p w:rsidR="00A24463" w:rsidRPr="00650254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</w:p>
        </w:tc>
        <w:tc>
          <w:tcPr>
            <w:tcW w:w="733" w:type="pct"/>
            <w:vMerge/>
            <w:shd w:val="clear" w:color="auto" w:fill="auto"/>
            <w:vAlign w:val="center"/>
          </w:tcPr>
          <w:p w:rsidR="00A24463" w:rsidRPr="00650254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</w:p>
        </w:tc>
        <w:tc>
          <w:tcPr>
            <w:tcW w:w="1748" w:type="pct"/>
            <w:shd w:val="clear" w:color="auto" w:fill="auto"/>
            <w:vAlign w:val="center"/>
          </w:tcPr>
          <w:p w:rsidR="00A24463" w:rsidRPr="009045E5" w:rsidRDefault="00A24463" w:rsidP="007C0C21">
            <w:pPr>
              <w:rPr>
                <w:rFonts w:ascii="Times New Roman" w:hAnsi="Times New Roman"/>
                <w:bCs/>
                <w:i/>
                <w:sz w:val="24"/>
              </w:rPr>
            </w:pPr>
            <w:r w:rsidRPr="009045E5">
              <w:rPr>
                <w:rFonts w:ascii="Times New Roman" w:hAnsi="Times New Roman"/>
                <w:sz w:val="24"/>
              </w:rPr>
              <w:t>Критерии</w:t>
            </w:r>
          </w:p>
        </w:tc>
        <w:tc>
          <w:tcPr>
            <w:tcW w:w="993" w:type="pct"/>
            <w:gridSpan w:val="5"/>
            <w:shd w:val="clear" w:color="auto" w:fill="auto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Начало года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1" w:type="pct"/>
            <w:gridSpan w:val="5"/>
            <w:shd w:val="clear" w:color="auto" w:fill="auto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Конец года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650254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</w:p>
        </w:tc>
      </w:tr>
      <w:tr w:rsidR="00A24463" w:rsidRPr="00E55891" w:rsidTr="007C0C21">
        <w:trPr>
          <w:trHeight w:val="501"/>
        </w:trPr>
        <w:tc>
          <w:tcPr>
            <w:tcW w:w="5000" w:type="pct"/>
            <w:gridSpan w:val="16"/>
            <w:shd w:val="clear" w:color="auto" w:fill="D9D9D9"/>
            <w:vAlign w:val="center"/>
          </w:tcPr>
          <w:p w:rsidR="00A24463" w:rsidRPr="00650254" w:rsidRDefault="00A24463" w:rsidP="007C0C21">
            <w:pPr>
              <w:rPr>
                <w:rFonts w:ascii="Times New Roman" w:hAnsi="Times New Roman"/>
                <w:b/>
                <w:bCs/>
                <w:i/>
                <w:sz w:val="24"/>
              </w:rPr>
            </w:pPr>
            <w:r w:rsidRPr="00650254">
              <w:rPr>
                <w:rFonts w:ascii="Times New Roman" w:hAnsi="Times New Roman"/>
                <w:b/>
                <w:bCs/>
                <w:i/>
                <w:sz w:val="24"/>
              </w:rPr>
              <w:t>Личностные УУД</w:t>
            </w:r>
          </w:p>
        </w:tc>
      </w:tr>
      <w:tr w:rsidR="00A24463" w:rsidRPr="00E55891" w:rsidTr="007C0C21">
        <w:trPr>
          <w:trHeight w:val="190"/>
        </w:trPr>
        <w:tc>
          <w:tcPr>
            <w:tcW w:w="125" w:type="pct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1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53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Самооценка.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E55891">
              <w:rPr>
                <w:rFonts w:ascii="Times New Roman" w:hAnsi="Times New Roman"/>
                <w:sz w:val="24"/>
              </w:rPr>
              <w:t>Оценивать ситуации и  поступки (ценностные</w:t>
            </w:r>
            <w:proofErr w:type="gramEnd"/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установки)</w:t>
            </w:r>
          </w:p>
        </w:tc>
        <w:tc>
          <w:tcPr>
            <w:tcW w:w="1748" w:type="pct"/>
            <w:vAlign w:val="center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EF">
              <w:rPr>
                <w:rFonts w:ascii="Times New Roman" w:hAnsi="Times New Roman"/>
                <w:sz w:val="24"/>
                <w:szCs w:val="24"/>
              </w:rPr>
              <w:t xml:space="preserve">Формирует самоуважение и эмоционально-положительное отношение к себе, </w:t>
            </w:r>
            <w:proofErr w:type="gramStart"/>
            <w:r w:rsidRPr="00861CEF">
              <w:rPr>
                <w:rFonts w:ascii="Times New Roman" w:hAnsi="Times New Roman"/>
                <w:sz w:val="24"/>
                <w:szCs w:val="24"/>
              </w:rPr>
              <w:t>видны готовность открыто</w:t>
            </w:r>
            <w:proofErr w:type="gramEnd"/>
            <w:r w:rsidRPr="00861CEF">
              <w:rPr>
                <w:rFonts w:ascii="Times New Roman" w:hAnsi="Times New Roman"/>
                <w:sz w:val="24"/>
                <w:szCs w:val="24"/>
              </w:rPr>
              <w:t xml:space="preserve"> выражать и отстаивать свою позицию, критичность к своим поступкам и умение адекватно их оценивать.</w:t>
            </w: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48" w:type="pct"/>
            <w:vAlign w:val="center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EF">
              <w:rPr>
                <w:rFonts w:ascii="Times New Roman" w:hAnsi="Times New Roman"/>
                <w:sz w:val="24"/>
                <w:szCs w:val="24"/>
              </w:rPr>
              <w:t>Проявляет интересы, инициативы и любознательность, учится с четкой организацией своей деятельности. Не всегда открыто выражает и отстаивает свою позицию. Не всегда адекватно себя оценивает.</w:t>
            </w: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190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48" w:type="pct"/>
            <w:vAlign w:val="center"/>
          </w:tcPr>
          <w:p w:rsidR="00A24463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В учении не проявляет интересы, инициативы и любознательность. Отмалчивается, не выражает и не отстаивает свою позицию. Не адекватно себя оценивает.</w:t>
            </w:r>
          </w:p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7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5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53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Объяснять смысл своих оценок, мотивов, целей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proofErr w:type="gramStart"/>
            <w:r w:rsidRPr="00E55891">
              <w:rPr>
                <w:b w:val="0"/>
              </w:rPr>
              <w:t>(личностная саморефлексия, способность к</w:t>
            </w:r>
            <w:r>
              <w:rPr>
                <w:b w:val="0"/>
              </w:rPr>
              <w:t xml:space="preserve"> </w:t>
            </w:r>
            <w:r w:rsidRPr="00E55891">
              <w:rPr>
                <w:b w:val="0"/>
              </w:rPr>
              <w:t>саморазвитию,</w:t>
            </w:r>
            <w:proofErr w:type="gramEnd"/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мотивация к познанию, учѐбе)</w:t>
            </w:r>
          </w:p>
        </w:tc>
        <w:tc>
          <w:tcPr>
            <w:tcW w:w="1748" w:type="pct"/>
            <w:vAlign w:val="center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EF">
              <w:rPr>
                <w:rFonts w:ascii="Times New Roman" w:hAnsi="Times New Roman"/>
                <w:sz w:val="24"/>
                <w:szCs w:val="24"/>
              </w:rPr>
              <w:t>Выполняет самостоятельные поступки и действия (в том числе руководящего плана), принимает ответственность за их результаты. Целеустремленно и настойчиво идет к достижению целей, готов к преодолению трудностей.</w:t>
            </w: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4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Проявляет самостоятельность, инициативу и ответственность как личность. Иногда не доходит до цели, боится преодоления трудностей.</w:t>
            </w: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4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 xml:space="preserve">Не проявляет или проявляет крайне редко самостоятельность, инициативу и ответственность как личность. Выполняет только самые простые задания, </w:t>
            </w:r>
            <w:proofErr w:type="gramStart"/>
            <w:r w:rsidRPr="00E55891">
              <w:rPr>
                <w:rFonts w:ascii="Times New Roman" w:hAnsi="Times New Roman"/>
                <w:sz w:val="24"/>
              </w:rPr>
              <w:t>нацелен</w:t>
            </w:r>
            <w:proofErr w:type="gramEnd"/>
            <w:r w:rsidRPr="00E55891">
              <w:rPr>
                <w:rFonts w:ascii="Times New Roman" w:hAnsi="Times New Roman"/>
                <w:sz w:val="24"/>
              </w:rPr>
              <w:t xml:space="preserve"> на неуспешность.</w:t>
            </w:r>
          </w:p>
        </w:tc>
        <w:tc>
          <w:tcPr>
            <w:tcW w:w="202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7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5" w:type="pct"/>
            <w:vMerge w:val="restar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53" w:type="pct"/>
            <w:gridSpan w:val="2"/>
            <w:vMerge w:val="restart"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Самоопределяться в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жизненных </w:t>
            </w:r>
            <w:proofErr w:type="gramStart"/>
            <w:r w:rsidRPr="00E55891">
              <w:rPr>
                <w:b w:val="0"/>
              </w:rPr>
              <w:t>ценностях</w:t>
            </w:r>
            <w:proofErr w:type="gramEnd"/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 xml:space="preserve">(на словах) и поступать </w:t>
            </w:r>
            <w:proofErr w:type="gramStart"/>
            <w:r w:rsidRPr="00E55891">
              <w:rPr>
                <w:b w:val="0"/>
              </w:rPr>
              <w:t>в</w:t>
            </w:r>
            <w:proofErr w:type="gramEnd"/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proofErr w:type="gramStart"/>
            <w:r w:rsidRPr="00E55891">
              <w:rPr>
                <w:b w:val="0"/>
              </w:rPr>
              <w:t>соответствии</w:t>
            </w:r>
            <w:proofErr w:type="gramEnd"/>
            <w:r w:rsidRPr="00E55891">
              <w:rPr>
                <w:b w:val="0"/>
              </w:rPr>
              <w:t xml:space="preserve"> с ними,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отвечая за свои поступки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proofErr w:type="gramStart"/>
            <w:r w:rsidRPr="00E55891">
              <w:rPr>
                <w:b w:val="0"/>
              </w:rPr>
              <w:t>(личностная позиция,</w:t>
            </w:r>
            <w:proofErr w:type="gramEnd"/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российская и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гражданская</w:t>
            </w:r>
          </w:p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  <w:r w:rsidRPr="00E55891">
              <w:rPr>
                <w:b w:val="0"/>
              </w:rPr>
              <w:t>идентичность)</w:t>
            </w:r>
          </w:p>
        </w:tc>
        <w:tc>
          <w:tcPr>
            <w:tcW w:w="1748" w:type="pct"/>
            <w:vAlign w:val="center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EF">
              <w:rPr>
                <w:rFonts w:ascii="Times New Roman" w:hAnsi="Times New Roman"/>
                <w:sz w:val="24"/>
                <w:szCs w:val="24"/>
              </w:rPr>
              <w:t>Проявляет толерантность и  противодействует действиям и влияниям, представляющим угрозу жизни, здоровью и безопасности личности и общества в пределах своих возможностей. Осознает себя гражданином, имеет активную сформированную гражданскую позицию. Участвует в социальном проектировании.</w:t>
            </w: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285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48" w:type="pct"/>
            <w:vAlign w:val="center"/>
          </w:tcPr>
          <w:p w:rsidR="00A24463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EF">
              <w:rPr>
                <w:rFonts w:ascii="Times New Roman" w:hAnsi="Times New Roman"/>
                <w:sz w:val="24"/>
                <w:szCs w:val="24"/>
              </w:rPr>
              <w:t>Проявляет уважение к другим людям, самодостоинство.  Понимает и принимает возможность человека быть самим собой и принимать самостоятельные решения в самых разных социальных, профессиональных и личностных ситуациях. Осознает себя гражданином, имеет активную, но не до конца сформированную гражданскую позицию.</w:t>
            </w:r>
          </w:p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5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861CEF" w:rsidRDefault="00A24463" w:rsidP="007C0C2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4463" w:rsidRPr="00E55891" w:rsidTr="007C0C21">
        <w:trPr>
          <w:trHeight w:val="146"/>
        </w:trPr>
        <w:tc>
          <w:tcPr>
            <w:tcW w:w="125" w:type="pct"/>
            <w:vMerge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3" w:type="pct"/>
            <w:gridSpan w:val="2"/>
            <w:vMerge/>
            <w:vAlign w:val="center"/>
          </w:tcPr>
          <w:p w:rsidR="00A24463" w:rsidRPr="00E55891" w:rsidRDefault="00A24463" w:rsidP="007C0C21">
            <w:pPr>
              <w:pStyle w:val="a5"/>
              <w:widowControl w:val="0"/>
              <w:suppressAutoHyphens/>
              <w:rPr>
                <w:b w:val="0"/>
              </w:rPr>
            </w:pPr>
          </w:p>
        </w:tc>
        <w:tc>
          <w:tcPr>
            <w:tcW w:w="1748" w:type="pct"/>
            <w:vAlign w:val="center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 w:rsidRPr="00E55891">
              <w:rPr>
                <w:rFonts w:ascii="Times New Roman" w:hAnsi="Times New Roman"/>
                <w:sz w:val="24"/>
              </w:rPr>
              <w:t>Не проявляет уважение к другим людям.  Не принимает возможность человека быть самим собой. Осознает себя гражданином, имеет пассивную, не сформированную гражданскую позицию.</w:t>
            </w:r>
          </w:p>
        </w:tc>
        <w:tc>
          <w:tcPr>
            <w:tcW w:w="202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7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4463" w:rsidRPr="00E55891" w:rsidTr="007C0C21">
        <w:tc>
          <w:tcPr>
            <w:tcW w:w="2626" w:type="pct"/>
            <w:gridSpan w:val="4"/>
            <w:vAlign w:val="center"/>
          </w:tcPr>
          <w:p w:rsidR="00A24463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E55891">
              <w:rPr>
                <w:rFonts w:ascii="Times New Roman" w:hAnsi="Times New Roman"/>
                <w:b/>
                <w:sz w:val="24"/>
              </w:rPr>
              <w:t>ИТОГО: 6-5 баллов  высокий уровень, 4-3 баллов  средний уровень, 0-2 балла низкий уровень.</w:t>
            </w:r>
          </w:p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2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5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7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A24463" w:rsidRPr="00E55891" w:rsidTr="007C0C21">
        <w:tc>
          <w:tcPr>
            <w:tcW w:w="2626" w:type="pct"/>
            <w:gridSpan w:val="4"/>
            <w:vAlign w:val="center"/>
          </w:tcPr>
          <w:p w:rsidR="00A24463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  <w:r w:rsidRPr="009045E5">
              <w:rPr>
                <w:rFonts w:ascii="Times New Roman" w:hAnsi="Times New Roman"/>
                <w:b/>
                <w:sz w:val="24"/>
              </w:rPr>
              <w:t xml:space="preserve">ИТОГИ  ФОРМИРОВАНИЯ  УУД </w:t>
            </w:r>
          </w:p>
          <w:p w:rsidR="00A24463" w:rsidRPr="009045E5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</w:p>
          <w:p w:rsidR="00A24463" w:rsidRPr="00E55891" w:rsidRDefault="00A24463" w:rsidP="007C0C21">
            <w:pPr>
              <w:rPr>
                <w:rFonts w:ascii="Times New Roman" w:hAnsi="Times New Roman"/>
                <w:b/>
                <w:sz w:val="24"/>
              </w:rPr>
            </w:pPr>
            <w:r w:rsidRPr="009045E5">
              <w:rPr>
                <w:rFonts w:ascii="Times New Roman" w:hAnsi="Times New Roman"/>
                <w:b/>
                <w:sz w:val="24"/>
              </w:rPr>
              <w:t>34-31 баллов - высокий уровень;30-16 баллов  - средний уровень;  0-15 баллов - низкий уровень.</w:t>
            </w:r>
          </w:p>
        </w:tc>
        <w:tc>
          <w:tcPr>
            <w:tcW w:w="202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5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7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4" w:type="pct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5" w:type="pct"/>
            <w:shd w:val="clear" w:color="auto" w:fill="B8CCE4" w:themeFill="accent1" w:themeFillTint="66"/>
          </w:tcPr>
          <w:p w:rsidR="00A24463" w:rsidRPr="00E55891" w:rsidRDefault="00A24463" w:rsidP="007C0C2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A24463" w:rsidRDefault="00A24463" w:rsidP="00A24463">
      <w:pPr>
        <w:rPr>
          <w:b/>
        </w:rPr>
      </w:pPr>
    </w:p>
    <w:p w:rsidR="00A24463" w:rsidRDefault="00A24463" w:rsidP="00A24463"/>
    <w:p w:rsidR="00A24463" w:rsidRDefault="00A24463" w:rsidP="00A24463"/>
    <w:p w:rsidR="00A24463" w:rsidRDefault="00A24463" w:rsidP="00A24463"/>
    <w:p w:rsidR="00A24463" w:rsidRDefault="00A24463" w:rsidP="00A24463"/>
    <w:p w:rsidR="00A24463" w:rsidRDefault="00A24463" w:rsidP="00A24463"/>
    <w:sectPr w:rsidR="00A24463" w:rsidSect="00BC3B3E">
      <w:footerReference w:type="even" r:id="rId8"/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737" w:rsidRDefault="004E6737">
      <w:r>
        <w:separator/>
      </w:r>
    </w:p>
  </w:endnote>
  <w:endnote w:type="continuationSeparator" w:id="0">
    <w:p w:rsidR="004E6737" w:rsidRDefault="004E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86F" w:rsidRDefault="00E6406B">
    <w:pPr>
      <w:pStyle w:val="a8"/>
      <w:framePr w:w="12918" w:h="158" w:wrap="none" w:vAnchor="text" w:hAnchor="page" w:x="1" w:y="-1106"/>
      <w:shd w:val="clear" w:color="auto" w:fill="auto"/>
      <w:ind w:left="6581"/>
    </w:pPr>
    <w:r>
      <w:fldChar w:fldCharType="begin"/>
    </w:r>
    <w:r>
      <w:instrText xml:space="preserve"> PAGE \* MERGEFORMAT </w:instrText>
    </w:r>
    <w:r>
      <w:fldChar w:fldCharType="separate"/>
    </w:r>
    <w:r w:rsidR="00EB486F" w:rsidRPr="00F43F86">
      <w:rPr>
        <w:rStyle w:val="11pt1"/>
        <w:rFonts w:eastAsia="@Arial Unicode MS"/>
        <w:noProof/>
      </w:rPr>
      <w:t>272</w:t>
    </w:r>
    <w:r>
      <w:rPr>
        <w:rStyle w:val="11pt1"/>
        <w:rFonts w:eastAsia="@Arial Unicode MS"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86F" w:rsidRDefault="00EB486F">
    <w:pPr>
      <w:pStyle w:val="a8"/>
      <w:framePr w:w="12918" w:h="158" w:wrap="none" w:vAnchor="text" w:hAnchor="page" w:x="1" w:y="-1106"/>
      <w:shd w:val="clear" w:color="auto" w:fill="auto"/>
      <w:ind w:left="658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737" w:rsidRDefault="004E6737">
      <w:r>
        <w:separator/>
      </w:r>
    </w:p>
  </w:footnote>
  <w:footnote w:type="continuationSeparator" w:id="0">
    <w:p w:rsidR="004E6737" w:rsidRDefault="004E6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B3E"/>
    <w:rsid w:val="000A4C76"/>
    <w:rsid w:val="001121F1"/>
    <w:rsid w:val="00133932"/>
    <w:rsid w:val="00206043"/>
    <w:rsid w:val="00214A6E"/>
    <w:rsid w:val="00222AE4"/>
    <w:rsid w:val="00226183"/>
    <w:rsid w:val="00297C41"/>
    <w:rsid w:val="002D5A39"/>
    <w:rsid w:val="003A3790"/>
    <w:rsid w:val="003C1578"/>
    <w:rsid w:val="004E6737"/>
    <w:rsid w:val="00565AFD"/>
    <w:rsid w:val="00581ECD"/>
    <w:rsid w:val="0064126B"/>
    <w:rsid w:val="00650254"/>
    <w:rsid w:val="006B7A5A"/>
    <w:rsid w:val="006E1D70"/>
    <w:rsid w:val="00753E05"/>
    <w:rsid w:val="00772800"/>
    <w:rsid w:val="00774415"/>
    <w:rsid w:val="007E2CCB"/>
    <w:rsid w:val="009045E5"/>
    <w:rsid w:val="00934122"/>
    <w:rsid w:val="00971009"/>
    <w:rsid w:val="00A24463"/>
    <w:rsid w:val="00AA3529"/>
    <w:rsid w:val="00BC3B3E"/>
    <w:rsid w:val="00C0729C"/>
    <w:rsid w:val="00C60291"/>
    <w:rsid w:val="00C67915"/>
    <w:rsid w:val="00CA3B1C"/>
    <w:rsid w:val="00CA700F"/>
    <w:rsid w:val="00CB2B52"/>
    <w:rsid w:val="00D26098"/>
    <w:rsid w:val="00D53DF3"/>
    <w:rsid w:val="00E6406B"/>
    <w:rsid w:val="00EA294D"/>
    <w:rsid w:val="00EB486F"/>
    <w:rsid w:val="00ED0574"/>
    <w:rsid w:val="00FF5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B3E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3B3E"/>
    <w:pPr>
      <w:ind w:left="283" w:firstLine="340"/>
    </w:pPr>
  </w:style>
  <w:style w:type="character" w:customStyle="1" w:styleId="a4">
    <w:name w:val="Основной текст с отступом Знак"/>
    <w:basedOn w:val="a0"/>
    <w:link w:val="a3"/>
    <w:rsid w:val="00BC3B3E"/>
    <w:rPr>
      <w:rFonts w:ascii="Arial" w:eastAsia="Arial Unicode MS" w:hAnsi="Arial" w:cs="Times New Roman"/>
      <w:kern w:val="1"/>
      <w:sz w:val="20"/>
      <w:szCs w:val="24"/>
    </w:rPr>
  </w:style>
  <w:style w:type="paragraph" w:styleId="a5">
    <w:name w:val="Title"/>
    <w:basedOn w:val="a"/>
    <w:link w:val="a6"/>
    <w:qFormat/>
    <w:rsid w:val="00BC3B3E"/>
    <w:pPr>
      <w:widowControl/>
      <w:suppressAutoHyphens w:val="0"/>
      <w:jc w:val="center"/>
    </w:pPr>
    <w:rPr>
      <w:rFonts w:ascii="Times New Roman" w:eastAsia="Times New Roman" w:hAnsi="Times New Roman"/>
      <w:b/>
      <w:bCs/>
      <w:kern w:val="0"/>
      <w:sz w:val="24"/>
    </w:rPr>
  </w:style>
  <w:style w:type="character" w:customStyle="1" w:styleId="a6">
    <w:name w:val="Название Знак"/>
    <w:basedOn w:val="a0"/>
    <w:link w:val="a5"/>
    <w:rsid w:val="00BC3B3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Без интервала1"/>
    <w:rsid w:val="00BC3B3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Колонтитул_"/>
    <w:basedOn w:val="a0"/>
    <w:link w:val="a8"/>
    <w:locked/>
    <w:rsid w:val="00BC3B3E"/>
    <w:rPr>
      <w:shd w:val="clear" w:color="auto" w:fill="FFFFFF"/>
    </w:rPr>
  </w:style>
  <w:style w:type="paragraph" w:customStyle="1" w:styleId="a8">
    <w:name w:val="Колонтитул"/>
    <w:basedOn w:val="a"/>
    <w:link w:val="a7"/>
    <w:rsid w:val="00BC3B3E"/>
    <w:pPr>
      <w:widowControl/>
      <w:shd w:val="clear" w:color="auto" w:fill="FFFFFF"/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11pt1">
    <w:name w:val="Колонтитул + 11 pt1"/>
    <w:basedOn w:val="a7"/>
    <w:rsid w:val="00BC3B3E"/>
    <w:rPr>
      <w:spacing w:val="0"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222A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AE4"/>
    <w:rPr>
      <w:rFonts w:ascii="Arial" w:eastAsia="Arial Unicode MS" w:hAnsi="Arial" w:cs="Times New Roman"/>
      <w:kern w:val="1"/>
      <w:sz w:val="20"/>
      <w:szCs w:val="24"/>
    </w:rPr>
  </w:style>
  <w:style w:type="paragraph" w:styleId="ab">
    <w:name w:val="footer"/>
    <w:basedOn w:val="a"/>
    <w:link w:val="ac"/>
    <w:uiPriority w:val="99"/>
    <w:unhideWhenUsed/>
    <w:rsid w:val="00222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AE4"/>
    <w:rPr>
      <w:rFonts w:ascii="Arial" w:eastAsia="Arial Unicode MS" w:hAnsi="Arial" w:cs="Times New Roman"/>
      <w:kern w:val="1"/>
      <w:sz w:val="2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072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0729C"/>
    <w:rPr>
      <w:rFonts w:ascii="Tahoma" w:eastAsia="Arial Unicode MS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B3E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3B3E"/>
    <w:pPr>
      <w:ind w:left="283" w:firstLine="340"/>
    </w:pPr>
  </w:style>
  <w:style w:type="character" w:customStyle="1" w:styleId="a4">
    <w:name w:val="Основной текст с отступом Знак"/>
    <w:basedOn w:val="a0"/>
    <w:link w:val="a3"/>
    <w:rsid w:val="00BC3B3E"/>
    <w:rPr>
      <w:rFonts w:ascii="Arial" w:eastAsia="Arial Unicode MS" w:hAnsi="Arial" w:cs="Times New Roman"/>
      <w:kern w:val="1"/>
      <w:sz w:val="20"/>
      <w:szCs w:val="24"/>
    </w:rPr>
  </w:style>
  <w:style w:type="paragraph" w:styleId="a5">
    <w:name w:val="Title"/>
    <w:basedOn w:val="a"/>
    <w:link w:val="a6"/>
    <w:qFormat/>
    <w:rsid w:val="00BC3B3E"/>
    <w:pPr>
      <w:widowControl/>
      <w:suppressAutoHyphens w:val="0"/>
      <w:jc w:val="center"/>
    </w:pPr>
    <w:rPr>
      <w:rFonts w:ascii="Times New Roman" w:eastAsia="Times New Roman" w:hAnsi="Times New Roman"/>
      <w:b/>
      <w:bCs/>
      <w:kern w:val="0"/>
      <w:sz w:val="24"/>
    </w:rPr>
  </w:style>
  <w:style w:type="character" w:customStyle="1" w:styleId="a6">
    <w:name w:val="Название Знак"/>
    <w:basedOn w:val="a0"/>
    <w:link w:val="a5"/>
    <w:rsid w:val="00BC3B3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Без интервала1"/>
    <w:rsid w:val="00BC3B3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Колонтитул_"/>
    <w:basedOn w:val="a0"/>
    <w:link w:val="a8"/>
    <w:locked/>
    <w:rsid w:val="00BC3B3E"/>
    <w:rPr>
      <w:shd w:val="clear" w:color="auto" w:fill="FFFFFF"/>
    </w:rPr>
  </w:style>
  <w:style w:type="paragraph" w:customStyle="1" w:styleId="a8">
    <w:name w:val="Колонтитул"/>
    <w:basedOn w:val="a"/>
    <w:link w:val="a7"/>
    <w:rsid w:val="00BC3B3E"/>
    <w:pPr>
      <w:widowControl/>
      <w:shd w:val="clear" w:color="auto" w:fill="FFFFFF"/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11pt1">
    <w:name w:val="Колонтитул + 11 pt1"/>
    <w:basedOn w:val="a7"/>
    <w:rsid w:val="00BC3B3E"/>
    <w:rPr>
      <w:spacing w:val="0"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222A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AE4"/>
    <w:rPr>
      <w:rFonts w:ascii="Arial" w:eastAsia="Arial Unicode MS" w:hAnsi="Arial" w:cs="Times New Roman"/>
      <w:kern w:val="1"/>
      <w:sz w:val="20"/>
      <w:szCs w:val="24"/>
    </w:rPr>
  </w:style>
  <w:style w:type="paragraph" w:styleId="ab">
    <w:name w:val="footer"/>
    <w:basedOn w:val="a"/>
    <w:link w:val="ac"/>
    <w:uiPriority w:val="99"/>
    <w:unhideWhenUsed/>
    <w:rsid w:val="00222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AE4"/>
    <w:rPr>
      <w:rFonts w:ascii="Arial" w:eastAsia="Arial Unicode MS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C6CE4-574E-4863-904D-082B541D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9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2019-01-29T06:49:00Z</cp:lastPrinted>
  <dcterms:created xsi:type="dcterms:W3CDTF">2016-10-30T15:09:00Z</dcterms:created>
  <dcterms:modified xsi:type="dcterms:W3CDTF">2019-01-29T06:51:00Z</dcterms:modified>
</cp:coreProperties>
</file>