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Государственное бюджетное общеобразовательное учреждение 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средняя общеобразовательная школа № 418 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Кронштадтского района Санкт-Петербурга</w:t>
      </w:r>
    </w:p>
    <w:p w:rsidR="00F90F79" w:rsidRDefault="00F90F79" w:rsidP="00F90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3"/>
        </w:rPr>
      </w:pPr>
    </w:p>
    <w:p w:rsidR="00F90F79" w:rsidRDefault="00F90F79" w:rsidP="00F90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3"/>
        </w:rPr>
      </w:pPr>
    </w:p>
    <w:tbl>
      <w:tblPr>
        <w:tblW w:w="15135" w:type="dxa"/>
        <w:tblLayout w:type="fixed"/>
        <w:tblLook w:val="04A0" w:firstRow="1" w:lastRow="0" w:firstColumn="1" w:lastColumn="0" w:noHBand="0" w:noVBand="1"/>
      </w:tblPr>
      <w:tblGrid>
        <w:gridCol w:w="5045"/>
        <w:gridCol w:w="5045"/>
        <w:gridCol w:w="5045"/>
      </w:tblGrid>
      <w:tr w:rsidR="00F90F79" w:rsidTr="00F90F79">
        <w:trPr>
          <w:trHeight w:val="1036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3"/>
              </w:rPr>
              <w:t xml:space="preserve">Рассмотрено 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 xml:space="preserve">на заседании ШМО </w:t>
            </w:r>
          </w:p>
          <w:p w:rsidR="00215247" w:rsidRDefault="00215247" w:rsidP="002152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>Протокол № 1</w:t>
            </w:r>
          </w:p>
          <w:p w:rsidR="00FB3077" w:rsidRDefault="00215247" w:rsidP="002517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>«</w:t>
            </w:r>
            <w:r w:rsidR="00D840A2"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>» августа 2018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 xml:space="preserve"> года</w:t>
            </w: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3"/>
              </w:rPr>
              <w:t>Согласовано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 xml:space="preserve">                    Заместитель директора: 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 xml:space="preserve">                  _________  И.Н.Телегина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3"/>
              </w:rPr>
              <w:t>Утверждаю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 xml:space="preserve">                         </w:t>
            </w:r>
            <w:r w:rsidR="00D840A2"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3"/>
              </w:rPr>
              <w:t>иректор школы:</w:t>
            </w:r>
          </w:p>
          <w:p w:rsidR="00F90F79" w:rsidRDefault="00F90F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 </w:t>
            </w:r>
            <w:r w:rsidR="00FB307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                       ________ </w:t>
            </w:r>
            <w:r w:rsidR="002517CE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А.В.</w:t>
            </w:r>
            <w:r w:rsidR="00D840A2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Воробьев</w:t>
            </w:r>
          </w:p>
          <w:p w:rsidR="00FB3077" w:rsidRDefault="00FB3077" w:rsidP="00D840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                        Приказ </w:t>
            </w:r>
            <w:r w:rsidR="00D840A2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</w:tr>
    </w:tbl>
    <w:p w:rsidR="00F90F79" w:rsidRDefault="00F90F79" w:rsidP="00F90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3"/>
        </w:rPr>
      </w:pP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                                                                                </w:t>
      </w:r>
      <w:r w:rsidR="00D840A2">
        <w:rPr>
          <w:rFonts w:ascii="Times New Roman" w:eastAsia="Times New Roman" w:hAnsi="Times New Roman"/>
          <w:color w:val="000000"/>
          <w:sz w:val="23"/>
          <w:szCs w:val="23"/>
        </w:rPr>
        <w:t xml:space="preserve">                           «</w:t>
      </w:r>
      <w:r w:rsidR="00FB3077">
        <w:rPr>
          <w:rFonts w:ascii="Times New Roman" w:eastAsia="Times New Roman" w:hAnsi="Times New Roman"/>
          <w:color w:val="000000"/>
          <w:sz w:val="23"/>
          <w:szCs w:val="23"/>
        </w:rPr>
        <w:t xml:space="preserve">» августа </w:t>
      </w:r>
      <w:r w:rsidR="00D840A2">
        <w:rPr>
          <w:rFonts w:ascii="Times New Roman" w:eastAsia="Times New Roman" w:hAnsi="Times New Roman"/>
          <w:color w:val="000000"/>
          <w:sz w:val="23"/>
          <w:szCs w:val="23"/>
        </w:rPr>
        <w:t>2018</w:t>
      </w: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г.                                           </w:t>
      </w:r>
      <w:r w:rsidR="00FB3077">
        <w:rPr>
          <w:rFonts w:ascii="Times New Roman" w:eastAsia="Times New Roman" w:hAnsi="Times New Roman"/>
          <w:color w:val="000000"/>
          <w:sz w:val="23"/>
          <w:szCs w:val="23"/>
        </w:rPr>
        <w:t xml:space="preserve">        </w:t>
      </w:r>
    </w:p>
    <w:p w:rsidR="00F90F79" w:rsidRDefault="00F90F79" w:rsidP="00F90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3"/>
        </w:rPr>
      </w:pPr>
    </w:p>
    <w:p w:rsidR="00F90F79" w:rsidRDefault="00F90F79" w:rsidP="00F90F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17CE" w:rsidRDefault="002517CE" w:rsidP="00F90F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17CE" w:rsidRDefault="002517CE" w:rsidP="00F90F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17CE" w:rsidRDefault="002517CE" w:rsidP="00F90F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17CE" w:rsidRDefault="002517CE" w:rsidP="00F90F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0F79" w:rsidRDefault="00F90F79" w:rsidP="00F90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Рабочая программа 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« Окружающий мир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»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2 </w:t>
      </w:r>
      <w:r w:rsidR="00D840A2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«Г</w:t>
      </w:r>
      <w:r w:rsidR="00FB3077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»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класс</w:t>
      </w: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(68ч)</w:t>
      </w:r>
    </w:p>
    <w:p w:rsidR="00F90F79" w:rsidRDefault="00F90F79" w:rsidP="00F90F79">
      <w:pPr>
        <w:shd w:val="clear" w:color="auto" w:fill="FFFFFF"/>
        <w:tabs>
          <w:tab w:val="num" w:pos="720"/>
        </w:tabs>
        <w:spacing w:before="192" w:after="0" w:line="240" w:lineRule="auto"/>
        <w:jc w:val="center"/>
        <w:outlineLvl w:val="0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F90F79" w:rsidRDefault="00F90F79" w:rsidP="00F90F7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</w:p>
    <w:p w:rsidR="00F90F79" w:rsidRDefault="00215247" w:rsidP="00215247">
      <w:pPr>
        <w:tabs>
          <w:tab w:val="left" w:pos="13290"/>
          <w:tab w:val="right" w:pos="1457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90F79">
        <w:rPr>
          <w:rFonts w:ascii="Times New Roman" w:eastAsia="Times New Roman" w:hAnsi="Times New Roman"/>
          <w:sz w:val="24"/>
          <w:szCs w:val="24"/>
          <w:lang w:eastAsia="ru-RU"/>
        </w:rPr>
        <w:t>Выполнил</w:t>
      </w:r>
      <w:r w:rsidR="00FB3077">
        <w:rPr>
          <w:rFonts w:ascii="Times New Roman" w:eastAsia="Times New Roman" w:hAnsi="Times New Roman"/>
          <w:sz w:val="24"/>
          <w:szCs w:val="24"/>
          <w:lang w:eastAsia="ru-RU"/>
        </w:rPr>
        <w:t>а</w:t>
      </w:r>
    </w:p>
    <w:p w:rsidR="00D840A2" w:rsidRDefault="00F90F79" w:rsidP="00D840A2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учитель начальных классов</w:t>
      </w:r>
    </w:p>
    <w:p w:rsidR="00F90F79" w:rsidRPr="00D840A2" w:rsidRDefault="00D840A2" w:rsidP="00D840A2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Терехина Александра Андреевна</w:t>
      </w:r>
    </w:p>
    <w:p w:rsidR="00F90F79" w:rsidRDefault="0091433B" w:rsidP="00F90F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F90F79" w:rsidRPr="00F90F79" w:rsidRDefault="00D840A2" w:rsidP="0091433B">
      <w:pPr>
        <w:pStyle w:val="aa"/>
        <w:spacing w:after="0" w:line="240" w:lineRule="auto"/>
        <w:ind w:left="103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2018-2019</w:t>
      </w:r>
      <w:r w:rsidR="009143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0F79">
        <w:rPr>
          <w:rFonts w:ascii="Times New Roman" w:eastAsia="Times New Roman" w:hAnsi="Times New Roman"/>
          <w:sz w:val="24"/>
          <w:szCs w:val="24"/>
          <w:lang w:eastAsia="ru-RU"/>
        </w:rPr>
        <w:t>уче</w:t>
      </w:r>
      <w:r w:rsidR="00F90F79" w:rsidRPr="00F90F79">
        <w:rPr>
          <w:rFonts w:ascii="Times New Roman" w:eastAsia="Times New Roman" w:hAnsi="Times New Roman"/>
          <w:sz w:val="24"/>
          <w:szCs w:val="24"/>
          <w:lang w:eastAsia="ru-RU"/>
        </w:rPr>
        <w:t>бный год</w:t>
      </w: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90F79" w:rsidRDefault="00F90F79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31313" w:rsidRPr="005E779A" w:rsidRDefault="00FB3077" w:rsidP="00F90F79">
      <w:pPr>
        <w:pStyle w:val="a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873EA6" w:rsidRDefault="00873EA6" w:rsidP="00873EA6">
      <w:pPr>
        <w:spacing w:after="0" w:line="240" w:lineRule="auto"/>
        <w:ind w:left="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8082E">
        <w:rPr>
          <w:rFonts w:ascii="Times New Roman" w:hAnsi="Times New Roman"/>
          <w:sz w:val="24"/>
          <w:szCs w:val="24"/>
        </w:rPr>
        <w:t xml:space="preserve">Рабочая </w:t>
      </w:r>
      <w:r>
        <w:rPr>
          <w:rFonts w:ascii="Times New Roman" w:hAnsi="Times New Roman"/>
          <w:sz w:val="24"/>
          <w:szCs w:val="24"/>
        </w:rPr>
        <w:t>программа учебного предмета «Окружающий мир» для 2 класса разработана в соответствии с требованиями</w:t>
      </w:r>
      <w:r w:rsidRPr="00B8082E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начального общего образования  на основе</w:t>
      </w:r>
      <w:r w:rsidRPr="00873EA6">
        <w:rPr>
          <w:rFonts w:ascii="Times New Roman" w:hAnsi="Times New Roman" w:cs="Times New Roman"/>
          <w:sz w:val="24"/>
          <w:szCs w:val="24"/>
        </w:rPr>
        <w:t xml:space="preserve"> </w:t>
      </w:r>
      <w:r w:rsidRPr="00E1039B">
        <w:rPr>
          <w:rFonts w:ascii="Times New Roman" w:hAnsi="Times New Roman" w:cs="Times New Roman"/>
          <w:sz w:val="24"/>
          <w:szCs w:val="24"/>
        </w:rPr>
        <w:t xml:space="preserve">примерной программы по окружающему миру и на основе </w:t>
      </w:r>
      <w:r w:rsidR="003E44E4">
        <w:rPr>
          <w:rStyle w:val="FontStyle19"/>
          <w:sz w:val="24"/>
          <w:szCs w:val="24"/>
        </w:rPr>
        <w:t xml:space="preserve"> </w:t>
      </w:r>
      <w:r w:rsidRPr="00E1039B">
        <w:rPr>
          <w:rStyle w:val="FontStyle19"/>
          <w:sz w:val="24"/>
          <w:szCs w:val="24"/>
        </w:rPr>
        <w:t xml:space="preserve">  программы  «Окружающий мир» 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А. Плешакова</w:t>
      </w:r>
      <w:r>
        <w:rPr>
          <w:rFonts w:ascii="Times New Roman" w:hAnsi="Times New Roman" w:cs="Times New Roman"/>
          <w:sz w:val="24"/>
          <w:szCs w:val="24"/>
        </w:rPr>
        <w:t xml:space="preserve"> (Москва, Просвещение, 2011год) и Программы учебного модуля </w:t>
      </w:r>
    </w:p>
    <w:p w:rsidR="00873EA6" w:rsidRPr="00E1039B" w:rsidRDefault="00873EA6" w:rsidP="00873EA6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Дорожная безопасность» по курсу основ безопасности жизнедеятельности для уч-ся  1-9кл. (авторы: Мельникова, зав кабинетом ОБЖ СПб АППО,  Данченко С.П. к.п.н., методист кабинета ОБЖ СПб АППО, Форштат М.Л., независимый эксперт по ПДД)</w:t>
      </w:r>
    </w:p>
    <w:p w:rsidR="00873EA6" w:rsidRPr="00F65A16" w:rsidRDefault="00873EA6" w:rsidP="00873E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114B1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Основанием для разработки данной программы послужили следующие нормативные документы:</w:t>
      </w:r>
    </w:p>
    <w:p w:rsidR="00873EA6" w:rsidRDefault="00873EA6" w:rsidP="0087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ФЗ  « Об образовании в Российской Федерации» № 273-ФЗ от 29 декабря 2012года;  </w:t>
      </w:r>
    </w:p>
    <w:p w:rsidR="00873EA6" w:rsidRDefault="00873EA6" w:rsidP="0087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государственный образовательный стандарт начального общего образования, утвержденный приказом  Министерства образования и науки  РФ № 373 от 06.10.2009);</w:t>
      </w:r>
    </w:p>
    <w:p w:rsidR="00873EA6" w:rsidRDefault="00873EA6" w:rsidP="00873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873EA6" w:rsidRDefault="00873EA6" w:rsidP="00873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Основная образовательная программа начального общего образования  ГБОУ СОШ № 418 Санкт-Петербурга;</w:t>
      </w:r>
    </w:p>
    <w:p w:rsidR="00873EA6" w:rsidRDefault="00873EA6" w:rsidP="00873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Учебный план ГБОУ СО</w:t>
      </w:r>
      <w:r w:rsidR="0091433B">
        <w:rPr>
          <w:rFonts w:ascii="Times New Roman" w:eastAsia="Times New Roman" w:hAnsi="Times New Roman" w:cs="Times New Roman"/>
          <w:sz w:val="24"/>
          <w:szCs w:val="24"/>
          <w:lang w:eastAsia="ru-RU"/>
        </w:rPr>
        <w:t>Ш № 418 Санкт-Петербурга на 2017 – 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</w:t>
      </w:r>
    </w:p>
    <w:p w:rsidR="00131313" w:rsidRPr="00E1039B" w:rsidRDefault="00873EA6" w:rsidP="005E779A">
      <w:pPr>
        <w:spacing w:after="0" w:line="240" w:lineRule="auto"/>
        <w:ind w:left="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313" w:rsidRPr="00E1039B" w:rsidRDefault="00873EA6" w:rsidP="00DF5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Цели изучения учебного предмета</w:t>
      </w:r>
      <w:r w:rsidR="00131313" w:rsidRPr="00E1039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131313" w:rsidRPr="00E1039B" w:rsidRDefault="00131313" w:rsidP="00DF543B">
      <w:pPr>
        <w:pStyle w:val="aa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целостной картины мира и осознание ме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131313" w:rsidRPr="00E1039B" w:rsidRDefault="00131313" w:rsidP="00DF543B">
      <w:pPr>
        <w:pStyle w:val="aa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духовно-нравственное развитие и воспитание личности гражданина России в условиях культурного и конфессиональ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многообразия российского общества.</w:t>
      </w:r>
    </w:p>
    <w:p w:rsidR="00131313" w:rsidRPr="00E1039B" w:rsidRDefault="00873EA6" w:rsidP="00DF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Основные задачи</w:t>
      </w:r>
      <w:r w:rsidR="00131313" w:rsidRPr="00E1039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131313" w:rsidRPr="00E1039B" w:rsidRDefault="00131313" w:rsidP="00DF543B">
      <w:pPr>
        <w:pStyle w:val="a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к семье, насе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131313" w:rsidRPr="00E1039B" w:rsidRDefault="00131313" w:rsidP="00DF543B">
      <w:pPr>
        <w:pStyle w:val="a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ребёнком ценности, целостности и многообразия окружающего мира, своего места в нём;</w:t>
      </w:r>
    </w:p>
    <w:p w:rsidR="00131313" w:rsidRPr="00E1039B" w:rsidRDefault="00131313" w:rsidP="00DF543B">
      <w:pPr>
        <w:pStyle w:val="a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5E779A" w:rsidRDefault="00131313" w:rsidP="005E779A">
      <w:pPr>
        <w:pStyle w:val="a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психологической культуры и компетенции для обеспечения эффективного и безопасного взаимодействия в социуме.</w:t>
      </w:r>
    </w:p>
    <w:p w:rsidR="005E779A" w:rsidRPr="005E779A" w:rsidRDefault="005E779A" w:rsidP="005E779A">
      <w:pPr>
        <w:pStyle w:val="aa"/>
        <w:spacing w:after="0"/>
        <w:ind w:left="7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13" w:rsidRPr="00E1039B" w:rsidRDefault="00131313" w:rsidP="00131313">
      <w:pPr>
        <w:tabs>
          <w:tab w:val="left" w:pos="28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концу 2 класса учащиеся должны знать:</w:t>
      </w:r>
    </w:p>
    <w:p w:rsidR="00131313" w:rsidRPr="00E1039B" w:rsidRDefault="00131313" w:rsidP="00131313">
      <w:pPr>
        <w:pStyle w:val="aa"/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неживая и живая природа; растения дикорастущие и культурные; деревья, кустарники, травы; животные дикие и домашние; насекомые, рыбы, птицы, звери; основные признаки времен года; некоторые охраняемые растения и животные своей местности; правила поведения в природе; основные сведения о своем городе (селе); домашний адрес; виды транспорта; наиболее распространенные профессии;</w:t>
      </w:r>
    </w:p>
    <w:p w:rsidR="00131313" w:rsidRPr="00E1039B" w:rsidRDefault="00131313" w:rsidP="00131313">
      <w:pPr>
        <w:pStyle w:val="a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тела человека; правила личной гигиены; правила безопасного поведения на улице, в быту, на воде, при контактах с людьми;</w:t>
      </w:r>
    </w:p>
    <w:p w:rsidR="00131313" w:rsidRPr="00E1039B" w:rsidRDefault="00131313" w:rsidP="00131313">
      <w:pPr>
        <w:pStyle w:val="aa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 и отчества родителей; основные формы приветствия, просьбы, благодарности, извинения, прощания; куль тура поведения в общественных местах;</w:t>
      </w:r>
    </w:p>
    <w:p w:rsidR="00131313" w:rsidRPr="00E1039B" w:rsidRDefault="00131313" w:rsidP="0013131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безопасности движения (в частности, касающейся пешеходов и пассажиров транспортных средств);</w:t>
      </w:r>
    </w:p>
    <w:p w:rsidR="00131313" w:rsidRPr="00E1039B" w:rsidRDefault="00131313" w:rsidP="00131313">
      <w:pPr>
        <w:numPr>
          <w:ilvl w:val="0"/>
          <w:numId w:val="1"/>
        </w:numPr>
        <w:tabs>
          <w:tab w:val="clear" w:pos="720"/>
          <w:tab w:val="num" w:pos="141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стороны горизонта; устройство и назначение компаса; основные формы земной поверхности: равнины и горы; основные виды        естественных водоемов; части реки; </w:t>
      </w:r>
    </w:p>
    <w:p w:rsidR="00131313" w:rsidRPr="00E1039B" w:rsidRDefault="00131313" w:rsidP="00131313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нашей страны и ее столицы, некоторых других городов России; названия нескольких стран мира; государственные символы России.</w:t>
      </w:r>
    </w:p>
    <w:p w:rsidR="00131313" w:rsidRPr="00E1039B" w:rsidRDefault="00131313" w:rsidP="00131313">
      <w:pPr>
        <w:tabs>
          <w:tab w:val="num" w:pos="720"/>
          <w:tab w:val="left" w:pos="5415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Учащиеся должны уметь:</w:t>
      </w: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131313" w:rsidRPr="00E1039B" w:rsidRDefault="00131313" w:rsidP="00131313">
      <w:pPr>
        <w:pStyle w:val="aa"/>
        <w:numPr>
          <w:ilvl w:val="0"/>
          <w:numId w:val="14"/>
        </w:num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объекты при</w:t>
      </w:r>
      <w:r w:rsidR="005070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роды и предметы, созданные чело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веком, объекты неживой и живой природы; различать изученные группы растений и животных; распознавать изученные растения, животных (по нескольку представителей каждой группы); вести наблюдения в природе под руководством учителя, воспитателя группы продленного дня; выполнять правила поведения в природе;</w:t>
      </w:r>
    </w:p>
    <w:p w:rsidR="00131313" w:rsidRPr="00E1039B" w:rsidRDefault="00131313" w:rsidP="00131313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изученные виды транспорта, вести наблюдения за жизнью города (села), трудом людей под руководством учителя, воспитателя группы продленного дня;</w:t>
      </w:r>
    </w:p>
    <w:p w:rsidR="00131313" w:rsidRPr="00E1039B" w:rsidRDefault="00131313" w:rsidP="00131313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безопасности движения (в частности, касающейся пешеходов и пассажиров транспортных средств);</w:t>
      </w:r>
    </w:p>
    <w:p w:rsidR="00131313" w:rsidRPr="00E1039B" w:rsidRDefault="00131313" w:rsidP="00131313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правила личной гигиены и безопасного поведения на улице и в быту;</w:t>
      </w:r>
    </w:p>
    <w:p w:rsidR="00131313" w:rsidRPr="00E1039B" w:rsidRDefault="00131313" w:rsidP="00131313">
      <w:pPr>
        <w:numPr>
          <w:ilvl w:val="0"/>
          <w:numId w:val="2"/>
        </w:numPr>
        <w:tabs>
          <w:tab w:val="clear" w:pos="720"/>
          <w:tab w:val="num" w:pos="141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основные формы приветствия, просьбы и т. д. в отношениях с другими людьми; выполнять правила поведения в общественных местах;</w:t>
      </w:r>
    </w:p>
    <w:p w:rsidR="00131313" w:rsidRPr="00E1039B" w:rsidRDefault="00131313" w:rsidP="00131313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основные стороны горизонта с помощью компаса;</w:t>
      </w:r>
    </w:p>
    <w:p w:rsidR="00131313" w:rsidRPr="00E1039B" w:rsidRDefault="00131313" w:rsidP="00131313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примеры достопримечательностей родного края, Москвы, Санкт-Петербурга.</w:t>
      </w:r>
    </w:p>
    <w:p w:rsidR="00131313" w:rsidRPr="00325BA8" w:rsidRDefault="00873EA6" w:rsidP="00F90F79">
      <w:pPr>
        <w:pStyle w:val="aa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Место УП</w:t>
      </w:r>
      <w:r w:rsidR="00131313" w:rsidRPr="00325BA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в учебном плане</w:t>
      </w:r>
    </w:p>
    <w:p w:rsidR="00131313" w:rsidRPr="009A3C13" w:rsidRDefault="00131313" w:rsidP="001313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курса «Окружающий мир» во 2 классе на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чальной школы отводится 2ч в неделю —  68часов  (34 учебные недели).</w:t>
      </w:r>
    </w:p>
    <w:p w:rsidR="009A3C13" w:rsidRPr="009A3C13" w:rsidRDefault="009A3C13" w:rsidP="001313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13" w:rsidRPr="00325BA8" w:rsidRDefault="00131313" w:rsidP="00F90F79">
      <w:pPr>
        <w:pStyle w:val="aa"/>
        <w:spacing w:before="100" w:beforeAutospacing="1" w:after="100" w:afterAutospacing="1" w:line="240" w:lineRule="auto"/>
        <w:ind w:left="50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B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Планир</w:t>
      </w:r>
      <w:r w:rsidR="00873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уемые результаты изучения учебного предмета:</w:t>
      </w:r>
    </w:p>
    <w:p w:rsidR="00131313" w:rsidRPr="00E1039B" w:rsidRDefault="00131313" w:rsidP="00131313">
      <w:pPr>
        <w:pStyle w:val="aa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российской гражданской иден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тации;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целостного, социально ориентированного взгляда на мир в его органичном единстве и разнообразии при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роды, народов, культур и религий;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к иному мне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нию, истории и культуре других народов;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и освоение социальной роли обучающегося, развитие мотивов учебной деятельности и формирование лич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ностного смысла учения;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чувств, доброжелательности и эмо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ционально-нравственной отзывчивости, понимания и сопере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живания чувствам других людей;</w:t>
      </w:r>
    </w:p>
    <w:p w:rsidR="00131313" w:rsidRPr="00E1039B" w:rsidRDefault="00131313" w:rsidP="00131313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сотрудничества со взрослыми и свер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131313" w:rsidRPr="00E1039B" w:rsidRDefault="00131313" w:rsidP="009A3C13">
      <w:pPr>
        <w:pStyle w:val="aa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установки на безопасный, здоровый об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ценностям.̺</w:t>
      </w:r>
    </w:p>
    <w:p w:rsidR="00131313" w:rsidRPr="00E1039B" w:rsidRDefault="00131313" w:rsidP="009A3C1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31313" w:rsidRPr="00E1039B" w:rsidRDefault="00131313" w:rsidP="009A3C13">
      <w:pPr>
        <w:pStyle w:val="aa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131313" w:rsidRPr="00E1039B" w:rsidRDefault="00131313" w:rsidP="009A3C13">
      <w:pPr>
        <w:pStyle w:val="aa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способов решения проблем творческого и по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искового характера;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фективные способы достижения результата;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начальных форм познавательной и личностной рефлексии;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знаково-символических средств пред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ставления информации для создания моделей изучаемых объ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ектов и процессов, схем решения учебных и практических задач;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использование речевых средств и средств ин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способов поиска (в справочных источниках и открытом учебном информационном простран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слушать собеседника и вести диалог; готов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овладение начальными сведениями о сущности и осо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ющий мир»;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базовыми предметными и межпредметными понятиями, отражающими существенные связи и отношения между объектами и процессами;</w:t>
      </w:r>
    </w:p>
    <w:p w:rsidR="00131313" w:rsidRPr="00E1039B" w:rsidRDefault="00131313" w:rsidP="00131313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материальной и информационной сре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131313" w:rsidRPr="00E1039B" w:rsidRDefault="00131313" w:rsidP="00131313">
      <w:pPr>
        <w:pStyle w:val="aa"/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131313" w:rsidRPr="00E1039B" w:rsidRDefault="00131313" w:rsidP="00131313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особой роли России в мировой истории, вос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питание чувства гордости за национальные свершения, откры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тия, победы;</w:t>
      </w:r>
    </w:p>
    <w:p w:rsidR="00131313" w:rsidRPr="00E1039B" w:rsidRDefault="00131313" w:rsidP="00131313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уважительного отношения к России, родному краю, своей семье, истории, культуре, природе нашей страны, её современной жизни;</w:t>
      </w:r>
    </w:p>
    <w:p w:rsidR="00131313" w:rsidRPr="00E1039B" w:rsidRDefault="00131313" w:rsidP="00131313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 ̺</w:t>
      </w:r>
    </w:p>
    <w:p w:rsidR="00131313" w:rsidRPr="00E1039B" w:rsidRDefault="00131313" w:rsidP="00131313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доступных способов изучения природы и обще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(наблюдение, запись, измерение, опыт, сравнение, клас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сификация и др. с получением информации из семейных ар</w:t>
      </w: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хивов, от окружающих людей, в открытом информационном пространстве);</w:t>
      </w:r>
    </w:p>
    <w:p w:rsidR="00131313" w:rsidRPr="00E1039B" w:rsidRDefault="00131313" w:rsidP="00131313">
      <w:pPr>
        <w:pStyle w:val="aa"/>
        <w:numPr>
          <w:ilvl w:val="0"/>
          <w:numId w:val="16"/>
        </w:numPr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устанавливать и выявлять причинно-следственные связи в окружающем мире</w:t>
      </w:r>
    </w:p>
    <w:p w:rsidR="00131313" w:rsidRPr="00E1039B" w:rsidRDefault="00131313" w:rsidP="00131313">
      <w:pPr>
        <w:pStyle w:val="aa"/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«Человек и природа».</w:t>
      </w: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Второклассник научится:</w:t>
      </w:r>
    </w:p>
    <w:p w:rsidR="00131313" w:rsidRPr="00E1039B" w:rsidRDefault="00131313" w:rsidP="00131313">
      <w:pPr>
        <w:pStyle w:val="aa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(узнавать) изученные объекты и явления живой и неживой природы; дикорастущие и культурные растения; деревья, кустарники, травы; диких и домашних животных; насекомых, рыб, птиц, зверей; основные признаки времен года; некоторые охраняемые растения и животных своей местности;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на основе предложенного плана изученные объекты и явления живой и неживой природы, выделять их основные существенные признаки;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объекты живой и неживой природы, объекты природы и предметы, созданные человеком,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несложные наблюдения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естественнонаучные тексты с целью поиска и извлечения познавательной информации, ответов на вопросы, объяснений, создания собственных устных или письменных высказываний;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справочные издания (атлас-определитель «От земли до неба», «Зеленые страницы», «Великан на поляне, или Первые уроки экологической этики», атлас карт) для поиска необходимой информации;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готовые модели (глобус, карта, план, муляжи) для объяснения явлений или выявления свойств объектов, изучения основных форм земной поверхности: равнины и горы; основные виды естественных водоёмов; части реки;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использовать приборы (компас) для определения основных сторон горизонта;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 взаимоотношений человека с природой, находить примеры влияния этих отношений на природные объекты, на здоровье и безопасность человека;</w:t>
      </w:r>
    </w:p>
    <w:p w:rsidR="00131313" w:rsidRPr="00E1039B" w:rsidRDefault="00131313" w:rsidP="00131313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</w: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Второклассник получит возможность научиться:</w:t>
      </w:r>
    </w:p>
    <w:p w:rsidR="00131313" w:rsidRPr="00E1039B" w:rsidRDefault="00131313" w:rsidP="00131313">
      <w:pPr>
        <w:numPr>
          <w:ilvl w:val="0"/>
          <w:numId w:val="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ценность природы и необходимость нести ответственность за ее сохранение, соблюдать правила экологического поведения в быту (раздельный сбор мусора, экономия воды и электроэнергии) и в природе;</w:t>
      </w:r>
    </w:p>
    <w:p w:rsidR="00131313" w:rsidRPr="00E1039B" w:rsidRDefault="00131313" w:rsidP="00131313">
      <w:pPr>
        <w:numPr>
          <w:ilvl w:val="0"/>
          <w:numId w:val="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простыми навыками самоконтроля и саморегуляции своего самочувствия для сохранения здоровья, осознанно выполнять режим дня, правила рационального питания и личной гигиены;</w:t>
      </w:r>
    </w:p>
    <w:p w:rsidR="00131313" w:rsidRPr="00E1039B" w:rsidRDefault="00131313" w:rsidP="00131313">
      <w:pPr>
        <w:numPr>
          <w:ilvl w:val="0"/>
          <w:numId w:val="4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правила безопасного поведения в природе, оказывать первую помощь при несложных несчастных случаях.</w:t>
      </w: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«Человек и общество».</w:t>
      </w: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Второклассник научится:</w:t>
      </w:r>
    </w:p>
    <w:p w:rsidR="00131313" w:rsidRPr="00E1039B" w:rsidRDefault="00131313" w:rsidP="00131313">
      <w:pPr>
        <w:numPr>
          <w:ilvl w:val="0"/>
          <w:numId w:val="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государственную символику Российской Федерации; описывать достопримечательности столицы, Санкт-Петербурга, родного края и некоторых других городов России; находить на карте Российскую Федерацию, Москву – столицу России, Санкт-Петербург, свой регион и его главный город, некоторые другие города России, страны мира;</w:t>
      </w:r>
    </w:p>
    <w:p w:rsidR="00131313" w:rsidRPr="00E1039B" w:rsidRDefault="00131313" w:rsidP="00131313">
      <w:pPr>
        <w:numPr>
          <w:ilvl w:val="0"/>
          <w:numId w:val="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дополнительные источники информации, находить факты, относящиеся к образу жизни, обычаям и верованиям наших предков;</w:t>
      </w:r>
    </w:p>
    <w:p w:rsidR="00131313" w:rsidRPr="00E1039B" w:rsidRDefault="00131313" w:rsidP="00131313">
      <w:pPr>
        <w:numPr>
          <w:ilvl w:val="0"/>
          <w:numId w:val="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характер взаимоотношений людей в различных социальных группах (семья, общество сверстников и т. д.);</w:t>
      </w:r>
    </w:p>
    <w:p w:rsidR="00131313" w:rsidRPr="00E1039B" w:rsidRDefault="00131313" w:rsidP="00131313">
      <w:pPr>
        <w:numPr>
          <w:ilvl w:val="0"/>
          <w:numId w:val="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справочные издания (словари, энциклопедии) и детскую литературу о человеке и обществе с целью поиска и извлечения познавательной информации, ответов на вопросы, объяснений, для создания собственных устных или письменных высказываний;</w:t>
      </w:r>
    </w:p>
    <w:p w:rsidR="00131313" w:rsidRPr="00E1039B" w:rsidRDefault="00131313" w:rsidP="00131313">
      <w:pPr>
        <w:numPr>
          <w:ilvl w:val="0"/>
          <w:numId w:val="5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личной безопасности и безопасности окружающих, понимать необходимость здорового образа жизни.</w:t>
      </w:r>
    </w:p>
    <w:p w:rsidR="00131313" w:rsidRPr="00E1039B" w:rsidRDefault="00131313" w:rsidP="00131313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получит возможность научиться:</w:t>
      </w:r>
    </w:p>
    <w:p w:rsidR="00131313" w:rsidRPr="00E1039B" w:rsidRDefault="00131313" w:rsidP="00131313">
      <w:pPr>
        <w:numPr>
          <w:ilvl w:val="0"/>
          <w:numId w:val="6"/>
        </w:numPr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3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уважение и готовность выполнять совместно установленные договоренности и правила, в том числе правила общения со взрослыми и сверстниками в официальной обстановке школы.</w:t>
      </w:r>
    </w:p>
    <w:p w:rsidR="00131313" w:rsidRPr="00325BA8" w:rsidRDefault="00873EA6" w:rsidP="00873EA6">
      <w:pPr>
        <w:pStyle w:val="aa"/>
        <w:spacing w:before="100" w:beforeAutospacing="1" w:after="100" w:afterAutospacing="1" w:line="240" w:lineRule="auto"/>
        <w:ind w:left="50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                                                               </w:t>
      </w:r>
      <w:r w:rsidR="00131313" w:rsidRPr="00325B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Содержание учебного предмета</w:t>
      </w:r>
    </w:p>
    <w:p w:rsidR="00131313" w:rsidRPr="00E1039B" w:rsidRDefault="00131313" w:rsidP="00131313">
      <w:pPr>
        <w:pStyle w:val="aa"/>
        <w:spacing w:before="100" w:beforeAutospacing="1" w:after="100" w:afterAutospacing="1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14572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126"/>
        <w:gridCol w:w="11765"/>
      </w:tblGrid>
      <w:tr w:rsidR="00131313" w:rsidRPr="00E1039B" w:rsidTr="00DF543B">
        <w:tc>
          <w:tcPr>
            <w:tcW w:w="681" w:type="dxa"/>
          </w:tcPr>
          <w:p w:rsidR="00131313" w:rsidRPr="009A3C13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№п\п</w:t>
            </w:r>
          </w:p>
        </w:tc>
        <w:tc>
          <w:tcPr>
            <w:tcW w:w="2126" w:type="dxa"/>
          </w:tcPr>
          <w:p w:rsidR="00131313" w:rsidRPr="009A3C13" w:rsidRDefault="00131313" w:rsidP="009A3C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C1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</w:t>
            </w:r>
            <w:r w:rsidR="009A3C1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9A3C13"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час</w:t>
            </w:r>
            <w:r w:rsidR="009A3C13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  <w:tc>
          <w:tcPr>
            <w:tcW w:w="11765" w:type="dxa"/>
          </w:tcPr>
          <w:p w:rsidR="00131313" w:rsidRPr="009A3C13" w:rsidRDefault="00131313" w:rsidP="005070FF">
            <w:pPr>
              <w:pStyle w:val="aa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1313" w:rsidRPr="009A3C13" w:rsidRDefault="00131313" w:rsidP="005070FF">
            <w:pPr>
              <w:pStyle w:val="aa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C1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программного материала</w:t>
            </w: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мы живем (4 ч)</w:t>
            </w:r>
          </w:p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мы живем. Наш «адрес» в мире: планета – Земля, страна – Россия, название нашего города (села), что мы называем родным краем (район, область и т. д.). Флаг, герб, гимн России.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нас окружает. Солнце, воздух, вода, растения, животные – все это окружающая нас природа. Разнообразные ве щи, машины, дома – это то, что сделано и построено рука ми людей. Наше отношение к окружающему.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Экскурсия: Что нас окружает?</w:t>
            </w:r>
          </w:p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Природа (20 ч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Звездное небо. Созвездия: Кассиопея, Орион, Лебедь. Представление о зодиакальных созвездиях.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Горные породы и минералы. Гранит и его состав. Как люди используют богатства земных кладовых.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 и вода, их значение для растений, животных, человека. Загрязнение воздуха и воды. Защита воздуха и воды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загрязнения.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растения: деревья, кустарники, травы; их существенные признаки. Дикорастущие и культурные растения. Комнатные растения и уход за ними.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изменения в природе: осенние явления.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 связи  между растениями  и  животными: растения – пища   и   укрытие   для   животных;   животные – распространители  плодов  и  семян растений  (изучается по усмотрению учителя).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разорение птичьих гнезд и муравейников и т. д.). Охрана растений и животных своего края. Правила поведения в природе.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 книга России: знакомство с отдельными растениями и животными и мерами их охраны.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Экскурсии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Живая и неживая природа. Осенние изменения в природе.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Жизнь города и села (10 ч)</w:t>
            </w:r>
          </w:p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(село), где мы живем: основные особенности, доступные сведения из истории. Наш дом (городской, сельский). Соблюдение чистоты и порядка на лестничной площадке, в подъезде, во дворе. Домашний адрес.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экономика. Промышленность, сельское хозяйство, строительство, транспорт, торговля – составные 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 экономики, их взаимосвязь. Деньги. Первоначальные представления об отдельных производственных процессах.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 предприятия своего города (изучается по усмотрению учителя). Строительство в городе (селе).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бывает транспорт: наземный, водный, воздушный, подземный; пассажирский, грузовой, специальный. Пассажирский транспорт города.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 города, села.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образование в нашем крае: музеи, театры, школы, вузы и   т. д. (по выбору учителя).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людей, занятых на производстве. Труд писателя, ученого, артиста, учителя, других деятелей культуры и образования (по усмотрению учителя).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изменения в природе: зимние явления. Экологические связи в зимнем лесу.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Экскурсии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Зимние изменения в природе. Знакомство с достопримечательностями родного города.</w:t>
            </w:r>
          </w:p>
          <w:p w:rsidR="00131313" w:rsidRPr="00E1039B" w:rsidRDefault="00131313" w:rsidP="005070FF">
            <w:pPr>
              <w:pStyle w:val="a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 и безопасность (9 ч)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тела человека. Здоровье человека – его важнейшее богатство. Режим дня. Правила личной гигиены.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распространенные заболевания, их предупреждение и лечение; поликлиника, больница и другие учреждения здравоохранения; специальности врачей: терапевт, стоматолог, отоларинголог и др. (изучается по усмотрению учителя).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на улицах и дорогах.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в домашних условиях (при обращении с бытовой техникой, острыми предметами и т. д.). Противопожарная безопасность.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поведения на воде. Правило экологической безопасности: не купаться в загрязненных водоемах.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Съедобные и несъедобные ягоды и грибы. Жалящие насекомые. Ориентация в опасных ситуациях при контактах с людьми: незнакомый человек предлагает пойти с ним по кататься на машине, открыть дверь в квартиру в отсутствие взрослых и т. д.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Практическая работа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Отработка правил перехода улицы.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Общение (7 ч)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и отдых в семье. Внимательные и заботливые отношения между членами семьи. Имена и отчества родителей.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товарищи, друзья, совместные учеба, игры, от дых. Взаимоотношения мальчиков и девочек.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общественных местах (кинотеатре, транспорте и т. д.).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Практическая работа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Отработка основных правил этикета.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1313" w:rsidRPr="00E1039B" w:rsidTr="00DF543B">
        <w:tc>
          <w:tcPr>
            <w:tcW w:w="681" w:type="dxa"/>
          </w:tcPr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6" w:type="dxa"/>
          </w:tcPr>
          <w:p w:rsidR="00131313" w:rsidRPr="00E1039B" w:rsidRDefault="00131313" w:rsidP="005070F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Путешествия (18 </w:t>
            </w:r>
            <w:r w:rsidRPr="00E103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ч)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Горизонт. Линия горизонта. Основные стороны горизонта, их определение по компасу.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земной поверхности: равнины и горы, холмы, овраги. Разнообразие водоемов: река, озеро, море и др. Части реки (исток, устье, русло); притоки.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изменения в природе: весенние и летние явления. Бережное отношение к природе весной и летом.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нашей страны на карте. Как читать карту. Москва – столица России. Московский Кремль и другие достопримечательности столицы.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другими городами нашей страны (изучается по усмотрению учителя).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мира. Материки и океаны. Страны мира.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Экскурсия: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Весенние изменения в природе.</w:t>
            </w:r>
          </w:p>
          <w:p w:rsidR="00131313" w:rsidRPr="00E1039B" w:rsidRDefault="00131313" w:rsidP="005070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03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Практические работы</w:t>
            </w:r>
            <w:r w:rsidRPr="00E10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Определение сторон горизонта по компасу. Основные приемы чтения карты.</w:t>
            </w:r>
          </w:p>
          <w:p w:rsidR="00131313" w:rsidRPr="00E1039B" w:rsidRDefault="00131313" w:rsidP="005070FF">
            <w:pPr>
              <w:pStyle w:val="aa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1313" w:rsidRPr="005A38E5" w:rsidRDefault="005A38E5" w:rsidP="009A3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</w:t>
      </w:r>
      <w:r w:rsidRPr="005A3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tbl>
      <w:tblPr>
        <w:tblW w:w="6946" w:type="dxa"/>
        <w:tblCellSpacing w:w="0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2808"/>
        <w:gridCol w:w="3244"/>
      </w:tblGrid>
      <w:tr w:rsidR="00D92A30" w:rsidRPr="009A3C13" w:rsidTr="009A3C13">
        <w:trPr>
          <w:trHeight w:val="477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    № п/п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         Название раздела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5A38E5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Количество часов</w:t>
            </w:r>
          </w:p>
        </w:tc>
      </w:tr>
      <w:tr w:rsidR="00D92A30" w:rsidRPr="009A3C13" w:rsidTr="009A3C13">
        <w:trPr>
          <w:trHeight w:val="462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мы живём?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92A30" w:rsidRPr="009A3C13" w:rsidTr="009A3C13">
        <w:trPr>
          <w:trHeight w:val="462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Природа.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92A30" w:rsidRPr="009A3C13" w:rsidTr="009A3C13">
        <w:trPr>
          <w:trHeight w:val="462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города и села.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92A30" w:rsidRPr="009A3C13" w:rsidTr="009A3C13">
        <w:trPr>
          <w:trHeight w:val="477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и безопасность.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92A30" w:rsidRPr="009A3C13" w:rsidTr="009A3C13">
        <w:trPr>
          <w:trHeight w:val="523"/>
          <w:tblCellSpacing w:w="0" w:type="dxa"/>
        </w:trPr>
        <w:tc>
          <w:tcPr>
            <w:tcW w:w="89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8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Общение.</w:t>
            </w:r>
          </w:p>
        </w:tc>
        <w:tc>
          <w:tcPr>
            <w:tcW w:w="3244" w:type="dxa"/>
            <w:vAlign w:val="center"/>
            <w:hideMark/>
          </w:tcPr>
          <w:p w:rsidR="00D92A30" w:rsidRPr="009A3C13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92A30" w:rsidRPr="00E1039B" w:rsidTr="009A3C13">
        <w:trPr>
          <w:trHeight w:val="523"/>
          <w:tblCellSpacing w:w="0" w:type="dxa"/>
        </w:trPr>
        <w:tc>
          <w:tcPr>
            <w:tcW w:w="894" w:type="dxa"/>
            <w:vAlign w:val="center"/>
          </w:tcPr>
          <w:p w:rsidR="00D92A30" w:rsidRPr="00436856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808" w:type="dxa"/>
            <w:vAlign w:val="center"/>
          </w:tcPr>
          <w:p w:rsidR="00D92A30" w:rsidRPr="00436856" w:rsidRDefault="00D92A30" w:rsidP="009A3C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Путешествия</w:t>
            </w:r>
          </w:p>
        </w:tc>
        <w:tc>
          <w:tcPr>
            <w:tcW w:w="3244" w:type="dxa"/>
            <w:vAlign w:val="center"/>
          </w:tcPr>
          <w:p w:rsidR="00D92A30" w:rsidRPr="00E1039B" w:rsidRDefault="00D92A30" w:rsidP="009A3C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4A5297" w:rsidRDefault="004A5297" w:rsidP="004A529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4A5297" w:rsidRDefault="004A5297" w:rsidP="004A529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Количество часов по четвертям             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1843"/>
      </w:tblGrid>
      <w:tr w:rsidR="004A5297" w:rsidRPr="0080558A" w:rsidTr="0091433B">
        <w:tc>
          <w:tcPr>
            <w:tcW w:w="1526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843" w:type="dxa"/>
          </w:tcPr>
          <w:p w:rsidR="004A5297" w:rsidRPr="0080558A" w:rsidRDefault="002D5BA0" w:rsidP="009143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4A5297" w:rsidTr="0091433B">
        <w:tc>
          <w:tcPr>
            <w:tcW w:w="1526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843" w:type="dxa"/>
          </w:tcPr>
          <w:p w:rsidR="004A5297" w:rsidRPr="0080558A" w:rsidRDefault="004A5297" w:rsidP="005646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6462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A5297" w:rsidTr="0091433B">
        <w:tc>
          <w:tcPr>
            <w:tcW w:w="1526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843" w:type="dxa"/>
          </w:tcPr>
          <w:p w:rsidR="004A5297" w:rsidRPr="0080558A" w:rsidRDefault="005E6E6A" w:rsidP="009143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4A5297" w:rsidTr="0091433B">
        <w:tc>
          <w:tcPr>
            <w:tcW w:w="1526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843" w:type="dxa"/>
          </w:tcPr>
          <w:p w:rsidR="004A5297" w:rsidRPr="0080558A" w:rsidRDefault="002D5BA0" w:rsidP="009143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4A5297" w:rsidTr="0091433B">
        <w:tc>
          <w:tcPr>
            <w:tcW w:w="1526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  <w:tc>
          <w:tcPr>
            <w:tcW w:w="1843" w:type="dxa"/>
          </w:tcPr>
          <w:p w:rsidR="004A5297" w:rsidRPr="0080558A" w:rsidRDefault="004A5297" w:rsidP="002D5B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2D5BA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4A5297" w:rsidRPr="0080558A" w:rsidRDefault="004A5297" w:rsidP="004A529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4A5297" w:rsidRDefault="004A5297" w:rsidP="004A5297">
      <w:pPr>
        <w:rPr>
          <w:rFonts w:ascii="Times New Roman" w:hAnsi="Times New Roman"/>
          <w:b/>
          <w:sz w:val="24"/>
          <w:szCs w:val="24"/>
        </w:rPr>
      </w:pPr>
    </w:p>
    <w:p w:rsidR="004A5297" w:rsidRPr="0080558A" w:rsidRDefault="004A5297" w:rsidP="004A5297">
      <w:pPr>
        <w:rPr>
          <w:rFonts w:ascii="Times New Roman" w:hAnsi="Times New Roman"/>
          <w:b/>
          <w:sz w:val="24"/>
          <w:szCs w:val="24"/>
        </w:rPr>
      </w:pPr>
      <w:r w:rsidRPr="0080558A">
        <w:rPr>
          <w:rFonts w:ascii="Times New Roman" w:hAnsi="Times New Roman"/>
          <w:b/>
          <w:sz w:val="24"/>
          <w:szCs w:val="24"/>
        </w:rPr>
        <w:lastRenderedPageBreak/>
        <w:t>Примерное количество КИР по четвертям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55"/>
        <w:gridCol w:w="1701"/>
      </w:tblGrid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Проверочные работы</w:t>
            </w:r>
          </w:p>
        </w:tc>
      </w:tr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5297" w:rsidTr="0091433B">
        <w:tc>
          <w:tcPr>
            <w:tcW w:w="1555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  <w:tc>
          <w:tcPr>
            <w:tcW w:w="1701" w:type="dxa"/>
          </w:tcPr>
          <w:p w:rsidR="004A5297" w:rsidRDefault="004A5297" w:rsidP="009143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DF543B" w:rsidRPr="00DF543B" w:rsidRDefault="00DF543B" w:rsidP="00DF54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1313" w:rsidRPr="004A5297" w:rsidRDefault="004A5297" w:rsidP="004A52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873EA6" w:rsidRPr="004A52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131313" w:rsidRPr="004A52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Календарно-тематическое планирование 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0"/>
        <w:gridCol w:w="15"/>
        <w:gridCol w:w="15"/>
        <w:gridCol w:w="14"/>
        <w:gridCol w:w="18"/>
        <w:gridCol w:w="27"/>
        <w:gridCol w:w="709"/>
        <w:gridCol w:w="1701"/>
        <w:gridCol w:w="662"/>
        <w:gridCol w:w="46"/>
        <w:gridCol w:w="142"/>
        <w:gridCol w:w="2552"/>
        <w:gridCol w:w="142"/>
        <w:gridCol w:w="2693"/>
        <w:gridCol w:w="2268"/>
        <w:gridCol w:w="2835"/>
        <w:gridCol w:w="142"/>
        <w:gridCol w:w="708"/>
      </w:tblGrid>
      <w:tr w:rsidR="009A3C13" w:rsidRPr="00E1039B" w:rsidTr="001B2977">
        <w:tc>
          <w:tcPr>
            <w:tcW w:w="567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gridSpan w:val="7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gridSpan w:val="3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Тип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655" w:type="dxa"/>
            <w:gridSpan w:val="4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Планируемые результаты</w:t>
            </w:r>
          </w:p>
        </w:tc>
        <w:tc>
          <w:tcPr>
            <w:tcW w:w="2835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850" w:type="dxa"/>
            <w:gridSpan w:val="2"/>
            <w:vMerge w:val="restart"/>
          </w:tcPr>
          <w:p w:rsidR="00131313" w:rsidRPr="00E1039B" w:rsidRDefault="00131313" w:rsidP="001B29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оценки</w:t>
            </w:r>
          </w:p>
          <w:p w:rsidR="00131313" w:rsidRPr="00E1039B" w:rsidRDefault="00131313" w:rsidP="001B29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(задания)</w:t>
            </w:r>
          </w:p>
        </w:tc>
      </w:tr>
      <w:tr w:rsidR="001B2977" w:rsidRPr="00E1039B" w:rsidTr="001B2977">
        <w:trPr>
          <w:trHeight w:val="293"/>
        </w:trPr>
        <w:tc>
          <w:tcPr>
            <w:tcW w:w="567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7"/>
            <w:vMerge/>
            <w:tcBorders>
              <w:bottom w:val="single" w:sz="4" w:space="0" w:color="auto"/>
            </w:tcBorders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  <w:gridSpan w:val="2"/>
            <w:vMerge w:val="restart"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2268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835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977" w:rsidRPr="00E1039B" w:rsidTr="001B2977">
        <w:trPr>
          <w:cantSplit/>
          <w:trHeight w:val="1134"/>
        </w:trPr>
        <w:tc>
          <w:tcPr>
            <w:tcW w:w="567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131313" w:rsidRPr="00325BA8" w:rsidRDefault="00131313" w:rsidP="005070F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131313" w:rsidRPr="00325BA8" w:rsidRDefault="00131313" w:rsidP="005070FF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701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31313" w:rsidRPr="00E1039B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313" w:rsidRPr="00E1039B" w:rsidTr="001B2977">
        <w:tc>
          <w:tcPr>
            <w:tcW w:w="15876" w:type="dxa"/>
            <w:gridSpan w:val="19"/>
          </w:tcPr>
          <w:p w:rsidR="00131313" w:rsidRPr="00325BA8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t>Раздел «Где мы живём?» (4 ч)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443315" w:rsidRPr="00443315" w:rsidRDefault="00443315" w:rsidP="005070FF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443315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1 четверть </w:t>
            </w:r>
          </w:p>
          <w:p w:rsidR="004100C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A56" w:rsidRDefault="004B0A56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A56" w:rsidRDefault="004B0A56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Родная страна.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государственные  символы России от символов других стран; различать национальные языки.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извлекать из различных источников сведения о гербе своего региона.</w:t>
            </w:r>
          </w:p>
        </w:tc>
        <w:tc>
          <w:tcPr>
            <w:tcW w:w="2835" w:type="dxa"/>
            <w:gridSpan w:val="2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Регулятивные УУД: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Понимать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Познавательные УУД:</w:t>
            </w:r>
          </w:p>
          <w:p w:rsidR="00131313" w:rsidRPr="00E1039B" w:rsidRDefault="00131313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 для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учебных заданий; строить речевое высказывание в устной форме; умение структурировать знания.</w:t>
            </w:r>
          </w:p>
          <w:p w:rsidR="00131313" w:rsidRPr="00E1039B" w:rsidRDefault="00131313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Коммуникативные УУД:</w:t>
            </w:r>
          </w:p>
          <w:p w:rsidR="00131313" w:rsidRPr="00E1039B" w:rsidRDefault="00131313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сотрудничестве; строить понятные для партнёра высказывания; задавать вопросы; контролировать свои действия и действия партнёра.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Знание основных моральных норм , осознание себя членом общества; формирование основ российской гражданской идентичности; учебно-познавательный интерес к новому учебному материалу; осознание своей этнической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принадлежности. </w:t>
            </w:r>
          </w:p>
        </w:tc>
        <w:tc>
          <w:tcPr>
            <w:tcW w:w="2835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различать государственные символы России; 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анализировать информацию учебника;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национальные языки и государственный язык России;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извлекать из различных источников сведения о символах России.</w:t>
            </w:r>
          </w:p>
        </w:tc>
        <w:tc>
          <w:tcPr>
            <w:tcW w:w="850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D84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1701" w:type="dxa"/>
          </w:tcPr>
          <w:p w:rsidR="00131313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Город и село.</w:t>
            </w:r>
          </w:p>
          <w:p w:rsidR="001765C0" w:rsidRPr="001765C0" w:rsidRDefault="001765C0" w:rsidP="001765C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lastRenderedPageBreak/>
              <w:t>ПДД: Дорога , её элементы</w:t>
            </w:r>
          </w:p>
          <w:p w:rsidR="001765C0" w:rsidRPr="00436856" w:rsidRDefault="001765C0" w:rsidP="001765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и правила поведения на ней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объяснять характерные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городских и сельских поселений; собирать информацию для проекта; описывать предметы на основе предложенного плана.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извлекать из различных источников сведения о родном селе.</w:t>
            </w:r>
          </w:p>
        </w:tc>
        <w:tc>
          <w:tcPr>
            <w:tcW w:w="2835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сравнивать город и село;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-рассказывать о своём доме по плану;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-распределять обязанности по выполнению проекта;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-собирать информацию о выдающихся земляках;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-проводить презентацию с демонстрацией фотографий, слайдов;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свои достижения.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собственное отношение к окружающему миру; различать объекты природы и предметы рукотворного мира.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ценность природы и необходимость нести ответственность за её сохранение.</w:t>
            </w:r>
          </w:p>
        </w:tc>
        <w:tc>
          <w:tcPr>
            <w:tcW w:w="2835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объекты природы и  предметы рукотворного мира;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 и группе;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выводы из изученного материала;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-отвечать на итоговые вопросы и оценивать свои достижения.</w:t>
            </w:r>
          </w:p>
        </w:tc>
        <w:tc>
          <w:tcPr>
            <w:tcW w:w="850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701" w:type="dxa"/>
          </w:tcPr>
          <w:p w:rsidR="00131313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 и оценим свои достижения по разделу «Где мы живём?»</w:t>
            </w:r>
          </w:p>
          <w:p w:rsidR="001765C0" w:rsidRPr="001765C0" w:rsidRDefault="001765C0" w:rsidP="005070FF">
            <w:pPr>
              <w:spacing w:after="0" w:line="240" w:lineRule="auto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 xml:space="preserve">ПДД: Пешеходные </w:t>
            </w: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lastRenderedPageBreak/>
              <w:t>переходы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знаний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2835" w:type="dxa"/>
            <w:gridSpan w:val="2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-выполнять тестовые задания учебника;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свои достижения и достижения учащихся.</w:t>
            </w:r>
          </w:p>
        </w:tc>
        <w:tc>
          <w:tcPr>
            <w:tcW w:w="850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9E47CF" w:rsidRPr="00E1039B" w:rsidTr="001B2977">
        <w:tc>
          <w:tcPr>
            <w:tcW w:w="15876" w:type="dxa"/>
            <w:gridSpan w:val="19"/>
          </w:tcPr>
          <w:p w:rsidR="009E47CF" w:rsidRPr="00325BA8" w:rsidRDefault="009E47CF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«Природа» (20 ч)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701" w:type="dxa"/>
          </w:tcPr>
          <w:p w:rsidR="00131313" w:rsidRPr="00E1039B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Неживая и живая природа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объекты живой и неживой природы.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ценность природы и необходимость нести ответственность за её сохранение.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адекватно воспринимать оценку учителя;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речевоевысказывание; проводить сравнение; обобщать т.е. выделять общее на основе существенных признаков.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высказывания; задавать вопросы.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-классифицировать объекты природы по существенным признакам;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объекты неживой и живой природы;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-устанавливать связи м/у живой и неживой природой;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</w:tr>
      <w:tr w:rsidR="001B2977" w:rsidRPr="00E1039B" w:rsidTr="001B2977">
        <w:trPr>
          <w:trHeight w:val="667"/>
        </w:trPr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Явления природы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узнавать изученные объекты живой и неживой природы; измерять температуру воздуха, тела человека.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обнаруживать связи м/у живой и неживой природой.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признаков; проводить 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опыты.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учитывать различные мнения и стремиться к  координации различных позиций в сотрудничестве.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паре: различать объекты и явления природы;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-приводить примеры явлений неживой и живой природы, сезонных явлений;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-рассказывать (по наблюдениям) о сезонных явлениях в жизни дерева.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погода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наблюдать и описывать состояние погоды; записывать температуру воздуха; выбирать одежду по погоде.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составлять план рассказа и рассказывать по плану.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изученные явления природы; проводить несложные наблюдения. 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широкая мотивационная основа учебной деятельности;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-ориентация на понимание причин успеха в учебной деятельности;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наблюдать и описывать состояние погоды за окном класса;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характеризовать погоду как сочетание температуры воздуха, облачности, осадков, ветра;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-приводить примеры погодных явлений;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-сопоставлять научные и народные предсказания погоды;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со взрослыми: составить сборник народных примет своего народа.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701" w:type="dxa"/>
          </w:tcPr>
          <w:p w:rsidR="00131313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В гости к осени (экскурсия)</w:t>
            </w:r>
          </w:p>
          <w:p w:rsidR="001765C0" w:rsidRPr="001765C0" w:rsidRDefault="001765C0" w:rsidP="005070FF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Пешеходные переходы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осознавать необходимость бережного отношения к природе.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выполнять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правила безопасного поведения в природе.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учитывать выделенные учителем ориентиры действия в новом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наблюдать изменения в природе и устанавливать взаимосвязь. 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широкая мотивационная основа учебной деятельности, включающая социальные, учебно-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 и внешние мотивы;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-будут сформированы 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наблюдать изменения в неживой и живой природе, устанавливать взаимозависимость м/у ними;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-определять природные объекты с помощью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атласа-определителя;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оценивать результаты своих достижений на экскурсии.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сочинение-миниатюра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В гости к осени (урок)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Научится рассказывать о характерных признаках осени в неживой и живой  природе; показывать связь м/у ними.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ценность природы.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наблюдать изменения в природе и рассказывать о них.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работать в группе: знакомиться по учебнику с осенними изменениями в неживой и живой природе;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об осенних явлениях в неживой и живой природе родного края (на основе наблюдений);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-сопоставлять картины осени на иллюстрациях учебника с теми наблюдениями, которые были сделаны во время экскурсии;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-прослеживать взаимосвязь осенних явлений в живой природе с явлениями в неживой природе. 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игра-викторина</w:t>
            </w:r>
          </w:p>
          <w:p w:rsidR="00131313" w:rsidRPr="00E1039B" w:rsidRDefault="00131313" w:rsidP="005070FF">
            <w:pPr>
              <w:tabs>
                <w:tab w:val="left" w:pos="7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Звёздное небо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изученные созвездия; узнают несколько новых созвездий.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моделировать созвездия.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наблюдать звёздное небо; сопоставлять иллюстрации с описанием; использовать модели.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критерия успешности учебной деятельности;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на рисунке знакомые созвездия;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-сопоставлять иллюстрацию с описанием созвездия;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-моделировать созвездия Орион, Лебедь,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Кассиопея;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информацию о созвездиях в дополнительной литературе, Интернете;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-осуществлять самопроверку.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учебника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B0A56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Заглянем в кладовые Земли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составные части гранита, а также горные породы и минералы.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составлять собственную коллекцию.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осуществлять поиск необходимой информации с помощью атласа-определителя; наблюдать и делать выводы.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контролировать действия партнёра.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ориентация на понимание причин успеха в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практическая работа: исследовать с помощью лупы состав гранита, рассматривать образцы полевого шпата, кварца и слюды;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горные породы и минералы;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паре: готовить краткое сообщение о горных породах и минералах;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выводы.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игра «Угадай по описанию»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4100C6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CA7ED0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ED0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723B7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  <w:p w:rsidR="00CA7ED0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ED0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-9.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Про воздух и про воду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по схеме о загрязнении и охране воздуха и воды.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замечать и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ценить красоту природы.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-адекватно воспринимать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оценку учителя.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осознают значение воздуха и воды для растений, животных и человека; научатся анализировать схемы.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высказывания; задавать вопросы.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основе критерия успешности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рассказывать о значении воздуха и воды для растений, животных и человека;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паре: анализировать схемы, показывающие источники загрязнения воздуха и воды;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-описывать эстетическое воздействие созерцания неба и водных просторов на человека;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наблюдать небо за окном и рассказывать о нём, пользуясь освоенными средствами выразительности;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информацию об охране воздуха и воды родного края.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учебника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Какие бывают растения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делить растения по группам; выделять и сравнивать признаки этих групп.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замечать и ценить красоту мира растений.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сравнение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 и классификацию по заданным критериям.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учитывать разные мнения, формулировать собственное мнение. 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-устанавливать по схеме различия м/у группами растений;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-работать в паре: называть и классифицировать растения, осуществлять самопроверку;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-приводить примеры деревьев, кустарников, трав своего края;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-определять растения с помощью атласа-определителя;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оценивать эстетическое воздействие растений на человека.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викторина «Какие бывают растения?»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Какие бывают животные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делить животных по группам; выделять и сравнивать признаки этих групп; находить новую информацию в рассказах о животных.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Получат возможность научиться замечать и ценить красоту мира животных.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выявлять зависимость строения тела животного от его образа жизни.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учитывать разные мнения и интересы.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широкая мотивационная основа учебной деятельности, включающая социальные, учебно-познавательные  и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внешние мотивы;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-будут сформированы 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работать в паре: соотносить группы животных и их существенные признаки;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-работать в группе: знакомиться с разнообразием животных, находить в рассказах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новую информацию о них, выступать с сообщением;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-сравнивать животных (лягушек и жаб) на основании материала книги «Зелёные страницы», выявлять зависимость строения тела животного от его образа жизни.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CA7ED0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Невидимые нити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находить связи в природе, между природой и человеком; изображать полученные связи с помощью моделей.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необходимость сохранения живой и неживой природы.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средства, в том числе модели.</w:t>
            </w:r>
          </w:p>
          <w:p w:rsidR="00131313" w:rsidRPr="00EA7B19" w:rsidRDefault="00EA7B19" w:rsidP="00EA7B19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устанавливать взаимосвязи в природе;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изучаемые взаимосвязи;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-выявлять роль человека в сохранении или нарушении этих взаимосвязей;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свои достижения.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сам-ая работа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A7ED0" w:rsidRPr="00F75AC8" w:rsidRDefault="00CA7ED0" w:rsidP="00CA7ED0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F75AC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четверть </w:t>
            </w:r>
          </w:p>
          <w:p w:rsidR="00CA7ED0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723B7" w:rsidRPr="00E1039B" w:rsidRDefault="009A127A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Дикорастущие и культурные растения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сравнивать и различать дикорастущие и культурные растения; находить новую информацию в тексте.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роль растений в жизни человека.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научится проводить сравнение; осуществлять расширенный поиск информации.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вопросы; строить понятные 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-сравнивать и различать дикорастущие и культурные растения;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-осуществлять контроль и коррекцию;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-классифицировать культурные растения по определённым признакам;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информацию о растениях;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материалы книги «Великан на поляне».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CA7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3B7" w:rsidRDefault="009A127A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  <w:p w:rsidR="00E723B7" w:rsidRDefault="00E723B7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3B7" w:rsidRPr="00E1039B" w:rsidRDefault="00E723B7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Дикие и домашние животные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диких и домашних животных; рассказывать о значении домашних животных для человека.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пользоваться дополнительной литературой.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проводить сравнение; использовать модели для решения задач.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понятные 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сравнивать и различать диких и домашних животных;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-приводить примеры диких и домашних животных, моделировать значение домашних животных для человека;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-рассказывать о значении домашних животных и уходе за ними.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игра «Кто больше даст правильных ответов?»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Комнатные растения</w:t>
            </w:r>
          </w:p>
        </w:tc>
        <w:tc>
          <w:tcPr>
            <w:tcW w:w="85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узнавать и называть комнатные растения; ухаживать за комнатными растениями.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делать выводы из изученного материала.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131313" w:rsidRPr="00EA7B19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узнавать комнатные растения на рисунках, осуществлять самопроверку;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-определять с помощью атласа-определителя комнатные растения своего класса;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роль комнатных растений для физического и психического здоровья человека.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3922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живого уголка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Научатся определять животных живого уголка; ухаживать за некоторыми из них.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готовить сообщение.</w:t>
            </w:r>
          </w:p>
        </w:tc>
        <w:tc>
          <w:tcPr>
            <w:tcW w:w="2835" w:type="dxa"/>
            <w:gridSpan w:val="2"/>
          </w:tcPr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учитывать выделенные учителем ориентиры действия в новом учебном материале.</w:t>
            </w:r>
          </w:p>
          <w:p w:rsidR="00131313" w:rsidRPr="00EA7B19" w:rsidRDefault="00EA7B19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131313" w:rsidRPr="00580068" w:rsidRDefault="00EA7B19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580068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понятные 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учебно-познавательный интерес к новому учебному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рассказывать о животных живого уголка и уходе за ними;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-рассказывать о своём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к животным живого уголка, объяснять их роль в создании благоприятной психологической атмосферы;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-осваивать приёмы содержания животных живого уголка в соответствии с инструкциями.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учебника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Про кошек и собак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приводить примеры разных пород кошек и собак; различать изученные породы.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ответственному отношению к нашим любимцам.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 с использованием Интернета.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-чувства прекрасного и эстетические чувства;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определять породы кошек и собак;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роль кошки и собаки в хозяйстве человека и создании благоприятной психологической атмосферы в доме;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-объяснять необходимость ответственного отношения к домашнему питомцу.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рассказ о домашнем питомце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Красная книга</w:t>
            </w:r>
          </w:p>
        </w:tc>
        <w:tc>
          <w:tcPr>
            <w:tcW w:w="708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4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выявлять причины исчезновения изучаемых растений и животных; осознают ответственность за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сохранение природы.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находить информацию в учебнике и дополнительной литературе и использовать её для сообщения.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планировать своё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связи; научится осуществлять поиск необходимой информации для выполнения учебных заданий.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позицию; задавать вопросы.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выявлять причины исчезновения  изучаемых растений и животных;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-предлагать и обсуждать меры по их охране;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-использовать тексты учебника для подготовки собственного рассказа о Красной книге;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-подготовить с помощью дополнительной литературы, Интернета сообщение о растении или животном из Красной книги России (по своему выбору).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 «Кто быстрее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назовёт слово?»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Будь природе другом. Проект «Красная книга, или Возьмём под защиту»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анализировать факторы, угрожающие живой природе; делать выводы.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осознавать, что нельзя быть жестоким по отношению к любому живому существу.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вносить необходимые коррективы в действия.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использовать знаково-символические средства;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строить рассуждения.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позицию; задавать вопросы.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анализировать факторы, угрожающие живой природе, рассказывать о них;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 Правилами друзей природы и экологическими знаками;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-предлагать аналогичные правила;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-распределять обязанности по выполнению проекта;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-извлекать информацию из различных источников;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-составлять собственную Красную книгу;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-презентовать Красную книгу.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вопросы учебника; подготовка проекта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Проверим себя и оценим свои достижения 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 разделу «Природа»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зна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Научатся оценивать свои достижения.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осуществлять итоговый и пошаговый контроль.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умение контролировать себя и своего партнёра.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внутренняя позиция школьника на уровне положительного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школе;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 на основе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выполнять тестовые задания учебника;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-оценивать правильность / неправильность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предложенных ответов;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-формировать адекватную самооценку в соответствии с набранными баллами.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</w:tr>
      <w:tr w:rsidR="009E47CF" w:rsidRPr="00E1039B" w:rsidTr="001B2977">
        <w:tc>
          <w:tcPr>
            <w:tcW w:w="15876" w:type="dxa"/>
            <w:gridSpan w:val="19"/>
          </w:tcPr>
          <w:p w:rsidR="009E47CF" w:rsidRPr="00325BA8" w:rsidRDefault="009E47CF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«Жизнь города и села» (10 ч)</w:t>
            </w:r>
          </w:p>
        </w:tc>
      </w:tr>
      <w:tr w:rsidR="009A3C13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экономика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объяснять, что такое экономика, и называть её составные части.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сопричастность членов семьи к областям экономики страны.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научится осуществлять поиск необходимой информации для выполнения учебных заданий.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мнение; задавать вопросы.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об отраслях экономики по предложенному плану;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-анализировать взаимосвязи отраслей экономики при производстве определённых продуктов;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взаимосвязи отраслей экономики самостоятельно предложенным способом;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-извлекать из различных источников сведения об экономике и важнейших предприятиях региона и своего села и готовить сообщение.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9A3C13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Из чего что сделано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классифицировать предметы по характеру материала; бережно относиться к вещам.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изображать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производственные цепочки с помощью моделей.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сравнение и 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классификацию; использовать знаково-символические средства.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основе критерия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классифицировать предметы по характеру материала;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-прослеживать производственные цепочки, моделировать их;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-приводить примеры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природных материалов для производства изделий.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«Из чего это сделано?»</w:t>
            </w:r>
          </w:p>
        </w:tc>
      </w:tr>
      <w:tr w:rsidR="009A3C13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Как построить дом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выявлять характерные особенности возведения  многоэтажного городского и одноэтажного сельского домов; использовать свои наблюдения в разных видах деятельности.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извлекать из текста необходимую информацию.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 для выполнения задания.</w:t>
            </w:r>
          </w:p>
          <w:p w:rsidR="00131313" w:rsidRPr="00580068" w:rsidRDefault="00580068" w:rsidP="00580068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понятные для партнёра 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 строительстве городского и сельского домов (по своим наблюдениям);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-сравнивать технологию возведения многоэтажного городского дома и одноэтажного сельского;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-рассказывать о строительных объектах в своём селе;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-предлагать вопросы к тексту.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Игра «Мы построим новый дом»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701" w:type="dxa"/>
          </w:tcPr>
          <w:p w:rsidR="00131313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Какой бывает транспорт</w:t>
            </w:r>
          </w:p>
          <w:p w:rsidR="001765C0" w:rsidRPr="001765C0" w:rsidRDefault="001765C0" w:rsidP="005070FF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Поездка в автбусе, троллейбусе и трамвае</w:t>
            </w:r>
          </w:p>
        </w:tc>
        <w:tc>
          <w:tcPr>
            <w:tcW w:w="708" w:type="dxa"/>
            <w:gridSpan w:val="2"/>
          </w:tcPr>
          <w:p w:rsidR="00131313" w:rsidRPr="00E1039B" w:rsidRDefault="00131313" w:rsidP="009A3C13">
            <w:pPr>
              <w:spacing w:after="0" w:line="240" w:lineRule="auto"/>
              <w:ind w:lef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4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классифицировать транспортные средства; запомнят номера телефонов экстренных служб.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общий план рассказа.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роводить сравнение и классификацию по заданным критериям</w:t>
            </w:r>
          </w:p>
          <w:p w:rsidR="00131313" w:rsidRPr="00580068" w:rsidRDefault="00580068" w:rsidP="00580068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классифицировать средства транспорта;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-узнавать транспорт служб экстренного вызова;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-запомнить номера телефонов экстренного вызова 01, 02, 03.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и образование</w:t>
            </w:r>
          </w:p>
        </w:tc>
        <w:tc>
          <w:tcPr>
            <w:tcW w:w="708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ированный</w:t>
            </w:r>
          </w:p>
        </w:tc>
        <w:tc>
          <w:tcPr>
            <w:tcW w:w="2694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различать учреждения культуры и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проводить соответствующие примеры.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осознавать необходимость посещения культурных учреждений, извлекать из текста нужную информацию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онимать учебную задачу урока и 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 для выполнения учебных заданий.</w:t>
            </w:r>
          </w:p>
          <w:p w:rsidR="00131313" w:rsidRPr="00580068" w:rsidRDefault="00580068" w:rsidP="00580068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ормулировать собственное мнение и позицию.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учебно-познавательный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различать учреждения культуры и образования;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-приводить примеры учреждений культуры и образования, в том числе в своём регионе;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 учебника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Все профессии важны. Проект «Профессии»</w:t>
            </w:r>
          </w:p>
        </w:tc>
        <w:tc>
          <w:tcPr>
            <w:tcW w:w="708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 +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694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определять названия профессий по характеру деятельности; узнают о профессии своих родителей и старших членов семьи.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обсуждать прочитанное.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троить рассуждения в форме связи простых суждений; осуществлять поиск необходимой информации. 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договариваться и приходить к общему решению.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 труде людей известных детям профессий, о профессиях своих родителей и старших членов семьи;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-определять названия профессий по характеру деятельности;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роль людей различных профессий в нашей жизни;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-распределять обязанности по подготовке проекта;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-интервьюировать респондентов об особенностях их профессий.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Подготовка проекта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9A127A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701" w:type="dxa"/>
          </w:tcPr>
          <w:p w:rsidR="00131313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В гости к зиме (экскурсия)</w:t>
            </w:r>
          </w:p>
          <w:p w:rsidR="001765C0" w:rsidRPr="001765C0" w:rsidRDefault="001765C0" w:rsidP="005070FF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lastRenderedPageBreak/>
              <w:t>ПДД: Регулируемые перекрёстки. Светофор. Регулировщик и его сигналы.</w:t>
            </w:r>
          </w:p>
        </w:tc>
        <w:tc>
          <w:tcPr>
            <w:tcW w:w="708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экскурсия</w:t>
            </w:r>
          </w:p>
        </w:tc>
        <w:tc>
          <w:tcPr>
            <w:tcW w:w="2694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наблюдать за зимними природными явлениями.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проводить исследования.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онимать учебную задачу урока и стремиться её 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понятные для партнёра высказывания.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широкая мотивационная основа учебной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включающая социальные, учебно-познавательные  и внешние мотивы;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-будут сформированы 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 чувства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наблюдать над зимними погодными явлениями;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-исследовать пласт снега,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чтобы пронаблюдать его состояние в зависимости от чередования оттепелей, снегопадов и морозов;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-распознавать осыпавшиеся на снег плоды и семена растений и следы животных;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-наблюдать за поведением зимующих птиц.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</w:tc>
      </w:tr>
      <w:tr w:rsidR="001B2977" w:rsidRPr="00E1039B" w:rsidTr="001B2977">
        <w:trPr>
          <w:trHeight w:val="4113"/>
        </w:trPr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F75AC8" w:rsidRPr="00392218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28.12</w:t>
            </w:r>
          </w:p>
          <w:p w:rsidR="00131313" w:rsidRPr="00E1039B" w:rsidRDefault="00131313" w:rsidP="00E72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Default="009A127A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  <w:bookmarkStart w:id="0" w:name="_GoBack"/>
            <w:bookmarkEnd w:id="0"/>
          </w:p>
          <w:p w:rsidR="00C10C8B" w:rsidRDefault="00C10C8B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Default="00C10C8B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1313" w:rsidRPr="00436856" w:rsidRDefault="00436856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131313" w:rsidRPr="00436856">
              <w:rPr>
                <w:rFonts w:ascii="Times New Roman" w:hAnsi="Times New Roman" w:cs="Times New Roman"/>
                <w:b/>
                <w:sz w:val="24"/>
                <w:szCs w:val="24"/>
              </w:rPr>
              <w:t>В гости к зиме (урок)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обобщать наблюдения за зимними природными явлениями; готовить сообщения и выступать с ними.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необходимость охранять природу.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строить рассуждения; обобщать и делать выводы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325BA8">
              <w:rPr>
                <w:rFonts w:ascii="Times New Roman" w:hAnsi="Times New Roman" w:cs="Times New Roman"/>
              </w:rPr>
              <w:t xml:space="preserve"> строить понятные для партнёра высказывания; владеть диалогической формой речи.</w:t>
            </w:r>
          </w:p>
          <w:p w:rsidR="00131313" w:rsidRPr="00325BA8" w:rsidRDefault="00131313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обобщать наблюдения над зимними природными явлениями, проведёнными во время экскурсий;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безопасного поведения на улице зимой;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-вести наблюдения в природе и фиксировать их в «Научном дневнике».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A7ED0" w:rsidRPr="00E723B7" w:rsidRDefault="00CA7ED0" w:rsidP="00CA7ED0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E723B7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3 четверть </w:t>
            </w:r>
          </w:p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13131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1313" w:rsidRDefault="00020E6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131313"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 и оценим свои достижения по разделу «Жизнь города и села»</w:t>
            </w:r>
          </w:p>
          <w:p w:rsidR="001765C0" w:rsidRPr="001765C0" w:rsidRDefault="001765C0" w:rsidP="005070FF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lastRenderedPageBreak/>
              <w:t>ПДД: Нерегулируемые перекрёстки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-осуществлять итоговый и пошаговый контроль по результату;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-адекватно воспринимать оценку учителя. 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умение контролировать себя и своего партнёра.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внутренняя позиция школьника на уровне положительного отношения к школе;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--способность к самооценке на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выполнять тестовые задания учебника;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правильность / неправильность предложенных ответов;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-формировать адекватную самооценку в соответствии с набранными баллами.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</w:t>
            </w:r>
          </w:p>
        </w:tc>
      </w:tr>
      <w:tr w:rsidR="001B2977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13131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1313" w:rsidRPr="00020E63" w:rsidRDefault="00020E6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131313"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проектов «Родное село», «Красная книга, или Возьмём под защиту», «Профессии»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урок-презентация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выступать с подготовленным сообщением, расширят  углубят знания по выбранной теме.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обобщать и делать выводы; осуществлять анализ объектов.</w:t>
            </w:r>
          </w:p>
          <w:p w:rsidR="00131313" w:rsidRPr="00580068" w:rsidRDefault="00580068" w:rsidP="005070F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контролировать действия партнёра.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выступать с подготовленными сообщениями, иллюстрировать их наглядными материалами;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обсуждать выступления учащихся;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оценивать свои достижения и достижения других учащихся.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313" w:rsidRPr="00E1039B" w:rsidTr="001B2977">
        <w:tc>
          <w:tcPr>
            <w:tcW w:w="15876" w:type="dxa"/>
            <w:gridSpan w:val="19"/>
          </w:tcPr>
          <w:p w:rsidR="00131313" w:rsidRPr="00325BA8" w:rsidRDefault="00131313" w:rsidP="00507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t>Раздел «Здоровье и безопасность» (9 ч)</w:t>
            </w:r>
          </w:p>
        </w:tc>
      </w:tr>
      <w:tr w:rsidR="009A3C13" w:rsidRPr="00E1039B" w:rsidTr="001B2977">
        <w:tc>
          <w:tcPr>
            <w:tcW w:w="567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131313" w:rsidRPr="00E1039B" w:rsidRDefault="00CA7ED0" w:rsidP="00410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31313" w:rsidRPr="00E1039B" w:rsidRDefault="0013131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31313" w:rsidRPr="00020E63" w:rsidRDefault="00020E63" w:rsidP="005070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31313"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тела человека</w:t>
            </w:r>
          </w:p>
        </w:tc>
        <w:tc>
          <w:tcPr>
            <w:tcW w:w="662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называть и показывать внешние части тела человека; осознавать необходимость безопасного и здорового образа жизни.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извлекать из текста нужную информацию.</w:t>
            </w:r>
          </w:p>
        </w:tc>
        <w:tc>
          <w:tcPr>
            <w:tcW w:w="2835" w:type="dxa"/>
            <w:gridSpan w:val="2"/>
          </w:tcPr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131313" w:rsidRPr="00580068" w:rsidRDefault="00580068" w:rsidP="005070FF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осуществлять подведение под понятие на основе распознания объектов, выделения существенных признаков.</w:t>
            </w:r>
          </w:p>
          <w:p w:rsidR="00131313" w:rsidRPr="00580068" w:rsidRDefault="00580068" w:rsidP="00580068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31313"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высказывания.</w:t>
            </w:r>
          </w:p>
        </w:tc>
        <w:tc>
          <w:tcPr>
            <w:tcW w:w="226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ориентация на здоровый образ жизни.</w:t>
            </w:r>
          </w:p>
        </w:tc>
        <w:tc>
          <w:tcPr>
            <w:tcW w:w="2977" w:type="dxa"/>
            <w:gridSpan w:val="2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называть и показывать внешние части тела человека;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-определять на муляже положение внутренних органов человека;</w:t>
            </w:r>
          </w:p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внутреннее строение тела человека.</w:t>
            </w:r>
          </w:p>
        </w:tc>
        <w:tc>
          <w:tcPr>
            <w:tcW w:w="708" w:type="dxa"/>
          </w:tcPr>
          <w:p w:rsidR="00131313" w:rsidRPr="00E1039B" w:rsidRDefault="00131313" w:rsidP="00507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10C8B" w:rsidRPr="00E1039B" w:rsidTr="00D840A2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CA7ED0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2.Если хочешь быть здоров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осознавать необходимость безопасного и здорового образа жизни, соблюдения режима дня.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формулировать правила личной гигиены.</w:t>
            </w:r>
          </w:p>
        </w:tc>
        <w:tc>
          <w:tcPr>
            <w:tcW w:w="2835" w:type="dxa"/>
            <w:gridSpan w:val="2"/>
          </w:tcPr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строить рассуждения; обобщать и делать выводы</w:t>
            </w:r>
          </w:p>
          <w:p w:rsidR="00C10C8B" w:rsidRPr="00580068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высказывания; владеть диалогической формой речи.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ориентация на здоровый образ жизни.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 своём режиме дня;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-составлять рациональный режим дня школьника;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сбалансированное питание школьника;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продукты растительного и животного происхождения;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личной гигиены и соблюдать их.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10C8B" w:rsidRPr="00E1039B" w:rsidTr="001B297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CA7ED0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3.Берегись автомобиля!</w:t>
            </w:r>
          </w:p>
          <w:p w:rsidR="00C10C8B" w:rsidRPr="001765C0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Нерегулируемые перекрёстки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узнавать дорожные знаки и объяснять, что они обозначают, осознают необходимость соблюдения правил дорожного движения.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применять изученные правила дорожного движения.</w:t>
            </w:r>
          </w:p>
        </w:tc>
        <w:tc>
          <w:tcPr>
            <w:tcW w:w="2835" w:type="dxa"/>
            <w:gridSpan w:val="2"/>
          </w:tcPr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спользовать знаково-символические средства; строить речевое высказывание.</w:t>
            </w:r>
          </w:p>
          <w:p w:rsidR="00C10C8B" w:rsidRPr="00580068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моделировать сигналы светофоров;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-характеризовать свои действия как пешехода при различных сигналах;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дорожные знаки и 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движения по загородной дороге.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C10C8B" w:rsidRPr="00E1039B" w:rsidTr="001B297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CA7ED0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4.Школа пешехода</w:t>
            </w:r>
          </w:p>
          <w:p w:rsidR="00C10C8B" w:rsidRPr="001765C0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</w:t>
            </w:r>
          </w:p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 xml:space="preserve">Регулируемые </w:t>
            </w: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lastRenderedPageBreak/>
              <w:t>перекрёстки. Светофор. Регулировщик и его сигналы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урок-игр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соблюдать изученные правила безопасности,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осознавать необходимость соблюдения правил дорожного движения.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применять изученные правила дорожного движения.</w:t>
            </w:r>
          </w:p>
        </w:tc>
        <w:tc>
          <w:tcPr>
            <w:tcW w:w="2835" w:type="dxa"/>
            <w:gridSpan w:val="2"/>
          </w:tcPr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онимать учебную задачу урока и стремиться её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спользовать знаково-символические средства; строить речевое высказывание.</w:t>
            </w:r>
          </w:p>
          <w:p w:rsidR="00C10C8B" w:rsidRPr="00580068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учебно-познавательный интерес к новому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-формулировать правила безопасности на основе прочитанных рассказов;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-учиться соблюдать изученные правила безопасности под руководством учителя или инструктора ДПС.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«До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скажи словечко»</w:t>
            </w:r>
          </w:p>
        </w:tc>
      </w:tr>
      <w:tr w:rsidR="00C10C8B" w:rsidRPr="00E1039B" w:rsidTr="001B2977">
        <w:trPr>
          <w:trHeight w:val="1270"/>
        </w:trPr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5.Домашние опасности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объяснять потенциальную опасность бытовых предметов; осознавать необходимость соблюдения правил безопасного поведения в быту.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Получат возможность научиться применять изученные правила безопасного поведения в быту.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C10C8B" w:rsidRPr="00580068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спользовать знаково-символические средства; строить речевое высказывание.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объяснять потенциальную опасность бытовых предметов и ситуаций;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безопасного поведения в быту;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-узнавать правила по предложенным в учебнике знакам;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-сравнивать свои знаки с представленными в учебнике.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C8B" w:rsidRPr="00E1039B" w:rsidTr="001B297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6.Пожар!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вызывать пожарных по телефону; запомнят правила предупреждения пожара.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обсуждать рассказ и делать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выводы.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станавливать причинно-следственные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связи; обобщать и делать выводы.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вопросы, контролировать себя и товарища.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внутренняя позиция школьника на уровне положительного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школе.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характеризовать пожароопасные предметы;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-запомнить правила предупреждения пожара;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вызов пожарной охраны по обычному и мобильному телефону;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-рассказывать 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назначении предметов противопожарной безопасности;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в Интернете информацию о работе пожарных, готовить сообщение.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учебника</w:t>
            </w:r>
          </w:p>
        </w:tc>
      </w:tr>
      <w:tr w:rsidR="00C10C8B" w:rsidRPr="00E1039B" w:rsidTr="001B297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7.На воде и в лесу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избегать опасности на воде и в лесу; запомнят правила поведения во время купания.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 научиться применять изученные правила безопасного поведения в лесу и на воде.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станавливать причинно-следственные связи; обобщать и делать выводы; осуществлять поиск необходимой информации.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характеризовать потенциальные опасности пребывания у воды и в лесу;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-запомнить правила поведения во время купания;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съедобные и ядовитые грибы;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нужную информацию в книге «Зелёные страницы»;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-определять с помощью атласа-определителя жалящих насекомых.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1B297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8.Опасные незнакомцы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предвидеть опасность; запомнят правила поведения при контакте с незнакомцами.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научиться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пользоваться правилами безопасного поведения с незнакомыми людьми.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учитывать выделенные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станавливать причинно-следственные связи; обобщать и делать выводы.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высказывания; владеть диалогической формой речи.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основе критерия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характеризовать потенциальные опасности при контактах с незнакомыми людьми;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-предлагать и обсуждать варианты поведения в подобных ситуациях;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-моделировать звонок по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телефону в полицию и МЧС;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моделировать правила поведения в ходе ролевых игр.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 опрос</w:t>
            </w:r>
          </w:p>
        </w:tc>
      </w:tr>
      <w:tr w:rsidR="00C10C8B" w:rsidRPr="00E1039B" w:rsidTr="001B2977">
        <w:trPr>
          <w:trHeight w:val="4389"/>
        </w:trPr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D840A2" w:rsidRPr="00E1039B" w:rsidRDefault="00D840A2" w:rsidP="00D84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9.Проверим себя и оценим свои достижения по разделу «Здоровье и безопасность»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умение контролировать себя и своего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выполнять тестовые задания учебника;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правильность / неправильность предложенных ответов;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-формировать адекватную самооценку в соответствии с набранными баллами.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C10C8B" w:rsidRPr="00E1039B" w:rsidTr="001B2977">
        <w:tc>
          <w:tcPr>
            <w:tcW w:w="15876" w:type="dxa"/>
            <w:gridSpan w:val="19"/>
          </w:tcPr>
          <w:p w:rsidR="00C10C8B" w:rsidRPr="00020E63" w:rsidRDefault="00C10C8B" w:rsidP="00C10C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Раздел «Общение» ( 7 ч)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83" w:type="dxa"/>
            <w:gridSpan w:val="5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.Наша дружная семья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объяснять, что  такое культура общения.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ценность традиций своей семьи.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строить рассуждения в форме связи простых суждений; 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основе критерия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-знание основных моральных норм.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рассказывать по рисункам и фотографиям учебника о семейных взаимоотношениях, о семейной атмосфере, общих занятиях;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понятие «культура общения»;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-обсуждать роль семейных традиций для укрепления семьи;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-моделировать ситуации семейного чтения, семейных обедов. 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783" w:type="dxa"/>
            <w:gridSpan w:val="5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2.Проект «Родословная»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составлять родословное древо своей  семьи.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собирать информацию.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 для выполнения учебных заданий.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строить монологическое высказывание.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интервьюировать родителей о представителях старшего поколения, их  именах, отчествах, фамилиях;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-отбирать фотографии из семейного архива;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-составлять родословное древо семьи;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-презентовать свой проект.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783" w:type="dxa"/>
            <w:gridSpan w:val="5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3.В школе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обсуждать вопрос о культуре общения в школе; осознают себя членами классного коллектива.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оценивать с нравственных позиций формы поведения, которые допустимы или недопустимы в школе.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речевое высказывание в устной форме; обобщать и делать выводы.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онтролировать себя и своего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-ориентация в нравственном содержании и смысле поступков.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-рассказывать о своём школьном коллективе, совместных мероприятиях в классе,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вопрос о культуре общения в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общения с одноклассниками и взрослыми в стенах школы и вне её;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с нравственных позиций формы поведения;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-моделировать различные ситуации общения на уроке и переменах.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«Доскажи словечко»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635" w:type="dxa"/>
            <w:gridSpan w:val="2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783" w:type="dxa"/>
            <w:gridSpan w:val="5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4.Правила вежливости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использовать «вежливые» слова в общении с другими людьми.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применять правила вежливости на практике.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станавливать причинно-следственные связи; обобщать и делать выводы.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вопросы, контролировать себя и товарища.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ориентация в нравственном содержании и смысле поступков.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-обсуждать, какие формулы вежливости имеются в русском языке и как они применяются в различных ситуациях общения;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привила поведения в общественном транспорте и в общении мальчика с девочкой, мужчины с женщиной;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ситуации общения в различных ситуациях.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Экзамен на вежливость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798" w:type="dxa"/>
            <w:gridSpan w:val="6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5.Ты и твои друзья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формулировать правила этикета; работать с пословицами.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необходимость культурного поведения в гостях, за столом.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станавливать причинно-следственные связи; обобщать и делать выводы.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вопросы, контролировать себя и товарища.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обсуждать морально-этические аспекты дружбы на примере пословиц народов России;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проблему подарка в день рождения друга;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правила поведения за столом;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правила этикета в гостях.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798" w:type="dxa"/>
            <w:gridSpan w:val="6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6.Мы – </w:t>
            </w: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зрители и пассажиры</w:t>
            </w:r>
          </w:p>
          <w:p w:rsidR="00C10C8B" w:rsidRPr="001765C0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Поездка в автобусе, троллейбусе, трамвае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бинированный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Научатся вести себя в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общественных местах.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применять полученные знания на практике.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онимать учебную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аучатся строить логическое высказывание; делать выводы из изученного материала.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аучатся контролировать себя и своих товарищей.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обсуждать правила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в театре (кинотеатре) и формулировать их;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обсуждать правила поведения в общественном транспорте и формулировать их на основе иллюстраций учебника.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620" w:type="dxa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98" w:type="dxa"/>
            <w:gridSpan w:val="6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7.Проверим себя и оценим свои достижения по разделу «Общение»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проверка знаний</w:t>
            </w:r>
          </w:p>
        </w:tc>
        <w:tc>
          <w:tcPr>
            <w:tcW w:w="2740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2835" w:type="dxa"/>
            <w:gridSpan w:val="2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умение контролировать себя и своего партнёра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выполнять тестовые задания учебника;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правильность / неправильность предложенных ответов;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-формировать адекватную самооценку в соответствии с набранными баллами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C10C8B" w:rsidRPr="00E1039B" w:rsidTr="001B2977">
        <w:tc>
          <w:tcPr>
            <w:tcW w:w="15876" w:type="dxa"/>
            <w:gridSpan w:val="19"/>
          </w:tcPr>
          <w:p w:rsidR="00C10C8B" w:rsidRPr="00325BA8" w:rsidRDefault="00C10C8B" w:rsidP="00C10C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BA8">
              <w:rPr>
                <w:rFonts w:ascii="Times New Roman" w:hAnsi="Times New Roman" w:cs="Times New Roman"/>
                <w:b/>
                <w:sz w:val="24"/>
                <w:szCs w:val="24"/>
              </w:rPr>
              <w:t>Раздел «Путешествия» (18 ч)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50" w:type="dxa"/>
            <w:gridSpan w:val="3"/>
            <w:tcBorders>
              <w:right w:val="single" w:sz="4" w:space="0" w:color="auto"/>
            </w:tcBorders>
          </w:tcPr>
          <w:p w:rsidR="00C10C8B" w:rsidRPr="00E45F4E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19.03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gridSpan w:val="4"/>
            <w:tcBorders>
              <w:left w:val="single" w:sz="4" w:space="0" w:color="auto"/>
            </w:tcBorders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101" w:rsidRDefault="00947101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101" w:rsidRDefault="00947101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101" w:rsidRPr="00E1039B" w:rsidRDefault="00947101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1.Посмотри вокруг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882" w:type="dxa"/>
            <w:gridSpan w:val="4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стороны горизонта и обозначать их на схеме.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учитывать выделенные учителем ориентиры действия в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анализ, обобщать и делать выводы; использовать знаково-символические средства.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вопросы; строить понятные для партнёра высказывания.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-сравнивать фотографии в учебнике, находить линию горизонта;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-различать стороны горизонта, обозначать их на схеме;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-анализировать текст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-формулировать вывод о форме Земли.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50" w:type="dxa"/>
            <w:gridSpan w:val="3"/>
            <w:tcBorders>
              <w:right w:val="single" w:sz="4" w:space="0" w:color="auto"/>
            </w:tcBorders>
          </w:tcPr>
          <w:p w:rsidR="009E6DD3" w:rsidRDefault="009E6DD3" w:rsidP="009E6D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  <w:p w:rsidR="009E6DD3" w:rsidRPr="00E723B7" w:rsidRDefault="009E6DD3" w:rsidP="009E6DD3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E723B7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4 четверть </w:t>
            </w:r>
          </w:p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768" w:type="dxa"/>
            <w:gridSpan w:val="4"/>
            <w:tcBorders>
              <w:left w:val="single" w:sz="4" w:space="0" w:color="auto"/>
            </w:tcBorders>
          </w:tcPr>
          <w:p w:rsidR="00546952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952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952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2.-3.Ориентирование на местности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="000D486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инированный.</w:t>
            </w:r>
          </w:p>
        </w:tc>
        <w:tc>
          <w:tcPr>
            <w:tcW w:w="2882" w:type="dxa"/>
            <w:gridSpan w:val="4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ориентироваться на местности с помощью компаса; по местным признакам.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использовать полученные знания в жизни.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знаково-символические средства; строить рассуждения; 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ормулировать собственное мнение; 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находить ориентиры на рисунке учебника, по дороге от дома до школы, в своём селе;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знакомиться с устройством компаса и правилами работы с ним;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-осваивать приёмы ориентирования по компасу;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со способами ориентирования по солнцу, по местным природным признакам.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Фронтальный опрос; работа по карточкам.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0" w:type="dxa"/>
            <w:gridSpan w:val="3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768" w:type="dxa"/>
            <w:gridSpan w:val="4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4.Формы земной поверхности</w:t>
            </w:r>
          </w:p>
        </w:tc>
        <w:tc>
          <w:tcPr>
            <w:tcW w:w="662" w:type="dxa"/>
          </w:tcPr>
          <w:p w:rsidR="00C10C8B" w:rsidRPr="00E1039B" w:rsidRDefault="000D4860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  <w:r w:rsidR="00C10C8B" w:rsidRPr="00E1039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  <w:tc>
          <w:tcPr>
            <w:tcW w:w="2882" w:type="dxa"/>
            <w:gridSpan w:val="4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формы земной поверхности; замечать и ценить красоту природы.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работать со схемой.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спользовать знаково-символические средства; проводить сравнение.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взаимный 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-способность к самооценке на основе критерия успешности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сопоставлять фотографии равнины и гор для выявления существенных признаков этих форм земной поверхности;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-анализировать цветовое обозначение равнин и гор на глобусе;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-сравнивать по схеме холм и гору;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-характеризовать поверхность своего края. 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 «Угадай-ка»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650" w:type="dxa"/>
            <w:gridSpan w:val="3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768" w:type="dxa"/>
            <w:gridSpan w:val="4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5.Водные богатства</w:t>
            </w: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882" w:type="dxa"/>
            <w:gridSpan w:val="4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называть части реки; анализировать схему.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замечать и ценить красоту природы.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спользовать знаково-символические средства; проводить сравнение.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взаимный 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различать водоёмы естественного и искусственного происхождения, узнавать их по описанию;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-анализировать схему частей реки;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 основе наблюдений рассказывать о водных богатствах своего края;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-обсуждать эстетическое воздействие моря на человека;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-составлять фото-рассказ на тему «Красота моря».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0" w:type="dxa"/>
            <w:gridSpan w:val="3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768" w:type="dxa"/>
            <w:gridSpan w:val="4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6.В гости к весне (экскурсия)</w:t>
            </w:r>
          </w:p>
          <w:p w:rsidR="00C10C8B" w:rsidRPr="001765C0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Дорожные знаки</w:t>
            </w:r>
          </w:p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882" w:type="dxa"/>
            <w:gridSpan w:val="4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наблюдать за состоянием погоды, за весенними явлениями природы; оценивать воздействие пробуждения природы на человека.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Получат возможность 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научиться рассказывать о своих наблюдениях в природе родного края.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учитывать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связи; строить речевое высказывание в устной форме.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задавать вопросы; строить понятные для партнёра высказывания.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-будут сформированы 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: чувство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наблюдать за состоянием погоды, таянием снега, появлением зелени, цветением растений, появлением первых птиц и т. д., используя при этом атлас-определитель «От земли до неба»;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 формулировать выводы 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весенних явлениях природы, воздействии пробуждения природы на человека.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7.В гости к весне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замечать весенние изменения в природе и рассказывать о них.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2693" w:type="dxa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аучатся основам смыслового чтения познавательных текстов.</w:t>
            </w:r>
          </w:p>
          <w:p w:rsidR="00C10C8B" w:rsidRPr="00FF5B97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строить понятные для партнёра высказывания; владеть диалогической формой речи.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рассказывать о своих весенних наблюдениях в природе родного края;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 изменениями в неживой и живой природе весной;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-моделировать взаимосвязи весенних явлений в неживой и живой природе;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-наблюдать весенние явления в природе и фиксировать свои наблюдения в рабочей тетради.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Рассказ о весне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8.Россия на карте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Научатся приёмам чтения карты; осознают величие нашей страны.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Получат возможность научиться сравнивать изображение нашей страны на глобусе и на карте.</w:t>
            </w:r>
          </w:p>
        </w:tc>
        <w:tc>
          <w:tcPr>
            <w:tcW w:w="2693" w:type="dxa"/>
            <w:shd w:val="clear" w:color="auto" w:fill="FFFFFF"/>
          </w:tcPr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учитывать выделенные учителем ориентиры действия в новом учебном материале.</w:t>
            </w:r>
          </w:p>
          <w:p w:rsidR="00C10C8B" w:rsidRPr="00FF5B97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роводить сравнение; использовать знаково-символические средства.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</w:t>
            </w:r>
            <w:r w:rsidRPr="00E1039B"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существлятьвзаимоконтроль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учебно-познавательный интерес к новому учебному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-сравнивать изображение России на глобусе и карте;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-соотносить пейзажи России на фотографиях с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местоположением их на физической карте России;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-осваивать приёмы чтения карты;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-учиться правильно показывать объекты на настенной карте.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9.Проект «Города России»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Узнают новую информацию о городах России.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собирать информацию.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 для выполнения учебных заданий.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адавать вопросы, необходимые для организации собственной деятельности.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-чувства прекрасного и эстетические чувства на основе знакомства с отечественной культурой.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распределять обязанности по выполнению проекта;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 дополнительных источниках находить сведения  об истории и достопримечательностях избранного для исследования города;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-составлять презентацию своего исследования;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-презентовать свои проекты.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C10C8B" w:rsidRPr="00E1039B" w:rsidTr="004D7204">
        <w:trPr>
          <w:trHeight w:val="1835"/>
        </w:trPr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10.Путешествие по Москве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находить Москву на карте России; называть основные достопримечательности столицы.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описывать достопримечательности Москвы.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--чувства прекрасного и эстетические чувства на основе знакомства с отечественной культурой.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находить Москву на карте России;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 планом Москвы;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-описывать достопримечательности по фотографиям;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-отличать герб Москвы от гербов других городов;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совершить виртуальную экскурсию по Москве с помощью Интернета.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0D4860" w:rsidRPr="00E1039B" w:rsidRDefault="000D4860" w:rsidP="000D4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11.Московский Кремль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комбинированый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рассказывать о достопримечательностях Кремля и Красной площади; осознают значение Кремля для жителей России.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работать с текстом.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высказывание; работать с текстом.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троить понятные для партнёра высказывания; осуществлять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-будут сформированы 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чувства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обсуждать значение Московского Кремля для каждого жителя России;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на фотографии достопримечательности Кремля;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находить сведения об истории Кремля, готовить сообщение.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12.Город на Неве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находить Санкт-Петербург на карте России; находить в тексте нужную информацию.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предлагать вопросы по содержанию текста.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находить Санкт-Петербург на карте России;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 планом Санкт-Петербурга;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-описывать достопримечательности по фотографиям;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-отличать герб Санкт-Петербурга  от гербов других городов;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совершить виртуальную экскурсию по Санкт-Петербургу  с помощью Интернета.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13.Путешествие по планете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находить, называть и показывать на глобусе и карте мира океаны и материки; осознают масштабность нашей планеты, а себя – её жителями.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работать с картой и глобусом.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онимать учебную задачу урока и стремиться её выполнить; 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высказывание; работать с текстом; делать выводы.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троить понятные для партнёра высказывания;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сравнивать глобус и карту мира;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-находить, называть и показывать на глобусе и карте мира океаны и материки;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-соотносить фотографии, сделанные на разных материках, с местоположением этих районов на карте мира.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682" w:type="dxa"/>
            <w:gridSpan w:val="5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546952" w:rsidRPr="00E1039B" w:rsidRDefault="00546952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14.Путешествие по материкам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находить материки на карте мира; осознают масштабность нашей планеты.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готовить сообщения.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высказывание; работать с текстом.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взаимоконтроль; договариваться и приходить к общему решению.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находить материки на карте мира;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-знакомиться с особенностями материков с помощью учебника и других источников информации;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готовить сообщения и выступать с ними перед классом.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4" w:type="dxa"/>
            <w:gridSpan w:val="4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15.Страны мира. Проект «Страны мира»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 +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различать физическую и политическую карты мира; показывать на политической карте мира территорию России.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осознавать себя жителями великой страны.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учитывать выделенные учителем ориентиры действия в новом учебном материале.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lastRenderedPageBreak/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высказывание; работать с текстом.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учебно-познавательный интерес к новому учебному материалу;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--способность к самооценке на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критерия успешности учебной деятельности;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--чувства прекрасного и эстетические чувства на основе знакомства с мировой и отечественной культурой.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сравнивать физическую и политическую карты мира;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-находить и показывать на политической карте мира территорию Россию и других стран;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определять, каким странам принадлежат представленные флаги;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распределять обязанности по выполнению проекта;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-готовить сообщения о выбранных странах;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-подбирать фотографии достопримечательностей.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поект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664" w:type="dxa"/>
            <w:gridSpan w:val="4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16.Впереди лето</w:t>
            </w:r>
          </w:p>
          <w:p w:rsidR="00C10C8B" w:rsidRPr="001765C0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1765C0">
              <w:rPr>
                <w:rFonts w:ascii="Times New Roman" w:hAnsi="Times New Roman" w:cs="Times New Roman"/>
                <w:b/>
                <w:i/>
                <w:color w:val="1F497D" w:themeColor="text2"/>
                <w:sz w:val="20"/>
                <w:szCs w:val="20"/>
              </w:rPr>
              <w:t>ПДД: Где можно и где нельзя играть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работать с атласом-определителем; узнают о жизни насекомых и растений летом.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Получат возможность научиться записывать свои наблюдения.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онимать учебную задачу урока и стремиться её выполнить;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существлять поиск необходимой информации; строить речевое высказывание; работать с текстом; сравнивать.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троить понятные для партнёра высказывания; осуществлять взаимоконтроль.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 широкая мотивационная основа учебной деятельности, включающая социальные, учебно-познавательные  и внешние мотивы;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-будут сформированы 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 чувства прекрасного и эстетические чувства.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определять цветущие летом травы, насекомых и других животных с помощью атласа-определителя;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-приводить примеры летних явлений в неживой и живой природе;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-рассказывать о красоте животных по своим наблюдениям;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-за лето подготовить фото-рассказ по темам «Красота лета», «Красота животных».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Рассказ о красоте животных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64" w:type="dxa"/>
            <w:gridSpan w:val="4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17.Проверим себя и оценим свои достижения </w:t>
            </w: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 разделу «Путешествия»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знаний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оценивать свои достижения.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-осуществлять итоговый и пошаговый контроль по результату.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i/>
                <w:sz w:val="24"/>
                <w:szCs w:val="24"/>
              </w:rPr>
              <w:t>умение контролировать себя и своего партнёра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внутренняя позиция школьника на уровне положительного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выполнять тестовые задания учебника;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-оценивать правильность / неправильность 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предложенных ответов;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-оценивать бережное или потребительское отношение к природе;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-формировать адекватную самооценку в соответствии с набранными баллами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</w:t>
            </w:r>
          </w:p>
        </w:tc>
      </w:tr>
      <w:tr w:rsidR="00C10C8B" w:rsidRPr="00E1039B" w:rsidTr="00FF5B97">
        <w:tc>
          <w:tcPr>
            <w:tcW w:w="567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4" w:type="dxa"/>
            <w:gridSpan w:val="4"/>
            <w:tcBorders>
              <w:right w:val="single" w:sz="4" w:space="0" w:color="auto"/>
            </w:tcBorders>
          </w:tcPr>
          <w:p w:rsidR="00C10C8B" w:rsidRPr="00E1039B" w:rsidRDefault="009E6DD3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54" w:type="dxa"/>
            <w:gridSpan w:val="3"/>
            <w:tcBorders>
              <w:left w:val="single" w:sz="4" w:space="0" w:color="auto"/>
            </w:tcBorders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0C8B" w:rsidRPr="00020E63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63">
              <w:rPr>
                <w:rFonts w:ascii="Times New Roman" w:hAnsi="Times New Roman" w:cs="Times New Roman"/>
                <w:b/>
                <w:sz w:val="24"/>
                <w:szCs w:val="24"/>
              </w:rPr>
              <w:t>18.Презентация проектов «Родословная», «Города России», «Страны мира»</w:t>
            </w:r>
          </w:p>
        </w:tc>
        <w:tc>
          <w:tcPr>
            <w:tcW w:w="708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урок-презентация</w:t>
            </w:r>
          </w:p>
        </w:tc>
        <w:tc>
          <w:tcPr>
            <w:tcW w:w="2836" w:type="dxa"/>
            <w:gridSpan w:val="3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Научатся выступать с подготовленным сообщением; расширят и углубят знания по выбранной теме.</w:t>
            </w:r>
          </w:p>
        </w:tc>
        <w:tc>
          <w:tcPr>
            <w:tcW w:w="2693" w:type="dxa"/>
          </w:tcPr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Р: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планировать своё действие в соответствии с поставленной задачей;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-вносить необходимые коррективы в действие после его завершения на основе его оценки и учета характера сделанных  ошибок.</w:t>
            </w:r>
          </w:p>
          <w:p w:rsidR="00C10C8B" w:rsidRPr="004D7204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П: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обобщать и делать выводы; осуществлять анализ объектов.</w:t>
            </w:r>
          </w:p>
          <w:p w:rsidR="00C10C8B" w:rsidRPr="004D7204" w:rsidRDefault="00C10C8B" w:rsidP="00C10C8B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9900FF"/>
                <w:sz w:val="24"/>
                <w:szCs w:val="24"/>
              </w:rPr>
              <w:t>К: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контролировать действия партнёра.</w:t>
            </w:r>
          </w:p>
        </w:tc>
        <w:tc>
          <w:tcPr>
            <w:tcW w:w="226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--способность к самооценке на основе критерия успешности учебной деятельности.</w:t>
            </w:r>
          </w:p>
        </w:tc>
        <w:tc>
          <w:tcPr>
            <w:tcW w:w="2977" w:type="dxa"/>
            <w:gridSpan w:val="2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-выступать с подготовленными сообщениями, -иллюстрировать их наглядными материалами;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обсуждать выступления учащихся;</w:t>
            </w:r>
          </w:p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- оценивать свои достижения и достижения других учащихся.</w:t>
            </w:r>
          </w:p>
        </w:tc>
        <w:tc>
          <w:tcPr>
            <w:tcW w:w="708" w:type="dxa"/>
          </w:tcPr>
          <w:p w:rsidR="00C10C8B" w:rsidRPr="00E1039B" w:rsidRDefault="00C10C8B" w:rsidP="00C1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2977" w:rsidRDefault="001B2977" w:rsidP="004D720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020E63" w:rsidRPr="00E1039B" w:rsidRDefault="00020E63" w:rsidP="0013131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313" w:rsidRPr="00020E63" w:rsidRDefault="00131313" w:rsidP="00020E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25B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B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Список учебно-методической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14328"/>
      </w:tblGrid>
      <w:tr w:rsidR="00222D33" w:rsidRPr="00E1039B" w:rsidTr="005070FF">
        <w:trPr>
          <w:cantSplit/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3" w:rsidRPr="00222D33" w:rsidRDefault="00222D33" w:rsidP="00507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D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33" w:rsidRPr="00222D33" w:rsidRDefault="00222D33" w:rsidP="005070F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D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</w:tr>
      <w:tr w:rsidR="00222D33" w:rsidRPr="00E1039B" w:rsidTr="00020E63">
        <w:trPr>
          <w:cantSplit/>
          <w:trHeight w:val="41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33" w:rsidRPr="00E1039B" w:rsidRDefault="00222D33" w:rsidP="005070FF">
            <w:pPr>
              <w:pStyle w:val="2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39B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государственный образовательный стандарт начального общего  образования  Москва., Просвещение 2011.</w:t>
            </w:r>
          </w:p>
          <w:p w:rsidR="00222D33" w:rsidRPr="00E1039B" w:rsidRDefault="00222D33" w:rsidP="005070FF">
            <w:pPr>
              <w:pStyle w:val="a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Примерные программы по учебным предметам  Начальная школа.  М.: Просвещение, 2011г (Стандарты второго поколения)                                                                                                                            </w:t>
            </w:r>
          </w:p>
          <w:p w:rsidR="00222D33" w:rsidRPr="00143C06" w:rsidRDefault="00222D33" w:rsidP="005070FF">
            <w:pPr>
              <w:pStyle w:val="aa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«Окружающий мир» Учебник для 2 класса: В 2 ч. (авт. А. А. Плешаков, Москва,</w:t>
            </w:r>
            <w:r w:rsidR="005A3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издательство «Просвещение»,2015</w:t>
            </w:r>
            <w:r w:rsidRPr="0014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222D33" w:rsidRPr="00143C06" w:rsidRDefault="00222D33" w:rsidP="005070FF">
            <w:pPr>
              <w:pStyle w:val="aa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Рабочая тетрадь к учебнику «Мир вокруг нас для 2 класса»: В 2-х ч. (авт. А. А. Плешаков, Москва, издательство «Просвещение»,2015).</w:t>
            </w:r>
          </w:p>
          <w:p w:rsidR="00222D33" w:rsidRPr="00143C06" w:rsidRDefault="00222D33" w:rsidP="005070FF">
            <w:pPr>
              <w:pStyle w:val="aa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 «Окружающий мир» А.А. Плешаков, Москва, издательство «Просвещение», 2015г.</w:t>
            </w:r>
          </w:p>
          <w:p w:rsidR="00222D33" w:rsidRPr="00325BA8" w:rsidRDefault="00222D33" w:rsidP="005070FF">
            <w:pPr>
              <w:pStyle w:val="aa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Поурочные разработки к учебнику для 2 класса «Мир вокруг нас» (авт. Т.Н. Максимова, издательство «Вако»,М.,2012).</w:t>
            </w:r>
          </w:p>
          <w:p w:rsidR="00222D33" w:rsidRPr="00020E63" w:rsidRDefault="00222D33" w:rsidP="00020E63">
            <w:pPr>
              <w:pStyle w:val="aa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Поурочные разработки к учебнику для 2 класса «Мир вокруг нас» (авт. Е.М. Тихомирова , издательство «Экзамен»,М.,2012).</w:t>
            </w:r>
          </w:p>
          <w:p w:rsidR="00222D33" w:rsidRPr="00E1039B" w:rsidRDefault="00222D33" w:rsidP="005070FF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D33" w:rsidRPr="00E1039B" w:rsidTr="00020E63">
        <w:trPr>
          <w:cantSplit/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33" w:rsidRPr="00E1039B" w:rsidRDefault="00222D33" w:rsidP="005070FF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039B">
              <w:rPr>
                <w:rFonts w:ascii="Times New Roman" w:hAnsi="Times New Roman"/>
                <w:color w:val="000000"/>
                <w:sz w:val="24"/>
                <w:szCs w:val="24"/>
              </w:rPr>
              <w:t>Набор картинок животных, насекомых, транспорт.</w:t>
            </w:r>
          </w:p>
        </w:tc>
      </w:tr>
      <w:tr w:rsidR="00222D33" w:rsidRPr="00E1039B" w:rsidTr="005070FF">
        <w:trPr>
          <w:trHeight w:val="1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1039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 xml:space="preserve">         Компьютер </w:t>
            </w:r>
          </w:p>
          <w:p w:rsidR="00222D33" w:rsidRPr="00E1039B" w:rsidRDefault="00222D33" w:rsidP="005070F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  <w:p w:rsidR="00222D33" w:rsidRPr="00E1039B" w:rsidRDefault="00222D33" w:rsidP="005070F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</w:tr>
      <w:tr w:rsidR="00222D33" w:rsidRPr="00E1039B" w:rsidTr="00020E63">
        <w:trPr>
          <w:cantSplit/>
          <w:trHeight w:val="16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33" w:rsidRPr="00E1039B" w:rsidRDefault="00222D33" w:rsidP="005070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33" w:rsidRPr="00E1039B" w:rsidRDefault="00222D33" w:rsidP="005070F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Набор муляжей «Фрукты»</w:t>
            </w:r>
          </w:p>
          <w:p w:rsidR="00222D33" w:rsidRPr="00E1039B" w:rsidRDefault="00222D33" w:rsidP="005070F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Набор муляжей «Овощи»</w:t>
            </w:r>
          </w:p>
          <w:p w:rsidR="00222D33" w:rsidRPr="00E1039B" w:rsidRDefault="00222D33" w:rsidP="00020E6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1039B">
              <w:rPr>
                <w:rFonts w:ascii="Times New Roman" w:hAnsi="Times New Roman" w:cs="Times New Roman"/>
                <w:sz w:val="24"/>
                <w:szCs w:val="24"/>
              </w:rPr>
              <w:t>Гербарии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ьтурных и дикорастущих растений</w:t>
            </w:r>
          </w:p>
        </w:tc>
      </w:tr>
    </w:tbl>
    <w:p w:rsidR="00131313" w:rsidRPr="00E1039B" w:rsidRDefault="00131313" w:rsidP="00131313">
      <w:pPr>
        <w:rPr>
          <w:rFonts w:ascii="Times New Roman" w:hAnsi="Times New Roman" w:cs="Times New Roman"/>
          <w:sz w:val="24"/>
          <w:szCs w:val="24"/>
        </w:rPr>
      </w:pPr>
    </w:p>
    <w:p w:rsidR="005070FF" w:rsidRDefault="005070FF"/>
    <w:sectPr w:rsidR="005070FF" w:rsidSect="005070F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81E87"/>
    <w:multiLevelType w:val="multilevel"/>
    <w:tmpl w:val="BC161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91AB2"/>
    <w:multiLevelType w:val="multilevel"/>
    <w:tmpl w:val="EF9617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B603E"/>
    <w:multiLevelType w:val="hybridMultilevel"/>
    <w:tmpl w:val="C5EC724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0FB2D0A"/>
    <w:multiLevelType w:val="hybridMultilevel"/>
    <w:tmpl w:val="FF449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57615"/>
    <w:multiLevelType w:val="hybridMultilevel"/>
    <w:tmpl w:val="927AEE7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114712"/>
    <w:multiLevelType w:val="multilevel"/>
    <w:tmpl w:val="2E68B9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8A23A2"/>
    <w:multiLevelType w:val="hybridMultilevel"/>
    <w:tmpl w:val="2DBCE0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1860FAC"/>
    <w:multiLevelType w:val="hybridMultilevel"/>
    <w:tmpl w:val="827E87D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97453FD"/>
    <w:multiLevelType w:val="hybridMultilevel"/>
    <w:tmpl w:val="F108509E"/>
    <w:lvl w:ilvl="0" w:tplc="0F0450D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1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E7309B6"/>
    <w:multiLevelType w:val="multilevel"/>
    <w:tmpl w:val="8C645A0C"/>
    <w:lvl w:ilvl="0">
      <w:start w:val="2016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4BC24D2"/>
    <w:multiLevelType w:val="hybridMultilevel"/>
    <w:tmpl w:val="0FC8B0AC"/>
    <w:lvl w:ilvl="0" w:tplc="8F9839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1968DE"/>
    <w:multiLevelType w:val="multilevel"/>
    <w:tmpl w:val="04208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F01727"/>
    <w:multiLevelType w:val="hybridMultilevel"/>
    <w:tmpl w:val="B6264EA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610C4374"/>
    <w:multiLevelType w:val="hybridMultilevel"/>
    <w:tmpl w:val="65CE0F26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669F3B86"/>
    <w:multiLevelType w:val="hybridMultilevel"/>
    <w:tmpl w:val="78942FC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9BD49A5"/>
    <w:multiLevelType w:val="multilevel"/>
    <w:tmpl w:val="7722B8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1D0EB9"/>
    <w:multiLevelType w:val="multilevel"/>
    <w:tmpl w:val="AF586F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C70559"/>
    <w:multiLevelType w:val="hybridMultilevel"/>
    <w:tmpl w:val="5D8426D6"/>
    <w:lvl w:ilvl="0" w:tplc="041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>
    <w:nsid w:val="716C135E"/>
    <w:multiLevelType w:val="hybridMultilevel"/>
    <w:tmpl w:val="8CA8A28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772A4D23"/>
    <w:multiLevelType w:val="hybridMultilevel"/>
    <w:tmpl w:val="BBFE77C4"/>
    <w:lvl w:ilvl="0" w:tplc="0419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>
    <w:nsid w:val="7A7E1344"/>
    <w:multiLevelType w:val="hybridMultilevel"/>
    <w:tmpl w:val="62C6A1A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5"/>
  </w:num>
  <w:num w:numId="4">
    <w:abstractNumId w:val="0"/>
  </w:num>
  <w:num w:numId="5">
    <w:abstractNumId w:val="11"/>
  </w:num>
  <w:num w:numId="6">
    <w:abstractNumId w:val="16"/>
  </w:num>
  <w:num w:numId="7">
    <w:abstractNumId w:val="8"/>
  </w:num>
  <w:num w:numId="8">
    <w:abstractNumId w:val="2"/>
  </w:num>
  <w:num w:numId="9">
    <w:abstractNumId w:val="18"/>
  </w:num>
  <w:num w:numId="10">
    <w:abstractNumId w:val="12"/>
  </w:num>
  <w:num w:numId="11">
    <w:abstractNumId w:val="13"/>
  </w:num>
  <w:num w:numId="12">
    <w:abstractNumId w:val="7"/>
  </w:num>
  <w:num w:numId="13">
    <w:abstractNumId w:val="20"/>
  </w:num>
  <w:num w:numId="14">
    <w:abstractNumId w:val="14"/>
  </w:num>
  <w:num w:numId="15">
    <w:abstractNumId w:val="17"/>
  </w:num>
  <w:num w:numId="16">
    <w:abstractNumId w:val="19"/>
  </w:num>
  <w:num w:numId="17">
    <w:abstractNumId w:val="4"/>
  </w:num>
  <w:num w:numId="18">
    <w:abstractNumId w:val="6"/>
  </w:num>
  <w:num w:numId="19">
    <w:abstractNumId w:val="3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16E6E"/>
    <w:rsid w:val="00013784"/>
    <w:rsid w:val="00020E63"/>
    <w:rsid w:val="000D4860"/>
    <w:rsid w:val="00131313"/>
    <w:rsid w:val="00143C06"/>
    <w:rsid w:val="001765C0"/>
    <w:rsid w:val="001B2977"/>
    <w:rsid w:val="001D7272"/>
    <w:rsid w:val="00215247"/>
    <w:rsid w:val="00222D33"/>
    <w:rsid w:val="002517CE"/>
    <w:rsid w:val="00295EB9"/>
    <w:rsid w:val="002D5BA0"/>
    <w:rsid w:val="00392218"/>
    <w:rsid w:val="003E44E4"/>
    <w:rsid w:val="004100C6"/>
    <w:rsid w:val="00436856"/>
    <w:rsid w:val="00443315"/>
    <w:rsid w:val="00471A15"/>
    <w:rsid w:val="004A5297"/>
    <w:rsid w:val="004B0A56"/>
    <w:rsid w:val="004D7204"/>
    <w:rsid w:val="005070FF"/>
    <w:rsid w:val="00546952"/>
    <w:rsid w:val="0056462A"/>
    <w:rsid w:val="00580068"/>
    <w:rsid w:val="00584999"/>
    <w:rsid w:val="005A38E5"/>
    <w:rsid w:val="005E6E6A"/>
    <w:rsid w:val="005E779A"/>
    <w:rsid w:val="005F17B3"/>
    <w:rsid w:val="005F1A35"/>
    <w:rsid w:val="00781066"/>
    <w:rsid w:val="008058EE"/>
    <w:rsid w:val="00873EA6"/>
    <w:rsid w:val="0091433B"/>
    <w:rsid w:val="00916E6E"/>
    <w:rsid w:val="00947101"/>
    <w:rsid w:val="00955AA0"/>
    <w:rsid w:val="009A127A"/>
    <w:rsid w:val="009A3C13"/>
    <w:rsid w:val="009E47CF"/>
    <w:rsid w:val="009E6DD3"/>
    <w:rsid w:val="00A32A45"/>
    <w:rsid w:val="00A842E9"/>
    <w:rsid w:val="00C10C8B"/>
    <w:rsid w:val="00CA7ED0"/>
    <w:rsid w:val="00D840A2"/>
    <w:rsid w:val="00D92A30"/>
    <w:rsid w:val="00DF543B"/>
    <w:rsid w:val="00E45F4E"/>
    <w:rsid w:val="00E723B7"/>
    <w:rsid w:val="00EA7B19"/>
    <w:rsid w:val="00F75AC8"/>
    <w:rsid w:val="00F76604"/>
    <w:rsid w:val="00F90F79"/>
    <w:rsid w:val="00FB3077"/>
    <w:rsid w:val="00FC77DA"/>
    <w:rsid w:val="00FF5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412363-12CD-4DDA-97DC-8A1EAA26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313"/>
  </w:style>
  <w:style w:type="paragraph" w:styleId="3">
    <w:name w:val="heading 3"/>
    <w:basedOn w:val="a"/>
    <w:link w:val="30"/>
    <w:uiPriority w:val="9"/>
    <w:qFormat/>
    <w:rsid w:val="001313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13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uttonheading">
    <w:name w:val="buttonheading"/>
    <w:basedOn w:val="a"/>
    <w:rsid w:val="0013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3131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1313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13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31313"/>
    <w:rPr>
      <w:b/>
      <w:bCs/>
    </w:rPr>
  </w:style>
  <w:style w:type="character" w:styleId="a7">
    <w:name w:val="Emphasis"/>
    <w:basedOn w:val="a0"/>
    <w:uiPriority w:val="20"/>
    <w:qFormat/>
    <w:rsid w:val="00131313"/>
    <w:rPr>
      <w:i/>
      <w:iCs/>
    </w:rPr>
  </w:style>
  <w:style w:type="paragraph" w:customStyle="1" w:styleId="default">
    <w:name w:val="default"/>
    <w:basedOn w:val="a"/>
    <w:rsid w:val="0013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131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31313"/>
    <w:pPr>
      <w:ind w:left="720"/>
      <w:contextualSpacing/>
    </w:pPr>
  </w:style>
  <w:style w:type="character" w:customStyle="1" w:styleId="FontStyle19">
    <w:name w:val="Font Style19"/>
    <w:rsid w:val="00131313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uiPriority w:val="39"/>
    <w:rsid w:val="00131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131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131313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semiHidden/>
    <w:unhideWhenUsed/>
    <w:rsid w:val="0013131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131313"/>
    <w:rPr>
      <w:rFonts w:ascii="Calibri" w:eastAsia="Calibri" w:hAnsi="Calibri" w:cs="Times New Roman"/>
    </w:rPr>
  </w:style>
  <w:style w:type="paragraph" w:styleId="af0">
    <w:name w:val="endnote text"/>
    <w:basedOn w:val="a"/>
    <w:link w:val="af1"/>
    <w:uiPriority w:val="99"/>
    <w:semiHidden/>
    <w:unhideWhenUsed/>
    <w:rsid w:val="0013131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131313"/>
    <w:rPr>
      <w:rFonts w:ascii="Calibri" w:eastAsia="Calibri" w:hAnsi="Calibri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131313"/>
    <w:rPr>
      <w:vertAlign w:val="superscript"/>
    </w:rPr>
  </w:style>
  <w:style w:type="paragraph" w:customStyle="1" w:styleId="af3">
    <w:name w:val="?ћР±С‹С‡РЅС‹Р№ (РІРµР±)"/>
    <w:basedOn w:val="a"/>
    <w:uiPriority w:val="99"/>
    <w:rsid w:val="00131313"/>
    <w:pPr>
      <w:widowControl w:val="0"/>
      <w:autoSpaceDE w:val="0"/>
      <w:autoSpaceDN w:val="0"/>
      <w:adjustRightInd w:val="0"/>
      <w:spacing w:before="99" w:after="9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131313"/>
    <w:pPr>
      <w:ind w:left="720"/>
    </w:pPr>
    <w:rPr>
      <w:rFonts w:ascii="Calibri" w:eastAsia="Times New Roman" w:hAnsi="Calibri" w:cs="Times New Roman"/>
    </w:rPr>
  </w:style>
  <w:style w:type="paragraph" w:styleId="af4">
    <w:name w:val="No Spacing"/>
    <w:uiPriority w:val="1"/>
    <w:qFormat/>
    <w:rsid w:val="0078106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6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69CE4-E40E-42F9-83C9-47D27FF2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12203</Words>
  <Characters>69560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2015-09-24T12:37:00Z</cp:lastPrinted>
  <dcterms:created xsi:type="dcterms:W3CDTF">2015-05-31T11:35:00Z</dcterms:created>
  <dcterms:modified xsi:type="dcterms:W3CDTF">2018-12-27T11:03:00Z</dcterms:modified>
</cp:coreProperties>
</file>