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508" w:rsidRDefault="00DC7508" w:rsidP="00DC7508">
      <w:pPr>
        <w:pStyle w:val="Default"/>
        <w:jc w:val="center"/>
      </w:pPr>
      <w:r>
        <w:t>Муниципальное бюджетное  общеобразовательное учреждение</w:t>
      </w:r>
    </w:p>
    <w:p w:rsidR="00DC7508" w:rsidRDefault="00DC7508" w:rsidP="00DC7508">
      <w:pPr>
        <w:pStyle w:val="Default"/>
        <w:jc w:val="center"/>
      </w:pPr>
      <w:r>
        <w:t>Песчаноозёрная средняя школа</w:t>
      </w:r>
    </w:p>
    <w:p w:rsidR="00DC7508" w:rsidRDefault="00DC7508" w:rsidP="00DC7508">
      <w:pPr>
        <w:pStyle w:val="Default"/>
        <w:jc w:val="center"/>
      </w:pPr>
      <w:r>
        <w:t>Чановского района Новосибирской области</w:t>
      </w:r>
    </w:p>
    <w:p w:rsidR="00DC7508" w:rsidRDefault="00DC7508" w:rsidP="00DC7508">
      <w:pPr>
        <w:pStyle w:val="Default"/>
        <w:rPr>
          <w:sz w:val="28"/>
          <w:szCs w:val="28"/>
        </w:rPr>
      </w:pPr>
    </w:p>
    <w:tbl>
      <w:tblPr>
        <w:tblStyle w:val="a7"/>
        <w:tblW w:w="0" w:type="auto"/>
        <w:tblInd w:w="392" w:type="dxa"/>
        <w:tblLook w:val="04A0"/>
      </w:tblPr>
      <w:tblGrid>
        <w:gridCol w:w="4651"/>
        <w:gridCol w:w="4528"/>
      </w:tblGrid>
      <w:tr w:rsidR="00DC7508" w:rsidTr="00DC7508">
        <w:tc>
          <w:tcPr>
            <w:tcW w:w="4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7508" w:rsidRDefault="00DC7508">
            <w:pPr>
              <w:pStyle w:val="Defaul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Принято решением  методического</w:t>
            </w:r>
          </w:p>
          <w:p w:rsidR="00DC7508" w:rsidRDefault="00DC7508">
            <w:pPr>
              <w:pStyle w:val="Defaul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объединения учителей физической культуры и ОБЖ</w:t>
            </w:r>
          </w:p>
          <w:p w:rsidR="00DC7508" w:rsidRDefault="00F4318C">
            <w:pPr>
              <w:pStyle w:val="Default"/>
              <w:rPr>
                <w:sz w:val="28"/>
                <w:szCs w:val="28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протокол  от «</w:t>
            </w:r>
            <w:r w:rsidR="00EA188F">
              <w:rPr>
                <w:sz w:val="22"/>
                <w:szCs w:val="22"/>
                <w:lang w:eastAsia="en-US"/>
              </w:rPr>
              <w:t>30</w:t>
            </w:r>
            <w:r>
              <w:rPr>
                <w:sz w:val="22"/>
                <w:szCs w:val="22"/>
                <w:lang w:eastAsia="en-US"/>
              </w:rPr>
              <w:t xml:space="preserve">     »   августа  2019 </w:t>
            </w:r>
            <w:r w:rsidR="00DC7508">
              <w:rPr>
                <w:sz w:val="22"/>
                <w:szCs w:val="22"/>
                <w:lang w:eastAsia="en-US"/>
              </w:rPr>
              <w:t xml:space="preserve">№ </w:t>
            </w:r>
            <w:r w:rsidR="00EA188F">
              <w:rPr>
                <w:sz w:val="22"/>
                <w:szCs w:val="22"/>
                <w:lang w:eastAsia="en-US"/>
              </w:rPr>
              <w:t>1</w:t>
            </w:r>
          </w:p>
          <w:p w:rsidR="00DC7508" w:rsidRDefault="00DC7508">
            <w:pPr>
              <w:pStyle w:val="Default"/>
              <w:rPr>
                <w:sz w:val="28"/>
                <w:szCs w:val="28"/>
                <w:lang w:eastAsia="en-US"/>
              </w:rPr>
            </w:pPr>
          </w:p>
        </w:tc>
        <w:tc>
          <w:tcPr>
            <w:tcW w:w="4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7508" w:rsidRDefault="00DC7508">
            <w:pPr>
              <w:pStyle w:val="Default"/>
              <w:rPr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 xml:space="preserve">«Утверждено» </w:t>
            </w:r>
          </w:p>
          <w:p w:rsidR="00DC7508" w:rsidRDefault="00DC7508">
            <w:pPr>
              <w:pStyle w:val="Defaul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Директор </w:t>
            </w:r>
          </w:p>
          <w:p w:rsidR="00DC7508" w:rsidRDefault="00DC7508">
            <w:pPr>
              <w:pStyle w:val="Defaul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_____________М.В.Меньших </w:t>
            </w:r>
          </w:p>
          <w:p w:rsidR="00DC7508" w:rsidRDefault="00DC7508">
            <w:pPr>
              <w:pStyle w:val="Defaul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прика</w:t>
            </w:r>
            <w:r w:rsidR="00F4318C">
              <w:rPr>
                <w:sz w:val="22"/>
                <w:szCs w:val="22"/>
                <w:lang w:eastAsia="en-US"/>
              </w:rPr>
              <w:t xml:space="preserve">з от «     </w:t>
            </w:r>
            <w:r w:rsidR="00EA188F">
              <w:rPr>
                <w:sz w:val="22"/>
                <w:szCs w:val="22"/>
                <w:lang w:eastAsia="en-US"/>
              </w:rPr>
              <w:t>31</w:t>
            </w:r>
            <w:r w:rsidR="00F4318C">
              <w:rPr>
                <w:sz w:val="22"/>
                <w:szCs w:val="22"/>
                <w:lang w:eastAsia="en-US"/>
              </w:rPr>
              <w:t xml:space="preserve">   » августа  2019   № </w:t>
            </w:r>
            <w:r w:rsidR="00EA188F">
              <w:rPr>
                <w:sz w:val="22"/>
                <w:szCs w:val="22"/>
                <w:lang w:eastAsia="en-US"/>
              </w:rPr>
              <w:t>114</w:t>
            </w:r>
            <w:r w:rsidR="00F4318C">
              <w:rPr>
                <w:sz w:val="22"/>
                <w:szCs w:val="22"/>
                <w:lang w:eastAsia="en-US"/>
              </w:rPr>
              <w:t xml:space="preserve"> </w:t>
            </w:r>
          </w:p>
          <w:p w:rsidR="00DC7508" w:rsidRDefault="00DC7508">
            <w:pPr>
              <w:pStyle w:val="Default"/>
              <w:rPr>
                <w:sz w:val="28"/>
                <w:szCs w:val="28"/>
                <w:lang w:eastAsia="en-US"/>
              </w:rPr>
            </w:pPr>
          </w:p>
        </w:tc>
      </w:tr>
    </w:tbl>
    <w:p w:rsidR="00DC7508" w:rsidRDefault="00DC7508" w:rsidP="00DC7508">
      <w:pPr>
        <w:pStyle w:val="Default"/>
        <w:rPr>
          <w:sz w:val="28"/>
          <w:szCs w:val="28"/>
        </w:rPr>
      </w:pPr>
    </w:p>
    <w:p w:rsidR="00DC7508" w:rsidRDefault="00DC7508" w:rsidP="00DC7508">
      <w:pPr>
        <w:pStyle w:val="Default"/>
        <w:rPr>
          <w:sz w:val="28"/>
          <w:szCs w:val="28"/>
        </w:rPr>
      </w:pPr>
    </w:p>
    <w:p w:rsidR="008C17FC" w:rsidRDefault="008C17FC" w:rsidP="002F1575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8C17FC" w:rsidRDefault="008C17FC" w:rsidP="002F1575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2F1575" w:rsidRPr="009A7F03" w:rsidRDefault="002F1575" w:rsidP="002F1575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9A7F03">
        <w:rPr>
          <w:rFonts w:ascii="Times New Roman" w:hAnsi="Times New Roman" w:cs="Times New Roman"/>
          <w:b/>
          <w:sz w:val="48"/>
          <w:szCs w:val="48"/>
        </w:rPr>
        <w:t xml:space="preserve">Программа </w:t>
      </w:r>
    </w:p>
    <w:p w:rsidR="002F1575" w:rsidRPr="009A7F03" w:rsidRDefault="002F1575" w:rsidP="002F1575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9A7F03"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="00A320EB">
        <w:rPr>
          <w:rFonts w:ascii="Times New Roman" w:hAnsi="Times New Roman" w:cs="Times New Roman"/>
          <w:b/>
          <w:sz w:val="48"/>
          <w:szCs w:val="48"/>
        </w:rPr>
        <w:t>к</w:t>
      </w:r>
      <w:r w:rsidRPr="009A7F03">
        <w:rPr>
          <w:rFonts w:ascii="Times New Roman" w:hAnsi="Times New Roman" w:cs="Times New Roman"/>
          <w:b/>
          <w:sz w:val="48"/>
          <w:szCs w:val="48"/>
        </w:rPr>
        <w:t>ружка</w:t>
      </w:r>
      <w:r w:rsidR="00A320EB">
        <w:rPr>
          <w:rFonts w:ascii="Times New Roman" w:hAnsi="Times New Roman" w:cs="Times New Roman"/>
          <w:b/>
          <w:sz w:val="48"/>
          <w:szCs w:val="48"/>
        </w:rPr>
        <w:t xml:space="preserve"> «Школа выживания»</w:t>
      </w:r>
    </w:p>
    <w:p w:rsidR="002F1575" w:rsidRDefault="00EA188F" w:rsidP="00A320EB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2019-2020</w:t>
      </w:r>
      <w:r w:rsidR="00A320EB">
        <w:rPr>
          <w:rFonts w:ascii="Times New Roman" w:hAnsi="Times New Roman" w:cs="Times New Roman"/>
          <w:b/>
          <w:sz w:val="28"/>
          <w:szCs w:val="28"/>
        </w:rPr>
        <w:t xml:space="preserve"> уч.год</w:t>
      </w:r>
    </w:p>
    <w:p w:rsidR="008C17FC" w:rsidRDefault="008C17FC" w:rsidP="00797996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17FC" w:rsidRDefault="008C17FC" w:rsidP="00797996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17FC" w:rsidRDefault="008C17FC" w:rsidP="00797996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17FC" w:rsidRDefault="008C17FC" w:rsidP="00797996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17FC" w:rsidRDefault="008C17FC" w:rsidP="00797996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17FC" w:rsidRDefault="008C17FC" w:rsidP="00797996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17FC" w:rsidRDefault="008C17FC" w:rsidP="00797996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1575" w:rsidRPr="008C17FC" w:rsidRDefault="008C17FC" w:rsidP="00797996">
      <w:pPr>
        <w:pStyle w:val="a6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="002F1575">
        <w:rPr>
          <w:rFonts w:ascii="Times New Roman" w:hAnsi="Times New Roman" w:cs="Times New Roman"/>
          <w:b/>
          <w:sz w:val="28"/>
          <w:szCs w:val="28"/>
        </w:rPr>
        <w:t>Составитель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8C17FC">
        <w:rPr>
          <w:rFonts w:ascii="Times New Roman" w:hAnsi="Times New Roman" w:cs="Times New Roman"/>
          <w:sz w:val="28"/>
          <w:szCs w:val="28"/>
        </w:rPr>
        <w:t>преподаватель – организатор ОБЖ</w:t>
      </w:r>
    </w:p>
    <w:p w:rsidR="008C17FC" w:rsidRPr="008C17FC" w:rsidRDefault="008C17FC" w:rsidP="00797996">
      <w:pPr>
        <w:pStyle w:val="a6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17FC">
        <w:rPr>
          <w:rFonts w:ascii="Times New Roman" w:hAnsi="Times New Roman" w:cs="Times New Roman"/>
          <w:sz w:val="28"/>
          <w:szCs w:val="28"/>
        </w:rPr>
        <w:t xml:space="preserve">                                     Журавель Сергей Анатольевич</w:t>
      </w:r>
    </w:p>
    <w:p w:rsidR="002F1575" w:rsidRDefault="002F1575" w:rsidP="002F1575">
      <w:pPr>
        <w:spacing w:before="100" w:beforeAutospacing="1" w:after="100" w:afterAutospacing="1" w:line="360" w:lineRule="auto"/>
        <w:jc w:val="both"/>
        <w:outlineLvl w:val="0"/>
        <w:rPr>
          <w:rFonts w:eastAsia="Times New Roman" w:cs="Times New Roman"/>
          <w:bCs/>
          <w:kern w:val="36"/>
          <w:sz w:val="28"/>
          <w:szCs w:val="28"/>
          <w:lang w:eastAsia="ru-RU"/>
        </w:rPr>
      </w:pPr>
    </w:p>
    <w:p w:rsidR="002F1575" w:rsidRDefault="002F1575" w:rsidP="002F1575">
      <w:pPr>
        <w:spacing w:before="100" w:beforeAutospacing="1" w:after="100" w:afterAutospacing="1" w:line="360" w:lineRule="auto"/>
        <w:jc w:val="center"/>
        <w:outlineLvl w:val="0"/>
        <w:rPr>
          <w:rFonts w:eastAsia="Times New Roman" w:cs="Times New Roman"/>
          <w:bCs/>
          <w:kern w:val="36"/>
          <w:sz w:val="28"/>
          <w:szCs w:val="28"/>
          <w:lang w:eastAsia="ru-RU"/>
        </w:rPr>
      </w:pPr>
    </w:p>
    <w:p w:rsidR="00DC7508" w:rsidRDefault="00DC7508" w:rsidP="009057E6">
      <w:pPr>
        <w:spacing w:line="360" w:lineRule="auto"/>
        <w:jc w:val="center"/>
        <w:rPr>
          <w:rFonts w:cs="Times New Roman"/>
          <w:b/>
          <w:sz w:val="28"/>
          <w:szCs w:val="28"/>
        </w:rPr>
      </w:pPr>
    </w:p>
    <w:p w:rsidR="00DC7508" w:rsidRDefault="00DC7508" w:rsidP="009057E6">
      <w:pPr>
        <w:spacing w:line="360" w:lineRule="auto"/>
        <w:jc w:val="center"/>
        <w:rPr>
          <w:rFonts w:cs="Times New Roman"/>
          <w:b/>
          <w:sz w:val="28"/>
          <w:szCs w:val="28"/>
        </w:rPr>
      </w:pPr>
    </w:p>
    <w:p w:rsidR="008C17FC" w:rsidRDefault="00F4318C" w:rsidP="009057E6">
      <w:pPr>
        <w:spacing w:line="360" w:lineRule="auto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2019</w:t>
      </w:r>
      <w:r w:rsidR="009057E6">
        <w:rPr>
          <w:rFonts w:cs="Times New Roman"/>
          <w:b/>
          <w:sz w:val="28"/>
          <w:szCs w:val="28"/>
        </w:rPr>
        <w:t xml:space="preserve"> г</w:t>
      </w:r>
    </w:p>
    <w:p w:rsidR="00A9553D" w:rsidRPr="00A13716" w:rsidRDefault="00A13716" w:rsidP="001E033E">
      <w:pPr>
        <w:spacing w:line="360" w:lineRule="auto"/>
        <w:jc w:val="center"/>
        <w:rPr>
          <w:rFonts w:cs="Times New Roman"/>
          <w:b/>
          <w:sz w:val="28"/>
          <w:szCs w:val="28"/>
        </w:rPr>
      </w:pPr>
      <w:r w:rsidRPr="00A13716">
        <w:rPr>
          <w:rFonts w:cs="Times New Roman"/>
          <w:b/>
          <w:sz w:val="28"/>
          <w:szCs w:val="28"/>
        </w:rPr>
        <w:lastRenderedPageBreak/>
        <w:t>Пояснительная записка.</w:t>
      </w:r>
    </w:p>
    <w:p w:rsidR="00A13716" w:rsidRPr="00A320EB" w:rsidRDefault="00A13716" w:rsidP="008C17FC">
      <w:pPr>
        <w:spacing w:line="360" w:lineRule="auto"/>
        <w:contextualSpacing/>
        <w:rPr>
          <w:rFonts w:cs="Times New Roman"/>
          <w:sz w:val="24"/>
          <w:szCs w:val="24"/>
          <w:lang w:eastAsia="ru-RU"/>
        </w:rPr>
      </w:pPr>
      <w:r w:rsidRPr="00A13716">
        <w:rPr>
          <w:rFonts w:cs="Times New Roman"/>
          <w:sz w:val="24"/>
          <w:szCs w:val="24"/>
          <w:lang w:eastAsia="ru-RU"/>
        </w:rPr>
        <w:t> </w:t>
      </w:r>
      <w:r w:rsidRPr="00A320EB">
        <w:rPr>
          <w:rFonts w:cs="Times New Roman"/>
          <w:sz w:val="24"/>
          <w:szCs w:val="24"/>
          <w:lang w:eastAsia="ru-RU"/>
        </w:rPr>
        <w:t xml:space="preserve">Программа </w:t>
      </w:r>
      <w:r w:rsidR="001E033E" w:rsidRPr="00A320EB">
        <w:rPr>
          <w:rFonts w:cs="Times New Roman"/>
          <w:sz w:val="24"/>
          <w:szCs w:val="24"/>
          <w:lang w:eastAsia="ru-RU"/>
        </w:rPr>
        <w:t>в</w:t>
      </w:r>
      <w:r w:rsidRPr="00A320EB">
        <w:rPr>
          <w:rFonts w:cs="Times New Roman"/>
          <w:sz w:val="24"/>
          <w:szCs w:val="24"/>
          <w:lang w:eastAsia="ru-RU"/>
        </w:rPr>
        <w:t>оенно-</w:t>
      </w:r>
      <w:r w:rsidR="001E033E" w:rsidRPr="00A320EB">
        <w:rPr>
          <w:rFonts w:cs="Times New Roman"/>
          <w:sz w:val="24"/>
          <w:szCs w:val="24"/>
          <w:lang w:eastAsia="ru-RU"/>
        </w:rPr>
        <w:t xml:space="preserve">спортивного кружка </w:t>
      </w:r>
      <w:r w:rsidR="00B47352" w:rsidRPr="00A320EB">
        <w:rPr>
          <w:rFonts w:cs="Times New Roman"/>
          <w:sz w:val="24"/>
          <w:szCs w:val="24"/>
          <w:lang w:eastAsia="ru-RU"/>
        </w:rPr>
        <w:t xml:space="preserve">, </w:t>
      </w:r>
      <w:r w:rsidRPr="00A320EB">
        <w:rPr>
          <w:rFonts w:cs="Times New Roman"/>
          <w:sz w:val="24"/>
          <w:szCs w:val="24"/>
          <w:lang w:eastAsia="ru-RU"/>
        </w:rPr>
        <w:t>разработана в соответствии с постановлением Правительства Российской Федерации от 5 октября 2010 г. № 795 «О государственной программе "Патриотическое воспитан</w:t>
      </w:r>
      <w:r w:rsidR="001E033E" w:rsidRPr="00A320EB">
        <w:rPr>
          <w:rFonts w:cs="Times New Roman"/>
          <w:sz w:val="24"/>
          <w:szCs w:val="24"/>
          <w:lang w:eastAsia="ru-RU"/>
        </w:rPr>
        <w:t>ие граждан Российской Федерации</w:t>
      </w:r>
      <w:r w:rsidR="00F6586B" w:rsidRPr="00A320EB">
        <w:rPr>
          <w:rFonts w:cs="Times New Roman"/>
          <w:sz w:val="24"/>
          <w:szCs w:val="24"/>
          <w:lang w:eastAsia="ru-RU"/>
        </w:rPr>
        <w:t xml:space="preserve"> </w:t>
      </w:r>
      <w:r w:rsidRPr="00A320EB">
        <w:rPr>
          <w:rFonts w:cs="Times New Roman"/>
          <w:sz w:val="24"/>
          <w:szCs w:val="24"/>
          <w:lang w:eastAsia="ru-RU"/>
        </w:rPr>
        <w:t>"», в соответствии с:</w:t>
      </w:r>
    </w:p>
    <w:p w:rsidR="00A13716" w:rsidRPr="00A320EB" w:rsidRDefault="00A13716" w:rsidP="00CD778F">
      <w:pPr>
        <w:pStyle w:val="a5"/>
        <w:numPr>
          <w:ilvl w:val="0"/>
          <w:numId w:val="19"/>
        </w:numPr>
        <w:spacing w:line="360" w:lineRule="auto"/>
        <w:jc w:val="both"/>
        <w:rPr>
          <w:rFonts w:cs="Times New Roman"/>
          <w:color w:val="FF0000"/>
          <w:sz w:val="24"/>
          <w:szCs w:val="24"/>
          <w:lang w:eastAsia="ru-RU"/>
        </w:rPr>
      </w:pPr>
      <w:r w:rsidRPr="00A320EB">
        <w:rPr>
          <w:rFonts w:cs="Times New Roman"/>
          <w:sz w:val="24"/>
          <w:szCs w:val="24"/>
          <w:lang w:eastAsia="ru-RU"/>
        </w:rPr>
        <w:t xml:space="preserve"> Концепцией патриотического воспитания граждан Российской Федерации(протокол № 2 (12)-П4 от 21 мая 2003 г.);</w:t>
      </w:r>
    </w:p>
    <w:p w:rsidR="00A13716" w:rsidRPr="00A320EB" w:rsidRDefault="00A13716" w:rsidP="00CD778F">
      <w:pPr>
        <w:pStyle w:val="a5"/>
        <w:numPr>
          <w:ilvl w:val="0"/>
          <w:numId w:val="19"/>
        </w:numPr>
        <w:spacing w:line="360" w:lineRule="auto"/>
        <w:jc w:val="both"/>
        <w:rPr>
          <w:rFonts w:cs="Times New Roman"/>
          <w:sz w:val="24"/>
          <w:szCs w:val="24"/>
          <w:lang w:eastAsia="ru-RU"/>
        </w:rPr>
      </w:pPr>
      <w:r w:rsidRPr="00A320EB">
        <w:rPr>
          <w:rFonts w:cs="Times New Roman"/>
          <w:sz w:val="24"/>
          <w:szCs w:val="24"/>
          <w:lang w:eastAsia="ru-RU"/>
        </w:rPr>
        <w:t>Федеральным законом "О воинской обязанности и военной службе"от 28 марта 1998 г. № 53-ФЗ;</w:t>
      </w:r>
    </w:p>
    <w:p w:rsidR="003A3811" w:rsidRPr="00A320EB" w:rsidRDefault="00A13716" w:rsidP="00B47352">
      <w:pPr>
        <w:spacing w:line="360" w:lineRule="auto"/>
        <w:contextualSpacing/>
        <w:rPr>
          <w:rFonts w:cs="Times New Roman"/>
          <w:sz w:val="24"/>
          <w:szCs w:val="24"/>
          <w:lang w:eastAsia="ru-RU"/>
        </w:rPr>
      </w:pPr>
      <w:r w:rsidRPr="00A320EB">
        <w:rPr>
          <w:rFonts w:cs="Times New Roman"/>
          <w:sz w:val="24"/>
          <w:szCs w:val="24"/>
          <w:lang w:eastAsia="ru-RU"/>
        </w:rPr>
        <w:t>Программа определяет основные направления военно-патри</w:t>
      </w:r>
      <w:r w:rsidR="00885354" w:rsidRPr="00A320EB">
        <w:rPr>
          <w:rFonts w:cs="Times New Roman"/>
          <w:sz w:val="24"/>
          <w:szCs w:val="24"/>
          <w:lang w:eastAsia="ru-RU"/>
        </w:rPr>
        <w:t>отического воспитания учащихся М</w:t>
      </w:r>
      <w:r w:rsidRPr="00A320EB">
        <w:rPr>
          <w:rFonts w:cs="Times New Roman"/>
          <w:sz w:val="24"/>
          <w:szCs w:val="24"/>
          <w:lang w:eastAsia="ru-RU"/>
        </w:rPr>
        <w:t xml:space="preserve">униципального бюджетного образовательного учреждения </w:t>
      </w:r>
      <w:r w:rsidR="00885354" w:rsidRPr="00A320EB">
        <w:rPr>
          <w:rFonts w:cs="Times New Roman"/>
          <w:sz w:val="24"/>
          <w:szCs w:val="24"/>
          <w:lang w:eastAsia="ru-RU"/>
        </w:rPr>
        <w:t>Песчаноозёрной средней школы</w:t>
      </w:r>
    </w:p>
    <w:p w:rsidR="00A13716" w:rsidRPr="00A320EB" w:rsidRDefault="00B47352" w:rsidP="00B47352">
      <w:pPr>
        <w:spacing w:after="0" w:line="360" w:lineRule="auto"/>
        <w:rPr>
          <w:rFonts w:cs="Times New Roman"/>
          <w:b/>
          <w:sz w:val="24"/>
          <w:szCs w:val="24"/>
          <w:lang w:eastAsia="ru-RU"/>
        </w:rPr>
      </w:pPr>
      <w:r w:rsidRPr="00A320EB">
        <w:rPr>
          <w:rFonts w:cs="Times New Roman"/>
          <w:sz w:val="24"/>
          <w:szCs w:val="24"/>
          <w:lang w:eastAsia="ru-RU"/>
        </w:rPr>
        <w:t xml:space="preserve">                                             </w:t>
      </w:r>
      <w:r w:rsidR="00A13716" w:rsidRPr="00A320EB">
        <w:rPr>
          <w:rFonts w:cs="Times New Roman"/>
          <w:b/>
          <w:sz w:val="24"/>
          <w:szCs w:val="24"/>
          <w:lang w:eastAsia="ru-RU"/>
        </w:rPr>
        <w:t>Актуальность проблемы</w:t>
      </w:r>
    </w:p>
    <w:p w:rsidR="00A13716" w:rsidRPr="00A320EB" w:rsidRDefault="00A13716" w:rsidP="003A3811">
      <w:pPr>
        <w:spacing w:after="0" w:line="360" w:lineRule="auto"/>
        <w:jc w:val="center"/>
        <w:rPr>
          <w:rFonts w:cs="Times New Roman"/>
          <w:b/>
          <w:sz w:val="24"/>
          <w:szCs w:val="24"/>
          <w:lang w:eastAsia="ru-RU"/>
        </w:rPr>
      </w:pPr>
      <w:r w:rsidRPr="00A320EB">
        <w:rPr>
          <w:rFonts w:cs="Times New Roman"/>
          <w:b/>
          <w:sz w:val="24"/>
          <w:szCs w:val="24"/>
          <w:lang w:eastAsia="ru-RU"/>
        </w:rPr>
        <w:t>патриотического воспитания детей и молодёжи:</w:t>
      </w:r>
    </w:p>
    <w:p w:rsidR="00A13716" w:rsidRPr="00A320EB" w:rsidRDefault="00A13716" w:rsidP="00B47352">
      <w:pPr>
        <w:spacing w:before="100" w:beforeAutospacing="1" w:after="100" w:afterAutospacing="1" w:line="360" w:lineRule="auto"/>
        <w:rPr>
          <w:rFonts w:eastAsia="Times New Roman" w:cs="Times New Roman"/>
          <w:sz w:val="24"/>
          <w:szCs w:val="24"/>
          <w:lang w:eastAsia="ru-RU"/>
        </w:rPr>
      </w:pPr>
      <w:r w:rsidRPr="00A320EB">
        <w:rPr>
          <w:rFonts w:eastAsia="Times New Roman" w:cs="Times New Roman"/>
          <w:sz w:val="24"/>
          <w:szCs w:val="24"/>
          <w:lang w:eastAsia="ru-RU"/>
        </w:rPr>
        <w:t xml:space="preserve">        В последнее десятилетие в России произошли экономические и политические изменения, которые привели к значительной социальной дифференциации населения и потере общих для всех граждан страны духовных ценностей. Эти изменения снизили воспитательное воздействие российской культуры и образования как важнейших факторов формирования чувства патриотизма. Стала все более заметной постепенная утрата нашим обществом традиционно российского патриотического сознания. За последние годы в России значительно ослаблена работа по патриотическому воспитанию граждан. Этому во многом способствуют такие явления последнего времени: экономическая дезинтеграция, социальная дифференциация общества, девальвация духовных ценностей, снижение воспитательного воздействия культуры, искусства и образования; насаждение культа вседозволенности, насилия и жестокости в средствах массовой информации и печати; обострение межнациональной розни. Утрачивается истинное значение и понимание интернационализма; получают широкое распространение в общественном сознании равнодушие, эгоизм, цинизм, немотивированная агрессивность, неуважительное отношение к государству и социальным институтам; проявляется устойчивая тенденция падения престижа военной и государственной службы </w:t>
      </w:r>
    </w:p>
    <w:p w:rsidR="00A13716" w:rsidRPr="00A320EB" w:rsidRDefault="00A13716" w:rsidP="003A3811">
      <w:p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A320EB">
        <w:rPr>
          <w:rFonts w:eastAsia="Times New Roman" w:cs="Times New Roman"/>
          <w:sz w:val="24"/>
          <w:szCs w:val="24"/>
          <w:lang w:eastAsia="ru-RU"/>
        </w:rPr>
        <w:t>       В целях объединения усилий школы, семьи, общественности,  патриотическом воспитании детей, а также выработки единых подходов в военно-патриотическом в</w:t>
      </w:r>
      <w:r w:rsidR="00A320EB">
        <w:rPr>
          <w:rFonts w:eastAsia="Times New Roman" w:cs="Times New Roman"/>
          <w:sz w:val="24"/>
          <w:szCs w:val="24"/>
          <w:lang w:eastAsia="ru-RU"/>
        </w:rPr>
        <w:t>оспитании и разработана данная п</w:t>
      </w:r>
      <w:r w:rsidRPr="00A320EB">
        <w:rPr>
          <w:rFonts w:eastAsia="Times New Roman" w:cs="Times New Roman"/>
          <w:sz w:val="24"/>
          <w:szCs w:val="24"/>
          <w:lang w:eastAsia="ru-RU"/>
        </w:rPr>
        <w:t>рограмма.</w:t>
      </w:r>
    </w:p>
    <w:p w:rsidR="00A320EB" w:rsidRDefault="00A320EB" w:rsidP="003A3811">
      <w:pPr>
        <w:spacing w:before="100" w:beforeAutospacing="1" w:after="100" w:afterAutospacing="1" w:line="36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:rsidR="00A320EB" w:rsidRDefault="00A320EB" w:rsidP="003A3811">
      <w:pPr>
        <w:spacing w:before="100" w:beforeAutospacing="1" w:after="100" w:afterAutospacing="1" w:line="36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:rsidR="00A13716" w:rsidRPr="00A320EB" w:rsidRDefault="00A13716" w:rsidP="003A3811">
      <w:pPr>
        <w:spacing w:before="100" w:beforeAutospacing="1" w:after="100" w:afterAutospacing="1" w:line="36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A320EB">
        <w:rPr>
          <w:rFonts w:eastAsia="Times New Roman" w:cs="Times New Roman"/>
          <w:b/>
          <w:sz w:val="24"/>
          <w:szCs w:val="24"/>
          <w:lang w:eastAsia="ru-RU"/>
        </w:rPr>
        <w:lastRenderedPageBreak/>
        <w:t>Цель и задачи программы:</w:t>
      </w:r>
    </w:p>
    <w:p w:rsidR="00A13716" w:rsidRPr="00A320EB" w:rsidRDefault="00A13716" w:rsidP="003A3811">
      <w:p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A320EB">
        <w:rPr>
          <w:rFonts w:eastAsia="Times New Roman" w:cs="Times New Roman"/>
          <w:sz w:val="24"/>
          <w:szCs w:val="24"/>
          <w:lang w:eastAsia="ru-RU"/>
        </w:rPr>
        <w:t xml:space="preserve">      </w:t>
      </w:r>
      <w:r w:rsidRPr="00A320EB">
        <w:rPr>
          <w:rFonts w:eastAsia="Times New Roman" w:cs="Times New Roman"/>
          <w:b/>
          <w:sz w:val="24"/>
          <w:szCs w:val="24"/>
          <w:lang w:eastAsia="ru-RU"/>
        </w:rPr>
        <w:t>Целью</w:t>
      </w:r>
      <w:r w:rsidRPr="00A320EB">
        <w:rPr>
          <w:rFonts w:eastAsia="Times New Roman" w:cs="Times New Roman"/>
          <w:sz w:val="24"/>
          <w:szCs w:val="24"/>
          <w:lang w:eastAsia="ru-RU"/>
        </w:rPr>
        <w:t xml:space="preserve"> Программы является развитие у учащихся активной гражданской позиции и патриотизма как важнейших духовно-нравственных и социальных ценностей, отражающих сопричастность к делам и достижениям старших поколений, готовность к активному участию в различных сферах жизни общества.</w:t>
      </w:r>
    </w:p>
    <w:p w:rsidR="00A13716" w:rsidRPr="00A320EB" w:rsidRDefault="00A13716" w:rsidP="003A3811">
      <w:p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A320EB">
        <w:rPr>
          <w:rFonts w:eastAsia="Times New Roman" w:cs="Times New Roman"/>
          <w:sz w:val="24"/>
          <w:szCs w:val="24"/>
          <w:lang w:eastAsia="ru-RU"/>
        </w:rPr>
        <w:t xml:space="preserve">Для достижения указанной цели решаются следующие </w:t>
      </w:r>
      <w:r w:rsidRPr="00A320EB">
        <w:rPr>
          <w:rFonts w:eastAsia="Times New Roman" w:cs="Times New Roman"/>
          <w:b/>
          <w:sz w:val="24"/>
          <w:szCs w:val="24"/>
          <w:lang w:eastAsia="ru-RU"/>
        </w:rPr>
        <w:t>задачи</w:t>
      </w:r>
      <w:r w:rsidRPr="00A320EB">
        <w:rPr>
          <w:rFonts w:eastAsia="Times New Roman" w:cs="Times New Roman"/>
          <w:sz w:val="24"/>
          <w:szCs w:val="24"/>
          <w:lang w:eastAsia="ru-RU"/>
        </w:rPr>
        <w:t>:</w:t>
      </w:r>
    </w:p>
    <w:p w:rsidR="00A13716" w:rsidRPr="00A320EB" w:rsidRDefault="00A13716" w:rsidP="003A3811">
      <w:p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A320EB">
        <w:rPr>
          <w:rFonts w:eastAsia="Times New Roman" w:cs="Times New Roman"/>
          <w:sz w:val="24"/>
          <w:szCs w:val="24"/>
          <w:lang w:eastAsia="ru-RU"/>
        </w:rPr>
        <w:t>• формирование у подрастающего поколения верности Родине, готовности к  служению Отечеству и его вооруженной защите;</w:t>
      </w:r>
    </w:p>
    <w:p w:rsidR="00A13716" w:rsidRPr="00A320EB" w:rsidRDefault="00A13716" w:rsidP="003A3811">
      <w:p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A320EB">
        <w:rPr>
          <w:rFonts w:eastAsia="Times New Roman" w:cs="Times New Roman"/>
          <w:sz w:val="24"/>
          <w:szCs w:val="24"/>
          <w:lang w:eastAsia="ru-RU"/>
        </w:rPr>
        <w:t>•  изучение истории и культуры Отечества и родного края;</w:t>
      </w:r>
    </w:p>
    <w:p w:rsidR="00A13716" w:rsidRPr="00A320EB" w:rsidRDefault="00A13716" w:rsidP="003A3811">
      <w:p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A320EB">
        <w:rPr>
          <w:rFonts w:eastAsia="Times New Roman" w:cs="Times New Roman"/>
          <w:sz w:val="24"/>
          <w:szCs w:val="24"/>
          <w:lang w:eastAsia="ru-RU"/>
        </w:rPr>
        <w:t>• физическое развитие учащихся, формирование у них потребности в здоровом образе жизни;</w:t>
      </w:r>
    </w:p>
    <w:p w:rsidR="00A13716" w:rsidRPr="00A320EB" w:rsidRDefault="00A13716" w:rsidP="003A3811">
      <w:p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A320EB">
        <w:rPr>
          <w:rFonts w:eastAsia="Times New Roman" w:cs="Times New Roman"/>
          <w:sz w:val="24"/>
          <w:szCs w:val="24"/>
          <w:lang w:eastAsia="ru-RU"/>
        </w:rPr>
        <w:t>• дальнейшее развитие и совершенствование системы дополнительного образования в школе;</w:t>
      </w:r>
    </w:p>
    <w:p w:rsidR="00B47352" w:rsidRPr="00A320EB" w:rsidRDefault="00A13716" w:rsidP="00B47352">
      <w:pPr>
        <w:spacing w:before="100" w:beforeAutospacing="1" w:after="100" w:afterAutospacing="1" w:line="360" w:lineRule="auto"/>
        <w:rPr>
          <w:rFonts w:eastAsia="Times New Roman" w:cs="Times New Roman"/>
          <w:sz w:val="24"/>
          <w:szCs w:val="24"/>
          <w:lang w:eastAsia="ru-RU"/>
        </w:rPr>
      </w:pPr>
      <w:r w:rsidRPr="00A320EB">
        <w:rPr>
          <w:rFonts w:eastAsia="Times New Roman" w:cs="Times New Roman"/>
          <w:sz w:val="24"/>
          <w:szCs w:val="24"/>
          <w:lang w:eastAsia="ru-RU"/>
        </w:rPr>
        <w:t>• консолидация и координация деятельност</w:t>
      </w:r>
      <w:r w:rsidR="00B47352" w:rsidRPr="00A320EB">
        <w:rPr>
          <w:rFonts w:eastAsia="Times New Roman" w:cs="Times New Roman"/>
          <w:sz w:val="24"/>
          <w:szCs w:val="24"/>
          <w:lang w:eastAsia="ru-RU"/>
        </w:rPr>
        <w:t xml:space="preserve">и школы, семьи, общественности </w:t>
      </w:r>
      <w:r w:rsidRPr="00A320EB">
        <w:rPr>
          <w:rFonts w:eastAsia="Times New Roman" w:cs="Times New Roman"/>
          <w:sz w:val="24"/>
          <w:szCs w:val="24"/>
          <w:lang w:eastAsia="ru-RU"/>
        </w:rPr>
        <w:t>в патриотическом воспитании детей.</w:t>
      </w:r>
    </w:p>
    <w:p w:rsidR="00A13716" w:rsidRPr="00A320EB" w:rsidRDefault="00A13716" w:rsidP="00B47352">
      <w:pPr>
        <w:spacing w:before="100" w:beforeAutospacing="1" w:after="100" w:afterAutospacing="1" w:line="360" w:lineRule="auto"/>
        <w:rPr>
          <w:rFonts w:eastAsia="Times New Roman" w:cs="Times New Roman"/>
          <w:sz w:val="24"/>
          <w:szCs w:val="24"/>
          <w:lang w:eastAsia="ru-RU"/>
        </w:rPr>
      </w:pPr>
      <w:r w:rsidRPr="00A320EB">
        <w:rPr>
          <w:rFonts w:cs="Times New Roman"/>
          <w:b/>
          <w:sz w:val="24"/>
          <w:szCs w:val="24"/>
          <w:lang w:eastAsia="ru-RU"/>
        </w:rPr>
        <w:t>Виды деятельности</w:t>
      </w:r>
      <w:r w:rsidR="00B47352" w:rsidRPr="00A320EB">
        <w:rPr>
          <w:rFonts w:cs="Times New Roman"/>
          <w:b/>
          <w:sz w:val="24"/>
          <w:szCs w:val="24"/>
          <w:lang w:eastAsia="ru-RU"/>
        </w:rPr>
        <w:t xml:space="preserve"> </w:t>
      </w:r>
      <w:r w:rsidRPr="00A320EB">
        <w:rPr>
          <w:rFonts w:cs="Times New Roman"/>
          <w:b/>
          <w:sz w:val="24"/>
          <w:szCs w:val="24"/>
          <w:lang w:eastAsia="ru-RU"/>
        </w:rPr>
        <w:t>:</w:t>
      </w:r>
      <w:r w:rsidR="00B47352" w:rsidRPr="00A320EB">
        <w:rPr>
          <w:rFonts w:cs="Times New Roman"/>
          <w:b/>
          <w:sz w:val="24"/>
          <w:szCs w:val="24"/>
          <w:lang w:eastAsia="ru-RU"/>
        </w:rPr>
        <w:t xml:space="preserve"> </w:t>
      </w:r>
      <w:r w:rsidR="003A3811" w:rsidRPr="00A320EB">
        <w:rPr>
          <w:rFonts w:cs="Times New Roman"/>
          <w:sz w:val="24"/>
          <w:szCs w:val="24"/>
          <w:lang w:eastAsia="ru-RU"/>
        </w:rPr>
        <w:t>игровая, познавательная.</w:t>
      </w:r>
    </w:p>
    <w:p w:rsidR="00A9553D" w:rsidRPr="00A320EB" w:rsidRDefault="00A9553D" w:rsidP="00A9553D">
      <w:pPr>
        <w:spacing w:after="0" w:line="360" w:lineRule="auto"/>
        <w:rPr>
          <w:rFonts w:cs="Times New Roman"/>
          <w:sz w:val="24"/>
          <w:szCs w:val="24"/>
          <w:lang w:eastAsia="ru-RU"/>
        </w:rPr>
      </w:pPr>
      <w:r w:rsidRPr="00A320EB">
        <w:rPr>
          <w:rFonts w:cs="Times New Roman"/>
          <w:b/>
          <w:sz w:val="24"/>
          <w:szCs w:val="24"/>
          <w:lang w:eastAsia="ru-RU"/>
        </w:rPr>
        <w:t>Возраст учащихся:</w:t>
      </w:r>
      <w:r w:rsidR="00B47352" w:rsidRPr="00A320EB">
        <w:rPr>
          <w:rFonts w:cs="Times New Roman"/>
          <w:sz w:val="24"/>
          <w:szCs w:val="24"/>
          <w:lang w:eastAsia="ru-RU"/>
        </w:rPr>
        <w:t>12</w:t>
      </w:r>
      <w:r w:rsidR="00A320EB">
        <w:rPr>
          <w:rFonts w:cs="Times New Roman"/>
          <w:sz w:val="24"/>
          <w:szCs w:val="24"/>
          <w:lang w:eastAsia="ru-RU"/>
        </w:rPr>
        <w:t>-17</w:t>
      </w:r>
      <w:r w:rsidR="005C05ED" w:rsidRPr="00A320EB">
        <w:rPr>
          <w:rFonts w:cs="Times New Roman"/>
          <w:sz w:val="24"/>
          <w:szCs w:val="24"/>
          <w:lang w:eastAsia="ru-RU"/>
        </w:rPr>
        <w:t xml:space="preserve"> лет.</w:t>
      </w:r>
    </w:p>
    <w:p w:rsidR="00A13716" w:rsidRPr="00A320EB" w:rsidRDefault="00A13716" w:rsidP="00B47352">
      <w:pPr>
        <w:spacing w:before="100" w:beforeAutospacing="1" w:after="100" w:afterAutospacing="1" w:line="360" w:lineRule="auto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A320EB">
        <w:rPr>
          <w:rFonts w:eastAsia="Times New Roman" w:cs="Times New Roman"/>
          <w:bCs/>
          <w:sz w:val="24"/>
          <w:szCs w:val="24"/>
          <w:lang w:eastAsia="ru-RU"/>
        </w:rPr>
        <w:t>Военно-патриотическое воспитание школьников включает в себя начальную военную подготовку, военно-тактическую, морально-психологическую подготовку. В основе практики военно-патриотического воспитания должен лежать принцип единства всех его частей, что позволит наиболее полно сформировать качества: любовь к стране, дисциплинированность, мужество, волю, смелость, находчивость, силу, выно</w:t>
      </w:r>
      <w:r w:rsidR="00B47352" w:rsidRPr="00A320EB">
        <w:rPr>
          <w:rFonts w:eastAsia="Times New Roman" w:cs="Times New Roman"/>
          <w:bCs/>
          <w:sz w:val="24"/>
          <w:szCs w:val="24"/>
          <w:lang w:eastAsia="ru-RU"/>
        </w:rPr>
        <w:t xml:space="preserve">сливость и ловкость. Воспитанники </w:t>
      </w:r>
      <w:r w:rsidR="008A2A84" w:rsidRPr="00A320EB">
        <w:rPr>
          <w:rFonts w:eastAsia="Times New Roman" w:cs="Times New Roman"/>
          <w:bCs/>
          <w:sz w:val="24"/>
          <w:szCs w:val="24"/>
          <w:lang w:eastAsia="ru-RU"/>
        </w:rPr>
        <w:t xml:space="preserve"> получают</w:t>
      </w:r>
      <w:r w:rsidRPr="00A320EB">
        <w:rPr>
          <w:rFonts w:eastAsia="Times New Roman" w:cs="Times New Roman"/>
          <w:bCs/>
          <w:sz w:val="24"/>
          <w:szCs w:val="24"/>
          <w:lang w:eastAsia="ru-RU"/>
        </w:rPr>
        <w:t xml:space="preserve"> хорошие навыки по строевой, стрелковой, медико-санитарной подготовке, по основам тактической подготовки. Свои умения и навыки проверяют и закрепляют в тактических, военных и подвижных спортивных играх на местности, комбинированных эстафетах,</w:t>
      </w:r>
      <w:r w:rsidR="003A3811" w:rsidRPr="00A320EB">
        <w:rPr>
          <w:rFonts w:eastAsia="Times New Roman" w:cs="Times New Roman"/>
          <w:bCs/>
          <w:sz w:val="24"/>
          <w:szCs w:val="24"/>
          <w:lang w:eastAsia="ru-RU"/>
        </w:rPr>
        <w:t xml:space="preserve"> смотрах, конкурсах, викторинах</w:t>
      </w:r>
      <w:r w:rsidR="00B47352" w:rsidRPr="00A320EB">
        <w:rPr>
          <w:rFonts w:eastAsia="Times New Roman" w:cs="Times New Roman"/>
          <w:bCs/>
          <w:sz w:val="24"/>
          <w:szCs w:val="24"/>
          <w:lang w:eastAsia="ru-RU"/>
        </w:rPr>
        <w:t xml:space="preserve">. </w:t>
      </w:r>
    </w:p>
    <w:p w:rsidR="00DD4381" w:rsidRPr="00A320EB" w:rsidRDefault="00C056DC" w:rsidP="00C056DC">
      <w:pPr>
        <w:spacing w:before="100" w:beforeAutospacing="1" w:after="100" w:afterAutospacing="1" w:line="360" w:lineRule="auto"/>
        <w:jc w:val="both"/>
        <w:outlineLvl w:val="3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A320EB">
        <w:rPr>
          <w:rFonts w:eastAsia="Times New Roman" w:cs="Times New Roman"/>
          <w:b/>
          <w:bCs/>
          <w:sz w:val="24"/>
          <w:szCs w:val="24"/>
          <w:lang w:eastAsia="ru-RU"/>
        </w:rPr>
        <w:t>Результатами реализации Программы служит следующее:</w:t>
      </w:r>
    </w:p>
    <w:p w:rsidR="00C056DC" w:rsidRPr="00A320EB" w:rsidRDefault="00C056DC" w:rsidP="00CD778F">
      <w:pPr>
        <w:pStyle w:val="a5"/>
        <w:numPr>
          <w:ilvl w:val="0"/>
          <w:numId w:val="22"/>
        </w:numPr>
        <w:spacing w:before="100" w:beforeAutospacing="1" w:after="100" w:afterAutospacing="1" w:line="360" w:lineRule="auto"/>
        <w:jc w:val="both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A320EB">
        <w:rPr>
          <w:rFonts w:eastAsia="Times New Roman" w:cs="Times New Roman"/>
          <w:bCs/>
          <w:sz w:val="24"/>
          <w:szCs w:val="24"/>
          <w:lang w:eastAsia="ru-RU"/>
        </w:rPr>
        <w:t xml:space="preserve">воспитание у учащихся ответственности за личную безопасность, безопасность общества и государства; ответственного отношения к личному здоровью как индивидуальной и общественной ценности; ответственного отношения к сохранению окружающей природной </w:t>
      </w:r>
      <w:r w:rsidRPr="00A320EB">
        <w:rPr>
          <w:rFonts w:eastAsia="Times New Roman" w:cs="Times New Roman"/>
          <w:bCs/>
          <w:sz w:val="24"/>
          <w:szCs w:val="24"/>
          <w:lang w:eastAsia="ru-RU"/>
        </w:rPr>
        <w:lastRenderedPageBreak/>
        <w:t>среды как основы в обеспечении безопасности жизнедеятельности личности, общества и государства;</w:t>
      </w:r>
    </w:p>
    <w:p w:rsidR="00C056DC" w:rsidRPr="00A320EB" w:rsidRDefault="00C056DC" w:rsidP="00CD778F">
      <w:pPr>
        <w:pStyle w:val="a5"/>
        <w:numPr>
          <w:ilvl w:val="0"/>
          <w:numId w:val="22"/>
        </w:numPr>
        <w:spacing w:before="100" w:beforeAutospacing="1" w:after="100" w:afterAutospacing="1" w:line="360" w:lineRule="auto"/>
        <w:jc w:val="both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A320EB">
        <w:rPr>
          <w:rFonts w:eastAsia="Times New Roman" w:cs="Times New Roman"/>
          <w:bCs/>
          <w:sz w:val="24"/>
          <w:szCs w:val="24"/>
          <w:lang w:eastAsia="ru-RU"/>
        </w:rPr>
        <w:t>развитие духовных и физических качеств личности, обеспечивающих безопасное поведение человека в условиях опасных и чрезвычайных ситуаций природного, техногенного и социального характера в современных условиях жизнедеятельности; потребности ведения здорового образа жизни; необходимых моральных, физических и психологических качеств, для выполнения конституционного долга и обязанности гражданина России по защите Отечества.</w:t>
      </w:r>
    </w:p>
    <w:p w:rsidR="00C056DC" w:rsidRPr="00A320EB" w:rsidRDefault="00C056DC" w:rsidP="00C056DC">
      <w:pPr>
        <w:spacing w:before="100" w:beforeAutospacing="1" w:after="100" w:afterAutospacing="1" w:line="360" w:lineRule="auto"/>
        <w:ind w:left="360"/>
        <w:jc w:val="both"/>
        <w:outlineLvl w:val="3"/>
        <w:rPr>
          <w:rFonts w:eastAsia="Times New Roman" w:cs="Times New Roman"/>
          <w:bCs/>
          <w:sz w:val="24"/>
          <w:szCs w:val="24"/>
          <w:lang w:eastAsia="ru-RU"/>
        </w:rPr>
      </w:pPr>
      <w:r w:rsidRPr="00A320EB">
        <w:rPr>
          <w:rFonts w:eastAsia="Times New Roman" w:cs="Times New Roman"/>
          <w:b/>
          <w:bCs/>
          <w:sz w:val="24"/>
          <w:szCs w:val="24"/>
          <w:lang w:eastAsia="ru-RU"/>
        </w:rPr>
        <w:t>Конечным результатом реализации Программы</w:t>
      </w:r>
      <w:r w:rsidR="00561BF1" w:rsidRPr="00A320EB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r w:rsidR="00B47352" w:rsidRPr="00A320EB">
        <w:rPr>
          <w:rFonts w:eastAsia="Times New Roman" w:cs="Times New Roman"/>
          <w:bCs/>
          <w:sz w:val="24"/>
          <w:szCs w:val="24"/>
          <w:lang w:eastAsia="ru-RU"/>
        </w:rPr>
        <w:t xml:space="preserve"> должно</w:t>
      </w:r>
      <w:r w:rsidR="00B47352" w:rsidRPr="00A320EB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r w:rsidR="00B47352" w:rsidRPr="00A320EB">
        <w:rPr>
          <w:rFonts w:eastAsia="Times New Roman" w:cs="Times New Roman"/>
          <w:bCs/>
          <w:sz w:val="24"/>
          <w:szCs w:val="24"/>
          <w:lang w:eastAsia="ru-RU"/>
        </w:rPr>
        <w:t>стать</w:t>
      </w:r>
      <w:r w:rsidRPr="00A320EB">
        <w:rPr>
          <w:rFonts w:eastAsia="Times New Roman" w:cs="Times New Roman"/>
          <w:bCs/>
          <w:sz w:val="24"/>
          <w:szCs w:val="24"/>
          <w:lang w:eastAsia="ru-RU"/>
        </w:rPr>
        <w:t xml:space="preserve"> положительная динамика роста патриотизма и интернационализма в школе, обеспечение на ее основе благоприятных условий для духовного и культурного воспитания личности школьника, гражданина и патриота Родины, повышение авторитета школы.</w:t>
      </w:r>
    </w:p>
    <w:p w:rsidR="00885354" w:rsidRPr="00A320EB" w:rsidRDefault="00885354" w:rsidP="00B47352">
      <w:pPr>
        <w:spacing w:after="0" w:line="240" w:lineRule="auto"/>
        <w:jc w:val="center"/>
        <w:rPr>
          <w:rFonts w:cs="Times New Roman"/>
          <w:b/>
          <w:sz w:val="24"/>
          <w:szCs w:val="24"/>
          <w:lang w:eastAsia="ru-RU"/>
        </w:rPr>
      </w:pPr>
    </w:p>
    <w:p w:rsidR="00885354" w:rsidRPr="00A320EB" w:rsidRDefault="00885354" w:rsidP="00B47352">
      <w:pPr>
        <w:spacing w:after="0" w:line="240" w:lineRule="auto"/>
        <w:jc w:val="center"/>
        <w:rPr>
          <w:rFonts w:cs="Times New Roman"/>
          <w:b/>
          <w:sz w:val="24"/>
          <w:szCs w:val="24"/>
          <w:lang w:eastAsia="ru-RU"/>
        </w:rPr>
      </w:pPr>
    </w:p>
    <w:p w:rsidR="001E033E" w:rsidRPr="00A320EB" w:rsidRDefault="001E033E" w:rsidP="00B47352">
      <w:pPr>
        <w:spacing w:after="0" w:line="240" w:lineRule="auto"/>
        <w:jc w:val="center"/>
        <w:rPr>
          <w:rFonts w:cs="Times New Roman"/>
          <w:b/>
          <w:sz w:val="24"/>
          <w:szCs w:val="24"/>
          <w:lang w:eastAsia="ru-RU"/>
        </w:rPr>
      </w:pPr>
      <w:r w:rsidRPr="00A320EB">
        <w:rPr>
          <w:rFonts w:cs="Times New Roman"/>
          <w:b/>
          <w:sz w:val="24"/>
          <w:szCs w:val="24"/>
          <w:lang w:eastAsia="ru-RU"/>
        </w:rPr>
        <w:t>Основные направления программы</w:t>
      </w:r>
    </w:p>
    <w:p w:rsidR="001E033E" w:rsidRPr="00A320EB" w:rsidRDefault="001E033E" w:rsidP="00CD778F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A320EB">
        <w:rPr>
          <w:rFonts w:eastAsia="Times New Roman" w:cs="Times New Roman"/>
          <w:b/>
          <w:sz w:val="24"/>
          <w:szCs w:val="24"/>
          <w:lang w:eastAsia="ru-RU"/>
        </w:rPr>
        <w:t>Совершенствование процесса патриотического воспитания школьников.</w:t>
      </w:r>
    </w:p>
    <w:p w:rsidR="001E033E" w:rsidRPr="00A320EB" w:rsidRDefault="001E033E" w:rsidP="001E033E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A320EB">
        <w:rPr>
          <w:rFonts w:eastAsia="Times New Roman" w:cs="Times New Roman"/>
          <w:sz w:val="24"/>
          <w:szCs w:val="24"/>
          <w:lang w:eastAsia="ru-RU"/>
        </w:rPr>
        <w:t>Системой мер по совершенствованию процесса патриотического воспитания предусматривается:</w:t>
      </w:r>
    </w:p>
    <w:p w:rsidR="001E033E" w:rsidRPr="00A320EB" w:rsidRDefault="001E033E" w:rsidP="00CD778F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A320EB">
        <w:rPr>
          <w:rFonts w:eastAsia="Times New Roman" w:cs="Times New Roman"/>
          <w:sz w:val="24"/>
          <w:szCs w:val="24"/>
          <w:lang w:eastAsia="ru-RU"/>
        </w:rPr>
        <w:t>Определение приоритетных направлений работы по патриотическому воспитанию на современном этапе;</w:t>
      </w:r>
    </w:p>
    <w:p w:rsidR="001E033E" w:rsidRPr="00A320EB" w:rsidRDefault="001E033E" w:rsidP="00CD778F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A320EB">
        <w:rPr>
          <w:rFonts w:eastAsia="Times New Roman" w:cs="Times New Roman"/>
          <w:sz w:val="24"/>
          <w:szCs w:val="24"/>
          <w:lang w:eastAsia="ru-RU"/>
        </w:rPr>
        <w:t>Обогащение  учебного и воспитательного процесса мероприятиями по патриотическому воспитанию;</w:t>
      </w:r>
    </w:p>
    <w:p w:rsidR="001E033E" w:rsidRPr="00A320EB" w:rsidRDefault="001E033E" w:rsidP="00CD778F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A320EB">
        <w:rPr>
          <w:rFonts w:eastAsia="Times New Roman" w:cs="Times New Roman"/>
          <w:sz w:val="24"/>
          <w:szCs w:val="24"/>
          <w:lang w:eastAsia="ru-RU"/>
        </w:rPr>
        <w:t>Развитие форм и методов по патриотическому воспитанию на основе новых информационных технологий;</w:t>
      </w:r>
    </w:p>
    <w:p w:rsidR="001E033E" w:rsidRPr="00A320EB" w:rsidRDefault="001E033E" w:rsidP="00CD778F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A320EB">
        <w:rPr>
          <w:rFonts w:eastAsia="Times New Roman" w:cs="Times New Roman"/>
          <w:sz w:val="24"/>
          <w:szCs w:val="24"/>
          <w:lang w:eastAsia="ru-RU"/>
        </w:rPr>
        <w:t xml:space="preserve">Усиление патриотической направленности в курсах социально-гуманитарных дисциплин; </w:t>
      </w:r>
    </w:p>
    <w:p w:rsidR="001E033E" w:rsidRPr="00A320EB" w:rsidRDefault="001E033E" w:rsidP="001E033E">
      <w:pPr>
        <w:spacing w:after="0" w:line="240" w:lineRule="auto"/>
        <w:jc w:val="both"/>
        <w:rPr>
          <w:rFonts w:cs="Times New Roman"/>
          <w:b/>
          <w:sz w:val="24"/>
          <w:szCs w:val="24"/>
          <w:lang w:eastAsia="ru-RU"/>
        </w:rPr>
      </w:pPr>
      <w:r w:rsidRPr="00A320EB">
        <w:rPr>
          <w:rFonts w:cs="Times New Roman"/>
          <w:b/>
          <w:sz w:val="24"/>
          <w:szCs w:val="24"/>
          <w:lang w:eastAsia="ru-RU"/>
        </w:rPr>
        <w:t>2. Развитие научно-теоретических и методических основ патриотического воспитания учащихся.</w:t>
      </w:r>
    </w:p>
    <w:p w:rsidR="001E033E" w:rsidRPr="00A320EB" w:rsidRDefault="001E033E" w:rsidP="001E033E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A320EB">
        <w:rPr>
          <w:rFonts w:eastAsia="Times New Roman" w:cs="Times New Roman"/>
          <w:sz w:val="24"/>
          <w:szCs w:val="24"/>
          <w:lang w:eastAsia="ru-RU"/>
        </w:rPr>
        <w:t>Системой мер по развитию научно-теоретических и методических основ патриотического воспитания предусматривается:</w:t>
      </w:r>
    </w:p>
    <w:p w:rsidR="001E033E" w:rsidRPr="00A320EB" w:rsidRDefault="001E033E" w:rsidP="00CD778F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A320EB">
        <w:rPr>
          <w:rFonts w:eastAsia="Times New Roman" w:cs="Times New Roman"/>
          <w:sz w:val="24"/>
          <w:szCs w:val="24"/>
          <w:lang w:eastAsia="ru-RU"/>
        </w:rPr>
        <w:t>Продолжить изучение изменений в сфере патриотического воспитания и использование их в практической деятельности;</w:t>
      </w:r>
    </w:p>
    <w:p w:rsidR="001E033E" w:rsidRPr="00A320EB" w:rsidRDefault="001E033E" w:rsidP="00CD778F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A320EB">
        <w:rPr>
          <w:rFonts w:eastAsia="Times New Roman" w:cs="Times New Roman"/>
          <w:sz w:val="24"/>
          <w:szCs w:val="24"/>
          <w:lang w:eastAsia="ru-RU"/>
        </w:rPr>
        <w:t xml:space="preserve">Разработка методических рекомендаций по проблемам формирования и развития личности школьника как патриота России; </w:t>
      </w:r>
    </w:p>
    <w:p w:rsidR="001E033E" w:rsidRPr="00A320EB" w:rsidRDefault="001E033E" w:rsidP="00CD778F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A320EB">
        <w:rPr>
          <w:rFonts w:eastAsia="Times New Roman" w:cs="Times New Roman"/>
          <w:sz w:val="24"/>
          <w:szCs w:val="24"/>
          <w:lang w:eastAsia="ru-RU"/>
        </w:rPr>
        <w:t>Разработка комплекса учебных занятий в области патриотического воспитания;</w:t>
      </w:r>
    </w:p>
    <w:p w:rsidR="001E033E" w:rsidRPr="00A320EB" w:rsidRDefault="001E033E" w:rsidP="00CD778F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A320EB">
        <w:rPr>
          <w:rFonts w:eastAsia="Times New Roman" w:cs="Times New Roman"/>
          <w:sz w:val="24"/>
          <w:szCs w:val="24"/>
          <w:lang w:eastAsia="ru-RU"/>
        </w:rPr>
        <w:t>Разработка форм, методов и средств патриотического воспитания различных категорий учащихся;</w:t>
      </w:r>
    </w:p>
    <w:p w:rsidR="001E033E" w:rsidRPr="00A320EB" w:rsidRDefault="001E033E" w:rsidP="00CD778F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A320EB">
        <w:rPr>
          <w:rFonts w:eastAsia="Times New Roman" w:cs="Times New Roman"/>
          <w:sz w:val="24"/>
          <w:szCs w:val="24"/>
          <w:lang w:eastAsia="ru-RU"/>
        </w:rPr>
        <w:t>Изучение и обобщение передового опыта в области патриотического воспитания для его  внедрения в практику патриотической работы.</w:t>
      </w:r>
    </w:p>
    <w:p w:rsidR="001E033E" w:rsidRPr="00A320EB" w:rsidRDefault="001E033E" w:rsidP="001E033E">
      <w:pPr>
        <w:spacing w:after="0" w:line="240" w:lineRule="auto"/>
        <w:rPr>
          <w:rFonts w:cs="Times New Roman"/>
          <w:b/>
          <w:sz w:val="24"/>
          <w:szCs w:val="24"/>
          <w:lang w:eastAsia="ru-RU"/>
        </w:rPr>
      </w:pPr>
      <w:r w:rsidRPr="00A320EB">
        <w:rPr>
          <w:rFonts w:cs="Times New Roman"/>
          <w:b/>
          <w:sz w:val="24"/>
          <w:szCs w:val="24"/>
          <w:lang w:eastAsia="ru-RU"/>
        </w:rPr>
        <w:t>3. Координация деятельности общественных организаций(объединений) в интересах патриотического воспитания учащихся.</w:t>
      </w:r>
    </w:p>
    <w:p w:rsidR="001E033E" w:rsidRPr="00A320EB" w:rsidRDefault="001E033E" w:rsidP="001E033E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A320EB">
        <w:rPr>
          <w:rFonts w:eastAsia="Times New Roman" w:cs="Times New Roman"/>
          <w:sz w:val="24"/>
          <w:szCs w:val="24"/>
          <w:lang w:eastAsia="ru-RU"/>
        </w:rPr>
        <w:lastRenderedPageBreak/>
        <w:t>Системой мер по координации деятельности общественных организаций (объединений) в интересах патриотического воспитания предусматривается:</w:t>
      </w:r>
    </w:p>
    <w:p w:rsidR="001E033E" w:rsidRPr="00A320EB" w:rsidRDefault="001E033E" w:rsidP="00CD778F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A320EB">
        <w:rPr>
          <w:rFonts w:eastAsia="Times New Roman" w:cs="Times New Roman"/>
          <w:sz w:val="24"/>
          <w:szCs w:val="24"/>
          <w:lang w:eastAsia="ru-RU"/>
        </w:rPr>
        <w:t>Создание условий для участия общественных организаций (объединений) и творческих союзов в работе по патриотическому воспитанию учащихся школы;</w:t>
      </w:r>
    </w:p>
    <w:p w:rsidR="001E033E" w:rsidRPr="00A320EB" w:rsidRDefault="001E033E" w:rsidP="001E033E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A320EB">
        <w:rPr>
          <w:rFonts w:eastAsia="Times New Roman" w:cs="Times New Roman"/>
          <w:sz w:val="24"/>
          <w:szCs w:val="24"/>
          <w:lang w:eastAsia="ru-RU"/>
        </w:rPr>
        <w:t xml:space="preserve">Развитие активных форм общественного воспитательного воздействия на формирование патриотического сознания учащихся школы. </w:t>
      </w:r>
    </w:p>
    <w:p w:rsidR="00EC2F98" w:rsidRPr="00A320EB" w:rsidRDefault="00EC2F98" w:rsidP="00885354">
      <w:pPr>
        <w:spacing w:before="100" w:beforeAutospacing="1" w:after="100" w:afterAutospacing="1" w:line="240" w:lineRule="auto"/>
        <w:ind w:left="720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7131EB" w:rsidRPr="00A320EB" w:rsidRDefault="007131EB" w:rsidP="007131EB">
      <w:pPr>
        <w:spacing w:before="100" w:beforeAutospacing="1" w:after="100" w:afterAutospacing="1" w:line="240" w:lineRule="auto"/>
        <w:ind w:left="720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1E033E" w:rsidRPr="00A320EB" w:rsidRDefault="001E033E" w:rsidP="001E033E">
      <w:pPr>
        <w:spacing w:before="100" w:beforeAutospacing="1" w:after="100" w:afterAutospacing="1" w:line="240" w:lineRule="auto"/>
        <w:ind w:left="720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1E033E" w:rsidRPr="00A320EB" w:rsidRDefault="001E033E" w:rsidP="001E033E">
      <w:pPr>
        <w:spacing w:after="0" w:line="240" w:lineRule="auto"/>
        <w:rPr>
          <w:rFonts w:cs="Times New Roman"/>
          <w:b/>
          <w:sz w:val="24"/>
          <w:szCs w:val="24"/>
          <w:lang w:eastAsia="ru-RU"/>
        </w:rPr>
      </w:pPr>
      <w:r w:rsidRPr="00A320EB">
        <w:rPr>
          <w:rFonts w:cs="Times New Roman"/>
          <w:b/>
          <w:sz w:val="24"/>
          <w:szCs w:val="24"/>
          <w:lang w:eastAsia="ru-RU"/>
        </w:rPr>
        <w:t>4. Информационное обеспечение в области патриотического воспитания учащихся.</w:t>
      </w:r>
    </w:p>
    <w:p w:rsidR="001E033E" w:rsidRPr="00A320EB" w:rsidRDefault="001E033E" w:rsidP="001E033E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A320EB">
        <w:rPr>
          <w:rFonts w:eastAsia="Times New Roman" w:cs="Times New Roman"/>
          <w:sz w:val="24"/>
          <w:szCs w:val="24"/>
          <w:lang w:eastAsia="ru-RU"/>
        </w:rPr>
        <w:t>Системой мер по информационному обеспечению в области патриотического воспитания учащихся предусматривается:</w:t>
      </w:r>
    </w:p>
    <w:p w:rsidR="001E033E" w:rsidRPr="00A320EB" w:rsidRDefault="001E033E" w:rsidP="001E033E">
      <w:pPr>
        <w:spacing w:after="0" w:line="240" w:lineRule="auto"/>
        <w:jc w:val="both"/>
        <w:rPr>
          <w:rFonts w:cs="Times New Roman"/>
          <w:sz w:val="24"/>
          <w:szCs w:val="24"/>
          <w:lang w:eastAsia="ru-RU"/>
        </w:rPr>
      </w:pPr>
      <w:r w:rsidRPr="00A320EB">
        <w:rPr>
          <w:rFonts w:cs="Times New Roman"/>
          <w:sz w:val="24"/>
          <w:szCs w:val="24"/>
          <w:lang w:eastAsia="ru-RU"/>
        </w:rPr>
        <w:t>Организация тематических выставок, выпуск школьных газет к знаменательным датам (Празднование Дня Победы советского народа в Великой Отечественной войне 1941-1945 годов – 9 мая; Дня защитников Отечества (День победы Красной армии над кайзеровскими войсками Германии (1918 год)) – 23 февраля; Дня Конституции Российской Федерации – 12 декабря),проведение классных часов по патриотическому воспитанию, уроки мужества «Мы помним ….» посвященных ВОВ, конкурс рисунков «Во славу отечества».</w:t>
      </w:r>
    </w:p>
    <w:p w:rsidR="001E033E" w:rsidRPr="00A320EB" w:rsidRDefault="001E033E" w:rsidP="001E033E">
      <w:pPr>
        <w:spacing w:after="0" w:line="240" w:lineRule="auto"/>
        <w:rPr>
          <w:rFonts w:cs="Times New Roman"/>
          <w:sz w:val="24"/>
          <w:szCs w:val="24"/>
          <w:lang w:eastAsia="ru-RU"/>
        </w:rPr>
      </w:pPr>
    </w:p>
    <w:p w:rsidR="00F97367" w:rsidRPr="00A320EB" w:rsidRDefault="00F97367" w:rsidP="00EC2F98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320EB">
        <w:rPr>
          <w:rFonts w:ascii="Times New Roman" w:hAnsi="Times New Roman" w:cs="Times New Roman"/>
          <w:b/>
          <w:sz w:val="24"/>
          <w:szCs w:val="24"/>
          <w:lang w:eastAsia="ru-RU"/>
        </w:rPr>
        <w:t>Содержание программы</w:t>
      </w:r>
    </w:p>
    <w:p w:rsidR="00430668" w:rsidRPr="00A320EB" w:rsidRDefault="00430668" w:rsidP="00430668">
      <w:pPr>
        <w:shd w:val="clear" w:color="auto" w:fill="FFFFFF"/>
        <w:spacing w:line="360" w:lineRule="auto"/>
        <w:ind w:left="-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A320EB">
        <w:rPr>
          <w:rFonts w:cs="Times New Roman"/>
          <w:sz w:val="24"/>
          <w:szCs w:val="24"/>
        </w:rPr>
        <w:t>Наиболее эффективной, в плане военно-патриотического воспитания, формой внешкольной деятельности учащихся, на мой взгляд, являются творческие объединения учащихся (кружки)</w:t>
      </w:r>
      <w:r w:rsidRPr="00A320EB">
        <w:rPr>
          <w:rFonts w:eastAsia="Times New Roman" w:cs="Times New Roman"/>
          <w:sz w:val="24"/>
          <w:szCs w:val="24"/>
          <w:lang w:eastAsia="ru-RU"/>
        </w:rPr>
        <w:t>военно-патриотического характера, так как они охватывают сразу все направления военно-патриотической работы и позволяют, с одной стороны, придать военно-патриотическому воспитанию более массовый характер, а с другой стороны – вовлечь больше учащихся в самоуправление оборонно-массовой работой.</w:t>
      </w:r>
    </w:p>
    <w:p w:rsidR="00430668" w:rsidRPr="00A320EB" w:rsidRDefault="00430668" w:rsidP="00430668">
      <w:pPr>
        <w:shd w:val="clear" w:color="auto" w:fill="FFFFFF"/>
        <w:spacing w:line="360" w:lineRule="auto"/>
        <w:ind w:left="-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A320EB">
        <w:rPr>
          <w:rFonts w:eastAsia="Times New Roman" w:cs="Times New Roman"/>
          <w:b/>
          <w:sz w:val="24"/>
          <w:szCs w:val="24"/>
          <w:lang w:eastAsia="ru-RU"/>
        </w:rPr>
        <w:t>Целью</w:t>
      </w:r>
      <w:r w:rsidRPr="00A320EB">
        <w:rPr>
          <w:rFonts w:eastAsia="Times New Roman" w:cs="Times New Roman"/>
          <w:sz w:val="24"/>
          <w:szCs w:val="24"/>
          <w:lang w:eastAsia="ru-RU"/>
        </w:rPr>
        <w:t xml:space="preserve"> работы кружка является:</w:t>
      </w:r>
    </w:p>
    <w:p w:rsidR="00430668" w:rsidRPr="00A320EB" w:rsidRDefault="00430668" w:rsidP="00CD778F">
      <w:pPr>
        <w:pStyle w:val="a5"/>
        <w:numPr>
          <w:ilvl w:val="0"/>
          <w:numId w:val="32"/>
        </w:numPr>
        <w:shd w:val="clear" w:color="auto" w:fill="FFFFFF"/>
        <w:spacing w:line="36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A320EB">
        <w:rPr>
          <w:rFonts w:eastAsia="Times New Roman" w:cs="Times New Roman"/>
          <w:sz w:val="24"/>
          <w:szCs w:val="24"/>
          <w:lang w:eastAsia="ru-RU"/>
        </w:rPr>
        <w:t>Пропаганда  здорового образа жизни;</w:t>
      </w:r>
    </w:p>
    <w:p w:rsidR="00430668" w:rsidRPr="00A320EB" w:rsidRDefault="00430668" w:rsidP="00CD778F">
      <w:pPr>
        <w:pStyle w:val="a5"/>
        <w:numPr>
          <w:ilvl w:val="0"/>
          <w:numId w:val="32"/>
        </w:numPr>
        <w:shd w:val="clear" w:color="auto" w:fill="FFFFFF"/>
        <w:spacing w:line="36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A320EB">
        <w:rPr>
          <w:rFonts w:eastAsia="Times New Roman" w:cs="Times New Roman"/>
          <w:sz w:val="24"/>
          <w:szCs w:val="24"/>
          <w:lang w:eastAsia="ru-RU"/>
        </w:rPr>
        <w:t>Популяризация службы в рядах Вооружённых сил;</w:t>
      </w:r>
    </w:p>
    <w:p w:rsidR="00430668" w:rsidRPr="00A320EB" w:rsidRDefault="00430668" w:rsidP="00CD778F">
      <w:pPr>
        <w:pStyle w:val="a5"/>
        <w:numPr>
          <w:ilvl w:val="0"/>
          <w:numId w:val="32"/>
        </w:numPr>
        <w:shd w:val="clear" w:color="auto" w:fill="FFFFFF"/>
        <w:spacing w:line="36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A320EB">
        <w:rPr>
          <w:rFonts w:eastAsia="Times New Roman" w:cs="Times New Roman"/>
          <w:sz w:val="24"/>
          <w:szCs w:val="24"/>
          <w:lang w:eastAsia="ru-RU"/>
        </w:rPr>
        <w:t>Физическое и нравственное совершенствование личности.</w:t>
      </w:r>
    </w:p>
    <w:p w:rsidR="00430668" w:rsidRPr="00A320EB" w:rsidRDefault="00430668" w:rsidP="00430668">
      <w:pPr>
        <w:shd w:val="clear" w:color="auto" w:fill="FFFFFF"/>
        <w:spacing w:line="360" w:lineRule="auto"/>
        <w:ind w:left="-207"/>
        <w:jc w:val="both"/>
        <w:rPr>
          <w:rFonts w:eastAsia="Times New Roman" w:cs="Times New Roman"/>
          <w:sz w:val="24"/>
          <w:szCs w:val="24"/>
          <w:lang w:eastAsia="ru-RU"/>
        </w:rPr>
      </w:pPr>
      <w:r w:rsidRPr="00A320EB">
        <w:rPr>
          <w:rFonts w:eastAsia="Times New Roman" w:cs="Times New Roman"/>
          <w:sz w:val="24"/>
          <w:szCs w:val="24"/>
          <w:lang w:eastAsia="ru-RU"/>
        </w:rPr>
        <w:t>Работа кру</w:t>
      </w:r>
      <w:r w:rsidR="00F3123E" w:rsidRPr="00A320EB">
        <w:rPr>
          <w:rFonts w:eastAsia="Times New Roman" w:cs="Times New Roman"/>
          <w:sz w:val="24"/>
          <w:szCs w:val="24"/>
          <w:lang w:eastAsia="ru-RU"/>
        </w:rPr>
        <w:t>жка – это не разовое эпизодическое мероприятие, а массовая форма систематической военно-патриотической и спортивной работы. Она представляет собой комплекс занятий по ОБЖ и ОВС, соревнований, эстафет, конкурсов,  викторин, походов, тактических игр на местности и других мероприятий, которые закладывают основы морально-психологической подготовки, способствуют физической закалке и совершенствованию военных знаний и навыков.</w:t>
      </w:r>
    </w:p>
    <w:p w:rsidR="00EC2F98" w:rsidRPr="00A320EB" w:rsidRDefault="00EC2F98" w:rsidP="00CE1E9C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EC2F98" w:rsidRPr="00A320EB" w:rsidRDefault="00EC2F98" w:rsidP="00CE1E9C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CE1E9C" w:rsidRPr="00A320EB" w:rsidRDefault="00CE1E9C" w:rsidP="00CE1E9C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320EB">
        <w:rPr>
          <w:rFonts w:ascii="Times New Roman" w:hAnsi="Times New Roman" w:cs="Times New Roman"/>
          <w:b/>
          <w:sz w:val="24"/>
          <w:szCs w:val="24"/>
          <w:lang w:eastAsia="ru-RU"/>
        </w:rPr>
        <w:lastRenderedPageBreak/>
        <w:t>Направления деятельности.</w:t>
      </w:r>
    </w:p>
    <w:p w:rsidR="00CE1E9C" w:rsidRPr="00A320EB" w:rsidRDefault="00CE1E9C" w:rsidP="00CE1E9C">
      <w:pPr>
        <w:pStyle w:val="a6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</w:pPr>
      <w:r w:rsidRPr="00A320EB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Общая физическая подготовка.</w:t>
      </w:r>
    </w:p>
    <w:p w:rsidR="00CE1E9C" w:rsidRPr="00A320EB" w:rsidRDefault="00CE1E9C" w:rsidP="00EC2F98">
      <w:pPr>
        <w:pStyle w:val="a6"/>
        <w:numPr>
          <w:ilvl w:val="0"/>
          <w:numId w:val="34"/>
        </w:numPr>
        <w:spacing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A320EB">
        <w:rPr>
          <w:rFonts w:ascii="Times New Roman" w:hAnsi="Times New Roman" w:cs="Times New Roman"/>
          <w:sz w:val="24"/>
          <w:szCs w:val="24"/>
          <w:lang w:eastAsia="ru-RU"/>
        </w:rPr>
        <w:t xml:space="preserve">Правила выполнения самостоятельных занятий ОФП. </w:t>
      </w:r>
      <w:r w:rsidR="00A320E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EC2F98" w:rsidRPr="00A320E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320EB">
        <w:rPr>
          <w:rFonts w:ascii="Times New Roman" w:hAnsi="Times New Roman" w:cs="Times New Roman"/>
          <w:sz w:val="24"/>
          <w:szCs w:val="24"/>
          <w:lang w:eastAsia="ru-RU"/>
        </w:rPr>
        <w:t xml:space="preserve"> Предупреждение травматизма. Подбор заданий для самостоятельных занятий. Гигиена и закаливание.</w:t>
      </w:r>
    </w:p>
    <w:p w:rsidR="00CE1E9C" w:rsidRPr="00A320EB" w:rsidRDefault="00CE1E9C" w:rsidP="00CE1E9C">
      <w:pPr>
        <w:pStyle w:val="a6"/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20EB">
        <w:rPr>
          <w:rFonts w:ascii="Times New Roman" w:hAnsi="Times New Roman" w:cs="Times New Roman"/>
          <w:sz w:val="24"/>
          <w:szCs w:val="24"/>
          <w:lang w:eastAsia="ru-RU"/>
        </w:rPr>
        <w:t>Упражнения и игры на развитие быстроты и выносливости.</w:t>
      </w:r>
    </w:p>
    <w:p w:rsidR="00CE1E9C" w:rsidRPr="00A320EB" w:rsidRDefault="00CE1E9C" w:rsidP="00CE1E9C">
      <w:pPr>
        <w:pStyle w:val="a6"/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20EB">
        <w:rPr>
          <w:rFonts w:ascii="Times New Roman" w:hAnsi="Times New Roman" w:cs="Times New Roman"/>
          <w:sz w:val="24"/>
          <w:szCs w:val="24"/>
          <w:lang w:eastAsia="ru-RU"/>
        </w:rPr>
        <w:t>Упражнения и игры на развитие скоростно-силовых качеств.</w:t>
      </w:r>
    </w:p>
    <w:p w:rsidR="00CE1E9C" w:rsidRPr="00A320EB" w:rsidRDefault="00CE1E9C" w:rsidP="00CE1E9C">
      <w:pPr>
        <w:pStyle w:val="a6"/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20EB">
        <w:rPr>
          <w:rFonts w:ascii="Times New Roman" w:hAnsi="Times New Roman" w:cs="Times New Roman"/>
          <w:sz w:val="24"/>
          <w:szCs w:val="24"/>
          <w:lang w:eastAsia="ru-RU"/>
        </w:rPr>
        <w:t>Упражнения и игры на развитие ловкости и силы.</w:t>
      </w:r>
    </w:p>
    <w:p w:rsidR="00CE1E9C" w:rsidRPr="00A320EB" w:rsidRDefault="00CE1E9C" w:rsidP="00CE1E9C">
      <w:pPr>
        <w:pStyle w:val="a6"/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20EB">
        <w:rPr>
          <w:rFonts w:ascii="Times New Roman" w:hAnsi="Times New Roman" w:cs="Times New Roman"/>
          <w:sz w:val="24"/>
          <w:szCs w:val="24"/>
          <w:lang w:eastAsia="ru-RU"/>
        </w:rPr>
        <w:t>Командные игры.</w:t>
      </w:r>
    </w:p>
    <w:p w:rsidR="00CE1E9C" w:rsidRPr="00A320EB" w:rsidRDefault="00CE1E9C" w:rsidP="00CE1E9C">
      <w:pPr>
        <w:pStyle w:val="a6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</w:pPr>
      <w:r w:rsidRPr="00A320EB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Строевая подготовка.</w:t>
      </w:r>
    </w:p>
    <w:p w:rsidR="00CE1E9C" w:rsidRPr="00A320EB" w:rsidRDefault="00CE1E9C" w:rsidP="00CE1E9C">
      <w:pPr>
        <w:pStyle w:val="a6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20EB">
        <w:rPr>
          <w:rFonts w:ascii="Times New Roman" w:hAnsi="Times New Roman" w:cs="Times New Roman"/>
          <w:sz w:val="24"/>
          <w:szCs w:val="24"/>
          <w:lang w:eastAsia="ru-RU"/>
        </w:rPr>
        <w:t>Обязанности командиров отрядов в организации и управлении строем.</w:t>
      </w:r>
    </w:p>
    <w:p w:rsidR="00CE1E9C" w:rsidRPr="00A320EB" w:rsidRDefault="00CE1E9C" w:rsidP="00CE1E9C">
      <w:pPr>
        <w:pStyle w:val="a6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20EB">
        <w:rPr>
          <w:rFonts w:ascii="Times New Roman" w:hAnsi="Times New Roman" w:cs="Times New Roman"/>
          <w:sz w:val="24"/>
          <w:szCs w:val="24"/>
          <w:lang w:eastAsia="ru-RU"/>
        </w:rPr>
        <w:t>Строевая выучка. Построение в одну, в две шеренги по звеньям.</w:t>
      </w:r>
    </w:p>
    <w:p w:rsidR="00CE1E9C" w:rsidRPr="00A320EB" w:rsidRDefault="00CE1E9C" w:rsidP="00CE1E9C">
      <w:pPr>
        <w:pStyle w:val="a6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20EB">
        <w:rPr>
          <w:rFonts w:ascii="Times New Roman" w:hAnsi="Times New Roman" w:cs="Times New Roman"/>
          <w:sz w:val="24"/>
          <w:szCs w:val="24"/>
          <w:lang w:eastAsia="ru-RU"/>
        </w:rPr>
        <w:t>Сигналы  управления строем.</w:t>
      </w:r>
    </w:p>
    <w:p w:rsidR="00CE1E9C" w:rsidRPr="00A320EB" w:rsidRDefault="00CE1E9C" w:rsidP="00CE1E9C">
      <w:pPr>
        <w:pStyle w:val="a6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20EB">
        <w:rPr>
          <w:rFonts w:ascii="Times New Roman" w:hAnsi="Times New Roman" w:cs="Times New Roman"/>
          <w:sz w:val="24"/>
          <w:szCs w:val="24"/>
          <w:lang w:eastAsia="ru-RU"/>
        </w:rPr>
        <w:t>Движение строем, поворот в движении, размыкание и смыкание строя.</w:t>
      </w:r>
    </w:p>
    <w:p w:rsidR="00CE1E9C" w:rsidRPr="00A320EB" w:rsidRDefault="00CE1E9C" w:rsidP="00CE1E9C">
      <w:pPr>
        <w:pStyle w:val="a6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20EB">
        <w:rPr>
          <w:rFonts w:ascii="Times New Roman" w:hAnsi="Times New Roman" w:cs="Times New Roman"/>
          <w:sz w:val="24"/>
          <w:szCs w:val="24"/>
          <w:lang w:eastAsia="ru-RU"/>
        </w:rPr>
        <w:t>Исполнение песни в строю, отдание воинской чести во время движения отряда.</w:t>
      </w:r>
    </w:p>
    <w:p w:rsidR="00CE1E9C" w:rsidRPr="00A320EB" w:rsidRDefault="00CE1E9C" w:rsidP="00CE1E9C">
      <w:pPr>
        <w:pStyle w:val="a6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20EB">
        <w:rPr>
          <w:rFonts w:ascii="Times New Roman" w:hAnsi="Times New Roman" w:cs="Times New Roman"/>
          <w:sz w:val="24"/>
          <w:szCs w:val="24"/>
          <w:lang w:eastAsia="ru-RU"/>
        </w:rPr>
        <w:t>Выход из строя и подход к начальнику, возврат в строй.</w:t>
      </w:r>
    </w:p>
    <w:p w:rsidR="00CE1E9C" w:rsidRPr="00A320EB" w:rsidRDefault="00972D7A" w:rsidP="00CE1E9C">
      <w:pPr>
        <w:pStyle w:val="a6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</w:pPr>
      <w:r w:rsidRPr="00A320EB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Туризм</w:t>
      </w:r>
      <w:r w:rsidR="00CE1E9C" w:rsidRPr="00A320EB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.</w:t>
      </w:r>
    </w:p>
    <w:p w:rsidR="00CE1E9C" w:rsidRPr="00A320EB" w:rsidRDefault="00CE1E9C" w:rsidP="00CE1E9C">
      <w:pPr>
        <w:pStyle w:val="a6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20EB">
        <w:rPr>
          <w:rFonts w:ascii="Times New Roman" w:hAnsi="Times New Roman" w:cs="Times New Roman"/>
          <w:sz w:val="24"/>
          <w:szCs w:val="24"/>
          <w:lang w:eastAsia="ru-RU"/>
        </w:rPr>
        <w:t>Ориентирование на местности без карты. Определение направления на стороны горизонта. Измерение расстояний.</w:t>
      </w:r>
    </w:p>
    <w:p w:rsidR="00CE1E9C" w:rsidRPr="00A320EB" w:rsidRDefault="00CE1E9C" w:rsidP="00CE1E9C">
      <w:pPr>
        <w:pStyle w:val="a6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20EB">
        <w:rPr>
          <w:rFonts w:ascii="Times New Roman" w:hAnsi="Times New Roman" w:cs="Times New Roman"/>
          <w:sz w:val="24"/>
          <w:szCs w:val="24"/>
          <w:lang w:eastAsia="ru-RU"/>
        </w:rPr>
        <w:t>Движение по азимуту.</w:t>
      </w:r>
    </w:p>
    <w:p w:rsidR="00CE1E9C" w:rsidRPr="00A320EB" w:rsidRDefault="00CE1E9C" w:rsidP="00CE1E9C">
      <w:pPr>
        <w:pStyle w:val="a6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20EB">
        <w:rPr>
          <w:rFonts w:ascii="Times New Roman" w:hAnsi="Times New Roman" w:cs="Times New Roman"/>
          <w:sz w:val="24"/>
          <w:szCs w:val="24"/>
          <w:lang w:eastAsia="ru-RU"/>
        </w:rPr>
        <w:t>Чтение топографических знаков. Изображение местных предметов и рельефа.</w:t>
      </w:r>
    </w:p>
    <w:p w:rsidR="00CE1E9C" w:rsidRPr="00A320EB" w:rsidRDefault="00CE1E9C" w:rsidP="00CE1E9C">
      <w:pPr>
        <w:pStyle w:val="a6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20EB">
        <w:rPr>
          <w:rFonts w:ascii="Times New Roman" w:hAnsi="Times New Roman" w:cs="Times New Roman"/>
          <w:sz w:val="24"/>
          <w:szCs w:val="24"/>
          <w:lang w:eastAsia="ru-RU"/>
        </w:rPr>
        <w:t>Измерение расстояния различными способами.</w:t>
      </w:r>
    </w:p>
    <w:p w:rsidR="00CE1E9C" w:rsidRPr="00A320EB" w:rsidRDefault="00CE1E9C" w:rsidP="00CE1E9C">
      <w:pPr>
        <w:pStyle w:val="a6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20EB">
        <w:rPr>
          <w:rFonts w:ascii="Times New Roman" w:hAnsi="Times New Roman" w:cs="Times New Roman"/>
          <w:sz w:val="24"/>
          <w:szCs w:val="24"/>
          <w:lang w:eastAsia="ru-RU"/>
        </w:rPr>
        <w:t>Организация движения по азимуту.</w:t>
      </w:r>
    </w:p>
    <w:p w:rsidR="00CE1E9C" w:rsidRPr="00A320EB" w:rsidRDefault="00972D7A" w:rsidP="00CE1E9C">
      <w:pPr>
        <w:pStyle w:val="a6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</w:pPr>
      <w:r w:rsidRPr="00A320EB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Первая меицинская помощь</w:t>
      </w:r>
      <w:r w:rsidR="00CE1E9C" w:rsidRPr="00A320EB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.</w:t>
      </w:r>
    </w:p>
    <w:p w:rsidR="00CE1E9C" w:rsidRPr="00A320EB" w:rsidRDefault="00CE1E9C" w:rsidP="00CE1E9C">
      <w:pPr>
        <w:pStyle w:val="a6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20EB">
        <w:rPr>
          <w:rFonts w:ascii="Times New Roman" w:hAnsi="Times New Roman" w:cs="Times New Roman"/>
          <w:i/>
          <w:sz w:val="24"/>
          <w:szCs w:val="24"/>
          <w:lang w:eastAsia="ru-RU"/>
        </w:rPr>
        <w:t>Главная задача</w:t>
      </w:r>
      <w:r w:rsidRPr="00A320EB">
        <w:rPr>
          <w:rFonts w:ascii="Times New Roman" w:hAnsi="Times New Roman" w:cs="Times New Roman"/>
          <w:sz w:val="24"/>
          <w:szCs w:val="24"/>
          <w:lang w:eastAsia="ru-RU"/>
        </w:rPr>
        <w:t xml:space="preserve"> – научить оказывать первую медицинскую помощь при разных ситуациях. </w:t>
      </w:r>
    </w:p>
    <w:p w:rsidR="00CE1E9C" w:rsidRPr="00A320EB" w:rsidRDefault="00CE1E9C" w:rsidP="00972D7A">
      <w:pPr>
        <w:pStyle w:val="a6"/>
        <w:numPr>
          <w:ilvl w:val="0"/>
          <w:numId w:val="3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20EB">
        <w:rPr>
          <w:rFonts w:ascii="Times New Roman" w:hAnsi="Times New Roman" w:cs="Times New Roman"/>
          <w:sz w:val="24"/>
          <w:szCs w:val="24"/>
          <w:lang w:eastAsia="ru-RU"/>
        </w:rPr>
        <w:t>Личная  и общественная гигиена.</w:t>
      </w:r>
    </w:p>
    <w:p w:rsidR="00CE1E9C" w:rsidRPr="00A320EB" w:rsidRDefault="00CE1E9C" w:rsidP="00972D7A">
      <w:pPr>
        <w:pStyle w:val="a6"/>
        <w:numPr>
          <w:ilvl w:val="0"/>
          <w:numId w:val="3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20EB">
        <w:rPr>
          <w:rFonts w:ascii="Times New Roman" w:hAnsi="Times New Roman" w:cs="Times New Roman"/>
          <w:sz w:val="24"/>
          <w:szCs w:val="24"/>
          <w:lang w:eastAsia="ru-RU"/>
        </w:rPr>
        <w:t>ПМП при травмах и несчастных случаях.</w:t>
      </w:r>
    </w:p>
    <w:p w:rsidR="00CE1E9C" w:rsidRPr="00A320EB" w:rsidRDefault="00CE1E9C" w:rsidP="00972D7A">
      <w:pPr>
        <w:pStyle w:val="a6"/>
        <w:numPr>
          <w:ilvl w:val="0"/>
          <w:numId w:val="3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20EB">
        <w:rPr>
          <w:rFonts w:ascii="Times New Roman" w:hAnsi="Times New Roman" w:cs="Times New Roman"/>
          <w:sz w:val="24"/>
          <w:szCs w:val="24"/>
          <w:lang w:eastAsia="ru-RU"/>
        </w:rPr>
        <w:t>Понятие раны. Виды ран.</w:t>
      </w:r>
    </w:p>
    <w:p w:rsidR="00CE1E9C" w:rsidRPr="00A320EB" w:rsidRDefault="00CE1E9C" w:rsidP="00972D7A">
      <w:pPr>
        <w:pStyle w:val="a6"/>
        <w:numPr>
          <w:ilvl w:val="0"/>
          <w:numId w:val="3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20EB">
        <w:rPr>
          <w:rFonts w:ascii="Times New Roman" w:hAnsi="Times New Roman" w:cs="Times New Roman"/>
          <w:sz w:val="24"/>
          <w:szCs w:val="24"/>
          <w:lang w:eastAsia="ru-RU"/>
        </w:rPr>
        <w:t>Кровотечения. Виды и признаки, способы временной остановки кровотечения.</w:t>
      </w:r>
    </w:p>
    <w:p w:rsidR="00CE1E9C" w:rsidRPr="00A320EB" w:rsidRDefault="00CE1E9C" w:rsidP="00972D7A">
      <w:pPr>
        <w:pStyle w:val="a6"/>
        <w:numPr>
          <w:ilvl w:val="0"/>
          <w:numId w:val="3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20EB">
        <w:rPr>
          <w:rFonts w:ascii="Times New Roman" w:hAnsi="Times New Roman" w:cs="Times New Roman"/>
          <w:sz w:val="24"/>
          <w:szCs w:val="24"/>
          <w:lang w:eastAsia="ru-RU"/>
        </w:rPr>
        <w:t>Перевязочный материал. Повязки: основные виды, правила.</w:t>
      </w:r>
    </w:p>
    <w:p w:rsidR="00CE1E9C" w:rsidRPr="00A320EB" w:rsidRDefault="00CE1E9C" w:rsidP="00972D7A">
      <w:pPr>
        <w:pStyle w:val="a6"/>
        <w:numPr>
          <w:ilvl w:val="0"/>
          <w:numId w:val="3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20EB">
        <w:rPr>
          <w:rFonts w:ascii="Times New Roman" w:hAnsi="Times New Roman" w:cs="Times New Roman"/>
          <w:sz w:val="24"/>
          <w:szCs w:val="24"/>
          <w:lang w:eastAsia="ru-RU"/>
        </w:rPr>
        <w:t>Ушибы, растяжения связок и ПМП при них. Закрытые и открытые переломы костей, их признаки. ПМП при переломах.</w:t>
      </w:r>
    </w:p>
    <w:p w:rsidR="00CE1E9C" w:rsidRPr="00A320EB" w:rsidRDefault="00CE1E9C" w:rsidP="00972D7A">
      <w:pPr>
        <w:pStyle w:val="a6"/>
        <w:numPr>
          <w:ilvl w:val="0"/>
          <w:numId w:val="3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20EB">
        <w:rPr>
          <w:rFonts w:ascii="Times New Roman" w:hAnsi="Times New Roman" w:cs="Times New Roman"/>
          <w:sz w:val="24"/>
          <w:szCs w:val="24"/>
          <w:lang w:eastAsia="ru-RU"/>
        </w:rPr>
        <w:t>Понятие  о шинах. Правила переноса пострадавших на руках, на носилках, с помощью подручных средств.</w:t>
      </w:r>
    </w:p>
    <w:p w:rsidR="00972D7A" w:rsidRPr="00A320EB" w:rsidRDefault="00CE1E9C" w:rsidP="00972D7A">
      <w:pPr>
        <w:pStyle w:val="a6"/>
        <w:numPr>
          <w:ilvl w:val="0"/>
          <w:numId w:val="3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20EB">
        <w:rPr>
          <w:rFonts w:ascii="Times New Roman" w:hAnsi="Times New Roman" w:cs="Times New Roman"/>
          <w:sz w:val="24"/>
          <w:szCs w:val="24"/>
          <w:lang w:eastAsia="ru-RU"/>
        </w:rPr>
        <w:t xml:space="preserve">Понятие об ожогах и обморожениях, ПМП при них. </w:t>
      </w:r>
    </w:p>
    <w:p w:rsidR="00972D7A" w:rsidRPr="00A320EB" w:rsidRDefault="00CE1E9C" w:rsidP="00972D7A">
      <w:pPr>
        <w:pStyle w:val="a6"/>
        <w:numPr>
          <w:ilvl w:val="0"/>
          <w:numId w:val="3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20EB">
        <w:rPr>
          <w:rFonts w:ascii="Times New Roman" w:hAnsi="Times New Roman" w:cs="Times New Roman"/>
          <w:sz w:val="24"/>
          <w:szCs w:val="24"/>
          <w:lang w:eastAsia="ru-RU"/>
        </w:rPr>
        <w:t xml:space="preserve">ПМП при тепловом и солнечном ударах, поражение электрическом током. </w:t>
      </w:r>
    </w:p>
    <w:p w:rsidR="00CE1E9C" w:rsidRPr="00A320EB" w:rsidRDefault="00CE1E9C" w:rsidP="00972D7A">
      <w:pPr>
        <w:pStyle w:val="a6"/>
        <w:numPr>
          <w:ilvl w:val="0"/>
          <w:numId w:val="3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20EB">
        <w:rPr>
          <w:rFonts w:ascii="Times New Roman" w:hAnsi="Times New Roman" w:cs="Times New Roman"/>
          <w:sz w:val="24"/>
          <w:szCs w:val="24"/>
          <w:lang w:eastAsia="ru-RU"/>
        </w:rPr>
        <w:t>Первая помощь утопающему, способы искусственного дыхания.</w:t>
      </w:r>
    </w:p>
    <w:p w:rsidR="00972D7A" w:rsidRPr="00A320EB" w:rsidRDefault="00CE1E9C" w:rsidP="00972D7A">
      <w:pPr>
        <w:pStyle w:val="a6"/>
        <w:numPr>
          <w:ilvl w:val="0"/>
          <w:numId w:val="3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20EB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ПМП при инфекционных заболе</w:t>
      </w:r>
      <w:r w:rsidR="00972D7A" w:rsidRPr="00A320EB">
        <w:rPr>
          <w:rFonts w:ascii="Times New Roman" w:hAnsi="Times New Roman" w:cs="Times New Roman"/>
          <w:sz w:val="24"/>
          <w:szCs w:val="24"/>
          <w:lang w:eastAsia="ru-RU"/>
        </w:rPr>
        <w:t>ваниях, меры их предупреждения.</w:t>
      </w:r>
    </w:p>
    <w:p w:rsidR="00CE1E9C" w:rsidRPr="00A320EB" w:rsidRDefault="00CE1E9C" w:rsidP="00972D7A">
      <w:pPr>
        <w:pStyle w:val="a6"/>
        <w:numPr>
          <w:ilvl w:val="0"/>
          <w:numId w:val="3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20EB">
        <w:rPr>
          <w:rFonts w:ascii="Times New Roman" w:hAnsi="Times New Roman" w:cs="Times New Roman"/>
          <w:sz w:val="24"/>
          <w:szCs w:val="24"/>
          <w:lang w:eastAsia="ru-RU"/>
        </w:rPr>
        <w:t>Пищевые отравления, ПМП при них.</w:t>
      </w:r>
    </w:p>
    <w:p w:rsidR="00CE1E9C" w:rsidRPr="00A320EB" w:rsidRDefault="00CE1E9C" w:rsidP="00972D7A">
      <w:pPr>
        <w:pStyle w:val="a6"/>
        <w:numPr>
          <w:ilvl w:val="0"/>
          <w:numId w:val="3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20EB">
        <w:rPr>
          <w:rFonts w:ascii="Times New Roman" w:hAnsi="Times New Roman" w:cs="Times New Roman"/>
          <w:sz w:val="24"/>
          <w:szCs w:val="24"/>
          <w:lang w:eastAsia="ru-RU"/>
        </w:rPr>
        <w:t>Профилактика травматизма. Основные правила техники безопасности.</w:t>
      </w:r>
    </w:p>
    <w:p w:rsidR="00CE1E9C" w:rsidRPr="00A320EB" w:rsidRDefault="00CE1E9C" w:rsidP="00972D7A">
      <w:pPr>
        <w:pStyle w:val="a6"/>
        <w:numPr>
          <w:ilvl w:val="0"/>
          <w:numId w:val="3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20EB">
        <w:rPr>
          <w:rFonts w:ascii="Times New Roman" w:hAnsi="Times New Roman" w:cs="Times New Roman"/>
          <w:sz w:val="24"/>
          <w:szCs w:val="24"/>
          <w:lang w:eastAsia="ru-RU"/>
        </w:rPr>
        <w:t>Лекарственные травы, их значение, назначение. Основные виды растений родного края, их использование. Умение собирать лекарственные травы.</w:t>
      </w:r>
    </w:p>
    <w:p w:rsidR="00CE1E9C" w:rsidRPr="00A320EB" w:rsidRDefault="00CE1E9C" w:rsidP="00972D7A">
      <w:pPr>
        <w:pStyle w:val="a6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</w:pPr>
      <w:r w:rsidRPr="00A320EB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Огневая подготовка.</w:t>
      </w:r>
    </w:p>
    <w:p w:rsidR="00CE1E9C" w:rsidRPr="00A320EB" w:rsidRDefault="00CE1E9C" w:rsidP="00972D7A">
      <w:pPr>
        <w:pStyle w:val="a6"/>
        <w:numPr>
          <w:ilvl w:val="0"/>
          <w:numId w:val="4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20EB">
        <w:rPr>
          <w:rFonts w:ascii="Times New Roman" w:hAnsi="Times New Roman" w:cs="Times New Roman"/>
          <w:sz w:val="24"/>
          <w:szCs w:val="24"/>
          <w:lang w:eastAsia="ru-RU"/>
        </w:rPr>
        <w:t>Стрельба из пневматической винтовки из положения: лежа, стоя, с колена.</w:t>
      </w:r>
    </w:p>
    <w:p w:rsidR="00CE1E9C" w:rsidRPr="00A320EB" w:rsidRDefault="00CE1E9C" w:rsidP="00972D7A">
      <w:pPr>
        <w:pStyle w:val="a6"/>
        <w:numPr>
          <w:ilvl w:val="0"/>
          <w:numId w:val="4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20EB">
        <w:rPr>
          <w:rFonts w:ascii="Times New Roman" w:hAnsi="Times New Roman" w:cs="Times New Roman"/>
          <w:sz w:val="24"/>
          <w:szCs w:val="24"/>
          <w:lang w:eastAsia="ru-RU"/>
        </w:rPr>
        <w:t>Неполная разборка и сборка автомата Калашникова.</w:t>
      </w:r>
    </w:p>
    <w:p w:rsidR="00CE1E9C" w:rsidRPr="00A320EB" w:rsidRDefault="00CE1E9C" w:rsidP="00972D7A">
      <w:pPr>
        <w:pStyle w:val="a6"/>
        <w:numPr>
          <w:ilvl w:val="0"/>
          <w:numId w:val="4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20EB">
        <w:rPr>
          <w:rFonts w:ascii="Times New Roman" w:hAnsi="Times New Roman" w:cs="Times New Roman"/>
          <w:sz w:val="24"/>
          <w:szCs w:val="24"/>
          <w:lang w:eastAsia="ru-RU"/>
        </w:rPr>
        <w:t>Снаряжение магазина.</w:t>
      </w:r>
    </w:p>
    <w:p w:rsidR="00CE1E9C" w:rsidRPr="00A320EB" w:rsidRDefault="00CE1E9C" w:rsidP="00972D7A">
      <w:pPr>
        <w:pStyle w:val="a6"/>
        <w:numPr>
          <w:ilvl w:val="0"/>
          <w:numId w:val="4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20EB">
        <w:rPr>
          <w:rFonts w:ascii="Times New Roman" w:hAnsi="Times New Roman" w:cs="Times New Roman"/>
          <w:sz w:val="24"/>
          <w:szCs w:val="24"/>
          <w:lang w:eastAsia="ru-RU"/>
        </w:rPr>
        <w:t>Основы и правила стрельбы.</w:t>
      </w:r>
    </w:p>
    <w:p w:rsidR="00CE1E9C" w:rsidRPr="00A320EB" w:rsidRDefault="00CE1E9C" w:rsidP="00972D7A">
      <w:pPr>
        <w:pStyle w:val="a6"/>
        <w:numPr>
          <w:ilvl w:val="0"/>
          <w:numId w:val="4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20EB">
        <w:rPr>
          <w:rFonts w:ascii="Times New Roman" w:hAnsi="Times New Roman" w:cs="Times New Roman"/>
          <w:sz w:val="24"/>
          <w:szCs w:val="24"/>
          <w:lang w:eastAsia="ru-RU"/>
        </w:rPr>
        <w:t>Скоростная стрельба.</w:t>
      </w:r>
    </w:p>
    <w:p w:rsidR="00CE1E9C" w:rsidRPr="00A320EB" w:rsidRDefault="00274ADE" w:rsidP="00972D7A">
      <w:pPr>
        <w:pStyle w:val="a6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</w:pPr>
      <w:r w:rsidRPr="00A320EB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Основа туристической техники.</w:t>
      </w:r>
    </w:p>
    <w:p w:rsidR="00CE1E9C" w:rsidRPr="00A320EB" w:rsidRDefault="00CE1E9C" w:rsidP="00972D7A">
      <w:pPr>
        <w:pStyle w:val="a6"/>
        <w:numPr>
          <w:ilvl w:val="0"/>
          <w:numId w:val="4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20EB">
        <w:rPr>
          <w:rFonts w:ascii="Times New Roman" w:hAnsi="Times New Roman" w:cs="Times New Roman"/>
          <w:sz w:val="24"/>
          <w:szCs w:val="24"/>
          <w:lang w:eastAsia="ru-RU"/>
        </w:rPr>
        <w:t>Ориентирование в туристическом походе.</w:t>
      </w:r>
    </w:p>
    <w:p w:rsidR="00CE1E9C" w:rsidRPr="00A320EB" w:rsidRDefault="00CE1E9C" w:rsidP="00972D7A">
      <w:pPr>
        <w:pStyle w:val="a6"/>
        <w:numPr>
          <w:ilvl w:val="0"/>
          <w:numId w:val="4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20EB">
        <w:rPr>
          <w:rFonts w:ascii="Times New Roman" w:hAnsi="Times New Roman" w:cs="Times New Roman"/>
          <w:sz w:val="24"/>
          <w:szCs w:val="24"/>
          <w:lang w:eastAsia="ru-RU"/>
        </w:rPr>
        <w:t>Организация бивака.</w:t>
      </w:r>
    </w:p>
    <w:p w:rsidR="00CE1E9C" w:rsidRPr="00A320EB" w:rsidRDefault="00CE1E9C" w:rsidP="00972D7A">
      <w:pPr>
        <w:pStyle w:val="a6"/>
        <w:numPr>
          <w:ilvl w:val="0"/>
          <w:numId w:val="4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20EB">
        <w:rPr>
          <w:rFonts w:ascii="Times New Roman" w:hAnsi="Times New Roman" w:cs="Times New Roman"/>
          <w:sz w:val="24"/>
          <w:szCs w:val="24"/>
          <w:lang w:eastAsia="ru-RU"/>
        </w:rPr>
        <w:t>Разведение костра.</w:t>
      </w:r>
    </w:p>
    <w:p w:rsidR="00CE1E9C" w:rsidRPr="00A320EB" w:rsidRDefault="00CE1E9C" w:rsidP="00972D7A">
      <w:pPr>
        <w:pStyle w:val="a6"/>
        <w:numPr>
          <w:ilvl w:val="0"/>
          <w:numId w:val="4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20EB">
        <w:rPr>
          <w:rFonts w:ascii="Times New Roman" w:hAnsi="Times New Roman" w:cs="Times New Roman"/>
          <w:sz w:val="24"/>
          <w:szCs w:val="24"/>
          <w:lang w:eastAsia="ru-RU"/>
        </w:rPr>
        <w:t>Установка палатки.</w:t>
      </w:r>
    </w:p>
    <w:p w:rsidR="00CE1E9C" w:rsidRPr="00A320EB" w:rsidRDefault="00CE1E9C" w:rsidP="00972D7A">
      <w:pPr>
        <w:pStyle w:val="a6"/>
        <w:numPr>
          <w:ilvl w:val="0"/>
          <w:numId w:val="4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20EB">
        <w:rPr>
          <w:rFonts w:ascii="Times New Roman" w:hAnsi="Times New Roman" w:cs="Times New Roman"/>
          <w:sz w:val="24"/>
          <w:szCs w:val="24"/>
          <w:lang w:eastAsia="ru-RU"/>
        </w:rPr>
        <w:t>Способы преодоления препятствий во время маршрута.</w:t>
      </w:r>
    </w:p>
    <w:p w:rsidR="00CE1E9C" w:rsidRPr="00A320EB" w:rsidRDefault="00CE1E9C" w:rsidP="00972D7A">
      <w:pPr>
        <w:pStyle w:val="a6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</w:pPr>
      <w:r w:rsidRPr="00A320EB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Дорога без опасности.</w:t>
      </w:r>
    </w:p>
    <w:p w:rsidR="00CE1E9C" w:rsidRPr="00A320EB" w:rsidRDefault="00CE1E9C" w:rsidP="00972D7A">
      <w:pPr>
        <w:pStyle w:val="a6"/>
        <w:numPr>
          <w:ilvl w:val="0"/>
          <w:numId w:val="4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20EB">
        <w:rPr>
          <w:rFonts w:ascii="Times New Roman" w:hAnsi="Times New Roman" w:cs="Times New Roman"/>
          <w:sz w:val="24"/>
          <w:szCs w:val="24"/>
          <w:lang w:eastAsia="ru-RU"/>
        </w:rPr>
        <w:t>Изучение правил дорожного движения.</w:t>
      </w:r>
    </w:p>
    <w:p w:rsidR="00CE1E9C" w:rsidRPr="00A320EB" w:rsidRDefault="00CE1E9C" w:rsidP="00972D7A">
      <w:pPr>
        <w:pStyle w:val="a6"/>
        <w:numPr>
          <w:ilvl w:val="0"/>
          <w:numId w:val="4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20EB">
        <w:rPr>
          <w:rFonts w:ascii="Times New Roman" w:hAnsi="Times New Roman" w:cs="Times New Roman"/>
          <w:sz w:val="24"/>
          <w:szCs w:val="24"/>
          <w:lang w:eastAsia="ru-RU"/>
        </w:rPr>
        <w:t>Изучение дорожных знаков, сигналов светофора, жестов регулировщика.</w:t>
      </w:r>
    </w:p>
    <w:p w:rsidR="00CE1E9C" w:rsidRPr="00A320EB" w:rsidRDefault="00CE1E9C" w:rsidP="00972D7A">
      <w:pPr>
        <w:pStyle w:val="a6"/>
        <w:numPr>
          <w:ilvl w:val="0"/>
          <w:numId w:val="4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20EB">
        <w:rPr>
          <w:rFonts w:ascii="Times New Roman" w:hAnsi="Times New Roman" w:cs="Times New Roman"/>
          <w:sz w:val="24"/>
          <w:szCs w:val="24"/>
          <w:lang w:eastAsia="ru-RU"/>
        </w:rPr>
        <w:t>Обязанности пешеходов, пассажиров и велосипедистов.</w:t>
      </w:r>
    </w:p>
    <w:p w:rsidR="00DE7C17" w:rsidRDefault="008426FB" w:rsidP="008426FB">
      <w:pPr>
        <w:spacing w:before="100" w:beforeAutospacing="1" w:after="100" w:afterAutospacing="1" w:line="360" w:lineRule="auto"/>
        <w:rPr>
          <w:rFonts w:eastAsia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A320EB">
        <w:rPr>
          <w:rFonts w:eastAsia="Times New Roman" w:cs="Times New Roman"/>
          <w:b/>
          <w:sz w:val="24"/>
          <w:szCs w:val="24"/>
          <w:lang w:eastAsia="ru-RU"/>
        </w:rPr>
        <w:t xml:space="preserve">                           </w:t>
      </w:r>
    </w:p>
    <w:p w:rsidR="00DE7C17" w:rsidRDefault="00DE7C17" w:rsidP="008426FB">
      <w:pPr>
        <w:spacing w:before="100" w:beforeAutospacing="1" w:after="100" w:afterAutospacing="1" w:line="360" w:lineRule="auto"/>
        <w:rPr>
          <w:rFonts w:eastAsia="Times New Roman" w:cs="Times New Roman"/>
          <w:b/>
          <w:sz w:val="24"/>
          <w:szCs w:val="24"/>
          <w:lang w:eastAsia="ru-RU"/>
        </w:rPr>
      </w:pPr>
    </w:p>
    <w:p w:rsidR="00DE7C17" w:rsidRDefault="00DE7C17" w:rsidP="008426FB">
      <w:pPr>
        <w:spacing w:before="100" w:beforeAutospacing="1" w:after="100" w:afterAutospacing="1" w:line="360" w:lineRule="auto"/>
        <w:rPr>
          <w:rFonts w:eastAsia="Times New Roman" w:cs="Times New Roman"/>
          <w:b/>
          <w:sz w:val="24"/>
          <w:szCs w:val="24"/>
          <w:lang w:eastAsia="ru-RU"/>
        </w:rPr>
      </w:pPr>
    </w:p>
    <w:p w:rsidR="00DE7C17" w:rsidRDefault="00DE7C17" w:rsidP="008426FB">
      <w:pPr>
        <w:spacing w:before="100" w:beforeAutospacing="1" w:after="100" w:afterAutospacing="1" w:line="360" w:lineRule="auto"/>
        <w:rPr>
          <w:rFonts w:eastAsia="Times New Roman" w:cs="Times New Roman"/>
          <w:b/>
          <w:sz w:val="24"/>
          <w:szCs w:val="24"/>
          <w:lang w:eastAsia="ru-RU"/>
        </w:rPr>
      </w:pPr>
    </w:p>
    <w:p w:rsidR="00DE7C17" w:rsidRDefault="00DE7C17" w:rsidP="008426FB">
      <w:pPr>
        <w:spacing w:before="100" w:beforeAutospacing="1" w:after="100" w:afterAutospacing="1" w:line="360" w:lineRule="auto"/>
        <w:rPr>
          <w:rFonts w:eastAsia="Times New Roman" w:cs="Times New Roman"/>
          <w:b/>
          <w:sz w:val="24"/>
          <w:szCs w:val="24"/>
          <w:lang w:eastAsia="ru-RU"/>
        </w:rPr>
      </w:pPr>
    </w:p>
    <w:p w:rsidR="00DE7C17" w:rsidRDefault="00DE7C17" w:rsidP="008426FB">
      <w:pPr>
        <w:spacing w:before="100" w:beforeAutospacing="1" w:after="100" w:afterAutospacing="1" w:line="360" w:lineRule="auto"/>
        <w:rPr>
          <w:rFonts w:eastAsia="Times New Roman" w:cs="Times New Roman"/>
          <w:b/>
          <w:sz w:val="24"/>
          <w:szCs w:val="24"/>
          <w:lang w:eastAsia="ru-RU"/>
        </w:rPr>
      </w:pPr>
    </w:p>
    <w:p w:rsidR="00DE7C17" w:rsidRDefault="00DE7C17" w:rsidP="008426FB">
      <w:pPr>
        <w:spacing w:before="100" w:beforeAutospacing="1" w:after="100" w:afterAutospacing="1" w:line="360" w:lineRule="auto"/>
        <w:rPr>
          <w:rFonts w:eastAsia="Times New Roman" w:cs="Times New Roman"/>
          <w:b/>
          <w:sz w:val="24"/>
          <w:szCs w:val="24"/>
          <w:lang w:eastAsia="ru-RU"/>
        </w:rPr>
      </w:pPr>
    </w:p>
    <w:p w:rsidR="00DE7C17" w:rsidRDefault="00DE7C17" w:rsidP="008426FB">
      <w:pPr>
        <w:spacing w:before="100" w:beforeAutospacing="1" w:after="100" w:afterAutospacing="1" w:line="360" w:lineRule="auto"/>
        <w:rPr>
          <w:rFonts w:eastAsia="Times New Roman" w:cs="Times New Roman"/>
          <w:b/>
          <w:sz w:val="24"/>
          <w:szCs w:val="24"/>
          <w:lang w:eastAsia="ru-RU"/>
        </w:rPr>
      </w:pPr>
    </w:p>
    <w:p w:rsidR="00DE7C17" w:rsidRDefault="00DE7C17" w:rsidP="008426FB">
      <w:pPr>
        <w:spacing w:before="100" w:beforeAutospacing="1" w:after="100" w:afterAutospacing="1" w:line="360" w:lineRule="auto"/>
        <w:rPr>
          <w:rFonts w:eastAsia="Times New Roman" w:cs="Times New Roman"/>
          <w:b/>
          <w:sz w:val="24"/>
          <w:szCs w:val="24"/>
          <w:lang w:eastAsia="ru-RU"/>
        </w:rPr>
      </w:pPr>
    </w:p>
    <w:p w:rsidR="00DC41E4" w:rsidRDefault="00DC41E4" w:rsidP="00DC41E4">
      <w:pPr>
        <w:pStyle w:val="Default"/>
        <w:jc w:val="center"/>
      </w:pPr>
      <w:r>
        <w:lastRenderedPageBreak/>
        <w:t>Муниципальное бюджетное  общеобразовательное учреждение</w:t>
      </w:r>
    </w:p>
    <w:p w:rsidR="00DC41E4" w:rsidRDefault="00DC41E4" w:rsidP="00DC41E4">
      <w:pPr>
        <w:pStyle w:val="Default"/>
        <w:jc w:val="center"/>
      </w:pPr>
      <w:r>
        <w:t>Песчаноозёрная средняя школа</w:t>
      </w:r>
    </w:p>
    <w:p w:rsidR="00DC41E4" w:rsidRDefault="00DC41E4" w:rsidP="00DC41E4">
      <w:pPr>
        <w:pStyle w:val="Default"/>
        <w:jc w:val="center"/>
      </w:pPr>
      <w:r>
        <w:t>Чановского района Новосибирской области</w:t>
      </w:r>
    </w:p>
    <w:p w:rsidR="00DC41E4" w:rsidRDefault="00DC41E4" w:rsidP="00DC41E4">
      <w:pPr>
        <w:pStyle w:val="Default"/>
        <w:rPr>
          <w:sz w:val="28"/>
          <w:szCs w:val="28"/>
        </w:rPr>
      </w:pPr>
    </w:p>
    <w:tbl>
      <w:tblPr>
        <w:tblStyle w:val="a7"/>
        <w:tblW w:w="0" w:type="auto"/>
        <w:jc w:val="center"/>
        <w:tblInd w:w="1386" w:type="dxa"/>
        <w:tblLook w:val="04A0"/>
      </w:tblPr>
      <w:tblGrid>
        <w:gridCol w:w="4535"/>
        <w:gridCol w:w="4641"/>
      </w:tblGrid>
      <w:tr w:rsidR="00DC41E4" w:rsidTr="00DC41E4">
        <w:trPr>
          <w:jc w:val="center"/>
        </w:trPr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41E4" w:rsidRDefault="00DC41E4">
            <w:pPr>
              <w:pStyle w:val="Default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Принято на педагогическом совете</w:t>
            </w:r>
          </w:p>
          <w:p w:rsidR="00DC41E4" w:rsidRDefault="00DC41E4">
            <w:pPr>
              <w:pStyle w:val="Default"/>
              <w:rPr>
                <w:sz w:val="28"/>
                <w:szCs w:val="28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протокол №  1   от «  29      »_августа  2018 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1E4" w:rsidRDefault="00DC41E4">
            <w:pPr>
              <w:pStyle w:val="Default"/>
              <w:rPr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 xml:space="preserve">«Утверждено» </w:t>
            </w:r>
          </w:p>
          <w:p w:rsidR="00DC41E4" w:rsidRDefault="00DC41E4">
            <w:pPr>
              <w:pStyle w:val="Defaul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Директор </w:t>
            </w:r>
          </w:p>
          <w:p w:rsidR="00DC41E4" w:rsidRDefault="00DC41E4">
            <w:pPr>
              <w:pStyle w:val="Defaul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_____________М.В.Меньших </w:t>
            </w:r>
          </w:p>
          <w:p w:rsidR="00DC41E4" w:rsidRDefault="00DC41E4">
            <w:pPr>
              <w:pStyle w:val="Defaul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приказ от «  31    » августа  2018 № 65</w:t>
            </w:r>
          </w:p>
          <w:p w:rsidR="00DC41E4" w:rsidRDefault="00DC41E4">
            <w:pPr>
              <w:pStyle w:val="Default"/>
              <w:rPr>
                <w:sz w:val="28"/>
                <w:szCs w:val="28"/>
                <w:lang w:eastAsia="en-US"/>
              </w:rPr>
            </w:pPr>
          </w:p>
        </w:tc>
      </w:tr>
    </w:tbl>
    <w:p w:rsidR="00DC41E4" w:rsidRDefault="00DC41E4" w:rsidP="00DC41E4">
      <w:pPr>
        <w:pStyle w:val="Default"/>
        <w:rPr>
          <w:sz w:val="28"/>
          <w:szCs w:val="28"/>
        </w:rPr>
      </w:pPr>
    </w:p>
    <w:p w:rsidR="00DC41E4" w:rsidRDefault="00DC41E4" w:rsidP="00DC41E4">
      <w:pPr>
        <w:pStyle w:val="Default"/>
        <w:rPr>
          <w:sz w:val="28"/>
          <w:szCs w:val="28"/>
        </w:rPr>
      </w:pPr>
    </w:p>
    <w:p w:rsidR="00DC41E4" w:rsidRDefault="00DC41E4" w:rsidP="00DC41E4">
      <w:pPr>
        <w:pStyle w:val="Default"/>
        <w:rPr>
          <w:sz w:val="28"/>
          <w:szCs w:val="28"/>
        </w:rPr>
      </w:pPr>
    </w:p>
    <w:p w:rsidR="00DC41E4" w:rsidRDefault="00DC41E4" w:rsidP="00DC41E4">
      <w:pPr>
        <w:pStyle w:val="Default"/>
        <w:rPr>
          <w:sz w:val="28"/>
          <w:szCs w:val="28"/>
        </w:rPr>
      </w:pPr>
    </w:p>
    <w:p w:rsidR="00DC41E4" w:rsidRDefault="00DC41E4" w:rsidP="00DC41E4">
      <w:pPr>
        <w:pStyle w:val="Default"/>
        <w:jc w:val="center"/>
        <w:rPr>
          <w:sz w:val="32"/>
          <w:szCs w:val="32"/>
        </w:rPr>
      </w:pPr>
    </w:p>
    <w:p w:rsidR="00DC41E4" w:rsidRDefault="00DC41E4" w:rsidP="00DC41E4">
      <w:pPr>
        <w:pStyle w:val="Default"/>
        <w:jc w:val="center"/>
        <w:rPr>
          <w:sz w:val="32"/>
          <w:szCs w:val="32"/>
        </w:rPr>
      </w:pPr>
    </w:p>
    <w:p w:rsidR="00DC41E4" w:rsidRDefault="00DC41E4" w:rsidP="00DC41E4">
      <w:pPr>
        <w:pStyle w:val="Default"/>
        <w:jc w:val="center"/>
        <w:rPr>
          <w:sz w:val="32"/>
          <w:szCs w:val="32"/>
        </w:rPr>
      </w:pPr>
      <w:r>
        <w:rPr>
          <w:sz w:val="32"/>
          <w:szCs w:val="32"/>
        </w:rPr>
        <w:t>Календарно-тематическое планирование</w:t>
      </w:r>
    </w:p>
    <w:p w:rsidR="00DC41E4" w:rsidRPr="00DC41E4" w:rsidRDefault="00DC41E4" w:rsidP="00DC41E4">
      <w:pPr>
        <w:pStyle w:val="a6"/>
        <w:spacing w:line="360" w:lineRule="auto"/>
        <w:jc w:val="center"/>
        <w:rPr>
          <w:rFonts w:ascii="Times New Roman" w:hAnsi="Times New Roman" w:cs="Times New Roman"/>
          <w:sz w:val="48"/>
          <w:szCs w:val="48"/>
        </w:rPr>
      </w:pPr>
      <w:r w:rsidRPr="00DC41E4">
        <w:rPr>
          <w:sz w:val="32"/>
          <w:szCs w:val="32"/>
        </w:rPr>
        <w:t xml:space="preserve">Кружока </w:t>
      </w:r>
      <w:r w:rsidRPr="00DC41E4">
        <w:rPr>
          <w:rFonts w:ascii="Times New Roman" w:hAnsi="Times New Roman" w:cs="Times New Roman"/>
          <w:sz w:val="36"/>
          <w:szCs w:val="36"/>
        </w:rPr>
        <w:t>«Школа выживания»</w:t>
      </w:r>
    </w:p>
    <w:p w:rsidR="00DC41E4" w:rsidRDefault="00DC41E4" w:rsidP="00DC41E4">
      <w:pPr>
        <w:pStyle w:val="Default"/>
        <w:jc w:val="center"/>
        <w:rPr>
          <w:b/>
          <w:sz w:val="32"/>
          <w:szCs w:val="32"/>
        </w:rPr>
      </w:pPr>
    </w:p>
    <w:p w:rsidR="00DC41E4" w:rsidRDefault="00DC41E4" w:rsidP="00DC41E4">
      <w:pPr>
        <w:pStyle w:val="Default"/>
        <w:jc w:val="center"/>
        <w:rPr>
          <w:sz w:val="32"/>
          <w:szCs w:val="32"/>
        </w:rPr>
      </w:pPr>
    </w:p>
    <w:p w:rsidR="00DC41E4" w:rsidRDefault="00DC41E4" w:rsidP="00DC41E4">
      <w:pPr>
        <w:pStyle w:val="Default"/>
        <w:jc w:val="center"/>
        <w:rPr>
          <w:sz w:val="32"/>
          <w:szCs w:val="32"/>
        </w:rPr>
      </w:pPr>
      <w:r>
        <w:rPr>
          <w:sz w:val="32"/>
          <w:szCs w:val="32"/>
        </w:rPr>
        <w:t>2018-2019уч.г.</w:t>
      </w:r>
    </w:p>
    <w:p w:rsidR="00DC41E4" w:rsidRDefault="00DC41E4" w:rsidP="00DC41E4">
      <w:pPr>
        <w:pStyle w:val="Default"/>
        <w:jc w:val="right"/>
        <w:rPr>
          <w:sz w:val="28"/>
          <w:szCs w:val="28"/>
        </w:rPr>
      </w:pPr>
    </w:p>
    <w:p w:rsidR="00DC41E4" w:rsidRDefault="00DC41E4" w:rsidP="00DC41E4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</w:p>
    <w:p w:rsidR="00DC41E4" w:rsidRDefault="00DC41E4" w:rsidP="00DC41E4">
      <w:pPr>
        <w:pStyle w:val="Default"/>
        <w:jc w:val="right"/>
        <w:rPr>
          <w:sz w:val="28"/>
          <w:szCs w:val="28"/>
        </w:rPr>
      </w:pPr>
    </w:p>
    <w:p w:rsidR="00DC41E4" w:rsidRDefault="00DC41E4" w:rsidP="00DC41E4">
      <w:pPr>
        <w:pStyle w:val="Default"/>
        <w:jc w:val="right"/>
        <w:rPr>
          <w:sz w:val="28"/>
          <w:szCs w:val="28"/>
        </w:rPr>
      </w:pPr>
    </w:p>
    <w:p w:rsidR="00DC41E4" w:rsidRDefault="00DC41E4" w:rsidP="00DC41E4">
      <w:pPr>
        <w:pStyle w:val="Default"/>
        <w:jc w:val="right"/>
        <w:rPr>
          <w:sz w:val="28"/>
          <w:szCs w:val="28"/>
        </w:rPr>
      </w:pPr>
    </w:p>
    <w:p w:rsidR="00DC41E4" w:rsidRDefault="00DC41E4" w:rsidP="00DC41E4">
      <w:pPr>
        <w:pStyle w:val="Default"/>
        <w:jc w:val="right"/>
        <w:rPr>
          <w:sz w:val="28"/>
          <w:szCs w:val="28"/>
        </w:rPr>
      </w:pPr>
    </w:p>
    <w:p w:rsidR="00DC41E4" w:rsidRDefault="00DC41E4" w:rsidP="00DC41E4">
      <w:pPr>
        <w:pStyle w:val="Default"/>
        <w:jc w:val="right"/>
        <w:rPr>
          <w:sz w:val="28"/>
          <w:szCs w:val="28"/>
        </w:rPr>
      </w:pPr>
    </w:p>
    <w:p w:rsidR="00DC41E4" w:rsidRDefault="00DC41E4" w:rsidP="00DC41E4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>Составил: Журавель С.А, преподаватель – организатор ОБЖ</w:t>
      </w:r>
    </w:p>
    <w:p w:rsidR="00DC41E4" w:rsidRDefault="00DC41E4" w:rsidP="00DC41E4">
      <w:pPr>
        <w:pStyle w:val="Default"/>
        <w:jc w:val="right"/>
        <w:rPr>
          <w:sz w:val="28"/>
          <w:szCs w:val="28"/>
        </w:rPr>
      </w:pPr>
    </w:p>
    <w:p w:rsidR="00DC41E4" w:rsidRDefault="00DC41E4" w:rsidP="00DC41E4">
      <w:pPr>
        <w:pStyle w:val="Default"/>
        <w:jc w:val="right"/>
        <w:rPr>
          <w:sz w:val="28"/>
          <w:szCs w:val="28"/>
        </w:rPr>
      </w:pPr>
    </w:p>
    <w:p w:rsidR="00DC41E4" w:rsidRDefault="00DC41E4" w:rsidP="00DC41E4">
      <w:pPr>
        <w:pStyle w:val="Default"/>
        <w:jc w:val="right"/>
        <w:rPr>
          <w:sz w:val="28"/>
          <w:szCs w:val="28"/>
        </w:rPr>
      </w:pPr>
    </w:p>
    <w:p w:rsidR="00DC41E4" w:rsidRDefault="00DC41E4" w:rsidP="00DC41E4">
      <w:pPr>
        <w:pStyle w:val="Default"/>
        <w:jc w:val="right"/>
        <w:rPr>
          <w:sz w:val="28"/>
          <w:szCs w:val="28"/>
        </w:rPr>
      </w:pPr>
    </w:p>
    <w:p w:rsidR="00DC41E4" w:rsidRDefault="00DC41E4" w:rsidP="00DC41E4">
      <w:pPr>
        <w:pStyle w:val="Default"/>
        <w:jc w:val="right"/>
        <w:rPr>
          <w:sz w:val="28"/>
          <w:szCs w:val="28"/>
        </w:rPr>
      </w:pPr>
    </w:p>
    <w:p w:rsidR="00DC41E4" w:rsidRDefault="00DC41E4" w:rsidP="00DC41E4">
      <w:pPr>
        <w:pStyle w:val="Default"/>
        <w:jc w:val="right"/>
        <w:rPr>
          <w:sz w:val="28"/>
          <w:szCs w:val="28"/>
        </w:rPr>
      </w:pPr>
    </w:p>
    <w:p w:rsidR="00DC41E4" w:rsidRDefault="00DC41E4" w:rsidP="00DC41E4">
      <w:pPr>
        <w:pStyle w:val="Default"/>
        <w:jc w:val="center"/>
        <w:rPr>
          <w:sz w:val="28"/>
          <w:szCs w:val="28"/>
        </w:rPr>
      </w:pPr>
    </w:p>
    <w:p w:rsidR="00DC41E4" w:rsidRDefault="00DC41E4" w:rsidP="00DC41E4">
      <w:pPr>
        <w:pStyle w:val="Default"/>
        <w:jc w:val="center"/>
        <w:rPr>
          <w:sz w:val="28"/>
          <w:szCs w:val="28"/>
        </w:rPr>
      </w:pPr>
    </w:p>
    <w:p w:rsidR="00DC41E4" w:rsidRDefault="00DC41E4" w:rsidP="00DC41E4">
      <w:pPr>
        <w:pStyle w:val="Default"/>
        <w:jc w:val="center"/>
        <w:rPr>
          <w:sz w:val="28"/>
          <w:szCs w:val="28"/>
        </w:rPr>
      </w:pPr>
    </w:p>
    <w:p w:rsidR="00DC41E4" w:rsidRDefault="00DC41E4" w:rsidP="00DC41E4">
      <w:pPr>
        <w:pStyle w:val="Default"/>
        <w:jc w:val="center"/>
        <w:rPr>
          <w:sz w:val="28"/>
          <w:szCs w:val="28"/>
        </w:rPr>
      </w:pPr>
    </w:p>
    <w:p w:rsidR="00DC41E4" w:rsidRDefault="00DC41E4" w:rsidP="00DC41E4">
      <w:pPr>
        <w:pStyle w:val="Default"/>
        <w:jc w:val="center"/>
        <w:rPr>
          <w:sz w:val="28"/>
          <w:szCs w:val="28"/>
        </w:rPr>
      </w:pPr>
    </w:p>
    <w:p w:rsidR="00DC41E4" w:rsidRDefault="00DC41E4" w:rsidP="00DC41E4">
      <w:pPr>
        <w:pStyle w:val="Default"/>
        <w:jc w:val="center"/>
        <w:rPr>
          <w:sz w:val="28"/>
          <w:szCs w:val="28"/>
        </w:rPr>
      </w:pPr>
    </w:p>
    <w:p w:rsidR="00DC41E4" w:rsidRDefault="00DC41E4" w:rsidP="00DC41E4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с.Песчаное Озеро</w:t>
      </w:r>
    </w:p>
    <w:p w:rsidR="00DC41E4" w:rsidRDefault="00DC41E4" w:rsidP="00DC41E4">
      <w:pPr>
        <w:pStyle w:val="Default"/>
        <w:jc w:val="center"/>
        <w:rPr>
          <w:sz w:val="28"/>
          <w:szCs w:val="28"/>
        </w:rPr>
      </w:pPr>
    </w:p>
    <w:p w:rsidR="00DC41E4" w:rsidRDefault="00DC41E4" w:rsidP="00DC41E4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2018</w:t>
      </w:r>
    </w:p>
    <w:p w:rsidR="00DE7C17" w:rsidRDefault="00DE7C17" w:rsidP="008426FB">
      <w:pPr>
        <w:spacing w:before="100" w:beforeAutospacing="1" w:after="100" w:afterAutospacing="1" w:line="360" w:lineRule="auto"/>
        <w:rPr>
          <w:rFonts w:eastAsia="Times New Roman" w:cs="Times New Roman"/>
          <w:b/>
          <w:sz w:val="24"/>
          <w:szCs w:val="24"/>
          <w:lang w:eastAsia="ru-RU"/>
        </w:rPr>
      </w:pPr>
    </w:p>
    <w:p w:rsidR="009F0762" w:rsidRPr="00A320EB" w:rsidRDefault="008426FB" w:rsidP="008426FB">
      <w:pPr>
        <w:spacing w:before="100" w:beforeAutospacing="1" w:after="100" w:afterAutospacing="1" w:line="360" w:lineRule="auto"/>
        <w:rPr>
          <w:rFonts w:eastAsia="Times New Roman" w:cs="Times New Roman"/>
          <w:b/>
          <w:sz w:val="24"/>
          <w:szCs w:val="24"/>
          <w:lang w:eastAsia="ru-RU"/>
        </w:rPr>
      </w:pPr>
      <w:r w:rsidRPr="00A320EB">
        <w:rPr>
          <w:rFonts w:eastAsia="Times New Roman" w:cs="Times New Roman"/>
          <w:b/>
          <w:sz w:val="24"/>
          <w:szCs w:val="24"/>
          <w:lang w:eastAsia="ru-RU"/>
        </w:rPr>
        <w:lastRenderedPageBreak/>
        <w:t xml:space="preserve">   </w:t>
      </w:r>
      <w:r w:rsidR="009F0762" w:rsidRPr="00A320EB">
        <w:rPr>
          <w:rFonts w:eastAsia="Times New Roman" w:cs="Times New Roman"/>
          <w:b/>
          <w:sz w:val="24"/>
          <w:szCs w:val="24"/>
          <w:lang w:eastAsia="ru-RU"/>
        </w:rPr>
        <w:t>Календарно-тематическое планирование.</w:t>
      </w:r>
    </w:p>
    <w:tbl>
      <w:tblPr>
        <w:tblStyle w:val="a7"/>
        <w:tblW w:w="11193" w:type="dxa"/>
        <w:tblInd w:w="-318" w:type="dxa"/>
        <w:tblLayout w:type="fixed"/>
        <w:tblLook w:val="04A0"/>
      </w:tblPr>
      <w:tblGrid>
        <w:gridCol w:w="806"/>
        <w:gridCol w:w="806"/>
        <w:gridCol w:w="6633"/>
        <w:gridCol w:w="1111"/>
        <w:gridCol w:w="918"/>
        <w:gridCol w:w="919"/>
      </w:tblGrid>
      <w:tr w:rsidR="002A28AC" w:rsidRPr="00A320EB" w:rsidTr="002A28AC">
        <w:trPr>
          <w:trHeight w:val="383"/>
        </w:trPr>
        <w:tc>
          <w:tcPr>
            <w:tcW w:w="806" w:type="dxa"/>
            <w:vMerge w:val="restart"/>
          </w:tcPr>
          <w:p w:rsidR="002A28AC" w:rsidRPr="00A320EB" w:rsidRDefault="002A28AC" w:rsidP="009F0762">
            <w:pPr>
              <w:spacing w:before="100" w:beforeAutospacing="1" w:after="100" w:afterAutospacing="1"/>
              <w:jc w:val="center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806" w:type="dxa"/>
            <w:vMerge w:val="restart"/>
          </w:tcPr>
          <w:p w:rsidR="002A28AC" w:rsidRPr="00A320EB" w:rsidRDefault="002A28AC" w:rsidP="009F0762">
            <w:pPr>
              <w:spacing w:before="100" w:beforeAutospacing="1" w:after="100" w:afterAutospacing="1"/>
              <w:jc w:val="center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№ темы</w:t>
            </w:r>
          </w:p>
        </w:tc>
        <w:tc>
          <w:tcPr>
            <w:tcW w:w="6633" w:type="dxa"/>
            <w:vMerge w:val="restart"/>
          </w:tcPr>
          <w:p w:rsidR="002A28AC" w:rsidRPr="00A320EB" w:rsidRDefault="002A28AC" w:rsidP="009F0762">
            <w:pPr>
              <w:spacing w:before="100" w:beforeAutospacing="1" w:after="100" w:afterAutospacing="1"/>
              <w:jc w:val="center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Тематика занятия.</w:t>
            </w:r>
          </w:p>
        </w:tc>
        <w:tc>
          <w:tcPr>
            <w:tcW w:w="1111" w:type="dxa"/>
            <w:vMerge w:val="restart"/>
          </w:tcPr>
          <w:p w:rsidR="002A28AC" w:rsidRPr="00A320EB" w:rsidRDefault="002A28AC" w:rsidP="009F0762">
            <w:pPr>
              <w:spacing w:before="100" w:beforeAutospacing="1" w:after="100" w:afterAutospacing="1"/>
              <w:jc w:val="center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Количество часов.</w:t>
            </w:r>
          </w:p>
        </w:tc>
        <w:tc>
          <w:tcPr>
            <w:tcW w:w="1837" w:type="dxa"/>
            <w:gridSpan w:val="2"/>
          </w:tcPr>
          <w:p w:rsidR="002A28AC" w:rsidRPr="00A320EB" w:rsidRDefault="002A28AC" w:rsidP="009F0762">
            <w:pPr>
              <w:spacing w:before="100" w:beforeAutospacing="1" w:after="100" w:afterAutospacing="1"/>
              <w:jc w:val="center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Дата </w:t>
            </w:r>
          </w:p>
        </w:tc>
      </w:tr>
      <w:tr w:rsidR="002A28AC" w:rsidRPr="00A320EB" w:rsidTr="002A28AC">
        <w:trPr>
          <w:trHeight w:val="383"/>
        </w:trPr>
        <w:tc>
          <w:tcPr>
            <w:tcW w:w="806" w:type="dxa"/>
            <w:vMerge/>
          </w:tcPr>
          <w:p w:rsidR="002A28AC" w:rsidRPr="00A320EB" w:rsidRDefault="002A28AC" w:rsidP="009F0762">
            <w:pPr>
              <w:spacing w:before="100" w:beforeAutospacing="1" w:after="100" w:afterAutospacing="1"/>
              <w:jc w:val="center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06" w:type="dxa"/>
            <w:vMerge/>
          </w:tcPr>
          <w:p w:rsidR="002A28AC" w:rsidRPr="00A320EB" w:rsidRDefault="002A28AC" w:rsidP="009F0762">
            <w:pPr>
              <w:spacing w:before="100" w:beforeAutospacing="1" w:after="100" w:afterAutospacing="1"/>
              <w:jc w:val="center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33" w:type="dxa"/>
            <w:vMerge/>
          </w:tcPr>
          <w:p w:rsidR="002A28AC" w:rsidRPr="00A320EB" w:rsidRDefault="002A28AC" w:rsidP="009F0762">
            <w:pPr>
              <w:spacing w:before="100" w:beforeAutospacing="1" w:after="100" w:afterAutospacing="1"/>
              <w:jc w:val="center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</w:tcPr>
          <w:p w:rsidR="002A28AC" w:rsidRPr="00A320EB" w:rsidRDefault="002A28AC" w:rsidP="009F0762">
            <w:pPr>
              <w:spacing w:before="100" w:beforeAutospacing="1" w:after="100" w:afterAutospacing="1"/>
              <w:jc w:val="center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center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919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center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факт</w:t>
            </w:r>
          </w:p>
        </w:tc>
      </w:tr>
      <w:tr w:rsidR="002A28AC" w:rsidRPr="00A320EB" w:rsidTr="00F16B99">
        <w:trPr>
          <w:trHeight w:val="163"/>
        </w:trPr>
        <w:tc>
          <w:tcPr>
            <w:tcW w:w="11193" w:type="dxa"/>
            <w:gridSpan w:val="6"/>
          </w:tcPr>
          <w:p w:rsidR="002A28AC" w:rsidRPr="00A320EB" w:rsidRDefault="002A28AC" w:rsidP="009F0762">
            <w:pPr>
              <w:spacing w:before="100" w:beforeAutospacing="1" w:after="100" w:afterAutospacing="1"/>
              <w:ind w:left="1080"/>
              <w:contextualSpacing/>
              <w:jc w:val="center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320E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. Первая медицинская помощь </w:t>
            </w:r>
            <w:r w:rsidRPr="00A320EB">
              <w:rPr>
                <w:rFonts w:cs="Times New Roman"/>
                <w:b/>
                <w:sz w:val="24"/>
                <w:szCs w:val="24"/>
              </w:rPr>
              <w:t>(8 ч).</w:t>
            </w:r>
          </w:p>
        </w:tc>
      </w:tr>
      <w:tr w:rsidR="002A28AC" w:rsidRPr="00A320EB" w:rsidTr="002A28AC">
        <w:trPr>
          <w:trHeight w:val="163"/>
        </w:trPr>
        <w:tc>
          <w:tcPr>
            <w:tcW w:w="806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06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33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Первая медицинская помощь при травмах и несчастных случаях.</w:t>
            </w:r>
          </w:p>
        </w:tc>
        <w:tc>
          <w:tcPr>
            <w:tcW w:w="1111" w:type="dxa"/>
          </w:tcPr>
          <w:p w:rsidR="002A28AC" w:rsidRPr="00A320EB" w:rsidRDefault="002A28AC" w:rsidP="009F07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320E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18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A28AC" w:rsidRPr="00A320EB" w:rsidTr="002A28AC">
        <w:trPr>
          <w:trHeight w:val="163"/>
        </w:trPr>
        <w:tc>
          <w:tcPr>
            <w:tcW w:w="806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06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633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Понятие раны. Виды ран.</w:t>
            </w:r>
          </w:p>
        </w:tc>
        <w:tc>
          <w:tcPr>
            <w:tcW w:w="1111" w:type="dxa"/>
          </w:tcPr>
          <w:p w:rsidR="002A28AC" w:rsidRPr="00A320EB" w:rsidRDefault="002A28AC" w:rsidP="009F07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320E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18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A28AC" w:rsidRPr="00A320EB" w:rsidTr="002A28AC">
        <w:trPr>
          <w:trHeight w:val="1568"/>
        </w:trPr>
        <w:tc>
          <w:tcPr>
            <w:tcW w:w="806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06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633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Кровотечения. Виды и признаки, способы временной остановки кровотечения.</w:t>
            </w:r>
          </w:p>
          <w:p w:rsidR="002A28AC" w:rsidRPr="00A320EB" w:rsidRDefault="002A28AC" w:rsidP="009F0762">
            <w:pPr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cs="Times New Roman"/>
                <w:sz w:val="24"/>
                <w:szCs w:val="24"/>
                <w:lang w:eastAsia="ru-RU"/>
              </w:rPr>
              <w:t>Ушибы, растяжения связок и первая медицинская помощь при них.</w:t>
            </w:r>
          </w:p>
        </w:tc>
        <w:tc>
          <w:tcPr>
            <w:tcW w:w="1111" w:type="dxa"/>
          </w:tcPr>
          <w:p w:rsidR="002A28AC" w:rsidRPr="00A320EB" w:rsidRDefault="002A28AC" w:rsidP="009F07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320EB">
              <w:rPr>
                <w:rFonts w:cs="Times New Roman"/>
                <w:sz w:val="24"/>
                <w:szCs w:val="24"/>
              </w:rPr>
              <w:t>1</w:t>
            </w:r>
          </w:p>
          <w:p w:rsidR="002A28AC" w:rsidRPr="00A320EB" w:rsidRDefault="002A28AC" w:rsidP="009F076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18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A28AC" w:rsidRPr="00A320EB" w:rsidTr="002A28AC">
        <w:trPr>
          <w:trHeight w:val="1610"/>
        </w:trPr>
        <w:tc>
          <w:tcPr>
            <w:tcW w:w="806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06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633" w:type="dxa"/>
          </w:tcPr>
          <w:p w:rsidR="002A28AC" w:rsidRPr="00A320EB" w:rsidRDefault="002A28AC" w:rsidP="009F0762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A320EB">
              <w:rPr>
                <w:rFonts w:cs="Times New Roman"/>
                <w:sz w:val="24"/>
                <w:szCs w:val="24"/>
                <w:lang w:eastAsia="ru-RU"/>
              </w:rPr>
              <w:t>Закрытые и открытые переломы костей, их признаки. Первая медицинская помощь при переломах.</w:t>
            </w:r>
          </w:p>
          <w:p w:rsidR="002A28AC" w:rsidRPr="00A320EB" w:rsidRDefault="002A28AC" w:rsidP="009F0762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A320EB">
              <w:rPr>
                <w:rFonts w:cs="Times New Roman"/>
                <w:sz w:val="24"/>
                <w:szCs w:val="24"/>
                <w:lang w:eastAsia="ru-RU"/>
              </w:rPr>
              <w:t>Понятие  о шинах. Правила переноса пострадавших на руках, на носилках, с помощью подручных средств.</w:t>
            </w:r>
          </w:p>
        </w:tc>
        <w:tc>
          <w:tcPr>
            <w:tcW w:w="1111" w:type="dxa"/>
          </w:tcPr>
          <w:p w:rsidR="002A28AC" w:rsidRPr="00A320EB" w:rsidRDefault="002A28AC" w:rsidP="009F07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320EB">
              <w:rPr>
                <w:rFonts w:cs="Times New Roman"/>
                <w:sz w:val="24"/>
                <w:szCs w:val="24"/>
              </w:rPr>
              <w:t>1</w:t>
            </w:r>
          </w:p>
          <w:p w:rsidR="002A28AC" w:rsidRPr="00A320EB" w:rsidRDefault="002A28AC" w:rsidP="009F076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18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A28AC" w:rsidRPr="00A320EB" w:rsidTr="002A28AC">
        <w:trPr>
          <w:trHeight w:val="163"/>
        </w:trPr>
        <w:tc>
          <w:tcPr>
            <w:tcW w:w="806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06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633" w:type="dxa"/>
          </w:tcPr>
          <w:p w:rsidR="002A28AC" w:rsidRPr="00A320EB" w:rsidRDefault="002A28AC" w:rsidP="009F0762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A320EB">
              <w:rPr>
                <w:rFonts w:cs="Times New Roman"/>
                <w:sz w:val="24"/>
                <w:szCs w:val="24"/>
                <w:lang w:eastAsia="ru-RU"/>
              </w:rPr>
              <w:t>Понятие об ожогах и обморожениях, первая медицинская помощь  при них.</w:t>
            </w:r>
          </w:p>
        </w:tc>
        <w:tc>
          <w:tcPr>
            <w:tcW w:w="1111" w:type="dxa"/>
          </w:tcPr>
          <w:p w:rsidR="002A28AC" w:rsidRPr="00A320EB" w:rsidRDefault="002A28AC" w:rsidP="009F07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320E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18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A28AC" w:rsidRPr="00A320EB" w:rsidTr="002A28AC">
        <w:trPr>
          <w:trHeight w:val="1568"/>
        </w:trPr>
        <w:tc>
          <w:tcPr>
            <w:tcW w:w="806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06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633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20EB">
              <w:rPr>
                <w:rFonts w:cs="Times New Roman"/>
                <w:sz w:val="24"/>
                <w:szCs w:val="24"/>
                <w:lang w:eastAsia="ru-RU"/>
              </w:rPr>
              <w:t>Первая медицинская помощь при тепловом и солнечном ударах, поражение электрическом током.</w:t>
            </w:r>
          </w:p>
          <w:p w:rsidR="002A28AC" w:rsidRPr="00A320EB" w:rsidRDefault="002A28AC" w:rsidP="009F0762">
            <w:pPr>
              <w:jc w:val="both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20EB">
              <w:rPr>
                <w:rFonts w:cs="Times New Roman"/>
                <w:sz w:val="24"/>
                <w:szCs w:val="24"/>
                <w:lang w:eastAsia="ru-RU"/>
              </w:rPr>
              <w:t>Первая медицинская помощь утопающему, способы искусственного дыхания.</w:t>
            </w:r>
          </w:p>
        </w:tc>
        <w:tc>
          <w:tcPr>
            <w:tcW w:w="1111" w:type="dxa"/>
          </w:tcPr>
          <w:p w:rsidR="002A28AC" w:rsidRPr="00A320EB" w:rsidRDefault="002A28AC" w:rsidP="009F07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320EB">
              <w:rPr>
                <w:rFonts w:cs="Times New Roman"/>
                <w:sz w:val="24"/>
                <w:szCs w:val="24"/>
              </w:rPr>
              <w:t>1</w:t>
            </w:r>
          </w:p>
          <w:p w:rsidR="002A28AC" w:rsidRPr="00A320EB" w:rsidRDefault="002A28AC" w:rsidP="009F076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18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A28AC" w:rsidRPr="00A320EB" w:rsidTr="002A28AC">
        <w:trPr>
          <w:trHeight w:val="163"/>
        </w:trPr>
        <w:tc>
          <w:tcPr>
            <w:tcW w:w="806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06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633" w:type="dxa"/>
          </w:tcPr>
          <w:p w:rsidR="002A28AC" w:rsidRPr="00A320EB" w:rsidRDefault="002A28AC" w:rsidP="009F0762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A320EB">
              <w:rPr>
                <w:rFonts w:cs="Times New Roman"/>
                <w:sz w:val="24"/>
                <w:szCs w:val="24"/>
                <w:lang w:eastAsia="ru-RU"/>
              </w:rPr>
              <w:t>Профилактика травматизма. Основные правила техники безопасности.</w:t>
            </w:r>
          </w:p>
        </w:tc>
        <w:tc>
          <w:tcPr>
            <w:tcW w:w="1111" w:type="dxa"/>
          </w:tcPr>
          <w:p w:rsidR="002A28AC" w:rsidRPr="00A320EB" w:rsidRDefault="002A28AC" w:rsidP="009F07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320E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18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A28AC" w:rsidRPr="00A320EB" w:rsidTr="002A28AC">
        <w:trPr>
          <w:trHeight w:val="1288"/>
        </w:trPr>
        <w:tc>
          <w:tcPr>
            <w:tcW w:w="806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06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633" w:type="dxa"/>
          </w:tcPr>
          <w:p w:rsidR="002A28AC" w:rsidRPr="00A320EB" w:rsidRDefault="002A28AC" w:rsidP="009F0762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A320EB">
              <w:rPr>
                <w:rFonts w:cs="Times New Roman"/>
                <w:sz w:val="24"/>
                <w:szCs w:val="24"/>
                <w:lang w:eastAsia="ru-RU"/>
              </w:rPr>
              <w:t>Лекарственные травы, их значение, назначение.</w:t>
            </w:r>
          </w:p>
          <w:p w:rsidR="002A28AC" w:rsidRPr="00A320EB" w:rsidRDefault="002A28AC" w:rsidP="009F0762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A320EB">
              <w:rPr>
                <w:rFonts w:cs="Times New Roman"/>
                <w:sz w:val="24"/>
                <w:szCs w:val="24"/>
                <w:lang w:eastAsia="ru-RU"/>
              </w:rPr>
              <w:t>Основные виды растений родного края, их использование. Умение собирать лекарственные травы.</w:t>
            </w:r>
          </w:p>
        </w:tc>
        <w:tc>
          <w:tcPr>
            <w:tcW w:w="1111" w:type="dxa"/>
          </w:tcPr>
          <w:p w:rsidR="002A28AC" w:rsidRPr="00A320EB" w:rsidRDefault="002A28AC" w:rsidP="009F07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320EB">
              <w:rPr>
                <w:rFonts w:cs="Times New Roman"/>
                <w:sz w:val="24"/>
                <w:szCs w:val="24"/>
              </w:rPr>
              <w:t>1</w:t>
            </w:r>
          </w:p>
          <w:p w:rsidR="002A28AC" w:rsidRPr="00A320EB" w:rsidRDefault="002A28AC" w:rsidP="009F076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18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A28AC" w:rsidRPr="00A320EB" w:rsidTr="002A28AC">
        <w:trPr>
          <w:trHeight w:val="163"/>
        </w:trPr>
        <w:tc>
          <w:tcPr>
            <w:tcW w:w="806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center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0387" w:type="dxa"/>
            <w:gridSpan w:val="5"/>
          </w:tcPr>
          <w:p w:rsidR="002A28AC" w:rsidRPr="00A320EB" w:rsidRDefault="002A28AC" w:rsidP="009F0762">
            <w:pPr>
              <w:spacing w:before="100" w:beforeAutospacing="1" w:after="100" w:afterAutospacing="1"/>
              <w:jc w:val="center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II</w:t>
            </w:r>
            <w:r w:rsidRPr="00A320E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320EB">
              <w:rPr>
                <w:rFonts w:cs="Times New Roman"/>
                <w:b/>
                <w:sz w:val="24"/>
                <w:szCs w:val="24"/>
                <w:lang w:eastAsia="ru-RU"/>
              </w:rPr>
              <w:t xml:space="preserve">Туризм </w:t>
            </w:r>
            <w:r w:rsidRPr="00A320EB">
              <w:rPr>
                <w:rFonts w:cs="Times New Roman"/>
                <w:b/>
                <w:sz w:val="24"/>
                <w:szCs w:val="24"/>
              </w:rPr>
              <w:t>(5ч).</w:t>
            </w:r>
          </w:p>
        </w:tc>
      </w:tr>
      <w:tr w:rsidR="002A28AC" w:rsidRPr="00A320EB" w:rsidTr="002A28AC">
        <w:trPr>
          <w:trHeight w:val="163"/>
        </w:trPr>
        <w:tc>
          <w:tcPr>
            <w:tcW w:w="806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06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33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20EB">
              <w:rPr>
                <w:rFonts w:cs="Times New Roman"/>
                <w:sz w:val="24"/>
                <w:szCs w:val="24"/>
                <w:lang w:eastAsia="ru-RU"/>
              </w:rPr>
              <w:t>Ориентирование на местности без карты.</w:t>
            </w:r>
          </w:p>
        </w:tc>
        <w:tc>
          <w:tcPr>
            <w:tcW w:w="1111" w:type="dxa"/>
          </w:tcPr>
          <w:p w:rsidR="002A28AC" w:rsidRPr="00A320EB" w:rsidRDefault="002A28AC" w:rsidP="009F07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320E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18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A28AC" w:rsidRPr="00A320EB" w:rsidTr="00F16B99">
        <w:trPr>
          <w:trHeight w:val="966"/>
        </w:trPr>
        <w:tc>
          <w:tcPr>
            <w:tcW w:w="806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06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633" w:type="dxa"/>
          </w:tcPr>
          <w:p w:rsidR="002A28AC" w:rsidRPr="00A320EB" w:rsidRDefault="002A28AC" w:rsidP="009F0762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A320EB">
              <w:rPr>
                <w:rFonts w:cs="Times New Roman"/>
                <w:sz w:val="24"/>
                <w:szCs w:val="24"/>
                <w:lang w:eastAsia="ru-RU"/>
              </w:rPr>
              <w:t>Определение направления на стороны горизонта. Измерение расстояний.</w:t>
            </w:r>
          </w:p>
          <w:p w:rsidR="002A28AC" w:rsidRPr="00A320EB" w:rsidRDefault="002A28AC" w:rsidP="009F0762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A320EB">
              <w:rPr>
                <w:rFonts w:cs="Times New Roman"/>
                <w:sz w:val="24"/>
                <w:szCs w:val="24"/>
                <w:lang w:eastAsia="ru-RU"/>
              </w:rPr>
              <w:t>Движение по азимуту.</w:t>
            </w:r>
          </w:p>
        </w:tc>
        <w:tc>
          <w:tcPr>
            <w:tcW w:w="1111" w:type="dxa"/>
          </w:tcPr>
          <w:p w:rsidR="002A28AC" w:rsidRPr="00A320EB" w:rsidRDefault="002A28AC" w:rsidP="009F07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320EB">
              <w:rPr>
                <w:rFonts w:cs="Times New Roman"/>
                <w:sz w:val="24"/>
                <w:szCs w:val="24"/>
              </w:rPr>
              <w:t>1</w:t>
            </w:r>
          </w:p>
          <w:p w:rsidR="002A28AC" w:rsidRPr="00A320EB" w:rsidRDefault="002A28AC" w:rsidP="009F07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320E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18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A28AC" w:rsidRPr="00A320EB" w:rsidTr="002A28AC">
        <w:trPr>
          <w:trHeight w:val="163"/>
        </w:trPr>
        <w:tc>
          <w:tcPr>
            <w:tcW w:w="806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06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633" w:type="dxa"/>
          </w:tcPr>
          <w:p w:rsidR="002A28AC" w:rsidRPr="00A320EB" w:rsidRDefault="002A28AC" w:rsidP="009F0762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A320EB">
              <w:rPr>
                <w:rFonts w:cs="Times New Roman"/>
                <w:sz w:val="24"/>
                <w:szCs w:val="24"/>
                <w:lang w:eastAsia="ru-RU"/>
              </w:rPr>
              <w:t>Составление схемы местности и нанесение цели на схему.</w:t>
            </w:r>
          </w:p>
        </w:tc>
        <w:tc>
          <w:tcPr>
            <w:tcW w:w="1111" w:type="dxa"/>
          </w:tcPr>
          <w:p w:rsidR="002A28AC" w:rsidRPr="00A320EB" w:rsidRDefault="002A28AC" w:rsidP="009F07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320E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18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A28AC" w:rsidRPr="00A320EB" w:rsidTr="002A28AC">
        <w:trPr>
          <w:trHeight w:val="163"/>
        </w:trPr>
        <w:tc>
          <w:tcPr>
            <w:tcW w:w="806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06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633" w:type="dxa"/>
          </w:tcPr>
          <w:p w:rsidR="002A28AC" w:rsidRPr="00A320EB" w:rsidRDefault="002A28AC" w:rsidP="009F0762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A320EB">
              <w:rPr>
                <w:rFonts w:cs="Times New Roman"/>
                <w:sz w:val="24"/>
                <w:szCs w:val="24"/>
                <w:lang w:eastAsia="ru-RU"/>
              </w:rPr>
              <w:t>Чтение топографических знаков. Изображение местных предметов и рельефа.</w:t>
            </w:r>
          </w:p>
        </w:tc>
        <w:tc>
          <w:tcPr>
            <w:tcW w:w="1111" w:type="dxa"/>
          </w:tcPr>
          <w:p w:rsidR="002A28AC" w:rsidRPr="00A320EB" w:rsidRDefault="002A28AC" w:rsidP="009F07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320E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18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A28AC" w:rsidRPr="00A320EB" w:rsidTr="00F16B99">
        <w:trPr>
          <w:trHeight w:val="924"/>
        </w:trPr>
        <w:tc>
          <w:tcPr>
            <w:tcW w:w="806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06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633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20EB">
              <w:rPr>
                <w:rFonts w:cs="Times New Roman"/>
                <w:sz w:val="24"/>
                <w:szCs w:val="24"/>
                <w:lang w:eastAsia="ru-RU"/>
              </w:rPr>
              <w:t>Измерение расстояния различными способами.</w:t>
            </w:r>
          </w:p>
          <w:p w:rsidR="002A28AC" w:rsidRPr="00A320EB" w:rsidRDefault="002A28AC" w:rsidP="009F0762">
            <w:pPr>
              <w:jc w:val="both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20EB">
              <w:rPr>
                <w:rFonts w:cs="Times New Roman"/>
                <w:sz w:val="24"/>
                <w:szCs w:val="24"/>
                <w:lang w:eastAsia="ru-RU"/>
              </w:rPr>
              <w:t>Организация движения по азимуту.</w:t>
            </w:r>
          </w:p>
        </w:tc>
        <w:tc>
          <w:tcPr>
            <w:tcW w:w="1111" w:type="dxa"/>
          </w:tcPr>
          <w:p w:rsidR="002A28AC" w:rsidRPr="00A320EB" w:rsidRDefault="002A28AC" w:rsidP="009F07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320EB">
              <w:rPr>
                <w:rFonts w:cs="Times New Roman"/>
                <w:sz w:val="24"/>
                <w:szCs w:val="24"/>
              </w:rPr>
              <w:t>1</w:t>
            </w:r>
          </w:p>
          <w:p w:rsidR="002A28AC" w:rsidRPr="00A320EB" w:rsidRDefault="002A28AC" w:rsidP="009F07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320E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18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A28AC" w:rsidRPr="00A320EB" w:rsidTr="002A28AC">
        <w:trPr>
          <w:trHeight w:val="163"/>
        </w:trPr>
        <w:tc>
          <w:tcPr>
            <w:tcW w:w="806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center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387" w:type="dxa"/>
            <w:gridSpan w:val="5"/>
          </w:tcPr>
          <w:p w:rsidR="002A28AC" w:rsidRPr="00A320EB" w:rsidRDefault="00F16B99" w:rsidP="009F0762">
            <w:pPr>
              <w:spacing w:before="100" w:beforeAutospacing="1" w:after="100" w:afterAutospacing="1"/>
              <w:jc w:val="center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l</w:t>
            </w:r>
            <w:r w:rsidR="002A28AC" w:rsidRPr="00A320EB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ll</w:t>
            </w:r>
            <w:r w:rsidRPr="00A320E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 Дорога без опасности (3 ч)</w:t>
            </w:r>
          </w:p>
        </w:tc>
      </w:tr>
      <w:tr w:rsidR="002A28AC" w:rsidRPr="00A320EB" w:rsidTr="002A28AC">
        <w:trPr>
          <w:trHeight w:val="163"/>
        </w:trPr>
        <w:tc>
          <w:tcPr>
            <w:tcW w:w="806" w:type="dxa"/>
          </w:tcPr>
          <w:p w:rsidR="002A28AC" w:rsidRPr="00A320EB" w:rsidRDefault="00273505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06" w:type="dxa"/>
          </w:tcPr>
          <w:p w:rsidR="002A28AC" w:rsidRPr="00A320EB" w:rsidRDefault="00F16B99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33" w:type="dxa"/>
          </w:tcPr>
          <w:p w:rsidR="002A28AC" w:rsidRPr="00A320EB" w:rsidRDefault="002A28AC" w:rsidP="009F0762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A320EB">
              <w:rPr>
                <w:rFonts w:cs="Times New Roman"/>
                <w:sz w:val="24"/>
                <w:szCs w:val="24"/>
                <w:lang w:eastAsia="ru-RU"/>
              </w:rPr>
              <w:t>Изучение правил дорожного движения.</w:t>
            </w:r>
          </w:p>
        </w:tc>
        <w:tc>
          <w:tcPr>
            <w:tcW w:w="1111" w:type="dxa"/>
          </w:tcPr>
          <w:p w:rsidR="002A28AC" w:rsidRPr="00A320EB" w:rsidRDefault="002A28AC" w:rsidP="009F07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320E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18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A28AC" w:rsidRPr="00A320EB" w:rsidTr="002A28AC">
        <w:trPr>
          <w:trHeight w:val="163"/>
        </w:trPr>
        <w:tc>
          <w:tcPr>
            <w:tcW w:w="806" w:type="dxa"/>
          </w:tcPr>
          <w:p w:rsidR="002A28AC" w:rsidRPr="00A320EB" w:rsidRDefault="00273505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06" w:type="dxa"/>
          </w:tcPr>
          <w:p w:rsidR="002A28AC" w:rsidRPr="00A320EB" w:rsidRDefault="00F16B99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633" w:type="dxa"/>
          </w:tcPr>
          <w:p w:rsidR="002A28AC" w:rsidRPr="00A320EB" w:rsidRDefault="002A28AC" w:rsidP="009F0762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A320EB">
              <w:rPr>
                <w:rFonts w:cs="Times New Roman"/>
                <w:sz w:val="24"/>
                <w:szCs w:val="24"/>
                <w:lang w:eastAsia="ru-RU"/>
              </w:rPr>
              <w:t>Изучение дорожных знаков, сигналов светофора, жестов регулировщика.</w:t>
            </w:r>
          </w:p>
        </w:tc>
        <w:tc>
          <w:tcPr>
            <w:tcW w:w="1111" w:type="dxa"/>
          </w:tcPr>
          <w:p w:rsidR="002A28AC" w:rsidRPr="00A320EB" w:rsidRDefault="002A28AC" w:rsidP="009F07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320E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18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A28AC" w:rsidRPr="00A320EB" w:rsidTr="002A28AC">
        <w:trPr>
          <w:trHeight w:val="163"/>
        </w:trPr>
        <w:tc>
          <w:tcPr>
            <w:tcW w:w="806" w:type="dxa"/>
          </w:tcPr>
          <w:p w:rsidR="002A28AC" w:rsidRPr="00A320EB" w:rsidRDefault="00273505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06" w:type="dxa"/>
          </w:tcPr>
          <w:p w:rsidR="002A28AC" w:rsidRPr="00A320EB" w:rsidRDefault="00F16B99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633" w:type="dxa"/>
          </w:tcPr>
          <w:p w:rsidR="002A28AC" w:rsidRPr="00A320EB" w:rsidRDefault="002A28AC" w:rsidP="009F0762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A320EB">
              <w:rPr>
                <w:rFonts w:cs="Times New Roman"/>
                <w:sz w:val="24"/>
                <w:szCs w:val="24"/>
                <w:lang w:eastAsia="ru-RU"/>
              </w:rPr>
              <w:t>Обязанности пешеходов, пассажиров и велосипедистов.</w:t>
            </w:r>
          </w:p>
        </w:tc>
        <w:tc>
          <w:tcPr>
            <w:tcW w:w="1111" w:type="dxa"/>
          </w:tcPr>
          <w:p w:rsidR="002A28AC" w:rsidRPr="00A320EB" w:rsidRDefault="002A28AC" w:rsidP="009F07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320E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18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A28AC" w:rsidRPr="00A320EB" w:rsidTr="002A28AC">
        <w:trPr>
          <w:trHeight w:val="163"/>
        </w:trPr>
        <w:tc>
          <w:tcPr>
            <w:tcW w:w="806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center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0387" w:type="dxa"/>
            <w:gridSpan w:val="5"/>
          </w:tcPr>
          <w:p w:rsidR="002A28AC" w:rsidRPr="00A320EB" w:rsidRDefault="002A28AC" w:rsidP="009F0762">
            <w:pPr>
              <w:spacing w:before="100" w:beforeAutospacing="1" w:after="100" w:afterAutospacing="1"/>
              <w:jc w:val="center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IV</w:t>
            </w:r>
            <w:r w:rsidRPr="00A320E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. Общая физическая подготовка и строевая подготовка (</w:t>
            </w:r>
            <w:r w:rsidR="00F16B99" w:rsidRPr="00A320EB">
              <w:rPr>
                <w:rFonts w:cs="Times New Roman"/>
                <w:b/>
                <w:sz w:val="24"/>
                <w:szCs w:val="24"/>
              </w:rPr>
              <w:t>7</w:t>
            </w:r>
            <w:r w:rsidRPr="00A320EB">
              <w:rPr>
                <w:rFonts w:cs="Times New Roman"/>
                <w:b/>
                <w:sz w:val="24"/>
                <w:szCs w:val="24"/>
              </w:rPr>
              <w:t xml:space="preserve"> ч).</w:t>
            </w:r>
          </w:p>
        </w:tc>
      </w:tr>
      <w:tr w:rsidR="002A28AC" w:rsidRPr="00A320EB" w:rsidTr="002A28AC">
        <w:trPr>
          <w:trHeight w:val="163"/>
        </w:trPr>
        <w:tc>
          <w:tcPr>
            <w:tcW w:w="806" w:type="dxa"/>
          </w:tcPr>
          <w:p w:rsidR="002A28AC" w:rsidRPr="00A320EB" w:rsidRDefault="00273505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806" w:type="dxa"/>
          </w:tcPr>
          <w:p w:rsidR="002A28AC" w:rsidRPr="00A320EB" w:rsidRDefault="00273505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33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Строевая подготовка: обязанности командиров отрядов в организации и управлении строем, строевая выучка. Развитие прыгучести: эстафеты с прыжками.</w:t>
            </w:r>
          </w:p>
        </w:tc>
        <w:tc>
          <w:tcPr>
            <w:tcW w:w="1111" w:type="dxa"/>
          </w:tcPr>
          <w:p w:rsidR="002A28AC" w:rsidRPr="00A320EB" w:rsidRDefault="002A28AC" w:rsidP="009F07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320E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18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73505" w:rsidRPr="00A320EB" w:rsidTr="00912BFF">
        <w:trPr>
          <w:trHeight w:val="1890"/>
        </w:trPr>
        <w:tc>
          <w:tcPr>
            <w:tcW w:w="806" w:type="dxa"/>
          </w:tcPr>
          <w:p w:rsidR="00273505" w:rsidRPr="00A320EB" w:rsidRDefault="00273505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06" w:type="dxa"/>
          </w:tcPr>
          <w:p w:rsidR="00273505" w:rsidRPr="00A320EB" w:rsidRDefault="00273505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633" w:type="dxa"/>
          </w:tcPr>
          <w:p w:rsidR="00273505" w:rsidRPr="00A320EB" w:rsidRDefault="00273505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Строевая подготовка: действие в составе отряда на месте. Провести бег на выносливость 4 минуты.</w:t>
            </w:r>
          </w:p>
          <w:p w:rsidR="00273505" w:rsidRPr="00A320EB" w:rsidRDefault="00273505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Строевая подготовка: действие в составе отряда на месте. Развитие координационных способностей: челночный бег 3х10 м. Игра на местности.</w:t>
            </w:r>
          </w:p>
        </w:tc>
        <w:tc>
          <w:tcPr>
            <w:tcW w:w="1111" w:type="dxa"/>
          </w:tcPr>
          <w:p w:rsidR="00273505" w:rsidRPr="00A320EB" w:rsidRDefault="00273505" w:rsidP="009F07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320EB">
              <w:rPr>
                <w:rFonts w:cs="Times New Roman"/>
                <w:sz w:val="24"/>
                <w:szCs w:val="24"/>
              </w:rPr>
              <w:t>1</w:t>
            </w:r>
          </w:p>
          <w:p w:rsidR="00273505" w:rsidRPr="00A320EB" w:rsidRDefault="00273505" w:rsidP="009F076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18" w:type="dxa"/>
          </w:tcPr>
          <w:p w:rsidR="00273505" w:rsidRPr="00A320EB" w:rsidRDefault="00273505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</w:tcPr>
          <w:p w:rsidR="00273505" w:rsidRPr="00A320EB" w:rsidRDefault="00273505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73505" w:rsidRPr="00A320EB" w:rsidTr="00233D4C">
        <w:trPr>
          <w:trHeight w:val="1568"/>
        </w:trPr>
        <w:tc>
          <w:tcPr>
            <w:tcW w:w="806" w:type="dxa"/>
          </w:tcPr>
          <w:p w:rsidR="00273505" w:rsidRPr="00A320EB" w:rsidRDefault="00273505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06" w:type="dxa"/>
          </w:tcPr>
          <w:p w:rsidR="00273505" w:rsidRPr="00A320EB" w:rsidRDefault="00273505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633" w:type="dxa"/>
          </w:tcPr>
          <w:p w:rsidR="00273505" w:rsidRPr="00A320EB" w:rsidRDefault="00273505" w:rsidP="009F0762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Строевая подготовка: действие в составе отряда на месте. Общая физическая подготовка. Эстафеты.</w:t>
            </w:r>
          </w:p>
          <w:p w:rsidR="00273505" w:rsidRPr="00A320EB" w:rsidRDefault="00273505" w:rsidP="009F0762">
            <w:pPr>
              <w:spacing w:before="100" w:beforeAutospacing="1" w:after="100" w:afterAutospacing="1"/>
              <w:jc w:val="both"/>
              <w:outlineLvl w:val="3"/>
              <w:rPr>
                <w:rFonts w:cs="Times New Roman"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Строевая подготовка: одиночная строевая выучка. Развитие быстроты реакции. Бег с заданиями.</w:t>
            </w:r>
          </w:p>
        </w:tc>
        <w:tc>
          <w:tcPr>
            <w:tcW w:w="1111" w:type="dxa"/>
          </w:tcPr>
          <w:p w:rsidR="00273505" w:rsidRPr="00A320EB" w:rsidRDefault="00273505" w:rsidP="009F07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320EB">
              <w:rPr>
                <w:rFonts w:cs="Times New Roman"/>
                <w:sz w:val="24"/>
                <w:szCs w:val="24"/>
              </w:rPr>
              <w:t>1</w:t>
            </w:r>
          </w:p>
          <w:p w:rsidR="00273505" w:rsidRPr="00A320EB" w:rsidRDefault="00273505" w:rsidP="009F076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18" w:type="dxa"/>
          </w:tcPr>
          <w:p w:rsidR="00273505" w:rsidRPr="00A320EB" w:rsidRDefault="00273505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</w:tcPr>
          <w:p w:rsidR="00273505" w:rsidRPr="00A320EB" w:rsidRDefault="00273505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73505" w:rsidRPr="00A320EB" w:rsidTr="00B52458">
        <w:trPr>
          <w:trHeight w:val="1890"/>
        </w:trPr>
        <w:tc>
          <w:tcPr>
            <w:tcW w:w="806" w:type="dxa"/>
          </w:tcPr>
          <w:p w:rsidR="00273505" w:rsidRPr="00A320EB" w:rsidRDefault="00273505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06" w:type="dxa"/>
          </w:tcPr>
          <w:p w:rsidR="00273505" w:rsidRPr="00A320EB" w:rsidRDefault="00273505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33" w:type="dxa"/>
          </w:tcPr>
          <w:p w:rsidR="00273505" w:rsidRPr="00A320EB" w:rsidRDefault="00273505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Строевая подготовка: одиночная строевая выучка. Эстафеты с преодолением вертикальных препятствий.</w:t>
            </w:r>
          </w:p>
          <w:p w:rsidR="00273505" w:rsidRPr="00A320EB" w:rsidRDefault="00273505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Строевая подготовка: одиночная строевая выучка. Круговая тренировка.</w:t>
            </w:r>
          </w:p>
        </w:tc>
        <w:tc>
          <w:tcPr>
            <w:tcW w:w="1111" w:type="dxa"/>
          </w:tcPr>
          <w:p w:rsidR="00273505" w:rsidRPr="00A320EB" w:rsidRDefault="00273505" w:rsidP="009F07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320EB">
              <w:rPr>
                <w:rFonts w:cs="Times New Roman"/>
                <w:sz w:val="24"/>
                <w:szCs w:val="24"/>
              </w:rPr>
              <w:t>1</w:t>
            </w:r>
          </w:p>
          <w:p w:rsidR="00273505" w:rsidRPr="00A320EB" w:rsidRDefault="00273505" w:rsidP="009F076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18" w:type="dxa"/>
          </w:tcPr>
          <w:p w:rsidR="00273505" w:rsidRPr="00A320EB" w:rsidRDefault="00273505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</w:tcPr>
          <w:p w:rsidR="00273505" w:rsidRPr="00A320EB" w:rsidRDefault="00273505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73505" w:rsidRPr="00A320EB" w:rsidTr="000952FA">
        <w:trPr>
          <w:trHeight w:val="2212"/>
        </w:trPr>
        <w:tc>
          <w:tcPr>
            <w:tcW w:w="806" w:type="dxa"/>
          </w:tcPr>
          <w:p w:rsidR="00273505" w:rsidRPr="00A320EB" w:rsidRDefault="00273505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806" w:type="dxa"/>
          </w:tcPr>
          <w:p w:rsidR="00273505" w:rsidRPr="00A320EB" w:rsidRDefault="00273505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633" w:type="dxa"/>
          </w:tcPr>
          <w:p w:rsidR="00273505" w:rsidRPr="00A320EB" w:rsidRDefault="00273505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Строевая подготовка: одиночная строевая выучка. Подвижные игры с элементами лазания, перелазания и с прыжками через препятствия.</w:t>
            </w:r>
          </w:p>
          <w:p w:rsidR="00273505" w:rsidRPr="00A320EB" w:rsidRDefault="00273505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20EB">
              <w:rPr>
                <w:rFonts w:cs="Times New Roman"/>
                <w:sz w:val="24"/>
                <w:szCs w:val="24"/>
                <w:lang w:eastAsia="ru-RU"/>
              </w:rPr>
              <w:t xml:space="preserve">Строевая подготовка: исполнение военной песни в </w:t>
            </w: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составе отряда в движении. Бег по пересечённой местности с заданиями.</w:t>
            </w:r>
          </w:p>
        </w:tc>
        <w:tc>
          <w:tcPr>
            <w:tcW w:w="1111" w:type="dxa"/>
          </w:tcPr>
          <w:p w:rsidR="00273505" w:rsidRPr="00A320EB" w:rsidRDefault="00273505" w:rsidP="009F07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320EB">
              <w:rPr>
                <w:rFonts w:cs="Times New Roman"/>
                <w:sz w:val="24"/>
                <w:szCs w:val="24"/>
              </w:rPr>
              <w:t>1</w:t>
            </w:r>
          </w:p>
          <w:p w:rsidR="00273505" w:rsidRPr="00A320EB" w:rsidRDefault="00273505" w:rsidP="009F076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18" w:type="dxa"/>
          </w:tcPr>
          <w:p w:rsidR="00273505" w:rsidRPr="00A320EB" w:rsidRDefault="00273505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</w:tcPr>
          <w:p w:rsidR="00273505" w:rsidRPr="00A320EB" w:rsidRDefault="00273505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73505" w:rsidRPr="00A320EB" w:rsidTr="00273505">
        <w:trPr>
          <w:trHeight w:val="1410"/>
        </w:trPr>
        <w:tc>
          <w:tcPr>
            <w:tcW w:w="806" w:type="dxa"/>
          </w:tcPr>
          <w:p w:rsidR="00273505" w:rsidRPr="00A320EB" w:rsidRDefault="00273505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806" w:type="dxa"/>
          </w:tcPr>
          <w:p w:rsidR="00273505" w:rsidRPr="00A320EB" w:rsidRDefault="00273505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633" w:type="dxa"/>
          </w:tcPr>
          <w:p w:rsidR="00273505" w:rsidRPr="00A320EB" w:rsidRDefault="00273505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20EB">
              <w:rPr>
                <w:rFonts w:cs="Times New Roman"/>
                <w:sz w:val="24"/>
                <w:szCs w:val="24"/>
                <w:lang w:eastAsia="ru-RU"/>
              </w:rPr>
              <w:t xml:space="preserve">Строевая подготовка: исполнение военной песни в </w:t>
            </w: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составе отряда в движении. Совершенствование дыхательных упражнений во время движения. Подвижные игры на быстроту реакции.</w:t>
            </w:r>
          </w:p>
        </w:tc>
        <w:tc>
          <w:tcPr>
            <w:tcW w:w="1111" w:type="dxa"/>
          </w:tcPr>
          <w:p w:rsidR="00273505" w:rsidRPr="00A320EB" w:rsidRDefault="00273505" w:rsidP="009F07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320EB">
              <w:rPr>
                <w:rFonts w:cs="Times New Roman"/>
                <w:sz w:val="24"/>
                <w:szCs w:val="24"/>
              </w:rPr>
              <w:t>1</w:t>
            </w:r>
          </w:p>
          <w:p w:rsidR="00273505" w:rsidRPr="00A320EB" w:rsidRDefault="00273505" w:rsidP="009F076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18" w:type="dxa"/>
          </w:tcPr>
          <w:p w:rsidR="00273505" w:rsidRPr="00A320EB" w:rsidRDefault="00273505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</w:tcPr>
          <w:p w:rsidR="00273505" w:rsidRPr="00A320EB" w:rsidRDefault="00273505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73505" w:rsidRPr="00A320EB" w:rsidTr="000024FC">
        <w:trPr>
          <w:trHeight w:val="1110"/>
        </w:trPr>
        <w:tc>
          <w:tcPr>
            <w:tcW w:w="806" w:type="dxa"/>
          </w:tcPr>
          <w:p w:rsidR="00273505" w:rsidRPr="00A320EB" w:rsidRDefault="00273505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806" w:type="dxa"/>
          </w:tcPr>
          <w:p w:rsidR="00273505" w:rsidRPr="00A320EB" w:rsidRDefault="00273505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633" w:type="dxa"/>
          </w:tcPr>
          <w:p w:rsidR="00273505" w:rsidRPr="00A320EB" w:rsidRDefault="00273505" w:rsidP="009F0762">
            <w:pPr>
              <w:spacing w:before="100" w:beforeAutospacing="1" w:after="100" w:afterAutospacing="1"/>
              <w:jc w:val="both"/>
              <w:outlineLvl w:val="3"/>
              <w:rPr>
                <w:rFonts w:cs="Times New Roman"/>
                <w:sz w:val="24"/>
                <w:szCs w:val="24"/>
                <w:lang w:eastAsia="ru-RU"/>
              </w:rPr>
            </w:pPr>
            <w:r w:rsidRPr="00A320EB">
              <w:rPr>
                <w:rFonts w:cs="Times New Roman"/>
                <w:sz w:val="24"/>
                <w:szCs w:val="24"/>
                <w:lang w:eastAsia="ru-RU"/>
              </w:rPr>
              <w:t xml:space="preserve">Строевая подготовка: исполнение военной песни в </w:t>
            </w: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составе отряда в движении. Тестирование 6 минутного бега. ОФП.</w:t>
            </w:r>
          </w:p>
        </w:tc>
        <w:tc>
          <w:tcPr>
            <w:tcW w:w="1111" w:type="dxa"/>
          </w:tcPr>
          <w:p w:rsidR="00273505" w:rsidRPr="00A320EB" w:rsidRDefault="00273505" w:rsidP="009F07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320E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18" w:type="dxa"/>
          </w:tcPr>
          <w:p w:rsidR="00273505" w:rsidRPr="00A320EB" w:rsidRDefault="00273505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</w:tcPr>
          <w:p w:rsidR="00273505" w:rsidRPr="00A320EB" w:rsidRDefault="00273505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A28AC" w:rsidRPr="00A320EB" w:rsidTr="002A28AC">
        <w:trPr>
          <w:trHeight w:val="163"/>
        </w:trPr>
        <w:tc>
          <w:tcPr>
            <w:tcW w:w="806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center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0387" w:type="dxa"/>
            <w:gridSpan w:val="5"/>
          </w:tcPr>
          <w:p w:rsidR="002A28AC" w:rsidRPr="00A320EB" w:rsidRDefault="002A28AC" w:rsidP="00273505">
            <w:pPr>
              <w:spacing w:before="100" w:beforeAutospacing="1" w:after="100" w:afterAutospacing="1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VII</w:t>
            </w:r>
            <w:r w:rsidRPr="00A320E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320EB">
              <w:rPr>
                <w:rFonts w:cs="Times New Roman"/>
                <w:b/>
                <w:sz w:val="24"/>
                <w:szCs w:val="24"/>
                <w:lang w:eastAsia="ru-RU"/>
              </w:rPr>
              <w:t>Огневая подготовка</w:t>
            </w:r>
            <w:r w:rsidRPr="00A320EB">
              <w:rPr>
                <w:rFonts w:cs="Times New Roman"/>
                <w:b/>
                <w:sz w:val="24"/>
                <w:szCs w:val="24"/>
              </w:rPr>
              <w:t>(8 ч).</w:t>
            </w:r>
          </w:p>
        </w:tc>
      </w:tr>
      <w:tr w:rsidR="002A28AC" w:rsidRPr="00A320EB" w:rsidTr="002A28AC">
        <w:trPr>
          <w:trHeight w:val="163"/>
        </w:trPr>
        <w:tc>
          <w:tcPr>
            <w:tcW w:w="806" w:type="dxa"/>
          </w:tcPr>
          <w:p w:rsidR="002A28AC" w:rsidRPr="00A320EB" w:rsidRDefault="00273505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24-25</w:t>
            </w:r>
          </w:p>
        </w:tc>
        <w:tc>
          <w:tcPr>
            <w:tcW w:w="806" w:type="dxa"/>
          </w:tcPr>
          <w:p w:rsidR="002A28AC" w:rsidRPr="00A320EB" w:rsidRDefault="00273505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6633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20EB">
              <w:rPr>
                <w:rFonts w:cs="Times New Roman"/>
                <w:sz w:val="24"/>
                <w:szCs w:val="24"/>
                <w:lang w:eastAsia="ru-RU"/>
              </w:rPr>
              <w:t>Стрельба из пневматической винтовки из положения: лежа, стоя, с колена.</w:t>
            </w:r>
          </w:p>
        </w:tc>
        <w:tc>
          <w:tcPr>
            <w:tcW w:w="1111" w:type="dxa"/>
          </w:tcPr>
          <w:p w:rsidR="002A28AC" w:rsidRPr="00A320EB" w:rsidRDefault="00273505" w:rsidP="009F07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320EB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918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A28AC" w:rsidRPr="00A320EB" w:rsidTr="002A28AC">
        <w:trPr>
          <w:trHeight w:val="163"/>
        </w:trPr>
        <w:tc>
          <w:tcPr>
            <w:tcW w:w="806" w:type="dxa"/>
          </w:tcPr>
          <w:p w:rsidR="002A28AC" w:rsidRPr="00A320EB" w:rsidRDefault="00273505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26-27</w:t>
            </w:r>
          </w:p>
        </w:tc>
        <w:tc>
          <w:tcPr>
            <w:tcW w:w="806" w:type="dxa"/>
          </w:tcPr>
          <w:p w:rsidR="002A28AC" w:rsidRPr="00A320EB" w:rsidRDefault="00273505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6633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cs="Times New Roman"/>
                <w:sz w:val="24"/>
                <w:szCs w:val="24"/>
                <w:lang w:eastAsia="ru-RU"/>
              </w:rPr>
            </w:pPr>
            <w:r w:rsidRPr="00A320EB">
              <w:rPr>
                <w:rFonts w:cs="Times New Roman"/>
                <w:sz w:val="24"/>
                <w:szCs w:val="24"/>
                <w:lang w:eastAsia="ru-RU"/>
              </w:rPr>
              <w:t>Неполная разборка и сборка автомата Калашникова.</w:t>
            </w:r>
          </w:p>
          <w:p w:rsidR="00273505" w:rsidRPr="00A320EB" w:rsidRDefault="00273505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</w:tcPr>
          <w:p w:rsidR="002A28AC" w:rsidRPr="00A320EB" w:rsidRDefault="00273505" w:rsidP="009F07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320EB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918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A28AC" w:rsidRPr="00A320EB" w:rsidTr="00273505">
        <w:trPr>
          <w:trHeight w:val="315"/>
        </w:trPr>
        <w:tc>
          <w:tcPr>
            <w:tcW w:w="806" w:type="dxa"/>
          </w:tcPr>
          <w:p w:rsidR="002A28AC" w:rsidRPr="00A320EB" w:rsidRDefault="00273505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28-29</w:t>
            </w:r>
          </w:p>
        </w:tc>
        <w:tc>
          <w:tcPr>
            <w:tcW w:w="806" w:type="dxa"/>
          </w:tcPr>
          <w:p w:rsidR="002A28AC" w:rsidRPr="00A320EB" w:rsidRDefault="00273505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5-6</w:t>
            </w:r>
          </w:p>
        </w:tc>
        <w:tc>
          <w:tcPr>
            <w:tcW w:w="6633" w:type="dxa"/>
          </w:tcPr>
          <w:p w:rsidR="002A28AC" w:rsidRPr="00A320EB" w:rsidRDefault="002A28AC" w:rsidP="009F0762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A320EB">
              <w:rPr>
                <w:rFonts w:cs="Times New Roman"/>
                <w:sz w:val="24"/>
                <w:szCs w:val="24"/>
                <w:lang w:eastAsia="ru-RU"/>
              </w:rPr>
              <w:t>Снаряжение магазина. Основы и правила стрельбы.</w:t>
            </w:r>
          </w:p>
          <w:p w:rsidR="00273505" w:rsidRPr="00A320EB" w:rsidRDefault="00273505" w:rsidP="009F0762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</w:tcPr>
          <w:p w:rsidR="002A28AC" w:rsidRPr="00A320EB" w:rsidRDefault="002A28AC" w:rsidP="009F07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320EB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918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73505" w:rsidRPr="00A320EB" w:rsidTr="002A28AC">
        <w:trPr>
          <w:trHeight w:val="314"/>
        </w:trPr>
        <w:tc>
          <w:tcPr>
            <w:tcW w:w="806" w:type="dxa"/>
          </w:tcPr>
          <w:p w:rsidR="00273505" w:rsidRPr="00A320EB" w:rsidRDefault="00273505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30-31</w:t>
            </w:r>
          </w:p>
        </w:tc>
        <w:tc>
          <w:tcPr>
            <w:tcW w:w="806" w:type="dxa"/>
          </w:tcPr>
          <w:p w:rsidR="00273505" w:rsidRPr="00A320EB" w:rsidRDefault="00273505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7-8</w:t>
            </w:r>
          </w:p>
        </w:tc>
        <w:tc>
          <w:tcPr>
            <w:tcW w:w="6633" w:type="dxa"/>
          </w:tcPr>
          <w:p w:rsidR="00273505" w:rsidRPr="00A320EB" w:rsidRDefault="00273505" w:rsidP="009F0762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A320EB">
              <w:rPr>
                <w:rFonts w:cs="Times New Roman"/>
                <w:sz w:val="24"/>
                <w:szCs w:val="24"/>
                <w:lang w:eastAsia="ru-RU"/>
              </w:rPr>
              <w:t xml:space="preserve"> Скоростная стрельба.</w:t>
            </w:r>
          </w:p>
          <w:p w:rsidR="00273505" w:rsidRPr="00A320EB" w:rsidRDefault="00273505" w:rsidP="009F0762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</w:tcPr>
          <w:p w:rsidR="00273505" w:rsidRPr="00A320EB" w:rsidRDefault="00273505" w:rsidP="009F07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320EB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918" w:type="dxa"/>
          </w:tcPr>
          <w:p w:rsidR="00273505" w:rsidRPr="00A320EB" w:rsidRDefault="00273505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</w:tcPr>
          <w:p w:rsidR="00273505" w:rsidRPr="00A320EB" w:rsidRDefault="00273505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A28AC" w:rsidRPr="00A320EB" w:rsidTr="002A28AC">
        <w:trPr>
          <w:trHeight w:val="163"/>
        </w:trPr>
        <w:tc>
          <w:tcPr>
            <w:tcW w:w="806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center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0387" w:type="dxa"/>
            <w:gridSpan w:val="5"/>
          </w:tcPr>
          <w:p w:rsidR="002A28AC" w:rsidRPr="00A320EB" w:rsidRDefault="002A28AC" w:rsidP="009F0762">
            <w:pPr>
              <w:spacing w:before="100" w:beforeAutospacing="1" w:after="100" w:afterAutospacing="1"/>
              <w:jc w:val="center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VIII</w:t>
            </w:r>
            <w:r w:rsidRPr="00A320E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320EB">
              <w:rPr>
                <w:rFonts w:cs="Times New Roman"/>
                <w:b/>
                <w:sz w:val="24"/>
                <w:szCs w:val="24"/>
                <w:lang w:eastAsia="ru-RU"/>
              </w:rPr>
              <w:t>Основы туристической техники</w:t>
            </w:r>
            <w:r w:rsidRPr="00A320EB">
              <w:rPr>
                <w:rFonts w:cs="Times New Roman"/>
                <w:b/>
                <w:sz w:val="24"/>
                <w:szCs w:val="24"/>
              </w:rPr>
              <w:t>(4 ч).</w:t>
            </w:r>
          </w:p>
        </w:tc>
      </w:tr>
      <w:tr w:rsidR="002A28AC" w:rsidRPr="00A320EB" w:rsidTr="002A28AC">
        <w:trPr>
          <w:trHeight w:val="163"/>
        </w:trPr>
        <w:tc>
          <w:tcPr>
            <w:tcW w:w="806" w:type="dxa"/>
          </w:tcPr>
          <w:p w:rsidR="002A28AC" w:rsidRPr="00A320EB" w:rsidRDefault="00273505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806" w:type="dxa"/>
          </w:tcPr>
          <w:p w:rsidR="002A28AC" w:rsidRPr="00A320EB" w:rsidRDefault="00273505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33" w:type="dxa"/>
          </w:tcPr>
          <w:p w:rsidR="002A28AC" w:rsidRPr="00A320EB" w:rsidRDefault="002A28AC" w:rsidP="009F0762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A320EB">
              <w:rPr>
                <w:rFonts w:cs="Times New Roman"/>
                <w:sz w:val="24"/>
                <w:szCs w:val="24"/>
                <w:lang w:eastAsia="ru-RU"/>
              </w:rPr>
              <w:t>Ориентирование в туристическом походе.</w:t>
            </w:r>
          </w:p>
        </w:tc>
        <w:tc>
          <w:tcPr>
            <w:tcW w:w="1111" w:type="dxa"/>
          </w:tcPr>
          <w:p w:rsidR="002A28AC" w:rsidRPr="00A320EB" w:rsidRDefault="002A28AC" w:rsidP="009F07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320E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18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A28AC" w:rsidRPr="00A320EB" w:rsidTr="002A28AC">
        <w:trPr>
          <w:trHeight w:val="163"/>
        </w:trPr>
        <w:tc>
          <w:tcPr>
            <w:tcW w:w="806" w:type="dxa"/>
          </w:tcPr>
          <w:p w:rsidR="002A28AC" w:rsidRPr="00A320EB" w:rsidRDefault="00273505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806" w:type="dxa"/>
          </w:tcPr>
          <w:p w:rsidR="002A28AC" w:rsidRPr="00A320EB" w:rsidRDefault="00273505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633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20EB">
              <w:rPr>
                <w:rFonts w:cs="Times New Roman"/>
                <w:sz w:val="24"/>
                <w:szCs w:val="24"/>
                <w:lang w:eastAsia="ru-RU"/>
              </w:rPr>
              <w:t>Организация бивака.</w:t>
            </w:r>
          </w:p>
        </w:tc>
        <w:tc>
          <w:tcPr>
            <w:tcW w:w="1111" w:type="dxa"/>
          </w:tcPr>
          <w:p w:rsidR="002A28AC" w:rsidRPr="00A320EB" w:rsidRDefault="002A28AC" w:rsidP="009F07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320E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18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73505" w:rsidRPr="00A320EB" w:rsidTr="004F4610">
        <w:trPr>
          <w:trHeight w:val="654"/>
        </w:trPr>
        <w:tc>
          <w:tcPr>
            <w:tcW w:w="806" w:type="dxa"/>
          </w:tcPr>
          <w:p w:rsidR="00273505" w:rsidRPr="00A320EB" w:rsidRDefault="00273505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806" w:type="dxa"/>
          </w:tcPr>
          <w:p w:rsidR="00273505" w:rsidRPr="00A320EB" w:rsidRDefault="00273505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633" w:type="dxa"/>
          </w:tcPr>
          <w:p w:rsidR="00273505" w:rsidRPr="00A320EB" w:rsidRDefault="00273505" w:rsidP="009F0762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A320EB">
              <w:rPr>
                <w:rFonts w:cs="Times New Roman"/>
                <w:sz w:val="24"/>
                <w:szCs w:val="24"/>
                <w:lang w:eastAsia="ru-RU"/>
              </w:rPr>
              <w:t>Разведение костра.</w:t>
            </w:r>
          </w:p>
          <w:p w:rsidR="00273505" w:rsidRPr="00A320EB" w:rsidRDefault="00273505" w:rsidP="009F0762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A320EB">
              <w:rPr>
                <w:rFonts w:cs="Times New Roman"/>
                <w:sz w:val="24"/>
                <w:szCs w:val="24"/>
                <w:lang w:eastAsia="ru-RU"/>
              </w:rPr>
              <w:t>Установка палатки.</w:t>
            </w:r>
          </w:p>
        </w:tc>
        <w:tc>
          <w:tcPr>
            <w:tcW w:w="1111" w:type="dxa"/>
          </w:tcPr>
          <w:p w:rsidR="00273505" w:rsidRPr="00A320EB" w:rsidRDefault="00273505" w:rsidP="009F07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320EB">
              <w:rPr>
                <w:rFonts w:cs="Times New Roman"/>
                <w:sz w:val="24"/>
                <w:szCs w:val="24"/>
              </w:rPr>
              <w:t>1</w:t>
            </w:r>
          </w:p>
          <w:p w:rsidR="00273505" w:rsidRPr="00A320EB" w:rsidRDefault="00273505" w:rsidP="009F076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18" w:type="dxa"/>
          </w:tcPr>
          <w:p w:rsidR="00273505" w:rsidRPr="00A320EB" w:rsidRDefault="00273505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</w:tcPr>
          <w:p w:rsidR="00273505" w:rsidRPr="00A320EB" w:rsidRDefault="00273505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A28AC" w:rsidRPr="00A320EB" w:rsidTr="002A28AC">
        <w:trPr>
          <w:trHeight w:val="163"/>
        </w:trPr>
        <w:tc>
          <w:tcPr>
            <w:tcW w:w="806" w:type="dxa"/>
          </w:tcPr>
          <w:p w:rsidR="002A28AC" w:rsidRPr="00A320EB" w:rsidRDefault="00273505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06" w:type="dxa"/>
          </w:tcPr>
          <w:p w:rsidR="002A28AC" w:rsidRPr="00A320EB" w:rsidRDefault="00273505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20EB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633" w:type="dxa"/>
          </w:tcPr>
          <w:p w:rsidR="002A28AC" w:rsidRPr="00A320EB" w:rsidRDefault="002A28AC" w:rsidP="009F0762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A320EB">
              <w:rPr>
                <w:rFonts w:cs="Times New Roman"/>
                <w:sz w:val="24"/>
                <w:szCs w:val="24"/>
                <w:lang w:eastAsia="ru-RU"/>
              </w:rPr>
              <w:t>Способы преодоления препятствий во время маршрута.</w:t>
            </w:r>
          </w:p>
        </w:tc>
        <w:tc>
          <w:tcPr>
            <w:tcW w:w="1111" w:type="dxa"/>
          </w:tcPr>
          <w:p w:rsidR="002A28AC" w:rsidRPr="00A320EB" w:rsidRDefault="002A28AC" w:rsidP="009F07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320E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18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19" w:type="dxa"/>
          </w:tcPr>
          <w:p w:rsidR="002A28AC" w:rsidRPr="00A320EB" w:rsidRDefault="002A28AC" w:rsidP="009F0762">
            <w:pPr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9F0762" w:rsidRPr="00A320EB" w:rsidRDefault="009F0762" w:rsidP="009F0762">
      <w:pPr>
        <w:spacing w:before="100" w:beforeAutospacing="1" w:after="100" w:afterAutospacing="1" w:line="360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</w:p>
    <w:p w:rsidR="00244F42" w:rsidRPr="00A320EB" w:rsidRDefault="00244F42" w:rsidP="006A2E93">
      <w:pPr>
        <w:spacing w:before="100" w:beforeAutospacing="1" w:after="100" w:afterAutospacing="1" w:line="36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:rsidR="00244F42" w:rsidRPr="00A320EB" w:rsidRDefault="00244F42" w:rsidP="006A2E93">
      <w:pPr>
        <w:spacing w:before="100" w:beforeAutospacing="1" w:after="100" w:afterAutospacing="1" w:line="36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:rsidR="00244F42" w:rsidRPr="00A320EB" w:rsidRDefault="00244F42" w:rsidP="006A2E93">
      <w:pPr>
        <w:spacing w:before="100" w:beforeAutospacing="1" w:after="100" w:afterAutospacing="1" w:line="36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:rsidR="00244F42" w:rsidRPr="00A320EB" w:rsidRDefault="00244F42" w:rsidP="006A2E93">
      <w:pPr>
        <w:spacing w:before="100" w:beforeAutospacing="1" w:after="100" w:afterAutospacing="1" w:line="36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:rsidR="006366A1" w:rsidRPr="00A320EB" w:rsidRDefault="006366A1" w:rsidP="00EF44F1">
      <w:pPr>
        <w:spacing w:before="100" w:beforeAutospacing="1" w:after="100" w:afterAutospacing="1" w:line="360" w:lineRule="auto"/>
        <w:rPr>
          <w:rFonts w:eastAsia="Times New Roman" w:cs="Times New Roman"/>
          <w:b/>
          <w:sz w:val="24"/>
          <w:szCs w:val="24"/>
          <w:lang w:eastAsia="ru-RU"/>
        </w:rPr>
      </w:pPr>
    </w:p>
    <w:p w:rsidR="006366A1" w:rsidRPr="00A320EB" w:rsidRDefault="006366A1" w:rsidP="00244F42">
      <w:pPr>
        <w:spacing w:before="100" w:beforeAutospacing="1" w:after="100" w:afterAutospacing="1" w:line="36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:rsidR="006A2E93" w:rsidRPr="00A320EB" w:rsidRDefault="006A2E93" w:rsidP="00EF44F1">
      <w:pPr>
        <w:spacing w:before="100" w:beforeAutospacing="1" w:after="100" w:afterAutospacing="1" w:line="360" w:lineRule="auto"/>
        <w:rPr>
          <w:rFonts w:eastAsia="Times New Roman" w:cs="Times New Roman"/>
          <w:b/>
          <w:sz w:val="24"/>
          <w:szCs w:val="24"/>
          <w:lang w:eastAsia="ru-RU"/>
        </w:rPr>
      </w:pPr>
    </w:p>
    <w:sectPr w:rsidR="006A2E93" w:rsidRPr="00A320EB" w:rsidSect="003A7F29">
      <w:footerReference w:type="default" r:id="rId8"/>
      <w:pgSz w:w="11906" w:h="16838" w:code="9"/>
      <w:pgMar w:top="568" w:right="567" w:bottom="1134" w:left="993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4D7B" w:rsidRDefault="00D64D7B" w:rsidP="006C4E6F">
      <w:pPr>
        <w:spacing w:after="0" w:line="240" w:lineRule="auto"/>
      </w:pPr>
      <w:r>
        <w:separator/>
      </w:r>
    </w:p>
  </w:endnote>
  <w:endnote w:type="continuationSeparator" w:id="1">
    <w:p w:rsidR="00D64D7B" w:rsidRDefault="00D64D7B" w:rsidP="006C4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56659666"/>
    </w:sdtPr>
    <w:sdtContent>
      <w:p w:rsidR="00F16B99" w:rsidRDefault="00C44D05">
        <w:pPr>
          <w:pStyle w:val="aa"/>
          <w:jc w:val="center"/>
        </w:pPr>
        <w:fldSimple w:instr="PAGE   \* MERGEFORMAT">
          <w:r w:rsidR="00EA188F">
            <w:rPr>
              <w:noProof/>
            </w:rPr>
            <w:t>1</w:t>
          </w:r>
        </w:fldSimple>
      </w:p>
    </w:sdtContent>
  </w:sdt>
  <w:p w:rsidR="00F16B99" w:rsidRDefault="00F16B99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4D7B" w:rsidRDefault="00D64D7B" w:rsidP="006C4E6F">
      <w:pPr>
        <w:spacing w:after="0" w:line="240" w:lineRule="auto"/>
      </w:pPr>
      <w:r>
        <w:separator/>
      </w:r>
    </w:p>
  </w:footnote>
  <w:footnote w:type="continuationSeparator" w:id="1">
    <w:p w:rsidR="00D64D7B" w:rsidRDefault="00D64D7B" w:rsidP="006C4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545CC"/>
    <w:multiLevelType w:val="hybridMultilevel"/>
    <w:tmpl w:val="8DD21A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E03463"/>
    <w:multiLevelType w:val="multilevel"/>
    <w:tmpl w:val="D56E9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27317D"/>
    <w:multiLevelType w:val="hybridMultilevel"/>
    <w:tmpl w:val="1CA2B566"/>
    <w:lvl w:ilvl="0" w:tplc="04190001">
      <w:start w:val="1"/>
      <w:numFmt w:val="bullet"/>
      <w:lvlText w:val=""/>
      <w:lvlJc w:val="left"/>
      <w:pPr>
        <w:ind w:left="114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3">
    <w:nsid w:val="159C2CF1"/>
    <w:multiLevelType w:val="hybridMultilevel"/>
    <w:tmpl w:val="91A86D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7319DC"/>
    <w:multiLevelType w:val="hybridMultilevel"/>
    <w:tmpl w:val="A5622F42"/>
    <w:lvl w:ilvl="0" w:tplc="041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A78120E"/>
    <w:multiLevelType w:val="multilevel"/>
    <w:tmpl w:val="C3648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AFD119D"/>
    <w:multiLevelType w:val="hybridMultilevel"/>
    <w:tmpl w:val="17962210"/>
    <w:lvl w:ilvl="0" w:tplc="04190001">
      <w:start w:val="1"/>
      <w:numFmt w:val="bullet"/>
      <w:lvlText w:val=""/>
      <w:lvlJc w:val="left"/>
      <w:pPr>
        <w:ind w:left="15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8" w:hanging="360"/>
      </w:pPr>
      <w:rPr>
        <w:rFonts w:ascii="Wingdings" w:hAnsi="Wingdings" w:hint="default"/>
      </w:rPr>
    </w:lvl>
  </w:abstractNum>
  <w:abstractNum w:abstractNumId="7">
    <w:nsid w:val="1CBD3201"/>
    <w:multiLevelType w:val="hybridMultilevel"/>
    <w:tmpl w:val="3E8275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BC49C1"/>
    <w:multiLevelType w:val="hybridMultilevel"/>
    <w:tmpl w:val="167289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55610D"/>
    <w:multiLevelType w:val="hybridMultilevel"/>
    <w:tmpl w:val="8BCA28BC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AC32440"/>
    <w:multiLevelType w:val="hybridMultilevel"/>
    <w:tmpl w:val="6EA6592A"/>
    <w:lvl w:ilvl="0" w:tplc="534E6B9A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FD70374"/>
    <w:multiLevelType w:val="multilevel"/>
    <w:tmpl w:val="944229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32982C30"/>
    <w:multiLevelType w:val="hybridMultilevel"/>
    <w:tmpl w:val="6DE67E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AA22C2"/>
    <w:multiLevelType w:val="multilevel"/>
    <w:tmpl w:val="60262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5176773"/>
    <w:multiLevelType w:val="hybridMultilevel"/>
    <w:tmpl w:val="835CC798"/>
    <w:lvl w:ilvl="0" w:tplc="A33CDB5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>
    <w:nsid w:val="35D74A12"/>
    <w:multiLevelType w:val="hybridMultilevel"/>
    <w:tmpl w:val="297CDD36"/>
    <w:lvl w:ilvl="0" w:tplc="FFB0C5D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6">
    <w:nsid w:val="381E24B7"/>
    <w:multiLevelType w:val="hybridMultilevel"/>
    <w:tmpl w:val="90349788"/>
    <w:lvl w:ilvl="0" w:tplc="04190005">
      <w:start w:val="1"/>
      <w:numFmt w:val="bullet"/>
      <w:lvlText w:val=""/>
      <w:lvlJc w:val="left"/>
      <w:pPr>
        <w:ind w:left="11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7">
    <w:nsid w:val="3B8C26AE"/>
    <w:multiLevelType w:val="hybridMultilevel"/>
    <w:tmpl w:val="3BA233BE"/>
    <w:lvl w:ilvl="0" w:tplc="041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3C1B27A2"/>
    <w:multiLevelType w:val="hybridMultilevel"/>
    <w:tmpl w:val="A49447AC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3DAD60E6"/>
    <w:multiLevelType w:val="multilevel"/>
    <w:tmpl w:val="60E80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E4E6A92"/>
    <w:multiLevelType w:val="hybridMultilevel"/>
    <w:tmpl w:val="BB321F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ECE313B"/>
    <w:multiLevelType w:val="hybridMultilevel"/>
    <w:tmpl w:val="689EFE9E"/>
    <w:lvl w:ilvl="0" w:tplc="2B442D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6510E2"/>
    <w:multiLevelType w:val="hybridMultilevel"/>
    <w:tmpl w:val="C81EE1E0"/>
    <w:lvl w:ilvl="0" w:tplc="04190001">
      <w:start w:val="1"/>
      <w:numFmt w:val="bullet"/>
      <w:lvlText w:val=""/>
      <w:lvlJc w:val="left"/>
      <w:pPr>
        <w:ind w:left="11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23">
    <w:nsid w:val="41AD596F"/>
    <w:multiLevelType w:val="hybridMultilevel"/>
    <w:tmpl w:val="77601A60"/>
    <w:lvl w:ilvl="0" w:tplc="0EF2C8CA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D65EC3"/>
    <w:multiLevelType w:val="hybridMultilevel"/>
    <w:tmpl w:val="2FE84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4C61DA7"/>
    <w:multiLevelType w:val="hybridMultilevel"/>
    <w:tmpl w:val="89A889DC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46417E00"/>
    <w:multiLevelType w:val="hybridMultilevel"/>
    <w:tmpl w:val="B8180328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99518E0"/>
    <w:multiLevelType w:val="multilevel"/>
    <w:tmpl w:val="1E585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BE135E4"/>
    <w:multiLevelType w:val="multilevel"/>
    <w:tmpl w:val="944229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>
    <w:nsid w:val="4DEA3E2C"/>
    <w:multiLevelType w:val="hybridMultilevel"/>
    <w:tmpl w:val="B0AC45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99D25C6"/>
    <w:multiLevelType w:val="multilevel"/>
    <w:tmpl w:val="93885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F881EA7"/>
    <w:multiLevelType w:val="hybridMultilevel"/>
    <w:tmpl w:val="C52A5876"/>
    <w:lvl w:ilvl="0" w:tplc="4190B3A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2">
    <w:nsid w:val="607C4DAC"/>
    <w:multiLevelType w:val="hybridMultilevel"/>
    <w:tmpl w:val="C03A2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20055B4"/>
    <w:multiLevelType w:val="multilevel"/>
    <w:tmpl w:val="944229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>
    <w:nsid w:val="66EC4312"/>
    <w:multiLevelType w:val="hybridMultilevel"/>
    <w:tmpl w:val="8D1272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7557DE4"/>
    <w:multiLevelType w:val="hybridMultilevel"/>
    <w:tmpl w:val="DF0204F2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6">
    <w:nsid w:val="69280075"/>
    <w:multiLevelType w:val="multilevel"/>
    <w:tmpl w:val="94006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B1D1017"/>
    <w:multiLevelType w:val="multilevel"/>
    <w:tmpl w:val="FBFA4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B631682"/>
    <w:multiLevelType w:val="hybridMultilevel"/>
    <w:tmpl w:val="0824CB2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0681A9F"/>
    <w:multiLevelType w:val="hybridMultilevel"/>
    <w:tmpl w:val="1EB2F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5F20997"/>
    <w:multiLevelType w:val="multilevel"/>
    <w:tmpl w:val="3DCAB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6876E64"/>
    <w:multiLevelType w:val="hybridMultilevel"/>
    <w:tmpl w:val="0F0EF394"/>
    <w:lvl w:ilvl="0" w:tplc="052CA5E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2">
    <w:nsid w:val="76C364B6"/>
    <w:multiLevelType w:val="hybridMultilevel"/>
    <w:tmpl w:val="E56877BC"/>
    <w:lvl w:ilvl="0" w:tplc="D67AB38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3">
    <w:nsid w:val="7C644DE9"/>
    <w:multiLevelType w:val="hybridMultilevel"/>
    <w:tmpl w:val="EC7C109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>
    <w:nsid w:val="7E043B75"/>
    <w:multiLevelType w:val="hybridMultilevel"/>
    <w:tmpl w:val="810625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E3A463A"/>
    <w:multiLevelType w:val="hybridMultilevel"/>
    <w:tmpl w:val="3B56E00C"/>
    <w:lvl w:ilvl="0" w:tplc="DEBECA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FC91AA1"/>
    <w:multiLevelType w:val="multilevel"/>
    <w:tmpl w:val="2E2220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6"/>
  </w:num>
  <w:num w:numId="2">
    <w:abstractNumId w:val="36"/>
  </w:num>
  <w:num w:numId="3">
    <w:abstractNumId w:val="40"/>
  </w:num>
  <w:num w:numId="4">
    <w:abstractNumId w:val="30"/>
  </w:num>
  <w:num w:numId="5">
    <w:abstractNumId w:val="39"/>
  </w:num>
  <w:num w:numId="6">
    <w:abstractNumId w:val="1"/>
  </w:num>
  <w:num w:numId="7">
    <w:abstractNumId w:val="26"/>
  </w:num>
  <w:num w:numId="8">
    <w:abstractNumId w:val="31"/>
  </w:num>
  <w:num w:numId="9">
    <w:abstractNumId w:val="42"/>
  </w:num>
  <w:num w:numId="10">
    <w:abstractNumId w:val="15"/>
  </w:num>
  <w:num w:numId="11">
    <w:abstractNumId w:val="14"/>
  </w:num>
  <w:num w:numId="12">
    <w:abstractNumId w:val="41"/>
  </w:num>
  <w:num w:numId="13">
    <w:abstractNumId w:val="21"/>
  </w:num>
  <w:num w:numId="14">
    <w:abstractNumId w:val="29"/>
  </w:num>
  <w:num w:numId="15">
    <w:abstractNumId w:val="34"/>
  </w:num>
  <w:num w:numId="16">
    <w:abstractNumId w:val="3"/>
  </w:num>
  <w:num w:numId="17">
    <w:abstractNumId w:val="20"/>
  </w:num>
  <w:num w:numId="18">
    <w:abstractNumId w:val="12"/>
  </w:num>
  <w:num w:numId="19">
    <w:abstractNumId w:val="10"/>
  </w:num>
  <w:num w:numId="20">
    <w:abstractNumId w:val="6"/>
  </w:num>
  <w:num w:numId="21">
    <w:abstractNumId w:val="44"/>
  </w:num>
  <w:num w:numId="22">
    <w:abstractNumId w:val="7"/>
  </w:num>
  <w:num w:numId="23">
    <w:abstractNumId w:val="13"/>
  </w:num>
  <w:num w:numId="24">
    <w:abstractNumId w:val="27"/>
  </w:num>
  <w:num w:numId="25">
    <w:abstractNumId w:val="37"/>
  </w:num>
  <w:num w:numId="26">
    <w:abstractNumId w:val="5"/>
  </w:num>
  <w:num w:numId="27">
    <w:abstractNumId w:val="19"/>
  </w:num>
  <w:num w:numId="28">
    <w:abstractNumId w:val="24"/>
  </w:num>
  <w:num w:numId="29">
    <w:abstractNumId w:val="8"/>
  </w:num>
  <w:num w:numId="30">
    <w:abstractNumId w:val="32"/>
  </w:num>
  <w:num w:numId="31">
    <w:abstractNumId w:val="0"/>
  </w:num>
  <w:num w:numId="32">
    <w:abstractNumId w:val="35"/>
  </w:num>
  <w:num w:numId="33">
    <w:abstractNumId w:val="11"/>
  </w:num>
  <w:num w:numId="34">
    <w:abstractNumId w:val="38"/>
  </w:num>
  <w:num w:numId="35">
    <w:abstractNumId w:val="17"/>
  </w:num>
  <w:num w:numId="36">
    <w:abstractNumId w:val="2"/>
  </w:num>
  <w:num w:numId="37">
    <w:abstractNumId w:val="22"/>
  </w:num>
  <w:num w:numId="38">
    <w:abstractNumId w:val="16"/>
  </w:num>
  <w:num w:numId="39">
    <w:abstractNumId w:val="28"/>
  </w:num>
  <w:num w:numId="40">
    <w:abstractNumId w:val="9"/>
  </w:num>
  <w:num w:numId="41">
    <w:abstractNumId w:val="33"/>
  </w:num>
  <w:num w:numId="42">
    <w:abstractNumId w:val="4"/>
  </w:num>
  <w:num w:numId="43">
    <w:abstractNumId w:val="43"/>
  </w:num>
  <w:num w:numId="44">
    <w:abstractNumId w:val="18"/>
  </w:num>
  <w:num w:numId="45">
    <w:abstractNumId w:val="25"/>
  </w:num>
  <w:num w:numId="46">
    <w:abstractNumId w:val="45"/>
  </w:num>
  <w:num w:numId="47">
    <w:abstractNumId w:val="23"/>
  </w:num>
  <w:numIdMacAtCleanup w:val="3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12786"/>
    <w:rsid w:val="00013EDF"/>
    <w:rsid w:val="0002585D"/>
    <w:rsid w:val="0004159B"/>
    <w:rsid w:val="000451C9"/>
    <w:rsid w:val="0006114A"/>
    <w:rsid w:val="000909EF"/>
    <w:rsid w:val="00096F10"/>
    <w:rsid w:val="000B3121"/>
    <w:rsid w:val="000C14D6"/>
    <w:rsid w:val="00111E9E"/>
    <w:rsid w:val="001436A3"/>
    <w:rsid w:val="0014749D"/>
    <w:rsid w:val="00151AC9"/>
    <w:rsid w:val="00160ED3"/>
    <w:rsid w:val="001D036B"/>
    <w:rsid w:val="001E033E"/>
    <w:rsid w:val="00212786"/>
    <w:rsid w:val="00215F7E"/>
    <w:rsid w:val="00234068"/>
    <w:rsid w:val="00234AEB"/>
    <w:rsid w:val="00244F42"/>
    <w:rsid w:val="00272F8C"/>
    <w:rsid w:val="00273505"/>
    <w:rsid w:val="00274ADE"/>
    <w:rsid w:val="0029114D"/>
    <w:rsid w:val="002A28AC"/>
    <w:rsid w:val="002A4DDD"/>
    <w:rsid w:val="002A7ECB"/>
    <w:rsid w:val="002B0B8D"/>
    <w:rsid w:val="002B1C4F"/>
    <w:rsid w:val="002B7423"/>
    <w:rsid w:val="002F1575"/>
    <w:rsid w:val="003004BA"/>
    <w:rsid w:val="003054B2"/>
    <w:rsid w:val="003343CF"/>
    <w:rsid w:val="00393504"/>
    <w:rsid w:val="003A3811"/>
    <w:rsid w:val="003A7F29"/>
    <w:rsid w:val="003F1632"/>
    <w:rsid w:val="00416266"/>
    <w:rsid w:val="00430668"/>
    <w:rsid w:val="0046726D"/>
    <w:rsid w:val="0047074B"/>
    <w:rsid w:val="00480610"/>
    <w:rsid w:val="004937E3"/>
    <w:rsid w:val="004A1FB9"/>
    <w:rsid w:val="004C0AF2"/>
    <w:rsid w:val="004E4B3D"/>
    <w:rsid w:val="004F5A82"/>
    <w:rsid w:val="00523540"/>
    <w:rsid w:val="00545936"/>
    <w:rsid w:val="00561BF1"/>
    <w:rsid w:val="00570BAB"/>
    <w:rsid w:val="005B00B4"/>
    <w:rsid w:val="005C05ED"/>
    <w:rsid w:val="005C3503"/>
    <w:rsid w:val="006366A1"/>
    <w:rsid w:val="00671D97"/>
    <w:rsid w:val="00683483"/>
    <w:rsid w:val="006A2E93"/>
    <w:rsid w:val="006B3B6D"/>
    <w:rsid w:val="006B4E59"/>
    <w:rsid w:val="006C4E6F"/>
    <w:rsid w:val="007131EB"/>
    <w:rsid w:val="00727777"/>
    <w:rsid w:val="00747978"/>
    <w:rsid w:val="00776871"/>
    <w:rsid w:val="00797996"/>
    <w:rsid w:val="007A059E"/>
    <w:rsid w:val="007A71D9"/>
    <w:rsid w:val="007C139A"/>
    <w:rsid w:val="007C461C"/>
    <w:rsid w:val="007C55BF"/>
    <w:rsid w:val="007D0FF0"/>
    <w:rsid w:val="007E0EC0"/>
    <w:rsid w:val="007F42D6"/>
    <w:rsid w:val="00812ED8"/>
    <w:rsid w:val="008426FB"/>
    <w:rsid w:val="0085702F"/>
    <w:rsid w:val="00885354"/>
    <w:rsid w:val="008936AC"/>
    <w:rsid w:val="008A2A84"/>
    <w:rsid w:val="008A5AAA"/>
    <w:rsid w:val="008C17FC"/>
    <w:rsid w:val="008D1304"/>
    <w:rsid w:val="008D139D"/>
    <w:rsid w:val="009057E6"/>
    <w:rsid w:val="00972D7A"/>
    <w:rsid w:val="00974E5F"/>
    <w:rsid w:val="009826FD"/>
    <w:rsid w:val="00987136"/>
    <w:rsid w:val="009D5665"/>
    <w:rsid w:val="009F0762"/>
    <w:rsid w:val="00A03DB7"/>
    <w:rsid w:val="00A13716"/>
    <w:rsid w:val="00A13796"/>
    <w:rsid w:val="00A16C10"/>
    <w:rsid w:val="00A320EB"/>
    <w:rsid w:val="00A53102"/>
    <w:rsid w:val="00A56035"/>
    <w:rsid w:val="00A610C2"/>
    <w:rsid w:val="00A83E5D"/>
    <w:rsid w:val="00A9553D"/>
    <w:rsid w:val="00AA0FF1"/>
    <w:rsid w:val="00AA28C2"/>
    <w:rsid w:val="00AD684A"/>
    <w:rsid w:val="00B27F32"/>
    <w:rsid w:val="00B47352"/>
    <w:rsid w:val="00B830E7"/>
    <w:rsid w:val="00BC4BF7"/>
    <w:rsid w:val="00BD6AEC"/>
    <w:rsid w:val="00BD6B2E"/>
    <w:rsid w:val="00C056DC"/>
    <w:rsid w:val="00C15184"/>
    <w:rsid w:val="00C31FD5"/>
    <w:rsid w:val="00C44D05"/>
    <w:rsid w:val="00C470C4"/>
    <w:rsid w:val="00C536F8"/>
    <w:rsid w:val="00C764F9"/>
    <w:rsid w:val="00C80EB9"/>
    <w:rsid w:val="00C87B87"/>
    <w:rsid w:val="00C9128E"/>
    <w:rsid w:val="00CD778F"/>
    <w:rsid w:val="00CE1E9C"/>
    <w:rsid w:val="00D52D92"/>
    <w:rsid w:val="00D64D7B"/>
    <w:rsid w:val="00DA4E70"/>
    <w:rsid w:val="00DC41E4"/>
    <w:rsid w:val="00DC7508"/>
    <w:rsid w:val="00DD4381"/>
    <w:rsid w:val="00DE7C17"/>
    <w:rsid w:val="00E013B3"/>
    <w:rsid w:val="00E01FC6"/>
    <w:rsid w:val="00E114B5"/>
    <w:rsid w:val="00E37DBF"/>
    <w:rsid w:val="00E720E0"/>
    <w:rsid w:val="00E856E3"/>
    <w:rsid w:val="00EA188F"/>
    <w:rsid w:val="00EA7F6D"/>
    <w:rsid w:val="00EC2F98"/>
    <w:rsid w:val="00EC4E78"/>
    <w:rsid w:val="00ED54F2"/>
    <w:rsid w:val="00EE2C60"/>
    <w:rsid w:val="00EF44F1"/>
    <w:rsid w:val="00F00B55"/>
    <w:rsid w:val="00F1298A"/>
    <w:rsid w:val="00F16B99"/>
    <w:rsid w:val="00F3123E"/>
    <w:rsid w:val="00F4068D"/>
    <w:rsid w:val="00F4318C"/>
    <w:rsid w:val="00F64730"/>
    <w:rsid w:val="00F6586B"/>
    <w:rsid w:val="00F709FA"/>
    <w:rsid w:val="00F71B78"/>
    <w:rsid w:val="00F74E75"/>
    <w:rsid w:val="00F97367"/>
    <w:rsid w:val="00FD68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EB9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4E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4E7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70BAB"/>
    <w:pPr>
      <w:ind w:left="720"/>
      <w:contextualSpacing/>
    </w:pPr>
  </w:style>
  <w:style w:type="paragraph" w:styleId="a6">
    <w:name w:val="No Spacing"/>
    <w:uiPriority w:val="1"/>
    <w:qFormat/>
    <w:rsid w:val="009826FD"/>
    <w:pPr>
      <w:spacing w:after="0" w:line="240" w:lineRule="auto"/>
    </w:pPr>
  </w:style>
  <w:style w:type="table" w:styleId="a7">
    <w:name w:val="Table Grid"/>
    <w:basedOn w:val="a1"/>
    <w:uiPriority w:val="59"/>
    <w:rsid w:val="003343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6C4E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C4E6F"/>
    <w:rPr>
      <w:rFonts w:ascii="Times New Roman" w:hAnsi="Times New Roman"/>
    </w:rPr>
  </w:style>
  <w:style w:type="paragraph" w:styleId="aa">
    <w:name w:val="footer"/>
    <w:basedOn w:val="a"/>
    <w:link w:val="ab"/>
    <w:uiPriority w:val="99"/>
    <w:unhideWhenUsed/>
    <w:rsid w:val="006C4E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C4E6F"/>
    <w:rPr>
      <w:rFonts w:ascii="Times New Roman" w:hAnsi="Times New Roman"/>
    </w:rPr>
  </w:style>
  <w:style w:type="character" w:styleId="ac">
    <w:name w:val="Hyperlink"/>
    <w:basedOn w:val="a0"/>
    <w:uiPriority w:val="99"/>
    <w:unhideWhenUsed/>
    <w:rsid w:val="003004BA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7"/>
    <w:uiPriority w:val="59"/>
    <w:rsid w:val="001E033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DC41E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EB9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4E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4E7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70BAB"/>
    <w:pPr>
      <w:ind w:left="720"/>
      <w:contextualSpacing/>
    </w:pPr>
  </w:style>
  <w:style w:type="paragraph" w:styleId="a6">
    <w:name w:val="No Spacing"/>
    <w:uiPriority w:val="1"/>
    <w:qFormat/>
    <w:rsid w:val="009826FD"/>
    <w:pPr>
      <w:spacing w:after="0" w:line="240" w:lineRule="auto"/>
    </w:pPr>
  </w:style>
  <w:style w:type="table" w:styleId="a7">
    <w:name w:val="Table Grid"/>
    <w:basedOn w:val="a1"/>
    <w:uiPriority w:val="59"/>
    <w:rsid w:val="003343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6C4E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C4E6F"/>
    <w:rPr>
      <w:rFonts w:ascii="Times New Roman" w:hAnsi="Times New Roman"/>
    </w:rPr>
  </w:style>
  <w:style w:type="paragraph" w:styleId="aa">
    <w:name w:val="footer"/>
    <w:basedOn w:val="a"/>
    <w:link w:val="ab"/>
    <w:uiPriority w:val="99"/>
    <w:unhideWhenUsed/>
    <w:rsid w:val="006C4E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C4E6F"/>
    <w:rPr>
      <w:rFonts w:ascii="Times New Roman" w:hAnsi="Times New Roman"/>
    </w:rPr>
  </w:style>
  <w:style w:type="character" w:styleId="ac">
    <w:name w:val="Hyperlink"/>
    <w:basedOn w:val="a0"/>
    <w:uiPriority w:val="99"/>
    <w:unhideWhenUsed/>
    <w:rsid w:val="003004BA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7"/>
    <w:uiPriority w:val="59"/>
    <w:rsid w:val="001E033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95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7A6BC-A1BB-4432-A851-8D5FA4B3C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1802</TotalTime>
  <Pages>1</Pages>
  <Words>2369</Words>
  <Characters>13509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User</cp:lastModifiedBy>
  <cp:revision>69</cp:revision>
  <cp:lastPrinted>2015-02-02T01:03:00Z</cp:lastPrinted>
  <dcterms:created xsi:type="dcterms:W3CDTF">2014-02-16T08:32:00Z</dcterms:created>
  <dcterms:modified xsi:type="dcterms:W3CDTF">2020-02-04T04:04:00Z</dcterms:modified>
</cp:coreProperties>
</file>