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791566" w:rsidRDefault="0079156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внеурочная деятельность, спортивно-оздоровительное направление</w:t>
      </w:r>
      <w:r w:rsidR="00D11E4C">
        <w:rPr>
          <w:sz w:val="28"/>
          <w:szCs w:val="28"/>
        </w:rPr>
        <w:t xml:space="preserve">   </w:t>
      </w:r>
    </w:p>
    <w:p w:rsidR="00060E70" w:rsidRDefault="0079156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«Здоровейка»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5352"/>
        <w:gridCol w:w="1417"/>
      </w:tblGrid>
      <w:tr w:rsidR="00731771" w:rsidTr="001F1E7D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 w:rsidP="001F1E7D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 w:rsidP="001F1E7D"/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1F1E7D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91566" w:rsidTr="001F1E7D">
        <w:trPr>
          <w:trHeight w:val="68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1F1E7D">
            <w:pPr>
              <w:rPr>
                <w:rFonts w:eastAsia="Times New Roman"/>
              </w:rPr>
            </w:pPr>
            <w:r w:rsidRPr="007C46BC">
              <w:rPr>
                <w:rFonts w:eastAsia="Times New Roman"/>
              </w:rPr>
              <w:t xml:space="preserve">2. </w:t>
            </w:r>
            <w:r w:rsidRPr="007C46BC">
              <w:rPr>
                <w:bCs/>
                <w:iCs/>
                <w:shd w:val="clear" w:color="auto" w:fill="FFFFFF"/>
              </w:rPr>
              <w:t>Федеральный закон от 20.03.1999 №52-ФЗ «О санитарно-эпидемиологическом благополучии населения»</w:t>
            </w:r>
          </w:p>
        </w:tc>
      </w:tr>
      <w:tr w:rsidR="00791566" w:rsidTr="001F1E7D">
        <w:trPr>
          <w:trHeight w:val="68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1F1E7D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>3. Постановление Правительства Российской Федерации         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</w:t>
            </w:r>
          </w:p>
        </w:tc>
      </w:tr>
      <w:tr w:rsidR="00791566" w:rsidTr="001F1E7D">
        <w:trPr>
          <w:trHeight w:val="68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1F1E7D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1F1E7D">
            <w:pPr>
              <w:rPr>
                <w:bCs/>
                <w:iCs/>
                <w:shd w:val="clear" w:color="auto" w:fill="FFFFFF"/>
              </w:rPr>
            </w:pPr>
            <w:r w:rsidRPr="007C46BC">
              <w:rPr>
                <w:bCs/>
                <w:iCs/>
                <w:shd w:val="clear" w:color="auto" w:fill="FFFFFF"/>
              </w:rPr>
              <w:t>4. Письмо МО РФ № 220/11-13 от 20.02.1999</w:t>
            </w:r>
          </w:p>
          <w:p w:rsidR="00791566" w:rsidRPr="007C46BC" w:rsidRDefault="00791566" w:rsidP="001F1E7D">
            <w:pPr>
              <w:rPr>
                <w:bCs/>
                <w:iCs/>
                <w:shd w:val="clear" w:color="auto" w:fill="FFFFFF"/>
              </w:rPr>
            </w:pPr>
            <w:r w:rsidRPr="007C46BC">
              <w:rPr>
                <w:bCs/>
                <w:iCs/>
                <w:shd w:val="clear" w:color="auto" w:fill="FFFFFF"/>
              </w:rPr>
              <w:t>«О недопустимости перегрузок обучающихся в начальной школе»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Pr="007C46BC" w:rsidRDefault="00731771" w:rsidP="001F1E7D"/>
        </w:tc>
      </w:tr>
      <w:tr w:rsidR="00791566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66" w:rsidRDefault="00791566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1F1E7D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>5. Гигиенические требования к условиям реализации основной образовательной программы начального общего образования (2009 г.);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31771">
              <w:rPr>
                <w:rFonts w:eastAsia="Calibri"/>
              </w:rPr>
              <w:t>.</w:t>
            </w:r>
            <w:r w:rsidR="00731771">
              <w:rPr>
                <w:rFonts w:eastAsia="Times New Roman"/>
              </w:rPr>
              <w:t xml:space="preserve"> Программа развития образовательного учреждения МБОУ «Ашковская основная школа»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7</w:t>
            </w:r>
            <w:r w:rsidR="00731771">
              <w:rPr>
                <w:rFonts w:eastAsia="Times New Roman"/>
              </w:rPr>
              <w:t>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8</w:t>
            </w:r>
            <w:r w:rsidR="00731771">
              <w:rPr>
                <w:rFonts w:eastAsia="Times New Roman"/>
              </w:rPr>
              <w:t>.Основная образовательная программа начального общего</w:t>
            </w:r>
            <w:r w:rsidR="00731771">
              <w:rPr>
                <w:rFonts w:eastAsia="Times New Roman"/>
                <w:w w:val="99"/>
              </w:rPr>
              <w:t xml:space="preserve"> </w:t>
            </w:r>
            <w:r w:rsidR="00731771">
              <w:t>образования МБОУ «Ашковская основная школа».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sz w:val="28"/>
                <w:szCs w:val="28"/>
              </w:rPr>
            </w:pPr>
            <w:r>
              <w:t>9</w:t>
            </w:r>
            <w:r w:rsidR="00731771">
              <w:t>. Положение о рабочей программе МБОУ «Ашковская основная школа».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10</w:t>
            </w:r>
            <w:r w:rsidR="00731771">
              <w:rPr>
                <w:rFonts w:eastAsia="Times New Roman"/>
              </w:rPr>
              <w:t xml:space="preserve">. Учебный план </w:t>
            </w:r>
            <w:r w:rsidR="001F1E7D">
              <w:t xml:space="preserve">МБОУ «Ашковская основная школа»           </w:t>
            </w:r>
            <w:r w:rsidR="00731771">
              <w:t>на 2018-2019 учебный год.</w:t>
            </w: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11</w:t>
            </w:r>
            <w:r w:rsidR="00731771">
              <w:rPr>
                <w:rFonts w:eastAsia="Times New Roman"/>
              </w:rPr>
              <w:t xml:space="preserve">. Календарный учебный график </w:t>
            </w:r>
            <w:r w:rsidR="00731771">
              <w:t>МБОУ «Ашковская основная школа» на 2018-2019 учебный год.</w:t>
            </w:r>
          </w:p>
        </w:tc>
      </w:tr>
      <w:tr w:rsidR="00731771" w:rsidTr="001F1E7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 w:rsidP="001F1E7D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 w:rsidP="001F1E7D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 w:rsidP="001F1E7D">
            <w:pPr>
              <w:rPr>
                <w:rFonts w:eastAsia="Times New Roman"/>
              </w:rPr>
            </w:pPr>
          </w:p>
          <w:p w:rsidR="00731771" w:rsidRDefault="00791566" w:rsidP="001F1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 час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791566" w:rsidP="001F1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  <w:r w:rsidR="0071668A">
              <w:rPr>
                <w:rFonts w:eastAsia="Times New Roman"/>
              </w:rPr>
              <w:t xml:space="preserve"> часа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1F1E7D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E7D" w:rsidRDefault="001F1E7D" w:rsidP="001F1E7D">
            <w:pPr>
              <w:rPr>
                <w:rFonts w:eastAsia="Times New Roman"/>
                <w:i/>
                <w:iCs/>
                <w:sz w:val="26"/>
                <w:szCs w:val="26"/>
              </w:rPr>
            </w:pPr>
          </w:p>
          <w:p w:rsidR="00731771" w:rsidRDefault="00731771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1F1E7D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 w:rsidP="001F1E7D"/>
        </w:tc>
      </w:tr>
      <w:tr w:rsidR="00731771" w:rsidTr="001F1E7D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1F1E7D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 w:rsidP="001F1E7D">
            <w:pPr>
              <w:spacing w:line="256" w:lineRule="exact"/>
            </w:pPr>
          </w:p>
        </w:tc>
      </w:tr>
      <w:tr w:rsidR="00731771" w:rsidTr="001F1E7D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 w:rsidP="001F1E7D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 w:rsidP="001F1E7D">
            <w:pPr>
              <w:spacing w:line="256" w:lineRule="exact"/>
            </w:pPr>
          </w:p>
        </w:tc>
      </w:tr>
      <w:tr w:rsidR="00731771" w:rsidTr="001F1E7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 w:rsidP="001F1E7D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5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1F1E7D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1F1E7D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1F1E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1F1E7D">
            <w:pPr>
              <w:rPr>
                <w:rFonts w:eastAsia="Times New Roman"/>
              </w:rPr>
            </w:pP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7C46BC" w:rsidRDefault="007C46BC" w:rsidP="001F1E7D">
            <w:pPr>
              <w:pStyle w:val="a5"/>
              <w:shd w:val="clear" w:color="auto" w:fill="FFFFFF"/>
              <w:spacing w:before="0" w:beforeAutospacing="0" w:after="150" w:afterAutospacing="0"/>
              <w:rPr>
                <w:bCs/>
                <w:color w:val="000000"/>
              </w:rPr>
            </w:pPr>
            <w:r>
              <w:t>Как воспитывать уверенность</w:t>
            </w:r>
            <w:r w:rsidR="00367F8E">
              <w:t xml:space="preserve">  </w:t>
            </w:r>
            <w:r>
              <w:t xml:space="preserve"> и бесстрашие</w:t>
            </w: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FC2CC8" w:rsidRDefault="00ED344C" w:rsidP="001F1E7D">
            <w:pPr>
              <w:jc w:val="center"/>
            </w:pPr>
            <w:r w:rsidRPr="00FC2CC8">
              <w:t>1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7C46BC" w:rsidP="001F1E7D">
            <w:pPr>
              <w:rPr>
                <w:bCs/>
                <w:color w:val="000000"/>
              </w:rPr>
            </w:pPr>
            <w:r>
              <w:t>Учимся думать.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7C46BC" w:rsidP="001F1E7D">
            <w:pPr>
              <w:rPr>
                <w:sz w:val="28"/>
                <w:szCs w:val="28"/>
              </w:rPr>
            </w:pPr>
            <w:r>
              <w:t xml:space="preserve">Спеши делать добро. </w:t>
            </w:r>
            <w:r w:rsidR="00ED344C" w:rsidRPr="00ED344C">
              <w:rPr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7C46BC" w:rsidP="001F1E7D">
            <w:r>
              <w:t xml:space="preserve">Поможет ли нам обман. </w:t>
            </w:r>
          </w:p>
          <w:p w:rsidR="00ED344C" w:rsidRPr="00ED344C" w:rsidRDefault="00367F8E" w:rsidP="001F1E7D">
            <w:pPr>
              <w:rPr>
                <w:sz w:val="28"/>
                <w:szCs w:val="28"/>
              </w:rPr>
            </w:pPr>
            <w:r>
              <w:t>«Неправда – ложь» в пословицах и поговорках</w:t>
            </w:r>
            <w:r w:rsidR="00ED344C" w:rsidRPr="00ED344C">
              <w:rPr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7C46BC" w:rsidP="001F1E7D">
            <w:r>
              <w:t xml:space="preserve">Надо ли прислушиваться </w:t>
            </w:r>
          </w:p>
          <w:p w:rsidR="00ED344C" w:rsidRDefault="007C46BC" w:rsidP="001F1E7D">
            <w:r>
              <w:t>к советам родителей.</w:t>
            </w:r>
          </w:p>
          <w:p w:rsidR="00367F8E" w:rsidRPr="00ED344C" w:rsidRDefault="00367F8E" w:rsidP="001F1E7D">
            <w:pPr>
              <w:rPr>
                <w:sz w:val="28"/>
                <w:szCs w:val="28"/>
              </w:rPr>
            </w:pPr>
            <w:r>
              <w:t>Почему дети и родители не всегда понимают друг друга.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Default="007C46BC" w:rsidP="001F1E7D">
            <w:pPr>
              <w:rPr>
                <w:bCs/>
                <w:color w:val="000000"/>
              </w:rPr>
            </w:pPr>
            <w:r>
              <w:t xml:space="preserve">Все ли желания выполнимы. </w:t>
            </w:r>
            <w:r w:rsidR="00ED344C" w:rsidRPr="00ED344C">
              <w:rPr>
                <w:bCs/>
                <w:color w:val="000000"/>
              </w:rPr>
              <w:t xml:space="preserve"> </w:t>
            </w:r>
          </w:p>
          <w:p w:rsidR="00367F8E" w:rsidRPr="00ED344C" w:rsidRDefault="00367F8E" w:rsidP="001F1E7D">
            <w:pPr>
              <w:rPr>
                <w:sz w:val="28"/>
                <w:szCs w:val="28"/>
              </w:rPr>
            </w:pPr>
            <w:r>
              <w:lastRenderedPageBreak/>
              <w:t>Как воспитать в себе сдержанность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7C46BC" w:rsidP="001F1E7D">
            <w:pPr>
              <w:jc w:val="both"/>
              <w:rPr>
                <w:sz w:val="28"/>
                <w:szCs w:val="28"/>
              </w:rPr>
            </w:pPr>
            <w:r>
              <w:t>Как отучить себя от вредных привычек.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7C46BC" w:rsidP="001F1E7D">
            <w:pPr>
              <w:jc w:val="both"/>
              <w:rPr>
                <w:sz w:val="28"/>
                <w:szCs w:val="28"/>
              </w:rPr>
            </w:pPr>
            <w:r>
              <w:t>Я принимаю подарок.</w:t>
            </w:r>
            <w:r w:rsidR="00ED344C" w:rsidRPr="00ED344C">
              <w:rPr>
                <w:bCs/>
                <w:color w:val="000000"/>
              </w:rPr>
              <w:t xml:space="preserve"> </w:t>
            </w:r>
            <w:r w:rsidR="00367F8E">
              <w:t>Я дарю подарки.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7C46BC" w:rsidP="001F1E7D">
            <w:pPr>
              <w:rPr>
                <w:bCs/>
                <w:color w:val="000000"/>
              </w:rPr>
            </w:pPr>
            <w:r>
              <w:t>Наказание.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7C46BC" w:rsidP="001F1E7D">
            <w:r>
              <w:t>Одежда.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7C46BC" w:rsidP="001F1E7D">
            <w:r>
              <w:t>Ответственное поведение.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Боль.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Сервировка стола</w:t>
            </w:r>
          </w:p>
          <w:p w:rsidR="00367F8E" w:rsidRDefault="00367F8E" w:rsidP="001F1E7D">
            <w:r>
              <w:t>Правила поведения за столом.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367F8E" w:rsidP="001F1E7D">
            <w:r>
              <w:t>Ты идешь в гости.</w:t>
            </w:r>
          </w:p>
          <w:p w:rsidR="007C46BC" w:rsidRDefault="00CB3440" w:rsidP="001F1E7D">
            <w:r>
              <w:t>Анализ ситуаций.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Как вести себя в транспорте и на улице.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Как вести себя в театре, кино, школе.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Умеем ли мы вежливо обращаться.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Умеем ли мы разговаривать по телефону.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CB3440" w:rsidP="001F1E7D">
            <w:r>
              <w:t xml:space="preserve">Помоги себе сам. </w:t>
            </w:r>
          </w:p>
          <w:p w:rsidR="007C46BC" w:rsidRDefault="00CB3440" w:rsidP="001F1E7D">
            <w:r>
              <w:t>Анализ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Умей организовать свой досуг.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CB3440" w:rsidP="001F1E7D">
            <w:r>
              <w:t>Что такое дружба?</w:t>
            </w:r>
          </w:p>
          <w:p w:rsidR="00367F8E" w:rsidRDefault="00367F8E" w:rsidP="001F1E7D">
            <w:r>
              <w:t>Кто может считаться настоящим другом.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B3440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CB3440" w:rsidP="001F1E7D">
            <w:r>
              <w:t>Как доставить родителям радость</w:t>
            </w:r>
            <w:r w:rsidR="00367F8E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CB3440" w:rsidP="001F1E7D">
            <w:r>
              <w:t xml:space="preserve">Если </w:t>
            </w:r>
            <w:r w:rsidR="001F1E7D">
              <w:t>кому-нибудь</w:t>
            </w:r>
            <w:r w:rsidR="00367F8E">
              <w:t xml:space="preserve"> </w:t>
            </w:r>
            <w:r>
              <w:t xml:space="preserve"> нужна твоя помощь.</w:t>
            </w:r>
          </w:p>
          <w:p w:rsidR="00367F8E" w:rsidRDefault="00367F8E" w:rsidP="001F1E7D">
            <w:r>
              <w:t>Спешите делать добро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B3440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CB3440" w:rsidP="001F1E7D">
            <w:r>
              <w:t>Огонек здоровья.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7D" w:rsidRDefault="00CB3440" w:rsidP="001F1E7D">
            <w:r>
              <w:t xml:space="preserve">Путешествие в страну здоровья. </w:t>
            </w:r>
          </w:p>
          <w:p w:rsidR="00CB3440" w:rsidRDefault="00CB3440" w:rsidP="001F1E7D">
            <w:r>
              <w:t>Игр</w:t>
            </w:r>
            <w:proofErr w:type="gramStart"/>
            <w:r>
              <w:t>а-</w:t>
            </w:r>
            <w:proofErr w:type="gramEnd"/>
            <w:r>
              <w:t xml:space="preserve"> путешествие</w:t>
            </w:r>
            <w:r w:rsidR="00367F8E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7D" w:rsidRDefault="00CB3440" w:rsidP="001F1E7D">
            <w:r>
              <w:t xml:space="preserve">Культура здорового образа жизни. </w:t>
            </w:r>
          </w:p>
          <w:p w:rsidR="00CB3440" w:rsidRDefault="00CB3440" w:rsidP="001F1E7D">
            <w:r>
              <w:t>Урок - соревнование.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Pr="00ED344C" w:rsidRDefault="00ED344C" w:rsidP="001F1E7D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1F1E7D">
            <w:pPr>
              <w:jc w:val="both"/>
            </w:pPr>
            <w:r w:rsidRPr="00ED344C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367F8E" w:rsidP="001F1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</w:tr>
      <w:tr w:rsidR="001F1E7D" w:rsidTr="001F1E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1E7D" w:rsidRDefault="001F1E7D" w:rsidP="001F1E7D">
            <w:pPr>
              <w:rPr>
                <w:i/>
                <w:sz w:val="28"/>
                <w:szCs w:val="28"/>
              </w:rPr>
            </w:pPr>
          </w:p>
          <w:p w:rsidR="001F1E7D" w:rsidRPr="001F1E7D" w:rsidRDefault="001F1E7D" w:rsidP="001F1E7D">
            <w:pPr>
              <w:rPr>
                <w:i/>
                <w:sz w:val="28"/>
                <w:szCs w:val="28"/>
              </w:rPr>
            </w:pPr>
            <w:r w:rsidRPr="001F1E7D">
              <w:rPr>
                <w:i/>
                <w:sz w:val="28"/>
                <w:szCs w:val="28"/>
              </w:rPr>
              <w:t>Результаты освоения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1F1E7D">
              <w:rPr>
                <w:i/>
                <w:sz w:val="28"/>
                <w:szCs w:val="28"/>
              </w:rPr>
              <w:t xml:space="preserve"> курса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  <w:ind w:left="34"/>
            </w:pPr>
          </w:p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</w:pPr>
            <w:r w:rsidRPr="001F1E7D">
              <w:rPr>
                <w:b/>
              </w:rPr>
              <w:t>Личностными</w:t>
            </w:r>
            <w:r>
              <w:t xml:space="preserve"> результатами освоения курса является формирование внутренней позиции школьника на уровне положительного отношения к школе,  широкая мотивационная основа учебной деятельности</w:t>
            </w:r>
            <w:r>
              <w:t xml:space="preserve">, </w:t>
            </w:r>
            <w:r>
              <w:t xml:space="preserve"> включающая социальные, учебно-по</w:t>
            </w:r>
            <w:r>
              <w:t xml:space="preserve">знавательные и внешние мотивы; </w:t>
            </w:r>
            <w:r>
              <w:t xml:space="preserve"> формирование учебно-познавательного интереса к новому учебному материалу и способам решения новой задачи;  ориентация на понимание причин успеха в учебной деятельности, в том числе на самоанализ и самоконтроль результата, на анализ соответствия </w:t>
            </w:r>
          </w:p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  <w:ind w:left="34"/>
            </w:pPr>
            <w:r>
              <w:t xml:space="preserve">требованиям конкретной задачи, способность к самооценке на основе критериев успешности учебной деятельности; формирование основ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</w:t>
            </w:r>
          </w:p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</w:pPr>
            <w:r>
              <w:t xml:space="preserve">ответственности человека за общее благополучие; формирование ориентации в нравственном содержании и смысле как собственных поступков, так </w:t>
            </w:r>
            <w:r>
              <w:t xml:space="preserve">и поступков окружающих людей; </w:t>
            </w:r>
            <w:r>
              <w:t xml:space="preserve">развитие этических чувств — стыда, вины, совести как регуляторов морального поведения;  эмпатия как понимание чувств других людей и сопереживание им;  установка на здоровый образ жизни; основы экологической культуры, здоровьесберегающего поведения; </w:t>
            </w:r>
          </w:p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  <w:ind w:left="34"/>
            </w:pPr>
            <w:r>
              <w:t xml:space="preserve"> </w:t>
            </w:r>
            <w:r>
              <w:rPr>
                <w:b/>
              </w:rPr>
              <w:t xml:space="preserve">Метапредметными </w:t>
            </w:r>
            <w:r w:rsidRPr="00736EB0">
              <w:t>результатами освоения курса является формирование умений</w:t>
            </w:r>
            <w:r w:rsidRPr="00CC6CC9">
              <w:rPr>
                <w:b/>
              </w:rPr>
              <w:t xml:space="preserve"> </w:t>
            </w:r>
            <w: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учителем. Планировать свои действия в соответствии с поставленной задачей и условиями её реализации, в том числе во внутреннем плане; учитывать установленные правила в планировании и контроле способа решения; осуществлять итоговый и пошаговый контроль своей деятельности, адекватно воспринимать предложения и оценку учителей, товарищей, родителей и других людей;  различать способ и результат действия; 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</w:t>
            </w:r>
          </w:p>
          <w:p w:rsidR="001F1E7D" w:rsidRDefault="001F1E7D" w:rsidP="001F1E7D">
            <w:pPr>
              <w:pStyle w:val="c34"/>
              <w:shd w:val="clear" w:color="auto" w:fill="FFFFFF"/>
              <w:spacing w:before="0" w:beforeAutospacing="0" w:after="0" w:afterAutospacing="0"/>
            </w:pPr>
            <w:r>
              <w:rPr>
                <w:b/>
              </w:rPr>
              <w:t xml:space="preserve">Предметными </w:t>
            </w:r>
            <w:r w:rsidRPr="00CC7D21">
              <w:t>результатами освоения курса являются формирование умений</w:t>
            </w:r>
            <w:r w:rsidRPr="00CC6CC9">
              <w:rPr>
                <w:b/>
              </w:rPr>
              <w:t xml:space="preserve"> </w:t>
            </w:r>
            <w:r>
              <w:t>составлять индивидуальный режим дня и соблюдать его; выполнять физические упражнения для развития физических навыков</w:t>
            </w:r>
            <w:r>
              <w:t>; различать «полезные» и «вредные»</w:t>
            </w:r>
            <w:r>
              <w:t xml:space="preserve"> продукты; использовать средства профилактики болезней; определять благоприятные факторы, воздействующие на здоровье; заботиться о своем здоровье; находить выход из ситуаций, связанных с употреблением алкоголя, наркотиков, сигарет; применять коммуникативные и презентационные навыки; использовать навыки элементарной исследовательской деятельности в своей работе; оказывать первую медицинскую помощь, соблюдать основные правила гигиены, основы рационального питания; общепринятые правила поведения в семье, в школе, транспорте, общественных учреждениях. </w:t>
            </w:r>
          </w:p>
          <w:p w:rsidR="001F1E7D" w:rsidRPr="00ED344C" w:rsidRDefault="001F1E7D" w:rsidP="001F1E7D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7D" w:rsidRDefault="001F1E7D" w:rsidP="001F1E7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E4D4E" w:rsidRDefault="00BE4D4E">
      <w:bookmarkStart w:id="0" w:name="_GoBack"/>
      <w:bookmarkEnd w:id="0"/>
    </w:p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90E3A"/>
    <w:multiLevelType w:val="multilevel"/>
    <w:tmpl w:val="ED2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D11C8F"/>
    <w:multiLevelType w:val="multilevel"/>
    <w:tmpl w:val="980A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DB68D2"/>
    <w:multiLevelType w:val="multilevel"/>
    <w:tmpl w:val="4218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60DD"/>
    <w:multiLevelType w:val="multilevel"/>
    <w:tmpl w:val="A51A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FF332A7"/>
    <w:multiLevelType w:val="multilevel"/>
    <w:tmpl w:val="CE3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B1D09AC"/>
    <w:multiLevelType w:val="multilevel"/>
    <w:tmpl w:val="8C44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511EA8"/>
    <w:multiLevelType w:val="multilevel"/>
    <w:tmpl w:val="784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D0065F"/>
    <w:multiLevelType w:val="multilevel"/>
    <w:tmpl w:val="1BC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8CC6E91"/>
    <w:multiLevelType w:val="multilevel"/>
    <w:tmpl w:val="E656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F0A6EEC"/>
    <w:multiLevelType w:val="multilevel"/>
    <w:tmpl w:val="38C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C959CC"/>
    <w:multiLevelType w:val="multilevel"/>
    <w:tmpl w:val="6BC2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642DD9"/>
    <w:multiLevelType w:val="multilevel"/>
    <w:tmpl w:val="1C0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7011C8"/>
    <w:multiLevelType w:val="multilevel"/>
    <w:tmpl w:val="8FC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902ACA"/>
    <w:multiLevelType w:val="multilevel"/>
    <w:tmpl w:val="9046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045202"/>
    <w:multiLevelType w:val="multilevel"/>
    <w:tmpl w:val="BEF0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A0E608E"/>
    <w:multiLevelType w:val="multilevel"/>
    <w:tmpl w:val="CC1A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B97C13"/>
    <w:multiLevelType w:val="multilevel"/>
    <w:tmpl w:val="688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420DDA"/>
    <w:multiLevelType w:val="multilevel"/>
    <w:tmpl w:val="0B2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5"/>
  </w:num>
  <w:num w:numId="3">
    <w:abstractNumId w:val="25"/>
  </w:num>
  <w:num w:numId="4">
    <w:abstractNumId w:val="17"/>
  </w:num>
  <w:num w:numId="5">
    <w:abstractNumId w:val="3"/>
  </w:num>
  <w:num w:numId="6">
    <w:abstractNumId w:val="0"/>
  </w:num>
  <w:num w:numId="7">
    <w:abstractNumId w:val="23"/>
  </w:num>
  <w:num w:numId="8">
    <w:abstractNumId w:val="41"/>
  </w:num>
  <w:num w:numId="9">
    <w:abstractNumId w:val="28"/>
  </w:num>
  <w:num w:numId="10">
    <w:abstractNumId w:val="8"/>
  </w:num>
  <w:num w:numId="11">
    <w:abstractNumId w:val="22"/>
  </w:num>
  <w:num w:numId="12">
    <w:abstractNumId w:val="44"/>
  </w:num>
  <w:num w:numId="13">
    <w:abstractNumId w:val="35"/>
  </w:num>
  <w:num w:numId="14">
    <w:abstractNumId w:val="7"/>
  </w:num>
  <w:num w:numId="15">
    <w:abstractNumId w:val="10"/>
  </w:num>
  <w:num w:numId="16">
    <w:abstractNumId w:val="9"/>
  </w:num>
  <w:num w:numId="17">
    <w:abstractNumId w:val="40"/>
  </w:num>
  <w:num w:numId="18">
    <w:abstractNumId w:val="49"/>
  </w:num>
  <w:num w:numId="19">
    <w:abstractNumId w:val="33"/>
  </w:num>
  <w:num w:numId="20">
    <w:abstractNumId w:val="14"/>
  </w:num>
  <w:num w:numId="21">
    <w:abstractNumId w:val="45"/>
  </w:num>
  <w:num w:numId="22">
    <w:abstractNumId w:val="36"/>
  </w:num>
  <w:num w:numId="23">
    <w:abstractNumId w:val="37"/>
  </w:num>
  <w:num w:numId="24">
    <w:abstractNumId w:val="46"/>
  </w:num>
  <w:num w:numId="25">
    <w:abstractNumId w:val="42"/>
  </w:num>
  <w:num w:numId="26">
    <w:abstractNumId w:val="24"/>
  </w:num>
  <w:num w:numId="27">
    <w:abstractNumId w:val="2"/>
  </w:num>
  <w:num w:numId="28">
    <w:abstractNumId w:val="27"/>
  </w:num>
  <w:num w:numId="29">
    <w:abstractNumId w:val="11"/>
  </w:num>
  <w:num w:numId="30">
    <w:abstractNumId w:val="4"/>
  </w:num>
  <w:num w:numId="31">
    <w:abstractNumId w:val="21"/>
  </w:num>
  <w:num w:numId="32">
    <w:abstractNumId w:val="47"/>
  </w:num>
  <w:num w:numId="33">
    <w:abstractNumId w:val="43"/>
  </w:num>
  <w:num w:numId="34">
    <w:abstractNumId w:val="48"/>
  </w:num>
  <w:num w:numId="35">
    <w:abstractNumId w:val="1"/>
  </w:num>
  <w:num w:numId="36">
    <w:abstractNumId w:val="39"/>
  </w:num>
  <w:num w:numId="37">
    <w:abstractNumId w:val="18"/>
  </w:num>
  <w:num w:numId="38">
    <w:abstractNumId w:val="26"/>
  </w:num>
  <w:num w:numId="39">
    <w:abstractNumId w:val="19"/>
  </w:num>
  <w:num w:numId="40">
    <w:abstractNumId w:val="32"/>
  </w:num>
  <w:num w:numId="41">
    <w:abstractNumId w:val="16"/>
  </w:num>
  <w:num w:numId="42">
    <w:abstractNumId w:val="20"/>
  </w:num>
  <w:num w:numId="43">
    <w:abstractNumId w:val="31"/>
  </w:num>
  <w:num w:numId="44">
    <w:abstractNumId w:val="29"/>
  </w:num>
  <w:num w:numId="45">
    <w:abstractNumId w:val="12"/>
  </w:num>
  <w:num w:numId="46">
    <w:abstractNumId w:val="30"/>
  </w:num>
  <w:num w:numId="47">
    <w:abstractNumId w:val="34"/>
  </w:num>
  <w:num w:numId="48">
    <w:abstractNumId w:val="5"/>
  </w:num>
  <w:num w:numId="49">
    <w:abstractNumId w:val="38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1F1E7D"/>
    <w:rsid w:val="002B081F"/>
    <w:rsid w:val="00367F8E"/>
    <w:rsid w:val="003B7B38"/>
    <w:rsid w:val="00484F60"/>
    <w:rsid w:val="006C00B3"/>
    <w:rsid w:val="0071668A"/>
    <w:rsid w:val="00731771"/>
    <w:rsid w:val="00791566"/>
    <w:rsid w:val="007C46BC"/>
    <w:rsid w:val="00894F16"/>
    <w:rsid w:val="00B20B33"/>
    <w:rsid w:val="00BE4D4E"/>
    <w:rsid w:val="00CB3440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paragraph" w:customStyle="1" w:styleId="c34">
    <w:name w:val="c34"/>
    <w:basedOn w:val="a"/>
    <w:rsid w:val="001F1E7D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3</cp:revision>
  <dcterms:created xsi:type="dcterms:W3CDTF">2019-08-09T11:22:00Z</dcterms:created>
  <dcterms:modified xsi:type="dcterms:W3CDTF">2019-08-09T12:21:00Z</dcterms:modified>
</cp:coreProperties>
</file>