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165AB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5AB5">
        <w:rPr>
          <w:sz w:val="28"/>
          <w:szCs w:val="28"/>
        </w:rPr>
        <w:t xml:space="preserve"> интегрированной </w:t>
      </w:r>
      <w:r>
        <w:rPr>
          <w:sz w:val="28"/>
          <w:szCs w:val="28"/>
        </w:rPr>
        <w:t>рабочей программе</w:t>
      </w:r>
    </w:p>
    <w:p w:rsidR="00791566" w:rsidRDefault="00165AB5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34B61">
        <w:rPr>
          <w:sz w:val="28"/>
          <w:szCs w:val="28"/>
        </w:rPr>
        <w:t xml:space="preserve">воспитанию и </w:t>
      </w:r>
      <w:r>
        <w:rPr>
          <w:sz w:val="28"/>
          <w:szCs w:val="28"/>
        </w:rPr>
        <w:t xml:space="preserve">социализации обучающихся </w:t>
      </w:r>
      <w:r w:rsidR="00D11E4C">
        <w:rPr>
          <w:sz w:val="28"/>
          <w:szCs w:val="28"/>
        </w:rPr>
        <w:t xml:space="preserve">  </w:t>
      </w:r>
    </w:p>
    <w:p w:rsidR="00060E70" w:rsidRDefault="00165AB5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«Детство без опасностей</w:t>
      </w:r>
      <w:r w:rsidR="00791566">
        <w:rPr>
          <w:sz w:val="28"/>
          <w:szCs w:val="28"/>
        </w:rPr>
        <w:t xml:space="preserve">»  </w:t>
      </w:r>
      <w:r w:rsidR="00206E31">
        <w:rPr>
          <w:sz w:val="28"/>
          <w:szCs w:val="28"/>
        </w:rPr>
        <w:t>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830" w:type="dxa"/>
        <w:tblLook w:val="04A0" w:firstRow="1" w:lastRow="0" w:firstColumn="1" w:lastColumn="0" w:noHBand="0" w:noVBand="1"/>
      </w:tblPr>
      <w:tblGrid>
        <w:gridCol w:w="2878"/>
        <w:gridCol w:w="3738"/>
        <w:gridCol w:w="3214"/>
      </w:tblGrid>
      <w:tr w:rsidR="00731771" w:rsidTr="00CE60BB">
        <w:trPr>
          <w:trHeight w:val="801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 w:rsidP="00CE60BB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 w:rsidP="00CE60BB"/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rFonts w:eastAsia="Times New Roman"/>
              </w:rPr>
              <w:t xml:space="preserve">2. </w:t>
            </w:r>
            <w:r w:rsidRPr="007C46BC">
              <w:rPr>
                <w:bCs/>
                <w:iCs/>
                <w:shd w:val="clear" w:color="auto" w:fill="FFFFFF"/>
              </w:rPr>
              <w:t>Федеральный закон от 20.03.1999 №52-ФЗ «О санитарно-эпидемиологическом благополучии населения»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 xml:space="preserve">3. Постановление Правительства Российской Федерации          </w:t>
            </w:r>
            <w:r w:rsidR="00CE60BB">
              <w:rPr>
                <w:bCs/>
                <w:iCs/>
                <w:shd w:val="clear" w:color="auto" w:fill="FFFFFF"/>
              </w:rPr>
              <w:t xml:space="preserve">     </w:t>
            </w:r>
            <w:r w:rsidRPr="007C46BC">
              <w:rPr>
                <w:bCs/>
                <w:iCs/>
                <w:shd w:val="clear" w:color="auto" w:fill="FFFFFF"/>
              </w:rPr>
              <w:t>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BF2747" w:rsidRDefault="00791566" w:rsidP="00CE60BB">
            <w:pPr>
              <w:rPr>
                <w:bCs/>
                <w:iCs/>
                <w:shd w:val="clear" w:color="auto" w:fill="FFFFFF"/>
              </w:rPr>
            </w:pPr>
            <w:r w:rsidRPr="00BF2747">
              <w:rPr>
                <w:bCs/>
                <w:iCs/>
                <w:shd w:val="clear" w:color="auto" w:fill="FFFFFF"/>
              </w:rPr>
              <w:t xml:space="preserve">4. </w:t>
            </w:r>
            <w:r w:rsidR="00BF2747" w:rsidRPr="00BF2747">
              <w:rPr>
                <w:color w:val="000000"/>
                <w:shd w:val="clear" w:color="auto" w:fill="FFFFFF"/>
              </w:rPr>
              <w:t>Федеральный закон «Об основных гарантиях прав ребенка в РФ» от 24.07.1998г</w:t>
            </w:r>
            <w:r w:rsidR="00BF2747">
              <w:rPr>
                <w:color w:val="000000"/>
                <w:shd w:val="clear" w:color="auto" w:fill="FFFFFF"/>
              </w:rPr>
              <w:t>. № 124-ФЗ с изм. на 10.07.2000 г</w:t>
            </w:r>
          </w:p>
        </w:tc>
      </w:tr>
      <w:tr w:rsidR="00791566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66" w:rsidRDefault="00791566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>5. Гигиенические требования к условиям реализации основной образовательной программы начального общего образования (2009 г.);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31771">
              <w:rPr>
                <w:rFonts w:eastAsia="Calibri"/>
              </w:rPr>
              <w:t>.</w:t>
            </w:r>
            <w:r w:rsidR="00731771">
              <w:rPr>
                <w:rFonts w:eastAsia="Times New Roman"/>
              </w:rPr>
              <w:t xml:space="preserve"> Программа развития образовательного учреждения МБОУ «Ашковская основная школа»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7</w:t>
            </w:r>
            <w:r w:rsidR="00731771">
              <w:rPr>
                <w:rFonts w:eastAsia="Times New Roman"/>
              </w:rPr>
              <w:t>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8</w:t>
            </w:r>
            <w:r w:rsidR="00731771">
              <w:rPr>
                <w:rFonts w:eastAsia="Times New Roman"/>
              </w:rPr>
              <w:t>.Основная образовательная программа начального общего</w:t>
            </w:r>
            <w:r w:rsidR="00731771">
              <w:rPr>
                <w:rFonts w:eastAsia="Times New Roman"/>
                <w:w w:val="99"/>
              </w:rPr>
              <w:t xml:space="preserve"> </w:t>
            </w:r>
            <w:r w:rsidR="00731771">
              <w:t>образования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t>9</w:t>
            </w:r>
            <w:r w:rsidR="00731771">
              <w:t>. Положение о рабочей программе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10</w:t>
            </w:r>
            <w:r w:rsidR="00731771">
              <w:rPr>
                <w:rFonts w:eastAsia="Times New Roman"/>
              </w:rPr>
              <w:t xml:space="preserve">. Учебный план </w:t>
            </w:r>
            <w:r w:rsidR="00731771">
              <w:t>МБОУ «А</w:t>
            </w:r>
            <w:r w:rsidR="00CF3435">
              <w:t xml:space="preserve">шковская основная школа» </w:t>
            </w:r>
            <w:r w:rsidR="00B03D92">
              <w:t>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11</w:t>
            </w:r>
            <w:r w:rsidR="00731771">
              <w:rPr>
                <w:rFonts w:eastAsia="Times New Roman"/>
              </w:rPr>
              <w:t xml:space="preserve">. Календарный учебный график </w:t>
            </w:r>
            <w:r w:rsidR="00731771">
              <w:t>МБОУ «А</w:t>
            </w:r>
            <w:r w:rsidR="00B03D92">
              <w:t>шковская основная школа» 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 w:rsidP="00CE60BB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 w:rsidP="00CE60BB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 w:rsidP="00CE60BB">
            <w:pPr>
              <w:rPr>
                <w:rFonts w:eastAsia="Times New Roman"/>
              </w:rPr>
            </w:pPr>
          </w:p>
          <w:p w:rsidR="00731771" w:rsidRPr="00165AB5" w:rsidRDefault="00165AB5" w:rsidP="00165AB5">
            <w:pPr>
              <w:spacing w:line="276" w:lineRule="auto"/>
            </w:pPr>
            <w:r>
              <w:t>0,5ч</w:t>
            </w:r>
            <w:r>
              <w:t>аса</w:t>
            </w:r>
            <w:r w:rsidR="00B34B61">
              <w:t xml:space="preserve"> в неделю</w:t>
            </w:r>
          </w:p>
          <w:p w:rsidR="00731771" w:rsidRDefault="00165AB5" w:rsidP="00CE60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0BB" w:rsidRDefault="00CE60BB" w:rsidP="00CE60BB">
            <w:pPr>
              <w:rPr>
                <w:rFonts w:eastAsia="Times New Roman"/>
                <w:i/>
                <w:iCs/>
                <w:sz w:val="26"/>
                <w:szCs w:val="26"/>
              </w:rPr>
            </w:pP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7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 w:rsidP="00CE60BB"/>
        </w:tc>
      </w:tr>
      <w:tr w:rsidR="00731771" w:rsidTr="00CE60BB">
        <w:trPr>
          <w:trHeight w:val="506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8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 w:rsidP="00CE60BB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9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CE60BB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rFonts w:eastAsia="Times New Roman"/>
              </w:rPr>
            </w:pP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Транспорт как зона повышенной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F75A5F">
              <w:rPr>
                <w:color w:val="000000"/>
                <w:sz w:val="22"/>
                <w:szCs w:val="22"/>
              </w:rPr>
              <w:t>пасности</w:t>
            </w:r>
          </w:p>
          <w:p w:rsidR="00165AB5" w:rsidRPr="00BF2747" w:rsidRDefault="00165AB5" w:rsidP="00BF2747">
            <w:pPr>
              <w:pStyle w:val="a5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747" w:rsidRDefault="00BF2747" w:rsidP="00CE60BB">
            <w:pPr>
              <w:jc w:val="center"/>
            </w:pPr>
          </w:p>
          <w:p w:rsidR="00ED344C" w:rsidRPr="00CF3435" w:rsidRDefault="00206E31" w:rsidP="00CE60BB">
            <w:pPr>
              <w:jc w:val="center"/>
            </w:pPr>
            <w: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Кто относится к участникам 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 w:rsidRPr="00F75A5F">
              <w:rPr>
                <w:color w:val="000000"/>
                <w:sz w:val="22"/>
                <w:szCs w:val="22"/>
              </w:rPr>
              <w:t>дорожного движения.</w:t>
            </w:r>
          </w:p>
          <w:p w:rsidR="00367F8E" w:rsidRPr="00334355" w:rsidRDefault="00367F8E" w:rsidP="00CE60BB"/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Транспорт, который мы видим 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в городах и посёлках,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на земле, на воде и в воздухе. </w:t>
            </w:r>
          </w:p>
          <w:p w:rsidR="00367F8E" w:rsidRPr="00334355" w:rsidRDefault="00367F8E" w:rsidP="00CE60BB">
            <w:pPr>
              <w:rPr>
                <w:bCs/>
                <w:color w:val="000000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06E31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Как уверенно чувствовать себя 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 улицах и дорогах</w:t>
            </w:r>
          </w:p>
          <w:p w:rsidR="00ED344C" w:rsidRPr="00BF2747" w:rsidRDefault="00ED344C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Как правильно </w:t>
            </w:r>
            <w:r w:rsidRPr="00F75A5F">
              <w:rPr>
                <w:color w:val="000000"/>
                <w:sz w:val="22"/>
                <w:szCs w:val="22"/>
              </w:rPr>
              <w:t>пользоваться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различными видами транспорта. </w:t>
            </w:r>
          </w:p>
          <w:p w:rsidR="00ED344C" w:rsidRPr="00BF2747" w:rsidRDefault="00ED344C" w:rsidP="00BF2747"/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Будьте внимательны на дорогах.</w:t>
            </w:r>
          </w:p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Правила дорожного движения.</w:t>
            </w:r>
          </w:p>
          <w:p w:rsidR="007C46BC" w:rsidRPr="00BF2747" w:rsidRDefault="007C46BC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Как правильно перейти проезжую</w:t>
            </w:r>
          </w:p>
          <w:p w:rsidR="007C46BC" w:rsidRPr="00BF2747" w:rsidRDefault="00206E31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часть.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Pr="00206E31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Правила пешехода.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206E31" w:rsidP="00CE60BB">
            <w:r w:rsidRPr="00F75A5F">
              <w:rPr>
                <w:color w:val="000000"/>
                <w:sz w:val="22"/>
                <w:szCs w:val="22"/>
              </w:rPr>
              <w:t>Урок-экскурсия в автогородок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31" w:rsidRPr="00F75A5F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Мы</w:t>
            </w:r>
            <w:r w:rsidR="00C50F1D">
              <w:rPr>
                <w:color w:val="000000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8432F8">
              <w:rPr>
                <w:color w:val="000000"/>
                <w:sz w:val="22"/>
                <w:szCs w:val="22"/>
              </w:rPr>
              <w:t>-</w:t>
            </w:r>
            <w:r w:rsidRPr="00F75A5F">
              <w:rPr>
                <w:color w:val="000000"/>
                <w:sz w:val="22"/>
                <w:szCs w:val="22"/>
              </w:rPr>
              <w:t xml:space="preserve"> пассажиры.</w:t>
            </w:r>
          </w:p>
          <w:p w:rsidR="00206E31" w:rsidRDefault="00206E31" w:rsidP="00206E3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75A5F">
              <w:rPr>
                <w:color w:val="000000"/>
                <w:sz w:val="22"/>
                <w:szCs w:val="22"/>
              </w:rPr>
              <w:t>Культура поведения в транспорте.</w:t>
            </w:r>
          </w:p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Обязанности пассажира, </w:t>
            </w:r>
          </w:p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соблюдение правил поведения</w:t>
            </w:r>
          </w:p>
          <w:p w:rsidR="007C46BC" w:rsidRPr="008432F8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в общественном транспорте.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Причины дорожно-транспортных </w:t>
            </w:r>
          </w:p>
          <w:p w:rsidR="008432F8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Происшествий.</w:t>
            </w:r>
          </w:p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 </w:t>
            </w:r>
            <w:r w:rsidRPr="00F75A5F">
              <w:rPr>
                <w:color w:val="000000"/>
                <w:sz w:val="22"/>
                <w:szCs w:val="22"/>
              </w:rPr>
              <w:t xml:space="preserve">Как не создавать опасные ситуации, </w:t>
            </w:r>
          </w:p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находясь на улице или в транспортном </w:t>
            </w:r>
          </w:p>
          <w:p w:rsidR="00367F8E" w:rsidRPr="00BF2747" w:rsidRDefault="008432F8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>средстве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75A5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432F8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Pr="00ED344C" w:rsidRDefault="008432F8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both"/>
              <w:rPr>
                <w:color w:val="000000"/>
                <w:sz w:val="22"/>
                <w:szCs w:val="22"/>
              </w:rPr>
            </w:pPr>
            <w:r w:rsidRPr="00F75A5F">
              <w:rPr>
                <w:color w:val="000000"/>
                <w:sz w:val="22"/>
                <w:szCs w:val="22"/>
              </w:rPr>
              <w:t>Как не стать жертвой преступления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8432F8" w:rsidRPr="00F75A5F" w:rsidRDefault="008432F8" w:rsidP="008432F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75A5F">
              <w:rPr>
                <w:color w:val="000000"/>
                <w:sz w:val="22"/>
                <w:szCs w:val="22"/>
              </w:rPr>
              <w:t xml:space="preserve">Преступность, </w:t>
            </w:r>
          </w:p>
          <w:p w:rsidR="008432F8" w:rsidRDefault="008432F8" w:rsidP="008432F8">
            <w:pPr>
              <w:jc w:val="both"/>
            </w:pPr>
            <w:r w:rsidRPr="00F75A5F">
              <w:rPr>
                <w:color w:val="000000"/>
                <w:sz w:val="22"/>
                <w:szCs w:val="22"/>
              </w:rPr>
              <w:t>современная криминогенная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75A5F">
              <w:rPr>
                <w:color w:val="000000"/>
                <w:sz w:val="22"/>
                <w:szCs w:val="22"/>
              </w:rPr>
              <w:t xml:space="preserve"> обстановка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432F8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Pr="00ED344C" w:rsidRDefault="008432F8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both"/>
            </w:pPr>
            <w:r>
              <w:rPr>
                <w:color w:val="000000"/>
                <w:sz w:val="22"/>
                <w:szCs w:val="22"/>
              </w:rPr>
              <w:t>Занятие – показ приемов самозащиты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432F8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Pr="00ED344C" w:rsidRDefault="008432F8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both"/>
            </w:pPr>
            <w:r>
              <w:t>Итого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2F8" w:rsidRDefault="008432F8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часов</w:t>
            </w:r>
          </w:p>
        </w:tc>
      </w:tr>
      <w:tr w:rsidR="00CF3435" w:rsidTr="00B34B61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Планируемые результаты</w:t>
            </w: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освоения курса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B61" w:rsidRDefault="00B34B61" w:rsidP="00B34B61">
            <w:pPr>
              <w:pStyle w:val="2"/>
              <w:suppressAutoHyphens w:val="0"/>
              <w:spacing w:before="0" w:after="0"/>
              <w:ind w:left="0" w:firstLine="0"/>
              <w:rPr>
                <w:rFonts w:eastAsiaTheme="minorHAnsi"/>
                <w:iCs/>
                <w:color w:val="000000"/>
                <w:lang w:eastAsia="en-US"/>
              </w:rPr>
            </w:pPr>
          </w:p>
          <w:p w:rsidR="00B34B61" w:rsidRDefault="00B34B61" w:rsidP="00B34B61">
            <w:pPr>
              <w:pStyle w:val="2"/>
              <w:suppressAutoHyphens w:val="0"/>
              <w:spacing w:before="0" w:after="0"/>
              <w:ind w:left="0" w:firstLine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Овладение умениями формулировать личные понятия о безопасности, анализировать причины возникновения опасных и чрезвычайных ситуаций, выявлять причинно-следственные связи опасных ситуаций и их влияние на безопасность жизнедеятельности человека. </w:t>
            </w:r>
          </w:p>
          <w:p w:rsidR="00CF3435" w:rsidRDefault="00B34B61" w:rsidP="00B34B61">
            <w:pPr>
              <w:pStyle w:val="2"/>
              <w:suppressAutoHyphens w:val="0"/>
              <w:spacing w:before="0" w:after="0"/>
              <w:ind w:left="3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Совершенствование навыков </w:t>
            </w:r>
            <w:r>
              <w:rPr>
                <w:color w:val="000000"/>
                <w:sz w:val="22"/>
                <w:szCs w:val="22"/>
              </w:rPr>
              <w:t xml:space="preserve">распознавания и оценивания </w:t>
            </w:r>
            <w:r w:rsidRPr="00E10DF2">
              <w:rPr>
                <w:color w:val="000000"/>
                <w:sz w:val="22"/>
                <w:szCs w:val="22"/>
              </w:rPr>
              <w:t xml:space="preserve"> оп</w:t>
            </w:r>
            <w:r>
              <w:rPr>
                <w:color w:val="000000"/>
                <w:sz w:val="22"/>
                <w:szCs w:val="22"/>
              </w:rPr>
              <w:t>асности среды обитания человека, определение способов</w:t>
            </w:r>
            <w:r w:rsidRPr="0002438F">
              <w:rPr>
                <w:color w:val="000000"/>
                <w:sz w:val="22"/>
                <w:szCs w:val="22"/>
              </w:rPr>
              <w:t xml:space="preserve"> защиты от них;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438F">
              <w:rPr>
                <w:color w:val="000000"/>
                <w:sz w:val="22"/>
                <w:szCs w:val="22"/>
              </w:rPr>
              <w:t>оказание п</w:t>
            </w:r>
            <w:r>
              <w:rPr>
                <w:color w:val="000000"/>
                <w:sz w:val="22"/>
                <w:szCs w:val="22"/>
              </w:rPr>
              <w:t xml:space="preserve">омощи и взаимопомощи в случае </w:t>
            </w:r>
            <w:r w:rsidRPr="0002438F">
              <w:rPr>
                <w:color w:val="000000"/>
                <w:sz w:val="22"/>
                <w:szCs w:val="22"/>
              </w:rPr>
              <w:t xml:space="preserve"> необходимости.</w:t>
            </w:r>
          </w:p>
          <w:p w:rsidR="00B34B61" w:rsidRPr="00B34B61" w:rsidRDefault="00B34B61" w:rsidP="00B34B61">
            <w:pPr>
              <w:pStyle w:val="2"/>
              <w:suppressAutoHyphens w:val="0"/>
              <w:spacing w:before="0" w:after="0"/>
              <w:ind w:left="34" w:firstLine="0"/>
              <w:rPr>
                <w:color w:val="000000"/>
                <w:shd w:val="clear" w:color="auto" w:fill="FFFFFF"/>
              </w:rPr>
            </w:pPr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244DB"/>
    <w:rsid w:val="00165AB5"/>
    <w:rsid w:val="001949A8"/>
    <w:rsid w:val="00206E31"/>
    <w:rsid w:val="00232A2C"/>
    <w:rsid w:val="002B081F"/>
    <w:rsid w:val="00334355"/>
    <w:rsid w:val="00367F8E"/>
    <w:rsid w:val="003B7B38"/>
    <w:rsid w:val="00484F60"/>
    <w:rsid w:val="00645C70"/>
    <w:rsid w:val="006C00B3"/>
    <w:rsid w:val="0071668A"/>
    <w:rsid w:val="00731771"/>
    <w:rsid w:val="00791566"/>
    <w:rsid w:val="007C46BC"/>
    <w:rsid w:val="008432F8"/>
    <w:rsid w:val="00894F16"/>
    <w:rsid w:val="00B03D92"/>
    <w:rsid w:val="00B20B33"/>
    <w:rsid w:val="00B34B61"/>
    <w:rsid w:val="00B6047A"/>
    <w:rsid w:val="00BE4D4E"/>
    <w:rsid w:val="00BF2747"/>
    <w:rsid w:val="00C50F1D"/>
    <w:rsid w:val="00CB3440"/>
    <w:rsid w:val="00CE60BB"/>
    <w:rsid w:val="00CF3435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paragraph" w:customStyle="1" w:styleId="c49">
    <w:name w:val="c49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34">
    <w:name w:val="c34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2">
    <w:name w:val="Абзац списка2"/>
    <w:basedOn w:val="a"/>
    <w:rsid w:val="00B34B61"/>
    <w:pPr>
      <w:suppressAutoHyphens/>
      <w:spacing w:before="120" w:after="120" w:line="240" w:lineRule="auto"/>
      <w:ind w:left="720" w:firstLine="709"/>
      <w:jc w:val="both"/>
    </w:pPr>
    <w:rPr>
      <w:rFonts w:eastAsia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1363F-E176-4DAA-B8AE-DF751D5E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3</cp:revision>
  <dcterms:created xsi:type="dcterms:W3CDTF">2019-08-09T13:20:00Z</dcterms:created>
  <dcterms:modified xsi:type="dcterms:W3CDTF">2019-08-09T13:20:00Z</dcterms:modified>
</cp:coreProperties>
</file>