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B1A" w:rsidRPr="009A4B1A" w:rsidRDefault="009A4B1A" w:rsidP="009A4B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A4B1A">
        <w:rPr>
          <w:rFonts w:ascii="Times New Roman" w:hAnsi="Times New Roman" w:cs="Times New Roman"/>
          <w:caps/>
          <w:sz w:val="24"/>
          <w:szCs w:val="24"/>
        </w:rPr>
        <w:t xml:space="preserve">государственное бюджетное Профессиональное </w:t>
      </w:r>
    </w:p>
    <w:p w:rsidR="009A4B1A" w:rsidRPr="009A4B1A" w:rsidRDefault="009A4B1A" w:rsidP="009A4B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A4B1A">
        <w:rPr>
          <w:rFonts w:ascii="Times New Roman" w:hAnsi="Times New Roman" w:cs="Times New Roman"/>
          <w:caps/>
          <w:sz w:val="24"/>
          <w:szCs w:val="24"/>
        </w:rPr>
        <w:t>образовательное учреждение ГОРОДА МОСКВЫ</w:t>
      </w:r>
    </w:p>
    <w:p w:rsidR="009A4B1A" w:rsidRPr="009A4B1A" w:rsidRDefault="009A4B1A" w:rsidP="009A4B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A4B1A">
        <w:rPr>
          <w:rFonts w:ascii="Times New Roman" w:hAnsi="Times New Roman" w:cs="Times New Roman"/>
          <w:caps/>
          <w:sz w:val="24"/>
          <w:szCs w:val="24"/>
        </w:rPr>
        <w:t>«технологический колледж № 34»</w:t>
      </w: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9A4B1A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48006C" w:rsidRDefault="009A4B1A" w:rsidP="009A4B1A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48006C" w:rsidRDefault="009A4B1A" w:rsidP="009A4B1A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8006C">
        <w:rPr>
          <w:rFonts w:ascii="Times New Roman" w:hAnsi="Times New Roman" w:cs="Times New Roman"/>
          <w:b/>
          <w:sz w:val="28"/>
          <w:szCs w:val="24"/>
        </w:rPr>
        <w:t xml:space="preserve">РАБОЧАЯ ПРОГРАММА </w:t>
      </w:r>
    </w:p>
    <w:p w:rsidR="009A4B1A" w:rsidRPr="0048006C" w:rsidRDefault="009A4B1A" w:rsidP="009A4B1A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 w:rsidRPr="0048006C">
        <w:rPr>
          <w:rFonts w:ascii="Times New Roman" w:hAnsi="Times New Roman" w:cs="Times New Roman"/>
          <w:b/>
          <w:sz w:val="28"/>
          <w:szCs w:val="24"/>
        </w:rPr>
        <w:t>УЧЕБНОЙ ОБЩЕОБРАЗОВАТЕЛЬНОЙ ДИСЦИПЛИНЫ</w:t>
      </w:r>
    </w:p>
    <w:p w:rsidR="009A4B1A" w:rsidRPr="0048006C" w:rsidRDefault="009A4B1A" w:rsidP="009A4B1A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</w:p>
    <w:p w:rsidR="009A4B1A" w:rsidRPr="0048006C" w:rsidRDefault="0048006C" w:rsidP="009A4B1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48006C">
        <w:rPr>
          <w:rFonts w:ascii="Times New Roman" w:hAnsi="Times New Roman" w:cs="Times New Roman"/>
          <w:b/>
          <w:sz w:val="28"/>
          <w:szCs w:val="32"/>
        </w:rPr>
        <w:t xml:space="preserve">ЕН.01 </w:t>
      </w:r>
      <w:r w:rsidR="009A4B1A" w:rsidRPr="0048006C">
        <w:rPr>
          <w:rFonts w:ascii="Times New Roman" w:hAnsi="Times New Roman" w:cs="Times New Roman"/>
          <w:b/>
          <w:sz w:val="28"/>
          <w:szCs w:val="24"/>
          <w:u w:val="single"/>
        </w:rPr>
        <w:t>«Информатика</w:t>
      </w:r>
      <w:r w:rsidRPr="0048006C">
        <w:rPr>
          <w:rFonts w:ascii="Times New Roman" w:hAnsi="Times New Roman" w:cs="Times New Roman"/>
          <w:b/>
          <w:sz w:val="28"/>
          <w:szCs w:val="24"/>
          <w:u w:val="single"/>
        </w:rPr>
        <w:t xml:space="preserve"> и ИКТ</w:t>
      </w:r>
      <w:r w:rsidR="009A4B1A" w:rsidRPr="0048006C">
        <w:rPr>
          <w:rFonts w:ascii="Times New Roman" w:hAnsi="Times New Roman" w:cs="Times New Roman"/>
          <w:b/>
          <w:sz w:val="28"/>
          <w:szCs w:val="24"/>
          <w:u w:val="single"/>
        </w:rPr>
        <w:t>»</w:t>
      </w:r>
    </w:p>
    <w:p w:rsidR="009A4B1A" w:rsidRPr="0048006C" w:rsidRDefault="009A4B1A" w:rsidP="009A4B1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48006C">
        <w:rPr>
          <w:rFonts w:ascii="Times New Roman" w:hAnsi="Times New Roman" w:cs="Times New Roman"/>
          <w:i/>
          <w:sz w:val="18"/>
          <w:szCs w:val="18"/>
        </w:rPr>
        <w:t>Индекс, название дисциплины</w:t>
      </w:r>
    </w:p>
    <w:p w:rsidR="009A4B1A" w:rsidRPr="0048006C" w:rsidRDefault="009A4B1A" w:rsidP="009A4B1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9A4B1A" w:rsidRPr="0048006C" w:rsidRDefault="009A4B1A" w:rsidP="009A4B1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2260A5" w:rsidRPr="0048006C" w:rsidRDefault="002260A5" w:rsidP="009A4B1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48006C">
        <w:rPr>
          <w:rFonts w:ascii="Times New Roman" w:hAnsi="Times New Roman" w:cs="Times New Roman"/>
          <w:sz w:val="28"/>
          <w:szCs w:val="32"/>
        </w:rPr>
        <w:t xml:space="preserve"> «</w:t>
      </w:r>
      <w:r w:rsidR="00662C25" w:rsidRPr="0048006C">
        <w:rPr>
          <w:rFonts w:ascii="Times New Roman" w:hAnsi="Times New Roman" w:cs="Times New Roman"/>
          <w:sz w:val="28"/>
          <w:szCs w:val="32"/>
        </w:rPr>
        <w:t>Гостиничное дело</w:t>
      </w:r>
      <w:r w:rsidR="00B742F7" w:rsidRPr="0048006C">
        <w:rPr>
          <w:rFonts w:ascii="Times New Roman" w:hAnsi="Times New Roman" w:cs="Times New Roman"/>
          <w:sz w:val="28"/>
          <w:szCs w:val="32"/>
        </w:rPr>
        <w:t>»</w:t>
      </w:r>
      <w:r w:rsidRPr="0048006C">
        <w:rPr>
          <w:rFonts w:ascii="Times New Roman" w:hAnsi="Times New Roman" w:cs="Times New Roman"/>
          <w:sz w:val="28"/>
          <w:szCs w:val="32"/>
        </w:rPr>
        <w:t xml:space="preserve"> ОУД</w:t>
      </w:r>
      <w:r w:rsidRPr="0048006C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9A4B1A" w:rsidRPr="0048006C" w:rsidRDefault="009A4B1A" w:rsidP="009A4B1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48006C">
        <w:rPr>
          <w:rFonts w:ascii="Times New Roman" w:hAnsi="Times New Roman" w:cs="Times New Roman"/>
          <w:i/>
          <w:sz w:val="18"/>
          <w:szCs w:val="18"/>
        </w:rPr>
        <w:t>код, специальность/профессия СПО</w:t>
      </w: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06C">
        <w:rPr>
          <w:rFonts w:ascii="Times New Roman" w:hAnsi="Times New Roman" w:cs="Times New Roman"/>
          <w:sz w:val="28"/>
          <w:szCs w:val="28"/>
        </w:rPr>
        <w:t>Москва, 201</w:t>
      </w:r>
      <w:r w:rsidR="00662C25" w:rsidRPr="0048006C">
        <w:rPr>
          <w:rFonts w:ascii="Times New Roman" w:hAnsi="Times New Roman" w:cs="Times New Roman"/>
          <w:sz w:val="28"/>
          <w:szCs w:val="28"/>
        </w:rPr>
        <w:t>8</w:t>
      </w:r>
    </w:p>
    <w:p w:rsidR="009A4B1A" w:rsidRPr="0048006C" w:rsidRDefault="009A4B1A" w:rsidP="009A4B1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Cs/>
          <w:i/>
          <w:sz w:val="28"/>
          <w:szCs w:val="24"/>
        </w:rPr>
      </w:pPr>
      <w:r w:rsidRPr="0048006C">
        <w:rPr>
          <w:rFonts w:ascii="Times New Roman" w:hAnsi="Times New Roman" w:cs="Times New Roman"/>
          <w:i/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14"/>
        <w:gridCol w:w="4814"/>
      </w:tblGrid>
      <w:tr w:rsidR="009A4B1A" w:rsidRPr="0048006C" w:rsidTr="002260A5">
        <w:trPr>
          <w:jc w:val="center"/>
        </w:trPr>
        <w:tc>
          <w:tcPr>
            <w:tcW w:w="4814" w:type="dxa"/>
          </w:tcPr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06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ОДОБРЕНА</w:t>
            </w:r>
          </w:p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>Предметной (цикловой)</w:t>
            </w:r>
          </w:p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 xml:space="preserve">комиссией  </w:t>
            </w:r>
            <w:r w:rsidRPr="0048006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общеобразовательных </w:t>
            </w:r>
          </w:p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48006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естественнонаучных дисциплин</w:t>
            </w:r>
          </w:p>
        </w:tc>
        <w:tc>
          <w:tcPr>
            <w:tcW w:w="4814" w:type="dxa"/>
          </w:tcPr>
          <w:p w:rsidR="009A4B1A" w:rsidRPr="0048006C" w:rsidRDefault="009A4B1A" w:rsidP="009A4B1A">
            <w:pPr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>Рабочая программа общеобразовательной профильной учебной дисциплины «Информатика» разработана на основе Федерального государственного образовательного стандарта среднего общего образования (приказ Минобрнауки  России от 17 мая 2012 г. № 413),   примерной программы «Информатика» (базовый уровень): программа для 10—11 классов: среднее общее образование,  автора Цветкова М.С. — М. : Издательский центр «Академия», 2012.</w:t>
            </w:r>
          </w:p>
          <w:p w:rsidR="009A4B1A" w:rsidRPr="0048006C" w:rsidRDefault="009A4B1A" w:rsidP="009A4B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B1A" w:rsidRPr="0048006C" w:rsidTr="002260A5">
        <w:trPr>
          <w:jc w:val="center"/>
        </w:trPr>
        <w:tc>
          <w:tcPr>
            <w:tcW w:w="4814" w:type="dxa"/>
          </w:tcPr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B1A" w:rsidRPr="0048006C" w:rsidTr="002260A5">
        <w:trPr>
          <w:jc w:val="center"/>
        </w:trPr>
        <w:tc>
          <w:tcPr>
            <w:tcW w:w="4814" w:type="dxa"/>
          </w:tcPr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Pr="0048006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</w:t>
            </w:r>
          </w:p>
          <w:p w:rsidR="009A4B1A" w:rsidRPr="0048006C" w:rsidRDefault="009A4B1A" w:rsidP="009A4B1A">
            <w:pPr>
              <w:tabs>
                <w:tab w:val="left" w:pos="3985"/>
                <w:tab w:val="left" w:pos="42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 xml:space="preserve">От «___» </w:t>
            </w:r>
            <w:r w:rsidRPr="0048006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</w:t>
            </w:r>
            <w:r w:rsidR="00662C25" w:rsidRPr="0048006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8006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</w:t>
            </w: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>___201</w:t>
            </w:r>
            <w:r w:rsidR="00662C25" w:rsidRPr="004800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9A4B1A" w:rsidRPr="0048006C" w:rsidRDefault="009A4B1A" w:rsidP="009A4B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662C25" w:rsidRPr="0048006C" w:rsidRDefault="00662C25" w:rsidP="009A4B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 w:rsidRPr="0048006C">
              <w:rPr>
                <w:rFonts w:ascii="Times New Roman" w:hAnsi="Times New Roman" w:cs="Times New Roman"/>
                <w:sz w:val="28"/>
                <w:szCs w:val="32"/>
              </w:rPr>
              <w:t xml:space="preserve"> «Гостиничное дело» </w:t>
            </w:r>
          </w:p>
          <w:p w:rsidR="009A4B1A" w:rsidRPr="0048006C" w:rsidRDefault="009A4B1A" w:rsidP="009A4B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06C">
              <w:rPr>
                <w:rFonts w:ascii="Times New Roman" w:hAnsi="Times New Roman" w:cs="Times New Roman"/>
                <w:sz w:val="16"/>
                <w:szCs w:val="16"/>
              </w:rPr>
              <w:t>(код,   наименование профессии/специальности)</w:t>
            </w:r>
          </w:p>
        </w:tc>
      </w:tr>
      <w:tr w:rsidR="009A4B1A" w:rsidRPr="0048006C" w:rsidTr="002260A5">
        <w:trPr>
          <w:jc w:val="center"/>
        </w:trPr>
        <w:tc>
          <w:tcPr>
            <w:tcW w:w="4814" w:type="dxa"/>
          </w:tcPr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9A4B1A" w:rsidRPr="0048006C" w:rsidRDefault="009A4B1A" w:rsidP="009A4B1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B1A" w:rsidRPr="0048006C" w:rsidTr="002260A5">
        <w:trPr>
          <w:jc w:val="center"/>
        </w:trPr>
        <w:tc>
          <w:tcPr>
            <w:tcW w:w="4814" w:type="dxa"/>
          </w:tcPr>
          <w:p w:rsidR="009A4B1A" w:rsidRPr="0048006C" w:rsidRDefault="009A4B1A" w:rsidP="009A4B1A">
            <w:pPr>
              <w:tabs>
                <w:tab w:val="left" w:pos="420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>Председатель предметно (цикловой) комиссии __________</w:t>
            </w:r>
            <w:r w:rsidRPr="0048006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</w:t>
            </w: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 xml:space="preserve">__     </w:t>
            </w:r>
          </w:p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006C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 (Ф.И.О.)</w:t>
            </w:r>
          </w:p>
        </w:tc>
        <w:tc>
          <w:tcPr>
            <w:tcW w:w="4814" w:type="dxa"/>
          </w:tcPr>
          <w:p w:rsidR="009A4B1A" w:rsidRPr="0048006C" w:rsidRDefault="009A4B1A" w:rsidP="009A4B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006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УПР    ___________________    Е.А.Соловьева</w:t>
            </w:r>
          </w:p>
          <w:p w:rsidR="009A4B1A" w:rsidRPr="0048006C" w:rsidRDefault="009A4B1A" w:rsidP="009A4B1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006C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(подпись)                                          (Ф.И.О.)</w:t>
            </w:r>
          </w:p>
        </w:tc>
      </w:tr>
    </w:tbl>
    <w:p w:rsidR="009A4B1A" w:rsidRPr="0048006C" w:rsidRDefault="009A4B1A" w:rsidP="009A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4B1A" w:rsidRPr="0048006C" w:rsidRDefault="009A4B1A" w:rsidP="009A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48006C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48006C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48006C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48006C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48006C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48006C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48006C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9A4B1A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73F7">
        <w:rPr>
          <w:rFonts w:ascii="Times New Roman" w:hAnsi="Times New Roman" w:cs="Times New Roman"/>
          <w:sz w:val="24"/>
          <w:szCs w:val="24"/>
        </w:rPr>
        <w:t xml:space="preserve">Составители (автор): </w:t>
      </w:r>
      <w:r w:rsidRPr="009A4B1A">
        <w:rPr>
          <w:rFonts w:ascii="Times New Roman" w:hAnsi="Times New Roman" w:cs="Times New Roman"/>
          <w:sz w:val="24"/>
          <w:szCs w:val="24"/>
          <w:u w:val="single"/>
        </w:rPr>
        <w:t>преподаватель</w:t>
      </w:r>
      <w:r w:rsidR="002260A5">
        <w:rPr>
          <w:rFonts w:ascii="Times New Roman" w:hAnsi="Times New Roman" w:cs="Times New Roman"/>
          <w:sz w:val="24"/>
          <w:szCs w:val="24"/>
          <w:u w:val="single"/>
        </w:rPr>
        <w:t xml:space="preserve"> Гераскина Л.Г.   ________________________________</w:t>
      </w:r>
      <w:r w:rsidRPr="009A4B1A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873F7" w:rsidRPr="005873F7" w:rsidRDefault="005873F7" w:rsidP="00587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873F7">
        <w:rPr>
          <w:rFonts w:ascii="Times New Roman" w:hAnsi="Times New Roman" w:cs="Times New Roman"/>
          <w:sz w:val="16"/>
          <w:szCs w:val="16"/>
        </w:rPr>
        <w:t>(ГБПОУ  ТК № 34, Ф.И.О., ученая степень, звание, должность)</w:t>
      </w:r>
    </w:p>
    <w:p w:rsidR="005873F7" w:rsidRP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873F7" w:rsidRP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873F7" w:rsidRP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873F7" w:rsidRP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73F7">
        <w:rPr>
          <w:rFonts w:ascii="Times New Roman" w:hAnsi="Times New Roman" w:cs="Times New Roman"/>
          <w:sz w:val="24"/>
          <w:szCs w:val="24"/>
        </w:rPr>
        <w:t xml:space="preserve">Рецензент </w:t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873F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873F7" w:rsidRPr="005873F7" w:rsidRDefault="005873F7" w:rsidP="005873F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5873F7">
        <w:rPr>
          <w:rFonts w:ascii="Times New Roman" w:hAnsi="Times New Roman" w:cs="Times New Roman"/>
          <w:sz w:val="16"/>
          <w:szCs w:val="16"/>
        </w:rPr>
        <w:t>(Ф.И.О., ученая степень, звание, должность, наименование ОУ)</w:t>
      </w:r>
    </w:p>
    <w:p w:rsidR="005873F7" w:rsidRPr="005873F7" w:rsidRDefault="005873F7" w:rsidP="005873F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3F7" w:rsidRPr="005873F7" w:rsidRDefault="005873F7" w:rsidP="005873F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57D04" w:rsidRPr="001E53D5" w:rsidRDefault="002F0665" w:rsidP="0072482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06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7D04" w:rsidRPr="008154A5">
        <w:rPr>
          <w:rFonts w:ascii="Times New Roman" w:hAnsi="Times New Roman" w:cs="Times New Roman"/>
          <w:b/>
          <w:bCs/>
          <w:sz w:val="28"/>
          <w:szCs w:val="28"/>
        </w:rPr>
        <w:t xml:space="preserve">1. ПАСПОРТ РАБОЧЕЙ ПРОГРАММЫ ОБЩЕОБРАЗОВАТЕЛЬНОЙ </w:t>
      </w:r>
      <w:r w:rsidR="00C57D04" w:rsidRPr="001E53D5">
        <w:rPr>
          <w:rFonts w:ascii="Times New Roman" w:hAnsi="Times New Roman" w:cs="Times New Roman"/>
          <w:b/>
          <w:bCs/>
          <w:sz w:val="28"/>
          <w:szCs w:val="28"/>
        </w:rPr>
        <w:t>УЧЕБНОЙ ДИСЦИПЛИНЫ «</w:t>
      </w:r>
      <w:r w:rsidR="00C57D04" w:rsidRPr="001E53D5">
        <w:rPr>
          <w:rFonts w:ascii="Times New Roman" w:hAnsi="Times New Roman" w:cs="Times New Roman"/>
          <w:b/>
          <w:bCs/>
          <w:sz w:val="28"/>
          <w:szCs w:val="28"/>
          <w:u w:val="single"/>
        </w:rPr>
        <w:t>ИНФОРМАТИКА И ИКТ</w:t>
      </w:r>
      <w:r w:rsidR="00C57D04" w:rsidRPr="001E53D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57D04" w:rsidRPr="001E53D5" w:rsidRDefault="00C57D04" w:rsidP="00724822">
      <w:pPr>
        <w:ind w:right="-185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t>1.1. Область применения рабочей  программы</w:t>
      </w:r>
    </w:p>
    <w:p w:rsidR="00C57D04" w:rsidRPr="001E53D5" w:rsidRDefault="00C57D04" w:rsidP="00593849">
      <w:pPr>
        <w:pStyle w:val="a8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 xml:space="preserve">Рабочая программа учебной дисциплины является частью </w:t>
      </w:r>
      <w:r w:rsidRPr="00F7522A">
        <w:rPr>
          <w:rFonts w:ascii="Times New Roman" w:hAnsi="Times New Roman" w:cs="Times New Roman"/>
          <w:sz w:val="28"/>
          <w:szCs w:val="28"/>
        </w:rPr>
        <w:t xml:space="preserve">основной профессиональной образовательной программы в соответствии с ФГОС по специальности </w:t>
      </w:r>
      <w:r w:rsidRPr="0048006C">
        <w:rPr>
          <w:rFonts w:ascii="Times New Roman" w:hAnsi="Times New Roman" w:cs="Times New Roman"/>
          <w:sz w:val="28"/>
          <w:szCs w:val="28"/>
        </w:rPr>
        <w:t xml:space="preserve">СПО </w:t>
      </w:r>
      <w:r w:rsidR="0048006C" w:rsidRPr="0048006C">
        <w:rPr>
          <w:rFonts w:ascii="Times New Roman" w:hAnsi="Times New Roman" w:cs="Times New Roman"/>
          <w:sz w:val="28"/>
          <w:szCs w:val="28"/>
        </w:rPr>
        <w:t xml:space="preserve">    </w:t>
      </w:r>
      <w:r w:rsidR="00662C25" w:rsidRPr="0048006C">
        <w:rPr>
          <w:rFonts w:ascii="Times New Roman" w:hAnsi="Times New Roman" w:cs="Times New Roman"/>
          <w:sz w:val="28"/>
          <w:szCs w:val="32"/>
        </w:rPr>
        <w:t xml:space="preserve">«Гостиничное дело» </w:t>
      </w:r>
      <w:r w:rsidR="00B742F7" w:rsidRPr="0048006C">
        <w:rPr>
          <w:rFonts w:ascii="Times New Roman" w:hAnsi="Times New Roman" w:cs="Times New Roman"/>
          <w:sz w:val="28"/>
          <w:szCs w:val="32"/>
        </w:rPr>
        <w:t xml:space="preserve"> </w:t>
      </w:r>
      <w:r w:rsidR="00F7522A" w:rsidRPr="0048006C">
        <w:rPr>
          <w:rFonts w:ascii="Times New Roman" w:hAnsi="Times New Roman" w:cs="Times New Roman"/>
          <w:sz w:val="28"/>
        </w:rPr>
        <w:t xml:space="preserve"> </w:t>
      </w:r>
      <w:r w:rsidRPr="00F7522A">
        <w:rPr>
          <w:rFonts w:ascii="Times New Roman" w:hAnsi="Times New Roman" w:cs="Times New Roman"/>
          <w:sz w:val="28"/>
          <w:szCs w:val="28"/>
        </w:rPr>
        <w:t>в соответствии с Примерной программой учебной дисциплины</w:t>
      </w:r>
      <w:r w:rsidRPr="001E53D5">
        <w:rPr>
          <w:rFonts w:ascii="Times New Roman" w:hAnsi="Times New Roman" w:cs="Times New Roman"/>
          <w:sz w:val="28"/>
          <w:szCs w:val="28"/>
        </w:rPr>
        <w:t xml:space="preserve"> «Информатика и ИКТ» для профессий начального профессионального образования и специальностей среднего профессионального образования, рекомендованной Министерством образования РФ, 2008 г. автор программы: Цветкова М.С., кандидат педагогических наук.</w:t>
      </w:r>
    </w:p>
    <w:p w:rsidR="00C57D04" w:rsidRPr="001E53D5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4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7D04" w:rsidRPr="001E53D5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4"/>
          <w:szCs w:val="24"/>
        </w:rPr>
        <w:t>1.2</w:t>
      </w:r>
      <w:r w:rsidRPr="001E53D5">
        <w:rPr>
          <w:rFonts w:ascii="Times New Roman" w:hAnsi="Times New Roman" w:cs="Times New Roman"/>
          <w:b/>
          <w:bCs/>
          <w:sz w:val="28"/>
          <w:szCs w:val="28"/>
        </w:rPr>
        <w:t>. Место учебной дисциплины</w:t>
      </w:r>
      <w:r w:rsidRPr="001E53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53D5">
        <w:rPr>
          <w:rFonts w:ascii="Times New Roman" w:hAnsi="Times New Roman" w:cs="Times New Roman"/>
          <w:b/>
          <w:bCs/>
          <w:sz w:val="28"/>
          <w:szCs w:val="28"/>
        </w:rPr>
        <w:t>в структуре основной профессиональной образовательной программы</w:t>
      </w:r>
      <w:r w:rsidRPr="001E53D5">
        <w:rPr>
          <w:rFonts w:ascii="Times New Roman" w:hAnsi="Times New Roman" w:cs="Times New Roman"/>
          <w:sz w:val="28"/>
          <w:szCs w:val="28"/>
        </w:rPr>
        <w:t>:</w:t>
      </w:r>
    </w:p>
    <w:p w:rsidR="00C57D04" w:rsidRPr="001E53D5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Дисциплина «Информатика и ИКТ» входит в цикл общеобразовательных дисциплин среднего (полного) общего образования, направлена на совершенствование и развитие общих (общеучебных) компетенций: коммуникативной, информационной, самообразование и самоорганизация.</w:t>
      </w:r>
    </w:p>
    <w:p w:rsidR="00C57D04" w:rsidRPr="001E53D5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4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57D04" w:rsidRPr="001E53D5" w:rsidRDefault="00C57D04" w:rsidP="00593849">
      <w:pPr>
        <w:spacing w:after="0"/>
        <w:ind w:right="4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t>1.3.</w:t>
      </w:r>
      <w:r w:rsidRPr="001E53D5">
        <w:rPr>
          <w:rFonts w:ascii="Times New Roman" w:hAnsi="Times New Roman" w:cs="Times New Roman"/>
          <w:b/>
          <w:bCs/>
        </w:rPr>
        <w:t xml:space="preserve"> </w:t>
      </w:r>
      <w:r w:rsidRPr="001E53D5">
        <w:rPr>
          <w:rFonts w:ascii="Times New Roman" w:hAnsi="Times New Roman" w:cs="Times New Roman"/>
          <w:b/>
          <w:bCs/>
          <w:sz w:val="28"/>
          <w:szCs w:val="28"/>
        </w:rPr>
        <w:t>Цели и задачи учебной дисциплины – требования к результатам освоения дисциплины:</w:t>
      </w:r>
    </w:p>
    <w:p w:rsidR="00C57D04" w:rsidRPr="001E53D5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C57D04" w:rsidRPr="001E53D5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Курс</w:t>
      </w:r>
      <w:r w:rsidRPr="001E53D5">
        <w:rPr>
          <w:rFonts w:ascii="Times New Roman" w:hAnsi="Times New Roman" w:cs="Times New Roman"/>
          <w:b/>
          <w:bCs/>
          <w:sz w:val="28"/>
          <w:szCs w:val="28"/>
        </w:rPr>
        <w:t xml:space="preserve"> «Информатика и ИКТ» </w:t>
      </w:r>
      <w:r w:rsidRPr="001E53D5">
        <w:rPr>
          <w:rFonts w:ascii="Times New Roman" w:hAnsi="Times New Roman" w:cs="Times New Roman"/>
          <w:sz w:val="28"/>
          <w:szCs w:val="28"/>
        </w:rPr>
        <w:t>предполагает:</w:t>
      </w:r>
    </w:p>
    <w:p w:rsidR="00C57D04" w:rsidRPr="001E53D5" w:rsidRDefault="00C57D04" w:rsidP="00A923E5">
      <w:pPr>
        <w:pStyle w:val="21"/>
        <w:numPr>
          <w:ilvl w:val="0"/>
          <w:numId w:val="10"/>
        </w:numPr>
        <w:tabs>
          <w:tab w:val="left" w:pos="0"/>
        </w:tabs>
        <w:spacing w:after="0" w:line="240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установление межпредметных связей между физикой, математикой, историей, обществознанием;</w:t>
      </w:r>
    </w:p>
    <w:p w:rsidR="00C57D04" w:rsidRPr="001E53D5" w:rsidRDefault="00C57D04" w:rsidP="00A923E5">
      <w:pPr>
        <w:pStyle w:val="21"/>
        <w:numPr>
          <w:ilvl w:val="0"/>
          <w:numId w:val="10"/>
        </w:numPr>
        <w:tabs>
          <w:tab w:val="left" w:pos="0"/>
        </w:tabs>
        <w:spacing w:after="0" w:line="240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осуществление связи с дисциплинами профессиональной и специальной направленности, получаемой специальности через выполнение самостоятельных работ;</w:t>
      </w:r>
    </w:p>
    <w:p w:rsidR="00C57D04" w:rsidRPr="001E53D5" w:rsidRDefault="00C57D04" w:rsidP="00A923E5">
      <w:pPr>
        <w:pStyle w:val="31"/>
        <w:numPr>
          <w:ilvl w:val="0"/>
          <w:numId w:val="10"/>
        </w:numPr>
        <w:ind w:right="424"/>
        <w:rPr>
          <w:rFonts w:ascii="Times New Roman" w:hAnsi="Times New Roman" w:cs="Times New Roman"/>
          <w:b w:val="0"/>
          <w:bCs w:val="0"/>
        </w:rPr>
      </w:pPr>
      <w:r w:rsidRPr="001E53D5">
        <w:rPr>
          <w:rFonts w:ascii="Times New Roman" w:hAnsi="Times New Roman" w:cs="Times New Roman"/>
          <w:b w:val="0"/>
          <w:bCs w:val="0"/>
        </w:rPr>
        <w:t>осуществление отбора содержания, освещающего информационную картину мира, процесс овладения человеком вещества, затем энергии и, наконец, информации.</w:t>
      </w:r>
    </w:p>
    <w:p w:rsidR="00C57D04" w:rsidRPr="001E53D5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36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Программа ориентирована на достижение следующих целей:</w:t>
      </w:r>
    </w:p>
    <w:p w:rsidR="00C57D04" w:rsidRPr="001E53D5" w:rsidRDefault="00C57D04" w:rsidP="00A923E5">
      <w:pPr>
        <w:pStyle w:val="31"/>
        <w:numPr>
          <w:ilvl w:val="0"/>
          <w:numId w:val="10"/>
        </w:numPr>
        <w:ind w:right="424"/>
        <w:rPr>
          <w:rFonts w:ascii="Times New Roman" w:hAnsi="Times New Roman" w:cs="Times New Roman"/>
          <w:b w:val="0"/>
          <w:bCs w:val="0"/>
        </w:rPr>
      </w:pPr>
      <w:r w:rsidRPr="001E53D5">
        <w:rPr>
          <w:rFonts w:ascii="Times New Roman" w:hAnsi="Times New Roman" w:cs="Times New Roman"/>
        </w:rPr>
        <w:t>освоение знаний</w:t>
      </w:r>
      <w:r w:rsidRPr="001E53D5">
        <w:rPr>
          <w:rFonts w:ascii="Times New Roman" w:hAnsi="Times New Roman" w:cs="Times New Roman"/>
          <w:b w:val="0"/>
          <w:bCs w:val="0"/>
        </w:rPr>
        <w:t xml:space="preserve"> о современной информационной картине мира и методах информатики как науки; знакомство с наиболее важными идеями и достижениями информатики и информационных технологий, оказавшими определяющее влияние на развитие техники и технологий;</w:t>
      </w:r>
    </w:p>
    <w:p w:rsidR="00C57D04" w:rsidRPr="001E53D5" w:rsidRDefault="00C57D04" w:rsidP="00A923E5">
      <w:pPr>
        <w:pStyle w:val="31"/>
        <w:numPr>
          <w:ilvl w:val="0"/>
          <w:numId w:val="10"/>
        </w:numPr>
        <w:ind w:right="424"/>
        <w:rPr>
          <w:rFonts w:ascii="Times New Roman" w:hAnsi="Times New Roman" w:cs="Times New Roman"/>
          <w:b w:val="0"/>
          <w:bCs w:val="0"/>
        </w:rPr>
      </w:pPr>
      <w:r w:rsidRPr="001E53D5">
        <w:rPr>
          <w:rFonts w:ascii="Times New Roman" w:hAnsi="Times New Roman" w:cs="Times New Roman"/>
        </w:rPr>
        <w:t>овладение умениями применять полученные знания</w:t>
      </w:r>
      <w:r w:rsidRPr="001E53D5">
        <w:rPr>
          <w:rFonts w:ascii="Times New Roman" w:hAnsi="Times New Roman" w:cs="Times New Roman"/>
          <w:b w:val="0"/>
          <w:bCs w:val="0"/>
        </w:rPr>
        <w:t xml:space="preserve"> для объяснения явлений окружающего мира, восприятия информации естественно-научного и специального (профессионально значимого) содержания, получаемой из СМИ, ресурсов Интернета, специальной и научно-популярной литературы;</w:t>
      </w:r>
    </w:p>
    <w:p w:rsidR="00C57D04" w:rsidRPr="001E53D5" w:rsidRDefault="00C57D04" w:rsidP="00593849">
      <w:pPr>
        <w:pStyle w:val="31"/>
        <w:ind w:left="1080" w:right="424"/>
        <w:rPr>
          <w:rFonts w:ascii="Times New Roman" w:hAnsi="Times New Roman" w:cs="Times New Roman"/>
          <w:b w:val="0"/>
          <w:bCs w:val="0"/>
        </w:rPr>
      </w:pPr>
    </w:p>
    <w:p w:rsidR="00C57D04" w:rsidRPr="001E53D5" w:rsidRDefault="00C57D04" w:rsidP="00593849">
      <w:pPr>
        <w:ind w:right="424"/>
        <w:jc w:val="right"/>
        <w:rPr>
          <w:rFonts w:ascii="Times New Roman" w:hAnsi="Times New Roman" w:cs="Times New Roman"/>
          <w:lang w:eastAsia="ar-SA"/>
        </w:rPr>
      </w:pPr>
      <w:r w:rsidRPr="001E53D5">
        <w:rPr>
          <w:rFonts w:ascii="Times New Roman" w:hAnsi="Times New Roman" w:cs="Times New Roman"/>
          <w:lang w:eastAsia="ar-SA"/>
        </w:rPr>
        <w:t>1</w:t>
      </w:r>
    </w:p>
    <w:p w:rsidR="00C57D04" w:rsidRPr="001E53D5" w:rsidRDefault="00C57D04" w:rsidP="00A923E5">
      <w:pPr>
        <w:pStyle w:val="31"/>
        <w:numPr>
          <w:ilvl w:val="0"/>
          <w:numId w:val="10"/>
        </w:numPr>
        <w:ind w:right="424"/>
        <w:rPr>
          <w:rFonts w:ascii="Times New Roman" w:hAnsi="Times New Roman" w:cs="Times New Roman"/>
          <w:b w:val="0"/>
          <w:bCs w:val="0"/>
        </w:rPr>
      </w:pPr>
      <w:r w:rsidRPr="001E53D5">
        <w:rPr>
          <w:rFonts w:ascii="Times New Roman" w:hAnsi="Times New Roman" w:cs="Times New Roman"/>
        </w:rPr>
        <w:t>развитие</w:t>
      </w:r>
      <w:r w:rsidRPr="001E53D5">
        <w:rPr>
          <w:rFonts w:ascii="Times New Roman" w:hAnsi="Times New Roman" w:cs="Times New Roman"/>
          <w:b w:val="0"/>
          <w:bCs w:val="0"/>
        </w:rPr>
        <w:t xml:space="preserve"> интеллектуальных, творческих способностей и критического мышления в ходе проведения простейших исследований, анализа явлений, восприятия и интерпретации естественно-научной информации;</w:t>
      </w:r>
    </w:p>
    <w:p w:rsidR="00C57D04" w:rsidRPr="001E53D5" w:rsidRDefault="00C57D04" w:rsidP="00A923E5">
      <w:pPr>
        <w:pStyle w:val="31"/>
        <w:numPr>
          <w:ilvl w:val="0"/>
          <w:numId w:val="10"/>
        </w:numPr>
        <w:ind w:right="424"/>
        <w:rPr>
          <w:rFonts w:ascii="Times New Roman" w:hAnsi="Times New Roman" w:cs="Times New Roman"/>
          <w:b w:val="0"/>
          <w:bCs w:val="0"/>
        </w:rPr>
      </w:pPr>
      <w:r w:rsidRPr="001E53D5">
        <w:rPr>
          <w:rFonts w:ascii="Times New Roman" w:hAnsi="Times New Roman" w:cs="Times New Roman"/>
        </w:rPr>
        <w:t>воспитание</w:t>
      </w:r>
      <w:r w:rsidRPr="001E53D5">
        <w:rPr>
          <w:rFonts w:ascii="Times New Roman" w:hAnsi="Times New Roman" w:cs="Times New Roman"/>
          <w:b w:val="0"/>
          <w:bCs w:val="0"/>
        </w:rPr>
        <w:t xml:space="preserve"> убежденности в возможности познания законов природы и использования достижений естественных наук для развития цивилизации и повышения качества жизни;</w:t>
      </w:r>
    </w:p>
    <w:p w:rsidR="00C57D04" w:rsidRPr="001E53D5" w:rsidRDefault="00C57D04" w:rsidP="00593849">
      <w:pPr>
        <w:pStyle w:val="ConsPlusNormal"/>
        <w:widowControl/>
        <w:ind w:left="567" w:right="424" w:hanging="27"/>
        <w:jc w:val="both"/>
        <w:rPr>
          <w:rFonts w:ascii="Times New Roman" w:hAnsi="Times New Roman" w:cs="Times New Roman"/>
          <w:sz w:val="28"/>
          <w:szCs w:val="28"/>
        </w:rPr>
      </w:pPr>
    </w:p>
    <w:p w:rsidR="00C57D04" w:rsidRPr="001E53D5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right="4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574D">
        <w:rPr>
          <w:rFonts w:ascii="Times New Roman" w:hAnsi="Times New Roman" w:cs="Times New Roman"/>
          <w:b/>
          <w:bCs/>
          <w:sz w:val="28"/>
          <w:szCs w:val="28"/>
        </w:rPr>
        <w:t>1.4. Профильная составляющая (направленность) общеобразовательной дисциплины:</w:t>
      </w:r>
    </w:p>
    <w:p w:rsidR="00C57D04" w:rsidRPr="0048006C" w:rsidRDefault="00C57D04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88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Pr="0048006C">
        <w:rPr>
          <w:rFonts w:ascii="Times New Roman" w:hAnsi="Times New Roman" w:cs="Times New Roman"/>
          <w:sz w:val="28"/>
          <w:szCs w:val="28"/>
        </w:rPr>
        <w:t>программе дисциплины «Информатика и ИКТ» внимание студентов акцентировано на её прикладн</w:t>
      </w:r>
      <w:r w:rsidR="00DA312E" w:rsidRPr="0048006C">
        <w:rPr>
          <w:rFonts w:ascii="Times New Roman" w:hAnsi="Times New Roman" w:cs="Times New Roman"/>
          <w:sz w:val="28"/>
          <w:szCs w:val="28"/>
        </w:rPr>
        <w:t xml:space="preserve">ой характер, на то, где и когда </w:t>
      </w:r>
      <w:r w:rsidRPr="0048006C">
        <w:rPr>
          <w:rFonts w:ascii="Times New Roman" w:hAnsi="Times New Roman" w:cs="Times New Roman"/>
          <w:sz w:val="28"/>
          <w:szCs w:val="28"/>
        </w:rPr>
        <w:t>изучаемые теоретические положения и практические умения могут быть использованы в будущей профессиональной деятельности. Профильная составляющая дисциплины заключается в том, что будущий специалист должен усвоить систему базовых знаний, отражающих вклад информатики в формирование современной научной картины мира, роль информационных процессов в информационных системах, приобрести умения и навыки применения информационных технологий при создании электронных документов, расчётах в электронных таблицах, поиске информации, работе с компьютерной графикой, защите информации, работе в компьютерных сетях.</w:t>
      </w:r>
    </w:p>
    <w:p w:rsidR="00C57D04" w:rsidRPr="0048006C" w:rsidRDefault="00C57D04" w:rsidP="002B29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right="-18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7D04" w:rsidRPr="0048006C" w:rsidRDefault="00C57D04" w:rsidP="009928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36" w:lineRule="auto"/>
        <w:ind w:right="-18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006C">
        <w:rPr>
          <w:rFonts w:ascii="Times New Roman" w:hAnsi="Times New Roman" w:cs="Times New Roman"/>
          <w:b/>
          <w:bCs/>
          <w:sz w:val="28"/>
          <w:szCs w:val="28"/>
        </w:rPr>
        <w:t>1.5. Количество часов на освоение программы учебной дисциплины:</w:t>
      </w:r>
    </w:p>
    <w:p w:rsidR="00C57D04" w:rsidRPr="0048006C" w:rsidRDefault="00A26C0E" w:rsidP="00F56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06C">
        <w:rPr>
          <w:rFonts w:ascii="Times New Roman" w:hAnsi="Times New Roman" w:cs="Times New Roman"/>
          <w:sz w:val="28"/>
          <w:szCs w:val="28"/>
        </w:rPr>
        <w:tab/>
        <w:t>Программа рассчитана на 1</w:t>
      </w:r>
      <w:r w:rsidR="00B742F7" w:rsidRPr="0048006C">
        <w:rPr>
          <w:rFonts w:ascii="Times New Roman" w:hAnsi="Times New Roman" w:cs="Times New Roman"/>
          <w:sz w:val="28"/>
          <w:szCs w:val="28"/>
        </w:rPr>
        <w:t>,5</w:t>
      </w:r>
      <w:r w:rsidR="00C57D04" w:rsidRPr="0048006C">
        <w:rPr>
          <w:rFonts w:ascii="Times New Roman" w:hAnsi="Times New Roman" w:cs="Times New Roman"/>
          <w:sz w:val="28"/>
          <w:szCs w:val="28"/>
        </w:rPr>
        <w:t xml:space="preserve"> год обучения.</w:t>
      </w:r>
    </w:p>
    <w:p w:rsidR="00C57D04" w:rsidRPr="0048006C" w:rsidRDefault="00C57D04" w:rsidP="00DE08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06C">
        <w:rPr>
          <w:rFonts w:ascii="Times New Roman" w:hAnsi="Times New Roman" w:cs="Times New Roman"/>
          <w:sz w:val="28"/>
          <w:szCs w:val="28"/>
        </w:rPr>
        <w:tab/>
        <w:t xml:space="preserve">Максимальная учебная нагрузка студента </w:t>
      </w:r>
      <w:r w:rsidR="009330AD" w:rsidRPr="0048006C">
        <w:rPr>
          <w:rFonts w:ascii="Times New Roman" w:hAnsi="Times New Roman" w:cs="Times New Roman"/>
          <w:sz w:val="28"/>
          <w:szCs w:val="28"/>
        </w:rPr>
        <w:t>141</w:t>
      </w:r>
      <w:r w:rsidRPr="0048006C">
        <w:rPr>
          <w:rFonts w:ascii="Times New Roman" w:hAnsi="Times New Roman" w:cs="Times New Roman"/>
          <w:sz w:val="28"/>
          <w:szCs w:val="28"/>
        </w:rPr>
        <w:t xml:space="preserve"> часов, в том числе:</w:t>
      </w:r>
    </w:p>
    <w:p w:rsidR="00C57D04" w:rsidRPr="0048006C" w:rsidRDefault="00C57D04" w:rsidP="00A923E5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006C">
        <w:rPr>
          <w:rFonts w:ascii="Times New Roman" w:hAnsi="Times New Roman" w:cs="Times New Roman"/>
          <w:sz w:val="28"/>
          <w:szCs w:val="28"/>
        </w:rPr>
        <w:t>обязательная аудиторная учебной нагрузка обучающегося</w:t>
      </w:r>
      <w:r w:rsidR="001D7BF3" w:rsidRPr="0048006C">
        <w:rPr>
          <w:rFonts w:ascii="Times New Roman" w:hAnsi="Times New Roman" w:cs="Times New Roman"/>
          <w:sz w:val="28"/>
          <w:szCs w:val="28"/>
        </w:rPr>
        <w:t xml:space="preserve"> 1</w:t>
      </w:r>
      <w:r w:rsidR="009330AD" w:rsidRPr="0048006C">
        <w:rPr>
          <w:rFonts w:ascii="Times New Roman" w:hAnsi="Times New Roman" w:cs="Times New Roman"/>
          <w:sz w:val="28"/>
          <w:szCs w:val="28"/>
        </w:rPr>
        <w:t>41</w:t>
      </w:r>
      <w:r w:rsidR="00DA312E" w:rsidRPr="0048006C"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48006C">
        <w:rPr>
          <w:rFonts w:ascii="Times New Roman" w:hAnsi="Times New Roman" w:cs="Times New Roman"/>
          <w:sz w:val="28"/>
          <w:szCs w:val="28"/>
        </w:rPr>
        <w:t>;</w:t>
      </w:r>
    </w:p>
    <w:p w:rsidR="00C57D04" w:rsidRPr="0048006C" w:rsidRDefault="00C57D04" w:rsidP="00A923E5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006C">
        <w:rPr>
          <w:rFonts w:ascii="Times New Roman" w:hAnsi="Times New Roman" w:cs="Times New Roman"/>
          <w:sz w:val="28"/>
          <w:szCs w:val="28"/>
        </w:rPr>
        <w:t xml:space="preserve">обязательных аудиторных лабораторных работ </w:t>
      </w:r>
      <w:r w:rsidR="001D7BF3" w:rsidRPr="0048006C">
        <w:rPr>
          <w:rFonts w:ascii="Times New Roman" w:hAnsi="Times New Roman" w:cs="Times New Roman"/>
          <w:sz w:val="28"/>
          <w:szCs w:val="28"/>
        </w:rPr>
        <w:t>9</w:t>
      </w:r>
      <w:r w:rsidR="009330AD" w:rsidRPr="0048006C">
        <w:rPr>
          <w:rFonts w:ascii="Times New Roman" w:hAnsi="Times New Roman" w:cs="Times New Roman"/>
          <w:sz w:val="28"/>
          <w:szCs w:val="28"/>
        </w:rPr>
        <w:t>8</w:t>
      </w:r>
      <w:r w:rsidR="0043340D" w:rsidRPr="0048006C">
        <w:rPr>
          <w:rFonts w:ascii="Times New Roman" w:hAnsi="Times New Roman" w:cs="Times New Roman"/>
          <w:sz w:val="28"/>
          <w:szCs w:val="28"/>
        </w:rPr>
        <w:t xml:space="preserve"> </w:t>
      </w:r>
      <w:r w:rsidRPr="0048006C">
        <w:rPr>
          <w:rFonts w:ascii="Times New Roman" w:hAnsi="Times New Roman" w:cs="Times New Roman"/>
          <w:sz w:val="28"/>
          <w:szCs w:val="28"/>
        </w:rPr>
        <w:t>часов;</w:t>
      </w:r>
    </w:p>
    <w:p w:rsidR="00C57D04" w:rsidRPr="0048006C" w:rsidRDefault="00C57D04" w:rsidP="00A923E5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8006C">
        <w:rPr>
          <w:rFonts w:ascii="Times New Roman" w:hAnsi="Times New Roman" w:cs="Times New Roman"/>
          <w:sz w:val="28"/>
          <w:szCs w:val="28"/>
        </w:rPr>
        <w:t xml:space="preserve">самостоятельной работы обучающегося </w:t>
      </w:r>
      <w:r w:rsidR="00275246" w:rsidRPr="0048006C">
        <w:rPr>
          <w:rFonts w:ascii="Times New Roman" w:hAnsi="Times New Roman" w:cs="Times New Roman"/>
          <w:sz w:val="28"/>
          <w:szCs w:val="28"/>
        </w:rPr>
        <w:t>0</w:t>
      </w:r>
      <w:r w:rsidR="003C5938" w:rsidRPr="0048006C">
        <w:rPr>
          <w:rFonts w:ascii="Times New Roman" w:hAnsi="Times New Roman" w:cs="Times New Roman"/>
          <w:sz w:val="28"/>
          <w:szCs w:val="28"/>
        </w:rPr>
        <w:t xml:space="preserve"> </w:t>
      </w:r>
      <w:r w:rsidRPr="0048006C">
        <w:rPr>
          <w:rFonts w:ascii="Times New Roman" w:hAnsi="Times New Roman" w:cs="Times New Roman"/>
          <w:sz w:val="28"/>
          <w:szCs w:val="28"/>
        </w:rPr>
        <w:t>часов.</w:t>
      </w:r>
    </w:p>
    <w:p w:rsidR="00C57D04" w:rsidRPr="0048006C" w:rsidRDefault="00C57D04" w:rsidP="005643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70FB" w:rsidRDefault="003D70FB" w:rsidP="008A202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70FB" w:rsidRDefault="003D70FB" w:rsidP="008A202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70FB" w:rsidRDefault="003D70FB" w:rsidP="008A202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70FB" w:rsidRDefault="003D70FB" w:rsidP="008A202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70FB" w:rsidRDefault="003D70FB" w:rsidP="008A202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7D04" w:rsidRPr="001E53D5" w:rsidRDefault="00C57D04" w:rsidP="008A202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СТРУКТУРА И СОДЕРЖАНИЕ УЧЕБНОЙ ДИСЦИПЛИНЫ</w:t>
      </w:r>
    </w:p>
    <w:p w:rsidR="00C57D04" w:rsidRPr="001E53D5" w:rsidRDefault="00C57D04" w:rsidP="00F562FE">
      <w:pPr>
        <w:tabs>
          <w:tab w:val="left" w:pos="0"/>
        </w:tabs>
        <w:spacing w:before="120" w:after="120"/>
        <w:rPr>
          <w:rFonts w:ascii="Times New Roman" w:hAnsi="Times New Roman" w:cs="Times New Roman"/>
          <w:sz w:val="24"/>
          <w:szCs w:val="24"/>
          <w:u w:val="single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t>2.1. Объем учебной дисциплины и виды учебной работы</w:t>
      </w:r>
    </w:p>
    <w:tbl>
      <w:tblPr>
        <w:tblW w:w="994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2"/>
        <w:gridCol w:w="2262"/>
      </w:tblGrid>
      <w:tr w:rsidR="00C57D04" w:rsidRPr="001E53D5">
        <w:trPr>
          <w:trHeight w:val="460"/>
          <w:jc w:val="center"/>
        </w:trPr>
        <w:tc>
          <w:tcPr>
            <w:tcW w:w="7682" w:type="dxa"/>
            <w:vAlign w:val="center"/>
          </w:tcPr>
          <w:p w:rsidR="00C57D04" w:rsidRPr="001E53D5" w:rsidRDefault="00C57D04" w:rsidP="0008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 учебной работы</w:t>
            </w:r>
          </w:p>
        </w:tc>
        <w:tc>
          <w:tcPr>
            <w:tcW w:w="2262" w:type="dxa"/>
            <w:vAlign w:val="center"/>
          </w:tcPr>
          <w:p w:rsidR="00C57D04" w:rsidRPr="001E53D5" w:rsidRDefault="00C57D04" w:rsidP="00085F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Объем часов</w:t>
            </w:r>
          </w:p>
        </w:tc>
      </w:tr>
      <w:tr w:rsidR="00C57D04" w:rsidRPr="001E53D5">
        <w:trPr>
          <w:trHeight w:val="285"/>
          <w:jc w:val="center"/>
        </w:trPr>
        <w:tc>
          <w:tcPr>
            <w:tcW w:w="7682" w:type="dxa"/>
          </w:tcPr>
          <w:p w:rsidR="00C57D04" w:rsidRPr="001E53D5" w:rsidRDefault="00C57D04" w:rsidP="002D23BB">
            <w:pPr>
              <w:spacing w:after="0" w:line="28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GoBack" w:colFirst="1" w:colLast="1"/>
            <w:r w:rsidRPr="001E5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2262" w:type="dxa"/>
          </w:tcPr>
          <w:p w:rsidR="00C57D04" w:rsidRPr="0048006C" w:rsidRDefault="002167BF" w:rsidP="00275246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00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F0399F" w:rsidRPr="004800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41</w:t>
            </w:r>
          </w:p>
        </w:tc>
      </w:tr>
      <w:tr w:rsidR="00C57D04" w:rsidRPr="001E53D5">
        <w:trPr>
          <w:jc w:val="center"/>
        </w:trPr>
        <w:tc>
          <w:tcPr>
            <w:tcW w:w="7682" w:type="dxa"/>
          </w:tcPr>
          <w:p w:rsidR="00C57D04" w:rsidRPr="001E53D5" w:rsidRDefault="00C57D04" w:rsidP="002D23BB">
            <w:pPr>
              <w:spacing w:after="0"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Обязательная аудиторная учебная нагрузка (всего)</w:t>
            </w:r>
          </w:p>
        </w:tc>
        <w:tc>
          <w:tcPr>
            <w:tcW w:w="2262" w:type="dxa"/>
          </w:tcPr>
          <w:p w:rsidR="00C57D04" w:rsidRPr="0048006C" w:rsidRDefault="00275246" w:rsidP="002D23BB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00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F0399F" w:rsidRPr="004800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41</w:t>
            </w:r>
          </w:p>
        </w:tc>
      </w:tr>
      <w:tr w:rsidR="00C57D04" w:rsidRPr="001E53D5">
        <w:trPr>
          <w:jc w:val="center"/>
        </w:trPr>
        <w:tc>
          <w:tcPr>
            <w:tcW w:w="7682" w:type="dxa"/>
          </w:tcPr>
          <w:p w:rsidR="00C57D04" w:rsidRPr="001E53D5" w:rsidRDefault="00C57D04" w:rsidP="002D23BB">
            <w:pPr>
              <w:spacing w:after="0"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2262" w:type="dxa"/>
          </w:tcPr>
          <w:p w:rsidR="00C57D04" w:rsidRPr="0048006C" w:rsidRDefault="00C57D04" w:rsidP="002D23BB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C57D04" w:rsidRPr="001E53D5">
        <w:trPr>
          <w:jc w:val="center"/>
        </w:trPr>
        <w:tc>
          <w:tcPr>
            <w:tcW w:w="7682" w:type="dxa"/>
          </w:tcPr>
          <w:p w:rsidR="00C57D04" w:rsidRPr="001E53D5" w:rsidRDefault="00C57D04" w:rsidP="00A923E5">
            <w:pPr>
              <w:pStyle w:val="a8"/>
              <w:numPr>
                <w:ilvl w:val="0"/>
                <w:numId w:val="12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лабораторные занятия</w:t>
            </w:r>
          </w:p>
        </w:tc>
        <w:tc>
          <w:tcPr>
            <w:tcW w:w="2262" w:type="dxa"/>
          </w:tcPr>
          <w:p w:rsidR="00C57D04" w:rsidRPr="0048006C" w:rsidRDefault="001D7BF3" w:rsidP="00275246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06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F0399F" w:rsidRPr="0048006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C57D04" w:rsidRPr="001E53D5">
        <w:trPr>
          <w:jc w:val="center"/>
        </w:trPr>
        <w:tc>
          <w:tcPr>
            <w:tcW w:w="7682" w:type="dxa"/>
          </w:tcPr>
          <w:p w:rsidR="00C57D04" w:rsidRPr="001E53D5" w:rsidRDefault="00C57D04" w:rsidP="002D23BB">
            <w:pPr>
              <w:spacing w:after="0" w:line="288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Самостоятельная работа обучающегося (всего)</w:t>
            </w:r>
          </w:p>
          <w:p w:rsidR="00C57D04" w:rsidRPr="001E53D5" w:rsidRDefault="00C57D04" w:rsidP="002D23BB">
            <w:pPr>
              <w:spacing w:after="0" w:line="288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том числе:</w:t>
            </w:r>
          </w:p>
          <w:p w:rsidR="00C57D04" w:rsidRPr="001E53D5" w:rsidRDefault="00C57D04" w:rsidP="00A923E5">
            <w:pPr>
              <w:pStyle w:val="a8"/>
              <w:numPr>
                <w:ilvl w:val="0"/>
                <w:numId w:val="11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работа над материалом учебников [1], [2] [3</w:t>
            </w:r>
            <w:r w:rsidRPr="001E53D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57D04" w:rsidRPr="001E53D5" w:rsidRDefault="00C57D04" w:rsidP="00A923E5">
            <w:pPr>
              <w:pStyle w:val="a8"/>
              <w:numPr>
                <w:ilvl w:val="0"/>
                <w:numId w:val="11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выполнение домашних работ;</w:t>
            </w:r>
          </w:p>
          <w:p w:rsidR="00C57D04" w:rsidRPr="001E53D5" w:rsidRDefault="00C57D04" w:rsidP="00A923E5">
            <w:pPr>
              <w:pStyle w:val="a8"/>
              <w:numPr>
                <w:ilvl w:val="0"/>
                <w:numId w:val="11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написание докладов;</w:t>
            </w:r>
          </w:p>
          <w:p w:rsidR="00C57D04" w:rsidRPr="001E53D5" w:rsidRDefault="00C57D04" w:rsidP="00A923E5">
            <w:pPr>
              <w:pStyle w:val="a8"/>
              <w:numPr>
                <w:ilvl w:val="0"/>
                <w:numId w:val="11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создание презентаций;</w:t>
            </w:r>
          </w:p>
          <w:p w:rsidR="00C57D04" w:rsidRPr="001E53D5" w:rsidRDefault="00C57D04" w:rsidP="00A923E5">
            <w:pPr>
              <w:pStyle w:val="a8"/>
              <w:numPr>
                <w:ilvl w:val="0"/>
                <w:numId w:val="11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создание коллажей на заданную или произвольную тему;</w:t>
            </w:r>
          </w:p>
          <w:p w:rsidR="00C57D04" w:rsidRPr="001E53D5" w:rsidRDefault="00C57D04" w:rsidP="00A923E5">
            <w:pPr>
              <w:pStyle w:val="a8"/>
              <w:numPr>
                <w:ilvl w:val="0"/>
                <w:numId w:val="11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выполнение заданий ЕГЭ;</w:t>
            </w:r>
          </w:p>
          <w:p w:rsidR="00C57D04" w:rsidRPr="001E53D5" w:rsidRDefault="00C57D04" w:rsidP="00A923E5">
            <w:pPr>
              <w:pStyle w:val="a8"/>
              <w:numPr>
                <w:ilvl w:val="0"/>
                <w:numId w:val="11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создание журнальной статьи;</w:t>
            </w:r>
          </w:p>
          <w:p w:rsidR="00C57D04" w:rsidRPr="001E53D5" w:rsidRDefault="00C57D04" w:rsidP="00A923E5">
            <w:pPr>
              <w:pStyle w:val="a8"/>
              <w:numPr>
                <w:ilvl w:val="0"/>
                <w:numId w:val="11"/>
              </w:numPr>
              <w:spacing w:line="28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3D5">
              <w:rPr>
                <w:rFonts w:ascii="Times New Roman" w:hAnsi="Times New Roman" w:cs="Times New Roman"/>
                <w:sz w:val="28"/>
                <w:szCs w:val="28"/>
              </w:rPr>
              <w:t>поиск информации в сети Интернет.</w:t>
            </w:r>
          </w:p>
        </w:tc>
        <w:tc>
          <w:tcPr>
            <w:tcW w:w="2262" w:type="dxa"/>
          </w:tcPr>
          <w:p w:rsidR="00C57D04" w:rsidRPr="0048006C" w:rsidRDefault="00275246" w:rsidP="002D23BB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00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C57D04" w:rsidRPr="001E53D5">
        <w:trPr>
          <w:jc w:val="center"/>
        </w:trPr>
        <w:tc>
          <w:tcPr>
            <w:tcW w:w="9944" w:type="dxa"/>
            <w:gridSpan w:val="2"/>
          </w:tcPr>
          <w:p w:rsidR="00C57D04" w:rsidRPr="0048006C" w:rsidRDefault="00C57D04" w:rsidP="008A202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00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Итоговая аттестация:</w:t>
            </w:r>
          </w:p>
          <w:p w:rsidR="00275246" w:rsidRPr="0048006C" w:rsidRDefault="00C57D04" w:rsidP="0027524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06C">
              <w:rPr>
                <w:rFonts w:ascii="Times New Roman" w:hAnsi="Times New Roman" w:cs="Times New Roman"/>
                <w:sz w:val="28"/>
                <w:szCs w:val="28"/>
              </w:rPr>
              <w:t xml:space="preserve">1 семестр – </w:t>
            </w:r>
            <w:r w:rsidR="00275246" w:rsidRPr="0048006C">
              <w:rPr>
                <w:rFonts w:ascii="Times New Roman" w:hAnsi="Times New Roman" w:cs="Times New Roman"/>
                <w:sz w:val="28"/>
                <w:szCs w:val="28"/>
              </w:rPr>
              <w:t>контрольная работа</w:t>
            </w:r>
          </w:p>
          <w:p w:rsidR="00C57D04" w:rsidRPr="0048006C" w:rsidRDefault="00C57D04" w:rsidP="001D7BF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06C">
              <w:rPr>
                <w:rFonts w:ascii="Times New Roman" w:hAnsi="Times New Roman" w:cs="Times New Roman"/>
                <w:sz w:val="28"/>
                <w:szCs w:val="28"/>
              </w:rPr>
              <w:t xml:space="preserve">2 семестр – </w:t>
            </w:r>
            <w:r w:rsidR="001D7BF3" w:rsidRPr="0048006C">
              <w:rPr>
                <w:rFonts w:ascii="Times New Roman" w:hAnsi="Times New Roman" w:cs="Times New Roman"/>
                <w:sz w:val="28"/>
                <w:szCs w:val="28"/>
              </w:rPr>
              <w:t>контрольная работа</w:t>
            </w:r>
          </w:p>
          <w:p w:rsidR="001D7BF3" w:rsidRPr="0048006C" w:rsidRDefault="001D7BF3" w:rsidP="00275246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8006C">
              <w:rPr>
                <w:rFonts w:ascii="Times New Roman" w:hAnsi="Times New Roman" w:cs="Times New Roman"/>
                <w:sz w:val="28"/>
                <w:szCs w:val="28"/>
              </w:rPr>
              <w:t xml:space="preserve">3 семестр – </w:t>
            </w:r>
            <w:r w:rsidR="00275246" w:rsidRPr="0048006C">
              <w:rPr>
                <w:rFonts w:ascii="Times New Roman" w:hAnsi="Times New Roman" w:cs="Times New Roman"/>
                <w:sz w:val="28"/>
                <w:szCs w:val="28"/>
              </w:rPr>
              <w:t>дифференцированный зачет</w:t>
            </w:r>
          </w:p>
        </w:tc>
      </w:tr>
      <w:bookmarkEnd w:id="0"/>
    </w:tbl>
    <w:p w:rsidR="00C57D04" w:rsidRPr="001E53D5" w:rsidRDefault="00C57D04" w:rsidP="00AE6C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4"/>
          <w:szCs w:val="24"/>
        </w:rPr>
        <w:sectPr w:rsidR="00C57D04" w:rsidRPr="001E53D5" w:rsidSect="00593849">
          <w:footerReference w:type="default" r:id="rId8"/>
          <w:headerReference w:type="first" r:id="rId9"/>
          <w:pgSz w:w="11906" w:h="16838"/>
          <w:pgMar w:top="1134" w:right="567" w:bottom="567" w:left="1276" w:header="709" w:footer="709" w:gutter="0"/>
          <w:pgNumType w:start="1" w:chapStyle="1"/>
          <w:cols w:space="720"/>
          <w:titlePg/>
        </w:sectPr>
      </w:pPr>
    </w:p>
    <w:p w:rsidR="00C57D04" w:rsidRPr="001E53D5" w:rsidRDefault="007B2029" w:rsidP="00FE5090">
      <w:pPr>
        <w:spacing w:after="120" w:line="33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2.2.  Т</w:t>
      </w:r>
      <w:r w:rsidR="00C57D04" w:rsidRPr="001E53D5">
        <w:rPr>
          <w:rFonts w:ascii="Times New Roman" w:hAnsi="Times New Roman" w:cs="Times New Roman"/>
          <w:b/>
          <w:bCs/>
          <w:sz w:val="28"/>
          <w:szCs w:val="28"/>
        </w:rPr>
        <w:t xml:space="preserve">ематический план и содержание учебной дисциплины «Информатика и ИКТ». </w:t>
      </w:r>
    </w:p>
    <w:tbl>
      <w:tblPr>
        <w:tblpPr w:leftFromText="180" w:rightFromText="180" w:vertAnchor="text" w:tblpY="1"/>
        <w:tblOverlap w:val="never"/>
        <w:tblW w:w="15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3823"/>
        <w:gridCol w:w="9639"/>
        <w:gridCol w:w="992"/>
        <w:gridCol w:w="851"/>
        <w:gridCol w:w="25"/>
      </w:tblGrid>
      <w:tr w:rsidR="00884C8B" w:rsidRPr="00884C8B" w:rsidTr="00CC4BA8">
        <w:trPr>
          <w:gridAfter w:val="1"/>
          <w:wAfter w:w="25" w:type="dxa"/>
          <w:trHeight w:val="20"/>
        </w:trPr>
        <w:tc>
          <w:tcPr>
            <w:tcW w:w="3823" w:type="dxa"/>
            <w:shd w:val="clear" w:color="auto" w:fill="FFFFFF" w:themeFill="background1"/>
            <w:vAlign w:val="center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разделов и тем</w:t>
            </w:r>
          </w:p>
        </w:tc>
        <w:tc>
          <w:tcPr>
            <w:tcW w:w="9639" w:type="dxa"/>
            <w:shd w:val="clear" w:color="auto" w:fill="FFFFFF" w:themeFill="background1"/>
            <w:vAlign w:val="center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851" w:type="dxa"/>
            <w:shd w:val="clear" w:color="auto" w:fill="FFFFFF" w:themeFill="background1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884C8B" w:rsidRPr="00884C8B" w:rsidTr="00CC4BA8">
        <w:trPr>
          <w:trHeight w:val="200"/>
          <w:tblHeader/>
        </w:trPr>
        <w:tc>
          <w:tcPr>
            <w:tcW w:w="3823" w:type="dxa"/>
            <w:shd w:val="clear" w:color="auto" w:fill="FFFFFF" w:themeFill="background1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9639" w:type="dxa"/>
            <w:shd w:val="clear" w:color="auto" w:fill="FFFFFF" w:themeFill="background1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876" w:type="dxa"/>
            <w:gridSpan w:val="2"/>
            <w:shd w:val="clear" w:color="auto" w:fill="FFFFFF" w:themeFill="background1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884C8B" w:rsidRPr="00884C8B" w:rsidTr="00CC4BA8">
        <w:trPr>
          <w:trHeight w:val="549"/>
          <w:tblHeader/>
        </w:trPr>
        <w:tc>
          <w:tcPr>
            <w:tcW w:w="13462" w:type="dxa"/>
            <w:gridSpan w:val="2"/>
            <w:shd w:val="clear" w:color="auto" w:fill="00B0F0"/>
            <w:vAlign w:val="center"/>
          </w:tcPr>
          <w:p w:rsidR="00145D6E" w:rsidRPr="00884C8B" w:rsidRDefault="00145D6E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I</w:t>
            </w:r>
            <w:r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полугодие</w:t>
            </w:r>
          </w:p>
        </w:tc>
        <w:tc>
          <w:tcPr>
            <w:tcW w:w="992" w:type="dxa"/>
            <w:shd w:val="clear" w:color="auto" w:fill="FFFFFF" w:themeFill="background1"/>
          </w:tcPr>
          <w:p w:rsidR="00145D6E" w:rsidRPr="00884C8B" w:rsidRDefault="0024453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35+16</w:t>
            </w:r>
            <w:r w:rsidR="00145D6E"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+</w:t>
            </w:r>
            <w:r w:rsidR="00D4322B"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36</w:t>
            </w:r>
          </w:p>
        </w:tc>
        <w:tc>
          <w:tcPr>
            <w:tcW w:w="876" w:type="dxa"/>
            <w:gridSpan w:val="2"/>
            <w:shd w:val="clear" w:color="auto" w:fill="FFFFFF" w:themeFill="background1"/>
          </w:tcPr>
          <w:p w:rsidR="00145D6E" w:rsidRPr="00884C8B" w:rsidRDefault="00145D6E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884C8B" w:rsidRPr="00884C8B" w:rsidTr="00CC4BA8">
        <w:trPr>
          <w:trHeight w:val="552"/>
          <w:tblHeader/>
        </w:trPr>
        <w:tc>
          <w:tcPr>
            <w:tcW w:w="382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Введение.</w:t>
            </w:r>
          </w:p>
        </w:tc>
        <w:tc>
          <w:tcPr>
            <w:tcW w:w="9639" w:type="dxa"/>
            <w:vMerge w:val="restart"/>
            <w:shd w:val="clear" w:color="auto" w:fill="FFFFFF" w:themeFill="background1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на уроках информатики. Информатика как научная дисциплина. Цели и задачи.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84C8B" w:rsidRPr="00884C8B" w:rsidTr="00CC4BA8">
        <w:trPr>
          <w:trHeight w:val="364"/>
          <w:tblHeader/>
        </w:trPr>
        <w:tc>
          <w:tcPr>
            <w:tcW w:w="3823" w:type="dxa"/>
            <w:vMerge/>
            <w:shd w:val="clear" w:color="auto" w:fill="FFFFFF" w:themeFill="background1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vMerge/>
            <w:shd w:val="clear" w:color="auto" w:fill="FFFFFF" w:themeFill="background1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4C8B" w:rsidRPr="00884C8B" w:rsidTr="00AD2D2D">
        <w:trPr>
          <w:trHeight w:val="478"/>
          <w:tblHeader/>
        </w:trPr>
        <w:tc>
          <w:tcPr>
            <w:tcW w:w="13462" w:type="dxa"/>
            <w:gridSpan w:val="2"/>
            <w:shd w:val="clear" w:color="auto" w:fill="FFFF00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1 Информационная деятельность человека</w:t>
            </w:r>
          </w:p>
        </w:tc>
        <w:tc>
          <w:tcPr>
            <w:tcW w:w="992" w:type="dxa"/>
            <w:shd w:val="clear" w:color="auto" w:fill="FFFFFF" w:themeFill="background1"/>
          </w:tcPr>
          <w:p w:rsidR="00C57D04" w:rsidRPr="00884C8B" w:rsidRDefault="00C712C2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C57D04" w:rsidRPr="00884C8B" w:rsidRDefault="00C57D04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4C8B" w:rsidRPr="00884C8B" w:rsidTr="00CC4BA8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1.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Роль информационной деятельности в современном обществе.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Этапы развития информационного общества. Роль и значение информационных революций. Характеристика информационного общества. Информатизация – процесс преобразования индустриального общества в информационное. </w:t>
            </w:r>
          </w:p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Виды профессиональной информационной деятельности человека с использованием технических средств. Смысл понятия «информационная культура». Информационная культура современного человека.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F0399F" w:rsidRPr="00884C8B" w:rsidRDefault="00F0399F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2.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Этапы развития информационного общества. 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Роль и значение информационных революций. Характеристика информационного общества. Информатизация – процесс преобразования индустриального общества в информационное.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479C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3.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Виды профессиональной информационной деятельности человека с использованием  технических средств. 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CF3D6C" w:rsidRDefault="00CF3D6C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D6C">
              <w:rPr>
                <w:rFonts w:ascii="Times New Roman" w:hAnsi="Times New Roman" w:cs="Times New Roman"/>
                <w:sz w:val="24"/>
                <w:szCs w:val="24"/>
              </w:rPr>
              <w:t>Сбор информации</w:t>
            </w:r>
            <w:r w:rsidRPr="00CF3D6C">
              <w:rPr>
                <w:rFonts w:ascii="Times New Roman" w:hAnsi="Times New Roman" w:cs="Times New Roman"/>
                <w:sz w:val="24"/>
                <w:szCs w:val="24"/>
              </w:rPr>
              <w:t xml:space="preserve">. Способы и средства сбора информации.  Входная информация. Выходная информация. </w:t>
            </w:r>
            <w:r w:rsidRPr="00CF3D6C">
              <w:rPr>
                <w:rFonts w:ascii="Times New Roman" w:hAnsi="Times New Roman" w:cs="Times New Roman"/>
                <w:sz w:val="24"/>
                <w:szCs w:val="24"/>
              </w:rPr>
              <w:t>Хранение информации</w:t>
            </w:r>
            <w:r w:rsidRPr="00CF3D6C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CF3D6C">
              <w:rPr>
                <w:rFonts w:ascii="Times New Roman" w:hAnsi="Times New Roman" w:cs="Times New Roman"/>
                <w:sz w:val="24"/>
                <w:szCs w:val="24"/>
              </w:rPr>
              <w:t>Носитель информации</w:t>
            </w:r>
          </w:p>
          <w:p w:rsidR="00CF3D6C" w:rsidRPr="00884C8B" w:rsidRDefault="00CF3D6C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CF3D6C">
              <w:rPr>
                <w:rFonts w:ascii="Times New Roman" w:hAnsi="Times New Roman" w:cs="Times New Roman"/>
                <w:sz w:val="24"/>
                <w:szCs w:val="24"/>
              </w:rPr>
              <w:t>Стоимостные характеристики информационной деятельности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479C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4.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Правовые нормы,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относящиеся к информации. Авторское право. Законодательные акты РФ</w:t>
            </w:r>
          </w:p>
        </w:tc>
        <w:tc>
          <w:tcPr>
            <w:tcW w:w="9639" w:type="dxa"/>
            <w:shd w:val="clear" w:color="auto" w:fill="FFFFFF" w:themeFill="background1"/>
          </w:tcPr>
          <w:p w:rsidR="00CF3D6C" w:rsidRPr="00CF3D6C" w:rsidRDefault="00CF3D6C" w:rsidP="00CF3D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Объект правового регулирования.  </w:t>
            </w:r>
            <w:r w:rsidRPr="00CF3D6C">
              <w:rPr>
                <w:rFonts w:asciiTheme="majorHAnsi" w:eastAsiaTheme="majorEastAsia" w:hAnsi="Constantia" w:cstheme="majorBidi"/>
                <w:iCs/>
                <w:color w:val="948A54" w:themeColor="background2" w:themeShade="80"/>
                <w:kern w:val="24"/>
                <w:sz w:val="144"/>
                <w:szCs w:val="144"/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Правовые нормы, относящиеся к информации </w:t>
            </w:r>
            <w:r w:rsidRPr="00CF3D6C">
              <w:rPr>
                <w:rFonts w:eastAsiaTheme="minorEastAsia"/>
                <w:bCs/>
                <w:color w:val="948A54" w:themeColor="background2" w:themeShade="80"/>
                <w:kern w:val="24"/>
                <w:sz w:val="64"/>
                <w:szCs w:val="64"/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Авторское право. Три компонента собственности. </w:t>
            </w:r>
            <w:r w:rsidRPr="00CF3D6C">
              <w:rPr>
                <w:rFonts w:asciiTheme="majorHAnsi" w:eastAsiaTheme="majorEastAsia" w:hAnsi="Constantia" w:cstheme="majorBidi"/>
                <w:bCs/>
                <w:shadow/>
                <w:color w:val="C00000"/>
                <w:kern w:val="24"/>
                <w:sz w:val="64"/>
                <w:szCs w:val="64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Законодательные акты РФ </w:t>
            </w:r>
            <w:r w:rsidRPr="00CF3D6C">
              <w:rPr>
                <w:rFonts w:ascii="Constantia" w:eastAsiaTheme="minorEastAsia" w:hAnsi="Constantia" w:cs="Times New Roman"/>
                <w:bCs/>
                <w:shadow/>
                <w:color w:val="C00000"/>
                <w:kern w:val="24"/>
                <w:sz w:val="72"/>
                <w:szCs w:val="72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</w:p>
          <w:p w:rsidR="00AD2D2D" w:rsidRPr="00884C8B" w:rsidRDefault="00AD2D2D" w:rsidP="00CF3D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479C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Тема 5.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Правонарушения в информационной сфере. Классификация компьютерных преступлений.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912DAB" w:rsidRDefault="00CF3D6C" w:rsidP="000F3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Правонарушения в информационной сфере </w:t>
            </w:r>
            <w:r w:rsidR="00912DA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912DAB" w:rsidRDefault="00912DAB" w:rsidP="000F3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912DAB">
              <w:rPr>
                <w:rFonts w:ascii="Times New Roman" w:eastAsiaTheme="majorEastAsia" w:hAnsi="Times New Roman" w:cs="Times New Roman"/>
                <w:bCs/>
                <w:iCs/>
                <w:kern w:val="24"/>
                <w:sz w:val="24"/>
                <w:szCs w:val="24"/>
              </w:rPr>
              <w:t>Преступления в сфере компьютерной информации</w:t>
            </w:r>
            <w:r w:rsidRPr="00912DAB">
              <w:rPr>
                <w:rFonts w:ascii="Times New Roman" w:eastAsiaTheme="majorEastAsia" w:hAnsi="Times New Roman" w:cs="Times New Roman"/>
                <w:iCs/>
                <w:kern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:</w:t>
            </w:r>
          </w:p>
          <w:p w:rsidR="00000000" w:rsidRPr="00912DAB" w:rsidRDefault="00A923E5" w:rsidP="00A923E5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912D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неправомерный доступ </w:t>
            </w:r>
            <w:r w:rsidRPr="00912DAB">
              <w:rPr>
                <w:rFonts w:ascii="Times New Roman" w:hAnsi="Times New Roman" w:cs="Times New Roman"/>
                <w:iCs/>
                <w:sz w:val="24"/>
                <w:szCs w:val="24"/>
              </w:rPr>
              <w:t>к компьютерной информации</w:t>
            </w:r>
            <w:r w:rsidRPr="00912DAB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;</w:t>
            </w:r>
          </w:p>
          <w:p w:rsidR="00000000" w:rsidRPr="00912DAB" w:rsidRDefault="00A923E5" w:rsidP="00A923E5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2D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создание, использование и распространение вредоносных программ </w:t>
            </w:r>
            <w:r w:rsidRPr="00912DAB">
              <w:rPr>
                <w:rFonts w:ascii="Times New Roman" w:hAnsi="Times New Roman" w:cs="Times New Roman"/>
                <w:iCs/>
                <w:sz w:val="24"/>
                <w:szCs w:val="24"/>
              </w:rPr>
              <w:t>для ЭВМ;</w:t>
            </w:r>
          </w:p>
          <w:p w:rsidR="00000000" w:rsidRPr="00912DAB" w:rsidRDefault="00A923E5" w:rsidP="00A923E5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2DAB">
              <w:rPr>
                <w:rFonts w:ascii="Times New Roman" w:hAnsi="Times New Roman" w:cs="Times New Roman"/>
                <w:iCs/>
                <w:sz w:val="24"/>
                <w:szCs w:val="24"/>
              </w:rPr>
              <w:t>умыш</w:t>
            </w:r>
            <w:r w:rsidRPr="00912D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ленное нарушение правил эксплуатации </w:t>
            </w:r>
            <w:r w:rsidRPr="00912DAB">
              <w:rPr>
                <w:rFonts w:ascii="Times New Roman" w:hAnsi="Times New Roman" w:cs="Times New Roman"/>
                <w:iCs/>
                <w:sz w:val="24"/>
                <w:szCs w:val="24"/>
              </w:rPr>
              <w:t>ЭВМ и сетей.</w:t>
            </w:r>
          </w:p>
          <w:p w:rsidR="00CF3D6C" w:rsidRPr="00912DAB" w:rsidRDefault="00912DAB" w:rsidP="00912D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912DAB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 xml:space="preserve"> </w:t>
            </w:r>
            <w:r w:rsidR="00CF3D6C" w:rsidRPr="00912DAB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479C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6.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Меры  предупреждения правонарушений  в  информационной  сфере.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Методы защиты данных</w:t>
            </w:r>
          </w:p>
        </w:tc>
        <w:tc>
          <w:tcPr>
            <w:tcW w:w="9639" w:type="dxa"/>
            <w:shd w:val="clear" w:color="auto" w:fill="FFFFFF" w:themeFill="background1"/>
          </w:tcPr>
          <w:p w:rsidR="000F3587" w:rsidRPr="00CF3D6C" w:rsidRDefault="000F3587" w:rsidP="000F3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Меры  предупреждения правонарушений  в  информационной  сфере </w:t>
            </w:r>
            <w:r w:rsidRPr="00CF3D6C">
              <w:rPr>
                <w:rFonts w:ascii="Comic Sans MS" w:eastAsiaTheme="minorEastAsia" w:hAnsi="Comic Sans MS" w:cstheme="minorBidi"/>
                <w:bCs/>
                <w:color w:val="002060"/>
                <w:kern w:val="24"/>
                <w:sz w:val="56"/>
                <w:szCs w:val="56"/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Методы защиты информации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0F3587">
              <w:rPr>
                <w:rFonts w:asciiTheme="majorHAnsi" w:eastAsiaTheme="majorEastAsia" w:hAnsi="Constantia" w:cstheme="majorBidi"/>
                <w:b/>
                <w:bCs/>
                <w:color w:val="C00000"/>
                <w:kern w:val="24"/>
                <w:sz w:val="72"/>
                <w:szCs w:val="72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Аппаратные методы защиты </w:t>
            </w:r>
            <w:r w:rsidRPr="000F3587">
              <w:rPr>
                <w:rFonts w:asciiTheme="majorHAnsi" w:eastAsiaTheme="majorEastAsia" w:hAnsi="Constantia" w:cstheme="majorBidi"/>
                <w:bCs/>
                <w:color w:val="C00000"/>
                <w:kern w:val="24"/>
                <w:sz w:val="72"/>
                <w:szCs w:val="72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Программные методы защиты. </w:t>
            </w:r>
            <w:r w:rsidRPr="000F3587">
              <w:rPr>
                <w:rFonts w:ascii="Constantia" w:eastAsiaTheme="minorEastAsia" w:hAnsi="Constantia" w:cstheme="minorBidi"/>
                <w:bCs/>
                <w:color w:val="C00000"/>
                <w:kern w:val="24"/>
                <w:sz w:val="72"/>
                <w:szCs w:val="72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Резервное копирование </w:t>
            </w:r>
            <w:r w:rsidRPr="000F3587">
              <w:rPr>
                <w:rFonts w:asciiTheme="majorHAnsi" w:eastAsiaTheme="majorEastAsia" w:hAnsi="Constantia" w:cstheme="majorBidi"/>
                <w:bCs/>
                <w:color w:val="C00000"/>
                <w:kern w:val="24"/>
                <w:sz w:val="72"/>
                <w:szCs w:val="72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Физические меры защиты</w:t>
            </w:r>
          </w:p>
          <w:p w:rsidR="000F3587" w:rsidRPr="00CF3D6C" w:rsidRDefault="000F3587" w:rsidP="000F3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Организационные меры </w:t>
            </w:r>
            <w:r w:rsidRPr="000F3587">
              <w:rPr>
                <w:rFonts w:asciiTheme="majorHAnsi" w:eastAsiaTheme="majorEastAsia" w:hAnsi="Constantia" w:cstheme="majorBidi"/>
                <w:bCs/>
                <w:color w:val="C00000"/>
                <w:sz w:val="72"/>
                <w:szCs w:val="72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CF3D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Причины защиты информации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479C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7.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Кодекс компьютерной этики. Основы этических стандартов ИТ.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Компьютерная грамотность. Информационная культура.  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Смысл понятия «информационная культура». Информационная культура современного человека.</w:t>
            </w:r>
            <w:r w:rsidR="00912D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2DAB"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2DAB" w:rsidRPr="00884C8B">
              <w:rPr>
                <w:rFonts w:ascii="Times New Roman" w:hAnsi="Times New Roman" w:cs="Times New Roman"/>
                <w:sz w:val="24"/>
                <w:szCs w:val="24"/>
              </w:rPr>
              <w:t>Компьютерная грамотность.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479C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4C8B" w:rsidRPr="00884C8B" w:rsidTr="00AD2D2D">
        <w:trPr>
          <w:trHeight w:val="640"/>
          <w:tblHeader/>
        </w:trPr>
        <w:tc>
          <w:tcPr>
            <w:tcW w:w="13462" w:type="dxa"/>
            <w:gridSpan w:val="2"/>
            <w:tcBorders>
              <w:top w:val="nil"/>
            </w:tcBorders>
            <w:shd w:val="clear" w:color="auto" w:fill="FFFF00"/>
          </w:tcPr>
          <w:p w:rsidR="00CC4BA8" w:rsidRPr="00884C8B" w:rsidRDefault="00CC4BA8" w:rsidP="00884C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2.  Информация и информационн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 процессы.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2.1.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информационные процессы</w:t>
            </w:r>
          </w:p>
        </w:tc>
        <w:tc>
          <w:tcPr>
            <w:tcW w:w="9639" w:type="dxa"/>
            <w:shd w:val="clear" w:color="auto" w:fill="FFFFFF" w:themeFill="background1"/>
            <w:vAlign w:val="center"/>
          </w:tcPr>
          <w:p w:rsidR="00000000" w:rsidRPr="00912DAB" w:rsidRDefault="00912DAB" w:rsidP="00912DAB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A923E5"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нформационные процессы</w:t>
            </w:r>
            <w:r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, и</w:t>
            </w:r>
            <w:r w:rsidR="00A923E5"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нформационная деятельность</w:t>
            </w:r>
            <w:r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A923E5"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сбор информации</w:t>
            </w:r>
            <w:r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A923E5"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обработка информации</w:t>
            </w:r>
            <w:r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A923E5"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хранение информации, носитель информации</w:t>
            </w:r>
            <w:r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A923E5"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передача информации, источник, канал связи, приёмник</w:t>
            </w:r>
            <w:r w:rsidRPr="00912D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AD2D2D" w:rsidRPr="00912DAB" w:rsidRDefault="00AD2D2D" w:rsidP="00AD2D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2.2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Арифметические. и логические  основы работы компьютера.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Алгоритм. Свойствами алгоритма</w:t>
            </w:r>
          </w:p>
        </w:tc>
        <w:tc>
          <w:tcPr>
            <w:tcW w:w="9639" w:type="dxa"/>
            <w:shd w:val="clear" w:color="auto" w:fill="FFFFFF" w:themeFill="background1"/>
            <w:vAlign w:val="center"/>
          </w:tcPr>
          <w:p w:rsidR="00912DAB" w:rsidRPr="0075509A" w:rsidRDefault="00912DAB" w:rsidP="00912D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509A">
              <w:rPr>
                <w:rFonts w:ascii="Times New Roman" w:hAnsi="Times New Roman" w:cs="Times New Roman"/>
                <w:sz w:val="28"/>
                <w:szCs w:val="28"/>
              </w:rPr>
              <w:t>Принципы обработки информации компьютером.</w:t>
            </w:r>
          </w:p>
          <w:p w:rsidR="00912DAB" w:rsidRPr="0075509A" w:rsidRDefault="00912DAB" w:rsidP="00912D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509A">
              <w:rPr>
                <w:rFonts w:ascii="Times New Roman" w:hAnsi="Times New Roman" w:cs="Times New Roman"/>
                <w:sz w:val="28"/>
                <w:szCs w:val="28"/>
              </w:rPr>
              <w:t xml:space="preserve">Алгоритмы и способы их описания. </w:t>
            </w:r>
          </w:p>
          <w:p w:rsidR="00912DAB" w:rsidRPr="0075509A" w:rsidRDefault="00912DAB" w:rsidP="00912D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509A"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 как исполнитель команд. </w:t>
            </w:r>
          </w:p>
          <w:p w:rsidR="00912DAB" w:rsidRDefault="00912DAB" w:rsidP="00912D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509A">
              <w:rPr>
                <w:rFonts w:ascii="Times New Roman" w:hAnsi="Times New Roman" w:cs="Times New Roman"/>
                <w:sz w:val="28"/>
                <w:szCs w:val="28"/>
              </w:rPr>
              <w:t>Программный принцип работы компьютера.</w:t>
            </w:r>
          </w:p>
          <w:p w:rsidR="00AD2D2D" w:rsidRPr="00884C8B" w:rsidRDefault="00AD2D2D" w:rsidP="00AD2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2.3 </w:t>
            </w:r>
          </w:p>
          <w:p w:rsidR="00AD2D2D" w:rsidRPr="00884C8B" w:rsidRDefault="00AD2D2D" w:rsidP="00AD2D2D">
            <w:pPr>
              <w:pStyle w:val="a8"/>
              <w:ind w:left="0"/>
              <w:rPr>
                <w:rStyle w:val="211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Построение алгоритмов линейной структуры </w:t>
            </w:r>
          </w:p>
          <w:p w:rsidR="00AD2D2D" w:rsidRPr="00884C8B" w:rsidRDefault="00AD2D2D" w:rsidP="00AD2D2D">
            <w:pPr>
              <w:pStyle w:val="a8"/>
              <w:ind w:left="0"/>
              <w:rPr>
                <w:rStyle w:val="211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Построение алгоритмов разветвляющей структуры </w:t>
            </w:r>
          </w:p>
          <w:p w:rsidR="00AD2D2D" w:rsidRPr="00884C8B" w:rsidRDefault="00AD2D2D" w:rsidP="00AD2D2D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884C8B">
              <w:rPr>
                <w:rStyle w:val="211"/>
                <w:sz w:val="24"/>
                <w:szCs w:val="24"/>
              </w:rPr>
              <w:lastRenderedPageBreak/>
              <w:t>Построение алгоритмов циклической структуры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706EF8" w:rsidRDefault="00912DAB" w:rsidP="00912D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Основные свойства алгоритмов.</w:t>
            </w:r>
          </w:p>
          <w:p w:rsidR="00912DAB" w:rsidRPr="00706EF8" w:rsidRDefault="00912DAB" w:rsidP="00912D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 описания алгоритмов</w:t>
            </w:r>
          </w:p>
          <w:p w:rsidR="00706EF8" w:rsidRPr="00706EF8" w:rsidRDefault="00706EF8" w:rsidP="00912D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sz w:val="24"/>
                <w:szCs w:val="24"/>
              </w:rPr>
              <w:t>Словесно – формульный алгоритм</w:t>
            </w:r>
          </w:p>
          <w:p w:rsidR="00706EF8" w:rsidRPr="00706EF8" w:rsidRDefault="00706EF8" w:rsidP="00912D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sz w:val="24"/>
                <w:szCs w:val="24"/>
              </w:rPr>
              <w:t>Пример блок – схемы</w:t>
            </w:r>
          </w:p>
          <w:p w:rsidR="00706EF8" w:rsidRPr="00884C8B" w:rsidRDefault="00706EF8" w:rsidP="00912DA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sz w:val="24"/>
                <w:szCs w:val="24"/>
              </w:rPr>
              <w:t>Виды блоков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2.4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и информационные процессы.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Универсальность дискретного (цифрового) представления информации.</w:t>
            </w:r>
          </w:p>
          <w:p w:rsidR="00AD2D2D" w:rsidRPr="00884C8B" w:rsidRDefault="00AD2D2D" w:rsidP="00AD2D2D">
            <w:pPr>
              <w:spacing w:after="0" w:line="240" w:lineRule="auto"/>
              <w:rPr>
                <w:rStyle w:val="211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Хранение информационных объектов различных видов на различных цифровых носителях</w:t>
            </w:r>
          </w:p>
        </w:tc>
        <w:tc>
          <w:tcPr>
            <w:tcW w:w="9639" w:type="dxa"/>
            <w:shd w:val="clear" w:color="auto" w:fill="FFFFFF" w:themeFill="background1"/>
          </w:tcPr>
          <w:p w:rsidR="00706EF8" w:rsidRPr="00706EF8" w:rsidRDefault="00706EF8" w:rsidP="00706EF8">
            <w:pPr>
              <w:spacing w:after="0" w:line="259" w:lineRule="auto"/>
              <w:ind w:left="360" w:hanging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sz w:val="24"/>
                <w:szCs w:val="24"/>
              </w:rPr>
              <w:t>Универсальность цифрового представления информации</w:t>
            </w:r>
          </w:p>
          <w:p w:rsidR="00706EF8" w:rsidRPr="00706EF8" w:rsidRDefault="00706EF8" w:rsidP="00706EF8">
            <w:pPr>
              <w:spacing w:after="0" w:line="259" w:lineRule="auto"/>
              <w:ind w:left="360" w:hanging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sz w:val="24"/>
                <w:szCs w:val="24"/>
              </w:rPr>
              <w:t>Системы счисления</w:t>
            </w:r>
          </w:p>
          <w:p w:rsidR="00706EF8" w:rsidRPr="00706EF8" w:rsidRDefault="00706EF8" w:rsidP="00706EF8">
            <w:pPr>
              <w:spacing w:after="0" w:line="259" w:lineRule="auto"/>
              <w:ind w:left="360" w:hanging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sz w:val="24"/>
                <w:szCs w:val="24"/>
              </w:rPr>
              <w:t>Арифметические основы работы компьютера</w:t>
            </w:r>
          </w:p>
          <w:p w:rsidR="00AD2D2D" w:rsidRPr="00706EF8" w:rsidRDefault="00706EF8" w:rsidP="00706E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объект </w:t>
            </w:r>
          </w:p>
          <w:p w:rsidR="00706EF8" w:rsidRPr="00706EF8" w:rsidRDefault="00706EF8" w:rsidP="00706E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sz w:val="24"/>
                <w:szCs w:val="24"/>
              </w:rPr>
              <w:t>аудиовизуальные информационные объекты</w:t>
            </w:r>
          </w:p>
          <w:p w:rsidR="00706EF8" w:rsidRPr="00706EF8" w:rsidRDefault="00706EF8" w:rsidP="00706E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sz w:val="24"/>
                <w:szCs w:val="24"/>
              </w:rPr>
              <w:t>Файл. Тип файла  Атрибут файла</w:t>
            </w:r>
          </w:p>
          <w:p w:rsidR="00706EF8" w:rsidRPr="00884C8B" w:rsidRDefault="00706EF8" w:rsidP="00706E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sz w:val="24"/>
                <w:szCs w:val="24"/>
              </w:rPr>
              <w:t>Способы записи информации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13462" w:type="dxa"/>
            <w:gridSpan w:val="2"/>
            <w:tcBorders>
              <w:top w:val="nil"/>
            </w:tcBorders>
            <w:shd w:val="clear" w:color="auto" w:fill="FFFF00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3.  Принципы обработки информации компьютером.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76" w:type="dxa"/>
            <w:gridSpan w:val="2"/>
            <w:shd w:val="clear" w:color="auto" w:fill="FFFFFF" w:themeFill="background1"/>
          </w:tcPr>
          <w:p w:rsidR="00AD2D2D" w:rsidRDefault="00AD2D2D" w:rsidP="00AD2D2D"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3.1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обработки информации компьютером. Представление числовой информации в памяти компьютера.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Арифметические основы работы компьютера.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Перевод чисел из одной системы счисления в другую.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  <w:p w:rsidR="00AD2D2D" w:rsidRPr="00884C8B" w:rsidRDefault="00AD2D2D" w:rsidP="00A923E5">
            <w:pPr>
              <w:pStyle w:val="11"/>
              <w:numPr>
                <w:ilvl w:val="0"/>
                <w:numId w:val="15"/>
              </w:numPr>
              <w:shd w:val="clear" w:color="auto" w:fill="auto"/>
              <w:spacing w:before="0" w:after="0" w:line="240" w:lineRule="auto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обработки информации компьютером. Представление числовой информации в памяти компьютера. Двоичное кодирование. Перевод чисел из одной системы в другую. Арифметические основы работы компьютера.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Алгебра логики. Логические основы ЭВМ. Функциональные схемы логических устройств.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3.2 </w:t>
            </w:r>
          </w:p>
          <w:p w:rsidR="00AD2D2D" w:rsidRPr="00884C8B" w:rsidRDefault="00AD2D2D" w:rsidP="00AD2D2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Перевод чисел из одной системы счисления в другую. </w:t>
            </w:r>
          </w:p>
          <w:p w:rsidR="00AD2D2D" w:rsidRPr="00884C8B" w:rsidRDefault="00AD2D2D" w:rsidP="00AD2D2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Двоичная система счисления. Арифметические действия в двоичной системе счисления : Сложение и вычитание чисел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706EF8" w:rsidRDefault="00706EF8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правила записи чисел и связанные с ними способы выполнения вычислений.</w:t>
            </w:r>
            <w:r w:rsidRPr="00706EF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706EF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706EF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принцип записи чисел в десятичной системе счисления</w:t>
            </w:r>
          </w:p>
          <w:p w:rsidR="00706EF8" w:rsidRPr="00706EF8" w:rsidRDefault="00706EF8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перевода чисел из десятичной системы счисления в двоичную</w:t>
            </w:r>
          </w:p>
          <w:p w:rsidR="00706EF8" w:rsidRPr="00706EF8" w:rsidRDefault="00706EF8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Правила двоичной арифметики</w:t>
            </w:r>
          </w:p>
          <w:p w:rsidR="00706EF8" w:rsidRPr="00706EF8" w:rsidRDefault="00706EF8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Сложение и вычитание в двоичной системе счисления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3.3 </w:t>
            </w:r>
          </w:p>
          <w:p w:rsidR="00AD2D2D" w:rsidRPr="00884C8B" w:rsidRDefault="00AD2D2D" w:rsidP="00AD2D2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Перевод чисел из одной системы счисления в другую. </w:t>
            </w:r>
          </w:p>
          <w:p w:rsidR="00AD2D2D" w:rsidRPr="00884C8B" w:rsidRDefault="00AD2D2D" w:rsidP="00AD2D2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Двоичная система счисления. Арифметические действия в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двоичной системе счисления : Умножение и деление.</w:t>
            </w:r>
          </w:p>
        </w:tc>
        <w:tc>
          <w:tcPr>
            <w:tcW w:w="9639" w:type="dxa"/>
            <w:shd w:val="clear" w:color="auto" w:fill="FFFFFF" w:themeFill="background1"/>
          </w:tcPr>
          <w:p w:rsidR="00706EF8" w:rsidRPr="00706EF8" w:rsidRDefault="00706EF8" w:rsidP="00706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Правила двоичной арифметики</w:t>
            </w:r>
          </w:p>
          <w:p w:rsidR="00AD2D2D" w:rsidRPr="00706EF8" w:rsidRDefault="00706EF8" w:rsidP="00706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Сложение и вычитание в двоичной системе счисления</w:t>
            </w:r>
          </w:p>
          <w:p w:rsidR="00706EF8" w:rsidRPr="00706EF8" w:rsidRDefault="00706EF8" w:rsidP="00706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06EF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Деление </w:t>
            </w:r>
            <w:r w:rsidRPr="00706EF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и умножение </w:t>
            </w:r>
            <w:r w:rsidRPr="00706EF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двоичных чисел столбиком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3.4 </w:t>
            </w:r>
          </w:p>
          <w:p w:rsidR="00AD2D2D" w:rsidRPr="00884C8B" w:rsidRDefault="00AD2D2D" w:rsidP="00AD2D2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по теме «Двоичная арифметика». </w:t>
            </w:r>
          </w:p>
          <w:p w:rsidR="00AD2D2D" w:rsidRPr="00884C8B" w:rsidRDefault="00AD2D2D" w:rsidP="00AD2D2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706EF8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Двоичная система счисления. Арифметические действия в двоичной системе счисления.  Сложение и вычитание чисел.  Умножение и деление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3.5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 системы. Кодирование  информации. 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Измерение информации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 по теме «Кодирование и измерение информации» </w:t>
            </w:r>
          </w:p>
        </w:tc>
        <w:tc>
          <w:tcPr>
            <w:tcW w:w="9639" w:type="dxa"/>
            <w:shd w:val="clear" w:color="auto" w:fill="FFFFFF" w:themeFill="background1"/>
          </w:tcPr>
          <w:p w:rsidR="00D91961" w:rsidRDefault="00D91961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2D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Национальные стандарты кодировочных таблиц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D2D2D" w:rsidRDefault="00D91961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D32">
              <w:rPr>
                <w:rFonts w:ascii="Times New Roman" w:hAnsi="Times New Roman" w:cs="Times New Roman"/>
                <w:b/>
                <w:sz w:val="24"/>
                <w:szCs w:val="24"/>
              </w:rPr>
              <w:t>Кодировка русских букв</w:t>
            </w:r>
          </w:p>
          <w:p w:rsidR="00D91961" w:rsidRPr="00884C8B" w:rsidRDefault="00D91961" w:rsidP="00D919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Кодировка текста в </w:t>
            </w:r>
            <w:r w:rsidRPr="00FC2D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D91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D91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91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MS Word</w:t>
            </w:r>
            <w:r w:rsidRPr="00D91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.,  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9330AD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3.6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Кодирование нечисловой информации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Контрольная работа </w:t>
            </w:r>
          </w:p>
          <w:p w:rsidR="00AD2D2D" w:rsidRPr="00884C8B" w:rsidRDefault="00AD2D2D" w:rsidP="00AD2D2D">
            <w:pPr>
              <w:spacing w:after="0" w:line="240" w:lineRule="auto"/>
              <w:ind w:left="2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D91961" w:rsidRDefault="00D91961" w:rsidP="00D919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2D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Национальные стандарты кодировочных таблиц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91961" w:rsidRDefault="00D91961" w:rsidP="00D919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D32">
              <w:rPr>
                <w:rFonts w:ascii="Times New Roman" w:hAnsi="Times New Roman" w:cs="Times New Roman"/>
                <w:b/>
                <w:sz w:val="24"/>
                <w:szCs w:val="24"/>
              </w:rPr>
              <w:t>Кодировка русских букв</w:t>
            </w:r>
          </w:p>
          <w:p w:rsidR="00AD2D2D" w:rsidRPr="00884C8B" w:rsidRDefault="00D91961" w:rsidP="00D919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Кодировка текста в </w:t>
            </w:r>
            <w:r w:rsidRPr="00D91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Блокнот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D91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Контрольная работа по темам:</w:t>
            </w:r>
          </w:p>
          <w:p w:rsidR="00AD2D2D" w:rsidRPr="00884C8B" w:rsidRDefault="00AD2D2D" w:rsidP="00A923E5">
            <w:pPr>
              <w:numPr>
                <w:ilvl w:val="0"/>
                <w:numId w:val="16"/>
              </w:numPr>
              <w:spacing w:after="0" w:line="240" w:lineRule="auto"/>
              <w:ind w:left="219" w:hanging="219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Перевод чисел из одной системы счисления в другую.</w:t>
            </w:r>
          </w:p>
          <w:p w:rsidR="00AD2D2D" w:rsidRPr="00884C8B" w:rsidRDefault="00AD2D2D" w:rsidP="00A923E5">
            <w:pPr>
              <w:numPr>
                <w:ilvl w:val="0"/>
                <w:numId w:val="16"/>
              </w:numPr>
              <w:spacing w:after="0" w:line="240" w:lineRule="auto"/>
              <w:ind w:left="219" w:hanging="2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Арифметические действия в двоичной системе счисления.</w:t>
            </w:r>
          </w:p>
          <w:p w:rsidR="00AD2D2D" w:rsidRPr="00884C8B" w:rsidRDefault="00AD2D2D" w:rsidP="00A923E5">
            <w:pPr>
              <w:numPr>
                <w:ilvl w:val="0"/>
                <w:numId w:val="16"/>
              </w:numPr>
              <w:spacing w:after="0" w:line="240" w:lineRule="auto"/>
              <w:ind w:left="219" w:hanging="2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Кодирование  информации.  </w:t>
            </w:r>
          </w:p>
        </w:tc>
        <w:tc>
          <w:tcPr>
            <w:tcW w:w="992" w:type="dxa"/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B5292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4C8B" w:rsidRPr="00884C8B" w:rsidTr="00CC4BA8">
        <w:trPr>
          <w:trHeight w:val="20"/>
          <w:tblHeader/>
        </w:trPr>
        <w:tc>
          <w:tcPr>
            <w:tcW w:w="3823" w:type="dxa"/>
            <w:tcBorders>
              <w:top w:val="nil"/>
            </w:tcBorders>
            <w:shd w:val="clear" w:color="auto" w:fill="FFFFFF" w:themeFill="background1"/>
          </w:tcPr>
          <w:p w:rsidR="00CC4BA8" w:rsidRPr="00884C8B" w:rsidRDefault="00CC4BA8" w:rsidP="00884C8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CC4BA8" w:rsidRPr="00884C8B" w:rsidRDefault="00CC4BA8" w:rsidP="00884C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ИТОГО: ЗА 1 ПОЛУГОДИЕ:</w:t>
            </w:r>
          </w:p>
          <w:p w:rsidR="00CC4BA8" w:rsidRPr="00884C8B" w:rsidRDefault="00CC4BA8" w:rsidP="00884C8B">
            <w:pPr>
              <w:spacing w:after="0" w:line="240" w:lineRule="auto"/>
              <w:jc w:val="right"/>
              <w:rPr>
                <w:rStyle w:val="211"/>
                <w:b/>
                <w:sz w:val="24"/>
                <w:szCs w:val="24"/>
              </w:rPr>
            </w:pPr>
            <w:r w:rsidRPr="00884C8B">
              <w:rPr>
                <w:rStyle w:val="211"/>
                <w:b/>
                <w:sz w:val="24"/>
                <w:szCs w:val="24"/>
              </w:rPr>
              <w:t>в т. ч.  лекции – 36 ч.</w:t>
            </w:r>
          </w:p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884C8B">
              <w:rPr>
                <w:rStyle w:val="211"/>
                <w:b/>
                <w:sz w:val="24"/>
                <w:szCs w:val="24"/>
              </w:rPr>
              <w:t>Практические занятия –  0 ч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36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4C8B" w:rsidRPr="00884C8B" w:rsidTr="00AD2D2D">
        <w:trPr>
          <w:trHeight w:val="618"/>
          <w:tblHeader/>
        </w:trPr>
        <w:tc>
          <w:tcPr>
            <w:tcW w:w="3823" w:type="dxa"/>
            <w:tcBorders>
              <w:top w:val="nil"/>
            </w:tcBorders>
            <w:shd w:val="clear" w:color="auto" w:fill="00B0F0"/>
          </w:tcPr>
          <w:p w:rsidR="00CC4BA8" w:rsidRPr="00884C8B" w:rsidRDefault="00CC4BA8" w:rsidP="00884C8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00B0F0"/>
          </w:tcPr>
          <w:p w:rsidR="00AD2D2D" w:rsidRDefault="00AD2D2D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2 ПОЛУГОДИЕ</w:t>
            </w:r>
          </w:p>
        </w:tc>
        <w:tc>
          <w:tcPr>
            <w:tcW w:w="992" w:type="dxa"/>
            <w:shd w:val="clear" w:color="auto" w:fill="00B0F0"/>
            <w:vAlign w:val="center"/>
          </w:tcPr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876" w:type="dxa"/>
            <w:gridSpan w:val="2"/>
            <w:shd w:val="clear" w:color="auto" w:fill="00B0F0"/>
            <w:vAlign w:val="center"/>
          </w:tcPr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4C8B" w:rsidRPr="00884C8B" w:rsidTr="00827FC0">
        <w:trPr>
          <w:trHeight w:val="535"/>
          <w:tblHeader/>
        </w:trPr>
        <w:tc>
          <w:tcPr>
            <w:tcW w:w="13462" w:type="dxa"/>
            <w:gridSpan w:val="2"/>
            <w:shd w:val="clear" w:color="auto" w:fill="FFFF00"/>
            <w:vAlign w:val="center"/>
          </w:tcPr>
          <w:p w:rsidR="00CC4BA8" w:rsidRPr="00884C8B" w:rsidRDefault="00CC4BA8" w:rsidP="00884C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4.  Средства информационных и коммуникационных технологий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CC4BA8" w:rsidRPr="00884C8B" w:rsidRDefault="00CC4BA8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Тема 3.1.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Архитектура персонального компьютера. Программное обеспечение компьютеров. Х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ара</w:t>
            </w:r>
            <w:r w:rsidR="00221091">
              <w:rPr>
                <w:rFonts w:ascii="Times New Roman" w:hAnsi="Times New Roman" w:cs="Times New Roman"/>
                <w:sz w:val="24"/>
                <w:szCs w:val="24"/>
              </w:rPr>
              <w:t xml:space="preserve">ктеристика основных устройств. 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Архитектура ПК, характеристика основных устройств. Магистрально-модульный принцип построения компьютера. Периферийные устройства ПК: виды, основные характеристики Внешние устройства, подключаемые к компьютеру.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Виды программного обеспечения компьютеров..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AF500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Тема 3.2.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характеристики компьютеров.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Процессор и системный блок</w:t>
            </w:r>
          </w:p>
        </w:tc>
        <w:tc>
          <w:tcPr>
            <w:tcW w:w="9639" w:type="dxa"/>
            <w:shd w:val="clear" w:color="auto" w:fill="FFFFFF" w:themeFill="background1"/>
          </w:tcPr>
          <w:p w:rsidR="006E0D31" w:rsidRPr="00011E74" w:rsidRDefault="006E0D31" w:rsidP="00011E74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E7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Процессор.</w:t>
            </w:r>
          </w:p>
          <w:p w:rsidR="006E0D31" w:rsidRPr="00011E74" w:rsidRDefault="006E0D31" w:rsidP="00011E74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E74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характеристики процессора</w:t>
            </w:r>
          </w:p>
          <w:p w:rsidR="006E0D31" w:rsidRPr="00884C8B" w:rsidRDefault="006E0D31" w:rsidP="00011E7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1E7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Системный блок</w:t>
            </w:r>
            <w:r w:rsidRPr="006E0D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E0D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Состав системного блока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AF500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B" w:rsidRPr="00884C8B" w:rsidTr="00AD2D2D">
        <w:trPr>
          <w:trHeight w:val="539"/>
          <w:tblHeader/>
        </w:trPr>
        <w:tc>
          <w:tcPr>
            <w:tcW w:w="13462" w:type="dxa"/>
            <w:gridSpan w:val="2"/>
            <w:shd w:val="clear" w:color="auto" w:fill="FFFF00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Раздел 5. 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Хранение информации.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B" w:rsidRPr="00884C8B" w:rsidTr="009330AD">
        <w:trPr>
          <w:trHeight w:val="20"/>
          <w:tblHeader/>
        </w:trPr>
        <w:tc>
          <w:tcPr>
            <w:tcW w:w="3823" w:type="dxa"/>
            <w:shd w:val="clear" w:color="auto" w:fill="FFFFFF" w:themeFill="background1"/>
            <w:vAlign w:val="center"/>
          </w:tcPr>
          <w:p w:rsidR="00827FC0" w:rsidRPr="00884C8B" w:rsidRDefault="00827FC0" w:rsidP="00884C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Тема 3.2.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7FC0" w:rsidRPr="00884C8B" w:rsidRDefault="00827FC0" w:rsidP="00884C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Хранение информации. Носитель информации: понятие, виды, основная характеристика. </w:t>
            </w:r>
          </w:p>
        </w:tc>
        <w:tc>
          <w:tcPr>
            <w:tcW w:w="9639" w:type="dxa"/>
            <w:shd w:val="clear" w:color="auto" w:fill="FFFFFF" w:themeFill="background1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  <w:p w:rsidR="00827FC0" w:rsidRPr="00884C8B" w:rsidRDefault="00827FC0" w:rsidP="00884C8B">
            <w:pPr>
              <w:pStyle w:val="11"/>
              <w:shd w:val="clear" w:color="auto" w:fill="auto"/>
              <w:spacing w:before="0" w:after="0" w:line="240" w:lineRule="auto"/>
              <w:ind w:left="46" w:right="20" w:hanging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Носитель информации: понятие, виды, основная характеристика. Способы записи информации: магнитный и оптический. Файл. Атрибуты файла. Архивирование.</w:t>
            </w:r>
          </w:p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Определение объёма различных носителей информации.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827FC0" w:rsidRPr="00884C8B" w:rsidRDefault="00AD2D2D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B" w:rsidRPr="00884C8B" w:rsidTr="009330AD">
        <w:trPr>
          <w:trHeight w:val="20"/>
          <w:tblHeader/>
        </w:trPr>
        <w:tc>
          <w:tcPr>
            <w:tcW w:w="3823" w:type="dxa"/>
            <w:shd w:val="clear" w:color="auto" w:fill="FFFFFF" w:themeFill="background1"/>
            <w:vAlign w:val="center"/>
          </w:tcPr>
          <w:p w:rsidR="00827FC0" w:rsidRPr="00884C8B" w:rsidRDefault="00827FC0" w:rsidP="00884C8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Контрольная работа </w:t>
            </w:r>
          </w:p>
          <w:p w:rsidR="00827FC0" w:rsidRPr="00884C8B" w:rsidRDefault="00827FC0" w:rsidP="00884C8B">
            <w:pPr>
              <w:spacing w:after="0" w:line="240" w:lineRule="auto"/>
              <w:ind w:left="21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827FC0" w:rsidRPr="00884C8B" w:rsidRDefault="00827FC0" w:rsidP="00884C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Контрольная работа по темам:</w:t>
            </w:r>
          </w:p>
          <w:p w:rsidR="00884C8B" w:rsidRPr="00884C8B" w:rsidRDefault="00827FC0" w:rsidP="00A923E5">
            <w:pPr>
              <w:numPr>
                <w:ilvl w:val="0"/>
                <w:numId w:val="16"/>
              </w:numPr>
              <w:spacing w:after="0" w:line="240" w:lineRule="auto"/>
              <w:ind w:left="219" w:hanging="21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Архитектура персонального компьютера</w:t>
            </w:r>
          </w:p>
          <w:p w:rsidR="00827FC0" w:rsidRPr="00884C8B" w:rsidRDefault="00827FC0" w:rsidP="00A923E5">
            <w:pPr>
              <w:numPr>
                <w:ilvl w:val="0"/>
                <w:numId w:val="16"/>
              </w:numPr>
              <w:spacing w:after="0" w:line="240" w:lineRule="auto"/>
              <w:ind w:left="219" w:hanging="21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Хранение информации.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B" w:rsidRPr="00884C8B" w:rsidTr="00AD2D2D">
        <w:trPr>
          <w:trHeight w:val="560"/>
          <w:tblHeader/>
        </w:trPr>
        <w:tc>
          <w:tcPr>
            <w:tcW w:w="13462" w:type="dxa"/>
            <w:gridSpan w:val="2"/>
            <w:shd w:val="clear" w:color="auto" w:fill="FFFF00"/>
          </w:tcPr>
          <w:p w:rsidR="00827FC0" w:rsidRPr="00884C8B" w:rsidRDefault="00827FC0" w:rsidP="00884C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Раздел 6. 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00"/>
              </w:rPr>
              <w:t xml:space="preserve">Практические занятия. Стандартные программы 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C8B">
              <w:rPr>
                <w:rStyle w:val="211"/>
                <w:b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Style w:val="211"/>
                <w:b/>
                <w:sz w:val="24"/>
                <w:szCs w:val="24"/>
                <w:lang w:val="en-US" w:eastAsia="en-US"/>
              </w:rPr>
              <w:t>MS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WINDOWS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827FC0" w:rsidRPr="00884C8B" w:rsidRDefault="00827FC0" w:rsidP="00884C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Pr="00884C8B">
              <w:rPr>
                <w:rStyle w:val="211"/>
                <w:b/>
                <w:sz w:val="24"/>
                <w:szCs w:val="24"/>
              </w:rPr>
              <w:t xml:space="preserve"> Создание документов в редакторе </w:t>
            </w:r>
            <w:r w:rsidRPr="00884C8B">
              <w:rPr>
                <w:rStyle w:val="211"/>
                <w:b/>
                <w:sz w:val="24"/>
                <w:szCs w:val="24"/>
                <w:lang w:val="en-US" w:eastAsia="en-US"/>
              </w:rPr>
              <w:t>MS</w:t>
            </w:r>
            <w:r w:rsidRPr="00884C8B">
              <w:rPr>
                <w:rStyle w:val="211"/>
                <w:b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Style w:val="211"/>
                <w:b/>
                <w:sz w:val="24"/>
                <w:szCs w:val="24"/>
                <w:lang w:val="en-US" w:eastAsia="en-US"/>
              </w:rPr>
              <w:t>Word</w:t>
            </w:r>
            <w:r w:rsidRPr="00884C8B">
              <w:rPr>
                <w:rStyle w:val="211"/>
                <w:b/>
                <w:sz w:val="24"/>
                <w:szCs w:val="24"/>
                <w:lang w:eastAsia="en-US"/>
              </w:rPr>
              <w:t xml:space="preserve">. 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Ввод текста и чисел в ячейки таблицы в </w:t>
            </w:r>
            <w:r w:rsidRPr="00884C8B">
              <w:rPr>
                <w:rStyle w:val="211"/>
                <w:b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Style w:val="211"/>
                <w:b/>
                <w:sz w:val="24"/>
                <w:szCs w:val="24"/>
                <w:lang w:val="en-US" w:eastAsia="en-US"/>
              </w:rPr>
              <w:t>MS</w:t>
            </w:r>
            <w:r w:rsidRPr="00884C8B">
              <w:rPr>
                <w:rStyle w:val="211"/>
                <w:b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Style w:val="211"/>
                <w:b/>
                <w:sz w:val="24"/>
                <w:szCs w:val="24"/>
                <w:lang w:val="en-US" w:eastAsia="en-US"/>
              </w:rPr>
              <w:t>Word</w:t>
            </w:r>
            <w:r w:rsidRPr="00884C8B">
              <w:rPr>
                <w:rStyle w:val="211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152" w:hanging="3152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Организация работы на ПК. Работа с клавиатурой ПК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2.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Организация работы в среде </w:t>
            </w: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Windows</w:t>
            </w: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Создание и удаление ярлыков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3.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Настройка пользовательского интерфейса</w:t>
            </w: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Windows</w:t>
            </w: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</w:p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Окно «Мой компьютер»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4.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с файлами и каталогами в программе </w:t>
            </w:r>
          </w:p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«проводник»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5.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Размещение, поиск и сохранение информации.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Антивирусные средства защиты.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6.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Основы работы в среде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Windows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9F6764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Создание текстово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документа. Правила ввода.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7.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Стандартные программы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Windows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Создание и редактирование графических изображени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8.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Создание документов в редакторе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884C8B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Word</w:t>
            </w:r>
            <w:r w:rsidRPr="00884C8B">
              <w:rPr>
                <w:rStyle w:val="211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9.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>Форматирование текста.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10.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>Оформление абзацев документов. Колонтитулы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11.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Создание и форматирование таблиц в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884C8B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Word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12.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Создание таблиц в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884C8B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Word</w:t>
            </w:r>
            <w:r w:rsidRPr="00884C8B">
              <w:rPr>
                <w:rStyle w:val="211"/>
                <w:sz w:val="24"/>
                <w:szCs w:val="24"/>
                <w:lang w:eastAsia="en-US"/>
              </w:rPr>
              <w:t xml:space="preserve"> по образцу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13.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Создание списков в текстовых документах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MS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Word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14.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Создание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одноуровневых и многоуровневых</w:t>
            </w:r>
            <w:r w:rsidRPr="00884C8B">
              <w:rPr>
                <w:rStyle w:val="211"/>
                <w:sz w:val="24"/>
                <w:szCs w:val="24"/>
              </w:rPr>
              <w:t xml:space="preserve"> списков в текстовых документах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MS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Word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15.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>Колонки. Буквица. Форматирование регистров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16.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>Вставка объектов в документ. Подготовка к печати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17.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Автоматическая проверка правописания.</w:t>
            </w:r>
          </w:p>
          <w:p w:rsidR="00AD2D2D" w:rsidRPr="00884C8B" w:rsidRDefault="00AD2D2D" w:rsidP="00AD2D2D">
            <w:pPr>
              <w:shd w:val="clear" w:color="auto" w:fill="FFFFFF"/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Cs/>
                <w:sz w:val="24"/>
                <w:szCs w:val="24"/>
              </w:rPr>
              <w:t>Виды обтеканий рисунков текстом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18.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использование возможностей 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для создания текстовых документов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19.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использование возможностей 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для создания текстовых документов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20.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использование возможностей 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для создания текстовых документов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21.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использование возможностей 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для создания текстовых документов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Тема:</w:t>
            </w:r>
          </w:p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Возможности динамических (электронных) таблиц. Табличные процессоры. Ввод текста и чисел в ячейках таблицы в 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MS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Excel </w:t>
            </w: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№ 22.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Style w:val="211"/>
                <w:sz w:val="24"/>
                <w:szCs w:val="24"/>
              </w:rPr>
              <w:t xml:space="preserve">Организация расчетов в табличном процессоре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884C8B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Style w:val="211"/>
                <w:sz w:val="24"/>
                <w:szCs w:val="24"/>
                <w:lang w:val="en-US" w:eastAsia="en-US"/>
              </w:rPr>
              <w:t>Excel</w:t>
            </w:r>
            <w:r w:rsidRPr="00884C8B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884C8B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функций в расчетах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C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Excel</w:t>
            </w: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D2D" w:rsidRPr="00884C8B" w:rsidRDefault="00AD2D2D" w:rsidP="00AD2D2D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23.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Заполнение таблиц </w:t>
            </w:r>
            <w:r w:rsidRPr="00AD2D2D">
              <w:rPr>
                <w:rStyle w:val="211"/>
                <w:sz w:val="24"/>
                <w:szCs w:val="24"/>
              </w:rPr>
              <w:t xml:space="preserve"> в табличном процессоре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  <w:r w:rsidRPr="00AD2D2D">
              <w:rPr>
                <w:rFonts w:ascii="Times New Roman" w:hAnsi="Times New Roman" w:cs="Times New Roman"/>
                <w:bCs/>
                <w:sz w:val="24"/>
                <w:szCs w:val="24"/>
              </w:rPr>
              <w:t>, произведение расчетов и форматирование таблицы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24.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Построение диаграмм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25.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Форматирование диаграмм </w:t>
            </w:r>
            <w:r w:rsidRPr="00AD2D2D">
              <w:rPr>
                <w:rStyle w:val="211"/>
                <w:sz w:val="24"/>
                <w:szCs w:val="24"/>
              </w:rPr>
              <w:t xml:space="preserve">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7F530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B" w:rsidRPr="00884C8B" w:rsidTr="009330AD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9B1832" w:rsidRPr="00884C8B" w:rsidRDefault="009B1832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9B1832" w:rsidRPr="00AD2D2D" w:rsidRDefault="009B1832" w:rsidP="00AD2D2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ИТОГО: ЗА 2 ПОЛУГОДИЕ:</w:t>
            </w:r>
          </w:p>
          <w:p w:rsidR="009B1832" w:rsidRPr="00AD2D2D" w:rsidRDefault="009B1832" w:rsidP="00AD2D2D">
            <w:pPr>
              <w:spacing w:after="0" w:line="240" w:lineRule="auto"/>
              <w:jc w:val="right"/>
              <w:rPr>
                <w:rStyle w:val="211"/>
                <w:b/>
                <w:sz w:val="24"/>
                <w:szCs w:val="24"/>
              </w:rPr>
            </w:pPr>
            <w:r w:rsidRPr="00AD2D2D">
              <w:rPr>
                <w:rStyle w:val="211"/>
                <w:b/>
                <w:sz w:val="24"/>
                <w:szCs w:val="24"/>
              </w:rPr>
              <w:t>в т. ч.  лекции –  7 ч.</w:t>
            </w:r>
          </w:p>
          <w:p w:rsidR="009B1832" w:rsidRPr="00AD2D2D" w:rsidRDefault="009B1832" w:rsidP="00AD2D2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D2D">
              <w:rPr>
                <w:rStyle w:val="211"/>
                <w:b/>
                <w:sz w:val="24"/>
                <w:szCs w:val="24"/>
              </w:rPr>
              <w:t>Практические занятия – 50 ч.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  <w:vAlign w:val="center"/>
          </w:tcPr>
          <w:p w:rsidR="009B1832" w:rsidRPr="00884C8B" w:rsidRDefault="009B1832" w:rsidP="00AD2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9B1832" w:rsidRPr="00884C8B" w:rsidRDefault="009B1832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C8B" w:rsidRPr="00884C8B" w:rsidTr="00AD2D2D">
        <w:trPr>
          <w:trHeight w:val="606"/>
          <w:tblHeader/>
        </w:trPr>
        <w:tc>
          <w:tcPr>
            <w:tcW w:w="3823" w:type="dxa"/>
            <w:shd w:val="clear" w:color="auto" w:fill="00B0F0"/>
          </w:tcPr>
          <w:p w:rsidR="00AA6BDD" w:rsidRPr="00884C8B" w:rsidRDefault="00AA6BD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00B0F0"/>
            <w:vAlign w:val="center"/>
          </w:tcPr>
          <w:p w:rsidR="00AA6BDD" w:rsidRPr="00AD2D2D" w:rsidRDefault="00AA6BD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ПОЛУГОДИЕ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00B0F0"/>
            <w:vAlign w:val="center"/>
          </w:tcPr>
          <w:p w:rsidR="00AA6BDD" w:rsidRPr="00884C8B" w:rsidRDefault="00AA6BDD" w:rsidP="00AD2D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00B0F0"/>
            <w:vAlign w:val="center"/>
          </w:tcPr>
          <w:p w:rsidR="00AA6BDD" w:rsidRPr="00884C8B" w:rsidRDefault="00AA6BD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hd w:val="clear" w:color="auto" w:fill="FFFFFF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26.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hd w:val="clear" w:color="auto" w:fill="FFFFFF"/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Cs/>
                <w:sz w:val="24"/>
                <w:szCs w:val="24"/>
              </w:rPr>
              <w:t>Построение графиков, диаграмм, гистограмм и круговой диаграмм по результатам расчетов.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27.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Использование функций в расчетах 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28.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Относительная и абсолютная адресация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29.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right" w:pos="50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Фильтрация данных и условное форматирование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30.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Комплексное использование возможностей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</w:rPr>
              <w:t xml:space="preserve">для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>создания документов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31.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Комплексное использование возможностей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</w:rPr>
              <w:t xml:space="preserve">для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создания документов с относительной и абсолютной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lastRenderedPageBreak/>
              <w:t xml:space="preserve">адресацией, создание диаграмм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32.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Комплексное использование возможностей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</w:rPr>
              <w:t xml:space="preserve">для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создания документов с относительной и абсолютной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адресацией, создание диаграмм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33.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Комплексное использование возможностей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</w:rPr>
              <w:t xml:space="preserve">для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создания документов с относительной и абсолютной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адресацией, создание диаграмм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Excel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</w:p>
          <w:p w:rsidR="00AD2D2D" w:rsidRPr="00884C8B" w:rsidRDefault="00AD2D2D" w:rsidP="00AD2D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Представление о программных средах компьютерной графики, мультимедийных средах.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34.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Разработка презентации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Power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Point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презентации. Вставка изображений, цветовых схем. </w:t>
            </w: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35.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презентации. Спецэффекты. Анимация</w:t>
            </w:r>
            <w:r w:rsidRPr="00AD2D2D">
              <w:rPr>
                <w:rStyle w:val="211"/>
                <w:sz w:val="24"/>
                <w:szCs w:val="24"/>
              </w:rPr>
              <w:t xml:space="preserve">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Power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Point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36.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 xml:space="preserve">Задание эффектов. 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Наложение звука и голоса</w:t>
            </w:r>
            <w:r w:rsidRPr="00AD2D2D">
              <w:rPr>
                <w:rStyle w:val="211"/>
                <w:sz w:val="24"/>
                <w:szCs w:val="24"/>
              </w:rPr>
              <w:t xml:space="preserve"> и демонстрация презентации 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Power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Point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37.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«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Цветик -семицветик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</w:rPr>
              <w:t xml:space="preserve">в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MS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Power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 </w:t>
            </w:r>
            <w:r w:rsidRPr="00AD2D2D">
              <w:rPr>
                <w:rStyle w:val="211"/>
                <w:sz w:val="24"/>
                <w:szCs w:val="24"/>
                <w:lang w:val="en-US" w:eastAsia="en-US"/>
              </w:rPr>
              <w:t>Point</w:t>
            </w:r>
            <w:r w:rsidRPr="00AD2D2D">
              <w:rPr>
                <w:rStyle w:val="211"/>
                <w:sz w:val="24"/>
                <w:szCs w:val="24"/>
                <w:lang w:eastAsia="en-US"/>
              </w:rPr>
              <w:t xml:space="preserve">. 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Анимация и движение в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38.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мультимедийного продукта с подвижным изображением «Часы».  Анимация и движение в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39.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мультимедийного продукта с подвижным изображением.  Работа в программе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презентации «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Колобок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часть 1»: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Создание  слайдов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lastRenderedPageBreak/>
              <w:t>Вставка объектов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Вставка  текста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2A6E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40.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мультимедийного продукта с подвижным изображением.  Работа в программе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презентации «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Колобок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часть 2»: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Создание  анимации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Вставка эффектов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Вставка  звука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8B44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41.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программе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Анимация и движение в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«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Мир животных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Создание  анимации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Вставка эффектов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8B44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42.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программе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Анимация и движение в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«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Мир животных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Вставка  звука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D2D2D">
              <w:rPr>
                <w:rFonts w:ascii="Times New Roman" w:hAnsi="Times New Roman" w:cs="Times New Roman"/>
              </w:rPr>
              <w:t>Создание гиперссылок, управляющих кнопок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8B44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43.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Демонстрация  созданных презентаций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8B44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3E9B">
              <w:rPr>
                <w:rFonts w:ascii="Times New Roman" w:hAnsi="Times New Roman" w:cs="Times New Roman"/>
                <w:b/>
                <w:sz w:val="24"/>
                <w:szCs w:val="40"/>
              </w:rPr>
              <w:t xml:space="preserve">Работа в графическом редакторе </w:t>
            </w:r>
            <w:r w:rsidRPr="001B3E9B">
              <w:rPr>
                <w:rFonts w:ascii="Times New Roman" w:hAnsi="Times New Roman" w:cs="Times New Roman"/>
                <w:b/>
                <w:sz w:val="24"/>
                <w:szCs w:val="40"/>
                <w:lang w:val="en-US"/>
              </w:rPr>
              <w:t>Paint</w:t>
            </w: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44.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Работа с графическим редактором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Приемы рисования простейших фигур.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8B44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45.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Работа  в графическом  редакторе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Изобразить в графическом редакторе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фигуры: 1,4,8, 9  задание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8B44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46.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Работа  в графическом  редакторе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8"/>
              </w:numPr>
              <w:contextualSpacing/>
              <w:rPr>
                <w:rFonts w:ascii="Times New Roman" w:hAnsi="Times New Roman" w:cs="Times New Roman"/>
              </w:rPr>
            </w:pPr>
            <w:r w:rsidRPr="00AD2D2D">
              <w:rPr>
                <w:rFonts w:ascii="Times New Roman" w:hAnsi="Times New Roman" w:cs="Times New Roman"/>
              </w:rPr>
              <w:t>Копирование. Вставка. Вырезание: 1, 2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8"/>
              </w:numPr>
              <w:contextualSpacing/>
              <w:rPr>
                <w:rFonts w:ascii="Times New Roman" w:hAnsi="Times New Roman" w:cs="Times New Roman"/>
              </w:rPr>
            </w:pPr>
            <w:r w:rsidRPr="00AD2D2D">
              <w:rPr>
                <w:rFonts w:ascii="Times New Roman" w:hAnsi="Times New Roman" w:cs="Times New Roman"/>
              </w:rPr>
              <w:t>Отражение. Повороты. Растяжение. Наклоны: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8"/>
              </w:numPr>
              <w:contextualSpacing/>
              <w:rPr>
                <w:rFonts w:ascii="Times New Roman" w:hAnsi="Times New Roman" w:cs="Times New Roman"/>
              </w:rPr>
            </w:pPr>
            <w:r w:rsidRPr="00AD2D2D">
              <w:rPr>
                <w:rFonts w:ascii="Times New Roman" w:hAnsi="Times New Roman" w:cs="Times New Roman"/>
              </w:rPr>
              <w:t>Метод последовательного укрупнения.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8B44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47.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Работа  в графическом  редакторе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Изобразить в графическом редакторе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фигуры: 2,3,5, 6, 7, 10  задание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8B44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48.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Работа  в графическом  редакторе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D2D2D" w:rsidRPr="00AD2D2D" w:rsidRDefault="00AD2D2D" w:rsidP="00A923E5">
            <w:pPr>
              <w:pStyle w:val="a8"/>
              <w:numPr>
                <w:ilvl w:val="0"/>
                <w:numId w:val="18"/>
              </w:numPr>
              <w:contextualSpacing/>
              <w:rPr>
                <w:rFonts w:ascii="Times New Roman" w:hAnsi="Times New Roman" w:cs="Times New Roman"/>
              </w:rPr>
            </w:pPr>
            <w:r w:rsidRPr="00AD2D2D">
              <w:rPr>
                <w:rFonts w:ascii="Times New Roman" w:hAnsi="Times New Roman" w:cs="Times New Roman"/>
              </w:rPr>
              <w:t>Копирование. Вставка. Вырезание: 3, 4.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0E60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D2D" w:rsidRPr="00884C8B" w:rsidTr="00CC4BA8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AD2D2D" w:rsidRPr="00AD2D2D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</w:t>
            </w:r>
            <w:r w:rsidRPr="00AD2D2D">
              <w:rPr>
                <w:rFonts w:ascii="Times New Roman" w:hAnsi="Times New Roman" w:cs="Times New Roman"/>
                <w:b/>
                <w:sz w:val="24"/>
                <w:szCs w:val="24"/>
              </w:rPr>
              <w:t>№ 49.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 xml:space="preserve">Работа  в графическом  редакторе </w:t>
            </w:r>
            <w:r w:rsidRPr="00AD2D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D2D2D">
              <w:rPr>
                <w:rFonts w:ascii="Times New Roman" w:hAnsi="Times New Roman" w:cs="Times New Roman"/>
                <w:i/>
                <w:sz w:val="24"/>
                <w:szCs w:val="24"/>
              </w:rPr>
              <w:t>упрощенный вариант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): Меню готовых форм</w:t>
            </w:r>
          </w:p>
          <w:p w:rsidR="00AD2D2D" w:rsidRPr="00AD2D2D" w:rsidRDefault="00AD2D2D" w:rsidP="00AD2D2D">
            <w:pPr>
              <w:spacing w:after="0" w:line="240" w:lineRule="auto"/>
              <w:rPr>
                <w:rStyle w:val="211"/>
                <w:sz w:val="24"/>
                <w:szCs w:val="24"/>
              </w:rPr>
            </w:pP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D2D2D">
              <w:rPr>
                <w:rFonts w:ascii="Times New Roman" w:hAnsi="Times New Roman" w:cs="Times New Roman"/>
                <w:i/>
                <w:sz w:val="24"/>
                <w:szCs w:val="24"/>
              </w:rPr>
              <w:t>усложненный вариант</w:t>
            </w:r>
            <w:r w:rsidRPr="00AD2D2D">
              <w:rPr>
                <w:rFonts w:ascii="Times New Roman" w:hAnsi="Times New Roman" w:cs="Times New Roman"/>
                <w:sz w:val="24"/>
                <w:szCs w:val="24"/>
              </w:rPr>
              <w:t>): Конструирование из кубиков</w:t>
            </w:r>
            <w:r w:rsidRPr="00AD2D2D">
              <w:rPr>
                <w:rStyle w:val="211"/>
                <w:sz w:val="24"/>
                <w:szCs w:val="24"/>
              </w:rPr>
              <w:t xml:space="preserve"> </w:t>
            </w:r>
          </w:p>
          <w:p w:rsidR="00AD2D2D" w:rsidRPr="00AD2D2D" w:rsidRDefault="00AD2D2D" w:rsidP="00AD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2D2D">
              <w:rPr>
                <w:rStyle w:val="211"/>
                <w:sz w:val="24"/>
                <w:szCs w:val="24"/>
              </w:rPr>
              <w:t>ЗАЧЕТ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AD2D2D" w:rsidRDefault="00AD2D2D" w:rsidP="00AD2D2D">
            <w:pPr>
              <w:jc w:val="center"/>
            </w:pPr>
            <w:r w:rsidRPr="000E60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AD2D2D" w:rsidRPr="00884C8B" w:rsidRDefault="00AD2D2D" w:rsidP="00AD2D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0A" w:rsidRPr="00884C8B" w:rsidTr="009330AD">
        <w:trPr>
          <w:trHeight w:val="20"/>
          <w:tblHeader/>
        </w:trPr>
        <w:tc>
          <w:tcPr>
            <w:tcW w:w="3823" w:type="dxa"/>
            <w:shd w:val="clear" w:color="auto" w:fill="FFFFFF" w:themeFill="background1"/>
          </w:tcPr>
          <w:p w:rsidR="00F7430A" w:rsidRPr="00884C8B" w:rsidRDefault="00F7430A" w:rsidP="00F743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F7430A" w:rsidRPr="00884C8B" w:rsidRDefault="00F7430A" w:rsidP="00F7430A">
            <w:pPr>
              <w:spacing w:after="0" w:line="240" w:lineRule="auto"/>
              <w:jc w:val="right"/>
              <w:rPr>
                <w:rStyle w:val="211"/>
                <w:b/>
                <w:sz w:val="24"/>
                <w:szCs w:val="24"/>
              </w:rPr>
            </w:pPr>
            <w:r w:rsidRPr="00884C8B">
              <w:rPr>
                <w:rStyle w:val="211"/>
                <w:b/>
                <w:sz w:val="24"/>
                <w:szCs w:val="24"/>
              </w:rPr>
              <w:t>ВСЕГО:</w:t>
            </w:r>
          </w:p>
          <w:p w:rsidR="00F7430A" w:rsidRPr="00884C8B" w:rsidRDefault="00F7430A" w:rsidP="00F7430A">
            <w:pPr>
              <w:spacing w:after="0" w:line="240" w:lineRule="auto"/>
              <w:jc w:val="right"/>
              <w:rPr>
                <w:rStyle w:val="211"/>
                <w:b/>
                <w:sz w:val="24"/>
                <w:szCs w:val="24"/>
              </w:rPr>
            </w:pPr>
            <w:r w:rsidRPr="00884C8B">
              <w:rPr>
                <w:rStyle w:val="211"/>
                <w:b/>
                <w:sz w:val="24"/>
                <w:szCs w:val="24"/>
              </w:rPr>
              <w:t>в т. ч.  лекции – 43</w:t>
            </w:r>
          </w:p>
          <w:p w:rsidR="00F7430A" w:rsidRPr="00884C8B" w:rsidRDefault="00F7430A" w:rsidP="00F7430A">
            <w:pPr>
              <w:spacing w:after="0" w:line="240" w:lineRule="auto"/>
              <w:jc w:val="right"/>
              <w:rPr>
                <w:rStyle w:val="211"/>
                <w:b/>
                <w:sz w:val="24"/>
                <w:szCs w:val="24"/>
              </w:rPr>
            </w:pPr>
            <w:r w:rsidRPr="00884C8B">
              <w:rPr>
                <w:rStyle w:val="211"/>
                <w:b/>
                <w:sz w:val="24"/>
                <w:szCs w:val="24"/>
              </w:rPr>
              <w:t>Практические занятия – 98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  <w:vAlign w:val="center"/>
          </w:tcPr>
          <w:p w:rsidR="00F7430A" w:rsidRPr="00884C8B" w:rsidRDefault="00F7430A" w:rsidP="00F743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8B">
              <w:rPr>
                <w:rFonts w:ascii="Times New Roman" w:hAnsi="Times New Roman" w:cs="Times New Roman"/>
                <w:b/>
                <w:sz w:val="24"/>
                <w:szCs w:val="24"/>
              </w:rPr>
              <w:t>141</w:t>
            </w:r>
          </w:p>
        </w:tc>
        <w:tc>
          <w:tcPr>
            <w:tcW w:w="87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F7430A" w:rsidRPr="00884C8B" w:rsidRDefault="00F7430A" w:rsidP="00F743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0A" w:rsidRPr="00884C8B" w:rsidTr="00CC4BA8">
        <w:trPr>
          <w:trHeight w:val="890"/>
          <w:tblHeader/>
        </w:trPr>
        <w:tc>
          <w:tcPr>
            <w:tcW w:w="3823" w:type="dxa"/>
            <w:shd w:val="clear" w:color="auto" w:fill="FFFFFF" w:themeFill="background1"/>
          </w:tcPr>
          <w:p w:rsidR="00F7430A" w:rsidRPr="00884C8B" w:rsidRDefault="00F7430A" w:rsidP="00F743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shd w:val="clear" w:color="auto" w:fill="FFFFFF" w:themeFill="background1"/>
            <w:vAlign w:val="center"/>
          </w:tcPr>
          <w:p w:rsidR="00F7430A" w:rsidRPr="00884C8B" w:rsidRDefault="00F7430A" w:rsidP="00F7430A">
            <w:pPr>
              <w:spacing w:after="0" w:line="240" w:lineRule="auto"/>
              <w:ind w:left="3152" w:hanging="31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7430A" w:rsidRPr="00884C8B" w:rsidRDefault="00F7430A" w:rsidP="00F743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6" w:type="dxa"/>
            <w:gridSpan w:val="2"/>
            <w:shd w:val="clear" w:color="auto" w:fill="FFFFFF" w:themeFill="background1"/>
            <w:vAlign w:val="center"/>
          </w:tcPr>
          <w:p w:rsidR="00F7430A" w:rsidRPr="00884C8B" w:rsidRDefault="00F7430A" w:rsidP="00F743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7D04" w:rsidRPr="001E53D5" w:rsidRDefault="00CC4BA8" w:rsidP="0013401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br w:type="textWrapping" w:clear="all"/>
      </w:r>
      <w:r w:rsidR="00C57D04" w:rsidRPr="001E53D5">
        <w:rPr>
          <w:rFonts w:ascii="Times New Roman" w:hAnsi="Times New Roman" w:cs="Times New Roman"/>
          <w:i/>
          <w:iCs/>
          <w:sz w:val="24"/>
          <w:szCs w:val="24"/>
        </w:rPr>
        <w:t>Для характеристики уровня освоения учебного материала используются следующие обозначения:</w:t>
      </w:r>
    </w:p>
    <w:p w:rsidR="00C57D04" w:rsidRPr="001E53D5" w:rsidRDefault="00C57D04" w:rsidP="0013401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E53D5">
        <w:rPr>
          <w:rFonts w:ascii="Times New Roman" w:hAnsi="Times New Roman" w:cs="Times New Roman"/>
          <w:i/>
          <w:iCs/>
          <w:sz w:val="24"/>
          <w:szCs w:val="24"/>
        </w:rPr>
        <w:t>1 – ознакомительный (узнавание ранее изученных объектов, свойств);</w:t>
      </w:r>
    </w:p>
    <w:p w:rsidR="00C57D04" w:rsidRPr="001E53D5" w:rsidRDefault="00C57D04" w:rsidP="0013401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E53D5">
        <w:rPr>
          <w:rFonts w:ascii="Times New Roman" w:hAnsi="Times New Roman" w:cs="Times New Roman"/>
          <w:i/>
          <w:iCs/>
          <w:sz w:val="24"/>
          <w:szCs w:val="24"/>
        </w:rPr>
        <w:t>2 –репродуктивный (выполнение деятельности по образцу, инструкции или под руководством)</w:t>
      </w:r>
    </w:p>
    <w:p w:rsidR="00C57D04" w:rsidRPr="001E53D5" w:rsidRDefault="00C57D04" w:rsidP="0013401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36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E53D5">
        <w:rPr>
          <w:rFonts w:ascii="Times New Roman" w:hAnsi="Times New Roman" w:cs="Times New Roman"/>
          <w:i/>
          <w:iCs/>
          <w:sz w:val="24"/>
          <w:szCs w:val="24"/>
        </w:rPr>
        <w:t>3 – продуктивный (планирование и самостоятельное выполнение деятельности, решение проблемных задач)</w:t>
      </w:r>
    </w:p>
    <w:p w:rsidR="00C57D04" w:rsidRPr="001E53D5" w:rsidRDefault="00C57D04" w:rsidP="00B0298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3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57D04" w:rsidRPr="001E53D5" w:rsidRDefault="00C57D04" w:rsidP="0013401F">
      <w:pPr>
        <w:pStyle w:val="a8"/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36" w:lineRule="auto"/>
        <w:ind w:left="0"/>
        <w:rPr>
          <w:rFonts w:ascii="Times New Roman" w:hAnsi="Times New Roman" w:cs="Times New Roman"/>
          <w:b/>
          <w:bCs/>
          <w:caps/>
        </w:rPr>
        <w:sectPr w:rsidR="00C57D04" w:rsidRPr="001E53D5" w:rsidSect="00FE78AB">
          <w:pgSz w:w="16840" w:h="11907" w:orient="landscape"/>
          <w:pgMar w:top="567" w:right="567" w:bottom="426" w:left="567" w:header="284" w:footer="284" w:gutter="567"/>
          <w:cols w:space="720"/>
          <w:docGrid w:linePitch="326"/>
        </w:sectPr>
      </w:pPr>
    </w:p>
    <w:p w:rsidR="00C57D04" w:rsidRPr="001E53D5" w:rsidRDefault="00C57D04" w:rsidP="005C27E9">
      <w:pPr>
        <w:pStyle w:val="1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caps/>
          <w:sz w:val="28"/>
          <w:szCs w:val="28"/>
        </w:rPr>
        <w:lastRenderedPageBreak/>
        <w:t>3. УСЛОВИЯ РЕАлИЗАЦИИ УЧЕБНОЙ ДИСЦИПЛИНЫ</w:t>
      </w:r>
    </w:p>
    <w:p w:rsidR="00C57D04" w:rsidRPr="001E53D5" w:rsidRDefault="00C57D04" w:rsidP="00935076">
      <w:pPr>
        <w:rPr>
          <w:rFonts w:ascii="Times New Roman" w:hAnsi="Times New Roman" w:cs="Times New Roman"/>
        </w:rPr>
      </w:pPr>
    </w:p>
    <w:p w:rsidR="00C57D04" w:rsidRPr="001E53D5" w:rsidRDefault="00C57D04" w:rsidP="005C27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C57D04" w:rsidRDefault="00C57D04" w:rsidP="005C27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 xml:space="preserve">Реализация учебной дисциплины требует наличия учебного кабинета информатики и информационных технологий в профессиональной деятельности. </w:t>
      </w:r>
    </w:p>
    <w:p w:rsidR="00593849" w:rsidRPr="001E53D5" w:rsidRDefault="00593849" w:rsidP="005C27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7D04" w:rsidRPr="001E53D5" w:rsidRDefault="00C57D04" w:rsidP="00A923E5">
      <w:pPr>
        <w:numPr>
          <w:ilvl w:val="2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t>Оборудование кабинета информатики и информационных систем:</w:t>
      </w:r>
    </w:p>
    <w:p w:rsidR="00C57D04" w:rsidRPr="001E53D5" w:rsidRDefault="00C57D04" w:rsidP="00A923E5">
      <w:pPr>
        <w:numPr>
          <w:ilvl w:val="0"/>
          <w:numId w:val="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посадочные места студентов;</w:t>
      </w:r>
    </w:p>
    <w:p w:rsidR="00C57D04" w:rsidRPr="001E53D5" w:rsidRDefault="00C57D04" w:rsidP="00A923E5">
      <w:pPr>
        <w:numPr>
          <w:ilvl w:val="0"/>
          <w:numId w:val="1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рабочее место преподавателя;</w:t>
      </w:r>
    </w:p>
    <w:p w:rsidR="00C57D04" w:rsidRPr="001E53D5" w:rsidRDefault="00C57D04" w:rsidP="00A923E5">
      <w:pPr>
        <w:numPr>
          <w:ilvl w:val="0"/>
          <w:numId w:val="1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рабочая немеловая доска;</w:t>
      </w:r>
    </w:p>
    <w:p w:rsidR="00C57D04" w:rsidRDefault="00C57D04" w:rsidP="00A923E5">
      <w:pPr>
        <w:numPr>
          <w:ilvl w:val="0"/>
          <w:numId w:val="1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наглядные пособия (учебники, терминологические словари разных типов, опорные конспекты-плакаты, карточки, раздаточный материал, комплекты лабораторных работ).</w:t>
      </w:r>
    </w:p>
    <w:p w:rsidR="00593849" w:rsidRPr="001E53D5" w:rsidRDefault="00593849" w:rsidP="005938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57D04" w:rsidRPr="001E53D5" w:rsidRDefault="00C57D04" w:rsidP="00A923E5">
      <w:pPr>
        <w:numPr>
          <w:ilvl w:val="2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t>Технические средства обучения: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мультимедийный проектор;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проекционный экран;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принтер черно-белый лазерный;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компьютерная техника для обучающихся</w:t>
      </w:r>
      <w:r w:rsidR="00C11644">
        <w:rPr>
          <w:rFonts w:ascii="Times New Roman" w:hAnsi="Times New Roman" w:cs="Times New Roman"/>
          <w:sz w:val="28"/>
          <w:szCs w:val="28"/>
        </w:rPr>
        <w:t xml:space="preserve"> </w:t>
      </w:r>
      <w:r w:rsidRPr="001E53D5">
        <w:rPr>
          <w:rFonts w:ascii="Times New Roman" w:hAnsi="Times New Roman" w:cs="Times New Roman"/>
          <w:sz w:val="28"/>
          <w:szCs w:val="28"/>
        </w:rPr>
        <w:t>с наличием лицензионного программного обеспечения;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 xml:space="preserve">сервер; 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 xml:space="preserve">блок питания; 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источник бесперебойного питания;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сканер;</w:t>
      </w:r>
    </w:p>
    <w:p w:rsidR="00C57D04" w:rsidRPr="001E53D5" w:rsidRDefault="00C57D04" w:rsidP="00A923E5">
      <w:pPr>
        <w:numPr>
          <w:ilvl w:val="0"/>
          <w:numId w:val="2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колонки.</w:t>
      </w:r>
    </w:p>
    <w:p w:rsidR="00C57D04" w:rsidRPr="001E53D5" w:rsidRDefault="00C57D04" w:rsidP="00935076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7D04" w:rsidRPr="001E53D5" w:rsidRDefault="00C57D04" w:rsidP="00A923E5">
      <w:pPr>
        <w:widowControl w:val="0"/>
        <w:numPr>
          <w:ilvl w:val="1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t xml:space="preserve">Действующая нормативно-техническая и технологическая документация: </w:t>
      </w:r>
    </w:p>
    <w:p w:rsidR="00C57D04" w:rsidRPr="001E53D5" w:rsidRDefault="007C458D" w:rsidP="00A923E5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техники безопасности </w:t>
      </w:r>
      <w:r w:rsidR="00C57D04" w:rsidRPr="001E53D5">
        <w:rPr>
          <w:rFonts w:ascii="Times New Roman" w:hAnsi="Times New Roman" w:cs="Times New Roman"/>
          <w:sz w:val="28"/>
          <w:szCs w:val="28"/>
        </w:rPr>
        <w:t>и производственной санитарии;</w:t>
      </w:r>
    </w:p>
    <w:p w:rsidR="00C57D04" w:rsidRPr="001E53D5" w:rsidRDefault="00C57D04" w:rsidP="00A923E5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инструкции по эксплуатации компьютерной техники.</w:t>
      </w:r>
    </w:p>
    <w:p w:rsidR="00C57D04" w:rsidRPr="001E53D5" w:rsidRDefault="00C57D04" w:rsidP="00935076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7D04" w:rsidRPr="001E53D5" w:rsidRDefault="00C57D04" w:rsidP="00A923E5">
      <w:pPr>
        <w:widowControl w:val="0"/>
        <w:numPr>
          <w:ilvl w:val="1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t>Программное обеспечение:</w:t>
      </w:r>
    </w:p>
    <w:p w:rsidR="00C57D04" w:rsidRPr="001E53D5" w:rsidRDefault="00C57D04" w:rsidP="00A923E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ОС Windows</w:t>
      </w:r>
      <w:r w:rsidRPr="001E53D5"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99676E">
        <w:rPr>
          <w:rFonts w:ascii="Times New Roman" w:hAnsi="Times New Roman" w:cs="Times New Roman"/>
          <w:sz w:val="28"/>
          <w:szCs w:val="28"/>
        </w:rPr>
        <w:t xml:space="preserve"> (8)</w:t>
      </w:r>
      <w:r w:rsidRPr="001E53D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57D04" w:rsidRPr="001E53D5" w:rsidRDefault="0099676E" w:rsidP="00A923E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Антивирусная программа</w:t>
      </w:r>
      <w:r w:rsidR="00C57D04" w:rsidRPr="001E53D5">
        <w:rPr>
          <w:rFonts w:ascii="Times New Roman" w:hAnsi="Times New Roman" w:cs="Times New Roman"/>
          <w:sz w:val="28"/>
          <w:szCs w:val="28"/>
        </w:rPr>
        <w:t>;</w:t>
      </w:r>
    </w:p>
    <w:p w:rsidR="00C57D04" w:rsidRPr="001E53D5" w:rsidRDefault="00C57D04" w:rsidP="00A923E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Архиватор WinRar;</w:t>
      </w:r>
    </w:p>
    <w:p w:rsidR="00C57D04" w:rsidRPr="001E53D5" w:rsidRDefault="00C57D04" w:rsidP="00A923E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Инте</w:t>
      </w:r>
      <w:r w:rsidR="0099676E">
        <w:rPr>
          <w:rFonts w:ascii="Times New Roman" w:hAnsi="Times New Roman" w:cs="Times New Roman"/>
          <w:sz w:val="28"/>
          <w:szCs w:val="28"/>
        </w:rPr>
        <w:t>грированный пакет MS Office 20</w:t>
      </w:r>
      <w:r w:rsidR="00221091">
        <w:rPr>
          <w:rFonts w:ascii="Times New Roman" w:hAnsi="Times New Roman" w:cs="Times New Roman"/>
          <w:sz w:val="28"/>
          <w:szCs w:val="28"/>
        </w:rPr>
        <w:t>0</w:t>
      </w:r>
      <w:r w:rsidR="0099676E">
        <w:rPr>
          <w:rFonts w:ascii="Times New Roman" w:hAnsi="Times New Roman" w:cs="Times New Roman"/>
          <w:sz w:val="28"/>
          <w:szCs w:val="28"/>
        </w:rPr>
        <w:t>0</w:t>
      </w:r>
      <w:r w:rsidRPr="001E53D5">
        <w:rPr>
          <w:rFonts w:ascii="Times New Roman" w:hAnsi="Times New Roman" w:cs="Times New Roman"/>
          <w:sz w:val="28"/>
          <w:szCs w:val="28"/>
        </w:rPr>
        <w:t>;</w:t>
      </w:r>
    </w:p>
    <w:p w:rsidR="00C57D04" w:rsidRPr="001E53D5" w:rsidRDefault="00C57D04" w:rsidP="00A923E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 xml:space="preserve">Интегрированные приложения для работы в Интернете </w:t>
      </w:r>
      <w:r w:rsidRPr="001E53D5">
        <w:rPr>
          <w:rFonts w:ascii="Times New Roman" w:hAnsi="Times New Roman" w:cs="Times New Roman"/>
          <w:sz w:val="28"/>
          <w:szCs w:val="28"/>
          <w:lang w:val="en-US"/>
        </w:rPr>
        <w:t>MicrosoftInternetExplorer</w:t>
      </w:r>
      <w:r w:rsidRPr="001E53D5">
        <w:rPr>
          <w:rFonts w:ascii="Times New Roman" w:hAnsi="Times New Roman" w:cs="Times New Roman"/>
          <w:sz w:val="28"/>
          <w:szCs w:val="28"/>
        </w:rPr>
        <w:t xml:space="preserve">, </w:t>
      </w:r>
      <w:r w:rsidRPr="001E53D5">
        <w:rPr>
          <w:rFonts w:ascii="Times New Roman" w:hAnsi="Times New Roman" w:cs="Times New Roman"/>
          <w:sz w:val="28"/>
          <w:szCs w:val="28"/>
          <w:lang w:val="en-US"/>
        </w:rPr>
        <w:t>Opera</w:t>
      </w:r>
      <w:r w:rsidRPr="001E53D5">
        <w:rPr>
          <w:rFonts w:ascii="Times New Roman" w:hAnsi="Times New Roman" w:cs="Times New Roman"/>
          <w:sz w:val="28"/>
          <w:szCs w:val="28"/>
        </w:rPr>
        <w:t>;</w:t>
      </w:r>
    </w:p>
    <w:p w:rsidR="00C57D04" w:rsidRPr="001E53D5" w:rsidRDefault="00C57D04" w:rsidP="00A923E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3D5">
        <w:rPr>
          <w:rFonts w:ascii="Times New Roman" w:hAnsi="Times New Roman" w:cs="Times New Roman"/>
          <w:sz w:val="28"/>
          <w:szCs w:val="28"/>
        </w:rPr>
        <w:t>Мультимедиа</w:t>
      </w:r>
      <w:r w:rsidRPr="001E53D5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E53D5">
        <w:rPr>
          <w:rFonts w:ascii="Times New Roman" w:hAnsi="Times New Roman" w:cs="Times New Roman"/>
          <w:sz w:val="28"/>
          <w:szCs w:val="28"/>
        </w:rPr>
        <w:t>проигрователи</w:t>
      </w:r>
      <w:r w:rsidRPr="001E53D5">
        <w:rPr>
          <w:rFonts w:ascii="Times New Roman" w:hAnsi="Times New Roman" w:cs="Times New Roman"/>
          <w:sz w:val="28"/>
          <w:szCs w:val="28"/>
          <w:lang w:val="en-US"/>
        </w:rPr>
        <w:t>RealPlayer, WindowsMediaPlayer, WinAmp;</w:t>
      </w:r>
    </w:p>
    <w:p w:rsidR="00C57D04" w:rsidRPr="001E53D5" w:rsidRDefault="00C57D04" w:rsidP="00A923E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Растровый графический редактор Paint.Net;</w:t>
      </w:r>
    </w:p>
    <w:p w:rsidR="00C57D04" w:rsidRDefault="00C57D04" w:rsidP="005C27E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93849" w:rsidRDefault="00593849" w:rsidP="00593849"/>
    <w:p w:rsidR="00593849" w:rsidRPr="00593849" w:rsidRDefault="00593849" w:rsidP="00593849"/>
    <w:p w:rsidR="00C57D04" w:rsidRPr="001E53D5" w:rsidRDefault="00C57D04" w:rsidP="0059384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z w:val="28"/>
          <w:szCs w:val="28"/>
        </w:rPr>
        <w:lastRenderedPageBreak/>
        <w:t>3.4. Информационное обеспечение обучения</w:t>
      </w:r>
    </w:p>
    <w:p w:rsidR="00C57D04" w:rsidRPr="001E53D5" w:rsidRDefault="00E21420" w:rsidP="005938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57D04" w:rsidRPr="001E53D5">
        <w:rPr>
          <w:rFonts w:ascii="Times New Roman" w:hAnsi="Times New Roman" w:cs="Times New Roman"/>
          <w:b/>
          <w:bCs/>
          <w:sz w:val="28"/>
          <w:szCs w:val="28"/>
        </w:rPr>
        <w:t xml:space="preserve">3.4.1. Основная </w:t>
      </w:r>
    </w:p>
    <w:p w:rsidR="00025D17" w:rsidRDefault="00025D17" w:rsidP="004028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8FA" w:rsidRDefault="004028FA" w:rsidP="00A923E5">
      <w:pPr>
        <w:numPr>
          <w:ilvl w:val="0"/>
          <w:numId w:val="14"/>
        </w:numPr>
        <w:spacing w:after="0" w:line="240" w:lineRule="auto"/>
        <w:ind w:left="28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Колмыкова Е.А., Кумскова И.А. «Информатика» Образовательно-издательский центр «Академия», 2015</w:t>
      </w:r>
    </w:p>
    <w:p w:rsidR="004028FA" w:rsidRDefault="004028FA" w:rsidP="00A923E5">
      <w:pPr>
        <w:numPr>
          <w:ilvl w:val="0"/>
          <w:numId w:val="14"/>
        </w:numPr>
        <w:spacing w:after="0" w:line="240" w:lineRule="auto"/>
        <w:ind w:left="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CD391B">
        <w:rPr>
          <w:rFonts w:ascii="Times New Roman" w:hAnsi="Times New Roman" w:cs="Times New Roman"/>
          <w:sz w:val="28"/>
          <w:szCs w:val="28"/>
        </w:rPr>
        <w:t xml:space="preserve">Михеева Е. В. «Практикум по информатике», </w:t>
      </w:r>
      <w:r>
        <w:rPr>
          <w:rFonts w:ascii="Times New Roman" w:hAnsi="Times New Roman" w:cs="Times New Roman"/>
          <w:sz w:val="28"/>
          <w:szCs w:val="28"/>
        </w:rPr>
        <w:t>Образовательно-издательский центр «Академия», 2015</w:t>
      </w:r>
    </w:p>
    <w:p w:rsidR="00E21420" w:rsidRPr="001E53D5" w:rsidRDefault="00E21420" w:rsidP="00E2142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21420" w:rsidRPr="001E53D5" w:rsidRDefault="00C57D04" w:rsidP="00B85697">
      <w:pPr>
        <w:shd w:val="clear" w:color="auto" w:fill="FFFFFF"/>
        <w:spacing w:after="0" w:line="336" w:lineRule="auto"/>
        <w:ind w:left="-142" w:right="48"/>
        <w:jc w:val="both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1E53D5">
        <w:rPr>
          <w:rFonts w:ascii="Times New Roman" w:hAnsi="Times New Roman" w:cs="Times New Roman"/>
          <w:b/>
          <w:bCs/>
          <w:spacing w:val="-1"/>
          <w:sz w:val="28"/>
          <w:szCs w:val="28"/>
        </w:rPr>
        <w:t>3.4.2. Дополнительная</w:t>
      </w:r>
    </w:p>
    <w:p w:rsidR="004028FA" w:rsidRPr="00CD391B" w:rsidRDefault="004028FA" w:rsidP="00A923E5">
      <w:pPr>
        <w:numPr>
          <w:ilvl w:val="0"/>
          <w:numId w:val="9"/>
        </w:numPr>
        <w:tabs>
          <w:tab w:val="clear" w:pos="1068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D391B">
        <w:rPr>
          <w:rFonts w:ascii="Times New Roman" w:hAnsi="Times New Roman" w:cs="Times New Roman"/>
          <w:sz w:val="28"/>
          <w:szCs w:val="28"/>
        </w:rPr>
        <w:t>Угринович Н. Д. «Информатика и ИКТ» М, Финансы и статистика, 2012</w:t>
      </w:r>
    </w:p>
    <w:p w:rsidR="004028FA" w:rsidRPr="00CD391B" w:rsidRDefault="004028FA" w:rsidP="00A923E5">
      <w:pPr>
        <w:numPr>
          <w:ilvl w:val="0"/>
          <w:numId w:val="9"/>
        </w:numPr>
        <w:tabs>
          <w:tab w:val="clear" w:pos="1068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D391B">
        <w:rPr>
          <w:rFonts w:ascii="Times New Roman" w:hAnsi="Times New Roman" w:cs="Times New Roman"/>
          <w:sz w:val="28"/>
          <w:szCs w:val="28"/>
        </w:rPr>
        <w:t>Михеева Е. В. Титова О. И. «Информатика», учебник для учреждений среднего специального образования, М, АСТ-ПРЕСС, 2013</w:t>
      </w:r>
    </w:p>
    <w:p w:rsidR="004028FA" w:rsidRPr="00CD391B" w:rsidRDefault="004028FA" w:rsidP="00A923E5">
      <w:pPr>
        <w:numPr>
          <w:ilvl w:val="0"/>
          <w:numId w:val="9"/>
        </w:numPr>
        <w:tabs>
          <w:tab w:val="clear" w:pos="1068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D391B">
        <w:rPr>
          <w:rFonts w:ascii="Times New Roman" w:hAnsi="Times New Roman" w:cs="Times New Roman"/>
          <w:sz w:val="28"/>
          <w:szCs w:val="28"/>
        </w:rPr>
        <w:t>Могилёв А. В, «Практикум по информатике. Учебное пособие», М, АСТ-ПРЕСС, 2013</w:t>
      </w:r>
    </w:p>
    <w:p w:rsidR="00C57D04" w:rsidRPr="001E53D5" w:rsidRDefault="00C57D04" w:rsidP="00A923E5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Информатика: Практикум по технологии работы на компьютере/ Под ред. Н.В. Макаровой. – 3-е изд., перераб. – М.: Финансы и статистика, 2003. -= 256 с.: ил.</w:t>
      </w:r>
    </w:p>
    <w:p w:rsidR="00C57D04" w:rsidRPr="001E53D5" w:rsidRDefault="00C57D04" w:rsidP="00A923E5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Простейшие методы шифрования текста/ Д.М. Златопольский. – М.: Чистые пруды, 2007 – 32 с.</w:t>
      </w:r>
    </w:p>
    <w:p w:rsidR="00C57D04" w:rsidRPr="001E53D5" w:rsidRDefault="00C57D04" w:rsidP="00A923E5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 xml:space="preserve"> Семакин И.Г. Информатика и ИКТ. Базовый уровень: учебник для 10-11 классов / И.Г. Семакин, Е.К. Хеннер. – 5-е изд. – М.: БИНОМ. Лаборатория знаний, 2009. – 246 с.: ил.</w:t>
      </w:r>
    </w:p>
    <w:p w:rsidR="00C57D04" w:rsidRPr="001E53D5" w:rsidRDefault="00C57D04" w:rsidP="00A923E5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Тексты демонстрационных тестов по информатике в форме и по материалам ЕГЭ 2004-2011 гг.</w:t>
      </w:r>
    </w:p>
    <w:p w:rsidR="00C57D04" w:rsidRPr="001E53D5" w:rsidRDefault="00C57D04" w:rsidP="00A923E5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Тронин Ю.Н. Информационные системы и технологии в бизнесе. – М.: Издательство «Альфа-Пресс». 2005. – 240 с.</w:t>
      </w:r>
    </w:p>
    <w:p w:rsidR="00C57D04" w:rsidRPr="001E53D5" w:rsidRDefault="00C57D04" w:rsidP="00A923E5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Угринович Н.Д. Информатика и ИКТ. Базовый уровень: учебник для 10 класса / Н.Д. Угринович, 2010. – 212 с.: ил.</w:t>
      </w:r>
    </w:p>
    <w:p w:rsidR="00C57D04" w:rsidRPr="001E53D5" w:rsidRDefault="00C57D04" w:rsidP="00A923E5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Рыжкова М. Компьютер как стилист. Подбор прически и макияжа. - Спб,: Издательство Питер, 2007 – 112 с.: ил.</w:t>
      </w:r>
    </w:p>
    <w:p w:rsidR="009E525E" w:rsidRDefault="00E21420" w:rsidP="004E6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C57D04" w:rsidRPr="001E53D5" w:rsidRDefault="009E525E" w:rsidP="004E6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57D04" w:rsidRPr="001E53D5">
        <w:rPr>
          <w:rFonts w:ascii="Times New Roman" w:hAnsi="Times New Roman" w:cs="Times New Roman"/>
          <w:b/>
          <w:bCs/>
          <w:sz w:val="28"/>
          <w:szCs w:val="28"/>
        </w:rPr>
        <w:t>3.4.3. Интернет-ресурсы</w:t>
      </w:r>
    </w:p>
    <w:p w:rsidR="00382C42" w:rsidRPr="00382C42" w:rsidRDefault="009330AD" w:rsidP="00A923E5">
      <w:pPr>
        <w:numPr>
          <w:ilvl w:val="0"/>
          <w:numId w:val="7"/>
        </w:numPr>
        <w:tabs>
          <w:tab w:val="clear" w:pos="720"/>
          <w:tab w:val="num" w:pos="1068"/>
        </w:tabs>
        <w:spacing w:after="0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382C42" w:rsidRPr="00382C42">
          <w:rPr>
            <w:rStyle w:val="af1"/>
            <w:rFonts w:ascii="Times New Roman" w:hAnsi="Times New Roman" w:cs="Times New Roman"/>
            <w:color w:val="auto"/>
            <w:sz w:val="28"/>
          </w:rPr>
          <w:t>http://videourokionline.ru/load/video_uroki_kompjuternye_ofis/8</w:t>
        </w:r>
      </w:hyperlink>
      <w:r w:rsidR="00382C42" w:rsidRPr="00382C42">
        <w:rPr>
          <w:rFonts w:ascii="Times New Roman" w:hAnsi="Times New Roman" w:cs="Times New Roman"/>
          <w:sz w:val="28"/>
        </w:rPr>
        <w:t xml:space="preserve"> (</w:t>
      </w:r>
      <w:r w:rsidR="00382C42">
        <w:rPr>
          <w:rFonts w:ascii="Times New Roman" w:hAnsi="Times New Roman" w:cs="Times New Roman"/>
          <w:sz w:val="28"/>
        </w:rPr>
        <w:t>Работа в офисс)</w:t>
      </w:r>
    </w:p>
    <w:p w:rsidR="00C57D04" w:rsidRPr="001E53D5" w:rsidRDefault="009330AD" w:rsidP="00A923E5">
      <w:pPr>
        <w:numPr>
          <w:ilvl w:val="0"/>
          <w:numId w:val="7"/>
        </w:numPr>
        <w:tabs>
          <w:tab w:val="clear" w:pos="720"/>
          <w:tab w:val="num" w:pos="1068"/>
        </w:tabs>
        <w:spacing w:after="0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C57D04" w:rsidRPr="001E53D5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http://www.chaynikam.info/foto.html</w:t>
        </w:r>
      </w:hyperlink>
      <w:r w:rsidR="00C57D04" w:rsidRPr="001E53D5">
        <w:rPr>
          <w:rFonts w:ascii="Times New Roman" w:hAnsi="Times New Roman" w:cs="Times New Roman"/>
          <w:sz w:val="28"/>
          <w:szCs w:val="28"/>
        </w:rPr>
        <w:t xml:space="preserve"> Компьютер для «чайников»</w:t>
      </w:r>
    </w:p>
    <w:p w:rsidR="00C57D04" w:rsidRPr="001E53D5" w:rsidRDefault="009330AD" w:rsidP="00A923E5">
      <w:pPr>
        <w:numPr>
          <w:ilvl w:val="0"/>
          <w:numId w:val="7"/>
        </w:numPr>
        <w:tabs>
          <w:tab w:val="clear" w:pos="720"/>
          <w:tab w:val="num" w:pos="1068"/>
        </w:tabs>
        <w:spacing w:after="0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C57D04" w:rsidRPr="001E53D5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http://urist.fatal.ru/Book/Glava8/Glava8.htm</w:t>
        </w:r>
      </w:hyperlink>
      <w:r w:rsidR="00C57D04" w:rsidRPr="001E53D5">
        <w:rPr>
          <w:rFonts w:ascii="Times New Roman" w:hAnsi="Times New Roman" w:cs="Times New Roman"/>
          <w:sz w:val="28"/>
          <w:szCs w:val="28"/>
        </w:rPr>
        <w:t xml:space="preserve"> Электронные презентации</w:t>
      </w:r>
    </w:p>
    <w:p w:rsidR="00C57D04" w:rsidRPr="001E53D5" w:rsidRDefault="00C57D04" w:rsidP="00A923E5">
      <w:pPr>
        <w:pStyle w:val="a8"/>
        <w:numPr>
          <w:ilvl w:val="0"/>
          <w:numId w:val="7"/>
        </w:numPr>
        <w:tabs>
          <w:tab w:val="clear" w:pos="720"/>
          <w:tab w:val="num" w:pos="1068"/>
        </w:tabs>
        <w:spacing w:line="276" w:lineRule="auto"/>
        <w:ind w:left="284" w:hanging="426"/>
        <w:rPr>
          <w:rFonts w:ascii="Times New Roman" w:hAnsi="Times New Roman" w:cs="Times New Roman"/>
          <w:sz w:val="28"/>
          <w:szCs w:val="28"/>
        </w:rPr>
      </w:pPr>
      <w:r w:rsidRPr="001E53D5">
        <w:rPr>
          <w:rFonts w:ascii="Times New Roman" w:hAnsi="Times New Roman" w:cs="Times New Roman"/>
          <w:sz w:val="28"/>
          <w:szCs w:val="28"/>
        </w:rPr>
        <w:t>ОПИСАНИЕ ПРОГРАММ ПРОФЕССИОНАЛЬНОГО НАЗНАЧЕНИЯ:</w:t>
      </w:r>
    </w:p>
    <w:p w:rsidR="00A97460" w:rsidRPr="00A97460" w:rsidRDefault="009330AD" w:rsidP="00A923E5">
      <w:pPr>
        <w:pStyle w:val="a8"/>
        <w:numPr>
          <w:ilvl w:val="0"/>
          <w:numId w:val="13"/>
        </w:numPr>
        <w:spacing w:line="276" w:lineRule="auto"/>
        <w:ind w:left="284" w:hanging="426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C57D04" w:rsidRPr="00A97460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http://mapakids.net/cd/cd-obuch/2543-virtualnyy_imidzhmeykercosmopolitan_2salon_styler_pro.html</w:t>
        </w:r>
      </w:hyperlink>
      <w:r w:rsidR="00A97460" w:rsidRPr="00A97460">
        <w:rPr>
          <w:rStyle w:val="af1"/>
          <w:rFonts w:ascii="Times New Roman" w:hAnsi="Times New Roman" w:cs="Times New Roman"/>
          <w:color w:val="auto"/>
          <w:sz w:val="28"/>
          <w:szCs w:val="28"/>
        </w:rPr>
        <w:t xml:space="preserve"> (</w:t>
      </w:r>
      <w:hyperlink r:id="rId14" w:tgtFrame="_blank" w:history="1">
        <w:r w:rsidR="00A97460" w:rsidRPr="00A97460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Курсы PHP</w:t>
        </w:r>
      </w:hyperlink>
      <w:r w:rsidR="00A97460" w:rsidRPr="00A97460">
        <w:rPr>
          <w:rFonts w:ascii="Times New Roman" w:hAnsi="Times New Roman" w:cs="Times New Roman"/>
          <w:sz w:val="28"/>
          <w:szCs w:val="28"/>
          <w:u w:val="single"/>
        </w:rPr>
        <w:t> </w:t>
      </w:r>
      <w:hyperlink r:id="rId15" w:tgtFrame="_blank" w:history="1">
        <w:r w:rsidR="00A97460" w:rsidRPr="00A97460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Курсы JAVA</w:t>
        </w:r>
      </w:hyperlink>
      <w:r w:rsidR="00A97460" w:rsidRPr="00A97460">
        <w:rPr>
          <w:rFonts w:ascii="Times New Roman" w:hAnsi="Times New Roman" w:cs="Times New Roman"/>
          <w:sz w:val="28"/>
          <w:szCs w:val="28"/>
          <w:u w:val="single"/>
        </w:rPr>
        <w:t> </w:t>
      </w:r>
      <w:hyperlink r:id="rId16" w:tgtFrame="_blank" w:history="1">
        <w:r w:rsidR="00A97460" w:rsidRPr="00A97460">
          <w:rPr>
            <w:rStyle w:val="af1"/>
            <w:rFonts w:ascii="Times New Roman" w:hAnsi="Times New Roman" w:cs="Times New Roman"/>
            <w:b/>
            <w:bCs/>
            <w:color w:val="auto"/>
            <w:sz w:val="28"/>
            <w:szCs w:val="28"/>
          </w:rPr>
          <w:t>HTML</w:t>
        </w:r>
        <w:r w:rsidR="00A97460" w:rsidRPr="00A97460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 и CSS</w:t>
        </w:r>
      </w:hyperlink>
      <w:r w:rsidR="00A97460" w:rsidRPr="00A97460">
        <w:rPr>
          <w:rFonts w:ascii="Times New Roman" w:hAnsi="Times New Roman" w:cs="Times New Roman"/>
          <w:sz w:val="28"/>
          <w:szCs w:val="28"/>
          <w:u w:val="single"/>
        </w:rPr>
        <w:t> </w:t>
      </w:r>
      <w:hyperlink r:id="rId17" w:tgtFrame="_blank" w:history="1">
        <w:r w:rsidR="00A97460" w:rsidRPr="00A97460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Разработка моб. приложений</w:t>
        </w:r>
      </w:hyperlink>
      <w:r w:rsidR="00A97460" w:rsidRPr="00A97460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C57D04" w:rsidRPr="009E525E" w:rsidRDefault="009330AD" w:rsidP="00A923E5">
      <w:pPr>
        <w:pStyle w:val="a8"/>
        <w:numPr>
          <w:ilvl w:val="0"/>
          <w:numId w:val="13"/>
        </w:numPr>
        <w:spacing w:line="276" w:lineRule="auto"/>
        <w:ind w:left="284" w:hanging="426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C57D04" w:rsidRPr="009E525E">
          <w:rPr>
            <w:rStyle w:val="af1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C57D04" w:rsidRPr="009E525E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="00C57D04" w:rsidRPr="009E525E">
          <w:rPr>
            <w:rStyle w:val="af1"/>
            <w:rFonts w:ascii="Times New Roman" w:hAnsi="Times New Roman" w:cs="Times New Roman"/>
            <w:color w:val="auto"/>
            <w:sz w:val="28"/>
            <w:szCs w:val="28"/>
            <w:lang w:val="en-US"/>
          </w:rPr>
          <w:t>freesoft</w:t>
        </w:r>
        <w:r w:rsidR="00C57D04" w:rsidRPr="009E525E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C57D04" w:rsidRPr="009E525E">
          <w:rPr>
            <w:rStyle w:val="af1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r w:rsidR="00C57D04" w:rsidRPr="009E525E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/?</w:t>
        </w:r>
        <w:r w:rsidR="00C57D04" w:rsidRPr="009E525E">
          <w:rPr>
            <w:rStyle w:val="af1"/>
            <w:rFonts w:ascii="Times New Roman" w:hAnsi="Times New Roman" w:cs="Times New Roman"/>
            <w:color w:val="auto"/>
            <w:sz w:val="28"/>
            <w:szCs w:val="28"/>
            <w:lang w:val="en-US"/>
          </w:rPr>
          <w:t>id</w:t>
        </w:r>
        <w:r w:rsidR="00C57D04" w:rsidRPr="009E525E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=691069</w:t>
        </w:r>
      </w:hyperlink>
      <w:r w:rsidR="00A97460" w:rsidRPr="00A97460">
        <w:rPr>
          <w:rStyle w:val="af1"/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="00A97460">
        <w:rPr>
          <w:rStyle w:val="af1"/>
          <w:rFonts w:ascii="Times New Roman" w:hAnsi="Times New Roman" w:cs="Times New Roman"/>
          <w:color w:val="auto"/>
          <w:sz w:val="28"/>
          <w:szCs w:val="28"/>
        </w:rPr>
        <w:t>КАТАЛОГ ПРОГРАММ)</w:t>
      </w:r>
    </w:p>
    <w:p w:rsidR="00C57D04" w:rsidRPr="007A6DDD" w:rsidRDefault="009330AD" w:rsidP="00A923E5">
      <w:pPr>
        <w:pStyle w:val="a8"/>
        <w:numPr>
          <w:ilvl w:val="0"/>
          <w:numId w:val="13"/>
        </w:numPr>
        <w:spacing w:line="276" w:lineRule="auto"/>
        <w:ind w:left="284" w:hanging="426"/>
        <w:rPr>
          <w:rStyle w:val="af1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hyperlink r:id="rId19" w:history="1">
        <w:r w:rsidR="00C57D04" w:rsidRPr="0023382B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http://urokitut.ru/catalog/?catr_id=8&amp;cat_id=373</w:t>
        </w:r>
      </w:hyperlink>
      <w:r w:rsidR="00A97460" w:rsidRPr="0023382B">
        <w:rPr>
          <w:rStyle w:val="af1"/>
          <w:rFonts w:ascii="Times New Roman" w:hAnsi="Times New Roman" w:cs="Times New Roman"/>
          <w:bCs/>
          <w:color w:val="auto"/>
          <w:sz w:val="28"/>
          <w:szCs w:val="28"/>
        </w:rPr>
        <w:t xml:space="preserve"> (САМОУЧИТЕЛЬ 1С)</w:t>
      </w:r>
    </w:p>
    <w:p w:rsidR="007A6DDD" w:rsidRDefault="009330AD" w:rsidP="00A923E5">
      <w:pPr>
        <w:pStyle w:val="a8"/>
        <w:numPr>
          <w:ilvl w:val="0"/>
          <w:numId w:val="13"/>
        </w:numPr>
        <w:spacing w:line="276" w:lineRule="auto"/>
        <w:ind w:left="284" w:hanging="426"/>
        <w:rPr>
          <w:rFonts w:ascii="Times New Roman" w:hAnsi="Times New Roman" w:cs="Times New Roman"/>
          <w:bCs/>
          <w:sz w:val="28"/>
          <w:szCs w:val="28"/>
        </w:rPr>
      </w:pPr>
      <w:hyperlink r:id="rId20" w:history="1">
        <w:r w:rsidR="007A6DDD" w:rsidRPr="007A6DDD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http://office.microsoft.com/ru-ru/access-help/HA101829991.aspx</w:t>
        </w:r>
      </w:hyperlink>
      <w:r w:rsidR="007A6DDD" w:rsidRPr="007A6DDD">
        <w:rPr>
          <w:rFonts w:ascii="Times New Roman" w:hAnsi="Times New Roman" w:cs="Times New Roman"/>
          <w:bCs/>
          <w:sz w:val="28"/>
          <w:szCs w:val="28"/>
        </w:rPr>
        <w:t xml:space="preserve"> (создание баз данных)</w:t>
      </w:r>
    </w:p>
    <w:p w:rsidR="00B85697" w:rsidRDefault="009330AD" w:rsidP="00A923E5">
      <w:pPr>
        <w:pStyle w:val="a8"/>
        <w:numPr>
          <w:ilvl w:val="0"/>
          <w:numId w:val="13"/>
        </w:numPr>
        <w:spacing w:line="276" w:lineRule="auto"/>
        <w:ind w:left="284" w:hanging="426"/>
        <w:rPr>
          <w:rFonts w:ascii="Times New Roman" w:hAnsi="Times New Roman" w:cs="Times New Roman"/>
          <w:bCs/>
          <w:sz w:val="28"/>
          <w:szCs w:val="28"/>
        </w:rPr>
      </w:pPr>
      <w:hyperlink r:id="rId21" w:history="1"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http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://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office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.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microsoft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.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com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/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ru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-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ru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/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novice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/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FX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101820736.</w:t>
        </w:r>
        <w:r w:rsidR="00B85697" w:rsidRPr="00B85697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aspx</w:t>
        </w:r>
      </w:hyperlink>
      <w:r w:rsidR="00B85697" w:rsidRPr="00B85697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85697" w:rsidRPr="00B85697">
        <w:rPr>
          <w:rFonts w:ascii="Times New Roman" w:hAnsi="Times New Roman" w:cs="Times New Roman"/>
          <w:bCs/>
          <w:sz w:val="28"/>
          <w:szCs w:val="28"/>
          <w:lang w:val="en-US"/>
        </w:rPr>
        <w:t>exel</w:t>
      </w:r>
      <w:r w:rsidR="00B85697" w:rsidRPr="00B85697">
        <w:rPr>
          <w:rFonts w:ascii="Times New Roman" w:hAnsi="Times New Roman" w:cs="Times New Roman"/>
          <w:bCs/>
          <w:sz w:val="28"/>
          <w:szCs w:val="28"/>
        </w:rPr>
        <w:t xml:space="preserve"> для начинающих)</w:t>
      </w:r>
    </w:p>
    <w:p w:rsidR="00FE7207" w:rsidRPr="00B85697" w:rsidRDefault="00FE7207" w:rsidP="00A923E5">
      <w:pPr>
        <w:pStyle w:val="a8"/>
        <w:numPr>
          <w:ilvl w:val="0"/>
          <w:numId w:val="13"/>
        </w:numPr>
        <w:spacing w:line="276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  <w:r w:rsidRPr="00FE7207">
        <w:rPr>
          <w:rFonts w:ascii="Times New Roman" w:hAnsi="Times New Roman" w:cs="Times New Roman"/>
          <w:bCs/>
          <w:sz w:val="28"/>
          <w:szCs w:val="28"/>
        </w:rPr>
        <w:t>http://windows.microsoft.com/ru-ru/windows/using-paint#1TC=windows-7</w:t>
      </w:r>
    </w:p>
    <w:p w:rsidR="00C57D04" w:rsidRPr="001C7D91" w:rsidRDefault="00C57D04" w:rsidP="00935076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center"/>
        <w:rPr>
          <w:rFonts w:ascii="Times New Roman" w:hAnsi="Times New Roman" w:cs="Times New Roman"/>
          <w:b/>
          <w:bCs/>
          <w:caps/>
          <w:sz w:val="24"/>
          <w:szCs w:val="28"/>
        </w:rPr>
      </w:pPr>
      <w:r w:rsidRPr="001C7D91">
        <w:rPr>
          <w:rFonts w:ascii="Times New Roman" w:hAnsi="Times New Roman" w:cs="Times New Roman"/>
          <w:b/>
          <w:bCs/>
          <w:caps/>
          <w:sz w:val="24"/>
          <w:szCs w:val="28"/>
        </w:rPr>
        <w:lastRenderedPageBreak/>
        <w:t>4. Контроль и оценка результатов освоения учебной дисциплины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8"/>
        <w:gridCol w:w="4536"/>
      </w:tblGrid>
      <w:tr w:rsidR="00025D17" w:rsidRPr="001C7D91" w:rsidTr="00025D17">
        <w:tc>
          <w:tcPr>
            <w:tcW w:w="5238" w:type="dxa"/>
            <w:vAlign w:val="center"/>
          </w:tcPr>
          <w:p w:rsidR="00025D17" w:rsidRPr="001C7D91" w:rsidRDefault="00025D17" w:rsidP="00E70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Результаты обучения</w:t>
            </w:r>
          </w:p>
          <w:p w:rsidR="00025D17" w:rsidRPr="001C7D91" w:rsidRDefault="00025D17" w:rsidP="00E70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(освоенные умения, усвоенные знания)</w:t>
            </w:r>
          </w:p>
        </w:tc>
        <w:tc>
          <w:tcPr>
            <w:tcW w:w="4536" w:type="dxa"/>
            <w:vAlign w:val="center"/>
          </w:tcPr>
          <w:p w:rsidR="00025D17" w:rsidRPr="001C7D91" w:rsidRDefault="00025D17" w:rsidP="00E70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Формы и методы контроля и оценки результатов обучения </w:t>
            </w:r>
          </w:p>
        </w:tc>
      </w:tr>
      <w:tr w:rsidR="00025D17" w:rsidRPr="001C7D91" w:rsidTr="00025D17">
        <w:trPr>
          <w:trHeight w:val="212"/>
        </w:trPr>
        <w:tc>
          <w:tcPr>
            <w:tcW w:w="5238" w:type="dxa"/>
          </w:tcPr>
          <w:p w:rsidR="00025D17" w:rsidRPr="001C7D91" w:rsidRDefault="00025D17" w:rsidP="00E70D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Умения: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207"/>
              <w:jc w:val="both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</w:p>
        </w:tc>
      </w:tr>
      <w:tr w:rsidR="00025D17" w:rsidRPr="001C7D91" w:rsidTr="00025D17">
        <w:trPr>
          <w:trHeight w:val="884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Оценивать достоверность информации, сопоставляя различные источники.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Индивидуальный и фронтальный опрос. Проверка и оценка выполнения практических заданий.</w:t>
            </w:r>
          </w:p>
        </w:tc>
      </w:tr>
      <w:tr w:rsidR="00025D17" w:rsidRPr="001C7D91" w:rsidTr="00025D17">
        <w:trPr>
          <w:trHeight w:val="634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Распознавать информационные процессы в различных системах.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Решение ситуационных задач.</w:t>
            </w:r>
          </w:p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Индивидуальный и фронтальный опрос.</w:t>
            </w:r>
          </w:p>
        </w:tc>
      </w:tr>
      <w:tr w:rsidR="00025D17" w:rsidRPr="001C7D91" w:rsidTr="00025D17">
        <w:trPr>
          <w:trHeight w:val="1775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Осуществлять выбор способа представления информации в соответствии с поставленной задачей.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Оценка качества подготовки и защиты учебных проектов</w:t>
            </w:r>
          </w:p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Оценка эффективности создания и использования каталога образовательных ресурсов по профилю специальности</w:t>
            </w:r>
          </w:p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Проверка рефератов, сообщений.</w:t>
            </w:r>
          </w:p>
        </w:tc>
      </w:tr>
      <w:tr w:rsidR="00025D17" w:rsidRPr="001C7D91" w:rsidTr="00025D17">
        <w:trPr>
          <w:trHeight w:val="870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Иллюстрировать учебные работы с использованием средств информационных технологий.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Оценка качества подготовки и защиты учебных проектов.</w:t>
            </w:r>
          </w:p>
        </w:tc>
      </w:tr>
      <w:tr w:rsidR="00025D17" w:rsidRPr="001C7D91" w:rsidTr="00025D17">
        <w:trPr>
          <w:trHeight w:val="689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Создавать информационные объекты сложной структуры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Проверка и оценка выполнения практических заданий.</w:t>
            </w:r>
          </w:p>
        </w:tc>
      </w:tr>
      <w:tr w:rsidR="00025D17" w:rsidRPr="001C7D91" w:rsidTr="00025D17">
        <w:trPr>
          <w:trHeight w:val="630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Просматривать, создавать, редактировать, сохранять записи в базах данных.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Проверка и оценка выполнения практических заданий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Решение ситуационных задач</w:t>
            </w:r>
          </w:p>
        </w:tc>
      </w:tr>
      <w:tr w:rsidR="00025D17" w:rsidRPr="001C7D91" w:rsidTr="00025D17">
        <w:trPr>
          <w:trHeight w:val="855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Представлять числовую информацию различными способами (таблица, массив, график, диаграмма и пр.).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Решение задач.</w:t>
            </w:r>
          </w:p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Проверка и оценка выполнения практических заданий.</w:t>
            </w:r>
          </w:p>
        </w:tc>
      </w:tr>
      <w:tr w:rsidR="00025D17" w:rsidRPr="001C7D91" w:rsidTr="00025D17">
        <w:trPr>
          <w:trHeight w:val="679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Соблюдать правила ТБ и гигиенические рекомендации при использовании средств ИКТ.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720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</w:p>
        </w:tc>
      </w:tr>
      <w:tr w:rsidR="00025D17" w:rsidRPr="001C7D91" w:rsidTr="00025D17">
        <w:trPr>
          <w:trHeight w:val="240"/>
        </w:trPr>
        <w:tc>
          <w:tcPr>
            <w:tcW w:w="5238" w:type="dxa"/>
          </w:tcPr>
          <w:p w:rsidR="00025D17" w:rsidRPr="001C7D91" w:rsidRDefault="00025D17" w:rsidP="005938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Знания: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207"/>
              <w:jc w:val="both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</w:p>
        </w:tc>
      </w:tr>
      <w:tr w:rsidR="00025D17" w:rsidRPr="001C7D91" w:rsidTr="00025D17">
        <w:trPr>
          <w:trHeight w:val="624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Различные подходы к определению понятия «информация».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Индивидуальный и фронтальный опрос.</w:t>
            </w:r>
          </w:p>
        </w:tc>
      </w:tr>
      <w:tr w:rsidR="00025D17" w:rsidRPr="001C7D91" w:rsidTr="00025D17">
        <w:trPr>
          <w:trHeight w:val="890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Методы измерения количества информации: вероятностный и алфавитный. Знать единицы измерения информации.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Тестирование.</w:t>
            </w:r>
          </w:p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Индивидуальный и фронтальный опрос.</w:t>
            </w:r>
          </w:p>
        </w:tc>
      </w:tr>
      <w:tr w:rsidR="00025D17" w:rsidRPr="001C7D91" w:rsidTr="00025D17">
        <w:trPr>
          <w:trHeight w:val="340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Назначение наиболее распространенных средств автоматизации информационной деятельности (текстовых редакторов, текстовых процессоров, графических редакторов, электронных таблиц, баз данных, компьютерных сетей).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Тестирование.</w:t>
            </w:r>
          </w:p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Проверка сообщений.</w:t>
            </w:r>
          </w:p>
          <w:p w:rsidR="00025D17" w:rsidRPr="001C7D91" w:rsidRDefault="00025D17" w:rsidP="00E70DFA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Проверка рефератов.</w:t>
            </w:r>
          </w:p>
        </w:tc>
      </w:tr>
      <w:tr w:rsidR="00025D17" w:rsidRPr="001C7D91" w:rsidTr="00025D17">
        <w:trPr>
          <w:trHeight w:val="330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 xml:space="preserve"> Использование алгоритма как способа автоматизации деятельности.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Оценка качества выполнения компетентностно - ориентированных  заданий.</w:t>
            </w:r>
          </w:p>
        </w:tc>
      </w:tr>
      <w:tr w:rsidR="00025D17" w:rsidRPr="001C7D91" w:rsidTr="00025D17">
        <w:trPr>
          <w:trHeight w:val="435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Назначение и функции операционных систем.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Опрос. </w:t>
            </w:r>
          </w:p>
        </w:tc>
      </w:tr>
      <w:tr w:rsidR="00025D17" w:rsidRPr="001C7D91" w:rsidTr="00025D17">
        <w:trPr>
          <w:trHeight w:val="435"/>
        </w:trPr>
        <w:tc>
          <w:tcPr>
            <w:tcW w:w="5238" w:type="dxa"/>
          </w:tcPr>
          <w:p w:rsidR="00025D17" w:rsidRPr="001C7D91" w:rsidRDefault="00025D17" w:rsidP="00593849">
            <w:pPr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 xml:space="preserve">Вклад выдающихся ученых, программистов в формирование современной информационной картины мира. </w:t>
            </w:r>
          </w:p>
        </w:tc>
        <w:tc>
          <w:tcPr>
            <w:tcW w:w="4536" w:type="dxa"/>
          </w:tcPr>
          <w:p w:rsidR="00025D17" w:rsidRPr="001C7D91" w:rsidRDefault="00025D17" w:rsidP="00E70DFA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Самостоятельные работы</w:t>
            </w:r>
          </w:p>
          <w:p w:rsidR="00025D17" w:rsidRPr="001C7D91" w:rsidRDefault="00025D17" w:rsidP="00E70DFA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Устный опрос.</w:t>
            </w:r>
          </w:p>
        </w:tc>
      </w:tr>
    </w:tbl>
    <w:p w:rsidR="00C57D04" w:rsidRPr="001C7D91" w:rsidRDefault="00C57D04" w:rsidP="005C27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</w:p>
    <w:p w:rsidR="00C57D04" w:rsidRPr="001C7D91" w:rsidRDefault="00C57D04" w:rsidP="005C27E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1C7D91">
        <w:rPr>
          <w:rFonts w:ascii="Times New Roman" w:hAnsi="Times New Roman" w:cs="Times New Roman"/>
          <w:b/>
          <w:bCs/>
          <w:sz w:val="24"/>
          <w:szCs w:val="28"/>
        </w:rPr>
        <w:t xml:space="preserve">Разработчик: </w:t>
      </w:r>
      <w:r w:rsidRPr="001C7D91">
        <w:rPr>
          <w:rFonts w:ascii="Times New Roman" w:hAnsi="Times New Roman" w:cs="Times New Roman"/>
          <w:b/>
          <w:bCs/>
          <w:sz w:val="24"/>
          <w:szCs w:val="28"/>
        </w:rPr>
        <w:tab/>
      </w: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C57D04" w:rsidRPr="001C7D91">
        <w:tc>
          <w:tcPr>
            <w:tcW w:w="3190" w:type="dxa"/>
            <w:tcBorders>
              <w:bottom w:val="single" w:sz="4" w:space="0" w:color="auto"/>
            </w:tcBorders>
          </w:tcPr>
          <w:p w:rsidR="00C57D04" w:rsidRPr="001C7D91" w:rsidRDefault="00C57D04" w:rsidP="005C27E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ГБ</w:t>
            </w:r>
            <w:r w:rsidR="0059384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</w:t>
            </w:r>
            <w:r w:rsidRPr="001C7D9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ОУ СПО ТК 34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C57D04" w:rsidRPr="001C7D91" w:rsidRDefault="00C57D04" w:rsidP="005C27E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преподаватель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C57D04" w:rsidRPr="001C7D91" w:rsidRDefault="00593849" w:rsidP="00E2142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Гераскина Л.Г.</w:t>
            </w:r>
          </w:p>
        </w:tc>
      </w:tr>
      <w:tr w:rsidR="00C57D04" w:rsidRPr="001C7D91">
        <w:tc>
          <w:tcPr>
            <w:tcW w:w="3190" w:type="dxa"/>
            <w:tcBorders>
              <w:top w:val="single" w:sz="4" w:space="0" w:color="auto"/>
            </w:tcBorders>
          </w:tcPr>
          <w:p w:rsidR="00C57D04" w:rsidRPr="001C7D91" w:rsidRDefault="00C57D04" w:rsidP="005C27E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(место работы)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C57D04" w:rsidRPr="001C7D91" w:rsidRDefault="00C57D04" w:rsidP="005C27E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(занимаемая должность)</w:t>
            </w: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C57D04" w:rsidRPr="001C7D91" w:rsidRDefault="00C57D04" w:rsidP="005C27E9">
            <w:pPr>
              <w:tabs>
                <w:tab w:val="left" w:pos="622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C7D91">
              <w:rPr>
                <w:rFonts w:ascii="Times New Roman" w:hAnsi="Times New Roman" w:cs="Times New Roman"/>
                <w:sz w:val="24"/>
                <w:szCs w:val="28"/>
              </w:rPr>
              <w:t>(инициалы, фамилия)</w:t>
            </w:r>
          </w:p>
        </w:tc>
      </w:tr>
    </w:tbl>
    <w:p w:rsidR="00C57D04" w:rsidRPr="001C7D91" w:rsidRDefault="00C57D04" w:rsidP="00025D17">
      <w:pPr>
        <w:spacing w:after="0"/>
        <w:rPr>
          <w:rFonts w:ascii="Times New Roman" w:hAnsi="Times New Roman" w:cs="Times New Roman"/>
          <w:sz w:val="24"/>
          <w:szCs w:val="28"/>
        </w:rPr>
      </w:pPr>
    </w:p>
    <w:sectPr w:rsidR="00C57D04" w:rsidRPr="001C7D91" w:rsidSect="00D7638B">
      <w:pgSz w:w="11907" w:h="16840"/>
      <w:pgMar w:top="567" w:right="680" w:bottom="567" w:left="567" w:header="284" w:footer="284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3E5" w:rsidRDefault="00A923E5" w:rsidP="00CA1475">
      <w:pPr>
        <w:spacing w:after="0" w:line="240" w:lineRule="auto"/>
      </w:pPr>
      <w:r>
        <w:separator/>
      </w:r>
    </w:p>
  </w:endnote>
  <w:endnote w:type="continuationSeparator" w:id="0">
    <w:p w:rsidR="00A923E5" w:rsidRDefault="00A923E5" w:rsidP="00CA1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0AD" w:rsidRDefault="009330AD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48006C">
      <w:rPr>
        <w:noProof/>
      </w:rPr>
      <w:t>18</w:t>
    </w:r>
    <w:r>
      <w:rPr>
        <w:noProof/>
      </w:rPr>
      <w:fldChar w:fldCharType="end"/>
    </w:r>
  </w:p>
  <w:p w:rsidR="009330AD" w:rsidRDefault="009330AD" w:rsidP="006E021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3E5" w:rsidRDefault="00A923E5" w:rsidP="00CA1475">
      <w:pPr>
        <w:spacing w:after="0" w:line="240" w:lineRule="auto"/>
      </w:pPr>
      <w:r>
        <w:separator/>
      </w:r>
    </w:p>
  </w:footnote>
  <w:footnote w:type="continuationSeparator" w:id="0">
    <w:p w:rsidR="00A923E5" w:rsidRDefault="00A923E5" w:rsidP="00CA1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0AD" w:rsidRPr="00312F01" w:rsidRDefault="009330AD" w:rsidP="00312F01">
    <w:pPr>
      <w:pStyle w:val="af2"/>
      <w:jc w:val="right"/>
      <w:rPr>
        <w:rFonts w:ascii="Times New Roman" w:hAnsi="Times New Roman" w:cs="Times New Roman"/>
        <w:b/>
        <w:bCs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97422C"/>
    <w:multiLevelType w:val="hybridMultilevel"/>
    <w:tmpl w:val="A48C0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DE7AF5"/>
    <w:multiLevelType w:val="hybridMultilevel"/>
    <w:tmpl w:val="C338CF4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3096A32"/>
    <w:multiLevelType w:val="hybridMultilevel"/>
    <w:tmpl w:val="B734BF2E"/>
    <w:lvl w:ilvl="0" w:tplc="618A5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E5B27"/>
    <w:multiLevelType w:val="hybridMultilevel"/>
    <w:tmpl w:val="84F8862C"/>
    <w:lvl w:ilvl="0" w:tplc="2F2AA9E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9A9669A"/>
    <w:multiLevelType w:val="hybridMultilevel"/>
    <w:tmpl w:val="5DCA75EC"/>
    <w:lvl w:ilvl="0" w:tplc="5BE6F952">
      <w:start w:val="1"/>
      <w:numFmt w:val="decimal"/>
      <w:lvlText w:val="%1."/>
      <w:lvlJc w:val="left"/>
      <w:pPr>
        <w:ind w:left="13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 w15:restartNumberingAfterBreak="0">
    <w:nsid w:val="2A77468B"/>
    <w:multiLevelType w:val="hybridMultilevel"/>
    <w:tmpl w:val="1BCCCFC4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811E37"/>
    <w:multiLevelType w:val="hybridMultilevel"/>
    <w:tmpl w:val="98826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CCC1E52"/>
    <w:multiLevelType w:val="hybridMultilevel"/>
    <w:tmpl w:val="EC0873C8"/>
    <w:lvl w:ilvl="0" w:tplc="2F2AA9E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CF1187F"/>
    <w:multiLevelType w:val="hybridMultilevel"/>
    <w:tmpl w:val="B3845034"/>
    <w:lvl w:ilvl="0" w:tplc="2F2AA9E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3A25E70"/>
    <w:multiLevelType w:val="multilevel"/>
    <w:tmpl w:val="CA1076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bCs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bCs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bCs/>
      </w:rPr>
    </w:lvl>
  </w:abstractNum>
  <w:abstractNum w:abstractNumId="11" w15:restartNumberingAfterBreak="0">
    <w:nsid w:val="5830688B"/>
    <w:multiLevelType w:val="hybridMultilevel"/>
    <w:tmpl w:val="B8984A20"/>
    <w:lvl w:ilvl="0" w:tplc="6FD235BE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B65031F"/>
    <w:multiLevelType w:val="hybridMultilevel"/>
    <w:tmpl w:val="C212AD04"/>
    <w:lvl w:ilvl="0" w:tplc="98E40B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8EFB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4BEC1FB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429EF95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55865E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F88E1A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B8E6D00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CF28C3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20A22A8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3" w15:restartNumberingAfterBreak="0">
    <w:nsid w:val="5C9C068D"/>
    <w:multiLevelType w:val="hybridMultilevel"/>
    <w:tmpl w:val="19145532"/>
    <w:lvl w:ilvl="0" w:tplc="2F2AA9E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D606E4A"/>
    <w:multiLevelType w:val="hybridMultilevel"/>
    <w:tmpl w:val="C1A67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6F0507D"/>
    <w:multiLevelType w:val="hybridMultilevel"/>
    <w:tmpl w:val="1034E248"/>
    <w:lvl w:ilvl="0" w:tplc="6FD235BE">
      <w:start w:val="1"/>
      <w:numFmt w:val="bullet"/>
      <w:lvlText w:val=""/>
      <w:lvlJc w:val="left"/>
      <w:pPr>
        <w:ind w:left="928" w:hanging="360"/>
      </w:pPr>
      <w:rPr>
        <w:rFonts w:ascii="Wingdings" w:hAnsi="Wingdings" w:cs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7446009"/>
    <w:multiLevelType w:val="hybridMultilevel"/>
    <w:tmpl w:val="096E2666"/>
    <w:lvl w:ilvl="0" w:tplc="98E40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46E9C"/>
    <w:multiLevelType w:val="multilevel"/>
    <w:tmpl w:val="41EEC5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907AF5"/>
    <w:multiLevelType w:val="multilevel"/>
    <w:tmpl w:val="675EE47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7BDE51C8"/>
    <w:multiLevelType w:val="hybridMultilevel"/>
    <w:tmpl w:val="C48CA8BE"/>
    <w:lvl w:ilvl="0" w:tplc="2A1A8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8"/>
  </w:num>
  <w:num w:numId="5">
    <w:abstractNumId w:val="13"/>
  </w:num>
  <w:num w:numId="6">
    <w:abstractNumId w:val="17"/>
  </w:num>
  <w:num w:numId="7">
    <w:abstractNumId w:val="19"/>
  </w:num>
  <w:num w:numId="8">
    <w:abstractNumId w:val="14"/>
  </w:num>
  <w:num w:numId="9">
    <w:abstractNumId w:val="18"/>
  </w:num>
  <w:num w:numId="10">
    <w:abstractNumId w:val="15"/>
  </w:num>
  <w:num w:numId="11">
    <w:abstractNumId w:val="11"/>
  </w:num>
  <w:num w:numId="12">
    <w:abstractNumId w:val="7"/>
  </w:num>
  <w:num w:numId="13">
    <w:abstractNumId w:val="2"/>
  </w:num>
  <w:num w:numId="14">
    <w:abstractNumId w:val="5"/>
  </w:num>
  <w:num w:numId="15">
    <w:abstractNumId w:val="3"/>
  </w:num>
  <w:num w:numId="16">
    <w:abstractNumId w:val="1"/>
  </w:num>
  <w:num w:numId="17">
    <w:abstractNumId w:val="6"/>
  </w:num>
  <w:num w:numId="18">
    <w:abstractNumId w:val="16"/>
  </w:num>
  <w:num w:numId="19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C0A"/>
    <w:rsid w:val="00003510"/>
    <w:rsid w:val="000119B3"/>
    <w:rsid w:val="00011E74"/>
    <w:rsid w:val="00013EE1"/>
    <w:rsid w:val="00014C4B"/>
    <w:rsid w:val="00015133"/>
    <w:rsid w:val="00017AD4"/>
    <w:rsid w:val="0002272C"/>
    <w:rsid w:val="00022C49"/>
    <w:rsid w:val="00024343"/>
    <w:rsid w:val="00024FB6"/>
    <w:rsid w:val="00025D17"/>
    <w:rsid w:val="00030A6E"/>
    <w:rsid w:val="000341AB"/>
    <w:rsid w:val="00040C2A"/>
    <w:rsid w:val="00043A41"/>
    <w:rsid w:val="00046563"/>
    <w:rsid w:val="000468C0"/>
    <w:rsid w:val="0004767F"/>
    <w:rsid w:val="00051211"/>
    <w:rsid w:val="00051476"/>
    <w:rsid w:val="0005326B"/>
    <w:rsid w:val="00055177"/>
    <w:rsid w:val="00056979"/>
    <w:rsid w:val="00065AF5"/>
    <w:rsid w:val="000676B7"/>
    <w:rsid w:val="0007088E"/>
    <w:rsid w:val="00070D0F"/>
    <w:rsid w:val="0007133D"/>
    <w:rsid w:val="00073ABA"/>
    <w:rsid w:val="00074585"/>
    <w:rsid w:val="00075D94"/>
    <w:rsid w:val="00080D2B"/>
    <w:rsid w:val="000840CC"/>
    <w:rsid w:val="00085FB2"/>
    <w:rsid w:val="00087CCD"/>
    <w:rsid w:val="0009124F"/>
    <w:rsid w:val="000914A3"/>
    <w:rsid w:val="000925FF"/>
    <w:rsid w:val="00092CD3"/>
    <w:rsid w:val="00093729"/>
    <w:rsid w:val="000947CA"/>
    <w:rsid w:val="000A16D3"/>
    <w:rsid w:val="000A1C69"/>
    <w:rsid w:val="000A1F75"/>
    <w:rsid w:val="000A257B"/>
    <w:rsid w:val="000A51B1"/>
    <w:rsid w:val="000B36E6"/>
    <w:rsid w:val="000B6BC0"/>
    <w:rsid w:val="000C0057"/>
    <w:rsid w:val="000C1187"/>
    <w:rsid w:val="000C3C16"/>
    <w:rsid w:val="000D25E8"/>
    <w:rsid w:val="000D5765"/>
    <w:rsid w:val="000D629E"/>
    <w:rsid w:val="000E1074"/>
    <w:rsid w:val="000E1F49"/>
    <w:rsid w:val="000E2EC4"/>
    <w:rsid w:val="000E6187"/>
    <w:rsid w:val="000F20D0"/>
    <w:rsid w:val="000F3587"/>
    <w:rsid w:val="000F374E"/>
    <w:rsid w:val="000F4BE1"/>
    <w:rsid w:val="000F5FC2"/>
    <w:rsid w:val="00101E18"/>
    <w:rsid w:val="001061D0"/>
    <w:rsid w:val="001201F7"/>
    <w:rsid w:val="00122DE3"/>
    <w:rsid w:val="00123383"/>
    <w:rsid w:val="00124107"/>
    <w:rsid w:val="001243DF"/>
    <w:rsid w:val="00125BD9"/>
    <w:rsid w:val="00125CFA"/>
    <w:rsid w:val="00132520"/>
    <w:rsid w:val="0013401F"/>
    <w:rsid w:val="00134218"/>
    <w:rsid w:val="001367A9"/>
    <w:rsid w:val="00136EB9"/>
    <w:rsid w:val="0013709D"/>
    <w:rsid w:val="00140094"/>
    <w:rsid w:val="001416EB"/>
    <w:rsid w:val="00141BFC"/>
    <w:rsid w:val="00144BB9"/>
    <w:rsid w:val="00145D6E"/>
    <w:rsid w:val="00150193"/>
    <w:rsid w:val="00150565"/>
    <w:rsid w:val="001533D7"/>
    <w:rsid w:val="001554B2"/>
    <w:rsid w:val="001579E9"/>
    <w:rsid w:val="00157DDD"/>
    <w:rsid w:val="001602DD"/>
    <w:rsid w:val="00164458"/>
    <w:rsid w:val="0016472C"/>
    <w:rsid w:val="0016516B"/>
    <w:rsid w:val="00173D2D"/>
    <w:rsid w:val="00181830"/>
    <w:rsid w:val="00183008"/>
    <w:rsid w:val="00183DA9"/>
    <w:rsid w:val="00184E43"/>
    <w:rsid w:val="0018773C"/>
    <w:rsid w:val="001A477E"/>
    <w:rsid w:val="001A4A57"/>
    <w:rsid w:val="001A5668"/>
    <w:rsid w:val="001A66AE"/>
    <w:rsid w:val="001B1816"/>
    <w:rsid w:val="001C221B"/>
    <w:rsid w:val="001C2A12"/>
    <w:rsid w:val="001C678C"/>
    <w:rsid w:val="001C6CA0"/>
    <w:rsid w:val="001C7D91"/>
    <w:rsid w:val="001D07FC"/>
    <w:rsid w:val="001D4389"/>
    <w:rsid w:val="001D6FD3"/>
    <w:rsid w:val="001D747F"/>
    <w:rsid w:val="001D7823"/>
    <w:rsid w:val="001D7BF3"/>
    <w:rsid w:val="001E53D5"/>
    <w:rsid w:val="001E59D9"/>
    <w:rsid w:val="001E7742"/>
    <w:rsid w:val="001F57B2"/>
    <w:rsid w:val="001F69BE"/>
    <w:rsid w:val="002005E5"/>
    <w:rsid w:val="00211CD3"/>
    <w:rsid w:val="002167BF"/>
    <w:rsid w:val="00221091"/>
    <w:rsid w:val="002260A5"/>
    <w:rsid w:val="00231DAE"/>
    <w:rsid w:val="0023382B"/>
    <w:rsid w:val="0023395B"/>
    <w:rsid w:val="00242A8A"/>
    <w:rsid w:val="002444E9"/>
    <w:rsid w:val="0024453F"/>
    <w:rsid w:val="0024654C"/>
    <w:rsid w:val="00250F9A"/>
    <w:rsid w:val="00252A63"/>
    <w:rsid w:val="0025398A"/>
    <w:rsid w:val="00254B56"/>
    <w:rsid w:val="0025635E"/>
    <w:rsid w:val="0025739A"/>
    <w:rsid w:val="002614F9"/>
    <w:rsid w:val="002636E8"/>
    <w:rsid w:val="00266CB4"/>
    <w:rsid w:val="00271B65"/>
    <w:rsid w:val="00275246"/>
    <w:rsid w:val="00280537"/>
    <w:rsid w:val="00283008"/>
    <w:rsid w:val="002848DB"/>
    <w:rsid w:val="002850BB"/>
    <w:rsid w:val="00286EA2"/>
    <w:rsid w:val="002962DC"/>
    <w:rsid w:val="002A1957"/>
    <w:rsid w:val="002A274A"/>
    <w:rsid w:val="002A31F4"/>
    <w:rsid w:val="002A390C"/>
    <w:rsid w:val="002B29AC"/>
    <w:rsid w:val="002B5723"/>
    <w:rsid w:val="002B62C9"/>
    <w:rsid w:val="002C034A"/>
    <w:rsid w:val="002C2724"/>
    <w:rsid w:val="002C2A6C"/>
    <w:rsid w:val="002C72E3"/>
    <w:rsid w:val="002C7874"/>
    <w:rsid w:val="002D1096"/>
    <w:rsid w:val="002D23BB"/>
    <w:rsid w:val="002D3B11"/>
    <w:rsid w:val="002D54F3"/>
    <w:rsid w:val="002D60CC"/>
    <w:rsid w:val="002E2A0D"/>
    <w:rsid w:val="002E345F"/>
    <w:rsid w:val="002F0665"/>
    <w:rsid w:val="002F1207"/>
    <w:rsid w:val="002F1F37"/>
    <w:rsid w:val="002F7ACD"/>
    <w:rsid w:val="00301023"/>
    <w:rsid w:val="00312F01"/>
    <w:rsid w:val="00314382"/>
    <w:rsid w:val="0031462F"/>
    <w:rsid w:val="0031778B"/>
    <w:rsid w:val="003215A3"/>
    <w:rsid w:val="00325354"/>
    <w:rsid w:val="00333C34"/>
    <w:rsid w:val="003409AA"/>
    <w:rsid w:val="00340FAB"/>
    <w:rsid w:val="0034211F"/>
    <w:rsid w:val="00343574"/>
    <w:rsid w:val="00343833"/>
    <w:rsid w:val="0035213F"/>
    <w:rsid w:val="00352A42"/>
    <w:rsid w:val="00354462"/>
    <w:rsid w:val="0036120A"/>
    <w:rsid w:val="00361EB1"/>
    <w:rsid w:val="00364B8B"/>
    <w:rsid w:val="00370FAB"/>
    <w:rsid w:val="00371878"/>
    <w:rsid w:val="00376C24"/>
    <w:rsid w:val="00380F87"/>
    <w:rsid w:val="00381EF1"/>
    <w:rsid w:val="00382C42"/>
    <w:rsid w:val="00386B84"/>
    <w:rsid w:val="00387872"/>
    <w:rsid w:val="0038790D"/>
    <w:rsid w:val="00391474"/>
    <w:rsid w:val="00393E17"/>
    <w:rsid w:val="00394729"/>
    <w:rsid w:val="00395255"/>
    <w:rsid w:val="003A04BD"/>
    <w:rsid w:val="003A1B90"/>
    <w:rsid w:val="003A2346"/>
    <w:rsid w:val="003A2C9B"/>
    <w:rsid w:val="003A372E"/>
    <w:rsid w:val="003A4010"/>
    <w:rsid w:val="003B7CEE"/>
    <w:rsid w:val="003C5938"/>
    <w:rsid w:val="003D3AC3"/>
    <w:rsid w:val="003D70FB"/>
    <w:rsid w:val="003E0101"/>
    <w:rsid w:val="003E524F"/>
    <w:rsid w:val="003E5786"/>
    <w:rsid w:val="003E64CC"/>
    <w:rsid w:val="003F202B"/>
    <w:rsid w:val="003F7DE3"/>
    <w:rsid w:val="00400A06"/>
    <w:rsid w:val="00401A46"/>
    <w:rsid w:val="004028FA"/>
    <w:rsid w:val="00404EEB"/>
    <w:rsid w:val="0040581B"/>
    <w:rsid w:val="004106FC"/>
    <w:rsid w:val="00416FB7"/>
    <w:rsid w:val="00420A23"/>
    <w:rsid w:val="004255D6"/>
    <w:rsid w:val="00426CD8"/>
    <w:rsid w:val="004277FA"/>
    <w:rsid w:val="00430920"/>
    <w:rsid w:val="0043340D"/>
    <w:rsid w:val="00433FC3"/>
    <w:rsid w:val="00434CFF"/>
    <w:rsid w:val="00436412"/>
    <w:rsid w:val="00437655"/>
    <w:rsid w:val="0044031B"/>
    <w:rsid w:val="004452B5"/>
    <w:rsid w:val="00445731"/>
    <w:rsid w:val="00447B4F"/>
    <w:rsid w:val="00447F38"/>
    <w:rsid w:val="00455471"/>
    <w:rsid w:val="00456B3A"/>
    <w:rsid w:val="00460BAA"/>
    <w:rsid w:val="00470543"/>
    <w:rsid w:val="00472A5B"/>
    <w:rsid w:val="00472FE8"/>
    <w:rsid w:val="0047429C"/>
    <w:rsid w:val="004745F3"/>
    <w:rsid w:val="0048006C"/>
    <w:rsid w:val="00484457"/>
    <w:rsid w:val="00484DEF"/>
    <w:rsid w:val="004855F2"/>
    <w:rsid w:val="00485884"/>
    <w:rsid w:val="0048727B"/>
    <w:rsid w:val="004A2A7F"/>
    <w:rsid w:val="004B5A4F"/>
    <w:rsid w:val="004B6126"/>
    <w:rsid w:val="004B76B6"/>
    <w:rsid w:val="004C6E36"/>
    <w:rsid w:val="004D5688"/>
    <w:rsid w:val="004E4452"/>
    <w:rsid w:val="004E6346"/>
    <w:rsid w:val="004F007D"/>
    <w:rsid w:val="004F5F4D"/>
    <w:rsid w:val="00504183"/>
    <w:rsid w:val="00504C98"/>
    <w:rsid w:val="00507DAF"/>
    <w:rsid w:val="00510B27"/>
    <w:rsid w:val="00510D6C"/>
    <w:rsid w:val="00514D91"/>
    <w:rsid w:val="00515583"/>
    <w:rsid w:val="005202F1"/>
    <w:rsid w:val="005231EC"/>
    <w:rsid w:val="00527222"/>
    <w:rsid w:val="00530A76"/>
    <w:rsid w:val="00530D34"/>
    <w:rsid w:val="00531F97"/>
    <w:rsid w:val="00555E3D"/>
    <w:rsid w:val="005613E9"/>
    <w:rsid w:val="0056432E"/>
    <w:rsid w:val="00564F5B"/>
    <w:rsid w:val="0056566D"/>
    <w:rsid w:val="00565928"/>
    <w:rsid w:val="00565AD2"/>
    <w:rsid w:val="0057377E"/>
    <w:rsid w:val="005744E5"/>
    <w:rsid w:val="00586380"/>
    <w:rsid w:val="005867CA"/>
    <w:rsid w:val="005873F7"/>
    <w:rsid w:val="00587466"/>
    <w:rsid w:val="005918A6"/>
    <w:rsid w:val="00593849"/>
    <w:rsid w:val="00593EB8"/>
    <w:rsid w:val="005956E5"/>
    <w:rsid w:val="00596A29"/>
    <w:rsid w:val="005A171A"/>
    <w:rsid w:val="005A1B9B"/>
    <w:rsid w:val="005B0459"/>
    <w:rsid w:val="005B0A3A"/>
    <w:rsid w:val="005C08B0"/>
    <w:rsid w:val="005C1C7C"/>
    <w:rsid w:val="005C27E9"/>
    <w:rsid w:val="005E2062"/>
    <w:rsid w:val="005F04D9"/>
    <w:rsid w:val="005F5B00"/>
    <w:rsid w:val="00603075"/>
    <w:rsid w:val="006033E2"/>
    <w:rsid w:val="00604557"/>
    <w:rsid w:val="00610CE3"/>
    <w:rsid w:val="006149F2"/>
    <w:rsid w:val="006151D2"/>
    <w:rsid w:val="00616D1F"/>
    <w:rsid w:val="00620501"/>
    <w:rsid w:val="0062064B"/>
    <w:rsid w:val="00624E0A"/>
    <w:rsid w:val="00625782"/>
    <w:rsid w:val="006270E7"/>
    <w:rsid w:val="00630C9F"/>
    <w:rsid w:val="00631362"/>
    <w:rsid w:val="00634A32"/>
    <w:rsid w:val="00641C7F"/>
    <w:rsid w:val="00643580"/>
    <w:rsid w:val="00646CA9"/>
    <w:rsid w:val="006503C9"/>
    <w:rsid w:val="0065142E"/>
    <w:rsid w:val="006523BB"/>
    <w:rsid w:val="0065499E"/>
    <w:rsid w:val="00654B3D"/>
    <w:rsid w:val="0066285D"/>
    <w:rsid w:val="00662C25"/>
    <w:rsid w:val="0067300E"/>
    <w:rsid w:val="006777EC"/>
    <w:rsid w:val="00690785"/>
    <w:rsid w:val="00694513"/>
    <w:rsid w:val="00696245"/>
    <w:rsid w:val="00697312"/>
    <w:rsid w:val="006A778E"/>
    <w:rsid w:val="006B451E"/>
    <w:rsid w:val="006B5AEF"/>
    <w:rsid w:val="006C0BCC"/>
    <w:rsid w:val="006C12DA"/>
    <w:rsid w:val="006C27DB"/>
    <w:rsid w:val="006C63E9"/>
    <w:rsid w:val="006D2897"/>
    <w:rsid w:val="006E021B"/>
    <w:rsid w:val="006E0D31"/>
    <w:rsid w:val="006E1B70"/>
    <w:rsid w:val="006E4652"/>
    <w:rsid w:val="006F1352"/>
    <w:rsid w:val="006F419C"/>
    <w:rsid w:val="006F4675"/>
    <w:rsid w:val="0070483D"/>
    <w:rsid w:val="00706E0D"/>
    <w:rsid w:val="00706EF8"/>
    <w:rsid w:val="0071389A"/>
    <w:rsid w:val="0071771F"/>
    <w:rsid w:val="00717AD5"/>
    <w:rsid w:val="00720A14"/>
    <w:rsid w:val="00724822"/>
    <w:rsid w:val="00726F1F"/>
    <w:rsid w:val="00730607"/>
    <w:rsid w:val="00731FFF"/>
    <w:rsid w:val="00734802"/>
    <w:rsid w:val="00735CEE"/>
    <w:rsid w:val="007370BD"/>
    <w:rsid w:val="00740288"/>
    <w:rsid w:val="00744E54"/>
    <w:rsid w:val="0074580F"/>
    <w:rsid w:val="00745EA6"/>
    <w:rsid w:val="0074795C"/>
    <w:rsid w:val="00750C8B"/>
    <w:rsid w:val="00757EBD"/>
    <w:rsid w:val="007632DA"/>
    <w:rsid w:val="00764D45"/>
    <w:rsid w:val="00764FFD"/>
    <w:rsid w:val="00770786"/>
    <w:rsid w:val="00776035"/>
    <w:rsid w:val="00776DD6"/>
    <w:rsid w:val="00782F04"/>
    <w:rsid w:val="007864BD"/>
    <w:rsid w:val="00786F02"/>
    <w:rsid w:val="00796767"/>
    <w:rsid w:val="00797D29"/>
    <w:rsid w:val="007A02A9"/>
    <w:rsid w:val="007A6DDD"/>
    <w:rsid w:val="007B2029"/>
    <w:rsid w:val="007B341D"/>
    <w:rsid w:val="007B4935"/>
    <w:rsid w:val="007B4CA7"/>
    <w:rsid w:val="007B5AD4"/>
    <w:rsid w:val="007C3AE2"/>
    <w:rsid w:val="007C458D"/>
    <w:rsid w:val="007C5E69"/>
    <w:rsid w:val="007C6FD5"/>
    <w:rsid w:val="007D0ABB"/>
    <w:rsid w:val="007D2910"/>
    <w:rsid w:val="007D566D"/>
    <w:rsid w:val="007E175D"/>
    <w:rsid w:val="007E1D94"/>
    <w:rsid w:val="007E340D"/>
    <w:rsid w:val="007F0158"/>
    <w:rsid w:val="007F3DEB"/>
    <w:rsid w:val="007F4DE6"/>
    <w:rsid w:val="00800608"/>
    <w:rsid w:val="00804C8C"/>
    <w:rsid w:val="00804CCC"/>
    <w:rsid w:val="00806E43"/>
    <w:rsid w:val="0081023C"/>
    <w:rsid w:val="008104B6"/>
    <w:rsid w:val="008106BD"/>
    <w:rsid w:val="008154A5"/>
    <w:rsid w:val="00816ACF"/>
    <w:rsid w:val="00820CFF"/>
    <w:rsid w:val="00826D83"/>
    <w:rsid w:val="00827FC0"/>
    <w:rsid w:val="00832846"/>
    <w:rsid w:val="00833438"/>
    <w:rsid w:val="008356BD"/>
    <w:rsid w:val="0084269C"/>
    <w:rsid w:val="00842D22"/>
    <w:rsid w:val="008454DC"/>
    <w:rsid w:val="008537B6"/>
    <w:rsid w:val="00853F65"/>
    <w:rsid w:val="00862C7D"/>
    <w:rsid w:val="00863531"/>
    <w:rsid w:val="008713D2"/>
    <w:rsid w:val="008720E3"/>
    <w:rsid w:val="00880795"/>
    <w:rsid w:val="00883B25"/>
    <w:rsid w:val="00884C8B"/>
    <w:rsid w:val="00890BA9"/>
    <w:rsid w:val="00896075"/>
    <w:rsid w:val="0089713E"/>
    <w:rsid w:val="008A2024"/>
    <w:rsid w:val="008A57D2"/>
    <w:rsid w:val="008A6BDC"/>
    <w:rsid w:val="008B4B88"/>
    <w:rsid w:val="008B5CA3"/>
    <w:rsid w:val="008C1130"/>
    <w:rsid w:val="008C25A4"/>
    <w:rsid w:val="008D25C7"/>
    <w:rsid w:val="008D7771"/>
    <w:rsid w:val="008D7E17"/>
    <w:rsid w:val="008E11B6"/>
    <w:rsid w:val="008E6A65"/>
    <w:rsid w:val="008F097C"/>
    <w:rsid w:val="0090752D"/>
    <w:rsid w:val="00912DAB"/>
    <w:rsid w:val="00922A05"/>
    <w:rsid w:val="00925AD7"/>
    <w:rsid w:val="00930184"/>
    <w:rsid w:val="00930778"/>
    <w:rsid w:val="00931993"/>
    <w:rsid w:val="009330AD"/>
    <w:rsid w:val="0093465E"/>
    <w:rsid w:val="00934DF2"/>
    <w:rsid w:val="00934E65"/>
    <w:rsid w:val="00935076"/>
    <w:rsid w:val="00935158"/>
    <w:rsid w:val="0094182B"/>
    <w:rsid w:val="0094583D"/>
    <w:rsid w:val="00950F72"/>
    <w:rsid w:val="00957570"/>
    <w:rsid w:val="0096254E"/>
    <w:rsid w:val="009652F0"/>
    <w:rsid w:val="00965D95"/>
    <w:rsid w:val="009714A0"/>
    <w:rsid w:val="00973D57"/>
    <w:rsid w:val="0097410E"/>
    <w:rsid w:val="00981484"/>
    <w:rsid w:val="00986163"/>
    <w:rsid w:val="009868DB"/>
    <w:rsid w:val="00990280"/>
    <w:rsid w:val="009928DE"/>
    <w:rsid w:val="009931DB"/>
    <w:rsid w:val="00994DA9"/>
    <w:rsid w:val="0099676E"/>
    <w:rsid w:val="009A1D07"/>
    <w:rsid w:val="009A28E0"/>
    <w:rsid w:val="009A4B1A"/>
    <w:rsid w:val="009A5FDB"/>
    <w:rsid w:val="009B10B5"/>
    <w:rsid w:val="009B1832"/>
    <w:rsid w:val="009B3AD8"/>
    <w:rsid w:val="009B656A"/>
    <w:rsid w:val="009C016E"/>
    <w:rsid w:val="009C04B5"/>
    <w:rsid w:val="009D0BFA"/>
    <w:rsid w:val="009D1301"/>
    <w:rsid w:val="009D221F"/>
    <w:rsid w:val="009D3875"/>
    <w:rsid w:val="009D4CBB"/>
    <w:rsid w:val="009D6F51"/>
    <w:rsid w:val="009D7B7C"/>
    <w:rsid w:val="009E1691"/>
    <w:rsid w:val="009E45D7"/>
    <w:rsid w:val="009E525E"/>
    <w:rsid w:val="009E6FDB"/>
    <w:rsid w:val="009F11FE"/>
    <w:rsid w:val="009F2432"/>
    <w:rsid w:val="009F6764"/>
    <w:rsid w:val="009F6E1F"/>
    <w:rsid w:val="009F7B9F"/>
    <w:rsid w:val="00A0216E"/>
    <w:rsid w:val="00A02834"/>
    <w:rsid w:val="00A04F78"/>
    <w:rsid w:val="00A058AD"/>
    <w:rsid w:val="00A112F4"/>
    <w:rsid w:val="00A13996"/>
    <w:rsid w:val="00A139EF"/>
    <w:rsid w:val="00A14C63"/>
    <w:rsid w:val="00A24BF4"/>
    <w:rsid w:val="00A26C0E"/>
    <w:rsid w:val="00A27CB5"/>
    <w:rsid w:val="00A32C73"/>
    <w:rsid w:val="00A33EF3"/>
    <w:rsid w:val="00A37B14"/>
    <w:rsid w:val="00A43321"/>
    <w:rsid w:val="00A50786"/>
    <w:rsid w:val="00A54351"/>
    <w:rsid w:val="00A54AD9"/>
    <w:rsid w:val="00A55514"/>
    <w:rsid w:val="00A575B0"/>
    <w:rsid w:val="00A601CA"/>
    <w:rsid w:val="00A6130E"/>
    <w:rsid w:val="00A633A3"/>
    <w:rsid w:val="00A64E4C"/>
    <w:rsid w:val="00A80BB9"/>
    <w:rsid w:val="00A83555"/>
    <w:rsid w:val="00A85D08"/>
    <w:rsid w:val="00A86A41"/>
    <w:rsid w:val="00A87C01"/>
    <w:rsid w:val="00A90CE4"/>
    <w:rsid w:val="00A923E5"/>
    <w:rsid w:val="00A95052"/>
    <w:rsid w:val="00A963C9"/>
    <w:rsid w:val="00A97460"/>
    <w:rsid w:val="00AA0091"/>
    <w:rsid w:val="00AA370A"/>
    <w:rsid w:val="00AA376E"/>
    <w:rsid w:val="00AA6BDD"/>
    <w:rsid w:val="00AA7ABC"/>
    <w:rsid w:val="00AB08B5"/>
    <w:rsid w:val="00AB133F"/>
    <w:rsid w:val="00AC1045"/>
    <w:rsid w:val="00AC54DE"/>
    <w:rsid w:val="00AC7354"/>
    <w:rsid w:val="00AD1B06"/>
    <w:rsid w:val="00AD2D2D"/>
    <w:rsid w:val="00AE0558"/>
    <w:rsid w:val="00AE0D9A"/>
    <w:rsid w:val="00AE137B"/>
    <w:rsid w:val="00AE3CAE"/>
    <w:rsid w:val="00AE6C0A"/>
    <w:rsid w:val="00B02501"/>
    <w:rsid w:val="00B0298F"/>
    <w:rsid w:val="00B106FC"/>
    <w:rsid w:val="00B11197"/>
    <w:rsid w:val="00B11D7D"/>
    <w:rsid w:val="00B127A9"/>
    <w:rsid w:val="00B24504"/>
    <w:rsid w:val="00B27396"/>
    <w:rsid w:val="00B30F34"/>
    <w:rsid w:val="00B31D14"/>
    <w:rsid w:val="00B33C76"/>
    <w:rsid w:val="00B36C97"/>
    <w:rsid w:val="00B37FED"/>
    <w:rsid w:val="00B401CB"/>
    <w:rsid w:val="00B44100"/>
    <w:rsid w:val="00B44700"/>
    <w:rsid w:val="00B511BD"/>
    <w:rsid w:val="00B54DCF"/>
    <w:rsid w:val="00B55BAE"/>
    <w:rsid w:val="00B55BFB"/>
    <w:rsid w:val="00B57059"/>
    <w:rsid w:val="00B57973"/>
    <w:rsid w:val="00B64B56"/>
    <w:rsid w:val="00B6574D"/>
    <w:rsid w:val="00B675B4"/>
    <w:rsid w:val="00B67E62"/>
    <w:rsid w:val="00B72C99"/>
    <w:rsid w:val="00B742F7"/>
    <w:rsid w:val="00B74855"/>
    <w:rsid w:val="00B8108E"/>
    <w:rsid w:val="00B85654"/>
    <w:rsid w:val="00B85697"/>
    <w:rsid w:val="00B859E3"/>
    <w:rsid w:val="00B94AB5"/>
    <w:rsid w:val="00B97200"/>
    <w:rsid w:val="00BA0545"/>
    <w:rsid w:val="00BA285E"/>
    <w:rsid w:val="00BA2B3A"/>
    <w:rsid w:val="00BA7143"/>
    <w:rsid w:val="00BB40AC"/>
    <w:rsid w:val="00BB4B99"/>
    <w:rsid w:val="00BB74CD"/>
    <w:rsid w:val="00BC5B0A"/>
    <w:rsid w:val="00BC7AAF"/>
    <w:rsid w:val="00BD5025"/>
    <w:rsid w:val="00BD6E9F"/>
    <w:rsid w:val="00BD7202"/>
    <w:rsid w:val="00BE3607"/>
    <w:rsid w:val="00BE490A"/>
    <w:rsid w:val="00BE77FA"/>
    <w:rsid w:val="00BF1989"/>
    <w:rsid w:val="00BF371F"/>
    <w:rsid w:val="00C00A22"/>
    <w:rsid w:val="00C059A2"/>
    <w:rsid w:val="00C11644"/>
    <w:rsid w:val="00C11DD8"/>
    <w:rsid w:val="00C179F9"/>
    <w:rsid w:val="00C31209"/>
    <w:rsid w:val="00C400DA"/>
    <w:rsid w:val="00C44127"/>
    <w:rsid w:val="00C502FF"/>
    <w:rsid w:val="00C5222C"/>
    <w:rsid w:val="00C55490"/>
    <w:rsid w:val="00C56782"/>
    <w:rsid w:val="00C57D04"/>
    <w:rsid w:val="00C619B8"/>
    <w:rsid w:val="00C712C2"/>
    <w:rsid w:val="00C74414"/>
    <w:rsid w:val="00C74AE3"/>
    <w:rsid w:val="00C7638C"/>
    <w:rsid w:val="00C763D7"/>
    <w:rsid w:val="00C80C53"/>
    <w:rsid w:val="00C81E39"/>
    <w:rsid w:val="00C81F27"/>
    <w:rsid w:val="00C848AC"/>
    <w:rsid w:val="00C858F2"/>
    <w:rsid w:val="00C86DC2"/>
    <w:rsid w:val="00C86FD5"/>
    <w:rsid w:val="00C90E09"/>
    <w:rsid w:val="00C9309E"/>
    <w:rsid w:val="00C94967"/>
    <w:rsid w:val="00C94EB8"/>
    <w:rsid w:val="00C97B2A"/>
    <w:rsid w:val="00CA1475"/>
    <w:rsid w:val="00CA2E7C"/>
    <w:rsid w:val="00CA68C0"/>
    <w:rsid w:val="00CB1CDA"/>
    <w:rsid w:val="00CB324E"/>
    <w:rsid w:val="00CC4BA8"/>
    <w:rsid w:val="00CD391B"/>
    <w:rsid w:val="00CE2870"/>
    <w:rsid w:val="00CE54B1"/>
    <w:rsid w:val="00CE565D"/>
    <w:rsid w:val="00CF3D6C"/>
    <w:rsid w:val="00CF4C09"/>
    <w:rsid w:val="00CF5101"/>
    <w:rsid w:val="00CF653D"/>
    <w:rsid w:val="00D01080"/>
    <w:rsid w:val="00D03C1A"/>
    <w:rsid w:val="00D03FCE"/>
    <w:rsid w:val="00D063CF"/>
    <w:rsid w:val="00D108A2"/>
    <w:rsid w:val="00D122A4"/>
    <w:rsid w:val="00D14426"/>
    <w:rsid w:val="00D14D9D"/>
    <w:rsid w:val="00D1540E"/>
    <w:rsid w:val="00D22876"/>
    <w:rsid w:val="00D31007"/>
    <w:rsid w:val="00D327C4"/>
    <w:rsid w:val="00D41AF1"/>
    <w:rsid w:val="00D4322B"/>
    <w:rsid w:val="00D437C5"/>
    <w:rsid w:val="00D44B2D"/>
    <w:rsid w:val="00D507AA"/>
    <w:rsid w:val="00D55691"/>
    <w:rsid w:val="00D55745"/>
    <w:rsid w:val="00D56FB9"/>
    <w:rsid w:val="00D57A50"/>
    <w:rsid w:val="00D64988"/>
    <w:rsid w:val="00D75671"/>
    <w:rsid w:val="00D7638B"/>
    <w:rsid w:val="00D82E1C"/>
    <w:rsid w:val="00D91075"/>
    <w:rsid w:val="00D91961"/>
    <w:rsid w:val="00D94DFB"/>
    <w:rsid w:val="00DA312E"/>
    <w:rsid w:val="00DB1E55"/>
    <w:rsid w:val="00DB606E"/>
    <w:rsid w:val="00DC3B34"/>
    <w:rsid w:val="00DC5882"/>
    <w:rsid w:val="00DE08EE"/>
    <w:rsid w:val="00DE4FD0"/>
    <w:rsid w:val="00DE5114"/>
    <w:rsid w:val="00DF18B6"/>
    <w:rsid w:val="00DF364E"/>
    <w:rsid w:val="00DF45FD"/>
    <w:rsid w:val="00DF74F7"/>
    <w:rsid w:val="00E02855"/>
    <w:rsid w:val="00E05611"/>
    <w:rsid w:val="00E06C62"/>
    <w:rsid w:val="00E07506"/>
    <w:rsid w:val="00E13ECC"/>
    <w:rsid w:val="00E17D30"/>
    <w:rsid w:val="00E21420"/>
    <w:rsid w:val="00E219C3"/>
    <w:rsid w:val="00E22585"/>
    <w:rsid w:val="00E258EA"/>
    <w:rsid w:val="00E25CF3"/>
    <w:rsid w:val="00E265F4"/>
    <w:rsid w:val="00E35756"/>
    <w:rsid w:val="00E37A44"/>
    <w:rsid w:val="00E4164C"/>
    <w:rsid w:val="00E41E9E"/>
    <w:rsid w:val="00E4422C"/>
    <w:rsid w:val="00E51D91"/>
    <w:rsid w:val="00E5273C"/>
    <w:rsid w:val="00E54ACC"/>
    <w:rsid w:val="00E557B0"/>
    <w:rsid w:val="00E566C4"/>
    <w:rsid w:val="00E57370"/>
    <w:rsid w:val="00E575A8"/>
    <w:rsid w:val="00E62EE6"/>
    <w:rsid w:val="00E63772"/>
    <w:rsid w:val="00E65653"/>
    <w:rsid w:val="00E70DFA"/>
    <w:rsid w:val="00E90A53"/>
    <w:rsid w:val="00E93D74"/>
    <w:rsid w:val="00E97D50"/>
    <w:rsid w:val="00EA3183"/>
    <w:rsid w:val="00EA36B8"/>
    <w:rsid w:val="00EA580B"/>
    <w:rsid w:val="00EA7B99"/>
    <w:rsid w:val="00EB093D"/>
    <w:rsid w:val="00EB3ED8"/>
    <w:rsid w:val="00EB72A8"/>
    <w:rsid w:val="00EC29DB"/>
    <w:rsid w:val="00EC4247"/>
    <w:rsid w:val="00EC46DE"/>
    <w:rsid w:val="00ED6371"/>
    <w:rsid w:val="00EE24F8"/>
    <w:rsid w:val="00EE5D41"/>
    <w:rsid w:val="00EE7054"/>
    <w:rsid w:val="00EF03FC"/>
    <w:rsid w:val="00EF6AE5"/>
    <w:rsid w:val="00EF77AF"/>
    <w:rsid w:val="00F0399F"/>
    <w:rsid w:val="00F05BBD"/>
    <w:rsid w:val="00F05C05"/>
    <w:rsid w:val="00F05FFF"/>
    <w:rsid w:val="00F07D81"/>
    <w:rsid w:val="00F11B08"/>
    <w:rsid w:val="00F12BB8"/>
    <w:rsid w:val="00F1545F"/>
    <w:rsid w:val="00F15794"/>
    <w:rsid w:val="00F178EF"/>
    <w:rsid w:val="00F23D8D"/>
    <w:rsid w:val="00F25BB8"/>
    <w:rsid w:val="00F2764D"/>
    <w:rsid w:val="00F30415"/>
    <w:rsid w:val="00F35C28"/>
    <w:rsid w:val="00F35D96"/>
    <w:rsid w:val="00F3674B"/>
    <w:rsid w:val="00F371DB"/>
    <w:rsid w:val="00F41581"/>
    <w:rsid w:val="00F43AB0"/>
    <w:rsid w:val="00F45B06"/>
    <w:rsid w:val="00F46B77"/>
    <w:rsid w:val="00F46BC8"/>
    <w:rsid w:val="00F542D5"/>
    <w:rsid w:val="00F562FE"/>
    <w:rsid w:val="00F56688"/>
    <w:rsid w:val="00F63782"/>
    <w:rsid w:val="00F6788C"/>
    <w:rsid w:val="00F7340D"/>
    <w:rsid w:val="00F74304"/>
    <w:rsid w:val="00F7430A"/>
    <w:rsid w:val="00F7522A"/>
    <w:rsid w:val="00F83294"/>
    <w:rsid w:val="00F8668D"/>
    <w:rsid w:val="00F908F0"/>
    <w:rsid w:val="00F9198F"/>
    <w:rsid w:val="00F9286A"/>
    <w:rsid w:val="00F93841"/>
    <w:rsid w:val="00FA19F8"/>
    <w:rsid w:val="00FA21A5"/>
    <w:rsid w:val="00FA44C4"/>
    <w:rsid w:val="00FA64C5"/>
    <w:rsid w:val="00FA663B"/>
    <w:rsid w:val="00FB2FE0"/>
    <w:rsid w:val="00FB3399"/>
    <w:rsid w:val="00FB7254"/>
    <w:rsid w:val="00FC098E"/>
    <w:rsid w:val="00FC325B"/>
    <w:rsid w:val="00FD53F4"/>
    <w:rsid w:val="00FD5AA4"/>
    <w:rsid w:val="00FE2972"/>
    <w:rsid w:val="00FE32A1"/>
    <w:rsid w:val="00FE5090"/>
    <w:rsid w:val="00FE63E2"/>
    <w:rsid w:val="00FE7207"/>
    <w:rsid w:val="00FE78AB"/>
    <w:rsid w:val="00FF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BE18404-BBE2-4F84-8986-FBACB0AD8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475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AE6C0A"/>
    <w:pPr>
      <w:keepNext/>
      <w:autoSpaceDE w:val="0"/>
      <w:autoSpaceDN w:val="0"/>
      <w:spacing w:after="0" w:line="240" w:lineRule="auto"/>
      <w:ind w:firstLine="284"/>
      <w:outlineLvl w:val="0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locked/>
    <w:rsid w:val="005B045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E6C0A"/>
    <w:rPr>
      <w:rFonts w:ascii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E1691"/>
    <w:rPr>
      <w:rFonts w:ascii="Calibri" w:hAnsi="Calibri" w:cs="Calibri"/>
      <w:b/>
      <w:bCs/>
      <w:sz w:val="28"/>
      <w:szCs w:val="28"/>
    </w:rPr>
  </w:style>
  <w:style w:type="paragraph" w:styleId="2">
    <w:name w:val="Body Text Indent 2"/>
    <w:basedOn w:val="a"/>
    <w:link w:val="20"/>
    <w:uiPriority w:val="99"/>
    <w:rsid w:val="00AE6C0A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AE6C0A"/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rsid w:val="00AE6C0A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AE6C0A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AE6C0A"/>
  </w:style>
  <w:style w:type="paragraph" w:styleId="a6">
    <w:name w:val="Body Text"/>
    <w:basedOn w:val="a"/>
    <w:link w:val="a7"/>
    <w:uiPriority w:val="99"/>
    <w:rsid w:val="00AE6C0A"/>
    <w:pPr>
      <w:spacing w:after="120" w:line="240" w:lineRule="auto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locked/>
    <w:rsid w:val="00AE6C0A"/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AE6C0A"/>
    <w:pPr>
      <w:spacing w:after="0" w:line="240" w:lineRule="auto"/>
      <w:ind w:left="720"/>
    </w:pPr>
    <w:rPr>
      <w:sz w:val="24"/>
      <w:szCs w:val="24"/>
    </w:rPr>
  </w:style>
  <w:style w:type="paragraph" w:styleId="a9">
    <w:name w:val="Normal (Web)"/>
    <w:basedOn w:val="a"/>
    <w:uiPriority w:val="99"/>
    <w:rsid w:val="00AE6C0A"/>
    <w:pPr>
      <w:spacing w:after="0" w:line="240" w:lineRule="auto"/>
    </w:pPr>
    <w:rPr>
      <w:rFonts w:ascii="Verdana" w:hAnsi="Verdana" w:cs="Verdana"/>
      <w:sz w:val="18"/>
      <w:szCs w:val="18"/>
    </w:rPr>
  </w:style>
  <w:style w:type="character" w:styleId="aa">
    <w:name w:val="Strong"/>
    <w:basedOn w:val="a0"/>
    <w:uiPriority w:val="99"/>
    <w:qFormat/>
    <w:locked/>
    <w:rsid w:val="00F46BC8"/>
    <w:rPr>
      <w:b/>
      <w:bCs/>
    </w:rPr>
  </w:style>
  <w:style w:type="paragraph" w:customStyle="1" w:styleId="Default">
    <w:name w:val="Default"/>
    <w:uiPriority w:val="99"/>
    <w:rsid w:val="00F46BC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ab">
    <w:name w:val="footnote text"/>
    <w:basedOn w:val="a"/>
    <w:link w:val="ac"/>
    <w:uiPriority w:val="99"/>
    <w:semiHidden/>
    <w:rsid w:val="00141BFC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sid w:val="009E1691"/>
    <w:rPr>
      <w:sz w:val="20"/>
      <w:szCs w:val="20"/>
    </w:rPr>
  </w:style>
  <w:style w:type="character" w:styleId="ad">
    <w:name w:val="footnote reference"/>
    <w:basedOn w:val="a0"/>
    <w:uiPriority w:val="99"/>
    <w:semiHidden/>
    <w:rsid w:val="00141BFC"/>
    <w:rPr>
      <w:vertAlign w:val="superscript"/>
    </w:rPr>
  </w:style>
  <w:style w:type="table" w:styleId="ae">
    <w:name w:val="Table Grid"/>
    <w:basedOn w:val="a1"/>
    <w:uiPriority w:val="99"/>
    <w:locked/>
    <w:rsid w:val="00B55BA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 Indent"/>
    <w:basedOn w:val="a"/>
    <w:link w:val="af0"/>
    <w:uiPriority w:val="99"/>
    <w:rsid w:val="00B55BAE"/>
    <w:pPr>
      <w:spacing w:after="120" w:line="240" w:lineRule="auto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locked/>
    <w:rsid w:val="009E1691"/>
  </w:style>
  <w:style w:type="character" w:styleId="af1">
    <w:name w:val="Hyperlink"/>
    <w:basedOn w:val="a0"/>
    <w:uiPriority w:val="99"/>
    <w:rsid w:val="0057377E"/>
    <w:rPr>
      <w:color w:val="0000FF"/>
      <w:u w:val="single"/>
    </w:rPr>
  </w:style>
  <w:style w:type="paragraph" w:styleId="af2">
    <w:name w:val="header"/>
    <w:basedOn w:val="a"/>
    <w:link w:val="af3"/>
    <w:uiPriority w:val="99"/>
    <w:rsid w:val="00AE137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F3674B"/>
  </w:style>
  <w:style w:type="paragraph" w:customStyle="1" w:styleId="21">
    <w:name w:val="Основной текст 21"/>
    <w:basedOn w:val="a"/>
    <w:uiPriority w:val="99"/>
    <w:rsid w:val="00B44100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441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31"/>
    <w:basedOn w:val="a"/>
    <w:uiPriority w:val="99"/>
    <w:rsid w:val="00B44100"/>
    <w:pPr>
      <w:spacing w:after="0" w:line="240" w:lineRule="auto"/>
      <w:jc w:val="both"/>
    </w:pPr>
    <w:rPr>
      <w:b/>
      <w:bCs/>
      <w:sz w:val="28"/>
      <w:szCs w:val="28"/>
      <w:lang w:eastAsia="ar-SA"/>
    </w:rPr>
  </w:style>
  <w:style w:type="character" w:customStyle="1" w:styleId="Bodytext">
    <w:name w:val="Body text_"/>
    <w:link w:val="11"/>
    <w:uiPriority w:val="99"/>
    <w:locked/>
    <w:rsid w:val="000F5FC2"/>
    <w:rPr>
      <w:spacing w:val="1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Bodytext"/>
    <w:uiPriority w:val="99"/>
    <w:rsid w:val="000F5FC2"/>
    <w:pPr>
      <w:shd w:val="clear" w:color="auto" w:fill="FFFFFF"/>
      <w:spacing w:before="60" w:after="600" w:line="322" w:lineRule="exact"/>
      <w:jc w:val="center"/>
    </w:pPr>
    <w:rPr>
      <w:spacing w:val="1"/>
      <w:sz w:val="25"/>
      <w:szCs w:val="25"/>
    </w:rPr>
  </w:style>
  <w:style w:type="paragraph" w:styleId="af4">
    <w:name w:val="No Spacing"/>
    <w:uiPriority w:val="99"/>
    <w:qFormat/>
    <w:rsid w:val="00CF5101"/>
    <w:rPr>
      <w:rFonts w:cs="Calibri"/>
      <w:lang w:eastAsia="en-US"/>
    </w:rPr>
  </w:style>
  <w:style w:type="paragraph" w:styleId="af5">
    <w:name w:val="Balloon Text"/>
    <w:basedOn w:val="a"/>
    <w:link w:val="af6"/>
    <w:uiPriority w:val="99"/>
    <w:semiHidden/>
    <w:rsid w:val="003E57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locked/>
    <w:rsid w:val="003E5786"/>
    <w:rPr>
      <w:rFonts w:ascii="Segoe UI" w:hAnsi="Segoe UI" w:cs="Segoe UI"/>
      <w:sz w:val="18"/>
      <w:szCs w:val="18"/>
    </w:rPr>
  </w:style>
  <w:style w:type="table" w:customStyle="1" w:styleId="12">
    <w:name w:val="Сетка таблицы1"/>
    <w:basedOn w:val="a1"/>
    <w:next w:val="ae"/>
    <w:uiPriority w:val="39"/>
    <w:rsid w:val="005873F7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uiPriority w:val="99"/>
    <w:rsid w:val="00CA2E7C"/>
    <w:rPr>
      <w:rFonts w:ascii="Times New Roman" w:hAnsi="Times New Roman" w:cs="Times New Roman"/>
      <w:sz w:val="23"/>
      <w:szCs w:val="23"/>
      <w:u w:val="none"/>
    </w:rPr>
  </w:style>
  <w:style w:type="paragraph" w:styleId="af7">
    <w:name w:val="Subtitle"/>
    <w:basedOn w:val="a"/>
    <w:next w:val="a6"/>
    <w:link w:val="af8"/>
    <w:qFormat/>
    <w:locked/>
    <w:rsid w:val="00D31007"/>
    <w:pPr>
      <w:spacing w:after="0" w:line="360" w:lineRule="auto"/>
      <w:jc w:val="center"/>
    </w:pPr>
    <w:rPr>
      <w:rFonts w:ascii="Times New Roman" w:hAnsi="Times New Roman" w:cs="Times New Roman"/>
      <w:b/>
      <w:sz w:val="24"/>
      <w:szCs w:val="20"/>
      <w:lang w:val="x-none" w:eastAsia="ar-SA"/>
    </w:rPr>
  </w:style>
  <w:style w:type="character" w:customStyle="1" w:styleId="af8">
    <w:name w:val="Подзаголовок Знак"/>
    <w:basedOn w:val="a0"/>
    <w:link w:val="af7"/>
    <w:rsid w:val="00D31007"/>
    <w:rPr>
      <w:rFonts w:ascii="Times New Roman" w:hAnsi="Times New Roman"/>
      <w:b/>
      <w:sz w:val="24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8881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579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1120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6728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9177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87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42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46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50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8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58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588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5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588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588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58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0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60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60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586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0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60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0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0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0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60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mapakids.net/cd/cd-obuch/2543-virtualnyy_imidzhmeykercosmopolitan_2salon_styler_pro.html" TargetMode="External"/><Relationship Id="rId18" Type="http://schemas.openxmlformats.org/officeDocument/2006/relationships/hyperlink" Target="http://freesoft.ru/?id=691069" TargetMode="External"/><Relationship Id="rId3" Type="http://schemas.openxmlformats.org/officeDocument/2006/relationships/styles" Target="styles.xml"/><Relationship Id="rId21" Type="http://schemas.openxmlformats.org/officeDocument/2006/relationships/hyperlink" Target="http://office.microsoft.com/ru-ru/novice/FX101820736.aspx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urist.fatal.ru/Book/Glava8/Glava8.htm" TargetMode="External"/><Relationship Id="rId17" Type="http://schemas.openxmlformats.org/officeDocument/2006/relationships/hyperlink" Target="http://yabs.yandex.ru/count/QwKF1xMxFWK40000ZhrzoKG5KfK2cm5kGxS2BG4oYBOI9O41YRuogCu1c5UUgEhr0PsivBe6fXUAgmk2OBsdbgU4gYkbeVpn0RoerEy2ZG6HlSffe0QFjDKOVmAVlKJa8WwJbqu5cGL2Z9342Q2GfWwlaCG9b9-U8wUPlm6ei41PSmUam0000FG4hlVeIcfDk4q61R41ie0HkQpakWQxw-Ne37sX6__2yQYZNrVehfSAVHG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yabs.yandex.ru/count/QwKF1-RgNOi40000ZhrzoKG5KfK2cm5kGxS2BG4oYBOI9O41YRuogCu1c5UUgEhr0PsivBe6fXUAgmk2OBsdbgU4gYEbeVpn0RoerEy2ZG6HlSffe0QFjDKOVmAVlKJa8WwJbqu5cGL2Z9342Q2GfWwlaCG9b9-U8wUPlm6ei41PSmUam0000FG4hlVeIcfDk4q61R41ie0HkQpakWQxw-Ne37sX6__2yQYZNrVehfSAVHG0" TargetMode="External"/><Relationship Id="rId20" Type="http://schemas.openxmlformats.org/officeDocument/2006/relationships/hyperlink" Target="http://office.microsoft.com/ru-ru/access-help/HA101829991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aynikam.info/foto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yabs.yandex.ru/count/QwKF1n-6XaW40000ZhrzoKG5KfK2cm5kGxS2BG4oYBOI9O41YRuogCu1c5UUgEhr0PsivBe6fXUAgmk2OBsdbgU4gY6beVpn0RoerEy2ZG6HlSffe0QFjDKOVmAVlKJa8WwJbqu5cGL2Z9342Q2GfWwlaCG9b9-U8wUPlm6ei41PSmUam0000FG4hlVeIcfDk4q61R41ie0HkQpakWQxw-Ne37sX6__2yQYZNrVehfSAVHG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videourokionline.ru/load/video_uroki_kompjuternye_ofis/8" TargetMode="External"/><Relationship Id="rId19" Type="http://schemas.openxmlformats.org/officeDocument/2006/relationships/hyperlink" Target="http://urokitut.ru/catalog/?catr_id=8&amp;cat_id=373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yabs.yandex.ru/count/QwKF1wo5mAS40000ZhrzoKG5KfK2cm5kGxS2BG4oYBOI9O41YRuogCu1c5UUgEhr0PsivBe6fXUAgmk2OBsdbgU4gX-beVpn0RoerEy2ZG6HlSffe0QFjDKOVmAVlKJa8WwJbqu5cGL2Z9342Q2GfWwlaCG9b9-U8wUPlm6ei41PSmUam0000FG4hlVeIcfDk4q61R41ie0HkQpakWQxw-Ne37sX6__2yQYZNrVehfSAVHG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631978-C4A5-485E-A86D-9FE3C2F6E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19</Pages>
  <Words>4067</Words>
  <Characters>23182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Лейля Гусмановна</cp:lastModifiedBy>
  <cp:revision>55</cp:revision>
  <cp:lastPrinted>2013-10-14T10:32:00Z</cp:lastPrinted>
  <dcterms:created xsi:type="dcterms:W3CDTF">2017-11-21T15:29:00Z</dcterms:created>
  <dcterms:modified xsi:type="dcterms:W3CDTF">2018-11-11T00:03:00Z</dcterms:modified>
</cp:coreProperties>
</file>