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F57" w:rsidRDefault="009616A2" w:rsidP="00876F57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Символы России.</w:t>
      </w:r>
    </w:p>
    <w:p w:rsidR="009616A2" w:rsidRDefault="009616A2" w:rsidP="00876F5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  <w:r w:rsidR="00876F57">
        <w:rPr>
          <w:color w:val="000000"/>
          <w:sz w:val="27"/>
          <w:szCs w:val="27"/>
        </w:rPr>
        <w:t>Вам нужно</w:t>
      </w:r>
      <w:r>
        <w:rPr>
          <w:color w:val="000000"/>
          <w:sz w:val="27"/>
          <w:szCs w:val="27"/>
        </w:rPr>
        <w:t xml:space="preserve"> написать основные государственн</w:t>
      </w:r>
      <w:r w:rsidR="00876F57">
        <w:rPr>
          <w:color w:val="000000"/>
          <w:sz w:val="27"/>
          <w:szCs w:val="27"/>
        </w:rPr>
        <w:t>ые символы Российской Федерации.</w:t>
      </w:r>
    </w:p>
    <w:p w:rsidR="00876F57" w:rsidRDefault="00876F57" w:rsidP="00876F57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Нарисовать флаг Российской Федерации. </w:t>
      </w:r>
    </w:p>
    <w:p w:rsidR="00876F57" w:rsidRDefault="00876F57" w:rsidP="00876F5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76F57" w:rsidRDefault="00876F57" w:rsidP="00876F5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B7DE8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gramEnd"/>
      <w:r w:rsidRPr="00BB7DE8">
        <w:rPr>
          <w:rFonts w:ascii="Times New Roman" w:hAnsi="Times New Roman" w:cs="Times New Roman"/>
          <w:b/>
          <w:sz w:val="24"/>
          <w:szCs w:val="24"/>
        </w:rPr>
        <w:t>Полезно - вредно»</w:t>
      </w:r>
    </w:p>
    <w:p w:rsidR="00876F57" w:rsidRDefault="00876F57" w:rsidP="00876F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7DE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C434B"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 xml:space="preserve"> выбирают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только фразу </w:t>
      </w:r>
      <w:r w:rsidRPr="002C434B">
        <w:rPr>
          <w:rFonts w:ascii="Times New Roman" w:hAnsi="Times New Roman" w:cs="Times New Roman"/>
          <w:sz w:val="24"/>
          <w:szCs w:val="24"/>
        </w:rPr>
        <w:t>с положительными</w:t>
      </w:r>
      <w:r>
        <w:rPr>
          <w:rFonts w:ascii="Times New Roman" w:hAnsi="Times New Roman" w:cs="Times New Roman"/>
          <w:sz w:val="24"/>
          <w:szCs w:val="24"/>
        </w:rPr>
        <w:t xml:space="preserve"> ответами, а вредные оставляют. </w:t>
      </w:r>
      <w:r w:rsidRPr="002C434B">
        <w:rPr>
          <w:rFonts w:ascii="Times New Roman" w:hAnsi="Times New Roman" w:cs="Times New Roman"/>
          <w:sz w:val="24"/>
          <w:szCs w:val="24"/>
        </w:rPr>
        <w:t xml:space="preserve">Каждый участник должен </w:t>
      </w:r>
      <w:r>
        <w:rPr>
          <w:rFonts w:ascii="Times New Roman" w:hAnsi="Times New Roman" w:cs="Times New Roman"/>
          <w:sz w:val="24"/>
          <w:szCs w:val="24"/>
        </w:rPr>
        <w:t>отметить «+» правильную фразу</w:t>
      </w:r>
      <w:r w:rsidRPr="002C434B">
        <w:rPr>
          <w:rFonts w:ascii="Times New Roman" w:hAnsi="Times New Roman" w:cs="Times New Roman"/>
          <w:sz w:val="24"/>
          <w:szCs w:val="24"/>
        </w:rPr>
        <w:t>.</w:t>
      </w:r>
      <w:r w:rsidRPr="002C434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( За правильный ответ – 1 балл, максимум 22 балла </w:t>
      </w:r>
    </w:p>
    <w:p w:rsidR="00876F57" w:rsidRDefault="00876F57" w:rsidP="00876F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/>
        <w:t>Читать лёжа.</w:t>
      </w:r>
      <w:r>
        <w:rPr>
          <w:rFonts w:ascii="Times New Roman" w:hAnsi="Times New Roman" w:cs="Times New Roman"/>
          <w:sz w:val="24"/>
          <w:szCs w:val="24"/>
        </w:rPr>
        <w:br/>
        <w:t>Чистить зубы два раза в день</w:t>
      </w:r>
      <w:r>
        <w:rPr>
          <w:rFonts w:ascii="Times New Roman" w:hAnsi="Times New Roman" w:cs="Times New Roman"/>
          <w:sz w:val="24"/>
          <w:szCs w:val="24"/>
        </w:rPr>
        <w:br/>
        <w:t>Смотреть на яркий свет.</w:t>
      </w:r>
      <w:r>
        <w:rPr>
          <w:rFonts w:ascii="Times New Roman" w:hAnsi="Times New Roman" w:cs="Times New Roman"/>
          <w:sz w:val="24"/>
          <w:szCs w:val="24"/>
        </w:rPr>
        <w:br/>
        <w:t>Оберегать глаза от ударов.</w:t>
      </w:r>
      <w:r>
        <w:rPr>
          <w:rFonts w:ascii="Times New Roman" w:hAnsi="Times New Roman" w:cs="Times New Roman"/>
          <w:sz w:val="24"/>
          <w:szCs w:val="24"/>
        </w:rPr>
        <w:br/>
        <w:t>Смотреть близко телевизор.</w:t>
      </w:r>
      <w:r>
        <w:rPr>
          <w:rFonts w:ascii="Times New Roman" w:hAnsi="Times New Roman" w:cs="Times New Roman"/>
          <w:sz w:val="24"/>
          <w:szCs w:val="24"/>
        </w:rPr>
        <w:br/>
        <w:t>Промывать по утрам глаза.</w:t>
      </w:r>
      <w:r>
        <w:rPr>
          <w:rFonts w:ascii="Times New Roman" w:hAnsi="Times New Roman" w:cs="Times New Roman"/>
          <w:sz w:val="24"/>
          <w:szCs w:val="24"/>
        </w:rPr>
        <w:br/>
        <w:t>Тереть глаза грязными руками.</w:t>
      </w:r>
      <w:r>
        <w:rPr>
          <w:rFonts w:ascii="Times New Roman" w:hAnsi="Times New Roman" w:cs="Times New Roman"/>
          <w:sz w:val="24"/>
          <w:szCs w:val="24"/>
        </w:rPr>
        <w:br/>
        <w:t>Читать при хорошем освещении.</w:t>
      </w:r>
      <w:r>
        <w:rPr>
          <w:rFonts w:ascii="Times New Roman" w:hAnsi="Times New Roman" w:cs="Times New Roman"/>
          <w:sz w:val="24"/>
          <w:szCs w:val="24"/>
        </w:rPr>
        <w:br/>
        <w:t>Часто есть сладкое.</w:t>
      </w:r>
      <w:r>
        <w:rPr>
          <w:rFonts w:ascii="Times New Roman" w:hAnsi="Times New Roman" w:cs="Times New Roman"/>
          <w:sz w:val="24"/>
          <w:szCs w:val="24"/>
        </w:rPr>
        <w:br/>
        <w:t>Кушать фрукты и овощи.</w:t>
      </w:r>
      <w:r>
        <w:rPr>
          <w:rFonts w:ascii="Times New Roman" w:hAnsi="Times New Roman" w:cs="Times New Roman"/>
          <w:sz w:val="24"/>
          <w:szCs w:val="24"/>
        </w:rPr>
        <w:br/>
        <w:t>Грызть ручки и карандаши.</w:t>
      </w:r>
      <w:r>
        <w:rPr>
          <w:rFonts w:ascii="Times New Roman" w:hAnsi="Times New Roman" w:cs="Times New Roman"/>
          <w:sz w:val="24"/>
          <w:szCs w:val="24"/>
        </w:rPr>
        <w:br/>
        <w:t>Закаляться.</w:t>
      </w:r>
      <w:r>
        <w:rPr>
          <w:rFonts w:ascii="Times New Roman" w:hAnsi="Times New Roman" w:cs="Times New Roman"/>
          <w:sz w:val="24"/>
          <w:szCs w:val="24"/>
        </w:rPr>
        <w:br/>
        <w:t>Гулять на свежем воздухе.</w:t>
      </w:r>
      <w:r>
        <w:rPr>
          <w:rFonts w:ascii="Times New Roman" w:hAnsi="Times New Roman" w:cs="Times New Roman"/>
          <w:sz w:val="24"/>
          <w:szCs w:val="24"/>
        </w:rPr>
        <w:br/>
      </w:r>
      <w:r w:rsidRPr="002C434B">
        <w:rPr>
          <w:rFonts w:ascii="Times New Roman" w:hAnsi="Times New Roman" w:cs="Times New Roman"/>
          <w:sz w:val="24"/>
          <w:szCs w:val="24"/>
        </w:rPr>
        <w:t>Надевать чужую одежду, обув</w:t>
      </w:r>
      <w:r>
        <w:rPr>
          <w:rFonts w:ascii="Times New Roman" w:hAnsi="Times New Roman" w:cs="Times New Roman"/>
          <w:sz w:val="24"/>
          <w:szCs w:val="24"/>
        </w:rPr>
        <w:t>ь, головные уборы.</w:t>
      </w:r>
      <w:r>
        <w:rPr>
          <w:rFonts w:ascii="Times New Roman" w:hAnsi="Times New Roman" w:cs="Times New Roman"/>
          <w:sz w:val="24"/>
          <w:szCs w:val="24"/>
        </w:rPr>
        <w:br/>
        <w:t>Помогать по дому.</w:t>
      </w:r>
      <w:r>
        <w:rPr>
          <w:rFonts w:ascii="Times New Roman" w:hAnsi="Times New Roman" w:cs="Times New Roman"/>
          <w:sz w:val="24"/>
          <w:szCs w:val="24"/>
        </w:rPr>
        <w:br/>
        <w:t>Грызть ногти.</w:t>
      </w:r>
      <w:r>
        <w:rPr>
          <w:rFonts w:ascii="Times New Roman" w:hAnsi="Times New Roman" w:cs="Times New Roman"/>
          <w:sz w:val="24"/>
          <w:szCs w:val="24"/>
        </w:rPr>
        <w:br/>
        <w:t>Кататься на лыжах.</w:t>
      </w:r>
      <w:r>
        <w:rPr>
          <w:rFonts w:ascii="Times New Roman" w:hAnsi="Times New Roman" w:cs="Times New Roman"/>
          <w:sz w:val="24"/>
          <w:szCs w:val="24"/>
        </w:rPr>
        <w:br/>
        <w:t>Делать зарядку</w:t>
      </w:r>
      <w:r>
        <w:rPr>
          <w:rFonts w:ascii="Times New Roman" w:hAnsi="Times New Roman" w:cs="Times New Roman"/>
          <w:sz w:val="24"/>
          <w:szCs w:val="24"/>
        </w:rPr>
        <w:br/>
        <w:t>Принимать душ</w:t>
      </w:r>
      <w:r>
        <w:rPr>
          <w:rFonts w:ascii="Times New Roman" w:hAnsi="Times New Roman" w:cs="Times New Roman"/>
          <w:sz w:val="24"/>
          <w:szCs w:val="24"/>
        </w:rPr>
        <w:br/>
        <w:t>Завтракать по утрам</w:t>
      </w:r>
      <w:r>
        <w:rPr>
          <w:rFonts w:ascii="Times New Roman" w:hAnsi="Times New Roman" w:cs="Times New Roman"/>
          <w:sz w:val="24"/>
          <w:szCs w:val="24"/>
        </w:rPr>
        <w:br/>
        <w:t>Работать за компьютером</w:t>
      </w:r>
      <w:r>
        <w:rPr>
          <w:rFonts w:ascii="Times New Roman" w:hAnsi="Times New Roman" w:cs="Times New Roman"/>
          <w:sz w:val="24"/>
          <w:szCs w:val="24"/>
        </w:rPr>
        <w:br/>
      </w:r>
      <w:r w:rsidRPr="002C434B">
        <w:rPr>
          <w:rFonts w:ascii="Times New Roman" w:hAnsi="Times New Roman" w:cs="Times New Roman"/>
          <w:sz w:val="24"/>
          <w:szCs w:val="24"/>
        </w:rPr>
        <w:t>Заниматься спортом</w:t>
      </w:r>
      <w:r w:rsidRPr="002C434B">
        <w:rPr>
          <w:rFonts w:ascii="Times New Roman" w:hAnsi="Times New Roman" w:cs="Times New Roman"/>
          <w:sz w:val="24"/>
          <w:szCs w:val="24"/>
        </w:rPr>
        <w:br/>
      </w:r>
    </w:p>
    <w:p w:rsidR="00876F57" w:rsidRPr="007567E1" w:rsidRDefault="00876F57" w:rsidP="00876F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Даются </w:t>
      </w: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которые нужно дать ответы. </w:t>
      </w:r>
      <w:r w:rsidR="000E339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 или нет)</w:t>
      </w:r>
    </w:p>
    <w:p w:rsidR="00876F57" w:rsidRPr="00370215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Согласны ли вы, что зарядка – это источник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бодрости и здоро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вья? 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ли, что жевательная рези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нка сохраняет зубы?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ли, что зубы надо чисти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один раз в день?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ли, что бананы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однимают настроение?                                 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 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Верно ли, что морковь замедляет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старение организма?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ли отказаться от курения?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ли, что недостаток солнца вызывает плохое настроение?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ли, что летом можно запастись витаминами на целый год?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76F57" w:rsidRPr="007567E1" w:rsidRDefault="00876F57" w:rsidP="00876F5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 ли, что каждый день нужно выпивать два стакана молока?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   </w:t>
      </w:r>
      <w:proofErr w:type="gramEnd"/>
      <w:r w:rsidRPr="007567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B0DE1" w:rsidRDefault="008B0DE1"/>
    <w:sectPr w:rsidR="008B0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63466"/>
    <w:multiLevelType w:val="multilevel"/>
    <w:tmpl w:val="BFE8D9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2D0A56"/>
    <w:multiLevelType w:val="multilevel"/>
    <w:tmpl w:val="8762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BA1808"/>
    <w:multiLevelType w:val="multilevel"/>
    <w:tmpl w:val="2864E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E3395"/>
    <w:rsid w:val="00391210"/>
    <w:rsid w:val="00876F57"/>
    <w:rsid w:val="008B0DE1"/>
    <w:rsid w:val="0096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B6FE"/>
  <w15:chartTrackingRefBased/>
  <w15:docId w15:val="{C6654588-7C8F-4258-ACA1-084CB5C1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1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3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3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Пользователь Windows</cp:lastModifiedBy>
  <cp:revision>4</cp:revision>
  <cp:lastPrinted>2018-04-13T09:09:00Z</cp:lastPrinted>
  <dcterms:created xsi:type="dcterms:W3CDTF">2018-04-13T08:34:00Z</dcterms:created>
  <dcterms:modified xsi:type="dcterms:W3CDTF">2018-04-13T09:14:00Z</dcterms:modified>
</cp:coreProperties>
</file>