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7B73" w:rsidRDefault="00A97B73" w:rsidP="00A97B73">
      <w:pPr>
        <w:jc w:val="center"/>
        <w:rPr>
          <w:rFonts w:eastAsia="Calibri"/>
          <w:b/>
          <w:sz w:val="28"/>
          <w:szCs w:val="28"/>
        </w:rPr>
      </w:pPr>
      <w:r>
        <w:rPr>
          <w:rFonts w:eastAsia="Calibri"/>
          <w:b/>
          <w:sz w:val="28"/>
          <w:szCs w:val="28"/>
        </w:rPr>
        <w:t>Практическая работа № 39</w:t>
      </w:r>
    </w:p>
    <w:p w:rsidR="00A97B73" w:rsidRDefault="00A97B73" w:rsidP="00A97B73">
      <w:pPr>
        <w:rPr>
          <w:i/>
        </w:rPr>
      </w:pPr>
      <w:r>
        <w:rPr>
          <w:rFonts w:eastAsia="Calibri"/>
          <w:b/>
        </w:rPr>
        <w:t>Тема:</w:t>
      </w:r>
      <w:r>
        <w:rPr>
          <w:rFonts w:eastAsia="Calibri"/>
        </w:rPr>
        <w:t xml:space="preserve"> </w:t>
      </w:r>
      <w:r>
        <w:rPr>
          <w:i/>
        </w:rPr>
        <w:t>Синтаксис и пунктуация</w:t>
      </w:r>
    </w:p>
    <w:p w:rsidR="00A97B73" w:rsidRPr="00BE6B6C" w:rsidRDefault="00A97B73" w:rsidP="00A97B73">
      <w:pPr>
        <w:rPr>
          <w:rFonts w:eastAsia="Calibri"/>
          <w:sz w:val="28"/>
          <w:szCs w:val="28"/>
        </w:rPr>
      </w:pPr>
      <w:r>
        <w:rPr>
          <w:rFonts w:eastAsia="Calibri"/>
          <w:b/>
        </w:rPr>
        <w:t>Наименование работы:</w:t>
      </w:r>
      <w:r>
        <w:rPr>
          <w:rFonts w:eastAsia="Calibri"/>
        </w:rPr>
        <w:t xml:space="preserve"> </w:t>
      </w:r>
      <w:r w:rsidRPr="00BE6B6C">
        <w:rPr>
          <w:sz w:val="28"/>
          <w:szCs w:val="28"/>
        </w:rPr>
        <w:t>Комплексный анализ текста</w:t>
      </w:r>
    </w:p>
    <w:p w:rsidR="00A97B73" w:rsidRPr="00BE6B6C" w:rsidRDefault="00A97B73" w:rsidP="00A97B73">
      <w:pPr>
        <w:shd w:val="clear" w:color="auto" w:fill="FFFFFF"/>
        <w:jc w:val="both"/>
        <w:rPr>
          <w:rFonts w:eastAsia="Calibri"/>
        </w:rPr>
      </w:pPr>
      <w:r w:rsidRPr="00BE6B6C">
        <w:rPr>
          <w:rFonts w:eastAsia="Calibri"/>
          <w:b/>
        </w:rPr>
        <w:t>Цель работы:</w:t>
      </w:r>
      <w:r w:rsidRPr="00BE6B6C">
        <w:rPr>
          <w:rFonts w:eastAsia="Calibri"/>
        </w:rPr>
        <w:t xml:space="preserve"> проверить знания по всем разделам русского языка </w:t>
      </w:r>
    </w:p>
    <w:p w:rsidR="00A97B73" w:rsidRDefault="00A97B73" w:rsidP="00A97B73">
      <w:pPr>
        <w:autoSpaceDE w:val="0"/>
        <w:autoSpaceDN w:val="0"/>
        <w:adjustRightInd w:val="0"/>
        <w:rPr>
          <w:rFonts w:eastAsiaTheme="minorHAnsi"/>
          <w:b/>
          <w:bCs/>
          <w:lang w:eastAsia="en-US"/>
        </w:rPr>
      </w:pPr>
      <w:r>
        <w:rPr>
          <w:rFonts w:eastAsiaTheme="minorHAnsi"/>
          <w:b/>
          <w:bCs/>
          <w:i/>
          <w:iCs/>
          <w:lang w:eastAsia="en-US"/>
        </w:rPr>
        <w:t>Формируемые личностные результаты</w:t>
      </w:r>
      <w:r>
        <w:rPr>
          <w:rFonts w:eastAsiaTheme="minorHAnsi"/>
          <w:b/>
          <w:bCs/>
          <w:lang w:eastAsia="en-US"/>
        </w:rPr>
        <w:t>:</w:t>
      </w:r>
    </w:p>
    <w:p w:rsidR="00A97B73" w:rsidRDefault="00A97B73" w:rsidP="00A97B73">
      <w:pPr>
        <w:jc w:val="both"/>
        <w:rPr>
          <w:i/>
        </w:rPr>
      </w:pPr>
      <w:r>
        <w:rPr>
          <w:rFonts w:eastAsiaTheme="minorHAnsi"/>
          <w:bCs/>
          <w:i/>
          <w:lang w:eastAsia="en-US"/>
        </w:rPr>
        <w:t>Л</w:t>
      </w:r>
      <w:proofErr w:type="gramStart"/>
      <w:r>
        <w:rPr>
          <w:rFonts w:eastAsiaTheme="minorHAnsi"/>
          <w:bCs/>
          <w:i/>
          <w:lang w:eastAsia="en-US"/>
        </w:rPr>
        <w:t>1</w:t>
      </w:r>
      <w:proofErr w:type="gramEnd"/>
      <w:r>
        <w:rPr>
          <w:rFonts w:eastAsiaTheme="minorHAnsi"/>
          <w:bCs/>
          <w:i/>
          <w:lang w:eastAsia="en-US"/>
        </w:rPr>
        <w:t>. - в</w:t>
      </w:r>
      <w:r>
        <w:rPr>
          <w:i/>
        </w:rPr>
        <w:t>оспитание  уважения  к  русскому  (родному)  языку,  который  сохраняет  и отражает  культурные  и  нравственные  ценности,  накопленные  народом  на протяжении веков, осознание связи языка и истории, культуры русского и других народов;</w:t>
      </w:r>
    </w:p>
    <w:p w:rsidR="00A97B73" w:rsidRDefault="00A97B73" w:rsidP="00A97B73">
      <w:pPr>
        <w:jc w:val="both"/>
      </w:pPr>
      <w:r>
        <w:rPr>
          <w:rFonts w:eastAsiaTheme="minorHAnsi"/>
          <w:lang w:eastAsia="en-US"/>
        </w:rPr>
        <w:t xml:space="preserve"> </w:t>
      </w:r>
      <w:r>
        <w:rPr>
          <w:rFonts w:eastAsiaTheme="minorHAnsi"/>
          <w:i/>
          <w:lang w:eastAsia="en-US"/>
        </w:rPr>
        <w:t xml:space="preserve">Л5. - </w:t>
      </w:r>
      <w:r>
        <w:rPr>
          <w:i/>
        </w:rPr>
        <w:t>готовность  и  способность  к  самостоятельной,  творческой  и  ответственной деятельности;</w:t>
      </w:r>
    </w:p>
    <w:p w:rsidR="00A97B73" w:rsidRDefault="00A97B73" w:rsidP="00A97B73">
      <w:pPr>
        <w:autoSpaceDE w:val="0"/>
        <w:autoSpaceDN w:val="0"/>
        <w:adjustRightInd w:val="0"/>
        <w:rPr>
          <w:rFonts w:eastAsiaTheme="minorHAnsi"/>
          <w:b/>
          <w:bCs/>
          <w:lang w:eastAsia="en-US"/>
        </w:rPr>
      </w:pPr>
      <w:r>
        <w:rPr>
          <w:rFonts w:eastAsiaTheme="minorHAnsi"/>
          <w:i/>
          <w:lang w:eastAsia="en-US"/>
        </w:rPr>
        <w:t xml:space="preserve"> </w:t>
      </w:r>
      <w:r>
        <w:rPr>
          <w:rFonts w:eastAsiaTheme="minorHAnsi"/>
          <w:b/>
          <w:bCs/>
          <w:i/>
          <w:iCs/>
          <w:lang w:eastAsia="en-US"/>
        </w:rPr>
        <w:t xml:space="preserve">Формируемые </w:t>
      </w:r>
      <w:proofErr w:type="spellStart"/>
      <w:r>
        <w:rPr>
          <w:rFonts w:eastAsiaTheme="minorHAnsi"/>
          <w:b/>
          <w:bCs/>
          <w:i/>
          <w:iCs/>
          <w:lang w:eastAsia="en-US"/>
        </w:rPr>
        <w:t>метапредметные</w:t>
      </w:r>
      <w:proofErr w:type="spellEnd"/>
      <w:r>
        <w:rPr>
          <w:rFonts w:eastAsiaTheme="minorHAnsi"/>
          <w:b/>
          <w:bCs/>
          <w:i/>
          <w:iCs/>
          <w:lang w:eastAsia="en-US"/>
        </w:rPr>
        <w:t xml:space="preserve"> результаты</w:t>
      </w:r>
      <w:r>
        <w:rPr>
          <w:rFonts w:eastAsiaTheme="minorHAnsi"/>
          <w:b/>
          <w:bCs/>
          <w:lang w:eastAsia="en-US"/>
        </w:rPr>
        <w:t>:</w:t>
      </w:r>
    </w:p>
    <w:p w:rsidR="00A97B73" w:rsidRDefault="00A97B73" w:rsidP="00A97B73">
      <w:pPr>
        <w:jc w:val="both"/>
        <w:rPr>
          <w:i/>
        </w:rPr>
      </w:pPr>
      <w:r>
        <w:rPr>
          <w:i/>
        </w:rPr>
        <w:t>М</w:t>
      </w:r>
      <w:proofErr w:type="gramStart"/>
      <w:r>
        <w:rPr>
          <w:i/>
        </w:rPr>
        <w:t>2</w:t>
      </w:r>
      <w:proofErr w:type="gramEnd"/>
      <w:r>
        <w:rPr>
          <w:i/>
        </w:rPr>
        <w:t xml:space="preserve">. - владение языковыми средствами — умение ясно, логично и точно излагать свою точку зрения, использовать адекватные языковые средства;   </w:t>
      </w:r>
    </w:p>
    <w:p w:rsidR="00A97B73" w:rsidRDefault="00A97B73" w:rsidP="00A97B73">
      <w:pPr>
        <w:jc w:val="both"/>
        <w:rPr>
          <w:i/>
        </w:rPr>
      </w:pPr>
      <w:r>
        <w:rPr>
          <w:i/>
        </w:rPr>
        <w:t xml:space="preserve">М3. - использование  приобретенных  знаний  и  умений  для  анализа  языковых  явлений  на </w:t>
      </w:r>
      <w:proofErr w:type="spellStart"/>
      <w:r>
        <w:rPr>
          <w:i/>
        </w:rPr>
        <w:t>межпредметном</w:t>
      </w:r>
      <w:proofErr w:type="spellEnd"/>
      <w:r>
        <w:rPr>
          <w:i/>
        </w:rPr>
        <w:t xml:space="preserve"> уровне;</w:t>
      </w:r>
    </w:p>
    <w:p w:rsidR="00A97B73" w:rsidRDefault="00A97B73" w:rsidP="00A97B73">
      <w:pPr>
        <w:jc w:val="both"/>
        <w:rPr>
          <w:rFonts w:eastAsia="Calibri"/>
          <w:b/>
        </w:rPr>
      </w:pPr>
      <w:r>
        <w:rPr>
          <w:rFonts w:eastAsia="Calibri"/>
          <w:b/>
        </w:rPr>
        <w:t>Формируемые предметные результаты:</w:t>
      </w:r>
    </w:p>
    <w:p w:rsidR="00A97B73" w:rsidRDefault="00A97B73" w:rsidP="00A97B73">
      <w:pPr>
        <w:jc w:val="both"/>
        <w:rPr>
          <w:i/>
        </w:rPr>
      </w:pPr>
      <w:r>
        <w:rPr>
          <w:i/>
        </w:rPr>
        <w:t>П</w:t>
      </w:r>
      <w:proofErr w:type="gramStart"/>
      <w:r>
        <w:rPr>
          <w:i/>
        </w:rPr>
        <w:t>2</w:t>
      </w:r>
      <w:proofErr w:type="gramEnd"/>
      <w:r>
        <w:rPr>
          <w:i/>
        </w:rPr>
        <w:t>. - сформированность умений создавать устные и письменные монологические и диалогические высказывания различных типов и жанров в учебно-научной (на  материале  изучаемых  учебных  дисциплин),  социально-культурной  и деловой сферах общения; владение  навыками  самоанализа  и  самооценки  на  основе  наблюдений  за  собственной речью;</w:t>
      </w:r>
    </w:p>
    <w:p w:rsidR="00A97B73" w:rsidRDefault="00A97B73" w:rsidP="00A97B73">
      <w:pPr>
        <w:jc w:val="both"/>
        <w:rPr>
          <w:i/>
        </w:rPr>
      </w:pPr>
      <w:r>
        <w:rPr>
          <w:rFonts w:eastAsiaTheme="minorHAnsi"/>
          <w:i/>
          <w:lang w:eastAsia="en-US"/>
        </w:rPr>
        <w:t>П</w:t>
      </w:r>
      <w:r>
        <w:t xml:space="preserve">3.- </w:t>
      </w:r>
      <w:r>
        <w:rPr>
          <w:i/>
        </w:rPr>
        <w:t>владение умением анализировать текст с точки зрения наличия в нем явной и скрытой, основной и второстепенной информации;</w:t>
      </w:r>
    </w:p>
    <w:p w:rsidR="00A97B73" w:rsidRDefault="00A97B73" w:rsidP="00A97B73">
      <w:pPr>
        <w:jc w:val="both"/>
        <w:rPr>
          <w:i/>
        </w:rPr>
      </w:pPr>
      <w:r>
        <w:rPr>
          <w:i/>
        </w:rPr>
        <w:t>П</w:t>
      </w:r>
      <w:proofErr w:type="gramStart"/>
      <w:r>
        <w:rPr>
          <w:i/>
        </w:rPr>
        <w:t>6</w:t>
      </w:r>
      <w:proofErr w:type="gramEnd"/>
      <w:r>
        <w:rPr>
          <w:i/>
        </w:rPr>
        <w:t>. - сформированность  умений  учитывать  исторический,  историко-культурный контекст и контекст творчества писателя в процессе анализа текста.</w:t>
      </w:r>
    </w:p>
    <w:p w:rsidR="00A97B73" w:rsidRDefault="00A97B73" w:rsidP="00A97B73">
      <w:pPr>
        <w:rPr>
          <w:rFonts w:eastAsia="Calibri"/>
        </w:rPr>
      </w:pPr>
      <w:r>
        <w:rPr>
          <w:rFonts w:eastAsia="Calibri"/>
          <w:b/>
        </w:rPr>
        <w:t>Время работы:</w:t>
      </w:r>
      <w:r>
        <w:rPr>
          <w:rFonts w:eastAsia="Calibri"/>
        </w:rPr>
        <w:t xml:space="preserve"> </w:t>
      </w:r>
      <w:r>
        <w:rPr>
          <w:rFonts w:eastAsia="Calibri"/>
          <w:i/>
        </w:rPr>
        <w:t>2 ч.</w:t>
      </w:r>
    </w:p>
    <w:p w:rsidR="00A97B73" w:rsidRDefault="00A97B73" w:rsidP="00A97B73">
      <w:pPr>
        <w:jc w:val="both"/>
        <w:rPr>
          <w:rFonts w:eastAsia="Calibri"/>
          <w:i/>
        </w:rPr>
      </w:pPr>
      <w:r>
        <w:rPr>
          <w:rFonts w:eastAsia="Calibri"/>
          <w:b/>
        </w:rPr>
        <w:t xml:space="preserve">Оборудование и материалы:  </w:t>
      </w:r>
      <w:r>
        <w:rPr>
          <w:rFonts w:eastAsia="Calibri"/>
          <w:i/>
        </w:rPr>
        <w:t>раздаточный материал.</w:t>
      </w:r>
    </w:p>
    <w:p w:rsidR="00A97B73" w:rsidRDefault="00A97B73" w:rsidP="00A97B73">
      <w:pPr>
        <w:tabs>
          <w:tab w:val="center" w:pos="4677"/>
          <w:tab w:val="left" w:pos="6930"/>
        </w:tabs>
        <w:spacing w:after="200" w:line="276" w:lineRule="auto"/>
        <w:jc w:val="center"/>
        <w:outlineLvl w:val="0"/>
        <w:rPr>
          <w:rFonts w:eastAsia="Calibri"/>
          <w:b/>
          <w:i/>
          <w:iCs/>
        </w:rPr>
      </w:pPr>
    </w:p>
    <w:p w:rsidR="00A97B73" w:rsidRPr="00BE6B6C" w:rsidRDefault="00A97B73" w:rsidP="00A97B73">
      <w:pPr>
        <w:tabs>
          <w:tab w:val="center" w:pos="4677"/>
          <w:tab w:val="left" w:pos="6930"/>
        </w:tabs>
        <w:spacing w:after="200" w:line="276" w:lineRule="auto"/>
        <w:jc w:val="center"/>
        <w:outlineLvl w:val="0"/>
        <w:rPr>
          <w:b/>
          <w:color w:val="000000"/>
        </w:rPr>
      </w:pPr>
      <w:r w:rsidRPr="00BE6B6C">
        <w:rPr>
          <w:b/>
          <w:color w:val="000000"/>
        </w:rPr>
        <w:t xml:space="preserve">Содержание работы </w:t>
      </w:r>
    </w:p>
    <w:p w:rsidR="00A97B73" w:rsidRDefault="00A97B73" w:rsidP="00A97B73">
      <w:pPr>
        <w:jc w:val="center"/>
        <w:rPr>
          <w:b/>
        </w:rPr>
      </w:pPr>
      <w:r>
        <w:rPr>
          <w:b/>
        </w:rPr>
        <w:t>Текст 1</w:t>
      </w:r>
    </w:p>
    <w:p w:rsidR="00A97B73" w:rsidRDefault="00A97B73" w:rsidP="00A97B73">
      <w:pPr>
        <w:ind w:firstLine="708"/>
        <w:jc w:val="both"/>
      </w:pPr>
    </w:p>
    <w:p w:rsidR="00A97B73" w:rsidRDefault="00A97B73" w:rsidP="00A97B73">
      <w:pPr>
        <w:ind w:firstLine="708"/>
        <w:jc w:val="both"/>
      </w:pPr>
      <w:r>
        <w:t>Основ…</w:t>
      </w:r>
      <w:proofErr w:type="spellStart"/>
      <w:r>
        <w:t>положником</w:t>
      </w:r>
      <w:proofErr w:type="spellEnd"/>
      <w:r>
        <w:t xml:space="preserve"> науки о русском языке первым нашим лингвистом был М.В.Ломоносов. Он всю жизнь </w:t>
      </w:r>
      <w:proofErr w:type="spellStart"/>
      <w:r>
        <w:t>просл</w:t>
      </w:r>
      <w:proofErr w:type="spellEnd"/>
      <w:r>
        <w:t>…</w:t>
      </w:r>
      <w:proofErr w:type="spellStart"/>
      <w:r>
        <w:t>влял</w:t>
      </w:r>
      <w:proofErr w:type="spellEnd"/>
      <w:r>
        <w:t xml:space="preserve"> русский язык вид…</w:t>
      </w:r>
      <w:proofErr w:type="gramStart"/>
      <w:r>
        <w:t>л</w:t>
      </w:r>
      <w:proofErr w:type="gramEnd"/>
      <w:r>
        <w:t xml:space="preserve"> в нем «великолепие </w:t>
      </w:r>
      <w:proofErr w:type="spellStart"/>
      <w:r>
        <w:t>гишпанского</w:t>
      </w:r>
      <w:proofErr w:type="spellEnd"/>
      <w:r>
        <w:t xml:space="preserve"> живость француз…кого крепость немец…ого нежность итальянского, сверх того, богатство и сильную в </w:t>
      </w:r>
      <w:proofErr w:type="spellStart"/>
      <w:r>
        <w:t>изобр</w:t>
      </w:r>
      <w:proofErr w:type="spellEnd"/>
      <w:r>
        <w:t>…</w:t>
      </w:r>
      <w:proofErr w:type="spellStart"/>
      <w:r>
        <w:t>жениях</w:t>
      </w:r>
      <w:proofErr w:type="spellEnd"/>
      <w:r>
        <w:t xml:space="preserve"> краткость греческого и латинского языка». Ломоносовым написан…а первая «Российская </w:t>
      </w:r>
      <w:proofErr w:type="gramStart"/>
      <w:r>
        <w:t>грам</w:t>
      </w:r>
      <w:proofErr w:type="gramEnd"/>
      <w:r>
        <w:t>…</w:t>
      </w:r>
      <w:proofErr w:type="spellStart"/>
      <w:r>
        <w:t>атика</w:t>
      </w:r>
      <w:proofErr w:type="spellEnd"/>
      <w:r>
        <w:t xml:space="preserve">» (1755) и книга по ораторскому </w:t>
      </w:r>
      <w:proofErr w:type="spellStart"/>
      <w:r>
        <w:t>ис</w:t>
      </w:r>
      <w:proofErr w:type="spellEnd"/>
      <w:r>
        <w:t>..кус…</w:t>
      </w:r>
      <w:proofErr w:type="spellStart"/>
      <w:r>
        <w:t>тву</w:t>
      </w:r>
      <w:proofErr w:type="spellEnd"/>
      <w:r>
        <w:t xml:space="preserve"> «Риторика»(1748). Сравнивая язык с «безмерно широким полем или лучше сказать едва пр..</w:t>
      </w:r>
      <w:proofErr w:type="spellStart"/>
      <w:r>
        <w:t>делы</w:t>
      </w:r>
      <w:proofErr w:type="spellEnd"/>
      <w:r>
        <w:t xml:space="preserve"> имеющим морем» Ломоносов создал новый литературный язык </w:t>
      </w:r>
      <w:proofErr w:type="gramStart"/>
      <w:r>
        <w:t>соч</w:t>
      </w:r>
      <w:proofErr w:type="gramEnd"/>
      <w:r>
        <w:t xml:space="preserve">…тая </w:t>
      </w:r>
      <w:proofErr w:type="spellStart"/>
      <w:r>
        <w:t>книжнославянские</w:t>
      </w:r>
      <w:proofErr w:type="spellEnd"/>
      <w:r>
        <w:t xml:space="preserve"> слова с народно-разговорной речью. Словарный состав </w:t>
      </w:r>
      <w:proofErr w:type="gramStart"/>
      <w:r>
        <w:t>грам</w:t>
      </w:r>
      <w:proofErr w:type="gramEnd"/>
      <w:r>
        <w:t>…</w:t>
      </w:r>
      <w:proofErr w:type="spellStart"/>
      <w:r>
        <w:t>атические</w:t>
      </w:r>
      <w:proofErr w:type="spellEnd"/>
      <w:r>
        <w:t xml:space="preserve"> </w:t>
      </w:r>
      <w:proofErr w:type="spellStart"/>
      <w:r>
        <w:t>особен</w:t>
      </w:r>
      <w:proofErr w:type="spellEnd"/>
      <w:r>
        <w:t>…</w:t>
      </w:r>
      <w:proofErr w:type="spellStart"/>
      <w:r>
        <w:t>сти</w:t>
      </w:r>
      <w:proofErr w:type="spellEnd"/>
      <w:r>
        <w:t xml:space="preserve"> языка Петровской эпохи </w:t>
      </w:r>
      <w:proofErr w:type="spellStart"/>
      <w:r>
        <w:t>предст</w:t>
      </w:r>
      <w:proofErr w:type="spellEnd"/>
      <w:r>
        <w:t>…</w:t>
      </w:r>
      <w:proofErr w:type="spellStart"/>
      <w:r>
        <w:t>вляли</w:t>
      </w:r>
      <w:proofErr w:type="spellEnd"/>
      <w:r>
        <w:t xml:space="preserve"> собой довольно пеструю  картину – бурно </w:t>
      </w:r>
      <w:proofErr w:type="spellStart"/>
      <w:r>
        <w:t>разв</w:t>
      </w:r>
      <w:proofErr w:type="spellEnd"/>
      <w:r>
        <w:t xml:space="preserve">…вались торговля </w:t>
      </w:r>
      <w:proofErr w:type="spellStart"/>
      <w:r>
        <w:t>промышлен</w:t>
      </w:r>
      <w:proofErr w:type="spellEnd"/>
      <w:r>
        <w:t xml:space="preserve">..ость культура </w:t>
      </w:r>
      <w:proofErr w:type="spellStart"/>
      <w:r>
        <w:t>созд</w:t>
      </w:r>
      <w:proofErr w:type="spellEnd"/>
      <w:r>
        <w:t xml:space="preserve">…вались новая армия и флот – все это требовало новых форм </w:t>
      </w:r>
      <w:proofErr w:type="spellStart"/>
      <w:r>
        <w:t>выр</w:t>
      </w:r>
      <w:proofErr w:type="spellEnd"/>
      <w:r>
        <w:t>…</w:t>
      </w:r>
      <w:proofErr w:type="spellStart"/>
      <w:r>
        <w:t>жения</w:t>
      </w:r>
      <w:proofErr w:type="spellEnd"/>
      <w:r>
        <w:t>.  Описание норм литературного языка сделан…</w:t>
      </w:r>
      <w:proofErr w:type="spellStart"/>
      <w:r>
        <w:t>ое</w:t>
      </w:r>
      <w:proofErr w:type="spellEnd"/>
      <w:r>
        <w:t xml:space="preserve"> Ломоносовым </w:t>
      </w:r>
      <w:proofErr w:type="spellStart"/>
      <w:r>
        <w:t>вн</w:t>
      </w:r>
      <w:proofErr w:type="spellEnd"/>
      <w:r>
        <w:t>..</w:t>
      </w:r>
      <w:proofErr w:type="spellStart"/>
      <w:r>
        <w:t>сло</w:t>
      </w:r>
      <w:proofErr w:type="spellEnd"/>
      <w:r>
        <w:t xml:space="preserve"> порядок в </w:t>
      </w:r>
      <w:proofErr w:type="gramStart"/>
      <w:r>
        <w:t>п</w:t>
      </w:r>
      <w:proofErr w:type="gramEnd"/>
      <w:r>
        <w:t>…</w:t>
      </w:r>
      <w:proofErr w:type="spellStart"/>
      <w:r>
        <w:t>строту</w:t>
      </w:r>
      <w:proofErr w:type="spellEnd"/>
      <w:r>
        <w:t xml:space="preserve"> слов и форм речи того врем…ни. </w:t>
      </w:r>
      <w:proofErr w:type="gramStart"/>
      <w:r>
        <w:t>Р</w:t>
      </w:r>
      <w:proofErr w:type="gramEnd"/>
      <w:r>
        <w:t xml:space="preserve">…форма Ломоносова </w:t>
      </w:r>
      <w:proofErr w:type="spellStart"/>
      <w:r>
        <w:t>ок</w:t>
      </w:r>
      <w:proofErr w:type="spellEnd"/>
      <w:r>
        <w:t>…зала гр…</w:t>
      </w:r>
      <w:proofErr w:type="spellStart"/>
      <w:r>
        <w:t>мадное</w:t>
      </w:r>
      <w:proofErr w:type="spellEnd"/>
      <w:r>
        <w:t xml:space="preserve"> воздействие на судьбы русского язык…знания и русской литературы.</w:t>
      </w:r>
    </w:p>
    <w:p w:rsidR="00A97B73" w:rsidRDefault="00A97B73" w:rsidP="00A97B73">
      <w:pPr>
        <w:ind w:firstLine="708"/>
        <w:jc w:val="right"/>
      </w:pPr>
      <w:r>
        <w:t xml:space="preserve">(По </w:t>
      </w:r>
      <w:proofErr w:type="spellStart"/>
      <w:r>
        <w:t>В.П.Вомперскому</w:t>
      </w:r>
      <w:proofErr w:type="spellEnd"/>
      <w:r>
        <w:t>.)</w:t>
      </w:r>
    </w:p>
    <w:p w:rsidR="00A97B73" w:rsidRDefault="00A97B73" w:rsidP="00A97B73">
      <w:pPr>
        <w:ind w:left="708"/>
        <w:jc w:val="both"/>
      </w:pPr>
    </w:p>
    <w:p w:rsidR="00A97B73" w:rsidRDefault="00A97B73" w:rsidP="00A97B73">
      <w:pPr>
        <w:ind w:left="708"/>
        <w:jc w:val="both"/>
        <w:rPr>
          <w:b/>
        </w:rPr>
      </w:pPr>
      <w:r>
        <w:rPr>
          <w:b/>
        </w:rPr>
        <w:t>Задания по тексту:</w:t>
      </w:r>
    </w:p>
    <w:p w:rsidR="00A97B73" w:rsidRDefault="00A97B73" w:rsidP="00A97B73">
      <w:pPr>
        <w:ind w:left="708"/>
        <w:jc w:val="both"/>
      </w:pPr>
    </w:p>
    <w:p w:rsidR="00A97B73" w:rsidRDefault="00A97B73" w:rsidP="00A97B73">
      <w:pPr>
        <w:numPr>
          <w:ilvl w:val="0"/>
          <w:numId w:val="1"/>
        </w:numPr>
        <w:jc w:val="both"/>
      </w:pPr>
      <w:r>
        <w:lastRenderedPageBreak/>
        <w:t>Перепишите текст.</w:t>
      </w:r>
    </w:p>
    <w:p w:rsidR="00A97B73" w:rsidRDefault="00A97B73" w:rsidP="00A97B73">
      <w:pPr>
        <w:numPr>
          <w:ilvl w:val="0"/>
          <w:numId w:val="1"/>
        </w:numPr>
        <w:jc w:val="both"/>
      </w:pPr>
      <w:r>
        <w:t>Озаглавьте текст.</w:t>
      </w:r>
    </w:p>
    <w:p w:rsidR="00A97B73" w:rsidRDefault="00A97B73" w:rsidP="00A97B73">
      <w:pPr>
        <w:numPr>
          <w:ilvl w:val="0"/>
          <w:numId w:val="1"/>
        </w:numPr>
        <w:jc w:val="both"/>
      </w:pPr>
      <w:r>
        <w:t>Основная мысль текста.</w:t>
      </w:r>
    </w:p>
    <w:p w:rsidR="00A97B73" w:rsidRDefault="00A97B73" w:rsidP="00A97B73">
      <w:pPr>
        <w:numPr>
          <w:ilvl w:val="0"/>
          <w:numId w:val="1"/>
        </w:numPr>
        <w:jc w:val="both"/>
      </w:pPr>
      <w:r>
        <w:t>Стиль текста.</w:t>
      </w:r>
    </w:p>
    <w:p w:rsidR="00A97B73" w:rsidRDefault="00A97B73" w:rsidP="00A97B73">
      <w:pPr>
        <w:numPr>
          <w:ilvl w:val="0"/>
          <w:numId w:val="1"/>
        </w:numPr>
        <w:jc w:val="both"/>
      </w:pPr>
      <w:r>
        <w:t>Расставьте недостающие знаки препинания. Вставьте, где нужно, пропущенные буквы.</w:t>
      </w:r>
    </w:p>
    <w:p w:rsidR="00A97B73" w:rsidRDefault="00A97B73" w:rsidP="00A97B73">
      <w:pPr>
        <w:numPr>
          <w:ilvl w:val="0"/>
          <w:numId w:val="1"/>
        </w:numPr>
        <w:jc w:val="both"/>
      </w:pPr>
      <w:r>
        <w:t xml:space="preserve">Произведите фонетический разбор слова </w:t>
      </w:r>
      <w:r>
        <w:rPr>
          <w:b/>
          <w:i/>
        </w:rPr>
        <w:t>ЯЗЫК</w:t>
      </w:r>
      <w:r>
        <w:t>.</w:t>
      </w:r>
    </w:p>
    <w:p w:rsidR="00A97B73" w:rsidRDefault="00A97B73" w:rsidP="00A97B73">
      <w:pPr>
        <w:numPr>
          <w:ilvl w:val="0"/>
          <w:numId w:val="1"/>
        </w:numPr>
        <w:jc w:val="both"/>
      </w:pPr>
      <w:r>
        <w:t>Докажите, что слово ЯЗЫК является многозначным.</w:t>
      </w:r>
    </w:p>
    <w:p w:rsidR="00A97B73" w:rsidRDefault="00A97B73" w:rsidP="00A97B73">
      <w:pPr>
        <w:numPr>
          <w:ilvl w:val="0"/>
          <w:numId w:val="1"/>
        </w:numPr>
        <w:jc w:val="both"/>
        <w:rPr>
          <w:i/>
        </w:rPr>
      </w:pPr>
      <w:r>
        <w:t xml:space="preserve">Подберите синоним к выражению </w:t>
      </w:r>
      <w:r>
        <w:rPr>
          <w:b/>
          <w:i/>
        </w:rPr>
        <w:t>словарный состав языка</w:t>
      </w:r>
      <w:r>
        <w:rPr>
          <w:i/>
        </w:rPr>
        <w:t>.</w:t>
      </w:r>
    </w:p>
    <w:p w:rsidR="00A97B73" w:rsidRDefault="00A97B73" w:rsidP="00A97B73">
      <w:pPr>
        <w:numPr>
          <w:ilvl w:val="0"/>
          <w:numId w:val="1"/>
        </w:numPr>
        <w:jc w:val="both"/>
        <w:rPr>
          <w:i/>
        </w:rPr>
      </w:pPr>
      <w:r>
        <w:t>Выпишите из текста сложные слова и разберите их по составу.</w:t>
      </w:r>
    </w:p>
    <w:p w:rsidR="00A97B73" w:rsidRDefault="00A97B73" w:rsidP="00A97B73">
      <w:pPr>
        <w:numPr>
          <w:ilvl w:val="0"/>
          <w:numId w:val="1"/>
        </w:numPr>
        <w:jc w:val="both"/>
        <w:rPr>
          <w:i/>
        </w:rPr>
      </w:pPr>
      <w:r>
        <w:t>Выпишите из текста первое предложение и сделайте его синтаксический разбор.</w:t>
      </w:r>
    </w:p>
    <w:p w:rsidR="00A97B73" w:rsidRDefault="00A97B73" w:rsidP="00A97B73">
      <w:pPr>
        <w:jc w:val="both"/>
      </w:pPr>
    </w:p>
    <w:p w:rsidR="00A97B73" w:rsidRDefault="00A97B73" w:rsidP="00A97B73">
      <w:pPr>
        <w:jc w:val="both"/>
      </w:pPr>
    </w:p>
    <w:p w:rsidR="00A97B73" w:rsidRDefault="00A97B73" w:rsidP="00A97B73">
      <w:pPr>
        <w:jc w:val="center"/>
        <w:rPr>
          <w:b/>
        </w:rPr>
      </w:pPr>
      <w:r>
        <w:rPr>
          <w:b/>
        </w:rPr>
        <w:t>Текст 2</w:t>
      </w:r>
    </w:p>
    <w:p w:rsidR="00A97B73" w:rsidRDefault="00A97B73" w:rsidP="00A97B73">
      <w:pPr>
        <w:jc w:val="both"/>
      </w:pPr>
      <w:r>
        <w:tab/>
      </w:r>
    </w:p>
    <w:p w:rsidR="00A97B73" w:rsidRDefault="00A97B73" w:rsidP="00A97B73">
      <w:pPr>
        <w:ind w:firstLine="708"/>
        <w:jc w:val="both"/>
      </w:pPr>
      <w:proofErr w:type="spellStart"/>
      <w:r>
        <w:t>Вдру</w:t>
      </w:r>
      <w:proofErr w:type="spellEnd"/>
      <w:r>
        <w:t xml:space="preserve">… пр..неслись </w:t>
      </w:r>
      <w:proofErr w:type="gramStart"/>
      <w:r>
        <w:t>изд</w:t>
      </w:r>
      <w:proofErr w:type="gramEnd"/>
      <w:r>
        <w:t>…ли какие (то) стран..</w:t>
      </w:r>
      <w:proofErr w:type="spellStart"/>
      <w:r>
        <w:t>ые</w:t>
      </w:r>
      <w:proofErr w:type="spellEnd"/>
      <w:r>
        <w:t xml:space="preserve"> мерные звуки. То был (не) человеческий голос (не) рожок (не) гусли а что (то) похож…е на шум ветра в трос…</w:t>
      </w:r>
      <w:proofErr w:type="spellStart"/>
      <w:r>
        <w:t>нике</w:t>
      </w:r>
      <w:proofErr w:type="spellEnd"/>
      <w:r>
        <w:t>, если бы трос…</w:t>
      </w:r>
      <w:proofErr w:type="gramStart"/>
      <w:r>
        <w:t>ник</w:t>
      </w:r>
      <w:proofErr w:type="gramEnd"/>
      <w:r>
        <w:t xml:space="preserve"> мог </w:t>
      </w:r>
      <w:proofErr w:type="spellStart"/>
      <w:r>
        <w:t>зв</w:t>
      </w:r>
      <w:proofErr w:type="spellEnd"/>
      <w:r>
        <w:t>…</w:t>
      </w:r>
      <w:proofErr w:type="spellStart"/>
      <w:r>
        <w:t>неть</w:t>
      </w:r>
      <w:proofErr w:type="spellEnd"/>
      <w:r>
        <w:t xml:space="preserve"> как стекло или струны.</w:t>
      </w:r>
    </w:p>
    <w:p w:rsidR="00A97B73" w:rsidRDefault="00A97B73" w:rsidP="00A97B73">
      <w:pPr>
        <w:jc w:val="both"/>
      </w:pPr>
      <w:r>
        <w:tab/>
        <w:t xml:space="preserve">Звуки мерно и заунывно, то звонкими </w:t>
      </w:r>
      <w:proofErr w:type="spellStart"/>
      <w:proofErr w:type="gramStart"/>
      <w:r>
        <w:t>серебрян</w:t>
      </w:r>
      <w:proofErr w:type="spellEnd"/>
      <w:r>
        <w:t>…</w:t>
      </w:r>
      <w:proofErr w:type="spellStart"/>
      <w:r>
        <w:t>ыми</w:t>
      </w:r>
      <w:proofErr w:type="spellEnd"/>
      <w:proofErr w:type="gramEnd"/>
      <w:r>
        <w:t xml:space="preserve"> струями то подобные шуму </w:t>
      </w:r>
      <w:proofErr w:type="spellStart"/>
      <w:r>
        <w:t>колебл</w:t>
      </w:r>
      <w:proofErr w:type="spellEnd"/>
      <w:r>
        <w:t>…</w:t>
      </w:r>
      <w:proofErr w:type="spellStart"/>
      <w:r>
        <w:t>мого</w:t>
      </w:r>
      <w:proofErr w:type="spellEnd"/>
      <w:r>
        <w:t xml:space="preserve"> леса </w:t>
      </w:r>
      <w:proofErr w:type="spellStart"/>
      <w:r>
        <w:t>вдру</w:t>
      </w:r>
      <w:proofErr w:type="spellEnd"/>
      <w:r>
        <w:t xml:space="preserve">… замокли, как </w:t>
      </w:r>
      <w:proofErr w:type="spellStart"/>
      <w:r>
        <w:t>буд</w:t>
      </w:r>
      <w:proofErr w:type="spellEnd"/>
      <w:r>
        <w:t xml:space="preserve"> (то) в порыв…степного ветра.</w:t>
      </w:r>
    </w:p>
    <w:p w:rsidR="00A97B73" w:rsidRDefault="00A97B73" w:rsidP="00A97B73">
      <w:pPr>
        <w:jc w:val="both"/>
      </w:pPr>
      <w:r>
        <w:tab/>
        <w:t xml:space="preserve">(В) дали </w:t>
      </w:r>
      <w:proofErr w:type="spellStart"/>
      <w:r>
        <w:t>нач</w:t>
      </w:r>
      <w:proofErr w:type="spellEnd"/>
      <w:r>
        <w:t>…</w:t>
      </w:r>
      <w:proofErr w:type="spellStart"/>
      <w:r>
        <w:t>лся</w:t>
      </w:r>
      <w:proofErr w:type="spellEnd"/>
      <w:r>
        <w:t xml:space="preserve"> как </w:t>
      </w:r>
      <w:proofErr w:type="spellStart"/>
      <w:r>
        <w:t>буд</w:t>
      </w:r>
      <w:proofErr w:type="spellEnd"/>
      <w:r>
        <w:t xml:space="preserve"> (то) новый порыв вихря, </w:t>
      </w:r>
      <w:proofErr w:type="gramStart"/>
      <w:r>
        <w:t>обр</w:t>
      </w:r>
      <w:proofErr w:type="gramEnd"/>
      <w:r>
        <w:t>…</w:t>
      </w:r>
      <w:proofErr w:type="spellStart"/>
      <w:r>
        <w:t>тился</w:t>
      </w:r>
      <w:proofErr w:type="spellEnd"/>
      <w:r>
        <w:t xml:space="preserve"> в длин…</w:t>
      </w:r>
      <w:proofErr w:type="spellStart"/>
      <w:r>
        <w:t>ые</w:t>
      </w:r>
      <w:proofErr w:type="spellEnd"/>
      <w:r>
        <w:t xml:space="preserve"> грустно (пр..</w:t>
      </w:r>
      <w:proofErr w:type="spellStart"/>
      <w:r>
        <w:t>ятные</w:t>
      </w:r>
      <w:proofErr w:type="spellEnd"/>
      <w:r>
        <w:t>) переливы и через (н..) сколько врем…ни кончился отрывисто подобно конскому фырканью.</w:t>
      </w:r>
    </w:p>
    <w:p w:rsidR="00A97B73" w:rsidRDefault="00A97B73" w:rsidP="00A97B73">
      <w:pPr>
        <w:jc w:val="both"/>
      </w:pPr>
      <w:r>
        <w:tab/>
        <w:t xml:space="preserve">Но тут раздались новые звуки гораздо </w:t>
      </w:r>
      <w:proofErr w:type="spellStart"/>
      <w:r>
        <w:t>зв</w:t>
      </w:r>
      <w:proofErr w:type="spellEnd"/>
      <w:r>
        <w:t>…</w:t>
      </w:r>
      <w:proofErr w:type="spellStart"/>
      <w:r>
        <w:t>нчее</w:t>
      </w:r>
      <w:proofErr w:type="spellEnd"/>
      <w:r>
        <w:t xml:space="preserve">. </w:t>
      </w:r>
      <w:proofErr w:type="gramStart"/>
      <w:r>
        <w:t xml:space="preserve">Казалось множество </w:t>
      </w:r>
      <w:proofErr w:type="spellStart"/>
      <w:r>
        <w:t>колокольцев</w:t>
      </w:r>
      <w:proofErr w:type="spellEnd"/>
      <w:r>
        <w:t xml:space="preserve"> звенели</w:t>
      </w:r>
      <w:proofErr w:type="gramEnd"/>
      <w:r>
        <w:t xml:space="preserve"> (без) </w:t>
      </w:r>
      <w:proofErr w:type="spellStart"/>
      <w:r>
        <w:t>остановочно</w:t>
      </w:r>
      <w:proofErr w:type="spellEnd"/>
      <w:r>
        <w:t xml:space="preserve">. </w:t>
      </w:r>
      <w:proofErr w:type="spellStart"/>
      <w:r>
        <w:t>Грус</w:t>
      </w:r>
      <w:proofErr w:type="spellEnd"/>
      <w:r>
        <w:t>…</w:t>
      </w:r>
      <w:proofErr w:type="spellStart"/>
      <w:r>
        <w:t>ные</w:t>
      </w:r>
      <w:proofErr w:type="spellEnd"/>
      <w:r>
        <w:t xml:space="preserve"> заунывные звуки см…</w:t>
      </w:r>
      <w:proofErr w:type="spellStart"/>
      <w:r>
        <w:t>нялись</w:t>
      </w:r>
      <w:proofErr w:type="spellEnd"/>
      <w:r>
        <w:t xml:space="preserve"> </w:t>
      </w:r>
      <w:proofErr w:type="gramStart"/>
      <w:r>
        <w:t>веселыми</w:t>
      </w:r>
      <w:proofErr w:type="gramEnd"/>
      <w:r>
        <w:t xml:space="preserve"> но то была (не) русская грусть и (не) русская удаль. </w:t>
      </w:r>
      <w:proofErr w:type="gramStart"/>
      <w:r>
        <w:t xml:space="preserve">Тут </w:t>
      </w:r>
      <w:proofErr w:type="spellStart"/>
      <w:r>
        <w:t>отр</w:t>
      </w:r>
      <w:proofErr w:type="spellEnd"/>
      <w:r>
        <w:t xml:space="preserve">…жалось дикое величие к…чующего </w:t>
      </w:r>
      <w:proofErr w:type="spellStart"/>
      <w:r>
        <w:t>плем</w:t>
      </w:r>
      <w:proofErr w:type="spellEnd"/>
      <w:r>
        <w:t>…ни и б…</w:t>
      </w:r>
      <w:proofErr w:type="spellStart"/>
      <w:r>
        <w:t>гатырские</w:t>
      </w:r>
      <w:proofErr w:type="spellEnd"/>
      <w:r>
        <w:t xml:space="preserve"> набеги и переходы народов из края в край и тоска по (не) </w:t>
      </w:r>
      <w:proofErr w:type="spellStart"/>
      <w:r>
        <w:t>извес</w:t>
      </w:r>
      <w:proofErr w:type="spellEnd"/>
      <w:r>
        <w:t xml:space="preserve">…ной </w:t>
      </w:r>
      <w:proofErr w:type="spellStart"/>
      <w:r>
        <w:t>перв</w:t>
      </w:r>
      <w:proofErr w:type="spellEnd"/>
      <w:r>
        <w:t>…</w:t>
      </w:r>
      <w:proofErr w:type="spellStart"/>
      <w:r>
        <w:t>бытной</w:t>
      </w:r>
      <w:proofErr w:type="spellEnd"/>
      <w:r>
        <w:t xml:space="preserve"> родине.</w:t>
      </w:r>
      <w:proofErr w:type="gramEnd"/>
    </w:p>
    <w:p w:rsidR="00A97B73" w:rsidRDefault="00A97B73" w:rsidP="00A97B73">
      <w:pPr>
        <w:jc w:val="right"/>
      </w:pPr>
      <w:r>
        <w:t>(По А.К.Толстому.)</w:t>
      </w:r>
    </w:p>
    <w:p w:rsidR="00A97B73" w:rsidRDefault="00A97B73" w:rsidP="00A97B73">
      <w:pPr>
        <w:jc w:val="right"/>
      </w:pPr>
    </w:p>
    <w:p w:rsidR="00A97B73" w:rsidRDefault="00A97B73" w:rsidP="00A97B73">
      <w:pPr>
        <w:jc w:val="right"/>
      </w:pPr>
    </w:p>
    <w:p w:rsidR="00A97B73" w:rsidRDefault="00A97B73" w:rsidP="00A97B73">
      <w:pPr>
        <w:jc w:val="right"/>
      </w:pPr>
    </w:p>
    <w:p w:rsidR="00A97B73" w:rsidRDefault="00A97B73" w:rsidP="00A97B73">
      <w:pPr>
        <w:jc w:val="both"/>
        <w:rPr>
          <w:b/>
        </w:rPr>
      </w:pPr>
      <w:r>
        <w:rPr>
          <w:b/>
        </w:rPr>
        <w:t>Задания по тексту:</w:t>
      </w:r>
    </w:p>
    <w:p w:rsidR="00A97B73" w:rsidRDefault="00A97B73" w:rsidP="00A97B73">
      <w:pPr>
        <w:jc w:val="both"/>
      </w:pPr>
    </w:p>
    <w:p w:rsidR="00A97B73" w:rsidRDefault="00A97B73" w:rsidP="00A97B73">
      <w:pPr>
        <w:ind w:left="1080"/>
      </w:pPr>
      <w:r>
        <w:t>1.Перепишите текст.</w:t>
      </w:r>
    </w:p>
    <w:p w:rsidR="00A97B73" w:rsidRDefault="00A97B73" w:rsidP="00A97B73">
      <w:pPr>
        <w:ind w:left="1080"/>
      </w:pPr>
      <w:r>
        <w:t>2.Озаглавьте текст.</w:t>
      </w:r>
    </w:p>
    <w:p w:rsidR="00A97B73" w:rsidRDefault="00A97B73" w:rsidP="00A97B73">
      <w:pPr>
        <w:ind w:left="1080"/>
      </w:pPr>
      <w:r>
        <w:t>3.Основная мысль текста.</w:t>
      </w:r>
    </w:p>
    <w:p w:rsidR="00A97B73" w:rsidRDefault="00A97B73" w:rsidP="00A97B73">
      <w:pPr>
        <w:ind w:left="1080"/>
      </w:pPr>
      <w:r>
        <w:t>4.Стиль текста.</w:t>
      </w:r>
    </w:p>
    <w:p w:rsidR="00A97B73" w:rsidRDefault="00A97B73" w:rsidP="00A97B73">
      <w:pPr>
        <w:ind w:left="1080"/>
      </w:pPr>
      <w:r>
        <w:t>5.Расставьте недостающие знаки препинания. Вставьте, где нужно, пропущенные буквы.</w:t>
      </w:r>
    </w:p>
    <w:p w:rsidR="00A97B73" w:rsidRDefault="00A97B73" w:rsidP="00A97B73">
      <w:pPr>
        <w:ind w:left="1080"/>
      </w:pPr>
      <w:r>
        <w:t xml:space="preserve">6.Произведите фонетический разбор слова </w:t>
      </w:r>
      <w:r>
        <w:rPr>
          <w:b/>
          <w:i/>
        </w:rPr>
        <w:t>ВДРУГ.</w:t>
      </w:r>
    </w:p>
    <w:p w:rsidR="00A97B73" w:rsidRDefault="00A97B73" w:rsidP="00A97B73">
      <w:pPr>
        <w:ind w:left="1080"/>
      </w:pPr>
      <w:r>
        <w:t xml:space="preserve">7.Выпишите из текста ряд однокоренных слов к слову </w:t>
      </w:r>
      <w:r>
        <w:rPr>
          <w:b/>
          <w:i/>
        </w:rPr>
        <w:t>ГРУСТЬ</w:t>
      </w:r>
      <w:r>
        <w:t>.</w:t>
      </w:r>
    </w:p>
    <w:p w:rsidR="00A97B73" w:rsidRDefault="00A97B73" w:rsidP="00A97B73">
      <w:pPr>
        <w:ind w:left="1080"/>
      </w:pPr>
      <w:r>
        <w:t>8.Выпишите из текста слова с непроизносимой согласной в корне, подберите проверочные слова.</w:t>
      </w:r>
    </w:p>
    <w:p w:rsidR="00A97B73" w:rsidRDefault="00A97B73" w:rsidP="00A97B73">
      <w:pPr>
        <w:ind w:left="1080"/>
      </w:pPr>
      <w:r>
        <w:t xml:space="preserve">9.Выпишите синонимы к слову </w:t>
      </w:r>
      <w:r>
        <w:rPr>
          <w:b/>
          <w:i/>
        </w:rPr>
        <w:t>ТОСКЛИВЫЕ</w:t>
      </w:r>
      <w:r>
        <w:t xml:space="preserve"> и разберите их по составу.</w:t>
      </w:r>
    </w:p>
    <w:p w:rsidR="00A97B73" w:rsidRDefault="00A97B73" w:rsidP="00A97B73">
      <w:pPr>
        <w:ind w:left="1080"/>
      </w:pPr>
      <w:r>
        <w:t>10.Выпишите из текста первое предложение и сделайте его синтаксический разбор.</w:t>
      </w:r>
    </w:p>
    <w:p w:rsidR="00A97B73" w:rsidRDefault="00A97B73" w:rsidP="00A97B73">
      <w:pPr>
        <w:ind w:left="1080"/>
      </w:pPr>
    </w:p>
    <w:p w:rsidR="00573827" w:rsidRDefault="00573827"/>
    <w:sectPr w:rsidR="00573827" w:rsidSect="0057382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5706E9"/>
    <w:multiLevelType w:val="hybridMultilevel"/>
    <w:tmpl w:val="8FFC2E1C"/>
    <w:lvl w:ilvl="0" w:tplc="0419000F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97B73"/>
    <w:rsid w:val="00573827"/>
    <w:rsid w:val="00A97B73"/>
    <w:rsid w:val="00D23A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7B7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680</Words>
  <Characters>3882</Characters>
  <Application>Microsoft Office Word</Application>
  <DocSecurity>0</DocSecurity>
  <Lines>32</Lines>
  <Paragraphs>9</Paragraphs>
  <ScaleCrop>false</ScaleCrop>
  <Company/>
  <LinksUpToDate>false</LinksUpToDate>
  <CharactersWithSpaces>4553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Андрей</dc:creator>
  <cp:lastModifiedBy>Андрей</cp:lastModifiedBy>
  <cp:revision>1</cp:revision>
  <dcterms:created xsi:type="dcterms:W3CDTF">2020-03-24T05:46:00Z</dcterms:created>
  <dcterms:modified xsi:type="dcterms:W3CDTF">2020-03-24T05:46:00Z</dcterms:modified>
</cp:coreProperties>
</file>