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153" w:rsidRPr="003E1447" w:rsidRDefault="009E596C" w:rsidP="001F51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Сказки </w:t>
      </w:r>
      <w:r w:rsidR="003E1447" w:rsidRPr="003E14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53" w:rsidRPr="003E1447">
        <w:rPr>
          <w:rFonts w:ascii="Times New Roman" w:hAnsi="Times New Roman" w:cs="Times New Roman"/>
          <w:b/>
          <w:sz w:val="24"/>
          <w:szCs w:val="24"/>
        </w:rPr>
        <w:t>«Повесть о том, как один мужик двух генералов прокормил»</w:t>
      </w:r>
      <w:r w:rsidR="00741FB8" w:rsidRPr="003E1447">
        <w:rPr>
          <w:rFonts w:ascii="Times New Roman" w:hAnsi="Times New Roman" w:cs="Times New Roman"/>
          <w:b/>
          <w:sz w:val="24"/>
          <w:szCs w:val="24"/>
        </w:rPr>
        <w:t>, «Дикий помещик»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1.Сказки Салтыкова-Щедрина отличает: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пафос;  б) иносказание; 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лиричность.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2.Иносказание – это: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фраза, произнесенная на иностранном языке;  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выражение мысли с помощью намеков, имеющее второй скрытый смысл;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 xml:space="preserve">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фраза, не относящаяся к предмету разговора.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3.В «Повести…» диалог: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отсутствует;  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присутствует; 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присутствует, но </w:t>
      </w:r>
      <w:proofErr w:type="gramStart"/>
      <w:r w:rsidRPr="003E1447">
        <w:rPr>
          <w:rFonts w:ascii="Times New Roman" w:hAnsi="Times New Roman" w:cs="Times New Roman"/>
          <w:sz w:val="24"/>
          <w:szCs w:val="24"/>
        </w:rPr>
        <w:t>разорван</w:t>
      </w:r>
      <w:proofErr w:type="gramEnd"/>
      <w:r w:rsidRPr="003E1447">
        <w:rPr>
          <w:rFonts w:ascii="Times New Roman" w:hAnsi="Times New Roman" w:cs="Times New Roman"/>
          <w:sz w:val="24"/>
          <w:szCs w:val="24"/>
        </w:rPr>
        <w:t xml:space="preserve"> показом событий.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4.Генералы в диалогах предстают как: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люди, преданные отечеству;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никчемные, пустые; 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добрые, великодушные.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5.Число повествователей в произведении: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один;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два;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три.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6.Описание генералов – это: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юмор;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ирония;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сатира.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7.Сатира, в отличие от юмора: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изображает что-либо в комическом виде; 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не имеет конкретного адресата;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обличает пороки, высмеивает зло.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8.</w:t>
      </w:r>
      <w:r w:rsidR="00741FB8" w:rsidRPr="003E1447">
        <w:rPr>
          <w:rFonts w:ascii="Times New Roman" w:hAnsi="Times New Roman" w:cs="Times New Roman"/>
          <w:sz w:val="24"/>
          <w:szCs w:val="24"/>
        </w:rPr>
        <w:t>При создании образов генералов автор пользуется: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гиперболой; </w:t>
      </w:r>
      <w:r w:rsidR="003E1447">
        <w:rPr>
          <w:rFonts w:ascii="Times New Roman" w:hAnsi="Times New Roman" w:cs="Times New Roman"/>
          <w:sz w:val="24"/>
          <w:szCs w:val="24"/>
        </w:rPr>
        <w:t xml:space="preserve">  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 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сравнением; </w:t>
      </w:r>
      <w:r w:rsidR="003E1447">
        <w:rPr>
          <w:rFonts w:ascii="Times New Roman" w:hAnsi="Times New Roman" w:cs="Times New Roman"/>
          <w:sz w:val="24"/>
          <w:szCs w:val="24"/>
        </w:rPr>
        <w:t xml:space="preserve"> 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="00741FB8" w:rsidRPr="003E1447">
        <w:rPr>
          <w:rFonts w:ascii="Times New Roman" w:hAnsi="Times New Roman" w:cs="Times New Roman"/>
          <w:sz w:val="24"/>
          <w:szCs w:val="24"/>
        </w:rPr>
        <w:t>метафорой.</w:t>
      </w:r>
    </w:p>
    <w:p w:rsidR="00741FB8" w:rsidRPr="003E1447" w:rsidRDefault="00741FB8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9.Авторская позиция в «Повести…»: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скрыта;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четко сформулирована;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BC343D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отсутствует.</w:t>
      </w:r>
    </w:p>
    <w:p w:rsid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 xml:space="preserve">10. «Прошел день, прошел другой; мужчина до того изловчился, что даже стал в пригоршне суп варить…» - это отрывок из:  а) «Дикого помещика»;  б) «Премудрого пескаря»;  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в) «Повести о том, как один мужик двух генералов прокормил».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11.Газета, которую читали генералы на острове, называлась:  а) «Московские ведомости»,  б) «Санкт-Петербургские ведомости»,  в) «Российские ведомости».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12.Дружба помещика с медведем из сказки «Дикий помещик» - это элемент:  а) гротеска;  б</w:t>
      </w:r>
      <w:proofErr w:type="gramStart"/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гиперболы;  в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метафоры.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13.Из какой рыбы предлагался оригинальный способ приготовления ухи: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налима;  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стерляди; 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форели.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14.Как были одеты генералы, оказавшись на острове: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в колпаках и ночных рубашках;  б) в ночных рубашках, с орденами на шее; 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в колпаках</w:t>
      </w:r>
      <w:r w:rsidR="003E1447" w:rsidRPr="003E1447">
        <w:rPr>
          <w:rFonts w:ascii="Times New Roman" w:hAnsi="Times New Roman" w:cs="Times New Roman"/>
          <w:sz w:val="24"/>
          <w:szCs w:val="24"/>
        </w:rPr>
        <w:t>, с орденами на шее.</w:t>
      </w:r>
    </w:p>
    <w:p w:rsidR="003E1447" w:rsidRPr="003E1447" w:rsidRDefault="003E1447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 xml:space="preserve">15.Как генералы наградили мужика по возвращении домой?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E1447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мужик получил свободу;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  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мужик получил много денег;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мужик получил рюмку водки и пятак серебра.</w:t>
      </w:r>
    </w:p>
    <w:p w:rsidR="003E1447" w:rsidRPr="003E1447" w:rsidRDefault="003E1447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16.Какой важной части тела так и не смог приобрести одичавший помещик?  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рогов; 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когтей;  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хвоста.</w:t>
      </w:r>
    </w:p>
    <w:p w:rsidR="001F5153" w:rsidRPr="003E1447" w:rsidRDefault="003E1447" w:rsidP="000342C2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17.Какое слово, вычитанное в газете, укрепляло дикого помещика в его правоте?   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старайся;   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учись;  в)трудись.</w:t>
      </w:r>
    </w:p>
    <w:sectPr w:rsidR="001F5153" w:rsidRPr="003E1447" w:rsidSect="003E1447">
      <w:pgSz w:w="11906" w:h="16838"/>
      <w:pgMar w:top="567" w:right="397" w:bottom="81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5153"/>
    <w:rsid w:val="000342C2"/>
    <w:rsid w:val="001F5153"/>
    <w:rsid w:val="002E5333"/>
    <w:rsid w:val="00337238"/>
    <w:rsid w:val="003E1447"/>
    <w:rsid w:val="004E0E0B"/>
    <w:rsid w:val="00741FB8"/>
    <w:rsid w:val="008247D1"/>
    <w:rsid w:val="009E596C"/>
    <w:rsid w:val="00B16F38"/>
    <w:rsid w:val="00BC343D"/>
    <w:rsid w:val="00C833FC"/>
    <w:rsid w:val="00E7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атто</dc:creator>
  <cp:lastModifiedBy>Андрей</cp:lastModifiedBy>
  <cp:revision>4</cp:revision>
  <cp:lastPrinted>2016-03-14T14:31:00Z</cp:lastPrinted>
  <dcterms:created xsi:type="dcterms:W3CDTF">2016-03-14T13:28:00Z</dcterms:created>
  <dcterms:modified xsi:type="dcterms:W3CDTF">2020-03-24T06:10:00Z</dcterms:modified>
</cp:coreProperties>
</file>