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769" w:rsidRPr="00517769" w:rsidRDefault="00517769" w:rsidP="00517769">
      <w:pPr>
        <w:shd w:val="clear" w:color="auto" w:fill="FFFFFF"/>
        <w:spacing w:after="0" w:line="240" w:lineRule="auto"/>
        <w:ind w:firstLine="709"/>
        <w:jc w:val="both"/>
        <w:rPr>
          <w:rFonts w:ascii="Times New Roman" w:eastAsia="Times New Roman" w:hAnsi="Times New Roman"/>
          <w:b/>
          <w:bCs/>
          <w:color w:val="000000"/>
          <w:sz w:val="28"/>
          <w:szCs w:val="28"/>
          <w:lang w:eastAsia="ru-RU"/>
        </w:rPr>
      </w:pPr>
    </w:p>
    <w:p w:rsidR="00517769" w:rsidRPr="00517769" w:rsidRDefault="00517769" w:rsidP="00517769">
      <w:pPr>
        <w:shd w:val="clear" w:color="auto" w:fill="FFFFFF"/>
        <w:spacing w:after="0" w:line="240" w:lineRule="auto"/>
        <w:ind w:firstLine="709"/>
        <w:jc w:val="both"/>
        <w:rPr>
          <w:rFonts w:ascii="Times New Roman" w:eastAsia="Times New Roman" w:hAnsi="Times New Roman"/>
          <w:b/>
          <w:bCs/>
          <w:color w:val="000000"/>
          <w:sz w:val="28"/>
          <w:szCs w:val="28"/>
          <w:lang w:eastAsia="ru-RU"/>
        </w:rPr>
      </w:pPr>
    </w:p>
    <w:p w:rsidR="00517769" w:rsidRPr="00517769" w:rsidRDefault="00517769" w:rsidP="00517769">
      <w:pPr>
        <w:shd w:val="clear" w:color="auto" w:fill="FFFFFF"/>
        <w:spacing w:after="0" w:line="240" w:lineRule="auto"/>
        <w:ind w:firstLine="709"/>
        <w:jc w:val="both"/>
        <w:rPr>
          <w:rFonts w:ascii="Times New Roman" w:eastAsia="Times New Roman" w:hAnsi="Times New Roman"/>
          <w:b/>
          <w:bCs/>
          <w:color w:val="000000"/>
          <w:sz w:val="28"/>
          <w:szCs w:val="28"/>
          <w:lang w:eastAsia="ru-RU"/>
        </w:rPr>
      </w:pPr>
    </w:p>
    <w:p w:rsidR="00517769" w:rsidRPr="00517769" w:rsidRDefault="00517769" w:rsidP="00517769">
      <w:pPr>
        <w:shd w:val="clear" w:color="auto" w:fill="FFFFFF"/>
        <w:spacing w:after="0" w:line="240" w:lineRule="auto"/>
        <w:ind w:firstLine="709"/>
        <w:jc w:val="both"/>
        <w:rPr>
          <w:rFonts w:ascii="Times New Roman" w:eastAsia="Times New Roman" w:hAnsi="Times New Roman"/>
          <w:b/>
          <w:bCs/>
          <w:color w:val="000000"/>
          <w:sz w:val="28"/>
          <w:szCs w:val="28"/>
          <w:lang w:eastAsia="ru-RU"/>
        </w:rPr>
      </w:pPr>
    </w:p>
    <w:p w:rsidR="00517769" w:rsidRDefault="00517769" w:rsidP="00D84AEB">
      <w:pPr>
        <w:spacing w:after="0" w:line="240" w:lineRule="auto"/>
        <w:jc w:val="both"/>
        <w:rPr>
          <w:rFonts w:ascii="Times New Roman" w:eastAsia="Times New Roman" w:hAnsi="Times New Roman"/>
          <w:b/>
          <w:bCs/>
          <w:color w:val="000000"/>
          <w:sz w:val="28"/>
          <w:szCs w:val="28"/>
          <w:lang w:eastAsia="ru-RU"/>
        </w:rPr>
      </w:pPr>
      <w:r w:rsidRPr="00896AD4">
        <w:rPr>
          <w:rFonts w:ascii="Times New Roman" w:eastAsia="Times New Roman" w:hAnsi="Times New Roman"/>
          <w:b/>
          <w:bCs/>
          <w:color w:val="000000"/>
          <w:sz w:val="28"/>
          <w:szCs w:val="28"/>
          <w:lang w:eastAsia="ru-RU"/>
        </w:rPr>
        <w:t>ОТКРЫТЫЙ КЛАССНЫЙ ЧАС Н</w:t>
      </w:r>
      <w:r w:rsidR="00D84AEB">
        <w:rPr>
          <w:rFonts w:ascii="Times New Roman" w:eastAsia="Times New Roman" w:hAnsi="Times New Roman"/>
          <w:b/>
          <w:bCs/>
          <w:color w:val="000000"/>
          <w:sz w:val="28"/>
          <w:szCs w:val="28"/>
          <w:lang w:eastAsia="ru-RU"/>
        </w:rPr>
        <w:t>А ТЕМУ: «О ВРЕДЕ СНЮСА И НАСВАЯ</w:t>
      </w:r>
    </w:p>
    <w:p w:rsidR="00D84AEB" w:rsidRPr="00D84AEB" w:rsidRDefault="00D84AEB" w:rsidP="00D84AEB">
      <w:pPr>
        <w:spacing w:after="0" w:line="240" w:lineRule="auto"/>
        <w:jc w:val="both"/>
        <w:rPr>
          <w:rFonts w:ascii="Times New Roman" w:eastAsia="Times New Roman" w:hAnsi="Times New Roman"/>
          <w:b/>
          <w:color w:val="000000"/>
          <w:position w:val="4"/>
          <w:sz w:val="28"/>
          <w:szCs w:val="28"/>
          <w:lang w:eastAsia="ru-RU"/>
        </w:rPr>
      </w:pPr>
      <w:bookmarkStart w:id="0" w:name="_GoBack"/>
      <w:bookmarkEnd w:id="0"/>
    </w:p>
    <w:p w:rsidR="00AF55F7" w:rsidRPr="006100D7" w:rsidRDefault="00AF55F7" w:rsidP="006100D7">
      <w:pPr>
        <w:shd w:val="clear" w:color="auto" w:fill="FFFFFF"/>
        <w:spacing w:after="300" w:line="405" w:lineRule="atLeast"/>
        <w:jc w:val="center"/>
        <w:rPr>
          <w:rFonts w:ascii="Times New Roman" w:eastAsia="Times New Roman" w:hAnsi="Times New Roman"/>
          <w:b/>
          <w:bCs/>
          <w:i/>
          <w:sz w:val="32"/>
          <w:szCs w:val="32"/>
          <w:lang w:eastAsia="ru-RU"/>
        </w:rPr>
      </w:pPr>
      <w:r w:rsidRPr="006100D7">
        <w:rPr>
          <w:rFonts w:ascii="Times New Roman" w:eastAsia="Times New Roman" w:hAnsi="Times New Roman"/>
          <w:b/>
          <w:bCs/>
          <w:i/>
          <w:sz w:val="32"/>
          <w:szCs w:val="32"/>
          <w:lang w:eastAsia="ru-RU"/>
        </w:rPr>
        <w:t xml:space="preserve">Классный час на тему: «О вреде </w:t>
      </w:r>
      <w:proofErr w:type="spellStart"/>
      <w:r w:rsidRPr="006100D7">
        <w:rPr>
          <w:rFonts w:ascii="Times New Roman" w:eastAsia="Times New Roman" w:hAnsi="Times New Roman"/>
          <w:b/>
          <w:bCs/>
          <w:i/>
          <w:sz w:val="32"/>
          <w:szCs w:val="32"/>
          <w:lang w:eastAsia="ru-RU"/>
        </w:rPr>
        <w:t>снюса</w:t>
      </w:r>
      <w:proofErr w:type="spellEnd"/>
      <w:r w:rsidRPr="006100D7">
        <w:rPr>
          <w:rFonts w:ascii="Times New Roman" w:eastAsia="Times New Roman" w:hAnsi="Times New Roman"/>
          <w:b/>
          <w:bCs/>
          <w:i/>
          <w:sz w:val="32"/>
          <w:szCs w:val="32"/>
          <w:lang w:eastAsia="ru-RU"/>
        </w:rPr>
        <w:t xml:space="preserve"> и </w:t>
      </w:r>
      <w:proofErr w:type="spellStart"/>
      <w:r w:rsidRPr="006100D7">
        <w:rPr>
          <w:rFonts w:ascii="Times New Roman" w:eastAsia="Times New Roman" w:hAnsi="Times New Roman"/>
          <w:b/>
          <w:bCs/>
          <w:i/>
          <w:sz w:val="32"/>
          <w:szCs w:val="32"/>
          <w:lang w:eastAsia="ru-RU"/>
        </w:rPr>
        <w:t>на</w:t>
      </w:r>
      <w:r w:rsidR="00896AD4">
        <w:rPr>
          <w:rFonts w:ascii="Times New Roman" w:eastAsia="Times New Roman" w:hAnsi="Times New Roman"/>
          <w:b/>
          <w:bCs/>
          <w:i/>
          <w:sz w:val="32"/>
          <w:szCs w:val="32"/>
          <w:lang w:eastAsia="ru-RU"/>
        </w:rPr>
        <w:t>с</w:t>
      </w:r>
      <w:r w:rsidRPr="006100D7">
        <w:rPr>
          <w:rFonts w:ascii="Times New Roman" w:eastAsia="Times New Roman" w:hAnsi="Times New Roman"/>
          <w:b/>
          <w:bCs/>
          <w:i/>
          <w:sz w:val="32"/>
          <w:szCs w:val="32"/>
          <w:lang w:eastAsia="ru-RU"/>
        </w:rPr>
        <w:t>вая</w:t>
      </w:r>
      <w:proofErr w:type="spellEnd"/>
      <w:r w:rsidRPr="006100D7">
        <w:rPr>
          <w:rFonts w:ascii="Times New Roman" w:eastAsia="Times New Roman" w:hAnsi="Times New Roman"/>
          <w:b/>
          <w:bCs/>
          <w:i/>
          <w:sz w:val="32"/>
          <w:szCs w:val="32"/>
          <w:lang w:eastAsia="ru-RU"/>
        </w:rPr>
        <w:t>»</w:t>
      </w:r>
    </w:p>
    <w:p w:rsidR="00AF55F7" w:rsidRPr="00AF55F7" w:rsidRDefault="00AF55F7" w:rsidP="00AF55F7">
      <w:pPr>
        <w:shd w:val="clear" w:color="auto" w:fill="FFFFFF"/>
        <w:spacing w:after="150" w:line="300" w:lineRule="atLeast"/>
        <w:rPr>
          <w:rFonts w:ascii="Times New Roman" w:eastAsia="Times New Roman" w:hAnsi="Times New Roman"/>
          <w:color w:val="000000"/>
          <w:sz w:val="28"/>
          <w:szCs w:val="28"/>
          <w:lang w:eastAsia="ru-RU"/>
        </w:rPr>
      </w:pPr>
      <w:r w:rsidRPr="00AF55F7">
        <w:rPr>
          <w:rFonts w:ascii="Times New Roman" w:eastAsia="Times New Roman" w:hAnsi="Times New Roman"/>
          <w:b/>
          <w:bCs/>
          <w:color w:val="000000"/>
          <w:sz w:val="28"/>
          <w:szCs w:val="28"/>
          <w:lang w:eastAsia="ru-RU"/>
        </w:rPr>
        <w:t>Цель: </w:t>
      </w:r>
      <w:r w:rsidRPr="00AF55F7">
        <w:rPr>
          <w:rFonts w:ascii="Times New Roman" w:eastAsia="Times New Roman" w:hAnsi="Times New Roman"/>
          <w:color w:val="000000"/>
          <w:sz w:val="28"/>
          <w:szCs w:val="28"/>
          <w:lang w:eastAsia="ru-RU"/>
        </w:rPr>
        <w:t xml:space="preserve">выработка негативного отношения к употреблению </w:t>
      </w:r>
      <w:proofErr w:type="spellStart"/>
      <w:r>
        <w:rPr>
          <w:rFonts w:ascii="Times New Roman" w:eastAsia="Times New Roman" w:hAnsi="Times New Roman"/>
          <w:color w:val="000000"/>
          <w:sz w:val="28"/>
          <w:szCs w:val="28"/>
          <w:lang w:eastAsia="ru-RU"/>
        </w:rPr>
        <w:t>снюса</w:t>
      </w:r>
      <w:proofErr w:type="spellEnd"/>
      <w:r>
        <w:rPr>
          <w:rFonts w:ascii="Times New Roman" w:eastAsia="Times New Roman" w:hAnsi="Times New Roman"/>
          <w:color w:val="000000"/>
          <w:sz w:val="28"/>
          <w:szCs w:val="28"/>
          <w:lang w:eastAsia="ru-RU"/>
        </w:rPr>
        <w:t xml:space="preserve"> и </w:t>
      </w:r>
      <w:proofErr w:type="spellStart"/>
      <w:r>
        <w:rPr>
          <w:rFonts w:ascii="Times New Roman" w:eastAsia="Times New Roman" w:hAnsi="Times New Roman"/>
          <w:color w:val="000000"/>
          <w:sz w:val="28"/>
          <w:szCs w:val="28"/>
          <w:lang w:eastAsia="ru-RU"/>
        </w:rPr>
        <w:t>насвая</w:t>
      </w:r>
      <w:proofErr w:type="spellEnd"/>
      <w:r w:rsidRPr="00AF55F7">
        <w:rPr>
          <w:rFonts w:ascii="Times New Roman" w:eastAsia="Times New Roman" w:hAnsi="Times New Roman"/>
          <w:color w:val="000000"/>
          <w:sz w:val="28"/>
          <w:szCs w:val="28"/>
          <w:lang w:eastAsia="ru-RU"/>
        </w:rPr>
        <w:t>.</w:t>
      </w:r>
    </w:p>
    <w:p w:rsidR="00AF55F7" w:rsidRPr="00AF55F7" w:rsidRDefault="00AF55F7" w:rsidP="00AF55F7">
      <w:pPr>
        <w:shd w:val="clear" w:color="auto" w:fill="FFFFFF"/>
        <w:spacing w:after="150" w:line="300" w:lineRule="atLeast"/>
        <w:rPr>
          <w:rFonts w:ascii="Times New Roman" w:eastAsia="Times New Roman" w:hAnsi="Times New Roman"/>
          <w:color w:val="000000"/>
          <w:sz w:val="28"/>
          <w:szCs w:val="28"/>
          <w:lang w:eastAsia="ru-RU"/>
        </w:rPr>
      </w:pPr>
      <w:r w:rsidRPr="00AF55F7">
        <w:rPr>
          <w:rFonts w:ascii="Times New Roman" w:eastAsia="Times New Roman" w:hAnsi="Times New Roman"/>
          <w:b/>
          <w:bCs/>
          <w:color w:val="000000"/>
          <w:sz w:val="28"/>
          <w:szCs w:val="28"/>
          <w:lang w:eastAsia="ru-RU"/>
        </w:rPr>
        <w:t>Задачи:</w:t>
      </w:r>
    </w:p>
    <w:p w:rsidR="00AF55F7" w:rsidRPr="00AF55F7" w:rsidRDefault="00AF55F7" w:rsidP="00AF55F7">
      <w:pPr>
        <w:shd w:val="clear" w:color="auto" w:fill="FFFFFF"/>
        <w:spacing w:after="150" w:line="300" w:lineRule="atLeast"/>
        <w:rPr>
          <w:rFonts w:ascii="Times New Roman" w:eastAsia="Times New Roman" w:hAnsi="Times New Roman"/>
          <w:color w:val="000000"/>
          <w:sz w:val="28"/>
          <w:szCs w:val="28"/>
          <w:lang w:eastAsia="ru-RU"/>
        </w:rPr>
      </w:pPr>
      <w:r w:rsidRPr="00AF55F7">
        <w:rPr>
          <w:rFonts w:ascii="Times New Roman" w:eastAsia="Times New Roman" w:hAnsi="Times New Roman"/>
          <w:color w:val="000000"/>
          <w:sz w:val="28"/>
          <w:szCs w:val="28"/>
          <w:lang w:eastAsia="ru-RU"/>
        </w:rPr>
        <w:t xml:space="preserve">- повысить информационность подростков о вреде </w:t>
      </w:r>
      <w:proofErr w:type="spellStart"/>
      <w:r>
        <w:rPr>
          <w:rFonts w:ascii="Times New Roman" w:eastAsia="Times New Roman" w:hAnsi="Times New Roman"/>
          <w:color w:val="000000"/>
          <w:sz w:val="28"/>
          <w:szCs w:val="28"/>
          <w:lang w:eastAsia="ru-RU"/>
        </w:rPr>
        <w:t>снюса</w:t>
      </w:r>
      <w:proofErr w:type="spellEnd"/>
      <w:r>
        <w:rPr>
          <w:rFonts w:ascii="Times New Roman" w:eastAsia="Times New Roman" w:hAnsi="Times New Roman"/>
          <w:color w:val="000000"/>
          <w:sz w:val="28"/>
          <w:szCs w:val="28"/>
          <w:lang w:eastAsia="ru-RU"/>
        </w:rPr>
        <w:t xml:space="preserve"> и </w:t>
      </w:r>
      <w:proofErr w:type="spellStart"/>
      <w:r>
        <w:rPr>
          <w:rFonts w:ascii="Times New Roman" w:eastAsia="Times New Roman" w:hAnsi="Times New Roman"/>
          <w:color w:val="000000"/>
          <w:sz w:val="28"/>
          <w:szCs w:val="28"/>
          <w:lang w:eastAsia="ru-RU"/>
        </w:rPr>
        <w:t>насвая</w:t>
      </w:r>
      <w:proofErr w:type="spellEnd"/>
      <w:r w:rsidRPr="00AF55F7">
        <w:rPr>
          <w:rFonts w:ascii="Times New Roman" w:eastAsia="Times New Roman" w:hAnsi="Times New Roman"/>
          <w:color w:val="000000"/>
          <w:sz w:val="28"/>
          <w:szCs w:val="28"/>
          <w:lang w:eastAsia="ru-RU"/>
        </w:rPr>
        <w:t>;</w:t>
      </w:r>
    </w:p>
    <w:p w:rsidR="00AF55F7" w:rsidRPr="00AF55F7" w:rsidRDefault="00AF55F7" w:rsidP="00AF55F7">
      <w:pPr>
        <w:shd w:val="clear" w:color="auto" w:fill="FFFFFF"/>
        <w:spacing w:after="150" w:line="300" w:lineRule="atLeast"/>
        <w:rPr>
          <w:rFonts w:ascii="Times New Roman" w:eastAsia="Times New Roman" w:hAnsi="Times New Roman"/>
          <w:color w:val="000000"/>
          <w:sz w:val="28"/>
          <w:szCs w:val="28"/>
          <w:lang w:eastAsia="ru-RU"/>
        </w:rPr>
      </w:pPr>
      <w:r w:rsidRPr="00AF55F7">
        <w:rPr>
          <w:rFonts w:ascii="Times New Roman" w:eastAsia="Times New Roman" w:hAnsi="Times New Roman"/>
          <w:color w:val="000000"/>
          <w:sz w:val="28"/>
          <w:szCs w:val="28"/>
          <w:lang w:eastAsia="ru-RU"/>
        </w:rPr>
        <w:t xml:space="preserve">- выделить свойства </w:t>
      </w:r>
      <w:proofErr w:type="spellStart"/>
      <w:r>
        <w:rPr>
          <w:rFonts w:ascii="Times New Roman" w:eastAsia="Times New Roman" w:hAnsi="Times New Roman"/>
          <w:color w:val="000000"/>
          <w:sz w:val="28"/>
          <w:szCs w:val="28"/>
          <w:lang w:eastAsia="ru-RU"/>
        </w:rPr>
        <w:t>снюса</w:t>
      </w:r>
      <w:proofErr w:type="spellEnd"/>
      <w:r>
        <w:rPr>
          <w:rFonts w:ascii="Times New Roman" w:eastAsia="Times New Roman" w:hAnsi="Times New Roman"/>
          <w:color w:val="000000"/>
          <w:sz w:val="28"/>
          <w:szCs w:val="28"/>
          <w:lang w:eastAsia="ru-RU"/>
        </w:rPr>
        <w:t xml:space="preserve"> и </w:t>
      </w:r>
      <w:proofErr w:type="spellStart"/>
      <w:r>
        <w:rPr>
          <w:rFonts w:ascii="Times New Roman" w:eastAsia="Times New Roman" w:hAnsi="Times New Roman"/>
          <w:color w:val="000000"/>
          <w:sz w:val="28"/>
          <w:szCs w:val="28"/>
          <w:lang w:eastAsia="ru-RU"/>
        </w:rPr>
        <w:t>насвая</w:t>
      </w:r>
      <w:proofErr w:type="spellEnd"/>
      <w:r w:rsidRPr="00AF55F7">
        <w:rPr>
          <w:rFonts w:ascii="Times New Roman" w:eastAsia="Times New Roman" w:hAnsi="Times New Roman"/>
          <w:color w:val="000000"/>
          <w:sz w:val="28"/>
          <w:szCs w:val="28"/>
          <w:lang w:eastAsia="ru-RU"/>
        </w:rPr>
        <w:t xml:space="preserve"> и </w:t>
      </w:r>
      <w:r>
        <w:rPr>
          <w:rFonts w:ascii="Times New Roman" w:eastAsia="Times New Roman" w:hAnsi="Times New Roman"/>
          <w:color w:val="000000"/>
          <w:sz w:val="28"/>
          <w:szCs w:val="28"/>
          <w:lang w:eastAsia="ru-RU"/>
        </w:rPr>
        <w:t>их</w:t>
      </w:r>
      <w:r w:rsidRPr="00AF55F7">
        <w:rPr>
          <w:rFonts w:ascii="Times New Roman" w:eastAsia="Times New Roman" w:hAnsi="Times New Roman"/>
          <w:color w:val="000000"/>
          <w:sz w:val="28"/>
          <w:szCs w:val="28"/>
          <w:lang w:eastAsia="ru-RU"/>
        </w:rPr>
        <w:t xml:space="preserve"> влияние на организм, в частности, на организм подростка;</w:t>
      </w:r>
    </w:p>
    <w:p w:rsidR="00AF55F7" w:rsidRPr="00AF55F7" w:rsidRDefault="00AF55F7" w:rsidP="00AF55F7">
      <w:pPr>
        <w:shd w:val="clear" w:color="auto" w:fill="FFFFFF"/>
        <w:spacing w:after="150" w:line="300" w:lineRule="atLeast"/>
        <w:rPr>
          <w:rFonts w:ascii="Times New Roman" w:eastAsia="Times New Roman" w:hAnsi="Times New Roman"/>
          <w:color w:val="000000"/>
          <w:sz w:val="28"/>
          <w:szCs w:val="28"/>
          <w:lang w:eastAsia="ru-RU"/>
        </w:rPr>
      </w:pPr>
      <w:r w:rsidRPr="00AF55F7">
        <w:rPr>
          <w:rFonts w:ascii="Times New Roman" w:eastAsia="Times New Roman" w:hAnsi="Times New Roman"/>
          <w:color w:val="000000"/>
          <w:sz w:val="28"/>
          <w:szCs w:val="28"/>
          <w:lang w:eastAsia="ru-RU"/>
        </w:rPr>
        <w:t xml:space="preserve">- выявить причины, побуждающие подростка попробовать </w:t>
      </w:r>
      <w:proofErr w:type="spellStart"/>
      <w:r>
        <w:rPr>
          <w:rFonts w:ascii="Times New Roman" w:eastAsia="Times New Roman" w:hAnsi="Times New Roman"/>
          <w:color w:val="000000"/>
          <w:sz w:val="28"/>
          <w:szCs w:val="28"/>
          <w:lang w:eastAsia="ru-RU"/>
        </w:rPr>
        <w:t>снюс</w:t>
      </w:r>
      <w:proofErr w:type="spellEnd"/>
      <w:r>
        <w:rPr>
          <w:rFonts w:ascii="Times New Roman" w:eastAsia="Times New Roman" w:hAnsi="Times New Roman"/>
          <w:color w:val="000000"/>
          <w:sz w:val="28"/>
          <w:szCs w:val="28"/>
          <w:lang w:eastAsia="ru-RU"/>
        </w:rPr>
        <w:t xml:space="preserve"> и </w:t>
      </w:r>
      <w:proofErr w:type="spellStart"/>
      <w:r>
        <w:rPr>
          <w:rFonts w:ascii="Times New Roman" w:eastAsia="Times New Roman" w:hAnsi="Times New Roman"/>
          <w:color w:val="000000"/>
          <w:sz w:val="28"/>
          <w:szCs w:val="28"/>
          <w:lang w:eastAsia="ru-RU"/>
        </w:rPr>
        <w:t>насвай</w:t>
      </w:r>
      <w:proofErr w:type="spellEnd"/>
      <w:r w:rsidRPr="00AF55F7">
        <w:rPr>
          <w:rFonts w:ascii="Times New Roman" w:eastAsia="Times New Roman" w:hAnsi="Times New Roman"/>
          <w:color w:val="000000"/>
          <w:sz w:val="28"/>
          <w:szCs w:val="28"/>
          <w:lang w:eastAsia="ru-RU"/>
        </w:rPr>
        <w:t>;</w:t>
      </w:r>
    </w:p>
    <w:p w:rsidR="00AF55F7" w:rsidRPr="00AF55F7" w:rsidRDefault="00AF55F7" w:rsidP="00AF55F7">
      <w:pPr>
        <w:shd w:val="clear" w:color="auto" w:fill="FFFFFF"/>
        <w:spacing w:after="150" w:line="300" w:lineRule="atLeast"/>
        <w:rPr>
          <w:rFonts w:ascii="Times New Roman" w:eastAsia="Times New Roman" w:hAnsi="Times New Roman"/>
          <w:color w:val="000000"/>
          <w:sz w:val="28"/>
          <w:szCs w:val="28"/>
          <w:lang w:eastAsia="ru-RU"/>
        </w:rPr>
      </w:pPr>
      <w:r w:rsidRPr="00AF55F7">
        <w:rPr>
          <w:rFonts w:ascii="Times New Roman" w:eastAsia="Times New Roman" w:hAnsi="Times New Roman"/>
          <w:color w:val="000000"/>
          <w:sz w:val="28"/>
          <w:szCs w:val="28"/>
          <w:lang w:eastAsia="ru-RU"/>
        </w:rPr>
        <w:t xml:space="preserve">- формировать негативное отношение к употреблению </w:t>
      </w:r>
      <w:proofErr w:type="spellStart"/>
      <w:r>
        <w:rPr>
          <w:rFonts w:ascii="Times New Roman" w:eastAsia="Times New Roman" w:hAnsi="Times New Roman"/>
          <w:color w:val="000000"/>
          <w:sz w:val="28"/>
          <w:szCs w:val="28"/>
          <w:lang w:eastAsia="ru-RU"/>
        </w:rPr>
        <w:t>снюса</w:t>
      </w:r>
      <w:proofErr w:type="spellEnd"/>
      <w:r>
        <w:rPr>
          <w:rFonts w:ascii="Times New Roman" w:eastAsia="Times New Roman" w:hAnsi="Times New Roman"/>
          <w:color w:val="000000"/>
          <w:sz w:val="28"/>
          <w:szCs w:val="28"/>
          <w:lang w:eastAsia="ru-RU"/>
        </w:rPr>
        <w:t xml:space="preserve"> и </w:t>
      </w:r>
      <w:proofErr w:type="spellStart"/>
      <w:r>
        <w:rPr>
          <w:rFonts w:ascii="Times New Roman" w:eastAsia="Times New Roman" w:hAnsi="Times New Roman"/>
          <w:color w:val="000000"/>
          <w:sz w:val="28"/>
          <w:szCs w:val="28"/>
          <w:lang w:eastAsia="ru-RU"/>
        </w:rPr>
        <w:t>насвая</w:t>
      </w:r>
      <w:proofErr w:type="spellEnd"/>
      <w:r w:rsidRPr="00AF55F7">
        <w:rPr>
          <w:rFonts w:ascii="Times New Roman" w:eastAsia="Times New Roman" w:hAnsi="Times New Roman"/>
          <w:color w:val="000000"/>
          <w:sz w:val="28"/>
          <w:szCs w:val="28"/>
          <w:lang w:eastAsia="ru-RU"/>
        </w:rPr>
        <w:t>;</w:t>
      </w:r>
    </w:p>
    <w:p w:rsidR="00AF55F7" w:rsidRDefault="00AF55F7" w:rsidP="00AF55F7">
      <w:pPr>
        <w:shd w:val="clear" w:color="auto" w:fill="FFFFFF"/>
        <w:spacing w:after="150" w:line="300" w:lineRule="atLeast"/>
        <w:rPr>
          <w:rFonts w:ascii="Times New Roman" w:eastAsia="Times New Roman" w:hAnsi="Times New Roman"/>
          <w:color w:val="000000"/>
          <w:sz w:val="28"/>
          <w:szCs w:val="28"/>
          <w:lang w:eastAsia="ru-RU"/>
        </w:rPr>
      </w:pPr>
      <w:r w:rsidRPr="00AF55F7">
        <w:rPr>
          <w:rFonts w:ascii="Times New Roman" w:eastAsia="Times New Roman" w:hAnsi="Times New Roman"/>
          <w:color w:val="000000"/>
          <w:sz w:val="28"/>
          <w:szCs w:val="28"/>
          <w:lang w:eastAsia="ru-RU"/>
        </w:rPr>
        <w:t>- осознание проблемы через ситуацию.</w:t>
      </w:r>
    </w:p>
    <w:p w:rsidR="00AF55F7" w:rsidRPr="00AF55F7" w:rsidRDefault="00AF55F7" w:rsidP="00AF55F7">
      <w:pPr>
        <w:shd w:val="clear" w:color="auto" w:fill="FFFFFF"/>
        <w:spacing w:after="150" w:line="300" w:lineRule="atLeast"/>
        <w:jc w:val="center"/>
        <w:rPr>
          <w:rFonts w:ascii="Times New Roman" w:eastAsia="Times New Roman" w:hAnsi="Times New Roman"/>
          <w:color w:val="000000"/>
          <w:sz w:val="28"/>
          <w:szCs w:val="28"/>
          <w:lang w:eastAsia="ru-RU"/>
        </w:rPr>
      </w:pPr>
      <w:r w:rsidRPr="00AF55F7">
        <w:rPr>
          <w:rFonts w:ascii="Times New Roman" w:eastAsia="Times New Roman" w:hAnsi="Times New Roman"/>
          <w:b/>
          <w:bCs/>
          <w:color w:val="000000"/>
          <w:sz w:val="28"/>
          <w:szCs w:val="28"/>
          <w:lang w:eastAsia="ru-RU"/>
        </w:rPr>
        <w:t>План</w:t>
      </w:r>
    </w:p>
    <w:p w:rsidR="00AF55F7" w:rsidRPr="00AF55F7" w:rsidRDefault="00AF55F7" w:rsidP="00AF55F7">
      <w:pPr>
        <w:shd w:val="clear" w:color="auto" w:fill="FFFFFF"/>
        <w:spacing w:after="150" w:line="300" w:lineRule="atLeast"/>
        <w:rPr>
          <w:rFonts w:ascii="Times New Roman" w:eastAsia="Times New Roman" w:hAnsi="Times New Roman"/>
          <w:color w:val="000000"/>
          <w:sz w:val="28"/>
          <w:szCs w:val="28"/>
          <w:lang w:eastAsia="ru-RU"/>
        </w:rPr>
      </w:pPr>
    </w:p>
    <w:p w:rsidR="00AF55F7" w:rsidRPr="00AF55F7" w:rsidRDefault="00AF55F7" w:rsidP="00AF55F7">
      <w:pPr>
        <w:numPr>
          <w:ilvl w:val="0"/>
          <w:numId w:val="7"/>
        </w:numPr>
        <w:shd w:val="clear" w:color="auto" w:fill="FFFFFF"/>
        <w:spacing w:after="0" w:line="240" w:lineRule="auto"/>
        <w:ind w:left="0" w:firstLine="680"/>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Вступительное слово.</w:t>
      </w:r>
    </w:p>
    <w:p w:rsidR="00AF55F7" w:rsidRPr="00AF55F7" w:rsidRDefault="00AF55F7" w:rsidP="00AF55F7">
      <w:pPr>
        <w:numPr>
          <w:ilvl w:val="0"/>
          <w:numId w:val="7"/>
        </w:numPr>
        <w:shd w:val="clear" w:color="auto" w:fill="FFFFFF"/>
        <w:spacing w:after="0" w:line="240" w:lineRule="auto"/>
        <w:ind w:left="0" w:firstLine="680"/>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Снюс</w:t>
      </w:r>
      <w:proofErr w:type="spellEnd"/>
      <w:r w:rsidRPr="00AF55F7">
        <w:rPr>
          <w:rFonts w:ascii="Times New Roman" w:eastAsia="Times New Roman" w:hAnsi="Times New Roman"/>
          <w:sz w:val="28"/>
          <w:szCs w:val="28"/>
          <w:lang w:eastAsia="ru-RU"/>
        </w:rPr>
        <w:t xml:space="preserve"> и его история распространения / исторические сведения/</w:t>
      </w:r>
    </w:p>
    <w:p w:rsidR="00AF55F7" w:rsidRPr="00AF55F7" w:rsidRDefault="00AF55F7" w:rsidP="00AF55F7">
      <w:pPr>
        <w:numPr>
          <w:ilvl w:val="0"/>
          <w:numId w:val="7"/>
        </w:numPr>
        <w:shd w:val="clear" w:color="auto" w:fill="FFFFFF"/>
        <w:spacing w:after="0" w:line="240" w:lineRule="auto"/>
        <w:ind w:left="0" w:firstLine="680"/>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Свойства </w:t>
      </w:r>
      <w:proofErr w:type="spellStart"/>
      <w:r>
        <w:rPr>
          <w:rFonts w:ascii="Times New Roman" w:eastAsia="Times New Roman" w:hAnsi="Times New Roman"/>
          <w:sz w:val="28"/>
          <w:szCs w:val="28"/>
          <w:lang w:eastAsia="ru-RU"/>
        </w:rPr>
        <w:t>снюса</w:t>
      </w:r>
      <w:proofErr w:type="spellEnd"/>
      <w:r w:rsidRPr="00AF55F7">
        <w:rPr>
          <w:rFonts w:ascii="Times New Roman" w:eastAsia="Times New Roman" w:hAnsi="Times New Roman"/>
          <w:sz w:val="28"/>
          <w:szCs w:val="28"/>
          <w:lang w:eastAsia="ru-RU"/>
        </w:rPr>
        <w:t xml:space="preserve"> и его влияние на </w:t>
      </w:r>
      <w:r>
        <w:rPr>
          <w:rFonts w:ascii="Times New Roman" w:eastAsia="Times New Roman" w:hAnsi="Times New Roman"/>
          <w:sz w:val="28"/>
          <w:szCs w:val="28"/>
          <w:lang w:eastAsia="ru-RU"/>
        </w:rPr>
        <w:t>организм подростка</w:t>
      </w:r>
      <w:r w:rsidRPr="00AF55F7">
        <w:rPr>
          <w:rFonts w:ascii="Times New Roman" w:eastAsia="Times New Roman" w:hAnsi="Times New Roman"/>
          <w:sz w:val="28"/>
          <w:szCs w:val="28"/>
          <w:lang w:eastAsia="ru-RU"/>
        </w:rPr>
        <w:t>.</w:t>
      </w:r>
    </w:p>
    <w:p w:rsidR="00AF55F7" w:rsidRPr="00AF55F7" w:rsidRDefault="00AF55F7" w:rsidP="00AF55F7">
      <w:pPr>
        <w:pStyle w:val="a5"/>
        <w:numPr>
          <w:ilvl w:val="0"/>
          <w:numId w:val="7"/>
        </w:numPr>
        <w:spacing w:after="0" w:line="240" w:lineRule="auto"/>
        <w:ind w:left="0" w:firstLine="680"/>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Насвай</w:t>
      </w:r>
      <w:proofErr w:type="spellEnd"/>
      <w:r w:rsidRPr="00AF55F7">
        <w:rPr>
          <w:rFonts w:ascii="Times New Roman" w:eastAsia="Times New Roman" w:hAnsi="Times New Roman"/>
          <w:sz w:val="28"/>
          <w:szCs w:val="28"/>
          <w:lang w:eastAsia="ru-RU"/>
        </w:rPr>
        <w:t xml:space="preserve"> и его история распространения / исторические сведения/</w:t>
      </w:r>
    </w:p>
    <w:p w:rsidR="00AF55F7" w:rsidRPr="00AF55F7" w:rsidRDefault="00AF55F7" w:rsidP="00AF55F7">
      <w:pPr>
        <w:numPr>
          <w:ilvl w:val="0"/>
          <w:numId w:val="7"/>
        </w:numPr>
        <w:shd w:val="clear" w:color="auto" w:fill="FFFFFF"/>
        <w:spacing w:after="0" w:line="240" w:lineRule="auto"/>
        <w:ind w:left="0" w:firstLine="680"/>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Свойства </w:t>
      </w:r>
      <w:proofErr w:type="spellStart"/>
      <w:r>
        <w:rPr>
          <w:rFonts w:ascii="Times New Roman" w:eastAsia="Times New Roman" w:hAnsi="Times New Roman"/>
          <w:sz w:val="28"/>
          <w:szCs w:val="28"/>
          <w:lang w:eastAsia="ru-RU"/>
        </w:rPr>
        <w:t>насвая</w:t>
      </w:r>
      <w:proofErr w:type="spellEnd"/>
      <w:r w:rsidRPr="00AF55F7">
        <w:rPr>
          <w:rFonts w:ascii="Times New Roman" w:eastAsia="Times New Roman" w:hAnsi="Times New Roman"/>
          <w:sz w:val="28"/>
          <w:szCs w:val="28"/>
          <w:lang w:eastAsia="ru-RU"/>
        </w:rPr>
        <w:t xml:space="preserve"> и его влияние на </w:t>
      </w:r>
      <w:r>
        <w:rPr>
          <w:rFonts w:ascii="Times New Roman" w:eastAsia="Times New Roman" w:hAnsi="Times New Roman"/>
          <w:sz w:val="28"/>
          <w:szCs w:val="28"/>
          <w:lang w:eastAsia="ru-RU"/>
        </w:rPr>
        <w:t>организм подростка</w:t>
      </w:r>
      <w:r w:rsidRPr="00AF55F7">
        <w:rPr>
          <w:rFonts w:ascii="Times New Roman" w:eastAsia="Times New Roman" w:hAnsi="Times New Roman"/>
          <w:sz w:val="28"/>
          <w:szCs w:val="28"/>
          <w:lang w:eastAsia="ru-RU"/>
        </w:rPr>
        <w:t>.</w:t>
      </w:r>
    </w:p>
    <w:p w:rsidR="00AF55F7" w:rsidRDefault="00AF55F7" w:rsidP="00AF55F7">
      <w:pPr>
        <w:numPr>
          <w:ilvl w:val="0"/>
          <w:numId w:val="7"/>
        </w:numPr>
        <w:shd w:val="clear" w:color="auto" w:fill="FFFFFF"/>
        <w:spacing w:after="0" w:line="240" w:lineRule="auto"/>
        <w:ind w:left="0" w:firstLine="680"/>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Портрет </w:t>
      </w:r>
      <w:r>
        <w:rPr>
          <w:rFonts w:ascii="Times New Roman" w:eastAsia="Times New Roman" w:hAnsi="Times New Roman"/>
          <w:sz w:val="28"/>
          <w:szCs w:val="28"/>
          <w:lang w:eastAsia="ru-RU"/>
        </w:rPr>
        <w:t xml:space="preserve">употребляющего </w:t>
      </w:r>
      <w:proofErr w:type="spellStart"/>
      <w:r>
        <w:rPr>
          <w:rFonts w:ascii="Times New Roman" w:eastAsia="Times New Roman" w:hAnsi="Times New Roman"/>
          <w:sz w:val="28"/>
          <w:szCs w:val="28"/>
          <w:lang w:eastAsia="ru-RU"/>
        </w:rPr>
        <w:t>снюс</w:t>
      </w:r>
      <w:proofErr w:type="spellEnd"/>
      <w:r>
        <w:rPr>
          <w:rFonts w:ascii="Times New Roman" w:eastAsia="Times New Roman" w:hAnsi="Times New Roman"/>
          <w:sz w:val="28"/>
          <w:szCs w:val="28"/>
          <w:lang w:eastAsia="ru-RU"/>
        </w:rPr>
        <w:t xml:space="preserve"> и </w:t>
      </w:r>
      <w:proofErr w:type="spellStart"/>
      <w:r>
        <w:rPr>
          <w:rFonts w:ascii="Times New Roman" w:eastAsia="Times New Roman" w:hAnsi="Times New Roman"/>
          <w:sz w:val="28"/>
          <w:szCs w:val="28"/>
          <w:lang w:eastAsia="ru-RU"/>
        </w:rPr>
        <w:t>насвай</w:t>
      </w:r>
      <w:proofErr w:type="spellEnd"/>
      <w:r>
        <w:rPr>
          <w:rFonts w:ascii="Times New Roman" w:eastAsia="Times New Roman" w:hAnsi="Times New Roman"/>
          <w:sz w:val="28"/>
          <w:szCs w:val="28"/>
          <w:lang w:eastAsia="ru-RU"/>
        </w:rPr>
        <w:t xml:space="preserve"> человека</w:t>
      </w:r>
      <w:r w:rsidRPr="00AF55F7">
        <w:rPr>
          <w:rFonts w:ascii="Times New Roman" w:eastAsia="Times New Roman" w:hAnsi="Times New Roman"/>
          <w:sz w:val="28"/>
          <w:szCs w:val="28"/>
          <w:lang w:eastAsia="ru-RU"/>
        </w:rPr>
        <w:t>.</w:t>
      </w:r>
    </w:p>
    <w:p w:rsidR="004E2456" w:rsidRPr="00AF55F7" w:rsidRDefault="004E2456" w:rsidP="00AF55F7">
      <w:pPr>
        <w:numPr>
          <w:ilvl w:val="0"/>
          <w:numId w:val="7"/>
        </w:numPr>
        <w:shd w:val="clear" w:color="auto" w:fill="FFFFFF"/>
        <w:spacing w:after="0" w:line="240" w:lineRule="auto"/>
        <w:ind w:left="0" w:firstLine="680"/>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Проблемная ситуация.</w:t>
      </w:r>
    </w:p>
    <w:p w:rsidR="00AF55F7" w:rsidRPr="00AF55F7" w:rsidRDefault="00AF55F7" w:rsidP="00AF55F7">
      <w:pPr>
        <w:numPr>
          <w:ilvl w:val="0"/>
          <w:numId w:val="7"/>
        </w:numPr>
        <w:shd w:val="clear" w:color="auto" w:fill="FFFFFF"/>
        <w:spacing w:after="0" w:line="240" w:lineRule="auto"/>
        <w:ind w:left="0" w:firstLine="680"/>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Упражнение: «Умей сказать «НЕТ».</w:t>
      </w:r>
    </w:p>
    <w:p w:rsidR="00AF55F7" w:rsidRPr="00AF55F7" w:rsidRDefault="00AF55F7" w:rsidP="00AF55F7">
      <w:pPr>
        <w:numPr>
          <w:ilvl w:val="0"/>
          <w:numId w:val="7"/>
        </w:numPr>
        <w:shd w:val="clear" w:color="auto" w:fill="FFFFFF"/>
        <w:spacing w:after="0" w:line="240" w:lineRule="auto"/>
        <w:ind w:left="0" w:firstLine="680"/>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Заключительное слово.</w:t>
      </w:r>
    </w:p>
    <w:p w:rsidR="00AF55F7" w:rsidRDefault="00AF55F7" w:rsidP="00AF55F7">
      <w:pPr>
        <w:numPr>
          <w:ilvl w:val="0"/>
          <w:numId w:val="7"/>
        </w:numPr>
        <w:shd w:val="clear" w:color="auto" w:fill="FFFFFF"/>
        <w:spacing w:after="0" w:line="240" w:lineRule="auto"/>
        <w:ind w:left="0" w:firstLine="680"/>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Итог.</w:t>
      </w:r>
    </w:p>
    <w:p w:rsidR="006100D7" w:rsidRPr="006100D7" w:rsidRDefault="006100D7" w:rsidP="006100D7">
      <w:pPr>
        <w:shd w:val="clear" w:color="auto" w:fill="FFFFFF"/>
        <w:spacing w:after="0" w:line="240" w:lineRule="auto"/>
        <w:jc w:val="center"/>
        <w:rPr>
          <w:rFonts w:ascii="Times New Roman" w:eastAsia="Times New Roman" w:hAnsi="Times New Roman"/>
          <w:b/>
          <w:sz w:val="28"/>
          <w:szCs w:val="28"/>
          <w:lang w:eastAsia="ru-RU"/>
        </w:rPr>
      </w:pPr>
      <w:r w:rsidRPr="006100D7">
        <w:rPr>
          <w:rFonts w:ascii="Times New Roman" w:eastAsia="Times New Roman" w:hAnsi="Times New Roman"/>
          <w:b/>
          <w:sz w:val="28"/>
          <w:szCs w:val="28"/>
          <w:lang w:eastAsia="ru-RU"/>
        </w:rPr>
        <w:t>Ход классного часа.</w:t>
      </w:r>
    </w:p>
    <w:p w:rsidR="006100D7" w:rsidRPr="006100D7" w:rsidRDefault="006100D7" w:rsidP="006100D7">
      <w:pPr>
        <w:shd w:val="clear" w:color="auto" w:fill="FFFFFF"/>
        <w:spacing w:after="0" w:line="240" w:lineRule="auto"/>
        <w:rPr>
          <w:rFonts w:ascii="Times New Roman" w:eastAsia="Times New Roman" w:hAnsi="Times New Roman"/>
          <w:sz w:val="28"/>
          <w:szCs w:val="28"/>
          <w:lang w:eastAsia="ru-RU"/>
        </w:rPr>
      </w:pPr>
      <w:r w:rsidRPr="008C5DAC">
        <w:rPr>
          <w:rFonts w:ascii="Times New Roman" w:eastAsia="Times New Roman" w:hAnsi="Times New Roman"/>
          <w:b/>
          <w:sz w:val="28"/>
          <w:szCs w:val="28"/>
          <w:lang w:eastAsia="ru-RU"/>
        </w:rPr>
        <w:t>Вступительное слово</w:t>
      </w:r>
      <w:r w:rsidRPr="006100D7">
        <w:rPr>
          <w:rFonts w:ascii="Times New Roman" w:eastAsia="Times New Roman" w:hAnsi="Times New Roman"/>
          <w:sz w:val="28"/>
          <w:szCs w:val="28"/>
          <w:lang w:eastAsia="ru-RU"/>
        </w:rPr>
        <w:t>.</w:t>
      </w:r>
    </w:p>
    <w:p w:rsidR="006100D7" w:rsidRPr="00AF55F7" w:rsidRDefault="006100D7" w:rsidP="006100D7">
      <w:pPr>
        <w:shd w:val="clear" w:color="auto" w:fill="FFFFFF"/>
        <w:spacing w:after="0" w:line="240" w:lineRule="auto"/>
        <w:rPr>
          <w:rFonts w:ascii="Times New Roman" w:eastAsia="Times New Roman" w:hAnsi="Times New Roman"/>
          <w:sz w:val="28"/>
          <w:szCs w:val="28"/>
          <w:lang w:eastAsia="ru-RU"/>
        </w:rPr>
      </w:pPr>
      <w:r w:rsidRPr="008C5DAC">
        <w:rPr>
          <w:rFonts w:ascii="Times New Roman" w:eastAsia="Times New Roman" w:hAnsi="Times New Roman"/>
          <w:b/>
          <w:sz w:val="28"/>
          <w:szCs w:val="28"/>
          <w:lang w:eastAsia="ru-RU"/>
        </w:rPr>
        <w:t>Учитель</w:t>
      </w:r>
      <w:r w:rsidRPr="006100D7">
        <w:rPr>
          <w:rFonts w:ascii="Times New Roman" w:eastAsia="Times New Roman" w:hAnsi="Times New Roman"/>
          <w:sz w:val="28"/>
          <w:szCs w:val="28"/>
          <w:lang w:eastAsia="ru-RU"/>
        </w:rPr>
        <w:t xml:space="preserve">: Тема сегодняшнего классного часа </w:t>
      </w:r>
      <w:r>
        <w:rPr>
          <w:rFonts w:ascii="Times New Roman" w:eastAsia="Times New Roman" w:hAnsi="Times New Roman"/>
          <w:sz w:val="28"/>
          <w:szCs w:val="28"/>
          <w:lang w:eastAsia="ru-RU"/>
        </w:rPr>
        <w:t xml:space="preserve"> «О вреде </w:t>
      </w:r>
      <w:proofErr w:type="spellStart"/>
      <w:r>
        <w:rPr>
          <w:rFonts w:ascii="Times New Roman" w:eastAsia="Times New Roman" w:hAnsi="Times New Roman"/>
          <w:sz w:val="28"/>
          <w:szCs w:val="28"/>
          <w:lang w:eastAsia="ru-RU"/>
        </w:rPr>
        <w:t>снюса</w:t>
      </w:r>
      <w:proofErr w:type="spellEnd"/>
      <w:r>
        <w:rPr>
          <w:rFonts w:ascii="Times New Roman" w:eastAsia="Times New Roman" w:hAnsi="Times New Roman"/>
          <w:sz w:val="28"/>
          <w:szCs w:val="28"/>
          <w:lang w:eastAsia="ru-RU"/>
        </w:rPr>
        <w:t xml:space="preserve"> и </w:t>
      </w:r>
      <w:proofErr w:type="spellStart"/>
      <w:r>
        <w:rPr>
          <w:rFonts w:ascii="Times New Roman" w:eastAsia="Times New Roman" w:hAnsi="Times New Roman"/>
          <w:sz w:val="28"/>
          <w:szCs w:val="28"/>
          <w:lang w:eastAsia="ru-RU"/>
        </w:rPr>
        <w:t>насвая</w:t>
      </w:r>
      <w:proofErr w:type="spellEnd"/>
      <w:r>
        <w:rPr>
          <w:rFonts w:ascii="Times New Roman" w:eastAsia="Times New Roman" w:hAnsi="Times New Roman"/>
          <w:sz w:val="28"/>
          <w:szCs w:val="28"/>
          <w:lang w:eastAsia="ru-RU"/>
        </w:rPr>
        <w:t>»</w:t>
      </w:r>
      <w:r w:rsidRPr="006100D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Эти препараты  все чаще всего употребляются подростками. </w:t>
      </w:r>
      <w:r w:rsidRPr="006100D7">
        <w:rPr>
          <w:rFonts w:ascii="Times New Roman" w:eastAsia="Times New Roman" w:hAnsi="Times New Roman"/>
          <w:sz w:val="28"/>
          <w:szCs w:val="28"/>
          <w:lang w:eastAsia="ru-RU"/>
        </w:rPr>
        <w:t xml:space="preserve">Что же </w:t>
      </w:r>
      <w:proofErr w:type="spellStart"/>
      <w:r w:rsidRPr="006100D7">
        <w:rPr>
          <w:rFonts w:ascii="Times New Roman" w:eastAsia="Times New Roman" w:hAnsi="Times New Roman"/>
          <w:sz w:val="28"/>
          <w:szCs w:val="28"/>
          <w:lang w:eastAsia="ru-RU"/>
        </w:rPr>
        <w:t>такое</w:t>
      </w:r>
      <w:r>
        <w:rPr>
          <w:rFonts w:ascii="Times New Roman" w:eastAsia="Times New Roman" w:hAnsi="Times New Roman"/>
          <w:sz w:val="28"/>
          <w:szCs w:val="28"/>
          <w:lang w:eastAsia="ru-RU"/>
        </w:rPr>
        <w:t>снюс</w:t>
      </w:r>
      <w:proofErr w:type="spellEnd"/>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насвай</w:t>
      </w:r>
      <w:proofErr w:type="spellEnd"/>
      <w:r w:rsidRPr="006100D7">
        <w:rPr>
          <w:rFonts w:ascii="Times New Roman" w:eastAsia="Times New Roman" w:hAnsi="Times New Roman"/>
          <w:sz w:val="28"/>
          <w:szCs w:val="28"/>
          <w:lang w:eastAsia="ru-RU"/>
        </w:rPr>
        <w:t>?</w:t>
      </w:r>
    </w:p>
    <w:p w:rsidR="00AF55F7" w:rsidRPr="00AF55F7" w:rsidRDefault="00AF55F7" w:rsidP="00ED1195">
      <w:pPr>
        <w:shd w:val="clear" w:color="auto" w:fill="FFFFFF"/>
        <w:spacing w:after="0" w:line="240" w:lineRule="auto"/>
        <w:ind w:firstLine="709"/>
        <w:jc w:val="center"/>
        <w:rPr>
          <w:rFonts w:ascii="Times New Roman" w:eastAsia="Times New Roman" w:hAnsi="Times New Roman"/>
          <w:b/>
          <w:bCs/>
          <w:sz w:val="28"/>
          <w:szCs w:val="28"/>
          <w:lang w:eastAsia="ru-RU"/>
        </w:rPr>
      </w:pPr>
      <w:r w:rsidRPr="00AF55F7">
        <w:rPr>
          <w:rFonts w:ascii="Times New Roman" w:eastAsia="Times New Roman" w:hAnsi="Times New Roman"/>
          <w:b/>
          <w:bCs/>
          <w:sz w:val="28"/>
          <w:szCs w:val="28"/>
          <w:lang w:eastAsia="ru-RU"/>
        </w:rPr>
        <w:t>Жевательный табак (</w:t>
      </w:r>
      <w:proofErr w:type="spellStart"/>
      <w:r w:rsidRPr="00AF55F7">
        <w:rPr>
          <w:rFonts w:ascii="Times New Roman" w:eastAsia="Times New Roman" w:hAnsi="Times New Roman"/>
          <w:b/>
          <w:bCs/>
          <w:sz w:val="28"/>
          <w:szCs w:val="28"/>
          <w:lang w:eastAsia="ru-RU"/>
        </w:rPr>
        <w:t>снюс</w:t>
      </w:r>
      <w:proofErr w:type="spellEnd"/>
      <w:r w:rsidRPr="00AF55F7">
        <w:rPr>
          <w:rFonts w:ascii="Times New Roman" w:eastAsia="Times New Roman" w:hAnsi="Times New Roman"/>
          <w:b/>
          <w:bCs/>
          <w:sz w:val="28"/>
          <w:szCs w:val="28"/>
          <w:lang w:eastAsia="ru-RU"/>
        </w:rPr>
        <w:t>)</w:t>
      </w:r>
    </w:p>
    <w:p w:rsidR="00AF55F7" w:rsidRPr="00AF55F7" w:rsidRDefault="00AF55F7" w:rsidP="004E2456">
      <w:pPr>
        <w:shd w:val="clear" w:color="auto" w:fill="FFFFFF"/>
        <w:spacing w:after="0" w:line="240" w:lineRule="auto"/>
        <w:ind w:firstLine="709"/>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Жевательным называется бездымный </w:t>
      </w:r>
      <w:proofErr w:type="spellStart"/>
      <w:r w:rsidRPr="00AF55F7">
        <w:rPr>
          <w:rFonts w:ascii="Times New Roman" w:eastAsia="Times New Roman" w:hAnsi="Times New Roman"/>
          <w:sz w:val="28"/>
          <w:szCs w:val="28"/>
          <w:lang w:eastAsia="ru-RU"/>
        </w:rPr>
        <w:t>цельнолистовой</w:t>
      </w:r>
      <w:proofErr w:type="spellEnd"/>
      <w:r w:rsidRPr="00AF55F7">
        <w:rPr>
          <w:rFonts w:ascii="Times New Roman" w:eastAsia="Times New Roman" w:hAnsi="Times New Roman"/>
          <w:sz w:val="28"/>
          <w:szCs w:val="28"/>
          <w:lang w:eastAsia="ru-RU"/>
        </w:rPr>
        <w:t xml:space="preserve"> табак, содержащий соли, увлажнители и </w:t>
      </w:r>
      <w:proofErr w:type="spellStart"/>
      <w:r w:rsidRPr="00AF55F7">
        <w:rPr>
          <w:rFonts w:ascii="Times New Roman" w:eastAsia="Times New Roman" w:hAnsi="Times New Roman"/>
          <w:sz w:val="28"/>
          <w:szCs w:val="28"/>
          <w:lang w:eastAsia="ru-RU"/>
        </w:rPr>
        <w:t>ароматизаторы</w:t>
      </w:r>
      <w:proofErr w:type="spellEnd"/>
      <w:r w:rsidRPr="00AF55F7">
        <w:rPr>
          <w:rFonts w:ascii="Times New Roman" w:eastAsia="Times New Roman" w:hAnsi="Times New Roman"/>
          <w:sz w:val="28"/>
          <w:szCs w:val="28"/>
          <w:lang w:eastAsia="ru-RU"/>
        </w:rPr>
        <w:t>. Он закладывается за щеку или губу и жуется, в результате чего быстро впитывается в слизистые оболочки и попадает в кровь. Человек при этом получает удовлетворение.</w:t>
      </w:r>
    </w:p>
    <w:p w:rsidR="00AF55F7" w:rsidRPr="00AF55F7" w:rsidRDefault="00AF55F7" w:rsidP="004E2456">
      <w:pPr>
        <w:shd w:val="clear" w:color="auto" w:fill="FFFFFF"/>
        <w:spacing w:after="0" w:line="240" w:lineRule="auto"/>
        <w:ind w:firstLine="709"/>
        <w:jc w:val="both"/>
        <w:rPr>
          <w:rFonts w:ascii="Times New Roman" w:eastAsia="Times New Roman" w:hAnsi="Times New Roman"/>
          <w:sz w:val="28"/>
          <w:szCs w:val="28"/>
          <w:lang w:eastAsia="ru-RU"/>
        </w:rPr>
      </w:pPr>
      <w:proofErr w:type="spellStart"/>
      <w:r w:rsidRPr="00AF55F7">
        <w:rPr>
          <w:rFonts w:ascii="Times New Roman" w:eastAsia="Times New Roman" w:hAnsi="Times New Roman"/>
          <w:sz w:val="28"/>
          <w:szCs w:val="28"/>
          <w:lang w:eastAsia="ru-RU"/>
        </w:rPr>
        <w:lastRenderedPageBreak/>
        <w:t>Снюс</w:t>
      </w:r>
      <w:proofErr w:type="spellEnd"/>
      <w:r w:rsidRPr="00AF55F7">
        <w:rPr>
          <w:rFonts w:ascii="Times New Roman" w:eastAsia="Times New Roman" w:hAnsi="Times New Roman"/>
          <w:sz w:val="28"/>
          <w:szCs w:val="28"/>
          <w:lang w:eastAsia="ru-RU"/>
        </w:rPr>
        <w:t xml:space="preserve"> обычно приравнивают к жевательному табаку, но это скорее его разновидность, которая сейчас пользуется популярностью. Он выглядит как измельченная пудра, поэтому его правильнее назвать сосательным.</w:t>
      </w:r>
    </w:p>
    <w:p w:rsidR="00AF55F7" w:rsidRPr="006100D7" w:rsidRDefault="00AF55F7" w:rsidP="004E2456">
      <w:pPr>
        <w:shd w:val="clear" w:color="auto" w:fill="FFFFFF" w:themeFill="background1"/>
        <w:spacing w:after="0" w:line="240" w:lineRule="auto"/>
        <w:ind w:firstLine="709"/>
        <w:jc w:val="both"/>
        <w:rPr>
          <w:rFonts w:ascii="Times New Roman" w:hAnsi="Times New Roman"/>
          <w:sz w:val="28"/>
          <w:szCs w:val="28"/>
        </w:rPr>
      </w:pPr>
      <w:r w:rsidRPr="006100D7">
        <w:rPr>
          <w:rFonts w:ascii="Times New Roman" w:hAnsi="Times New Roman"/>
          <w:sz w:val="28"/>
          <w:szCs w:val="28"/>
        </w:rPr>
        <w:t xml:space="preserve">В отличие от содержимого сигарет, жевательный табак содержит меньше вредных примесей, в том числе </w:t>
      </w:r>
      <w:proofErr w:type="spellStart"/>
      <w:r w:rsidRPr="006100D7">
        <w:rPr>
          <w:rFonts w:ascii="Times New Roman" w:hAnsi="Times New Roman"/>
          <w:sz w:val="28"/>
          <w:szCs w:val="28"/>
        </w:rPr>
        <w:t>нитрозаминов</w:t>
      </w:r>
      <w:proofErr w:type="spellEnd"/>
      <w:r w:rsidRPr="006100D7">
        <w:rPr>
          <w:rFonts w:ascii="Times New Roman" w:hAnsi="Times New Roman"/>
          <w:sz w:val="28"/>
          <w:szCs w:val="28"/>
        </w:rPr>
        <w:t xml:space="preserve">. Соль добавляют для усиления вкуса, но одновременно она выполняет роль консерванта, за счет чего продлевается срок годности продукта. Увлажнители, в качестве которых чаще всего используется вода, защищают </w:t>
      </w:r>
      <w:proofErr w:type="spellStart"/>
      <w:r w:rsidRPr="006100D7">
        <w:rPr>
          <w:rFonts w:ascii="Times New Roman" w:hAnsi="Times New Roman"/>
          <w:sz w:val="28"/>
          <w:szCs w:val="28"/>
        </w:rPr>
        <w:t>снюс</w:t>
      </w:r>
      <w:proofErr w:type="spellEnd"/>
      <w:r w:rsidRPr="006100D7">
        <w:rPr>
          <w:rFonts w:ascii="Times New Roman" w:hAnsi="Times New Roman"/>
          <w:sz w:val="28"/>
          <w:szCs w:val="28"/>
        </w:rPr>
        <w:t xml:space="preserve"> от высыхания.</w:t>
      </w:r>
    </w:p>
    <w:p w:rsidR="00AF55F7" w:rsidRPr="00AF55F7" w:rsidRDefault="00AF55F7" w:rsidP="006100D7">
      <w:pPr>
        <w:shd w:val="clear" w:color="auto" w:fill="FFFFFF"/>
        <w:spacing w:after="0" w:line="240" w:lineRule="auto"/>
        <w:ind w:firstLine="709"/>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Изобрели жевательный табак в Швеции, откуда в начале 19 столетия его завезла в Россию компания </w:t>
      </w:r>
      <w:proofErr w:type="spellStart"/>
      <w:r w:rsidRPr="00AF55F7">
        <w:rPr>
          <w:rFonts w:ascii="Times New Roman" w:eastAsia="Times New Roman" w:hAnsi="Times New Roman"/>
          <w:sz w:val="28"/>
          <w:szCs w:val="28"/>
          <w:lang w:eastAsia="ru-RU"/>
        </w:rPr>
        <w:t>Эттан</w:t>
      </w:r>
      <w:proofErr w:type="spellEnd"/>
      <w:r w:rsidRPr="00AF55F7">
        <w:rPr>
          <w:rFonts w:ascii="Times New Roman" w:eastAsia="Times New Roman" w:hAnsi="Times New Roman"/>
          <w:sz w:val="28"/>
          <w:szCs w:val="28"/>
          <w:lang w:eastAsia="ru-RU"/>
        </w:rPr>
        <w:t>. Лишь во второй половине позапрошлого века он стал известен в США.</w:t>
      </w:r>
    </w:p>
    <w:p w:rsidR="00AF55F7" w:rsidRPr="00AF55F7" w:rsidRDefault="00AF55F7" w:rsidP="006100D7">
      <w:pPr>
        <w:shd w:val="clear" w:color="auto" w:fill="FFFFFF"/>
        <w:spacing w:after="0" w:line="240" w:lineRule="auto"/>
        <w:ind w:firstLine="709"/>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Шведы первыми выяснили, что жевательный табак безопаснее для здоровья, чем курительный. Это подтверждают ученые, некоторые из которых даже заявляют о том, что при употреблении </w:t>
      </w:r>
      <w:proofErr w:type="spellStart"/>
      <w:r w:rsidRPr="00AF55F7">
        <w:rPr>
          <w:rFonts w:ascii="Times New Roman" w:eastAsia="Times New Roman" w:hAnsi="Times New Roman"/>
          <w:sz w:val="28"/>
          <w:szCs w:val="28"/>
          <w:lang w:eastAsia="ru-RU"/>
        </w:rPr>
        <w:t>снюса</w:t>
      </w:r>
      <w:proofErr w:type="spellEnd"/>
      <w:r w:rsidRPr="00AF55F7">
        <w:rPr>
          <w:rFonts w:ascii="Times New Roman" w:eastAsia="Times New Roman" w:hAnsi="Times New Roman"/>
          <w:sz w:val="28"/>
          <w:szCs w:val="28"/>
          <w:lang w:eastAsia="ru-RU"/>
        </w:rPr>
        <w:t xml:space="preserve"> человек продлевает свою жизнь.</w:t>
      </w:r>
    </w:p>
    <w:p w:rsidR="00AF55F7" w:rsidRPr="00AF55F7" w:rsidRDefault="00AF55F7" w:rsidP="006100D7">
      <w:pPr>
        <w:shd w:val="clear" w:color="auto" w:fill="FFFFFF"/>
        <w:spacing w:after="0" w:line="240" w:lineRule="auto"/>
        <w:ind w:firstLine="709"/>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Однако мнение шведских специалистов не разделяют их коллеги в других странах. На реализацию жевательного табака наложен запрет на всей территории Евросоюза, исключая Швецию и Норвегию, хотя его употребление абсолютно легально по всему ЕС. В России в 2015 г. были введены штрафы за продажу жевательного табака, но в интернете купить его до сих пор не составляет труда.</w:t>
      </w:r>
    </w:p>
    <w:p w:rsidR="00AF55F7" w:rsidRPr="00AF55F7" w:rsidRDefault="00AF55F7" w:rsidP="006100D7">
      <w:pPr>
        <w:shd w:val="clear" w:color="auto" w:fill="FFFFFF"/>
        <w:spacing w:after="0" w:line="240" w:lineRule="auto"/>
        <w:ind w:firstLine="709"/>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Главным производителем </w:t>
      </w:r>
      <w:proofErr w:type="spellStart"/>
      <w:r w:rsidRPr="00AF55F7">
        <w:rPr>
          <w:rFonts w:ascii="Times New Roman" w:eastAsia="Times New Roman" w:hAnsi="Times New Roman"/>
          <w:sz w:val="28"/>
          <w:szCs w:val="28"/>
          <w:lang w:eastAsia="ru-RU"/>
        </w:rPr>
        <w:t>снюса</w:t>
      </w:r>
      <w:proofErr w:type="spellEnd"/>
      <w:r w:rsidRPr="00AF55F7">
        <w:rPr>
          <w:rFonts w:ascii="Times New Roman" w:eastAsia="Times New Roman" w:hAnsi="Times New Roman"/>
          <w:sz w:val="28"/>
          <w:szCs w:val="28"/>
          <w:lang w:eastAsia="ru-RU"/>
        </w:rPr>
        <w:t xml:space="preserve"> до сих пор является Швеция. Он выпускается в общей упаковке или расфасованным по отдельным пакетикам. Как правило, чем меньше порция, тем выше в ней содержание никотина.</w:t>
      </w:r>
    </w:p>
    <w:p w:rsidR="00AF55F7" w:rsidRPr="00AF55F7" w:rsidRDefault="00AF55F7" w:rsidP="006100D7">
      <w:pPr>
        <w:shd w:val="clear" w:color="auto" w:fill="FFFFFF"/>
        <w:spacing w:after="0" w:line="240" w:lineRule="auto"/>
        <w:ind w:firstLine="709"/>
        <w:rPr>
          <w:rFonts w:ascii="Arial" w:eastAsia="Times New Roman" w:hAnsi="Arial" w:cs="Arial"/>
          <w:color w:val="5F6569"/>
          <w:sz w:val="26"/>
          <w:szCs w:val="26"/>
          <w:lang w:eastAsia="ru-RU"/>
        </w:rPr>
      </w:pPr>
      <w:r w:rsidRPr="00AF55F7">
        <w:rPr>
          <w:rFonts w:ascii="Times New Roman" w:eastAsia="Times New Roman" w:hAnsi="Times New Roman"/>
          <w:sz w:val="28"/>
          <w:szCs w:val="28"/>
          <w:lang w:eastAsia="ru-RU"/>
        </w:rPr>
        <w:t xml:space="preserve">Популярностью пользуется жевательный табак с </w:t>
      </w:r>
      <w:proofErr w:type="spellStart"/>
      <w:r w:rsidRPr="00AF55F7">
        <w:rPr>
          <w:rFonts w:ascii="Times New Roman" w:eastAsia="Times New Roman" w:hAnsi="Times New Roman"/>
          <w:sz w:val="28"/>
          <w:szCs w:val="28"/>
          <w:lang w:eastAsia="ru-RU"/>
        </w:rPr>
        <w:t>ароматизаторами</w:t>
      </w:r>
      <w:proofErr w:type="spellEnd"/>
      <w:r w:rsidRPr="00AF55F7">
        <w:rPr>
          <w:rFonts w:ascii="Times New Roman" w:eastAsia="Times New Roman" w:hAnsi="Times New Roman"/>
          <w:sz w:val="28"/>
          <w:szCs w:val="28"/>
          <w:lang w:eastAsia="ru-RU"/>
        </w:rPr>
        <w:t xml:space="preserve"> и вкусовыми добавками — кофе, мятой, лаймом, лакрицей. Разновидностей </w:t>
      </w:r>
      <w:proofErr w:type="spellStart"/>
      <w:r w:rsidRPr="00AF55F7">
        <w:rPr>
          <w:rFonts w:ascii="Times New Roman" w:eastAsia="Times New Roman" w:hAnsi="Times New Roman"/>
          <w:sz w:val="28"/>
          <w:szCs w:val="28"/>
          <w:lang w:eastAsia="ru-RU"/>
        </w:rPr>
        <w:t>снюса</w:t>
      </w:r>
      <w:proofErr w:type="spellEnd"/>
      <w:r w:rsidRPr="00AF55F7">
        <w:rPr>
          <w:rFonts w:ascii="Times New Roman" w:eastAsia="Times New Roman" w:hAnsi="Times New Roman"/>
          <w:sz w:val="28"/>
          <w:szCs w:val="28"/>
          <w:lang w:eastAsia="ru-RU"/>
        </w:rPr>
        <w:t xml:space="preserve"> сейчас очень много, отчасти поэтому люди и проявляют к нему </w:t>
      </w:r>
      <w:r w:rsidRPr="00AF55F7">
        <w:rPr>
          <w:rFonts w:ascii="Times New Roman" w:eastAsia="Times New Roman" w:hAnsi="Times New Roman"/>
          <w:sz w:val="28"/>
          <w:szCs w:val="28"/>
          <w:lang w:eastAsia="ru-RU"/>
        </w:rPr>
        <w:lastRenderedPageBreak/>
        <w:t>повышенный интерес.</w:t>
      </w:r>
      <w:r w:rsidRPr="00AF55F7">
        <w:rPr>
          <w:rFonts w:ascii="Times New Roman" w:eastAsia="Times New Roman" w:hAnsi="Times New Roman"/>
          <w:color w:val="5F6569"/>
          <w:sz w:val="28"/>
          <w:szCs w:val="28"/>
          <w:lang w:eastAsia="ru-RU"/>
        </w:rPr>
        <w:br/>
      </w:r>
      <w:r w:rsidRPr="00AF55F7">
        <w:rPr>
          <w:rFonts w:ascii="Arial" w:eastAsia="Times New Roman" w:hAnsi="Arial" w:cs="Arial"/>
          <w:noProof/>
          <w:color w:val="5F6569"/>
          <w:sz w:val="26"/>
          <w:szCs w:val="26"/>
          <w:lang w:eastAsia="ru-RU"/>
        </w:rPr>
        <w:drawing>
          <wp:inline distT="0" distB="0" distL="0" distR="0">
            <wp:extent cx="5715000" cy="3810000"/>
            <wp:effectExtent l="0" t="0" r="0" b="0"/>
            <wp:docPr id="3" name="Рисунок 3" descr="Эффект и последствия от употребления жевательного таба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Эффект и последствия от употребления жевательного табак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rsidR="00AF55F7" w:rsidRPr="00AF55F7" w:rsidRDefault="00AF55F7" w:rsidP="004E2456">
      <w:pPr>
        <w:shd w:val="clear" w:color="auto" w:fill="FFFFFF"/>
        <w:spacing w:after="0" w:line="240" w:lineRule="auto"/>
        <w:ind w:firstLine="709"/>
        <w:contextualSpacing/>
        <w:jc w:val="center"/>
        <w:rPr>
          <w:rFonts w:ascii="Times New Roman" w:eastAsia="Times New Roman" w:hAnsi="Times New Roman"/>
          <w:b/>
          <w:bCs/>
          <w:sz w:val="28"/>
          <w:szCs w:val="28"/>
          <w:lang w:eastAsia="ru-RU"/>
        </w:rPr>
      </w:pPr>
      <w:r w:rsidRPr="00AF55F7">
        <w:rPr>
          <w:rFonts w:ascii="Times New Roman" w:eastAsia="Times New Roman" w:hAnsi="Times New Roman"/>
          <w:b/>
          <w:bCs/>
          <w:sz w:val="28"/>
          <w:szCs w:val="28"/>
          <w:lang w:eastAsia="ru-RU"/>
        </w:rPr>
        <w:t>Эффект</w:t>
      </w:r>
    </w:p>
    <w:p w:rsidR="00AF55F7" w:rsidRPr="00AF55F7" w:rsidRDefault="00AF55F7" w:rsidP="006100D7">
      <w:p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Если при курении никотин из табака проникает в организм с дымом, то при жевании или рассасывании — через слюну, с которой быстро всасывается в слизистые и кровь. </w:t>
      </w:r>
      <w:proofErr w:type="spellStart"/>
      <w:r w:rsidRPr="00AF55F7">
        <w:rPr>
          <w:rFonts w:ascii="Times New Roman" w:eastAsia="Times New Roman" w:hAnsi="Times New Roman"/>
          <w:sz w:val="28"/>
          <w:szCs w:val="28"/>
          <w:lang w:eastAsia="ru-RU"/>
        </w:rPr>
        <w:t>Снюс</w:t>
      </w:r>
      <w:proofErr w:type="spellEnd"/>
      <w:r w:rsidRPr="00AF55F7">
        <w:rPr>
          <w:rFonts w:ascii="Times New Roman" w:eastAsia="Times New Roman" w:hAnsi="Times New Roman"/>
          <w:sz w:val="28"/>
          <w:szCs w:val="28"/>
          <w:lang w:eastAsia="ru-RU"/>
        </w:rPr>
        <w:t xml:space="preserve"> помещают обычно под верхнюю губу, где его держат от 5 минут до часа. Когда вкус или эффект ослабевает, его выплевывают, при необходимости заменяя новой порцией.</w:t>
      </w:r>
    </w:p>
    <w:p w:rsidR="00AF55F7" w:rsidRPr="00AF55F7" w:rsidRDefault="00AF55F7" w:rsidP="006100D7">
      <w:p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Когда никотин поступает в организм, человек ощущает расслабление, как и в результате курения. Одни жуют табак, чтобы бороться со стрессом и депрессиями, другие — для улучшения аппетита. За счет различных добавок слюна после </w:t>
      </w:r>
      <w:proofErr w:type="spellStart"/>
      <w:r w:rsidRPr="00AF55F7">
        <w:rPr>
          <w:rFonts w:ascii="Times New Roman" w:eastAsia="Times New Roman" w:hAnsi="Times New Roman"/>
          <w:sz w:val="28"/>
          <w:szCs w:val="28"/>
          <w:lang w:eastAsia="ru-RU"/>
        </w:rPr>
        <w:t>снюса</w:t>
      </w:r>
      <w:proofErr w:type="spellEnd"/>
      <w:r w:rsidRPr="00AF55F7">
        <w:rPr>
          <w:rFonts w:ascii="Times New Roman" w:eastAsia="Times New Roman" w:hAnsi="Times New Roman"/>
          <w:sz w:val="28"/>
          <w:szCs w:val="28"/>
          <w:lang w:eastAsia="ru-RU"/>
        </w:rPr>
        <w:t xml:space="preserve"> становится вкусной, и для усиления эффекта ее глотают.</w:t>
      </w:r>
    </w:p>
    <w:p w:rsidR="00AF55F7" w:rsidRPr="00AF55F7" w:rsidRDefault="00AF55F7" w:rsidP="006100D7">
      <w:p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Однако, если человек выбрал табак с высоким содержанием никотина, после проглатывания слюны он почувствует симптомы отравления:</w:t>
      </w:r>
    </w:p>
    <w:p w:rsidR="00AF55F7" w:rsidRPr="00AF55F7" w:rsidRDefault="00AF55F7" w:rsidP="006100D7">
      <w:pPr>
        <w:numPr>
          <w:ilvl w:val="0"/>
          <w:numId w:val="2"/>
        </w:num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головокружение;</w:t>
      </w:r>
    </w:p>
    <w:p w:rsidR="00AF55F7" w:rsidRPr="00AF55F7" w:rsidRDefault="00AF55F7" w:rsidP="006100D7">
      <w:pPr>
        <w:numPr>
          <w:ilvl w:val="0"/>
          <w:numId w:val="2"/>
        </w:num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тошноту;</w:t>
      </w:r>
    </w:p>
    <w:p w:rsidR="00AF55F7" w:rsidRPr="00AF55F7" w:rsidRDefault="00AF55F7" w:rsidP="006100D7">
      <w:pPr>
        <w:numPr>
          <w:ilvl w:val="0"/>
          <w:numId w:val="2"/>
        </w:num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рвотные позывы.</w:t>
      </w:r>
    </w:p>
    <w:p w:rsidR="00AF55F7" w:rsidRPr="00AF55F7" w:rsidRDefault="00AF55F7" w:rsidP="006100D7">
      <w:pPr>
        <w:shd w:val="clear" w:color="auto" w:fill="FFFFFF"/>
        <w:spacing w:after="0" w:line="240" w:lineRule="auto"/>
        <w:ind w:firstLine="709"/>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Поэтому в арсенале человека, употребляющего </w:t>
      </w:r>
      <w:proofErr w:type="spellStart"/>
      <w:r w:rsidRPr="00AF55F7">
        <w:rPr>
          <w:rFonts w:ascii="Times New Roman" w:eastAsia="Times New Roman" w:hAnsi="Times New Roman"/>
          <w:sz w:val="28"/>
          <w:szCs w:val="28"/>
          <w:lang w:eastAsia="ru-RU"/>
        </w:rPr>
        <w:t>снюс</w:t>
      </w:r>
      <w:proofErr w:type="spellEnd"/>
      <w:r w:rsidRPr="00AF55F7">
        <w:rPr>
          <w:rFonts w:ascii="Times New Roman" w:eastAsia="Times New Roman" w:hAnsi="Times New Roman"/>
          <w:sz w:val="28"/>
          <w:szCs w:val="28"/>
          <w:lang w:eastAsia="ru-RU"/>
        </w:rPr>
        <w:t>, есть специальная плевательница. В нее сплевывают слюну, которую нельзя проглатывать.</w:t>
      </w:r>
    </w:p>
    <w:p w:rsidR="00AF55F7" w:rsidRPr="00AF55F7" w:rsidRDefault="00AF55F7" w:rsidP="006100D7">
      <w:pPr>
        <w:shd w:val="clear" w:color="auto" w:fill="FFFFFF"/>
        <w:spacing w:after="0" w:line="240" w:lineRule="auto"/>
        <w:contextualSpacing/>
        <w:jc w:val="both"/>
        <w:rPr>
          <w:rFonts w:ascii="Times New Roman" w:eastAsia="Times New Roman" w:hAnsi="Times New Roman"/>
          <w:b/>
          <w:bCs/>
          <w:sz w:val="28"/>
          <w:szCs w:val="28"/>
          <w:lang w:eastAsia="ru-RU"/>
        </w:rPr>
      </w:pPr>
      <w:r w:rsidRPr="00AF55F7">
        <w:rPr>
          <w:rFonts w:ascii="Times New Roman" w:eastAsia="Times New Roman" w:hAnsi="Times New Roman"/>
          <w:b/>
          <w:bCs/>
          <w:sz w:val="28"/>
          <w:szCs w:val="28"/>
          <w:lang w:eastAsia="ru-RU"/>
        </w:rPr>
        <w:t>Вред и последствия</w:t>
      </w:r>
    </w:p>
    <w:p w:rsidR="00AF55F7" w:rsidRPr="00AF55F7" w:rsidRDefault="00AF55F7" w:rsidP="006100D7">
      <w:p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b/>
          <w:bCs/>
          <w:sz w:val="28"/>
          <w:szCs w:val="28"/>
          <w:lang w:eastAsia="ru-RU"/>
        </w:rPr>
        <w:t xml:space="preserve">Вреден ли </w:t>
      </w:r>
      <w:proofErr w:type="spellStart"/>
      <w:r w:rsidRPr="00AF55F7">
        <w:rPr>
          <w:rFonts w:ascii="Times New Roman" w:eastAsia="Times New Roman" w:hAnsi="Times New Roman"/>
          <w:b/>
          <w:bCs/>
          <w:sz w:val="28"/>
          <w:szCs w:val="28"/>
          <w:lang w:eastAsia="ru-RU"/>
        </w:rPr>
        <w:t>снюс</w:t>
      </w:r>
      <w:proofErr w:type="spellEnd"/>
      <w:r w:rsidRPr="00AF55F7">
        <w:rPr>
          <w:rFonts w:ascii="Times New Roman" w:eastAsia="Times New Roman" w:hAnsi="Times New Roman"/>
          <w:b/>
          <w:bCs/>
          <w:sz w:val="28"/>
          <w:szCs w:val="28"/>
          <w:lang w:eastAsia="ru-RU"/>
        </w:rPr>
        <w:t>? Исследователи утверждают, что жевательный табак провоцирует развитие ряда заболеваний:</w:t>
      </w:r>
    </w:p>
    <w:p w:rsidR="00AF55F7" w:rsidRPr="00AF55F7" w:rsidRDefault="00AF55F7" w:rsidP="006100D7">
      <w:pPr>
        <w:numPr>
          <w:ilvl w:val="0"/>
          <w:numId w:val="4"/>
        </w:num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болезней носоглотки;</w:t>
      </w:r>
    </w:p>
    <w:p w:rsidR="00AF55F7" w:rsidRPr="00AF55F7" w:rsidRDefault="00AF55F7" w:rsidP="006100D7">
      <w:pPr>
        <w:numPr>
          <w:ilvl w:val="0"/>
          <w:numId w:val="4"/>
        </w:num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рака желудка, простаты, кишечника;</w:t>
      </w:r>
    </w:p>
    <w:p w:rsidR="00AF55F7" w:rsidRPr="00AF55F7" w:rsidRDefault="00AF55F7" w:rsidP="006100D7">
      <w:pPr>
        <w:numPr>
          <w:ilvl w:val="0"/>
          <w:numId w:val="4"/>
        </w:num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потери чувствительности вкусовых рецепторов;</w:t>
      </w:r>
    </w:p>
    <w:p w:rsidR="00AF55F7" w:rsidRPr="00AF55F7" w:rsidRDefault="00AF55F7" w:rsidP="006100D7">
      <w:pPr>
        <w:numPr>
          <w:ilvl w:val="0"/>
          <w:numId w:val="4"/>
        </w:num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нарушений аппетита;</w:t>
      </w:r>
    </w:p>
    <w:p w:rsidR="00AF55F7" w:rsidRPr="00AF55F7" w:rsidRDefault="00AF55F7" w:rsidP="006100D7">
      <w:pPr>
        <w:numPr>
          <w:ilvl w:val="0"/>
          <w:numId w:val="4"/>
        </w:num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сердечных патологий:</w:t>
      </w:r>
    </w:p>
    <w:p w:rsidR="00AF55F7" w:rsidRPr="00AF55F7" w:rsidRDefault="00AF55F7" w:rsidP="006100D7">
      <w:pPr>
        <w:numPr>
          <w:ilvl w:val="0"/>
          <w:numId w:val="4"/>
        </w:num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lastRenderedPageBreak/>
        <w:t>гипертонии;</w:t>
      </w:r>
    </w:p>
    <w:p w:rsidR="00AF55F7" w:rsidRPr="00AF55F7" w:rsidRDefault="00AF55F7" w:rsidP="006100D7">
      <w:pPr>
        <w:numPr>
          <w:ilvl w:val="0"/>
          <w:numId w:val="4"/>
        </w:num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заболеваний зубов и десен;</w:t>
      </w:r>
    </w:p>
    <w:p w:rsidR="00AF55F7" w:rsidRPr="00AF55F7" w:rsidRDefault="00AF55F7" w:rsidP="006100D7">
      <w:pPr>
        <w:numPr>
          <w:ilvl w:val="0"/>
          <w:numId w:val="4"/>
        </w:num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атрофии мышц.</w:t>
      </w:r>
    </w:p>
    <w:p w:rsidR="00AF55F7" w:rsidRPr="00AF55F7" w:rsidRDefault="00AF55F7" w:rsidP="006100D7">
      <w:p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Употребляя </w:t>
      </w:r>
      <w:proofErr w:type="spellStart"/>
      <w:r w:rsidRPr="00AF55F7">
        <w:rPr>
          <w:rFonts w:ascii="Times New Roman" w:eastAsia="Times New Roman" w:hAnsi="Times New Roman"/>
          <w:sz w:val="28"/>
          <w:szCs w:val="28"/>
          <w:lang w:eastAsia="ru-RU"/>
        </w:rPr>
        <w:t>снюс</w:t>
      </w:r>
      <w:proofErr w:type="spellEnd"/>
      <w:r w:rsidRPr="00AF55F7">
        <w:rPr>
          <w:rFonts w:ascii="Times New Roman" w:eastAsia="Times New Roman" w:hAnsi="Times New Roman"/>
          <w:sz w:val="28"/>
          <w:szCs w:val="28"/>
          <w:lang w:eastAsia="ru-RU"/>
        </w:rPr>
        <w:t>, человек не вдыхает токсичный дым</w:t>
      </w:r>
      <w:proofErr w:type="gramStart"/>
      <w:r w:rsidRPr="00AF55F7">
        <w:rPr>
          <w:rFonts w:ascii="Times New Roman" w:eastAsia="Times New Roman" w:hAnsi="Times New Roman"/>
          <w:sz w:val="28"/>
          <w:szCs w:val="28"/>
          <w:lang w:eastAsia="ru-RU"/>
        </w:rPr>
        <w:t>.</w:t>
      </w:r>
      <w:proofErr w:type="gramEnd"/>
      <w:r w:rsidRPr="00AF55F7">
        <w:rPr>
          <w:rFonts w:ascii="Times New Roman" w:eastAsia="Times New Roman" w:hAnsi="Times New Roman"/>
          <w:sz w:val="28"/>
          <w:szCs w:val="28"/>
          <w:lang w:eastAsia="ru-RU"/>
        </w:rPr>
        <w:t>но все равно подвергает организм вредному воздействию.</w:t>
      </w:r>
    </w:p>
    <w:p w:rsidR="00AF55F7" w:rsidRPr="006100D7" w:rsidRDefault="00AF55F7" w:rsidP="006100D7">
      <w:pPr>
        <w:shd w:val="clear" w:color="auto" w:fill="FFFFFF"/>
        <w:spacing w:after="0" w:line="240" w:lineRule="auto"/>
        <w:ind w:firstLine="708"/>
        <w:contextualSpacing/>
        <w:jc w:val="both"/>
        <w:rPr>
          <w:rFonts w:ascii="Times New Roman" w:eastAsia="Times New Roman" w:hAnsi="Times New Roman"/>
          <w:b/>
          <w:bCs/>
          <w:sz w:val="28"/>
          <w:szCs w:val="28"/>
          <w:lang w:eastAsia="ru-RU"/>
        </w:rPr>
      </w:pPr>
    </w:p>
    <w:p w:rsidR="00AF55F7" w:rsidRPr="00AF55F7" w:rsidRDefault="00AF55F7" w:rsidP="006100D7">
      <w:p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b/>
          <w:bCs/>
          <w:sz w:val="28"/>
          <w:szCs w:val="28"/>
          <w:lang w:eastAsia="ru-RU"/>
        </w:rPr>
        <w:t>Дело в том, что в жевательном табаке, как и в курительном, содержатся вредные вещества в высокой концентрации:</w:t>
      </w:r>
    </w:p>
    <w:p w:rsidR="00AF55F7" w:rsidRPr="00AF55F7" w:rsidRDefault="00AF55F7" w:rsidP="006100D7">
      <w:pPr>
        <w:numPr>
          <w:ilvl w:val="0"/>
          <w:numId w:val="5"/>
        </w:num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никотин;</w:t>
      </w:r>
    </w:p>
    <w:p w:rsidR="00AF55F7" w:rsidRPr="00AF55F7" w:rsidRDefault="00AF55F7" w:rsidP="006100D7">
      <w:pPr>
        <w:numPr>
          <w:ilvl w:val="0"/>
          <w:numId w:val="5"/>
        </w:num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канцерогены;</w:t>
      </w:r>
    </w:p>
    <w:p w:rsidR="00AF55F7" w:rsidRPr="00AF55F7" w:rsidRDefault="00AF55F7" w:rsidP="006100D7">
      <w:pPr>
        <w:numPr>
          <w:ilvl w:val="0"/>
          <w:numId w:val="5"/>
        </w:num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соль;</w:t>
      </w:r>
    </w:p>
    <w:p w:rsidR="00AF55F7" w:rsidRPr="00AF55F7" w:rsidRDefault="00AF55F7" w:rsidP="006100D7">
      <w:pPr>
        <w:numPr>
          <w:ilvl w:val="0"/>
          <w:numId w:val="5"/>
        </w:num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сахар.</w:t>
      </w:r>
    </w:p>
    <w:p w:rsidR="00AF55F7" w:rsidRPr="00AF55F7" w:rsidRDefault="00AF55F7" w:rsidP="006100D7">
      <w:p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Одна порция </w:t>
      </w:r>
      <w:proofErr w:type="spellStart"/>
      <w:r w:rsidRPr="00AF55F7">
        <w:rPr>
          <w:rFonts w:ascii="Times New Roman" w:eastAsia="Times New Roman" w:hAnsi="Times New Roman"/>
          <w:sz w:val="28"/>
          <w:szCs w:val="28"/>
          <w:lang w:eastAsia="ru-RU"/>
        </w:rPr>
        <w:t>снюса</w:t>
      </w:r>
      <w:proofErr w:type="spellEnd"/>
      <w:r w:rsidRPr="00AF55F7">
        <w:rPr>
          <w:rFonts w:ascii="Times New Roman" w:eastAsia="Times New Roman" w:hAnsi="Times New Roman"/>
          <w:sz w:val="28"/>
          <w:szCs w:val="28"/>
          <w:lang w:eastAsia="ru-RU"/>
        </w:rPr>
        <w:t xml:space="preserve"> содержит в 5 раз больше никотина, чем сигарета. Поэтому у людей, потребляющих жевательный табак, быстрее развивается привыкание, причем одновременно и физическое, и психологическое. Все это и является ответом на вопрос, вреден ли </w:t>
      </w:r>
      <w:proofErr w:type="spellStart"/>
      <w:r w:rsidRPr="00AF55F7">
        <w:rPr>
          <w:rFonts w:ascii="Times New Roman" w:eastAsia="Times New Roman" w:hAnsi="Times New Roman"/>
          <w:sz w:val="28"/>
          <w:szCs w:val="28"/>
          <w:lang w:eastAsia="ru-RU"/>
        </w:rPr>
        <w:t>снюс</w:t>
      </w:r>
      <w:proofErr w:type="spellEnd"/>
      <w:r w:rsidRPr="00AF55F7">
        <w:rPr>
          <w:rFonts w:ascii="Times New Roman" w:eastAsia="Times New Roman" w:hAnsi="Times New Roman"/>
          <w:sz w:val="28"/>
          <w:szCs w:val="28"/>
          <w:lang w:eastAsia="ru-RU"/>
        </w:rPr>
        <w:t>.</w:t>
      </w:r>
    </w:p>
    <w:p w:rsidR="00AF55F7" w:rsidRPr="00AF55F7" w:rsidRDefault="00AF55F7" w:rsidP="006100D7">
      <w:p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Оздоровиться с переходом от курения к жеванию табака невозможно. В ходе экспериментов установлено, что от одной порции </w:t>
      </w:r>
      <w:proofErr w:type="spellStart"/>
      <w:r w:rsidRPr="00AF55F7">
        <w:rPr>
          <w:rFonts w:ascii="Times New Roman" w:eastAsia="Times New Roman" w:hAnsi="Times New Roman"/>
          <w:sz w:val="28"/>
          <w:szCs w:val="28"/>
          <w:lang w:eastAsia="ru-RU"/>
        </w:rPr>
        <w:t>снюса</w:t>
      </w:r>
      <w:proofErr w:type="spellEnd"/>
      <w:r w:rsidRPr="00AF55F7">
        <w:rPr>
          <w:rFonts w:ascii="Times New Roman" w:eastAsia="Times New Roman" w:hAnsi="Times New Roman"/>
          <w:sz w:val="28"/>
          <w:szCs w:val="28"/>
          <w:lang w:eastAsia="ru-RU"/>
        </w:rPr>
        <w:t xml:space="preserve"> организм получает столько же никотина, сколько от одной сигареты. Потребление двух пачек жевательного табака в неделю провоцирует тот же эффект, что выкуривание 1,5 пачек сигарет в день.</w:t>
      </w:r>
    </w:p>
    <w:p w:rsidR="00AF55F7" w:rsidRPr="00AF55F7" w:rsidRDefault="00AF55F7" w:rsidP="006100D7">
      <w:p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Многие производители сейчас выпускают </w:t>
      </w:r>
      <w:proofErr w:type="spellStart"/>
      <w:r w:rsidRPr="00AF55F7">
        <w:rPr>
          <w:rFonts w:ascii="Times New Roman" w:eastAsia="Times New Roman" w:hAnsi="Times New Roman"/>
          <w:sz w:val="28"/>
          <w:szCs w:val="28"/>
          <w:lang w:eastAsia="ru-RU"/>
        </w:rPr>
        <w:t>снюс</w:t>
      </w:r>
      <w:proofErr w:type="spellEnd"/>
      <w:r w:rsidRPr="00AF55F7">
        <w:rPr>
          <w:rFonts w:ascii="Times New Roman" w:eastAsia="Times New Roman" w:hAnsi="Times New Roman"/>
          <w:sz w:val="28"/>
          <w:szCs w:val="28"/>
          <w:lang w:eastAsia="ru-RU"/>
        </w:rPr>
        <w:t xml:space="preserve"> с низким содержанием никотина. Думая, что он абсолютно безвреден, его часто начинают пробовать подростки, чтобы испытать новые ощущения или казаться более взрослым и солидным в глазах сверстников.</w:t>
      </w:r>
    </w:p>
    <w:p w:rsidR="00AF55F7" w:rsidRPr="00AF55F7" w:rsidRDefault="00AF55F7" w:rsidP="006100D7">
      <w:p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По мере развития зависимости </w:t>
      </w:r>
      <w:proofErr w:type="spellStart"/>
      <w:r w:rsidRPr="00AF55F7">
        <w:rPr>
          <w:rFonts w:ascii="Times New Roman" w:eastAsia="Times New Roman" w:hAnsi="Times New Roman"/>
          <w:sz w:val="28"/>
          <w:szCs w:val="28"/>
          <w:lang w:eastAsia="ru-RU"/>
        </w:rPr>
        <w:t>тинейджер</w:t>
      </w:r>
      <w:proofErr w:type="spellEnd"/>
      <w:r w:rsidRPr="00AF55F7">
        <w:rPr>
          <w:rFonts w:ascii="Times New Roman" w:eastAsia="Times New Roman" w:hAnsi="Times New Roman"/>
          <w:sz w:val="28"/>
          <w:szCs w:val="28"/>
          <w:lang w:eastAsia="ru-RU"/>
        </w:rPr>
        <w:t xml:space="preserve"> начинает переходить на более крепкие сорта в надежде получить расслабление, которое он испытал в первый раз, но этого не происходит. В результате человек, наоборот, становится более раздражительным.</w:t>
      </w:r>
    </w:p>
    <w:p w:rsidR="00AF55F7" w:rsidRPr="00AF55F7" w:rsidRDefault="00AF55F7" w:rsidP="006100D7">
      <w:p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При попытке прекратить употреблять </w:t>
      </w:r>
      <w:proofErr w:type="spellStart"/>
      <w:r w:rsidRPr="00AF55F7">
        <w:rPr>
          <w:rFonts w:ascii="Times New Roman" w:eastAsia="Times New Roman" w:hAnsi="Times New Roman"/>
          <w:sz w:val="28"/>
          <w:szCs w:val="28"/>
          <w:lang w:eastAsia="ru-RU"/>
        </w:rPr>
        <w:t>снюс</w:t>
      </w:r>
      <w:proofErr w:type="spellEnd"/>
      <w:r w:rsidRPr="00AF55F7">
        <w:rPr>
          <w:rFonts w:ascii="Times New Roman" w:eastAsia="Times New Roman" w:hAnsi="Times New Roman"/>
          <w:sz w:val="28"/>
          <w:szCs w:val="28"/>
          <w:lang w:eastAsia="ru-RU"/>
        </w:rPr>
        <w:t xml:space="preserve"> развивается сильная </w:t>
      </w:r>
      <w:hyperlink r:id="rId6" w:history="1">
        <w:r w:rsidRPr="00AF55F7">
          <w:rPr>
            <w:rFonts w:ascii="Times New Roman" w:eastAsia="Times New Roman" w:hAnsi="Times New Roman"/>
            <w:sz w:val="28"/>
            <w:szCs w:val="28"/>
            <w:u w:val="single"/>
            <w:lang w:eastAsia="ru-RU"/>
          </w:rPr>
          <w:t>никотиновая ломка</w:t>
        </w:r>
      </w:hyperlink>
      <w:r w:rsidRPr="00AF55F7">
        <w:rPr>
          <w:rFonts w:ascii="Times New Roman" w:eastAsia="Times New Roman" w:hAnsi="Times New Roman"/>
          <w:sz w:val="28"/>
          <w:szCs w:val="28"/>
          <w:lang w:eastAsia="ru-RU"/>
        </w:rPr>
        <w:t>.</w:t>
      </w:r>
    </w:p>
    <w:p w:rsidR="00AF55F7" w:rsidRPr="00AF55F7" w:rsidRDefault="00AF55F7" w:rsidP="006100D7">
      <w:p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b/>
          <w:bCs/>
          <w:sz w:val="28"/>
          <w:szCs w:val="28"/>
          <w:lang w:eastAsia="ru-RU"/>
        </w:rPr>
        <w:t>Синдром отмены сопровождают неприятные симптомы и последствия:</w:t>
      </w:r>
    </w:p>
    <w:p w:rsidR="00AF55F7" w:rsidRPr="00AF55F7" w:rsidRDefault="00AF55F7" w:rsidP="006100D7">
      <w:pPr>
        <w:numPr>
          <w:ilvl w:val="0"/>
          <w:numId w:val="6"/>
        </w:num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агрессивность;</w:t>
      </w:r>
    </w:p>
    <w:p w:rsidR="00AF55F7" w:rsidRPr="00AF55F7" w:rsidRDefault="00AF55F7" w:rsidP="006100D7">
      <w:pPr>
        <w:numPr>
          <w:ilvl w:val="0"/>
          <w:numId w:val="6"/>
        </w:num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плохое настроение;</w:t>
      </w:r>
    </w:p>
    <w:p w:rsidR="00AF55F7" w:rsidRPr="00AF55F7" w:rsidRDefault="00AF55F7" w:rsidP="006100D7">
      <w:pPr>
        <w:numPr>
          <w:ilvl w:val="0"/>
          <w:numId w:val="6"/>
        </w:num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депрессия;</w:t>
      </w:r>
    </w:p>
    <w:p w:rsidR="00AF55F7" w:rsidRPr="00AF55F7" w:rsidRDefault="00AF55F7" w:rsidP="006100D7">
      <w:pPr>
        <w:numPr>
          <w:ilvl w:val="0"/>
          <w:numId w:val="6"/>
        </w:num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сильный стресс;</w:t>
      </w:r>
    </w:p>
    <w:p w:rsidR="00AF55F7" w:rsidRPr="00AF55F7" w:rsidRDefault="00AF55F7" w:rsidP="006100D7">
      <w:pPr>
        <w:numPr>
          <w:ilvl w:val="0"/>
          <w:numId w:val="6"/>
        </w:num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расстройства пищеварения;</w:t>
      </w:r>
    </w:p>
    <w:p w:rsidR="00AF55F7" w:rsidRPr="00AF55F7" w:rsidRDefault="00AF55F7" w:rsidP="006100D7">
      <w:pPr>
        <w:numPr>
          <w:ilvl w:val="0"/>
          <w:numId w:val="6"/>
        </w:num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нарушения ночного сна.</w:t>
      </w:r>
    </w:p>
    <w:p w:rsidR="00AF55F7" w:rsidRPr="00AF55F7" w:rsidRDefault="00AF55F7" w:rsidP="006100D7">
      <w:p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Кроме того, в составе </w:t>
      </w:r>
      <w:proofErr w:type="spellStart"/>
      <w:r w:rsidRPr="00AF55F7">
        <w:rPr>
          <w:rFonts w:ascii="Times New Roman" w:eastAsia="Times New Roman" w:hAnsi="Times New Roman"/>
          <w:sz w:val="28"/>
          <w:szCs w:val="28"/>
          <w:lang w:eastAsia="ru-RU"/>
        </w:rPr>
        <w:t>снюса</w:t>
      </w:r>
      <w:proofErr w:type="spellEnd"/>
      <w:r w:rsidRPr="00AF55F7">
        <w:rPr>
          <w:rFonts w:ascii="Times New Roman" w:eastAsia="Times New Roman" w:hAnsi="Times New Roman"/>
          <w:sz w:val="28"/>
          <w:szCs w:val="28"/>
          <w:lang w:eastAsia="ru-RU"/>
        </w:rPr>
        <w:t xml:space="preserve"> присутствует 28 канцерогенов, в том числе никель, радиоактивный полониум-210, </w:t>
      </w:r>
      <w:proofErr w:type="spellStart"/>
      <w:r w:rsidRPr="00AF55F7">
        <w:rPr>
          <w:rFonts w:ascii="Times New Roman" w:eastAsia="Times New Roman" w:hAnsi="Times New Roman"/>
          <w:sz w:val="28"/>
          <w:szCs w:val="28"/>
          <w:lang w:eastAsia="ru-RU"/>
        </w:rPr>
        <w:t>нитрозамины</w:t>
      </w:r>
      <w:proofErr w:type="spellEnd"/>
      <w:r w:rsidRPr="00AF55F7">
        <w:rPr>
          <w:rFonts w:ascii="Times New Roman" w:eastAsia="Times New Roman" w:hAnsi="Times New Roman"/>
          <w:sz w:val="28"/>
          <w:szCs w:val="28"/>
          <w:lang w:eastAsia="ru-RU"/>
        </w:rPr>
        <w:t xml:space="preserve">. Все эти вещества даже в малых дозах провоцируют развитие раковых опухолей, а в жевательном табаке их содержание превышает все допустимые нормы. Научно установлено, что в </w:t>
      </w:r>
      <w:proofErr w:type="spellStart"/>
      <w:r w:rsidRPr="00AF55F7">
        <w:rPr>
          <w:rFonts w:ascii="Times New Roman" w:eastAsia="Times New Roman" w:hAnsi="Times New Roman"/>
          <w:sz w:val="28"/>
          <w:szCs w:val="28"/>
          <w:lang w:eastAsia="ru-RU"/>
        </w:rPr>
        <w:t>снюсе</w:t>
      </w:r>
      <w:proofErr w:type="spellEnd"/>
      <w:r w:rsidRPr="00AF55F7">
        <w:rPr>
          <w:rFonts w:ascii="Times New Roman" w:eastAsia="Times New Roman" w:hAnsi="Times New Roman"/>
          <w:sz w:val="28"/>
          <w:szCs w:val="28"/>
          <w:lang w:eastAsia="ru-RU"/>
        </w:rPr>
        <w:t xml:space="preserve"> в 100 раз больше канцерогенов, чем в пиве и беконе — мягко говоря, не самых полезных продуктах.</w:t>
      </w:r>
    </w:p>
    <w:p w:rsidR="00AF55F7" w:rsidRPr="006100D7" w:rsidRDefault="00AF55F7" w:rsidP="006100D7">
      <w:pPr>
        <w:jc w:val="both"/>
        <w:rPr>
          <w:rFonts w:ascii="Times New Roman" w:hAnsi="Times New Roman"/>
          <w:sz w:val="28"/>
          <w:szCs w:val="28"/>
        </w:rPr>
      </w:pPr>
      <w:r w:rsidRPr="006100D7">
        <w:rPr>
          <w:rFonts w:ascii="Times New Roman" w:hAnsi="Times New Roman"/>
          <w:sz w:val="28"/>
          <w:szCs w:val="28"/>
        </w:rPr>
        <w:lastRenderedPageBreak/>
        <w:t xml:space="preserve">По информации онкологического общества США, у потребителей жевательного табака в 50 раз чаще выявляется рак десен, щек, внутренней поверхности губ. Клетки тканей в этих областях пытаются создать барьер, который бы препятствовал дальнейшему распространению </w:t>
      </w:r>
      <w:proofErr w:type="spellStart"/>
      <w:r w:rsidRPr="006100D7">
        <w:rPr>
          <w:rFonts w:ascii="Times New Roman" w:hAnsi="Times New Roman"/>
          <w:sz w:val="28"/>
          <w:szCs w:val="28"/>
        </w:rPr>
        <w:t>снюса</w:t>
      </w:r>
      <w:proofErr w:type="spellEnd"/>
      <w:r w:rsidRPr="006100D7">
        <w:rPr>
          <w:rFonts w:ascii="Times New Roman" w:hAnsi="Times New Roman"/>
          <w:sz w:val="28"/>
          <w:szCs w:val="28"/>
        </w:rPr>
        <w:t>. Однако из-за воздействия канцерогенов здоровые клетки трансформируются в раковые.</w:t>
      </w:r>
    </w:p>
    <w:p w:rsidR="00AF55F7" w:rsidRPr="00AF55F7" w:rsidRDefault="00AF55F7" w:rsidP="006100D7">
      <w:p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После всасывания в слизистые канцерогены из жевательного табака попадают в кровь, с которой разносятся по всему телу. Поэтому онкологический процесс может возникнуть не только в ротовой полости, но и в любой другой части организма. Чаще всего страдают желудок, кишечник, а у мужчин — еще и простата.</w:t>
      </w:r>
    </w:p>
    <w:p w:rsidR="00AF55F7" w:rsidRPr="00AF55F7" w:rsidRDefault="00AF55F7" w:rsidP="006100D7">
      <w:p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Предугадать развитие раковой опухоли невозможно — это зависит исключительно от особенностей конкретного организма. Некоторые могут употреблять жевательный табак годами без тяжелых последствий для здоровья. Однако </w:t>
      </w:r>
      <w:proofErr w:type="spellStart"/>
      <w:r w:rsidRPr="00AF55F7">
        <w:rPr>
          <w:rFonts w:ascii="Times New Roman" w:eastAsia="Times New Roman" w:hAnsi="Times New Roman"/>
          <w:sz w:val="28"/>
          <w:szCs w:val="28"/>
          <w:lang w:eastAsia="ru-RU"/>
        </w:rPr>
        <w:t>снюс</w:t>
      </w:r>
      <w:proofErr w:type="spellEnd"/>
      <w:r w:rsidRPr="00AF55F7">
        <w:rPr>
          <w:rFonts w:ascii="Times New Roman" w:eastAsia="Times New Roman" w:hAnsi="Times New Roman"/>
          <w:sz w:val="28"/>
          <w:szCs w:val="28"/>
          <w:lang w:eastAsia="ru-RU"/>
        </w:rPr>
        <w:t xml:space="preserve"> в разы повышает риск возникновения онкологического заболевания.</w:t>
      </w:r>
    </w:p>
    <w:p w:rsidR="00AF55F7" w:rsidRPr="00AF55F7" w:rsidRDefault="00AF55F7" w:rsidP="006100D7">
      <w:p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Повышенное содержание соли в </w:t>
      </w:r>
      <w:proofErr w:type="spellStart"/>
      <w:r w:rsidRPr="00AF55F7">
        <w:rPr>
          <w:rFonts w:ascii="Times New Roman" w:eastAsia="Times New Roman" w:hAnsi="Times New Roman"/>
          <w:sz w:val="28"/>
          <w:szCs w:val="28"/>
          <w:lang w:eastAsia="ru-RU"/>
        </w:rPr>
        <w:t>снюсе</w:t>
      </w:r>
      <w:proofErr w:type="spellEnd"/>
      <w:r w:rsidRPr="00AF55F7">
        <w:rPr>
          <w:rFonts w:ascii="Times New Roman" w:eastAsia="Times New Roman" w:hAnsi="Times New Roman"/>
          <w:sz w:val="28"/>
          <w:szCs w:val="28"/>
          <w:lang w:eastAsia="ru-RU"/>
        </w:rPr>
        <w:t xml:space="preserve"> может спровоцировать скачок артериального давления. Это создает риски возникновения болезней сердца и сосудов, а также гипертонии. В Швеции, на родине </w:t>
      </w:r>
      <w:proofErr w:type="spellStart"/>
      <w:r w:rsidRPr="00AF55F7">
        <w:rPr>
          <w:rFonts w:ascii="Times New Roman" w:eastAsia="Times New Roman" w:hAnsi="Times New Roman"/>
          <w:sz w:val="28"/>
          <w:szCs w:val="28"/>
          <w:lang w:eastAsia="ru-RU"/>
        </w:rPr>
        <w:t>снюса</w:t>
      </w:r>
      <w:proofErr w:type="spellEnd"/>
      <w:r w:rsidRPr="00AF55F7">
        <w:rPr>
          <w:rFonts w:ascii="Times New Roman" w:eastAsia="Times New Roman" w:hAnsi="Times New Roman"/>
          <w:sz w:val="28"/>
          <w:szCs w:val="28"/>
          <w:lang w:eastAsia="ru-RU"/>
        </w:rPr>
        <w:t>, откуда распространяются мифы о безопасности его употребления для организма, эта вредная привычка является причиной более 5% сердечных приступов.</w:t>
      </w:r>
    </w:p>
    <w:p w:rsidR="00AF55F7" w:rsidRPr="00AF55F7" w:rsidRDefault="00AF55F7" w:rsidP="006100D7">
      <w:p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 xml:space="preserve">Высокая концентрация сахара в жевательном табаке приводит к стоматологическим болезням. Многие производители утверждают, что от </w:t>
      </w:r>
      <w:proofErr w:type="spellStart"/>
      <w:r w:rsidRPr="00AF55F7">
        <w:rPr>
          <w:rFonts w:ascii="Times New Roman" w:eastAsia="Times New Roman" w:hAnsi="Times New Roman"/>
          <w:sz w:val="28"/>
          <w:szCs w:val="28"/>
          <w:lang w:eastAsia="ru-RU"/>
        </w:rPr>
        <w:t>снюса</w:t>
      </w:r>
      <w:proofErr w:type="spellEnd"/>
      <w:r w:rsidRPr="00AF55F7">
        <w:rPr>
          <w:rFonts w:ascii="Times New Roman" w:eastAsia="Times New Roman" w:hAnsi="Times New Roman"/>
          <w:sz w:val="28"/>
          <w:szCs w:val="28"/>
          <w:lang w:eastAsia="ru-RU"/>
        </w:rPr>
        <w:t>, в отличие от сигарет, не возникает кариес и желтый налет на зубах, а также не появляется специфический запах изо рта. Отзывы ученных говорят о том, что это всего лишь рекламный трюк.</w:t>
      </w:r>
    </w:p>
    <w:p w:rsidR="00AF55F7" w:rsidRPr="00AF55F7" w:rsidRDefault="00AF55F7" w:rsidP="006100D7">
      <w:p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Из-за постоянного жевания табака снижается чувствительность вкусовых рецепторов. Это приводит к расстройствам пищевого поведения. Человек теряет аппетит или же приобретает нездоровые пристрастия в еде, в результате чего у него нарушается пищеварение.</w:t>
      </w:r>
    </w:p>
    <w:p w:rsidR="00AF55F7" w:rsidRPr="00AF55F7" w:rsidRDefault="00AF55F7" w:rsidP="006100D7">
      <w:pPr>
        <w:shd w:val="clear" w:color="auto" w:fill="FFFFFF"/>
        <w:spacing w:after="0" w:line="240" w:lineRule="auto"/>
        <w:contextualSpacing/>
        <w:jc w:val="both"/>
        <w:rPr>
          <w:rFonts w:ascii="Times New Roman" w:eastAsia="Times New Roman" w:hAnsi="Times New Roman"/>
          <w:sz w:val="28"/>
          <w:szCs w:val="28"/>
          <w:lang w:eastAsia="ru-RU"/>
        </w:rPr>
      </w:pPr>
      <w:r w:rsidRPr="00AF55F7">
        <w:rPr>
          <w:rFonts w:ascii="Times New Roman" w:eastAsia="Times New Roman" w:hAnsi="Times New Roman"/>
          <w:sz w:val="28"/>
          <w:szCs w:val="28"/>
          <w:lang w:eastAsia="ru-RU"/>
        </w:rPr>
        <w:t>Кроме того, жевательный табак может вызвать атрофию мышц. Поэтому его употребление для улучшения результатов спортивных соревнований необоснованно.</w:t>
      </w:r>
    </w:p>
    <w:p w:rsidR="003645EE" w:rsidRPr="003645EE" w:rsidRDefault="003645EE" w:rsidP="003645EE">
      <w:pPr>
        <w:spacing w:before="100" w:beforeAutospacing="1" w:after="100" w:afterAutospacing="1" w:line="240" w:lineRule="auto"/>
        <w:jc w:val="center"/>
        <w:outlineLvl w:val="0"/>
        <w:rPr>
          <w:rFonts w:ascii="Times New Roman" w:eastAsia="Times New Roman" w:hAnsi="Times New Roman"/>
          <w:b/>
          <w:bCs/>
          <w:kern w:val="36"/>
          <w:sz w:val="48"/>
          <w:szCs w:val="48"/>
          <w:lang w:eastAsia="ru-RU"/>
        </w:rPr>
      </w:pPr>
      <w:r w:rsidRPr="003645EE">
        <w:rPr>
          <w:rFonts w:ascii="Times New Roman" w:eastAsia="Times New Roman" w:hAnsi="Times New Roman"/>
          <w:b/>
          <w:bCs/>
          <w:kern w:val="36"/>
          <w:sz w:val="48"/>
          <w:szCs w:val="48"/>
          <w:lang w:eastAsia="ru-RU"/>
        </w:rPr>
        <w:t xml:space="preserve">Что такое </w:t>
      </w:r>
      <w:proofErr w:type="spellStart"/>
      <w:r w:rsidRPr="003645EE">
        <w:rPr>
          <w:rFonts w:ascii="Times New Roman" w:eastAsia="Times New Roman" w:hAnsi="Times New Roman"/>
          <w:b/>
          <w:bCs/>
          <w:kern w:val="36"/>
          <w:sz w:val="48"/>
          <w:szCs w:val="48"/>
          <w:lang w:eastAsia="ru-RU"/>
        </w:rPr>
        <w:t>насвай</w:t>
      </w:r>
      <w:proofErr w:type="spellEnd"/>
    </w:p>
    <w:p w:rsidR="003645EE" w:rsidRPr="00ED1195" w:rsidRDefault="003645EE" w:rsidP="00ED1195">
      <w:pPr>
        <w:spacing w:after="0" w:line="240" w:lineRule="auto"/>
        <w:ind w:firstLine="709"/>
        <w:contextualSpacing/>
        <w:jc w:val="both"/>
        <w:rPr>
          <w:rFonts w:ascii="Times New Roman" w:hAnsi="Times New Roman"/>
          <w:sz w:val="28"/>
          <w:szCs w:val="28"/>
        </w:rPr>
      </w:pPr>
      <w:r w:rsidRPr="00ED1195">
        <w:rPr>
          <w:rFonts w:ascii="Times New Roman" w:hAnsi="Times New Roman"/>
          <w:sz w:val="28"/>
          <w:szCs w:val="28"/>
        </w:rPr>
        <w:t xml:space="preserve">С виду это небольшие шарики темно-зеленого или земляного цвета и размером чуть больше спичечной головки. Реже можно встретить </w:t>
      </w:r>
      <w:proofErr w:type="spellStart"/>
      <w:r w:rsidRPr="00ED1195">
        <w:rPr>
          <w:rFonts w:ascii="Times New Roman" w:hAnsi="Times New Roman"/>
          <w:sz w:val="28"/>
          <w:szCs w:val="28"/>
        </w:rPr>
        <w:t>насвай</w:t>
      </w:r>
      <w:proofErr w:type="spellEnd"/>
      <w:r w:rsidRPr="00ED1195">
        <w:rPr>
          <w:rFonts w:ascii="Times New Roman" w:hAnsi="Times New Roman"/>
          <w:sz w:val="28"/>
          <w:szCs w:val="28"/>
        </w:rPr>
        <w:t xml:space="preserve"> в виде палочек или порошка.</w:t>
      </w:r>
    </w:p>
    <w:p w:rsidR="003645EE" w:rsidRPr="003645EE" w:rsidRDefault="003645EE" w:rsidP="003645EE">
      <w:pPr>
        <w:shd w:val="clear" w:color="auto" w:fill="FFFFFF"/>
        <w:spacing w:after="0" w:line="264" w:lineRule="atLeast"/>
        <w:jc w:val="both"/>
        <w:textAlignment w:val="baseline"/>
        <w:rPr>
          <w:rFonts w:ascii="Times New Roman" w:eastAsia="Times New Roman" w:hAnsi="Times New Roman"/>
          <w:color w:val="000000"/>
          <w:sz w:val="28"/>
          <w:szCs w:val="28"/>
          <w:lang w:eastAsia="ru-RU"/>
        </w:rPr>
      </w:pPr>
      <w:r w:rsidRPr="003645EE">
        <w:rPr>
          <w:rFonts w:ascii="Times New Roman" w:eastAsia="Times New Roman" w:hAnsi="Times New Roman"/>
          <w:noProof/>
          <w:color w:val="95A451"/>
          <w:sz w:val="28"/>
          <w:szCs w:val="28"/>
          <w:bdr w:val="none" w:sz="0" w:space="0" w:color="auto" w:frame="1"/>
          <w:lang w:eastAsia="ru-RU"/>
        </w:rPr>
        <w:lastRenderedPageBreak/>
        <w:drawing>
          <wp:inline distT="0" distB="0" distL="0" distR="0">
            <wp:extent cx="4286250" cy="3219450"/>
            <wp:effectExtent l="0" t="0" r="0" b="0"/>
            <wp:docPr id="5" name="Рисунок 49" descr="Описание: Насвай">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descr="Описание: Насвай">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p>
    <w:p w:rsidR="003645EE" w:rsidRPr="00ED1195" w:rsidRDefault="003645EE" w:rsidP="00ED1195">
      <w:pPr>
        <w:spacing w:after="0" w:line="240" w:lineRule="auto"/>
        <w:ind w:firstLine="709"/>
        <w:contextualSpacing/>
        <w:jc w:val="both"/>
        <w:rPr>
          <w:rFonts w:ascii="Times New Roman" w:hAnsi="Times New Roman"/>
          <w:sz w:val="28"/>
          <w:szCs w:val="28"/>
        </w:rPr>
      </w:pPr>
      <w:r w:rsidRPr="00ED1195">
        <w:rPr>
          <w:rFonts w:ascii="Times New Roman" w:hAnsi="Times New Roman"/>
          <w:sz w:val="28"/>
          <w:szCs w:val="28"/>
        </w:rPr>
        <w:t>В Россию и Европу вещество пришло из Центральной Азии. Там его делают из табака и щелочи. Иногда добавляют приправы и растительное масло для улучшения вкуса. Есть и суррогаты: вместо гашеной извести, которая в оригинальной рецептуре играет роль щелочи, добавляют более дешевую золу растений и даже помет кур или верблюдов.</w:t>
      </w:r>
    </w:p>
    <w:p w:rsidR="003645EE" w:rsidRPr="00ED1195" w:rsidRDefault="003645EE" w:rsidP="00ED1195">
      <w:pPr>
        <w:spacing w:after="0" w:line="240" w:lineRule="auto"/>
        <w:ind w:firstLine="709"/>
        <w:contextualSpacing/>
        <w:jc w:val="both"/>
        <w:rPr>
          <w:rFonts w:ascii="Times New Roman" w:hAnsi="Times New Roman"/>
          <w:sz w:val="28"/>
          <w:szCs w:val="28"/>
        </w:rPr>
      </w:pPr>
      <w:r w:rsidRPr="00ED1195">
        <w:rPr>
          <w:rFonts w:ascii="Times New Roman" w:hAnsi="Times New Roman"/>
          <w:sz w:val="28"/>
          <w:szCs w:val="28"/>
        </w:rPr>
        <w:t xml:space="preserve">Но, несмотря на сомнительный состав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он все равно привлекателен для молодежи по причине низкой себестоимости и простоты употребления. В России купить один пакетик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который можно растянуть на несколько дней, можно примерно за 100-150 рублей.</w:t>
      </w:r>
    </w:p>
    <w:p w:rsidR="003645EE" w:rsidRPr="00ED1195" w:rsidRDefault="003645EE" w:rsidP="00ED1195">
      <w:pPr>
        <w:spacing w:after="0" w:line="240" w:lineRule="auto"/>
        <w:ind w:firstLine="709"/>
        <w:contextualSpacing/>
        <w:jc w:val="both"/>
        <w:rPr>
          <w:rFonts w:ascii="Times New Roman" w:hAnsi="Times New Roman"/>
          <w:sz w:val="28"/>
          <w:szCs w:val="28"/>
        </w:rPr>
      </w:pPr>
      <w:r w:rsidRPr="00ED1195">
        <w:rPr>
          <w:rFonts w:ascii="Times New Roman" w:hAnsi="Times New Roman"/>
          <w:sz w:val="28"/>
          <w:szCs w:val="28"/>
        </w:rPr>
        <w:t xml:space="preserve">Это интересно: Изначально, чтобы повысить интерес потребителя к </w:t>
      </w:r>
      <w:proofErr w:type="spellStart"/>
      <w:r w:rsidRPr="00ED1195">
        <w:rPr>
          <w:rFonts w:ascii="Times New Roman" w:hAnsi="Times New Roman"/>
          <w:sz w:val="28"/>
          <w:szCs w:val="28"/>
        </w:rPr>
        <w:t>насваю</w:t>
      </w:r>
      <w:proofErr w:type="spellEnd"/>
      <w:r w:rsidRPr="00ED1195">
        <w:rPr>
          <w:rFonts w:ascii="Times New Roman" w:hAnsi="Times New Roman"/>
          <w:sz w:val="28"/>
          <w:szCs w:val="28"/>
        </w:rPr>
        <w:t xml:space="preserve">, его позиционировали как средство, позволяющее избавиться от никотиновой зависимости. Доля правды в этом есть: некоторые люди, употребляющие </w:t>
      </w:r>
      <w:proofErr w:type="spellStart"/>
      <w:r w:rsidRPr="00ED1195">
        <w:rPr>
          <w:rFonts w:ascii="Times New Roman" w:hAnsi="Times New Roman"/>
          <w:sz w:val="28"/>
          <w:szCs w:val="28"/>
        </w:rPr>
        <w:t>насвай</w:t>
      </w:r>
      <w:proofErr w:type="spellEnd"/>
      <w:r w:rsidRPr="00ED1195">
        <w:rPr>
          <w:rFonts w:ascii="Times New Roman" w:hAnsi="Times New Roman"/>
          <w:sz w:val="28"/>
          <w:szCs w:val="28"/>
        </w:rPr>
        <w:t>, действительно отказываются от сигарет. Но у них появляется зависимость от нового наркотика.</w:t>
      </w:r>
    </w:p>
    <w:p w:rsidR="003645EE" w:rsidRPr="003645EE" w:rsidRDefault="003645EE" w:rsidP="003645EE">
      <w:pPr>
        <w:shd w:val="clear" w:color="auto" w:fill="FFFFFF"/>
        <w:spacing w:after="180" w:line="312" w:lineRule="atLeast"/>
        <w:jc w:val="center"/>
        <w:textAlignment w:val="baseline"/>
        <w:outlineLvl w:val="1"/>
        <w:rPr>
          <w:rFonts w:ascii="Times New Roman" w:eastAsia="Times New Roman" w:hAnsi="Times New Roman"/>
          <w:b/>
          <w:bCs/>
          <w:color w:val="000000"/>
          <w:sz w:val="28"/>
          <w:szCs w:val="28"/>
          <w:lang w:eastAsia="ru-RU"/>
        </w:rPr>
      </w:pPr>
      <w:r w:rsidRPr="003645EE">
        <w:rPr>
          <w:rFonts w:ascii="Times New Roman" w:eastAsia="Times New Roman" w:hAnsi="Times New Roman"/>
          <w:b/>
          <w:bCs/>
          <w:color w:val="000000"/>
          <w:sz w:val="28"/>
          <w:szCs w:val="28"/>
          <w:lang w:eastAsia="ru-RU"/>
        </w:rPr>
        <w:t>Ожидаемый эффект</w:t>
      </w:r>
    </w:p>
    <w:p w:rsidR="003645EE" w:rsidRPr="00ED1195" w:rsidRDefault="003645EE" w:rsidP="00ED1195">
      <w:pPr>
        <w:spacing w:after="0" w:line="240" w:lineRule="auto"/>
        <w:ind w:firstLine="709"/>
        <w:contextualSpacing/>
        <w:jc w:val="both"/>
        <w:rPr>
          <w:rFonts w:ascii="Times New Roman" w:hAnsi="Times New Roman"/>
          <w:sz w:val="28"/>
          <w:szCs w:val="28"/>
        </w:rPr>
      </w:pPr>
      <w:r w:rsidRPr="00ED1195">
        <w:rPr>
          <w:rFonts w:ascii="Times New Roman" w:hAnsi="Times New Roman"/>
          <w:sz w:val="28"/>
          <w:szCs w:val="28"/>
        </w:rPr>
        <w:t xml:space="preserve">При попадании в организм </w:t>
      </w:r>
      <w:proofErr w:type="spellStart"/>
      <w:r w:rsidRPr="00ED1195">
        <w:rPr>
          <w:rFonts w:ascii="Times New Roman" w:hAnsi="Times New Roman"/>
          <w:sz w:val="28"/>
          <w:szCs w:val="28"/>
        </w:rPr>
        <w:t>насвай</w:t>
      </w:r>
      <w:proofErr w:type="spellEnd"/>
      <w:r w:rsidRPr="00ED1195">
        <w:rPr>
          <w:rFonts w:ascii="Times New Roman" w:hAnsi="Times New Roman"/>
          <w:sz w:val="28"/>
          <w:szCs w:val="28"/>
        </w:rPr>
        <w:t xml:space="preserve"> вызывает ощущения легкого опьянения, сопровождаемого слюноотделением, головокружением, помутнением в глазах и покалыванием в кончиках пальцев. Длительность эффекта зависит от количества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а также возраста и опыта того, кто употребляет наркотик.</w:t>
      </w:r>
    </w:p>
    <w:p w:rsidR="003645EE" w:rsidRPr="00ED1195" w:rsidRDefault="00ED1195" w:rsidP="00ED1195">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Студенты</w:t>
      </w:r>
      <w:r w:rsidR="003645EE" w:rsidRPr="00ED1195">
        <w:rPr>
          <w:rFonts w:ascii="Times New Roman" w:hAnsi="Times New Roman"/>
          <w:sz w:val="28"/>
          <w:szCs w:val="28"/>
        </w:rPr>
        <w:t xml:space="preserve"> обычно «закидываются» </w:t>
      </w:r>
      <w:proofErr w:type="spellStart"/>
      <w:r w:rsidR="003645EE" w:rsidRPr="00ED1195">
        <w:rPr>
          <w:rFonts w:ascii="Times New Roman" w:hAnsi="Times New Roman"/>
          <w:sz w:val="28"/>
          <w:szCs w:val="28"/>
        </w:rPr>
        <w:t>насваем</w:t>
      </w:r>
      <w:proofErr w:type="spellEnd"/>
      <w:r w:rsidR="003645EE" w:rsidRPr="00ED1195">
        <w:rPr>
          <w:rFonts w:ascii="Times New Roman" w:hAnsi="Times New Roman"/>
          <w:sz w:val="28"/>
          <w:szCs w:val="28"/>
        </w:rPr>
        <w:t xml:space="preserve"> прямо на переменах, и им достаточно 3-4 шариков, чтобы поймать пятиминутный кайф. Старшие подростки употребляют вещество на дискотеках и во время молодежных тусовок, и количество </w:t>
      </w:r>
      <w:proofErr w:type="spellStart"/>
      <w:r w:rsidR="003645EE" w:rsidRPr="00ED1195">
        <w:rPr>
          <w:rFonts w:ascii="Times New Roman" w:hAnsi="Times New Roman"/>
          <w:sz w:val="28"/>
          <w:szCs w:val="28"/>
        </w:rPr>
        <w:t>насвая</w:t>
      </w:r>
      <w:proofErr w:type="spellEnd"/>
      <w:r w:rsidR="003645EE" w:rsidRPr="00ED1195">
        <w:rPr>
          <w:rFonts w:ascii="Times New Roman" w:hAnsi="Times New Roman"/>
          <w:sz w:val="28"/>
          <w:szCs w:val="28"/>
        </w:rPr>
        <w:t xml:space="preserve"> измеряется уже в горстях.</w:t>
      </w:r>
    </w:p>
    <w:p w:rsidR="003645EE" w:rsidRPr="003645EE" w:rsidRDefault="003645EE" w:rsidP="00ED1195">
      <w:pPr>
        <w:spacing w:after="0" w:line="240" w:lineRule="auto"/>
        <w:ind w:firstLine="709"/>
        <w:contextualSpacing/>
        <w:jc w:val="both"/>
        <w:rPr>
          <w:rFonts w:ascii="Times New Roman" w:hAnsi="Times New Roman"/>
          <w:sz w:val="28"/>
          <w:szCs w:val="28"/>
        </w:rPr>
      </w:pPr>
      <w:r w:rsidRPr="00ED1195">
        <w:rPr>
          <w:rFonts w:ascii="Times New Roman" w:hAnsi="Times New Roman"/>
          <w:sz w:val="28"/>
          <w:szCs w:val="28"/>
        </w:rPr>
        <w:t xml:space="preserve">Это интересно: По версии студентов, </w:t>
      </w:r>
      <w:proofErr w:type="spellStart"/>
      <w:r w:rsidRPr="00ED1195">
        <w:rPr>
          <w:rFonts w:ascii="Times New Roman" w:hAnsi="Times New Roman"/>
          <w:sz w:val="28"/>
          <w:szCs w:val="28"/>
        </w:rPr>
        <w:t>насвай</w:t>
      </w:r>
      <w:proofErr w:type="spellEnd"/>
      <w:r w:rsidRPr="00ED1195">
        <w:rPr>
          <w:rFonts w:ascii="Times New Roman" w:hAnsi="Times New Roman"/>
          <w:sz w:val="28"/>
          <w:szCs w:val="28"/>
        </w:rPr>
        <w:t xml:space="preserve"> они употребляют по причине того, что после него пропадает желание курить. А получить необходимую дозу никотина от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проще, чем от сигареты.</w:t>
      </w:r>
    </w:p>
    <w:p w:rsidR="003645EE" w:rsidRPr="003645EE" w:rsidRDefault="003645EE" w:rsidP="003645EE">
      <w:pPr>
        <w:shd w:val="clear" w:color="auto" w:fill="FFFFFF"/>
        <w:spacing w:after="180" w:line="312" w:lineRule="atLeast"/>
        <w:jc w:val="center"/>
        <w:textAlignment w:val="baseline"/>
        <w:outlineLvl w:val="1"/>
        <w:rPr>
          <w:rFonts w:ascii="Times New Roman" w:eastAsia="Times New Roman" w:hAnsi="Times New Roman"/>
          <w:b/>
          <w:bCs/>
          <w:color w:val="000000"/>
          <w:sz w:val="28"/>
          <w:szCs w:val="28"/>
          <w:lang w:eastAsia="ru-RU"/>
        </w:rPr>
      </w:pPr>
      <w:r w:rsidRPr="003645EE">
        <w:rPr>
          <w:rFonts w:ascii="Times New Roman" w:eastAsia="Times New Roman" w:hAnsi="Times New Roman"/>
          <w:b/>
          <w:bCs/>
          <w:color w:val="000000"/>
          <w:sz w:val="28"/>
          <w:szCs w:val="28"/>
          <w:lang w:eastAsia="ru-RU"/>
        </w:rPr>
        <w:t>Как употребляют</w:t>
      </w:r>
    </w:p>
    <w:p w:rsidR="003645EE" w:rsidRPr="00ED1195" w:rsidRDefault="003645EE" w:rsidP="00ED1195">
      <w:pPr>
        <w:spacing w:after="0" w:line="240" w:lineRule="auto"/>
        <w:ind w:firstLine="709"/>
        <w:jc w:val="both"/>
        <w:rPr>
          <w:rFonts w:ascii="Times New Roman" w:hAnsi="Times New Roman"/>
          <w:sz w:val="28"/>
          <w:szCs w:val="28"/>
        </w:rPr>
      </w:pPr>
      <w:r w:rsidRPr="00ED1195">
        <w:rPr>
          <w:rFonts w:ascii="Times New Roman" w:hAnsi="Times New Roman"/>
          <w:sz w:val="28"/>
          <w:szCs w:val="28"/>
        </w:rPr>
        <w:lastRenderedPageBreak/>
        <w:t xml:space="preserve">Несмотря на то, что </w:t>
      </w:r>
      <w:proofErr w:type="spellStart"/>
      <w:r w:rsidRPr="00ED1195">
        <w:rPr>
          <w:rFonts w:ascii="Times New Roman" w:hAnsi="Times New Roman"/>
          <w:sz w:val="28"/>
          <w:szCs w:val="28"/>
        </w:rPr>
        <w:t>насвай</w:t>
      </w:r>
      <w:proofErr w:type="spellEnd"/>
      <w:r w:rsidRPr="00ED1195">
        <w:rPr>
          <w:rFonts w:ascii="Times New Roman" w:hAnsi="Times New Roman"/>
          <w:sz w:val="28"/>
          <w:szCs w:val="28"/>
        </w:rPr>
        <w:t xml:space="preserve"> называют жевательным табаком, его не жуют. Эйфорический эффект от употребления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достигается при закладывании шариков под язык или за губу. В молодежной среде это называется «кинуть» или «закинуть».</w:t>
      </w:r>
    </w:p>
    <w:p w:rsidR="003645EE" w:rsidRPr="00ED1195" w:rsidRDefault="003645EE" w:rsidP="00ED1195">
      <w:pPr>
        <w:spacing w:after="0" w:line="240" w:lineRule="auto"/>
        <w:ind w:firstLine="709"/>
        <w:jc w:val="both"/>
        <w:rPr>
          <w:rFonts w:ascii="Times New Roman" w:hAnsi="Times New Roman"/>
          <w:sz w:val="28"/>
          <w:szCs w:val="28"/>
        </w:rPr>
      </w:pPr>
      <w:r w:rsidRPr="00ED1195">
        <w:rPr>
          <w:rFonts w:ascii="Times New Roman" w:hAnsi="Times New Roman"/>
          <w:sz w:val="28"/>
          <w:szCs w:val="28"/>
        </w:rPr>
        <w:t xml:space="preserve">При попадании на слизистую щелочь изменяет кислотность и помогает никотину быстрее всасываться. Слюну, которая образуется в больших количествах, обязательно сплевывают. Ее проглатывание может вызвать тошноту, рвоту и сильное отравление, особенно, если в состав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входят суррогатные продукты.</w:t>
      </w:r>
    </w:p>
    <w:p w:rsidR="003645EE" w:rsidRPr="003645EE" w:rsidRDefault="003645EE" w:rsidP="003645EE">
      <w:pPr>
        <w:shd w:val="clear" w:color="auto" w:fill="FFFFFF"/>
        <w:spacing w:after="180" w:line="312" w:lineRule="atLeast"/>
        <w:jc w:val="center"/>
        <w:textAlignment w:val="baseline"/>
        <w:outlineLvl w:val="1"/>
        <w:rPr>
          <w:rFonts w:ascii="Times New Roman" w:eastAsia="Times New Roman" w:hAnsi="Times New Roman"/>
          <w:b/>
          <w:bCs/>
          <w:color w:val="000000"/>
          <w:sz w:val="28"/>
          <w:szCs w:val="28"/>
          <w:lang w:eastAsia="ru-RU"/>
        </w:rPr>
      </w:pPr>
      <w:r w:rsidRPr="003645EE">
        <w:rPr>
          <w:rFonts w:ascii="Times New Roman" w:eastAsia="Times New Roman" w:hAnsi="Times New Roman"/>
          <w:b/>
          <w:bCs/>
          <w:color w:val="000000"/>
          <w:sz w:val="28"/>
          <w:szCs w:val="28"/>
          <w:lang w:eastAsia="ru-RU"/>
        </w:rPr>
        <w:t>Опасность для организма</w:t>
      </w:r>
    </w:p>
    <w:p w:rsidR="003645EE" w:rsidRPr="00ED1195" w:rsidRDefault="003645EE" w:rsidP="00ED1195">
      <w:pPr>
        <w:spacing w:after="0" w:line="240" w:lineRule="auto"/>
        <w:ind w:firstLine="709"/>
        <w:contextualSpacing/>
        <w:jc w:val="both"/>
        <w:rPr>
          <w:rFonts w:ascii="Times New Roman" w:hAnsi="Times New Roman"/>
          <w:sz w:val="28"/>
          <w:szCs w:val="28"/>
        </w:rPr>
      </w:pPr>
      <w:proofErr w:type="spellStart"/>
      <w:r w:rsidRPr="00ED1195">
        <w:rPr>
          <w:rFonts w:ascii="Times New Roman" w:hAnsi="Times New Roman"/>
          <w:sz w:val="28"/>
          <w:szCs w:val="28"/>
        </w:rPr>
        <w:t>Насвай</w:t>
      </w:r>
      <w:proofErr w:type="spellEnd"/>
      <w:r w:rsidRPr="00ED1195">
        <w:rPr>
          <w:rFonts w:ascii="Times New Roman" w:hAnsi="Times New Roman"/>
          <w:sz w:val="28"/>
          <w:szCs w:val="28"/>
        </w:rPr>
        <w:t xml:space="preserve"> в разы опаснее, чем сигаретный табак. Но об этом распространители наркотика, разумеется, не предупреждают. Понять, что вред от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велик, можно по первым симптомам, возникающим после закладывания шариков в рот. Слизистую начинает сильно жечь, во рту появляется неприятный привкус.</w:t>
      </w:r>
    </w:p>
    <w:p w:rsidR="003645EE" w:rsidRPr="00ED1195" w:rsidRDefault="003645EE" w:rsidP="00ED1195">
      <w:pPr>
        <w:spacing w:after="0" w:line="240" w:lineRule="auto"/>
        <w:ind w:firstLine="709"/>
        <w:contextualSpacing/>
        <w:jc w:val="both"/>
        <w:rPr>
          <w:rFonts w:ascii="Times New Roman" w:hAnsi="Times New Roman"/>
          <w:sz w:val="28"/>
          <w:szCs w:val="28"/>
        </w:rPr>
      </w:pPr>
      <w:r w:rsidRPr="00ED1195">
        <w:rPr>
          <w:rFonts w:ascii="Times New Roman" w:hAnsi="Times New Roman"/>
          <w:sz w:val="28"/>
          <w:szCs w:val="28"/>
        </w:rPr>
        <w:t xml:space="preserve">Эти неприятные явления купируются мгновенным, но кратковременным ощущением эйфории, после которого идет вторая волна негативного воздействия на организм: головокружение, апатия, раздражительность. Последняя вызывается абстинентным синдромом, заключающимся в желании употребить </w:t>
      </w:r>
      <w:proofErr w:type="spellStart"/>
      <w:r w:rsidRPr="00ED1195">
        <w:rPr>
          <w:rFonts w:ascii="Times New Roman" w:hAnsi="Times New Roman"/>
          <w:sz w:val="28"/>
          <w:szCs w:val="28"/>
        </w:rPr>
        <w:t>насвай</w:t>
      </w:r>
      <w:proofErr w:type="spellEnd"/>
      <w:r w:rsidRPr="00ED1195">
        <w:rPr>
          <w:rFonts w:ascii="Times New Roman" w:hAnsi="Times New Roman"/>
          <w:sz w:val="28"/>
          <w:szCs w:val="28"/>
        </w:rPr>
        <w:t xml:space="preserve"> снова.</w:t>
      </w:r>
    </w:p>
    <w:p w:rsidR="003645EE" w:rsidRPr="003645EE" w:rsidRDefault="003645EE" w:rsidP="003645EE">
      <w:pPr>
        <w:shd w:val="clear" w:color="auto" w:fill="FFFFFF"/>
        <w:spacing w:after="180" w:line="312" w:lineRule="atLeast"/>
        <w:jc w:val="center"/>
        <w:textAlignment w:val="baseline"/>
        <w:outlineLvl w:val="1"/>
        <w:rPr>
          <w:rFonts w:ascii="Times New Roman" w:eastAsia="Times New Roman" w:hAnsi="Times New Roman"/>
          <w:b/>
          <w:bCs/>
          <w:color w:val="000000"/>
          <w:sz w:val="28"/>
          <w:szCs w:val="28"/>
          <w:lang w:eastAsia="ru-RU"/>
        </w:rPr>
      </w:pPr>
      <w:r w:rsidRPr="003645EE">
        <w:rPr>
          <w:rFonts w:ascii="Times New Roman" w:eastAsia="Times New Roman" w:hAnsi="Times New Roman"/>
          <w:b/>
          <w:bCs/>
          <w:color w:val="000000"/>
          <w:sz w:val="28"/>
          <w:szCs w:val="28"/>
          <w:lang w:eastAsia="ru-RU"/>
        </w:rPr>
        <w:t>Последствия от длительного употребления</w:t>
      </w:r>
    </w:p>
    <w:p w:rsidR="003645EE" w:rsidRPr="00ED1195" w:rsidRDefault="003645EE" w:rsidP="00ED1195">
      <w:pPr>
        <w:spacing w:after="0" w:line="240" w:lineRule="auto"/>
        <w:ind w:firstLine="709"/>
        <w:jc w:val="both"/>
        <w:rPr>
          <w:rFonts w:ascii="Times New Roman" w:hAnsi="Times New Roman"/>
          <w:sz w:val="28"/>
          <w:szCs w:val="28"/>
        </w:rPr>
      </w:pPr>
      <w:r w:rsidRPr="00ED1195">
        <w:rPr>
          <w:rFonts w:ascii="Times New Roman" w:hAnsi="Times New Roman"/>
          <w:sz w:val="28"/>
          <w:szCs w:val="28"/>
        </w:rPr>
        <w:t xml:space="preserve">Только один </w:t>
      </w:r>
      <w:r w:rsidR="00ED1195">
        <w:rPr>
          <w:rFonts w:ascii="Times New Roman" w:hAnsi="Times New Roman"/>
          <w:sz w:val="28"/>
          <w:szCs w:val="28"/>
        </w:rPr>
        <w:t xml:space="preserve">студент </w:t>
      </w:r>
      <w:r w:rsidRPr="00ED1195">
        <w:rPr>
          <w:rFonts w:ascii="Times New Roman" w:hAnsi="Times New Roman"/>
          <w:sz w:val="28"/>
          <w:szCs w:val="28"/>
        </w:rPr>
        <w:t xml:space="preserve"> из пяти после первого приема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раз и навсегда поймет, что ему это не нужно. Остальные четыре попадут во власть наркотического вещества и начнут употреблять его постоянно. И тогда последствия употребления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могут быть весьма плачевными для организма.</w:t>
      </w:r>
    </w:p>
    <w:p w:rsidR="003645EE" w:rsidRPr="003645EE" w:rsidRDefault="003645EE" w:rsidP="003645EE">
      <w:pPr>
        <w:shd w:val="clear" w:color="auto" w:fill="FFFFFF"/>
        <w:spacing w:after="0" w:line="264" w:lineRule="atLeast"/>
        <w:jc w:val="both"/>
        <w:textAlignment w:val="baseline"/>
        <w:rPr>
          <w:rFonts w:ascii="Times New Roman" w:eastAsia="Times New Roman" w:hAnsi="Times New Roman"/>
          <w:color w:val="000000"/>
          <w:sz w:val="28"/>
          <w:szCs w:val="28"/>
          <w:lang w:eastAsia="ru-RU"/>
        </w:rPr>
      </w:pPr>
      <w:r w:rsidRPr="003645EE">
        <w:rPr>
          <w:rFonts w:ascii="Times New Roman" w:eastAsia="Times New Roman" w:hAnsi="Times New Roman"/>
          <w:noProof/>
          <w:color w:val="95A451"/>
          <w:sz w:val="28"/>
          <w:szCs w:val="28"/>
          <w:bdr w:val="none" w:sz="0" w:space="0" w:color="auto" w:frame="1"/>
          <w:lang w:eastAsia="ru-RU"/>
        </w:rPr>
        <w:drawing>
          <wp:inline distT="0" distB="0" distL="0" distR="0">
            <wp:extent cx="4295775" cy="2857500"/>
            <wp:effectExtent l="0" t="0" r="9525" b="0"/>
            <wp:docPr id="6" name="Рисунок 50" descr="Описание: Последствия употребления насвая">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descr="Описание: Последствия употребления насвая">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95775" cy="2857500"/>
                    </a:xfrm>
                    <a:prstGeom prst="rect">
                      <a:avLst/>
                    </a:prstGeom>
                    <a:noFill/>
                    <a:ln>
                      <a:noFill/>
                    </a:ln>
                  </pic:spPr>
                </pic:pic>
              </a:graphicData>
            </a:graphic>
          </wp:inline>
        </w:drawing>
      </w:r>
    </w:p>
    <w:p w:rsidR="003645EE" w:rsidRPr="003645EE" w:rsidRDefault="003645EE" w:rsidP="003645EE">
      <w:pPr>
        <w:keepNext/>
        <w:keepLines/>
        <w:shd w:val="clear" w:color="auto" w:fill="FFFFFF"/>
        <w:spacing w:after="180" w:line="264" w:lineRule="atLeast"/>
        <w:jc w:val="center"/>
        <w:textAlignment w:val="baseline"/>
        <w:outlineLvl w:val="2"/>
        <w:rPr>
          <w:rFonts w:ascii="Times New Roman" w:eastAsia="Times New Roman" w:hAnsi="Times New Roman"/>
          <w:b/>
          <w:bCs/>
          <w:color w:val="000000"/>
          <w:sz w:val="28"/>
          <w:szCs w:val="28"/>
        </w:rPr>
      </w:pPr>
      <w:r w:rsidRPr="003645EE">
        <w:rPr>
          <w:rFonts w:ascii="Times New Roman" w:eastAsia="Times New Roman" w:hAnsi="Times New Roman"/>
          <w:b/>
          <w:bCs/>
          <w:color w:val="000000"/>
          <w:sz w:val="28"/>
          <w:szCs w:val="28"/>
        </w:rPr>
        <w:t>Слизистая</w:t>
      </w:r>
    </w:p>
    <w:p w:rsidR="003645EE" w:rsidRPr="00ED1195" w:rsidRDefault="003645EE" w:rsidP="00ED1195">
      <w:pPr>
        <w:spacing w:after="0" w:line="240" w:lineRule="auto"/>
        <w:ind w:firstLine="709"/>
        <w:contextualSpacing/>
        <w:jc w:val="both"/>
        <w:rPr>
          <w:rFonts w:ascii="Times New Roman" w:hAnsi="Times New Roman"/>
          <w:sz w:val="28"/>
          <w:szCs w:val="28"/>
        </w:rPr>
      </w:pPr>
      <w:r w:rsidRPr="00ED1195">
        <w:rPr>
          <w:rFonts w:ascii="Times New Roman" w:hAnsi="Times New Roman"/>
          <w:sz w:val="28"/>
          <w:szCs w:val="28"/>
        </w:rPr>
        <w:t xml:space="preserve">Даже после однократного закидывания шариков в рот, возникает ощущение жжения. Если принимать </w:t>
      </w:r>
      <w:proofErr w:type="spellStart"/>
      <w:r w:rsidRPr="00ED1195">
        <w:rPr>
          <w:rFonts w:ascii="Times New Roman" w:hAnsi="Times New Roman"/>
          <w:sz w:val="28"/>
          <w:szCs w:val="28"/>
        </w:rPr>
        <w:t>насвай</w:t>
      </w:r>
      <w:proofErr w:type="spellEnd"/>
      <w:r w:rsidRPr="00ED1195">
        <w:rPr>
          <w:rFonts w:ascii="Times New Roman" w:hAnsi="Times New Roman"/>
          <w:sz w:val="28"/>
          <w:szCs w:val="28"/>
        </w:rPr>
        <w:t xml:space="preserve"> регулярно, можно серьезно </w:t>
      </w:r>
      <w:r w:rsidRPr="00ED1195">
        <w:rPr>
          <w:rFonts w:ascii="Times New Roman" w:hAnsi="Times New Roman"/>
          <w:sz w:val="28"/>
          <w:szCs w:val="28"/>
        </w:rPr>
        <w:lastRenderedPageBreak/>
        <w:t xml:space="preserve">повредить слизистые оболочки вплоть до образования язв. </w:t>
      </w:r>
      <w:proofErr w:type="spellStart"/>
      <w:r w:rsidRPr="00ED1195">
        <w:rPr>
          <w:rFonts w:ascii="Times New Roman" w:hAnsi="Times New Roman"/>
          <w:sz w:val="28"/>
          <w:szCs w:val="28"/>
        </w:rPr>
        <w:t>Заядлыхнасвайщиков</w:t>
      </w:r>
      <w:proofErr w:type="spellEnd"/>
      <w:r w:rsidRPr="00ED1195">
        <w:rPr>
          <w:rFonts w:ascii="Times New Roman" w:hAnsi="Times New Roman"/>
          <w:sz w:val="28"/>
          <w:szCs w:val="28"/>
        </w:rPr>
        <w:t xml:space="preserve"> можно узнать по воспалившимся губам, которые кровоточат и источают резкий неприятный запах.</w:t>
      </w:r>
    </w:p>
    <w:p w:rsidR="003645EE" w:rsidRPr="00ED1195" w:rsidRDefault="003645EE" w:rsidP="00ED1195">
      <w:pPr>
        <w:spacing w:after="0" w:line="240" w:lineRule="auto"/>
        <w:ind w:firstLine="709"/>
        <w:contextualSpacing/>
        <w:jc w:val="both"/>
        <w:rPr>
          <w:rFonts w:ascii="Times New Roman" w:hAnsi="Times New Roman"/>
          <w:sz w:val="28"/>
          <w:szCs w:val="28"/>
        </w:rPr>
      </w:pPr>
      <w:r w:rsidRPr="00ED1195">
        <w:rPr>
          <w:rFonts w:ascii="Times New Roman" w:hAnsi="Times New Roman"/>
          <w:sz w:val="28"/>
          <w:szCs w:val="28"/>
        </w:rPr>
        <w:t xml:space="preserve">Внимание! Употребление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нередко становится причиной раковых заболевания губ, языка или гортани.</w:t>
      </w:r>
    </w:p>
    <w:p w:rsidR="003645EE" w:rsidRPr="003645EE" w:rsidRDefault="003645EE" w:rsidP="003645EE">
      <w:pPr>
        <w:keepNext/>
        <w:keepLines/>
        <w:shd w:val="clear" w:color="auto" w:fill="FFFFFF"/>
        <w:spacing w:after="180" w:line="264" w:lineRule="atLeast"/>
        <w:jc w:val="center"/>
        <w:textAlignment w:val="baseline"/>
        <w:outlineLvl w:val="2"/>
        <w:rPr>
          <w:rFonts w:ascii="Times New Roman" w:eastAsia="Times New Roman" w:hAnsi="Times New Roman"/>
          <w:b/>
          <w:bCs/>
          <w:color w:val="000000"/>
          <w:sz w:val="28"/>
          <w:szCs w:val="28"/>
        </w:rPr>
      </w:pPr>
      <w:r w:rsidRPr="003645EE">
        <w:rPr>
          <w:rFonts w:ascii="Times New Roman" w:eastAsia="Times New Roman" w:hAnsi="Times New Roman"/>
          <w:b/>
          <w:bCs/>
          <w:color w:val="000000"/>
          <w:sz w:val="28"/>
          <w:szCs w:val="28"/>
        </w:rPr>
        <w:t>Желудочно-кишечный тракт</w:t>
      </w:r>
    </w:p>
    <w:p w:rsidR="003645EE" w:rsidRPr="00ED1195" w:rsidRDefault="003645EE" w:rsidP="00ED1195">
      <w:pPr>
        <w:spacing w:after="0" w:line="240" w:lineRule="auto"/>
        <w:ind w:firstLine="709"/>
        <w:contextualSpacing/>
        <w:jc w:val="both"/>
        <w:rPr>
          <w:rFonts w:ascii="Times New Roman" w:hAnsi="Times New Roman"/>
          <w:sz w:val="28"/>
          <w:szCs w:val="28"/>
        </w:rPr>
      </w:pPr>
      <w:r w:rsidRPr="00ED1195">
        <w:rPr>
          <w:rFonts w:ascii="Times New Roman" w:hAnsi="Times New Roman"/>
          <w:sz w:val="28"/>
          <w:szCs w:val="28"/>
        </w:rPr>
        <w:t xml:space="preserve">Даже если всегда сплевывать образующуюся при употреблении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слюну, все равно какая-то часть разложившихся веществ будет попадать в желудок. Кроме тошноты и рвоты, это может вызывать диарею и появление хронических заболеваний: гастрита, язвы. На фоне частого приема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может развиться рак желудка.</w:t>
      </w:r>
    </w:p>
    <w:p w:rsidR="003645EE" w:rsidRPr="003645EE" w:rsidRDefault="003645EE" w:rsidP="003645EE">
      <w:pPr>
        <w:shd w:val="clear" w:color="auto" w:fill="FFFFFF"/>
        <w:spacing w:after="0" w:line="264" w:lineRule="atLeast"/>
        <w:jc w:val="both"/>
        <w:textAlignment w:val="baseline"/>
        <w:rPr>
          <w:rFonts w:ascii="Times New Roman" w:eastAsia="Times New Roman" w:hAnsi="Times New Roman"/>
          <w:color w:val="000000"/>
          <w:sz w:val="28"/>
          <w:szCs w:val="28"/>
          <w:lang w:eastAsia="ru-RU"/>
        </w:rPr>
      </w:pPr>
      <w:r w:rsidRPr="003645EE">
        <w:rPr>
          <w:rFonts w:ascii="Times New Roman" w:eastAsia="Times New Roman" w:hAnsi="Times New Roman"/>
          <w:noProof/>
          <w:color w:val="95A451"/>
          <w:sz w:val="28"/>
          <w:szCs w:val="28"/>
          <w:bdr w:val="none" w:sz="0" w:space="0" w:color="auto" w:frame="1"/>
          <w:lang w:eastAsia="ru-RU"/>
        </w:rPr>
        <w:drawing>
          <wp:inline distT="0" distB="0" distL="0" distR="0">
            <wp:extent cx="4295775" cy="2705100"/>
            <wp:effectExtent l="0" t="0" r="9525" b="0"/>
            <wp:docPr id="7" name="Рисунок 51" descr="Описание: Язва желудка">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Описание: Язва желудка">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95775" cy="2705100"/>
                    </a:xfrm>
                    <a:prstGeom prst="rect">
                      <a:avLst/>
                    </a:prstGeom>
                    <a:noFill/>
                    <a:ln>
                      <a:noFill/>
                    </a:ln>
                  </pic:spPr>
                </pic:pic>
              </a:graphicData>
            </a:graphic>
          </wp:inline>
        </w:drawing>
      </w:r>
    </w:p>
    <w:p w:rsidR="003645EE" w:rsidRPr="003645EE" w:rsidRDefault="003645EE" w:rsidP="003645EE">
      <w:pPr>
        <w:shd w:val="clear" w:color="auto" w:fill="FFFFFF"/>
        <w:spacing w:after="0" w:line="240" w:lineRule="auto"/>
        <w:contextualSpacing/>
        <w:jc w:val="both"/>
        <w:textAlignment w:val="baseline"/>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t>При употреблении суррогатного вещества можно подхватить еще кишечную инфекцию, вызванную попаданием в организм экскрементов животных.</w:t>
      </w:r>
    </w:p>
    <w:p w:rsidR="003645EE" w:rsidRPr="003645EE" w:rsidRDefault="003645EE" w:rsidP="003645EE">
      <w:pPr>
        <w:keepNext/>
        <w:keepLines/>
        <w:shd w:val="clear" w:color="auto" w:fill="FFFFFF"/>
        <w:spacing w:after="0" w:line="240" w:lineRule="auto"/>
        <w:contextualSpacing/>
        <w:jc w:val="center"/>
        <w:textAlignment w:val="baseline"/>
        <w:outlineLvl w:val="2"/>
        <w:rPr>
          <w:rFonts w:ascii="Times New Roman" w:eastAsia="Times New Roman" w:hAnsi="Times New Roman"/>
          <w:b/>
          <w:bCs/>
          <w:color w:val="000000"/>
          <w:sz w:val="28"/>
          <w:szCs w:val="28"/>
        </w:rPr>
      </w:pPr>
      <w:r w:rsidRPr="003645EE">
        <w:rPr>
          <w:rFonts w:ascii="Times New Roman" w:eastAsia="Times New Roman" w:hAnsi="Times New Roman"/>
          <w:b/>
          <w:bCs/>
          <w:color w:val="000000"/>
          <w:sz w:val="28"/>
          <w:szCs w:val="28"/>
        </w:rPr>
        <w:t>Центральная нервная система</w:t>
      </w:r>
    </w:p>
    <w:p w:rsidR="003645EE" w:rsidRPr="00ED1195" w:rsidRDefault="003645EE" w:rsidP="00ED1195">
      <w:pPr>
        <w:spacing w:after="0" w:line="240" w:lineRule="auto"/>
        <w:ind w:firstLine="709"/>
        <w:jc w:val="both"/>
        <w:rPr>
          <w:rFonts w:ascii="Times New Roman" w:hAnsi="Times New Roman"/>
          <w:sz w:val="28"/>
          <w:szCs w:val="28"/>
        </w:rPr>
      </w:pPr>
      <w:r w:rsidRPr="00ED1195">
        <w:rPr>
          <w:rFonts w:ascii="Times New Roman" w:hAnsi="Times New Roman"/>
          <w:sz w:val="28"/>
          <w:szCs w:val="28"/>
        </w:rPr>
        <w:t xml:space="preserve">Расстройства нервной системы вызывают любые виды наркотиков. Из-за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люди становятся апатичными, вялыми, им все чаще требуется очередная доза, чтобы почувствовать хоть какой-то прилив сил. Школьники, употребляющие вещество, становятся рассеянными, забывчивыми и неуравновешенными.</w:t>
      </w:r>
    </w:p>
    <w:p w:rsidR="003645EE" w:rsidRPr="003645EE" w:rsidRDefault="003645EE" w:rsidP="003645EE">
      <w:pPr>
        <w:keepNext/>
        <w:keepLines/>
        <w:shd w:val="clear" w:color="auto" w:fill="FFFFFF"/>
        <w:spacing w:after="0" w:line="240" w:lineRule="auto"/>
        <w:contextualSpacing/>
        <w:jc w:val="center"/>
        <w:textAlignment w:val="baseline"/>
        <w:outlineLvl w:val="2"/>
        <w:rPr>
          <w:rFonts w:ascii="Times New Roman" w:eastAsia="Times New Roman" w:hAnsi="Times New Roman"/>
          <w:b/>
          <w:bCs/>
          <w:color w:val="000000"/>
          <w:sz w:val="28"/>
          <w:szCs w:val="28"/>
        </w:rPr>
      </w:pPr>
      <w:r w:rsidRPr="003645EE">
        <w:rPr>
          <w:rFonts w:ascii="Times New Roman" w:eastAsia="Times New Roman" w:hAnsi="Times New Roman"/>
          <w:b/>
          <w:bCs/>
          <w:color w:val="000000"/>
          <w:sz w:val="28"/>
          <w:szCs w:val="28"/>
        </w:rPr>
        <w:t>Сердце</w:t>
      </w:r>
    </w:p>
    <w:p w:rsidR="003645EE" w:rsidRPr="003645EE" w:rsidRDefault="003645EE" w:rsidP="003645EE">
      <w:pPr>
        <w:shd w:val="clear" w:color="auto" w:fill="FFFFFF"/>
        <w:spacing w:after="0" w:line="240" w:lineRule="auto"/>
        <w:contextualSpacing/>
        <w:jc w:val="both"/>
        <w:textAlignment w:val="baseline"/>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t xml:space="preserve">У людей, принимающих </w:t>
      </w:r>
      <w:proofErr w:type="spellStart"/>
      <w:r w:rsidRPr="003645EE">
        <w:rPr>
          <w:rFonts w:ascii="Times New Roman" w:eastAsia="Times New Roman" w:hAnsi="Times New Roman"/>
          <w:color w:val="000000"/>
          <w:sz w:val="28"/>
          <w:szCs w:val="28"/>
          <w:lang w:eastAsia="ru-RU"/>
        </w:rPr>
        <w:t>насвай</w:t>
      </w:r>
      <w:proofErr w:type="spellEnd"/>
      <w:r w:rsidRPr="003645EE">
        <w:rPr>
          <w:rFonts w:ascii="Times New Roman" w:eastAsia="Times New Roman" w:hAnsi="Times New Roman"/>
          <w:color w:val="000000"/>
          <w:sz w:val="28"/>
          <w:szCs w:val="28"/>
          <w:lang w:eastAsia="ru-RU"/>
        </w:rPr>
        <w:t xml:space="preserve"> больше года, велик риск развития заболеваний сердца и крови. Возрастает вероятность ранних инфарктов и инсультов.</w:t>
      </w:r>
    </w:p>
    <w:p w:rsidR="003645EE" w:rsidRPr="003645EE" w:rsidRDefault="003645EE" w:rsidP="003645EE">
      <w:pPr>
        <w:keepNext/>
        <w:keepLines/>
        <w:shd w:val="clear" w:color="auto" w:fill="FFFFFF"/>
        <w:spacing w:after="0" w:line="240" w:lineRule="auto"/>
        <w:contextualSpacing/>
        <w:jc w:val="center"/>
        <w:textAlignment w:val="baseline"/>
        <w:outlineLvl w:val="2"/>
        <w:rPr>
          <w:rFonts w:ascii="Times New Roman" w:eastAsia="Times New Roman" w:hAnsi="Times New Roman"/>
          <w:b/>
          <w:bCs/>
          <w:color w:val="000000"/>
          <w:sz w:val="28"/>
          <w:szCs w:val="28"/>
        </w:rPr>
      </w:pPr>
      <w:r w:rsidRPr="003645EE">
        <w:rPr>
          <w:rFonts w:ascii="Times New Roman" w:eastAsia="Times New Roman" w:hAnsi="Times New Roman"/>
          <w:b/>
          <w:bCs/>
          <w:color w:val="000000"/>
          <w:sz w:val="28"/>
          <w:szCs w:val="28"/>
        </w:rPr>
        <w:t>Репродуктивная система</w:t>
      </w:r>
    </w:p>
    <w:p w:rsidR="003645EE" w:rsidRPr="003645EE" w:rsidRDefault="003645EE" w:rsidP="003645EE">
      <w:pPr>
        <w:shd w:val="clear" w:color="auto" w:fill="FFFFFF"/>
        <w:spacing w:after="0" w:line="240" w:lineRule="auto"/>
        <w:contextualSpacing/>
        <w:jc w:val="both"/>
        <w:textAlignment w:val="baseline"/>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t xml:space="preserve">На мужчин </w:t>
      </w:r>
      <w:proofErr w:type="spellStart"/>
      <w:r w:rsidRPr="003645EE">
        <w:rPr>
          <w:rFonts w:ascii="Times New Roman" w:eastAsia="Times New Roman" w:hAnsi="Times New Roman"/>
          <w:color w:val="000000"/>
          <w:sz w:val="28"/>
          <w:szCs w:val="28"/>
          <w:lang w:eastAsia="ru-RU"/>
        </w:rPr>
        <w:t>насвай</w:t>
      </w:r>
      <w:proofErr w:type="spellEnd"/>
      <w:r w:rsidRPr="003645EE">
        <w:rPr>
          <w:rFonts w:ascii="Times New Roman" w:eastAsia="Times New Roman" w:hAnsi="Times New Roman"/>
          <w:color w:val="000000"/>
          <w:sz w:val="28"/>
          <w:szCs w:val="28"/>
          <w:lang w:eastAsia="ru-RU"/>
        </w:rPr>
        <w:t xml:space="preserve"> воздействует губительно и со стороны детородной функции. При этом потенция остается в норме, но качество спермы резко падает. Из-за этого мужчины страдают бесплодием.</w:t>
      </w:r>
    </w:p>
    <w:p w:rsidR="003645EE" w:rsidRPr="003645EE" w:rsidRDefault="003645EE" w:rsidP="003645EE">
      <w:pPr>
        <w:shd w:val="clear" w:color="auto" w:fill="FFFFFF"/>
        <w:spacing w:after="0" w:line="264" w:lineRule="atLeast"/>
        <w:jc w:val="both"/>
        <w:textAlignment w:val="baseline"/>
        <w:rPr>
          <w:rFonts w:ascii="Times New Roman" w:eastAsia="Times New Roman" w:hAnsi="Times New Roman"/>
          <w:color w:val="000000"/>
          <w:sz w:val="28"/>
          <w:szCs w:val="28"/>
          <w:lang w:eastAsia="ru-RU"/>
        </w:rPr>
      </w:pPr>
    </w:p>
    <w:p w:rsidR="003645EE" w:rsidRPr="003645EE" w:rsidRDefault="003645EE" w:rsidP="003645EE">
      <w:pPr>
        <w:pBdr>
          <w:bottom w:val="single" w:sz="12" w:space="0" w:color="C9C9C9"/>
        </w:pBdr>
        <w:shd w:val="clear" w:color="auto" w:fill="FFFFFF"/>
        <w:spacing w:after="120" w:line="360" w:lineRule="atLeast"/>
        <w:jc w:val="center"/>
        <w:outlineLvl w:val="0"/>
        <w:rPr>
          <w:rFonts w:ascii="Times New Roman" w:eastAsia="Times New Roman" w:hAnsi="Times New Roman"/>
          <w:b/>
          <w:bCs/>
          <w:color w:val="000000"/>
          <w:kern w:val="36"/>
          <w:sz w:val="28"/>
          <w:szCs w:val="28"/>
          <w:lang w:eastAsia="ru-RU"/>
        </w:rPr>
      </w:pPr>
      <w:r w:rsidRPr="003645EE">
        <w:rPr>
          <w:rFonts w:ascii="Times New Roman" w:eastAsia="Times New Roman" w:hAnsi="Times New Roman"/>
          <w:b/>
          <w:bCs/>
          <w:color w:val="000000"/>
          <w:kern w:val="36"/>
          <w:sz w:val="28"/>
          <w:szCs w:val="28"/>
          <w:lang w:eastAsia="ru-RU"/>
        </w:rPr>
        <w:t xml:space="preserve">Негативные последствия употребления </w:t>
      </w:r>
      <w:proofErr w:type="spellStart"/>
      <w:r w:rsidRPr="003645EE">
        <w:rPr>
          <w:rFonts w:ascii="Times New Roman" w:eastAsia="Times New Roman" w:hAnsi="Times New Roman"/>
          <w:b/>
          <w:bCs/>
          <w:color w:val="000000"/>
          <w:kern w:val="36"/>
          <w:sz w:val="28"/>
          <w:szCs w:val="28"/>
          <w:lang w:eastAsia="ru-RU"/>
        </w:rPr>
        <w:t>насвая</w:t>
      </w:r>
      <w:proofErr w:type="spellEnd"/>
      <w:r w:rsidRPr="003645EE">
        <w:rPr>
          <w:rFonts w:ascii="Times New Roman" w:eastAsia="Times New Roman" w:hAnsi="Times New Roman"/>
          <w:b/>
          <w:bCs/>
          <w:color w:val="000000"/>
          <w:kern w:val="36"/>
          <w:sz w:val="28"/>
          <w:szCs w:val="28"/>
          <w:lang w:eastAsia="ru-RU"/>
        </w:rPr>
        <w:t xml:space="preserve"> для организма</w:t>
      </w:r>
    </w:p>
    <w:tbl>
      <w:tblPr>
        <w:tblW w:w="8856" w:type="dxa"/>
        <w:jc w:val="center"/>
        <w:tblCellSpacing w:w="15" w:type="dxa"/>
        <w:tblLook w:val="04A0" w:firstRow="1" w:lastRow="0" w:firstColumn="1" w:lastColumn="0" w:noHBand="0" w:noVBand="1"/>
      </w:tblPr>
      <w:tblGrid>
        <w:gridCol w:w="8856"/>
      </w:tblGrid>
      <w:tr w:rsidR="003645EE" w:rsidRPr="003645EE" w:rsidTr="003645EE">
        <w:trPr>
          <w:tblCellSpacing w:w="15" w:type="dxa"/>
          <w:jc w:val="center"/>
        </w:trPr>
        <w:tc>
          <w:tcPr>
            <w:tcW w:w="0" w:type="auto"/>
            <w:tcMar>
              <w:top w:w="84" w:type="dxa"/>
              <w:left w:w="120" w:type="dxa"/>
              <w:bottom w:w="84" w:type="dxa"/>
              <w:right w:w="120" w:type="dxa"/>
            </w:tcMar>
            <w:vAlign w:val="center"/>
            <w:hideMark/>
          </w:tcPr>
          <w:p w:rsidR="003645EE" w:rsidRPr="003645EE" w:rsidRDefault="003645EE" w:rsidP="003645EE">
            <w:pPr>
              <w:spacing w:after="0" w:line="240" w:lineRule="auto"/>
              <w:rPr>
                <w:rFonts w:ascii="Times New Roman" w:hAnsi="Times New Roman"/>
                <w:sz w:val="24"/>
              </w:rPr>
            </w:pPr>
          </w:p>
        </w:tc>
      </w:tr>
    </w:tbl>
    <w:p w:rsidR="003645EE" w:rsidRPr="003645EE" w:rsidRDefault="003645EE" w:rsidP="00ED1195">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lastRenderedPageBreak/>
        <w:t xml:space="preserve">Продавцы позиционируют </w:t>
      </w:r>
      <w:proofErr w:type="spellStart"/>
      <w:r w:rsidRPr="003645EE">
        <w:rPr>
          <w:rFonts w:ascii="Times New Roman" w:eastAsia="Times New Roman" w:hAnsi="Times New Roman"/>
          <w:color w:val="000000"/>
          <w:sz w:val="28"/>
          <w:szCs w:val="28"/>
          <w:lang w:eastAsia="ru-RU"/>
        </w:rPr>
        <w:t>насвай</w:t>
      </w:r>
      <w:proofErr w:type="spellEnd"/>
      <w:r w:rsidRPr="003645EE">
        <w:rPr>
          <w:rFonts w:ascii="Times New Roman" w:eastAsia="Times New Roman" w:hAnsi="Times New Roman"/>
          <w:color w:val="000000"/>
          <w:sz w:val="28"/>
          <w:szCs w:val="28"/>
          <w:lang w:eastAsia="ru-RU"/>
        </w:rPr>
        <w:t xml:space="preserve"> как безобидное средство для борьбы с курением, но это простой рекламный трюк. В действительности данное вещество в разы опаснее табака: оно вызывает сильную зависимость и приводит к таким тяжелым последствиям, как </w:t>
      </w:r>
      <w:proofErr w:type="spellStart"/>
      <w:r w:rsidRPr="003645EE">
        <w:rPr>
          <w:rFonts w:ascii="Times New Roman" w:eastAsia="Times New Roman" w:hAnsi="Times New Roman"/>
          <w:color w:val="000000"/>
          <w:sz w:val="28"/>
          <w:szCs w:val="28"/>
          <w:lang w:eastAsia="ru-RU"/>
        </w:rPr>
        <w:t>онкозаболевания</w:t>
      </w:r>
      <w:proofErr w:type="spellEnd"/>
      <w:r w:rsidRPr="003645EE">
        <w:rPr>
          <w:rFonts w:ascii="Times New Roman" w:eastAsia="Times New Roman" w:hAnsi="Times New Roman"/>
          <w:color w:val="000000"/>
          <w:sz w:val="28"/>
          <w:szCs w:val="28"/>
          <w:lang w:eastAsia="ru-RU"/>
        </w:rPr>
        <w:t xml:space="preserve">. Чем так опасен </w:t>
      </w:r>
      <w:proofErr w:type="spellStart"/>
      <w:r w:rsidRPr="003645EE">
        <w:rPr>
          <w:rFonts w:ascii="Times New Roman" w:eastAsia="Times New Roman" w:hAnsi="Times New Roman"/>
          <w:color w:val="000000"/>
          <w:sz w:val="28"/>
          <w:szCs w:val="28"/>
          <w:lang w:eastAsia="ru-RU"/>
        </w:rPr>
        <w:t>насвай</w:t>
      </w:r>
      <w:proofErr w:type="spellEnd"/>
      <w:r w:rsidRPr="003645EE">
        <w:rPr>
          <w:rFonts w:ascii="Times New Roman" w:eastAsia="Times New Roman" w:hAnsi="Times New Roman"/>
          <w:color w:val="000000"/>
          <w:sz w:val="28"/>
          <w:szCs w:val="28"/>
          <w:lang w:eastAsia="ru-RU"/>
        </w:rPr>
        <w:t xml:space="preserve"> и какое действие он оказывает на организм?</w:t>
      </w:r>
    </w:p>
    <w:p w:rsidR="003645EE" w:rsidRPr="003645EE" w:rsidRDefault="003645EE" w:rsidP="003645EE">
      <w:pPr>
        <w:shd w:val="clear" w:color="auto" w:fill="FFFFFF"/>
        <w:spacing w:before="240" w:after="240" w:line="240" w:lineRule="auto"/>
        <w:outlineLvl w:val="1"/>
        <w:rPr>
          <w:rFonts w:ascii="Times New Roman" w:eastAsia="Times New Roman" w:hAnsi="Times New Roman"/>
          <w:b/>
          <w:bCs/>
          <w:color w:val="000000"/>
          <w:sz w:val="28"/>
          <w:szCs w:val="28"/>
          <w:lang w:eastAsia="ru-RU"/>
        </w:rPr>
      </w:pPr>
      <w:r w:rsidRPr="003645EE">
        <w:rPr>
          <w:rFonts w:ascii="Times New Roman" w:eastAsia="Times New Roman" w:hAnsi="Times New Roman"/>
          <w:b/>
          <w:bCs/>
          <w:color w:val="000000"/>
          <w:sz w:val="28"/>
          <w:szCs w:val="28"/>
          <w:lang w:eastAsia="ru-RU"/>
        </w:rPr>
        <w:t xml:space="preserve">Вред </w:t>
      </w:r>
      <w:proofErr w:type="spellStart"/>
      <w:r w:rsidRPr="003645EE">
        <w:rPr>
          <w:rFonts w:ascii="Times New Roman" w:eastAsia="Times New Roman" w:hAnsi="Times New Roman"/>
          <w:b/>
          <w:bCs/>
          <w:color w:val="000000"/>
          <w:sz w:val="28"/>
          <w:szCs w:val="28"/>
          <w:lang w:eastAsia="ru-RU"/>
        </w:rPr>
        <w:t>насвая</w:t>
      </w:r>
      <w:proofErr w:type="spellEnd"/>
    </w:p>
    <w:p w:rsidR="003645EE" w:rsidRPr="00ED1195" w:rsidRDefault="003645EE" w:rsidP="00ED1195">
      <w:pPr>
        <w:spacing w:after="0" w:line="240" w:lineRule="auto"/>
        <w:ind w:firstLine="709"/>
        <w:jc w:val="both"/>
        <w:rPr>
          <w:rFonts w:ascii="Times New Roman" w:hAnsi="Times New Roman"/>
          <w:sz w:val="28"/>
          <w:szCs w:val="28"/>
        </w:rPr>
      </w:pPr>
      <w:r w:rsidRPr="00ED1195">
        <w:rPr>
          <w:rFonts w:ascii="Times New Roman" w:hAnsi="Times New Roman"/>
          <w:sz w:val="28"/>
          <w:szCs w:val="28"/>
        </w:rPr>
        <w:t xml:space="preserve">Поскольку главный ингредиент состава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 табак, вещество оказывает разрушительное воздействие на организм. Однако если от сигарет сильнее страдают легкие, то после употребления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основной удар приходится на желудочно-кишечный тракт и слизистую рта.</w:t>
      </w:r>
    </w:p>
    <w:p w:rsidR="003645EE" w:rsidRPr="00ED1195" w:rsidRDefault="003645EE" w:rsidP="00ED1195">
      <w:pPr>
        <w:spacing w:after="0" w:line="240" w:lineRule="auto"/>
        <w:ind w:firstLine="709"/>
        <w:jc w:val="both"/>
        <w:rPr>
          <w:rFonts w:ascii="Times New Roman" w:hAnsi="Times New Roman"/>
          <w:sz w:val="28"/>
          <w:szCs w:val="28"/>
        </w:rPr>
      </w:pPr>
      <w:r w:rsidRPr="00ED1195">
        <w:rPr>
          <w:rFonts w:ascii="Times New Roman" w:hAnsi="Times New Roman"/>
          <w:sz w:val="28"/>
          <w:szCs w:val="28"/>
        </w:rPr>
        <w:t xml:space="preserve">Всего одна доза смеси содержит столько же табака, сколько сразу несколько сигарет, поэтому </w:t>
      </w:r>
      <w:proofErr w:type="spellStart"/>
      <w:r w:rsidRPr="00ED1195">
        <w:rPr>
          <w:rFonts w:ascii="Times New Roman" w:hAnsi="Times New Roman"/>
          <w:sz w:val="28"/>
          <w:szCs w:val="28"/>
        </w:rPr>
        <w:t>насвай</w:t>
      </w:r>
      <w:proofErr w:type="spellEnd"/>
      <w:r w:rsidRPr="00ED1195">
        <w:rPr>
          <w:rFonts w:ascii="Times New Roman" w:hAnsi="Times New Roman"/>
          <w:sz w:val="28"/>
          <w:szCs w:val="28"/>
        </w:rPr>
        <w:t xml:space="preserve"> и оказывает более сокрушительное действие на человеческий организм. Он не только не помогает справиться с никотиновой зависимостью, как уверяют продавцы, но и вызывает множество побочных действий. При этом школьники, не осознавая тяжесть последствий, употребляют </w:t>
      </w:r>
      <w:proofErr w:type="spellStart"/>
      <w:r w:rsidRPr="00ED1195">
        <w:rPr>
          <w:rFonts w:ascii="Times New Roman" w:hAnsi="Times New Roman"/>
          <w:sz w:val="28"/>
          <w:szCs w:val="28"/>
        </w:rPr>
        <w:t>насвай</w:t>
      </w:r>
      <w:proofErr w:type="spellEnd"/>
      <w:r w:rsidRPr="00ED1195">
        <w:rPr>
          <w:rFonts w:ascii="Times New Roman" w:hAnsi="Times New Roman"/>
          <w:sz w:val="28"/>
          <w:szCs w:val="28"/>
        </w:rPr>
        <w:t xml:space="preserve"> на переменах, чтобы просто расслабиться и получить «быстрый приход».</w:t>
      </w:r>
    </w:p>
    <w:p w:rsidR="003645EE" w:rsidRPr="00ED1195" w:rsidRDefault="003645EE" w:rsidP="00ED1195">
      <w:pPr>
        <w:spacing w:after="0" w:line="240" w:lineRule="auto"/>
        <w:ind w:firstLine="709"/>
        <w:jc w:val="both"/>
        <w:rPr>
          <w:rFonts w:ascii="Times New Roman" w:hAnsi="Times New Roman"/>
          <w:sz w:val="28"/>
          <w:szCs w:val="28"/>
        </w:rPr>
      </w:pPr>
      <w:r w:rsidRPr="00ED1195">
        <w:rPr>
          <w:rFonts w:ascii="Times New Roman" w:hAnsi="Times New Roman"/>
          <w:sz w:val="28"/>
          <w:szCs w:val="28"/>
        </w:rPr>
        <w:t xml:space="preserve">Уже в самом начале употребления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со стороны ЖКТ возникают нарушение пищеварения и диарея, которая вскоре переходит в хроническую форму. Поскольку в составе смеси зачастую присутствуют верблюжий навоз или куриный помет, зависимые нередко подхватывают кишечные инфекции или заражаются паразитами. Часто в подобных случаях развиваются вирусные гепатиты.</w:t>
      </w:r>
    </w:p>
    <w:p w:rsidR="003645EE" w:rsidRPr="00ED1195" w:rsidRDefault="003645EE" w:rsidP="00ED1195">
      <w:pPr>
        <w:spacing w:after="0" w:line="240" w:lineRule="auto"/>
        <w:ind w:firstLine="709"/>
        <w:jc w:val="both"/>
        <w:rPr>
          <w:rFonts w:ascii="Times New Roman" w:hAnsi="Times New Roman"/>
          <w:sz w:val="28"/>
          <w:szCs w:val="28"/>
        </w:rPr>
      </w:pPr>
      <w:r w:rsidRPr="00ED1195">
        <w:rPr>
          <w:rFonts w:ascii="Times New Roman" w:hAnsi="Times New Roman"/>
          <w:sz w:val="28"/>
          <w:szCs w:val="28"/>
        </w:rPr>
        <w:t xml:space="preserve">Гашеная известь обжигает нежную слизистую ротовой полости, а при попадании в желудок начинает разъедать его оболочку. При длительном употреблении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развивается язвенная болезнь.</w:t>
      </w:r>
    </w:p>
    <w:p w:rsidR="003645EE" w:rsidRPr="00ED1195" w:rsidRDefault="003645EE" w:rsidP="00ED1195">
      <w:pPr>
        <w:spacing w:after="0" w:line="240" w:lineRule="auto"/>
        <w:ind w:firstLine="709"/>
        <w:jc w:val="both"/>
        <w:rPr>
          <w:rFonts w:ascii="Times New Roman" w:hAnsi="Times New Roman"/>
          <w:sz w:val="28"/>
          <w:szCs w:val="28"/>
        </w:rPr>
      </w:pPr>
      <w:r w:rsidRPr="00ED1195">
        <w:rPr>
          <w:rFonts w:ascii="Times New Roman" w:hAnsi="Times New Roman"/>
          <w:sz w:val="28"/>
          <w:szCs w:val="28"/>
        </w:rPr>
        <w:t xml:space="preserve">Как и при курении сигарет, при употреблении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никотин отрицательно влияет на десны, зубы. Повышается риск развития рака гортани и ротовой полости. Только при курении все эти негативные процессы протекают медленнее. Учитывая все это, польза от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якобы от средства, помогающего бросить курить, весьма сомнительна.</w:t>
      </w:r>
    </w:p>
    <w:p w:rsidR="003645EE" w:rsidRPr="003645EE" w:rsidRDefault="003645EE" w:rsidP="003645EE">
      <w:pPr>
        <w:shd w:val="clear" w:color="auto" w:fill="FFFFFF"/>
        <w:spacing w:before="240" w:after="240" w:line="240" w:lineRule="auto"/>
        <w:outlineLvl w:val="1"/>
        <w:rPr>
          <w:rFonts w:ascii="Times New Roman" w:eastAsia="Times New Roman" w:hAnsi="Times New Roman"/>
          <w:b/>
          <w:bCs/>
          <w:color w:val="000000"/>
          <w:sz w:val="28"/>
          <w:szCs w:val="28"/>
          <w:lang w:eastAsia="ru-RU"/>
        </w:rPr>
      </w:pPr>
      <w:r w:rsidRPr="003645EE">
        <w:rPr>
          <w:rFonts w:ascii="Times New Roman" w:eastAsia="Times New Roman" w:hAnsi="Times New Roman"/>
          <w:b/>
          <w:bCs/>
          <w:color w:val="000000"/>
          <w:sz w:val="28"/>
          <w:szCs w:val="28"/>
          <w:lang w:eastAsia="ru-RU"/>
        </w:rPr>
        <w:t>Краткосрочное воздействие</w:t>
      </w:r>
    </w:p>
    <w:p w:rsidR="003645EE" w:rsidRPr="003645EE" w:rsidRDefault="003645EE" w:rsidP="003645EE">
      <w:pPr>
        <w:shd w:val="clear" w:color="auto" w:fill="FFFFFF"/>
        <w:spacing w:after="240" w:line="324" w:lineRule="atLeast"/>
        <w:rPr>
          <w:rFonts w:ascii="Times New Roman" w:eastAsia="Times New Roman" w:hAnsi="Times New Roman"/>
          <w:color w:val="000000"/>
          <w:sz w:val="28"/>
          <w:szCs w:val="28"/>
          <w:lang w:eastAsia="ru-RU"/>
        </w:rPr>
      </w:pPr>
      <w:r w:rsidRPr="003645EE">
        <w:rPr>
          <w:rFonts w:ascii="Times New Roman" w:eastAsia="Times New Roman" w:hAnsi="Times New Roman"/>
          <w:b/>
          <w:bCs/>
          <w:color w:val="000000"/>
          <w:sz w:val="28"/>
          <w:szCs w:val="28"/>
          <w:lang w:eastAsia="ru-RU"/>
        </w:rPr>
        <w:t xml:space="preserve">Люди, которые пробовали </w:t>
      </w:r>
      <w:proofErr w:type="spellStart"/>
      <w:r w:rsidRPr="003645EE">
        <w:rPr>
          <w:rFonts w:ascii="Times New Roman" w:eastAsia="Times New Roman" w:hAnsi="Times New Roman"/>
          <w:b/>
          <w:bCs/>
          <w:color w:val="000000"/>
          <w:sz w:val="28"/>
          <w:szCs w:val="28"/>
          <w:lang w:eastAsia="ru-RU"/>
        </w:rPr>
        <w:t>насвай</w:t>
      </w:r>
      <w:proofErr w:type="spellEnd"/>
      <w:r w:rsidRPr="003645EE">
        <w:rPr>
          <w:rFonts w:ascii="Times New Roman" w:eastAsia="Times New Roman" w:hAnsi="Times New Roman"/>
          <w:b/>
          <w:bCs/>
          <w:color w:val="000000"/>
          <w:sz w:val="28"/>
          <w:szCs w:val="28"/>
          <w:lang w:eastAsia="ru-RU"/>
        </w:rPr>
        <w:t>, так описывают свои краткосрочные ощущения:</w:t>
      </w:r>
    </w:p>
    <w:p w:rsidR="003645EE" w:rsidRPr="003645EE" w:rsidRDefault="003645EE" w:rsidP="003645EE">
      <w:pPr>
        <w:numPr>
          <w:ilvl w:val="0"/>
          <w:numId w:val="8"/>
        </w:numPr>
        <w:shd w:val="clear" w:color="auto" w:fill="FFFFFF"/>
        <w:spacing w:before="100" w:beforeAutospacing="1" w:after="100" w:afterAutospacing="1" w:line="324" w:lineRule="atLeast"/>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t>Сильное жжение слизистой рта.</w:t>
      </w:r>
    </w:p>
    <w:p w:rsidR="003645EE" w:rsidRPr="003645EE" w:rsidRDefault="003645EE" w:rsidP="003645EE">
      <w:pPr>
        <w:numPr>
          <w:ilvl w:val="0"/>
          <w:numId w:val="8"/>
        </w:numPr>
        <w:shd w:val="clear" w:color="auto" w:fill="FFFFFF"/>
        <w:spacing w:before="100" w:beforeAutospacing="1" w:after="100" w:afterAutospacing="1" w:line="324" w:lineRule="atLeast"/>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t>Тяжесть в голове и во всем теле.</w:t>
      </w:r>
    </w:p>
    <w:p w:rsidR="003645EE" w:rsidRPr="003645EE" w:rsidRDefault="003645EE" w:rsidP="003645EE">
      <w:pPr>
        <w:numPr>
          <w:ilvl w:val="0"/>
          <w:numId w:val="8"/>
        </w:numPr>
        <w:shd w:val="clear" w:color="auto" w:fill="FFFFFF"/>
        <w:spacing w:before="100" w:beforeAutospacing="1" w:after="100" w:afterAutospacing="1" w:line="324" w:lineRule="atLeast"/>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t>Расслабленность мышц.</w:t>
      </w:r>
    </w:p>
    <w:p w:rsidR="003645EE" w:rsidRPr="003645EE" w:rsidRDefault="003645EE" w:rsidP="003645EE">
      <w:pPr>
        <w:numPr>
          <w:ilvl w:val="0"/>
          <w:numId w:val="8"/>
        </w:numPr>
        <w:shd w:val="clear" w:color="auto" w:fill="FFFFFF"/>
        <w:spacing w:before="100" w:beforeAutospacing="1" w:after="100" w:afterAutospacing="1" w:line="324" w:lineRule="atLeast"/>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t>Апатия.</w:t>
      </w:r>
    </w:p>
    <w:p w:rsidR="003645EE" w:rsidRPr="003645EE" w:rsidRDefault="003645EE" w:rsidP="003645EE">
      <w:pPr>
        <w:numPr>
          <w:ilvl w:val="0"/>
          <w:numId w:val="8"/>
        </w:numPr>
        <w:shd w:val="clear" w:color="auto" w:fill="FFFFFF"/>
        <w:spacing w:before="100" w:beforeAutospacing="1" w:after="100" w:afterAutospacing="1" w:line="324" w:lineRule="atLeast"/>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t>Сильное слюноотделение.</w:t>
      </w:r>
    </w:p>
    <w:p w:rsidR="003645EE" w:rsidRPr="003645EE" w:rsidRDefault="003645EE" w:rsidP="003645EE">
      <w:pPr>
        <w:numPr>
          <w:ilvl w:val="0"/>
          <w:numId w:val="8"/>
        </w:numPr>
        <w:shd w:val="clear" w:color="auto" w:fill="FFFFFF"/>
        <w:spacing w:before="100" w:beforeAutospacing="1" w:after="100" w:afterAutospacing="1" w:line="324" w:lineRule="atLeast"/>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t>Неприятный вкус и запах.</w:t>
      </w:r>
    </w:p>
    <w:p w:rsidR="003645EE" w:rsidRPr="00ED1195" w:rsidRDefault="003645EE" w:rsidP="00ED1195">
      <w:pPr>
        <w:spacing w:after="0" w:line="240" w:lineRule="auto"/>
        <w:ind w:firstLine="709"/>
        <w:contextualSpacing/>
        <w:jc w:val="both"/>
        <w:rPr>
          <w:rFonts w:ascii="Times New Roman" w:hAnsi="Times New Roman"/>
          <w:sz w:val="28"/>
          <w:szCs w:val="28"/>
        </w:rPr>
      </w:pPr>
      <w:r w:rsidRPr="00ED1195">
        <w:rPr>
          <w:rFonts w:ascii="Times New Roman" w:hAnsi="Times New Roman"/>
          <w:sz w:val="28"/>
          <w:szCs w:val="28"/>
        </w:rPr>
        <w:lastRenderedPageBreak/>
        <w:t>Некоторые утверждают, что  эффекты выражены слабее у тех, кто ранее курил табак. Это можно объяснить снижением чувствительности к никотину, которая развивается по мере его употребления.</w:t>
      </w:r>
    </w:p>
    <w:p w:rsidR="003645EE" w:rsidRPr="00ED1195" w:rsidRDefault="003645EE" w:rsidP="00ED1195">
      <w:pPr>
        <w:spacing w:after="0" w:line="240" w:lineRule="auto"/>
        <w:ind w:firstLine="709"/>
        <w:contextualSpacing/>
        <w:jc w:val="both"/>
        <w:rPr>
          <w:rFonts w:ascii="Times New Roman" w:hAnsi="Times New Roman"/>
          <w:sz w:val="28"/>
          <w:szCs w:val="28"/>
        </w:rPr>
      </w:pPr>
      <w:r w:rsidRPr="00ED1195">
        <w:rPr>
          <w:rFonts w:ascii="Times New Roman" w:hAnsi="Times New Roman"/>
          <w:sz w:val="28"/>
          <w:szCs w:val="28"/>
        </w:rPr>
        <w:t xml:space="preserve">При долговременном употреблении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человек перестает ощущать неприятный вкус и запах смеси. Кроме того, пропадает чувство жжения во рту. Однако зловонный запах изо рта к тому времени становится заметен окружающим.</w:t>
      </w:r>
    </w:p>
    <w:p w:rsidR="003645EE" w:rsidRPr="003645EE" w:rsidRDefault="003645EE" w:rsidP="003645EE">
      <w:pPr>
        <w:shd w:val="clear" w:color="auto" w:fill="FFFFFF"/>
        <w:spacing w:after="0" w:line="324" w:lineRule="atLeast"/>
        <w:jc w:val="center"/>
        <w:rPr>
          <w:rFonts w:ascii="Times New Roman" w:eastAsia="Times New Roman" w:hAnsi="Times New Roman"/>
          <w:color w:val="000000"/>
          <w:sz w:val="28"/>
          <w:szCs w:val="28"/>
          <w:lang w:eastAsia="ru-RU"/>
        </w:rPr>
      </w:pPr>
      <w:r w:rsidRPr="003645EE">
        <w:rPr>
          <w:rFonts w:ascii="Times New Roman" w:eastAsia="Times New Roman" w:hAnsi="Times New Roman"/>
          <w:i/>
          <w:iCs/>
          <w:color w:val="000000"/>
          <w:sz w:val="28"/>
          <w:szCs w:val="28"/>
          <w:lang w:eastAsia="ru-RU"/>
        </w:rPr>
        <w:t xml:space="preserve">Краткосрочное воздействие на организм </w:t>
      </w:r>
      <w:proofErr w:type="spellStart"/>
      <w:r w:rsidRPr="003645EE">
        <w:rPr>
          <w:rFonts w:ascii="Times New Roman" w:eastAsia="Times New Roman" w:hAnsi="Times New Roman"/>
          <w:i/>
          <w:iCs/>
          <w:color w:val="000000"/>
          <w:sz w:val="28"/>
          <w:szCs w:val="28"/>
          <w:lang w:eastAsia="ru-RU"/>
        </w:rPr>
        <w:t>насвая</w:t>
      </w:r>
      <w:proofErr w:type="spellEnd"/>
    </w:p>
    <w:p w:rsidR="003645EE" w:rsidRPr="003645EE" w:rsidRDefault="003645EE" w:rsidP="003645EE">
      <w:pPr>
        <w:shd w:val="clear" w:color="auto" w:fill="FFFFFF"/>
        <w:spacing w:after="0" w:line="324" w:lineRule="atLeast"/>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br/>
      </w:r>
      <w:r w:rsidRPr="003645EE">
        <w:rPr>
          <w:rFonts w:ascii="Times New Roman" w:eastAsia="Times New Roman" w:hAnsi="Times New Roman"/>
          <w:noProof/>
          <w:color w:val="000000"/>
          <w:sz w:val="28"/>
          <w:szCs w:val="28"/>
          <w:lang w:eastAsia="ru-RU"/>
        </w:rPr>
        <w:drawing>
          <wp:inline distT="0" distB="0" distL="0" distR="0">
            <wp:extent cx="5715000" cy="4191000"/>
            <wp:effectExtent l="0" t="0" r="0" b="0"/>
            <wp:docPr id="9" name="Рисунок 3" descr="Описание: Краткосрочное и долгосрочное воздействие на организ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Краткосрочное и долгосрочное воздействие на организм"/>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4191000"/>
                    </a:xfrm>
                    <a:prstGeom prst="rect">
                      <a:avLst/>
                    </a:prstGeom>
                    <a:noFill/>
                    <a:ln>
                      <a:noFill/>
                    </a:ln>
                  </pic:spPr>
                </pic:pic>
              </a:graphicData>
            </a:graphic>
          </wp:inline>
        </w:drawing>
      </w:r>
    </w:p>
    <w:p w:rsidR="003645EE" w:rsidRPr="003645EE" w:rsidRDefault="003645EE" w:rsidP="003645EE">
      <w:pPr>
        <w:shd w:val="clear" w:color="auto" w:fill="FFFFFF"/>
        <w:spacing w:before="240" w:after="240" w:line="240" w:lineRule="auto"/>
        <w:jc w:val="center"/>
        <w:outlineLvl w:val="1"/>
        <w:rPr>
          <w:rFonts w:ascii="Times New Roman" w:eastAsia="Times New Roman" w:hAnsi="Times New Roman"/>
          <w:b/>
          <w:bCs/>
          <w:color w:val="000000"/>
          <w:sz w:val="28"/>
          <w:szCs w:val="28"/>
          <w:lang w:eastAsia="ru-RU"/>
        </w:rPr>
      </w:pPr>
      <w:r w:rsidRPr="003645EE">
        <w:rPr>
          <w:rFonts w:ascii="Times New Roman" w:eastAsia="Times New Roman" w:hAnsi="Times New Roman"/>
          <w:b/>
          <w:bCs/>
          <w:color w:val="000000"/>
          <w:sz w:val="28"/>
          <w:szCs w:val="28"/>
          <w:lang w:eastAsia="ru-RU"/>
        </w:rPr>
        <w:t>Влияние на организм</w:t>
      </w:r>
    </w:p>
    <w:p w:rsidR="003645EE" w:rsidRPr="003645EE" w:rsidRDefault="003645EE" w:rsidP="003645EE">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t xml:space="preserve">В зависимости от состава и объема дозы, </w:t>
      </w:r>
      <w:proofErr w:type="spellStart"/>
      <w:r w:rsidRPr="003645EE">
        <w:rPr>
          <w:rFonts w:ascii="Times New Roman" w:eastAsia="Times New Roman" w:hAnsi="Times New Roman"/>
          <w:color w:val="000000"/>
          <w:sz w:val="28"/>
          <w:szCs w:val="28"/>
          <w:lang w:eastAsia="ru-RU"/>
        </w:rPr>
        <w:t>насвай</w:t>
      </w:r>
      <w:proofErr w:type="spellEnd"/>
      <w:r w:rsidRPr="003645EE">
        <w:rPr>
          <w:rFonts w:ascii="Times New Roman" w:eastAsia="Times New Roman" w:hAnsi="Times New Roman"/>
          <w:color w:val="000000"/>
          <w:sz w:val="28"/>
          <w:szCs w:val="28"/>
          <w:lang w:eastAsia="ru-RU"/>
        </w:rPr>
        <w:t xml:space="preserve"> может держаться в крови разное время. Однако во всех случаях вещество оказывает сильное негативное воздействие на функционирование организма.</w:t>
      </w:r>
    </w:p>
    <w:p w:rsidR="003645EE" w:rsidRPr="003645EE" w:rsidRDefault="003645EE" w:rsidP="003645EE">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t>Никотин вызывает сужение всех сосудов, из-за чего ухудшается кровоснабжение головного мозга, сердца и других жизненно важных органов. Они недополучают кислород, поэтому не могут нормально выполнять свои функции. Более того, стенки сосудов начинают истончаться, поэтому увеличивается риск инсульта, что является еще одним ответом на вопрос, какой вред наносит такое вещество организму.</w:t>
      </w:r>
    </w:p>
    <w:p w:rsidR="003645EE" w:rsidRPr="003645EE" w:rsidRDefault="003645EE" w:rsidP="003645EE">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t>Частота сердечных сокращений под воздействием никотина резко повышается, что вызывает износ миокарда и инфаркт. Свинец, кадмий и ртуть приводят к тяжелым поражениям печени и почек.</w:t>
      </w:r>
    </w:p>
    <w:p w:rsidR="003645EE" w:rsidRPr="003645EE" w:rsidRDefault="003645EE" w:rsidP="003645EE">
      <w:pPr>
        <w:shd w:val="clear" w:color="auto" w:fill="FFFFFF"/>
        <w:spacing w:after="0" w:line="240" w:lineRule="auto"/>
        <w:ind w:firstLine="709"/>
        <w:contextualSpacing/>
        <w:jc w:val="both"/>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lastRenderedPageBreak/>
        <w:t xml:space="preserve">Фекалии животных повышают риск заражения различными инфекциями и паразитами. Кроме того, любой садовод подтвердит, что концентрированный куриный помет вызывает ожог растения. Нежная слизистая желудка тем более не выдерживает столь агрессивного воздействия, поэтому у зависимых от </w:t>
      </w:r>
      <w:proofErr w:type="spellStart"/>
      <w:r w:rsidRPr="003645EE">
        <w:rPr>
          <w:rFonts w:ascii="Times New Roman" w:eastAsia="Times New Roman" w:hAnsi="Times New Roman"/>
          <w:color w:val="000000"/>
          <w:sz w:val="28"/>
          <w:szCs w:val="28"/>
          <w:lang w:eastAsia="ru-RU"/>
        </w:rPr>
        <w:t>насвая</w:t>
      </w:r>
      <w:proofErr w:type="spellEnd"/>
      <w:r w:rsidRPr="003645EE">
        <w:rPr>
          <w:rFonts w:ascii="Times New Roman" w:eastAsia="Times New Roman" w:hAnsi="Times New Roman"/>
          <w:color w:val="000000"/>
          <w:sz w:val="28"/>
          <w:szCs w:val="28"/>
          <w:lang w:eastAsia="ru-RU"/>
        </w:rPr>
        <w:t xml:space="preserve"> развивается язвенная болезнь.</w:t>
      </w:r>
    </w:p>
    <w:p w:rsidR="003645EE" w:rsidRPr="003645EE" w:rsidRDefault="003645EE" w:rsidP="003645EE">
      <w:pPr>
        <w:shd w:val="clear" w:color="auto" w:fill="FFFFFF"/>
        <w:spacing w:after="0" w:line="324" w:lineRule="atLeast"/>
        <w:jc w:val="center"/>
        <w:rPr>
          <w:rFonts w:ascii="Times New Roman" w:eastAsia="Times New Roman" w:hAnsi="Times New Roman"/>
          <w:color w:val="000000"/>
          <w:sz w:val="28"/>
          <w:szCs w:val="28"/>
          <w:lang w:eastAsia="ru-RU"/>
        </w:rPr>
      </w:pPr>
      <w:r w:rsidRPr="003645EE">
        <w:rPr>
          <w:rFonts w:ascii="Times New Roman" w:eastAsia="Times New Roman" w:hAnsi="Times New Roman"/>
          <w:i/>
          <w:iCs/>
          <w:color w:val="000000"/>
          <w:sz w:val="28"/>
          <w:szCs w:val="28"/>
          <w:lang w:eastAsia="ru-RU"/>
        </w:rPr>
        <w:t xml:space="preserve">На фото последствия употребления </w:t>
      </w:r>
      <w:proofErr w:type="spellStart"/>
      <w:r w:rsidRPr="003645EE">
        <w:rPr>
          <w:rFonts w:ascii="Times New Roman" w:eastAsia="Times New Roman" w:hAnsi="Times New Roman"/>
          <w:i/>
          <w:iCs/>
          <w:color w:val="000000"/>
          <w:sz w:val="28"/>
          <w:szCs w:val="28"/>
          <w:lang w:eastAsia="ru-RU"/>
        </w:rPr>
        <w:t>насвая</w:t>
      </w:r>
      <w:proofErr w:type="spellEnd"/>
    </w:p>
    <w:p w:rsidR="003645EE" w:rsidRPr="003645EE" w:rsidRDefault="003645EE" w:rsidP="003645EE">
      <w:pPr>
        <w:shd w:val="clear" w:color="auto" w:fill="FFFFFF"/>
        <w:spacing w:after="0" w:line="324" w:lineRule="atLeast"/>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br/>
      </w:r>
      <w:r w:rsidRPr="003645EE">
        <w:rPr>
          <w:rFonts w:ascii="Times New Roman" w:eastAsia="Times New Roman" w:hAnsi="Times New Roman"/>
          <w:noProof/>
          <w:color w:val="000000"/>
          <w:sz w:val="28"/>
          <w:szCs w:val="28"/>
          <w:lang w:eastAsia="ru-RU"/>
        </w:rPr>
        <w:drawing>
          <wp:inline distT="0" distB="0" distL="0" distR="0">
            <wp:extent cx="5715000" cy="4286250"/>
            <wp:effectExtent l="0" t="0" r="0" b="0"/>
            <wp:docPr id="10" name="Рисунок 4" descr="Описание: Последствия, вред, зависимость от нас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Последствия, вред, зависимость от насвая"/>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3645EE" w:rsidRPr="003645EE" w:rsidRDefault="003645EE" w:rsidP="003645EE">
      <w:pPr>
        <w:shd w:val="clear" w:color="auto" w:fill="FFFFFF"/>
        <w:spacing w:before="240" w:after="240" w:line="240" w:lineRule="auto"/>
        <w:jc w:val="center"/>
        <w:outlineLvl w:val="1"/>
        <w:rPr>
          <w:rFonts w:ascii="Times New Roman" w:eastAsia="Times New Roman" w:hAnsi="Times New Roman"/>
          <w:b/>
          <w:bCs/>
          <w:color w:val="000000"/>
          <w:sz w:val="28"/>
          <w:szCs w:val="28"/>
          <w:lang w:eastAsia="ru-RU"/>
        </w:rPr>
      </w:pPr>
      <w:r w:rsidRPr="003645EE">
        <w:rPr>
          <w:rFonts w:ascii="Times New Roman" w:eastAsia="Times New Roman" w:hAnsi="Times New Roman"/>
          <w:b/>
          <w:bCs/>
          <w:color w:val="000000"/>
          <w:sz w:val="28"/>
          <w:szCs w:val="28"/>
          <w:lang w:eastAsia="ru-RU"/>
        </w:rPr>
        <w:t>Психологическая зависимость</w:t>
      </w:r>
    </w:p>
    <w:p w:rsidR="003645EE" w:rsidRPr="00ED1195" w:rsidRDefault="003645EE" w:rsidP="00ED1195">
      <w:pPr>
        <w:spacing w:after="0" w:line="240" w:lineRule="auto"/>
        <w:ind w:firstLine="709"/>
        <w:contextualSpacing/>
        <w:jc w:val="both"/>
        <w:rPr>
          <w:rFonts w:ascii="Times New Roman" w:hAnsi="Times New Roman"/>
          <w:sz w:val="28"/>
          <w:szCs w:val="28"/>
        </w:rPr>
      </w:pPr>
      <w:r w:rsidRPr="00ED1195">
        <w:rPr>
          <w:rFonts w:ascii="Times New Roman" w:hAnsi="Times New Roman"/>
          <w:sz w:val="28"/>
          <w:szCs w:val="28"/>
        </w:rPr>
        <w:t xml:space="preserve">Один из распространенных мифов о </w:t>
      </w:r>
      <w:proofErr w:type="spellStart"/>
      <w:r w:rsidRPr="00ED1195">
        <w:rPr>
          <w:rFonts w:ascii="Times New Roman" w:hAnsi="Times New Roman"/>
          <w:sz w:val="28"/>
          <w:szCs w:val="28"/>
        </w:rPr>
        <w:t>насвае</w:t>
      </w:r>
      <w:proofErr w:type="spellEnd"/>
      <w:r w:rsidRPr="00ED1195">
        <w:rPr>
          <w:rFonts w:ascii="Times New Roman" w:hAnsi="Times New Roman"/>
          <w:sz w:val="28"/>
          <w:szCs w:val="28"/>
        </w:rPr>
        <w:t xml:space="preserve"> заключается в том, что эта смесь не вызывает зависимости, а отказаться от нее можно в любой момент. Так дельцы говорят о любом виде наркотика, но это всегда ложь.</w:t>
      </w:r>
    </w:p>
    <w:p w:rsidR="003645EE" w:rsidRPr="00ED1195" w:rsidRDefault="003645EE" w:rsidP="00ED1195">
      <w:pPr>
        <w:spacing w:after="0" w:line="240" w:lineRule="auto"/>
        <w:ind w:firstLine="709"/>
        <w:contextualSpacing/>
        <w:jc w:val="both"/>
        <w:rPr>
          <w:rFonts w:ascii="Times New Roman" w:hAnsi="Times New Roman"/>
          <w:sz w:val="28"/>
          <w:szCs w:val="28"/>
        </w:rPr>
      </w:pPr>
      <w:r w:rsidRPr="00ED1195">
        <w:rPr>
          <w:rFonts w:ascii="Times New Roman" w:hAnsi="Times New Roman"/>
          <w:sz w:val="28"/>
          <w:szCs w:val="28"/>
        </w:rPr>
        <w:t xml:space="preserve">Табак – основной компонент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поэтому в результате его употребления появляется сильная никотиновая зависимость. В результате добавления гашиша и марихуаны формируется наркомания. Кроме этого, у подростков, употребляющих </w:t>
      </w:r>
      <w:proofErr w:type="spellStart"/>
      <w:r w:rsidRPr="00ED1195">
        <w:rPr>
          <w:rFonts w:ascii="Times New Roman" w:hAnsi="Times New Roman"/>
          <w:sz w:val="28"/>
          <w:szCs w:val="28"/>
        </w:rPr>
        <w:t>насвай</w:t>
      </w:r>
      <w:proofErr w:type="spellEnd"/>
      <w:r w:rsidRPr="00ED1195">
        <w:rPr>
          <w:rFonts w:ascii="Times New Roman" w:hAnsi="Times New Roman"/>
          <w:sz w:val="28"/>
          <w:szCs w:val="28"/>
        </w:rPr>
        <w:t>, развивается психологическая зависимость от вещества, что представляет не менее серьезную проблему.</w:t>
      </w:r>
    </w:p>
    <w:p w:rsidR="003645EE" w:rsidRPr="00ED1195" w:rsidRDefault="003645EE" w:rsidP="00ED1195">
      <w:pPr>
        <w:spacing w:after="0" w:line="240" w:lineRule="auto"/>
        <w:ind w:firstLine="709"/>
        <w:contextualSpacing/>
        <w:jc w:val="both"/>
        <w:rPr>
          <w:rFonts w:ascii="Times New Roman" w:hAnsi="Times New Roman"/>
          <w:sz w:val="28"/>
          <w:szCs w:val="28"/>
        </w:rPr>
      </w:pPr>
      <w:r w:rsidRPr="00ED1195">
        <w:rPr>
          <w:rFonts w:ascii="Times New Roman" w:hAnsi="Times New Roman"/>
          <w:sz w:val="28"/>
          <w:szCs w:val="28"/>
        </w:rPr>
        <w:t xml:space="preserve">Особенно существенный вред </w:t>
      </w:r>
      <w:proofErr w:type="spellStart"/>
      <w:r w:rsidRPr="00ED1195">
        <w:rPr>
          <w:rFonts w:ascii="Times New Roman" w:hAnsi="Times New Roman"/>
          <w:sz w:val="28"/>
          <w:szCs w:val="28"/>
        </w:rPr>
        <w:t>насвай</w:t>
      </w:r>
      <w:proofErr w:type="spellEnd"/>
      <w:r w:rsidRPr="00ED1195">
        <w:rPr>
          <w:rFonts w:ascii="Times New Roman" w:hAnsi="Times New Roman"/>
          <w:sz w:val="28"/>
          <w:szCs w:val="28"/>
        </w:rPr>
        <w:t xml:space="preserve"> наносит на детский организм. Дети особенно подвержены внушению, чем активно пользуются торговцы </w:t>
      </w:r>
      <w:proofErr w:type="spellStart"/>
      <w:r w:rsidRPr="00ED1195">
        <w:rPr>
          <w:rFonts w:ascii="Times New Roman" w:hAnsi="Times New Roman"/>
          <w:sz w:val="28"/>
          <w:szCs w:val="28"/>
        </w:rPr>
        <w:t>насваем</w:t>
      </w:r>
      <w:proofErr w:type="spellEnd"/>
      <w:r w:rsidRPr="00ED1195">
        <w:rPr>
          <w:rFonts w:ascii="Times New Roman" w:hAnsi="Times New Roman"/>
          <w:sz w:val="28"/>
          <w:szCs w:val="28"/>
        </w:rPr>
        <w:t>, расхваливающие эффекты вещества и утаивая какие последствия от него. Кроме того, на подростков давит авторитет старших приятелей, употребляющих смесь.</w:t>
      </w:r>
    </w:p>
    <w:p w:rsidR="003645EE" w:rsidRPr="00ED1195" w:rsidRDefault="003645EE" w:rsidP="00ED1195">
      <w:pPr>
        <w:spacing w:after="0" w:line="240" w:lineRule="auto"/>
        <w:ind w:firstLine="709"/>
        <w:contextualSpacing/>
        <w:jc w:val="both"/>
        <w:rPr>
          <w:rFonts w:ascii="Times New Roman" w:hAnsi="Times New Roman"/>
          <w:sz w:val="28"/>
          <w:szCs w:val="28"/>
        </w:rPr>
      </w:pPr>
      <w:r w:rsidRPr="00ED1195">
        <w:rPr>
          <w:rFonts w:ascii="Times New Roman" w:hAnsi="Times New Roman"/>
          <w:sz w:val="28"/>
          <w:szCs w:val="28"/>
        </w:rPr>
        <w:lastRenderedPageBreak/>
        <w:t xml:space="preserve">В результате длительного приема формируется стойкая психологическая зависимость от </w:t>
      </w:r>
      <w:proofErr w:type="spellStart"/>
      <w:r w:rsidRPr="00ED1195">
        <w:rPr>
          <w:rFonts w:ascii="Times New Roman" w:hAnsi="Times New Roman"/>
          <w:sz w:val="28"/>
          <w:szCs w:val="28"/>
        </w:rPr>
        <w:t>насвая</w:t>
      </w:r>
      <w:proofErr w:type="spellEnd"/>
      <w:r w:rsidRPr="00ED1195">
        <w:rPr>
          <w:rFonts w:ascii="Times New Roman" w:hAnsi="Times New Roman"/>
          <w:sz w:val="28"/>
          <w:szCs w:val="28"/>
        </w:rPr>
        <w:t xml:space="preserve"> как от безопасного и эффективного средства для поднятия настроения. Через какое-то время у подростка возникает желание более ярких ощущений, что толкает его на употребление спиртных напитков и тяжелых наркотиков.</w:t>
      </w:r>
    </w:p>
    <w:p w:rsidR="003645EE" w:rsidRPr="00ED1195" w:rsidRDefault="003645EE" w:rsidP="00ED1195">
      <w:pPr>
        <w:spacing w:after="0" w:line="240" w:lineRule="auto"/>
        <w:ind w:firstLine="709"/>
        <w:contextualSpacing/>
        <w:jc w:val="both"/>
        <w:rPr>
          <w:rFonts w:ascii="Times New Roman" w:hAnsi="Times New Roman"/>
          <w:sz w:val="28"/>
          <w:szCs w:val="28"/>
        </w:rPr>
      </w:pPr>
      <w:r w:rsidRPr="00ED1195">
        <w:rPr>
          <w:rFonts w:ascii="Times New Roman" w:hAnsi="Times New Roman"/>
          <w:sz w:val="28"/>
          <w:szCs w:val="28"/>
        </w:rPr>
        <w:t xml:space="preserve">Зачастую </w:t>
      </w:r>
      <w:proofErr w:type="spellStart"/>
      <w:r w:rsidRPr="00ED1195">
        <w:rPr>
          <w:rFonts w:ascii="Times New Roman" w:hAnsi="Times New Roman"/>
          <w:sz w:val="28"/>
          <w:szCs w:val="28"/>
        </w:rPr>
        <w:t>насвай</w:t>
      </w:r>
      <w:proofErr w:type="spellEnd"/>
      <w:r w:rsidRPr="00ED1195">
        <w:rPr>
          <w:rFonts w:ascii="Times New Roman" w:hAnsi="Times New Roman"/>
          <w:sz w:val="28"/>
          <w:szCs w:val="28"/>
        </w:rPr>
        <w:t xml:space="preserve"> становится наживкой, на которую </w:t>
      </w:r>
      <w:proofErr w:type="spellStart"/>
      <w:r w:rsidRPr="00ED1195">
        <w:rPr>
          <w:rFonts w:ascii="Times New Roman" w:hAnsi="Times New Roman"/>
          <w:sz w:val="28"/>
          <w:szCs w:val="28"/>
        </w:rPr>
        <w:t>наркодилеры</w:t>
      </w:r>
      <w:proofErr w:type="spellEnd"/>
      <w:r w:rsidRPr="00ED1195">
        <w:rPr>
          <w:rFonts w:ascii="Times New Roman" w:hAnsi="Times New Roman"/>
          <w:sz w:val="28"/>
          <w:szCs w:val="28"/>
        </w:rPr>
        <w:t xml:space="preserve"> ловят своих жертв. Вначале подростки подсаживаются на безопасное вещество. Затем в него подмешивают марихуану или гашиш, после чего многие переходят на героин и кокаин.</w:t>
      </w:r>
    </w:p>
    <w:p w:rsidR="003645EE" w:rsidRPr="003645EE" w:rsidRDefault="003645EE" w:rsidP="003645EE">
      <w:pPr>
        <w:shd w:val="clear" w:color="auto" w:fill="FFFFFF"/>
        <w:spacing w:before="240" w:after="240" w:line="240" w:lineRule="auto"/>
        <w:jc w:val="center"/>
        <w:outlineLvl w:val="1"/>
        <w:rPr>
          <w:rFonts w:ascii="Times New Roman" w:eastAsia="Times New Roman" w:hAnsi="Times New Roman"/>
          <w:b/>
          <w:bCs/>
          <w:color w:val="000000"/>
          <w:sz w:val="28"/>
          <w:szCs w:val="28"/>
          <w:lang w:eastAsia="ru-RU"/>
        </w:rPr>
      </w:pPr>
      <w:r w:rsidRPr="003645EE">
        <w:rPr>
          <w:rFonts w:ascii="Times New Roman" w:eastAsia="Times New Roman" w:hAnsi="Times New Roman"/>
          <w:b/>
          <w:bCs/>
          <w:color w:val="000000"/>
          <w:sz w:val="28"/>
          <w:szCs w:val="28"/>
          <w:lang w:eastAsia="ru-RU"/>
        </w:rPr>
        <w:t>Последствия</w:t>
      </w:r>
    </w:p>
    <w:p w:rsidR="003645EE" w:rsidRPr="003645EE" w:rsidRDefault="003645EE" w:rsidP="003645EE">
      <w:pPr>
        <w:shd w:val="clear" w:color="auto" w:fill="FFFFFF"/>
        <w:spacing w:after="240" w:line="324" w:lineRule="atLeast"/>
        <w:rPr>
          <w:rFonts w:ascii="Times New Roman" w:eastAsia="Times New Roman" w:hAnsi="Times New Roman"/>
          <w:color w:val="000000"/>
          <w:sz w:val="28"/>
          <w:szCs w:val="28"/>
          <w:lang w:eastAsia="ru-RU"/>
        </w:rPr>
      </w:pPr>
      <w:r w:rsidRPr="003645EE">
        <w:rPr>
          <w:rFonts w:ascii="Times New Roman" w:eastAsia="Times New Roman" w:hAnsi="Times New Roman"/>
          <w:b/>
          <w:bCs/>
          <w:color w:val="000000"/>
          <w:sz w:val="28"/>
          <w:szCs w:val="28"/>
          <w:lang w:eastAsia="ru-RU"/>
        </w:rPr>
        <w:t xml:space="preserve">При продолжительном приеме </w:t>
      </w:r>
      <w:proofErr w:type="spellStart"/>
      <w:r w:rsidRPr="003645EE">
        <w:rPr>
          <w:rFonts w:ascii="Times New Roman" w:eastAsia="Times New Roman" w:hAnsi="Times New Roman"/>
          <w:b/>
          <w:bCs/>
          <w:color w:val="000000"/>
          <w:sz w:val="28"/>
          <w:szCs w:val="28"/>
          <w:lang w:eastAsia="ru-RU"/>
        </w:rPr>
        <w:t>насвая</w:t>
      </w:r>
      <w:proofErr w:type="spellEnd"/>
      <w:r w:rsidRPr="003645EE">
        <w:rPr>
          <w:rFonts w:ascii="Times New Roman" w:eastAsia="Times New Roman" w:hAnsi="Times New Roman"/>
          <w:b/>
          <w:bCs/>
          <w:color w:val="000000"/>
          <w:sz w:val="28"/>
          <w:szCs w:val="28"/>
          <w:lang w:eastAsia="ru-RU"/>
        </w:rPr>
        <w:t xml:space="preserve"> развиваются такие серьезные последствия, как:</w:t>
      </w:r>
    </w:p>
    <w:p w:rsidR="003645EE" w:rsidRPr="003645EE" w:rsidRDefault="003645EE" w:rsidP="003645EE">
      <w:pPr>
        <w:numPr>
          <w:ilvl w:val="0"/>
          <w:numId w:val="9"/>
        </w:numPr>
        <w:shd w:val="clear" w:color="auto" w:fill="FFFFFF"/>
        <w:spacing w:before="100" w:beforeAutospacing="1" w:after="100" w:afterAutospacing="1" w:line="324" w:lineRule="atLeast"/>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t>Рак языка, губ, гортани.</w:t>
      </w:r>
    </w:p>
    <w:p w:rsidR="003645EE" w:rsidRPr="003645EE" w:rsidRDefault="003645EE" w:rsidP="003645EE">
      <w:pPr>
        <w:numPr>
          <w:ilvl w:val="0"/>
          <w:numId w:val="9"/>
        </w:numPr>
        <w:shd w:val="clear" w:color="auto" w:fill="FFFFFF"/>
        <w:spacing w:before="100" w:beforeAutospacing="1" w:after="100" w:afterAutospacing="1" w:line="324" w:lineRule="atLeast"/>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t>Разрушения зубов.</w:t>
      </w:r>
    </w:p>
    <w:p w:rsidR="003645EE" w:rsidRPr="003645EE" w:rsidRDefault="003645EE" w:rsidP="003645EE">
      <w:pPr>
        <w:numPr>
          <w:ilvl w:val="0"/>
          <w:numId w:val="9"/>
        </w:numPr>
        <w:shd w:val="clear" w:color="auto" w:fill="FFFFFF"/>
        <w:spacing w:before="100" w:beforeAutospacing="1" w:after="100" w:afterAutospacing="1" w:line="324" w:lineRule="atLeast"/>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t>Нарушения психики.</w:t>
      </w:r>
    </w:p>
    <w:p w:rsidR="003645EE" w:rsidRPr="003645EE" w:rsidRDefault="003645EE" w:rsidP="003645EE">
      <w:pPr>
        <w:numPr>
          <w:ilvl w:val="0"/>
          <w:numId w:val="9"/>
        </w:numPr>
        <w:shd w:val="clear" w:color="auto" w:fill="FFFFFF"/>
        <w:spacing w:before="100" w:beforeAutospacing="1" w:after="100" w:afterAutospacing="1" w:line="324" w:lineRule="atLeast"/>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t>Заболевания внутренних органов.</w:t>
      </w:r>
    </w:p>
    <w:p w:rsidR="003645EE" w:rsidRPr="003645EE" w:rsidRDefault="003645EE" w:rsidP="003645EE">
      <w:pPr>
        <w:numPr>
          <w:ilvl w:val="0"/>
          <w:numId w:val="9"/>
        </w:numPr>
        <w:shd w:val="clear" w:color="auto" w:fill="FFFFFF"/>
        <w:spacing w:before="100" w:beforeAutospacing="1" w:after="100" w:afterAutospacing="1" w:line="324" w:lineRule="atLeast"/>
        <w:rPr>
          <w:rFonts w:ascii="Times New Roman" w:eastAsia="Times New Roman" w:hAnsi="Times New Roman"/>
          <w:color w:val="000000"/>
          <w:sz w:val="28"/>
          <w:szCs w:val="28"/>
          <w:lang w:eastAsia="ru-RU"/>
        </w:rPr>
      </w:pPr>
      <w:r w:rsidRPr="003645EE">
        <w:rPr>
          <w:rFonts w:ascii="Times New Roman" w:eastAsia="Times New Roman" w:hAnsi="Times New Roman"/>
          <w:color w:val="000000"/>
          <w:sz w:val="28"/>
          <w:szCs w:val="28"/>
          <w:lang w:eastAsia="ru-RU"/>
        </w:rPr>
        <w:t>Бесплодие.</w:t>
      </w:r>
    </w:p>
    <w:p w:rsidR="003645EE" w:rsidRPr="003645EE" w:rsidRDefault="003645EE" w:rsidP="003645EE">
      <w:pPr>
        <w:spacing w:after="0" w:line="240" w:lineRule="auto"/>
        <w:ind w:firstLine="709"/>
        <w:contextualSpacing/>
        <w:jc w:val="both"/>
        <w:rPr>
          <w:rFonts w:ascii="Times New Roman" w:hAnsi="Times New Roman"/>
          <w:sz w:val="28"/>
          <w:szCs w:val="28"/>
        </w:rPr>
      </w:pPr>
      <w:r w:rsidRPr="003645EE">
        <w:rPr>
          <w:rFonts w:ascii="Times New Roman" w:hAnsi="Times New Roman"/>
          <w:sz w:val="28"/>
          <w:szCs w:val="28"/>
        </w:rPr>
        <w:t xml:space="preserve">По статистике онкологов Узбекистана, где употребление </w:t>
      </w:r>
      <w:proofErr w:type="spellStart"/>
      <w:r w:rsidRPr="003645EE">
        <w:rPr>
          <w:rFonts w:ascii="Times New Roman" w:hAnsi="Times New Roman"/>
          <w:sz w:val="28"/>
          <w:szCs w:val="28"/>
        </w:rPr>
        <w:t>насвая</w:t>
      </w:r>
      <w:proofErr w:type="spellEnd"/>
      <w:r w:rsidRPr="003645EE">
        <w:rPr>
          <w:rFonts w:ascii="Times New Roman" w:hAnsi="Times New Roman"/>
          <w:sz w:val="28"/>
          <w:szCs w:val="28"/>
        </w:rPr>
        <w:t xml:space="preserve"> принимает масштабы катастрофы, это вещество в 8 из 10 случаев приводит к онкологическим процессам в ротовой полости.</w:t>
      </w:r>
    </w:p>
    <w:p w:rsidR="003645EE" w:rsidRPr="003645EE" w:rsidRDefault="003645EE" w:rsidP="003645EE">
      <w:pPr>
        <w:spacing w:after="0" w:line="240" w:lineRule="auto"/>
        <w:ind w:firstLine="709"/>
        <w:contextualSpacing/>
        <w:jc w:val="both"/>
        <w:rPr>
          <w:rFonts w:ascii="Times New Roman" w:hAnsi="Times New Roman"/>
          <w:sz w:val="28"/>
          <w:szCs w:val="28"/>
        </w:rPr>
      </w:pPr>
      <w:r w:rsidRPr="003645EE">
        <w:rPr>
          <w:rFonts w:ascii="Times New Roman" w:hAnsi="Times New Roman"/>
          <w:sz w:val="28"/>
          <w:szCs w:val="28"/>
        </w:rPr>
        <w:t xml:space="preserve">Из-за высокой концентрации табака в </w:t>
      </w:r>
      <w:proofErr w:type="spellStart"/>
      <w:r w:rsidRPr="003645EE">
        <w:rPr>
          <w:rFonts w:ascii="Times New Roman" w:hAnsi="Times New Roman"/>
          <w:sz w:val="28"/>
          <w:szCs w:val="28"/>
        </w:rPr>
        <w:t>насвае</w:t>
      </w:r>
      <w:proofErr w:type="spellEnd"/>
      <w:r w:rsidRPr="003645EE">
        <w:rPr>
          <w:rFonts w:ascii="Times New Roman" w:hAnsi="Times New Roman"/>
          <w:sz w:val="28"/>
          <w:szCs w:val="28"/>
        </w:rPr>
        <w:t xml:space="preserve"> в процессе длительного употребления у человека существенно ухудшается состояние зубов, а также возникает сильная никотиновая зависимость. Добавление в </w:t>
      </w:r>
      <w:proofErr w:type="spellStart"/>
      <w:r w:rsidRPr="003645EE">
        <w:rPr>
          <w:rFonts w:ascii="Times New Roman" w:hAnsi="Times New Roman"/>
          <w:sz w:val="28"/>
          <w:szCs w:val="28"/>
        </w:rPr>
        <w:t>насвай</w:t>
      </w:r>
      <w:proofErr w:type="spellEnd"/>
      <w:r w:rsidRPr="003645EE">
        <w:rPr>
          <w:rFonts w:ascii="Times New Roman" w:hAnsi="Times New Roman"/>
          <w:sz w:val="28"/>
          <w:szCs w:val="28"/>
        </w:rPr>
        <w:t xml:space="preserve"> психотропных веществ приводит к нарушениям психики и личностным изменениям. У человека ухудшается память, он постоянно пребывает в растерянности. Следовательно</w:t>
      </w:r>
      <w:r w:rsidR="000F6F9E">
        <w:rPr>
          <w:rFonts w:ascii="Times New Roman" w:hAnsi="Times New Roman"/>
          <w:sz w:val="28"/>
          <w:szCs w:val="28"/>
        </w:rPr>
        <w:t>,</w:t>
      </w:r>
      <w:r w:rsidRPr="003645EE">
        <w:rPr>
          <w:rFonts w:ascii="Times New Roman" w:hAnsi="Times New Roman"/>
          <w:sz w:val="28"/>
          <w:szCs w:val="28"/>
        </w:rPr>
        <w:t> </w:t>
      </w:r>
      <w:hyperlink r:id="rId15" w:history="1">
        <w:r w:rsidRPr="000F6F9E">
          <w:rPr>
            <w:rStyle w:val="a6"/>
            <w:rFonts w:ascii="Times New Roman" w:hAnsi="Times New Roman"/>
            <w:color w:val="auto"/>
            <w:sz w:val="28"/>
            <w:szCs w:val="28"/>
            <w:u w:val="none"/>
          </w:rPr>
          <w:t xml:space="preserve">лечение зависимости от </w:t>
        </w:r>
        <w:proofErr w:type="spellStart"/>
        <w:r w:rsidRPr="000F6F9E">
          <w:rPr>
            <w:rStyle w:val="a6"/>
            <w:rFonts w:ascii="Times New Roman" w:hAnsi="Times New Roman"/>
            <w:color w:val="auto"/>
            <w:sz w:val="28"/>
            <w:szCs w:val="28"/>
            <w:u w:val="none"/>
          </w:rPr>
          <w:t>насвая</w:t>
        </w:r>
        <w:proofErr w:type="spellEnd"/>
      </w:hyperlink>
      <w:r w:rsidRPr="000F6F9E">
        <w:rPr>
          <w:rFonts w:ascii="Times New Roman" w:hAnsi="Times New Roman"/>
          <w:sz w:val="28"/>
          <w:szCs w:val="28"/>
        </w:rPr>
        <w:t> </w:t>
      </w:r>
      <w:r w:rsidRPr="003645EE">
        <w:rPr>
          <w:rFonts w:ascii="Times New Roman" w:hAnsi="Times New Roman"/>
          <w:sz w:val="28"/>
          <w:szCs w:val="28"/>
        </w:rPr>
        <w:t>должно начинаться как можно скорее.</w:t>
      </w:r>
    </w:p>
    <w:p w:rsidR="003645EE" w:rsidRPr="003645EE" w:rsidRDefault="003645EE" w:rsidP="003645EE">
      <w:pPr>
        <w:spacing w:after="0" w:line="240" w:lineRule="auto"/>
        <w:ind w:firstLine="709"/>
        <w:contextualSpacing/>
        <w:jc w:val="both"/>
        <w:rPr>
          <w:rFonts w:ascii="Times New Roman" w:hAnsi="Times New Roman"/>
          <w:sz w:val="28"/>
          <w:szCs w:val="28"/>
        </w:rPr>
      </w:pPr>
      <w:r w:rsidRPr="003645EE">
        <w:rPr>
          <w:rFonts w:ascii="Times New Roman" w:hAnsi="Times New Roman"/>
          <w:sz w:val="28"/>
          <w:szCs w:val="28"/>
        </w:rPr>
        <w:t xml:space="preserve">Под действием никотина истончаются сосуды, ухудшается кровоснабжение, в результате чего страдают сердце, головной мозг и другие органы. Тяжелые металлы в составе </w:t>
      </w:r>
      <w:proofErr w:type="spellStart"/>
      <w:r w:rsidRPr="003645EE">
        <w:rPr>
          <w:rFonts w:ascii="Times New Roman" w:hAnsi="Times New Roman"/>
          <w:sz w:val="28"/>
          <w:szCs w:val="28"/>
        </w:rPr>
        <w:t>насвая</w:t>
      </w:r>
      <w:proofErr w:type="spellEnd"/>
      <w:r w:rsidRPr="003645EE">
        <w:rPr>
          <w:rFonts w:ascii="Times New Roman" w:hAnsi="Times New Roman"/>
          <w:sz w:val="28"/>
          <w:szCs w:val="28"/>
        </w:rPr>
        <w:t xml:space="preserve"> вызывают поражения печени и почек.</w:t>
      </w:r>
    </w:p>
    <w:p w:rsidR="003645EE" w:rsidRPr="003645EE" w:rsidRDefault="003645EE" w:rsidP="003645EE">
      <w:pPr>
        <w:spacing w:after="0" w:line="240" w:lineRule="auto"/>
        <w:ind w:firstLine="709"/>
        <w:contextualSpacing/>
        <w:jc w:val="both"/>
        <w:rPr>
          <w:rFonts w:ascii="Times New Roman" w:hAnsi="Times New Roman"/>
          <w:sz w:val="28"/>
          <w:szCs w:val="28"/>
        </w:rPr>
      </w:pPr>
      <w:r w:rsidRPr="003645EE">
        <w:rPr>
          <w:rFonts w:ascii="Times New Roman" w:hAnsi="Times New Roman"/>
          <w:sz w:val="28"/>
          <w:szCs w:val="28"/>
        </w:rPr>
        <w:t xml:space="preserve">Кроме того, </w:t>
      </w:r>
      <w:proofErr w:type="spellStart"/>
      <w:r w:rsidRPr="003645EE">
        <w:rPr>
          <w:rFonts w:ascii="Times New Roman" w:hAnsi="Times New Roman"/>
          <w:sz w:val="28"/>
          <w:szCs w:val="28"/>
        </w:rPr>
        <w:t>насвай</w:t>
      </w:r>
      <w:proofErr w:type="spellEnd"/>
      <w:r w:rsidRPr="003645EE">
        <w:rPr>
          <w:rFonts w:ascii="Times New Roman" w:hAnsi="Times New Roman"/>
          <w:sz w:val="28"/>
          <w:szCs w:val="28"/>
        </w:rPr>
        <w:t xml:space="preserve"> вызывает бесплодие – этот факт подтвержден учеными Национальной академии наук в Киргизии. В результате исследования 50 мужчин выяснилось, что данное вещество блокирует выработку сперматозоидов. Нарушения репродуктивной функции в таких случаях необратимы, а появиться они могут уже после первого приема </w:t>
      </w:r>
      <w:proofErr w:type="spellStart"/>
      <w:r w:rsidRPr="003645EE">
        <w:rPr>
          <w:rFonts w:ascii="Times New Roman" w:hAnsi="Times New Roman"/>
          <w:sz w:val="28"/>
          <w:szCs w:val="28"/>
        </w:rPr>
        <w:t>насвая</w:t>
      </w:r>
      <w:proofErr w:type="spellEnd"/>
      <w:r w:rsidRPr="003645EE">
        <w:rPr>
          <w:rFonts w:ascii="Times New Roman" w:hAnsi="Times New Roman"/>
          <w:sz w:val="28"/>
          <w:szCs w:val="28"/>
        </w:rPr>
        <w:t>.</w:t>
      </w:r>
    </w:p>
    <w:p w:rsidR="003645EE" w:rsidRPr="003645EE" w:rsidRDefault="003645EE" w:rsidP="004E2456">
      <w:pPr>
        <w:pBdr>
          <w:bottom w:val="single" w:sz="12" w:space="0" w:color="C9C9C9"/>
        </w:pBdr>
        <w:shd w:val="clear" w:color="auto" w:fill="FFFFFF"/>
        <w:spacing w:after="120" w:line="360" w:lineRule="atLeast"/>
        <w:outlineLvl w:val="0"/>
        <w:rPr>
          <w:rFonts w:ascii="Times New Roman" w:eastAsia="Times New Roman" w:hAnsi="Times New Roman"/>
          <w:b/>
          <w:bCs/>
          <w:color w:val="000000"/>
          <w:kern w:val="36"/>
          <w:sz w:val="28"/>
          <w:szCs w:val="28"/>
          <w:lang w:eastAsia="ru-RU"/>
        </w:rPr>
      </w:pPr>
    </w:p>
    <w:p w:rsidR="000F6F9E" w:rsidRPr="000F6F9E" w:rsidRDefault="000F6F9E" w:rsidP="004E2456">
      <w:pPr>
        <w:shd w:val="clear" w:color="auto" w:fill="FFFFFF"/>
        <w:spacing w:after="150" w:line="300" w:lineRule="atLeast"/>
        <w:jc w:val="center"/>
        <w:rPr>
          <w:rFonts w:ascii="Times New Roman" w:eastAsia="Times New Roman" w:hAnsi="Times New Roman"/>
          <w:b/>
          <w:color w:val="000000"/>
          <w:sz w:val="28"/>
          <w:szCs w:val="28"/>
          <w:lang w:eastAsia="ru-RU"/>
        </w:rPr>
      </w:pPr>
      <w:r w:rsidRPr="000F6F9E">
        <w:rPr>
          <w:rFonts w:ascii="Times New Roman" w:eastAsia="Times New Roman" w:hAnsi="Times New Roman"/>
          <w:b/>
          <w:color w:val="000000"/>
          <w:sz w:val="28"/>
          <w:szCs w:val="28"/>
          <w:lang w:eastAsia="ru-RU"/>
        </w:rPr>
        <w:t xml:space="preserve">Ребята, давайте составим портрет употребляющего </w:t>
      </w:r>
      <w:proofErr w:type="spellStart"/>
      <w:r w:rsidRPr="000F6F9E">
        <w:rPr>
          <w:rFonts w:ascii="Times New Roman" w:eastAsia="Times New Roman" w:hAnsi="Times New Roman"/>
          <w:b/>
          <w:color w:val="000000"/>
          <w:sz w:val="28"/>
          <w:szCs w:val="28"/>
          <w:lang w:eastAsia="ru-RU"/>
        </w:rPr>
        <w:t>снюс</w:t>
      </w:r>
      <w:proofErr w:type="spellEnd"/>
      <w:r w:rsidRPr="000F6F9E">
        <w:rPr>
          <w:rFonts w:ascii="Times New Roman" w:eastAsia="Times New Roman" w:hAnsi="Times New Roman"/>
          <w:b/>
          <w:color w:val="000000"/>
          <w:sz w:val="28"/>
          <w:szCs w:val="28"/>
          <w:lang w:eastAsia="ru-RU"/>
        </w:rPr>
        <w:t xml:space="preserve"> и </w:t>
      </w:r>
      <w:proofErr w:type="spellStart"/>
      <w:r w:rsidRPr="000F6F9E">
        <w:rPr>
          <w:rFonts w:ascii="Times New Roman" w:eastAsia="Times New Roman" w:hAnsi="Times New Roman"/>
          <w:b/>
          <w:color w:val="000000"/>
          <w:sz w:val="28"/>
          <w:szCs w:val="28"/>
          <w:lang w:eastAsia="ru-RU"/>
        </w:rPr>
        <w:t>насвай</w:t>
      </w:r>
      <w:proofErr w:type="spellEnd"/>
      <w:r w:rsidRPr="000F6F9E">
        <w:rPr>
          <w:rFonts w:ascii="Times New Roman" w:eastAsia="Times New Roman" w:hAnsi="Times New Roman"/>
          <w:b/>
          <w:color w:val="000000"/>
          <w:sz w:val="28"/>
          <w:szCs w:val="28"/>
          <w:lang w:eastAsia="ru-RU"/>
        </w:rPr>
        <w:t xml:space="preserve">  человека</w:t>
      </w:r>
      <w:r w:rsidR="004E2456">
        <w:rPr>
          <w:rFonts w:ascii="Times New Roman" w:eastAsia="Times New Roman" w:hAnsi="Times New Roman"/>
          <w:b/>
          <w:color w:val="000000"/>
          <w:sz w:val="28"/>
          <w:szCs w:val="28"/>
          <w:lang w:eastAsia="ru-RU"/>
        </w:rPr>
        <w:t>:</w:t>
      </w:r>
    </w:p>
    <w:p w:rsidR="000F6F9E" w:rsidRPr="000F6F9E" w:rsidRDefault="000F6F9E" w:rsidP="000F6F9E">
      <w:pPr>
        <w:shd w:val="clear" w:color="auto" w:fill="FFFFFF"/>
        <w:spacing w:after="150" w:line="300" w:lineRule="atLeast"/>
        <w:rPr>
          <w:rFonts w:ascii="Times New Roman" w:eastAsia="Times New Roman" w:hAnsi="Times New Roman"/>
          <w:color w:val="000000"/>
          <w:sz w:val="28"/>
          <w:szCs w:val="28"/>
          <w:lang w:eastAsia="ru-RU"/>
        </w:rPr>
      </w:pPr>
      <w:r w:rsidRPr="000F6F9E">
        <w:rPr>
          <w:rFonts w:ascii="Times New Roman" w:eastAsia="Times New Roman" w:hAnsi="Times New Roman"/>
          <w:color w:val="000000"/>
          <w:sz w:val="28"/>
          <w:szCs w:val="28"/>
          <w:lang w:eastAsia="ru-RU"/>
        </w:rPr>
        <w:lastRenderedPageBreak/>
        <w:t xml:space="preserve">(ребята описывают </w:t>
      </w:r>
      <w:r>
        <w:rPr>
          <w:rFonts w:ascii="Times New Roman" w:eastAsia="Times New Roman" w:hAnsi="Times New Roman"/>
          <w:color w:val="000000"/>
          <w:sz w:val="28"/>
          <w:szCs w:val="28"/>
          <w:lang w:eastAsia="ru-RU"/>
        </w:rPr>
        <w:t>этого</w:t>
      </w:r>
      <w:r w:rsidRPr="000F6F9E">
        <w:rPr>
          <w:rFonts w:ascii="Times New Roman" w:eastAsia="Times New Roman" w:hAnsi="Times New Roman"/>
          <w:color w:val="000000"/>
          <w:sz w:val="28"/>
          <w:szCs w:val="28"/>
          <w:lang w:eastAsia="ru-RU"/>
        </w:rPr>
        <w:t xml:space="preserve"> человека)</w:t>
      </w:r>
    </w:p>
    <w:p w:rsidR="000F6F9E" w:rsidRPr="000F6F9E" w:rsidRDefault="000F6F9E" w:rsidP="000F6F9E">
      <w:pPr>
        <w:shd w:val="clear" w:color="auto" w:fill="FFFFFF"/>
        <w:spacing w:after="150" w:line="300" w:lineRule="atLeast"/>
        <w:rPr>
          <w:rFonts w:ascii="Times New Roman" w:eastAsia="Times New Roman" w:hAnsi="Times New Roman"/>
          <w:color w:val="000000"/>
          <w:sz w:val="28"/>
          <w:szCs w:val="28"/>
          <w:lang w:eastAsia="ru-RU"/>
        </w:rPr>
      </w:pPr>
      <w:r w:rsidRPr="000F6F9E">
        <w:rPr>
          <w:rFonts w:ascii="Times New Roman" w:eastAsia="Times New Roman" w:hAnsi="Times New Roman"/>
          <w:color w:val="000000"/>
          <w:sz w:val="28"/>
          <w:szCs w:val="28"/>
          <w:lang w:eastAsia="ru-RU"/>
        </w:rPr>
        <w:t>- Бледная кожа,</w:t>
      </w:r>
    </w:p>
    <w:p w:rsidR="000F6F9E" w:rsidRPr="000F6F9E" w:rsidRDefault="000F6F9E" w:rsidP="000F6F9E">
      <w:pPr>
        <w:shd w:val="clear" w:color="auto" w:fill="FFFFFF"/>
        <w:spacing w:after="150" w:line="300" w:lineRule="atLeast"/>
        <w:rPr>
          <w:rFonts w:ascii="Times New Roman" w:eastAsia="Times New Roman" w:hAnsi="Times New Roman"/>
          <w:color w:val="000000"/>
          <w:sz w:val="28"/>
          <w:szCs w:val="28"/>
          <w:lang w:eastAsia="ru-RU"/>
        </w:rPr>
      </w:pPr>
      <w:r w:rsidRPr="000F6F9E">
        <w:rPr>
          <w:rFonts w:ascii="Times New Roman" w:eastAsia="Times New Roman" w:hAnsi="Times New Roman"/>
          <w:color w:val="000000"/>
          <w:sz w:val="28"/>
          <w:szCs w:val="28"/>
          <w:lang w:eastAsia="ru-RU"/>
        </w:rPr>
        <w:t>- раздражительность,</w:t>
      </w:r>
    </w:p>
    <w:p w:rsidR="000F6F9E" w:rsidRPr="000F6F9E" w:rsidRDefault="000F6F9E" w:rsidP="000F6F9E">
      <w:pPr>
        <w:shd w:val="clear" w:color="auto" w:fill="FFFFFF"/>
        <w:spacing w:after="150" w:line="300" w:lineRule="atLeast"/>
        <w:rPr>
          <w:rFonts w:ascii="Times New Roman" w:eastAsia="Times New Roman" w:hAnsi="Times New Roman"/>
          <w:color w:val="000000"/>
          <w:sz w:val="28"/>
          <w:szCs w:val="28"/>
          <w:lang w:eastAsia="ru-RU"/>
        </w:rPr>
      </w:pPr>
      <w:r w:rsidRPr="000F6F9E">
        <w:rPr>
          <w:rFonts w:ascii="Times New Roman" w:eastAsia="Times New Roman" w:hAnsi="Times New Roman"/>
          <w:color w:val="000000"/>
          <w:sz w:val="28"/>
          <w:szCs w:val="28"/>
          <w:lang w:eastAsia="ru-RU"/>
        </w:rPr>
        <w:t>- невнимательность,</w:t>
      </w:r>
    </w:p>
    <w:p w:rsidR="000F6F9E" w:rsidRPr="000F6F9E" w:rsidRDefault="000F6F9E" w:rsidP="000F6F9E">
      <w:pPr>
        <w:shd w:val="clear" w:color="auto" w:fill="FFFFFF"/>
        <w:spacing w:after="150" w:line="300" w:lineRule="atLeast"/>
        <w:rPr>
          <w:rFonts w:ascii="Times New Roman" w:eastAsia="Times New Roman" w:hAnsi="Times New Roman"/>
          <w:color w:val="000000"/>
          <w:sz w:val="28"/>
          <w:szCs w:val="28"/>
          <w:lang w:eastAsia="ru-RU"/>
        </w:rPr>
      </w:pPr>
      <w:r w:rsidRPr="000F6F9E">
        <w:rPr>
          <w:rFonts w:ascii="Times New Roman" w:eastAsia="Times New Roman" w:hAnsi="Times New Roman"/>
          <w:color w:val="000000"/>
          <w:sz w:val="28"/>
          <w:szCs w:val="28"/>
          <w:lang w:eastAsia="ru-RU"/>
        </w:rPr>
        <w:t>- рассеянность,</w:t>
      </w:r>
    </w:p>
    <w:p w:rsidR="000F6F9E" w:rsidRPr="000F6F9E" w:rsidRDefault="000F6F9E" w:rsidP="000F6F9E">
      <w:pPr>
        <w:shd w:val="clear" w:color="auto" w:fill="FFFFFF"/>
        <w:spacing w:after="150" w:line="300" w:lineRule="atLeast"/>
        <w:rPr>
          <w:rFonts w:ascii="Times New Roman" w:eastAsia="Times New Roman" w:hAnsi="Times New Roman"/>
          <w:color w:val="000000"/>
          <w:sz w:val="28"/>
          <w:szCs w:val="28"/>
          <w:lang w:eastAsia="ru-RU"/>
        </w:rPr>
      </w:pPr>
      <w:r w:rsidRPr="000F6F9E">
        <w:rPr>
          <w:rFonts w:ascii="Times New Roman" w:eastAsia="Times New Roman" w:hAnsi="Times New Roman"/>
          <w:color w:val="000000"/>
          <w:sz w:val="28"/>
          <w:szCs w:val="28"/>
          <w:lang w:eastAsia="ru-RU"/>
        </w:rPr>
        <w:t>- головокружение,</w:t>
      </w:r>
    </w:p>
    <w:p w:rsidR="000F6F9E" w:rsidRPr="000F6F9E" w:rsidRDefault="000F6F9E" w:rsidP="000F6F9E">
      <w:pPr>
        <w:shd w:val="clear" w:color="auto" w:fill="FFFFFF"/>
        <w:spacing w:after="150" w:line="300" w:lineRule="atLeast"/>
        <w:rPr>
          <w:rFonts w:ascii="Times New Roman" w:eastAsia="Times New Roman" w:hAnsi="Times New Roman"/>
          <w:color w:val="000000"/>
          <w:sz w:val="28"/>
          <w:szCs w:val="28"/>
          <w:lang w:eastAsia="ru-RU"/>
        </w:rPr>
      </w:pPr>
      <w:r w:rsidRPr="000F6F9E">
        <w:rPr>
          <w:rFonts w:ascii="Times New Roman" w:eastAsia="Times New Roman" w:hAnsi="Times New Roman"/>
          <w:color w:val="000000"/>
          <w:sz w:val="28"/>
          <w:szCs w:val="28"/>
          <w:lang w:eastAsia="ru-RU"/>
        </w:rPr>
        <w:t>- отсутствие аппетита,</w:t>
      </w:r>
    </w:p>
    <w:p w:rsidR="000F6F9E" w:rsidRPr="000F6F9E" w:rsidRDefault="000F6F9E" w:rsidP="000F6F9E">
      <w:pPr>
        <w:shd w:val="clear" w:color="auto" w:fill="FFFFFF"/>
        <w:spacing w:after="150" w:line="300" w:lineRule="atLeast"/>
        <w:rPr>
          <w:rFonts w:ascii="Times New Roman" w:eastAsia="Times New Roman" w:hAnsi="Times New Roman"/>
          <w:color w:val="000000"/>
          <w:sz w:val="28"/>
          <w:szCs w:val="28"/>
          <w:lang w:eastAsia="ru-RU"/>
        </w:rPr>
      </w:pPr>
      <w:r w:rsidRPr="000F6F9E">
        <w:rPr>
          <w:rFonts w:ascii="Times New Roman" w:eastAsia="Times New Roman" w:hAnsi="Times New Roman"/>
          <w:color w:val="000000"/>
          <w:sz w:val="28"/>
          <w:szCs w:val="28"/>
          <w:lang w:eastAsia="ru-RU"/>
        </w:rPr>
        <w:t>- агрессивность,</w:t>
      </w:r>
    </w:p>
    <w:p w:rsidR="000F6F9E" w:rsidRPr="000F6F9E" w:rsidRDefault="000F6F9E" w:rsidP="000F6F9E">
      <w:pPr>
        <w:shd w:val="clear" w:color="auto" w:fill="FFFFFF"/>
        <w:spacing w:after="150" w:line="300" w:lineRule="atLeast"/>
        <w:rPr>
          <w:rFonts w:ascii="Times New Roman" w:eastAsia="Times New Roman" w:hAnsi="Times New Roman"/>
          <w:color w:val="000000"/>
          <w:sz w:val="28"/>
          <w:szCs w:val="28"/>
          <w:lang w:eastAsia="ru-RU"/>
        </w:rPr>
      </w:pPr>
      <w:r w:rsidRPr="000F6F9E">
        <w:rPr>
          <w:rFonts w:ascii="Times New Roman" w:eastAsia="Times New Roman" w:hAnsi="Times New Roman"/>
          <w:color w:val="000000"/>
          <w:sz w:val="28"/>
          <w:szCs w:val="28"/>
          <w:lang w:eastAsia="ru-RU"/>
        </w:rPr>
        <w:t>- бессонница.</w:t>
      </w:r>
    </w:p>
    <w:p w:rsidR="000F6F9E" w:rsidRPr="000F6F9E" w:rsidRDefault="000F6F9E" w:rsidP="004E2456">
      <w:pPr>
        <w:shd w:val="clear" w:color="auto" w:fill="FFFFFF"/>
        <w:spacing w:after="150" w:line="300" w:lineRule="atLeast"/>
        <w:jc w:val="center"/>
        <w:rPr>
          <w:rFonts w:ascii="Times New Roman" w:eastAsia="Times New Roman" w:hAnsi="Times New Roman"/>
          <w:b/>
          <w:bCs/>
          <w:color w:val="000000"/>
          <w:sz w:val="28"/>
          <w:szCs w:val="28"/>
          <w:lang w:eastAsia="ru-RU"/>
        </w:rPr>
      </w:pPr>
      <w:r w:rsidRPr="000F6F9E">
        <w:rPr>
          <w:rFonts w:ascii="Times New Roman" w:eastAsia="Times New Roman" w:hAnsi="Times New Roman"/>
          <w:b/>
          <w:bCs/>
          <w:color w:val="000000"/>
          <w:sz w:val="28"/>
          <w:szCs w:val="28"/>
          <w:lang w:eastAsia="ru-RU"/>
        </w:rPr>
        <w:t>Рассмотрим проблемную ситуацию.</w:t>
      </w:r>
    </w:p>
    <w:p w:rsidR="000F6F9E" w:rsidRPr="000F6F9E" w:rsidRDefault="000F6F9E" w:rsidP="000F6F9E">
      <w:pPr>
        <w:shd w:val="clear" w:color="auto" w:fill="FFFFFF"/>
        <w:spacing w:after="150" w:line="300" w:lineRule="atLeast"/>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У вашего однокурсника вечеринка в честь его дня рождения</w:t>
      </w:r>
      <w:r w:rsidRPr="000F6F9E">
        <w:rPr>
          <w:rFonts w:ascii="Times New Roman" w:eastAsia="Times New Roman" w:hAnsi="Times New Roman"/>
          <w:color w:val="000000"/>
          <w:sz w:val="28"/>
          <w:szCs w:val="28"/>
          <w:lang w:eastAsia="ru-RU"/>
        </w:rPr>
        <w:t xml:space="preserve">. Кто-то принес </w:t>
      </w:r>
      <w:proofErr w:type="spellStart"/>
      <w:r>
        <w:rPr>
          <w:rFonts w:ascii="Times New Roman" w:eastAsia="Times New Roman" w:hAnsi="Times New Roman"/>
          <w:color w:val="000000"/>
          <w:sz w:val="28"/>
          <w:szCs w:val="28"/>
          <w:lang w:eastAsia="ru-RU"/>
        </w:rPr>
        <w:t>снюс</w:t>
      </w:r>
      <w:proofErr w:type="spellEnd"/>
      <w:r>
        <w:rPr>
          <w:rFonts w:ascii="Times New Roman" w:eastAsia="Times New Roman" w:hAnsi="Times New Roman"/>
          <w:color w:val="000000"/>
          <w:sz w:val="28"/>
          <w:szCs w:val="28"/>
          <w:lang w:eastAsia="ru-RU"/>
        </w:rPr>
        <w:t xml:space="preserve"> и </w:t>
      </w:r>
      <w:proofErr w:type="spellStart"/>
      <w:r>
        <w:rPr>
          <w:rFonts w:ascii="Times New Roman" w:eastAsia="Times New Roman" w:hAnsi="Times New Roman"/>
          <w:color w:val="000000"/>
          <w:sz w:val="28"/>
          <w:szCs w:val="28"/>
          <w:lang w:eastAsia="ru-RU"/>
        </w:rPr>
        <w:t>насвай</w:t>
      </w:r>
      <w:proofErr w:type="spellEnd"/>
      <w:r w:rsidRPr="000F6F9E">
        <w:rPr>
          <w:rFonts w:ascii="Times New Roman" w:eastAsia="Times New Roman" w:hAnsi="Times New Roman"/>
          <w:color w:val="000000"/>
          <w:sz w:val="28"/>
          <w:szCs w:val="28"/>
          <w:lang w:eastAsia="ru-RU"/>
        </w:rPr>
        <w:t xml:space="preserve">. Вы знаете, что родители ничего не узнают. Двое подростков уже пробовали </w:t>
      </w:r>
      <w:r>
        <w:rPr>
          <w:rFonts w:ascii="Times New Roman" w:eastAsia="Times New Roman" w:hAnsi="Times New Roman"/>
          <w:color w:val="000000"/>
          <w:sz w:val="28"/>
          <w:szCs w:val="28"/>
          <w:lang w:eastAsia="ru-RU"/>
        </w:rPr>
        <w:t>эти препараты</w:t>
      </w:r>
      <w:r w:rsidRPr="000F6F9E">
        <w:rPr>
          <w:rFonts w:ascii="Times New Roman" w:eastAsia="Times New Roman" w:hAnsi="Times New Roman"/>
          <w:color w:val="000000"/>
          <w:sz w:val="28"/>
          <w:szCs w:val="28"/>
          <w:lang w:eastAsia="ru-RU"/>
        </w:rPr>
        <w:t xml:space="preserve">, и им понравилось. Двое еще не употребляли, но один согласился </w:t>
      </w:r>
      <w:r>
        <w:rPr>
          <w:rFonts w:ascii="Times New Roman" w:eastAsia="Times New Roman" w:hAnsi="Times New Roman"/>
          <w:color w:val="000000"/>
          <w:sz w:val="28"/>
          <w:szCs w:val="28"/>
          <w:lang w:eastAsia="ru-RU"/>
        </w:rPr>
        <w:t>попробовать</w:t>
      </w:r>
      <w:r w:rsidRPr="000F6F9E">
        <w:rPr>
          <w:rFonts w:ascii="Times New Roman" w:eastAsia="Times New Roman" w:hAnsi="Times New Roman"/>
          <w:color w:val="000000"/>
          <w:sz w:val="28"/>
          <w:szCs w:val="28"/>
          <w:lang w:eastAsia="ru-RU"/>
        </w:rPr>
        <w:t>, а друг</w:t>
      </w:r>
      <w:r>
        <w:rPr>
          <w:rFonts w:ascii="Times New Roman" w:eastAsia="Times New Roman" w:hAnsi="Times New Roman"/>
          <w:color w:val="000000"/>
          <w:sz w:val="28"/>
          <w:szCs w:val="28"/>
          <w:lang w:eastAsia="ru-RU"/>
        </w:rPr>
        <w:t xml:space="preserve">ие </w:t>
      </w:r>
      <w:r w:rsidRPr="000F6F9E">
        <w:rPr>
          <w:rFonts w:ascii="Times New Roman" w:eastAsia="Times New Roman" w:hAnsi="Times New Roman"/>
          <w:color w:val="000000"/>
          <w:sz w:val="28"/>
          <w:szCs w:val="28"/>
          <w:lang w:eastAsia="ru-RU"/>
        </w:rPr>
        <w:t>отказал</w:t>
      </w:r>
      <w:r>
        <w:rPr>
          <w:rFonts w:ascii="Times New Roman" w:eastAsia="Times New Roman" w:hAnsi="Times New Roman"/>
          <w:color w:val="000000"/>
          <w:sz w:val="28"/>
          <w:szCs w:val="28"/>
          <w:lang w:eastAsia="ru-RU"/>
        </w:rPr>
        <w:t>ись</w:t>
      </w:r>
      <w:r w:rsidRPr="000F6F9E">
        <w:rPr>
          <w:rFonts w:ascii="Times New Roman" w:eastAsia="Times New Roman" w:hAnsi="Times New Roman"/>
          <w:color w:val="000000"/>
          <w:sz w:val="28"/>
          <w:szCs w:val="28"/>
          <w:lang w:eastAsia="ru-RU"/>
        </w:rPr>
        <w:t>.</w:t>
      </w:r>
    </w:p>
    <w:p w:rsidR="000F6F9E" w:rsidRPr="000F6F9E" w:rsidRDefault="000F6F9E" w:rsidP="000F6F9E">
      <w:pPr>
        <w:shd w:val="clear" w:color="auto" w:fill="FFFFFF"/>
        <w:spacing w:after="150" w:line="300" w:lineRule="atLeast"/>
        <w:jc w:val="both"/>
        <w:rPr>
          <w:rFonts w:ascii="Times New Roman" w:eastAsia="Times New Roman" w:hAnsi="Times New Roman"/>
          <w:color w:val="000000"/>
          <w:sz w:val="28"/>
          <w:szCs w:val="28"/>
          <w:lang w:eastAsia="ru-RU"/>
        </w:rPr>
      </w:pPr>
      <w:r w:rsidRPr="000F6F9E">
        <w:rPr>
          <w:rFonts w:ascii="Times New Roman" w:eastAsia="Times New Roman" w:hAnsi="Times New Roman"/>
          <w:color w:val="000000"/>
          <w:sz w:val="28"/>
          <w:szCs w:val="28"/>
          <w:lang w:eastAsia="ru-RU"/>
        </w:rPr>
        <w:t xml:space="preserve">Почему согласился подросток? (Высказывания </w:t>
      </w:r>
      <w:r w:rsidR="004E2456">
        <w:rPr>
          <w:rFonts w:ascii="Times New Roman" w:eastAsia="Times New Roman" w:hAnsi="Times New Roman"/>
          <w:color w:val="000000"/>
          <w:sz w:val="28"/>
          <w:szCs w:val="28"/>
          <w:lang w:eastAsia="ru-RU"/>
        </w:rPr>
        <w:t>студентов</w:t>
      </w:r>
      <w:r w:rsidRPr="000F6F9E">
        <w:rPr>
          <w:rFonts w:ascii="Times New Roman" w:eastAsia="Times New Roman" w:hAnsi="Times New Roman"/>
          <w:color w:val="000000"/>
          <w:sz w:val="28"/>
          <w:szCs w:val="28"/>
          <w:lang w:eastAsia="ru-RU"/>
        </w:rPr>
        <w:t>).</w:t>
      </w:r>
    </w:p>
    <w:p w:rsidR="003645EE" w:rsidRPr="003645EE" w:rsidRDefault="000F6F9E" w:rsidP="004E2456">
      <w:pPr>
        <w:shd w:val="clear" w:color="auto" w:fill="FFFFFF"/>
        <w:spacing w:after="150" w:line="300" w:lineRule="atLeast"/>
        <w:jc w:val="both"/>
        <w:rPr>
          <w:rFonts w:ascii="Times New Roman" w:eastAsia="Times New Roman" w:hAnsi="Times New Roman"/>
          <w:color w:val="000000"/>
          <w:sz w:val="28"/>
          <w:szCs w:val="28"/>
          <w:lang w:eastAsia="ru-RU"/>
        </w:rPr>
      </w:pPr>
      <w:r w:rsidRPr="000F6F9E">
        <w:rPr>
          <w:rFonts w:ascii="Times New Roman" w:eastAsia="Times New Roman" w:hAnsi="Times New Roman"/>
          <w:color w:val="000000"/>
          <w:sz w:val="28"/>
          <w:szCs w:val="28"/>
          <w:lang w:eastAsia="ru-RU"/>
        </w:rPr>
        <w:t xml:space="preserve">Представьте себя на месте того подростка, который отказался. Что бы вы ответили? (Ответы </w:t>
      </w:r>
      <w:r w:rsidR="004E2456">
        <w:rPr>
          <w:rFonts w:ascii="Times New Roman" w:eastAsia="Times New Roman" w:hAnsi="Times New Roman"/>
          <w:color w:val="000000"/>
          <w:sz w:val="28"/>
          <w:szCs w:val="28"/>
          <w:lang w:eastAsia="ru-RU"/>
        </w:rPr>
        <w:t>студентов</w:t>
      </w:r>
      <w:r w:rsidRPr="000F6F9E">
        <w:rPr>
          <w:rFonts w:ascii="Times New Roman" w:eastAsia="Times New Roman" w:hAnsi="Times New Roman"/>
          <w:color w:val="000000"/>
          <w:sz w:val="28"/>
          <w:szCs w:val="28"/>
          <w:lang w:eastAsia="ru-RU"/>
        </w:rPr>
        <w:t>).</w:t>
      </w:r>
    </w:p>
    <w:p w:rsidR="000F6F9E" w:rsidRPr="000F6F9E" w:rsidRDefault="000F6F9E" w:rsidP="004E2456">
      <w:pPr>
        <w:shd w:val="clear" w:color="auto" w:fill="FFFFFF"/>
        <w:spacing w:after="150" w:line="300" w:lineRule="atLeast"/>
        <w:jc w:val="center"/>
        <w:rPr>
          <w:rFonts w:ascii="Times New Roman" w:eastAsia="Times New Roman" w:hAnsi="Times New Roman"/>
          <w:color w:val="000000"/>
          <w:sz w:val="28"/>
          <w:szCs w:val="28"/>
          <w:lang w:eastAsia="ru-RU"/>
        </w:rPr>
      </w:pPr>
      <w:r w:rsidRPr="000F6F9E">
        <w:rPr>
          <w:rFonts w:ascii="Times New Roman" w:eastAsia="Times New Roman" w:hAnsi="Times New Roman"/>
          <w:b/>
          <w:bCs/>
          <w:color w:val="000000"/>
          <w:sz w:val="28"/>
          <w:szCs w:val="28"/>
          <w:lang w:eastAsia="ru-RU"/>
        </w:rPr>
        <w:t>Упражнение «Умей сказать «НЕТ».</w:t>
      </w:r>
    </w:p>
    <w:p w:rsidR="000F6F9E" w:rsidRPr="004E2456" w:rsidRDefault="000F6F9E" w:rsidP="004E2456">
      <w:pPr>
        <w:spacing w:after="0" w:line="240" w:lineRule="auto"/>
        <w:ind w:firstLine="709"/>
        <w:jc w:val="both"/>
        <w:rPr>
          <w:rFonts w:ascii="Times New Roman" w:hAnsi="Times New Roman"/>
          <w:sz w:val="28"/>
          <w:szCs w:val="28"/>
        </w:rPr>
      </w:pPr>
      <w:r w:rsidRPr="004E2456">
        <w:rPr>
          <w:rFonts w:ascii="Times New Roman" w:hAnsi="Times New Roman"/>
          <w:sz w:val="28"/>
          <w:szCs w:val="28"/>
        </w:rPr>
        <w:t xml:space="preserve">Большинство студентов начали употреблять эти вещества под влиянием других. Хотя и не хотели пробовать, но все же поддавались на уговоры и принимали </w:t>
      </w:r>
      <w:proofErr w:type="spellStart"/>
      <w:r w:rsidRPr="004E2456">
        <w:rPr>
          <w:rFonts w:ascii="Times New Roman" w:hAnsi="Times New Roman"/>
          <w:sz w:val="28"/>
          <w:szCs w:val="28"/>
        </w:rPr>
        <w:t>снюс</w:t>
      </w:r>
      <w:proofErr w:type="spellEnd"/>
      <w:r w:rsidRPr="004E2456">
        <w:rPr>
          <w:rFonts w:ascii="Times New Roman" w:hAnsi="Times New Roman"/>
          <w:sz w:val="28"/>
          <w:szCs w:val="28"/>
        </w:rPr>
        <w:t xml:space="preserve"> и </w:t>
      </w:r>
      <w:proofErr w:type="spellStart"/>
      <w:r w:rsidRPr="004E2456">
        <w:rPr>
          <w:rFonts w:ascii="Times New Roman" w:hAnsi="Times New Roman"/>
          <w:sz w:val="28"/>
          <w:szCs w:val="28"/>
        </w:rPr>
        <w:t>насвай</w:t>
      </w:r>
      <w:proofErr w:type="spellEnd"/>
      <w:r w:rsidRPr="004E2456">
        <w:rPr>
          <w:rFonts w:ascii="Times New Roman" w:hAnsi="Times New Roman"/>
          <w:sz w:val="28"/>
          <w:szCs w:val="28"/>
        </w:rPr>
        <w:t xml:space="preserve">. Почему они так себя вели? Да потому, что боялись, что их будут считать дураками. На этой слабости и играют те, кто предлагает </w:t>
      </w:r>
      <w:proofErr w:type="spellStart"/>
      <w:r w:rsidRPr="004E2456">
        <w:rPr>
          <w:rFonts w:ascii="Times New Roman" w:hAnsi="Times New Roman"/>
          <w:sz w:val="28"/>
          <w:szCs w:val="28"/>
        </w:rPr>
        <w:t>снюс</w:t>
      </w:r>
      <w:proofErr w:type="spellEnd"/>
      <w:r w:rsidRPr="004E2456">
        <w:rPr>
          <w:rFonts w:ascii="Times New Roman" w:hAnsi="Times New Roman"/>
          <w:sz w:val="28"/>
          <w:szCs w:val="28"/>
        </w:rPr>
        <w:t xml:space="preserve"> и </w:t>
      </w:r>
      <w:proofErr w:type="spellStart"/>
      <w:r w:rsidRPr="004E2456">
        <w:rPr>
          <w:rFonts w:ascii="Times New Roman" w:hAnsi="Times New Roman"/>
          <w:sz w:val="28"/>
          <w:szCs w:val="28"/>
        </w:rPr>
        <w:t>насвай</w:t>
      </w:r>
      <w:proofErr w:type="spellEnd"/>
      <w:r w:rsidRPr="004E2456">
        <w:rPr>
          <w:rFonts w:ascii="Times New Roman" w:hAnsi="Times New Roman"/>
          <w:sz w:val="28"/>
          <w:szCs w:val="28"/>
        </w:rPr>
        <w:t>. Значит, нужно показать им, что ты не боишься, что ты умнее и сильнее их. Нужно просто сказать:</w:t>
      </w:r>
    </w:p>
    <w:p w:rsidR="000F6F9E" w:rsidRPr="004E2456" w:rsidRDefault="000F6F9E" w:rsidP="004E2456">
      <w:pPr>
        <w:spacing w:after="0" w:line="240" w:lineRule="auto"/>
        <w:ind w:firstLine="709"/>
        <w:jc w:val="both"/>
        <w:rPr>
          <w:rFonts w:ascii="Times New Roman" w:hAnsi="Times New Roman"/>
          <w:sz w:val="28"/>
          <w:szCs w:val="28"/>
        </w:rPr>
      </w:pPr>
      <w:r w:rsidRPr="004E2456">
        <w:rPr>
          <w:rFonts w:ascii="Times New Roman" w:hAnsi="Times New Roman"/>
          <w:sz w:val="28"/>
          <w:szCs w:val="28"/>
        </w:rPr>
        <w:t>- «Да, я боюсь за свое здоровье»;</w:t>
      </w:r>
    </w:p>
    <w:p w:rsidR="000F6F9E" w:rsidRPr="004E2456" w:rsidRDefault="000F6F9E" w:rsidP="004E2456">
      <w:pPr>
        <w:spacing w:after="0" w:line="240" w:lineRule="auto"/>
        <w:ind w:firstLine="709"/>
        <w:jc w:val="both"/>
        <w:rPr>
          <w:rFonts w:ascii="Times New Roman" w:hAnsi="Times New Roman"/>
          <w:sz w:val="28"/>
          <w:szCs w:val="28"/>
        </w:rPr>
      </w:pPr>
      <w:r w:rsidRPr="004E2456">
        <w:rPr>
          <w:rFonts w:ascii="Times New Roman" w:hAnsi="Times New Roman"/>
          <w:sz w:val="28"/>
          <w:szCs w:val="28"/>
        </w:rPr>
        <w:t>- «Да, я, маленький»;</w:t>
      </w:r>
    </w:p>
    <w:p w:rsidR="000F6F9E" w:rsidRPr="004E2456" w:rsidRDefault="000F6F9E" w:rsidP="004E2456">
      <w:pPr>
        <w:spacing w:after="0" w:line="240" w:lineRule="auto"/>
        <w:ind w:firstLine="709"/>
        <w:jc w:val="both"/>
        <w:rPr>
          <w:rFonts w:ascii="Times New Roman" w:hAnsi="Times New Roman"/>
          <w:sz w:val="28"/>
          <w:szCs w:val="28"/>
        </w:rPr>
      </w:pPr>
      <w:r w:rsidRPr="004E2456">
        <w:rPr>
          <w:rFonts w:ascii="Times New Roman" w:hAnsi="Times New Roman"/>
          <w:sz w:val="28"/>
          <w:szCs w:val="28"/>
        </w:rPr>
        <w:t>- «Да, я дурак».</w:t>
      </w:r>
    </w:p>
    <w:p w:rsidR="000F6F9E" w:rsidRPr="004E2456" w:rsidRDefault="000F6F9E" w:rsidP="004E2456">
      <w:pPr>
        <w:spacing w:after="0" w:line="240" w:lineRule="auto"/>
        <w:ind w:firstLine="709"/>
        <w:jc w:val="both"/>
        <w:rPr>
          <w:rFonts w:ascii="Times New Roman" w:hAnsi="Times New Roman"/>
          <w:sz w:val="28"/>
          <w:szCs w:val="28"/>
        </w:rPr>
      </w:pPr>
      <w:r w:rsidRPr="004E2456">
        <w:rPr>
          <w:rFonts w:ascii="Times New Roman" w:hAnsi="Times New Roman"/>
          <w:sz w:val="28"/>
          <w:szCs w:val="28"/>
        </w:rPr>
        <w:t>Или повторять одну и ту же фразу: «Спасибо, нет».</w:t>
      </w:r>
    </w:p>
    <w:p w:rsidR="000F6F9E" w:rsidRPr="004E2456" w:rsidRDefault="000F6F9E" w:rsidP="004E2456">
      <w:pPr>
        <w:spacing w:after="0" w:line="240" w:lineRule="auto"/>
        <w:ind w:firstLine="709"/>
        <w:jc w:val="both"/>
        <w:rPr>
          <w:rFonts w:ascii="Times New Roman" w:hAnsi="Times New Roman"/>
          <w:sz w:val="28"/>
          <w:szCs w:val="28"/>
        </w:rPr>
      </w:pPr>
      <w:r w:rsidRPr="004E2456">
        <w:rPr>
          <w:rFonts w:ascii="Times New Roman" w:hAnsi="Times New Roman"/>
          <w:sz w:val="28"/>
          <w:szCs w:val="28"/>
        </w:rPr>
        <w:t>И это выбьет из рук манипуляторов их оружие. Они поймут, что вас не запугать, и вы действительно, самостоятельный, сильный человек.</w:t>
      </w:r>
    </w:p>
    <w:p w:rsidR="000F6F9E" w:rsidRPr="000F6F9E" w:rsidRDefault="000F6F9E" w:rsidP="004E2456">
      <w:pPr>
        <w:shd w:val="clear" w:color="auto" w:fill="FFFFFF"/>
        <w:spacing w:after="150" w:line="300" w:lineRule="atLeast"/>
        <w:jc w:val="center"/>
        <w:rPr>
          <w:rFonts w:ascii="Times New Roman" w:eastAsia="Times New Roman" w:hAnsi="Times New Roman"/>
          <w:color w:val="000000"/>
          <w:sz w:val="28"/>
          <w:szCs w:val="28"/>
          <w:lang w:eastAsia="ru-RU"/>
        </w:rPr>
      </w:pPr>
      <w:r w:rsidRPr="000F6F9E">
        <w:rPr>
          <w:rFonts w:ascii="Times New Roman" w:eastAsia="Times New Roman" w:hAnsi="Times New Roman"/>
          <w:b/>
          <w:bCs/>
          <w:color w:val="000000"/>
          <w:sz w:val="28"/>
          <w:szCs w:val="28"/>
          <w:lang w:eastAsia="ru-RU"/>
        </w:rPr>
        <w:t>Заключительное слово.</w:t>
      </w:r>
    </w:p>
    <w:p w:rsidR="000F6F9E" w:rsidRPr="000F6F9E" w:rsidRDefault="000F6F9E" w:rsidP="000F6F9E">
      <w:pPr>
        <w:spacing w:after="0" w:line="240" w:lineRule="auto"/>
        <w:ind w:firstLine="709"/>
        <w:contextualSpacing/>
        <w:jc w:val="both"/>
        <w:rPr>
          <w:rFonts w:ascii="Times New Roman" w:hAnsi="Times New Roman"/>
          <w:sz w:val="28"/>
          <w:szCs w:val="28"/>
        </w:rPr>
      </w:pPr>
      <w:r w:rsidRPr="000F6F9E">
        <w:rPr>
          <w:rFonts w:ascii="Times New Roman" w:hAnsi="Times New Roman"/>
          <w:sz w:val="28"/>
          <w:szCs w:val="28"/>
        </w:rPr>
        <w:t xml:space="preserve">Сейчас в России много трудностей и проблем. Наша страна богата природными ресурсами, народ наш талантлив и образован, но наркомания, токсикомания, алкоголизм и курение губит молодое поколение. И это сопровождается повальной эпидемией сквернословия. Так, может быть, нужно прислушаться к древней библейской мудрости, которая гласит: «если тебя преследуют неудачи, наведи порядок в своей голове». Порядок в мыслях приведет к порядку в словах, а доброе слово очистит и тело от болезней и </w:t>
      </w:r>
      <w:r w:rsidRPr="000F6F9E">
        <w:rPr>
          <w:rFonts w:ascii="Times New Roman" w:hAnsi="Times New Roman"/>
          <w:sz w:val="28"/>
          <w:szCs w:val="28"/>
        </w:rPr>
        <w:lastRenderedPageBreak/>
        <w:t>вредных привычек. А здоровые люди – это здоровый народ, процветающая страна.</w:t>
      </w:r>
    </w:p>
    <w:p w:rsidR="000F6F9E" w:rsidRPr="000F6F9E" w:rsidRDefault="000F6F9E" w:rsidP="004E2456">
      <w:pPr>
        <w:shd w:val="clear" w:color="auto" w:fill="FFFFFF"/>
        <w:spacing w:after="150" w:line="300" w:lineRule="atLeast"/>
        <w:jc w:val="center"/>
        <w:rPr>
          <w:rFonts w:ascii="Times New Roman" w:eastAsia="Times New Roman" w:hAnsi="Times New Roman"/>
          <w:color w:val="000000"/>
          <w:sz w:val="28"/>
          <w:szCs w:val="28"/>
          <w:lang w:eastAsia="ru-RU"/>
        </w:rPr>
      </w:pPr>
      <w:r w:rsidRPr="000F6F9E">
        <w:rPr>
          <w:rFonts w:ascii="Times New Roman" w:eastAsia="Times New Roman" w:hAnsi="Times New Roman"/>
          <w:b/>
          <w:bCs/>
          <w:color w:val="000000"/>
          <w:sz w:val="28"/>
          <w:szCs w:val="28"/>
          <w:lang w:eastAsia="ru-RU"/>
        </w:rPr>
        <w:t>Подведение итогов.</w:t>
      </w:r>
    </w:p>
    <w:p w:rsidR="000F6F9E" w:rsidRPr="000F6F9E" w:rsidRDefault="000F6F9E" w:rsidP="000F6F9E">
      <w:pPr>
        <w:shd w:val="clear" w:color="auto" w:fill="FFFFFF"/>
        <w:spacing w:after="150" w:line="300" w:lineRule="atLeast"/>
        <w:rPr>
          <w:rFonts w:ascii="Times New Roman" w:eastAsia="Times New Roman" w:hAnsi="Times New Roman"/>
          <w:color w:val="000000"/>
          <w:sz w:val="28"/>
          <w:szCs w:val="28"/>
          <w:lang w:eastAsia="ru-RU"/>
        </w:rPr>
      </w:pPr>
      <w:r w:rsidRPr="000F6F9E">
        <w:rPr>
          <w:rFonts w:ascii="Times New Roman" w:eastAsia="Times New Roman" w:hAnsi="Times New Roman"/>
          <w:color w:val="000000"/>
          <w:sz w:val="28"/>
          <w:szCs w:val="28"/>
          <w:lang w:eastAsia="ru-RU"/>
        </w:rPr>
        <w:t>- Что нового вы узнали сегодня?</w:t>
      </w:r>
    </w:p>
    <w:p w:rsidR="000F6F9E" w:rsidRPr="000F6F9E" w:rsidRDefault="000F6F9E" w:rsidP="000F6F9E">
      <w:pPr>
        <w:shd w:val="clear" w:color="auto" w:fill="FFFFFF"/>
        <w:spacing w:after="150" w:line="300" w:lineRule="atLeast"/>
        <w:rPr>
          <w:rFonts w:ascii="Times New Roman" w:eastAsia="Times New Roman" w:hAnsi="Times New Roman"/>
          <w:color w:val="000000"/>
          <w:sz w:val="28"/>
          <w:szCs w:val="28"/>
          <w:lang w:eastAsia="ru-RU"/>
        </w:rPr>
      </w:pPr>
      <w:r w:rsidRPr="000F6F9E">
        <w:rPr>
          <w:rFonts w:ascii="Times New Roman" w:eastAsia="Times New Roman" w:hAnsi="Times New Roman"/>
          <w:color w:val="000000"/>
          <w:sz w:val="28"/>
          <w:szCs w:val="28"/>
          <w:lang w:eastAsia="ru-RU"/>
        </w:rPr>
        <w:t xml:space="preserve">- Изменилось ли ваше отношение к </w:t>
      </w:r>
      <w:r>
        <w:rPr>
          <w:rFonts w:ascii="Times New Roman" w:eastAsia="Times New Roman" w:hAnsi="Times New Roman"/>
          <w:color w:val="000000"/>
          <w:sz w:val="28"/>
          <w:szCs w:val="28"/>
          <w:lang w:eastAsia="ru-RU"/>
        </w:rPr>
        <w:t>этим препаратам</w:t>
      </w:r>
      <w:r w:rsidRPr="000F6F9E">
        <w:rPr>
          <w:rFonts w:ascii="Times New Roman" w:eastAsia="Times New Roman" w:hAnsi="Times New Roman"/>
          <w:color w:val="000000"/>
          <w:sz w:val="28"/>
          <w:szCs w:val="28"/>
          <w:lang w:eastAsia="ru-RU"/>
        </w:rPr>
        <w:t>?</w:t>
      </w:r>
    </w:p>
    <w:p w:rsidR="000F6F9E" w:rsidRPr="000F6F9E" w:rsidRDefault="000F6F9E" w:rsidP="000F6F9E">
      <w:pPr>
        <w:shd w:val="clear" w:color="auto" w:fill="FFFFFF"/>
        <w:spacing w:after="150" w:line="300" w:lineRule="atLeast"/>
        <w:rPr>
          <w:rFonts w:ascii="Times New Roman" w:eastAsia="Times New Roman" w:hAnsi="Times New Roman"/>
          <w:color w:val="000000"/>
          <w:sz w:val="28"/>
          <w:szCs w:val="28"/>
          <w:lang w:eastAsia="ru-RU"/>
        </w:rPr>
      </w:pPr>
      <w:r w:rsidRPr="000F6F9E">
        <w:rPr>
          <w:rFonts w:ascii="Times New Roman" w:eastAsia="Times New Roman" w:hAnsi="Times New Roman"/>
          <w:color w:val="000000"/>
          <w:sz w:val="28"/>
          <w:szCs w:val="28"/>
          <w:lang w:eastAsia="ru-RU"/>
        </w:rPr>
        <w:t xml:space="preserve">- Сможете ли вы устоять, когда будут предлагать </w:t>
      </w:r>
      <w:r>
        <w:rPr>
          <w:rFonts w:ascii="Times New Roman" w:eastAsia="Times New Roman" w:hAnsi="Times New Roman"/>
          <w:color w:val="000000"/>
          <w:sz w:val="28"/>
          <w:szCs w:val="28"/>
          <w:lang w:eastAsia="ru-RU"/>
        </w:rPr>
        <w:t>их</w:t>
      </w:r>
      <w:r w:rsidRPr="000F6F9E">
        <w:rPr>
          <w:rFonts w:ascii="Times New Roman" w:eastAsia="Times New Roman" w:hAnsi="Times New Roman"/>
          <w:color w:val="000000"/>
          <w:sz w:val="28"/>
          <w:szCs w:val="28"/>
          <w:lang w:eastAsia="ru-RU"/>
        </w:rPr>
        <w:t>?</w:t>
      </w:r>
    </w:p>
    <w:p w:rsidR="00084586" w:rsidRDefault="00084586"/>
    <w:sectPr w:rsidR="00084586" w:rsidSect="001415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91259"/>
    <w:multiLevelType w:val="multilevel"/>
    <w:tmpl w:val="35F21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F443E6"/>
    <w:multiLevelType w:val="multilevel"/>
    <w:tmpl w:val="17B621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CC22AF3"/>
    <w:multiLevelType w:val="multilevel"/>
    <w:tmpl w:val="F308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6A1E5E"/>
    <w:multiLevelType w:val="multilevel"/>
    <w:tmpl w:val="6560AA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907FD0"/>
    <w:multiLevelType w:val="multilevel"/>
    <w:tmpl w:val="6C3CA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783526"/>
    <w:multiLevelType w:val="multilevel"/>
    <w:tmpl w:val="7DE88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F45D29"/>
    <w:multiLevelType w:val="multilevel"/>
    <w:tmpl w:val="801AF3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E241A1"/>
    <w:multiLevelType w:val="multilevel"/>
    <w:tmpl w:val="F0D23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C07FC"/>
    <w:multiLevelType w:val="multilevel"/>
    <w:tmpl w:val="0D76C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B552DD"/>
    <w:multiLevelType w:val="multilevel"/>
    <w:tmpl w:val="588C6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4"/>
  </w:num>
  <w:num w:numId="4">
    <w:abstractNumId w:val="2"/>
  </w:num>
  <w:num w:numId="5">
    <w:abstractNumId w:val="8"/>
  </w:num>
  <w:num w:numId="6">
    <w:abstractNumId w:val="9"/>
  </w:num>
  <w:num w:numId="7">
    <w:abstractNumId w:val="0"/>
  </w:num>
  <w:num w:numId="8">
    <w:abstractNumId w:val="3"/>
  </w:num>
  <w:num w:numId="9">
    <w:abstractNumId w:val="6"/>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E40703"/>
    <w:rsid w:val="00004674"/>
    <w:rsid w:val="00037FB5"/>
    <w:rsid w:val="000501FC"/>
    <w:rsid w:val="00066180"/>
    <w:rsid w:val="00077D27"/>
    <w:rsid w:val="00084586"/>
    <w:rsid w:val="00092557"/>
    <w:rsid w:val="000D1594"/>
    <w:rsid w:val="000E4996"/>
    <w:rsid w:val="000E78A3"/>
    <w:rsid w:val="000F16FD"/>
    <w:rsid w:val="000F6F9E"/>
    <w:rsid w:val="00132EE1"/>
    <w:rsid w:val="001413F6"/>
    <w:rsid w:val="001415FC"/>
    <w:rsid w:val="00161C73"/>
    <w:rsid w:val="00166C89"/>
    <w:rsid w:val="001770EF"/>
    <w:rsid w:val="001A0F19"/>
    <w:rsid w:val="001C32BA"/>
    <w:rsid w:val="001D1152"/>
    <w:rsid w:val="001D76B3"/>
    <w:rsid w:val="0020018F"/>
    <w:rsid w:val="002063B1"/>
    <w:rsid w:val="00233AC1"/>
    <w:rsid w:val="00245C54"/>
    <w:rsid w:val="00247D3F"/>
    <w:rsid w:val="00267392"/>
    <w:rsid w:val="00307709"/>
    <w:rsid w:val="003255F6"/>
    <w:rsid w:val="003258E9"/>
    <w:rsid w:val="00346707"/>
    <w:rsid w:val="00362C72"/>
    <w:rsid w:val="003645EE"/>
    <w:rsid w:val="00370465"/>
    <w:rsid w:val="00374BDB"/>
    <w:rsid w:val="003938D9"/>
    <w:rsid w:val="00394405"/>
    <w:rsid w:val="00397400"/>
    <w:rsid w:val="003D09EB"/>
    <w:rsid w:val="003D48ED"/>
    <w:rsid w:val="003E1AF1"/>
    <w:rsid w:val="003F240A"/>
    <w:rsid w:val="00416458"/>
    <w:rsid w:val="0043093A"/>
    <w:rsid w:val="00452031"/>
    <w:rsid w:val="004623D8"/>
    <w:rsid w:val="00476777"/>
    <w:rsid w:val="00486E04"/>
    <w:rsid w:val="004E2456"/>
    <w:rsid w:val="004F3D80"/>
    <w:rsid w:val="004F699E"/>
    <w:rsid w:val="00513DE3"/>
    <w:rsid w:val="00516B7C"/>
    <w:rsid w:val="00517426"/>
    <w:rsid w:val="00517769"/>
    <w:rsid w:val="00527EA4"/>
    <w:rsid w:val="00535B89"/>
    <w:rsid w:val="00540758"/>
    <w:rsid w:val="00554320"/>
    <w:rsid w:val="0055556C"/>
    <w:rsid w:val="00564598"/>
    <w:rsid w:val="005A325D"/>
    <w:rsid w:val="005C2056"/>
    <w:rsid w:val="005C34D3"/>
    <w:rsid w:val="005D1630"/>
    <w:rsid w:val="005E3212"/>
    <w:rsid w:val="006100D7"/>
    <w:rsid w:val="00636B6F"/>
    <w:rsid w:val="00654D56"/>
    <w:rsid w:val="00664788"/>
    <w:rsid w:val="0067755A"/>
    <w:rsid w:val="006C0238"/>
    <w:rsid w:val="006E326D"/>
    <w:rsid w:val="0070615B"/>
    <w:rsid w:val="00715713"/>
    <w:rsid w:val="00744FE8"/>
    <w:rsid w:val="00755BDB"/>
    <w:rsid w:val="00763F0A"/>
    <w:rsid w:val="00783C31"/>
    <w:rsid w:val="00785F95"/>
    <w:rsid w:val="007B702C"/>
    <w:rsid w:val="007D4BAF"/>
    <w:rsid w:val="00817DFF"/>
    <w:rsid w:val="00827ED8"/>
    <w:rsid w:val="00830AEE"/>
    <w:rsid w:val="00835F10"/>
    <w:rsid w:val="00841297"/>
    <w:rsid w:val="00847267"/>
    <w:rsid w:val="008831D0"/>
    <w:rsid w:val="00885A77"/>
    <w:rsid w:val="008928D6"/>
    <w:rsid w:val="00896AD4"/>
    <w:rsid w:val="008B3105"/>
    <w:rsid w:val="008B735C"/>
    <w:rsid w:val="008C5DAC"/>
    <w:rsid w:val="00914DDC"/>
    <w:rsid w:val="00926BDE"/>
    <w:rsid w:val="00934B0B"/>
    <w:rsid w:val="0094349A"/>
    <w:rsid w:val="00952C47"/>
    <w:rsid w:val="00997967"/>
    <w:rsid w:val="009A11D9"/>
    <w:rsid w:val="009A2B8C"/>
    <w:rsid w:val="009A7777"/>
    <w:rsid w:val="009F769C"/>
    <w:rsid w:val="00A030C4"/>
    <w:rsid w:val="00A179F8"/>
    <w:rsid w:val="00A4319A"/>
    <w:rsid w:val="00A54230"/>
    <w:rsid w:val="00A92B76"/>
    <w:rsid w:val="00A94414"/>
    <w:rsid w:val="00AC2FA5"/>
    <w:rsid w:val="00AC4D46"/>
    <w:rsid w:val="00AE6042"/>
    <w:rsid w:val="00AF55F7"/>
    <w:rsid w:val="00B113D0"/>
    <w:rsid w:val="00B224CD"/>
    <w:rsid w:val="00B6561E"/>
    <w:rsid w:val="00BB768B"/>
    <w:rsid w:val="00BD67EF"/>
    <w:rsid w:val="00BF2DF8"/>
    <w:rsid w:val="00C00ED4"/>
    <w:rsid w:val="00C16E81"/>
    <w:rsid w:val="00C53F43"/>
    <w:rsid w:val="00C625D4"/>
    <w:rsid w:val="00C66F12"/>
    <w:rsid w:val="00C7364A"/>
    <w:rsid w:val="00C81CF5"/>
    <w:rsid w:val="00C83922"/>
    <w:rsid w:val="00C92708"/>
    <w:rsid w:val="00C97C27"/>
    <w:rsid w:val="00CA45FD"/>
    <w:rsid w:val="00CA4EA7"/>
    <w:rsid w:val="00CA5526"/>
    <w:rsid w:val="00CC1199"/>
    <w:rsid w:val="00CC646B"/>
    <w:rsid w:val="00CE7806"/>
    <w:rsid w:val="00CF3E5B"/>
    <w:rsid w:val="00D25DF2"/>
    <w:rsid w:val="00D84AEB"/>
    <w:rsid w:val="00D9017E"/>
    <w:rsid w:val="00D974D5"/>
    <w:rsid w:val="00DC0021"/>
    <w:rsid w:val="00DE1E5B"/>
    <w:rsid w:val="00E32687"/>
    <w:rsid w:val="00E32F32"/>
    <w:rsid w:val="00E40703"/>
    <w:rsid w:val="00E74AB1"/>
    <w:rsid w:val="00E75261"/>
    <w:rsid w:val="00E87B0C"/>
    <w:rsid w:val="00EA52C1"/>
    <w:rsid w:val="00ED1195"/>
    <w:rsid w:val="00EF69E5"/>
    <w:rsid w:val="00F35D1C"/>
    <w:rsid w:val="00F43523"/>
    <w:rsid w:val="00F45E64"/>
    <w:rsid w:val="00F5364C"/>
    <w:rsid w:val="00F62A20"/>
    <w:rsid w:val="00F711D9"/>
    <w:rsid w:val="00F83181"/>
    <w:rsid w:val="00FA231D"/>
    <w:rsid w:val="00FB2B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AC85BD-40CD-444D-9917-33E2CCAD0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5F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F55F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F55F7"/>
    <w:rPr>
      <w:rFonts w:ascii="Tahoma" w:eastAsia="Calibri" w:hAnsi="Tahoma" w:cs="Tahoma"/>
      <w:sz w:val="16"/>
      <w:szCs w:val="16"/>
    </w:rPr>
  </w:style>
  <w:style w:type="paragraph" w:styleId="a5">
    <w:name w:val="List Paragraph"/>
    <w:basedOn w:val="a"/>
    <w:uiPriority w:val="34"/>
    <w:qFormat/>
    <w:rsid w:val="00AF55F7"/>
    <w:pPr>
      <w:ind w:left="720"/>
      <w:contextualSpacing/>
    </w:pPr>
  </w:style>
  <w:style w:type="character" w:styleId="a6">
    <w:name w:val="Hyperlink"/>
    <w:basedOn w:val="a0"/>
    <w:uiPriority w:val="99"/>
    <w:unhideWhenUsed/>
    <w:rsid w:val="003645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1103399">
      <w:bodyDiv w:val="1"/>
      <w:marLeft w:val="0"/>
      <w:marRight w:val="0"/>
      <w:marTop w:val="0"/>
      <w:marBottom w:val="0"/>
      <w:divBdr>
        <w:top w:val="none" w:sz="0" w:space="0" w:color="auto"/>
        <w:left w:val="none" w:sz="0" w:space="0" w:color="auto"/>
        <w:bottom w:val="none" w:sz="0" w:space="0" w:color="auto"/>
        <w:right w:val="none" w:sz="0" w:space="0" w:color="auto"/>
      </w:divBdr>
    </w:div>
    <w:div w:id="1322193403">
      <w:bodyDiv w:val="1"/>
      <w:marLeft w:val="0"/>
      <w:marRight w:val="0"/>
      <w:marTop w:val="0"/>
      <w:marBottom w:val="0"/>
      <w:divBdr>
        <w:top w:val="none" w:sz="0" w:space="0" w:color="auto"/>
        <w:left w:val="none" w:sz="0" w:space="0" w:color="auto"/>
        <w:bottom w:val="none" w:sz="0" w:space="0" w:color="auto"/>
        <w:right w:val="none" w:sz="0" w:space="0" w:color="auto"/>
      </w:divBdr>
    </w:div>
    <w:div w:id="1861817770">
      <w:bodyDiv w:val="1"/>
      <w:marLeft w:val="0"/>
      <w:marRight w:val="0"/>
      <w:marTop w:val="0"/>
      <w:marBottom w:val="0"/>
      <w:divBdr>
        <w:top w:val="none" w:sz="0" w:space="0" w:color="auto"/>
        <w:left w:val="none" w:sz="0" w:space="0" w:color="auto"/>
        <w:bottom w:val="none" w:sz="0" w:space="0" w:color="auto"/>
        <w:right w:val="none" w:sz="0" w:space="0" w:color="auto"/>
      </w:divBdr>
      <w:divsChild>
        <w:div w:id="1910990931">
          <w:marLeft w:val="0"/>
          <w:marRight w:val="0"/>
          <w:marTop w:val="0"/>
          <w:marBottom w:val="0"/>
          <w:divBdr>
            <w:top w:val="none" w:sz="0" w:space="0" w:color="auto"/>
            <w:left w:val="none" w:sz="0" w:space="0" w:color="auto"/>
            <w:bottom w:val="none" w:sz="0" w:space="0" w:color="auto"/>
            <w:right w:val="none" w:sz="0" w:space="0" w:color="auto"/>
          </w:divBdr>
          <w:divsChild>
            <w:div w:id="681905191">
              <w:marLeft w:val="150"/>
              <w:marRight w:val="0"/>
              <w:marTop w:val="0"/>
              <w:marBottom w:val="240"/>
              <w:divBdr>
                <w:top w:val="single" w:sz="6" w:space="8" w:color="AAAAAA"/>
                <w:left w:val="single" w:sz="6" w:space="8" w:color="AAAAAA"/>
                <w:bottom w:val="single" w:sz="6" w:space="8" w:color="AAAAAA"/>
                <w:right w:val="single" w:sz="6" w:space="8" w:color="AAAAAA"/>
              </w:divBdr>
            </w:div>
            <w:div w:id="793981099">
              <w:marLeft w:val="0"/>
              <w:marRight w:val="0"/>
              <w:marTop w:val="0"/>
              <w:marBottom w:val="300"/>
              <w:divBdr>
                <w:top w:val="single" w:sz="6" w:space="11" w:color="BCE8F1"/>
                <w:left w:val="single" w:sz="6" w:space="11" w:color="BCE8F1"/>
                <w:bottom w:val="single" w:sz="6" w:space="11" w:color="BCE8F1"/>
                <w:right w:val="single" w:sz="6" w:space="11" w:color="BCE8F1"/>
              </w:divBdr>
            </w:div>
            <w:div w:id="1385373228">
              <w:marLeft w:val="0"/>
              <w:marRight w:val="0"/>
              <w:marTop w:val="120"/>
              <w:marBottom w:val="120"/>
              <w:divBdr>
                <w:top w:val="none" w:sz="0" w:space="0" w:color="auto"/>
                <w:left w:val="none" w:sz="0" w:space="0" w:color="auto"/>
                <w:bottom w:val="none" w:sz="0" w:space="0" w:color="auto"/>
                <w:right w:val="none" w:sz="0" w:space="0" w:color="auto"/>
              </w:divBdr>
              <w:divsChild>
                <w:div w:id="1640570797">
                  <w:marLeft w:val="0"/>
                  <w:marRight w:val="0"/>
                  <w:marTop w:val="0"/>
                  <w:marBottom w:val="0"/>
                  <w:divBdr>
                    <w:top w:val="none" w:sz="0" w:space="0" w:color="auto"/>
                    <w:left w:val="none" w:sz="0" w:space="0" w:color="auto"/>
                    <w:bottom w:val="none" w:sz="0" w:space="0" w:color="auto"/>
                    <w:right w:val="none" w:sz="0" w:space="0" w:color="auto"/>
                  </w:divBdr>
                  <w:divsChild>
                    <w:div w:id="1361007918">
                      <w:marLeft w:val="0"/>
                      <w:marRight w:val="0"/>
                      <w:marTop w:val="0"/>
                      <w:marBottom w:val="0"/>
                      <w:divBdr>
                        <w:top w:val="none" w:sz="0" w:space="0" w:color="auto"/>
                        <w:left w:val="none" w:sz="0" w:space="0" w:color="auto"/>
                        <w:bottom w:val="none" w:sz="0" w:space="0" w:color="auto"/>
                        <w:right w:val="none" w:sz="0" w:space="0" w:color="auto"/>
                      </w:divBdr>
                      <w:divsChild>
                        <w:div w:id="163285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319369">
              <w:marLeft w:val="0"/>
              <w:marRight w:val="0"/>
              <w:marTop w:val="0"/>
              <w:marBottom w:val="300"/>
              <w:divBdr>
                <w:top w:val="single" w:sz="6" w:space="11" w:color="BCE8F1"/>
                <w:left w:val="single" w:sz="6" w:space="11" w:color="BCE8F1"/>
                <w:bottom w:val="single" w:sz="6" w:space="11" w:color="BCE8F1"/>
                <w:right w:val="single" w:sz="6" w:space="11" w:color="BCE8F1"/>
              </w:divBdr>
            </w:div>
            <w:div w:id="167523131">
              <w:marLeft w:val="0"/>
              <w:marRight w:val="0"/>
              <w:marTop w:val="0"/>
              <w:marBottom w:val="300"/>
              <w:divBdr>
                <w:top w:val="single" w:sz="6" w:space="11" w:color="EBCCD1"/>
                <w:left w:val="single" w:sz="6" w:space="11" w:color="EBCCD1"/>
                <w:bottom w:val="single" w:sz="6" w:space="11" w:color="EBCCD1"/>
                <w:right w:val="single" w:sz="6" w:space="11" w:color="EBCCD1"/>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http://otravlen.ru/wp-content/uploads/nasvay1.jpg" TargetMode="Externa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gidmed.com/narkologiya/tabakokurenie/nikotinovaja-lomka.html" TargetMode="External"/><Relationship Id="rId11" Type="http://schemas.openxmlformats.org/officeDocument/2006/relationships/hyperlink" Target="http://otravlen.ru/wp-content/uploads/yazva-zheludka22.jpg" TargetMode="External"/><Relationship Id="rId5" Type="http://schemas.openxmlformats.org/officeDocument/2006/relationships/image" Target="media/image1.jpeg"/><Relationship Id="rId15" Type="http://schemas.openxmlformats.org/officeDocument/2006/relationships/hyperlink" Target="http://gidmed.com/narkologiya/tabakokurenie/kak-brosit-nasvay.html"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otravlen.ru/wp-content/uploads/nasvay.jpg" TargetMode="External"/><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14</Pages>
  <Words>3265</Words>
  <Characters>18616</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Директор</cp:lastModifiedBy>
  <cp:revision>8</cp:revision>
  <cp:lastPrinted>2018-11-28T07:22:00Z</cp:lastPrinted>
  <dcterms:created xsi:type="dcterms:W3CDTF">2018-11-28T06:16:00Z</dcterms:created>
  <dcterms:modified xsi:type="dcterms:W3CDTF">2020-01-30T11:10:00Z</dcterms:modified>
</cp:coreProperties>
</file>