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0FD" w:rsidRPr="00E76CE7" w:rsidRDefault="009250FD" w:rsidP="009250F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Речь и альтернативная коммуникация</w:t>
      </w:r>
    </w:p>
    <w:p w:rsidR="009250FD" w:rsidRDefault="009250FD" w:rsidP="009250F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76CE7">
        <w:rPr>
          <w:rFonts w:ascii="Times New Roman" w:hAnsi="Times New Roman" w:cs="Times New Roman"/>
          <w:sz w:val="24"/>
          <w:szCs w:val="24"/>
        </w:rPr>
        <w:t>Пояснительная записка.</w:t>
      </w:r>
    </w:p>
    <w:p w:rsidR="009250FD" w:rsidRDefault="009250FD" w:rsidP="009250F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Рабочая программа по предмету «</w:t>
      </w:r>
      <w:r>
        <w:rPr>
          <w:rFonts w:ascii="Times New Roman" w:hAnsi="Times New Roman"/>
          <w:sz w:val="24"/>
          <w:szCs w:val="24"/>
        </w:rPr>
        <w:t>Речь и альтернативная коммуникация</w:t>
      </w:r>
      <w:r>
        <w:rPr>
          <w:rFonts w:ascii="Times New Roman" w:hAnsi="Times New Roman"/>
          <w:sz w:val="24"/>
          <w:szCs w:val="24"/>
        </w:rPr>
        <w:t xml:space="preserve">» для обучающихся 3 «А» класса </w:t>
      </w:r>
      <w:r>
        <w:rPr>
          <w:rFonts w:ascii="Times New Roman" w:hAnsi="Times New Roman" w:cs="Times New Roman"/>
          <w:sz w:val="24"/>
          <w:szCs w:val="24"/>
        </w:rPr>
        <w:t xml:space="preserve">детей с умеренной, тяжелой </w:t>
      </w:r>
      <w:r w:rsidRPr="00CB3BCF">
        <w:rPr>
          <w:rFonts w:ascii="Times New Roman" w:hAnsi="Times New Roman" w:cs="Times New Roman"/>
          <w:sz w:val="24"/>
          <w:szCs w:val="24"/>
        </w:rPr>
        <w:t xml:space="preserve">умственной </w:t>
      </w:r>
      <w:r>
        <w:rPr>
          <w:rFonts w:ascii="Times New Roman" w:hAnsi="Times New Roman" w:cs="Times New Roman"/>
          <w:sz w:val="24"/>
          <w:szCs w:val="24"/>
        </w:rPr>
        <w:t xml:space="preserve">отсталостью (интеллектуальными нарушениями) </w:t>
      </w:r>
      <w:r w:rsidRPr="00E916BB">
        <w:rPr>
          <w:rFonts w:ascii="Times New Roman" w:hAnsi="Times New Roman"/>
          <w:sz w:val="24"/>
          <w:szCs w:val="24"/>
        </w:rPr>
        <w:t>составлена на основе Адаптированной основной общеобразовательной</w:t>
      </w:r>
      <w:r>
        <w:rPr>
          <w:rFonts w:ascii="Times New Roman" w:hAnsi="Times New Roman"/>
          <w:sz w:val="24"/>
          <w:szCs w:val="24"/>
        </w:rPr>
        <w:t xml:space="preserve"> программы МКОУ «Школа-интернат №162», вариант 2 (далее – АООП) и Федерального государственного образовательного стандарта образования обучающихся с умственной отсталостью (интеллектуальными нарушениями) (далее ФГОС) и учебного плана МКОУ «Школа-интернат № 162» на 2018-2019 учебный год (далее – Учебный план).</w:t>
      </w:r>
    </w:p>
    <w:p w:rsidR="009250FD" w:rsidRPr="00102217" w:rsidRDefault="009250FD" w:rsidP="009250F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02217">
        <w:rPr>
          <w:rFonts w:ascii="Times New Roman" w:hAnsi="Times New Roman"/>
          <w:sz w:val="24"/>
          <w:szCs w:val="24"/>
        </w:rPr>
        <w:t>Рабочая программа по предмету «</w:t>
      </w:r>
      <w:r>
        <w:rPr>
          <w:rFonts w:ascii="Times New Roman" w:hAnsi="Times New Roman"/>
          <w:sz w:val="24"/>
          <w:szCs w:val="24"/>
        </w:rPr>
        <w:t>Речь и альтернативная коммуникация</w:t>
      </w:r>
      <w:r w:rsidRPr="00102217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предназначена для обучающихся 3</w:t>
      </w:r>
      <w:r w:rsidRPr="00102217">
        <w:rPr>
          <w:rFonts w:ascii="Times New Roman" w:hAnsi="Times New Roman"/>
          <w:sz w:val="24"/>
          <w:szCs w:val="24"/>
        </w:rPr>
        <w:t xml:space="preserve"> класса (2 вариант) и составлена с учётом возрастных и психологических особенностей развития, обучающихся с умственной отсталостью (интеллектуальными нарушениями) (далее – обучающиеся), уровня их знаний и умений. Данная рабочая программа позволяет обучающимся достичь максимальных возможностей самостоятельности в решении повседневных жизненных задач в доступных для них пределах. </w:t>
      </w:r>
    </w:p>
    <w:p w:rsidR="009250FD" w:rsidRDefault="009250FD" w:rsidP="009250F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5"/>
          <w:sz w:val="24"/>
          <w:szCs w:val="24"/>
        </w:rPr>
      </w:pPr>
      <w:r w:rsidRPr="00435943">
        <w:rPr>
          <w:rFonts w:ascii="Times New Roman" w:hAnsi="Times New Roman"/>
          <w:color w:val="000000"/>
          <w:spacing w:val="3"/>
          <w:sz w:val="24"/>
          <w:szCs w:val="24"/>
        </w:rPr>
        <w:t>Речь играет основную роль в когни</w:t>
      </w:r>
      <w:r w:rsidRPr="00435943">
        <w:rPr>
          <w:rFonts w:ascii="Times New Roman" w:hAnsi="Times New Roman"/>
          <w:color w:val="000000"/>
          <w:spacing w:val="5"/>
          <w:sz w:val="24"/>
          <w:szCs w:val="24"/>
        </w:rPr>
        <w:t>тивном и эмоциональном развитии ребенка, является фундамен</w:t>
      </w:r>
      <w:r w:rsidRPr="00435943">
        <w:rPr>
          <w:rFonts w:ascii="Times New Roman" w:hAnsi="Times New Roman"/>
          <w:color w:val="000000"/>
          <w:spacing w:val="7"/>
          <w:sz w:val="24"/>
          <w:szCs w:val="24"/>
        </w:rPr>
        <w:t>тальной основой социального взаимодействия, регулятором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435943">
        <w:rPr>
          <w:rFonts w:ascii="Times New Roman" w:hAnsi="Times New Roman"/>
          <w:color w:val="000000"/>
          <w:spacing w:val="7"/>
          <w:sz w:val="24"/>
          <w:szCs w:val="24"/>
        </w:rPr>
        <w:t>поведения, не может быть использована детьми с умеренной и тя</w:t>
      </w:r>
      <w:r w:rsidRPr="00435943">
        <w:rPr>
          <w:rFonts w:ascii="Times New Roman" w:hAnsi="Times New Roman"/>
          <w:color w:val="000000"/>
          <w:spacing w:val="3"/>
          <w:sz w:val="24"/>
          <w:szCs w:val="24"/>
        </w:rPr>
        <w:t>желой умственной отсталостью в полной мере, следует предоста</w:t>
      </w:r>
      <w:r w:rsidRPr="00435943">
        <w:rPr>
          <w:rFonts w:ascii="Times New Roman" w:hAnsi="Times New Roman"/>
          <w:color w:val="000000"/>
          <w:sz w:val="24"/>
          <w:szCs w:val="24"/>
        </w:rPr>
        <w:t>вить в их распоряжение другую систему — систему невербаль</w:t>
      </w:r>
      <w:r w:rsidRPr="00435943">
        <w:rPr>
          <w:rFonts w:ascii="Times New Roman" w:hAnsi="Times New Roman"/>
          <w:color w:val="000000"/>
          <w:spacing w:val="4"/>
          <w:sz w:val="24"/>
          <w:szCs w:val="24"/>
        </w:rPr>
        <w:t>ных средств общения, способствующих развитию языковой ком</w:t>
      </w:r>
      <w:r w:rsidRPr="00435943">
        <w:rPr>
          <w:rFonts w:ascii="Times New Roman" w:hAnsi="Times New Roman"/>
          <w:color w:val="000000"/>
          <w:spacing w:val="8"/>
          <w:sz w:val="24"/>
          <w:szCs w:val="24"/>
        </w:rPr>
        <w:t>петенции, расширяющих возможности их общения и образова</w:t>
      </w:r>
      <w:r w:rsidRPr="00435943">
        <w:rPr>
          <w:rFonts w:ascii="Times New Roman" w:hAnsi="Times New Roman"/>
          <w:color w:val="000000"/>
          <w:spacing w:val="8"/>
          <w:sz w:val="24"/>
          <w:szCs w:val="24"/>
        </w:rPr>
        <w:softHyphen/>
      </w:r>
      <w:r w:rsidRPr="00435943">
        <w:rPr>
          <w:rFonts w:ascii="Times New Roman" w:hAnsi="Times New Roman"/>
          <w:color w:val="000000"/>
          <w:spacing w:val="3"/>
          <w:sz w:val="24"/>
          <w:szCs w:val="24"/>
        </w:rPr>
        <w:t>ния. Поэтому формирования навыков коммуникатив</w:t>
      </w:r>
      <w:r w:rsidRPr="00435943">
        <w:rPr>
          <w:rFonts w:ascii="Times New Roman" w:hAnsi="Times New Roman"/>
          <w:color w:val="000000"/>
          <w:spacing w:val="6"/>
          <w:sz w:val="24"/>
          <w:szCs w:val="24"/>
        </w:rPr>
        <w:t>ного поведения направлено через исп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>ользования средств невербальной</w:t>
      </w:r>
      <w:r w:rsidRPr="00435943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435943">
        <w:rPr>
          <w:rFonts w:ascii="Times New Roman" w:hAnsi="Times New Roman"/>
          <w:color w:val="000000"/>
          <w:spacing w:val="5"/>
          <w:sz w:val="24"/>
          <w:szCs w:val="24"/>
        </w:rPr>
        <w:t>коммуникации.</w:t>
      </w:r>
    </w:p>
    <w:p w:rsidR="006C3D59" w:rsidRPr="006C3D59" w:rsidRDefault="006C3D59" w:rsidP="009250FD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pacing w:val="5"/>
          <w:sz w:val="24"/>
          <w:szCs w:val="24"/>
        </w:rPr>
      </w:pPr>
      <w:r w:rsidRPr="006C3D59">
        <w:rPr>
          <w:rFonts w:ascii="Times New Roman" w:hAnsi="Times New Roman"/>
          <w:b/>
          <w:color w:val="000000"/>
          <w:spacing w:val="5"/>
          <w:sz w:val="24"/>
          <w:szCs w:val="24"/>
        </w:rPr>
        <w:t>Характеристика класса</w:t>
      </w:r>
    </w:p>
    <w:p w:rsidR="009250FD" w:rsidRDefault="006C3D59" w:rsidP="006C3D59">
      <w:pPr>
        <w:pStyle w:val="Default"/>
        <w:ind w:firstLine="709"/>
        <w:jc w:val="both"/>
        <w:rPr>
          <w:color w:val="auto"/>
          <w:shd w:val="clear" w:color="auto" w:fill="FFFFFF"/>
        </w:rPr>
      </w:pPr>
      <w:r w:rsidRPr="006C3D59">
        <w:t xml:space="preserve">В классе 6 человек, 1 - на индивидуальном обучении. </w:t>
      </w:r>
      <w:r w:rsidRPr="006C3D59">
        <w:rPr>
          <w:color w:val="auto"/>
          <w:shd w:val="clear" w:color="auto" w:fill="FFFFFF"/>
        </w:rPr>
        <w:t>У всех детей наблюдается низкий уровень словарного запаса, ос</w:t>
      </w:r>
      <w:r>
        <w:rPr>
          <w:color w:val="auto"/>
          <w:shd w:val="clear" w:color="auto" w:fill="FFFFFF"/>
        </w:rPr>
        <w:t>обенно низкий словарный запас отмечается у Матвея М. и Бориса Л.  Ф. У каждого обучающегося 3а</w:t>
      </w:r>
      <w:r w:rsidRPr="006C3D59">
        <w:rPr>
          <w:color w:val="auto"/>
          <w:shd w:val="clear" w:color="auto" w:fill="FFFFFF"/>
        </w:rPr>
        <w:t xml:space="preserve"> класса наблюдается сложность в составление и поддержании монологической речи, особенно это касается знакомства, благодарности, составление просьбы. Предложения строят не качественные, наблюдаются ошибки в родовом </w:t>
      </w:r>
      <w:r>
        <w:rPr>
          <w:color w:val="auto"/>
          <w:shd w:val="clear" w:color="auto" w:fill="FFFFFF"/>
        </w:rPr>
        <w:t xml:space="preserve">и числительном соединении слов в большем объёме это проявляется у Матвея К и Бориса Л. </w:t>
      </w:r>
    </w:p>
    <w:p w:rsidR="006C3D59" w:rsidRPr="00435943" w:rsidRDefault="006C3D59" w:rsidP="006C3D59">
      <w:pPr>
        <w:pStyle w:val="Default"/>
        <w:ind w:firstLine="709"/>
        <w:jc w:val="both"/>
        <w:rPr>
          <w:spacing w:val="2"/>
        </w:rPr>
      </w:pPr>
      <w:r w:rsidRPr="00435943">
        <w:rPr>
          <w:b/>
          <w:bCs/>
        </w:rPr>
        <w:t xml:space="preserve">Цель: </w:t>
      </w:r>
      <w:r w:rsidRPr="00435943">
        <w:t>формирование коммуникативных и речевых навыков с использованием средств вербальной и невербальной коммуникации, умения пользоваться ими в процессе социального взаимодействия.</w:t>
      </w:r>
    </w:p>
    <w:p w:rsidR="006C3D59" w:rsidRPr="00435943" w:rsidRDefault="006C3D59" w:rsidP="006C3D59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35943">
        <w:rPr>
          <w:rFonts w:ascii="Times New Roman" w:hAnsi="Times New Roman"/>
          <w:b/>
          <w:sz w:val="24"/>
          <w:szCs w:val="24"/>
        </w:rPr>
        <w:t>Задачи:</w:t>
      </w:r>
    </w:p>
    <w:p w:rsidR="006C3D59" w:rsidRDefault="006C3D59" w:rsidP="006C3D59">
      <w:pPr>
        <w:pStyle w:val="Default"/>
        <w:numPr>
          <w:ilvl w:val="0"/>
          <w:numId w:val="1"/>
        </w:numPr>
        <w:ind w:left="0" w:firstLine="360"/>
        <w:jc w:val="both"/>
      </w:pPr>
      <w:r>
        <w:t>с</w:t>
      </w:r>
      <w:r w:rsidRPr="00435943">
        <w:t xml:space="preserve">пособствовать развитию у обучающихся овладение доступными средствами коммуникации и общения – вербальными и невербальными; </w:t>
      </w:r>
    </w:p>
    <w:p w:rsidR="006C3D59" w:rsidRDefault="006C3D59" w:rsidP="006C3D59">
      <w:pPr>
        <w:pStyle w:val="Default"/>
        <w:numPr>
          <w:ilvl w:val="0"/>
          <w:numId w:val="1"/>
        </w:numPr>
        <w:ind w:left="0" w:firstLine="360"/>
        <w:jc w:val="both"/>
      </w:pPr>
      <w:r>
        <w:t>ф</w:t>
      </w:r>
      <w:r w:rsidRPr="00435943">
        <w:t xml:space="preserve">ормировать понимание обращенной речи, смысла рисунков, фотографий, пиктограмм, других графических знаков; </w:t>
      </w:r>
    </w:p>
    <w:p w:rsidR="006C3D59" w:rsidRPr="00435943" w:rsidRDefault="006C3D59" w:rsidP="006C3D59">
      <w:pPr>
        <w:pStyle w:val="Default"/>
        <w:numPr>
          <w:ilvl w:val="0"/>
          <w:numId w:val="1"/>
        </w:numPr>
        <w:ind w:left="0" w:firstLine="349"/>
        <w:jc w:val="both"/>
      </w:pPr>
      <w:r>
        <w:t>р</w:t>
      </w:r>
      <w:r w:rsidRPr="00435943">
        <w:t>азвивать умение пользоваться средствами альтернативной к</w:t>
      </w:r>
      <w:r>
        <w:t>оммуникации: жестами, взглядом;</w:t>
      </w:r>
    </w:p>
    <w:p w:rsidR="006C3D59" w:rsidRPr="006C3D59" w:rsidRDefault="006C3D59" w:rsidP="006C3D59">
      <w:pPr>
        <w:pStyle w:val="a5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6C3D59">
        <w:rPr>
          <w:rFonts w:ascii="Times New Roman" w:hAnsi="Times New Roman"/>
          <w:sz w:val="24"/>
          <w:szCs w:val="24"/>
        </w:rPr>
        <w:t>развитие речи как средства общения в тесной связи с познанием окружающего мира, личным опытом ребенка. Понимание слов, обозначающих объекты и явления природы, объекты рукотворного мира и деятельность человека. Умение использовать усвоенный словарный и фразовый материал в коммуникативных ситуациях;</w:t>
      </w:r>
    </w:p>
    <w:p w:rsidR="006C3D59" w:rsidRPr="006C3D59" w:rsidRDefault="006C3D59" w:rsidP="006C3D59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C3D59">
        <w:rPr>
          <w:rFonts w:ascii="Times New Roman" w:hAnsi="Times New Roman"/>
          <w:sz w:val="24"/>
          <w:szCs w:val="24"/>
        </w:rPr>
        <w:t xml:space="preserve">чтение в доступных ребенку пределах, понимание смысла узнаваемого слова. </w:t>
      </w:r>
    </w:p>
    <w:p w:rsidR="006C3D59" w:rsidRPr="006C3D59" w:rsidRDefault="006C3D59" w:rsidP="006C3D59">
      <w:pPr>
        <w:pStyle w:val="a5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6C3D59">
        <w:rPr>
          <w:rFonts w:ascii="Times New Roman" w:hAnsi="Times New Roman"/>
          <w:sz w:val="24"/>
          <w:szCs w:val="24"/>
        </w:rPr>
        <w:t>у</w:t>
      </w:r>
      <w:r w:rsidRPr="006C3D59">
        <w:rPr>
          <w:rFonts w:ascii="Times New Roman" w:hAnsi="Times New Roman"/>
          <w:sz w:val="24"/>
          <w:szCs w:val="24"/>
        </w:rPr>
        <w:t>знавание и различение напечатанных слов, обозначающих имена людей, названия хорошо известных предметов и действий. Использование карточек с напечатанными словами как средства коммуникации;</w:t>
      </w:r>
    </w:p>
    <w:p w:rsidR="006C3D59" w:rsidRPr="006C3D59" w:rsidRDefault="006C3D59" w:rsidP="006C3D59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C3D59">
        <w:rPr>
          <w:rFonts w:ascii="Times New Roman" w:hAnsi="Times New Roman"/>
          <w:sz w:val="24"/>
          <w:szCs w:val="24"/>
        </w:rPr>
        <w:lastRenderedPageBreak/>
        <w:t>развитие предпосылок к осмысленному чтению и письму.</w:t>
      </w:r>
    </w:p>
    <w:p w:rsidR="006C3D59" w:rsidRDefault="006C3D59" w:rsidP="006C3D59">
      <w:pPr>
        <w:pStyle w:val="Default"/>
        <w:ind w:firstLine="709"/>
        <w:jc w:val="both"/>
        <w:rPr>
          <w:color w:val="auto"/>
        </w:rPr>
      </w:pPr>
      <w:r w:rsidRPr="00CE5A8F">
        <w:rPr>
          <w:b/>
          <w:color w:val="auto"/>
        </w:rPr>
        <w:t>Коррекционная работа</w:t>
      </w:r>
      <w:r w:rsidRPr="00CE5A8F">
        <w:rPr>
          <w:color w:val="auto"/>
        </w:rPr>
        <w:t xml:space="preserve"> на</w:t>
      </w:r>
      <w:r w:rsidRPr="00CE5A8F">
        <w:rPr>
          <w:b/>
          <w:color w:val="auto"/>
        </w:rPr>
        <w:t xml:space="preserve"> </w:t>
      </w:r>
      <w:r w:rsidRPr="00CE5A8F">
        <w:rPr>
          <w:color w:val="auto"/>
        </w:rPr>
        <w:t>данном уче</w:t>
      </w:r>
      <w:r>
        <w:rPr>
          <w:color w:val="auto"/>
        </w:rPr>
        <w:t xml:space="preserve">бном предмете предусматривает: </w:t>
      </w:r>
    </w:p>
    <w:p w:rsidR="006C3D59" w:rsidRPr="006C3D59" w:rsidRDefault="006C3D59" w:rsidP="006C3D59">
      <w:pPr>
        <w:pStyle w:val="Default"/>
        <w:numPr>
          <w:ilvl w:val="0"/>
          <w:numId w:val="2"/>
        </w:numPr>
        <w:jc w:val="both"/>
        <w:rPr>
          <w:color w:val="auto"/>
        </w:rPr>
      </w:pPr>
      <w:r w:rsidRPr="00CE5A8F">
        <w:t>развитие слухового восприятия и узнавания;</w:t>
      </w:r>
    </w:p>
    <w:p w:rsidR="006C3D59" w:rsidRPr="006C3D59" w:rsidRDefault="006C3D59" w:rsidP="006C3D59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C3D59">
        <w:rPr>
          <w:rFonts w:ascii="Times New Roman" w:hAnsi="Times New Roman"/>
          <w:sz w:val="24"/>
          <w:szCs w:val="24"/>
        </w:rPr>
        <w:t>развитие основных мыслительных операций;</w:t>
      </w:r>
    </w:p>
    <w:p w:rsidR="006C3D59" w:rsidRPr="006C3D59" w:rsidRDefault="006C3D59" w:rsidP="006C3D59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C3D59">
        <w:rPr>
          <w:rFonts w:ascii="Times New Roman" w:hAnsi="Times New Roman"/>
          <w:sz w:val="24"/>
          <w:szCs w:val="24"/>
        </w:rPr>
        <w:t>развитие наглядно-образного и словесно-логического мышления;</w:t>
      </w:r>
    </w:p>
    <w:p w:rsidR="006C3D59" w:rsidRPr="006C3D59" w:rsidRDefault="006C3D59" w:rsidP="006C3D59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C3D59">
        <w:rPr>
          <w:rFonts w:ascii="Times New Roman" w:hAnsi="Times New Roman"/>
          <w:sz w:val="24"/>
          <w:szCs w:val="24"/>
        </w:rPr>
        <w:t>коррекция нарушений эмоционально-личностной сферы;</w:t>
      </w:r>
    </w:p>
    <w:p w:rsidR="006C3D59" w:rsidRPr="006C3D59" w:rsidRDefault="006C3D59" w:rsidP="006C3D59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C3D59">
        <w:rPr>
          <w:rFonts w:ascii="Times New Roman" w:hAnsi="Times New Roman"/>
          <w:sz w:val="24"/>
          <w:szCs w:val="24"/>
        </w:rPr>
        <w:t>обогащение словаря;</w:t>
      </w:r>
    </w:p>
    <w:p w:rsidR="006C3D59" w:rsidRPr="006C3D59" w:rsidRDefault="006C3D59" w:rsidP="006C3D59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C3D59">
        <w:rPr>
          <w:rFonts w:ascii="Times New Roman" w:hAnsi="Times New Roman"/>
          <w:sz w:val="24"/>
          <w:szCs w:val="24"/>
        </w:rPr>
        <w:t>развитие речемыслительной деятельности;</w:t>
      </w:r>
    </w:p>
    <w:p w:rsidR="006C3D59" w:rsidRPr="006C3D59" w:rsidRDefault="006C3D59" w:rsidP="006C3D59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C3D59">
        <w:rPr>
          <w:rFonts w:ascii="Times New Roman" w:hAnsi="Times New Roman"/>
          <w:sz w:val="24"/>
          <w:szCs w:val="24"/>
        </w:rPr>
        <w:t>развитие разных видов памяти (слуховой, зрительной, образной);</w:t>
      </w:r>
    </w:p>
    <w:p w:rsidR="006C3D59" w:rsidRPr="00435943" w:rsidRDefault="006C3D59" w:rsidP="006C3D59">
      <w:pPr>
        <w:pStyle w:val="Default"/>
        <w:numPr>
          <w:ilvl w:val="0"/>
          <w:numId w:val="2"/>
        </w:numPr>
        <w:jc w:val="both"/>
        <w:rPr>
          <w:spacing w:val="5"/>
        </w:rPr>
      </w:pPr>
      <w:r w:rsidRPr="00CE5A8F">
        <w:t>коррекция индивидуальных пробелов в знаниях, умениях, навыках</w:t>
      </w:r>
    </w:p>
    <w:p w:rsidR="006C3D59" w:rsidRDefault="006C3D59" w:rsidP="006C3D5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05F92">
        <w:rPr>
          <w:rFonts w:ascii="Times New Roman" w:hAnsi="Times New Roman"/>
          <w:b/>
          <w:sz w:val="24"/>
          <w:szCs w:val="24"/>
          <w:lang w:eastAsia="ru-RU"/>
        </w:rPr>
        <w:t>Создание специальных методов и средств обучения</w:t>
      </w:r>
      <w:r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:rsidR="006C3D59" w:rsidRDefault="006C3D59" w:rsidP="006C3D5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Обеспечивается потребность в построении «обходных путей», использовании специфических методов и средств обучения, в дифференцированном, «пошаговом» обучении.</w:t>
      </w:r>
    </w:p>
    <w:p w:rsidR="006C3D59" w:rsidRDefault="006C3D59" w:rsidP="006C3D5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Рабочая программа «</w:t>
      </w:r>
      <w:r>
        <w:rPr>
          <w:rFonts w:ascii="Times New Roman" w:hAnsi="Times New Roman"/>
          <w:sz w:val="24"/>
          <w:szCs w:val="24"/>
        </w:rPr>
        <w:t>Речь и альтернативная коммуникация</w:t>
      </w:r>
      <w:r>
        <w:rPr>
          <w:rFonts w:ascii="Times New Roman" w:hAnsi="Times New Roman"/>
          <w:sz w:val="24"/>
          <w:szCs w:val="24"/>
        </w:rPr>
        <w:t>» адаптирована</w:t>
      </w:r>
      <w:r w:rsidRPr="005F4B74">
        <w:rPr>
          <w:rFonts w:ascii="Times New Roman" w:hAnsi="Times New Roman"/>
          <w:sz w:val="24"/>
          <w:szCs w:val="24"/>
        </w:rPr>
        <w:t xml:space="preserve"> для данной категории обучающихся с учетом осо</w:t>
      </w:r>
      <w:r w:rsidRPr="005F4B74">
        <w:rPr>
          <w:rFonts w:ascii="Times New Roman" w:hAnsi="Times New Roman"/>
          <w:sz w:val="24"/>
          <w:szCs w:val="24"/>
        </w:rPr>
        <w:softHyphen/>
        <w:t>бе</w:t>
      </w:r>
      <w:r w:rsidRPr="005F4B74">
        <w:rPr>
          <w:rFonts w:ascii="Times New Roman" w:hAnsi="Times New Roman"/>
          <w:sz w:val="24"/>
          <w:szCs w:val="24"/>
        </w:rPr>
        <w:softHyphen/>
        <w:t>н</w:t>
      </w:r>
      <w:r w:rsidRPr="005F4B74">
        <w:rPr>
          <w:rFonts w:ascii="Times New Roman" w:hAnsi="Times New Roman"/>
          <w:sz w:val="24"/>
          <w:szCs w:val="24"/>
        </w:rPr>
        <w:softHyphen/>
        <w:t>но</w:t>
      </w:r>
      <w:r w:rsidRPr="005F4B74">
        <w:rPr>
          <w:rFonts w:ascii="Times New Roman" w:hAnsi="Times New Roman"/>
          <w:sz w:val="24"/>
          <w:szCs w:val="24"/>
        </w:rPr>
        <w:softHyphen/>
        <w:t>стей их психофизического развития, индивидуальных возможностей, и обе</w:t>
      </w:r>
      <w:r w:rsidRPr="005F4B74">
        <w:rPr>
          <w:rFonts w:ascii="Times New Roman" w:hAnsi="Times New Roman"/>
          <w:sz w:val="24"/>
          <w:szCs w:val="24"/>
        </w:rPr>
        <w:softHyphen/>
        <w:t>с</w:t>
      </w:r>
      <w:r w:rsidRPr="005F4B74">
        <w:rPr>
          <w:rFonts w:ascii="Times New Roman" w:hAnsi="Times New Roman"/>
          <w:sz w:val="24"/>
          <w:szCs w:val="24"/>
        </w:rPr>
        <w:softHyphen/>
        <w:t>пе</w:t>
      </w:r>
      <w:r w:rsidRPr="005F4B74">
        <w:rPr>
          <w:rFonts w:ascii="Times New Roman" w:hAnsi="Times New Roman"/>
          <w:sz w:val="24"/>
          <w:szCs w:val="24"/>
        </w:rPr>
        <w:softHyphen/>
        <w:t>чи</w:t>
      </w:r>
      <w:r w:rsidRPr="005F4B74">
        <w:rPr>
          <w:rFonts w:ascii="Times New Roman" w:hAnsi="Times New Roman"/>
          <w:sz w:val="24"/>
          <w:szCs w:val="24"/>
        </w:rPr>
        <w:softHyphen/>
        <w:t>ва</w:t>
      </w:r>
      <w:r w:rsidRPr="005F4B74">
        <w:rPr>
          <w:rFonts w:ascii="Times New Roman" w:hAnsi="Times New Roman"/>
          <w:sz w:val="24"/>
          <w:szCs w:val="24"/>
        </w:rPr>
        <w:softHyphen/>
        <w:t>ю</w:t>
      </w:r>
      <w:r w:rsidRPr="005F4B74">
        <w:rPr>
          <w:rFonts w:ascii="Times New Roman" w:hAnsi="Times New Roman"/>
          <w:sz w:val="24"/>
          <w:szCs w:val="24"/>
        </w:rPr>
        <w:softHyphen/>
        <w:t>щая кор</w:t>
      </w:r>
      <w:r w:rsidRPr="005F4B74">
        <w:rPr>
          <w:rFonts w:ascii="Times New Roman" w:hAnsi="Times New Roman"/>
          <w:sz w:val="24"/>
          <w:szCs w:val="24"/>
        </w:rPr>
        <w:softHyphen/>
        <w:t>рекцию нарушений развития и социальную адаптацию, разра</w:t>
      </w:r>
      <w:r>
        <w:rPr>
          <w:rFonts w:ascii="Times New Roman" w:hAnsi="Times New Roman"/>
          <w:sz w:val="24"/>
          <w:szCs w:val="24"/>
        </w:rPr>
        <w:t xml:space="preserve">ботана на основе рекомендаций </w:t>
      </w:r>
      <w:r w:rsidRPr="005F4B74">
        <w:rPr>
          <w:rFonts w:ascii="Times New Roman" w:hAnsi="Times New Roman"/>
          <w:sz w:val="24"/>
          <w:szCs w:val="24"/>
        </w:rPr>
        <w:t>АООП, в соответствии с требованиями федерального государственного образовательного стандарта обучающихся с умственной отсталостью (интеллектуальными нарушениями), предъявляемыми к структуре, условиям реализации и планируемым результатам освоения АООП</w:t>
      </w:r>
      <w:r>
        <w:rPr>
          <w:rFonts w:ascii="Times New Roman" w:hAnsi="Times New Roman"/>
          <w:sz w:val="24"/>
          <w:szCs w:val="24"/>
        </w:rPr>
        <w:t>.</w:t>
      </w:r>
    </w:p>
    <w:p w:rsidR="00500101" w:rsidRPr="00C90A9F" w:rsidRDefault="00500101" w:rsidP="005001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0101">
        <w:rPr>
          <w:rFonts w:ascii="Times New Roman" w:hAnsi="Times New Roman"/>
          <w:sz w:val="24"/>
          <w:szCs w:val="24"/>
          <w:highlight w:val="yellow"/>
        </w:rPr>
        <w:t xml:space="preserve">В связи с тем, что обучающиеся во 2 классе овладели </w:t>
      </w:r>
      <w:r w:rsidRPr="00500101">
        <w:rPr>
          <w:rFonts w:ascii="Times New Roman" w:hAnsi="Times New Roman"/>
          <w:sz w:val="24"/>
          <w:szCs w:val="24"/>
          <w:highlight w:val="yellow"/>
        </w:rPr>
        <w:t xml:space="preserve">знаниями на </w:t>
      </w:r>
      <w:r w:rsidRPr="00500101">
        <w:rPr>
          <w:rFonts w:ascii="Times New Roman" w:hAnsi="Times New Roman"/>
          <w:sz w:val="24"/>
          <w:szCs w:val="24"/>
          <w:highlight w:val="yellow"/>
        </w:rPr>
        <w:t>элементарными учитель, оставляет за собой право для использования материал учебника «</w:t>
      </w:r>
      <w:r w:rsidRPr="00500101">
        <w:rPr>
          <w:rFonts w:ascii="Times New Roman" w:hAnsi="Times New Roman"/>
          <w:color w:val="000000"/>
          <w:sz w:val="24"/>
          <w:szCs w:val="24"/>
          <w:highlight w:val="yellow"/>
          <w:lang w:eastAsia="ru-RU"/>
        </w:rPr>
        <w:t>Математика» 1 класс.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927749" w:rsidRPr="00E900D9" w:rsidRDefault="00927749" w:rsidP="009277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М</w:t>
      </w:r>
      <w:r w:rsidRPr="00E900D9">
        <w:rPr>
          <w:rFonts w:ascii="Times New Roman" w:hAnsi="Times New Roman"/>
          <w:b/>
          <w:sz w:val="24"/>
          <w:szCs w:val="24"/>
          <w:lang w:eastAsia="ru-RU"/>
        </w:rPr>
        <w:t>ест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о предмета в </w:t>
      </w:r>
      <w:r w:rsidRPr="00E900D9">
        <w:rPr>
          <w:rFonts w:ascii="Times New Roman" w:hAnsi="Times New Roman"/>
          <w:b/>
          <w:sz w:val="24"/>
          <w:szCs w:val="24"/>
          <w:lang w:eastAsia="ru-RU"/>
        </w:rPr>
        <w:t>учебно</w:t>
      </w:r>
      <w:r>
        <w:rPr>
          <w:rFonts w:ascii="Times New Roman" w:hAnsi="Times New Roman"/>
          <w:b/>
          <w:sz w:val="24"/>
          <w:szCs w:val="24"/>
          <w:lang w:eastAsia="ru-RU"/>
        </w:rPr>
        <w:t>м плане</w:t>
      </w:r>
    </w:p>
    <w:p w:rsidR="00927749" w:rsidRPr="00CE5A8F" w:rsidRDefault="00927749" w:rsidP="00927749">
      <w:pPr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hAnsi="Times New Roman"/>
          <w:sz w:val="24"/>
          <w:szCs w:val="24"/>
        </w:rPr>
      </w:pPr>
      <w:r w:rsidRPr="00843797">
        <w:rPr>
          <w:rFonts w:ascii="Times New Roman" w:hAnsi="Times New Roman"/>
          <w:sz w:val="24"/>
          <w:szCs w:val="24"/>
        </w:rPr>
        <w:t>Учебный предмет «</w:t>
      </w:r>
      <w:r>
        <w:rPr>
          <w:rFonts w:ascii="Times New Roman" w:hAnsi="Times New Roman"/>
          <w:sz w:val="24"/>
          <w:szCs w:val="24"/>
        </w:rPr>
        <w:t>Речь и альтернативная коммуникация</w:t>
      </w:r>
      <w:r w:rsidRPr="00843797">
        <w:rPr>
          <w:rFonts w:ascii="Times New Roman" w:hAnsi="Times New Roman"/>
          <w:sz w:val="24"/>
          <w:szCs w:val="24"/>
        </w:rPr>
        <w:t>» входит в предметную область «Язык и речевая практика» и относится к обязательной части учебного плана АООП образования умственно отсталых обучающихся (</w:t>
      </w:r>
      <w:r>
        <w:rPr>
          <w:rFonts w:ascii="Times New Roman" w:hAnsi="Times New Roman"/>
          <w:sz w:val="24"/>
          <w:szCs w:val="24"/>
        </w:rPr>
        <w:t>интеллектуальными нарушениями) 3</w:t>
      </w:r>
      <w:r>
        <w:rPr>
          <w:rFonts w:ascii="Times New Roman" w:hAnsi="Times New Roman"/>
          <w:sz w:val="24"/>
          <w:szCs w:val="24"/>
        </w:rPr>
        <w:t xml:space="preserve"> класса (вариант 2</w:t>
      </w:r>
      <w:r w:rsidRPr="00843797">
        <w:rPr>
          <w:rFonts w:ascii="Times New Roman" w:hAnsi="Times New Roman"/>
          <w:sz w:val="24"/>
          <w:szCs w:val="24"/>
        </w:rPr>
        <w:t>).</w:t>
      </w:r>
    </w:p>
    <w:p w:rsidR="00927749" w:rsidRPr="00CE5A8F" w:rsidRDefault="00927749" w:rsidP="00927749">
      <w:pPr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hAnsi="Times New Roman"/>
          <w:sz w:val="24"/>
          <w:szCs w:val="24"/>
        </w:rPr>
      </w:pPr>
      <w:r w:rsidRPr="00CE5A8F">
        <w:rPr>
          <w:rFonts w:ascii="Times New Roman" w:hAnsi="Times New Roman"/>
          <w:sz w:val="24"/>
          <w:szCs w:val="24"/>
        </w:rPr>
        <w:t>Изучение предмета «</w:t>
      </w:r>
      <w:r>
        <w:rPr>
          <w:rFonts w:ascii="Times New Roman" w:hAnsi="Times New Roman"/>
          <w:sz w:val="24"/>
          <w:szCs w:val="24"/>
        </w:rPr>
        <w:t>Речь и альтернативная коммуникация</w:t>
      </w:r>
      <w:r w:rsidRPr="00CE5A8F">
        <w:rPr>
          <w:rFonts w:ascii="Times New Roman" w:hAnsi="Times New Roman"/>
          <w:sz w:val="24"/>
          <w:szCs w:val="24"/>
        </w:rPr>
        <w:t xml:space="preserve">» предусмотрено в учебное (урочное) время. </w:t>
      </w:r>
    </w:p>
    <w:p w:rsidR="00927749" w:rsidRDefault="00927749" w:rsidP="0092774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4868">
        <w:rPr>
          <w:rFonts w:ascii="Times New Roman" w:hAnsi="Times New Roman"/>
          <w:sz w:val="24"/>
          <w:szCs w:val="24"/>
        </w:rPr>
        <w:t xml:space="preserve">В Федеральном базисном образовательном плане на изучение курса </w:t>
      </w:r>
      <w:r>
        <w:rPr>
          <w:rFonts w:ascii="Times New Roman" w:hAnsi="Times New Roman"/>
          <w:sz w:val="24"/>
          <w:szCs w:val="24"/>
        </w:rPr>
        <w:t>данного предмета в 3</w:t>
      </w:r>
      <w:r w:rsidRPr="005F4868">
        <w:rPr>
          <w:rFonts w:ascii="Times New Roman" w:hAnsi="Times New Roman"/>
          <w:sz w:val="24"/>
          <w:szCs w:val="24"/>
        </w:rPr>
        <w:t xml:space="preserve"> классе отво</w:t>
      </w:r>
      <w:r>
        <w:rPr>
          <w:rFonts w:ascii="Times New Roman" w:hAnsi="Times New Roman"/>
          <w:sz w:val="24"/>
          <w:szCs w:val="24"/>
        </w:rPr>
        <w:t xml:space="preserve">дится 2 часа в неделю (всего - </w:t>
      </w:r>
      <w:r w:rsidRPr="005F4868">
        <w:rPr>
          <w:rFonts w:ascii="Times New Roman" w:hAnsi="Times New Roman"/>
          <w:sz w:val="24"/>
          <w:szCs w:val="24"/>
        </w:rPr>
        <w:t xml:space="preserve">68 часов). </w:t>
      </w:r>
    </w:p>
    <w:p w:rsidR="00927749" w:rsidRPr="00AB3D57" w:rsidRDefault="00927749" w:rsidP="0092774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I</w:t>
      </w:r>
      <w:r w:rsidRPr="00AB3D5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четверть - </w:t>
      </w:r>
    </w:p>
    <w:p w:rsidR="00927749" w:rsidRPr="00AB3D57" w:rsidRDefault="00927749" w:rsidP="0092774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II</w:t>
      </w:r>
      <w:r>
        <w:rPr>
          <w:rFonts w:ascii="Times New Roman" w:hAnsi="Times New Roman"/>
          <w:sz w:val="24"/>
          <w:szCs w:val="24"/>
        </w:rPr>
        <w:t xml:space="preserve"> четверть - </w:t>
      </w:r>
    </w:p>
    <w:p w:rsidR="00927749" w:rsidRPr="00AB3D57" w:rsidRDefault="00927749" w:rsidP="0092774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III</w:t>
      </w:r>
      <w:r>
        <w:rPr>
          <w:rFonts w:ascii="Times New Roman" w:hAnsi="Times New Roman"/>
          <w:sz w:val="24"/>
          <w:szCs w:val="24"/>
        </w:rPr>
        <w:t xml:space="preserve"> четверть - </w:t>
      </w:r>
    </w:p>
    <w:p w:rsidR="00927749" w:rsidRDefault="00927749" w:rsidP="0092774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IV</w:t>
      </w:r>
      <w:r>
        <w:rPr>
          <w:rFonts w:ascii="Times New Roman" w:hAnsi="Times New Roman"/>
          <w:sz w:val="24"/>
          <w:szCs w:val="24"/>
        </w:rPr>
        <w:t xml:space="preserve"> четверть - </w:t>
      </w:r>
    </w:p>
    <w:p w:rsidR="00927749" w:rsidRPr="005F4868" w:rsidRDefault="00927749" w:rsidP="0092774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4868">
        <w:rPr>
          <w:rFonts w:ascii="Times New Roman" w:hAnsi="Times New Roman"/>
          <w:sz w:val="24"/>
          <w:szCs w:val="24"/>
        </w:rPr>
        <w:t xml:space="preserve">Продолжительность урока составляет 40 минут. На </w:t>
      </w:r>
      <w:r>
        <w:rPr>
          <w:rFonts w:ascii="Times New Roman" w:hAnsi="Times New Roman"/>
          <w:sz w:val="24"/>
          <w:szCs w:val="24"/>
        </w:rPr>
        <w:t>уроках</w:t>
      </w:r>
      <w:r w:rsidRPr="005F4868">
        <w:rPr>
          <w:rFonts w:ascii="Times New Roman" w:hAnsi="Times New Roman"/>
          <w:sz w:val="24"/>
          <w:szCs w:val="24"/>
        </w:rPr>
        <w:t xml:space="preserve"> ведущая роль принадлежит педагогу. Для обучения создаются такие условия, которые дают возможность каждому ребенку работать в доступном темпе, проявляя возможную самостоятельность. Учитель подбирает материал по объему и компонует по степени сложности, исходя из особенностей развития каждого </w:t>
      </w:r>
      <w:r>
        <w:rPr>
          <w:rFonts w:ascii="Times New Roman" w:hAnsi="Times New Roman"/>
          <w:sz w:val="24"/>
          <w:szCs w:val="24"/>
        </w:rPr>
        <w:t>обучающегося</w:t>
      </w:r>
      <w:r w:rsidRPr="005F4868">
        <w:rPr>
          <w:rFonts w:ascii="Times New Roman" w:hAnsi="Times New Roman"/>
          <w:sz w:val="24"/>
          <w:szCs w:val="24"/>
        </w:rPr>
        <w:t>.</w:t>
      </w:r>
    </w:p>
    <w:p w:rsidR="00927749" w:rsidRPr="005F4868" w:rsidRDefault="00927749" w:rsidP="0092774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F4868">
        <w:rPr>
          <w:rFonts w:ascii="Times New Roman" w:hAnsi="Times New Roman"/>
          <w:sz w:val="24"/>
          <w:szCs w:val="24"/>
        </w:rPr>
        <w:t xml:space="preserve">       В процессе урока учитель может использовать различные виды деятельности: игровую (сюжетно-ролевую, дидактическую, театрализованную, подвижную игру), элементарную трудовую (хозяйственно-бытовой и ручной труд), конструктивную, изобразительную (лепка, рисование, аппликация), которые будут способствовать расширению коммуникативных навыков.</w:t>
      </w:r>
    </w:p>
    <w:p w:rsidR="00927749" w:rsidRPr="005F4868" w:rsidRDefault="00927749" w:rsidP="0092774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F4868">
        <w:rPr>
          <w:rFonts w:ascii="Times New Roman" w:hAnsi="Times New Roman"/>
          <w:sz w:val="24"/>
          <w:szCs w:val="24"/>
        </w:rPr>
        <w:t xml:space="preserve">      Индивидуальные формы работы на занятиях органически сочетаются с фронтальными и групповыми.</w:t>
      </w:r>
      <w:r>
        <w:rPr>
          <w:rFonts w:ascii="Times New Roman" w:hAnsi="Times New Roman"/>
          <w:sz w:val="24"/>
          <w:szCs w:val="24"/>
        </w:rPr>
        <w:t xml:space="preserve"> Д</w:t>
      </w:r>
      <w:r w:rsidRPr="005F4868">
        <w:rPr>
          <w:rFonts w:ascii="Times New Roman" w:hAnsi="Times New Roman"/>
          <w:sz w:val="24"/>
          <w:szCs w:val="24"/>
        </w:rPr>
        <w:t xml:space="preserve">идактический материал подобран в соответствии с содержанием и задачами урока-занятия, с учетом уровня развития речи </w:t>
      </w:r>
      <w:r>
        <w:rPr>
          <w:rFonts w:ascii="Times New Roman" w:hAnsi="Times New Roman"/>
          <w:sz w:val="24"/>
          <w:szCs w:val="24"/>
        </w:rPr>
        <w:t>обучающихся.</w:t>
      </w:r>
    </w:p>
    <w:p w:rsidR="00927749" w:rsidRDefault="00927749" w:rsidP="0092774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E900D9">
        <w:rPr>
          <w:rFonts w:ascii="Times New Roman" w:hAnsi="Times New Roman"/>
          <w:b/>
          <w:sz w:val="24"/>
          <w:szCs w:val="24"/>
        </w:rPr>
        <w:t xml:space="preserve">Формы </w:t>
      </w:r>
      <w:r>
        <w:rPr>
          <w:rFonts w:ascii="Times New Roman" w:hAnsi="Times New Roman"/>
          <w:b/>
          <w:sz w:val="24"/>
          <w:szCs w:val="24"/>
        </w:rPr>
        <w:t xml:space="preserve">текущего и промежуточного (итогового) </w:t>
      </w:r>
      <w:r w:rsidRPr="00E900D9">
        <w:rPr>
          <w:rFonts w:ascii="Times New Roman" w:hAnsi="Times New Roman"/>
          <w:b/>
          <w:sz w:val="24"/>
          <w:szCs w:val="24"/>
        </w:rPr>
        <w:t>контроля уровня достижений, обучающихся по предмету</w:t>
      </w:r>
    </w:p>
    <w:p w:rsidR="00927749" w:rsidRDefault="00927749" w:rsidP="005001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Итоговые достижения обучающихся с умеренной умственной отсталостью (вариант 2) определяются индивидуальными возможностями ребенка и тем, что его образование нацелено на максимальное развитие жизненной компетенции. Все контрольные (проверочные, самостоятельные) задания подобраны на доступном для</w:t>
      </w:r>
      <w:r>
        <w:rPr>
          <w:rFonts w:ascii="Times New Roman" w:hAnsi="Times New Roman"/>
          <w:sz w:val="24"/>
          <w:szCs w:val="24"/>
        </w:rPr>
        <w:t xml:space="preserve"> данной категории детей уровне.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223"/>
        <w:gridCol w:w="3982"/>
        <w:gridCol w:w="3140"/>
      </w:tblGrid>
      <w:tr w:rsidR="00927749" w:rsidRPr="0059005C" w:rsidTr="00D53657">
        <w:tc>
          <w:tcPr>
            <w:tcW w:w="2235" w:type="dxa"/>
            <w:vAlign w:val="center"/>
          </w:tcPr>
          <w:p w:rsidR="00927749" w:rsidRPr="0059005C" w:rsidRDefault="00927749" w:rsidP="00D53657">
            <w:pPr>
              <w:jc w:val="center"/>
              <w:rPr>
                <w:sz w:val="24"/>
                <w:szCs w:val="24"/>
              </w:rPr>
            </w:pPr>
            <w:r w:rsidRPr="0059005C">
              <w:rPr>
                <w:sz w:val="24"/>
                <w:szCs w:val="24"/>
              </w:rPr>
              <w:t>Вид контроля</w:t>
            </w:r>
          </w:p>
        </w:tc>
        <w:tc>
          <w:tcPr>
            <w:tcW w:w="4145" w:type="dxa"/>
            <w:vAlign w:val="center"/>
          </w:tcPr>
          <w:p w:rsidR="00927749" w:rsidRPr="0059005C" w:rsidRDefault="00927749" w:rsidP="00D53657">
            <w:pPr>
              <w:jc w:val="center"/>
              <w:rPr>
                <w:sz w:val="24"/>
                <w:szCs w:val="24"/>
              </w:rPr>
            </w:pPr>
            <w:r w:rsidRPr="0059005C">
              <w:rPr>
                <w:sz w:val="24"/>
                <w:szCs w:val="24"/>
              </w:rPr>
              <w:t>Краткая характеристика</w:t>
            </w:r>
          </w:p>
        </w:tc>
        <w:tc>
          <w:tcPr>
            <w:tcW w:w="3191" w:type="dxa"/>
            <w:vAlign w:val="center"/>
          </w:tcPr>
          <w:p w:rsidR="00927749" w:rsidRPr="0059005C" w:rsidRDefault="00927749" w:rsidP="00D53657">
            <w:pPr>
              <w:jc w:val="center"/>
              <w:rPr>
                <w:sz w:val="24"/>
                <w:szCs w:val="24"/>
              </w:rPr>
            </w:pPr>
            <w:r w:rsidRPr="0059005C">
              <w:rPr>
                <w:sz w:val="24"/>
                <w:szCs w:val="24"/>
              </w:rPr>
              <w:t>Методы</w:t>
            </w:r>
          </w:p>
        </w:tc>
      </w:tr>
      <w:tr w:rsidR="00927749" w:rsidRPr="0059005C" w:rsidTr="00D53657">
        <w:tc>
          <w:tcPr>
            <w:tcW w:w="2235" w:type="dxa"/>
          </w:tcPr>
          <w:p w:rsidR="00927749" w:rsidRPr="0059005C" w:rsidRDefault="00927749" w:rsidP="00927749">
            <w:pPr>
              <w:jc w:val="center"/>
              <w:rPr>
                <w:sz w:val="24"/>
                <w:szCs w:val="24"/>
              </w:rPr>
            </w:pPr>
            <w:r w:rsidRPr="0059005C">
              <w:rPr>
                <w:sz w:val="24"/>
                <w:szCs w:val="24"/>
              </w:rPr>
              <w:t>Предварительный</w:t>
            </w:r>
          </w:p>
        </w:tc>
        <w:tc>
          <w:tcPr>
            <w:tcW w:w="4145" w:type="dxa"/>
          </w:tcPr>
          <w:p w:rsidR="00927749" w:rsidRPr="0059005C" w:rsidRDefault="00927749" w:rsidP="00D5365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Диагностика исходного или начального уровня знаний при начале обучения данного учебного курса</w:t>
            </w:r>
          </w:p>
        </w:tc>
        <w:tc>
          <w:tcPr>
            <w:tcW w:w="3191" w:type="dxa"/>
          </w:tcPr>
          <w:p w:rsidR="00927749" w:rsidRPr="0059005C" w:rsidRDefault="00927749" w:rsidP="00D5365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Устный опрос, беседа, наблюдение</w:t>
            </w:r>
          </w:p>
        </w:tc>
      </w:tr>
      <w:tr w:rsidR="00927749" w:rsidRPr="0059005C" w:rsidTr="00D53657">
        <w:tc>
          <w:tcPr>
            <w:tcW w:w="2235" w:type="dxa"/>
          </w:tcPr>
          <w:p w:rsidR="00927749" w:rsidRPr="000A660B" w:rsidRDefault="00927749" w:rsidP="00927749">
            <w:pPr>
              <w:jc w:val="center"/>
              <w:rPr>
                <w:sz w:val="24"/>
                <w:szCs w:val="24"/>
              </w:rPr>
            </w:pPr>
            <w:r w:rsidRPr="000A660B">
              <w:rPr>
                <w:sz w:val="24"/>
                <w:szCs w:val="24"/>
              </w:rPr>
              <w:t>Текущий</w:t>
            </w:r>
          </w:p>
        </w:tc>
        <w:tc>
          <w:tcPr>
            <w:tcW w:w="4145" w:type="dxa"/>
          </w:tcPr>
          <w:p w:rsidR="00927749" w:rsidRPr="000A660B" w:rsidRDefault="00927749" w:rsidP="00D53657">
            <w:pPr>
              <w:jc w:val="both"/>
              <w:rPr>
                <w:sz w:val="24"/>
                <w:szCs w:val="24"/>
              </w:rPr>
            </w:pPr>
            <w:r w:rsidRPr="000A660B">
              <w:rPr>
                <w:sz w:val="24"/>
                <w:szCs w:val="24"/>
              </w:rPr>
              <w:t>Контроль за усвоением знаний, умений и навыков обучающимися на каждом уроке, на отдельных этапах урока</w:t>
            </w:r>
          </w:p>
        </w:tc>
        <w:tc>
          <w:tcPr>
            <w:tcW w:w="3191" w:type="dxa"/>
          </w:tcPr>
          <w:p w:rsidR="00927749" w:rsidRPr="000A660B" w:rsidRDefault="00927749" w:rsidP="00D5365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Проверочные работы, работа по </w:t>
            </w:r>
            <w:r w:rsidRPr="000A660B">
              <w:rPr>
                <w:sz w:val="24"/>
                <w:szCs w:val="24"/>
              </w:rPr>
              <w:t>карточкам, письменный опрос</w:t>
            </w:r>
          </w:p>
        </w:tc>
      </w:tr>
      <w:tr w:rsidR="00927749" w:rsidRPr="0059005C" w:rsidTr="00D53657">
        <w:tc>
          <w:tcPr>
            <w:tcW w:w="2235" w:type="dxa"/>
          </w:tcPr>
          <w:p w:rsidR="00927749" w:rsidRPr="0059005C" w:rsidRDefault="00927749" w:rsidP="00927749">
            <w:pPr>
              <w:jc w:val="center"/>
              <w:rPr>
                <w:sz w:val="24"/>
                <w:szCs w:val="24"/>
              </w:rPr>
            </w:pPr>
            <w:r w:rsidRPr="0059005C">
              <w:rPr>
                <w:sz w:val="24"/>
                <w:szCs w:val="24"/>
              </w:rPr>
              <w:t>Итоговый</w:t>
            </w:r>
          </w:p>
        </w:tc>
        <w:tc>
          <w:tcPr>
            <w:tcW w:w="4145" w:type="dxa"/>
          </w:tcPr>
          <w:p w:rsidR="00927749" w:rsidRPr="0059005C" w:rsidRDefault="00927749" w:rsidP="00D5365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 знаний, умений и компетенций выполнения поставленных задач</w:t>
            </w:r>
          </w:p>
        </w:tc>
        <w:tc>
          <w:tcPr>
            <w:tcW w:w="3191" w:type="dxa"/>
          </w:tcPr>
          <w:p w:rsidR="00927749" w:rsidRPr="0059005C" w:rsidRDefault="00927749" w:rsidP="00D5365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Викторина, устный опрос</w:t>
            </w:r>
          </w:p>
        </w:tc>
      </w:tr>
    </w:tbl>
    <w:p w:rsidR="00493E6A" w:rsidRDefault="00493E6A"/>
    <w:p w:rsidR="00500101" w:rsidRDefault="00500101" w:rsidP="0050010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Содержание программы</w:t>
      </w:r>
      <w:r w:rsidRPr="00E900D9">
        <w:rPr>
          <w:rFonts w:ascii="Times New Roman" w:hAnsi="Times New Roman"/>
          <w:b/>
          <w:sz w:val="24"/>
          <w:szCs w:val="24"/>
        </w:rPr>
        <w:t xml:space="preserve"> учебного предмета</w:t>
      </w:r>
    </w:p>
    <w:p w:rsidR="00500101" w:rsidRPr="00500101" w:rsidRDefault="00500101" w:rsidP="00500101">
      <w:pPr>
        <w:pStyle w:val="a7"/>
        <w:spacing w:before="0" w:beforeAutospacing="0" w:after="0" w:afterAutospacing="0"/>
        <w:ind w:firstLine="709"/>
        <w:jc w:val="both"/>
        <w:rPr>
          <w:b/>
          <w:bCs/>
        </w:rPr>
      </w:pPr>
      <w:r w:rsidRPr="00500101">
        <w:rPr>
          <w:b/>
          <w:bCs/>
        </w:rPr>
        <w:t>Раздел «Чтение» содержит следующие этапы работы: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14"/>
        <w:gridCol w:w="7131"/>
      </w:tblGrid>
      <w:tr w:rsidR="00500101" w:rsidRPr="004114C8" w:rsidTr="00D53657">
        <w:trPr>
          <w:trHeight w:val="208"/>
        </w:trPr>
        <w:tc>
          <w:tcPr>
            <w:tcW w:w="2235" w:type="dxa"/>
          </w:tcPr>
          <w:p w:rsidR="00500101" w:rsidRPr="004114C8" w:rsidRDefault="00500101" w:rsidP="00D536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4C8">
              <w:rPr>
                <w:rFonts w:ascii="Times New Roman" w:hAnsi="Times New Roman"/>
                <w:sz w:val="24"/>
                <w:szCs w:val="24"/>
              </w:rPr>
              <w:t>Разделы</w:t>
            </w:r>
          </w:p>
        </w:tc>
        <w:tc>
          <w:tcPr>
            <w:tcW w:w="7336" w:type="dxa"/>
          </w:tcPr>
          <w:p w:rsidR="00500101" w:rsidRPr="004114C8" w:rsidRDefault="00500101" w:rsidP="00D536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4C8">
              <w:rPr>
                <w:rFonts w:ascii="Times New Roman" w:hAnsi="Times New Roman"/>
                <w:sz w:val="24"/>
                <w:szCs w:val="24"/>
              </w:rPr>
              <w:t>Содержание</w:t>
            </w:r>
          </w:p>
        </w:tc>
      </w:tr>
      <w:tr w:rsidR="00500101" w:rsidRPr="004114C8" w:rsidTr="00D53657">
        <w:tc>
          <w:tcPr>
            <w:tcW w:w="2235" w:type="dxa"/>
          </w:tcPr>
          <w:p w:rsidR="00500101" w:rsidRPr="004114C8" w:rsidRDefault="00500101" w:rsidP="00D536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14C8">
              <w:rPr>
                <w:rFonts w:ascii="Times New Roman" w:hAnsi="Times New Roman"/>
                <w:sz w:val="24"/>
                <w:szCs w:val="24"/>
              </w:rPr>
              <w:t>Техника чтения.</w:t>
            </w:r>
          </w:p>
        </w:tc>
        <w:tc>
          <w:tcPr>
            <w:tcW w:w="7336" w:type="dxa"/>
          </w:tcPr>
          <w:p w:rsidR="00500101" w:rsidRDefault="00500101" w:rsidP="00D53657">
            <w:pPr>
              <w:pStyle w:val="c8"/>
              <w:spacing w:before="0" w:beforeAutospacing="0" w:after="0" w:afterAutospacing="0"/>
              <w:ind w:firstLine="176"/>
              <w:jc w:val="both"/>
              <w:rPr>
                <w:rStyle w:val="c3"/>
                <w:color w:val="000000"/>
              </w:rPr>
            </w:pPr>
            <w:r w:rsidRPr="004114C8">
              <w:rPr>
                <w:rStyle w:val="c3"/>
                <w:color w:val="000000"/>
              </w:rPr>
              <w:t>Осознанное, правильное чтение текста вслух целыми словами после работы над ним под руководством учителя. Слоговое чтение трудных по смыслу и слоговой структуре слов.</w:t>
            </w:r>
            <w:r>
              <w:rPr>
                <w:rStyle w:val="c3"/>
                <w:color w:val="000000"/>
              </w:rPr>
              <w:t xml:space="preserve"> </w:t>
            </w:r>
          </w:p>
          <w:p w:rsidR="00500101" w:rsidRPr="004114C8" w:rsidRDefault="00500101" w:rsidP="00D53657">
            <w:pPr>
              <w:pStyle w:val="c8"/>
              <w:spacing w:before="0" w:beforeAutospacing="0" w:after="0" w:afterAutospacing="0"/>
              <w:ind w:firstLine="176"/>
              <w:jc w:val="both"/>
              <w:rPr>
                <w:color w:val="000000"/>
              </w:rPr>
            </w:pPr>
            <w:r w:rsidRPr="004114C8">
              <w:rPr>
                <w:rStyle w:val="c3"/>
                <w:color w:val="000000"/>
              </w:rPr>
              <w:t>Соблюдение при чтении знаков препинания и нужной интонации.</w:t>
            </w:r>
          </w:p>
        </w:tc>
      </w:tr>
      <w:tr w:rsidR="00500101" w:rsidRPr="004114C8" w:rsidTr="00D53657">
        <w:tc>
          <w:tcPr>
            <w:tcW w:w="2235" w:type="dxa"/>
          </w:tcPr>
          <w:p w:rsidR="00500101" w:rsidRPr="004114C8" w:rsidRDefault="00500101" w:rsidP="00D536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4C8">
              <w:rPr>
                <w:rFonts w:ascii="Times New Roman" w:hAnsi="Times New Roman"/>
                <w:sz w:val="24"/>
                <w:szCs w:val="24"/>
              </w:rPr>
              <w:t>Понимание прочитанного.</w:t>
            </w:r>
          </w:p>
        </w:tc>
        <w:tc>
          <w:tcPr>
            <w:tcW w:w="7336" w:type="dxa"/>
          </w:tcPr>
          <w:p w:rsidR="00500101" w:rsidRPr="004114C8" w:rsidRDefault="00500101" w:rsidP="00D53657">
            <w:pPr>
              <w:pStyle w:val="c8"/>
              <w:spacing w:before="0" w:beforeAutospacing="0" w:after="0" w:afterAutospacing="0"/>
              <w:ind w:firstLine="176"/>
              <w:jc w:val="both"/>
              <w:rPr>
                <w:color w:val="000000"/>
              </w:rPr>
            </w:pPr>
            <w:r w:rsidRPr="004114C8">
              <w:rPr>
                <w:rStyle w:val="c3"/>
                <w:color w:val="000000"/>
              </w:rPr>
              <w:t>Ответы на вопросы, о ком или, о чем говорится в прочитанном тексте. Понимание и объяснение слов и выражений, употребляемых в тексте. Установление связи отдельных мест текста, слов и выражений с иллюстрацией.</w:t>
            </w:r>
          </w:p>
        </w:tc>
      </w:tr>
      <w:tr w:rsidR="00500101" w:rsidRPr="004114C8" w:rsidTr="00D53657">
        <w:tc>
          <w:tcPr>
            <w:tcW w:w="2235" w:type="dxa"/>
          </w:tcPr>
          <w:p w:rsidR="00500101" w:rsidRPr="004114C8" w:rsidRDefault="00500101" w:rsidP="00D536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4C8">
              <w:rPr>
                <w:rFonts w:ascii="Times New Roman" w:hAnsi="Times New Roman"/>
                <w:sz w:val="24"/>
                <w:szCs w:val="24"/>
              </w:rPr>
              <w:t>Развитие устной речи.</w:t>
            </w:r>
          </w:p>
        </w:tc>
        <w:tc>
          <w:tcPr>
            <w:tcW w:w="7336" w:type="dxa"/>
          </w:tcPr>
          <w:p w:rsidR="00500101" w:rsidRPr="004114C8" w:rsidRDefault="00500101" w:rsidP="00D53657">
            <w:pPr>
              <w:pStyle w:val="c8"/>
              <w:spacing w:before="0" w:beforeAutospacing="0" w:after="0" w:afterAutospacing="0"/>
              <w:ind w:firstLine="176"/>
              <w:jc w:val="both"/>
              <w:rPr>
                <w:color w:val="000000"/>
              </w:rPr>
            </w:pPr>
            <w:r w:rsidRPr="004114C8">
              <w:rPr>
                <w:rStyle w:val="c3"/>
                <w:color w:val="000000"/>
              </w:rPr>
              <w:t>Разучивание в течение года небольших по объему стихотворений, чтение их перед классом.</w:t>
            </w:r>
          </w:p>
        </w:tc>
      </w:tr>
      <w:tr w:rsidR="00500101" w:rsidRPr="004114C8" w:rsidTr="00D53657">
        <w:tc>
          <w:tcPr>
            <w:tcW w:w="2235" w:type="dxa"/>
          </w:tcPr>
          <w:p w:rsidR="00500101" w:rsidRPr="004114C8" w:rsidRDefault="00500101" w:rsidP="00D536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4C8">
              <w:rPr>
                <w:rFonts w:ascii="Times New Roman" w:hAnsi="Times New Roman"/>
                <w:sz w:val="24"/>
                <w:szCs w:val="24"/>
              </w:rPr>
              <w:t>Внеклассное чтение.</w:t>
            </w:r>
          </w:p>
        </w:tc>
        <w:tc>
          <w:tcPr>
            <w:tcW w:w="7336" w:type="dxa"/>
          </w:tcPr>
          <w:p w:rsidR="00500101" w:rsidRDefault="00500101" w:rsidP="00D53657">
            <w:pPr>
              <w:pStyle w:val="c8"/>
              <w:spacing w:before="0" w:beforeAutospacing="0" w:after="0" w:afterAutospacing="0"/>
              <w:ind w:firstLine="176"/>
              <w:jc w:val="both"/>
              <w:rPr>
                <w:rStyle w:val="c3"/>
                <w:color w:val="000000"/>
              </w:rPr>
            </w:pPr>
            <w:r w:rsidRPr="004114C8">
              <w:rPr>
                <w:rStyle w:val="c3"/>
                <w:color w:val="000000"/>
              </w:rPr>
              <w:t xml:space="preserve">Подготовка </w:t>
            </w:r>
            <w:r>
              <w:rPr>
                <w:rStyle w:val="c3"/>
                <w:color w:val="000000"/>
              </w:rPr>
              <w:t>обучающихся</w:t>
            </w:r>
            <w:r w:rsidRPr="004114C8">
              <w:rPr>
                <w:rStyle w:val="c3"/>
                <w:color w:val="000000"/>
              </w:rPr>
              <w:t xml:space="preserve"> к формированию читательской самостоятельности: стимуляция интереса к детским книгам.</w:t>
            </w:r>
            <w:r>
              <w:rPr>
                <w:rStyle w:val="c3"/>
                <w:color w:val="000000"/>
              </w:rPr>
              <w:t xml:space="preserve"> </w:t>
            </w:r>
          </w:p>
          <w:p w:rsidR="00500101" w:rsidRPr="004114C8" w:rsidRDefault="00500101" w:rsidP="00D53657">
            <w:pPr>
              <w:pStyle w:val="c8"/>
              <w:spacing w:before="0" w:beforeAutospacing="0" w:after="0" w:afterAutospacing="0"/>
              <w:ind w:firstLine="176"/>
              <w:jc w:val="both"/>
              <w:rPr>
                <w:color w:val="000000"/>
              </w:rPr>
            </w:pPr>
            <w:r w:rsidRPr="004114C8">
              <w:rPr>
                <w:rStyle w:val="c3"/>
                <w:color w:val="000000"/>
              </w:rPr>
              <w:t>Чтение доступных детских книжек. Ответы на вопросы по содержанию прочитанного и объяснение иллюстраций.</w:t>
            </w:r>
          </w:p>
        </w:tc>
      </w:tr>
    </w:tbl>
    <w:p w:rsidR="00500101" w:rsidRDefault="00500101" w:rsidP="00500101">
      <w:pPr>
        <w:pStyle w:val="a7"/>
        <w:spacing w:before="0" w:beforeAutospacing="0" w:after="0" w:afterAutospacing="0"/>
        <w:jc w:val="both"/>
        <w:rPr>
          <w:b/>
          <w:bCs/>
        </w:rPr>
      </w:pPr>
    </w:p>
    <w:p w:rsidR="00500101" w:rsidRPr="00500101" w:rsidRDefault="00500101" w:rsidP="00500101">
      <w:pPr>
        <w:pStyle w:val="a7"/>
        <w:spacing w:before="0" w:beforeAutospacing="0" w:after="0" w:afterAutospacing="0"/>
        <w:ind w:firstLine="709"/>
        <w:jc w:val="both"/>
        <w:rPr>
          <w:b/>
          <w:bCs/>
        </w:rPr>
      </w:pPr>
      <w:r w:rsidRPr="00500101">
        <w:rPr>
          <w:b/>
          <w:bCs/>
        </w:rPr>
        <w:t>Раздел «Письмо» содержит следующие этапы работы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09"/>
        <w:gridCol w:w="7136"/>
      </w:tblGrid>
      <w:tr w:rsidR="00500101" w:rsidRPr="004114C8" w:rsidTr="00D53657">
        <w:tc>
          <w:tcPr>
            <w:tcW w:w="2235" w:type="dxa"/>
          </w:tcPr>
          <w:p w:rsidR="00500101" w:rsidRPr="004114C8" w:rsidRDefault="00500101" w:rsidP="00D536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4C8">
              <w:rPr>
                <w:rFonts w:ascii="Times New Roman" w:hAnsi="Times New Roman"/>
                <w:sz w:val="24"/>
                <w:szCs w:val="24"/>
              </w:rPr>
              <w:t>Разделы</w:t>
            </w:r>
          </w:p>
        </w:tc>
        <w:tc>
          <w:tcPr>
            <w:tcW w:w="7336" w:type="dxa"/>
          </w:tcPr>
          <w:p w:rsidR="00500101" w:rsidRPr="004114C8" w:rsidRDefault="00500101" w:rsidP="00D536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4C8">
              <w:rPr>
                <w:rFonts w:ascii="Times New Roman" w:hAnsi="Times New Roman"/>
                <w:sz w:val="24"/>
                <w:szCs w:val="24"/>
              </w:rPr>
              <w:t>Содержание</w:t>
            </w:r>
          </w:p>
        </w:tc>
      </w:tr>
      <w:tr w:rsidR="00500101" w:rsidRPr="004114C8" w:rsidTr="00D53657">
        <w:tc>
          <w:tcPr>
            <w:tcW w:w="2235" w:type="dxa"/>
          </w:tcPr>
          <w:p w:rsidR="00500101" w:rsidRPr="004114C8" w:rsidRDefault="00500101" w:rsidP="00D536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4C8">
              <w:rPr>
                <w:rFonts w:ascii="Times New Roman" w:hAnsi="Times New Roman"/>
                <w:color w:val="05080F"/>
                <w:sz w:val="24"/>
                <w:szCs w:val="24"/>
              </w:rPr>
              <w:t>Повторение пройденного в начале года</w:t>
            </w:r>
          </w:p>
        </w:tc>
        <w:tc>
          <w:tcPr>
            <w:tcW w:w="7336" w:type="dxa"/>
          </w:tcPr>
          <w:p w:rsidR="00500101" w:rsidRPr="004114C8" w:rsidRDefault="00500101" w:rsidP="00D53657">
            <w:pPr>
              <w:pStyle w:val="podzag1"/>
              <w:shd w:val="clear" w:color="auto" w:fill="FFFFFF"/>
              <w:spacing w:before="0" w:beforeAutospacing="0" w:after="0" w:afterAutospacing="0"/>
              <w:ind w:firstLine="176"/>
              <w:jc w:val="both"/>
            </w:pPr>
            <w:r w:rsidRPr="004114C8">
              <w:rPr>
                <w:color w:val="000000"/>
              </w:rPr>
              <w:t>Употребление простого предложения. Большая буква в начале предложения, точка в конце. Составление предложений по воп</w:t>
            </w:r>
            <w:r>
              <w:rPr>
                <w:color w:val="000000"/>
              </w:rPr>
              <w:t>росу, картинке, на тему из слов</w:t>
            </w:r>
            <w:r w:rsidRPr="004114C8">
              <w:rPr>
                <w:color w:val="000000"/>
              </w:rPr>
              <w:t>. Выделение предложений из речи и текста.</w:t>
            </w:r>
          </w:p>
        </w:tc>
      </w:tr>
      <w:tr w:rsidR="00500101" w:rsidRPr="004114C8" w:rsidTr="00D53657">
        <w:tc>
          <w:tcPr>
            <w:tcW w:w="2235" w:type="dxa"/>
          </w:tcPr>
          <w:p w:rsidR="00500101" w:rsidRPr="004114C8" w:rsidRDefault="00500101" w:rsidP="00D53657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5080F"/>
                <w:sz w:val="24"/>
                <w:szCs w:val="24"/>
              </w:rPr>
            </w:pPr>
            <w:r w:rsidRPr="004114C8">
              <w:rPr>
                <w:rFonts w:ascii="Times New Roman" w:hAnsi="Times New Roman"/>
                <w:color w:val="05080F"/>
                <w:sz w:val="24"/>
                <w:szCs w:val="24"/>
              </w:rPr>
              <w:t>Звуки и буквы</w:t>
            </w:r>
          </w:p>
          <w:p w:rsidR="00500101" w:rsidRPr="004114C8" w:rsidRDefault="00500101" w:rsidP="00D536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36" w:type="dxa"/>
          </w:tcPr>
          <w:p w:rsidR="00500101" w:rsidRDefault="00500101" w:rsidP="00D53657">
            <w:pPr>
              <w:pStyle w:val="a7"/>
              <w:shd w:val="clear" w:color="auto" w:fill="FFFFFF"/>
              <w:spacing w:before="0" w:beforeAutospacing="0" w:after="0" w:afterAutospacing="0"/>
              <w:ind w:firstLine="176"/>
              <w:jc w:val="both"/>
              <w:rPr>
                <w:color w:val="000000"/>
              </w:rPr>
            </w:pPr>
            <w:r w:rsidRPr="004114C8">
              <w:rPr>
                <w:color w:val="000000"/>
              </w:rPr>
              <w:t>Звуки и буквы.</w:t>
            </w:r>
          </w:p>
          <w:p w:rsidR="00500101" w:rsidRDefault="00500101" w:rsidP="00D53657">
            <w:pPr>
              <w:pStyle w:val="a7"/>
              <w:shd w:val="clear" w:color="auto" w:fill="FFFFFF"/>
              <w:spacing w:before="0" w:beforeAutospacing="0" w:after="0" w:afterAutospacing="0"/>
              <w:ind w:firstLine="176"/>
              <w:jc w:val="both"/>
              <w:rPr>
                <w:color w:val="000000"/>
              </w:rPr>
            </w:pPr>
            <w:r w:rsidRPr="004114C8">
              <w:rPr>
                <w:color w:val="000000"/>
              </w:rPr>
              <w:t>Звуки гласные и согласные. Слогообразующая роль гласных. Деление слова на слоги.</w:t>
            </w:r>
          </w:p>
          <w:p w:rsidR="00500101" w:rsidRPr="00217E7B" w:rsidRDefault="00500101" w:rsidP="00D53657">
            <w:pPr>
              <w:pStyle w:val="a7"/>
              <w:shd w:val="clear" w:color="auto" w:fill="FFFFFF"/>
              <w:spacing w:before="0" w:beforeAutospacing="0" w:after="0" w:afterAutospacing="0"/>
              <w:ind w:firstLine="176"/>
              <w:jc w:val="both"/>
              <w:rPr>
                <w:color w:val="000000"/>
              </w:rPr>
            </w:pPr>
            <w:r w:rsidRPr="004114C8">
              <w:rPr>
                <w:color w:val="000000"/>
              </w:rPr>
              <w:t>Шипящие согласные. Сочетание гласных с шипящими. Правописание</w:t>
            </w:r>
            <w:r w:rsidRPr="004114C8">
              <w:rPr>
                <w:rStyle w:val="apple-converted-space"/>
                <w:color w:val="000000"/>
              </w:rPr>
              <w:t> </w:t>
            </w:r>
            <w:proofErr w:type="spellStart"/>
            <w:r w:rsidRPr="004114C8">
              <w:rPr>
                <w:rStyle w:val="a8"/>
                <w:color w:val="000000"/>
              </w:rPr>
              <w:t>жи</w:t>
            </w:r>
            <w:proofErr w:type="spellEnd"/>
            <w:r w:rsidRPr="004114C8">
              <w:rPr>
                <w:rStyle w:val="a8"/>
                <w:color w:val="000000"/>
              </w:rPr>
              <w:t xml:space="preserve">, ши, </w:t>
            </w:r>
            <w:proofErr w:type="spellStart"/>
            <w:r w:rsidRPr="004114C8">
              <w:rPr>
                <w:rStyle w:val="a8"/>
                <w:color w:val="000000"/>
              </w:rPr>
              <w:t>ча</w:t>
            </w:r>
            <w:proofErr w:type="spellEnd"/>
            <w:r w:rsidRPr="004114C8">
              <w:rPr>
                <w:rStyle w:val="a8"/>
                <w:color w:val="000000"/>
              </w:rPr>
              <w:t xml:space="preserve">, ща, чу, </w:t>
            </w:r>
            <w:proofErr w:type="spellStart"/>
            <w:r w:rsidRPr="004114C8">
              <w:rPr>
                <w:rStyle w:val="a8"/>
                <w:color w:val="000000"/>
              </w:rPr>
              <w:t>щу</w:t>
            </w:r>
            <w:proofErr w:type="spellEnd"/>
            <w:r w:rsidRPr="004114C8">
              <w:rPr>
                <w:color w:val="000000"/>
              </w:rPr>
              <w:t>.</w:t>
            </w:r>
          </w:p>
        </w:tc>
      </w:tr>
      <w:tr w:rsidR="00500101" w:rsidRPr="004114C8" w:rsidTr="00D53657">
        <w:tc>
          <w:tcPr>
            <w:tcW w:w="2235" w:type="dxa"/>
          </w:tcPr>
          <w:p w:rsidR="00500101" w:rsidRPr="004114C8" w:rsidRDefault="00500101" w:rsidP="00D53657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5080F"/>
                <w:sz w:val="24"/>
                <w:szCs w:val="24"/>
              </w:rPr>
            </w:pPr>
            <w:r w:rsidRPr="004114C8">
              <w:rPr>
                <w:rFonts w:ascii="Times New Roman" w:hAnsi="Times New Roman"/>
                <w:color w:val="05080F"/>
                <w:sz w:val="24"/>
                <w:szCs w:val="24"/>
              </w:rPr>
              <w:t>Слово</w:t>
            </w:r>
          </w:p>
          <w:p w:rsidR="00500101" w:rsidRPr="004114C8" w:rsidRDefault="00500101" w:rsidP="00D536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36" w:type="dxa"/>
          </w:tcPr>
          <w:p w:rsidR="00500101" w:rsidRDefault="00500101" w:rsidP="00D53657">
            <w:pPr>
              <w:pStyle w:val="podzag1"/>
              <w:shd w:val="clear" w:color="auto" w:fill="FFFFFF"/>
              <w:spacing w:before="0" w:beforeAutospacing="0" w:after="0" w:afterAutospacing="0"/>
              <w:ind w:firstLine="176"/>
              <w:jc w:val="both"/>
              <w:rPr>
                <w:color w:val="000000"/>
              </w:rPr>
            </w:pPr>
            <w:r w:rsidRPr="004114C8">
              <w:rPr>
                <w:color w:val="000000"/>
              </w:rPr>
              <w:t>Закрепление знаний о словах, обозначающих названия предметов, умение выделять их в тексте, различать по вопросам</w:t>
            </w:r>
            <w:r w:rsidRPr="004114C8">
              <w:rPr>
                <w:rStyle w:val="apple-converted-space"/>
                <w:color w:val="000000"/>
              </w:rPr>
              <w:t> </w:t>
            </w:r>
            <w:r w:rsidRPr="004114C8">
              <w:rPr>
                <w:rStyle w:val="letter"/>
                <w:color w:val="000000"/>
                <w:spacing w:val="48"/>
              </w:rPr>
              <w:t>кто</w:t>
            </w:r>
            <w:r w:rsidRPr="004114C8">
              <w:rPr>
                <w:color w:val="000000"/>
              </w:rPr>
              <w:t>?</w:t>
            </w:r>
            <w:r w:rsidRPr="004114C8">
              <w:rPr>
                <w:rStyle w:val="apple-converted-space"/>
                <w:color w:val="000000"/>
              </w:rPr>
              <w:t> </w:t>
            </w:r>
            <w:r w:rsidRPr="004114C8">
              <w:rPr>
                <w:rStyle w:val="letter"/>
                <w:color w:val="000000"/>
                <w:spacing w:val="48"/>
              </w:rPr>
              <w:t>что</w:t>
            </w:r>
            <w:r w:rsidRPr="004114C8">
              <w:rPr>
                <w:color w:val="000000"/>
              </w:rPr>
              <w:t xml:space="preserve">? </w:t>
            </w:r>
            <w:r w:rsidRPr="004114C8">
              <w:rPr>
                <w:color w:val="000000"/>
              </w:rPr>
              <w:br/>
              <w:t xml:space="preserve">      Расширение круга собственных имен: названия городов, сел, </w:t>
            </w:r>
            <w:r w:rsidRPr="004114C8">
              <w:rPr>
                <w:color w:val="000000"/>
              </w:rPr>
              <w:lastRenderedPageBreak/>
              <w:t>деревень, улиц. Большая буква в этих названиях. Знание своего домашнего адреса, адреса школы.</w:t>
            </w:r>
            <w:r>
              <w:rPr>
                <w:color w:val="000000"/>
              </w:rPr>
              <w:t xml:space="preserve"> </w:t>
            </w:r>
          </w:p>
          <w:p w:rsidR="00500101" w:rsidRPr="00217E7B" w:rsidRDefault="00500101" w:rsidP="00D53657">
            <w:pPr>
              <w:pStyle w:val="podzag1"/>
              <w:shd w:val="clear" w:color="auto" w:fill="FFFFFF"/>
              <w:spacing w:before="0" w:beforeAutospacing="0" w:after="0" w:afterAutospacing="0"/>
              <w:ind w:firstLine="176"/>
              <w:jc w:val="both"/>
              <w:rPr>
                <w:color w:val="000000"/>
              </w:rPr>
            </w:pPr>
            <w:r w:rsidRPr="004114C8">
              <w:rPr>
                <w:color w:val="000000"/>
              </w:rPr>
              <w:t>Предлог. Умение находить предлоги</w:t>
            </w:r>
            <w:r w:rsidRPr="004114C8">
              <w:rPr>
                <w:rStyle w:val="apple-converted-space"/>
                <w:color w:val="000000"/>
              </w:rPr>
              <w:t> </w:t>
            </w:r>
            <w:r w:rsidRPr="004114C8">
              <w:rPr>
                <w:rStyle w:val="a8"/>
                <w:color w:val="000000"/>
              </w:rPr>
              <w:t>к, от,</w:t>
            </w:r>
            <w:r w:rsidRPr="004114C8">
              <w:rPr>
                <w:rStyle w:val="apple-converted-space"/>
                <w:color w:val="000000"/>
              </w:rPr>
              <w:t> </w:t>
            </w:r>
            <w:r w:rsidRPr="004114C8">
              <w:rPr>
                <w:rStyle w:val="a8"/>
                <w:color w:val="000000"/>
              </w:rPr>
              <w:t>под, над, о</w:t>
            </w:r>
            <w:r w:rsidRPr="004114C8">
              <w:rPr>
                <w:rStyle w:val="apple-converted-space"/>
                <w:b/>
                <w:bCs/>
                <w:color w:val="000000"/>
              </w:rPr>
              <w:t> </w:t>
            </w:r>
            <w:r w:rsidRPr="004114C8">
              <w:rPr>
                <w:color w:val="000000"/>
              </w:rPr>
              <w:t>(</w:t>
            </w:r>
            <w:r w:rsidRPr="004114C8">
              <w:rPr>
                <w:rStyle w:val="a8"/>
                <w:color w:val="000000"/>
              </w:rPr>
              <w:t>об</w:t>
            </w:r>
            <w:r w:rsidRPr="004114C8">
              <w:rPr>
                <w:color w:val="000000"/>
              </w:rPr>
              <w:t>) и писать их раздельно со словами (с помощью учителя).</w:t>
            </w:r>
          </w:p>
        </w:tc>
      </w:tr>
      <w:tr w:rsidR="00500101" w:rsidRPr="004114C8" w:rsidTr="00D53657">
        <w:tc>
          <w:tcPr>
            <w:tcW w:w="2235" w:type="dxa"/>
          </w:tcPr>
          <w:p w:rsidR="00500101" w:rsidRPr="004114C8" w:rsidRDefault="00500101" w:rsidP="00D536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4C8">
              <w:rPr>
                <w:rFonts w:ascii="Times New Roman" w:hAnsi="Times New Roman"/>
                <w:color w:val="05080F"/>
                <w:sz w:val="24"/>
                <w:szCs w:val="24"/>
              </w:rPr>
              <w:lastRenderedPageBreak/>
              <w:t>Предложение</w:t>
            </w:r>
          </w:p>
        </w:tc>
        <w:tc>
          <w:tcPr>
            <w:tcW w:w="7336" w:type="dxa"/>
          </w:tcPr>
          <w:p w:rsidR="00500101" w:rsidRDefault="00500101" w:rsidP="00D53657">
            <w:pPr>
              <w:pStyle w:val="a7"/>
              <w:shd w:val="clear" w:color="auto" w:fill="FFFFFF"/>
              <w:spacing w:before="0" w:beforeAutospacing="0" w:after="0" w:afterAutospacing="0"/>
              <w:ind w:firstLine="176"/>
              <w:jc w:val="both"/>
              <w:rPr>
                <w:color w:val="000000"/>
              </w:rPr>
            </w:pPr>
            <w:r w:rsidRPr="004114C8">
              <w:rPr>
                <w:color w:val="000000"/>
              </w:rPr>
              <w:t xml:space="preserve">Практическое знакомство с построением простого предложения. </w:t>
            </w:r>
          </w:p>
          <w:p w:rsidR="00500101" w:rsidRPr="004114C8" w:rsidRDefault="00500101" w:rsidP="00D53657">
            <w:pPr>
              <w:pStyle w:val="a7"/>
              <w:shd w:val="clear" w:color="auto" w:fill="FFFFFF"/>
              <w:spacing w:before="0" w:beforeAutospacing="0" w:after="0" w:afterAutospacing="0"/>
              <w:ind w:firstLine="176"/>
              <w:jc w:val="both"/>
            </w:pPr>
            <w:r w:rsidRPr="004114C8">
              <w:rPr>
                <w:color w:val="000000"/>
              </w:rPr>
              <w:t>Выделение в тексте или составление предложений на заданную учителем тему.</w:t>
            </w:r>
          </w:p>
        </w:tc>
      </w:tr>
      <w:tr w:rsidR="00500101" w:rsidRPr="004114C8" w:rsidTr="00D53657">
        <w:trPr>
          <w:trHeight w:val="493"/>
        </w:trPr>
        <w:tc>
          <w:tcPr>
            <w:tcW w:w="2235" w:type="dxa"/>
          </w:tcPr>
          <w:p w:rsidR="00500101" w:rsidRPr="004114C8" w:rsidRDefault="00500101" w:rsidP="00D536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4C8">
              <w:rPr>
                <w:rFonts w:ascii="Times New Roman" w:hAnsi="Times New Roman"/>
                <w:color w:val="05080F"/>
                <w:sz w:val="24"/>
                <w:szCs w:val="24"/>
              </w:rPr>
              <w:t>Связная речь</w:t>
            </w:r>
          </w:p>
        </w:tc>
        <w:tc>
          <w:tcPr>
            <w:tcW w:w="7336" w:type="dxa"/>
          </w:tcPr>
          <w:p w:rsidR="00500101" w:rsidRPr="004114C8" w:rsidRDefault="00500101" w:rsidP="00D53657">
            <w:pPr>
              <w:pStyle w:val="podzag1"/>
              <w:shd w:val="clear" w:color="auto" w:fill="FFFFFF"/>
              <w:spacing w:before="0" w:beforeAutospacing="0" w:after="0" w:afterAutospacing="0"/>
              <w:ind w:firstLine="176"/>
              <w:jc w:val="both"/>
              <w:rPr>
                <w:color w:val="000000"/>
              </w:rPr>
            </w:pPr>
            <w:r w:rsidRPr="004114C8">
              <w:rPr>
                <w:color w:val="000000"/>
              </w:rPr>
              <w:t>Коллективные ответы на вопросы по картинке, по теме, данной учителем.</w:t>
            </w:r>
          </w:p>
        </w:tc>
      </w:tr>
    </w:tbl>
    <w:p w:rsidR="00500101" w:rsidRDefault="00500101" w:rsidP="00500101">
      <w:pPr>
        <w:pStyle w:val="a7"/>
        <w:spacing w:before="0" w:beforeAutospacing="0" w:after="0" w:afterAutospacing="0"/>
        <w:jc w:val="both"/>
        <w:rPr>
          <w:b/>
          <w:bCs/>
        </w:rPr>
      </w:pPr>
    </w:p>
    <w:p w:rsidR="00500101" w:rsidRDefault="00500101" w:rsidP="0050010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FE4A3F">
        <w:rPr>
          <w:rFonts w:ascii="Times New Roman" w:hAnsi="Times New Roman"/>
          <w:b/>
          <w:sz w:val="24"/>
          <w:szCs w:val="24"/>
        </w:rPr>
        <w:t>Требования к уровню подготовки обучающихся</w:t>
      </w:r>
    </w:p>
    <w:p w:rsidR="00500101" w:rsidRPr="00500101" w:rsidRDefault="00500101" w:rsidP="00500101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A84C66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В соответствии с требованиями ФГОС к АООП для обучающихся с умеренной, тяжелой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</w:t>
      </w:r>
      <w:r w:rsidRPr="00A84C66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умственной отсталостью (вариант 2) результативность обучения каждого обучающегося оценивается с учетом особенностей его психофизического развития и особых образовательных потребностей. В связи с этим требования к результатам освоения образовательных программ представляют собой описание возможных результатов образования данной категории обучающихся. </w:t>
      </w:r>
    </w:p>
    <w:p w:rsidR="00500101" w:rsidRPr="00843797" w:rsidRDefault="00500101" w:rsidP="00500101">
      <w:pPr>
        <w:pStyle w:val="a7"/>
        <w:spacing w:before="0" w:beforeAutospacing="0" w:after="0" w:afterAutospacing="0"/>
        <w:ind w:firstLine="709"/>
        <w:jc w:val="both"/>
      </w:pPr>
      <w:r>
        <w:rPr>
          <w:b/>
          <w:bCs/>
          <w:iCs/>
        </w:rPr>
        <w:t>Планируемые</w:t>
      </w:r>
      <w:r w:rsidRPr="00843797">
        <w:rPr>
          <w:b/>
          <w:bCs/>
          <w:iCs/>
        </w:rPr>
        <w:t xml:space="preserve"> личностные результаты</w:t>
      </w:r>
      <w:r>
        <w:rPr>
          <w:b/>
          <w:bCs/>
          <w:iCs/>
        </w:rPr>
        <w:t>:</w:t>
      </w:r>
    </w:p>
    <w:p w:rsidR="00500101" w:rsidRPr="00843797" w:rsidRDefault="00500101" w:rsidP="00500101">
      <w:pPr>
        <w:pStyle w:val="a7"/>
        <w:spacing w:before="0" w:beforeAutospacing="0" w:after="0" w:afterAutospacing="0"/>
        <w:ind w:firstLine="709"/>
        <w:jc w:val="both"/>
      </w:pPr>
      <w:r w:rsidRPr="00843797">
        <w:t xml:space="preserve">В результате реализации специальной индивидуальной программы развития </w:t>
      </w:r>
      <w:r>
        <w:t>обучающиеся получа</w:t>
      </w:r>
      <w:r w:rsidRPr="00843797">
        <w:t>т возможность научиться:</w:t>
      </w:r>
    </w:p>
    <w:p w:rsidR="00500101" w:rsidRPr="00843797" w:rsidRDefault="00500101" w:rsidP="00500101">
      <w:pPr>
        <w:pStyle w:val="a7"/>
        <w:numPr>
          <w:ilvl w:val="0"/>
          <w:numId w:val="3"/>
        </w:numPr>
        <w:spacing w:before="0" w:beforeAutospacing="0" w:after="0" w:afterAutospacing="0"/>
        <w:jc w:val="both"/>
      </w:pPr>
      <w:r w:rsidRPr="00843797">
        <w:t>осознавать свое «Я»;</w:t>
      </w:r>
    </w:p>
    <w:p w:rsidR="00500101" w:rsidRPr="00843797" w:rsidRDefault="00500101" w:rsidP="00500101">
      <w:pPr>
        <w:pStyle w:val="a7"/>
        <w:numPr>
          <w:ilvl w:val="0"/>
          <w:numId w:val="3"/>
        </w:numPr>
        <w:spacing w:before="0" w:beforeAutospacing="0" w:after="0" w:afterAutospacing="0"/>
        <w:jc w:val="both"/>
      </w:pPr>
      <w:r w:rsidRPr="00843797">
        <w:t>адекватно принимать окружающий и социальный мир;</w:t>
      </w:r>
    </w:p>
    <w:p w:rsidR="00500101" w:rsidRPr="00843797" w:rsidRDefault="00500101" w:rsidP="006C0D69">
      <w:pPr>
        <w:pStyle w:val="a7"/>
        <w:numPr>
          <w:ilvl w:val="0"/>
          <w:numId w:val="3"/>
        </w:numPr>
        <w:spacing w:before="0" w:beforeAutospacing="0" w:after="0" w:afterAutospacing="0"/>
        <w:ind w:left="0" w:firstLine="360"/>
        <w:jc w:val="both"/>
      </w:pPr>
      <w:r w:rsidRPr="00843797">
        <w:t>овладеть элементарными социально-бытовыми умениями, начальными навыками адаптации в социуме;</w:t>
      </w:r>
    </w:p>
    <w:p w:rsidR="00500101" w:rsidRPr="00843797" w:rsidRDefault="00500101" w:rsidP="00500101">
      <w:pPr>
        <w:pStyle w:val="a7"/>
        <w:numPr>
          <w:ilvl w:val="0"/>
          <w:numId w:val="3"/>
        </w:numPr>
        <w:spacing w:before="0" w:beforeAutospacing="0" w:after="0" w:afterAutospacing="0"/>
        <w:jc w:val="both"/>
      </w:pPr>
      <w:r w:rsidRPr="00843797">
        <w:t>сотрудничать с взрослыми;</w:t>
      </w:r>
    </w:p>
    <w:p w:rsidR="00500101" w:rsidRPr="00843797" w:rsidRDefault="00500101" w:rsidP="00500101">
      <w:pPr>
        <w:pStyle w:val="a7"/>
        <w:numPr>
          <w:ilvl w:val="0"/>
          <w:numId w:val="3"/>
        </w:numPr>
        <w:spacing w:before="0" w:beforeAutospacing="0" w:after="0" w:afterAutospacing="0"/>
        <w:jc w:val="both"/>
      </w:pPr>
      <w:r w:rsidRPr="00843797">
        <w:t>доброжелательно относиться к окружающим;</w:t>
      </w:r>
    </w:p>
    <w:p w:rsidR="00500101" w:rsidRPr="00500101" w:rsidRDefault="00500101" w:rsidP="00500101">
      <w:pPr>
        <w:pStyle w:val="a7"/>
        <w:numPr>
          <w:ilvl w:val="0"/>
          <w:numId w:val="3"/>
        </w:numPr>
        <w:spacing w:before="0" w:beforeAutospacing="0" w:after="0" w:afterAutospacing="0"/>
        <w:jc w:val="both"/>
      </w:pPr>
      <w:r w:rsidRPr="00843797">
        <w:t>сообщать различными способам</w:t>
      </w:r>
      <w:r>
        <w:t>и о нездоровье, опасности и др.</w:t>
      </w:r>
    </w:p>
    <w:p w:rsidR="00500101" w:rsidRPr="00843797" w:rsidRDefault="00500101" w:rsidP="00500101">
      <w:pPr>
        <w:pStyle w:val="a7"/>
        <w:spacing w:before="0" w:beforeAutospacing="0" w:after="0" w:afterAutospacing="0"/>
        <w:ind w:firstLine="709"/>
        <w:jc w:val="both"/>
      </w:pPr>
      <w:r>
        <w:rPr>
          <w:b/>
          <w:bCs/>
          <w:iCs/>
        </w:rPr>
        <w:t>Планируемые</w:t>
      </w:r>
      <w:r w:rsidRPr="00843797">
        <w:rPr>
          <w:b/>
          <w:bCs/>
          <w:iCs/>
        </w:rPr>
        <w:t xml:space="preserve"> предметные результаты</w:t>
      </w:r>
      <w:r>
        <w:rPr>
          <w:b/>
          <w:bCs/>
          <w:iCs/>
        </w:rPr>
        <w:t>:</w:t>
      </w:r>
    </w:p>
    <w:p w:rsidR="00500101" w:rsidRPr="006C0D69" w:rsidRDefault="00500101" w:rsidP="006C0D69">
      <w:pPr>
        <w:pStyle w:val="a5"/>
        <w:numPr>
          <w:ilvl w:val="0"/>
          <w:numId w:val="4"/>
        </w:num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C0D69">
        <w:rPr>
          <w:rFonts w:ascii="Times New Roman" w:hAnsi="Times New Roman"/>
          <w:sz w:val="24"/>
          <w:szCs w:val="24"/>
        </w:rPr>
        <w:t>сформировать понятие «предложение»;</w:t>
      </w:r>
    </w:p>
    <w:p w:rsidR="00500101" w:rsidRPr="006C0D69" w:rsidRDefault="00500101" w:rsidP="006C0D69">
      <w:pPr>
        <w:pStyle w:val="a5"/>
        <w:numPr>
          <w:ilvl w:val="0"/>
          <w:numId w:val="4"/>
        </w:num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C0D69">
        <w:rPr>
          <w:rFonts w:ascii="Times New Roman" w:hAnsi="Times New Roman"/>
          <w:sz w:val="24"/>
          <w:szCs w:val="24"/>
        </w:rPr>
        <w:t xml:space="preserve">составлять предложения по </w:t>
      </w:r>
      <w:r w:rsidRPr="006C0D69">
        <w:rPr>
          <w:rFonts w:ascii="Times New Roman" w:hAnsi="Times New Roman"/>
          <w:sz w:val="24"/>
          <w:szCs w:val="24"/>
        </w:rPr>
        <w:t>сюжетным картинкам;</w:t>
      </w:r>
    </w:p>
    <w:p w:rsidR="00500101" w:rsidRPr="006C0D69" w:rsidRDefault="00500101" w:rsidP="006C0D69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C0D69">
        <w:rPr>
          <w:rFonts w:ascii="Times New Roman" w:hAnsi="Times New Roman"/>
          <w:sz w:val="24"/>
          <w:szCs w:val="24"/>
        </w:rPr>
        <w:t>списывать текст целыми словами;</w:t>
      </w:r>
    </w:p>
    <w:p w:rsidR="00500101" w:rsidRPr="006C0D69" w:rsidRDefault="00500101" w:rsidP="006C0D69">
      <w:pPr>
        <w:pStyle w:val="a5"/>
        <w:numPr>
          <w:ilvl w:val="0"/>
          <w:numId w:val="4"/>
        </w:num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C0D69">
        <w:rPr>
          <w:rFonts w:ascii="Times New Roman" w:hAnsi="Times New Roman"/>
          <w:sz w:val="24"/>
          <w:szCs w:val="24"/>
        </w:rPr>
        <w:t>различать гласные и согласные;</w:t>
      </w:r>
    </w:p>
    <w:p w:rsidR="00500101" w:rsidRPr="006C0D69" w:rsidRDefault="00500101" w:rsidP="006C0D69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C0D69">
        <w:rPr>
          <w:rFonts w:ascii="Times New Roman" w:hAnsi="Times New Roman"/>
          <w:sz w:val="24"/>
          <w:szCs w:val="24"/>
        </w:rPr>
        <w:t>определять количество слогов в слове, делить слова на слоги;</w:t>
      </w:r>
    </w:p>
    <w:p w:rsidR="00500101" w:rsidRPr="006C0D69" w:rsidRDefault="00500101" w:rsidP="006C0D69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05080F"/>
          <w:sz w:val="24"/>
          <w:szCs w:val="24"/>
        </w:rPr>
      </w:pPr>
      <w:r w:rsidRPr="006C0D69">
        <w:rPr>
          <w:rFonts w:ascii="Times New Roman" w:hAnsi="Times New Roman"/>
          <w:color w:val="05080F"/>
          <w:sz w:val="24"/>
          <w:szCs w:val="24"/>
        </w:rPr>
        <w:t>выучить правила написания предложений и применять на практике;</w:t>
      </w:r>
    </w:p>
    <w:p w:rsidR="00500101" w:rsidRPr="006C0D69" w:rsidRDefault="00500101" w:rsidP="006C0D69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05080F"/>
          <w:sz w:val="24"/>
          <w:szCs w:val="24"/>
        </w:rPr>
      </w:pPr>
      <w:r w:rsidRPr="006C0D69">
        <w:rPr>
          <w:rFonts w:ascii="Times New Roman" w:hAnsi="Times New Roman"/>
          <w:color w:val="05080F"/>
          <w:sz w:val="24"/>
          <w:szCs w:val="24"/>
        </w:rPr>
        <w:t>составлять предложения из слов;</w:t>
      </w:r>
    </w:p>
    <w:p w:rsidR="00500101" w:rsidRPr="006C0D69" w:rsidRDefault="00500101" w:rsidP="006C0D69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05080F"/>
          <w:sz w:val="24"/>
          <w:szCs w:val="24"/>
        </w:rPr>
      </w:pPr>
      <w:r w:rsidRPr="006C0D69">
        <w:rPr>
          <w:rFonts w:ascii="Times New Roman" w:hAnsi="Times New Roman"/>
          <w:color w:val="05080F"/>
          <w:sz w:val="24"/>
          <w:szCs w:val="24"/>
        </w:rPr>
        <w:t xml:space="preserve">списывать рукописный и печатный текст целыми словами и словосочетаниями; </w:t>
      </w:r>
    </w:p>
    <w:p w:rsidR="00500101" w:rsidRPr="006C0D69" w:rsidRDefault="00500101" w:rsidP="006C0D69">
      <w:pPr>
        <w:pStyle w:val="a5"/>
        <w:numPr>
          <w:ilvl w:val="0"/>
          <w:numId w:val="4"/>
        </w:numPr>
        <w:spacing w:after="0" w:line="240" w:lineRule="auto"/>
        <w:ind w:left="0" w:firstLine="360"/>
        <w:jc w:val="both"/>
        <w:rPr>
          <w:rStyle w:val="c3"/>
          <w:rFonts w:ascii="Times New Roman" w:hAnsi="Times New Roman"/>
          <w:color w:val="000000"/>
          <w:sz w:val="24"/>
          <w:szCs w:val="24"/>
        </w:rPr>
      </w:pPr>
      <w:r w:rsidRPr="006C0D69">
        <w:rPr>
          <w:rStyle w:val="c3"/>
          <w:rFonts w:ascii="Times New Roman" w:hAnsi="Times New Roman"/>
          <w:color w:val="000000"/>
          <w:sz w:val="24"/>
          <w:szCs w:val="24"/>
        </w:rPr>
        <w:t>осознанное, правильное чтение текста вслух целыми словами после работы над ним под руководством учителя;</w:t>
      </w:r>
    </w:p>
    <w:p w:rsidR="00500101" w:rsidRPr="006C0D69" w:rsidRDefault="00500101" w:rsidP="006C0D69">
      <w:pPr>
        <w:pStyle w:val="a5"/>
        <w:numPr>
          <w:ilvl w:val="0"/>
          <w:numId w:val="4"/>
        </w:numPr>
        <w:spacing w:after="0" w:line="240" w:lineRule="auto"/>
        <w:jc w:val="both"/>
        <w:rPr>
          <w:rStyle w:val="c3"/>
          <w:rFonts w:ascii="Times New Roman" w:hAnsi="Times New Roman"/>
          <w:color w:val="000000"/>
          <w:sz w:val="24"/>
          <w:szCs w:val="24"/>
        </w:rPr>
      </w:pPr>
      <w:r w:rsidRPr="006C0D69">
        <w:rPr>
          <w:rStyle w:val="c3"/>
          <w:rFonts w:ascii="Times New Roman" w:hAnsi="Times New Roman"/>
          <w:color w:val="000000"/>
          <w:sz w:val="24"/>
          <w:szCs w:val="24"/>
        </w:rPr>
        <w:t xml:space="preserve">соблюдение при чтении знаков препинания и нужной интонации; </w:t>
      </w:r>
    </w:p>
    <w:p w:rsidR="00500101" w:rsidRPr="006C0D69" w:rsidRDefault="00500101" w:rsidP="006C0D69">
      <w:pPr>
        <w:pStyle w:val="a5"/>
        <w:numPr>
          <w:ilvl w:val="0"/>
          <w:numId w:val="4"/>
        </w:numPr>
        <w:spacing w:after="0" w:line="240" w:lineRule="auto"/>
        <w:jc w:val="both"/>
        <w:rPr>
          <w:rStyle w:val="c3"/>
          <w:rFonts w:ascii="Times New Roman" w:hAnsi="Times New Roman"/>
          <w:color w:val="000000"/>
          <w:sz w:val="24"/>
          <w:szCs w:val="24"/>
        </w:rPr>
      </w:pPr>
      <w:r w:rsidRPr="006C0D69">
        <w:rPr>
          <w:rStyle w:val="c3"/>
          <w:rFonts w:ascii="Times New Roman" w:hAnsi="Times New Roman"/>
          <w:color w:val="000000"/>
          <w:sz w:val="24"/>
          <w:szCs w:val="24"/>
        </w:rPr>
        <w:t>отвечать на вопросы, о ком или, о чем говорится в прочитанн</w:t>
      </w:r>
      <w:r w:rsidRPr="006C0D69">
        <w:rPr>
          <w:rStyle w:val="c3"/>
          <w:rFonts w:ascii="Times New Roman" w:hAnsi="Times New Roman"/>
          <w:color w:val="000000"/>
          <w:sz w:val="24"/>
          <w:szCs w:val="24"/>
        </w:rPr>
        <w:t>ом тексте.</w:t>
      </w:r>
    </w:p>
    <w:p w:rsidR="00500101" w:rsidRDefault="00500101" w:rsidP="00500101"/>
    <w:p w:rsidR="006C0D69" w:rsidRDefault="006C0D69" w:rsidP="006C0D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2532">
        <w:rPr>
          <w:rFonts w:ascii="Times New Roman" w:hAnsi="Times New Roman" w:cs="Times New Roman"/>
          <w:b/>
          <w:sz w:val="24"/>
          <w:szCs w:val="24"/>
        </w:rPr>
        <w:t>Календарно-тематическое планирование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00"/>
        <w:gridCol w:w="800"/>
        <w:gridCol w:w="5258"/>
        <w:gridCol w:w="819"/>
        <w:gridCol w:w="801"/>
        <w:gridCol w:w="867"/>
      </w:tblGrid>
      <w:tr w:rsidR="006C0D69" w:rsidTr="004E5963">
        <w:trPr>
          <w:trHeight w:val="290"/>
        </w:trPr>
        <w:tc>
          <w:tcPr>
            <w:tcW w:w="800" w:type="dxa"/>
            <w:vMerge w:val="restart"/>
          </w:tcPr>
          <w:p w:rsidR="006C0D69" w:rsidRPr="006C0D69" w:rsidRDefault="006C0D69" w:rsidP="006C0D6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C0D69">
              <w:rPr>
                <w:sz w:val="24"/>
                <w:szCs w:val="24"/>
              </w:rPr>
              <w:t>№ урока п/п</w:t>
            </w:r>
          </w:p>
        </w:tc>
        <w:tc>
          <w:tcPr>
            <w:tcW w:w="800" w:type="dxa"/>
            <w:vMerge w:val="restart"/>
          </w:tcPr>
          <w:p w:rsidR="006C0D69" w:rsidRPr="006C0D69" w:rsidRDefault="006C0D69" w:rsidP="006C0D6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C0D69">
              <w:rPr>
                <w:bCs/>
                <w:sz w:val="24"/>
                <w:szCs w:val="24"/>
              </w:rPr>
              <w:t>№ урока по теме</w:t>
            </w:r>
          </w:p>
        </w:tc>
        <w:tc>
          <w:tcPr>
            <w:tcW w:w="5258" w:type="dxa"/>
            <w:vMerge w:val="restart"/>
          </w:tcPr>
          <w:p w:rsidR="006C0D69" w:rsidRPr="006C0D69" w:rsidRDefault="006C0D69" w:rsidP="006C0D6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6C0D69" w:rsidRPr="006C0D69" w:rsidRDefault="006C0D69" w:rsidP="006C0D6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C0D69">
              <w:rPr>
                <w:sz w:val="24"/>
                <w:szCs w:val="24"/>
              </w:rPr>
              <w:t>Тема урока</w:t>
            </w:r>
          </w:p>
        </w:tc>
        <w:tc>
          <w:tcPr>
            <w:tcW w:w="819" w:type="dxa"/>
            <w:vMerge w:val="restart"/>
          </w:tcPr>
          <w:p w:rsidR="006C0D69" w:rsidRPr="006C0D69" w:rsidRDefault="006C0D69" w:rsidP="006C0D6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C0D69">
              <w:rPr>
                <w:sz w:val="24"/>
                <w:szCs w:val="24"/>
              </w:rPr>
              <w:t>Кол-во часов</w:t>
            </w:r>
          </w:p>
        </w:tc>
        <w:tc>
          <w:tcPr>
            <w:tcW w:w="1668" w:type="dxa"/>
            <w:gridSpan w:val="2"/>
          </w:tcPr>
          <w:p w:rsidR="006C0D69" w:rsidRPr="006C0D69" w:rsidRDefault="006C0D69" w:rsidP="006C0D69">
            <w:pPr>
              <w:jc w:val="center"/>
              <w:rPr>
                <w:sz w:val="24"/>
                <w:szCs w:val="24"/>
              </w:rPr>
            </w:pPr>
            <w:r w:rsidRPr="006C0D69">
              <w:rPr>
                <w:sz w:val="24"/>
                <w:szCs w:val="24"/>
              </w:rPr>
              <w:t>Дата</w:t>
            </w:r>
          </w:p>
        </w:tc>
      </w:tr>
      <w:tr w:rsidR="006C0D69" w:rsidTr="004E5963">
        <w:trPr>
          <w:trHeight w:val="220"/>
        </w:trPr>
        <w:tc>
          <w:tcPr>
            <w:tcW w:w="800" w:type="dxa"/>
            <w:vMerge/>
          </w:tcPr>
          <w:p w:rsidR="006C0D69" w:rsidRPr="006C0D69" w:rsidRDefault="006C0D69" w:rsidP="006C0D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0" w:type="dxa"/>
            <w:vMerge/>
          </w:tcPr>
          <w:p w:rsidR="006C0D69" w:rsidRPr="006C0D69" w:rsidRDefault="006C0D69" w:rsidP="006C0D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58" w:type="dxa"/>
            <w:vMerge/>
          </w:tcPr>
          <w:p w:rsidR="006C0D69" w:rsidRPr="006C0D69" w:rsidRDefault="006C0D69" w:rsidP="006C0D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9" w:type="dxa"/>
            <w:vMerge/>
          </w:tcPr>
          <w:p w:rsidR="006C0D69" w:rsidRPr="006C0D69" w:rsidRDefault="006C0D69" w:rsidP="006C0D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1" w:type="dxa"/>
          </w:tcPr>
          <w:p w:rsidR="006C0D69" w:rsidRDefault="006C0D69" w:rsidP="006C0D69">
            <w:pPr>
              <w:jc w:val="center"/>
              <w:rPr>
                <w:sz w:val="24"/>
                <w:szCs w:val="24"/>
              </w:rPr>
            </w:pPr>
          </w:p>
          <w:p w:rsidR="006C0D69" w:rsidRPr="006C0D69" w:rsidRDefault="006C0D69" w:rsidP="006C0D69">
            <w:pPr>
              <w:jc w:val="center"/>
              <w:rPr>
                <w:sz w:val="24"/>
                <w:szCs w:val="24"/>
              </w:rPr>
            </w:pPr>
            <w:r w:rsidRPr="006C0D69">
              <w:rPr>
                <w:sz w:val="24"/>
                <w:szCs w:val="24"/>
              </w:rPr>
              <w:t>План</w:t>
            </w:r>
          </w:p>
        </w:tc>
        <w:tc>
          <w:tcPr>
            <w:tcW w:w="867" w:type="dxa"/>
          </w:tcPr>
          <w:p w:rsidR="006C0D69" w:rsidRDefault="006C0D69" w:rsidP="006C0D69">
            <w:pPr>
              <w:jc w:val="center"/>
              <w:rPr>
                <w:sz w:val="24"/>
                <w:szCs w:val="24"/>
              </w:rPr>
            </w:pPr>
          </w:p>
          <w:p w:rsidR="006C0D69" w:rsidRPr="006C0D69" w:rsidRDefault="006C0D69" w:rsidP="006C0D69">
            <w:pPr>
              <w:jc w:val="center"/>
              <w:rPr>
                <w:sz w:val="24"/>
                <w:szCs w:val="24"/>
              </w:rPr>
            </w:pPr>
            <w:r w:rsidRPr="006C0D69">
              <w:rPr>
                <w:sz w:val="24"/>
                <w:szCs w:val="24"/>
              </w:rPr>
              <w:t>Факт</w:t>
            </w:r>
          </w:p>
        </w:tc>
      </w:tr>
      <w:tr w:rsidR="00D058CC" w:rsidTr="004E5963">
        <w:tc>
          <w:tcPr>
            <w:tcW w:w="800" w:type="dxa"/>
          </w:tcPr>
          <w:p w:rsidR="006C0D69" w:rsidRDefault="006C0D69" w:rsidP="006C0D69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00" w:type="dxa"/>
          </w:tcPr>
          <w:p w:rsidR="006C0D69" w:rsidRDefault="006C0D69" w:rsidP="006C0D69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58" w:type="dxa"/>
          </w:tcPr>
          <w:p w:rsidR="006C0D69" w:rsidRDefault="006C0D69" w:rsidP="006C0D69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19" w:type="dxa"/>
          </w:tcPr>
          <w:p w:rsidR="006C0D69" w:rsidRDefault="006C0D69" w:rsidP="006C0D69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6C0D69" w:rsidRDefault="006C0D69" w:rsidP="006C0D69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67" w:type="dxa"/>
          </w:tcPr>
          <w:p w:rsidR="006C0D69" w:rsidRDefault="006C0D69" w:rsidP="006C0D69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D058CC" w:rsidTr="004E5963">
        <w:tc>
          <w:tcPr>
            <w:tcW w:w="800" w:type="dxa"/>
          </w:tcPr>
          <w:p w:rsidR="006C0D69" w:rsidRPr="006C0D69" w:rsidRDefault="0052649E" w:rsidP="006C0D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E5963">
              <w:rPr>
                <w:sz w:val="24"/>
                <w:szCs w:val="24"/>
              </w:rPr>
              <w:t>.</w:t>
            </w:r>
          </w:p>
        </w:tc>
        <w:tc>
          <w:tcPr>
            <w:tcW w:w="800" w:type="dxa"/>
          </w:tcPr>
          <w:p w:rsidR="006C0D69" w:rsidRDefault="006C0D69" w:rsidP="006C0D69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58" w:type="dxa"/>
          </w:tcPr>
          <w:p w:rsidR="006C0D69" w:rsidRPr="004E5963" w:rsidRDefault="004E5963" w:rsidP="006C0D6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Артикуляционная гимнастика. </w:t>
            </w:r>
            <w:r w:rsidR="007F26F1" w:rsidRPr="004E5963">
              <w:rPr>
                <w:sz w:val="24"/>
                <w:szCs w:val="24"/>
              </w:rPr>
              <w:t>Разучивание скороговорок.</w:t>
            </w:r>
          </w:p>
        </w:tc>
        <w:tc>
          <w:tcPr>
            <w:tcW w:w="819" w:type="dxa"/>
          </w:tcPr>
          <w:p w:rsidR="006C0D69" w:rsidRDefault="006C0D69" w:rsidP="006C0D69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6C0D69" w:rsidRDefault="006C0D69" w:rsidP="006C0D69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67" w:type="dxa"/>
          </w:tcPr>
          <w:p w:rsidR="006C0D69" w:rsidRDefault="006C0D69" w:rsidP="006C0D69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D058CC" w:rsidTr="004E5963">
        <w:tc>
          <w:tcPr>
            <w:tcW w:w="800" w:type="dxa"/>
          </w:tcPr>
          <w:p w:rsidR="006C0D69" w:rsidRPr="006C0D69" w:rsidRDefault="0052649E" w:rsidP="006C0D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  <w:r w:rsidR="004E5963">
              <w:rPr>
                <w:sz w:val="24"/>
                <w:szCs w:val="24"/>
              </w:rPr>
              <w:t>.</w:t>
            </w:r>
          </w:p>
        </w:tc>
        <w:tc>
          <w:tcPr>
            <w:tcW w:w="800" w:type="dxa"/>
          </w:tcPr>
          <w:p w:rsidR="006C0D69" w:rsidRDefault="006C0D69" w:rsidP="006C0D69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58" w:type="dxa"/>
          </w:tcPr>
          <w:p w:rsidR="006C0D69" w:rsidRPr="004E5963" w:rsidRDefault="007F26F1" w:rsidP="007F26F1">
            <w:pPr>
              <w:jc w:val="both"/>
              <w:rPr>
                <w:sz w:val="24"/>
                <w:szCs w:val="24"/>
              </w:rPr>
            </w:pPr>
            <w:r w:rsidRPr="004E5963">
              <w:rPr>
                <w:sz w:val="24"/>
                <w:szCs w:val="24"/>
              </w:rPr>
              <w:t xml:space="preserve">Разучивание пальчиковых игр для развития мелкой моторики. </w:t>
            </w:r>
          </w:p>
        </w:tc>
        <w:tc>
          <w:tcPr>
            <w:tcW w:w="819" w:type="dxa"/>
          </w:tcPr>
          <w:p w:rsidR="006C0D69" w:rsidRDefault="006C0D69" w:rsidP="006C0D69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6C0D69" w:rsidRDefault="006C0D69" w:rsidP="006C0D69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67" w:type="dxa"/>
          </w:tcPr>
          <w:p w:rsidR="006C0D69" w:rsidRDefault="006C0D69" w:rsidP="006C0D69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D058CC" w:rsidTr="004E5963">
        <w:tc>
          <w:tcPr>
            <w:tcW w:w="800" w:type="dxa"/>
          </w:tcPr>
          <w:p w:rsidR="006C0D69" w:rsidRPr="006C0D69" w:rsidRDefault="0052649E" w:rsidP="006C0D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4E5963">
              <w:rPr>
                <w:sz w:val="24"/>
                <w:szCs w:val="24"/>
              </w:rPr>
              <w:t>.</w:t>
            </w:r>
          </w:p>
        </w:tc>
        <w:tc>
          <w:tcPr>
            <w:tcW w:w="800" w:type="dxa"/>
          </w:tcPr>
          <w:p w:rsidR="006C0D69" w:rsidRDefault="006C0D69" w:rsidP="006C0D69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58" w:type="dxa"/>
          </w:tcPr>
          <w:p w:rsidR="006C0D69" w:rsidRPr="004E5963" w:rsidRDefault="007F26F1" w:rsidP="006C0D69">
            <w:pPr>
              <w:jc w:val="both"/>
              <w:rPr>
                <w:sz w:val="24"/>
                <w:szCs w:val="24"/>
              </w:rPr>
            </w:pPr>
            <w:r w:rsidRPr="004E5963">
              <w:rPr>
                <w:sz w:val="24"/>
                <w:szCs w:val="24"/>
              </w:rPr>
              <w:t>Шаблон. Обводка по шаблону (фрукты и овощи), штриховка.</w:t>
            </w:r>
          </w:p>
        </w:tc>
        <w:tc>
          <w:tcPr>
            <w:tcW w:w="819" w:type="dxa"/>
          </w:tcPr>
          <w:p w:rsidR="006C0D69" w:rsidRDefault="006C0D69" w:rsidP="006C0D69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6C0D69" w:rsidRDefault="006C0D69" w:rsidP="006C0D69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67" w:type="dxa"/>
          </w:tcPr>
          <w:p w:rsidR="006C0D69" w:rsidRDefault="006C0D69" w:rsidP="006C0D69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D058CC" w:rsidTr="004E5963">
        <w:tc>
          <w:tcPr>
            <w:tcW w:w="800" w:type="dxa"/>
          </w:tcPr>
          <w:p w:rsidR="006C0D69" w:rsidRPr="006C0D69" w:rsidRDefault="0052649E" w:rsidP="006C0D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4E5963">
              <w:rPr>
                <w:sz w:val="24"/>
                <w:szCs w:val="24"/>
              </w:rPr>
              <w:t>.</w:t>
            </w:r>
          </w:p>
        </w:tc>
        <w:tc>
          <w:tcPr>
            <w:tcW w:w="800" w:type="dxa"/>
          </w:tcPr>
          <w:p w:rsidR="006C0D69" w:rsidRDefault="006C0D69" w:rsidP="006C0D69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58" w:type="dxa"/>
          </w:tcPr>
          <w:p w:rsidR="006C0D69" w:rsidRPr="004E5963" w:rsidRDefault="007F26F1" w:rsidP="006C0D69">
            <w:pPr>
              <w:jc w:val="both"/>
              <w:rPr>
                <w:sz w:val="24"/>
                <w:szCs w:val="24"/>
              </w:rPr>
            </w:pPr>
            <w:r w:rsidRPr="004E5963">
              <w:rPr>
                <w:sz w:val="24"/>
                <w:szCs w:val="24"/>
              </w:rPr>
              <w:t xml:space="preserve">Ориентировка на листе бумаге (альбом). </w:t>
            </w:r>
          </w:p>
        </w:tc>
        <w:tc>
          <w:tcPr>
            <w:tcW w:w="819" w:type="dxa"/>
          </w:tcPr>
          <w:p w:rsidR="006C0D69" w:rsidRDefault="006C0D69" w:rsidP="006C0D69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6C0D69" w:rsidRDefault="006C0D69" w:rsidP="006C0D69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67" w:type="dxa"/>
          </w:tcPr>
          <w:p w:rsidR="006C0D69" w:rsidRDefault="006C0D69" w:rsidP="006C0D69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D058CC" w:rsidTr="004E5963">
        <w:tc>
          <w:tcPr>
            <w:tcW w:w="800" w:type="dxa"/>
          </w:tcPr>
          <w:p w:rsidR="006C0D69" w:rsidRPr="006C0D69" w:rsidRDefault="0052649E" w:rsidP="006C0D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4E5963">
              <w:rPr>
                <w:sz w:val="24"/>
                <w:szCs w:val="24"/>
              </w:rPr>
              <w:t>.</w:t>
            </w:r>
          </w:p>
        </w:tc>
        <w:tc>
          <w:tcPr>
            <w:tcW w:w="800" w:type="dxa"/>
          </w:tcPr>
          <w:p w:rsidR="006C0D69" w:rsidRDefault="006C0D69" w:rsidP="006C0D69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58" w:type="dxa"/>
          </w:tcPr>
          <w:p w:rsidR="006C0D69" w:rsidRPr="004E5963" w:rsidRDefault="0018467D" w:rsidP="006C0D69">
            <w:pPr>
              <w:jc w:val="both"/>
              <w:rPr>
                <w:sz w:val="24"/>
                <w:szCs w:val="24"/>
              </w:rPr>
            </w:pPr>
            <w:r w:rsidRPr="004E5963">
              <w:rPr>
                <w:sz w:val="24"/>
                <w:szCs w:val="24"/>
              </w:rPr>
              <w:t>Трафарет, о</w:t>
            </w:r>
            <w:r w:rsidR="007F26F1" w:rsidRPr="004E5963">
              <w:rPr>
                <w:sz w:val="24"/>
                <w:szCs w:val="24"/>
              </w:rPr>
              <w:t xml:space="preserve">бводка по трафарету. </w:t>
            </w:r>
            <w:r w:rsidRPr="004E5963">
              <w:rPr>
                <w:sz w:val="24"/>
                <w:szCs w:val="24"/>
              </w:rPr>
              <w:t>Штриховка.</w:t>
            </w:r>
          </w:p>
        </w:tc>
        <w:tc>
          <w:tcPr>
            <w:tcW w:w="819" w:type="dxa"/>
          </w:tcPr>
          <w:p w:rsidR="006C0D69" w:rsidRDefault="006C0D69" w:rsidP="006C0D69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6C0D69" w:rsidRDefault="006C0D69" w:rsidP="006C0D69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67" w:type="dxa"/>
          </w:tcPr>
          <w:p w:rsidR="006C0D69" w:rsidRDefault="006C0D69" w:rsidP="006C0D69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D058CC" w:rsidTr="004E5963">
        <w:tc>
          <w:tcPr>
            <w:tcW w:w="800" w:type="dxa"/>
          </w:tcPr>
          <w:p w:rsidR="006C0D69" w:rsidRPr="006C0D69" w:rsidRDefault="0052649E" w:rsidP="006C0D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4E5963">
              <w:rPr>
                <w:sz w:val="24"/>
                <w:szCs w:val="24"/>
              </w:rPr>
              <w:t>.</w:t>
            </w:r>
          </w:p>
        </w:tc>
        <w:tc>
          <w:tcPr>
            <w:tcW w:w="800" w:type="dxa"/>
          </w:tcPr>
          <w:p w:rsidR="006C0D69" w:rsidRDefault="006C0D69" w:rsidP="006C0D69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58" w:type="dxa"/>
          </w:tcPr>
          <w:p w:rsidR="006C0D69" w:rsidRPr="004E5963" w:rsidRDefault="004E5963" w:rsidP="006C0D6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Вертикальные </w:t>
            </w:r>
            <w:r w:rsidR="0018467D" w:rsidRPr="004E5963">
              <w:rPr>
                <w:sz w:val="24"/>
                <w:szCs w:val="24"/>
              </w:rPr>
              <w:t>л</w:t>
            </w:r>
            <w:r>
              <w:rPr>
                <w:sz w:val="24"/>
                <w:szCs w:val="24"/>
              </w:rPr>
              <w:t>инии,</w:t>
            </w:r>
            <w:r>
              <w:t> </w:t>
            </w:r>
            <w:r w:rsidRPr="004E5963">
              <w:t>упражнение</w:t>
            </w:r>
            <w:r>
              <w:t> </w:t>
            </w:r>
            <w:r w:rsidR="0018467D" w:rsidRPr="004E5963">
              <w:t>в</w:t>
            </w:r>
            <w:r>
              <w:rPr>
                <w:sz w:val="24"/>
                <w:szCs w:val="24"/>
              </w:rPr>
              <w:t> их </w:t>
            </w:r>
            <w:r w:rsidR="0018467D" w:rsidRPr="004E5963">
              <w:rPr>
                <w:sz w:val="24"/>
                <w:szCs w:val="24"/>
              </w:rPr>
              <w:t>рисовании в тетради.  Чистоговорки.</w:t>
            </w:r>
          </w:p>
        </w:tc>
        <w:tc>
          <w:tcPr>
            <w:tcW w:w="819" w:type="dxa"/>
          </w:tcPr>
          <w:p w:rsidR="006C0D69" w:rsidRDefault="006C0D69" w:rsidP="006C0D69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6C0D69" w:rsidRDefault="006C0D69" w:rsidP="006C0D69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67" w:type="dxa"/>
          </w:tcPr>
          <w:p w:rsidR="006C0D69" w:rsidRDefault="006C0D69" w:rsidP="006C0D69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D058CC" w:rsidTr="004E5963">
        <w:tc>
          <w:tcPr>
            <w:tcW w:w="800" w:type="dxa"/>
          </w:tcPr>
          <w:p w:rsidR="006C0D69" w:rsidRPr="006C0D69" w:rsidRDefault="0052649E" w:rsidP="006C0D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4E5963">
              <w:rPr>
                <w:sz w:val="24"/>
                <w:szCs w:val="24"/>
              </w:rPr>
              <w:t>.</w:t>
            </w:r>
          </w:p>
        </w:tc>
        <w:tc>
          <w:tcPr>
            <w:tcW w:w="800" w:type="dxa"/>
          </w:tcPr>
          <w:p w:rsidR="006C0D69" w:rsidRDefault="006C0D69" w:rsidP="006C0D69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58" w:type="dxa"/>
          </w:tcPr>
          <w:p w:rsidR="006C0D69" w:rsidRPr="004E5963" w:rsidRDefault="0018467D" w:rsidP="006C0D69">
            <w:pPr>
              <w:jc w:val="both"/>
              <w:rPr>
                <w:sz w:val="24"/>
                <w:szCs w:val="24"/>
              </w:rPr>
            </w:pPr>
            <w:r w:rsidRPr="004E5963">
              <w:rPr>
                <w:sz w:val="24"/>
                <w:szCs w:val="24"/>
              </w:rPr>
              <w:t>Прямые наклонные линии, упражнение в их рисовании в тетради. Пальчиковые игры.</w:t>
            </w:r>
          </w:p>
        </w:tc>
        <w:tc>
          <w:tcPr>
            <w:tcW w:w="819" w:type="dxa"/>
          </w:tcPr>
          <w:p w:rsidR="006C0D69" w:rsidRDefault="006C0D69" w:rsidP="006C0D69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6C0D69" w:rsidRDefault="006C0D69" w:rsidP="006C0D69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67" w:type="dxa"/>
          </w:tcPr>
          <w:p w:rsidR="006C0D69" w:rsidRDefault="006C0D69" w:rsidP="006C0D69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D058CC" w:rsidTr="004E5963">
        <w:tc>
          <w:tcPr>
            <w:tcW w:w="800" w:type="dxa"/>
          </w:tcPr>
          <w:p w:rsidR="006C0D69" w:rsidRPr="006C0D69" w:rsidRDefault="0052649E" w:rsidP="006C0D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4E5963">
              <w:rPr>
                <w:sz w:val="24"/>
                <w:szCs w:val="24"/>
              </w:rPr>
              <w:t>.</w:t>
            </w:r>
          </w:p>
        </w:tc>
        <w:tc>
          <w:tcPr>
            <w:tcW w:w="800" w:type="dxa"/>
          </w:tcPr>
          <w:p w:rsidR="006C0D69" w:rsidRDefault="006C0D69" w:rsidP="006C0D69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58" w:type="dxa"/>
          </w:tcPr>
          <w:p w:rsidR="006C0D69" w:rsidRPr="004E5963" w:rsidRDefault="0018467D" w:rsidP="006C0D69">
            <w:pPr>
              <w:jc w:val="both"/>
              <w:rPr>
                <w:sz w:val="24"/>
                <w:szCs w:val="24"/>
              </w:rPr>
            </w:pPr>
            <w:r w:rsidRPr="004E5963">
              <w:rPr>
                <w:sz w:val="24"/>
                <w:szCs w:val="24"/>
              </w:rPr>
              <w:t>Длинн</w:t>
            </w:r>
            <w:r w:rsidR="004E5963">
              <w:rPr>
                <w:sz w:val="24"/>
                <w:szCs w:val="24"/>
              </w:rPr>
              <w:t>ая </w:t>
            </w:r>
            <w:r w:rsidRPr="004E5963">
              <w:rPr>
                <w:sz w:val="24"/>
                <w:szCs w:val="24"/>
              </w:rPr>
              <w:t>и</w:t>
            </w:r>
            <w:r w:rsidR="004E5963">
              <w:rPr>
                <w:sz w:val="24"/>
                <w:szCs w:val="24"/>
              </w:rPr>
              <w:t> короткая наклонная линия. </w:t>
            </w:r>
            <w:r w:rsidRPr="004E5963">
              <w:rPr>
                <w:sz w:val="24"/>
                <w:szCs w:val="24"/>
              </w:rPr>
              <w:t>Рисование их в тетради.</w:t>
            </w:r>
          </w:p>
        </w:tc>
        <w:tc>
          <w:tcPr>
            <w:tcW w:w="819" w:type="dxa"/>
          </w:tcPr>
          <w:p w:rsidR="006C0D69" w:rsidRDefault="006C0D69" w:rsidP="006C0D69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6C0D69" w:rsidRDefault="006C0D69" w:rsidP="006C0D69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67" w:type="dxa"/>
          </w:tcPr>
          <w:p w:rsidR="006C0D69" w:rsidRDefault="006C0D69" w:rsidP="006C0D69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D058CC" w:rsidTr="004E5963">
        <w:tc>
          <w:tcPr>
            <w:tcW w:w="800" w:type="dxa"/>
          </w:tcPr>
          <w:p w:rsidR="006C0D69" w:rsidRPr="006C0D69" w:rsidRDefault="0052649E" w:rsidP="006C0D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4E5963">
              <w:rPr>
                <w:sz w:val="24"/>
                <w:szCs w:val="24"/>
              </w:rPr>
              <w:t>.</w:t>
            </w:r>
          </w:p>
        </w:tc>
        <w:tc>
          <w:tcPr>
            <w:tcW w:w="800" w:type="dxa"/>
          </w:tcPr>
          <w:p w:rsidR="006C0D69" w:rsidRDefault="006C0D69" w:rsidP="006C0D69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58" w:type="dxa"/>
          </w:tcPr>
          <w:p w:rsidR="006C0D69" w:rsidRPr="004E5963" w:rsidRDefault="0018467D" w:rsidP="0018467D">
            <w:pPr>
              <w:jc w:val="both"/>
              <w:rPr>
                <w:sz w:val="24"/>
                <w:szCs w:val="24"/>
              </w:rPr>
            </w:pPr>
            <w:r w:rsidRPr="004E5963">
              <w:rPr>
                <w:sz w:val="24"/>
                <w:szCs w:val="24"/>
              </w:rPr>
              <w:t>Письмо элементов букв.</w:t>
            </w:r>
          </w:p>
        </w:tc>
        <w:tc>
          <w:tcPr>
            <w:tcW w:w="819" w:type="dxa"/>
          </w:tcPr>
          <w:p w:rsidR="006C0D69" w:rsidRDefault="006C0D69" w:rsidP="006C0D69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6C0D69" w:rsidRDefault="006C0D69" w:rsidP="006C0D69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67" w:type="dxa"/>
          </w:tcPr>
          <w:p w:rsidR="006C0D69" w:rsidRDefault="006C0D69" w:rsidP="006C0D69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D058CC" w:rsidTr="004E5963">
        <w:tc>
          <w:tcPr>
            <w:tcW w:w="800" w:type="dxa"/>
          </w:tcPr>
          <w:p w:rsidR="006C0D69" w:rsidRPr="006C0D69" w:rsidRDefault="0052649E" w:rsidP="006C0D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4E5963">
              <w:rPr>
                <w:sz w:val="24"/>
                <w:szCs w:val="24"/>
              </w:rPr>
              <w:t>.</w:t>
            </w:r>
          </w:p>
        </w:tc>
        <w:tc>
          <w:tcPr>
            <w:tcW w:w="800" w:type="dxa"/>
          </w:tcPr>
          <w:p w:rsidR="006C0D69" w:rsidRDefault="006C0D69" w:rsidP="006C0D69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58" w:type="dxa"/>
          </w:tcPr>
          <w:p w:rsidR="006C0D69" w:rsidRPr="004E5963" w:rsidRDefault="0018467D" w:rsidP="0018467D">
            <w:pPr>
              <w:jc w:val="both"/>
              <w:rPr>
                <w:sz w:val="24"/>
                <w:szCs w:val="24"/>
              </w:rPr>
            </w:pPr>
            <w:r w:rsidRPr="004E5963">
              <w:rPr>
                <w:color w:val="000000"/>
                <w:sz w:val="24"/>
                <w:szCs w:val="24"/>
                <w:shd w:val="clear" w:color="auto" w:fill="FFFFFF"/>
              </w:rPr>
              <w:t xml:space="preserve">Работа в </w:t>
            </w:r>
            <w:r w:rsidRPr="004E5963">
              <w:rPr>
                <w:color w:val="000000"/>
                <w:sz w:val="24"/>
                <w:szCs w:val="24"/>
                <w:shd w:val="clear" w:color="auto" w:fill="FFFFFF"/>
              </w:rPr>
              <w:t>тетради</w:t>
            </w:r>
            <w:r w:rsidRPr="004E5963">
              <w:rPr>
                <w:color w:val="000000"/>
                <w:sz w:val="24"/>
                <w:szCs w:val="24"/>
                <w:shd w:val="clear" w:color="auto" w:fill="FFFFFF"/>
              </w:rPr>
              <w:t xml:space="preserve"> по образцу</w:t>
            </w:r>
            <w:r w:rsidRPr="004E5963">
              <w:rPr>
                <w:color w:val="000000"/>
                <w:sz w:val="24"/>
                <w:szCs w:val="24"/>
                <w:shd w:val="clear" w:color="auto" w:fill="FFFFFF"/>
              </w:rPr>
              <w:t>, по карточкам.</w:t>
            </w:r>
          </w:p>
        </w:tc>
        <w:tc>
          <w:tcPr>
            <w:tcW w:w="819" w:type="dxa"/>
          </w:tcPr>
          <w:p w:rsidR="006C0D69" w:rsidRDefault="006C0D69" w:rsidP="006C0D69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6C0D69" w:rsidRDefault="006C0D69" w:rsidP="006C0D69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67" w:type="dxa"/>
          </w:tcPr>
          <w:p w:rsidR="006C0D69" w:rsidRDefault="006C0D69" w:rsidP="006C0D69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D058CC" w:rsidTr="004E5963">
        <w:tc>
          <w:tcPr>
            <w:tcW w:w="800" w:type="dxa"/>
          </w:tcPr>
          <w:p w:rsidR="0018467D" w:rsidRPr="006C0D69" w:rsidRDefault="0018467D" w:rsidP="001846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4E5963">
              <w:rPr>
                <w:sz w:val="24"/>
                <w:szCs w:val="24"/>
              </w:rPr>
              <w:t>.</w:t>
            </w:r>
          </w:p>
        </w:tc>
        <w:tc>
          <w:tcPr>
            <w:tcW w:w="800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58" w:type="dxa"/>
          </w:tcPr>
          <w:p w:rsidR="0018467D" w:rsidRPr="004E5963" w:rsidRDefault="0018467D" w:rsidP="0018467D">
            <w:pPr>
              <w:jc w:val="both"/>
              <w:rPr>
                <w:sz w:val="24"/>
                <w:szCs w:val="24"/>
              </w:rPr>
            </w:pPr>
            <w:r w:rsidRPr="004E5963">
              <w:rPr>
                <w:color w:val="000000"/>
                <w:sz w:val="24"/>
                <w:szCs w:val="24"/>
                <w:shd w:val="clear" w:color="auto" w:fill="FFFFFF"/>
              </w:rPr>
              <w:t>Работа в</w:t>
            </w:r>
            <w:r w:rsidRPr="004E5963">
              <w:rPr>
                <w:color w:val="000000"/>
                <w:sz w:val="24"/>
                <w:szCs w:val="24"/>
                <w:shd w:val="clear" w:color="auto" w:fill="FFFFFF"/>
              </w:rPr>
              <w:t xml:space="preserve"> прописи</w:t>
            </w:r>
            <w:r w:rsidRPr="004E5963">
              <w:rPr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819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67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D058CC" w:rsidTr="004E5963">
        <w:tc>
          <w:tcPr>
            <w:tcW w:w="800" w:type="dxa"/>
          </w:tcPr>
          <w:p w:rsidR="0018467D" w:rsidRPr="006C0D69" w:rsidRDefault="0018467D" w:rsidP="001846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4E5963">
              <w:rPr>
                <w:sz w:val="24"/>
                <w:szCs w:val="24"/>
              </w:rPr>
              <w:t>.</w:t>
            </w:r>
          </w:p>
        </w:tc>
        <w:tc>
          <w:tcPr>
            <w:tcW w:w="800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58" w:type="dxa"/>
          </w:tcPr>
          <w:p w:rsidR="0018467D" w:rsidRPr="004E5963" w:rsidRDefault="0018467D" w:rsidP="0018467D">
            <w:pPr>
              <w:jc w:val="both"/>
              <w:rPr>
                <w:sz w:val="24"/>
                <w:szCs w:val="24"/>
              </w:rPr>
            </w:pPr>
            <w:r w:rsidRPr="004E5963">
              <w:rPr>
                <w:color w:val="000000"/>
                <w:sz w:val="24"/>
                <w:szCs w:val="24"/>
                <w:shd w:val="clear" w:color="auto" w:fill="FFFFFF"/>
              </w:rPr>
              <w:t>Соединение прямых линий в фигуры контурами напоминающие буквы.</w:t>
            </w:r>
          </w:p>
        </w:tc>
        <w:tc>
          <w:tcPr>
            <w:tcW w:w="819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67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D058CC" w:rsidTr="004E5963">
        <w:tc>
          <w:tcPr>
            <w:tcW w:w="800" w:type="dxa"/>
          </w:tcPr>
          <w:p w:rsidR="0018467D" w:rsidRPr="006C0D69" w:rsidRDefault="0018467D" w:rsidP="001846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4E5963">
              <w:rPr>
                <w:sz w:val="24"/>
                <w:szCs w:val="24"/>
              </w:rPr>
              <w:t>.</w:t>
            </w:r>
          </w:p>
        </w:tc>
        <w:tc>
          <w:tcPr>
            <w:tcW w:w="800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58" w:type="dxa"/>
          </w:tcPr>
          <w:p w:rsidR="0018467D" w:rsidRPr="004E5963" w:rsidRDefault="0018467D" w:rsidP="0018467D">
            <w:pPr>
              <w:jc w:val="both"/>
              <w:rPr>
                <w:sz w:val="24"/>
                <w:szCs w:val="24"/>
              </w:rPr>
            </w:pPr>
            <w:r w:rsidRPr="004E5963">
              <w:rPr>
                <w:color w:val="000000"/>
                <w:sz w:val="24"/>
                <w:szCs w:val="24"/>
                <w:shd w:val="clear" w:color="auto" w:fill="FFFFFF"/>
              </w:rPr>
              <w:t>Соединение прямых линий в фигуры контурами напоминающие буквы.</w:t>
            </w:r>
          </w:p>
        </w:tc>
        <w:tc>
          <w:tcPr>
            <w:tcW w:w="819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67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D058CC" w:rsidTr="004E5963">
        <w:tc>
          <w:tcPr>
            <w:tcW w:w="800" w:type="dxa"/>
          </w:tcPr>
          <w:p w:rsidR="0018467D" w:rsidRPr="006C0D69" w:rsidRDefault="0018467D" w:rsidP="001846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4E5963">
              <w:rPr>
                <w:sz w:val="24"/>
                <w:szCs w:val="24"/>
              </w:rPr>
              <w:t>.</w:t>
            </w:r>
          </w:p>
        </w:tc>
        <w:tc>
          <w:tcPr>
            <w:tcW w:w="800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58" w:type="dxa"/>
          </w:tcPr>
          <w:p w:rsidR="0018467D" w:rsidRPr="004E5963" w:rsidRDefault="0018467D" w:rsidP="0018467D">
            <w:pPr>
              <w:jc w:val="both"/>
              <w:rPr>
                <w:sz w:val="24"/>
                <w:szCs w:val="24"/>
              </w:rPr>
            </w:pPr>
            <w:r w:rsidRPr="004E5963">
              <w:rPr>
                <w:color w:val="000000"/>
                <w:sz w:val="24"/>
                <w:szCs w:val="24"/>
                <w:shd w:val="clear" w:color="auto" w:fill="FFFFFF"/>
              </w:rPr>
              <w:t>Письмо палочек с закруглением вверху и внизу. </w:t>
            </w:r>
          </w:p>
        </w:tc>
        <w:tc>
          <w:tcPr>
            <w:tcW w:w="819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67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D058CC" w:rsidTr="004E5963">
        <w:tc>
          <w:tcPr>
            <w:tcW w:w="800" w:type="dxa"/>
          </w:tcPr>
          <w:p w:rsidR="0018467D" w:rsidRPr="006C0D69" w:rsidRDefault="0018467D" w:rsidP="001846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4E5963">
              <w:rPr>
                <w:sz w:val="24"/>
                <w:szCs w:val="24"/>
              </w:rPr>
              <w:t>.</w:t>
            </w:r>
          </w:p>
        </w:tc>
        <w:tc>
          <w:tcPr>
            <w:tcW w:w="800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58" w:type="dxa"/>
          </w:tcPr>
          <w:p w:rsidR="0018467D" w:rsidRPr="004E5963" w:rsidRDefault="0018467D" w:rsidP="0018467D">
            <w:pPr>
              <w:jc w:val="both"/>
              <w:rPr>
                <w:sz w:val="24"/>
                <w:szCs w:val="24"/>
              </w:rPr>
            </w:pPr>
            <w:r w:rsidRPr="004E5963">
              <w:rPr>
                <w:color w:val="000000"/>
                <w:sz w:val="24"/>
                <w:szCs w:val="24"/>
                <w:shd w:val="clear" w:color="auto" w:fill="FFFFFF"/>
              </w:rPr>
              <w:t>Письмо палочек с закруглением вверху и внизу. </w:t>
            </w:r>
          </w:p>
        </w:tc>
        <w:tc>
          <w:tcPr>
            <w:tcW w:w="819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67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D058CC" w:rsidTr="004E5963">
        <w:tc>
          <w:tcPr>
            <w:tcW w:w="800" w:type="dxa"/>
          </w:tcPr>
          <w:p w:rsidR="0018467D" w:rsidRPr="006C0D69" w:rsidRDefault="0018467D" w:rsidP="001846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4E5963">
              <w:rPr>
                <w:sz w:val="24"/>
                <w:szCs w:val="24"/>
              </w:rPr>
              <w:t>.</w:t>
            </w:r>
          </w:p>
        </w:tc>
        <w:tc>
          <w:tcPr>
            <w:tcW w:w="800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58" w:type="dxa"/>
          </w:tcPr>
          <w:p w:rsidR="0018467D" w:rsidRPr="004E5963" w:rsidRDefault="004E5963" w:rsidP="0018467D">
            <w:pPr>
              <w:jc w:val="both"/>
              <w:rPr>
                <w:sz w:val="24"/>
                <w:szCs w:val="24"/>
              </w:rPr>
            </w:pPr>
            <w:r w:rsidRPr="004E5963">
              <w:rPr>
                <w:color w:val="000000"/>
                <w:sz w:val="24"/>
                <w:szCs w:val="24"/>
                <w:shd w:val="clear" w:color="auto" w:fill="FFFFFF"/>
              </w:rPr>
              <w:t>Письмо элементов строчных и прописных букв.</w:t>
            </w:r>
          </w:p>
        </w:tc>
        <w:tc>
          <w:tcPr>
            <w:tcW w:w="819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67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D058CC" w:rsidTr="004E5963">
        <w:tc>
          <w:tcPr>
            <w:tcW w:w="800" w:type="dxa"/>
          </w:tcPr>
          <w:p w:rsidR="0018467D" w:rsidRPr="006C0D69" w:rsidRDefault="0018467D" w:rsidP="001846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4E5963">
              <w:rPr>
                <w:sz w:val="24"/>
                <w:szCs w:val="24"/>
              </w:rPr>
              <w:t>.</w:t>
            </w:r>
          </w:p>
        </w:tc>
        <w:tc>
          <w:tcPr>
            <w:tcW w:w="800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58" w:type="dxa"/>
          </w:tcPr>
          <w:p w:rsidR="0018467D" w:rsidRPr="004E5963" w:rsidRDefault="004E5963" w:rsidP="0018467D">
            <w:pPr>
              <w:jc w:val="both"/>
              <w:rPr>
                <w:sz w:val="24"/>
                <w:szCs w:val="24"/>
              </w:rPr>
            </w:pPr>
            <w:r w:rsidRPr="004E5963">
              <w:rPr>
                <w:color w:val="000000"/>
                <w:sz w:val="24"/>
                <w:szCs w:val="24"/>
                <w:shd w:val="clear" w:color="auto" w:fill="FFFFFF"/>
              </w:rPr>
              <w:t>Письмо элементов строчных и прописных букв.</w:t>
            </w:r>
          </w:p>
        </w:tc>
        <w:tc>
          <w:tcPr>
            <w:tcW w:w="819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67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4E5963" w:rsidTr="004E5963">
        <w:tc>
          <w:tcPr>
            <w:tcW w:w="800" w:type="dxa"/>
          </w:tcPr>
          <w:p w:rsidR="004E5963" w:rsidRDefault="004E5963" w:rsidP="001846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0" w:type="dxa"/>
          </w:tcPr>
          <w:p w:rsidR="004E5963" w:rsidRDefault="004E5963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58" w:type="dxa"/>
          </w:tcPr>
          <w:p w:rsidR="004E5963" w:rsidRPr="004E5963" w:rsidRDefault="004E5963" w:rsidP="0018467D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19" w:type="dxa"/>
          </w:tcPr>
          <w:p w:rsidR="004E5963" w:rsidRDefault="004E5963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4E5963" w:rsidRDefault="004E5963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67" w:type="dxa"/>
          </w:tcPr>
          <w:p w:rsidR="004E5963" w:rsidRDefault="004E5963" w:rsidP="0018467D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D058CC" w:rsidTr="004E5963">
        <w:tc>
          <w:tcPr>
            <w:tcW w:w="800" w:type="dxa"/>
          </w:tcPr>
          <w:p w:rsidR="0018467D" w:rsidRPr="006C0D69" w:rsidRDefault="0018467D" w:rsidP="001846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4E5963">
              <w:rPr>
                <w:sz w:val="24"/>
                <w:szCs w:val="24"/>
              </w:rPr>
              <w:t>.</w:t>
            </w:r>
          </w:p>
        </w:tc>
        <w:tc>
          <w:tcPr>
            <w:tcW w:w="800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58" w:type="dxa"/>
          </w:tcPr>
          <w:p w:rsidR="0018467D" w:rsidRPr="0018467D" w:rsidRDefault="004E5963" w:rsidP="0018467D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hd w:val="clear" w:color="auto" w:fill="FFFFFF"/>
              </w:rPr>
              <w:t>Звук и буква «А</w:t>
            </w:r>
            <w:r>
              <w:rPr>
                <w:color w:val="000000"/>
                <w:shd w:val="clear" w:color="auto" w:fill="FFFFFF"/>
              </w:rPr>
              <w:t>, а</w:t>
            </w:r>
            <w:r>
              <w:rPr>
                <w:color w:val="000000"/>
                <w:shd w:val="clear" w:color="auto" w:fill="FFFFFF"/>
              </w:rPr>
              <w:t>». Знакомство со строчной буквой и упражнения в ее написании.</w:t>
            </w:r>
          </w:p>
        </w:tc>
        <w:tc>
          <w:tcPr>
            <w:tcW w:w="819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67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D058CC" w:rsidTr="004E5963">
        <w:tc>
          <w:tcPr>
            <w:tcW w:w="800" w:type="dxa"/>
          </w:tcPr>
          <w:p w:rsidR="0018467D" w:rsidRPr="006C0D69" w:rsidRDefault="0018467D" w:rsidP="001846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4E5963">
              <w:rPr>
                <w:sz w:val="24"/>
                <w:szCs w:val="24"/>
              </w:rPr>
              <w:t>.</w:t>
            </w:r>
          </w:p>
        </w:tc>
        <w:tc>
          <w:tcPr>
            <w:tcW w:w="800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58" w:type="dxa"/>
          </w:tcPr>
          <w:p w:rsidR="0018467D" w:rsidRPr="0018467D" w:rsidRDefault="004E5963" w:rsidP="0018467D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Звук и буква «У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, у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». Знакомство со строчной буквой «у» и упражнения в ее написании.</w:t>
            </w:r>
          </w:p>
        </w:tc>
        <w:tc>
          <w:tcPr>
            <w:tcW w:w="819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67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D058CC" w:rsidTr="004E5963">
        <w:tc>
          <w:tcPr>
            <w:tcW w:w="800" w:type="dxa"/>
          </w:tcPr>
          <w:p w:rsidR="0018467D" w:rsidRPr="006C0D69" w:rsidRDefault="0018467D" w:rsidP="001846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4E5963">
              <w:rPr>
                <w:sz w:val="24"/>
                <w:szCs w:val="24"/>
              </w:rPr>
              <w:t>.</w:t>
            </w:r>
          </w:p>
        </w:tc>
        <w:tc>
          <w:tcPr>
            <w:tcW w:w="800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58" w:type="dxa"/>
          </w:tcPr>
          <w:p w:rsidR="0018467D" w:rsidRPr="0018467D" w:rsidRDefault="004E5963" w:rsidP="004E5963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Слова ау-уа. 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П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исьмо этих слов. Правила соединения в написании данных слов.</w:t>
            </w:r>
          </w:p>
        </w:tc>
        <w:tc>
          <w:tcPr>
            <w:tcW w:w="819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67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D058CC" w:rsidTr="004E5963">
        <w:tc>
          <w:tcPr>
            <w:tcW w:w="800" w:type="dxa"/>
          </w:tcPr>
          <w:p w:rsidR="0018467D" w:rsidRPr="006C0D69" w:rsidRDefault="0018467D" w:rsidP="001846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4E5963">
              <w:rPr>
                <w:sz w:val="24"/>
                <w:szCs w:val="24"/>
              </w:rPr>
              <w:t>.</w:t>
            </w:r>
          </w:p>
        </w:tc>
        <w:tc>
          <w:tcPr>
            <w:tcW w:w="800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58" w:type="dxa"/>
          </w:tcPr>
          <w:p w:rsidR="0018467D" w:rsidRPr="0018467D" w:rsidRDefault="00E744B6" w:rsidP="0018467D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hd w:val="clear" w:color="auto" w:fill="FFFFFF"/>
              </w:rPr>
              <w:t>Звук и буква «М, м</w:t>
            </w:r>
            <w:r w:rsidR="004E5963">
              <w:rPr>
                <w:color w:val="000000"/>
                <w:shd w:val="clear" w:color="auto" w:fill="FFFFFF"/>
              </w:rPr>
              <w:t>». Письмо строчной буквы.</w:t>
            </w:r>
          </w:p>
        </w:tc>
        <w:tc>
          <w:tcPr>
            <w:tcW w:w="819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67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D058CC" w:rsidTr="004E5963">
        <w:tc>
          <w:tcPr>
            <w:tcW w:w="800" w:type="dxa"/>
          </w:tcPr>
          <w:p w:rsidR="0018467D" w:rsidRPr="006C0D69" w:rsidRDefault="0018467D" w:rsidP="001846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4E5963">
              <w:rPr>
                <w:sz w:val="24"/>
                <w:szCs w:val="24"/>
              </w:rPr>
              <w:t>.</w:t>
            </w:r>
          </w:p>
        </w:tc>
        <w:tc>
          <w:tcPr>
            <w:tcW w:w="800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58" w:type="dxa"/>
          </w:tcPr>
          <w:p w:rsidR="0018467D" w:rsidRPr="0018467D" w:rsidRDefault="00E744B6" w:rsidP="0018467D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Звук и буква «О, о</w:t>
            </w:r>
            <w:r w:rsidR="004E5963">
              <w:rPr>
                <w:color w:val="000000"/>
                <w:sz w:val="22"/>
                <w:szCs w:val="22"/>
                <w:shd w:val="clear" w:color="auto" w:fill="FFFFFF"/>
              </w:rPr>
              <w:t>». Письмо элементов, строчной и заглавной буквы.</w:t>
            </w:r>
          </w:p>
        </w:tc>
        <w:tc>
          <w:tcPr>
            <w:tcW w:w="819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67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D058CC" w:rsidTr="004E5963">
        <w:tc>
          <w:tcPr>
            <w:tcW w:w="800" w:type="dxa"/>
          </w:tcPr>
          <w:p w:rsidR="0018467D" w:rsidRPr="006C0D69" w:rsidRDefault="0018467D" w:rsidP="001846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4E5963">
              <w:rPr>
                <w:sz w:val="24"/>
                <w:szCs w:val="24"/>
              </w:rPr>
              <w:t>.</w:t>
            </w:r>
          </w:p>
        </w:tc>
        <w:tc>
          <w:tcPr>
            <w:tcW w:w="800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58" w:type="dxa"/>
          </w:tcPr>
          <w:p w:rsidR="0018467D" w:rsidRPr="0018467D" w:rsidRDefault="004E5963" w:rsidP="0018467D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П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исьмо </w:t>
            </w:r>
            <w:r w:rsidR="00E744B6">
              <w:rPr>
                <w:color w:val="000000"/>
                <w:sz w:val="22"/>
                <w:szCs w:val="22"/>
                <w:shd w:val="clear" w:color="auto" w:fill="FFFFFF"/>
              </w:rPr>
              <w:t>обратных слогов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ам–ум, ом.</w:t>
            </w:r>
            <w:r w:rsidR="00E744B6">
              <w:rPr>
                <w:color w:val="000000"/>
                <w:sz w:val="22"/>
                <w:szCs w:val="22"/>
                <w:shd w:val="clear" w:color="auto" w:fill="FFFFFF"/>
              </w:rPr>
              <w:t xml:space="preserve"> Чтение слогов.</w:t>
            </w:r>
          </w:p>
        </w:tc>
        <w:tc>
          <w:tcPr>
            <w:tcW w:w="819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67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D058CC" w:rsidTr="004E5963">
        <w:tc>
          <w:tcPr>
            <w:tcW w:w="800" w:type="dxa"/>
          </w:tcPr>
          <w:p w:rsidR="0018467D" w:rsidRPr="006C0D69" w:rsidRDefault="0018467D" w:rsidP="001846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4E5963">
              <w:rPr>
                <w:sz w:val="24"/>
                <w:szCs w:val="24"/>
              </w:rPr>
              <w:t>.</w:t>
            </w:r>
          </w:p>
        </w:tc>
        <w:tc>
          <w:tcPr>
            <w:tcW w:w="800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58" w:type="dxa"/>
          </w:tcPr>
          <w:p w:rsidR="0018467D" w:rsidRPr="0018467D" w:rsidRDefault="00E744B6" w:rsidP="00E744B6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П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исьм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о прямых открытых слогов ма-му. 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написание слогов ам-ма, ум-му, ом-мо.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Чтение слогов</w:t>
            </w:r>
          </w:p>
        </w:tc>
        <w:tc>
          <w:tcPr>
            <w:tcW w:w="819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67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D058CC" w:rsidTr="004E5963">
        <w:tc>
          <w:tcPr>
            <w:tcW w:w="800" w:type="dxa"/>
          </w:tcPr>
          <w:p w:rsidR="0018467D" w:rsidRPr="006C0D69" w:rsidRDefault="0018467D" w:rsidP="001846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4E5963">
              <w:rPr>
                <w:sz w:val="24"/>
                <w:szCs w:val="24"/>
              </w:rPr>
              <w:t>.</w:t>
            </w:r>
          </w:p>
        </w:tc>
        <w:tc>
          <w:tcPr>
            <w:tcW w:w="800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58" w:type="dxa"/>
          </w:tcPr>
          <w:p w:rsidR="0018467D" w:rsidRPr="0018467D" w:rsidRDefault="00E744B6" w:rsidP="0018467D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Составление и написание слова </w:t>
            </w:r>
            <w:proofErr w:type="spellStart"/>
            <w:r>
              <w:rPr>
                <w:color w:val="000000"/>
                <w:sz w:val="22"/>
                <w:szCs w:val="22"/>
                <w:shd w:val="clear" w:color="auto" w:fill="FFFFFF"/>
              </w:rPr>
              <w:t>ма-ма</w:t>
            </w:r>
            <w:proofErr w:type="spellEnd"/>
            <w:r>
              <w:rPr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819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67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D058CC" w:rsidTr="004E5963">
        <w:tc>
          <w:tcPr>
            <w:tcW w:w="800" w:type="dxa"/>
          </w:tcPr>
          <w:p w:rsidR="0018467D" w:rsidRPr="006C0D69" w:rsidRDefault="0018467D" w:rsidP="001846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4E5963">
              <w:rPr>
                <w:sz w:val="24"/>
                <w:szCs w:val="24"/>
              </w:rPr>
              <w:t>.</w:t>
            </w:r>
          </w:p>
        </w:tc>
        <w:tc>
          <w:tcPr>
            <w:tcW w:w="800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58" w:type="dxa"/>
          </w:tcPr>
          <w:p w:rsidR="0018467D" w:rsidRPr="0018467D" w:rsidRDefault="00E744B6" w:rsidP="0018467D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Звук и буква «Х, х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»,  знакомство со строчной  и заглавной буквой  и упражнения в ее написании.</w:t>
            </w:r>
          </w:p>
        </w:tc>
        <w:tc>
          <w:tcPr>
            <w:tcW w:w="819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67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D058CC" w:rsidTr="004E5963">
        <w:tc>
          <w:tcPr>
            <w:tcW w:w="800" w:type="dxa"/>
          </w:tcPr>
          <w:p w:rsidR="0018467D" w:rsidRPr="006C0D69" w:rsidRDefault="0018467D" w:rsidP="001846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="004E5963">
              <w:rPr>
                <w:sz w:val="24"/>
                <w:szCs w:val="24"/>
              </w:rPr>
              <w:t>.</w:t>
            </w:r>
          </w:p>
        </w:tc>
        <w:tc>
          <w:tcPr>
            <w:tcW w:w="800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58" w:type="dxa"/>
          </w:tcPr>
          <w:p w:rsidR="0018467D" w:rsidRPr="0018467D" w:rsidRDefault="00E744B6" w:rsidP="0018467D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С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писывани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е и написание обратных слогов ах, ох, ух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.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Чтение слогов.</w:t>
            </w:r>
          </w:p>
        </w:tc>
        <w:tc>
          <w:tcPr>
            <w:tcW w:w="819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67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D058CC" w:rsidTr="004E5963">
        <w:tc>
          <w:tcPr>
            <w:tcW w:w="800" w:type="dxa"/>
          </w:tcPr>
          <w:p w:rsidR="0018467D" w:rsidRPr="006C0D69" w:rsidRDefault="0018467D" w:rsidP="001846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4E5963">
              <w:rPr>
                <w:sz w:val="24"/>
                <w:szCs w:val="24"/>
              </w:rPr>
              <w:t>.</w:t>
            </w:r>
          </w:p>
        </w:tc>
        <w:tc>
          <w:tcPr>
            <w:tcW w:w="800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58" w:type="dxa"/>
          </w:tcPr>
          <w:p w:rsidR="0018467D" w:rsidRPr="0018467D" w:rsidRDefault="00E744B6" w:rsidP="0018467D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hd w:val="clear" w:color="auto" w:fill="FFFFFF"/>
              </w:rPr>
              <w:t>Звук и буква «С, с</w:t>
            </w:r>
            <w:r>
              <w:rPr>
                <w:color w:val="000000"/>
                <w:shd w:val="clear" w:color="auto" w:fill="FFFFFF"/>
              </w:rPr>
              <w:t>». Письмо элементов, строчной и заглавной буквы.  </w:t>
            </w:r>
          </w:p>
        </w:tc>
        <w:tc>
          <w:tcPr>
            <w:tcW w:w="819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67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D058CC" w:rsidTr="004E5963">
        <w:tc>
          <w:tcPr>
            <w:tcW w:w="800" w:type="dxa"/>
          </w:tcPr>
          <w:p w:rsidR="0018467D" w:rsidRPr="006C0D69" w:rsidRDefault="0018467D" w:rsidP="001846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="004E5963">
              <w:rPr>
                <w:sz w:val="24"/>
                <w:szCs w:val="24"/>
              </w:rPr>
              <w:t>.</w:t>
            </w:r>
          </w:p>
        </w:tc>
        <w:tc>
          <w:tcPr>
            <w:tcW w:w="800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58" w:type="dxa"/>
          </w:tcPr>
          <w:p w:rsidR="0018467D" w:rsidRPr="0018467D" w:rsidRDefault="00E744B6" w:rsidP="0018467D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hd w:val="clear" w:color="auto" w:fill="FFFFFF"/>
              </w:rPr>
              <w:t xml:space="preserve">Списывание и написание </w:t>
            </w:r>
            <w:r>
              <w:rPr>
                <w:color w:val="000000"/>
                <w:shd w:val="clear" w:color="auto" w:fill="FFFFFF"/>
              </w:rPr>
              <w:t>слогов ха, хо, ух, ох, ах</w:t>
            </w:r>
            <w:r>
              <w:rPr>
                <w:color w:val="000000"/>
                <w:shd w:val="clear" w:color="auto" w:fill="FFFFFF"/>
              </w:rPr>
              <w:t xml:space="preserve">. Чтение слогов. </w:t>
            </w:r>
          </w:p>
        </w:tc>
        <w:tc>
          <w:tcPr>
            <w:tcW w:w="819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67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D058CC" w:rsidTr="004E5963">
        <w:tc>
          <w:tcPr>
            <w:tcW w:w="800" w:type="dxa"/>
          </w:tcPr>
          <w:p w:rsidR="0018467D" w:rsidRPr="006C0D69" w:rsidRDefault="0018467D" w:rsidP="001846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4E5963">
              <w:rPr>
                <w:sz w:val="24"/>
                <w:szCs w:val="24"/>
              </w:rPr>
              <w:t>.</w:t>
            </w:r>
          </w:p>
        </w:tc>
        <w:tc>
          <w:tcPr>
            <w:tcW w:w="800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58" w:type="dxa"/>
          </w:tcPr>
          <w:p w:rsidR="0018467D" w:rsidRPr="0018467D" w:rsidRDefault="00E744B6" w:rsidP="0018467D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hd w:val="clear" w:color="auto" w:fill="FFFFFF"/>
              </w:rPr>
              <w:t>Звук и буква «Н</w:t>
            </w:r>
            <w:r>
              <w:rPr>
                <w:color w:val="000000"/>
                <w:shd w:val="clear" w:color="auto" w:fill="FFFFFF"/>
              </w:rPr>
              <w:t>, н</w:t>
            </w:r>
            <w:r>
              <w:rPr>
                <w:color w:val="000000"/>
                <w:shd w:val="clear" w:color="auto" w:fill="FFFFFF"/>
              </w:rPr>
              <w:t>». Письмо строчной и прописной буквы «Н</w:t>
            </w:r>
            <w:r>
              <w:rPr>
                <w:color w:val="000000"/>
                <w:shd w:val="clear" w:color="auto" w:fill="FFFFFF"/>
              </w:rPr>
              <w:t>, н</w:t>
            </w:r>
            <w:r>
              <w:rPr>
                <w:color w:val="000000"/>
                <w:shd w:val="clear" w:color="auto" w:fill="FFFFFF"/>
              </w:rPr>
              <w:t>».</w:t>
            </w:r>
          </w:p>
        </w:tc>
        <w:tc>
          <w:tcPr>
            <w:tcW w:w="819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67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D058CC" w:rsidTr="004E5963">
        <w:tc>
          <w:tcPr>
            <w:tcW w:w="800" w:type="dxa"/>
          </w:tcPr>
          <w:p w:rsidR="0018467D" w:rsidRPr="006C0D69" w:rsidRDefault="0018467D" w:rsidP="001846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="004E5963">
              <w:rPr>
                <w:sz w:val="24"/>
                <w:szCs w:val="24"/>
              </w:rPr>
              <w:t>.</w:t>
            </w:r>
          </w:p>
        </w:tc>
        <w:tc>
          <w:tcPr>
            <w:tcW w:w="800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58" w:type="dxa"/>
          </w:tcPr>
          <w:p w:rsidR="0018467D" w:rsidRPr="0018467D" w:rsidRDefault="00E744B6" w:rsidP="00E744B6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Списывание и написание слогов 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и слов с изученными буквами. </w:t>
            </w:r>
          </w:p>
        </w:tc>
        <w:tc>
          <w:tcPr>
            <w:tcW w:w="819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67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D058CC" w:rsidTr="004E5963">
        <w:tc>
          <w:tcPr>
            <w:tcW w:w="800" w:type="dxa"/>
          </w:tcPr>
          <w:p w:rsidR="0018467D" w:rsidRPr="006C0D69" w:rsidRDefault="0018467D" w:rsidP="001846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  <w:r w:rsidR="004E5963">
              <w:rPr>
                <w:sz w:val="24"/>
                <w:szCs w:val="24"/>
              </w:rPr>
              <w:t>.</w:t>
            </w:r>
          </w:p>
        </w:tc>
        <w:tc>
          <w:tcPr>
            <w:tcW w:w="800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58" w:type="dxa"/>
          </w:tcPr>
          <w:p w:rsidR="0018467D" w:rsidRPr="0018467D" w:rsidRDefault="00E744B6" w:rsidP="0018467D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hd w:val="clear" w:color="auto" w:fill="FFFFFF"/>
              </w:rPr>
              <w:t>Звук и буква «Ы, Ы</w:t>
            </w:r>
            <w:r>
              <w:rPr>
                <w:color w:val="000000"/>
                <w:shd w:val="clear" w:color="auto" w:fill="FFFFFF"/>
              </w:rPr>
              <w:t>». Пись</w:t>
            </w:r>
            <w:r>
              <w:rPr>
                <w:color w:val="000000"/>
                <w:shd w:val="clear" w:color="auto" w:fill="FFFFFF"/>
              </w:rPr>
              <w:t>мо строчной и прописной буквы «Ы, ы</w:t>
            </w:r>
            <w:r>
              <w:rPr>
                <w:color w:val="000000"/>
                <w:shd w:val="clear" w:color="auto" w:fill="FFFFFF"/>
              </w:rPr>
              <w:t>».</w:t>
            </w:r>
          </w:p>
        </w:tc>
        <w:tc>
          <w:tcPr>
            <w:tcW w:w="819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67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D058CC" w:rsidTr="004E5963">
        <w:tc>
          <w:tcPr>
            <w:tcW w:w="800" w:type="dxa"/>
          </w:tcPr>
          <w:p w:rsidR="0018467D" w:rsidRPr="006C0D69" w:rsidRDefault="0018467D" w:rsidP="001846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  <w:r w:rsidR="004E5963">
              <w:rPr>
                <w:sz w:val="24"/>
                <w:szCs w:val="24"/>
              </w:rPr>
              <w:t>.</w:t>
            </w:r>
          </w:p>
        </w:tc>
        <w:tc>
          <w:tcPr>
            <w:tcW w:w="800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58" w:type="dxa"/>
          </w:tcPr>
          <w:p w:rsidR="0018467D" w:rsidRPr="0018467D" w:rsidRDefault="00D058CC" w:rsidP="004B4F47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hd w:val="clear" w:color="auto" w:fill="FFFFFF"/>
              </w:rPr>
              <w:t>Звук и буква «Л</w:t>
            </w:r>
            <w:r w:rsidR="004B4F47">
              <w:rPr>
                <w:color w:val="000000"/>
                <w:shd w:val="clear" w:color="auto" w:fill="FFFFFF"/>
              </w:rPr>
              <w:t>, л</w:t>
            </w:r>
            <w:r>
              <w:rPr>
                <w:color w:val="000000"/>
                <w:shd w:val="clear" w:color="auto" w:fill="FFFFFF"/>
              </w:rPr>
              <w:t xml:space="preserve">». </w:t>
            </w:r>
            <w:r w:rsidR="004B4F47">
              <w:rPr>
                <w:color w:val="000000"/>
                <w:shd w:val="clear" w:color="auto" w:fill="FFFFFF"/>
              </w:rPr>
              <w:t xml:space="preserve">Письмо строчной буквы, </w:t>
            </w:r>
            <w:r>
              <w:rPr>
                <w:color w:val="000000"/>
                <w:shd w:val="clear" w:color="auto" w:fill="FFFFFF"/>
              </w:rPr>
              <w:t xml:space="preserve"> списывание и написание  слогов  -ал -</w:t>
            </w:r>
            <w:proofErr w:type="spellStart"/>
            <w:r>
              <w:rPr>
                <w:color w:val="000000"/>
                <w:shd w:val="clear" w:color="auto" w:fill="FFFFFF"/>
              </w:rPr>
              <w:t>ол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–ул.</w:t>
            </w:r>
          </w:p>
        </w:tc>
        <w:tc>
          <w:tcPr>
            <w:tcW w:w="819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67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D058CC" w:rsidTr="004E5963">
        <w:tc>
          <w:tcPr>
            <w:tcW w:w="800" w:type="dxa"/>
          </w:tcPr>
          <w:p w:rsidR="0018467D" w:rsidRPr="006C0D69" w:rsidRDefault="0018467D" w:rsidP="001846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  <w:r w:rsidR="004E5963">
              <w:rPr>
                <w:sz w:val="24"/>
                <w:szCs w:val="24"/>
              </w:rPr>
              <w:t>.</w:t>
            </w:r>
          </w:p>
        </w:tc>
        <w:tc>
          <w:tcPr>
            <w:tcW w:w="800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58" w:type="dxa"/>
          </w:tcPr>
          <w:p w:rsidR="0018467D" w:rsidRPr="0018467D" w:rsidRDefault="004B4F47" w:rsidP="004B4F47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hd w:val="clear" w:color="auto" w:fill="FFFFFF"/>
              </w:rPr>
              <w:t>Звук и буква «В». Письмо строчной и прописной буквы «В</w:t>
            </w:r>
            <w:r>
              <w:rPr>
                <w:color w:val="000000"/>
                <w:shd w:val="clear" w:color="auto" w:fill="FFFFFF"/>
              </w:rPr>
              <w:t xml:space="preserve">, </w:t>
            </w:r>
            <w:r>
              <w:rPr>
                <w:color w:val="000000"/>
                <w:shd w:val="clear" w:color="auto" w:fill="FFFFFF"/>
              </w:rPr>
              <w:t xml:space="preserve">в». </w:t>
            </w:r>
          </w:p>
        </w:tc>
        <w:tc>
          <w:tcPr>
            <w:tcW w:w="819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67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4B4F47" w:rsidTr="004E5963">
        <w:tc>
          <w:tcPr>
            <w:tcW w:w="800" w:type="dxa"/>
          </w:tcPr>
          <w:p w:rsidR="004B4F47" w:rsidRPr="006C0D69" w:rsidRDefault="004B4F47" w:rsidP="004B4F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35.</w:t>
            </w:r>
          </w:p>
        </w:tc>
        <w:tc>
          <w:tcPr>
            <w:tcW w:w="800" w:type="dxa"/>
          </w:tcPr>
          <w:p w:rsidR="004B4F47" w:rsidRDefault="004B4F47" w:rsidP="004B4F4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58" w:type="dxa"/>
          </w:tcPr>
          <w:p w:rsidR="004B4F47" w:rsidRDefault="004B4F47" w:rsidP="004B4F4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Гласных и </w:t>
            </w:r>
            <w:proofErr w:type="gramStart"/>
            <w:r>
              <w:rPr>
                <w:sz w:val="24"/>
                <w:szCs w:val="24"/>
              </w:rPr>
              <w:t>согласные звуки</w:t>
            </w:r>
            <w:proofErr w:type="gramEnd"/>
            <w:r>
              <w:rPr>
                <w:sz w:val="24"/>
                <w:szCs w:val="24"/>
              </w:rPr>
              <w:t> и буквы. </w:t>
            </w:r>
          </w:p>
          <w:p w:rsidR="004B4F47" w:rsidRPr="0018467D" w:rsidRDefault="004B4F47" w:rsidP="004B4F4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Их различение</w:t>
            </w:r>
          </w:p>
        </w:tc>
        <w:tc>
          <w:tcPr>
            <w:tcW w:w="819" w:type="dxa"/>
          </w:tcPr>
          <w:p w:rsidR="004B4F47" w:rsidRDefault="004B4F47" w:rsidP="004B4F4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4B4F47" w:rsidRDefault="004B4F47" w:rsidP="004B4F4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67" w:type="dxa"/>
          </w:tcPr>
          <w:p w:rsidR="004B4F47" w:rsidRDefault="004B4F47" w:rsidP="004B4F47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4B4F47" w:rsidTr="004E5963">
        <w:tc>
          <w:tcPr>
            <w:tcW w:w="800" w:type="dxa"/>
          </w:tcPr>
          <w:p w:rsidR="004B4F47" w:rsidRPr="006C0D69" w:rsidRDefault="004B4F47" w:rsidP="004B4F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36.</w:t>
            </w:r>
          </w:p>
        </w:tc>
        <w:tc>
          <w:tcPr>
            <w:tcW w:w="800" w:type="dxa"/>
          </w:tcPr>
          <w:p w:rsidR="004B4F47" w:rsidRDefault="004B4F47" w:rsidP="004B4F4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58" w:type="dxa"/>
          </w:tcPr>
          <w:p w:rsidR="004B4F47" w:rsidRPr="0018467D" w:rsidRDefault="004B4F47" w:rsidP="004B4F4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Нахождение и выделение гласных букв в словах.</w:t>
            </w:r>
          </w:p>
        </w:tc>
        <w:tc>
          <w:tcPr>
            <w:tcW w:w="819" w:type="dxa"/>
          </w:tcPr>
          <w:p w:rsidR="004B4F47" w:rsidRDefault="004B4F47" w:rsidP="004B4F4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4B4F47" w:rsidRDefault="004B4F47" w:rsidP="004B4F4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67" w:type="dxa"/>
          </w:tcPr>
          <w:p w:rsidR="004B4F47" w:rsidRDefault="004B4F47" w:rsidP="004B4F47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4B4F47" w:rsidTr="004E5963">
        <w:tc>
          <w:tcPr>
            <w:tcW w:w="800" w:type="dxa"/>
          </w:tcPr>
          <w:p w:rsidR="004B4F47" w:rsidRPr="006C0D69" w:rsidRDefault="004B4F47" w:rsidP="004B4F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37.</w:t>
            </w:r>
          </w:p>
        </w:tc>
        <w:tc>
          <w:tcPr>
            <w:tcW w:w="800" w:type="dxa"/>
          </w:tcPr>
          <w:p w:rsidR="004B4F47" w:rsidRDefault="004B4F47" w:rsidP="004B4F4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58" w:type="dxa"/>
          </w:tcPr>
          <w:p w:rsidR="004B4F47" w:rsidRPr="0018467D" w:rsidRDefault="004B4F47" w:rsidP="004B4F4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Нахождение и выделение согласных букв в словах.</w:t>
            </w:r>
          </w:p>
        </w:tc>
        <w:tc>
          <w:tcPr>
            <w:tcW w:w="819" w:type="dxa"/>
          </w:tcPr>
          <w:p w:rsidR="004B4F47" w:rsidRDefault="004B4F47" w:rsidP="004B4F4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4B4F47" w:rsidRDefault="004B4F47" w:rsidP="004B4F4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67" w:type="dxa"/>
          </w:tcPr>
          <w:p w:rsidR="004B4F47" w:rsidRDefault="004B4F47" w:rsidP="004B4F47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4B4F47" w:rsidTr="004E5963">
        <w:tc>
          <w:tcPr>
            <w:tcW w:w="800" w:type="dxa"/>
          </w:tcPr>
          <w:p w:rsidR="004B4F47" w:rsidRPr="006C0D69" w:rsidRDefault="004B4F47" w:rsidP="004B4F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38.</w:t>
            </w:r>
          </w:p>
        </w:tc>
        <w:tc>
          <w:tcPr>
            <w:tcW w:w="800" w:type="dxa"/>
          </w:tcPr>
          <w:p w:rsidR="004B4F47" w:rsidRDefault="004B4F47" w:rsidP="004B4F4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58" w:type="dxa"/>
          </w:tcPr>
          <w:p w:rsidR="004B4F47" w:rsidRPr="0018467D" w:rsidRDefault="004B4F47" w:rsidP="004B4F47">
            <w:pPr>
              <w:jc w:val="both"/>
              <w:rPr>
                <w:sz w:val="24"/>
                <w:szCs w:val="24"/>
              </w:rPr>
            </w:pPr>
            <w:r w:rsidRPr="00722E3B">
              <w:rPr>
                <w:sz w:val="24"/>
                <w:szCs w:val="24"/>
              </w:rPr>
              <w:t>Деление слов на слоги.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19" w:type="dxa"/>
          </w:tcPr>
          <w:p w:rsidR="004B4F47" w:rsidRDefault="004B4F47" w:rsidP="004B4F4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4B4F47" w:rsidRDefault="004B4F47" w:rsidP="004B4F4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67" w:type="dxa"/>
          </w:tcPr>
          <w:p w:rsidR="004B4F47" w:rsidRDefault="004B4F47" w:rsidP="004B4F47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4B4F47" w:rsidTr="004E5963">
        <w:tc>
          <w:tcPr>
            <w:tcW w:w="800" w:type="dxa"/>
          </w:tcPr>
          <w:p w:rsidR="004B4F47" w:rsidRPr="006C0D69" w:rsidRDefault="004B4F47" w:rsidP="004B4F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39.</w:t>
            </w:r>
          </w:p>
        </w:tc>
        <w:tc>
          <w:tcPr>
            <w:tcW w:w="800" w:type="dxa"/>
          </w:tcPr>
          <w:p w:rsidR="004B4F47" w:rsidRDefault="004B4F47" w:rsidP="004B4F4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58" w:type="dxa"/>
          </w:tcPr>
          <w:p w:rsidR="004B4F47" w:rsidRPr="0018467D" w:rsidRDefault="004B4F47" w:rsidP="004B4F47">
            <w:pPr>
              <w:jc w:val="both"/>
              <w:rPr>
                <w:sz w:val="24"/>
                <w:szCs w:val="24"/>
              </w:rPr>
            </w:pPr>
            <w:r w:rsidRPr="00722E3B">
              <w:rPr>
                <w:sz w:val="24"/>
                <w:szCs w:val="24"/>
              </w:rPr>
              <w:t>Определение количества слогов в двух-, трёхсложных словах.</w:t>
            </w:r>
          </w:p>
        </w:tc>
        <w:tc>
          <w:tcPr>
            <w:tcW w:w="819" w:type="dxa"/>
          </w:tcPr>
          <w:p w:rsidR="004B4F47" w:rsidRDefault="004B4F47" w:rsidP="004B4F4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4B4F47" w:rsidRDefault="004B4F47" w:rsidP="004B4F4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67" w:type="dxa"/>
          </w:tcPr>
          <w:p w:rsidR="004B4F47" w:rsidRDefault="004B4F47" w:rsidP="004B4F47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4B4F47" w:rsidTr="004E5963">
        <w:tc>
          <w:tcPr>
            <w:tcW w:w="800" w:type="dxa"/>
          </w:tcPr>
          <w:p w:rsidR="004B4F47" w:rsidRPr="006C0D69" w:rsidRDefault="004B4F47" w:rsidP="004B4F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40.</w:t>
            </w:r>
          </w:p>
        </w:tc>
        <w:tc>
          <w:tcPr>
            <w:tcW w:w="800" w:type="dxa"/>
          </w:tcPr>
          <w:p w:rsidR="004B4F47" w:rsidRDefault="004B4F47" w:rsidP="004B4F4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58" w:type="dxa"/>
          </w:tcPr>
          <w:p w:rsidR="004B4F47" w:rsidRPr="0018467D" w:rsidRDefault="004B4F47" w:rsidP="004B4F4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Знакомство с предложением.</w:t>
            </w:r>
          </w:p>
        </w:tc>
        <w:tc>
          <w:tcPr>
            <w:tcW w:w="819" w:type="dxa"/>
          </w:tcPr>
          <w:p w:rsidR="004B4F47" w:rsidRDefault="004B4F47" w:rsidP="004B4F4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4B4F47" w:rsidRDefault="004B4F47" w:rsidP="004B4F4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67" w:type="dxa"/>
          </w:tcPr>
          <w:p w:rsidR="004B4F47" w:rsidRDefault="004B4F47" w:rsidP="004B4F47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4B4F47" w:rsidTr="004E5963">
        <w:tc>
          <w:tcPr>
            <w:tcW w:w="800" w:type="dxa"/>
          </w:tcPr>
          <w:p w:rsidR="004B4F47" w:rsidRPr="006C0D69" w:rsidRDefault="004B4F47" w:rsidP="004B4F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41.</w:t>
            </w:r>
          </w:p>
        </w:tc>
        <w:tc>
          <w:tcPr>
            <w:tcW w:w="800" w:type="dxa"/>
          </w:tcPr>
          <w:p w:rsidR="004B4F47" w:rsidRDefault="004B4F47" w:rsidP="004B4F4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58" w:type="dxa"/>
          </w:tcPr>
          <w:p w:rsidR="004B4F47" w:rsidRPr="0018467D" w:rsidRDefault="004B4F47" w:rsidP="004B4F4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Списывание предложений по образцу в тетрадь.</w:t>
            </w:r>
          </w:p>
        </w:tc>
        <w:tc>
          <w:tcPr>
            <w:tcW w:w="819" w:type="dxa"/>
          </w:tcPr>
          <w:p w:rsidR="004B4F47" w:rsidRDefault="004B4F47" w:rsidP="004B4F4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4B4F47" w:rsidRDefault="004B4F47" w:rsidP="004B4F4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67" w:type="dxa"/>
          </w:tcPr>
          <w:p w:rsidR="004B4F47" w:rsidRDefault="004B4F47" w:rsidP="004B4F47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4B4F47" w:rsidTr="004E5963">
        <w:tc>
          <w:tcPr>
            <w:tcW w:w="800" w:type="dxa"/>
          </w:tcPr>
          <w:p w:rsidR="004B4F47" w:rsidRPr="006C0D69" w:rsidRDefault="004B4F47" w:rsidP="004B4F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42.</w:t>
            </w:r>
          </w:p>
        </w:tc>
        <w:tc>
          <w:tcPr>
            <w:tcW w:w="800" w:type="dxa"/>
          </w:tcPr>
          <w:p w:rsidR="004B4F47" w:rsidRDefault="004B4F47" w:rsidP="004B4F4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58" w:type="dxa"/>
          </w:tcPr>
          <w:p w:rsidR="004B4F47" w:rsidRPr="0018467D" w:rsidRDefault="004B4F47" w:rsidP="004B4F4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Составление схемы к предложениям. </w:t>
            </w:r>
          </w:p>
        </w:tc>
        <w:tc>
          <w:tcPr>
            <w:tcW w:w="819" w:type="dxa"/>
          </w:tcPr>
          <w:p w:rsidR="004B4F47" w:rsidRDefault="004B4F47" w:rsidP="004B4F4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4B4F47" w:rsidRDefault="004B4F47" w:rsidP="004B4F4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67" w:type="dxa"/>
          </w:tcPr>
          <w:p w:rsidR="004B4F47" w:rsidRDefault="004B4F47" w:rsidP="004B4F47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4B4F47" w:rsidTr="004E5963">
        <w:tc>
          <w:tcPr>
            <w:tcW w:w="800" w:type="dxa"/>
          </w:tcPr>
          <w:p w:rsidR="004B4F47" w:rsidRPr="006C0D69" w:rsidRDefault="004B4F47" w:rsidP="004B4F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43.</w:t>
            </w:r>
          </w:p>
        </w:tc>
        <w:tc>
          <w:tcPr>
            <w:tcW w:w="800" w:type="dxa"/>
          </w:tcPr>
          <w:p w:rsidR="004B4F47" w:rsidRDefault="004B4F47" w:rsidP="004B4F4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58" w:type="dxa"/>
          </w:tcPr>
          <w:p w:rsidR="004B4F47" w:rsidRPr="0018467D" w:rsidRDefault="004B4F47" w:rsidP="004B4F4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Что такое точка? Знакомство с точкой в конце предложения. </w:t>
            </w:r>
          </w:p>
        </w:tc>
        <w:tc>
          <w:tcPr>
            <w:tcW w:w="819" w:type="dxa"/>
          </w:tcPr>
          <w:p w:rsidR="004B4F47" w:rsidRDefault="004B4F47" w:rsidP="004B4F4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4B4F47" w:rsidRDefault="004B4F47" w:rsidP="004B4F4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67" w:type="dxa"/>
          </w:tcPr>
          <w:p w:rsidR="004B4F47" w:rsidRDefault="004B4F47" w:rsidP="004B4F47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4B4F47" w:rsidTr="004E5963">
        <w:tc>
          <w:tcPr>
            <w:tcW w:w="800" w:type="dxa"/>
          </w:tcPr>
          <w:p w:rsidR="004B4F47" w:rsidRPr="006C0D69" w:rsidRDefault="004B4F47" w:rsidP="004B4F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44.</w:t>
            </w:r>
          </w:p>
        </w:tc>
        <w:tc>
          <w:tcPr>
            <w:tcW w:w="800" w:type="dxa"/>
          </w:tcPr>
          <w:p w:rsidR="004B4F47" w:rsidRDefault="004B4F47" w:rsidP="004B4F4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58" w:type="dxa"/>
          </w:tcPr>
          <w:p w:rsidR="004B4F47" w:rsidRPr="0018467D" w:rsidRDefault="004B4F47" w:rsidP="004B4F4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Составление предложений по сюжетным картинкам. </w:t>
            </w:r>
          </w:p>
        </w:tc>
        <w:tc>
          <w:tcPr>
            <w:tcW w:w="819" w:type="dxa"/>
          </w:tcPr>
          <w:p w:rsidR="004B4F47" w:rsidRDefault="004B4F47" w:rsidP="004B4F4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4B4F47" w:rsidRDefault="004B4F47" w:rsidP="004B4F4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67" w:type="dxa"/>
          </w:tcPr>
          <w:p w:rsidR="004B4F47" w:rsidRDefault="004B4F47" w:rsidP="004B4F47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D058CC" w:rsidTr="004E5963">
        <w:tc>
          <w:tcPr>
            <w:tcW w:w="800" w:type="dxa"/>
          </w:tcPr>
          <w:p w:rsidR="0018467D" w:rsidRPr="006C0D69" w:rsidRDefault="0018467D" w:rsidP="001846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  <w:r w:rsidR="004E5963">
              <w:rPr>
                <w:sz w:val="24"/>
                <w:szCs w:val="24"/>
              </w:rPr>
              <w:t>.</w:t>
            </w:r>
          </w:p>
        </w:tc>
        <w:tc>
          <w:tcPr>
            <w:tcW w:w="800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58" w:type="dxa"/>
          </w:tcPr>
          <w:p w:rsidR="0018467D" w:rsidRPr="0018467D" w:rsidRDefault="004B4F47" w:rsidP="0018467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В. Голявкину «Все куда-нибудь идут».  Первичное чтение.</w:t>
            </w:r>
          </w:p>
        </w:tc>
        <w:tc>
          <w:tcPr>
            <w:tcW w:w="819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67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D058CC" w:rsidTr="004E5963">
        <w:tc>
          <w:tcPr>
            <w:tcW w:w="800" w:type="dxa"/>
          </w:tcPr>
          <w:p w:rsidR="0018467D" w:rsidRPr="006C0D69" w:rsidRDefault="0018467D" w:rsidP="001846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  <w:r w:rsidR="004E5963">
              <w:rPr>
                <w:sz w:val="24"/>
                <w:szCs w:val="24"/>
              </w:rPr>
              <w:t>.</w:t>
            </w:r>
          </w:p>
        </w:tc>
        <w:tc>
          <w:tcPr>
            <w:tcW w:w="800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58" w:type="dxa"/>
          </w:tcPr>
          <w:p w:rsidR="0018467D" w:rsidRPr="0018467D" w:rsidRDefault="004B4F47" w:rsidP="0018467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В. Голявкину «Все куда-нибудь идут». </w:t>
            </w:r>
            <w:r>
              <w:rPr>
                <w:sz w:val="24"/>
                <w:szCs w:val="24"/>
              </w:rPr>
              <w:t xml:space="preserve">Работа над содержанием рассказа. </w:t>
            </w:r>
          </w:p>
        </w:tc>
        <w:tc>
          <w:tcPr>
            <w:tcW w:w="819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67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D058CC" w:rsidTr="004E5963">
        <w:tc>
          <w:tcPr>
            <w:tcW w:w="800" w:type="dxa"/>
          </w:tcPr>
          <w:p w:rsidR="0018467D" w:rsidRPr="006C0D69" w:rsidRDefault="0018467D" w:rsidP="001846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  <w:r w:rsidR="004E5963">
              <w:rPr>
                <w:sz w:val="24"/>
                <w:szCs w:val="24"/>
              </w:rPr>
              <w:t>.</w:t>
            </w:r>
          </w:p>
        </w:tc>
        <w:tc>
          <w:tcPr>
            <w:tcW w:w="800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58" w:type="dxa"/>
          </w:tcPr>
          <w:p w:rsidR="0018467D" w:rsidRPr="0018467D" w:rsidRDefault="004B4F47" w:rsidP="0018467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</w:t>
            </w:r>
            <w:r w:rsidR="00F656F1">
              <w:rPr>
                <w:sz w:val="24"/>
                <w:szCs w:val="24"/>
              </w:rPr>
              <w:t xml:space="preserve"> В. Голявкину «Первый урок». Работа над содержанием рассказа.</w:t>
            </w:r>
          </w:p>
        </w:tc>
        <w:tc>
          <w:tcPr>
            <w:tcW w:w="819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67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D058CC" w:rsidTr="004E5963">
        <w:tc>
          <w:tcPr>
            <w:tcW w:w="800" w:type="dxa"/>
          </w:tcPr>
          <w:p w:rsidR="0018467D" w:rsidRPr="006C0D69" w:rsidRDefault="0018467D" w:rsidP="001846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  <w:r w:rsidR="004E5963">
              <w:rPr>
                <w:sz w:val="24"/>
                <w:szCs w:val="24"/>
              </w:rPr>
              <w:t>.</w:t>
            </w:r>
          </w:p>
        </w:tc>
        <w:tc>
          <w:tcPr>
            <w:tcW w:w="800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58" w:type="dxa"/>
          </w:tcPr>
          <w:p w:rsidR="0018467D" w:rsidRPr="0018467D" w:rsidRDefault="00F656F1" w:rsidP="0018467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В. Голявкину «Первый урок».</w:t>
            </w:r>
            <w:r>
              <w:rPr>
                <w:sz w:val="24"/>
                <w:szCs w:val="24"/>
              </w:rPr>
              <w:t xml:space="preserve"> Ответы на вопросы по тексту. </w:t>
            </w:r>
          </w:p>
        </w:tc>
        <w:tc>
          <w:tcPr>
            <w:tcW w:w="819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67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D058CC" w:rsidTr="004E5963">
        <w:tc>
          <w:tcPr>
            <w:tcW w:w="800" w:type="dxa"/>
          </w:tcPr>
          <w:p w:rsidR="0018467D" w:rsidRPr="006C0D69" w:rsidRDefault="0018467D" w:rsidP="001846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  <w:r w:rsidR="004E5963">
              <w:rPr>
                <w:sz w:val="24"/>
                <w:szCs w:val="24"/>
              </w:rPr>
              <w:t>.</w:t>
            </w:r>
          </w:p>
        </w:tc>
        <w:tc>
          <w:tcPr>
            <w:tcW w:w="800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58" w:type="dxa"/>
          </w:tcPr>
          <w:p w:rsidR="0018467D" w:rsidRPr="0018467D" w:rsidRDefault="00F656F1" w:rsidP="0018467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В. Голявкину</w:t>
            </w:r>
            <w:r>
              <w:rPr>
                <w:sz w:val="24"/>
                <w:szCs w:val="24"/>
              </w:rPr>
              <w:t xml:space="preserve"> «Мы рисуем». Первичное чтение.</w:t>
            </w:r>
          </w:p>
        </w:tc>
        <w:tc>
          <w:tcPr>
            <w:tcW w:w="819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67" w:type="dxa"/>
          </w:tcPr>
          <w:p w:rsidR="0018467D" w:rsidRDefault="0018467D" w:rsidP="0018467D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F656F1" w:rsidTr="004E5963">
        <w:tc>
          <w:tcPr>
            <w:tcW w:w="800" w:type="dxa"/>
          </w:tcPr>
          <w:p w:rsidR="00F656F1" w:rsidRPr="006C0D69" w:rsidRDefault="00F656F1" w:rsidP="00F656F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50.</w:t>
            </w:r>
          </w:p>
        </w:tc>
        <w:tc>
          <w:tcPr>
            <w:tcW w:w="800" w:type="dxa"/>
          </w:tcPr>
          <w:p w:rsidR="00F656F1" w:rsidRDefault="00F656F1" w:rsidP="00F656F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58" w:type="dxa"/>
          </w:tcPr>
          <w:p w:rsidR="00F656F1" w:rsidRPr="0018467D" w:rsidRDefault="00F656F1" w:rsidP="00F656F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В. Голявкину «Мы рисуем». </w:t>
            </w:r>
            <w:r>
              <w:rPr>
                <w:sz w:val="24"/>
                <w:szCs w:val="24"/>
              </w:rPr>
              <w:t xml:space="preserve">Работа над содержанием текста. </w:t>
            </w:r>
          </w:p>
        </w:tc>
        <w:tc>
          <w:tcPr>
            <w:tcW w:w="819" w:type="dxa"/>
          </w:tcPr>
          <w:p w:rsidR="00F656F1" w:rsidRDefault="00F656F1" w:rsidP="00F656F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F656F1" w:rsidRDefault="00F656F1" w:rsidP="00F656F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67" w:type="dxa"/>
          </w:tcPr>
          <w:p w:rsidR="00F656F1" w:rsidRDefault="00F656F1" w:rsidP="00F656F1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F656F1" w:rsidTr="004E5963">
        <w:tc>
          <w:tcPr>
            <w:tcW w:w="800" w:type="dxa"/>
          </w:tcPr>
          <w:p w:rsidR="00F656F1" w:rsidRPr="006C0D69" w:rsidRDefault="00F656F1" w:rsidP="00F656F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51.</w:t>
            </w:r>
          </w:p>
        </w:tc>
        <w:tc>
          <w:tcPr>
            <w:tcW w:w="800" w:type="dxa"/>
          </w:tcPr>
          <w:p w:rsidR="00F656F1" w:rsidRDefault="00F656F1" w:rsidP="00F656F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58" w:type="dxa"/>
          </w:tcPr>
          <w:p w:rsidR="00F656F1" w:rsidRPr="0018467D" w:rsidRDefault="00F656F1" w:rsidP="00F656F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Я. Аким «Грибной лес». Выразительное чтение.</w:t>
            </w:r>
          </w:p>
        </w:tc>
        <w:tc>
          <w:tcPr>
            <w:tcW w:w="819" w:type="dxa"/>
          </w:tcPr>
          <w:p w:rsidR="00F656F1" w:rsidRDefault="00F656F1" w:rsidP="00F656F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F656F1" w:rsidRDefault="00F656F1" w:rsidP="00F656F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67" w:type="dxa"/>
          </w:tcPr>
          <w:p w:rsidR="00F656F1" w:rsidRDefault="00F656F1" w:rsidP="00F656F1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F656F1" w:rsidTr="004E5963">
        <w:tc>
          <w:tcPr>
            <w:tcW w:w="800" w:type="dxa"/>
          </w:tcPr>
          <w:p w:rsidR="00F656F1" w:rsidRPr="006C0D69" w:rsidRDefault="00F656F1" w:rsidP="00F656F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52.</w:t>
            </w:r>
          </w:p>
        </w:tc>
        <w:tc>
          <w:tcPr>
            <w:tcW w:w="800" w:type="dxa"/>
          </w:tcPr>
          <w:p w:rsidR="00F656F1" w:rsidRDefault="00F656F1" w:rsidP="00F656F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58" w:type="dxa"/>
          </w:tcPr>
          <w:p w:rsidR="00F656F1" w:rsidRPr="0018467D" w:rsidRDefault="00F656F1" w:rsidP="00F656F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Я. Аким «Грибной лес». </w:t>
            </w:r>
            <w:r>
              <w:rPr>
                <w:sz w:val="24"/>
                <w:szCs w:val="24"/>
              </w:rPr>
              <w:t>Ответы на вопросы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819" w:type="dxa"/>
          </w:tcPr>
          <w:p w:rsidR="00F656F1" w:rsidRDefault="00F656F1" w:rsidP="00F656F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F656F1" w:rsidRDefault="00F656F1" w:rsidP="00F656F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67" w:type="dxa"/>
          </w:tcPr>
          <w:p w:rsidR="00F656F1" w:rsidRDefault="00F656F1" w:rsidP="00F656F1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F656F1" w:rsidTr="004E5963">
        <w:tc>
          <w:tcPr>
            <w:tcW w:w="800" w:type="dxa"/>
          </w:tcPr>
          <w:p w:rsidR="00F656F1" w:rsidRPr="006C0D69" w:rsidRDefault="00F656F1" w:rsidP="00F656F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53.</w:t>
            </w:r>
          </w:p>
        </w:tc>
        <w:tc>
          <w:tcPr>
            <w:tcW w:w="800" w:type="dxa"/>
          </w:tcPr>
          <w:p w:rsidR="00F656F1" w:rsidRDefault="00F656F1" w:rsidP="00F656F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58" w:type="dxa"/>
          </w:tcPr>
          <w:p w:rsidR="00F656F1" w:rsidRPr="0018467D" w:rsidRDefault="00F656F1" w:rsidP="00F656F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В. Дурову «Слон Бэби». Ответы на вопросы по прочитанному. </w:t>
            </w:r>
          </w:p>
        </w:tc>
        <w:tc>
          <w:tcPr>
            <w:tcW w:w="819" w:type="dxa"/>
          </w:tcPr>
          <w:p w:rsidR="00F656F1" w:rsidRDefault="00F656F1" w:rsidP="00F656F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F656F1" w:rsidRDefault="00F656F1" w:rsidP="00F656F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67" w:type="dxa"/>
          </w:tcPr>
          <w:p w:rsidR="00F656F1" w:rsidRDefault="00F656F1" w:rsidP="00F656F1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F656F1" w:rsidTr="004E5963">
        <w:tc>
          <w:tcPr>
            <w:tcW w:w="800" w:type="dxa"/>
          </w:tcPr>
          <w:p w:rsidR="00F656F1" w:rsidRPr="006C0D69" w:rsidRDefault="00F656F1" w:rsidP="00F656F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54.</w:t>
            </w:r>
          </w:p>
        </w:tc>
        <w:tc>
          <w:tcPr>
            <w:tcW w:w="800" w:type="dxa"/>
          </w:tcPr>
          <w:p w:rsidR="00F656F1" w:rsidRDefault="00F656F1" w:rsidP="00F656F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58" w:type="dxa"/>
          </w:tcPr>
          <w:p w:rsidR="00F656F1" w:rsidRPr="0018467D" w:rsidRDefault="00F656F1" w:rsidP="00F656F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Заходер «Птичья школа». Выразительное чтение.</w:t>
            </w:r>
          </w:p>
        </w:tc>
        <w:tc>
          <w:tcPr>
            <w:tcW w:w="819" w:type="dxa"/>
          </w:tcPr>
          <w:p w:rsidR="00F656F1" w:rsidRDefault="00F656F1" w:rsidP="00F656F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F656F1" w:rsidRDefault="00F656F1" w:rsidP="00F656F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67" w:type="dxa"/>
          </w:tcPr>
          <w:p w:rsidR="00F656F1" w:rsidRDefault="00F656F1" w:rsidP="00F656F1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F656F1" w:rsidTr="004E5963">
        <w:tc>
          <w:tcPr>
            <w:tcW w:w="800" w:type="dxa"/>
          </w:tcPr>
          <w:p w:rsidR="00F656F1" w:rsidRPr="006C0D69" w:rsidRDefault="00F656F1" w:rsidP="00F656F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55.</w:t>
            </w:r>
          </w:p>
        </w:tc>
        <w:tc>
          <w:tcPr>
            <w:tcW w:w="800" w:type="dxa"/>
          </w:tcPr>
          <w:p w:rsidR="00F656F1" w:rsidRDefault="00F656F1" w:rsidP="00F656F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58" w:type="dxa"/>
          </w:tcPr>
          <w:p w:rsidR="00F656F1" w:rsidRPr="0018467D" w:rsidRDefault="00F656F1" w:rsidP="00F656F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Заходер «Птичья школа».</w:t>
            </w:r>
            <w:r>
              <w:rPr>
                <w:sz w:val="24"/>
                <w:szCs w:val="24"/>
              </w:rPr>
              <w:t xml:space="preserve"> Ответы на вопросы по прочитанному.</w:t>
            </w:r>
          </w:p>
        </w:tc>
        <w:tc>
          <w:tcPr>
            <w:tcW w:w="819" w:type="dxa"/>
          </w:tcPr>
          <w:p w:rsidR="00F656F1" w:rsidRDefault="00F656F1" w:rsidP="00F656F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F656F1" w:rsidRDefault="00F656F1" w:rsidP="00F656F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67" w:type="dxa"/>
          </w:tcPr>
          <w:p w:rsidR="00F656F1" w:rsidRDefault="00F656F1" w:rsidP="00F656F1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F656F1" w:rsidTr="004E5963">
        <w:tc>
          <w:tcPr>
            <w:tcW w:w="800" w:type="dxa"/>
          </w:tcPr>
          <w:p w:rsidR="00F656F1" w:rsidRPr="006C0D69" w:rsidRDefault="00F656F1" w:rsidP="00F656F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56.</w:t>
            </w:r>
          </w:p>
        </w:tc>
        <w:tc>
          <w:tcPr>
            <w:tcW w:w="800" w:type="dxa"/>
          </w:tcPr>
          <w:p w:rsidR="00F656F1" w:rsidRDefault="00F656F1" w:rsidP="00F656F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58" w:type="dxa"/>
          </w:tcPr>
          <w:p w:rsidR="00F656F1" w:rsidRPr="0018467D" w:rsidRDefault="00F656F1" w:rsidP="00F656F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Н. Сладкову «Осенние подарки». Первичное чтение.</w:t>
            </w:r>
          </w:p>
        </w:tc>
        <w:tc>
          <w:tcPr>
            <w:tcW w:w="819" w:type="dxa"/>
          </w:tcPr>
          <w:p w:rsidR="00F656F1" w:rsidRDefault="00F656F1" w:rsidP="00F656F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F656F1" w:rsidRDefault="00F656F1" w:rsidP="00F656F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67" w:type="dxa"/>
          </w:tcPr>
          <w:p w:rsidR="00F656F1" w:rsidRDefault="00F656F1" w:rsidP="00F656F1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F656F1" w:rsidTr="004E5963">
        <w:tc>
          <w:tcPr>
            <w:tcW w:w="800" w:type="dxa"/>
          </w:tcPr>
          <w:p w:rsidR="00F656F1" w:rsidRPr="006C0D69" w:rsidRDefault="00F656F1" w:rsidP="00F656F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57.</w:t>
            </w:r>
          </w:p>
        </w:tc>
        <w:tc>
          <w:tcPr>
            <w:tcW w:w="800" w:type="dxa"/>
          </w:tcPr>
          <w:p w:rsidR="00F656F1" w:rsidRDefault="00F656F1" w:rsidP="00F656F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58" w:type="dxa"/>
          </w:tcPr>
          <w:p w:rsidR="00F656F1" w:rsidRPr="0018467D" w:rsidRDefault="00F656F1" w:rsidP="00F656F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Н. Сладкову «Осенние подарки».</w:t>
            </w:r>
            <w:r>
              <w:rPr>
                <w:sz w:val="24"/>
                <w:szCs w:val="24"/>
              </w:rPr>
              <w:t xml:space="preserve"> Ответы на вопросы по прочитанному. </w:t>
            </w:r>
          </w:p>
        </w:tc>
        <w:tc>
          <w:tcPr>
            <w:tcW w:w="819" w:type="dxa"/>
          </w:tcPr>
          <w:p w:rsidR="00F656F1" w:rsidRDefault="00F656F1" w:rsidP="00F656F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F656F1" w:rsidRDefault="00F656F1" w:rsidP="00F656F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67" w:type="dxa"/>
          </w:tcPr>
          <w:p w:rsidR="00F656F1" w:rsidRDefault="00F656F1" w:rsidP="00F656F1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F656F1" w:rsidTr="004E5963">
        <w:tc>
          <w:tcPr>
            <w:tcW w:w="800" w:type="dxa"/>
          </w:tcPr>
          <w:p w:rsidR="00F656F1" w:rsidRPr="006C0D69" w:rsidRDefault="00F656F1" w:rsidP="00F656F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58.</w:t>
            </w:r>
          </w:p>
        </w:tc>
        <w:tc>
          <w:tcPr>
            <w:tcW w:w="800" w:type="dxa"/>
          </w:tcPr>
          <w:p w:rsidR="00F656F1" w:rsidRDefault="00F656F1" w:rsidP="00F656F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58" w:type="dxa"/>
          </w:tcPr>
          <w:p w:rsidR="00F656F1" w:rsidRPr="0018467D" w:rsidRDefault="00F656F1" w:rsidP="00F656F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Н. Сладкову </w:t>
            </w:r>
            <w:r w:rsidR="001F2F0E">
              <w:rPr>
                <w:sz w:val="24"/>
                <w:szCs w:val="24"/>
              </w:rPr>
              <w:t>«В парке». Первичное чтение.</w:t>
            </w:r>
          </w:p>
        </w:tc>
        <w:tc>
          <w:tcPr>
            <w:tcW w:w="819" w:type="dxa"/>
          </w:tcPr>
          <w:p w:rsidR="00F656F1" w:rsidRDefault="00F656F1" w:rsidP="00F656F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F656F1" w:rsidRDefault="00F656F1" w:rsidP="00F656F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67" w:type="dxa"/>
          </w:tcPr>
          <w:p w:rsidR="00F656F1" w:rsidRDefault="00F656F1" w:rsidP="00F656F1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F656F1" w:rsidTr="004E5963">
        <w:tc>
          <w:tcPr>
            <w:tcW w:w="800" w:type="dxa"/>
          </w:tcPr>
          <w:p w:rsidR="00F656F1" w:rsidRPr="006C0D69" w:rsidRDefault="00F656F1" w:rsidP="00F656F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59.</w:t>
            </w:r>
          </w:p>
        </w:tc>
        <w:tc>
          <w:tcPr>
            <w:tcW w:w="800" w:type="dxa"/>
          </w:tcPr>
          <w:p w:rsidR="00F656F1" w:rsidRDefault="00F656F1" w:rsidP="00F656F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58" w:type="dxa"/>
          </w:tcPr>
          <w:p w:rsidR="00F656F1" w:rsidRPr="0018467D" w:rsidRDefault="001F2F0E" w:rsidP="00F656F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Н. Сладкову «В парке».</w:t>
            </w:r>
            <w:r>
              <w:rPr>
                <w:sz w:val="24"/>
                <w:szCs w:val="24"/>
              </w:rPr>
              <w:t xml:space="preserve"> Работа над содержанием текста.</w:t>
            </w:r>
          </w:p>
        </w:tc>
        <w:tc>
          <w:tcPr>
            <w:tcW w:w="819" w:type="dxa"/>
          </w:tcPr>
          <w:p w:rsidR="00F656F1" w:rsidRDefault="00F656F1" w:rsidP="00F656F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F656F1" w:rsidRDefault="00F656F1" w:rsidP="00F656F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67" w:type="dxa"/>
          </w:tcPr>
          <w:p w:rsidR="00F656F1" w:rsidRDefault="00F656F1" w:rsidP="00F656F1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F656F1" w:rsidTr="004E5963">
        <w:tc>
          <w:tcPr>
            <w:tcW w:w="800" w:type="dxa"/>
          </w:tcPr>
          <w:p w:rsidR="00F656F1" w:rsidRPr="006C0D69" w:rsidRDefault="00F656F1" w:rsidP="00F656F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60.</w:t>
            </w:r>
          </w:p>
        </w:tc>
        <w:tc>
          <w:tcPr>
            <w:tcW w:w="800" w:type="dxa"/>
          </w:tcPr>
          <w:p w:rsidR="00F656F1" w:rsidRDefault="00F656F1" w:rsidP="00F656F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58" w:type="dxa"/>
          </w:tcPr>
          <w:p w:rsidR="00F656F1" w:rsidRPr="0018467D" w:rsidRDefault="001F2F0E" w:rsidP="00F656F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М. </w:t>
            </w:r>
            <w:proofErr w:type="spellStart"/>
            <w:r>
              <w:rPr>
                <w:sz w:val="24"/>
                <w:szCs w:val="24"/>
              </w:rPr>
              <w:t>Ивенсен</w:t>
            </w:r>
            <w:proofErr w:type="spellEnd"/>
            <w:r>
              <w:rPr>
                <w:sz w:val="24"/>
                <w:szCs w:val="24"/>
              </w:rPr>
              <w:t xml:space="preserve"> «Падают, падают листья…». Выразительное чтение.</w:t>
            </w:r>
          </w:p>
        </w:tc>
        <w:tc>
          <w:tcPr>
            <w:tcW w:w="819" w:type="dxa"/>
          </w:tcPr>
          <w:p w:rsidR="00F656F1" w:rsidRDefault="00F656F1" w:rsidP="00F656F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F656F1" w:rsidRDefault="00F656F1" w:rsidP="00F656F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67" w:type="dxa"/>
          </w:tcPr>
          <w:p w:rsidR="00F656F1" w:rsidRDefault="00F656F1" w:rsidP="00F656F1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F656F1" w:rsidTr="004E5963">
        <w:tc>
          <w:tcPr>
            <w:tcW w:w="800" w:type="dxa"/>
          </w:tcPr>
          <w:p w:rsidR="00F656F1" w:rsidRPr="006C0D69" w:rsidRDefault="00F656F1" w:rsidP="00F656F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61.</w:t>
            </w:r>
          </w:p>
        </w:tc>
        <w:tc>
          <w:tcPr>
            <w:tcW w:w="800" w:type="dxa"/>
          </w:tcPr>
          <w:p w:rsidR="00F656F1" w:rsidRDefault="00F656F1" w:rsidP="00F656F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58" w:type="dxa"/>
          </w:tcPr>
          <w:p w:rsidR="00F656F1" w:rsidRPr="0018467D" w:rsidRDefault="001F2F0E" w:rsidP="00F656F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В. Корабельникову «Осенний лес». Первичное чтение. </w:t>
            </w:r>
          </w:p>
        </w:tc>
        <w:tc>
          <w:tcPr>
            <w:tcW w:w="819" w:type="dxa"/>
          </w:tcPr>
          <w:p w:rsidR="00F656F1" w:rsidRDefault="00F656F1" w:rsidP="00F656F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F656F1" w:rsidRDefault="00F656F1" w:rsidP="00F656F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67" w:type="dxa"/>
          </w:tcPr>
          <w:p w:rsidR="00F656F1" w:rsidRDefault="00F656F1" w:rsidP="00F656F1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F656F1" w:rsidTr="004E5963">
        <w:tc>
          <w:tcPr>
            <w:tcW w:w="800" w:type="dxa"/>
          </w:tcPr>
          <w:p w:rsidR="00F656F1" w:rsidRPr="006C0D69" w:rsidRDefault="00F656F1" w:rsidP="00F656F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62.</w:t>
            </w:r>
          </w:p>
        </w:tc>
        <w:tc>
          <w:tcPr>
            <w:tcW w:w="800" w:type="dxa"/>
          </w:tcPr>
          <w:p w:rsidR="00F656F1" w:rsidRDefault="00F656F1" w:rsidP="00F656F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58" w:type="dxa"/>
          </w:tcPr>
          <w:p w:rsidR="00F656F1" w:rsidRPr="0018467D" w:rsidRDefault="001F2F0E" w:rsidP="00F656F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В. Корабельникову «Осенний лес».</w:t>
            </w:r>
            <w:r>
              <w:rPr>
                <w:sz w:val="24"/>
                <w:szCs w:val="24"/>
              </w:rPr>
              <w:t xml:space="preserve"> Ответы на вопросы по тексту.</w:t>
            </w:r>
          </w:p>
        </w:tc>
        <w:tc>
          <w:tcPr>
            <w:tcW w:w="819" w:type="dxa"/>
          </w:tcPr>
          <w:p w:rsidR="00F656F1" w:rsidRDefault="00F656F1" w:rsidP="00F656F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F656F1" w:rsidRDefault="00F656F1" w:rsidP="00F656F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67" w:type="dxa"/>
          </w:tcPr>
          <w:p w:rsidR="00F656F1" w:rsidRDefault="00F656F1" w:rsidP="00F656F1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F656F1" w:rsidTr="004E5963">
        <w:tc>
          <w:tcPr>
            <w:tcW w:w="800" w:type="dxa"/>
          </w:tcPr>
          <w:p w:rsidR="00F656F1" w:rsidRPr="006C0D69" w:rsidRDefault="00F656F1" w:rsidP="00F656F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63.</w:t>
            </w:r>
          </w:p>
        </w:tc>
        <w:tc>
          <w:tcPr>
            <w:tcW w:w="800" w:type="dxa"/>
          </w:tcPr>
          <w:p w:rsidR="00F656F1" w:rsidRDefault="00F656F1" w:rsidP="00F656F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58" w:type="dxa"/>
          </w:tcPr>
          <w:p w:rsidR="00F656F1" w:rsidRPr="0018467D" w:rsidRDefault="001F2F0E" w:rsidP="00F656F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К. Ушинскому «Всякой вещи своё место». Первичное чтение. </w:t>
            </w:r>
          </w:p>
        </w:tc>
        <w:tc>
          <w:tcPr>
            <w:tcW w:w="819" w:type="dxa"/>
          </w:tcPr>
          <w:p w:rsidR="00F656F1" w:rsidRDefault="00F656F1" w:rsidP="00F656F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F656F1" w:rsidRDefault="00F656F1" w:rsidP="00F656F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67" w:type="dxa"/>
          </w:tcPr>
          <w:p w:rsidR="00F656F1" w:rsidRDefault="00F656F1" w:rsidP="00F656F1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F656F1" w:rsidTr="004E5963">
        <w:tc>
          <w:tcPr>
            <w:tcW w:w="800" w:type="dxa"/>
          </w:tcPr>
          <w:p w:rsidR="00F656F1" w:rsidRPr="006C0D69" w:rsidRDefault="00F656F1" w:rsidP="00F656F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64.</w:t>
            </w:r>
          </w:p>
        </w:tc>
        <w:tc>
          <w:tcPr>
            <w:tcW w:w="800" w:type="dxa"/>
          </w:tcPr>
          <w:p w:rsidR="00F656F1" w:rsidRDefault="00F656F1" w:rsidP="00F656F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58" w:type="dxa"/>
          </w:tcPr>
          <w:p w:rsidR="00F656F1" w:rsidRPr="0018467D" w:rsidRDefault="00F656F1" w:rsidP="00F656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19" w:type="dxa"/>
          </w:tcPr>
          <w:p w:rsidR="00F656F1" w:rsidRDefault="00F656F1" w:rsidP="00F656F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F656F1" w:rsidRDefault="00F656F1" w:rsidP="00F656F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67" w:type="dxa"/>
          </w:tcPr>
          <w:p w:rsidR="00F656F1" w:rsidRDefault="00F656F1" w:rsidP="00F656F1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1F2F0E" w:rsidTr="004E5963">
        <w:tc>
          <w:tcPr>
            <w:tcW w:w="800" w:type="dxa"/>
          </w:tcPr>
          <w:p w:rsidR="001F2F0E" w:rsidRPr="006C0D69" w:rsidRDefault="001F2F0E" w:rsidP="001F2F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65.</w:t>
            </w:r>
          </w:p>
        </w:tc>
        <w:tc>
          <w:tcPr>
            <w:tcW w:w="800" w:type="dxa"/>
          </w:tcPr>
          <w:p w:rsidR="001F2F0E" w:rsidRDefault="001F2F0E" w:rsidP="001F2F0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58" w:type="dxa"/>
          </w:tcPr>
          <w:p w:rsidR="001F2F0E" w:rsidRPr="0018467D" w:rsidRDefault="001F2F0E" w:rsidP="001F2F0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К. Ушинскому «Всякой вещи своё место». </w:t>
            </w:r>
            <w:r>
              <w:rPr>
                <w:sz w:val="24"/>
                <w:szCs w:val="24"/>
              </w:rPr>
              <w:t>Ответы на вопросы по тексту.</w:t>
            </w:r>
          </w:p>
        </w:tc>
        <w:tc>
          <w:tcPr>
            <w:tcW w:w="819" w:type="dxa"/>
          </w:tcPr>
          <w:p w:rsidR="001F2F0E" w:rsidRDefault="001F2F0E" w:rsidP="001F2F0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1F2F0E" w:rsidRDefault="001F2F0E" w:rsidP="001F2F0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67" w:type="dxa"/>
          </w:tcPr>
          <w:p w:rsidR="001F2F0E" w:rsidRDefault="001F2F0E" w:rsidP="001F2F0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1F2F0E" w:rsidTr="004E5963">
        <w:tc>
          <w:tcPr>
            <w:tcW w:w="800" w:type="dxa"/>
          </w:tcPr>
          <w:p w:rsidR="001F2F0E" w:rsidRPr="006C0D69" w:rsidRDefault="001F2F0E" w:rsidP="001F2F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66.</w:t>
            </w:r>
          </w:p>
        </w:tc>
        <w:tc>
          <w:tcPr>
            <w:tcW w:w="800" w:type="dxa"/>
          </w:tcPr>
          <w:p w:rsidR="001F2F0E" w:rsidRDefault="001F2F0E" w:rsidP="001F2F0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58" w:type="dxa"/>
          </w:tcPr>
          <w:p w:rsidR="001F2F0E" w:rsidRPr="0018467D" w:rsidRDefault="001F2F0E" w:rsidP="001F2F0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 – обобщение «Мой любимый рассказ».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19" w:type="dxa"/>
          </w:tcPr>
          <w:p w:rsidR="001F2F0E" w:rsidRDefault="001F2F0E" w:rsidP="001F2F0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1F2F0E" w:rsidRDefault="001F2F0E" w:rsidP="001F2F0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67" w:type="dxa"/>
          </w:tcPr>
          <w:p w:rsidR="001F2F0E" w:rsidRDefault="001F2F0E" w:rsidP="001F2F0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1F2F0E" w:rsidTr="004E5963">
        <w:tc>
          <w:tcPr>
            <w:tcW w:w="800" w:type="dxa"/>
          </w:tcPr>
          <w:p w:rsidR="001F2F0E" w:rsidRPr="006C0D69" w:rsidRDefault="001F2F0E" w:rsidP="001F2F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67.</w:t>
            </w:r>
          </w:p>
        </w:tc>
        <w:tc>
          <w:tcPr>
            <w:tcW w:w="800" w:type="dxa"/>
          </w:tcPr>
          <w:p w:rsidR="001F2F0E" w:rsidRDefault="001F2F0E" w:rsidP="001F2F0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58" w:type="dxa"/>
          </w:tcPr>
          <w:p w:rsidR="001F2F0E" w:rsidRPr="0018467D" w:rsidRDefault="001F2F0E" w:rsidP="001F2F0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Повторение </w:t>
            </w:r>
          </w:p>
        </w:tc>
        <w:tc>
          <w:tcPr>
            <w:tcW w:w="819" w:type="dxa"/>
          </w:tcPr>
          <w:p w:rsidR="001F2F0E" w:rsidRDefault="001F2F0E" w:rsidP="001F2F0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1F2F0E" w:rsidRDefault="001F2F0E" w:rsidP="001F2F0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67" w:type="dxa"/>
          </w:tcPr>
          <w:p w:rsidR="001F2F0E" w:rsidRDefault="001F2F0E" w:rsidP="001F2F0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1F2F0E" w:rsidTr="004E5963">
        <w:tc>
          <w:tcPr>
            <w:tcW w:w="800" w:type="dxa"/>
          </w:tcPr>
          <w:p w:rsidR="001F2F0E" w:rsidRPr="006C0D69" w:rsidRDefault="001F2F0E" w:rsidP="001F2F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68.</w:t>
            </w:r>
          </w:p>
        </w:tc>
        <w:tc>
          <w:tcPr>
            <w:tcW w:w="800" w:type="dxa"/>
          </w:tcPr>
          <w:p w:rsidR="001F2F0E" w:rsidRDefault="001F2F0E" w:rsidP="001F2F0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58" w:type="dxa"/>
          </w:tcPr>
          <w:p w:rsidR="001F2F0E" w:rsidRPr="0018467D" w:rsidRDefault="001F2F0E" w:rsidP="001F2F0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Подведение итогов за год</w:t>
            </w:r>
          </w:p>
        </w:tc>
        <w:tc>
          <w:tcPr>
            <w:tcW w:w="819" w:type="dxa"/>
          </w:tcPr>
          <w:p w:rsidR="001F2F0E" w:rsidRDefault="001F2F0E" w:rsidP="001F2F0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</w:tcPr>
          <w:p w:rsidR="001F2F0E" w:rsidRDefault="001F2F0E" w:rsidP="001F2F0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67" w:type="dxa"/>
          </w:tcPr>
          <w:p w:rsidR="001F2F0E" w:rsidRDefault="001F2F0E" w:rsidP="001F2F0E">
            <w:pPr>
              <w:jc w:val="both"/>
              <w:rPr>
                <w:b/>
                <w:sz w:val="24"/>
                <w:szCs w:val="24"/>
              </w:rPr>
            </w:pPr>
          </w:p>
        </w:tc>
      </w:tr>
    </w:tbl>
    <w:p w:rsidR="006C0D69" w:rsidRPr="00BE2532" w:rsidRDefault="006C0D69" w:rsidP="006C0D6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2649E" w:rsidRDefault="0052649E" w:rsidP="0052649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Литература и средства обучения</w:t>
      </w:r>
    </w:p>
    <w:p w:rsidR="005A5128" w:rsidRPr="00E900D9" w:rsidRDefault="005A5128" w:rsidP="005A5128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2C5664">
        <w:rPr>
          <w:rFonts w:ascii="Times New Roman" w:hAnsi="Times New Roman"/>
          <w:b/>
          <w:sz w:val="24"/>
          <w:szCs w:val="24"/>
        </w:rPr>
        <w:t>Основная литература</w:t>
      </w:r>
    </w:p>
    <w:p w:rsidR="0052649E" w:rsidRPr="0052649E" w:rsidRDefault="0052649E" w:rsidP="0052649E">
      <w:pPr>
        <w:pStyle w:val="a5"/>
        <w:numPr>
          <w:ilvl w:val="0"/>
          <w:numId w:val="5"/>
        </w:numPr>
        <w:spacing w:after="0" w:line="240" w:lineRule="auto"/>
        <w:ind w:left="0" w:firstLine="349"/>
        <w:jc w:val="both"/>
        <w:rPr>
          <w:rStyle w:val="st"/>
          <w:rFonts w:ascii="Times New Roman" w:hAnsi="Times New Roman"/>
          <w:i/>
          <w:sz w:val="24"/>
          <w:szCs w:val="24"/>
        </w:rPr>
      </w:pPr>
      <w:r w:rsidRPr="0052649E">
        <w:rPr>
          <w:rStyle w:val="a9"/>
          <w:rFonts w:ascii="Times New Roman" w:hAnsi="Times New Roman"/>
          <w:i w:val="0"/>
          <w:sz w:val="24"/>
          <w:szCs w:val="24"/>
        </w:rPr>
        <w:t>Адаптированная основная общеобразовательная программа образования обучающихся с умственной отсталостью (интеллектуальными нарушениями), вариант 2</w:t>
      </w:r>
    </w:p>
    <w:p w:rsidR="0052649E" w:rsidRDefault="0052649E" w:rsidP="0052649E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360"/>
        <w:rPr>
          <w:rFonts w:ascii="Times New Roman" w:hAnsi="Times New Roman" w:cs="Times New Roman"/>
          <w:sz w:val="24"/>
          <w:szCs w:val="24"/>
        </w:rPr>
      </w:pPr>
      <w:r w:rsidRPr="00C90A9F">
        <w:rPr>
          <w:rFonts w:ascii="Times New Roman" w:hAnsi="Times New Roman" w:cs="Times New Roman"/>
          <w:sz w:val="24"/>
          <w:szCs w:val="24"/>
        </w:rPr>
        <w:t>Федеральный государственный образовательный стандарт образования обучающихся с умственной отсталостью (интеллектуальными нарушениями) / М-во образования и науки Рос. Федерации. - М.: Просвещение, 2017. – 78 с. Приказ от 19 декабря 2014 г. № 1599</w:t>
      </w:r>
    </w:p>
    <w:p w:rsidR="005A5128" w:rsidRDefault="005A5128" w:rsidP="005A5128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5128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 xml:space="preserve">Компьютерное оборудование. </w:t>
      </w:r>
      <w:r w:rsidRPr="005A5128">
        <w:rPr>
          <w:rFonts w:ascii="Times New Roman" w:hAnsi="Times New Roman"/>
          <w:sz w:val="24"/>
          <w:szCs w:val="24"/>
          <w:lang w:eastAsia="ru-RU"/>
        </w:rPr>
        <w:t>Презентации, интерактивные задания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5A5128" w:rsidRDefault="005A5128" w:rsidP="005A5128">
      <w:pPr>
        <w:pStyle w:val="a5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A5128" w:rsidRDefault="005A5128" w:rsidP="005A5128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2C5664">
        <w:rPr>
          <w:rFonts w:ascii="Times New Roman" w:hAnsi="Times New Roman"/>
          <w:b/>
          <w:sz w:val="24"/>
          <w:szCs w:val="24"/>
          <w:lang w:eastAsia="ru-RU"/>
        </w:rPr>
        <w:t>Дополнительная литература</w:t>
      </w:r>
    </w:p>
    <w:p w:rsidR="005A5128" w:rsidRDefault="005A5128" w:rsidP="00917449">
      <w:pPr>
        <w:pStyle w:val="a5"/>
        <w:numPr>
          <w:ilvl w:val="0"/>
          <w:numId w:val="8"/>
        </w:numPr>
        <w:spacing w:after="0" w:line="240" w:lineRule="auto"/>
        <w:ind w:left="0" w:firstLine="360"/>
        <w:contextualSpacing w:val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Букварь. </w:t>
      </w:r>
      <w:r w:rsidRPr="00DC5353">
        <w:rPr>
          <w:rFonts w:ascii="Times New Roman" w:hAnsi="Times New Roman"/>
          <w:sz w:val="24"/>
          <w:szCs w:val="24"/>
          <w:lang w:eastAsia="ru-RU"/>
        </w:rPr>
        <w:t>1 класс. Учебн. для общеобразоват. о</w:t>
      </w:r>
      <w:r>
        <w:rPr>
          <w:rFonts w:ascii="Times New Roman" w:hAnsi="Times New Roman"/>
          <w:sz w:val="24"/>
          <w:szCs w:val="24"/>
          <w:lang w:eastAsia="ru-RU"/>
        </w:rPr>
        <w:t>рганизаций, реализующих адапт. основные общеобразоват. п</w:t>
      </w:r>
      <w:r w:rsidRPr="00DC5353">
        <w:rPr>
          <w:rFonts w:ascii="Times New Roman" w:hAnsi="Times New Roman"/>
          <w:sz w:val="24"/>
          <w:szCs w:val="24"/>
          <w:lang w:eastAsia="ru-RU"/>
        </w:rPr>
        <w:t>рограммы. В 2 ч.</w:t>
      </w:r>
      <w:r>
        <w:rPr>
          <w:rFonts w:ascii="Times New Roman" w:hAnsi="Times New Roman"/>
          <w:sz w:val="24"/>
          <w:szCs w:val="24"/>
          <w:lang w:eastAsia="ru-RU"/>
        </w:rPr>
        <w:t xml:space="preserve">/ А.К. Аксёнова, С.В. Комарова, М.И. Шишкова. - </w:t>
      </w:r>
      <w:r w:rsidRPr="00DC5353">
        <w:rPr>
          <w:rFonts w:ascii="Times New Roman" w:hAnsi="Times New Roman"/>
          <w:sz w:val="24"/>
          <w:szCs w:val="24"/>
          <w:lang w:eastAsia="ru-RU"/>
        </w:rPr>
        <w:t>М.: Просвещение, 2017. –</w:t>
      </w:r>
      <w:r>
        <w:rPr>
          <w:rFonts w:ascii="Times New Roman" w:hAnsi="Times New Roman"/>
          <w:sz w:val="24"/>
          <w:szCs w:val="24"/>
          <w:lang w:eastAsia="ru-RU"/>
        </w:rPr>
        <w:t xml:space="preserve"> 111с.</w:t>
      </w:r>
    </w:p>
    <w:p w:rsidR="005A5128" w:rsidRPr="005A5128" w:rsidRDefault="005A5128" w:rsidP="00917449">
      <w:pPr>
        <w:pStyle w:val="a5"/>
        <w:numPr>
          <w:ilvl w:val="0"/>
          <w:numId w:val="8"/>
        </w:numPr>
        <w:spacing w:after="0" w:line="240" w:lineRule="auto"/>
        <w:ind w:left="0" w:firstLine="360"/>
        <w:contextualSpacing w:val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Чтение. 2 класс. </w:t>
      </w:r>
      <w:r w:rsidRPr="00DC5353">
        <w:rPr>
          <w:rFonts w:ascii="Times New Roman" w:hAnsi="Times New Roman"/>
          <w:sz w:val="24"/>
          <w:szCs w:val="24"/>
          <w:lang w:eastAsia="ru-RU"/>
        </w:rPr>
        <w:t xml:space="preserve">Учебн. для общеобразоват. организаций, реализующих </w:t>
      </w:r>
      <w:r>
        <w:rPr>
          <w:rFonts w:ascii="Times New Roman" w:hAnsi="Times New Roman"/>
          <w:sz w:val="24"/>
          <w:szCs w:val="24"/>
          <w:lang w:eastAsia="ru-RU"/>
        </w:rPr>
        <w:t>адапт. Основные общеобразоват. п</w:t>
      </w:r>
      <w:r w:rsidRPr="00DC5353">
        <w:rPr>
          <w:rFonts w:ascii="Times New Roman" w:hAnsi="Times New Roman"/>
          <w:sz w:val="24"/>
          <w:szCs w:val="24"/>
          <w:lang w:eastAsia="ru-RU"/>
        </w:rPr>
        <w:t>рограммы. В 2 ч</w:t>
      </w:r>
      <w:r w:rsidR="0091744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917449" w:rsidRPr="00917449">
        <w:rPr>
          <w:rFonts w:ascii="Times New Roman" w:hAnsi="Times New Roman"/>
          <w:sz w:val="24"/>
          <w:szCs w:val="24"/>
          <w:lang w:eastAsia="ru-RU"/>
        </w:rPr>
        <w:t>[</w:t>
      </w:r>
      <w:r w:rsidR="00917449">
        <w:rPr>
          <w:rFonts w:ascii="Times New Roman" w:hAnsi="Times New Roman"/>
          <w:sz w:val="24"/>
          <w:szCs w:val="24"/>
          <w:lang w:eastAsia="ru-RU"/>
        </w:rPr>
        <w:t>авт. – сост. С.Ю. Ильина и др.</w:t>
      </w:r>
      <w:r w:rsidR="00917449" w:rsidRPr="00917449">
        <w:rPr>
          <w:rFonts w:ascii="Times New Roman" w:hAnsi="Times New Roman"/>
          <w:sz w:val="24"/>
          <w:szCs w:val="24"/>
          <w:lang w:eastAsia="ru-RU"/>
        </w:rPr>
        <w:t>]</w:t>
      </w:r>
      <w:r w:rsidR="00917449">
        <w:rPr>
          <w:rFonts w:ascii="Times New Roman" w:hAnsi="Times New Roman"/>
          <w:sz w:val="24"/>
          <w:szCs w:val="24"/>
          <w:lang w:eastAsia="ru-RU"/>
        </w:rPr>
        <w:t xml:space="preserve">. – 7-е изд., перераб. - </w:t>
      </w:r>
      <w:r w:rsidR="00917449">
        <w:rPr>
          <w:rFonts w:ascii="Times New Roman" w:hAnsi="Times New Roman" w:cs="Times New Roman"/>
          <w:sz w:val="24"/>
          <w:szCs w:val="24"/>
        </w:rPr>
        <w:t xml:space="preserve">М.: Просвещение, 2018. – 102с. </w:t>
      </w:r>
    </w:p>
    <w:p w:rsidR="005A5128" w:rsidRDefault="005A5128" w:rsidP="005A5128">
      <w:pPr>
        <w:spacing w:after="0" w:line="240" w:lineRule="auto"/>
        <w:ind w:left="360"/>
        <w:jc w:val="both"/>
        <w:rPr>
          <w:rFonts w:ascii="Times New Roman" w:hAnsi="Times New Roman"/>
          <w:b/>
          <w:color w:val="808080" w:themeColor="background1" w:themeShade="80"/>
          <w:sz w:val="24"/>
          <w:szCs w:val="24"/>
          <w:lang w:eastAsia="ru-RU"/>
        </w:rPr>
      </w:pPr>
    </w:p>
    <w:p w:rsidR="005A5128" w:rsidRDefault="005A5128" w:rsidP="005A5128">
      <w:pPr>
        <w:pStyle w:val="a5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52649E" w:rsidRPr="005A5128" w:rsidRDefault="0052649E" w:rsidP="005A5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0D69" w:rsidRDefault="006C0D69" w:rsidP="00500101"/>
    <w:sectPr w:rsidR="006C0D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75484"/>
    <w:multiLevelType w:val="hybridMultilevel"/>
    <w:tmpl w:val="AFA60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C02D1"/>
    <w:multiLevelType w:val="hybridMultilevel"/>
    <w:tmpl w:val="90CC5D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E268A9"/>
    <w:multiLevelType w:val="hybridMultilevel"/>
    <w:tmpl w:val="189209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7939EC"/>
    <w:multiLevelType w:val="hybridMultilevel"/>
    <w:tmpl w:val="68A869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924C60"/>
    <w:multiLevelType w:val="hybridMultilevel"/>
    <w:tmpl w:val="094A9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744FF5"/>
    <w:multiLevelType w:val="hybridMultilevel"/>
    <w:tmpl w:val="3C248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6336B4"/>
    <w:multiLevelType w:val="hybridMultilevel"/>
    <w:tmpl w:val="A9D255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4A2201"/>
    <w:multiLevelType w:val="hybridMultilevel"/>
    <w:tmpl w:val="728E0A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6"/>
  </w:num>
  <w:num w:numId="6">
    <w:abstractNumId w:val="4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9EC"/>
    <w:rsid w:val="0018467D"/>
    <w:rsid w:val="001F2F0E"/>
    <w:rsid w:val="00493E6A"/>
    <w:rsid w:val="004B4F47"/>
    <w:rsid w:val="004E5963"/>
    <w:rsid w:val="00500101"/>
    <w:rsid w:val="0052649E"/>
    <w:rsid w:val="005A5128"/>
    <w:rsid w:val="006C0D69"/>
    <w:rsid w:val="006C3D59"/>
    <w:rsid w:val="007F26F1"/>
    <w:rsid w:val="00917449"/>
    <w:rsid w:val="009250FD"/>
    <w:rsid w:val="00927749"/>
    <w:rsid w:val="009729EC"/>
    <w:rsid w:val="00D058CC"/>
    <w:rsid w:val="00E744B6"/>
    <w:rsid w:val="00F65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EE753"/>
  <w15:chartTrackingRefBased/>
  <w15:docId w15:val="{36CE11F2-25DD-4900-93F4-94D73AD68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0F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C3D5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sid w:val="006C3D59"/>
    <w:pPr>
      <w:autoSpaceDN w:val="0"/>
      <w:spacing w:after="200" w:line="276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C3D59"/>
    <w:rPr>
      <w:rFonts w:ascii="Calibri" w:eastAsia="Times New Roman" w:hAnsi="Calibri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6C3D59"/>
    <w:pPr>
      <w:ind w:left="720"/>
      <w:contextualSpacing/>
    </w:pPr>
  </w:style>
  <w:style w:type="table" w:styleId="a6">
    <w:name w:val="Table Grid"/>
    <w:basedOn w:val="a1"/>
    <w:uiPriority w:val="39"/>
    <w:rsid w:val="009277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5001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00101"/>
    <w:rPr>
      <w:rFonts w:cs="Times New Roman"/>
    </w:rPr>
  </w:style>
  <w:style w:type="character" w:customStyle="1" w:styleId="c3">
    <w:name w:val="c3"/>
    <w:basedOn w:val="a0"/>
    <w:rsid w:val="00500101"/>
    <w:rPr>
      <w:rFonts w:cs="Times New Roman"/>
    </w:rPr>
  </w:style>
  <w:style w:type="paragraph" w:customStyle="1" w:styleId="c8">
    <w:name w:val="c8"/>
    <w:basedOn w:val="a"/>
    <w:rsid w:val="005001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500101"/>
    <w:rPr>
      <w:rFonts w:cs="Times New Roman"/>
      <w:b/>
      <w:bCs/>
    </w:rPr>
  </w:style>
  <w:style w:type="paragraph" w:customStyle="1" w:styleId="podzag1">
    <w:name w:val="podzag_1"/>
    <w:basedOn w:val="a"/>
    <w:rsid w:val="005001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etter">
    <w:name w:val="letter"/>
    <w:basedOn w:val="a0"/>
    <w:rsid w:val="00500101"/>
    <w:rPr>
      <w:rFonts w:cs="Times New Roman"/>
    </w:rPr>
  </w:style>
  <w:style w:type="character" w:styleId="a9">
    <w:name w:val="Emphasis"/>
    <w:basedOn w:val="a0"/>
    <w:uiPriority w:val="20"/>
    <w:qFormat/>
    <w:rsid w:val="0052649E"/>
    <w:rPr>
      <w:rFonts w:cs="Times New Roman"/>
      <w:i/>
      <w:iCs/>
    </w:rPr>
  </w:style>
  <w:style w:type="character" w:customStyle="1" w:styleId="st">
    <w:name w:val="st"/>
    <w:basedOn w:val="a0"/>
    <w:rsid w:val="0052649E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2398</Words>
  <Characters>13672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2018-08-28T13:54:00Z</dcterms:created>
  <dcterms:modified xsi:type="dcterms:W3CDTF">2018-08-28T16:47:00Z</dcterms:modified>
</cp:coreProperties>
</file>