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358" w:rsidRPr="007D170B" w:rsidRDefault="00C710B1" w:rsidP="007D170B">
      <w:pPr>
        <w:spacing w:after="0" w:line="240" w:lineRule="atLeast"/>
        <w:jc w:val="both"/>
        <w:textAlignment w:val="baseline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ru-RU"/>
        </w:rPr>
      </w:pPr>
      <w:r w:rsidRPr="007D170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ru-RU"/>
        </w:rPr>
        <w:t>Викторина</w:t>
      </w:r>
    </w:p>
    <w:p w:rsidR="000C4AFD" w:rsidRPr="007D170B" w:rsidRDefault="000C4AFD" w:rsidP="007D170B">
      <w:pPr>
        <w:spacing w:after="0" w:line="240" w:lineRule="atLeast"/>
        <w:jc w:val="both"/>
        <w:textAlignment w:val="baseline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ru-RU"/>
        </w:rPr>
      </w:pPr>
      <w:r w:rsidRPr="007D170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ru-RU"/>
        </w:rPr>
        <w:t>«Что ты знаешь о танце»</w:t>
      </w:r>
    </w:p>
    <w:p w:rsidR="000C4AFD" w:rsidRPr="007D170B" w:rsidRDefault="000C4AFD" w:rsidP="007D170B">
      <w:pPr>
        <w:spacing w:after="0" w:line="240" w:lineRule="atLeast"/>
        <w:jc w:val="both"/>
        <w:textAlignment w:val="baseline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5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Сколько существует стилей у восточного танца?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6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 xml:space="preserve">В каких годах возник </w:t>
        </w:r>
        <w:proofErr w:type="spellStart"/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хип-хоп</w:t>
        </w:r>
        <w:proofErr w:type="spellEnd"/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?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7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Когда был открыт музей Танго?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8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Какой танец НЕ принадлежит к Латинским танцам???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87358" w:rsidRPr="007D170B" w:rsidRDefault="00887358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8"/>
          <w:lang w:eastAsia="ru-RU"/>
        </w:rPr>
      </w:pPr>
      <w:r w:rsidRPr="007D170B">
        <w:rPr>
          <w:rFonts w:ascii="Segoe UI" w:eastAsia="Times New Roman" w:hAnsi="Segoe UI" w:cs="Segoe UI"/>
          <w:b/>
          <w:bCs/>
          <w:sz w:val="38"/>
          <w:lang w:eastAsia="ru-RU"/>
        </w:rPr>
        <w:t>Название танца произошло от чешского слова, означающего "половинный шаг", поскольку ритм танца требует быстро переступать с ноги на ногу. Что это за танец?</w:t>
      </w:r>
    </w:p>
    <w:p w:rsidR="00887358" w:rsidRPr="007D170B" w:rsidRDefault="00887358" w:rsidP="007D170B">
      <w:pPr>
        <w:shd w:val="clear" w:color="auto" w:fill="FFFFFF" w:themeFill="background1"/>
        <w:spacing w:after="0" w:line="288" w:lineRule="atLeast"/>
        <w:ind w:left="135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9" w:tooltip="Можно ответить" w:history="1">
        <w:proofErr w:type="spellStart"/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Пасадобль</w:t>
        </w:r>
        <w:proofErr w:type="spellEnd"/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 xml:space="preserve"> это ...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10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Что такое "</w:t>
        </w:r>
        <w:proofErr w:type="spellStart"/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glide</w:t>
        </w:r>
        <w:proofErr w:type="spellEnd"/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"?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11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Как зовут актрису, которая играла Нору Кларк в фильме "Шаг вперед"??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12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Как правило, костюмы в бальных танцах:</w:t>
        </w:r>
        <w:r w:rsid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 xml:space="preserve"> </w:t>
        </w:r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 xml:space="preserve">латиноамериканской программы очень облегающие, а у девушек и еще очень </w:t>
        </w:r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lastRenderedPageBreak/>
          <w:t>открытые. В чем заключается смысл таких костюмов?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13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Сколько танцев входит в европейскую программу бальных танцев</w:t>
        </w:r>
        <w:r w:rsid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 xml:space="preserve"> </w:t>
        </w:r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(стандарт)?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14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К какому направлению относится танец "танго"?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87358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15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В каких странах запрещены бальные</w:t>
        </w:r>
        <w:r w:rsid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 xml:space="preserve"> </w:t>
        </w:r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(парные) танцы?</w:t>
        </w:r>
      </w:hyperlink>
    </w:p>
    <w:p w:rsidR="00887358" w:rsidRPr="007D170B" w:rsidRDefault="00887358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375E60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16" w:tooltip="Можно ответить" w:history="1"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 xml:space="preserve">Как зовут актера, сыгравшего роль </w:t>
        </w:r>
        <w:proofErr w:type="spellStart"/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Тайлера</w:t>
        </w:r>
        <w:proofErr w:type="spellEnd"/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 xml:space="preserve"> в фильме "Шаг вперед"?</w:t>
        </w:r>
      </w:hyperlink>
    </w:p>
    <w:p w:rsidR="007D170B" w:rsidRPr="007D170B" w:rsidRDefault="007D170B" w:rsidP="007D170B">
      <w:pPr>
        <w:pStyle w:val="a5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</w:p>
    <w:p w:rsidR="00375E60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17" w:tooltip="Можно ответить" w:history="1">
        <w:r w:rsidR="00375E60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В какой стране зародилось направление "R&amp;B"?</w:t>
        </w:r>
      </w:hyperlink>
    </w:p>
    <w:p w:rsidR="00375E60" w:rsidRPr="007D170B" w:rsidRDefault="00375E60" w:rsidP="007D170B">
      <w:pPr>
        <w:shd w:val="clear" w:color="auto" w:fill="FFFFFF" w:themeFill="background1"/>
        <w:spacing w:after="150" w:line="240" w:lineRule="auto"/>
        <w:ind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0C4AFD" w:rsidRPr="007D170B" w:rsidRDefault="00375E60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7D170B">
        <w:rPr>
          <w:rFonts w:ascii="Segoe UI" w:eastAsia="Times New Roman" w:hAnsi="Segoe UI" w:cs="Segoe UI"/>
          <w:b/>
          <w:bCs/>
          <w:sz w:val="38"/>
          <w:lang w:eastAsia="ru-RU"/>
        </w:rPr>
        <w:t xml:space="preserve">Что означает </w:t>
      </w:r>
      <w:r w:rsidR="007D170B">
        <w:rPr>
          <w:rFonts w:ascii="Segoe UI" w:eastAsia="Times New Roman" w:hAnsi="Segoe UI" w:cs="Segoe UI"/>
          <w:b/>
          <w:bCs/>
          <w:sz w:val="38"/>
          <w:lang w:eastAsia="ru-RU"/>
        </w:rPr>
        <w:t>«</w:t>
      </w:r>
      <w:proofErr w:type="spellStart"/>
      <w:r w:rsidR="007D170B">
        <w:rPr>
          <w:rFonts w:ascii="Segoe UI" w:eastAsia="Times New Roman" w:hAnsi="Segoe UI" w:cs="Segoe UI"/>
          <w:b/>
          <w:bCs/>
          <w:sz w:val="38"/>
          <w:lang w:eastAsia="ru-RU"/>
        </w:rPr>
        <w:t>баттл</w:t>
      </w:r>
      <w:proofErr w:type="spellEnd"/>
      <w:r w:rsidR="007D170B">
        <w:rPr>
          <w:rFonts w:ascii="Segoe UI" w:eastAsia="Times New Roman" w:hAnsi="Segoe UI" w:cs="Segoe UI"/>
          <w:b/>
          <w:bCs/>
          <w:sz w:val="38"/>
          <w:lang w:eastAsia="ru-RU"/>
        </w:rPr>
        <w:t xml:space="preserve">» </w:t>
      </w:r>
      <w:r w:rsidRPr="007D170B">
        <w:rPr>
          <w:rFonts w:ascii="Segoe UI" w:eastAsia="Times New Roman" w:hAnsi="Segoe UI" w:cs="Segoe UI"/>
          <w:b/>
          <w:bCs/>
          <w:sz w:val="38"/>
          <w:lang w:eastAsia="ru-RU"/>
        </w:rPr>
        <w:t>с английского?</w:t>
      </w:r>
      <w:r w:rsidR="000C4AFD" w:rsidRPr="007D170B">
        <w:rPr>
          <w:rFonts w:ascii="Segoe UI" w:eastAsia="Times New Roman" w:hAnsi="Segoe UI" w:cs="Segoe UI"/>
          <w:b/>
          <w:bCs/>
          <w:sz w:val="38"/>
          <w:lang w:eastAsia="ru-RU"/>
        </w:rPr>
        <w:t xml:space="preserve"> </w:t>
      </w:r>
    </w:p>
    <w:p w:rsidR="000C4AFD" w:rsidRPr="007D170B" w:rsidRDefault="000C4AFD" w:rsidP="007D170B">
      <w:pPr>
        <w:pStyle w:val="a5"/>
        <w:shd w:val="clear" w:color="auto" w:fill="FFFFFF" w:themeFill="background1"/>
        <w:jc w:val="both"/>
        <w:rPr>
          <w:rFonts w:ascii="Segoe UI" w:eastAsia="Times New Roman" w:hAnsi="Segoe UI" w:cs="Segoe UI"/>
          <w:b/>
          <w:bCs/>
          <w:sz w:val="38"/>
          <w:lang w:eastAsia="ru-RU"/>
        </w:rPr>
      </w:pPr>
    </w:p>
    <w:p w:rsidR="00375E60" w:rsidRPr="007D170B" w:rsidRDefault="00375E60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7D170B">
        <w:rPr>
          <w:rFonts w:ascii="Segoe UI" w:eastAsia="Times New Roman" w:hAnsi="Segoe UI" w:cs="Segoe UI"/>
          <w:b/>
          <w:bCs/>
          <w:sz w:val="38"/>
          <w:lang w:eastAsia="ru-RU"/>
        </w:rPr>
        <w:t>Когда все компоненты</w:t>
      </w:r>
      <w:r w:rsidR="007D170B">
        <w:rPr>
          <w:rFonts w:ascii="Segoe UI" w:eastAsia="Times New Roman" w:hAnsi="Segoe UI" w:cs="Segoe UI"/>
          <w:b/>
          <w:bCs/>
          <w:sz w:val="38"/>
          <w:lang w:eastAsia="ru-RU"/>
        </w:rPr>
        <w:t xml:space="preserve"> </w:t>
      </w:r>
      <w:r w:rsidRPr="007D170B">
        <w:rPr>
          <w:rFonts w:ascii="Segoe UI" w:eastAsia="Times New Roman" w:hAnsi="Segoe UI" w:cs="Segoe UI"/>
          <w:b/>
          <w:bCs/>
          <w:sz w:val="38"/>
          <w:lang w:eastAsia="ru-RU"/>
        </w:rPr>
        <w:t>(танец и музыка) совпадают, то это...</w:t>
      </w:r>
    </w:p>
    <w:p w:rsidR="00375E60" w:rsidRPr="007D170B" w:rsidRDefault="00375E60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375E60" w:rsidRPr="007D170B" w:rsidRDefault="00375E60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7D170B">
        <w:rPr>
          <w:rFonts w:ascii="Segoe UI" w:eastAsia="Times New Roman" w:hAnsi="Segoe UI" w:cs="Segoe UI"/>
          <w:b/>
          <w:bCs/>
          <w:sz w:val="38"/>
          <w:lang w:eastAsia="ru-RU"/>
        </w:rPr>
        <w:t>Когда хореография сильнее музыки, то это...</w:t>
      </w:r>
    </w:p>
    <w:p w:rsidR="00375E60" w:rsidRPr="007D170B" w:rsidRDefault="00375E60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375E60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18" w:tooltip="Можно ответить" w:history="1">
        <w:proofErr w:type="gramStart"/>
        <w:r w:rsidR="00375E60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Когда разное содержание: в музыке - одно, в хореогр</w:t>
        </w:r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афии - другое, то это...</w:t>
        </w:r>
        <w:r w:rsidR="00375E60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)</w:t>
        </w:r>
      </w:hyperlink>
      <w:proofErr w:type="gramEnd"/>
    </w:p>
    <w:p w:rsidR="00375E60" w:rsidRPr="007D170B" w:rsidRDefault="00375E60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375E60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19" w:tooltip="Можно ответить" w:history="1">
        <w:proofErr w:type="gramStart"/>
        <w:r w:rsidR="00375E60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Когда за основу берется музыка и на нее с</w:t>
        </w:r>
        <w:r w:rsidR="00887358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тавится танец, то это...</w:t>
        </w:r>
        <w:r w:rsidR="00375E60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)</w:t>
        </w:r>
      </w:hyperlink>
      <w:proofErr w:type="gramEnd"/>
    </w:p>
    <w:p w:rsidR="00375E60" w:rsidRPr="007D170B" w:rsidRDefault="00375E60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375E60" w:rsidRPr="007D170B" w:rsidRDefault="00247CA1" w:rsidP="007D170B">
      <w:pPr>
        <w:pStyle w:val="a5"/>
        <w:numPr>
          <w:ilvl w:val="0"/>
          <w:numId w:val="1"/>
        </w:numPr>
        <w:shd w:val="clear" w:color="auto" w:fill="FFFFFF" w:themeFill="background1"/>
        <w:spacing w:after="0" w:line="288" w:lineRule="atLeast"/>
        <w:jc w:val="both"/>
        <w:textAlignment w:val="baseline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hyperlink r:id="rId20" w:tooltip="Можно ответить" w:history="1">
        <w:r w:rsidR="00375E60" w:rsidRPr="007D170B">
          <w:rPr>
            <w:rFonts w:ascii="Segoe UI" w:eastAsia="Times New Roman" w:hAnsi="Segoe UI" w:cs="Segoe UI"/>
            <w:b/>
            <w:bCs/>
            <w:sz w:val="38"/>
            <w:lang w:eastAsia="ru-RU"/>
          </w:rPr>
          <w:t>Без чего не возможен танец?</w:t>
        </w:r>
      </w:hyperlink>
    </w:p>
    <w:p w:rsidR="00375E60" w:rsidRPr="007D170B" w:rsidRDefault="00375E60" w:rsidP="007D170B">
      <w:pPr>
        <w:shd w:val="clear" w:color="auto" w:fill="FFFFFF" w:themeFill="background1"/>
        <w:spacing w:after="150" w:line="240" w:lineRule="auto"/>
        <w:ind w:left="195" w:right="195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375E60" w:rsidRPr="007D170B" w:rsidRDefault="00375E60" w:rsidP="007D170B">
      <w:pPr>
        <w:spacing w:after="75" w:line="240" w:lineRule="auto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A73641" w:rsidRPr="007D170B" w:rsidRDefault="00A73641" w:rsidP="007D170B">
      <w:pPr>
        <w:jc w:val="both"/>
      </w:pPr>
    </w:p>
    <w:sectPr w:rsidR="00A73641" w:rsidRPr="007D170B" w:rsidSect="00A73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D466E"/>
    <w:multiLevelType w:val="hybridMultilevel"/>
    <w:tmpl w:val="C08C5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74F01"/>
    <w:multiLevelType w:val="hybridMultilevel"/>
    <w:tmpl w:val="4792F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5E60"/>
    <w:rsid w:val="000C4AFD"/>
    <w:rsid w:val="00247CA1"/>
    <w:rsid w:val="00375E60"/>
    <w:rsid w:val="00715B4A"/>
    <w:rsid w:val="007B1B9C"/>
    <w:rsid w:val="007D170B"/>
    <w:rsid w:val="00887358"/>
    <w:rsid w:val="008F00E6"/>
    <w:rsid w:val="00A127BA"/>
    <w:rsid w:val="00A73641"/>
    <w:rsid w:val="00C710B1"/>
    <w:rsid w:val="00FC1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641"/>
  </w:style>
  <w:style w:type="paragraph" w:styleId="1">
    <w:name w:val="heading 1"/>
    <w:basedOn w:val="a"/>
    <w:link w:val="10"/>
    <w:uiPriority w:val="9"/>
    <w:qFormat/>
    <w:rsid w:val="00375E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75E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75E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5E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5E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5E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75E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75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375E60"/>
  </w:style>
  <w:style w:type="paragraph" w:styleId="a5">
    <w:name w:val="List Paragraph"/>
    <w:basedOn w:val="a"/>
    <w:uiPriority w:val="34"/>
    <w:qFormat/>
    <w:rsid w:val="000C4A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6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291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0116">
          <w:marLeft w:val="60"/>
          <w:marRight w:val="6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8439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34333">
                  <w:marLeft w:val="60"/>
                  <w:marRight w:val="6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17841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5864">
                  <w:marLeft w:val="60"/>
                  <w:marRight w:val="6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1084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68073">
                  <w:marLeft w:val="60"/>
                  <w:marRight w:val="6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64706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67379">
                  <w:marLeft w:val="60"/>
                  <w:marRight w:val="6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7031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310964">
                  <w:marLeft w:val="60"/>
                  <w:marRight w:val="6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18219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13090">
                  <w:marLeft w:val="60"/>
                  <w:marRight w:val="6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61321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29252">
                  <w:marLeft w:val="60"/>
                  <w:marRight w:val="6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13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750832">
                  <w:marLeft w:val="60"/>
                  <w:marRight w:val="6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0720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090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nparty.ru/fanclubs/dances/tests/26374" TargetMode="External"/><Relationship Id="rId13" Type="http://schemas.openxmlformats.org/officeDocument/2006/relationships/hyperlink" Target="https://fanparty.ru/fanclubs/dances/tests/3683" TargetMode="External"/><Relationship Id="rId18" Type="http://schemas.openxmlformats.org/officeDocument/2006/relationships/hyperlink" Target="https://fanparty.ru/fanclubs/dances/tests/3663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fanparty.ru/fanclubs/dances/tests/62856" TargetMode="External"/><Relationship Id="rId12" Type="http://schemas.openxmlformats.org/officeDocument/2006/relationships/hyperlink" Target="https://fanparty.ru/fanclubs/dances/tests/3684" TargetMode="External"/><Relationship Id="rId17" Type="http://schemas.openxmlformats.org/officeDocument/2006/relationships/hyperlink" Target="https://fanparty.ru/fanclubs/dances/tests/3676" TargetMode="External"/><Relationship Id="rId2" Type="http://schemas.openxmlformats.org/officeDocument/2006/relationships/styles" Target="styles.xml"/><Relationship Id="rId16" Type="http://schemas.openxmlformats.org/officeDocument/2006/relationships/hyperlink" Target="https://fanparty.ru/fanclubs/dances/tests/3678" TargetMode="External"/><Relationship Id="rId20" Type="http://schemas.openxmlformats.org/officeDocument/2006/relationships/hyperlink" Target="https://fanparty.ru/fanclubs/dances/tests/366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anparty.ru/fanclubs/dances/tests/78557" TargetMode="External"/><Relationship Id="rId11" Type="http://schemas.openxmlformats.org/officeDocument/2006/relationships/hyperlink" Target="https://fanparty.ru/fanclubs/dances/tests/3693" TargetMode="External"/><Relationship Id="rId5" Type="http://schemas.openxmlformats.org/officeDocument/2006/relationships/hyperlink" Target="https://fanparty.ru/fanclubs/dances/tests/78558" TargetMode="External"/><Relationship Id="rId15" Type="http://schemas.openxmlformats.org/officeDocument/2006/relationships/hyperlink" Target="https://fanparty.ru/fanclubs/dances/tests/3681" TargetMode="External"/><Relationship Id="rId10" Type="http://schemas.openxmlformats.org/officeDocument/2006/relationships/hyperlink" Target="https://fanparty.ru/fanclubs/dances/tests/7515" TargetMode="External"/><Relationship Id="rId19" Type="http://schemas.openxmlformats.org/officeDocument/2006/relationships/hyperlink" Target="https://fanparty.ru/fanclubs/dances/tests/36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anparty.ru/fanclubs/dances/tests/11774" TargetMode="External"/><Relationship Id="rId14" Type="http://schemas.openxmlformats.org/officeDocument/2006/relationships/hyperlink" Target="https://fanparty.ru/fanclubs/dances/tests/368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377</Words>
  <Characters>2149</Characters>
  <Application>Microsoft Office Word</Application>
  <DocSecurity>0</DocSecurity>
  <Lines>17</Lines>
  <Paragraphs>5</Paragraphs>
  <ScaleCrop>false</ScaleCrop>
  <Company>Krokoz™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9</cp:revision>
  <dcterms:created xsi:type="dcterms:W3CDTF">2019-01-22T08:56:00Z</dcterms:created>
  <dcterms:modified xsi:type="dcterms:W3CDTF">2019-01-25T12:11:00Z</dcterms:modified>
</cp:coreProperties>
</file>