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03" w:rsidRPr="000C5203" w:rsidRDefault="000C5203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4"/>
        </w:rPr>
      </w:pPr>
      <w:r w:rsidRPr="000C5203">
        <w:rPr>
          <w:rFonts w:ascii="Times New Roman" w:hAnsi="Times New Roman" w:cs="Times New Roman"/>
          <w:b/>
          <w:color w:val="0F243E" w:themeColor="text2" w:themeShade="80"/>
          <w:sz w:val="28"/>
          <w:szCs w:val="24"/>
        </w:rPr>
        <w:t>Муниципальное автономное  общеобразовательное учреждение</w:t>
      </w:r>
    </w:p>
    <w:p w:rsidR="0062135E" w:rsidRPr="000C5203" w:rsidRDefault="000C5203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4"/>
        </w:rPr>
      </w:pPr>
      <w:r w:rsidRPr="000C5203">
        <w:rPr>
          <w:rFonts w:ascii="Times New Roman" w:hAnsi="Times New Roman" w:cs="Times New Roman"/>
          <w:b/>
          <w:color w:val="0F243E" w:themeColor="text2" w:themeShade="80"/>
          <w:sz w:val="28"/>
          <w:szCs w:val="24"/>
        </w:rPr>
        <w:t xml:space="preserve"> Абатская  средняя общеобразовательная школа №2</w:t>
      </w:r>
    </w:p>
    <w:p w:rsidR="0062135E" w:rsidRDefault="0062135E" w:rsidP="00AD4E3D">
      <w:pPr>
        <w:tabs>
          <w:tab w:val="left" w:pos="5355"/>
        </w:tabs>
        <w:spacing w:line="36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62135E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62135E" w:rsidRPr="007A2062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32"/>
          <w:szCs w:val="24"/>
        </w:rPr>
      </w:pPr>
      <w:r w:rsidRPr="007A2062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Творческий </w:t>
      </w:r>
      <w:r w:rsidR="00843B4D">
        <w:rPr>
          <w:rFonts w:ascii="Times New Roman" w:hAnsi="Times New Roman" w:cs="Times New Roman"/>
          <w:b/>
          <w:color w:val="C00000"/>
          <w:sz w:val="32"/>
          <w:szCs w:val="24"/>
        </w:rPr>
        <w:t xml:space="preserve"> проект</w:t>
      </w:r>
    </w:p>
    <w:p w:rsidR="009C7834" w:rsidRDefault="009C7834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96"/>
          <w:szCs w:val="24"/>
        </w:rPr>
      </w:pPr>
      <w:r w:rsidRPr="0062135E">
        <w:rPr>
          <w:rFonts w:ascii="Times New Roman" w:hAnsi="Times New Roman" w:cs="Times New Roman"/>
          <w:b/>
          <w:color w:val="C00000"/>
          <w:sz w:val="96"/>
          <w:szCs w:val="24"/>
        </w:rPr>
        <w:t xml:space="preserve"> « Живая береста»</w:t>
      </w:r>
    </w:p>
    <w:p w:rsidR="0062135E" w:rsidRPr="0062135E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96"/>
          <w:szCs w:val="24"/>
        </w:rPr>
      </w:pPr>
    </w:p>
    <w:p w:rsidR="0062135E" w:rsidRPr="00843B4D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                                                 </w:t>
      </w:r>
      <w:r w:rsidRPr="00843B4D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Автор: Егорова Нина Сергеевна, </w:t>
      </w:r>
    </w:p>
    <w:p w:rsidR="0062135E" w:rsidRPr="00843B4D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843B4D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                                                       учитель начальных классов </w:t>
      </w:r>
    </w:p>
    <w:p w:rsidR="0062135E" w:rsidRPr="00843B4D" w:rsidRDefault="0062135E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843B4D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                                                   МАОУ Абатская СОШ №2</w:t>
      </w: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62135E" w:rsidRDefault="0062135E" w:rsidP="0062135E">
      <w:pPr>
        <w:spacing w:line="360" w:lineRule="auto"/>
        <w:ind w:left="360" w:firstLine="348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с. Абатское, 2017</w:t>
      </w:r>
    </w:p>
    <w:p w:rsidR="000C5203" w:rsidRDefault="000C5203" w:rsidP="000C5203">
      <w:pPr>
        <w:pStyle w:val="a8"/>
        <w:spacing w:before="0" w:beforeAutospacing="0" w:after="167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>Содержание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rPr>
          <w:color w:val="000000"/>
        </w:rPr>
        <w:t>Введение……………………………………………………………</w:t>
      </w:r>
      <w:r w:rsidR="00B62B6C">
        <w:rPr>
          <w:color w:val="000000"/>
        </w:rPr>
        <w:t>……………</w:t>
      </w:r>
      <w:r w:rsidRPr="00B62B6C">
        <w:rPr>
          <w:color w:val="000000"/>
        </w:rPr>
        <w:t>………..3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rPr>
          <w:color w:val="000000"/>
        </w:rPr>
        <w:t>Туесок  идей……………………………………………………………</w:t>
      </w:r>
      <w:r w:rsidR="00B62B6C">
        <w:rPr>
          <w:color w:val="000000"/>
        </w:rPr>
        <w:t>…………..</w:t>
      </w:r>
      <w:r w:rsidRPr="00B62B6C">
        <w:rPr>
          <w:color w:val="000000"/>
        </w:rPr>
        <w:t>..</w:t>
      </w:r>
      <w:r w:rsidR="00B62B6C">
        <w:rPr>
          <w:color w:val="000000"/>
        </w:rPr>
        <w:t>..</w:t>
      </w:r>
      <w:r w:rsidRPr="00B62B6C">
        <w:rPr>
          <w:color w:val="000000"/>
        </w:rPr>
        <w:t>…..4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B62B6C" w:rsidP="000C520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B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Поездка в лес</w:t>
      </w:r>
      <w:r w:rsidR="000C5203" w:rsidRPr="00B62B6C">
        <w:rPr>
          <w:color w:val="000000"/>
          <w:sz w:val="24"/>
          <w:szCs w:val="24"/>
        </w:rPr>
        <w:t>……</w:t>
      </w:r>
      <w:r w:rsidRPr="00B62B6C">
        <w:rPr>
          <w:color w:val="000000"/>
          <w:sz w:val="24"/>
          <w:szCs w:val="24"/>
        </w:rPr>
        <w:t>………………………………………………………………………………</w:t>
      </w:r>
      <w:r>
        <w:rPr>
          <w:color w:val="000000"/>
          <w:sz w:val="24"/>
          <w:szCs w:val="24"/>
        </w:rPr>
        <w:t>……………..</w:t>
      </w:r>
      <w:r w:rsidRPr="00B62B6C">
        <w:rPr>
          <w:color w:val="000000"/>
          <w:sz w:val="24"/>
          <w:szCs w:val="24"/>
        </w:rPr>
        <w:t>………</w:t>
      </w:r>
      <w:r>
        <w:rPr>
          <w:color w:val="000000"/>
          <w:sz w:val="24"/>
          <w:szCs w:val="24"/>
        </w:rPr>
        <w:t>.</w:t>
      </w:r>
      <w:r w:rsidRPr="00B62B6C">
        <w:rPr>
          <w:color w:val="000000"/>
          <w:sz w:val="24"/>
          <w:szCs w:val="24"/>
        </w:rPr>
        <w:t>……5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B62B6C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t>Экскурсия в музей</w:t>
      </w:r>
      <w:r w:rsidR="000C5203" w:rsidRPr="00B62B6C">
        <w:rPr>
          <w:color w:val="000000"/>
        </w:rPr>
        <w:t>………</w:t>
      </w:r>
      <w:r w:rsidRPr="00B62B6C">
        <w:rPr>
          <w:color w:val="000000"/>
        </w:rPr>
        <w:t>…………….</w:t>
      </w:r>
      <w:r w:rsidR="000C5203" w:rsidRPr="00B62B6C">
        <w:rPr>
          <w:color w:val="000000"/>
        </w:rPr>
        <w:t>……………………………………</w:t>
      </w:r>
      <w:r>
        <w:rPr>
          <w:color w:val="000000"/>
        </w:rPr>
        <w:t>…………</w:t>
      </w:r>
      <w:r w:rsidR="000C5203" w:rsidRPr="00B62B6C">
        <w:rPr>
          <w:color w:val="000000"/>
        </w:rPr>
        <w:t>….6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0C5203" w:rsidP="000C5203">
      <w:pPr>
        <w:pStyle w:val="a4"/>
        <w:spacing w:line="360" w:lineRule="auto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B6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художником  Шевчуном  Николаем  Ярославовичем</w:t>
      </w:r>
      <w:r w:rsidRPr="00B62B6C">
        <w:rPr>
          <w:color w:val="000000"/>
          <w:sz w:val="24"/>
          <w:szCs w:val="24"/>
        </w:rPr>
        <w:t>……………………</w:t>
      </w:r>
      <w:r w:rsidR="00B62B6C">
        <w:rPr>
          <w:color w:val="000000"/>
          <w:sz w:val="24"/>
          <w:szCs w:val="24"/>
        </w:rPr>
        <w:t>…….</w:t>
      </w:r>
      <w:r w:rsidRPr="00B62B6C">
        <w:rPr>
          <w:color w:val="000000"/>
          <w:sz w:val="24"/>
          <w:szCs w:val="24"/>
        </w:rPr>
        <w:t>……7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0C5203" w:rsidP="00B62B6C">
      <w:pPr>
        <w:spacing w:after="167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62B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 класс  «Секреты  берестинки».</w:t>
      </w:r>
      <w:r w:rsidR="00B62B6C" w:rsidRPr="00B62B6C">
        <w:rPr>
          <w:color w:val="000000"/>
          <w:sz w:val="24"/>
          <w:szCs w:val="24"/>
        </w:rPr>
        <w:t>……………………………………………….………</w:t>
      </w:r>
      <w:r w:rsidR="00B62B6C">
        <w:rPr>
          <w:color w:val="000000"/>
          <w:sz w:val="24"/>
          <w:szCs w:val="24"/>
        </w:rPr>
        <w:t>………….</w:t>
      </w:r>
      <w:r w:rsidR="00B62B6C" w:rsidRPr="00B62B6C">
        <w:rPr>
          <w:color w:val="000000"/>
          <w:sz w:val="24"/>
          <w:szCs w:val="24"/>
        </w:rPr>
        <w:t>…8-</w:t>
      </w:r>
      <w:r w:rsidRPr="00B62B6C">
        <w:rPr>
          <w:color w:val="000000"/>
          <w:sz w:val="24"/>
          <w:szCs w:val="24"/>
        </w:rPr>
        <w:t>9</w:t>
      </w:r>
    </w:p>
    <w:p w:rsidR="000C5203" w:rsidRPr="00B62B6C" w:rsidRDefault="00B62B6C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rPr>
          <w:color w:val="000000"/>
        </w:rPr>
        <w:t>Заключение…………………………………………</w:t>
      </w:r>
      <w:r w:rsidR="000C5203" w:rsidRPr="00B62B6C">
        <w:rPr>
          <w:color w:val="000000"/>
        </w:rPr>
        <w:t>…………………</w:t>
      </w:r>
      <w:r>
        <w:rPr>
          <w:color w:val="000000"/>
        </w:rPr>
        <w:t>………………</w:t>
      </w:r>
      <w:r w:rsidR="000C5203" w:rsidRPr="00B62B6C">
        <w:rPr>
          <w:color w:val="000000"/>
        </w:rPr>
        <w:t>…</w:t>
      </w:r>
      <w:r w:rsidRPr="00B62B6C">
        <w:rPr>
          <w:color w:val="000000"/>
        </w:rPr>
        <w:t>...1</w:t>
      </w:r>
      <w:r w:rsidR="007C7E44">
        <w:rPr>
          <w:color w:val="000000"/>
        </w:rPr>
        <w:t>0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B62B6C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rPr>
          <w:color w:val="000000"/>
        </w:rPr>
        <w:t>Приложение …..</w:t>
      </w:r>
      <w:r w:rsidR="000C5203" w:rsidRPr="00B62B6C">
        <w:rPr>
          <w:color w:val="000000"/>
        </w:rPr>
        <w:t>……………………………………………………</w:t>
      </w:r>
      <w:r>
        <w:rPr>
          <w:color w:val="000000"/>
        </w:rPr>
        <w:t>………………</w:t>
      </w:r>
      <w:r w:rsidR="000C5203" w:rsidRPr="00B62B6C">
        <w:rPr>
          <w:color w:val="000000"/>
        </w:rPr>
        <w:t>….…</w:t>
      </w:r>
      <w:r w:rsidRPr="00B62B6C">
        <w:rPr>
          <w:color w:val="000000"/>
        </w:rPr>
        <w:t>..1</w:t>
      </w:r>
      <w:r w:rsidR="007C7E44">
        <w:rPr>
          <w:color w:val="000000"/>
        </w:rPr>
        <w:t>1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B62B6C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  <w:r w:rsidRPr="00B62B6C">
        <w:rPr>
          <w:color w:val="000000"/>
        </w:rPr>
        <w:t>Литература</w:t>
      </w:r>
      <w:r w:rsidR="000C5203" w:rsidRPr="00B62B6C">
        <w:rPr>
          <w:color w:val="000000"/>
        </w:rPr>
        <w:t>……………………………………………………………</w:t>
      </w:r>
      <w:r>
        <w:rPr>
          <w:color w:val="000000"/>
        </w:rPr>
        <w:t>……………...</w:t>
      </w:r>
      <w:r w:rsidR="000C5203" w:rsidRPr="00B62B6C">
        <w:rPr>
          <w:color w:val="000000"/>
        </w:rPr>
        <w:t>……</w:t>
      </w:r>
      <w:r w:rsidRPr="00B62B6C">
        <w:rPr>
          <w:color w:val="000000"/>
        </w:rPr>
        <w:t>.1</w:t>
      </w:r>
      <w:r w:rsidR="007C7E44">
        <w:rPr>
          <w:color w:val="000000"/>
        </w:rPr>
        <w:t>2</w:t>
      </w:r>
    </w:p>
    <w:p w:rsidR="000C5203" w:rsidRPr="00B62B6C" w:rsidRDefault="000C5203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</w:rPr>
      </w:pPr>
    </w:p>
    <w:p w:rsidR="000C5203" w:rsidRPr="00B62B6C" w:rsidRDefault="000C5203" w:rsidP="000C5203">
      <w:pPr>
        <w:pStyle w:val="a8"/>
        <w:spacing w:before="0" w:beforeAutospacing="0" w:after="167" w:afterAutospacing="0"/>
        <w:rPr>
          <w:color w:val="000000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color w:val="000000"/>
          <w:sz w:val="27"/>
          <w:szCs w:val="27"/>
        </w:rPr>
      </w:pPr>
    </w:p>
    <w:p w:rsidR="00B62B6C" w:rsidRDefault="00B62B6C" w:rsidP="000C5203">
      <w:pPr>
        <w:pStyle w:val="a8"/>
        <w:spacing w:before="0" w:beforeAutospacing="0" w:after="167" w:afterAutospacing="0"/>
        <w:rPr>
          <w:rFonts w:ascii="Arial" w:hAnsi="Arial" w:cs="Arial"/>
          <w:color w:val="000000"/>
          <w:sz w:val="23"/>
          <w:szCs w:val="23"/>
        </w:rPr>
      </w:pPr>
    </w:p>
    <w:p w:rsidR="00B62B6C" w:rsidRDefault="00B62B6C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9C7834" w:rsidRDefault="009C7834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Человек, который работает и руками, </w:t>
      </w:r>
    </w:p>
    <w:p w:rsidR="009C7834" w:rsidRDefault="009C7834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 головой, и сердцем- мастер своего дела. </w:t>
      </w:r>
    </w:p>
    <w:p w:rsidR="009C7834" w:rsidRDefault="009C7834" w:rsidP="009C7834">
      <w:pPr>
        <w:spacing w:line="360" w:lineRule="auto"/>
        <w:ind w:left="360" w:firstLine="348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lastRenderedPageBreak/>
        <w:t>Луис  Найзер</w:t>
      </w:r>
    </w:p>
    <w:p w:rsidR="009C7834" w:rsidRDefault="000C5203" w:rsidP="009C7834">
      <w:pPr>
        <w:pStyle w:val="a4"/>
        <w:spacing w:line="36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</w:t>
      </w:r>
    </w:p>
    <w:p w:rsidR="009C7834" w:rsidRPr="0062135E" w:rsidRDefault="009C7834" w:rsidP="009C78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35E">
        <w:rPr>
          <w:rFonts w:ascii="Times New Roman" w:hAnsi="Times New Roman" w:cs="Times New Roman"/>
          <w:sz w:val="24"/>
          <w:szCs w:val="24"/>
        </w:rPr>
        <w:t xml:space="preserve">      На  занятиях кружка </w:t>
      </w:r>
      <w:r w:rsidRPr="0062135E">
        <w:rPr>
          <w:rFonts w:ascii="Times New Roman" w:hAnsi="Times New Roman" w:cs="Times New Roman"/>
          <w:b/>
          <w:i/>
          <w:sz w:val="24"/>
          <w:szCs w:val="24"/>
        </w:rPr>
        <w:t>«Весёлая кисточка»</w:t>
      </w:r>
      <w:r w:rsidRPr="0062135E">
        <w:rPr>
          <w:rFonts w:ascii="Times New Roman" w:hAnsi="Times New Roman" w:cs="Times New Roman"/>
          <w:sz w:val="24"/>
          <w:szCs w:val="24"/>
        </w:rPr>
        <w:t xml:space="preserve"> мы с ребятами знакомимся с </w:t>
      </w:r>
      <w:r w:rsidRPr="006213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35E">
        <w:rPr>
          <w:rFonts w:ascii="Times New Roman" w:hAnsi="Times New Roman" w:cs="Times New Roman"/>
          <w:sz w:val="24"/>
          <w:szCs w:val="24"/>
        </w:rPr>
        <w:t>произведениями живописи, декоративно-прикладного искусства, используем  нетрадиционные техниками рисования и необычные материалы, изучаем художественную культуру своего народа.</w:t>
      </w:r>
    </w:p>
    <w:p w:rsidR="009C7834" w:rsidRPr="0062135E" w:rsidRDefault="009C7834" w:rsidP="009C783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35E">
        <w:rPr>
          <w:rFonts w:ascii="Times New Roman" w:hAnsi="Times New Roman" w:cs="Times New Roman"/>
          <w:sz w:val="24"/>
          <w:szCs w:val="24"/>
        </w:rPr>
        <w:t xml:space="preserve">Современным детям народные промыслы мало знакомы, но очень интересны. Важно знакомить детей с народным ремеслом, с мастерами- умельцами. Нам на занятиях  очень нравится расписывать гжельской росписью, создавать золотые узоры хохломы на деревянной посуде, самим мастерить дымковские игрушки из глины.    </w:t>
      </w:r>
    </w:p>
    <w:p w:rsidR="0062135E" w:rsidRPr="0062135E" w:rsidRDefault="009C7834" w:rsidP="009C783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 природе уникальный материал, который можно резать и сшивать, склевать, раскрашивать, плести, и создавать разнообразные изделия.</w:t>
      </w:r>
    </w:p>
    <w:p w:rsidR="009C7834" w:rsidRPr="0062135E" w:rsidRDefault="009C7834" w:rsidP="009C783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 этот – береста. </w:t>
      </w:r>
    </w:p>
    <w:p w:rsidR="009C7834" w:rsidRPr="0062135E" w:rsidRDefault="009C7834" w:rsidP="009C7834">
      <w:pPr>
        <w:shd w:val="clear" w:color="auto" w:fill="FFFFFF"/>
        <w:spacing w:after="167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Издавна работа с берестой зани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мала ведущее место в народном творчестве.   Сохра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нились предметы, относящиеся к X—XVII вв. На бересте писали, из нее делали обувь, посуду, различ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предметы быта.  </w:t>
      </w:r>
    </w:p>
    <w:p w:rsidR="009C7834" w:rsidRPr="0062135E" w:rsidRDefault="009C7834" w:rsidP="009C7834">
      <w:pPr>
        <w:tabs>
          <w:tab w:val="left" w:pos="535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35E">
        <w:rPr>
          <w:rFonts w:ascii="inherit" w:eastAsia="Times New Roman" w:hAnsi="inherit" w:cs="Segoe UI"/>
          <w:sz w:val="24"/>
          <w:szCs w:val="24"/>
          <w:lang w:eastAsia="ru-RU"/>
        </w:rPr>
        <w:t>Нам с ребятами</w:t>
      </w:r>
      <w:r w:rsidR="0062135E" w:rsidRPr="0062135E">
        <w:rPr>
          <w:rFonts w:ascii="inherit" w:eastAsia="Times New Roman" w:hAnsi="inherit" w:cs="Segoe UI"/>
          <w:sz w:val="24"/>
          <w:szCs w:val="24"/>
          <w:lang w:eastAsia="ru-RU"/>
        </w:rPr>
        <w:t>- четвероклассниками</w:t>
      </w:r>
      <w:r w:rsidRPr="0062135E">
        <w:rPr>
          <w:rFonts w:ascii="inherit" w:eastAsia="Times New Roman" w:hAnsi="inherit" w:cs="Segoe UI"/>
          <w:sz w:val="24"/>
          <w:szCs w:val="24"/>
          <w:lang w:eastAsia="ru-RU"/>
        </w:rPr>
        <w:t xml:space="preserve"> стало интересно, а  в  нашем  районе  есть ли умельцы по </w:t>
      </w:r>
      <w:r w:rsidRPr="0062135E">
        <w:rPr>
          <w:rFonts w:ascii="inherit" w:eastAsia="Times New Roman" w:hAnsi="inherit" w:cs="Segoe UI"/>
          <w:b/>
          <w:sz w:val="24"/>
          <w:szCs w:val="24"/>
          <w:lang w:eastAsia="ru-RU"/>
        </w:rPr>
        <w:t xml:space="preserve">работе с берестой? Особенно нас заинтересовала  живопись на  бересте. Мы начали работать над проектом </w:t>
      </w:r>
      <w:r w:rsidRPr="0062135E">
        <w:rPr>
          <w:rFonts w:ascii="Times New Roman" w:hAnsi="Times New Roman" w:cs="Times New Roman"/>
          <w:b/>
          <w:sz w:val="24"/>
          <w:szCs w:val="24"/>
        </w:rPr>
        <w:t>« Живая береста»</w:t>
      </w:r>
    </w:p>
    <w:p w:rsidR="005D42FE" w:rsidRDefault="009C7834" w:rsidP="005D42FE">
      <w:pPr>
        <w:shd w:val="clear" w:color="auto" w:fill="FFFFFF"/>
        <w:spacing w:after="167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проекта: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 для знакомства  с берестяной живописью,  для формирования приёмов рисования и техники полуобъемной аппликации.</w:t>
      </w:r>
    </w:p>
    <w:p w:rsidR="009C7834" w:rsidRPr="0062135E" w:rsidRDefault="009C7834" w:rsidP="005D42FE">
      <w:pPr>
        <w:shd w:val="clear" w:color="auto" w:fill="FFFFFF"/>
        <w:spacing w:after="167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9C7834" w:rsidRPr="0062135E" w:rsidRDefault="009C7834" w:rsidP="009C7834">
      <w:pPr>
        <w:pStyle w:val="a4"/>
        <w:numPr>
          <w:ilvl w:val="0"/>
          <w:numId w:val="1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первоначальные умения работы  с берестой.</w:t>
      </w:r>
    </w:p>
    <w:p w:rsidR="009C7834" w:rsidRPr="0062135E" w:rsidRDefault="009C7834" w:rsidP="009C7834">
      <w:pPr>
        <w:pStyle w:val="a4"/>
        <w:numPr>
          <w:ilvl w:val="0"/>
          <w:numId w:val="1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творческие способности и фантазию  детей.</w:t>
      </w:r>
    </w:p>
    <w:p w:rsidR="009C7834" w:rsidRPr="0062135E" w:rsidRDefault="009C7834" w:rsidP="009C7834">
      <w:pPr>
        <w:pStyle w:val="a4"/>
        <w:numPr>
          <w:ilvl w:val="0"/>
          <w:numId w:val="1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родной  природе и стремление продолжать народные традиции.</w:t>
      </w:r>
    </w:p>
    <w:p w:rsidR="009C7834" w:rsidRDefault="009C7834" w:rsidP="009C7834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Гипотеза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: Мы считаем, что живопись на бересте редкий вид искусства, который даёт возможность проявить творчество и фантазию.</w:t>
      </w:r>
    </w:p>
    <w:p w:rsidR="00843B4D" w:rsidRPr="0062135E" w:rsidRDefault="005D42FE" w:rsidP="005D42FE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D90946" w:rsidRPr="0062135E" w:rsidRDefault="009C7834" w:rsidP="00D90946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план действий</w:t>
      </w:r>
      <w:r w:rsidR="00D90946"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7834" w:rsidRDefault="009C7834" w:rsidP="00D90946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 </w:t>
      </w:r>
      <w:r w:rsidR="00B62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творческого </w:t>
      </w: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</w:t>
      </w: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«Туесок идей»</w:t>
      </w:r>
    </w:p>
    <w:p w:rsidR="00A46AB5" w:rsidRPr="0062135E" w:rsidRDefault="005D42FE" w:rsidP="00D90946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object w:dxaOrig="7955" w:dyaOrig="5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114pt" o:ole="">
            <v:imagedata r:id="rId7" o:title=""/>
          </v:shape>
          <o:OLEObject Type="Embed" ProgID="PowerPoint.Slide.12" ShapeID="_x0000_i1025" DrawAspect="Content" ObjectID="_1607378896" r:id="rId8"/>
        </w:object>
      </w:r>
    </w:p>
    <w:p w:rsidR="009C7834" w:rsidRPr="0062135E" w:rsidRDefault="009C7834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народными берестяными промыслами, изделиями из бересты. </w:t>
      </w:r>
    </w:p>
    <w:p w:rsidR="009C7834" w:rsidRPr="0062135E" w:rsidRDefault="009C7834" w:rsidP="009C7834">
      <w:pPr>
        <w:pStyle w:val="a4"/>
        <w:spacing w:line="360" w:lineRule="auto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(Экскурсия в музей и библиотеку)</w:t>
      </w:r>
    </w:p>
    <w:p w:rsidR="009C7834" w:rsidRPr="0062135E" w:rsidRDefault="009C7834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бересты к работе. </w:t>
      </w:r>
    </w:p>
    <w:p w:rsidR="009C7834" w:rsidRPr="0062135E" w:rsidRDefault="00332383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художником</w:t>
      </w:r>
      <w:r w:rsidR="000C520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земляком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834"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Шевчуном  Николаем  Ярославовичем.</w:t>
      </w:r>
    </w:p>
    <w:p w:rsidR="009C7834" w:rsidRPr="0062135E" w:rsidRDefault="009C7834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 класс  «Секреты  берестинки».</w:t>
      </w:r>
    </w:p>
    <w:p w:rsidR="009C7834" w:rsidRPr="0062135E" w:rsidRDefault="009C7834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Кофейное рисование на бересте.</w:t>
      </w:r>
    </w:p>
    <w:p w:rsidR="009C7834" w:rsidRPr="0062135E" w:rsidRDefault="009C7834" w:rsidP="009C783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 других ребят начальной школы и родителей к интересному творчеству.</w:t>
      </w:r>
    </w:p>
    <w:p w:rsidR="009C7834" w:rsidRPr="0062135E" w:rsidRDefault="009C7834" w:rsidP="009C7834">
      <w:pPr>
        <w:pStyle w:val="a4"/>
        <w:spacing w:line="360" w:lineRule="auto"/>
        <w:ind w:left="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работы:</w:t>
      </w:r>
      <w:r w:rsidRPr="0062135E">
        <w:rPr>
          <w:b/>
          <w:sz w:val="24"/>
          <w:szCs w:val="24"/>
        </w:rPr>
        <w:t xml:space="preserve"> </w:t>
      </w:r>
    </w:p>
    <w:p w:rsidR="009C7834" w:rsidRPr="0062135E" w:rsidRDefault="009C7834" w:rsidP="0033704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 сбор информации в библиотеке</w:t>
      </w:r>
      <w:r w:rsidR="00B62B6C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музее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Интернете;</w:t>
      </w:r>
    </w:p>
    <w:p w:rsidR="009C7834" w:rsidRPr="0062135E" w:rsidRDefault="009C7834" w:rsidP="0033704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материалом по теме;</w:t>
      </w:r>
    </w:p>
    <w:p w:rsidR="009C7834" w:rsidRPr="0062135E" w:rsidRDefault="009C7834" w:rsidP="0033704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исследование;</w:t>
      </w:r>
    </w:p>
    <w:p w:rsidR="009C7834" w:rsidRPr="0062135E" w:rsidRDefault="009C7834" w:rsidP="0033704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:rsidR="009C7834" w:rsidRPr="0062135E" w:rsidRDefault="009C7834" w:rsidP="0033704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обработка информации;</w:t>
      </w:r>
    </w:p>
    <w:p w:rsidR="009C7834" w:rsidRPr="00666DCD" w:rsidRDefault="009C7834" w:rsidP="009C7834">
      <w:pPr>
        <w:pStyle w:val="a4"/>
        <w:numPr>
          <w:ilvl w:val="0"/>
          <w:numId w:val="7"/>
        </w:numPr>
        <w:spacing w:line="360" w:lineRule="auto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DCD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проведенной работы.</w:t>
      </w:r>
    </w:p>
    <w:p w:rsidR="009C7834" w:rsidRPr="0062135E" w:rsidRDefault="009C7834" w:rsidP="009C7834">
      <w:pPr>
        <w:pStyle w:val="a4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35E">
        <w:rPr>
          <w:rFonts w:ascii="Times New Roman" w:hAnsi="Times New Roman" w:cs="Times New Roman"/>
          <w:b/>
          <w:sz w:val="24"/>
          <w:szCs w:val="24"/>
        </w:rPr>
        <w:t xml:space="preserve">Из литературы ребята узнали виды  декоративной обработки  бересты 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плетение из бересты; 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тиснение по бересте; 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прорезная береста; 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роспись или живопись по бересте; 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декоративное настенное панно из бересты. </w:t>
      </w:r>
    </w:p>
    <w:p w:rsidR="009C7834" w:rsidRPr="0062135E" w:rsidRDefault="009C7834" w:rsidP="009C7834">
      <w:pPr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берестяные изделия можно разделить на две группы:</w:t>
      </w:r>
    </w:p>
    <w:p w:rsidR="009C7834" w:rsidRPr="00A46AB5" w:rsidRDefault="009C7834" w:rsidP="009C7834">
      <w:pPr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46AB5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изделия, которые изгот</w:t>
      </w:r>
      <w:r w:rsidR="00337040" w:rsidRPr="00A46A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овлены из целого пласта бересты (они наиболее просты по форме);</w:t>
      </w:r>
    </w:p>
    <w:p w:rsidR="009C7834" w:rsidRPr="00A46AB5" w:rsidRDefault="009C7834" w:rsidP="009C7834">
      <w:pPr>
        <w:shd w:val="clear" w:color="auto" w:fill="FFFFFF" w:themeFill="background1"/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AB5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изделия плетёные из лент (лычек) самых разнообразных форм и назначений.</w:t>
      </w:r>
    </w:p>
    <w:p w:rsidR="007C7E44" w:rsidRDefault="007C7E44" w:rsidP="005D42FE">
      <w:pPr>
        <w:pStyle w:val="a4"/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C7E44" w:rsidRDefault="007C7E44" w:rsidP="005D42FE">
      <w:pPr>
        <w:pStyle w:val="a4"/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C7E44" w:rsidRDefault="005D42FE" w:rsidP="007C7E44">
      <w:pPr>
        <w:pStyle w:val="a4"/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</w:p>
    <w:p w:rsidR="007C7E44" w:rsidRDefault="007C7E44" w:rsidP="007C7E44">
      <w:pPr>
        <w:pStyle w:val="a4"/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337040" w:rsidRDefault="009C7834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2135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337040">
        <w:rPr>
          <w:rFonts w:ascii="Times New Roman" w:hAnsi="Times New Roman" w:cs="Times New Roman"/>
          <w:b/>
          <w:sz w:val="24"/>
          <w:szCs w:val="24"/>
        </w:rPr>
        <w:t>Поездка в лес</w:t>
      </w:r>
      <w:r w:rsidRPr="006213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666D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Берёза - исконно русское дерево, хотя растёт не только у нас. Название её уходит в глубокую древность. Много веков назад существовало у древних славян слово «бер», которое обозначало «светлый», «ясный», «блестящий», «белый». Именно от него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образовалось слово «берёза», «береста». Наружная часть коры берёзы называется </w:t>
      </w:r>
      <w:r w:rsidRPr="0019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берестой.</w:t>
      </w:r>
      <w:r w:rsidRPr="001967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1967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19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Берёза – символ России. Любимое дерево русского народа. Не об одном дереве не сложено столько стихов и песен, сколько о берёзе. 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В старинной русской поговорке-загадке говорится: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Стоит дерево цветом зелено;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В этом дереве четыре угодья: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Первое — больным на здоровье </w:t>
      </w:r>
      <w:r w:rsidRPr="0019674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t>(банный веник),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Второе — от тьмы свет </w:t>
      </w:r>
      <w:r w:rsidRPr="0019674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t>(лучина),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Третье — дряхлых пеленание (крепление битой посуды),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Четвертое — людям колодец (сок березы).</w:t>
      </w:r>
    </w:p>
    <w:p w:rsidR="0019674B" w:rsidRPr="0019674B" w:rsidRDefault="0019674B" w:rsidP="0019674B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t>Охотники и рыбаки укрывали берестой шалаши, делали спальные подстилки, в домах стояли люльки-колыбельки. Женщины создавали прекрасные веера, делали трафаре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ты узоров для рукоделия. Многие народности использовали берес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тяные ведра, туеса для хранения воды и даже кастрюли для при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готовления пищи! Ведь такая бе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рестяная кастрюля, наполненная водой и поставленная над угля</w:t>
      </w:r>
      <w:r w:rsidRPr="0019674B">
        <w:rPr>
          <w:rFonts w:ascii="Times New Roman" w:eastAsia="Times New Roman" w:hAnsi="Times New Roman" w:cs="Times New Roman"/>
          <w:sz w:val="23"/>
          <w:szCs w:val="23"/>
          <w:lang w:eastAsia="ru-RU"/>
        </w:rPr>
        <w:softHyphen/>
        <w:t>ми, — не горит!</w:t>
      </w:r>
    </w:p>
    <w:p w:rsidR="0019674B" w:rsidRPr="0019674B" w:rsidRDefault="0019674B" w:rsidP="0019674B">
      <w:pPr>
        <w:pStyle w:val="a4"/>
        <w:ind w:left="-284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9674B" w:rsidRDefault="0019674B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C7834" w:rsidRDefault="009C7834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2135E">
        <w:rPr>
          <w:rFonts w:ascii="Times New Roman" w:hAnsi="Times New Roman" w:cs="Times New Roman"/>
          <w:sz w:val="24"/>
          <w:szCs w:val="24"/>
        </w:rPr>
        <w:t>Ребята по- новому увидели русскую берёзку, почувствовали ёе тепло</w:t>
      </w:r>
      <w:r w:rsidR="00A46AB5">
        <w:rPr>
          <w:rFonts w:ascii="Times New Roman" w:hAnsi="Times New Roman" w:cs="Times New Roman"/>
          <w:sz w:val="24"/>
          <w:szCs w:val="24"/>
        </w:rPr>
        <w:t>, создали этюды.</w:t>
      </w:r>
    </w:p>
    <w:p w:rsidR="00A46AB5" w:rsidRPr="00A46AB5" w:rsidRDefault="00A46AB5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A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6AB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800225" cy="2095499"/>
            <wp:effectExtent l="19050" t="0" r="9525" b="0"/>
            <wp:docPr id="2" name="Рисунок 2" descr="C:\Users\Нина Сергеевна\AppData\Local\Microsoft\Windows\Temporary Internet Files\Content.Word\IMG_20171123_155723_1C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Рисунок 2" descr="C:\Users\Нина Сергеевна\AppData\Local\Microsoft\Windows\Temporary Internet Files\Content.Word\IMG_20171123_155723_1C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363" cy="2096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6A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46AB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800225" cy="2200275"/>
            <wp:effectExtent l="19050" t="0" r="9525" b="0"/>
            <wp:docPr id="1" name="Рисунок 1" descr="C:\Users\Нина Сергеевна\AppData\Local\Microsoft\Windows\Temporary Internet Files\Content.Word\IMG_20171123_160025_1C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Рисунок 3" descr="C:\Users\Нина Сергеевна\AppData\Local\Microsoft\Windows\Temporary Internet Files\Content.Word\IMG_20171123_160025_1C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6A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46AB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057400" cy="1683697"/>
            <wp:effectExtent l="19050" t="0" r="0" b="0"/>
            <wp:docPr id="3" name="Рисунок 3" descr="C:\Users\Нина Сергеевна\Desktop\Новая папка (3)\IMG_20171123_1609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1" descr="C:\Users\Нина Сергеевна\Desktop\Новая папка (3)\IMG_20171123_1609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83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6A5E13" w:rsidRDefault="005D42FE" w:rsidP="005D42FE">
      <w:pPr>
        <w:pStyle w:val="a4"/>
        <w:spacing w:line="360" w:lineRule="auto"/>
        <w:ind w:left="-284"/>
        <w:jc w:val="center"/>
        <w:rPr>
          <w:rFonts w:ascii="inherit" w:eastAsia="Times New Roman" w:hAnsi="inherit" w:cs="Segoe UI"/>
          <w:sz w:val="24"/>
          <w:szCs w:val="24"/>
          <w:lang w:eastAsia="ru-RU"/>
        </w:rPr>
      </w:pPr>
      <w:r>
        <w:rPr>
          <w:rFonts w:ascii="inherit" w:eastAsia="Times New Roman" w:hAnsi="inherit" w:cs="Segoe UI"/>
          <w:sz w:val="24"/>
          <w:szCs w:val="24"/>
          <w:lang w:eastAsia="ru-RU"/>
        </w:rPr>
        <w:t>5</w:t>
      </w:r>
    </w:p>
    <w:p w:rsidR="006A5E13" w:rsidRDefault="006A5E13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</w:p>
    <w:p w:rsidR="00A46AB5" w:rsidRDefault="009C7834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  <w:r w:rsidRPr="0062135E">
        <w:rPr>
          <w:rFonts w:ascii="inherit" w:eastAsia="Times New Roman" w:hAnsi="inherit" w:cs="Segoe UI"/>
          <w:sz w:val="24"/>
          <w:szCs w:val="24"/>
          <w:lang w:eastAsia="ru-RU"/>
        </w:rPr>
        <w:t xml:space="preserve">2. </w:t>
      </w:r>
      <w:r w:rsidRPr="00A46A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Экскурсия в музей</w:t>
      </w:r>
      <w:r w:rsidRPr="0062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открыла для детей и меня  мастера по бересте Ивана Ибена                  из д. Черемшанка</w:t>
      </w:r>
      <w:r w:rsidRPr="0062135E">
        <w:rPr>
          <w:rFonts w:ascii="inherit" w:eastAsia="Times New Roman" w:hAnsi="inherit" w:cs="Segoe UI"/>
          <w:sz w:val="24"/>
          <w:szCs w:val="24"/>
          <w:lang w:eastAsia="ru-RU"/>
        </w:rPr>
        <w:t xml:space="preserve">. </w:t>
      </w:r>
      <w:r w:rsidRPr="00A46AB5">
        <w:rPr>
          <w:rFonts w:ascii="inherit" w:eastAsia="Times New Roman" w:hAnsi="inherit" w:cs="Segoe UI"/>
          <w:sz w:val="24"/>
          <w:szCs w:val="24"/>
          <w:lang w:eastAsia="ru-RU"/>
        </w:rPr>
        <w:t>Иногда мы даже не догадываемся, что эти мастера живут рядом. А когда узнаём об этом, искренне удивляемся, радуемся и, конечно же, гордимся талантливыми умельцами-односельчанами.</w:t>
      </w:r>
      <w:r w:rsidRPr="0062135E">
        <w:rPr>
          <w:rFonts w:ascii="inherit" w:eastAsia="Times New Roman" w:hAnsi="inherit" w:cs="Segoe UI"/>
          <w:sz w:val="24"/>
          <w:szCs w:val="24"/>
          <w:lang w:eastAsia="ru-RU"/>
        </w:rPr>
        <w:t xml:space="preserve"> Как  из обыкновенной</w:t>
      </w:r>
      <w:r>
        <w:rPr>
          <w:rFonts w:ascii="inherit" w:eastAsia="Times New Roman" w:hAnsi="inherit" w:cs="Segoe UI"/>
          <w:sz w:val="24"/>
          <w:szCs w:val="24"/>
          <w:lang w:eastAsia="ru-RU"/>
        </w:rPr>
        <w:t xml:space="preserve"> и обычной на первый взгляд бересты может получиться какой-нибудь туесок, корзинка или даже избушка на курьих ножках? </w:t>
      </w:r>
    </w:p>
    <w:p w:rsidR="004646A0" w:rsidRDefault="009C7834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  <w:r>
        <w:rPr>
          <w:rFonts w:ascii="inherit" w:eastAsia="Times New Roman" w:hAnsi="inherit" w:cs="Segoe UI"/>
          <w:sz w:val="24"/>
          <w:szCs w:val="24"/>
          <w:lang w:eastAsia="ru-RU"/>
        </w:rPr>
        <w:t xml:space="preserve">Это дело  мастеру приносит радость, он  гордится своей работой. </w:t>
      </w:r>
    </w:p>
    <w:p w:rsidR="009C7834" w:rsidRDefault="009C7834" w:rsidP="009C7834">
      <w:pPr>
        <w:pStyle w:val="a4"/>
        <w:spacing w:line="360" w:lineRule="auto"/>
        <w:ind w:left="-284"/>
        <w:jc w:val="both"/>
        <w:rPr>
          <w:rFonts w:ascii="inherit" w:eastAsia="Times New Roman" w:hAnsi="inherit" w:cs="Segoe UI"/>
          <w:sz w:val="24"/>
          <w:szCs w:val="24"/>
          <w:lang w:eastAsia="ru-RU"/>
        </w:rPr>
      </w:pPr>
      <w:r>
        <w:rPr>
          <w:rFonts w:ascii="inherit" w:eastAsia="Times New Roman" w:hAnsi="inherit" w:cs="Segoe UI"/>
          <w:sz w:val="24"/>
          <w:szCs w:val="24"/>
          <w:lang w:eastAsia="ru-RU"/>
        </w:rPr>
        <w:t>Кстати, И. Ибетов – постоянный участник как районных, так и областных всевозможных выставок и конкурсов.</w:t>
      </w:r>
    </w:p>
    <w:p w:rsidR="009C7834" w:rsidRPr="00666DCD" w:rsidRDefault="009C7834" w:rsidP="009C7834">
      <w:pPr>
        <w:pStyle w:val="a4"/>
        <w:spacing w:line="360" w:lineRule="auto"/>
        <w:ind w:left="-284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inherit" w:eastAsia="Times New Roman" w:hAnsi="inherit" w:cs="Segoe UI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со мной согласитесь, что  красота берестяных изделий не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тавит никого  равнодушными. А ведь материал для их изготовления так прост и так доступен. Именно за свои замечательные качества и полюбили бересту народные умельцы: </w:t>
      </w:r>
      <w:r w:rsidRPr="00666D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легкая, пластичная, гибкая, прочная, не промокаемая, устойчивая к гниению, красивая.</w:t>
      </w: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  <w:r w:rsidRPr="006A5E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95575" cy="1895475"/>
            <wp:effectExtent l="171450" t="133350" r="161925" b="104775"/>
            <wp:docPr id="8" name="Рисунок 4" descr="http://abatskinfo.ru/i/n/344/190344/190344_b75b68eb2de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Рисунок 1" descr="http://abatskinfo.ru/i/n/344/190344/190344_b75b68eb2def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954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6A5E13" w:rsidP="009C7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5E13" w:rsidRDefault="005D42FE" w:rsidP="005D42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9C7834" w:rsidRPr="00A46AB5" w:rsidRDefault="009E0F83" w:rsidP="009C78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9C7834" w:rsidRPr="00A46AB5">
        <w:rPr>
          <w:rFonts w:ascii="Times New Roman" w:hAnsi="Times New Roman" w:cs="Times New Roman"/>
          <w:b/>
          <w:sz w:val="24"/>
          <w:szCs w:val="24"/>
        </w:rPr>
        <w:t xml:space="preserve">)Мастер берестяной живописи </w:t>
      </w:r>
      <w:r w:rsidR="007C7E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7834" w:rsidRPr="00A46AB5">
        <w:rPr>
          <w:rFonts w:ascii="Times New Roman" w:hAnsi="Times New Roman" w:cs="Times New Roman"/>
          <w:b/>
          <w:sz w:val="24"/>
          <w:szCs w:val="24"/>
        </w:rPr>
        <w:t xml:space="preserve"> Шевчун Николай Ярославович.</w:t>
      </w:r>
    </w:p>
    <w:p w:rsidR="009C7834" w:rsidRPr="00666DCD" w:rsidRDefault="009C7834" w:rsidP="009C783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DCD">
        <w:rPr>
          <w:rFonts w:ascii="Times New Roman" w:hAnsi="Times New Roman" w:cs="Times New Roman"/>
          <w:b/>
          <w:sz w:val="24"/>
          <w:szCs w:val="24"/>
        </w:rPr>
        <w:t>«Самый лучший способ научиться - это смотреть на то, как работает мастер»</w:t>
      </w:r>
    </w:p>
    <w:p w:rsidR="004646A0" w:rsidRPr="00A46AB5" w:rsidRDefault="004646A0" w:rsidP="009C78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83024" cy="1638300"/>
            <wp:effectExtent l="19050" t="0" r="7726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024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9176" cy="1695450"/>
            <wp:effectExtent l="19050" t="0" r="7774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176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7834" w:rsidRPr="00A46AB5" w:rsidRDefault="00A46AB5" w:rsidP="009C78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7834" w:rsidRPr="00A46AB5">
        <w:rPr>
          <w:rFonts w:ascii="Times New Roman" w:hAnsi="Times New Roman" w:cs="Times New Roman"/>
          <w:sz w:val="24"/>
          <w:szCs w:val="24"/>
        </w:rPr>
        <w:t xml:space="preserve">А нам удалось не только увидеть, но и самим создать удивительные картины родного края. </w:t>
      </w:r>
    </w:p>
    <w:p w:rsidR="009C7834" w:rsidRDefault="009C7834" w:rsidP="009C783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Моим друзьям  посчастливилось познакомиться с удивительным художником Николаем Ярославовичем Шевчуном.</w:t>
      </w:r>
    </w:p>
    <w:p w:rsidR="009C7834" w:rsidRDefault="009C7834" w:rsidP="009C783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 согласился поделиться своим мастерством с ребятами. </w:t>
      </w:r>
      <w:r w:rsidRPr="00666DCD">
        <w:rPr>
          <w:rFonts w:ascii="Times New Roman" w:hAnsi="Times New Roman" w:cs="Times New Roman"/>
          <w:b/>
          <w:sz w:val="24"/>
          <w:szCs w:val="24"/>
        </w:rPr>
        <w:t xml:space="preserve">Впервые представил свои работы в Абатском краеведческом музее. </w:t>
      </w:r>
      <w:r>
        <w:rPr>
          <w:rFonts w:ascii="Times New Roman" w:hAnsi="Times New Roman" w:cs="Times New Roman"/>
          <w:sz w:val="24"/>
          <w:szCs w:val="24"/>
        </w:rPr>
        <w:t>В наше время этой работой занимаются единицы. Наверное, потому, что слишком уж тонко и необычно</w:t>
      </w:r>
      <w:r w:rsidR="00A46AB5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искусство.</w:t>
      </w:r>
    </w:p>
    <w:p w:rsidR="009C7834" w:rsidRDefault="009C7834" w:rsidP="009C783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Природа расписывает бересту как ей угодно, украшает причудливыми наплывами, завитками с сочетаниями штрихов.</w:t>
      </w:r>
    </w:p>
    <w:p w:rsidR="009C7834" w:rsidRPr="009E0F83" w:rsidRDefault="009C7834" w:rsidP="009C7834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 w:themeFill="background1"/>
          <w:lang w:eastAsia="ru-RU"/>
        </w:rPr>
        <w:t> </w:t>
      </w:r>
      <w:r w:rsidRPr="009E0F8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Пейзаж  на бересте выполняется разными красками: темперными, масляными, гуашью. Превосходно смотрится  на бересте кофейное рисование.</w:t>
      </w:r>
    </w:p>
    <w:p w:rsidR="009C7834" w:rsidRDefault="009C7834" w:rsidP="009C7834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Встреча прошла в тёплой обстановке.</w:t>
      </w:r>
    </w:p>
    <w:p w:rsidR="009C7834" w:rsidRPr="00666DCD" w:rsidRDefault="009E0F83" w:rsidP="009C7834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-Николай Ярославович </w:t>
      </w:r>
      <w:r w:rsidR="009C7834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помогал  составить композицию, сделать набросок.</w:t>
      </w:r>
      <w:r w:rsidR="004706FD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                       </w:t>
      </w:r>
      <w:r w:rsid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  </w:t>
      </w:r>
      <w:r w:rsidR="009C7834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Бл</w:t>
      </w:r>
      <w:r w:rsidR="00332383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агодаря</w:t>
      </w:r>
      <w:r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, </w:t>
      </w:r>
      <w:r w:rsidR="009C7834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мастер</w:t>
      </w:r>
      <w:r w:rsidR="00D90946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="009C7834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- классу</w:t>
      </w:r>
      <w:r w:rsidR="00332383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,</w:t>
      </w:r>
      <w:r w:rsidR="009C7834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 </w:t>
      </w:r>
      <w:r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юные  художники </w:t>
      </w:r>
      <w:r w:rsidR="009C7834" w:rsidRPr="00666D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научились рисовать настоящие деревья, по- новому открыли родную природу.</w:t>
      </w:r>
    </w:p>
    <w:p w:rsidR="009E0F83" w:rsidRDefault="00666DCD" w:rsidP="004706FD">
      <w:pPr>
        <w:shd w:val="clear" w:color="auto" w:fill="FFFFFF" w:themeFill="background1"/>
        <w:tabs>
          <w:tab w:val="left" w:pos="4035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100966</wp:posOffset>
            </wp:positionH>
            <wp:positionV relativeFrom="paragraph">
              <wp:posOffset>3810</wp:posOffset>
            </wp:positionV>
            <wp:extent cx="2152832" cy="1438275"/>
            <wp:effectExtent l="19050" t="0" r="0" b="0"/>
            <wp:wrapNone/>
            <wp:docPr id="6" name="Рисунок 9" descr="IMG_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G_396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32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C00000"/>
          <w:sz w:val="28"/>
          <w:szCs w:val="24"/>
          <w:shd w:val="clear" w:color="auto" w:fill="FFFFFF" w:themeFill="background1"/>
          <w:lang w:eastAsia="ru-RU"/>
        </w:rPr>
        <w:tab/>
      </w:r>
      <w:r w:rsidR="004706FD">
        <w:rPr>
          <w:rFonts w:ascii="Times New Roman" w:eastAsia="Times New Roman" w:hAnsi="Times New Roman" w:cs="Times New Roman"/>
          <w:b/>
          <w:color w:val="C00000"/>
          <w:sz w:val="28"/>
          <w:szCs w:val="24"/>
          <w:shd w:val="clear" w:color="auto" w:fill="FFFFFF" w:themeFill="background1"/>
          <w:lang w:eastAsia="ru-RU"/>
        </w:rPr>
        <w:tab/>
      </w:r>
      <w:r w:rsidR="004706FD" w:rsidRPr="004706FD">
        <w:rPr>
          <w:rFonts w:ascii="Times New Roman" w:eastAsia="Times New Roman" w:hAnsi="Times New Roman" w:cs="Times New Roman"/>
          <w:b/>
          <w:noProof/>
          <w:color w:val="C00000"/>
          <w:sz w:val="28"/>
          <w:szCs w:val="24"/>
          <w:shd w:val="clear" w:color="auto" w:fill="FFFFFF" w:themeFill="background1"/>
          <w:lang w:eastAsia="ru-RU"/>
        </w:rPr>
        <w:drawing>
          <wp:inline distT="0" distB="0" distL="0" distR="0">
            <wp:extent cx="1276350" cy="1438275"/>
            <wp:effectExtent l="19050" t="0" r="0" b="0"/>
            <wp:docPr id="10" name="Рисунок 1" descr="C:\Users\Нина Сергеевна\Desktop\Проект береста\19.11.2017 Музей, рисование по бересте\IMG_39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C:\Users\Нина Сергеевна\Desktop\Проект береста\19.11.2017 Музей, рисование по бересте\IMG_398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3564" r="58086" b="1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314" cy="1439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06FD">
        <w:rPr>
          <w:rFonts w:ascii="Times New Roman" w:eastAsia="Times New Roman" w:hAnsi="Times New Roman" w:cs="Times New Roman"/>
          <w:b/>
          <w:color w:val="C00000"/>
          <w:sz w:val="28"/>
          <w:szCs w:val="24"/>
          <w:shd w:val="clear" w:color="auto" w:fill="FFFFFF" w:themeFill="background1"/>
          <w:lang w:eastAsia="ru-RU"/>
        </w:rPr>
        <w:t xml:space="preserve">  </w:t>
      </w:r>
      <w:r w:rsidR="004706FD" w:rsidRPr="004706FD">
        <w:rPr>
          <w:rFonts w:ascii="Times New Roman" w:eastAsia="Times New Roman" w:hAnsi="Times New Roman" w:cs="Times New Roman"/>
          <w:b/>
          <w:noProof/>
          <w:color w:val="C00000"/>
          <w:sz w:val="28"/>
          <w:szCs w:val="24"/>
          <w:shd w:val="clear" w:color="auto" w:fill="FFFFFF" w:themeFill="background1"/>
          <w:lang w:eastAsia="ru-RU"/>
        </w:rPr>
        <w:drawing>
          <wp:inline distT="0" distB="0" distL="0" distR="0">
            <wp:extent cx="1143000" cy="1438275"/>
            <wp:effectExtent l="19050" t="0" r="0" b="0"/>
            <wp:docPr id="11" name="Рисунок 2" descr="C:\Users\Нина Сергеевна\Desktop\Проект береста\19.11.2017 Музей, рисование по бересте\IMG_39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C:\Users\Нина Сергеевна\Desktop\Проект береста\19.11.2017 Музей, рисование по бересте\IMG_39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97" cy="1438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2FE" w:rsidRPr="005D42FE" w:rsidRDefault="005D42FE" w:rsidP="005D42FE">
      <w:pPr>
        <w:shd w:val="clear" w:color="auto" w:fill="FFFFFF" w:themeFill="background1"/>
        <w:tabs>
          <w:tab w:val="left" w:pos="4035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 w:themeFill="background1"/>
          <w:lang w:eastAsia="ru-RU"/>
        </w:rPr>
      </w:pPr>
      <w:r w:rsidRPr="005D42FE"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 w:themeFill="background1"/>
          <w:lang w:eastAsia="ru-RU"/>
        </w:rPr>
        <w:t>7</w:t>
      </w:r>
    </w:p>
    <w:p w:rsidR="009C7834" w:rsidRPr="001857EE" w:rsidRDefault="009C7834" w:rsidP="001857EE">
      <w:pPr>
        <w:pStyle w:val="a4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 w:rsidRPr="001857E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lastRenderedPageBreak/>
        <w:t>Мастер- класс «Секреты берестинки»</w:t>
      </w:r>
      <w:r w:rsidR="005D42F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 ( в музее)</w:t>
      </w:r>
    </w:p>
    <w:p w:rsidR="001857EE" w:rsidRPr="001857EE" w:rsidRDefault="001857EE" w:rsidP="001857EE">
      <w:pPr>
        <w:pStyle w:val="a4"/>
        <w:shd w:val="clear" w:color="auto" w:fill="FFFFFF" w:themeFill="background1"/>
        <w:spacing w:line="36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Этапы работы: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D90946" w:rsidTr="00D90946">
        <w:tc>
          <w:tcPr>
            <w:tcW w:w="4785" w:type="dxa"/>
          </w:tcPr>
          <w:p w:rsidR="00D90946" w:rsidRDefault="00D90946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D90946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  <w:drawing>
                <wp:inline distT="0" distB="0" distL="0" distR="0">
                  <wp:extent cx="2343150" cy="1562100"/>
                  <wp:effectExtent l="19050" t="0" r="0" b="0"/>
                  <wp:docPr id="23" name="Рисунок 1" descr="IMG_3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G_3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946" w:rsidRDefault="00D90946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  <w:tc>
          <w:tcPr>
            <w:tcW w:w="4786" w:type="dxa"/>
          </w:tcPr>
          <w:p w:rsidR="00D90946" w:rsidRPr="001857EE" w:rsidRDefault="00D90946" w:rsidP="00D90946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1857E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1)Тёплые кусочки бересты готовы к работе. Ждём мастера.</w:t>
            </w:r>
          </w:p>
          <w:p w:rsidR="00D90946" w:rsidRPr="001857EE" w:rsidRDefault="00D90946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</w:tr>
      <w:tr w:rsidR="00D90946" w:rsidTr="00C545B9">
        <w:trPr>
          <w:trHeight w:val="4837"/>
        </w:trPr>
        <w:tc>
          <w:tcPr>
            <w:tcW w:w="4785" w:type="dxa"/>
          </w:tcPr>
          <w:p w:rsidR="00C545B9" w:rsidRDefault="00C545B9" w:rsidP="00C545B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1569085</wp:posOffset>
                  </wp:positionV>
                  <wp:extent cx="2197735" cy="1476375"/>
                  <wp:effectExtent l="19050" t="0" r="0" b="0"/>
                  <wp:wrapTight wrapText="bothSides">
                    <wp:wrapPolygon edited="0">
                      <wp:start x="-187" y="0"/>
                      <wp:lineTo x="-187" y="21461"/>
                      <wp:lineTo x="21531" y="21461"/>
                      <wp:lineTo x="21531" y="0"/>
                      <wp:lineTo x="-187" y="0"/>
                    </wp:wrapPolygon>
                  </wp:wrapTight>
                  <wp:docPr id="30" name="Рисунок 10" descr="IMG_3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IMG_3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73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545B9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  <w:drawing>
                <wp:inline distT="0" distB="0" distL="0" distR="0">
                  <wp:extent cx="2181405" cy="1457325"/>
                  <wp:effectExtent l="19050" t="0" r="9345" b="0"/>
                  <wp:docPr id="25" name="Рисунок 3" descr="IMG_3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3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40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C545B9" w:rsidRPr="001857EE" w:rsidRDefault="00C545B9" w:rsidP="00C545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1857E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eastAsia="ru-RU"/>
              </w:rPr>
              <w:t>2) Выбор сюжета. Первые наброски. Помощь мастера.</w:t>
            </w:r>
          </w:p>
          <w:p w:rsidR="00D90946" w:rsidRPr="001857EE" w:rsidRDefault="00D90946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</w:tr>
      <w:tr w:rsidR="00D90946" w:rsidTr="00D90946">
        <w:tc>
          <w:tcPr>
            <w:tcW w:w="4785" w:type="dxa"/>
          </w:tcPr>
          <w:p w:rsidR="00D90946" w:rsidRDefault="00C545B9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545B9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-674370</wp:posOffset>
                  </wp:positionV>
                  <wp:extent cx="2691130" cy="1790700"/>
                  <wp:effectExtent l="19050" t="0" r="0" b="0"/>
                  <wp:wrapTight wrapText="bothSides">
                    <wp:wrapPolygon edited="0">
                      <wp:start x="-153" y="0"/>
                      <wp:lineTo x="-153" y="21370"/>
                      <wp:lineTo x="21559" y="21370"/>
                      <wp:lineTo x="21559" y="0"/>
                      <wp:lineTo x="-153" y="0"/>
                    </wp:wrapPolygon>
                  </wp:wrapTight>
                  <wp:docPr id="35" name="Рисунок 11" descr="IMG_3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IMG_3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130" cy="1790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D90946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 w:rsidR="00C545B9" w:rsidRPr="0018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 удивительно нежном, красивом и бархатистом материале выполнены  все эти чудесные картины. Каждая вещь из бересты индивидуальна и неповторима. </w:t>
            </w:r>
          </w:p>
          <w:p w:rsidR="006A5E13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  <w:p w:rsidR="006A5E13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  <w:p w:rsidR="006A5E13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  <w:p w:rsidR="006A5E13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  <w:p w:rsidR="006A5E13" w:rsidRPr="001857EE" w:rsidRDefault="006A5E13" w:rsidP="006A5E1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</w:tr>
      <w:tr w:rsidR="00D90946" w:rsidTr="00D90946">
        <w:tc>
          <w:tcPr>
            <w:tcW w:w="4785" w:type="dxa"/>
          </w:tcPr>
          <w:p w:rsidR="00D90946" w:rsidRDefault="00C545B9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545B9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shd w:val="clear" w:color="auto" w:fill="FFFFFF" w:themeFill="background1"/>
                <w:lang w:eastAsia="ru-RU"/>
              </w:rPr>
              <w:lastRenderedPageBreak/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-1047115</wp:posOffset>
                  </wp:positionV>
                  <wp:extent cx="2324100" cy="1746885"/>
                  <wp:effectExtent l="19050" t="0" r="0" b="0"/>
                  <wp:wrapTight wrapText="bothSides">
                    <wp:wrapPolygon edited="0">
                      <wp:start x="-177" y="0"/>
                      <wp:lineTo x="-177" y="21435"/>
                      <wp:lineTo x="21600" y="21435"/>
                      <wp:lineTo x="21600" y="0"/>
                      <wp:lineTo x="-177" y="0"/>
                    </wp:wrapPolygon>
                  </wp:wrapTight>
                  <wp:docPr id="3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746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C545B9" w:rsidRPr="001857EE" w:rsidRDefault="00C545B9" w:rsidP="00C545B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Вывод: Мы рады, что нам удалось не только увидеть, но и самим создать картины родного края,  прикоснуться к удивительной живописи на бересте. </w:t>
            </w:r>
          </w:p>
          <w:p w:rsidR="00C545B9" w:rsidRPr="001857EE" w:rsidRDefault="00C545B9" w:rsidP="00C545B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1857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 тоже можете  увидеть берестяную живопись  Н.Я. Шевчуна в Абатском  краеведческом музее.</w:t>
            </w:r>
            <w:r w:rsidRPr="0018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7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90946" w:rsidRPr="001857EE" w:rsidRDefault="00D90946" w:rsidP="009C783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</w:tr>
    </w:tbl>
    <w:p w:rsidR="009C7834" w:rsidRDefault="009C7834" w:rsidP="009C7834">
      <w:pPr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843B4D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shd w:val="clear" w:color="auto" w:fill="FFFFFF" w:themeFill="background1"/>
          <w:lang w:eastAsia="ru-RU"/>
        </w:rPr>
        <w:drawing>
          <wp:inline distT="0" distB="0" distL="0" distR="0">
            <wp:extent cx="2893934" cy="2245023"/>
            <wp:effectExtent l="0" t="323850" r="0" b="307677"/>
            <wp:docPr id="41" name="Рисунок 41" descr="C:\Users\Нина Сергеевна\Desktop\Все фото\Camera\IMG_20171129_200612_2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Нина Сергеевна\Desktop\Все фото\Camera\IMG_20171129_200612_2CS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405" t="4915" r="8926" b="341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3470" cy="2244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B4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shd w:val="clear" w:color="auto" w:fill="FFFFFF" w:themeFill="background1"/>
          <w:lang w:eastAsia="ru-RU"/>
        </w:rPr>
        <w:drawing>
          <wp:inline distT="0" distB="0" distL="0" distR="0">
            <wp:extent cx="2458183" cy="2914650"/>
            <wp:effectExtent l="19050" t="0" r="0" b="0"/>
            <wp:docPr id="42" name="Рисунок 42" descr="C:\Users\Нина Сергеевна\Desktop\Все фото\Camera\IMG_20171206_23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Нина Сергеевна\Desktop\Все фото\Camera\IMG_20171206_23145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5584" t="11287" r="11808" b="5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183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7C7E44" w:rsidRDefault="007C7E44" w:rsidP="007C7E44">
      <w:p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   </w:t>
      </w:r>
      <w:r w:rsidRPr="009E0F8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Мы с ребятами изучили свойство бересты.  Дети знают, что  использовать  и мастерить можно только с поваленных деревьев или с берёз , которые на дрова.</w:t>
      </w:r>
    </w:p>
    <w:p w:rsidR="007C7E44" w:rsidRPr="007C7E44" w:rsidRDefault="007C7E44" w:rsidP="007C7E44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Pr="007C7E4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 xml:space="preserve">Чудеса там, где в них верят. И чем больше в них верят, тем чаще они  сбываются.  </w:t>
      </w: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930AF" w:rsidP="001857EE">
      <w:pPr>
        <w:pStyle w:val="a4"/>
        <w:shd w:val="clear" w:color="auto" w:fill="FFFFFF" w:themeFill="background1"/>
        <w:spacing w:line="36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</w:p>
    <w:p w:rsidR="005930AF" w:rsidRDefault="005D42FE" w:rsidP="005D42FE">
      <w:pPr>
        <w:pStyle w:val="a4"/>
        <w:shd w:val="clear" w:color="auto" w:fill="FFFFFF" w:themeFill="background1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9</w:t>
      </w:r>
    </w:p>
    <w:p w:rsidR="00332383" w:rsidRPr="00AD4E3D" w:rsidRDefault="00843B4D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9C7834" w:rsidRPr="00AD4E3D">
        <w:rPr>
          <w:rFonts w:ascii="Times New Roman" w:hAnsi="Times New Roman" w:cs="Times New Roman"/>
          <w:b/>
          <w:sz w:val="28"/>
          <w:szCs w:val="28"/>
        </w:rPr>
        <w:t>Заключение </w:t>
      </w:r>
    </w:p>
    <w:p w:rsidR="009C7834" w:rsidRPr="00332383" w:rsidRDefault="009C7834" w:rsidP="009C7834">
      <w:pPr>
        <w:pStyle w:val="a4"/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8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D4E3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</w:t>
      </w:r>
      <w:r w:rsidRPr="00332383">
        <w:rPr>
          <w:rFonts w:ascii="Times New Roman" w:hAnsi="Times New Roman" w:cs="Times New Roman"/>
          <w:iCs/>
          <w:sz w:val="24"/>
          <w:szCs w:val="24"/>
        </w:rPr>
        <w:t xml:space="preserve">Работа над проектом «Живая береста»  для детского  развития  увлекательна,   полезна.      Тем самым сохраняем традиции и навыки древнего ремесла, воспитываем </w:t>
      </w:r>
      <w:r w:rsidRPr="003323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бережное отношение к родной  природе и стремление продолжать народные традиции.</w:t>
      </w:r>
      <w:r w:rsidRPr="00332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2383">
        <w:rPr>
          <w:rFonts w:ascii="Times New Roman" w:hAnsi="Times New Roman" w:cs="Times New Roman"/>
          <w:iCs/>
          <w:sz w:val="24"/>
          <w:szCs w:val="24"/>
        </w:rPr>
        <w:t>Занятия кружка позволя</w:t>
      </w:r>
      <w:r w:rsidR="00332383">
        <w:rPr>
          <w:rFonts w:ascii="Times New Roman" w:hAnsi="Times New Roman" w:cs="Times New Roman"/>
          <w:iCs/>
          <w:sz w:val="24"/>
          <w:szCs w:val="24"/>
        </w:rPr>
        <w:t>е</w:t>
      </w:r>
      <w:r w:rsidRPr="00332383">
        <w:rPr>
          <w:rFonts w:ascii="Times New Roman" w:hAnsi="Times New Roman" w:cs="Times New Roman"/>
          <w:iCs/>
          <w:sz w:val="24"/>
          <w:szCs w:val="24"/>
        </w:rPr>
        <w:t xml:space="preserve">т  овладеть и применить </w:t>
      </w:r>
      <w:r w:rsidRPr="003323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приёмы рисования  и в будущем реализовать свои фантазии в творчестве.</w:t>
      </w:r>
      <w:r w:rsidRPr="003323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7834" w:rsidRPr="00332383" w:rsidRDefault="009C7834" w:rsidP="009C7834">
      <w:pPr>
        <w:pStyle w:val="a4"/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83">
        <w:rPr>
          <w:rFonts w:ascii="Times New Roman" w:hAnsi="Times New Roman" w:cs="Times New Roman"/>
          <w:sz w:val="24"/>
          <w:szCs w:val="24"/>
        </w:rPr>
        <w:t xml:space="preserve">Технология и способ обработки бересты является для детей новым, а результат – неожиданным. </w:t>
      </w:r>
    </w:p>
    <w:p w:rsidR="009C7834" w:rsidRPr="00332383" w:rsidRDefault="00332383" w:rsidP="009C7834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C7834" w:rsidRPr="00332383">
        <w:rPr>
          <w:rFonts w:ascii="Times New Roman" w:hAnsi="Times New Roman" w:cs="Times New Roman"/>
          <w:sz w:val="24"/>
          <w:szCs w:val="24"/>
        </w:rPr>
        <w:t>Овладение рядом технологий требует внимательности и аккуратности, а живописные работы на бересте – тщательности в исполнении, ведь мастерство – это всегда упорный труд, внимание, и, конечно, развитое воображение. </w:t>
      </w:r>
    </w:p>
    <w:p w:rsidR="00332383" w:rsidRDefault="0033238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Default="006A5E1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5E13" w:rsidRPr="005D42FE" w:rsidRDefault="006A5E13" w:rsidP="0033238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3B4D" w:rsidRPr="005D42FE" w:rsidRDefault="007C7E44" w:rsidP="005D42FE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332383" w:rsidRDefault="00332383" w:rsidP="00332383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</w:t>
      </w:r>
    </w:p>
    <w:p w:rsidR="00332383" w:rsidRPr="006A5E13" w:rsidRDefault="00332383" w:rsidP="0033238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ЗАГОТОВКА БЕРЕСТЫ: ( заготавливаем бересту с поваленных деревьев или с берёз, которые на дрова)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. Заготовлять бересту лучше всего весной в мае – июне.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Самую крепкую и плотную бере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 дают березы, выросшие на 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хих и каменистых почвах.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заготовки пластовой бересты на стволе березы делаются горизонтальные надрезы, для заготовки ленты-лыка — спиральные, вокруг ствола.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Если вам нужны большие, цельные куски, то бересту надо снимать со спиленных деревьев, диаметром не менее 20 см, по возможности выбирая места гладкие и без сучков.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Вся наружная (белая) сторона коры зачищается с помощью ножа или шкурки и освобождается от грязи и росших на березе грибков и мха.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Внутренняя сторона освобождается от остатков пористой, коричневой коры березы и протирается влажной тряпкой.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Бересту для сохранности надо просушить и держать в сухом, затемненном и прохладном месте.</w:t>
      </w:r>
    </w:p>
    <w:p w:rsidR="00332383" w:rsidRDefault="00332383" w:rsidP="00332383">
      <w:pPr>
        <w:pStyle w:val="a4"/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Пластовую бересту больших размеров лучше хранить под грузом, уложив пласты друг на друга.</w:t>
      </w:r>
    </w:p>
    <w:p w:rsidR="00332383" w:rsidRDefault="00332383" w:rsidP="00332383">
      <w:pPr>
        <w:pStyle w:val="a4"/>
        <w:spacing w:after="167"/>
        <w:jc w:val="both"/>
        <w:textAlignment w:val="baseline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Если нужно выпрямить бересту, то тонкие пласты можно просто прогладить утюгом</w:t>
      </w:r>
      <w:r w:rsidR="00CF0C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</w:p>
    <w:p w:rsidR="00843B4D" w:rsidRPr="005D42FE" w:rsidRDefault="00843B4D" w:rsidP="00843B4D">
      <w:pPr>
        <w:pStyle w:val="a9"/>
        <w:spacing w:line="360" w:lineRule="auto"/>
        <w:jc w:val="center"/>
        <w:rPr>
          <w:sz w:val="24"/>
          <w:szCs w:val="28"/>
        </w:rPr>
      </w:pPr>
    </w:p>
    <w:p w:rsidR="00843B4D" w:rsidRPr="005D42FE" w:rsidRDefault="007C7E44" w:rsidP="00843B4D">
      <w:pPr>
        <w:pStyle w:val="a9"/>
        <w:spacing w:line="360" w:lineRule="auto"/>
        <w:jc w:val="center"/>
        <w:rPr>
          <w:sz w:val="24"/>
          <w:szCs w:val="28"/>
        </w:rPr>
      </w:pPr>
      <w:r>
        <w:rPr>
          <w:sz w:val="24"/>
          <w:szCs w:val="28"/>
        </w:rPr>
        <w:t>11</w:t>
      </w:r>
    </w:p>
    <w:p w:rsidR="00843B4D" w:rsidRPr="00846ED5" w:rsidRDefault="00843B4D" w:rsidP="00843B4D">
      <w:pPr>
        <w:pStyle w:val="a9"/>
        <w:spacing w:line="360" w:lineRule="auto"/>
        <w:jc w:val="center"/>
        <w:rPr>
          <w:b/>
          <w:sz w:val="24"/>
          <w:szCs w:val="28"/>
        </w:rPr>
      </w:pPr>
      <w:r w:rsidRPr="00846ED5">
        <w:rPr>
          <w:b/>
          <w:sz w:val="24"/>
          <w:szCs w:val="28"/>
        </w:rPr>
        <w:lastRenderedPageBreak/>
        <w:t>Литература</w:t>
      </w:r>
    </w:p>
    <w:p w:rsidR="00843B4D" w:rsidRPr="00846ED5" w:rsidRDefault="00843B4D" w:rsidP="00843B4D">
      <w:pPr>
        <w:pStyle w:val="a9"/>
        <w:spacing w:line="360" w:lineRule="auto"/>
        <w:rPr>
          <w:sz w:val="24"/>
          <w:szCs w:val="28"/>
        </w:rPr>
      </w:pPr>
      <w:r w:rsidRPr="00846ED5">
        <w:rPr>
          <w:sz w:val="24"/>
          <w:szCs w:val="28"/>
        </w:rPr>
        <w:t xml:space="preserve">1.Ускова Ф.Береста.  Русское золото. – М.: Профиздат, 2008. </w:t>
      </w:r>
    </w:p>
    <w:p w:rsidR="00843B4D" w:rsidRDefault="00843B4D" w:rsidP="00843B4D">
      <w:pPr>
        <w:rPr>
          <w:rFonts w:ascii="Arial" w:hAnsi="Arial" w:cs="Arial"/>
          <w:color w:val="000000"/>
          <w:sz w:val="23"/>
          <w:szCs w:val="23"/>
        </w:rPr>
      </w:pPr>
      <w:r w:rsidRPr="00846ED5">
        <w:rPr>
          <w:rFonts w:ascii="Times New Roman" w:eastAsia="Calibri" w:hAnsi="Times New Roman" w:cs="Times New Roman"/>
          <w:sz w:val="24"/>
          <w:szCs w:val="28"/>
        </w:rPr>
        <w:t>2.   Работы с ивой, лозой, берестой.- М.Вече, 2002.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>
        <w:rPr>
          <w:color w:val="000000"/>
          <w:szCs w:val="27"/>
        </w:rPr>
        <w:t>3</w:t>
      </w:r>
      <w:r w:rsidRPr="00140AFC">
        <w:rPr>
          <w:color w:val="000000"/>
          <w:szCs w:val="27"/>
        </w:rPr>
        <w:t>. Каплан, Н.И. , Митлянская,Т.Б. Народные художественные промыслы.[Текст,илл. ] :учебное пособие / Н.И.Каплан,Т.Б.Митлянская .– М.: Просвещение. 1980.-354с.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>
        <w:rPr>
          <w:color w:val="000000"/>
          <w:szCs w:val="27"/>
        </w:rPr>
        <w:t>4</w:t>
      </w:r>
      <w:r w:rsidRPr="00140AFC">
        <w:rPr>
          <w:color w:val="000000"/>
          <w:szCs w:val="27"/>
        </w:rPr>
        <w:t>. Попова, О.С., Каплан, Н.И. Русские художественные промыслы. [Текст,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 w:rsidRPr="00140AFC">
        <w:rPr>
          <w:color w:val="000000"/>
          <w:szCs w:val="27"/>
        </w:rPr>
        <w:t>илл.]: учебное пособие/ О.С.Попова, Н.И.Каплан. – М..: Знание.1998.-184с.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>
        <w:rPr>
          <w:color w:val="000000"/>
          <w:szCs w:val="27"/>
        </w:rPr>
        <w:t>5</w:t>
      </w:r>
      <w:r w:rsidRPr="00140AFC">
        <w:rPr>
          <w:color w:val="000000"/>
          <w:szCs w:val="27"/>
        </w:rPr>
        <w:t>. Подласый, И.П. Педагогика « 100 вопросов» [Текст]: учебное пособие/ И.П.Подласный. - М.: Изд. – во Владос.- пресс. 2001.- 368с.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>
        <w:rPr>
          <w:color w:val="000000"/>
          <w:szCs w:val="27"/>
        </w:rPr>
        <w:t>6</w:t>
      </w:r>
      <w:r w:rsidRPr="00140AFC">
        <w:rPr>
          <w:color w:val="000000"/>
          <w:szCs w:val="27"/>
        </w:rPr>
        <w:t>.Рондели, Л.Д. Народное декоративно – прикладное исскуство. [ Текст,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 w:rsidRPr="00140AFC">
        <w:rPr>
          <w:color w:val="000000"/>
          <w:szCs w:val="27"/>
        </w:rPr>
        <w:t>илл.]: учебное пособие/ Л.Д.Рондели.- М. Просвещение. 1984. - 145с.</w:t>
      </w:r>
    </w:p>
    <w:p w:rsidR="00843B4D" w:rsidRPr="00140AFC" w:rsidRDefault="00843B4D" w:rsidP="00843B4D">
      <w:pPr>
        <w:pStyle w:val="a8"/>
        <w:spacing w:before="0" w:beforeAutospacing="0" w:after="167" w:afterAutospacing="0"/>
        <w:rPr>
          <w:color w:val="000000"/>
          <w:sz w:val="22"/>
          <w:szCs w:val="23"/>
        </w:rPr>
      </w:pPr>
      <w:r>
        <w:rPr>
          <w:color w:val="000000"/>
          <w:szCs w:val="27"/>
        </w:rPr>
        <w:t>7</w:t>
      </w:r>
      <w:r w:rsidRPr="00140AFC">
        <w:rPr>
          <w:color w:val="000000"/>
          <w:szCs w:val="27"/>
        </w:rPr>
        <w:t>.Финягин, В.В. Изделия из бересты. [Текст,илл.] : пособие для педагогов / В.В. Финягин. –Москва: ИКЦ «МарТ.: Ростов н. /Д: Издательский центр МарТ.» 2001. -248с.</w:t>
      </w:r>
    </w:p>
    <w:p w:rsidR="00843B4D" w:rsidRPr="00140AFC" w:rsidRDefault="00843B4D" w:rsidP="00843B4D">
      <w:pPr>
        <w:rPr>
          <w:rFonts w:ascii="Times New Roman" w:hAnsi="Times New Roman" w:cs="Times New Roman"/>
          <w:sz w:val="18"/>
        </w:rPr>
      </w:pPr>
    </w:p>
    <w:p w:rsidR="00843B4D" w:rsidRDefault="00843B4D" w:rsidP="00332383">
      <w:pPr>
        <w:pStyle w:val="a4"/>
        <w:shd w:val="clear" w:color="auto" w:fill="FFFFFF" w:themeFill="background1"/>
        <w:spacing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E78" w:rsidRDefault="00264E78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Default="005D42FE">
      <w:pPr>
        <w:rPr>
          <w:rFonts w:ascii="Times New Roman" w:hAnsi="Times New Roman" w:cs="Times New Roman"/>
        </w:rPr>
      </w:pPr>
    </w:p>
    <w:p w:rsidR="005D42FE" w:rsidRPr="00332383" w:rsidRDefault="007C7E44" w:rsidP="005D42F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</w:p>
    <w:sectPr w:rsidR="005D42FE" w:rsidRPr="00332383" w:rsidSect="007A2062">
      <w:pgSz w:w="11906" w:h="16838"/>
      <w:pgMar w:top="1134" w:right="850" w:bottom="1134" w:left="1701" w:header="708" w:footer="708" w:gutter="0"/>
      <w:pgBorders w:offsetFrom="page">
        <w:top w:val="thinThickThinMediumGap" w:sz="24" w:space="24" w:color="4F6228" w:themeColor="accent3" w:themeShade="80"/>
        <w:left w:val="thinThickThinMediumGap" w:sz="24" w:space="24" w:color="4F6228" w:themeColor="accent3" w:themeShade="80"/>
        <w:bottom w:val="thinThickThinMediumGap" w:sz="24" w:space="24" w:color="4F6228" w:themeColor="accent3" w:themeShade="80"/>
        <w:right w:val="thinThickThinMediumGap" w:sz="24" w:space="24" w:color="4F6228" w:themeColor="accent3" w:themeShade="8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7D2" w:rsidRDefault="001C47D2" w:rsidP="005D42FE">
      <w:pPr>
        <w:spacing w:after="0" w:line="240" w:lineRule="auto"/>
      </w:pPr>
      <w:r>
        <w:separator/>
      </w:r>
    </w:p>
  </w:endnote>
  <w:endnote w:type="continuationSeparator" w:id="1">
    <w:p w:rsidR="001C47D2" w:rsidRDefault="001C47D2" w:rsidP="005D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7D2" w:rsidRDefault="001C47D2" w:rsidP="005D42FE">
      <w:pPr>
        <w:spacing w:after="0" w:line="240" w:lineRule="auto"/>
      </w:pPr>
      <w:r>
        <w:separator/>
      </w:r>
    </w:p>
  </w:footnote>
  <w:footnote w:type="continuationSeparator" w:id="1">
    <w:p w:rsidR="001C47D2" w:rsidRDefault="001C47D2" w:rsidP="005D4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92A3B"/>
    <w:multiLevelType w:val="hybridMultilevel"/>
    <w:tmpl w:val="276498AC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351F0D"/>
    <w:multiLevelType w:val="hybridMultilevel"/>
    <w:tmpl w:val="E410F23A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87576F"/>
    <w:multiLevelType w:val="hybridMultilevel"/>
    <w:tmpl w:val="65B8AA1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EC37D2"/>
    <w:multiLevelType w:val="hybridMultilevel"/>
    <w:tmpl w:val="4F30552A"/>
    <w:lvl w:ilvl="0" w:tplc="4C48BA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417B7F"/>
    <w:multiLevelType w:val="hybridMultilevel"/>
    <w:tmpl w:val="286C13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1D244E"/>
    <w:multiLevelType w:val="hybridMultilevel"/>
    <w:tmpl w:val="505667B2"/>
    <w:lvl w:ilvl="0" w:tplc="C9AC5C32">
      <w:start w:val="1"/>
      <w:numFmt w:val="decimal"/>
      <w:lvlText w:val="%1)"/>
      <w:lvlJc w:val="left"/>
      <w:pPr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7834"/>
    <w:rsid w:val="000C5203"/>
    <w:rsid w:val="001857EE"/>
    <w:rsid w:val="0019674B"/>
    <w:rsid w:val="001A4BFF"/>
    <w:rsid w:val="001C47D2"/>
    <w:rsid w:val="00264E78"/>
    <w:rsid w:val="00332383"/>
    <w:rsid w:val="00337040"/>
    <w:rsid w:val="00415A7E"/>
    <w:rsid w:val="004646A0"/>
    <w:rsid w:val="004706FD"/>
    <w:rsid w:val="005930AF"/>
    <w:rsid w:val="005D42FE"/>
    <w:rsid w:val="0062135E"/>
    <w:rsid w:val="00652081"/>
    <w:rsid w:val="00666DCD"/>
    <w:rsid w:val="00692D67"/>
    <w:rsid w:val="006A5E13"/>
    <w:rsid w:val="00755684"/>
    <w:rsid w:val="007A2062"/>
    <w:rsid w:val="007C7E44"/>
    <w:rsid w:val="00843B4D"/>
    <w:rsid w:val="008F7E72"/>
    <w:rsid w:val="00934778"/>
    <w:rsid w:val="009C7834"/>
    <w:rsid w:val="009E0F83"/>
    <w:rsid w:val="00A05FF9"/>
    <w:rsid w:val="00A12E25"/>
    <w:rsid w:val="00A46AB5"/>
    <w:rsid w:val="00A60734"/>
    <w:rsid w:val="00AB2489"/>
    <w:rsid w:val="00AC35FD"/>
    <w:rsid w:val="00AD4E3D"/>
    <w:rsid w:val="00B62B6C"/>
    <w:rsid w:val="00B63A95"/>
    <w:rsid w:val="00C545B9"/>
    <w:rsid w:val="00CF0CFB"/>
    <w:rsid w:val="00D90946"/>
    <w:rsid w:val="00F40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83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78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783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909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0C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843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843B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D4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D42FE"/>
  </w:style>
  <w:style w:type="paragraph" w:styleId="ad">
    <w:name w:val="footer"/>
    <w:basedOn w:val="a"/>
    <w:link w:val="ae"/>
    <w:uiPriority w:val="99"/>
    <w:semiHidden/>
    <w:unhideWhenUsed/>
    <w:rsid w:val="005D4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D42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Сергеевна</dc:creator>
  <cp:lastModifiedBy>Нина Сергеевна</cp:lastModifiedBy>
  <cp:revision>11</cp:revision>
  <dcterms:created xsi:type="dcterms:W3CDTF">2018-12-16T17:39:00Z</dcterms:created>
  <dcterms:modified xsi:type="dcterms:W3CDTF">2018-12-26T20:22:00Z</dcterms:modified>
</cp:coreProperties>
</file>