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0A6" w:rsidRPr="00DE00A6" w:rsidRDefault="00DE00A6" w:rsidP="00DE00A6">
      <w:pPr>
        <w:jc w:val="center"/>
        <w:rPr>
          <w:rFonts w:ascii="Times New Roman" w:hAnsi="Times New Roman" w:cs="Times New Roman"/>
          <w:sz w:val="24"/>
          <w:szCs w:val="24"/>
        </w:rPr>
      </w:pPr>
      <w:r w:rsidRPr="00DE00A6">
        <w:rPr>
          <w:rFonts w:ascii="Times New Roman" w:hAnsi="Times New Roman" w:cs="Times New Roman"/>
          <w:sz w:val="24"/>
          <w:szCs w:val="24"/>
        </w:rPr>
        <w:t>Филиал МБДОУ «Детский сад №43» - «детский сад №41»</w:t>
      </w:r>
    </w:p>
    <w:p w:rsidR="00DE00A6" w:rsidRDefault="00DE00A6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E00A6" w:rsidRDefault="00DE00A6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E00A6" w:rsidRDefault="00DE00A6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E00A6" w:rsidRDefault="00DE00A6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E00A6" w:rsidRDefault="00DE00A6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E00A6" w:rsidRDefault="00DE00A6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DE00A6" w:rsidRDefault="00DE00A6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E00A6" w:rsidRDefault="00DE00A6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E00A6" w:rsidRDefault="00DE00A6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E00A6" w:rsidRDefault="00DE00A6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E00A6" w:rsidRPr="00DE00A6" w:rsidRDefault="00DE00A6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ru-RU"/>
        </w:rPr>
      </w:pPr>
    </w:p>
    <w:p w:rsidR="00DE00A6" w:rsidRPr="00DE00A6" w:rsidRDefault="004A15E4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72"/>
          <w:szCs w:val="72"/>
          <w:lang w:eastAsia="ru-RU"/>
        </w:rPr>
      </w:pPr>
      <w:r w:rsidRPr="004A15E4">
        <w:rPr>
          <w:rFonts w:ascii="Times New Roman" w:eastAsia="Times New Roman" w:hAnsi="Times New Roman" w:cs="Times New Roman"/>
          <w:b/>
          <w:bCs/>
          <w:i/>
          <w:color w:val="000000"/>
          <w:sz w:val="72"/>
          <w:szCs w:val="72"/>
          <w:lang w:eastAsia="ru-RU"/>
        </w:rPr>
        <w:t xml:space="preserve">Проект </w:t>
      </w:r>
    </w:p>
    <w:p w:rsidR="004A15E4" w:rsidRPr="004A15E4" w:rsidRDefault="004A15E4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72"/>
          <w:szCs w:val="72"/>
          <w:lang w:eastAsia="ru-RU"/>
        </w:rPr>
      </w:pPr>
      <w:r w:rsidRPr="004A15E4">
        <w:rPr>
          <w:rFonts w:ascii="Times New Roman" w:eastAsia="Times New Roman" w:hAnsi="Times New Roman" w:cs="Times New Roman"/>
          <w:b/>
          <w:bCs/>
          <w:i/>
          <w:color w:val="000000"/>
          <w:sz w:val="72"/>
          <w:szCs w:val="72"/>
          <w:lang w:eastAsia="ru-RU"/>
        </w:rPr>
        <w:t>«Логопедические тропинки»</w:t>
      </w:r>
    </w:p>
    <w:p w:rsidR="004A15E4" w:rsidRDefault="004A15E4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A15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A15E4" w:rsidRDefault="004A15E4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15E4" w:rsidRDefault="004A15E4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15E4" w:rsidRDefault="004A15E4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15E4" w:rsidRDefault="004A15E4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15E4" w:rsidRDefault="004A15E4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15E4" w:rsidRDefault="004A15E4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15E4" w:rsidRDefault="004A15E4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15E4" w:rsidRDefault="004A15E4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15E4" w:rsidRDefault="004A15E4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15E4" w:rsidRDefault="004A15E4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15E4" w:rsidRDefault="004A15E4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15E4" w:rsidRDefault="004A15E4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15E4" w:rsidRDefault="004A15E4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15E4" w:rsidRDefault="004A15E4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15E4" w:rsidRDefault="004A15E4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15E4" w:rsidRDefault="004A15E4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15E4" w:rsidRDefault="004A15E4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15E4" w:rsidRDefault="004A15E4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15E4" w:rsidRDefault="004A15E4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15E4" w:rsidRDefault="004A15E4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15E4" w:rsidRPr="00DE00A6" w:rsidRDefault="00DE00A6" w:rsidP="004A15E4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E00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Славгород 2016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4A15E4" w:rsidRPr="004A15E4" w:rsidTr="004A15E4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A15E4" w:rsidRPr="004A15E4" w:rsidRDefault="004A15E4" w:rsidP="004A15E4">
            <w:pPr>
              <w:spacing w:before="30" w:after="30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                                                      Расскажи – и я забуду, покажи – и я запомню,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                                                      дай попробовать – и я пойму. (Восточная мудрость)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Актуальность проекта.</w:t>
            </w:r>
          </w:p>
          <w:p w:rsidR="004A15E4" w:rsidRPr="004A15E4" w:rsidRDefault="004A15E4" w:rsidP="004A15E4">
            <w:pPr>
              <w:spacing w:before="30" w:after="3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современных условиях, когда скорость устаревания информации очень высока, все более актуальной становится переориентация образовательного процесса с методов, способствующих усвоению большого объема информации, на методы, нацеленные на развитие способностей думать, анализировать, самостоятельно находить и обобщать информацию, делать выводы.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Подобный подход к процессу обучения – это такой образовательный процесс, когда ребенок становится именно субъектом деятельности, и активная деятельность формирует у него чувство личной причастности, вовлеченности, усиливает интерес к приобретению новых знаний.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 мнению американских педагогов У.Х. </w:t>
            </w:r>
            <w:proofErr w:type="spellStart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Кильпатрика</w:t>
            </w:r>
            <w:proofErr w:type="spellEnd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Джона </w:t>
            </w:r>
            <w:proofErr w:type="spellStart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Дьюи</w:t>
            </w:r>
            <w:proofErr w:type="spellEnd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опыт и знания ребенок должен приобретать путем «делания», в ходе исследования проблемной обучающей среды, изготовления различных проектов, схем, производства опытов, нахождения ответов на спорные вопросы. По их мнению, проект предполагает «энергичную, от всего сердца деятельность».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Вводить новое содержание в образование, развивать мыслительную и познавательную деятельность ребенка-дошкольника, менять мотивацию, добывать знания в ходе самостоятельного поиска, планировать и проводить последовательную систематическую работу позволяет метод проектной деятельности. Ребенок учится аргументировать свою позицию, ставить проблему или задачу, находить пути решения, планировать, прогнозировать, самостоятельно работать с информацией, быть ответственным партнером, что создает неповторимую атмосферу творческого поиска, благоприятные условия для оптимального развития детей дошкольного возраста.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Проектный метод в детском саду стал одним из важнейших компонентов в организации непосредственной образовательной деятельности. Важнейшим его достоинством является самостоятельное «добывание» знаний детьми. «Расскажи – и я забуду, покажи – и я запомню, дай попробовать – и я пойму» - так гласит восточная мудрость. Действительно, только действуя самостоятельно, методом проб и ошибок, ребенок приобретает – «присваивает» знания и опыт.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Проектирование представляет собой важную сферу познавательной деятельности детей, которая не компенсируется развитием других форм активности дошкольников. Проектная деятельность обладает целым рядом характеристик, которые оказывают положительное влияние на развитие ребенка-дошкольника.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Прежде всего, в ходе проектной деятельности расширяются знания детей об окружающем мире. В первую очередь это связано с выполнением исследовательских и творческих проектов.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Кроме того, развиваются общие способности детей – познавательные, коммуникативные и регуляторные. Уже в дошкольном возрасте ребенок приобретает навык публичного изложения своих мыслей.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ходе проектной деятельности дошкольники приобретают необходимые социальные навыки – они становятся внимательнее друг к другу, начинают руководствоваться не столько собственными мотивами, сколько установленными нормами.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Проектная деятельность влияет и на содержание игровой деятельности детей – она становится более разнообразной, сложно структурированной, а сами дошкольники становятся интересны друг другу.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Нельзя не сказать о влиянии проектной деятельности на педагога. Проектирование заставляет педагога постоянно находиться в пространстве возможностей, что изменяет его мировоззрение и не допускает применения стандартных, шаблонных действий, требует ежедневного творческого, личностного роста.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ходе проектной деятельности развиваются и детско-родительские отношения. Ребенок оказывается интересен родителям, поскольку он выдвигает различные идеи, открывая новое в уже знакомых ситуациях. Жизнь ребенка и родителей наполняется богатым содержанием. У детей повышаются потенциальные возможности полноценного развития, в том числе и речевого.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Но стоит задуматься, а возможно ли учителю-логопеду в своей работе с детьми с особыми образовательными потребностями использовать проектный метод? Стоит ли начинать такую сложную работу с теми, у которых существуют проблемы в развитии речи? Собственный опыт позволяет ответить однозначно – да! Напротив, такие дети возможно даже более остальных нуждаются в использовании проектного метода, так как он позволяет повысить интерес, мотивацию, познавательную активность, которые, как правило, снижены у детей с речевыми нарушениями. Детально разобравшись в предмете, таким детям легче понять, «принять» новую информацию, освоить новый навык.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Разница заключается только в том, что логопед заранее должен изучить возможности детей с речевыми проблемами, определить для себя основные цели, направления в работе, распределить обязанности в работе над проектом, тщательно контролировать все действия детей, но с другой 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стороны дать возможность им самостоятельно оценивать свою деятельность, использовать приёмы самоконтроля.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Современная логопедия находится в постоянном активном поиске путей совершенствования и оптимизации процесса обучения и развития детей на разных возрастных этапах и в различных образовательных условиях, которые характерны для детей с речевыми нарушениями.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Опыт и современные исследования показывают, что педагогический процесс лишь в той степени может повысить возможности и качество развития ребенка с речевым недоразвитием, в какой педагог умеет им грамотно управлять. Успех определяют методы и приемы образования воспитанника.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Использование, наряду с традиционными, инновационных педагогических технологий открывает новые возможности воспитания и обучения дошкольников с нарушениями речи, и одной из наиболее эффективных в наши дни стал метод проектов.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Этот метод актуален и эффективен. Он дает ребенку возможность экспериментировать, синтезировать полученные знания, развивать творческие способности и коммуникативные навыки, тем самым готовит его к успешному обучению в школе. Знания, навыки, которые приобретает ребенок в процессе практической деятельности, усваиваются быстрее, легче и дают более высокие результаты; сложные и порой малоинтересные логопедические упражнения становятся для ребенка увлекательным занятием.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«В продуктивной деятельности значительно быстрее происходит развитие восприятия и осознания речи детьми, так как речь приобретает действительно практическую направленность и имеет большое значение для выполнения той или иной деятельности» - пишет </w:t>
            </w:r>
            <w:proofErr w:type="spellStart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С.А.Миронова</w:t>
            </w:r>
            <w:proofErr w:type="spellEnd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 значении практического опыта для дошкольников с речевыми нарушениями.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Решая в ходе проектирования различные познавательно-практические задачи вместе со взрослыми и сверстниками, дети с недоразвитием речи мотивированно обогащают и активизируют свой словарный запас, учатся публично выступать, адекватно общаться с окружающими.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Конечно же, проектный метод нельзя рассматривать в логопедии как самостоятельный, он становится частью общепринятых проверенных временем технологий, и привносит в них дух современности, новые способы взаимодействия логопеда и ребёнка, новые стимулы, служит для создания благоприятного эмоционального фона, способствует включению в работу сохранных и активизации нарушенных психических функций.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Многолетний опыт логопедической работы позволил выделить некоторые 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трудности и противоречия, которые могут возникнуть в процессе реализации данного вопроса.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Во-первых, устойчивая тенденция к увеличению числа детей с нарушениями речевого развития. Решение проблем коррекции речи является актуальной темой в дошкольном возрасте.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Во-вторых, информационная плотность дошкольной ступени обучения детей и подготовка их к школе требует от учителя-логопеда решения сложных задач поиска эффективных форм и методов работы. Чтобы повысить интерес детей к логопедическим занятиям, нужны разнообразные творческие задания, новые подходы к коррекционной работе.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В-третьих, слабая мотивация ребенка к познавательной деятельности, отсутствие полноценной речевой активности с одной стороны и низкий уровень заинтересованности и компетентности родителей в вопросах речевого развития детей.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четвертых</w:t>
            </w:r>
            <w:proofErr w:type="gramEnd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степень разработанности проблемы. В современной литературе появляется все больше статей, публикаций, так или иначе затрагивающих тему использования проектного метода в работе с дошкольниками. Но область применения данного метода в логопедической практике остается пока слабо разработанной.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Передо мной встала проблема организации системы работы с использованием проектных методов при решении проблем предупреждения и коррекции речевых нарушений с детьми дошкольниками.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Одним из путей решения данной проблемы явилась разработка проекта Логопедические тропинки. Проект направлен на создание условий для полноценного речевого развития дошкольников.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Логопедические тропинки – это различные направления в коррекционной работе с ребенком, имеющим нарушениями речи, «тропинки», ведущие ребенка к полноценной развитой речи: формирование артикуляционной моторики, развитие правильного речевого дыхания, фонематических процессов, усвоение правильного звукопроизношения, развитие лексико-грамматической стороны речи, связного высказывания. И каждую такую тропинку ребенок должен «пройти» осознанно, поняв и приняв, максимально присвоив знания и опыт данной деятельности, и, как предполагается, одним из наиболее эффективных методов в решении этой задачи становится метод проектов в логопедической практике. Этот метод логопедических проектов представляется как способ организации коррекционного процесса, основанный на взаимодействии учителя-логопеда, ребенка, родителей и воспитателей.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Проект предназначен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детей 5 – 7 лет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</w:r>
            <w:r w:rsidRPr="004A1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Участники проекта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дети с нарушениями речи, учитель-логопед, воспитатели, родители.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повышение потенциальных возможностей полноценного речевого развития дошкольников.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Гипотезой проекта выступило предположение о том, что использование метода проектов в логопедической работе с детьми дошкольного возраста позволит воспитанникам быстрее, легче и прочнее «присваивать» знания, навыки, которые приобретает ребенок в процессе практической деятельности, повысят мотивацию ребенка и заинтересованность родителей в речевом развитии их детей.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Задачи проекта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1. Пробудить в ребенке желание самому активно участвовать в процессе коррекции речи.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2. Развивать речевые и творческие способности детей.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3. Активизировать процессы восприятия, внимания, памяти.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4. Увеличить объем коррекционного воздействия,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5. Повышать мотивацию, интерес к логопедическим занятиям, приобщать детей к процессу активного познания.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6. Побуждать детей к совместной деятельности.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7. Объединять усилия педагогов и родителей в совместной деятельности по коррекции речевых нарушений, широко использовать родительский потенциал.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8. Стимулировать совместную продуктивную деятельность детей и родителей.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Ожидаемый результат: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1. Использование метода проектов в коррекционной работе будет способствовать успешному развитию коммуникативных и творческих способностей детей.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2. Повышение психолого-педагогической компетенции педагогов и родителей в вопросах речевого развития детей.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3. Повышение заинтересованности родителей не только в результатах, но и в самом процессе коррекционно-воспитательной работы.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Эффективность данных результатов </w:t>
            </w:r>
            <w:r w:rsidRPr="004A1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детей: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положительная динамика речевого развития;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успешная социальная адаптация в ДОУ и семье;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выработка устойчивой мотивации к речевой самореализации.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Для родителей: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положительная оценка деятельности ДОУ;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готовность и желание помогать;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активизация педагогического потенциала родителей,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приобретение и использование знаний по вопросам речевого развития детей;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овладение родителями регулярной рефлексии достижений ребенка;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чувство удовлетворенности от совместного творчества.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Для педагогов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положительный психологический климат между логопедом и воспитателями;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заинтересованность педагогов в творчестве и инновациях;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удовлетворенность собственной деятельностью;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повышение профессионального мастерства педагогов по вопросам речевого развития и воспитания детей дошкольного возраста через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разнообразные формы и методы работы;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Для ДОУ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благоприятные условия для профессионального роста педагогов;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Практическая значимость проекта </w:t>
            </w:r>
            <w:r w:rsidRPr="004A1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Практическая значимость проекта заключается в том, что предложенная система применения проектного метода в коррекционно-логопедическом процессе может использоваться при речевом развитии детей и без речевых нарушений, как профилактика нарушений речевого развития в дошкольном возрасте, а также </w:t>
            </w:r>
            <w:proofErr w:type="spellStart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дисграфии</w:t>
            </w:r>
            <w:proofErr w:type="spellEnd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дислексии</w:t>
            </w:r>
            <w:proofErr w:type="spellEnd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школьном возрасте.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проекта: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практико-ориентированный, долгосрочный.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реализации проекта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– 1 год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Этапы и стратегия реализации проекта </w:t>
            </w:r>
            <w:r w:rsidRPr="004A1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I. Подготовительный этап (информационно-аналитический):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Раскрытие смысла и содержания предстоящей работы, выработка необходимых педагогических условий для реализации проекта с учетом современных требований и речевых возможностей детей.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Задачи: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1. Изучение состояние исследуемой проблемы в теории и практике, обосновать понятийный аппарат исследования.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2. Выявление проблемы – диагностика актуального уровня речевого развития детей старшего дошкольного возраста (логопедическое обследование детей).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3. Определение системы логопедических проектов, условий их реализации.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  <w:t>II. Основной этап реализации проекта (практический):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1. Логопедический проект «Послушный ветерок»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Задачи: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Формирование у детей понятие о здоровом образе жизни и правильном дыхании; обучение детей технике диафрагмально-релаксационного дыхания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Приобретение детьми навыков дифференциации носового и ротового дыхания, эффективности использования речевого дыхания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Формирование силы, плавности и направленности выдыхаемой воздушной струи;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Повышение компетенции воспитателей в данной области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Привлечение внимания родителей к совместной работе по развитию правильного речевого дыхания у детей.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проекта: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Практико-ориентированный, краткосрочный, коллективный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Срок реализации: Сентябрь- октябрь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 работы: </w:t>
            </w:r>
            <w:r w:rsidRPr="004A1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детьми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Развитие силы и целенаправленности воздушной струи у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детей на логопедических занятиях, при выполнении гимнастических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упражнений и в играх на утренней гимнастике, на занятиях по физкультуре.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Игровые упражнения для развития физиологического (</w:t>
            </w:r>
            <w:proofErr w:type="spellStart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нижнедиафрагмального</w:t>
            </w:r>
            <w:proofErr w:type="spellEnd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и речевого дыхания с использованием мультимедийных презентаций, красочных иллюстраций, специальных пособий;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Занятие с детьми на тему «</w:t>
            </w:r>
            <w:proofErr w:type="spellStart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Здоровейка</w:t>
            </w:r>
            <w:proofErr w:type="spellEnd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Придумывание и изготовление пособия для дыхательной гимнастики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семьей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Консультации для родителей по темам «Формирование правильного речевого дыхания», «Дыхание и слитность речи», «Дыхательная гимнастика»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Памятки для родителей «Послушный ветерок», «Будем правильно дышать. Игровые упражнения для развития дыхания»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Совместное с детьми придумывание и изготовление пособий для занятий дыхательной гимнастикой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педагогами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Консультация с практикумом «Игры для развития речевого дыхания у детей»;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Изготовление специальных пособий для проведения дыхательной гимнастики с детьми;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Практическое применение результатов детско-родительского творчества в утренней коррекционной гимнастке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Практический результат проекта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• Оформление выставки «Послушный ветерок»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Практическое применение продуктов проекта в утренней коррекционной гимнастке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2. Логопедический проект «Сказка о Веселом Язычке»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Задачи: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Формирование представлений об органах речи, их значении для правильного звукопроизношения,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Выработка тонких дифференцированных движений артикуляционного аппарата с использованием нетрадиционных комплексов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Повышение интереса родителей к коррекционному процессу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Повышение компетенции воспитателей в данной области.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Вид проекта: Информационно-практико-ориентированный, краткосрочный, коллективный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Срок реализации: Октябрь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Содержание работы: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детьми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Знакомство со строением органов речи посредством логопедической сказки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Подгрупповое/индивидуальное разучивание комплексов артикуляционных упражнений с использованием красочных иллюстраций, мультимедийных презентаций «Сказки о веселом язычке», дидактической куклы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Коллективное придумывание сказки о Веселом Язычке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Рисование иллюстраций к сказке о Веселом Язычке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семьей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Памятки «Строение артикуляционного аппарата»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Практическое занятие «Выполнение основных артикуляционных упражнений»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Индивидуальный показ выполнения упражнений, направленных на выработку артикуляционного уклада определенно группы звуков.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Совместное с ребенком изготовление странички или артикуляционного куба «Сказка о Веселом Язычке»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педагогами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Консультация «Нарушения звукопроизношения. Причины. Виды»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Практикум «Место артикуляционной гимнастики в режиме группы. Методика выполнения артикуляционных упражнений»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Практическое применение результатов детско-родительского творчества в утренней коррекционной гимнастке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Практический результат проекта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Итоговое занятие – «Презентация артикуляционных кубов, коллективной книжки-самоделки «Сказки о Веселом Язычке»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Практическое применение продуктов проекта в утренней коррекционной гимнастке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  <w:t>3. Логопедический проект «</w:t>
            </w:r>
            <w:proofErr w:type="spellStart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Рифмушки</w:t>
            </w:r>
            <w:proofErr w:type="spellEnd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Задачи: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Привлечение интереса и внимания ребенка к звучащему слову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Развитие фонематического слуха и восприятия у детей.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Развитие умения подбирать к слову парное ему слово, отличающееся от данного слова одним звуком.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Привлечение внимания родителей к совместной работе по развитию фонематических процессов у детей.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Вид проекта: Практико-ориентированный, краткосрочный, индивидуальный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Срок реализации: Ноябрь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Содержание работы: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детьми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Развитие фонематического слуха и восприятия детей на логопедических занятиях.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Приобретение детьми умений находить сходные по звуковому наполнению слова, устанавливать, чем они отличаются, подбирать слова-паронимы, заменяя в слове один звук, выделять изменяющий слово звук.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Оформление обложки собственной книжки-малышки «</w:t>
            </w:r>
            <w:proofErr w:type="spellStart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Рифмушки</w:t>
            </w:r>
            <w:proofErr w:type="spellEnd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придумывание пар слов-паронимов и рисование соответствующих иллюстраций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семьей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Консультация – практикум для родителей «Первые шаги в грамоте. Формирование фонематических процессов у детей»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Анкетирование родителей по теме «Фонематические процессы у детей» с целью выявления представлений о фонематических процессах и необходимости их развития, в целях привлечения внимания родителей к данной проблеме.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Памятка для родителей «Волшебный мир звуков» (игры на развитие фонематических представлений)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Совместное с ребенком изготовление книжки-малышки «</w:t>
            </w:r>
            <w:proofErr w:type="spellStart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Рифмушки</w:t>
            </w:r>
            <w:proofErr w:type="spellEnd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педагогами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Консультация- практикум для педагогов «Рекомендации для педагогов по развитию фонематических процессов у детей»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Консультация для педагогов «Формирование навыков звукового анализа у детей с речевыми нарушениями»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Консультация-практикум для музыкальных руководителей «Рекомендации по развитию фонематических процессов в процессе музыкально-коррекционной работы с дошкольниками»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Практический результат проекта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Презентация и выставка книжек-малышек «</w:t>
            </w:r>
            <w:proofErr w:type="spellStart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Рифмушки</w:t>
            </w:r>
            <w:proofErr w:type="spellEnd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изготовленных руками детей,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Создание мини-библиотеки из книжек-самоделок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  <w:t>4. Логопедический проект «Трудные звуки»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Задачи: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Выявление органов, участвующих в образовании звуков речи человека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Исследование и осмысление ребенком положения органов артикуляции при произношении отрабатываемых звуков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Осознанное понимание артикуляционного уклада конкретного звука и качественное исправление дефекта произношения.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Повышение интереса родителей к коррекционному процессу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Повышение компетенции воспитателей в данной области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Вид проекта: Исследовательский, практико-ориентированный, долгосрочный, индивидуальный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Срок реализации: В течение всего периода коррекции звукопроизношения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Содержание работы: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детьми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Знакомство с органами артикуляции посредством «Сказки о Веселом Язычке»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Использование на индивидуальных занятиях по коррекции звукопроизношения игровых приемов анализа артикуляции «Научи инопланетянина правильно произносить звук», «Объясни товарищу правильное расположение органов артикуляции…» и др.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Использование при анализе артикуляции изучаемого звука пособия «Артикуляционные уклады звуков»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Исследование особенностей произношения каждого изучаемого звука, постепенное (по мере постановки и автоматизации каждого нарушенного звука) оформление буклета «Трудные звуки»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семьей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Консультация для родителей «Нарушение звукопроизношения и его причины»;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Совместное с ребенком ведение индивидуального буклета «Трудные звуки»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Использование буклета в процессе закрепления правильного произношения звуков дома по заданию учителя-логопеда.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педагогами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Консультация «Нарушения звукопроизношения. Причины. Виды»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Составление совместно с детьми общего буклета «Трудные звуки» (на все звуки)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Использование буклета в процессе закрепления правильного произношения звуков по заданию учителя-логопеда.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Практический результат проекта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Презентация индивидуальных буклетов «Трудные звуки», их практическое использование при выполнении домашних упражнений.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• Составление совместно с детьми общего буклета «Трудные звуки» (на все 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звуки) и его использование в процессе закрепления правильного произношения звуков по заданию учителя-логопеда.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Пополнение мини-библиотеки из книжек-самоделок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5. Логопедический проект «Все по порядку»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Задачи: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Формирование у детей навыков построения связного и целостного описательного рассказа;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Развитие у малышей логического и образного мышления и наблюдательности;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Формирование у дошкольников умения оперировать родовыми понятиями ("животные", "насекомые", "посуда" и т. п.);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Углубление знаний детей об окружающей среде;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Улучшение коммуникативных навыков детей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Повышение интереса родителей к коррекционному процессу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Повышение компетенции воспитателей в данной области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Вид проекта: Информационно-практико-ориентированный, долгосрочный, коллективный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Срок реализации: В течение учебного года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Содержание работы: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детьми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Использование наглядных опорных схем для составления описательных рассказов по различным лексическим темам;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Формирование альбома самостоятельно проработанных детьми и составленных совместно с педагогом схем описательных рассказов;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семьей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Лекторий для родителей «А речь словно реченька льется» (развитие целостного, последовательного связного высказывания детей)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педагогами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Педагогическая копилка «Развитие полноценного связного высказывания старшего дошкольника».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Помощь детям в составлении собственных схем описательных рассказов для формирования коллективного альбома «Все по порядку»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Его практическое использование;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Практический результат проекта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Оформление коллективного альбома «Все по порядку», его презентация на занятиях,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Практическое использование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Пополнение мини-библиотеки из книжек-самоделок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6. Логопедический проект «Очень важные словечки»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Задачи: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Развитие грамматического строя речи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• Формирование у детей представления о предлогах как отдельных самостоятельных словах;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Развитие у детей интереса к родному языку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Повышение интереса родителей к коррекционному процессу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Повышение компетенции воспитателей в данной области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Вид проекта: Информационно-практико-ориентированный, долгосрочный, коллективный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Срок реализации: В течение учебного года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Содержание работы: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детьми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Знакомство детей с предлогами на занятиях и в специально организованных играх,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Использование моделей предлогов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Составление предложений с заданным предлогом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Наблюдение за предлогами в русском языке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Участие в создании страничек копилки «Очень важные словечки»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семьей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Лекторий для родителей «Формирование грамотной речи дошкольника»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Периодическое заполнение в индивидуальной папке ребенка странички «Очень важные словечки» - рисунками моделей изучаемых предлогов.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педагогами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Организация специальных игр и упражнений по развитию умения употреблять предлоги в речи;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Пополнение совместно с детьми копилки «Очень важные словечки» на каждый отрабатываемый учителем-логопедом на специальных занятиях предлог.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Практическое использование этого пособия.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Практический результат проекта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Создание копилки «Очень важные словечки»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Практическое использование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Ознакомление детей и родителей с результатами проекта на итоговой презентации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7. Логопедический проект «Такие разные слова»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Задачи: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Наблюдение за языковой действительностью, словами различных категорий;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Формирование начальных представлений о многообразии слов в русском языке;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Развитие языкового чутья.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Вовлечение родителей в поисковую деятельность детей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Формирование у детей интереса к родному языку.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Вид проекта: Информационно-практико-ориентированный, долгосрочный, коллективный/ индивидуальный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Срок реализации: В течение учебного года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Содержание работы: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детьми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Знакомство детей с некоторыми синонимами, антонимами, паронимами, неизменяемыми словами на занятиях и в дидактических играх;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Подбор материала и иллюстрирование страничек для копилки словарей.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семьей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Создание совместно с детьми страничек для копилки словарей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Лекторий для родителей «Развитие и обогащение словаря дошкольника»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Памятка для родителей «Подскажи словечко» (игры на обогащение словаря ребенка)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педагогами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Педагогическая копилка «Игры и упражнения на обогащение словаря детей дошкольного возраста»;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Практическое применение коллективно изготовленной копилки словарей, помощь в ее периодическом пополнении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Практический результат проекта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Создание коллективной копилки словарей: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«Упрямые слова» (неизменяемые )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«Слова-друзья» (синонимы)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«Слова наоборот» (антонимы)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«Слова-близнецы» (паронимы)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Пополнение мини-библиотеки из книжек-самоделок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Ознакомление детей и родителей с результатами проекта на итоговой презентации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8. Логопедический проект «Копилка «трудных» слов»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Задачи: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Формирование слоговой структуры слов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Развитие фонематических процессов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Привлечение внимания родителей и педагогов к совместной работе по развитию слоговой структуры слов у детей.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Вид проекта: Практико-ориентированный, долгосрочный, индивидуальный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Срок реализации: В течение всего периода коррекционной работы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Содержание работы: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детьми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Игры и упражнения для предупреждения нарушений слоговой структуры слов;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• Непосредственная коррекция дефектов слоговой структуры слов у конкретного ребенка. (тщательная и последовательная отработка каждого 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типа слоговой структуры сначала на материале слов, затем - на материале фразовой речи)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Оформление обложки книжки-копилки «трудных» слов, постепенное, по мере отработки сложных слов и фраз, накопление картинок с соответствующими слоговыми схемами под ними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семьей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Лекторий для родителей «Ох уж эти «трудные» слова» (предупреждение нарушений и развитие правильной слоговой структуры слова)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Памятка для родителей «Ох уж эти трудные слова»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Помощь ребенку в оформлении книжки-копилки «трудных» слов, постепенное, по мере отработки сложных слов и фраз, накопление картинок с соответствующими слоговыми схемами под ними.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Использование этого пособия для закрепления речевого материала во время домашних занятий.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педагогами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Диагностический инструментарий в помощь педагогам различных возрастных групп детского сада для отслеживания уровня развития слоговой структуры слов у детей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Педагогическая копилка «Формирование слоговой структуры слов в онтогенезе. Рекомендации по предупреждению нарушений и развитию слоговой структуры у детей дошкольного возраста»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Практический результат проекта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Оформление книжки-копилки «трудных» слов.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Пополнение мини-библиотеки из книжек-самоделок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Ознакомление детей и родителей с результатами проекта ан индивидуально занятии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9. Логопедический проект «</w:t>
            </w:r>
            <w:proofErr w:type="spellStart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АБВГДЕЙка</w:t>
            </w:r>
            <w:proofErr w:type="spellEnd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Задачи: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Усвоение образа буквы;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Вовлечение каждого ребенка в активный познавательный творческий проект по созданию “Веселой азбуки”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Обучение отбору средств и материалов для осуществления своих творческих замыслов, представлению результатов своего труда в виде презентации.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Воспитание у детей интереса к творческому взаимодействию при совместной работе.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Привлечение внимания родителей и педагогов к совместной работе по развитию слоговой структуры слов у детей.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Вид проекта: </w:t>
            </w:r>
            <w:proofErr w:type="spellStart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Исследовательско</w:t>
            </w:r>
            <w:proofErr w:type="spellEnd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-творческий, долгосрочный, коллективный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Срок реализации: В течение учебного года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Содержание работы: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детьми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• Предварительная работа: Игры и упражнения для усвоения образа букв.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Анализ существующих Азбук.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Иллюстрирование каждой буквы по мере ее изучения,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Презентация (рассказ о букве, рассматривание коллажа), размещение странички с буквой на выставке «Веселая азбука»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Подготовка и участие в празднике «</w:t>
            </w:r>
            <w:proofErr w:type="spellStart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АБВГДЕЙка</w:t>
            </w:r>
            <w:proofErr w:type="spellEnd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семьей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Помощь в изготовлении странички с буквой (рисунок, выполнение из различного бросового материала…),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Создание коллажа для данной буквы (подбор слов на звуки, которые обозначает буква, определение позиции звука в слове)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Работа с педагогами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Проведение игр и упражнений для усвоения образа букв.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Координация процесса творческой исследовательской деятельности,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Помощь детям в поиске источников информации,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Поддержка и поощрение активности детей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Практический результат проекта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Итоговая выставка-презентация «Веселая азбука»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Речевой праздник «</w:t>
            </w:r>
            <w:proofErr w:type="spellStart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АБВГДЕЙка</w:t>
            </w:r>
            <w:proofErr w:type="spellEnd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III. Заключительный этап реализации проекта: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Задачи: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1. Анализ проектной деятельности и оценка результатов эффективности применения логопедических проектов в коррекционном процессе.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2. Итоговая презентация результатов проектной деятельности детей и родителей через выставки, презентацию мини-библиотеки книжек-самоделок, коллективно созданных альбомов, организацию праздника «</w:t>
            </w:r>
            <w:proofErr w:type="spellStart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АБВГДЕЙка</w:t>
            </w:r>
            <w:proofErr w:type="spellEnd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3. Презентация проекта «Логопедические тропинки» для учителей-логопедов и педагогов МАДОУ и города.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Конечным продуктом проекта будет являться: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Сформированная устойчивая мотивация детей к речевой самореализации.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Повышение грамотности родителей в вопросах воспитания и обучения детей с речевыми нарушениями, оказания им поддержки и помощи в коррекционном процессе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Повышение профессиональной компетентности педагогов МАДОУ в вопросе оказания поддержки детям с речевыми нарушениями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Прогноз возможных негативных последствий. </w:t>
            </w:r>
            <w:r w:rsidRPr="004A1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Предполагаются следующие возможные трудности и пути их преодоления: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1. Слабая мотивация участников проекта.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Пути коррекции: внедрении дополнительных форм стимуляции и поощрения, применение новых, более интересных форм работы.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 Высокая заболеваемость детей, низкое посещение детского сада.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Пути коррекции: периодическое возвращение к уже пройденному материалу.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3. Отсутствие условий в проведении какого-либо запланированного мероприятия.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Пути коррекции: проведение иного мероприятия, способствующего достижению намеченных целей и реализации поставленных задач.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 перспективе: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поиск и разработка новых инновационных форм коррекционной работы с детьми с речевыми нарушениями во взаимодействии со всеми участниками образовательного процесса.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заключение хотелось бы отметить, что использование проектной деятельности вполне возможно и даже необходимо в коррекционно-логопедическом процессе для более прочного, полноценного освоения детьми новых умений и навыков.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Но эта деятельность должна носить коррекционную направленность, то есть, решая в ходе проектирования различные познавательно-практические задачи вместе со взрослыми и сверстниками, дети с недоразвитием речи должны упражнять свои речевые возможности, тренировать языковые навыки и умения.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Список использованной литературы: </w:t>
            </w:r>
            <w:r w:rsidRPr="004A1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1. Бабина Е.С. Партнерство дошкольного образовательного учреждения и семьи в логопедической работе - журнал Логопед - № 5, 2005.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2. </w:t>
            </w:r>
            <w:proofErr w:type="spellStart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Веракса</w:t>
            </w:r>
            <w:proofErr w:type="spellEnd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Н.Е., </w:t>
            </w:r>
            <w:proofErr w:type="spellStart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Веракса</w:t>
            </w:r>
            <w:proofErr w:type="spellEnd"/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А.Н. Проектная деятельность дошкольников. М., 2010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3. Евдокимова Е.С. Технология проектирования в ДОУ. Сфера. М.2005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4. Киселева Л.С. проектный метод в деятельности дошкольного учреждения. Арти. М., 2005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5. Миронова С.А. Развитие речи дошкольников на логопедических занятиях. -М. 2007. </w:t>
            </w:r>
            <w:r w:rsidRPr="004A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6. Фадеева Ю.А., Жилина И.И. Образовательные проекты в группе для детей с ОНР. М., 2012</w:t>
            </w:r>
          </w:p>
        </w:tc>
      </w:tr>
    </w:tbl>
    <w:p w:rsidR="00557CAB" w:rsidRPr="004A15E4" w:rsidRDefault="00557CAB">
      <w:pPr>
        <w:rPr>
          <w:sz w:val="28"/>
          <w:szCs w:val="28"/>
        </w:rPr>
      </w:pPr>
    </w:p>
    <w:sectPr w:rsidR="00557CAB" w:rsidRPr="004A1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B3C"/>
    <w:rsid w:val="00352B3C"/>
    <w:rsid w:val="004A15E4"/>
    <w:rsid w:val="00557CAB"/>
    <w:rsid w:val="00DE0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60F76"/>
  <w15:chartTrackingRefBased/>
  <w15:docId w15:val="{C46B0469-7859-48D4-AA7C-DAE78D32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4A1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A15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6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4822</Words>
  <Characters>27491</Characters>
  <Application>Microsoft Office Word</Application>
  <DocSecurity>0</DocSecurity>
  <Lines>229</Lines>
  <Paragraphs>64</Paragraphs>
  <ScaleCrop>false</ScaleCrop>
  <Company/>
  <LinksUpToDate>false</LinksUpToDate>
  <CharactersWithSpaces>32249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2020-03-18T04:50:00Z</dcterms:created>
  <dcterms:modified xsi:type="dcterms:W3CDTF">2020-03-18T04:54:00Z</dcterms:modified>
</cp:coreProperties>
</file>