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77A" w:rsidRDefault="0029177A" w:rsidP="0037286A">
      <w:pPr>
        <w:spacing w:after="0" w:line="240" w:lineRule="auto"/>
        <w:rPr>
          <w:rFonts w:ascii="Times New Roman" w:eastAsia="Calibri" w:hAnsi="Times New Roman" w:cs="Times New Roman"/>
          <w:b/>
          <w:sz w:val="36"/>
        </w:rPr>
      </w:pPr>
      <w:r>
        <w:rPr>
          <w:rFonts w:ascii="Times New Roman" w:eastAsia="Calibri" w:hAnsi="Times New Roman" w:cs="Times New Roman"/>
          <w:b/>
          <w:noProof/>
          <w:sz w:val="36"/>
          <w:lang w:eastAsia="ru-RU"/>
        </w:rPr>
        <w:drawing>
          <wp:inline distT="0" distB="0" distL="0" distR="0">
            <wp:extent cx="5940425" cy="8172938"/>
            <wp:effectExtent l="0" t="0" r="3175" b="0"/>
            <wp:docPr id="1" name="Рисунок 1" descr="E:\сканы\Image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ы\Image (4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77A" w:rsidRDefault="0029177A" w:rsidP="0037286A">
      <w:pPr>
        <w:spacing w:after="0" w:line="240" w:lineRule="auto"/>
        <w:rPr>
          <w:rFonts w:ascii="Times New Roman" w:eastAsia="Calibri" w:hAnsi="Times New Roman" w:cs="Times New Roman"/>
          <w:b/>
          <w:sz w:val="36"/>
        </w:rPr>
      </w:pPr>
    </w:p>
    <w:p w:rsidR="0029177A" w:rsidRDefault="0029177A" w:rsidP="0037286A">
      <w:pPr>
        <w:spacing w:after="0" w:line="240" w:lineRule="auto"/>
        <w:rPr>
          <w:rFonts w:ascii="Times New Roman" w:eastAsia="Calibri" w:hAnsi="Times New Roman" w:cs="Times New Roman"/>
          <w:b/>
          <w:sz w:val="36"/>
        </w:rPr>
      </w:pPr>
    </w:p>
    <w:p w:rsidR="0029177A" w:rsidRDefault="0029177A" w:rsidP="0037286A">
      <w:pPr>
        <w:spacing w:after="0" w:line="240" w:lineRule="auto"/>
        <w:rPr>
          <w:rFonts w:ascii="Times New Roman" w:eastAsia="Calibri" w:hAnsi="Times New Roman" w:cs="Times New Roman"/>
          <w:b/>
          <w:sz w:val="36"/>
        </w:rPr>
      </w:pPr>
    </w:p>
    <w:p w:rsidR="0029177A" w:rsidRDefault="0029177A" w:rsidP="0037286A">
      <w:pPr>
        <w:spacing w:after="0" w:line="240" w:lineRule="auto"/>
        <w:rPr>
          <w:rFonts w:ascii="Times New Roman" w:eastAsia="Calibri" w:hAnsi="Times New Roman" w:cs="Times New Roman"/>
          <w:b/>
          <w:sz w:val="36"/>
        </w:rPr>
      </w:pP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Предметная область – Математика.</w:t>
      </w: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Учебный предмет - «Математические  представления»</w:t>
      </w: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Цель обучения  математике   формирование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элементарных</w:t>
      </w:r>
      <w:proofErr w:type="gramEnd"/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представлений и умений и применение их в повседневной жизни.</w:t>
      </w: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Личностные:</w:t>
      </w: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>
        <w:rPr>
          <w:rFonts w:ascii="Times New Roman" w:eastAsia="Calibri" w:hAnsi="Times New Roman" w:cs="Times New Roman"/>
          <w:sz w:val="24"/>
          <w:szCs w:val="24"/>
        </w:rPr>
        <w:t xml:space="preserve"> Овладение начальными навыками адаптации в динамично изменяющемся и развивающемся мире;</w:t>
      </w: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Освоение доступных социальных ролей (обучающегося, сына/дочери, пассажира,</w:t>
      </w:r>
      <w:proofErr w:type="gramEnd"/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покупателя и т.д.) развитие мотивов учебной деятельности и формирование</w:t>
      </w: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личностного смысла учения;</w:t>
      </w: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Формирование установки на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безопасный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,з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доровый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образ жизни, наличие</w:t>
      </w: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мотивации к труду, работе на результат, бережному отношению к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материальным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и</w:t>
      </w: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духовным ценностям.</w:t>
      </w: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>
        <w:rPr>
          <w:rFonts w:ascii="Times New Roman" w:eastAsia="Calibri" w:hAnsi="Times New Roman" w:cs="Times New Roman"/>
          <w:sz w:val="24"/>
          <w:szCs w:val="24"/>
        </w:rPr>
        <w:t xml:space="preserve"> Умение различать и сравнивать предметы по форме, величине, удаленности.</w:t>
      </w: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>
        <w:rPr>
          <w:rFonts w:ascii="Times New Roman" w:eastAsia="Calibri" w:hAnsi="Times New Roman" w:cs="Times New Roman"/>
          <w:sz w:val="24"/>
          <w:szCs w:val="24"/>
        </w:rPr>
        <w:t xml:space="preserve"> Умение ориентироваться в схеме тела, в пространстве, на плоскости.</w:t>
      </w: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>
        <w:rPr>
          <w:rFonts w:ascii="Times New Roman" w:eastAsia="Calibri" w:hAnsi="Times New Roman" w:cs="Times New Roman"/>
          <w:sz w:val="24"/>
          <w:szCs w:val="24"/>
        </w:rPr>
        <w:t xml:space="preserve"> Умение пересчитывать предметы в доступных пределах.</w:t>
      </w: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>
        <w:rPr>
          <w:rFonts w:ascii="Times New Roman" w:eastAsia="Calibri" w:hAnsi="Times New Roman" w:cs="Times New Roman"/>
          <w:sz w:val="24"/>
          <w:szCs w:val="24"/>
        </w:rPr>
        <w:t xml:space="preserve"> Умение распознавать цифры, обозначающие номер дома, квартиры, автобуса,</w:t>
      </w: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телефона и др.</w:t>
      </w: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>
        <w:rPr>
          <w:rFonts w:ascii="Times New Roman" w:eastAsia="Calibri" w:hAnsi="Times New Roman" w:cs="Times New Roman"/>
          <w:sz w:val="24"/>
          <w:szCs w:val="24"/>
        </w:rPr>
        <w:t xml:space="preserve"> Умение различать части суток, соотносить действие с временными промежутками,</w:t>
      </w: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составлять и прослеживать последовательность событий, определять время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по</w:t>
      </w:r>
      <w:proofErr w:type="gramEnd"/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часам, соотносить время с началом и концом деятельности.</w:t>
      </w: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>
        <w:rPr>
          <w:rFonts w:ascii="Times New Roman" w:eastAsia="Calibri" w:hAnsi="Times New Roman" w:cs="Times New Roman"/>
          <w:sz w:val="24"/>
          <w:szCs w:val="24"/>
        </w:rPr>
        <w:t xml:space="preserve"> Овладение способностью пользоваться математическими знаниями при решении</w:t>
      </w: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соответствующих возрасту житейских задач.</w:t>
      </w: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Предметные:</w:t>
      </w: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>
        <w:rPr>
          <w:rFonts w:ascii="Times New Roman" w:eastAsia="Calibri" w:hAnsi="Times New Roman" w:cs="Times New Roman"/>
          <w:sz w:val="24"/>
          <w:szCs w:val="24"/>
        </w:rPr>
        <w:t xml:space="preserve"> Овладеть элементарными математическими представлениями о цвете, форме, величине;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количественные</w:t>
      </w:r>
      <w:proofErr w:type="gramEnd"/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дочисловые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), пространственными, временными представлениями;</w:t>
      </w: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>
        <w:rPr>
          <w:rFonts w:ascii="Times New Roman" w:eastAsia="Calibri" w:hAnsi="Times New Roman" w:cs="Times New Roman"/>
          <w:sz w:val="24"/>
          <w:szCs w:val="24"/>
        </w:rPr>
        <w:t xml:space="preserve"> Представления о количестве, числе, знакомство с цифрами;</w:t>
      </w: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Материально-техническое обеспечение предмета включает: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различные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по форме,</w:t>
      </w: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величине, цвету наборы материала (в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природного);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пазлы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(из 2-х, 3-х, 4-х частей (до</w:t>
      </w:r>
      <w:proofErr w:type="gramEnd"/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10); мозаики; пиктограммы с изображениями занятий, режимных моментов и др. событий;</w:t>
      </w: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карточки с изображением цифр, денежных знаков и монет; макеты циферблата часов;</w:t>
      </w: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калькулятор; весы; рабочие тетради с различными геометрическими фигурами, цифрами</w:t>
      </w: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для раскрашивания, вырезания, наклеивания и другой материал; обучающие</w:t>
      </w: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компьютерные программы, способствующие формированию у детей доступных</w:t>
      </w: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математических представлений.</w:t>
      </w: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9177A" w:rsidRDefault="0029177A" w:rsidP="0029177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9177A" w:rsidRDefault="0029177A" w:rsidP="00291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9177A" w:rsidRDefault="0029177A" w:rsidP="0029177A">
      <w:pPr>
        <w:spacing w:after="0" w:line="240" w:lineRule="auto"/>
        <w:rPr>
          <w:rFonts w:ascii="Calibri" w:eastAsia="Calibri" w:hAnsi="Calibri" w:cs="Times New Roman"/>
          <w:sz w:val="28"/>
        </w:rPr>
      </w:pPr>
    </w:p>
    <w:p w:rsidR="0029177A" w:rsidRDefault="0029177A" w:rsidP="0029177A">
      <w:pPr>
        <w:spacing w:after="0" w:line="240" w:lineRule="auto"/>
        <w:rPr>
          <w:rFonts w:ascii="Calibri" w:eastAsia="Calibri" w:hAnsi="Calibri" w:cs="Times New Roman"/>
          <w:sz w:val="28"/>
        </w:rPr>
      </w:pPr>
    </w:p>
    <w:p w:rsidR="0037286A" w:rsidRDefault="0037286A" w:rsidP="0037286A">
      <w:pPr>
        <w:spacing w:after="0" w:line="240" w:lineRule="auto"/>
        <w:rPr>
          <w:rFonts w:ascii="Times New Roman" w:eastAsia="Calibri" w:hAnsi="Times New Roman" w:cs="Times New Roman"/>
          <w:b/>
          <w:sz w:val="36"/>
        </w:rPr>
      </w:pPr>
    </w:p>
    <w:p w:rsidR="0029177A" w:rsidRDefault="0029177A" w:rsidP="0037286A">
      <w:pPr>
        <w:spacing w:after="0" w:line="240" w:lineRule="auto"/>
        <w:rPr>
          <w:rFonts w:ascii="Times New Roman" w:eastAsia="Calibri" w:hAnsi="Times New Roman" w:cs="Times New Roman"/>
          <w:b/>
          <w:sz w:val="36"/>
        </w:rPr>
      </w:pPr>
    </w:p>
    <w:p w:rsidR="0029177A" w:rsidRPr="0037286A" w:rsidRDefault="0029177A" w:rsidP="0037286A">
      <w:pPr>
        <w:spacing w:after="0" w:line="240" w:lineRule="auto"/>
        <w:rPr>
          <w:rFonts w:ascii="Times New Roman" w:eastAsia="Calibri" w:hAnsi="Times New Roman" w:cs="Times New Roman"/>
          <w:b/>
          <w:sz w:val="3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01"/>
        <w:gridCol w:w="4677"/>
        <w:gridCol w:w="1434"/>
        <w:gridCol w:w="2359"/>
      </w:tblGrid>
      <w:tr w:rsidR="0037286A" w:rsidTr="0037286A">
        <w:tc>
          <w:tcPr>
            <w:tcW w:w="1101" w:type="dxa"/>
          </w:tcPr>
          <w:p w:rsidR="0037286A" w:rsidRDefault="0037286A" w:rsidP="0037286A">
            <w:pPr>
              <w:rPr>
                <w:rFonts w:ascii="Times New Roman" w:eastAsia="Calibri" w:hAnsi="Times New Roman" w:cs="Times New Roman"/>
                <w:b/>
                <w:sz w:val="36"/>
              </w:rPr>
            </w:pPr>
            <w:r>
              <w:rPr>
                <w:rFonts w:ascii="Times New Roman" w:eastAsia="Calibri" w:hAnsi="Times New Roman" w:cs="Times New Roman"/>
                <w:b/>
                <w:sz w:val="36"/>
              </w:rPr>
              <w:lastRenderedPageBreak/>
              <w:t>№</w:t>
            </w:r>
          </w:p>
        </w:tc>
        <w:tc>
          <w:tcPr>
            <w:tcW w:w="4677" w:type="dxa"/>
          </w:tcPr>
          <w:p w:rsidR="0037286A" w:rsidRDefault="0037286A">
            <w:pPr>
              <w:keepNext/>
              <w:keepLines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Тема урока</w:t>
            </w:r>
          </w:p>
        </w:tc>
        <w:tc>
          <w:tcPr>
            <w:tcW w:w="1434" w:type="dxa"/>
          </w:tcPr>
          <w:p w:rsidR="0037286A" w:rsidRDefault="0037286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2359" w:type="dxa"/>
          </w:tcPr>
          <w:p w:rsidR="0037286A" w:rsidRDefault="0037286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Дата 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Понятие о величине (большой - маленький, широкий - узкий, высокий - низкий, длинный - короткий, толстый - тонкий, одинаковые и др.)</w:t>
            </w:r>
            <w:proofErr w:type="gramEnd"/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9" w:type="dxa"/>
          </w:tcPr>
          <w:p w:rsidR="0029177A" w:rsidRPr="00510A38" w:rsidRDefault="0029177A" w:rsidP="00AC2195">
            <w:pPr>
              <w:ind w:right="235"/>
              <w:jc w:val="both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510A3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Сентябрь</w:t>
            </w:r>
          </w:p>
          <w:p w:rsidR="0029177A" w:rsidRPr="00445364" w:rsidRDefault="0029177A" w:rsidP="00AC2195">
            <w:pPr>
              <w:ind w:left="132" w:right="235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4, 6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Понятие о количестве (много - мало, больше - меньше, столько же, поровну и т.д.)</w:t>
            </w:r>
            <w:proofErr w:type="gramEnd"/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9" w:type="dxa"/>
          </w:tcPr>
          <w:p w:rsidR="0029177A" w:rsidRPr="00445364" w:rsidRDefault="0029177A" w:rsidP="00AC2195">
            <w:pPr>
              <w:ind w:left="132" w:right="235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11, 13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Пространственные представления (выше - ниже, справа - слева, впереди - сзади и т.д.).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Ориентирование в пространстве и на листе бумаги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9" w:type="dxa"/>
          </w:tcPr>
          <w:p w:rsidR="0029177A" w:rsidRPr="00445364" w:rsidRDefault="0029177A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18, 20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Понятие о весе 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тяжелый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легкий, тяжелее - легче и т.д.)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9" w:type="dxa"/>
          </w:tcPr>
          <w:p w:rsidR="0029177A" w:rsidRPr="00445364" w:rsidRDefault="0029177A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25, 27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Временные понятия (время года, дни недели, месяцы, дата, время суток и т.д.)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9" w:type="dxa"/>
          </w:tcPr>
          <w:p w:rsidR="0029177A" w:rsidRPr="00440D2A" w:rsidRDefault="0029177A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440D2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Октябрь</w:t>
            </w:r>
          </w:p>
          <w:p w:rsidR="0029177A" w:rsidRPr="00445364" w:rsidRDefault="0029177A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2, 4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Различение, сравнение геометрических фигур, их начертание: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9" w:type="dxa"/>
          </w:tcPr>
          <w:p w:rsidR="0029177A" w:rsidRPr="00445364" w:rsidRDefault="0029177A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16, 18 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- квадрат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9" w:type="dxa"/>
          </w:tcPr>
          <w:p w:rsidR="0029177A" w:rsidRPr="00445364" w:rsidRDefault="0029177A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23, 25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- круг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9" w:type="dxa"/>
          </w:tcPr>
          <w:p w:rsidR="0029177A" w:rsidRPr="00445364" w:rsidRDefault="0029177A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30, 1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- треугольник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9" w:type="dxa"/>
          </w:tcPr>
          <w:p w:rsidR="0029177A" w:rsidRPr="00440D2A" w:rsidRDefault="0029177A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440D2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Ноябрь</w:t>
            </w:r>
          </w:p>
          <w:p w:rsidR="0029177A" w:rsidRPr="00445364" w:rsidRDefault="0029177A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6, 8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Число и цифра 1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9" w:type="dxa"/>
          </w:tcPr>
          <w:p w:rsidR="0029177A" w:rsidRPr="00445364" w:rsidRDefault="00BC4A43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13, 27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Число и цифра 2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9" w:type="dxa"/>
          </w:tcPr>
          <w:p w:rsidR="0029177A" w:rsidRPr="00445364" w:rsidRDefault="0029177A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29</w:t>
            </w:r>
            <w:r w:rsidR="00BC4A4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, 4.12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Число и цифра 3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9" w:type="dxa"/>
          </w:tcPr>
          <w:p w:rsidR="0029177A" w:rsidRPr="00440D2A" w:rsidRDefault="0029177A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440D2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Декабрь</w:t>
            </w:r>
          </w:p>
          <w:p w:rsidR="0029177A" w:rsidRPr="00445364" w:rsidRDefault="0029177A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6</w:t>
            </w:r>
            <w:r w:rsidR="00BC4A4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, 11.12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Число и цифра 4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9" w:type="dxa"/>
          </w:tcPr>
          <w:p w:rsidR="0029177A" w:rsidRPr="00445364" w:rsidRDefault="00BC4A43" w:rsidP="00BC4A43">
            <w:pPr>
              <w:ind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, 18.12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Число и цифра 5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9" w:type="dxa"/>
          </w:tcPr>
          <w:p w:rsidR="0029177A" w:rsidRPr="00445364" w:rsidRDefault="00BC4A43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20, 25.12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Соотнесение количества предметов и числа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9" w:type="dxa"/>
          </w:tcPr>
          <w:p w:rsidR="0029177A" w:rsidRPr="00445364" w:rsidRDefault="0029177A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27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Написание, конструирование, выкладывание цифр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9" w:type="dxa"/>
          </w:tcPr>
          <w:p w:rsidR="0029177A" w:rsidRDefault="0029177A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Январь </w:t>
            </w:r>
          </w:p>
          <w:p w:rsidR="0029177A" w:rsidRPr="00445364" w:rsidRDefault="00BC4A43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10, 15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Элементарные математические представления о форме, величине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9" w:type="dxa"/>
          </w:tcPr>
          <w:p w:rsidR="0029177A" w:rsidRPr="00445364" w:rsidRDefault="00BC4A43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17, 22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Знание количественных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дочисловые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пространственных, временных представлений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9" w:type="dxa"/>
          </w:tcPr>
          <w:p w:rsidR="0029177A" w:rsidRPr="00445364" w:rsidRDefault="00BC4A43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24, 29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Умение различать и сравнивать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предметы по форме, величине 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359" w:type="dxa"/>
          </w:tcPr>
          <w:p w:rsidR="00BC4A43" w:rsidRDefault="00BC4A43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31.01</w:t>
            </w:r>
          </w:p>
          <w:p w:rsidR="0029177A" w:rsidRDefault="0029177A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Февраль </w:t>
            </w:r>
          </w:p>
          <w:p w:rsidR="0029177A" w:rsidRPr="00445364" w:rsidRDefault="00BC4A43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5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Умение ориентироваться в схеме тела, в пространстве и на плоскости 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9" w:type="dxa"/>
          </w:tcPr>
          <w:p w:rsidR="0029177A" w:rsidRDefault="00BC4A43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7,02</w:t>
            </w:r>
          </w:p>
          <w:p w:rsidR="00BC4A43" w:rsidRPr="00445364" w:rsidRDefault="00BC4A43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12.02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Умение различать, сравнивать и преобразовывать множества (один – много) 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9" w:type="dxa"/>
          </w:tcPr>
          <w:p w:rsidR="0029177A" w:rsidRDefault="00BC4A43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14.02</w:t>
            </w:r>
          </w:p>
          <w:p w:rsidR="00BC4A43" w:rsidRPr="00445364" w:rsidRDefault="00BC4A43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26.02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Умение различать части суток 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9" w:type="dxa"/>
          </w:tcPr>
          <w:p w:rsidR="00BC4A43" w:rsidRDefault="00BC4A43" w:rsidP="0029177A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28.02</w:t>
            </w:r>
          </w:p>
          <w:p w:rsidR="0029177A" w:rsidRDefault="0029177A" w:rsidP="0029177A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Март </w:t>
            </w:r>
          </w:p>
          <w:p w:rsidR="0029177A" w:rsidRPr="00445364" w:rsidRDefault="00BC4A43" w:rsidP="0029177A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5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Представления о количестве, числе, знакомство с цифрами, составом числа в доступных ребенку пределах 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9" w:type="dxa"/>
          </w:tcPr>
          <w:p w:rsidR="0029177A" w:rsidRDefault="00BC4A43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7.03</w:t>
            </w:r>
          </w:p>
          <w:p w:rsidR="00BC4A43" w:rsidRPr="00445364" w:rsidRDefault="00BC4A43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12.03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Счет в пределах 2, решение простых арифметических задач с опорой на наглядность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9" w:type="dxa"/>
          </w:tcPr>
          <w:p w:rsidR="0029177A" w:rsidRDefault="00A03EBD" w:rsidP="00AC2195">
            <w:pPr>
              <w:ind w:left="92" w:right="8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14.03</w:t>
            </w:r>
          </w:p>
          <w:p w:rsidR="00A03EBD" w:rsidRPr="00445364" w:rsidRDefault="00A03EBD" w:rsidP="00AC2195">
            <w:pPr>
              <w:ind w:left="92" w:right="8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19.03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соотносить число с соответствующим количеством предметов, обозначать его цифрой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9" w:type="dxa"/>
          </w:tcPr>
          <w:p w:rsidR="0029177A" w:rsidRDefault="00A03EBD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21.03</w:t>
            </w:r>
          </w:p>
          <w:p w:rsidR="00A03EBD" w:rsidRPr="00445364" w:rsidRDefault="00A03EBD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26.03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Умение пересчитывать предметы в доступных ребенку пределах 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9" w:type="dxa"/>
          </w:tcPr>
          <w:p w:rsidR="00A03EBD" w:rsidRDefault="00A03EBD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28.03</w:t>
            </w:r>
          </w:p>
          <w:p w:rsidR="0029177A" w:rsidRDefault="0029177A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Апрель </w:t>
            </w:r>
          </w:p>
          <w:p w:rsidR="0029177A" w:rsidRPr="00445364" w:rsidRDefault="00A03EBD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Умение решать задачи на увеличение и уменьшение на одну единицу 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9" w:type="dxa"/>
          </w:tcPr>
          <w:p w:rsidR="0029177A" w:rsidRDefault="00A03EBD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4.04</w:t>
            </w:r>
          </w:p>
          <w:p w:rsidR="00A03EBD" w:rsidRPr="00445364" w:rsidRDefault="00A03EBD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16.04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распознавать цифры, обозначающие номер дома, телефона и др.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9" w:type="dxa"/>
          </w:tcPr>
          <w:p w:rsidR="0029177A" w:rsidRDefault="00A03EBD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18.04</w:t>
            </w:r>
          </w:p>
          <w:p w:rsidR="00A03EBD" w:rsidRPr="00445364" w:rsidRDefault="00A03EBD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23.04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выделять 1, 2, 3, 4, 5 предметов из группы по подражанию, образцу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59" w:type="dxa"/>
          </w:tcPr>
          <w:p w:rsidR="0029177A" w:rsidRDefault="00A03EBD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25.04</w:t>
            </w:r>
          </w:p>
          <w:p w:rsidR="00A03EBD" w:rsidRPr="00445364" w:rsidRDefault="00A03EBD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30.04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Соотносить количество 1-5 с количеством пальцев, отвечать на вопрос «сколько»?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59" w:type="dxa"/>
          </w:tcPr>
          <w:p w:rsidR="0029177A" w:rsidRDefault="0029177A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Май</w:t>
            </w:r>
          </w:p>
          <w:p w:rsidR="0029177A" w:rsidRPr="00445364" w:rsidRDefault="0029177A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7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показывать и называть единичные и парные части тела и лица (две руки и ноги, один нос и т.п.)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59" w:type="dxa"/>
          </w:tcPr>
          <w:p w:rsidR="0029177A" w:rsidRPr="00445364" w:rsidRDefault="0029177A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14</w:t>
            </w:r>
            <w:bookmarkEnd w:id="0"/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составлять равные по количеству множества предметов и понимать выражение столько…, сколько…. (Например: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“Сколько елочек, столько грибочков)</w:t>
            </w:r>
            <w:proofErr w:type="gramEnd"/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9" w:type="dxa"/>
          </w:tcPr>
          <w:p w:rsidR="0029177A" w:rsidRPr="00445364" w:rsidRDefault="0029177A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16, 21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Умение сопоставлять численности множеств без пересчета в пределах 3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х  (Например, хлопнуть в ладоши столько раз, сколько матрешек на столе)</w:t>
            </w:r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359" w:type="dxa"/>
          </w:tcPr>
          <w:p w:rsidR="0029177A" w:rsidRPr="00445364" w:rsidRDefault="0029177A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23, 28</w:t>
            </w:r>
          </w:p>
        </w:tc>
      </w:tr>
      <w:tr w:rsidR="0029177A" w:rsidTr="0037286A">
        <w:tc>
          <w:tcPr>
            <w:tcW w:w="1101" w:type="dxa"/>
          </w:tcPr>
          <w:p w:rsidR="0029177A" w:rsidRPr="0037286A" w:rsidRDefault="0029177A" w:rsidP="0037286A">
            <w:pPr>
              <w:pStyle w:val="a3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36"/>
              </w:rPr>
            </w:pPr>
          </w:p>
        </w:tc>
        <w:tc>
          <w:tcPr>
            <w:tcW w:w="4677" w:type="dxa"/>
          </w:tcPr>
          <w:p w:rsidR="0029177A" w:rsidRDefault="0029177A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Повторение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изученного</w:t>
            </w:r>
            <w:proofErr w:type="gramEnd"/>
          </w:p>
        </w:tc>
        <w:tc>
          <w:tcPr>
            <w:tcW w:w="1434" w:type="dxa"/>
          </w:tcPr>
          <w:p w:rsidR="0029177A" w:rsidRDefault="002917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59" w:type="dxa"/>
          </w:tcPr>
          <w:p w:rsidR="0029177A" w:rsidRPr="00445364" w:rsidRDefault="0029177A" w:rsidP="00AC2195">
            <w:pPr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30</w:t>
            </w:r>
          </w:p>
        </w:tc>
      </w:tr>
    </w:tbl>
    <w:p w:rsidR="00F10188" w:rsidRPr="0037286A" w:rsidRDefault="00F10188" w:rsidP="0037286A">
      <w:pPr>
        <w:spacing w:after="0" w:line="240" w:lineRule="auto"/>
        <w:rPr>
          <w:rFonts w:ascii="Times New Roman" w:eastAsia="Calibri" w:hAnsi="Times New Roman" w:cs="Times New Roman"/>
          <w:b/>
          <w:sz w:val="36"/>
        </w:rPr>
      </w:pPr>
    </w:p>
    <w:sectPr w:rsidR="00F10188" w:rsidRPr="00372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110CF"/>
    <w:multiLevelType w:val="hybridMultilevel"/>
    <w:tmpl w:val="F954AB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6DA0185"/>
    <w:multiLevelType w:val="hybridMultilevel"/>
    <w:tmpl w:val="F954AB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43C006D"/>
    <w:multiLevelType w:val="hybridMultilevel"/>
    <w:tmpl w:val="F954AB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FD1111B"/>
    <w:multiLevelType w:val="hybridMultilevel"/>
    <w:tmpl w:val="F954AB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8B51D8B"/>
    <w:multiLevelType w:val="hybridMultilevel"/>
    <w:tmpl w:val="45C28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9E30CB"/>
    <w:multiLevelType w:val="hybridMultilevel"/>
    <w:tmpl w:val="532086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B07"/>
    <w:rsid w:val="00003BB0"/>
    <w:rsid w:val="00017026"/>
    <w:rsid w:val="00020500"/>
    <w:rsid w:val="00027F9B"/>
    <w:rsid w:val="00031A77"/>
    <w:rsid w:val="00034B92"/>
    <w:rsid w:val="00035E46"/>
    <w:rsid w:val="00052A5E"/>
    <w:rsid w:val="00055EE0"/>
    <w:rsid w:val="0005748E"/>
    <w:rsid w:val="000636AB"/>
    <w:rsid w:val="00064638"/>
    <w:rsid w:val="00064CFB"/>
    <w:rsid w:val="00065690"/>
    <w:rsid w:val="00082C29"/>
    <w:rsid w:val="00085676"/>
    <w:rsid w:val="000A202C"/>
    <w:rsid w:val="000A3F6A"/>
    <w:rsid w:val="000B2FE5"/>
    <w:rsid w:val="000B5C76"/>
    <w:rsid w:val="000E66B2"/>
    <w:rsid w:val="0011498A"/>
    <w:rsid w:val="00124AC8"/>
    <w:rsid w:val="00127A36"/>
    <w:rsid w:val="00130160"/>
    <w:rsid w:val="001306FD"/>
    <w:rsid w:val="00131786"/>
    <w:rsid w:val="00132693"/>
    <w:rsid w:val="00135444"/>
    <w:rsid w:val="001421AE"/>
    <w:rsid w:val="001436B4"/>
    <w:rsid w:val="001519E2"/>
    <w:rsid w:val="001522E1"/>
    <w:rsid w:val="00154C1B"/>
    <w:rsid w:val="001550DE"/>
    <w:rsid w:val="0015582B"/>
    <w:rsid w:val="00156CF1"/>
    <w:rsid w:val="00172FF8"/>
    <w:rsid w:val="00176B75"/>
    <w:rsid w:val="00176ED7"/>
    <w:rsid w:val="00181B14"/>
    <w:rsid w:val="00182162"/>
    <w:rsid w:val="001861BD"/>
    <w:rsid w:val="00196330"/>
    <w:rsid w:val="00197E0F"/>
    <w:rsid w:val="001A315C"/>
    <w:rsid w:val="001A6001"/>
    <w:rsid w:val="001A6981"/>
    <w:rsid w:val="001A7D6F"/>
    <w:rsid w:val="001B0EC5"/>
    <w:rsid w:val="001C1083"/>
    <w:rsid w:val="001D4245"/>
    <w:rsid w:val="001D721B"/>
    <w:rsid w:val="001D7B3D"/>
    <w:rsid w:val="001E0E98"/>
    <w:rsid w:val="001E69B3"/>
    <w:rsid w:val="001F5493"/>
    <w:rsid w:val="001F73FB"/>
    <w:rsid w:val="002018D8"/>
    <w:rsid w:val="00203FCD"/>
    <w:rsid w:val="0022487D"/>
    <w:rsid w:val="0022683B"/>
    <w:rsid w:val="0022705E"/>
    <w:rsid w:val="00232D84"/>
    <w:rsid w:val="00241B69"/>
    <w:rsid w:val="00250AD5"/>
    <w:rsid w:val="0026147C"/>
    <w:rsid w:val="002777C4"/>
    <w:rsid w:val="0028513E"/>
    <w:rsid w:val="0029177A"/>
    <w:rsid w:val="0029229A"/>
    <w:rsid w:val="002946E9"/>
    <w:rsid w:val="00295A9E"/>
    <w:rsid w:val="00295AE3"/>
    <w:rsid w:val="002A36AC"/>
    <w:rsid w:val="002A7A1C"/>
    <w:rsid w:val="002C16EE"/>
    <w:rsid w:val="002C393D"/>
    <w:rsid w:val="002C3D45"/>
    <w:rsid w:val="002C4225"/>
    <w:rsid w:val="002C5CEA"/>
    <w:rsid w:val="002D5DE5"/>
    <w:rsid w:val="002E2CF0"/>
    <w:rsid w:val="002F6A9E"/>
    <w:rsid w:val="0030727D"/>
    <w:rsid w:val="003112B6"/>
    <w:rsid w:val="00321E93"/>
    <w:rsid w:val="003233E4"/>
    <w:rsid w:val="00324EC3"/>
    <w:rsid w:val="00326861"/>
    <w:rsid w:val="00333BC0"/>
    <w:rsid w:val="00334ABA"/>
    <w:rsid w:val="0035549D"/>
    <w:rsid w:val="00360364"/>
    <w:rsid w:val="00362790"/>
    <w:rsid w:val="00364A68"/>
    <w:rsid w:val="00370830"/>
    <w:rsid w:val="00371E54"/>
    <w:rsid w:val="0037286A"/>
    <w:rsid w:val="003754CB"/>
    <w:rsid w:val="00377737"/>
    <w:rsid w:val="0038542E"/>
    <w:rsid w:val="00390611"/>
    <w:rsid w:val="00393E11"/>
    <w:rsid w:val="00395BB7"/>
    <w:rsid w:val="003A0C73"/>
    <w:rsid w:val="003B730C"/>
    <w:rsid w:val="003C4D63"/>
    <w:rsid w:val="003D5DBA"/>
    <w:rsid w:val="003E61F0"/>
    <w:rsid w:val="003F391B"/>
    <w:rsid w:val="0040681F"/>
    <w:rsid w:val="00407466"/>
    <w:rsid w:val="00414443"/>
    <w:rsid w:val="004167A7"/>
    <w:rsid w:val="004228D4"/>
    <w:rsid w:val="00426FEC"/>
    <w:rsid w:val="00430D60"/>
    <w:rsid w:val="004313F3"/>
    <w:rsid w:val="00431A56"/>
    <w:rsid w:val="00432943"/>
    <w:rsid w:val="00435846"/>
    <w:rsid w:val="00440DBE"/>
    <w:rsid w:val="004425F3"/>
    <w:rsid w:val="00443C4F"/>
    <w:rsid w:val="00445D90"/>
    <w:rsid w:val="00451133"/>
    <w:rsid w:val="00456099"/>
    <w:rsid w:val="00464702"/>
    <w:rsid w:val="00477862"/>
    <w:rsid w:val="00480D81"/>
    <w:rsid w:val="004A41B2"/>
    <w:rsid w:val="004B34AA"/>
    <w:rsid w:val="004B40B9"/>
    <w:rsid w:val="004C4133"/>
    <w:rsid w:val="004C72A9"/>
    <w:rsid w:val="004E1CBF"/>
    <w:rsid w:val="004F0ECE"/>
    <w:rsid w:val="004F167C"/>
    <w:rsid w:val="004F31C2"/>
    <w:rsid w:val="00507F2C"/>
    <w:rsid w:val="0051579F"/>
    <w:rsid w:val="00521FF7"/>
    <w:rsid w:val="00526796"/>
    <w:rsid w:val="00540F91"/>
    <w:rsid w:val="0055618E"/>
    <w:rsid w:val="005667D0"/>
    <w:rsid w:val="005770CB"/>
    <w:rsid w:val="00583EC0"/>
    <w:rsid w:val="00587CBA"/>
    <w:rsid w:val="005A066C"/>
    <w:rsid w:val="005A3432"/>
    <w:rsid w:val="005A4304"/>
    <w:rsid w:val="005B5094"/>
    <w:rsid w:val="005C3C07"/>
    <w:rsid w:val="005D349E"/>
    <w:rsid w:val="005D491F"/>
    <w:rsid w:val="005E1D9C"/>
    <w:rsid w:val="005E2011"/>
    <w:rsid w:val="005E3D89"/>
    <w:rsid w:val="005E64DB"/>
    <w:rsid w:val="005F1B38"/>
    <w:rsid w:val="005F2F46"/>
    <w:rsid w:val="005F3651"/>
    <w:rsid w:val="00614868"/>
    <w:rsid w:val="00616999"/>
    <w:rsid w:val="00624B24"/>
    <w:rsid w:val="00631D49"/>
    <w:rsid w:val="00640FB8"/>
    <w:rsid w:val="006456E2"/>
    <w:rsid w:val="006476DE"/>
    <w:rsid w:val="006505B7"/>
    <w:rsid w:val="006533B3"/>
    <w:rsid w:val="006558BF"/>
    <w:rsid w:val="006559C9"/>
    <w:rsid w:val="00660C8B"/>
    <w:rsid w:val="006625F6"/>
    <w:rsid w:val="00666596"/>
    <w:rsid w:val="00667ABB"/>
    <w:rsid w:val="00677922"/>
    <w:rsid w:val="0068087A"/>
    <w:rsid w:val="00683B1A"/>
    <w:rsid w:val="00684F3F"/>
    <w:rsid w:val="00686429"/>
    <w:rsid w:val="006A0CD4"/>
    <w:rsid w:val="006A45A3"/>
    <w:rsid w:val="006B20B5"/>
    <w:rsid w:val="006B6591"/>
    <w:rsid w:val="006C0ACC"/>
    <w:rsid w:val="006C1982"/>
    <w:rsid w:val="006C31F1"/>
    <w:rsid w:val="006D21E6"/>
    <w:rsid w:val="006E30B7"/>
    <w:rsid w:val="006F21EA"/>
    <w:rsid w:val="006F71D1"/>
    <w:rsid w:val="00703D0A"/>
    <w:rsid w:val="007240B2"/>
    <w:rsid w:val="00737394"/>
    <w:rsid w:val="007401B1"/>
    <w:rsid w:val="00745A8D"/>
    <w:rsid w:val="0075793F"/>
    <w:rsid w:val="00767A54"/>
    <w:rsid w:val="00767AF3"/>
    <w:rsid w:val="00775533"/>
    <w:rsid w:val="007827F7"/>
    <w:rsid w:val="00783089"/>
    <w:rsid w:val="00791E53"/>
    <w:rsid w:val="00793F72"/>
    <w:rsid w:val="00797ABE"/>
    <w:rsid w:val="007B27B4"/>
    <w:rsid w:val="007B34BF"/>
    <w:rsid w:val="007B400A"/>
    <w:rsid w:val="007D164E"/>
    <w:rsid w:val="007D595B"/>
    <w:rsid w:val="007F357A"/>
    <w:rsid w:val="007F6223"/>
    <w:rsid w:val="00805468"/>
    <w:rsid w:val="00813E97"/>
    <w:rsid w:val="008609BF"/>
    <w:rsid w:val="008766FD"/>
    <w:rsid w:val="00876DDD"/>
    <w:rsid w:val="00880B64"/>
    <w:rsid w:val="00882883"/>
    <w:rsid w:val="008848FE"/>
    <w:rsid w:val="008862BB"/>
    <w:rsid w:val="008A417C"/>
    <w:rsid w:val="008A60B3"/>
    <w:rsid w:val="008A7919"/>
    <w:rsid w:val="008B05A4"/>
    <w:rsid w:val="008C44AE"/>
    <w:rsid w:val="008C58F3"/>
    <w:rsid w:val="008C6EC7"/>
    <w:rsid w:val="008D2D0A"/>
    <w:rsid w:val="008D57C0"/>
    <w:rsid w:val="008F2C56"/>
    <w:rsid w:val="008F365B"/>
    <w:rsid w:val="00900A13"/>
    <w:rsid w:val="00911CAD"/>
    <w:rsid w:val="00911DEE"/>
    <w:rsid w:val="009130BC"/>
    <w:rsid w:val="00915D14"/>
    <w:rsid w:val="00921844"/>
    <w:rsid w:val="00933951"/>
    <w:rsid w:val="0093695F"/>
    <w:rsid w:val="00952877"/>
    <w:rsid w:val="00954815"/>
    <w:rsid w:val="00960FCF"/>
    <w:rsid w:val="00962EDD"/>
    <w:rsid w:val="00963138"/>
    <w:rsid w:val="00966463"/>
    <w:rsid w:val="00967F81"/>
    <w:rsid w:val="009725D4"/>
    <w:rsid w:val="009843E2"/>
    <w:rsid w:val="00984936"/>
    <w:rsid w:val="009920DC"/>
    <w:rsid w:val="009921CF"/>
    <w:rsid w:val="00992777"/>
    <w:rsid w:val="00997CC7"/>
    <w:rsid w:val="009A30BD"/>
    <w:rsid w:val="009A469E"/>
    <w:rsid w:val="009A5AE6"/>
    <w:rsid w:val="009A6FB0"/>
    <w:rsid w:val="009D44FE"/>
    <w:rsid w:val="009D5EA3"/>
    <w:rsid w:val="009F4F1E"/>
    <w:rsid w:val="00A02512"/>
    <w:rsid w:val="00A03EBD"/>
    <w:rsid w:val="00A03FEA"/>
    <w:rsid w:val="00A11063"/>
    <w:rsid w:val="00A1603F"/>
    <w:rsid w:val="00A1632D"/>
    <w:rsid w:val="00A17277"/>
    <w:rsid w:val="00A378B1"/>
    <w:rsid w:val="00A42F6F"/>
    <w:rsid w:val="00A43CBF"/>
    <w:rsid w:val="00A44E71"/>
    <w:rsid w:val="00A57497"/>
    <w:rsid w:val="00A62738"/>
    <w:rsid w:val="00A6715B"/>
    <w:rsid w:val="00A672C7"/>
    <w:rsid w:val="00A67CBA"/>
    <w:rsid w:val="00A67FA5"/>
    <w:rsid w:val="00A70BD6"/>
    <w:rsid w:val="00A7667E"/>
    <w:rsid w:val="00A77646"/>
    <w:rsid w:val="00A86E6B"/>
    <w:rsid w:val="00A92316"/>
    <w:rsid w:val="00AA3B4A"/>
    <w:rsid w:val="00AB624B"/>
    <w:rsid w:val="00AC79BF"/>
    <w:rsid w:val="00AD5E37"/>
    <w:rsid w:val="00AD7641"/>
    <w:rsid w:val="00AE2A99"/>
    <w:rsid w:val="00AE5D8E"/>
    <w:rsid w:val="00AF48D0"/>
    <w:rsid w:val="00B02F08"/>
    <w:rsid w:val="00B04B9C"/>
    <w:rsid w:val="00B113B9"/>
    <w:rsid w:val="00B3049B"/>
    <w:rsid w:val="00B34DDA"/>
    <w:rsid w:val="00B426CC"/>
    <w:rsid w:val="00B55255"/>
    <w:rsid w:val="00B62341"/>
    <w:rsid w:val="00B6279C"/>
    <w:rsid w:val="00B6517D"/>
    <w:rsid w:val="00B654DD"/>
    <w:rsid w:val="00B74929"/>
    <w:rsid w:val="00B758D4"/>
    <w:rsid w:val="00B8265E"/>
    <w:rsid w:val="00B838BA"/>
    <w:rsid w:val="00B8436A"/>
    <w:rsid w:val="00B90AAE"/>
    <w:rsid w:val="00B96228"/>
    <w:rsid w:val="00BA140A"/>
    <w:rsid w:val="00BA250E"/>
    <w:rsid w:val="00BA4F88"/>
    <w:rsid w:val="00BB19F6"/>
    <w:rsid w:val="00BC4A43"/>
    <w:rsid w:val="00BC5D98"/>
    <w:rsid w:val="00BD23EA"/>
    <w:rsid w:val="00BE011F"/>
    <w:rsid w:val="00BE32D7"/>
    <w:rsid w:val="00C05642"/>
    <w:rsid w:val="00C11CFD"/>
    <w:rsid w:val="00C219EF"/>
    <w:rsid w:val="00C25836"/>
    <w:rsid w:val="00C258EA"/>
    <w:rsid w:val="00C35B51"/>
    <w:rsid w:val="00C41935"/>
    <w:rsid w:val="00C54B01"/>
    <w:rsid w:val="00C65416"/>
    <w:rsid w:val="00C7687B"/>
    <w:rsid w:val="00C94D89"/>
    <w:rsid w:val="00CA08EB"/>
    <w:rsid w:val="00CA4DAA"/>
    <w:rsid w:val="00CB5558"/>
    <w:rsid w:val="00CD0A0F"/>
    <w:rsid w:val="00CD78D2"/>
    <w:rsid w:val="00CD7C23"/>
    <w:rsid w:val="00CE3C21"/>
    <w:rsid w:val="00CF6847"/>
    <w:rsid w:val="00CF78E0"/>
    <w:rsid w:val="00D00350"/>
    <w:rsid w:val="00D107EB"/>
    <w:rsid w:val="00D13342"/>
    <w:rsid w:val="00D2559C"/>
    <w:rsid w:val="00D347E3"/>
    <w:rsid w:val="00D61762"/>
    <w:rsid w:val="00D63DFF"/>
    <w:rsid w:val="00D72237"/>
    <w:rsid w:val="00D73883"/>
    <w:rsid w:val="00D855DE"/>
    <w:rsid w:val="00DB4B07"/>
    <w:rsid w:val="00DB547F"/>
    <w:rsid w:val="00DB726C"/>
    <w:rsid w:val="00DC00F7"/>
    <w:rsid w:val="00DC521A"/>
    <w:rsid w:val="00DD77FA"/>
    <w:rsid w:val="00DE1D50"/>
    <w:rsid w:val="00DE3165"/>
    <w:rsid w:val="00E22E3B"/>
    <w:rsid w:val="00E26D97"/>
    <w:rsid w:val="00E27627"/>
    <w:rsid w:val="00E30716"/>
    <w:rsid w:val="00E4037E"/>
    <w:rsid w:val="00E40BF7"/>
    <w:rsid w:val="00E42A28"/>
    <w:rsid w:val="00E65504"/>
    <w:rsid w:val="00E714B8"/>
    <w:rsid w:val="00E77CBD"/>
    <w:rsid w:val="00E82514"/>
    <w:rsid w:val="00EB2E7E"/>
    <w:rsid w:val="00EB4A66"/>
    <w:rsid w:val="00EC238A"/>
    <w:rsid w:val="00EE3F1E"/>
    <w:rsid w:val="00EE7255"/>
    <w:rsid w:val="00EF66C6"/>
    <w:rsid w:val="00EF7D6E"/>
    <w:rsid w:val="00F00C3E"/>
    <w:rsid w:val="00F05224"/>
    <w:rsid w:val="00F10188"/>
    <w:rsid w:val="00F17A52"/>
    <w:rsid w:val="00F24415"/>
    <w:rsid w:val="00F364B0"/>
    <w:rsid w:val="00F44933"/>
    <w:rsid w:val="00F47E7B"/>
    <w:rsid w:val="00F57461"/>
    <w:rsid w:val="00F65356"/>
    <w:rsid w:val="00F677DC"/>
    <w:rsid w:val="00F708BB"/>
    <w:rsid w:val="00F7111C"/>
    <w:rsid w:val="00F721BC"/>
    <w:rsid w:val="00F746B4"/>
    <w:rsid w:val="00F75738"/>
    <w:rsid w:val="00F8014B"/>
    <w:rsid w:val="00F841D4"/>
    <w:rsid w:val="00F84ED1"/>
    <w:rsid w:val="00F86DAF"/>
    <w:rsid w:val="00F9145E"/>
    <w:rsid w:val="00FA4839"/>
    <w:rsid w:val="00FA725E"/>
    <w:rsid w:val="00FA7BFE"/>
    <w:rsid w:val="00FB6578"/>
    <w:rsid w:val="00FD1385"/>
    <w:rsid w:val="00FD3A3C"/>
    <w:rsid w:val="00FD6E71"/>
    <w:rsid w:val="00FF4C03"/>
    <w:rsid w:val="00FF5C27"/>
    <w:rsid w:val="00FF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1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7BFE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F1018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372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91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17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1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7BFE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F1018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372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91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17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2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шибалович</dc:creator>
  <cp:keywords/>
  <dc:description/>
  <cp:lastModifiedBy>евгения шибалович</cp:lastModifiedBy>
  <cp:revision>8</cp:revision>
  <dcterms:created xsi:type="dcterms:W3CDTF">2018-10-07T13:33:00Z</dcterms:created>
  <dcterms:modified xsi:type="dcterms:W3CDTF">2019-04-07T14:25:00Z</dcterms:modified>
</cp:coreProperties>
</file>