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4741" w:rsidRDefault="00394741" w:rsidP="0039474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МУНИЦИПАЛЬНОЕ БЮДЖЕТНОЕ  ОБЩЕОБРАЗОВАТЕЛЬНОЕ УЧРЕЖДЕНИЕ «ДУБЪЯЗСКАЯ СРЕДНЯЯ ОБЩЕОБРАЗОВАТЕЛЬНАЯ ШКОЛА ВЫСОКОГОРСКОГО РАЙОНА РЕСПУБЛИКИ ТАТАРСТАН»</w:t>
      </w:r>
    </w:p>
    <w:p w:rsidR="00394741" w:rsidRDefault="00394741" w:rsidP="0039474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94741" w:rsidRDefault="00394741" w:rsidP="00394741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314" w:type="dxa"/>
        <w:tblLook w:val="04A0"/>
      </w:tblPr>
      <w:tblGrid>
        <w:gridCol w:w="3016"/>
        <w:gridCol w:w="3896"/>
        <w:gridCol w:w="3402"/>
      </w:tblGrid>
      <w:tr w:rsidR="00394741" w:rsidTr="00E84D5F">
        <w:tc>
          <w:tcPr>
            <w:tcW w:w="3016" w:type="dxa"/>
            <w:hideMark/>
          </w:tcPr>
          <w:p w:rsidR="00394741" w:rsidRDefault="00394741" w:rsidP="00E84D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«Рассмотрено»</w:t>
            </w:r>
          </w:p>
          <w:p w:rsidR="00394741" w:rsidRDefault="00394741" w:rsidP="00E84D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МО</w:t>
            </w:r>
          </w:p>
          <w:p w:rsidR="00394741" w:rsidRDefault="00394741" w:rsidP="00E84D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_______Х.Н.Абдуллина</w:t>
            </w:r>
            <w:proofErr w:type="spellEnd"/>
          </w:p>
          <w:p w:rsidR="00394741" w:rsidRDefault="00394741" w:rsidP="00E84D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 № 1.</w:t>
            </w:r>
          </w:p>
          <w:p w:rsidR="00394741" w:rsidRDefault="00394741" w:rsidP="00E84D5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«31» августа 2017г</w:t>
            </w:r>
          </w:p>
        </w:tc>
        <w:tc>
          <w:tcPr>
            <w:tcW w:w="3896" w:type="dxa"/>
          </w:tcPr>
          <w:p w:rsidR="00394741" w:rsidRDefault="00394741" w:rsidP="00E84D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«Согласовано»   </w:t>
            </w:r>
          </w:p>
          <w:p w:rsidR="00394741" w:rsidRDefault="00394741" w:rsidP="00E84D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УР</w:t>
            </w:r>
          </w:p>
          <w:p w:rsidR="00394741" w:rsidRDefault="00394741" w:rsidP="00E84D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Г.Ю.Ибрагимова</w:t>
            </w:r>
          </w:p>
          <w:p w:rsidR="00394741" w:rsidRDefault="00394741" w:rsidP="00E84D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4741" w:rsidRDefault="00394741" w:rsidP="00E84D5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«31» августа 2017г.                             </w:t>
            </w:r>
          </w:p>
        </w:tc>
        <w:tc>
          <w:tcPr>
            <w:tcW w:w="3402" w:type="dxa"/>
          </w:tcPr>
          <w:p w:rsidR="00394741" w:rsidRDefault="00394741" w:rsidP="00E84D5F">
            <w:pPr>
              <w:spacing w:after="0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«Утверждаю»</w:t>
            </w:r>
          </w:p>
          <w:p w:rsidR="00394741" w:rsidRDefault="00394741" w:rsidP="00E84D5F">
            <w:pPr>
              <w:spacing w:after="0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школы</w:t>
            </w:r>
          </w:p>
          <w:p w:rsidR="00394741" w:rsidRDefault="00394741" w:rsidP="00E84D5F">
            <w:pPr>
              <w:spacing w:after="0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________Р.Б.Хасанов</w:t>
            </w:r>
            <w:proofErr w:type="spellEnd"/>
          </w:p>
          <w:p w:rsidR="00394741" w:rsidRDefault="00394741" w:rsidP="00E84D5F">
            <w:pPr>
              <w:spacing w:after="0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№157</w:t>
            </w:r>
          </w:p>
          <w:p w:rsidR="00394741" w:rsidRDefault="00394741" w:rsidP="00E84D5F">
            <w:pPr>
              <w:spacing w:after="0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«01» 09. 2017 г.</w:t>
            </w:r>
          </w:p>
          <w:p w:rsidR="00394741" w:rsidRDefault="00394741" w:rsidP="00E84D5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394741" w:rsidRDefault="00394741" w:rsidP="00394741">
      <w:pPr>
        <w:spacing w:after="0"/>
        <w:ind w:firstLine="567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394741" w:rsidRDefault="00394741" w:rsidP="00394741">
      <w:pPr>
        <w:rPr>
          <w:rFonts w:ascii="Times New Roman" w:hAnsi="Times New Roman" w:cs="Times New Roman"/>
          <w:sz w:val="28"/>
          <w:szCs w:val="28"/>
        </w:rPr>
      </w:pPr>
    </w:p>
    <w:p w:rsidR="00394741" w:rsidRDefault="00394741" w:rsidP="00394741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Рабочая  программа </w:t>
      </w:r>
    </w:p>
    <w:p w:rsidR="00394741" w:rsidRDefault="00394741" w:rsidP="00394741">
      <w:pPr>
        <w:spacing w:after="0"/>
        <w:jc w:val="center"/>
        <w:rPr>
          <w:rFonts w:ascii="Times New Roman" w:hAnsi="Times New Roman" w:cs="Times New Roman"/>
          <w:b/>
          <w:bCs/>
          <w:sz w:val="40"/>
        </w:rPr>
      </w:pPr>
      <w:r w:rsidRPr="009B0A37">
        <w:rPr>
          <w:rFonts w:ascii="Times New Roman" w:hAnsi="Times New Roman" w:cs="Times New Roman"/>
          <w:b/>
          <w:bCs/>
          <w:sz w:val="40"/>
        </w:rPr>
        <w:t>по учебному ку</w:t>
      </w:r>
      <w:r>
        <w:rPr>
          <w:rFonts w:ascii="Times New Roman" w:hAnsi="Times New Roman" w:cs="Times New Roman"/>
          <w:b/>
          <w:bCs/>
          <w:sz w:val="40"/>
        </w:rPr>
        <w:t xml:space="preserve">рсу  </w:t>
      </w:r>
    </w:p>
    <w:p w:rsidR="00394741" w:rsidRPr="009B0A37" w:rsidRDefault="00394741" w:rsidP="00394741">
      <w:pPr>
        <w:spacing w:after="0"/>
        <w:jc w:val="center"/>
        <w:rPr>
          <w:rFonts w:ascii="Times New Roman" w:hAnsi="Times New Roman" w:cs="Times New Roman"/>
          <w:b/>
          <w:bCs/>
          <w:sz w:val="40"/>
        </w:rPr>
      </w:pPr>
      <w:r>
        <w:rPr>
          <w:rFonts w:ascii="Times New Roman" w:hAnsi="Times New Roman" w:cs="Times New Roman"/>
          <w:b/>
          <w:bCs/>
          <w:sz w:val="40"/>
        </w:rPr>
        <w:t>«Основа безопасности жизнедеятельности</w:t>
      </w:r>
      <w:r>
        <w:rPr>
          <w:rFonts w:ascii="Times New Roman" w:hAnsi="Times New Roman" w:cs="Times New Roman"/>
          <w:b/>
          <w:bCs/>
          <w:sz w:val="40"/>
          <w:lang w:val="en-US"/>
        </w:rPr>
        <w:t xml:space="preserve"> </w:t>
      </w:r>
      <w:r w:rsidRPr="009B0A37">
        <w:rPr>
          <w:rFonts w:ascii="Times New Roman" w:hAnsi="Times New Roman" w:cs="Times New Roman"/>
          <w:b/>
          <w:bCs/>
          <w:sz w:val="40"/>
        </w:rPr>
        <w:t>»</w:t>
      </w:r>
    </w:p>
    <w:p w:rsidR="00394741" w:rsidRDefault="00394741" w:rsidP="00394741">
      <w:pPr>
        <w:spacing w:after="0"/>
        <w:jc w:val="center"/>
        <w:rPr>
          <w:rFonts w:ascii="Times New Roman" w:hAnsi="Times New Roman" w:cs="Times New Roman"/>
          <w:b/>
          <w:color w:val="FF0000"/>
          <w:sz w:val="40"/>
          <w:szCs w:val="40"/>
        </w:rPr>
      </w:pPr>
    </w:p>
    <w:p w:rsidR="00394741" w:rsidRDefault="00394741" w:rsidP="0039474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94741" w:rsidRDefault="00394741" w:rsidP="0039474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реализации программы – 1 год</w:t>
      </w:r>
    </w:p>
    <w:p w:rsidR="00394741" w:rsidRDefault="00394741" w:rsidP="00394741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394741" w:rsidRPr="00A17901" w:rsidRDefault="00394741" w:rsidP="00394741">
      <w:pPr>
        <w:spacing w:after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Наименование учебного предмета:</w:t>
      </w:r>
      <w:r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</w:t>
      </w:r>
      <w:r w:rsidRPr="00A17901">
        <w:rPr>
          <w:rFonts w:ascii="Times New Roman" w:eastAsia="Calibri" w:hAnsi="Times New Roman" w:cs="Times New Roman"/>
          <w:b/>
          <w:sz w:val="28"/>
          <w:szCs w:val="28"/>
          <w:u w:val="single"/>
          <w:lang w:val="en-US"/>
        </w:rPr>
        <w:t>ОБЖ</w:t>
      </w:r>
    </w:p>
    <w:p w:rsidR="00394741" w:rsidRDefault="00394741" w:rsidP="00394741">
      <w:pPr>
        <w:spacing w:after="0"/>
        <w:rPr>
          <w:rFonts w:ascii="Times New Roman" w:eastAsia="Calibri" w:hAnsi="Times New Roman" w:cs="Times New Roman"/>
          <w:b/>
          <w:i/>
          <w:sz w:val="28"/>
          <w:szCs w:val="28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Классы: 10-11  </w:t>
      </w:r>
      <w:r>
        <w:rPr>
          <w:rFonts w:ascii="Times New Roman" w:eastAsia="Calibri" w:hAnsi="Times New Roman" w:cs="Times New Roman"/>
          <w:b/>
          <w:sz w:val="24"/>
          <w:szCs w:val="24"/>
        </w:rPr>
        <w:t>(ФК ГОС)</w:t>
      </w:r>
    </w:p>
    <w:p w:rsidR="00394741" w:rsidRDefault="00394741" w:rsidP="00394741">
      <w:pPr>
        <w:tabs>
          <w:tab w:val="left" w:pos="11610"/>
        </w:tabs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Уровень обучения: 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базовый</w:t>
      </w:r>
    </w:p>
    <w:p w:rsidR="00394741" w:rsidRDefault="00394741" w:rsidP="00394741">
      <w:pPr>
        <w:spacing w:after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Учитель: 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Зиганшин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Радик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Равильевич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,  высшая категория</w:t>
      </w:r>
    </w:p>
    <w:p w:rsidR="00394741" w:rsidRDefault="00394741" w:rsidP="00394741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Год разработки: 2017 г.</w:t>
      </w:r>
    </w:p>
    <w:p w:rsidR="00394741" w:rsidRDefault="00394741" w:rsidP="0039474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394741" w:rsidRDefault="00394741" w:rsidP="0039474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394741" w:rsidRDefault="00394741" w:rsidP="00394741">
      <w:pPr>
        <w:rPr>
          <w:rFonts w:ascii="Times New Roman" w:hAnsi="Times New Roman" w:cs="Times New Roman"/>
          <w:sz w:val="28"/>
          <w:szCs w:val="28"/>
        </w:rPr>
      </w:pPr>
    </w:p>
    <w:p w:rsidR="00394741" w:rsidRDefault="00394741" w:rsidP="00394741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394741" w:rsidRDefault="00394741" w:rsidP="00394741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Рассмотрено на заседании</w:t>
      </w:r>
    </w:p>
    <w:p w:rsidR="00394741" w:rsidRDefault="00394741" w:rsidP="00394741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педагогического совета</w:t>
      </w:r>
    </w:p>
    <w:p w:rsidR="00394741" w:rsidRDefault="00394741" w:rsidP="00394741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 № 1</w:t>
      </w:r>
    </w:p>
    <w:p w:rsidR="00394741" w:rsidRDefault="00394741" w:rsidP="00394741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«31» августа 2017 г.</w:t>
      </w:r>
    </w:p>
    <w:p w:rsidR="00394741" w:rsidRDefault="00394741" w:rsidP="00394741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94741" w:rsidRDefault="00394741" w:rsidP="00394741">
      <w:pPr>
        <w:ind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</w:p>
    <w:p w:rsidR="00394741" w:rsidRDefault="00394741" w:rsidP="00394741">
      <w:pPr>
        <w:ind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</w:t>
      </w:r>
    </w:p>
    <w:p w:rsidR="00394741" w:rsidRDefault="00394741" w:rsidP="00394741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2017 - 2018 учебный год</w:t>
      </w:r>
    </w:p>
    <w:p w:rsidR="00394741" w:rsidRDefault="00394741" w:rsidP="00394741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94741" w:rsidRPr="00394741" w:rsidRDefault="00394741" w:rsidP="00394741">
      <w:pPr>
        <w:pStyle w:val="1"/>
        <w:shd w:val="clear" w:color="auto" w:fill="auto"/>
        <w:spacing w:before="0" w:after="0" w:line="276" w:lineRule="auto"/>
        <w:ind w:left="142" w:firstLine="11"/>
        <w:jc w:val="center"/>
        <w:rPr>
          <w:b/>
          <w:sz w:val="28"/>
          <w:szCs w:val="28"/>
        </w:rPr>
      </w:pPr>
      <w:r w:rsidRPr="00A17901">
        <w:rPr>
          <w:b/>
          <w:sz w:val="28"/>
          <w:szCs w:val="28"/>
        </w:rPr>
        <w:lastRenderedPageBreak/>
        <w:t xml:space="preserve">Требования к уровню подготовки </w:t>
      </w:r>
      <w:proofErr w:type="gramStart"/>
      <w:r w:rsidRPr="00A17901">
        <w:rPr>
          <w:b/>
          <w:sz w:val="28"/>
          <w:szCs w:val="28"/>
        </w:rPr>
        <w:t>обучающихся</w:t>
      </w:r>
      <w:proofErr w:type="gramEnd"/>
    </w:p>
    <w:p w:rsidR="00394741" w:rsidRPr="00394741" w:rsidRDefault="00394741" w:rsidP="003947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В результате изучения основ безопасности жизнедеятельности ученик должен знать:</w:t>
      </w:r>
    </w:p>
    <w:p w:rsidR="00394741" w:rsidRPr="00394741" w:rsidRDefault="00394741" w:rsidP="003947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• основные определения понятия «здоровье» и факторы, влияющие на него;</w:t>
      </w:r>
    </w:p>
    <w:p w:rsidR="00394741" w:rsidRPr="00394741" w:rsidRDefault="00394741" w:rsidP="003947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• потенциальные опасности природного, техногенного и социального происхождения, характерные для региона проживания;</w:t>
      </w:r>
    </w:p>
    <w:p w:rsidR="00394741" w:rsidRPr="00394741" w:rsidRDefault="00394741" w:rsidP="003947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• основные задачи государственных служб по обеспечению безопасности жизнедеятельности населения;</w:t>
      </w:r>
    </w:p>
    <w:p w:rsidR="00394741" w:rsidRPr="00394741" w:rsidRDefault="00394741" w:rsidP="003947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• основы российского законодательства об обороне государства, о воинской обязанности и военной службе граждан;</w:t>
      </w:r>
    </w:p>
    <w:p w:rsidR="00394741" w:rsidRPr="00394741" w:rsidRDefault="00394741" w:rsidP="003947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• состав и предназначение Вооруженных Сил Российской Федерации;</w:t>
      </w:r>
    </w:p>
    <w:p w:rsidR="00394741" w:rsidRPr="00394741" w:rsidRDefault="00394741" w:rsidP="003947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• основные права и обязанности граждан по призыву на военную службу, во время прохождения военной службы и пребывания в запасе;</w:t>
      </w:r>
    </w:p>
    <w:p w:rsidR="00394741" w:rsidRPr="00394741" w:rsidRDefault="00394741" w:rsidP="003947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• особенности прохождения военной службы по призыву, контракту и альтернативной гражданской службы;</w:t>
      </w:r>
    </w:p>
    <w:p w:rsidR="00394741" w:rsidRPr="00394741" w:rsidRDefault="00394741" w:rsidP="003947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• предназначение, структуру и задачи РСЧС;</w:t>
      </w:r>
    </w:p>
    <w:p w:rsidR="00394741" w:rsidRPr="00394741" w:rsidRDefault="00394741" w:rsidP="003947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• предназначение, структуру и задачи гражданской обороны; уметь:</w:t>
      </w:r>
    </w:p>
    <w:p w:rsidR="00394741" w:rsidRPr="00394741" w:rsidRDefault="00394741" w:rsidP="003947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• перечислить последовательность действий при возникновении пожара в жилище и подручные средства, которые можно использовать для ликвидации возгорания;</w:t>
      </w:r>
    </w:p>
    <w:p w:rsidR="00394741" w:rsidRPr="00394741" w:rsidRDefault="00394741" w:rsidP="003947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• перечислить порядок действий населения по сигналу «Внимание всем!» и назвать минимально необходимый набор предметов, который следует взять с собой в случае эвакуации;</w:t>
      </w:r>
    </w:p>
    <w:p w:rsidR="00394741" w:rsidRPr="00394741" w:rsidRDefault="00394741" w:rsidP="003947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• объяснить элементарные способы самозащиты, применяемые в конкретной ситуации криминогенного характера;</w:t>
      </w:r>
    </w:p>
    <w:p w:rsidR="00394741" w:rsidRPr="00394741" w:rsidRDefault="00394741" w:rsidP="003947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• назвать способы ориентирования на местности, подачи сигналов бедствия и другие приемы обеспечения безопасности в случае автономного существования в природных условиях;</w:t>
      </w:r>
    </w:p>
    <w:p w:rsidR="00394741" w:rsidRPr="00394741" w:rsidRDefault="00394741" w:rsidP="003947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• показать порядок использования средств индивидуальной защиты;</w:t>
      </w:r>
    </w:p>
    <w:p w:rsidR="00394741" w:rsidRPr="00394741" w:rsidRDefault="00394741" w:rsidP="003947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• рассказать о предназначении и задачах организации гражданской обороны;</w:t>
      </w:r>
    </w:p>
    <w:p w:rsidR="00394741" w:rsidRPr="00394741" w:rsidRDefault="00394741" w:rsidP="003947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proofErr w:type="gramEnd"/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394741" w:rsidRPr="00394741" w:rsidRDefault="00394741" w:rsidP="003947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• ведения здорового образа жизни;</w:t>
      </w:r>
    </w:p>
    <w:p w:rsidR="00394741" w:rsidRPr="00394741" w:rsidRDefault="00394741" w:rsidP="003947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• действий в опасных и чрезвычайных ситуациях; пользования бытовыми приборами;</w:t>
      </w:r>
    </w:p>
    <w:p w:rsidR="00394741" w:rsidRPr="00394741" w:rsidRDefault="00394741" w:rsidP="003947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• использования по назначению лекарственных препаратов и средств бытовой химии;</w:t>
      </w:r>
    </w:p>
    <w:p w:rsidR="00394741" w:rsidRPr="00394741" w:rsidRDefault="00394741" w:rsidP="003947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• пользования бытовыми приборами экологического контроля качества окружающей среды и продуктов питания;</w:t>
      </w:r>
    </w:p>
    <w:p w:rsidR="00394741" w:rsidRPr="00394741" w:rsidRDefault="00394741" w:rsidP="003947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• соблюдения общих правил безопасности дорожного движения;</w:t>
      </w:r>
    </w:p>
    <w:p w:rsidR="00394741" w:rsidRPr="00394741" w:rsidRDefault="00394741" w:rsidP="003947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• соблюдения мер пожарной безопасности дома и на природе;</w:t>
      </w:r>
    </w:p>
    <w:p w:rsidR="00394741" w:rsidRPr="00394741" w:rsidRDefault="00394741" w:rsidP="003947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• соблюдения мер безопасного поведения на водоемах в любое время года;</w:t>
      </w:r>
    </w:p>
    <w:p w:rsidR="00394741" w:rsidRPr="00394741" w:rsidRDefault="00394741" w:rsidP="003947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• соблюдения мер профилактики инфекционных заболеваний;</w:t>
      </w:r>
    </w:p>
    <w:p w:rsidR="00394741" w:rsidRPr="00394741" w:rsidRDefault="00394741" w:rsidP="003947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• оказания первой медицинской помощи пострадавшим, находящимся в неотложных состояниях;</w:t>
      </w:r>
    </w:p>
    <w:p w:rsidR="00394741" w:rsidRPr="00394741" w:rsidRDefault="00394741" w:rsidP="003947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• вызова (обращения за помощью) в случае необходимости соответствующих служб экстренной помощи;</w:t>
      </w:r>
    </w:p>
    <w:p w:rsidR="00394741" w:rsidRPr="00394741" w:rsidRDefault="00394741" w:rsidP="003947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• подготовки к профессиональной деятельности, в том числе к военной службе;</w:t>
      </w:r>
    </w:p>
    <w:p w:rsidR="00394741" w:rsidRPr="00394741" w:rsidRDefault="00394741" w:rsidP="003947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• грамотно действовать при возникновении ЧС военного времени;</w:t>
      </w:r>
    </w:p>
    <w:p w:rsidR="00394741" w:rsidRPr="00394741" w:rsidRDefault="00394741" w:rsidP="003947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• выполнять основные действия, связанные с будущим прохождением военной службы (строевыми приемами, воинское приветствие, неполная разборка и сборка автомата Калашникова, стрельба из автомата).</w:t>
      </w:r>
    </w:p>
    <w:p w:rsidR="00394741" w:rsidRPr="00394741" w:rsidRDefault="00394741" w:rsidP="0039474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947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Содержание программы:</w:t>
      </w:r>
    </w:p>
    <w:p w:rsidR="00394741" w:rsidRPr="00394741" w:rsidRDefault="00394741" w:rsidP="003947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Структурно программа 10-11 класса состоит из 6 разделов и 27 тем.</w:t>
      </w:r>
    </w:p>
    <w:p w:rsidR="00394741" w:rsidRPr="00394741" w:rsidRDefault="00394741" w:rsidP="003947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Раздел I «Безопасность и защита человека в опасных и чрезвычайных ситуациях» предназначен для систематизации и углубления </w:t>
      </w:r>
      <w:proofErr w:type="gramStart"/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знаний</w:t>
      </w:r>
      <w:proofErr w:type="gramEnd"/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обучаемых в вопросах обеспечения личной безопасности человека и организации в Российской Федерации защиты населения от опасных и чрезвычайных ситуаций мирного и военного времени, полученных при изучении основ безопасности жизнедеятельности в 5—9 классах. Раздел состоит из двух обобщающих тем: «Опасные и чрезвычайные ситуации, возникающие в повседневной жизни, и правила безопасного поведения», «Гражданская оборона — составная часть обороноспособности страны».</w:t>
      </w:r>
    </w:p>
    <w:p w:rsidR="00394741" w:rsidRPr="00394741" w:rsidRDefault="00394741" w:rsidP="003947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Раздел II «Защита населения Российской Федерации от чрезвычайных ситуаций»</w:t>
      </w:r>
      <w:r w:rsidRPr="003947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предназначен для углубления знаний в области законов и нормативно-правовых актов РФ по обеспечению безопасности и организации борьбы с терроризмом и наркобизнесом в РФ. Раздел состоит из двух тем обобщающих меры противодействия терроризму и наркобизнесу.</w:t>
      </w:r>
    </w:p>
    <w:p w:rsidR="00394741" w:rsidRPr="00394741" w:rsidRDefault="00394741" w:rsidP="003947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Раздел III «Основы здорового образа жизни»</w:t>
      </w:r>
      <w:r w:rsidRPr="003947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предназначен для изучения общих понятий элементов жизнедеятельности (умственной и физической нагрузки, активного отдыха, сна, рационального питания) биологических ритмов влияющих на работоспособность человека, вредные привычки и правила личной гигиены, нравственность и здоровье, ИППП и формы передачи, понятие ВИЧ-инфекции и юридическая ответственность за заражение.</w:t>
      </w:r>
    </w:p>
    <w:p w:rsidR="00394741" w:rsidRPr="00394741" w:rsidRDefault="00394741" w:rsidP="003947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Раздел IV «Основы медицинских знаний и оказание первой медицинской помощи»</w:t>
      </w:r>
      <w:r w:rsidRPr="003947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предназначен для формирования у обучаемых знаний о здоровом образе жизни, основных инфекционных и неинфекционных заболеваниях, средствах их профилактики и правилах оказания первой медицинской помощи. Раздел состоит из четырех тем</w:t>
      </w:r>
    </w:p>
    <w:p w:rsidR="00394741" w:rsidRPr="00394741" w:rsidRDefault="00394741" w:rsidP="003947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Раздел V «Основы обороны государства» предусматривает изучение основных положений, раскрывающих содержание обязательной подготовки молодежи к военной службе Раздел состоит из семи тем, в которых последовательно раскрывается содержание обязательной подготовки граждан к военной службе. В процессе изучения тематики раздела учащиеся получат начальные знания в области обороны, ознакомятся с основными положениями Военной доктрины Российской Федерации; получат сведения о Вооруженных Силах Российской Федерации, их структуре и предназначении для обеспечения национальной безопасности страны; уяснят роль и значение военно-патриотического воспитания молодежи в деле подготовки граждан России к выполнению конституционного долга по защите Отечества, изучаются боевые традиции Вооруженных Сил России, символы воинской чести.</w:t>
      </w:r>
    </w:p>
    <w:p w:rsidR="00394741" w:rsidRPr="00394741" w:rsidRDefault="00394741" w:rsidP="003947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Раздел V «Основы военной службы»</w:t>
      </w:r>
      <w:r w:rsidRPr="003947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предусматривает знакомство с правовыми основами военной службы, статусом военнослужащего, определяются военные аспекты международного гуманитарного права, изучаются общевоинские уставы и ритуалы Вооруженных Сил РФ, прохождение службы по контракту и по призыву, тактической и строевой подготовки, организации суточного наряда и караульной службы</w:t>
      </w:r>
    </w:p>
    <w:p w:rsidR="00394741" w:rsidRPr="00394741" w:rsidRDefault="00394741" w:rsidP="003947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Рабочая программа рассчитана на 35 учебных часов в 10 классе и 34 часа в 11 классе и дополнительно 40 часов на учебные сборы.</w:t>
      </w:r>
    </w:p>
    <w:p w:rsidR="00394741" w:rsidRPr="00394741" w:rsidRDefault="00394741" w:rsidP="003947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Предлагаемая программа предусматривает совместное изучение учебного материала юношами и девушками, кроме тем «Воинская обязанность», «Особенности военной службы», «Военнослужащий — защитник Отечества. Честь и достоинство воина Вооруженных Сил», «Основы военной службы» (практические занятия на базе воинской части), которые являются необязательными для девушек. </w:t>
      </w:r>
      <w:proofErr w:type="gramStart"/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В это время с девушками организуются занятия по углубленному изучению основ медицинских знаний по специальной программе «Основы медицинских знаний и здорового образа жизни», направленной на формирование понятий о физическом, духовном и репродуктивном здоровье женщины; на подробное рассмотрение вопросов семейного права, роли женщины в современном обществе, социально-демографической обстановки в России, взаимосвязи здоровья женщины и здоровья нации.</w:t>
      </w:r>
      <w:proofErr w:type="gramEnd"/>
    </w:p>
    <w:p w:rsidR="00394741" w:rsidRPr="00394741" w:rsidRDefault="00394741" w:rsidP="003947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Содержание</w:t>
      </w:r>
      <w:r w:rsidR="00B61A5D" w:rsidRPr="008123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39474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программы учебного предмета ОБЖ 10 класс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Раздел I. Безопасность и защита человека в опасных и чрезвычайных ситуациях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1. Опасные и чрезвычайные ситуации, возникающие в повседневной жизни, и правила безопасного поведения (6ч.)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1.1. Правила поведения в условиях вынужденной автономии</w:t>
      </w: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в природных условиях. Подготовка к проведению турпохода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Практические занятия. Разбор наиболее возможных причин попадания человека в условия вынужденного автономного существования, меры профилактики и подготовка к безопасному поведению в условиях автономного существования. Отработка правил ориентирования на местности, движения по азимуту, правил обеспечения водой и питанием. Оборудование временного жилища, добыча огня.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1.2. Правила поведения в ситуациях криминогенного характера</w:t>
      </w:r>
    </w:p>
    <w:p w:rsidR="00394741" w:rsidRPr="004F0CA6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Практические занятия. Обсуждение с обучающимися наиболее возможных ситуаций при встрече с насильниками и хулиганами на улице, в транспорте, общественном месте, подъезде дома, лифте. Правила безопасного поведения в местах с повышенной криминогенной опасностью: на рынке, стадионе, вокзале и др.</w:t>
      </w:r>
      <w:r w:rsidR="004F0C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F0CA6">
        <w:rPr>
          <w:rFonts w:ascii="Times New Roman" w:eastAsia="Times New Roman" w:hAnsi="Times New Roman" w:cs="Times New Roman"/>
          <w:color w:val="000000"/>
          <w:sz w:val="24"/>
          <w:szCs w:val="24"/>
        </w:rPr>
        <w:t>Уголовная ответственность несовершеннолетних</w:t>
      </w:r>
      <w:r w:rsidR="004F0C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Особенности уголовной ответственности и наказания несовершеннолетних. Виды наказаний, назначаемых несовершеннолетним.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Правила поведения в общественном транспорте. Уголовная ответственность за приведение в негодность транспортных средств или нарушение правил, обеспечивающих безопасную работу транспорта.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Хулиганство и вандализм, общие понятия. Виды хулиганских действий (грубое нарушение общественного порядка, повреждение чужого имущества). Уголовная ответственность за хулиганские действия и вандализм.</w:t>
      </w:r>
    </w:p>
    <w:p w:rsidR="004F0CA6" w:rsidRPr="004F0CA6" w:rsidRDefault="004F0CA6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F0CA6">
        <w:rPr>
          <w:rFonts w:ascii="Times New Roman" w:eastAsia="Times New Roman" w:hAnsi="Times New Roman" w:cs="Times New Roman"/>
          <w:color w:val="000000"/>
          <w:sz w:val="24"/>
          <w:szCs w:val="24"/>
        </w:rPr>
        <w:t>1.3. Безопасность на дорогах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Участники дорожного движения. Дорожно-транспортное происшествие. Основные обязанности пешеходов, пассажиров  и водителей. Правила поведения при пользовании трамваем, троллейбусом, автобусом и в метро. 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1.4.</w:t>
      </w:r>
      <w:r w:rsidRPr="0039474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Правила поведения в условиях чрезвычайных ситуации природного и техногенного характера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Практические занятия.</w:t>
      </w:r>
      <w:r w:rsidRPr="0039474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</w:t>
      </w: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Краткая характеристика наиболее вероятных для данной местности и района проживания чрезвычайных ситуаций природного и техногенного характера. Отработка правил поведения при получении сигнала о чрезвычайной ситуации и одного из возможных вариантов, предусмотренных планом образовательного учреждения (укрытие в защитных сооружениях, эвакуация и др.).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1.5. Единая государственная система предупреждения и ликвидации чрезвычайных ситуаций (РСЧС), ее структура и задачи.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РСЧС, история ее создания, предназначение, структура, </w:t>
      </w:r>
      <w:proofErr w:type="gramStart"/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задачи</w:t>
      </w:r>
      <w:proofErr w:type="gramEnd"/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решаемые по защите населения от чрезвычайных ситуаций. Правила и обязанности граждан в области защиты от чрезвычайных ситуаций.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1.6. Законы и другие нормативно-правовые акты Российской Федерации по обеспечению безопасности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Положения Конституции Российской Федерации, гарантирующие права и свободы человека и гражданина. Основные законы Российской Федерации, положения которых направлены на обеспечение безопасности граждан (Федеральные законы «О защите населения территорий от чрезвычайных ситуаций природного и техногенного характера», «О безопасности», «О пожарной безопасности», «О безопасности дорожного движения», «Об обороне», «О гражданской обороне», «О противодействии терроризму» и др.). Краткое содержание законов, основные права и обязанности граждан.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2. Гражданская оборона — составная часть обороноспособности страны (7ч.)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2.1. Гражданская оборона, основные понятия и определения,</w:t>
      </w: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задачи гражданской обороны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Гражданская оборона, история ее создания, предназначение и задачи по обеспечению защиты населения от опасностей, возникающих при ведении боевых действий или вследствие этих действий.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Организация управления гражданской обороной. Структура управления и органы управления гражданской обороной.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2.2. Современные средства поражения, их поражающие факторы, мероприятия по защите населения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Ядерное оружие, поражающие факторы ядерного взрыва. Химическое оружие, классификация отравляющих веществ (ОВ) по предназначению и воздействию на организм.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Бактериологическое (биологическое) оружие. Современные средства поражения, их поражающие факторы.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Мероприятия, проводимые по защите населения от современных средств поражения.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2.3. Оповещение и информирование населения об опасностях, возникающих в чрезвычайных ситуациях военного и мирного времени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Система оповещения населения о чрезвычайных ситуациях. Порядок подачи сигнала «Внимание всем!». Передача речевой информации о чрезвычайной ситуации, примерное ее содержание, действия населения по сигналам оповещения о чрезвычайных ситуациях.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2.4. Организация инженерной защиты населения от поражающих факторов чрезвычайных ситуаций мирного и военного времени.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Защитные сооружения гражданской обороны. Основное предназначение защитных сооружений гражданской обороны. Виды защитных сооружений. Правила поведения в защитных сооружениях (занятие целесообразно проводить в имеющихся защитных сооружениях).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2.5. Средства индивидуальной защиты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Основные средства защиты органов дыхания и правила их использования. Средства защиты кожи. Медицинские средства защиты и профилактики.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Практические занятия. Отработать порядок получения и пользования средствами индивидуальной защиты.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2.6. Организация проведения аварийно-спасательных работ в зоне чрезвычайных ситуаций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Предназначение аварийно-спасательных и других неотложных работ, проводимых в зонах чрезвычайных ситуаций. Организация и основное содержание аварийно-спасательных работ, организация санитарной обработки людей после пребывания их в зонах заражения.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2.7. Организация гражданской обороны в общеобразовательном учреждении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Организация гражданской обороны в общеобразовательном учреждении, ее предназначение. План гражданской обороны образовательного учреждения. Обязанности </w:t>
      </w:r>
      <w:proofErr w:type="gramStart"/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обучаемых</w:t>
      </w:r>
      <w:proofErr w:type="gramEnd"/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201C19" w:rsidRDefault="00201C19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01C19" w:rsidRDefault="00201C19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01C19" w:rsidRDefault="00201C19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Раздел II. Основы медицинских знаний и здорового образа жизни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3. Основы медицинских знаний и профилактика инфекционных заболеваний (3ч.)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3.1. Сохранение и укрепление здоровья — важная часть подготовки юноши допризывного возраста к военной службе и трудовой деятельности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Здоровье человека, общие понятия и определения. Здоровье индивидуальное и общественное. Здоровье духовное и физическое. Основные критерии здоровья. Влияние окружающей среды на здоровье человека в процессе жизнедеятельности. Необходимость сохранения и укрепления здоровья — социальная потребность общества.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3.2. Основные инфекционные заболевания, их классификация</w:t>
      </w: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и профилактика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Инфекционные заболевания, причины их возникновения, механизм передачи инфекций. Классификация инфекционных заболеваний. Понятие об иммунитете, экстренной и специфической профилактике.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Наиболее характерные инфекционные заболевания, механизм передачи инфекции. Профилактика наиболее часто встречающихся инфекционных заболеваний.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4. Основы здорового образа жизни (7ч.)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4.1. Здоровый образ жизни и его составляющие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Здоровый образ жизни — индивидуальная система поведения человека, направленная на сохранение и укрепление здоровья. Общие понятия о режиме жизнедеятельности, и его значение для здоровья человека. Пути обеспечения высокого уровня работоспособности. Основные элементы жизнедеятельности человека (умственная </w:t>
      </w:r>
      <w:proofErr w:type="spellStart"/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proofErr w:type="spellEnd"/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 физическая нагрузка, активный отдых, сон, питание и др.), рациональное сочетание элементов жизнедеятельности, обеспечивающих высокий уровень жизни. Значение правильного режима труда и отдыха для гармоничного развития человека, его физических и духовных качеств.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4.2. Биологические ритмы и их влияние на работоспособность человека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Основные понятия о биологических ритмах организма. Влияние биологических ритмов на уровень жизнедеятельности человека. Влияния биоритмов при распределении нагрузок в процессе жизнедеятельности для повышения уровня работоспособности.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4.3. Значение двигательной активности и физической культуры для здоровья человека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Значение двигательной активности для здоровья человека в процессе его жизнедеятельности. Необходимость выработки привычек к систематическим занятиям физической культурой для обеспечения высокого уровня работоспособности и долголетия.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Физиологические особенности влияния закаливающих процедур на организм человека и укрепление его здоровья. Правила использования факторов окружающей природной среды </w:t>
      </w:r>
      <w:proofErr w:type="gramStart"/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proofErr w:type="gramEnd"/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закаливая. Необходимость выработки привычки к </w:t>
      </w:r>
      <w:proofErr w:type="gramStart"/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систематическому</w:t>
      </w:r>
      <w:proofErr w:type="gramEnd"/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выполнениюзакаливающих</w:t>
      </w:r>
      <w:proofErr w:type="spellEnd"/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процедур.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4.4. Вредные привычки, их влияние на здоровье. Профилактика вредных привычек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Вредные привычки (употребление алкоголя и наркотиков, курения) и их социальные последствия. Алкоголь, влияние алкоголя на здоровье и поведение </w:t>
      </w:r>
      <w:proofErr w:type="gramStart"/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человека</w:t>
      </w:r>
      <w:proofErr w:type="gramEnd"/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социальные последствия употребления алкоголя, снижение умственной и физической работоспособности.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Курение и его влияние на состояние здоровья. Табачный дым и его составные части. Влияние курения на </w:t>
      </w:r>
      <w:proofErr w:type="gramStart"/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нервную</w:t>
      </w:r>
      <w:proofErr w:type="gramEnd"/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сердечно-сосудистую</w:t>
      </w:r>
      <w:proofErr w:type="spellEnd"/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системы. Пассивное курение и его влияние на здоровье.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Наркотики. Наркомания и токсикомания, общие понятия и определения. Социальные последствия пристрастия к наркотикам. Профилактика наркомании, чистота и культура в быту.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Раздел III. Основы военной службы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5. Вооруженные Силы Российской Федерации — защитники нашего Отечества (6ч.)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5.1. История создания Вооруженных Сил Российской Федерации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Организация вооруженных сил Московского государства в XIV—XV вв. Военная реформа Ивана Грозного в середине XVI </w:t>
      </w:r>
      <w:proofErr w:type="gramStart"/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gramEnd"/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Военная</w:t>
      </w:r>
      <w:proofErr w:type="gramEnd"/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реформа Петра I, создание регулярной армии, ее особенности. Военные реформы в России во второй половине XIX в., создание массовой армии.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Создание советских Вооруженных Сил, их структура и предназначение.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Вооруженные Силы Российской Федерации, основные предпосылки проведения военной реформы.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5.2. Организационная структура Вооруженных Сил. Виды Вооруженных Сил, рода войск. История их создания и предназначение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Организационная структура Вооруженных Сил. Виды Вооруженных Сил и рода войск.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Сухопутные войска, история создания, предназначение, рода войск, входящие в сухопутные войска.</w:t>
      </w:r>
    </w:p>
    <w:p w:rsidR="00201C19" w:rsidRDefault="00201C19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Военно-воздушные силы, история создания, предназначение, рода авиации. Войска ПВО, история создания, предназначение, решаемые задачи. Включение ПВО в состав ВВС.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Военно-морской флот, история создания, предназначение.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Отдельные рода войск.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Ракетные войска стратегического назначения, воздушно-десантные войска, космические войска, их предназначение, обеспечение высокого уровня боеготовности.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5.3. Функции и основные задачи современных Вооруженных Сил России, их роль и место в системе обеспечения национальной безопасности страны. Реформа Вооруженных Сил.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Вооруженные Силы Российской Федерации — государственная военная организация, составляющая основу обороны страны. Руководство и управление Вооруженными Силами. Реформа Вооруженных Сил, ее этапы и их основное содержание.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5.4. Другие войска, их состав и </w:t>
      </w:r>
      <w:proofErr w:type="gramStart"/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предназначение</w:t>
      </w:r>
      <w:proofErr w:type="gramEnd"/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 Пограничные войска Федеральной службы безопасности, внутренние войска Министерства внутренних дел, войска гражданской обороны, их состав и предназначение.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6. Боевые традиции Вооруженных Сил России (3ч.)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6.1. Патриотизм и верность воинскому долгу — качества защитника Отечества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Патриотизм — духовно-нравственная основа личности военнослужащего — защитника Отечества, источник духовных сил воина.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Преданность своему Отечеству, лю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бовь к Родине, стремление </w:t>
      </w: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служить ее интересам, защищать от врагов — основное содержание</w:t>
      </w: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патриотизма.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Воинский долг — обязанность Отечеству по его вооруженной защите. Основные составляющие личности военнослужащего — защитника Отечества, способного с честью и достоинством выполнить воинский долг.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6.2. Памяти поколений — дни воинской славы России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Дни воинской славы России — дни славных побед, сыгравших решающую роль в истории государства.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Основные формы увековечения памяти российских воинов, отличившихся в сражениях, связанных с днями воинской славы России.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6.3. Дружба, войсковое товарищество — основа боевой готовности частей и подразделений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Особенности воинского коллектива, значение войскового товарищества в боевых условиях и повседневной жизни частей и подразделений.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Войсковое товарищество — боевая традиция Российской армии и флота.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7. Символы воинской чести (3ч.)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7.1. Боевое Знамя воинской части — символ воинской чести,</w:t>
      </w: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доблести и славы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Боевое Знамя воинской части — особо почетный знак, отличающий особенности боевого предназначения, истории и заслуг воинской части.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Ритуал вручения Боевого Знамени воинской части, порядок его хранения и содержания.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7.2. Ордена — почетные награды за воинские отличия и заслуги в бою и военной службе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История государственных наград за военные отличия в России. Основные государственные награды СССР и России, звания Герой Советского Союза, Герой Российской Федерации.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7.3. Ритуалы Вооруженных Сил Российской Федерации Ритуал приведения к военной присяге. Ритуал вручения Боевого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Знамени воинской части. Порядок вручения личному составу вооружения и военной техники. Порядок проводов военнослужащих, уволенных в запас или отставку.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394741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8. Основы военной службы (практические занятия на базе воинской части во внеурочное время)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8.1. Основы подготовки граждан к военной службе. Начальная военная подготовка в войсках(1ч.)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Вводное занятие, проводимое перед началом учебных сборов </w:t>
      </w:r>
      <w:r w:rsidRPr="00394741">
        <w:rPr>
          <w:rFonts w:ascii="Times New Roman" w:eastAsia="Times New Roman" w:hAnsi="Times New Roman" w:cs="Times New Roman"/>
          <w:smallCaps/>
          <w:color w:val="000000"/>
          <w:sz w:val="24"/>
          <w:szCs w:val="24"/>
        </w:rPr>
        <w:t>не </w:t>
      </w: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базе воинской части. Ознакомление с историей части, ее боевым путем, подвигами воинов части в военное и мирное время, боевым традициями и задачами части, решаемыми в мирное время по подготовке к защите Отечества. Ознакомление обучающихся с расписанием занятий и распорядком дня, с требованиями к правилам безопасности во время занятий с оружием и на военной технике. </w:t>
      </w:r>
      <w:proofErr w:type="gramStart"/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Значение учебных сборов в практической подготовке обучающихся к военное службе.</w:t>
      </w:r>
      <w:proofErr w:type="gramEnd"/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8.2. Размещение и быт военнослужащих (3ч.)</w:t>
      </w:r>
      <w:r w:rsidR="007367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Размещение военнослужащих, проходящих военную службу по призыву, содержание помещений. Противопожарная защита. Охран; окружающей среды.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Распределение служебного времени и повседневный порядок.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Распределение времени в воинской части, распорядок дня. Подъем, утренний осмотр и вечерняя поверка. Учебные занятия, завтрак, обед и ужин. Увольнение из расположения части. Посещение военнослужащих.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8.3. Суточный наряд, обязанности лиц суточного наряда Назначение и состав суточного наряда воинской части. Подготовка суточного наряда.(4ч.)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8.4. Организация караульной службы, обязанности часового Организация караульной службы, общие положения. Наряд караулов, подготовка караулов. Часовой. Обязанности часового. (4ч.)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8.5. Строевая подготовка (4ч.)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Отработка строевых приемов и движений без оружия. Отработка правил воинского приветствия без оружия на месте и в движении. Строй отделения. Строй взвода. Выполнение воинского приветствия в строю на месте и в движении.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8.6. Огневая подготовка (14ч.)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Автомат Калашникова, работа частей и механизмов автомата, его чистка, смазка и хранение. Подготовка автомата к стрельбе. Правила стрельбы, ведения огня из автомата. Меры безопасности при стрельбе. Практическая стрельба.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8.7. Тактическая подготовка (5ч.)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Основные виды боя. Действия солдата в бою, обязанности солдата в бою, передвижения солдата в бою. Команды, подаваемые на передвижение в бою, и порядок их выполнения. Выбор места для стрельбы, самоокапывания и маскировки.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8.8. Физическая подготовка (5ч.)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Разучивание упражнений утренней физической зарядки. Проведение занятий по физической подготовке в объеме требований, предъявляемых к новому пополнению воинских частей.</w:t>
      </w:r>
    </w:p>
    <w:p w:rsidR="00394741" w:rsidRPr="00394741" w:rsidRDefault="00394741" w:rsidP="007367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Содержание</w:t>
      </w:r>
      <w:r w:rsidR="0073672B" w:rsidRPr="0073672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39474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программы учебного предмета ОБЖ 11 класса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Раздел I. Основы медицинских знаний и здорового образа жизни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1. Основы здорового образа жизни (6ч.)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1.1. Правила личной гигиены и здоровье</w:t>
      </w:r>
      <w:r w:rsidR="007367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Личная гигиена, общие понятия и определения. Уход за кожей, зубами и волосами. Гигиена одежды. Некоторые понятия об очищении организма.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1.2. Нравственность и здоровье. Формирование правильного</w:t>
      </w: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взаимоотношения полов</w:t>
      </w:r>
      <w:r w:rsidR="007367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Семья и ее значение в жизни человека. Факторы, оказывающие влияние на гармонию совместной жизни (психологический фактор, культурный фактор, материальный фактор). Качества, которые необходимо воспитать в себе молодому человеку для создания прочной семьи.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1.3. Болезни, передаваемые половым путем. Меры профилактики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Инфекции, передаваемые половым путем, формы передачи, причины, способствующие заражению ИППП. Меры профилактики. Уголовная ответственность за заражение венерической болезнью.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1.4. СПИД и его профилактика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ВИЧ-инфекция и СПИД, краткая характеристика и пути заражения. СПИД — это финальная стадия инфекционного заболевания, вызываемого вирусом иммунодефицита человека (ВИЧ).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Профилактика </w:t>
      </w:r>
      <w:proofErr w:type="spellStart"/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СПИДа</w:t>
      </w:r>
      <w:proofErr w:type="spellEnd"/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. Ответственность за заражение ВИЧ-инфекцией.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1.5. Семья в современном обществе. Законодательство и семья. Брак и семья, основные понятия и определения. Условия и порядок заключения брака. Личные права и обязанности супругов. Имущественные права супругов. Права и обязанности родителей.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2. Основы медицинских знаний и правила оказания первой медицинской помощи (4ч.)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2.1. Первая медицинская помощь при острой сердечной недостаточности и инсульте (практические занятия)</w:t>
      </w:r>
      <w:r w:rsidR="007367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Сердечная недостаточность, основные понятия и определение. Инсульт, его возможные причины и возникновение. Первая медицинская помощь при острой сердечной недостаточности и инсульте.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2.2. Первая медицинская помощь при ранениях (практические занятия)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Виды ран и общие правила оказания первой медицинской помощи. Способы остановки кровотечения. Правила наложения давящей повязки. Правила наложения жгута. Борьба с болью.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2.3. Первая медицинская помощь при травмах (практические занятия)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Первая медицинская помощь при травмах опорно-двигательного аппарата. Профилактика травм опорно-двигательного аппарата.</w:t>
      </w:r>
      <w:r w:rsidR="007367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Первая медицинская помощь при черепно-мозговой травме. Первая медицинская помощь при травмах груди, живота, при повреждении позвоночника.</w:t>
      </w:r>
    </w:p>
    <w:p w:rsidR="0073672B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2.4. Первая медицинская помощь при остановке сердца</w:t>
      </w: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Понятия клинической смерти и реанимации. Возможные причины клинической смерти и ее признаки. Правила проведения непрямого массажа сердца и искусственной вентиляции легких. Правила сердечно-легочной реанимации.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Раздел II. Основы военной службы</w:t>
      </w:r>
      <w:r w:rsidR="00574F2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3. Воинская обязанность (10ч.)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3.1. Основные понятия о воинской обязанности</w:t>
      </w:r>
      <w:r w:rsidR="007367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Воинская обязанность, определение воинской обязанности</w:t>
      </w:r>
      <w:r w:rsidR="007367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содержания. Воинский учет, обязательная подготовка </w:t>
      </w:r>
      <w:proofErr w:type="gramStart"/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proofErr w:type="gramEnd"/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вое-службе, призыв на военную службу, прохождение военной службы по призыву, пребывание в запасе, призыв на военные сборы и проведение военных сборов в период пребывания в запасе.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3.2. Организация воинского учета и его предназначение</w:t>
      </w: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Организация воинского учета. Первоначальная постановка на воинский учет. Обязанности граждан по воинскому учёту. Организация медицинского освидетельствования граждан при начальной постановке на воинский учет.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3.3. Обязательная подготовка граждан к военной службе. Основное содержание обязательной подготовки граждан к военной службе.</w:t>
      </w:r>
      <w:r w:rsidR="007367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Основные требования к индивидуально-психологическим и профессиональным качествам молодежи призывного возраста для комплектования различных воинских должностей (командные, связи и наблюдения, водительские и др.).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3.4. Добровольная подготовка граждан к военной службе. Основные направления добровольной подготовки; граждан к военной службе.</w:t>
      </w:r>
      <w:r w:rsidR="007367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Занятие военно-прикладными видами спорта. </w:t>
      </w:r>
      <w:proofErr w:type="gramStart"/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Обучение</w:t>
      </w:r>
      <w:proofErr w:type="gramEnd"/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дополнительным образовательным программам, имеющим целью военную подготовку несовершеннолетних граждан в общеобразовательных учреждениях среднего (полного) общего образования.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3.5. Организация медицинского освидетельствования и медицинского обследования граждан при постановке на воинский учет</w:t>
      </w:r>
      <w:r w:rsidR="007367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Организация медицинского освидетельствования и медицинского обследования при первоначальной постановке граждан на воинский учет. Предназначение медицинского освидетельствования. Категории годности к военной службе. Организация профессионально-психологического отбора граждан при первоначальной постановке их на воинский учет.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3.6. Увольнение с военной службы и пребывание в запасе. Увольнение с военной службы. Запас Вооруженных Сил Российской Федерации, его предназначение, порядок освобождения граждан от военных сборов.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4. Особенности военной службы (8ч.)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4.1. Правовые основы военной службы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Военная служба — особый вид федеральной государственной службы. Конституция Российской Федерации и вопросы военной службы. Законы Российской Федерации, определяющие правовую основу военной службы. Статус военнослужащего, права и свободы военнослужащего. Льготы, предоставляемые военнослужащим, проходящим военную службу по призыву. Военные аспекты международного права.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4.2. Общевоинские уставы Вооруженных Сил Российской Федерации — закон воинской жизни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Общевоинские уставы — нормативно-правовые акты, регламентирующие жизнь и быт военнослужащих.</w:t>
      </w:r>
      <w:r w:rsidR="007367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Устав внутренней службы Вооруженных Сил Российской Федерации, Устав гарнизонной и караульной службы Вооруженных Сил Российской Федерации, Дисциплинарный устав Вооруженных Сил Российской Федерации, Строевой устав Вооруженных Сил Российской Федерации, их предназначение и основные положения.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4.3. Военная присяга — клятва воина на верность Родине </w:t>
      </w:r>
      <w:proofErr w:type="gramStart"/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—Р</w:t>
      </w:r>
      <w:proofErr w:type="gramEnd"/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оссии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Военная присяга — основной и нерушимый закон воинской жизни. История принятия военной присяги в России. Текст военной присяги</w:t>
      </w:r>
      <w:r w:rsidR="007367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Порядок приведения военнослужащих к военной присяге. Значение военной присяги для выполнения каждым военнослужащим воинского долга.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4.4. Прохождение военной службы по призыву</w:t>
      </w:r>
      <w:r w:rsidR="007367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Призыв на военную службу. Время призыва на военную службу, организация призыва. Порядок освобождения граждан от военной службы и предоставления отсрочек.</w:t>
      </w:r>
      <w:r w:rsidR="007367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Общие, должностные и специальные обязанности военнослужащих. Размещение военнослужащих, распределение времени и повседневный порядок жизни воинской части. Время военной службы, организация проводов военнослужащих, уволенных в запас.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Воинские звания военнослужащих Вооруженных Сил Российской Федерации.</w:t>
      </w:r>
      <w:r w:rsidR="007367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Военная форма одежды.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4.5. Прохождение военной службы по контракту. Основные условия прохождения военной службы по контракту.</w:t>
      </w:r>
      <w:r w:rsidR="007367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Требования, предъявляемые к гражданам, поступающим на военную службу по контракту. Сроки военной службы по контракту. Права и льготы, предоставляемые военнослужащим, проходящим военную службу по контракту.</w:t>
      </w:r>
    </w:p>
    <w:p w:rsidR="0073672B" w:rsidRDefault="0073672B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4.6. Права и ответственность военнослужащих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Общие права военнослужащих. Общие обязанности военнослужащих. Виды ответственности, установленной для военнослужащих (дисциплинарная, административная, гражданско-правовая, материальная, уголовная).</w:t>
      </w:r>
      <w:r w:rsidR="007367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Военная дисциплина, ее сущность и значение. Дисциплинарные взыскания, налагаемые на солдат и матросов, проходящих военную службу по призыву.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Уголовная ответственность за преступления против военной службы (неисполнение приказа, нарушение уставных правил взаимоотношений между военнослужащими, самовольное оставление части и др.).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4.7. Альтернативная гражданская служба. Федеральный закон «Об альтернативной гражданской службе». Альтернативная гражданская служба как особый вид трудовой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деятельности в интересах общества и государства.</w:t>
      </w:r>
      <w:r w:rsidR="007367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Право гражданина на замену военной службы по призыву альтернативной гражданской службой.</w:t>
      </w:r>
      <w:r w:rsidR="007367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Сроки альтернативной гражданской службы для разных категорий граждан. Время, которое не засчитывается в срок альтернативной гражданской службы.</w:t>
      </w:r>
      <w:r w:rsidR="007367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Подача заявлений о замене военной службы по призыву альтернативной гражданской службой.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5. Военнослужащий — защитник своего Отечества. Честь и достоинство воина Вооруженных Сил (6ч.)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5.1. Военнослужащий — патриот, с честью и достоинством несущий звание защитника Отечества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Основные качества военнослужащего, позволяющие ему с честью и достоинством носить свое воинское звание — защитник Отечества: любовь к Родине, ее истории, культуре, традициям, народу, высокая воинская дисциплина, преданность Отечеству, верность воинскому долгу и военной присяге, готовность в любую минуту встать на защиту свободы, независимости, конституционного строя России, народа и Отечества.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5.2. Военнослужащий — специалист, в совершенстве владеющий оружием и военной техникой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Необходимость глубоких знаний устройства и боевых возможностей вверенного вооружения и военной техники, способов их использования в бою, понимание роли своей военной специальности и должности в обеспечении боеспособности и боеготовности подразделения. Потребность постоянно повышать военно-профессиональные знания, совершенствовать свою выучку и воинское мастерство, быть готовым к грамотным высокопрофессиональным действиям в условиях современного боя.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5.3. Требования воинской деятельности, предъявляемые к моральным, индивидуально-психологическим и профессиональным качествам гражданина.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Виды воинской деятельности и их особенности. Основные элементы воинской деятельности и их предназначение. Особенности воинской деятельности в различных видах Вооруженных Сил и родах войск.</w:t>
      </w:r>
      <w:r w:rsidR="007367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Общие требования воинской деятельности к военнослужащему. Необходимость </w:t>
      </w:r>
      <w:proofErr w:type="gramStart"/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повышения уровня подготовки молодежи призывного возраста</w:t>
      </w:r>
      <w:proofErr w:type="gramEnd"/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 военной службе. Требования к психическим и морально-этическим качествам призывника, основные понятия о психологической совместимости членов воинского коллектива (экипажа, боевого расчета).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5.4. Военнослужащий — подчиненный, строго соблюдающий Конституцию и законы Российской Федерации, выполняющий требования воинских уставов, приказы командиров и начальников.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Единоначалие — принцип строительства Вооруженных Сил Российской Федерации. Важность соблюдения основного требования, относящегося ко всем военнослужащим, — постоянно поддерживать в воинском коллективе порядок и крепкую воинскую дисциплину, воспитывать в себе убежденность в необходимости подчиняться, умение и готовность выполнять свои обязанности, беспрекословно повиноваться командирам и начальникам, при выполнении воинского долга проявлять разумную инициативу.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5.5. Как стать офицером Российской армии</w:t>
      </w:r>
      <w:r w:rsidR="007367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Основные виды военных образовательных учреждений профессионального образования.</w:t>
      </w:r>
      <w:r w:rsidR="007367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Правила приема граждан в военные образовательные учреждения профессионального образования.</w:t>
      </w:r>
      <w:r w:rsidR="007367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Организация подготовки офицерских кадров для Вооруженных Сил Российской Федерации.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5.6. Международная (миротворческая) деятельность Вооруженных Сил Российской Федерации</w:t>
      </w:r>
    </w:p>
    <w:p w:rsidR="00394741" w:rsidRPr="00394741" w:rsidRDefault="00394741" w:rsidP="0039474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Участие Вооруженных Сил Российской Федерации в миротворческих операциях как средство обеспечения национальной безопасности России.</w:t>
      </w:r>
      <w:r w:rsidR="007367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94741">
        <w:rPr>
          <w:rFonts w:ascii="Times New Roman" w:eastAsia="Times New Roman" w:hAnsi="Times New Roman" w:cs="Times New Roman"/>
          <w:color w:val="000000"/>
          <w:sz w:val="24"/>
          <w:szCs w:val="24"/>
        </w:rPr>
        <w:t>Нормативно-правовые основы участия России в миротворческих операциях. Подготовка и обучение военнослужащих миротворческого контингента</w:t>
      </w:r>
    </w:p>
    <w:p w:rsidR="00394741" w:rsidRDefault="00394741" w:rsidP="00394741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1C19" w:rsidRDefault="00201C19" w:rsidP="00F6486A">
      <w:pPr>
        <w:pStyle w:val="1"/>
        <w:shd w:val="clear" w:color="auto" w:fill="auto"/>
        <w:spacing w:before="0" w:after="0" w:line="276" w:lineRule="auto"/>
        <w:ind w:left="142" w:firstLine="11"/>
        <w:jc w:val="center"/>
        <w:rPr>
          <w:color w:val="000000"/>
          <w:sz w:val="24"/>
          <w:szCs w:val="24"/>
          <w:shd w:val="clear" w:color="auto" w:fill="FFFFFF"/>
        </w:rPr>
      </w:pPr>
    </w:p>
    <w:p w:rsidR="00201C19" w:rsidRDefault="00201C19" w:rsidP="00F6486A">
      <w:pPr>
        <w:pStyle w:val="1"/>
        <w:shd w:val="clear" w:color="auto" w:fill="auto"/>
        <w:spacing w:before="0" w:after="0" w:line="276" w:lineRule="auto"/>
        <w:ind w:left="142" w:firstLine="11"/>
        <w:jc w:val="center"/>
        <w:rPr>
          <w:color w:val="000000"/>
          <w:sz w:val="24"/>
          <w:szCs w:val="24"/>
          <w:shd w:val="clear" w:color="auto" w:fill="FFFFFF"/>
        </w:rPr>
      </w:pPr>
    </w:p>
    <w:p w:rsidR="00201C19" w:rsidRDefault="00201C19" w:rsidP="00F6486A">
      <w:pPr>
        <w:pStyle w:val="1"/>
        <w:shd w:val="clear" w:color="auto" w:fill="auto"/>
        <w:spacing w:before="0" w:after="0" w:line="276" w:lineRule="auto"/>
        <w:ind w:left="142" w:firstLine="11"/>
        <w:jc w:val="center"/>
        <w:rPr>
          <w:color w:val="000000"/>
          <w:sz w:val="24"/>
          <w:szCs w:val="24"/>
          <w:shd w:val="clear" w:color="auto" w:fill="FFFFFF"/>
        </w:rPr>
      </w:pPr>
    </w:p>
    <w:p w:rsidR="00201C19" w:rsidRDefault="00201C19" w:rsidP="00F6486A">
      <w:pPr>
        <w:pStyle w:val="1"/>
        <w:shd w:val="clear" w:color="auto" w:fill="auto"/>
        <w:spacing w:before="0" w:after="0" w:line="276" w:lineRule="auto"/>
        <w:ind w:left="142" w:firstLine="11"/>
        <w:jc w:val="center"/>
        <w:rPr>
          <w:color w:val="000000"/>
          <w:sz w:val="24"/>
          <w:szCs w:val="24"/>
          <w:shd w:val="clear" w:color="auto" w:fill="FFFFFF"/>
        </w:rPr>
      </w:pPr>
    </w:p>
    <w:p w:rsidR="00E84D5F" w:rsidRDefault="00E84D5F" w:rsidP="00F6486A">
      <w:pPr>
        <w:pStyle w:val="1"/>
        <w:shd w:val="clear" w:color="auto" w:fill="auto"/>
        <w:spacing w:before="0" w:after="0" w:line="276" w:lineRule="auto"/>
        <w:ind w:left="142" w:firstLine="11"/>
        <w:jc w:val="center"/>
        <w:rPr>
          <w:color w:val="000000"/>
          <w:sz w:val="24"/>
          <w:szCs w:val="24"/>
          <w:shd w:val="clear" w:color="auto" w:fill="FFFFFF"/>
        </w:rPr>
      </w:pPr>
      <w:proofErr w:type="gramStart"/>
      <w:r w:rsidRPr="004C2691">
        <w:rPr>
          <w:color w:val="000000"/>
          <w:sz w:val="24"/>
          <w:szCs w:val="24"/>
          <w:shd w:val="clear" w:color="auto" w:fill="FFFFFF"/>
        </w:rPr>
        <w:t>Для реализации Рабочей программы используется </w:t>
      </w:r>
      <w:r w:rsidRPr="004C2691">
        <w:rPr>
          <w:color w:val="000000"/>
          <w:sz w:val="24"/>
          <w:szCs w:val="24"/>
          <w:u w:val="single"/>
          <w:shd w:val="clear" w:color="auto" w:fill="FFFFFF"/>
        </w:rPr>
        <w:t>учебно-методический комплект</w:t>
      </w:r>
      <w:r w:rsidRPr="004C2691">
        <w:rPr>
          <w:color w:val="000000"/>
          <w:sz w:val="24"/>
          <w:szCs w:val="24"/>
          <w:shd w:val="clear" w:color="auto" w:fill="FFFFFF"/>
        </w:rPr>
        <w:t>, включающий: школьный учебник для </w:t>
      </w:r>
      <w:r w:rsidR="00A5681D">
        <w:rPr>
          <w:bCs/>
          <w:color w:val="000000"/>
          <w:sz w:val="24"/>
          <w:szCs w:val="24"/>
          <w:shd w:val="clear" w:color="auto" w:fill="FFFFFF"/>
        </w:rPr>
        <w:t xml:space="preserve">10 </w:t>
      </w:r>
      <w:r w:rsidRPr="004C2691">
        <w:rPr>
          <w:bCs/>
          <w:color w:val="000000"/>
          <w:sz w:val="24"/>
          <w:szCs w:val="24"/>
          <w:shd w:val="clear" w:color="auto" w:fill="FFFFFF"/>
        </w:rPr>
        <w:t xml:space="preserve"> класса</w:t>
      </w:r>
      <w:r w:rsidRPr="004C2691">
        <w:rPr>
          <w:color w:val="000000"/>
          <w:sz w:val="24"/>
          <w:szCs w:val="24"/>
          <w:shd w:val="clear" w:color="auto" w:fill="FFFFFF"/>
        </w:rPr>
        <w:t> «Основы безопасности жизнедеятельности» (Смирнов А.Т. Хренников Б.О. под редакцией Смирнова А.Т. Москва.</w:t>
      </w:r>
      <w:proofErr w:type="gramEnd"/>
      <w:r w:rsidRPr="004C2691">
        <w:rPr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Pr="004C2691">
        <w:rPr>
          <w:color w:val="000000"/>
          <w:sz w:val="24"/>
          <w:szCs w:val="24"/>
          <w:shd w:val="clear" w:color="auto" w:fill="FFFFFF"/>
        </w:rPr>
        <w:t>Издательство «Просвещение», 201</w:t>
      </w:r>
      <w:r>
        <w:rPr>
          <w:color w:val="000000"/>
          <w:sz w:val="24"/>
          <w:szCs w:val="24"/>
          <w:shd w:val="clear" w:color="auto" w:fill="FFFFFF"/>
        </w:rPr>
        <w:t>2</w:t>
      </w:r>
      <w:r w:rsidRPr="004C2691">
        <w:rPr>
          <w:color w:val="FF0000"/>
          <w:sz w:val="24"/>
          <w:szCs w:val="24"/>
          <w:shd w:val="clear" w:color="auto" w:fill="FFFFFF"/>
        </w:rPr>
        <w:t> </w:t>
      </w:r>
      <w:r w:rsidRPr="004C2691">
        <w:rPr>
          <w:color w:val="000000"/>
          <w:sz w:val="24"/>
          <w:szCs w:val="24"/>
          <w:shd w:val="clear" w:color="auto" w:fill="FFFFFF"/>
        </w:rPr>
        <w:t>г.)</w:t>
      </w:r>
      <w:proofErr w:type="gramEnd"/>
    </w:p>
    <w:p w:rsidR="00E84D5F" w:rsidRPr="009E0599" w:rsidRDefault="00E84D5F" w:rsidP="00E84D5F">
      <w:pPr>
        <w:pStyle w:val="1"/>
        <w:shd w:val="clear" w:color="auto" w:fill="auto"/>
        <w:spacing w:before="0" w:after="0" w:line="276" w:lineRule="auto"/>
        <w:ind w:left="142" w:firstLine="11"/>
        <w:jc w:val="center"/>
        <w:rPr>
          <w:b/>
          <w:sz w:val="28"/>
          <w:szCs w:val="28"/>
          <w:shd w:val="clear" w:color="auto" w:fill="FFFFFF"/>
        </w:rPr>
      </w:pPr>
      <w:r w:rsidRPr="009E0599">
        <w:rPr>
          <w:b/>
          <w:sz w:val="28"/>
          <w:szCs w:val="28"/>
          <w:shd w:val="clear" w:color="auto" w:fill="FFFFFF"/>
        </w:rPr>
        <w:t>Календарно-тематический план</w:t>
      </w:r>
      <w:r w:rsidR="00F6486A">
        <w:rPr>
          <w:b/>
          <w:sz w:val="28"/>
          <w:szCs w:val="28"/>
          <w:shd w:val="clear" w:color="auto" w:fill="FFFFFF"/>
        </w:rPr>
        <w:t xml:space="preserve"> 10 класса</w:t>
      </w:r>
    </w:p>
    <w:tbl>
      <w:tblPr>
        <w:tblStyle w:val="a6"/>
        <w:tblW w:w="10490" w:type="dxa"/>
        <w:tblInd w:w="-176" w:type="dxa"/>
        <w:tblLayout w:type="fixed"/>
        <w:tblLook w:val="04A0"/>
      </w:tblPr>
      <w:tblGrid>
        <w:gridCol w:w="862"/>
        <w:gridCol w:w="6036"/>
        <w:gridCol w:w="1150"/>
        <w:gridCol w:w="1292"/>
        <w:gridCol w:w="1150"/>
      </w:tblGrid>
      <w:tr w:rsidR="00E84D5F" w:rsidTr="00E84D5F">
        <w:trPr>
          <w:trHeight w:val="345"/>
        </w:trPr>
        <w:tc>
          <w:tcPr>
            <w:tcW w:w="862" w:type="dxa"/>
            <w:vMerge w:val="restart"/>
          </w:tcPr>
          <w:p w:rsidR="00E84D5F" w:rsidRPr="007B6690" w:rsidRDefault="00E84D5F" w:rsidP="00E84D5F">
            <w:pPr>
              <w:pStyle w:val="50"/>
              <w:shd w:val="clear" w:color="auto" w:fill="auto"/>
              <w:spacing w:line="276" w:lineRule="auto"/>
              <w:ind w:firstLine="6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69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E84D5F" w:rsidRPr="007B6690" w:rsidRDefault="00E84D5F" w:rsidP="00E84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690">
              <w:rPr>
                <w:rFonts w:ascii="Times New Roman" w:hAnsi="Times New Roman" w:cs="Times New Roman"/>
                <w:sz w:val="24"/>
                <w:szCs w:val="24"/>
              </w:rPr>
              <w:t>урока</w:t>
            </w:r>
          </w:p>
        </w:tc>
        <w:tc>
          <w:tcPr>
            <w:tcW w:w="6036" w:type="dxa"/>
            <w:vMerge w:val="restart"/>
          </w:tcPr>
          <w:p w:rsidR="00E84D5F" w:rsidRPr="00E1073C" w:rsidRDefault="00E84D5F" w:rsidP="00E84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73C">
              <w:rPr>
                <w:rFonts w:ascii="Times New Roman" w:hAnsi="Times New Roman" w:cs="Times New Roman"/>
                <w:sz w:val="24"/>
                <w:szCs w:val="24"/>
              </w:rPr>
              <w:t>Изучаемый раздел, тема урока</w:t>
            </w:r>
          </w:p>
        </w:tc>
        <w:tc>
          <w:tcPr>
            <w:tcW w:w="1150" w:type="dxa"/>
            <w:vMerge w:val="restart"/>
          </w:tcPr>
          <w:p w:rsidR="00E84D5F" w:rsidRPr="00925717" w:rsidRDefault="00E84D5F" w:rsidP="00E84D5F">
            <w:pPr>
              <w:pStyle w:val="1"/>
              <w:shd w:val="clear" w:color="auto" w:fill="auto"/>
              <w:spacing w:before="0" w:after="0" w:line="276" w:lineRule="auto"/>
              <w:ind w:firstLine="68"/>
              <w:jc w:val="center"/>
              <w:rPr>
                <w:sz w:val="24"/>
                <w:szCs w:val="24"/>
              </w:rPr>
            </w:pPr>
            <w:r w:rsidRPr="00925717">
              <w:rPr>
                <w:sz w:val="24"/>
                <w:szCs w:val="24"/>
              </w:rPr>
              <w:t>Кол-во</w:t>
            </w:r>
          </w:p>
          <w:p w:rsidR="00E84D5F" w:rsidRPr="00925717" w:rsidRDefault="00E84D5F" w:rsidP="00E84D5F">
            <w:pPr>
              <w:pStyle w:val="1"/>
              <w:shd w:val="clear" w:color="auto" w:fill="auto"/>
              <w:spacing w:before="0" w:after="0" w:line="276" w:lineRule="auto"/>
              <w:ind w:firstLine="68"/>
              <w:jc w:val="center"/>
              <w:rPr>
                <w:sz w:val="24"/>
                <w:szCs w:val="24"/>
              </w:rPr>
            </w:pPr>
            <w:r w:rsidRPr="00925717">
              <w:rPr>
                <w:sz w:val="24"/>
                <w:szCs w:val="24"/>
              </w:rPr>
              <w:t>часов</w:t>
            </w:r>
          </w:p>
        </w:tc>
        <w:tc>
          <w:tcPr>
            <w:tcW w:w="2442" w:type="dxa"/>
            <w:gridSpan w:val="2"/>
            <w:tcBorders>
              <w:bottom w:val="single" w:sz="4" w:space="0" w:color="auto"/>
            </w:tcBorders>
          </w:tcPr>
          <w:p w:rsidR="00E84D5F" w:rsidRDefault="00E84D5F" w:rsidP="00E84D5F">
            <w:pPr>
              <w:jc w:val="center"/>
            </w:pPr>
            <w:r w:rsidRPr="00925717">
              <w:rPr>
                <w:rFonts w:ascii="Times New Roman" w:hAnsi="Times New Roman" w:cs="Times New Roman"/>
                <w:sz w:val="24"/>
                <w:szCs w:val="24"/>
              </w:rPr>
              <w:t>Календарные сроки</w:t>
            </w:r>
          </w:p>
        </w:tc>
      </w:tr>
      <w:tr w:rsidR="00E84D5F" w:rsidTr="00E84D5F">
        <w:trPr>
          <w:trHeight w:val="240"/>
        </w:trPr>
        <w:tc>
          <w:tcPr>
            <w:tcW w:w="862" w:type="dxa"/>
            <w:vMerge/>
          </w:tcPr>
          <w:p w:rsidR="00E84D5F" w:rsidRPr="007B6690" w:rsidRDefault="00E84D5F" w:rsidP="00E84D5F">
            <w:pPr>
              <w:pStyle w:val="50"/>
              <w:shd w:val="clear" w:color="auto" w:fill="auto"/>
              <w:spacing w:line="276" w:lineRule="auto"/>
              <w:ind w:firstLine="6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6" w:type="dxa"/>
            <w:vMerge/>
          </w:tcPr>
          <w:p w:rsidR="00E84D5F" w:rsidRPr="00E1073C" w:rsidRDefault="00E84D5F" w:rsidP="00E84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vMerge/>
          </w:tcPr>
          <w:p w:rsidR="00E84D5F" w:rsidRDefault="00E84D5F" w:rsidP="00E84D5F">
            <w:pPr>
              <w:jc w:val="center"/>
            </w:pPr>
          </w:p>
        </w:tc>
        <w:tc>
          <w:tcPr>
            <w:tcW w:w="1292" w:type="dxa"/>
            <w:tcBorders>
              <w:top w:val="single" w:sz="4" w:space="0" w:color="auto"/>
            </w:tcBorders>
          </w:tcPr>
          <w:p w:rsidR="00E84D5F" w:rsidRDefault="00E84D5F" w:rsidP="00E84D5F">
            <w:pPr>
              <w:jc w:val="center"/>
            </w:pPr>
            <w:r w:rsidRPr="00925717">
              <w:rPr>
                <w:rFonts w:ascii="Times New Roman" w:hAnsi="Times New Roman" w:cs="Times New Roman"/>
                <w:sz w:val="24"/>
                <w:szCs w:val="24"/>
              </w:rPr>
              <w:t>По плану</w:t>
            </w:r>
          </w:p>
        </w:tc>
        <w:tc>
          <w:tcPr>
            <w:tcW w:w="1150" w:type="dxa"/>
            <w:tcBorders>
              <w:top w:val="single" w:sz="4" w:space="0" w:color="auto"/>
            </w:tcBorders>
          </w:tcPr>
          <w:p w:rsidR="00E84D5F" w:rsidRDefault="00E84D5F" w:rsidP="00E84D5F">
            <w:pPr>
              <w:jc w:val="center"/>
            </w:pPr>
            <w:proofErr w:type="spellStart"/>
            <w:r w:rsidRPr="00925717">
              <w:rPr>
                <w:rFonts w:ascii="Times New Roman" w:hAnsi="Times New Roman" w:cs="Times New Roman"/>
                <w:sz w:val="24"/>
                <w:szCs w:val="24"/>
              </w:rPr>
              <w:t>Фак-ские</w:t>
            </w:r>
            <w:proofErr w:type="spellEnd"/>
          </w:p>
        </w:tc>
      </w:tr>
      <w:tr w:rsidR="00E84D5F" w:rsidTr="00E84D5F">
        <w:tc>
          <w:tcPr>
            <w:tcW w:w="862" w:type="dxa"/>
          </w:tcPr>
          <w:p w:rsidR="00E84D5F" w:rsidRPr="007B6690" w:rsidRDefault="00E84D5F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6" w:type="dxa"/>
          </w:tcPr>
          <w:p w:rsidR="00E84D5F" w:rsidRPr="00E1073C" w:rsidRDefault="00E84D5F" w:rsidP="00E558DA">
            <w:pPr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</w:rPr>
            </w:pPr>
            <w:r w:rsidRPr="00E1073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I</w:t>
            </w:r>
            <w:r w:rsidRPr="00E1073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. </w:t>
            </w:r>
            <w:r w:rsidR="00E558DA" w:rsidRPr="00E1073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Безопасность и защита  человека в опасных чрезвычайных ситуациях</w:t>
            </w:r>
            <w:r w:rsidR="00E558DA" w:rsidRPr="00E1073C"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1150" w:type="dxa"/>
          </w:tcPr>
          <w:p w:rsidR="00E84D5F" w:rsidRPr="007B6690" w:rsidRDefault="00E558DA" w:rsidP="00E84D5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E84D5F" w:rsidRPr="007B6690">
              <w:rPr>
                <w:rFonts w:ascii="Times New Roman" w:hAnsi="Times New Roman" w:cs="Times New Roman"/>
                <w:sz w:val="24"/>
                <w:szCs w:val="24"/>
              </w:rPr>
              <w:t xml:space="preserve"> часов</w:t>
            </w:r>
          </w:p>
        </w:tc>
        <w:tc>
          <w:tcPr>
            <w:tcW w:w="1292" w:type="dxa"/>
          </w:tcPr>
          <w:p w:rsidR="00E84D5F" w:rsidRDefault="00E84D5F" w:rsidP="00E84D5F"/>
        </w:tc>
        <w:tc>
          <w:tcPr>
            <w:tcW w:w="1150" w:type="dxa"/>
          </w:tcPr>
          <w:p w:rsidR="00E84D5F" w:rsidRDefault="00E84D5F" w:rsidP="00E84D5F"/>
        </w:tc>
      </w:tr>
      <w:tr w:rsidR="00E84D5F" w:rsidTr="00E84D5F">
        <w:tc>
          <w:tcPr>
            <w:tcW w:w="862" w:type="dxa"/>
          </w:tcPr>
          <w:p w:rsidR="00E84D5F" w:rsidRPr="007B6690" w:rsidRDefault="00E84D5F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6" w:type="dxa"/>
          </w:tcPr>
          <w:p w:rsidR="00E84D5F" w:rsidRPr="00E1073C" w:rsidRDefault="00E558DA" w:rsidP="00E55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73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Тема 1. Опасные и ЧС, возникающие в повседневной жизни, и правила безопасного поведения - 6 часов</w:t>
            </w:r>
          </w:p>
        </w:tc>
        <w:tc>
          <w:tcPr>
            <w:tcW w:w="1150" w:type="dxa"/>
          </w:tcPr>
          <w:p w:rsidR="00E84D5F" w:rsidRPr="007B6690" w:rsidRDefault="00E84D5F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E84D5F" w:rsidRDefault="00E84D5F" w:rsidP="00E84D5F"/>
        </w:tc>
        <w:tc>
          <w:tcPr>
            <w:tcW w:w="1150" w:type="dxa"/>
          </w:tcPr>
          <w:p w:rsidR="00E84D5F" w:rsidRDefault="00E84D5F" w:rsidP="00E84D5F"/>
        </w:tc>
      </w:tr>
      <w:tr w:rsidR="00E84D5F" w:rsidTr="00E84D5F">
        <w:tc>
          <w:tcPr>
            <w:tcW w:w="862" w:type="dxa"/>
          </w:tcPr>
          <w:p w:rsidR="00E84D5F" w:rsidRPr="007B6690" w:rsidRDefault="00E84D5F" w:rsidP="00E84D5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B66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6036" w:type="dxa"/>
          </w:tcPr>
          <w:p w:rsidR="00E84D5F" w:rsidRPr="00E1073C" w:rsidRDefault="00E558DA" w:rsidP="00E558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073C">
              <w:rPr>
                <w:rFonts w:ascii="Times New Roman" w:hAnsi="Times New Roman" w:cs="Times New Roman"/>
                <w:sz w:val="24"/>
                <w:szCs w:val="24"/>
              </w:rPr>
              <w:t>Правила поведения в условиях вынужденной автономии в природных условиях</w:t>
            </w:r>
          </w:p>
        </w:tc>
        <w:tc>
          <w:tcPr>
            <w:tcW w:w="1150" w:type="dxa"/>
          </w:tcPr>
          <w:p w:rsidR="00E84D5F" w:rsidRPr="007B6690" w:rsidRDefault="00E84D5F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E84D5F" w:rsidRPr="005321D5" w:rsidRDefault="008E3DA4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84D5F" w:rsidRPr="005321D5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150" w:type="dxa"/>
          </w:tcPr>
          <w:p w:rsidR="00E84D5F" w:rsidRDefault="00E84D5F" w:rsidP="00E84D5F"/>
        </w:tc>
      </w:tr>
      <w:tr w:rsidR="00E558DA" w:rsidTr="00E84D5F">
        <w:tc>
          <w:tcPr>
            <w:tcW w:w="862" w:type="dxa"/>
          </w:tcPr>
          <w:p w:rsidR="00E558DA" w:rsidRPr="00E558DA" w:rsidRDefault="00E558DA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36" w:type="dxa"/>
          </w:tcPr>
          <w:p w:rsidR="00E558DA" w:rsidRPr="00E1073C" w:rsidRDefault="00E558DA" w:rsidP="00E558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073C">
              <w:rPr>
                <w:rFonts w:ascii="Times New Roman" w:hAnsi="Times New Roman" w:cs="Times New Roman"/>
                <w:sz w:val="24"/>
                <w:szCs w:val="24"/>
              </w:rPr>
              <w:t>Правила безопасного поведения в ситуациях криминогенного характер</w:t>
            </w:r>
            <w:r w:rsidR="00574F23">
              <w:rPr>
                <w:rFonts w:ascii="Times New Roman" w:hAnsi="Times New Roman" w:cs="Times New Roman"/>
                <w:sz w:val="24"/>
                <w:szCs w:val="24"/>
              </w:rPr>
              <w:t xml:space="preserve">а. </w:t>
            </w:r>
            <w:r w:rsidR="00574F23" w:rsidRPr="00E1073C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Уголовная ответс</w:t>
            </w:r>
            <w:r w:rsidR="00574F23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твенность </w:t>
            </w:r>
            <w:r w:rsidR="00574F23" w:rsidRPr="00E1073C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 несовершеннолетних</w:t>
            </w:r>
          </w:p>
        </w:tc>
        <w:tc>
          <w:tcPr>
            <w:tcW w:w="1150" w:type="dxa"/>
          </w:tcPr>
          <w:p w:rsidR="00E558DA" w:rsidRPr="007B6690" w:rsidRDefault="00E558DA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E558DA" w:rsidRDefault="008E3DA4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DE79C0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150" w:type="dxa"/>
          </w:tcPr>
          <w:p w:rsidR="00E558DA" w:rsidRDefault="00E558DA" w:rsidP="00E84D5F"/>
        </w:tc>
      </w:tr>
      <w:tr w:rsidR="00DE79C0" w:rsidTr="00E84D5F">
        <w:tc>
          <w:tcPr>
            <w:tcW w:w="862" w:type="dxa"/>
          </w:tcPr>
          <w:p w:rsidR="00DE79C0" w:rsidRDefault="00DE79C0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36" w:type="dxa"/>
          </w:tcPr>
          <w:p w:rsidR="00DE79C0" w:rsidRPr="00E1073C" w:rsidRDefault="00201C19" w:rsidP="00DE79C0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Правила безопасного </w:t>
            </w:r>
            <w:r w:rsidR="00574F23" w:rsidRPr="004F0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поведения </w:t>
            </w:r>
            <w:r w:rsidR="00574F23" w:rsidRPr="004F0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дорогах</w:t>
            </w:r>
            <w:r w:rsidR="00574F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50" w:type="dxa"/>
          </w:tcPr>
          <w:p w:rsidR="00DE79C0" w:rsidRPr="007B6690" w:rsidRDefault="00DE79C0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DE79C0" w:rsidRDefault="008E3DA4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DE79C0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150" w:type="dxa"/>
          </w:tcPr>
          <w:p w:rsidR="00DE79C0" w:rsidRDefault="00DE79C0" w:rsidP="00E84D5F"/>
        </w:tc>
      </w:tr>
      <w:tr w:rsidR="00DE79C0" w:rsidTr="00E84D5F">
        <w:tc>
          <w:tcPr>
            <w:tcW w:w="862" w:type="dxa"/>
          </w:tcPr>
          <w:p w:rsidR="00DE79C0" w:rsidRDefault="00DE79C0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36" w:type="dxa"/>
          </w:tcPr>
          <w:p w:rsidR="00DE79C0" w:rsidRPr="00E1073C" w:rsidRDefault="00DE79C0" w:rsidP="00DE79C0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 w:rsidRPr="00E1073C">
              <w:rPr>
                <w:rFonts w:ascii="Times New Roman" w:hAnsi="Times New Roman" w:cs="Times New Roman"/>
                <w:sz w:val="24"/>
                <w:szCs w:val="24"/>
              </w:rPr>
              <w:t>Правила безопасного поведения в условиях чрезвычайных ситуациях природного и техногенного характера</w:t>
            </w:r>
          </w:p>
        </w:tc>
        <w:tc>
          <w:tcPr>
            <w:tcW w:w="1150" w:type="dxa"/>
          </w:tcPr>
          <w:p w:rsidR="00DE79C0" w:rsidRPr="007B6690" w:rsidRDefault="00DE79C0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DE79C0" w:rsidRDefault="008E3DA4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DE79C0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150" w:type="dxa"/>
          </w:tcPr>
          <w:p w:rsidR="00DE79C0" w:rsidRDefault="00DE79C0" w:rsidP="00E84D5F"/>
        </w:tc>
      </w:tr>
      <w:tr w:rsidR="00DE79C0" w:rsidTr="00E84D5F">
        <w:tc>
          <w:tcPr>
            <w:tcW w:w="862" w:type="dxa"/>
          </w:tcPr>
          <w:p w:rsidR="00DE79C0" w:rsidRDefault="00DE79C0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036" w:type="dxa"/>
          </w:tcPr>
          <w:p w:rsidR="00DE79C0" w:rsidRPr="00E1073C" w:rsidRDefault="00DE79C0" w:rsidP="00DE7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73C">
              <w:rPr>
                <w:rFonts w:ascii="Times New Roman" w:hAnsi="Times New Roman" w:cs="Times New Roman"/>
                <w:sz w:val="24"/>
                <w:szCs w:val="24"/>
              </w:rPr>
              <w:t>Единая государственная система предупреждения и ликвидации ЧС, ее структура и задачи</w:t>
            </w:r>
          </w:p>
        </w:tc>
        <w:tc>
          <w:tcPr>
            <w:tcW w:w="1150" w:type="dxa"/>
          </w:tcPr>
          <w:p w:rsidR="00DE79C0" w:rsidRPr="007B6690" w:rsidRDefault="00DE79C0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DE79C0" w:rsidRDefault="008E3DA4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E79C0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150" w:type="dxa"/>
          </w:tcPr>
          <w:p w:rsidR="00DE79C0" w:rsidRDefault="00DE79C0" w:rsidP="00E84D5F"/>
        </w:tc>
      </w:tr>
      <w:tr w:rsidR="00DE79C0" w:rsidTr="00E84D5F">
        <w:tc>
          <w:tcPr>
            <w:tcW w:w="862" w:type="dxa"/>
          </w:tcPr>
          <w:p w:rsidR="00DE79C0" w:rsidRDefault="00DE79C0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036" w:type="dxa"/>
          </w:tcPr>
          <w:p w:rsidR="00DE79C0" w:rsidRPr="00E1073C" w:rsidRDefault="00DE79C0" w:rsidP="00DE7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73C">
              <w:rPr>
                <w:rFonts w:ascii="Times New Roman" w:hAnsi="Times New Roman" w:cs="Times New Roman"/>
                <w:sz w:val="24"/>
                <w:szCs w:val="24"/>
              </w:rPr>
              <w:t>Законы и другие нормативно-правовые акты РФ по обеспечению безопасности:</w:t>
            </w:r>
          </w:p>
        </w:tc>
        <w:tc>
          <w:tcPr>
            <w:tcW w:w="1150" w:type="dxa"/>
          </w:tcPr>
          <w:p w:rsidR="00DE79C0" w:rsidRPr="007B6690" w:rsidRDefault="00DE79C0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DE79C0" w:rsidRDefault="008E3DA4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E79C0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150" w:type="dxa"/>
          </w:tcPr>
          <w:p w:rsidR="00DE79C0" w:rsidRDefault="00DE79C0" w:rsidP="00E84D5F"/>
        </w:tc>
      </w:tr>
      <w:tr w:rsidR="00DE79C0" w:rsidTr="00E84D5F">
        <w:tc>
          <w:tcPr>
            <w:tcW w:w="862" w:type="dxa"/>
          </w:tcPr>
          <w:p w:rsidR="00DE79C0" w:rsidRDefault="00DE79C0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6" w:type="dxa"/>
          </w:tcPr>
          <w:p w:rsidR="00DE79C0" w:rsidRPr="00E1073C" w:rsidRDefault="00DE79C0" w:rsidP="00DE7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73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Тема 2. Гражданская оборона - составная часть обороноспособности страны – 7 часов</w:t>
            </w:r>
          </w:p>
        </w:tc>
        <w:tc>
          <w:tcPr>
            <w:tcW w:w="1150" w:type="dxa"/>
          </w:tcPr>
          <w:p w:rsidR="00DE79C0" w:rsidRPr="007B6690" w:rsidRDefault="00DE79C0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DE79C0" w:rsidRDefault="00DE79C0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</w:tcPr>
          <w:p w:rsidR="00DE79C0" w:rsidRDefault="00DE79C0" w:rsidP="00E84D5F"/>
        </w:tc>
      </w:tr>
      <w:tr w:rsidR="00DE79C0" w:rsidTr="00E84D5F">
        <w:tc>
          <w:tcPr>
            <w:tcW w:w="862" w:type="dxa"/>
          </w:tcPr>
          <w:p w:rsidR="00DE79C0" w:rsidRDefault="00DE79C0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036" w:type="dxa"/>
          </w:tcPr>
          <w:p w:rsidR="00DE79C0" w:rsidRPr="00E1073C" w:rsidRDefault="00383143" w:rsidP="00DE7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73C">
              <w:rPr>
                <w:rFonts w:ascii="Times New Roman" w:hAnsi="Times New Roman" w:cs="Times New Roman"/>
                <w:sz w:val="24"/>
                <w:szCs w:val="24"/>
              </w:rPr>
              <w:t>Гражданская оборона, основные понятия и определения, задачи гражданской обороны</w:t>
            </w:r>
          </w:p>
        </w:tc>
        <w:tc>
          <w:tcPr>
            <w:tcW w:w="1150" w:type="dxa"/>
          </w:tcPr>
          <w:p w:rsidR="00DE79C0" w:rsidRPr="007B6690" w:rsidRDefault="00DE79C0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DE79C0" w:rsidRDefault="008E3DA4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383143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150" w:type="dxa"/>
          </w:tcPr>
          <w:p w:rsidR="00DE79C0" w:rsidRDefault="00DE79C0" w:rsidP="00E84D5F"/>
        </w:tc>
      </w:tr>
      <w:tr w:rsidR="00383143" w:rsidTr="00E84D5F">
        <w:tc>
          <w:tcPr>
            <w:tcW w:w="862" w:type="dxa"/>
          </w:tcPr>
          <w:p w:rsidR="00383143" w:rsidRDefault="00383143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036" w:type="dxa"/>
          </w:tcPr>
          <w:p w:rsidR="00383143" w:rsidRPr="00E1073C" w:rsidRDefault="00383143" w:rsidP="00DE7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73C">
              <w:rPr>
                <w:rFonts w:ascii="Times New Roman" w:hAnsi="Times New Roman" w:cs="Times New Roman"/>
                <w:sz w:val="24"/>
                <w:szCs w:val="24"/>
              </w:rPr>
              <w:t>Современные средства поражения, их поражающие факторы, мероприятия по защите населения</w:t>
            </w:r>
          </w:p>
        </w:tc>
        <w:tc>
          <w:tcPr>
            <w:tcW w:w="1150" w:type="dxa"/>
          </w:tcPr>
          <w:p w:rsidR="00383143" w:rsidRPr="007B6690" w:rsidRDefault="00383143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383143" w:rsidRDefault="008E3DA4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383143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150" w:type="dxa"/>
          </w:tcPr>
          <w:p w:rsidR="00383143" w:rsidRDefault="00383143" w:rsidP="00E84D5F"/>
        </w:tc>
      </w:tr>
      <w:tr w:rsidR="00383143" w:rsidTr="00E84D5F">
        <w:tc>
          <w:tcPr>
            <w:tcW w:w="862" w:type="dxa"/>
          </w:tcPr>
          <w:p w:rsidR="00383143" w:rsidRDefault="00383143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036" w:type="dxa"/>
          </w:tcPr>
          <w:p w:rsidR="00383143" w:rsidRPr="00E1073C" w:rsidRDefault="00383143" w:rsidP="00DE7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73C">
              <w:rPr>
                <w:rFonts w:ascii="Times New Roman" w:hAnsi="Times New Roman" w:cs="Times New Roman"/>
                <w:sz w:val="24"/>
                <w:szCs w:val="24"/>
              </w:rPr>
              <w:t>Оповещение и информирование населения об опасностях возникающих ЧС военного и мирного времени</w:t>
            </w:r>
          </w:p>
        </w:tc>
        <w:tc>
          <w:tcPr>
            <w:tcW w:w="1150" w:type="dxa"/>
          </w:tcPr>
          <w:p w:rsidR="00383143" w:rsidRPr="007B6690" w:rsidRDefault="00383143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383143" w:rsidRDefault="0081239E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383143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150" w:type="dxa"/>
          </w:tcPr>
          <w:p w:rsidR="00383143" w:rsidRDefault="00383143" w:rsidP="00E84D5F"/>
        </w:tc>
      </w:tr>
      <w:tr w:rsidR="00383143" w:rsidTr="00E84D5F">
        <w:tc>
          <w:tcPr>
            <w:tcW w:w="862" w:type="dxa"/>
          </w:tcPr>
          <w:p w:rsidR="00383143" w:rsidRDefault="00383143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036" w:type="dxa"/>
          </w:tcPr>
          <w:p w:rsidR="00383143" w:rsidRPr="00E1073C" w:rsidRDefault="00383143" w:rsidP="00DE7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73C">
              <w:rPr>
                <w:rFonts w:ascii="Times New Roman" w:hAnsi="Times New Roman" w:cs="Times New Roman"/>
                <w:sz w:val="24"/>
                <w:szCs w:val="24"/>
              </w:rPr>
              <w:t>Организация инженерной защиты населения от поражающих факторов ЧС мирного и военного времени</w:t>
            </w:r>
          </w:p>
        </w:tc>
        <w:tc>
          <w:tcPr>
            <w:tcW w:w="1150" w:type="dxa"/>
          </w:tcPr>
          <w:p w:rsidR="00383143" w:rsidRPr="007B6690" w:rsidRDefault="00383143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383143" w:rsidRDefault="0081239E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383143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150" w:type="dxa"/>
          </w:tcPr>
          <w:p w:rsidR="00383143" w:rsidRDefault="00383143" w:rsidP="00E84D5F"/>
        </w:tc>
      </w:tr>
      <w:tr w:rsidR="00383143" w:rsidTr="00E84D5F">
        <w:tc>
          <w:tcPr>
            <w:tcW w:w="862" w:type="dxa"/>
          </w:tcPr>
          <w:p w:rsidR="00383143" w:rsidRDefault="00383143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036" w:type="dxa"/>
          </w:tcPr>
          <w:p w:rsidR="00383143" w:rsidRPr="00E1073C" w:rsidRDefault="00383143" w:rsidP="003831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73C">
              <w:rPr>
                <w:rFonts w:ascii="Times New Roman" w:hAnsi="Times New Roman" w:cs="Times New Roman"/>
                <w:sz w:val="24"/>
                <w:szCs w:val="24"/>
              </w:rPr>
              <w:t>Средства индивидуальной защиты</w:t>
            </w:r>
          </w:p>
        </w:tc>
        <w:tc>
          <w:tcPr>
            <w:tcW w:w="1150" w:type="dxa"/>
          </w:tcPr>
          <w:p w:rsidR="00383143" w:rsidRPr="007B6690" w:rsidRDefault="00383143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383143" w:rsidRDefault="0081239E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383143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150" w:type="dxa"/>
          </w:tcPr>
          <w:p w:rsidR="00383143" w:rsidRDefault="00383143" w:rsidP="00E84D5F"/>
        </w:tc>
      </w:tr>
      <w:tr w:rsidR="00383143" w:rsidTr="00E84D5F">
        <w:tc>
          <w:tcPr>
            <w:tcW w:w="862" w:type="dxa"/>
          </w:tcPr>
          <w:p w:rsidR="00383143" w:rsidRDefault="00383143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036" w:type="dxa"/>
          </w:tcPr>
          <w:p w:rsidR="00383143" w:rsidRPr="00E1073C" w:rsidRDefault="00383143" w:rsidP="003831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73C">
              <w:rPr>
                <w:rFonts w:ascii="Times New Roman" w:hAnsi="Times New Roman" w:cs="Times New Roman"/>
                <w:sz w:val="24"/>
                <w:szCs w:val="24"/>
              </w:rPr>
              <w:t>Организация проведения аварийно-спасательных работ в зоне чрезвычайных ситуаций</w:t>
            </w:r>
          </w:p>
        </w:tc>
        <w:tc>
          <w:tcPr>
            <w:tcW w:w="1150" w:type="dxa"/>
          </w:tcPr>
          <w:p w:rsidR="00383143" w:rsidRPr="007B6690" w:rsidRDefault="00383143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383143" w:rsidRDefault="0081239E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83143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150" w:type="dxa"/>
          </w:tcPr>
          <w:p w:rsidR="00383143" w:rsidRDefault="00383143" w:rsidP="00E84D5F"/>
        </w:tc>
      </w:tr>
      <w:tr w:rsidR="00383143" w:rsidTr="00E84D5F">
        <w:tc>
          <w:tcPr>
            <w:tcW w:w="862" w:type="dxa"/>
          </w:tcPr>
          <w:p w:rsidR="00383143" w:rsidRDefault="00383143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036" w:type="dxa"/>
          </w:tcPr>
          <w:p w:rsidR="00383143" w:rsidRPr="00E1073C" w:rsidRDefault="00383143" w:rsidP="003831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73C">
              <w:rPr>
                <w:rFonts w:ascii="Times New Roman" w:hAnsi="Times New Roman" w:cs="Times New Roman"/>
                <w:sz w:val="24"/>
                <w:szCs w:val="24"/>
              </w:rPr>
              <w:t>Организация гражданской обороны в  общеобразовательном учреждении</w:t>
            </w:r>
          </w:p>
        </w:tc>
        <w:tc>
          <w:tcPr>
            <w:tcW w:w="1150" w:type="dxa"/>
          </w:tcPr>
          <w:p w:rsidR="00383143" w:rsidRPr="007B6690" w:rsidRDefault="00383143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383143" w:rsidRDefault="0081239E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383143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150" w:type="dxa"/>
          </w:tcPr>
          <w:p w:rsidR="00383143" w:rsidRDefault="00383143" w:rsidP="00E84D5F"/>
        </w:tc>
      </w:tr>
      <w:tr w:rsidR="00383143" w:rsidTr="00E84D5F">
        <w:tc>
          <w:tcPr>
            <w:tcW w:w="862" w:type="dxa"/>
          </w:tcPr>
          <w:p w:rsidR="00383143" w:rsidRDefault="00383143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6" w:type="dxa"/>
          </w:tcPr>
          <w:p w:rsidR="00383143" w:rsidRPr="00E1073C" w:rsidRDefault="00383143" w:rsidP="00383143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E1073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II</w:t>
            </w:r>
            <w:r w:rsidRPr="00E1073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.Основы медицинских знаний и здорового</w:t>
            </w:r>
            <w:r w:rsidRPr="00E1073C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r w:rsidRPr="00E1073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образа жизни</w:t>
            </w:r>
          </w:p>
        </w:tc>
        <w:tc>
          <w:tcPr>
            <w:tcW w:w="1150" w:type="dxa"/>
          </w:tcPr>
          <w:p w:rsidR="00383143" w:rsidRPr="007B6690" w:rsidRDefault="00F6486A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383143">
              <w:rPr>
                <w:rFonts w:ascii="Times New Roman" w:hAnsi="Times New Roman" w:cs="Times New Roman"/>
                <w:sz w:val="24"/>
                <w:szCs w:val="24"/>
              </w:rPr>
              <w:t xml:space="preserve"> 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</w:p>
        </w:tc>
        <w:tc>
          <w:tcPr>
            <w:tcW w:w="1292" w:type="dxa"/>
          </w:tcPr>
          <w:p w:rsidR="00383143" w:rsidRDefault="00383143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</w:tcPr>
          <w:p w:rsidR="00383143" w:rsidRDefault="00383143" w:rsidP="00E84D5F"/>
        </w:tc>
      </w:tr>
      <w:tr w:rsidR="00383143" w:rsidTr="00E84D5F">
        <w:tc>
          <w:tcPr>
            <w:tcW w:w="862" w:type="dxa"/>
          </w:tcPr>
          <w:p w:rsidR="00383143" w:rsidRDefault="00383143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6" w:type="dxa"/>
          </w:tcPr>
          <w:p w:rsidR="00383143" w:rsidRPr="00E1073C" w:rsidRDefault="00383143" w:rsidP="00383143">
            <w:pP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E1073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Тема 3 .Основы медицинских знаний  и профилактика инфекционных заболеваний- 3ч.</w:t>
            </w:r>
          </w:p>
        </w:tc>
        <w:tc>
          <w:tcPr>
            <w:tcW w:w="1150" w:type="dxa"/>
          </w:tcPr>
          <w:p w:rsidR="00383143" w:rsidRPr="007B6690" w:rsidRDefault="00383143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383143" w:rsidRDefault="00383143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</w:tcPr>
          <w:p w:rsidR="00383143" w:rsidRDefault="00383143" w:rsidP="00E84D5F"/>
        </w:tc>
      </w:tr>
      <w:tr w:rsidR="00383143" w:rsidTr="00E84D5F">
        <w:tc>
          <w:tcPr>
            <w:tcW w:w="862" w:type="dxa"/>
          </w:tcPr>
          <w:p w:rsidR="00383143" w:rsidRDefault="00383143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036" w:type="dxa"/>
          </w:tcPr>
          <w:p w:rsidR="00383143" w:rsidRPr="00E1073C" w:rsidRDefault="00383143" w:rsidP="00383143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E1073C">
              <w:rPr>
                <w:rFonts w:ascii="Times New Roman" w:hAnsi="Times New Roman" w:cs="Times New Roman"/>
                <w:sz w:val="24"/>
                <w:szCs w:val="24"/>
              </w:rPr>
              <w:t>Сохранение и укрепление здоровь</w:t>
            </w:r>
            <w:proofErr w:type="gramStart"/>
            <w:r w:rsidRPr="00E1073C">
              <w:rPr>
                <w:rFonts w:ascii="Times New Roman" w:hAnsi="Times New Roman" w:cs="Times New Roman"/>
                <w:sz w:val="24"/>
                <w:szCs w:val="24"/>
              </w:rPr>
              <w:t>я-</w:t>
            </w:r>
            <w:proofErr w:type="gramEnd"/>
            <w:r w:rsidRPr="00E1073C">
              <w:rPr>
                <w:rFonts w:ascii="Times New Roman" w:hAnsi="Times New Roman" w:cs="Times New Roman"/>
                <w:sz w:val="24"/>
                <w:szCs w:val="24"/>
              </w:rPr>
              <w:t xml:space="preserve"> важная часть подготовки юноши допризывного возраста к военной службе и трудовой деятельности</w:t>
            </w:r>
          </w:p>
        </w:tc>
        <w:tc>
          <w:tcPr>
            <w:tcW w:w="1150" w:type="dxa"/>
          </w:tcPr>
          <w:p w:rsidR="00383143" w:rsidRPr="007B6690" w:rsidRDefault="00383143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383143" w:rsidRDefault="0081239E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B5609E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150" w:type="dxa"/>
          </w:tcPr>
          <w:p w:rsidR="00383143" w:rsidRDefault="00383143" w:rsidP="00E84D5F"/>
        </w:tc>
      </w:tr>
      <w:tr w:rsidR="00383143" w:rsidTr="00E84D5F">
        <w:tc>
          <w:tcPr>
            <w:tcW w:w="862" w:type="dxa"/>
          </w:tcPr>
          <w:p w:rsidR="00383143" w:rsidRDefault="00383143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036" w:type="dxa"/>
          </w:tcPr>
          <w:p w:rsidR="00383143" w:rsidRPr="00E1073C" w:rsidRDefault="00383143" w:rsidP="003831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73C">
              <w:rPr>
                <w:rFonts w:ascii="Times New Roman" w:hAnsi="Times New Roman" w:cs="Times New Roman"/>
                <w:sz w:val="24"/>
                <w:szCs w:val="24"/>
              </w:rPr>
              <w:t>Основные инфекционные заболевания, их классификация и профилактика</w:t>
            </w:r>
          </w:p>
        </w:tc>
        <w:tc>
          <w:tcPr>
            <w:tcW w:w="1150" w:type="dxa"/>
          </w:tcPr>
          <w:p w:rsidR="00383143" w:rsidRPr="007B6690" w:rsidRDefault="00383143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383143" w:rsidRDefault="0081239E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B560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50" w:type="dxa"/>
          </w:tcPr>
          <w:p w:rsidR="00383143" w:rsidRDefault="00383143" w:rsidP="00E84D5F"/>
        </w:tc>
      </w:tr>
      <w:tr w:rsidR="00383143" w:rsidTr="00E84D5F">
        <w:tc>
          <w:tcPr>
            <w:tcW w:w="862" w:type="dxa"/>
          </w:tcPr>
          <w:p w:rsidR="00383143" w:rsidRDefault="00383143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036" w:type="dxa"/>
          </w:tcPr>
          <w:p w:rsidR="00574F23" w:rsidRPr="00E1073C" w:rsidRDefault="00383143" w:rsidP="003831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73C">
              <w:rPr>
                <w:rFonts w:ascii="Times New Roman" w:hAnsi="Times New Roman" w:cs="Times New Roman"/>
                <w:sz w:val="24"/>
                <w:szCs w:val="24"/>
              </w:rPr>
              <w:t>Основные инфекционные заболевания, их классификация и профилактика</w:t>
            </w:r>
          </w:p>
        </w:tc>
        <w:tc>
          <w:tcPr>
            <w:tcW w:w="1150" w:type="dxa"/>
          </w:tcPr>
          <w:p w:rsidR="00383143" w:rsidRPr="007B6690" w:rsidRDefault="00383143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383143" w:rsidRDefault="008623F8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5609E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150" w:type="dxa"/>
          </w:tcPr>
          <w:p w:rsidR="00383143" w:rsidRDefault="00383143" w:rsidP="00E84D5F"/>
        </w:tc>
      </w:tr>
      <w:tr w:rsidR="00383143" w:rsidTr="00E84D5F">
        <w:tc>
          <w:tcPr>
            <w:tcW w:w="862" w:type="dxa"/>
          </w:tcPr>
          <w:p w:rsidR="00383143" w:rsidRDefault="00383143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6" w:type="dxa"/>
          </w:tcPr>
          <w:p w:rsidR="00383143" w:rsidRPr="00E1073C" w:rsidRDefault="00383143" w:rsidP="003831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73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Тема 4. Основы здорового образа жизни</w:t>
            </w:r>
            <w:r w:rsidR="00F6486A" w:rsidRPr="00E1073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- 7 часов</w:t>
            </w:r>
          </w:p>
        </w:tc>
        <w:tc>
          <w:tcPr>
            <w:tcW w:w="1150" w:type="dxa"/>
          </w:tcPr>
          <w:p w:rsidR="00383143" w:rsidRPr="007B6690" w:rsidRDefault="00383143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383143" w:rsidRDefault="00383143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</w:tcPr>
          <w:p w:rsidR="00383143" w:rsidRDefault="00383143" w:rsidP="00E84D5F"/>
        </w:tc>
      </w:tr>
      <w:tr w:rsidR="00B5609E" w:rsidTr="00E84D5F">
        <w:tc>
          <w:tcPr>
            <w:tcW w:w="862" w:type="dxa"/>
          </w:tcPr>
          <w:p w:rsidR="00B5609E" w:rsidRDefault="00B5609E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036" w:type="dxa"/>
          </w:tcPr>
          <w:p w:rsidR="00B5609E" w:rsidRPr="00E1073C" w:rsidRDefault="00B5609E" w:rsidP="00383143">
            <w:pPr>
              <w:rPr>
                <w:rFonts w:ascii="Times New Roman" w:hAnsi="Times New Roman" w:cs="Times New Roman"/>
                <w:b/>
                <w:bCs/>
                <w:i/>
                <w:color w:val="0000FF"/>
                <w:sz w:val="24"/>
                <w:szCs w:val="24"/>
              </w:rPr>
            </w:pPr>
            <w:r w:rsidRPr="00E1073C">
              <w:rPr>
                <w:rFonts w:ascii="Times New Roman" w:hAnsi="Times New Roman" w:cs="Times New Roman"/>
                <w:sz w:val="24"/>
                <w:szCs w:val="24"/>
              </w:rPr>
              <w:t>Здоровый образ жизни (ЗОЖ) и его составляющие</w:t>
            </w:r>
          </w:p>
        </w:tc>
        <w:tc>
          <w:tcPr>
            <w:tcW w:w="1150" w:type="dxa"/>
          </w:tcPr>
          <w:p w:rsidR="00B5609E" w:rsidRDefault="00B5609E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B5609E" w:rsidRDefault="008623F8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16.01</w:t>
            </w:r>
          </w:p>
        </w:tc>
        <w:tc>
          <w:tcPr>
            <w:tcW w:w="1150" w:type="dxa"/>
          </w:tcPr>
          <w:p w:rsidR="00B5609E" w:rsidRDefault="00B5609E" w:rsidP="00E84D5F"/>
        </w:tc>
      </w:tr>
      <w:tr w:rsidR="00B5609E" w:rsidTr="00E84D5F">
        <w:tc>
          <w:tcPr>
            <w:tcW w:w="862" w:type="dxa"/>
          </w:tcPr>
          <w:p w:rsidR="00B5609E" w:rsidRDefault="00B5609E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036" w:type="dxa"/>
          </w:tcPr>
          <w:p w:rsidR="00B5609E" w:rsidRPr="00E1073C" w:rsidRDefault="00B5609E" w:rsidP="003831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73C">
              <w:rPr>
                <w:rFonts w:ascii="Times New Roman" w:hAnsi="Times New Roman" w:cs="Times New Roman"/>
                <w:sz w:val="24"/>
                <w:szCs w:val="24"/>
              </w:rPr>
              <w:t>Значение режима труда и отдыха</w:t>
            </w:r>
          </w:p>
        </w:tc>
        <w:tc>
          <w:tcPr>
            <w:tcW w:w="1150" w:type="dxa"/>
          </w:tcPr>
          <w:p w:rsidR="00B5609E" w:rsidRDefault="00B5609E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B5609E" w:rsidRDefault="008623F8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23.01</w:t>
            </w:r>
          </w:p>
        </w:tc>
        <w:tc>
          <w:tcPr>
            <w:tcW w:w="1150" w:type="dxa"/>
          </w:tcPr>
          <w:p w:rsidR="00B5609E" w:rsidRDefault="00B5609E" w:rsidP="00E84D5F"/>
        </w:tc>
      </w:tr>
      <w:tr w:rsidR="00B5609E" w:rsidTr="00E84D5F">
        <w:tc>
          <w:tcPr>
            <w:tcW w:w="862" w:type="dxa"/>
          </w:tcPr>
          <w:p w:rsidR="00B5609E" w:rsidRDefault="00B5609E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036" w:type="dxa"/>
          </w:tcPr>
          <w:p w:rsidR="00B5609E" w:rsidRPr="00E1073C" w:rsidRDefault="00B5609E" w:rsidP="003831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73C">
              <w:rPr>
                <w:rFonts w:ascii="Times New Roman" w:hAnsi="Times New Roman" w:cs="Times New Roman"/>
                <w:sz w:val="24"/>
                <w:szCs w:val="24"/>
              </w:rPr>
              <w:t>Биологические ритмы (БР) и работоспособность человека</w:t>
            </w:r>
          </w:p>
        </w:tc>
        <w:tc>
          <w:tcPr>
            <w:tcW w:w="1150" w:type="dxa"/>
          </w:tcPr>
          <w:p w:rsidR="00B5609E" w:rsidRDefault="00B5609E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B5609E" w:rsidRDefault="008623F8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30.01</w:t>
            </w:r>
          </w:p>
        </w:tc>
        <w:tc>
          <w:tcPr>
            <w:tcW w:w="1150" w:type="dxa"/>
          </w:tcPr>
          <w:p w:rsidR="00B5609E" w:rsidRDefault="00B5609E" w:rsidP="00E84D5F"/>
        </w:tc>
      </w:tr>
      <w:tr w:rsidR="00B5609E" w:rsidTr="00E84D5F">
        <w:tc>
          <w:tcPr>
            <w:tcW w:w="862" w:type="dxa"/>
          </w:tcPr>
          <w:p w:rsidR="00B5609E" w:rsidRDefault="00B5609E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036" w:type="dxa"/>
          </w:tcPr>
          <w:p w:rsidR="00B5609E" w:rsidRPr="00E1073C" w:rsidRDefault="00B5609E" w:rsidP="003831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73C">
              <w:rPr>
                <w:rFonts w:ascii="Times New Roman" w:hAnsi="Times New Roman" w:cs="Times New Roman"/>
                <w:sz w:val="24"/>
                <w:szCs w:val="24"/>
              </w:rPr>
              <w:t>Определение личного биологического ритма</w:t>
            </w:r>
          </w:p>
        </w:tc>
        <w:tc>
          <w:tcPr>
            <w:tcW w:w="1150" w:type="dxa"/>
          </w:tcPr>
          <w:p w:rsidR="00B5609E" w:rsidRDefault="00B5609E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B5609E" w:rsidRDefault="008623F8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6.02</w:t>
            </w:r>
          </w:p>
        </w:tc>
        <w:tc>
          <w:tcPr>
            <w:tcW w:w="1150" w:type="dxa"/>
          </w:tcPr>
          <w:p w:rsidR="00B5609E" w:rsidRDefault="00B5609E" w:rsidP="00E84D5F"/>
        </w:tc>
      </w:tr>
      <w:tr w:rsidR="00B5609E" w:rsidTr="00E84D5F">
        <w:tc>
          <w:tcPr>
            <w:tcW w:w="862" w:type="dxa"/>
          </w:tcPr>
          <w:p w:rsidR="00B5609E" w:rsidRDefault="00B5609E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036" w:type="dxa"/>
          </w:tcPr>
          <w:p w:rsidR="00B5609E" w:rsidRPr="00E1073C" w:rsidRDefault="00B5609E" w:rsidP="003831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73C">
              <w:rPr>
                <w:rFonts w:ascii="Times New Roman" w:hAnsi="Times New Roman" w:cs="Times New Roman"/>
                <w:sz w:val="24"/>
                <w:szCs w:val="24"/>
              </w:rPr>
              <w:t>Значение двигательной активности и закаливания организма для здоровья человека</w:t>
            </w:r>
          </w:p>
        </w:tc>
        <w:tc>
          <w:tcPr>
            <w:tcW w:w="1150" w:type="dxa"/>
          </w:tcPr>
          <w:p w:rsidR="00B5609E" w:rsidRDefault="00B5609E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B5609E" w:rsidRDefault="00084C52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13.02</w:t>
            </w:r>
          </w:p>
        </w:tc>
        <w:tc>
          <w:tcPr>
            <w:tcW w:w="1150" w:type="dxa"/>
          </w:tcPr>
          <w:p w:rsidR="00B5609E" w:rsidRDefault="00B5609E" w:rsidP="00E84D5F"/>
        </w:tc>
      </w:tr>
      <w:tr w:rsidR="00B5609E" w:rsidTr="00E84D5F">
        <w:tc>
          <w:tcPr>
            <w:tcW w:w="862" w:type="dxa"/>
          </w:tcPr>
          <w:p w:rsidR="00B5609E" w:rsidRDefault="00B5609E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036" w:type="dxa"/>
          </w:tcPr>
          <w:p w:rsidR="00B5609E" w:rsidRPr="00E1073C" w:rsidRDefault="00B5609E" w:rsidP="003831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73C">
              <w:rPr>
                <w:rFonts w:ascii="Times New Roman" w:hAnsi="Times New Roman" w:cs="Times New Roman"/>
                <w:sz w:val="24"/>
                <w:szCs w:val="24"/>
              </w:rPr>
              <w:t>Вредные привычки, их влияние на здоровье человека</w:t>
            </w:r>
          </w:p>
        </w:tc>
        <w:tc>
          <w:tcPr>
            <w:tcW w:w="1150" w:type="dxa"/>
          </w:tcPr>
          <w:p w:rsidR="00B5609E" w:rsidRDefault="00B5609E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B5609E" w:rsidRDefault="00084C52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20.02</w:t>
            </w:r>
          </w:p>
        </w:tc>
        <w:tc>
          <w:tcPr>
            <w:tcW w:w="1150" w:type="dxa"/>
          </w:tcPr>
          <w:p w:rsidR="00B5609E" w:rsidRDefault="00B5609E" w:rsidP="00E84D5F"/>
        </w:tc>
      </w:tr>
      <w:tr w:rsidR="00B5609E" w:rsidTr="00E84D5F">
        <w:tc>
          <w:tcPr>
            <w:tcW w:w="862" w:type="dxa"/>
          </w:tcPr>
          <w:p w:rsidR="00B5609E" w:rsidRDefault="00B5609E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036" w:type="dxa"/>
          </w:tcPr>
          <w:p w:rsidR="00B5609E" w:rsidRPr="00E1073C" w:rsidRDefault="00B5609E" w:rsidP="003831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73C">
              <w:rPr>
                <w:rFonts w:ascii="Times New Roman" w:hAnsi="Times New Roman" w:cs="Times New Roman"/>
                <w:sz w:val="24"/>
                <w:szCs w:val="24"/>
              </w:rPr>
              <w:t>Профилактика вредных привычек.</w:t>
            </w:r>
          </w:p>
        </w:tc>
        <w:tc>
          <w:tcPr>
            <w:tcW w:w="1150" w:type="dxa"/>
          </w:tcPr>
          <w:p w:rsidR="00B5609E" w:rsidRDefault="00B5609E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B5609E" w:rsidRDefault="00084C52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27.02</w:t>
            </w:r>
          </w:p>
        </w:tc>
        <w:tc>
          <w:tcPr>
            <w:tcW w:w="1150" w:type="dxa"/>
          </w:tcPr>
          <w:p w:rsidR="00B5609E" w:rsidRDefault="00B5609E" w:rsidP="00E84D5F"/>
        </w:tc>
      </w:tr>
      <w:tr w:rsidR="00B5609E" w:rsidTr="00E84D5F">
        <w:tc>
          <w:tcPr>
            <w:tcW w:w="862" w:type="dxa"/>
          </w:tcPr>
          <w:p w:rsidR="00B5609E" w:rsidRDefault="00B5609E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6" w:type="dxa"/>
          </w:tcPr>
          <w:p w:rsidR="00B5609E" w:rsidRPr="00E1073C" w:rsidRDefault="00B5609E" w:rsidP="00B5609E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E1073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III</w:t>
            </w:r>
            <w:r w:rsidRPr="00E1073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   Основы    военной    службы</w:t>
            </w:r>
          </w:p>
        </w:tc>
        <w:tc>
          <w:tcPr>
            <w:tcW w:w="1150" w:type="dxa"/>
          </w:tcPr>
          <w:p w:rsidR="00B5609E" w:rsidRDefault="00B5609E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часов</w:t>
            </w:r>
          </w:p>
        </w:tc>
        <w:tc>
          <w:tcPr>
            <w:tcW w:w="1292" w:type="dxa"/>
          </w:tcPr>
          <w:p w:rsidR="00B5609E" w:rsidRDefault="00B5609E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</w:tcPr>
          <w:p w:rsidR="00B5609E" w:rsidRDefault="00B5609E" w:rsidP="00E84D5F"/>
        </w:tc>
      </w:tr>
      <w:tr w:rsidR="00B5609E" w:rsidTr="00E84D5F">
        <w:tc>
          <w:tcPr>
            <w:tcW w:w="862" w:type="dxa"/>
          </w:tcPr>
          <w:p w:rsidR="00B5609E" w:rsidRDefault="00B5609E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6" w:type="dxa"/>
          </w:tcPr>
          <w:p w:rsidR="00B5609E" w:rsidRPr="00E1073C" w:rsidRDefault="00B5609E" w:rsidP="00B5609E">
            <w:pP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E1073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Тема 5. Вооруженные Силы Российской Федерации-защитники нашего Отечества  - 6 часов</w:t>
            </w:r>
          </w:p>
        </w:tc>
        <w:tc>
          <w:tcPr>
            <w:tcW w:w="1150" w:type="dxa"/>
          </w:tcPr>
          <w:p w:rsidR="00B5609E" w:rsidRDefault="00B5609E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B5609E" w:rsidRDefault="00B5609E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</w:tcPr>
          <w:p w:rsidR="00B5609E" w:rsidRDefault="00B5609E" w:rsidP="00E84D5F"/>
        </w:tc>
      </w:tr>
      <w:tr w:rsidR="00B5609E" w:rsidTr="00E84D5F">
        <w:tc>
          <w:tcPr>
            <w:tcW w:w="862" w:type="dxa"/>
          </w:tcPr>
          <w:p w:rsidR="00B5609E" w:rsidRDefault="00B5609E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036" w:type="dxa"/>
          </w:tcPr>
          <w:p w:rsidR="00B5609E" w:rsidRPr="00E1073C" w:rsidRDefault="00641E7C" w:rsidP="00B5609E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E1073C">
              <w:rPr>
                <w:rFonts w:ascii="Times New Roman" w:hAnsi="Times New Roman" w:cs="Times New Roman"/>
                <w:sz w:val="24"/>
                <w:szCs w:val="24"/>
              </w:rPr>
              <w:t>История создания армии  Российской  империи</w:t>
            </w:r>
          </w:p>
        </w:tc>
        <w:tc>
          <w:tcPr>
            <w:tcW w:w="1150" w:type="dxa"/>
          </w:tcPr>
          <w:p w:rsidR="00B5609E" w:rsidRDefault="00B5609E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B5609E" w:rsidRDefault="00084C52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6.03</w:t>
            </w:r>
          </w:p>
        </w:tc>
        <w:tc>
          <w:tcPr>
            <w:tcW w:w="1150" w:type="dxa"/>
          </w:tcPr>
          <w:p w:rsidR="00B5609E" w:rsidRDefault="00B5609E" w:rsidP="00E84D5F"/>
        </w:tc>
      </w:tr>
      <w:tr w:rsidR="00641E7C" w:rsidTr="00E84D5F">
        <w:tc>
          <w:tcPr>
            <w:tcW w:w="862" w:type="dxa"/>
          </w:tcPr>
          <w:p w:rsidR="00641E7C" w:rsidRDefault="00641E7C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036" w:type="dxa"/>
          </w:tcPr>
          <w:p w:rsidR="00641E7C" w:rsidRPr="00E1073C" w:rsidRDefault="00641E7C" w:rsidP="00B56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73C">
              <w:rPr>
                <w:rFonts w:ascii="Times New Roman" w:hAnsi="Times New Roman" w:cs="Times New Roman"/>
                <w:sz w:val="24"/>
                <w:szCs w:val="24"/>
              </w:rPr>
              <w:t xml:space="preserve">Военные реформы в конце 19 в </w:t>
            </w:r>
            <w:proofErr w:type="spellStart"/>
            <w:r w:rsidRPr="00E1073C">
              <w:rPr>
                <w:rFonts w:ascii="Times New Roman" w:hAnsi="Times New Roman" w:cs="Times New Roman"/>
                <w:sz w:val="24"/>
                <w:szCs w:val="24"/>
              </w:rPr>
              <w:t>нач</w:t>
            </w:r>
            <w:proofErr w:type="spellEnd"/>
            <w:r w:rsidRPr="00E1073C">
              <w:rPr>
                <w:rFonts w:ascii="Times New Roman" w:hAnsi="Times New Roman" w:cs="Times New Roman"/>
                <w:sz w:val="24"/>
                <w:szCs w:val="24"/>
              </w:rPr>
              <w:t xml:space="preserve">. 20 </w:t>
            </w:r>
            <w:proofErr w:type="gramStart"/>
            <w:r w:rsidRPr="00E1073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E1073C">
              <w:rPr>
                <w:rFonts w:ascii="Times New Roman" w:hAnsi="Times New Roman" w:cs="Times New Roman"/>
                <w:sz w:val="24"/>
                <w:szCs w:val="24"/>
              </w:rPr>
              <w:t>.в.</w:t>
            </w:r>
          </w:p>
        </w:tc>
        <w:tc>
          <w:tcPr>
            <w:tcW w:w="1150" w:type="dxa"/>
          </w:tcPr>
          <w:p w:rsidR="00641E7C" w:rsidRDefault="00641E7C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641E7C" w:rsidRDefault="00084C52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13.03</w:t>
            </w:r>
          </w:p>
        </w:tc>
        <w:tc>
          <w:tcPr>
            <w:tcW w:w="1150" w:type="dxa"/>
          </w:tcPr>
          <w:p w:rsidR="00641E7C" w:rsidRDefault="00641E7C" w:rsidP="00E84D5F"/>
        </w:tc>
      </w:tr>
      <w:tr w:rsidR="00641E7C" w:rsidTr="00E84D5F">
        <w:tc>
          <w:tcPr>
            <w:tcW w:w="862" w:type="dxa"/>
          </w:tcPr>
          <w:p w:rsidR="00641E7C" w:rsidRDefault="00641E7C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036" w:type="dxa"/>
          </w:tcPr>
          <w:p w:rsidR="00641E7C" w:rsidRPr="00E1073C" w:rsidRDefault="00641E7C" w:rsidP="00641E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73C">
              <w:rPr>
                <w:rFonts w:ascii="Times New Roman" w:hAnsi="Times New Roman" w:cs="Times New Roman"/>
                <w:sz w:val="24"/>
                <w:szCs w:val="24"/>
              </w:rPr>
              <w:t>Организационная структура Вооруженных Сил. История создания и предназначение</w:t>
            </w:r>
          </w:p>
        </w:tc>
        <w:tc>
          <w:tcPr>
            <w:tcW w:w="1150" w:type="dxa"/>
          </w:tcPr>
          <w:p w:rsidR="00641E7C" w:rsidRDefault="00641E7C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641E7C" w:rsidRDefault="00084C52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</w:t>
            </w:r>
          </w:p>
        </w:tc>
        <w:tc>
          <w:tcPr>
            <w:tcW w:w="1150" w:type="dxa"/>
          </w:tcPr>
          <w:p w:rsidR="00641E7C" w:rsidRDefault="00641E7C" w:rsidP="00E84D5F"/>
        </w:tc>
      </w:tr>
      <w:tr w:rsidR="00641E7C" w:rsidTr="00E84D5F">
        <w:tc>
          <w:tcPr>
            <w:tcW w:w="862" w:type="dxa"/>
          </w:tcPr>
          <w:p w:rsidR="00641E7C" w:rsidRDefault="00641E7C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036" w:type="dxa"/>
          </w:tcPr>
          <w:p w:rsidR="00641E7C" w:rsidRPr="00E1073C" w:rsidRDefault="00641E7C" w:rsidP="00641E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73C">
              <w:rPr>
                <w:rFonts w:ascii="Times New Roman" w:hAnsi="Times New Roman" w:cs="Times New Roman"/>
                <w:sz w:val="24"/>
                <w:szCs w:val="24"/>
              </w:rPr>
              <w:t xml:space="preserve">Виды, рода войск и специальные войска </w:t>
            </w:r>
          </w:p>
        </w:tc>
        <w:tc>
          <w:tcPr>
            <w:tcW w:w="1150" w:type="dxa"/>
          </w:tcPr>
          <w:p w:rsidR="00641E7C" w:rsidRDefault="00641E7C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641E7C" w:rsidRDefault="00012053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3.04</w:t>
            </w:r>
          </w:p>
        </w:tc>
        <w:tc>
          <w:tcPr>
            <w:tcW w:w="1150" w:type="dxa"/>
          </w:tcPr>
          <w:p w:rsidR="00641E7C" w:rsidRDefault="00641E7C" w:rsidP="00E84D5F"/>
        </w:tc>
      </w:tr>
      <w:tr w:rsidR="00641E7C" w:rsidTr="00E84D5F">
        <w:tc>
          <w:tcPr>
            <w:tcW w:w="862" w:type="dxa"/>
          </w:tcPr>
          <w:p w:rsidR="00641E7C" w:rsidRDefault="00641E7C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036" w:type="dxa"/>
          </w:tcPr>
          <w:p w:rsidR="00641E7C" w:rsidRPr="00E1073C" w:rsidRDefault="00641E7C" w:rsidP="00641E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73C">
              <w:rPr>
                <w:rFonts w:ascii="Times New Roman" w:hAnsi="Times New Roman" w:cs="Times New Roman"/>
                <w:sz w:val="24"/>
                <w:szCs w:val="24"/>
              </w:rPr>
              <w:t>Другие войска, их состав и предназначение с учетом концепции государственной политики РФ по военному строительству</w:t>
            </w:r>
          </w:p>
        </w:tc>
        <w:tc>
          <w:tcPr>
            <w:tcW w:w="1150" w:type="dxa"/>
          </w:tcPr>
          <w:p w:rsidR="00641E7C" w:rsidRDefault="00641E7C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641E7C" w:rsidRDefault="00012053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10.04</w:t>
            </w:r>
          </w:p>
        </w:tc>
        <w:tc>
          <w:tcPr>
            <w:tcW w:w="1150" w:type="dxa"/>
          </w:tcPr>
          <w:p w:rsidR="00641E7C" w:rsidRDefault="00641E7C" w:rsidP="00E84D5F"/>
        </w:tc>
      </w:tr>
      <w:tr w:rsidR="00641E7C" w:rsidTr="00E84D5F">
        <w:tc>
          <w:tcPr>
            <w:tcW w:w="862" w:type="dxa"/>
          </w:tcPr>
          <w:p w:rsidR="00641E7C" w:rsidRDefault="00641E7C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036" w:type="dxa"/>
          </w:tcPr>
          <w:p w:rsidR="00641E7C" w:rsidRPr="00E1073C" w:rsidRDefault="00641E7C" w:rsidP="00641E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73C">
              <w:rPr>
                <w:rFonts w:ascii="Times New Roman" w:hAnsi="Times New Roman" w:cs="Times New Roman"/>
                <w:sz w:val="24"/>
                <w:szCs w:val="24"/>
              </w:rPr>
              <w:t>Военнослужащий – патриот с честью несущий звание защитника Отечества</w:t>
            </w:r>
          </w:p>
        </w:tc>
        <w:tc>
          <w:tcPr>
            <w:tcW w:w="1150" w:type="dxa"/>
          </w:tcPr>
          <w:p w:rsidR="00641E7C" w:rsidRDefault="00641E7C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641E7C" w:rsidRDefault="00012053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17.04</w:t>
            </w:r>
          </w:p>
        </w:tc>
        <w:tc>
          <w:tcPr>
            <w:tcW w:w="1150" w:type="dxa"/>
          </w:tcPr>
          <w:p w:rsidR="00641E7C" w:rsidRDefault="00641E7C" w:rsidP="00E84D5F"/>
        </w:tc>
      </w:tr>
      <w:tr w:rsidR="00641E7C" w:rsidTr="00E84D5F">
        <w:tc>
          <w:tcPr>
            <w:tcW w:w="862" w:type="dxa"/>
          </w:tcPr>
          <w:p w:rsidR="00641E7C" w:rsidRDefault="00641E7C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6" w:type="dxa"/>
          </w:tcPr>
          <w:p w:rsidR="00641E7C" w:rsidRPr="00E1073C" w:rsidRDefault="00641E7C" w:rsidP="00641E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73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Тема 6. Боевые традиции Вооруженных Сил России-3ч.</w:t>
            </w:r>
          </w:p>
        </w:tc>
        <w:tc>
          <w:tcPr>
            <w:tcW w:w="1150" w:type="dxa"/>
          </w:tcPr>
          <w:p w:rsidR="00641E7C" w:rsidRDefault="00641E7C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641E7C" w:rsidRDefault="00641E7C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</w:tcPr>
          <w:p w:rsidR="00641E7C" w:rsidRDefault="00641E7C" w:rsidP="00E84D5F"/>
        </w:tc>
      </w:tr>
      <w:tr w:rsidR="00641E7C" w:rsidTr="00E84D5F">
        <w:tc>
          <w:tcPr>
            <w:tcW w:w="862" w:type="dxa"/>
          </w:tcPr>
          <w:p w:rsidR="00641E7C" w:rsidRDefault="00641E7C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036" w:type="dxa"/>
          </w:tcPr>
          <w:p w:rsidR="00641E7C" w:rsidRPr="00E1073C" w:rsidRDefault="00641E7C" w:rsidP="00641E7C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E1073C">
              <w:rPr>
                <w:rFonts w:ascii="Times New Roman" w:hAnsi="Times New Roman" w:cs="Times New Roman"/>
                <w:sz w:val="24"/>
                <w:szCs w:val="24"/>
              </w:rPr>
              <w:t>Патриотизм и верность воинскому долгу - основные качества защитника Отечества</w:t>
            </w:r>
          </w:p>
        </w:tc>
        <w:tc>
          <w:tcPr>
            <w:tcW w:w="1150" w:type="dxa"/>
          </w:tcPr>
          <w:p w:rsidR="00641E7C" w:rsidRDefault="00641E7C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641E7C" w:rsidRDefault="00012053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24.04</w:t>
            </w:r>
          </w:p>
        </w:tc>
        <w:tc>
          <w:tcPr>
            <w:tcW w:w="1150" w:type="dxa"/>
          </w:tcPr>
          <w:p w:rsidR="00641E7C" w:rsidRDefault="00641E7C" w:rsidP="00E84D5F"/>
        </w:tc>
      </w:tr>
      <w:tr w:rsidR="00641E7C" w:rsidTr="00E84D5F">
        <w:tc>
          <w:tcPr>
            <w:tcW w:w="862" w:type="dxa"/>
          </w:tcPr>
          <w:p w:rsidR="00641E7C" w:rsidRDefault="00641E7C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036" w:type="dxa"/>
          </w:tcPr>
          <w:p w:rsidR="00641E7C" w:rsidRPr="00E1073C" w:rsidRDefault="00641E7C" w:rsidP="00641E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73C">
              <w:rPr>
                <w:rFonts w:ascii="Times New Roman" w:hAnsi="Times New Roman" w:cs="Times New Roman"/>
                <w:sz w:val="24"/>
                <w:szCs w:val="24"/>
              </w:rPr>
              <w:t>Памяти поколений – дни воинской славы России</w:t>
            </w:r>
          </w:p>
        </w:tc>
        <w:tc>
          <w:tcPr>
            <w:tcW w:w="1150" w:type="dxa"/>
          </w:tcPr>
          <w:p w:rsidR="00641E7C" w:rsidRDefault="00641E7C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641E7C" w:rsidRDefault="00012053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8.05</w:t>
            </w:r>
          </w:p>
        </w:tc>
        <w:tc>
          <w:tcPr>
            <w:tcW w:w="1150" w:type="dxa"/>
          </w:tcPr>
          <w:p w:rsidR="00641E7C" w:rsidRDefault="00641E7C" w:rsidP="00E84D5F"/>
        </w:tc>
      </w:tr>
      <w:tr w:rsidR="00641E7C" w:rsidTr="00E84D5F">
        <w:tc>
          <w:tcPr>
            <w:tcW w:w="862" w:type="dxa"/>
          </w:tcPr>
          <w:p w:rsidR="00641E7C" w:rsidRDefault="00641E7C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036" w:type="dxa"/>
          </w:tcPr>
          <w:p w:rsidR="00641E7C" w:rsidRPr="00E1073C" w:rsidRDefault="00641E7C" w:rsidP="00641E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73C">
              <w:rPr>
                <w:rFonts w:ascii="Times New Roman" w:hAnsi="Times New Roman" w:cs="Times New Roman"/>
                <w:sz w:val="24"/>
                <w:szCs w:val="24"/>
              </w:rPr>
              <w:t>Дружба, воинское товарищество – основа боевой готовности частей и подразделений</w:t>
            </w:r>
          </w:p>
        </w:tc>
        <w:tc>
          <w:tcPr>
            <w:tcW w:w="1150" w:type="dxa"/>
          </w:tcPr>
          <w:p w:rsidR="00641E7C" w:rsidRDefault="00641E7C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641E7C" w:rsidRDefault="00012053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</w:t>
            </w:r>
          </w:p>
        </w:tc>
        <w:tc>
          <w:tcPr>
            <w:tcW w:w="1150" w:type="dxa"/>
          </w:tcPr>
          <w:p w:rsidR="00641E7C" w:rsidRDefault="00641E7C" w:rsidP="00E84D5F"/>
        </w:tc>
      </w:tr>
      <w:tr w:rsidR="00641E7C" w:rsidTr="00E84D5F">
        <w:tc>
          <w:tcPr>
            <w:tcW w:w="862" w:type="dxa"/>
          </w:tcPr>
          <w:p w:rsidR="00641E7C" w:rsidRDefault="00641E7C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6" w:type="dxa"/>
          </w:tcPr>
          <w:p w:rsidR="00641E7C" w:rsidRPr="00E1073C" w:rsidRDefault="00F6486A" w:rsidP="00641E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73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Тема 7. Символы воинской чести- </w:t>
            </w:r>
            <w:r w:rsidR="00641E7C" w:rsidRPr="00E1073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3 часа</w:t>
            </w:r>
          </w:p>
        </w:tc>
        <w:tc>
          <w:tcPr>
            <w:tcW w:w="1150" w:type="dxa"/>
          </w:tcPr>
          <w:p w:rsidR="00641E7C" w:rsidRDefault="00641E7C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641E7C" w:rsidRDefault="00641E7C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</w:tcPr>
          <w:p w:rsidR="00641E7C" w:rsidRDefault="00641E7C" w:rsidP="00E84D5F"/>
        </w:tc>
      </w:tr>
      <w:tr w:rsidR="00F6486A" w:rsidTr="00E84D5F">
        <w:tc>
          <w:tcPr>
            <w:tcW w:w="862" w:type="dxa"/>
          </w:tcPr>
          <w:p w:rsidR="00F6486A" w:rsidRDefault="00F6486A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036" w:type="dxa"/>
          </w:tcPr>
          <w:p w:rsidR="00F6486A" w:rsidRPr="00E1073C" w:rsidRDefault="00F6486A" w:rsidP="00641E7C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E1073C">
              <w:rPr>
                <w:rFonts w:ascii="Times New Roman" w:hAnsi="Times New Roman" w:cs="Times New Roman"/>
                <w:sz w:val="24"/>
                <w:szCs w:val="24"/>
              </w:rPr>
              <w:t>Боевое Знамя воинской части – символ воинской чести, доблести и славы</w:t>
            </w:r>
          </w:p>
        </w:tc>
        <w:tc>
          <w:tcPr>
            <w:tcW w:w="1150" w:type="dxa"/>
          </w:tcPr>
          <w:p w:rsidR="00F6486A" w:rsidRDefault="00F6486A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F6486A" w:rsidRDefault="00012053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22.05</w:t>
            </w:r>
          </w:p>
        </w:tc>
        <w:tc>
          <w:tcPr>
            <w:tcW w:w="1150" w:type="dxa"/>
          </w:tcPr>
          <w:p w:rsidR="00F6486A" w:rsidRDefault="00F6486A" w:rsidP="00E84D5F"/>
        </w:tc>
      </w:tr>
      <w:tr w:rsidR="00F6486A" w:rsidTr="00E84D5F">
        <w:tc>
          <w:tcPr>
            <w:tcW w:w="862" w:type="dxa"/>
          </w:tcPr>
          <w:p w:rsidR="00F6486A" w:rsidRDefault="00F6486A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036" w:type="dxa"/>
          </w:tcPr>
          <w:p w:rsidR="00F6486A" w:rsidRPr="00E1073C" w:rsidRDefault="00F6486A" w:rsidP="00641E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73C">
              <w:rPr>
                <w:rFonts w:ascii="Times New Roman" w:hAnsi="Times New Roman" w:cs="Times New Roman"/>
                <w:sz w:val="24"/>
                <w:szCs w:val="24"/>
              </w:rPr>
              <w:t>Ордена – почетные награды за воинские отличия и заслуги в бою и военной службе. Ритуалы Вооруженных Сил РФ</w:t>
            </w:r>
          </w:p>
        </w:tc>
        <w:tc>
          <w:tcPr>
            <w:tcW w:w="1150" w:type="dxa"/>
          </w:tcPr>
          <w:p w:rsidR="00F6486A" w:rsidRDefault="00F6486A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F6486A" w:rsidRDefault="00012053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29.05</w:t>
            </w:r>
          </w:p>
        </w:tc>
        <w:tc>
          <w:tcPr>
            <w:tcW w:w="1150" w:type="dxa"/>
          </w:tcPr>
          <w:p w:rsidR="00F6486A" w:rsidRDefault="00F6486A" w:rsidP="00E84D5F"/>
        </w:tc>
      </w:tr>
      <w:tr w:rsidR="00F6486A" w:rsidTr="00E84D5F">
        <w:tc>
          <w:tcPr>
            <w:tcW w:w="862" w:type="dxa"/>
          </w:tcPr>
          <w:p w:rsidR="00F6486A" w:rsidRDefault="00F6486A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036" w:type="dxa"/>
          </w:tcPr>
          <w:p w:rsidR="00F6486A" w:rsidRPr="00E1073C" w:rsidRDefault="00F6486A" w:rsidP="00641E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73C">
              <w:rPr>
                <w:rFonts w:ascii="Times New Roman" w:hAnsi="Times New Roman" w:cs="Times New Roman"/>
                <w:sz w:val="24"/>
                <w:szCs w:val="24"/>
              </w:rPr>
              <w:t>Итоговая контрольная работа</w:t>
            </w:r>
          </w:p>
        </w:tc>
        <w:tc>
          <w:tcPr>
            <w:tcW w:w="1150" w:type="dxa"/>
          </w:tcPr>
          <w:p w:rsidR="00F6486A" w:rsidRDefault="00F6486A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F6486A" w:rsidRDefault="00F6486A" w:rsidP="00E84D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</w:tcPr>
          <w:p w:rsidR="00F6486A" w:rsidRDefault="00F6486A" w:rsidP="00E84D5F"/>
        </w:tc>
      </w:tr>
    </w:tbl>
    <w:p w:rsidR="0035274E" w:rsidRDefault="0035274E" w:rsidP="00E558DA">
      <w:pPr>
        <w:pStyle w:val="a4"/>
        <w:spacing w:before="0" w:beforeAutospacing="0" w:after="0" w:afterAutospacing="0"/>
        <w:rPr>
          <w:b/>
          <w:bCs/>
          <w:color w:val="000000"/>
        </w:rPr>
      </w:pPr>
    </w:p>
    <w:p w:rsidR="0035274E" w:rsidRDefault="0035274E" w:rsidP="00E84D5F">
      <w:pPr>
        <w:pStyle w:val="a4"/>
        <w:spacing w:before="0" w:beforeAutospacing="0" w:after="0" w:afterAutospacing="0"/>
        <w:jc w:val="center"/>
        <w:rPr>
          <w:b/>
          <w:bCs/>
          <w:color w:val="000000"/>
        </w:rPr>
      </w:pPr>
    </w:p>
    <w:p w:rsidR="00F6486A" w:rsidRDefault="00F6486A" w:rsidP="00E84D5F">
      <w:pPr>
        <w:pStyle w:val="a4"/>
        <w:spacing w:before="0" w:beforeAutospacing="0" w:after="0" w:afterAutospacing="0"/>
        <w:jc w:val="center"/>
        <w:rPr>
          <w:b/>
          <w:bCs/>
          <w:color w:val="000000"/>
        </w:rPr>
      </w:pPr>
    </w:p>
    <w:p w:rsidR="00F6486A" w:rsidRDefault="00F6486A" w:rsidP="00E84D5F">
      <w:pPr>
        <w:pStyle w:val="a4"/>
        <w:spacing w:before="0" w:beforeAutospacing="0" w:after="0" w:afterAutospacing="0"/>
        <w:jc w:val="center"/>
        <w:rPr>
          <w:b/>
          <w:bCs/>
          <w:color w:val="000000"/>
        </w:rPr>
      </w:pPr>
    </w:p>
    <w:p w:rsidR="00F6486A" w:rsidRDefault="00F6486A" w:rsidP="00E84D5F">
      <w:pPr>
        <w:pStyle w:val="a4"/>
        <w:spacing w:before="0" w:beforeAutospacing="0" w:after="0" w:afterAutospacing="0"/>
        <w:jc w:val="center"/>
        <w:rPr>
          <w:b/>
          <w:bCs/>
          <w:color w:val="000000"/>
        </w:rPr>
      </w:pPr>
    </w:p>
    <w:p w:rsidR="00F6486A" w:rsidRDefault="00F6486A" w:rsidP="00E84D5F">
      <w:pPr>
        <w:pStyle w:val="a4"/>
        <w:spacing w:before="0" w:beforeAutospacing="0" w:after="0" w:afterAutospacing="0"/>
        <w:jc w:val="center"/>
        <w:rPr>
          <w:b/>
          <w:bCs/>
          <w:color w:val="000000"/>
        </w:rPr>
      </w:pPr>
    </w:p>
    <w:p w:rsidR="00F6486A" w:rsidRDefault="00F6486A" w:rsidP="00E84D5F">
      <w:pPr>
        <w:pStyle w:val="a4"/>
        <w:spacing w:before="0" w:beforeAutospacing="0" w:after="0" w:afterAutospacing="0"/>
        <w:jc w:val="center"/>
        <w:rPr>
          <w:b/>
          <w:bCs/>
          <w:color w:val="000000"/>
        </w:rPr>
      </w:pPr>
    </w:p>
    <w:p w:rsidR="00F6486A" w:rsidRDefault="00F6486A" w:rsidP="00E84D5F">
      <w:pPr>
        <w:pStyle w:val="a4"/>
        <w:spacing w:before="0" w:beforeAutospacing="0" w:after="0" w:afterAutospacing="0"/>
        <w:jc w:val="center"/>
        <w:rPr>
          <w:b/>
          <w:bCs/>
          <w:color w:val="000000"/>
        </w:rPr>
      </w:pPr>
    </w:p>
    <w:p w:rsidR="00F6486A" w:rsidRDefault="00F6486A" w:rsidP="00E84D5F">
      <w:pPr>
        <w:pStyle w:val="a4"/>
        <w:spacing w:before="0" w:beforeAutospacing="0" w:after="0" w:afterAutospacing="0"/>
        <w:jc w:val="center"/>
        <w:rPr>
          <w:b/>
          <w:bCs/>
          <w:color w:val="000000"/>
        </w:rPr>
      </w:pPr>
    </w:p>
    <w:p w:rsidR="00F6486A" w:rsidRDefault="00F6486A" w:rsidP="00E84D5F">
      <w:pPr>
        <w:pStyle w:val="a4"/>
        <w:spacing w:before="0" w:beforeAutospacing="0" w:after="0" w:afterAutospacing="0"/>
        <w:jc w:val="center"/>
        <w:rPr>
          <w:b/>
          <w:bCs/>
          <w:color w:val="000000"/>
        </w:rPr>
      </w:pPr>
    </w:p>
    <w:p w:rsidR="00F6486A" w:rsidRDefault="00F6486A" w:rsidP="00E84D5F">
      <w:pPr>
        <w:pStyle w:val="a4"/>
        <w:spacing w:before="0" w:beforeAutospacing="0" w:after="0" w:afterAutospacing="0"/>
        <w:jc w:val="center"/>
        <w:rPr>
          <w:b/>
          <w:bCs/>
          <w:color w:val="000000"/>
        </w:rPr>
      </w:pPr>
    </w:p>
    <w:p w:rsidR="00F6486A" w:rsidRDefault="00F6486A" w:rsidP="00E84D5F">
      <w:pPr>
        <w:pStyle w:val="a4"/>
        <w:spacing w:before="0" w:beforeAutospacing="0" w:after="0" w:afterAutospacing="0"/>
        <w:jc w:val="center"/>
        <w:rPr>
          <w:b/>
          <w:bCs/>
          <w:color w:val="000000"/>
        </w:rPr>
      </w:pPr>
    </w:p>
    <w:p w:rsidR="00F6486A" w:rsidRDefault="00F6486A" w:rsidP="00E84D5F">
      <w:pPr>
        <w:pStyle w:val="a4"/>
        <w:spacing w:before="0" w:beforeAutospacing="0" w:after="0" w:afterAutospacing="0"/>
        <w:jc w:val="center"/>
        <w:rPr>
          <w:b/>
          <w:bCs/>
          <w:color w:val="000000"/>
        </w:rPr>
      </w:pPr>
    </w:p>
    <w:p w:rsidR="00F6486A" w:rsidRDefault="00F6486A" w:rsidP="00E84D5F">
      <w:pPr>
        <w:pStyle w:val="a4"/>
        <w:spacing w:before="0" w:beforeAutospacing="0" w:after="0" w:afterAutospacing="0"/>
        <w:jc w:val="center"/>
        <w:rPr>
          <w:b/>
          <w:bCs/>
          <w:color w:val="000000"/>
        </w:rPr>
      </w:pPr>
    </w:p>
    <w:p w:rsidR="00F6486A" w:rsidRDefault="00F6486A" w:rsidP="00E84D5F">
      <w:pPr>
        <w:pStyle w:val="a4"/>
        <w:spacing w:before="0" w:beforeAutospacing="0" w:after="0" w:afterAutospacing="0"/>
        <w:jc w:val="center"/>
        <w:rPr>
          <w:b/>
          <w:bCs/>
          <w:color w:val="000000"/>
        </w:rPr>
      </w:pPr>
    </w:p>
    <w:p w:rsidR="00F6486A" w:rsidRDefault="00F6486A" w:rsidP="00E84D5F">
      <w:pPr>
        <w:pStyle w:val="a4"/>
        <w:spacing w:before="0" w:beforeAutospacing="0" w:after="0" w:afterAutospacing="0"/>
        <w:jc w:val="center"/>
        <w:rPr>
          <w:b/>
          <w:bCs/>
          <w:color w:val="000000"/>
        </w:rPr>
      </w:pPr>
    </w:p>
    <w:p w:rsidR="00F6486A" w:rsidRDefault="00F6486A" w:rsidP="00E84D5F">
      <w:pPr>
        <w:pStyle w:val="a4"/>
        <w:spacing w:before="0" w:beforeAutospacing="0" w:after="0" w:afterAutospacing="0"/>
        <w:jc w:val="center"/>
        <w:rPr>
          <w:b/>
          <w:bCs/>
          <w:color w:val="000000"/>
        </w:rPr>
      </w:pPr>
    </w:p>
    <w:p w:rsidR="00F6486A" w:rsidRDefault="00F6486A" w:rsidP="00E84D5F">
      <w:pPr>
        <w:pStyle w:val="a4"/>
        <w:spacing w:before="0" w:beforeAutospacing="0" w:after="0" w:afterAutospacing="0"/>
        <w:jc w:val="center"/>
        <w:rPr>
          <w:b/>
          <w:bCs/>
          <w:color w:val="000000"/>
        </w:rPr>
      </w:pPr>
    </w:p>
    <w:p w:rsidR="00F6486A" w:rsidRDefault="00F6486A" w:rsidP="00E84D5F">
      <w:pPr>
        <w:pStyle w:val="a4"/>
        <w:spacing w:before="0" w:beforeAutospacing="0" w:after="0" w:afterAutospacing="0"/>
        <w:jc w:val="center"/>
        <w:rPr>
          <w:b/>
          <w:bCs/>
          <w:color w:val="000000"/>
        </w:rPr>
      </w:pPr>
    </w:p>
    <w:p w:rsidR="00201C19" w:rsidRDefault="00201C19" w:rsidP="00E84D5F">
      <w:pPr>
        <w:pStyle w:val="a4"/>
        <w:spacing w:before="0" w:beforeAutospacing="0" w:after="0" w:afterAutospacing="0"/>
        <w:jc w:val="center"/>
        <w:rPr>
          <w:b/>
          <w:bCs/>
          <w:color w:val="000000"/>
        </w:rPr>
      </w:pPr>
    </w:p>
    <w:p w:rsidR="00201C19" w:rsidRDefault="00201C19" w:rsidP="00E84D5F">
      <w:pPr>
        <w:pStyle w:val="a4"/>
        <w:spacing w:before="0" w:beforeAutospacing="0" w:after="0" w:afterAutospacing="0"/>
        <w:jc w:val="center"/>
        <w:rPr>
          <w:b/>
          <w:bCs/>
          <w:color w:val="000000"/>
        </w:rPr>
      </w:pPr>
    </w:p>
    <w:p w:rsidR="00201C19" w:rsidRDefault="00201C19" w:rsidP="00E84D5F">
      <w:pPr>
        <w:pStyle w:val="a4"/>
        <w:spacing w:before="0" w:beforeAutospacing="0" w:after="0" w:afterAutospacing="0"/>
        <w:jc w:val="center"/>
        <w:rPr>
          <w:b/>
          <w:bCs/>
          <w:color w:val="000000"/>
        </w:rPr>
      </w:pPr>
    </w:p>
    <w:p w:rsidR="00201C19" w:rsidRDefault="00201C19" w:rsidP="00E84D5F">
      <w:pPr>
        <w:pStyle w:val="a4"/>
        <w:spacing w:before="0" w:beforeAutospacing="0" w:after="0" w:afterAutospacing="0"/>
        <w:jc w:val="center"/>
        <w:rPr>
          <w:b/>
          <w:bCs/>
          <w:color w:val="000000"/>
        </w:rPr>
      </w:pPr>
    </w:p>
    <w:p w:rsidR="00F6486A" w:rsidRDefault="00F6486A" w:rsidP="00E1073C">
      <w:pPr>
        <w:pStyle w:val="a4"/>
        <w:spacing w:before="0" w:beforeAutospacing="0" w:after="0" w:afterAutospacing="0"/>
        <w:rPr>
          <w:b/>
          <w:bCs/>
          <w:color w:val="000000"/>
        </w:rPr>
      </w:pPr>
    </w:p>
    <w:p w:rsidR="00F6486A" w:rsidRDefault="00F6486A" w:rsidP="00F6486A">
      <w:pPr>
        <w:pStyle w:val="1"/>
        <w:shd w:val="clear" w:color="auto" w:fill="auto"/>
        <w:spacing w:before="0" w:after="0" w:line="276" w:lineRule="auto"/>
        <w:ind w:left="142" w:firstLine="11"/>
        <w:jc w:val="center"/>
        <w:rPr>
          <w:color w:val="000000"/>
          <w:sz w:val="24"/>
          <w:szCs w:val="24"/>
          <w:shd w:val="clear" w:color="auto" w:fill="FFFFFF"/>
        </w:rPr>
      </w:pPr>
      <w:proofErr w:type="gramStart"/>
      <w:r w:rsidRPr="004C2691">
        <w:rPr>
          <w:color w:val="000000"/>
          <w:sz w:val="24"/>
          <w:szCs w:val="24"/>
          <w:shd w:val="clear" w:color="auto" w:fill="FFFFFF"/>
        </w:rPr>
        <w:t>Для реализации Рабочей программы используется </w:t>
      </w:r>
      <w:r w:rsidRPr="004C2691">
        <w:rPr>
          <w:color w:val="000000"/>
          <w:sz w:val="24"/>
          <w:szCs w:val="24"/>
          <w:u w:val="single"/>
          <w:shd w:val="clear" w:color="auto" w:fill="FFFFFF"/>
        </w:rPr>
        <w:t>учебно-методический комплект</w:t>
      </w:r>
      <w:r w:rsidRPr="004C2691">
        <w:rPr>
          <w:color w:val="000000"/>
          <w:sz w:val="24"/>
          <w:szCs w:val="24"/>
          <w:shd w:val="clear" w:color="auto" w:fill="FFFFFF"/>
        </w:rPr>
        <w:t>, в</w:t>
      </w:r>
      <w:r w:rsidR="00A5681D">
        <w:rPr>
          <w:color w:val="000000"/>
          <w:sz w:val="24"/>
          <w:szCs w:val="24"/>
          <w:shd w:val="clear" w:color="auto" w:fill="FFFFFF"/>
        </w:rPr>
        <w:t xml:space="preserve">ключающий: школьный учебник </w:t>
      </w:r>
      <w:r>
        <w:rPr>
          <w:bCs/>
          <w:color w:val="000000"/>
          <w:sz w:val="24"/>
          <w:szCs w:val="24"/>
          <w:shd w:val="clear" w:color="auto" w:fill="FFFFFF"/>
        </w:rPr>
        <w:t xml:space="preserve"> 11</w:t>
      </w:r>
      <w:r w:rsidRPr="004C2691">
        <w:rPr>
          <w:bCs/>
          <w:color w:val="000000"/>
          <w:sz w:val="24"/>
          <w:szCs w:val="24"/>
          <w:shd w:val="clear" w:color="auto" w:fill="FFFFFF"/>
        </w:rPr>
        <w:t xml:space="preserve"> класса</w:t>
      </w:r>
      <w:r w:rsidRPr="004C2691">
        <w:rPr>
          <w:color w:val="000000"/>
          <w:sz w:val="24"/>
          <w:szCs w:val="24"/>
          <w:shd w:val="clear" w:color="auto" w:fill="FFFFFF"/>
        </w:rPr>
        <w:t> «Основы безопасности жизнедеятельности» (Смирнов А.Т. Хренников Б.О. под редакцией Смирнова А.Т. Москва.</w:t>
      </w:r>
      <w:proofErr w:type="gramEnd"/>
      <w:r w:rsidRPr="004C2691">
        <w:rPr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Pr="004C2691">
        <w:rPr>
          <w:color w:val="000000"/>
          <w:sz w:val="24"/>
          <w:szCs w:val="24"/>
          <w:shd w:val="clear" w:color="auto" w:fill="FFFFFF"/>
        </w:rPr>
        <w:t>Издательство «Просвещение», 201</w:t>
      </w:r>
      <w:r>
        <w:rPr>
          <w:color w:val="000000"/>
          <w:sz w:val="24"/>
          <w:szCs w:val="24"/>
          <w:shd w:val="clear" w:color="auto" w:fill="FFFFFF"/>
        </w:rPr>
        <w:t>2</w:t>
      </w:r>
      <w:r w:rsidRPr="004C2691">
        <w:rPr>
          <w:color w:val="FF0000"/>
          <w:sz w:val="24"/>
          <w:szCs w:val="24"/>
          <w:shd w:val="clear" w:color="auto" w:fill="FFFFFF"/>
        </w:rPr>
        <w:t> </w:t>
      </w:r>
      <w:r w:rsidRPr="004C2691">
        <w:rPr>
          <w:color w:val="000000"/>
          <w:sz w:val="24"/>
          <w:szCs w:val="24"/>
          <w:shd w:val="clear" w:color="auto" w:fill="FFFFFF"/>
        </w:rPr>
        <w:t>г.)</w:t>
      </w:r>
      <w:proofErr w:type="gramEnd"/>
    </w:p>
    <w:p w:rsidR="00F6486A" w:rsidRPr="009E0599" w:rsidRDefault="00F6486A" w:rsidP="00F6486A">
      <w:pPr>
        <w:pStyle w:val="1"/>
        <w:shd w:val="clear" w:color="auto" w:fill="auto"/>
        <w:spacing w:before="0" w:after="0" w:line="276" w:lineRule="auto"/>
        <w:ind w:left="142" w:firstLine="11"/>
        <w:jc w:val="center"/>
        <w:rPr>
          <w:b/>
          <w:sz w:val="28"/>
          <w:szCs w:val="28"/>
          <w:shd w:val="clear" w:color="auto" w:fill="FFFFFF"/>
        </w:rPr>
      </w:pPr>
      <w:r w:rsidRPr="009E0599">
        <w:rPr>
          <w:b/>
          <w:sz w:val="28"/>
          <w:szCs w:val="28"/>
          <w:shd w:val="clear" w:color="auto" w:fill="FFFFFF"/>
        </w:rPr>
        <w:t>Календарно-тематический план</w:t>
      </w:r>
      <w:r>
        <w:rPr>
          <w:b/>
          <w:sz w:val="28"/>
          <w:szCs w:val="28"/>
          <w:shd w:val="clear" w:color="auto" w:fill="FFFFFF"/>
        </w:rPr>
        <w:t xml:space="preserve"> 11 класса</w:t>
      </w:r>
    </w:p>
    <w:tbl>
      <w:tblPr>
        <w:tblStyle w:val="a6"/>
        <w:tblW w:w="10490" w:type="dxa"/>
        <w:tblInd w:w="-176" w:type="dxa"/>
        <w:tblLayout w:type="fixed"/>
        <w:tblLook w:val="04A0"/>
      </w:tblPr>
      <w:tblGrid>
        <w:gridCol w:w="862"/>
        <w:gridCol w:w="6036"/>
        <w:gridCol w:w="1150"/>
        <w:gridCol w:w="1292"/>
        <w:gridCol w:w="1150"/>
      </w:tblGrid>
      <w:tr w:rsidR="00F6486A" w:rsidTr="004F0CA6">
        <w:trPr>
          <w:trHeight w:val="345"/>
        </w:trPr>
        <w:tc>
          <w:tcPr>
            <w:tcW w:w="862" w:type="dxa"/>
            <w:vMerge w:val="restart"/>
          </w:tcPr>
          <w:p w:rsidR="00F6486A" w:rsidRPr="007B6690" w:rsidRDefault="00F6486A" w:rsidP="004F0CA6">
            <w:pPr>
              <w:pStyle w:val="50"/>
              <w:shd w:val="clear" w:color="auto" w:fill="auto"/>
              <w:spacing w:line="276" w:lineRule="auto"/>
              <w:ind w:firstLine="6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69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6486A" w:rsidRPr="007B6690" w:rsidRDefault="00F6486A" w:rsidP="004F0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690">
              <w:rPr>
                <w:rFonts w:ascii="Times New Roman" w:hAnsi="Times New Roman" w:cs="Times New Roman"/>
                <w:sz w:val="24"/>
                <w:szCs w:val="24"/>
              </w:rPr>
              <w:t>урока</w:t>
            </w:r>
          </w:p>
        </w:tc>
        <w:tc>
          <w:tcPr>
            <w:tcW w:w="6036" w:type="dxa"/>
            <w:vMerge w:val="restart"/>
          </w:tcPr>
          <w:p w:rsidR="00F6486A" w:rsidRPr="007B6690" w:rsidRDefault="00F6486A" w:rsidP="004F0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690">
              <w:rPr>
                <w:rFonts w:ascii="Times New Roman" w:hAnsi="Times New Roman" w:cs="Times New Roman"/>
                <w:sz w:val="24"/>
                <w:szCs w:val="24"/>
              </w:rPr>
              <w:t>Изучаемый раздел, тема урока</w:t>
            </w:r>
          </w:p>
        </w:tc>
        <w:tc>
          <w:tcPr>
            <w:tcW w:w="1150" w:type="dxa"/>
            <w:vMerge w:val="restart"/>
          </w:tcPr>
          <w:p w:rsidR="00F6486A" w:rsidRPr="00925717" w:rsidRDefault="00F6486A" w:rsidP="004F0CA6">
            <w:pPr>
              <w:pStyle w:val="1"/>
              <w:shd w:val="clear" w:color="auto" w:fill="auto"/>
              <w:spacing w:before="0" w:after="0" w:line="276" w:lineRule="auto"/>
              <w:ind w:firstLine="68"/>
              <w:jc w:val="center"/>
              <w:rPr>
                <w:sz w:val="24"/>
                <w:szCs w:val="24"/>
              </w:rPr>
            </w:pPr>
            <w:r w:rsidRPr="00925717">
              <w:rPr>
                <w:sz w:val="24"/>
                <w:szCs w:val="24"/>
              </w:rPr>
              <w:t>Кол-во</w:t>
            </w:r>
          </w:p>
          <w:p w:rsidR="00F6486A" w:rsidRPr="00925717" w:rsidRDefault="00F6486A" w:rsidP="004F0CA6">
            <w:pPr>
              <w:pStyle w:val="1"/>
              <w:shd w:val="clear" w:color="auto" w:fill="auto"/>
              <w:spacing w:before="0" w:after="0" w:line="276" w:lineRule="auto"/>
              <w:ind w:firstLine="68"/>
              <w:jc w:val="center"/>
              <w:rPr>
                <w:sz w:val="24"/>
                <w:szCs w:val="24"/>
              </w:rPr>
            </w:pPr>
            <w:r w:rsidRPr="00925717">
              <w:rPr>
                <w:sz w:val="24"/>
                <w:szCs w:val="24"/>
              </w:rPr>
              <w:t>часов</w:t>
            </w:r>
          </w:p>
        </w:tc>
        <w:tc>
          <w:tcPr>
            <w:tcW w:w="2442" w:type="dxa"/>
            <w:gridSpan w:val="2"/>
            <w:tcBorders>
              <w:bottom w:val="single" w:sz="4" w:space="0" w:color="auto"/>
            </w:tcBorders>
          </w:tcPr>
          <w:p w:rsidR="00F6486A" w:rsidRDefault="00F6486A" w:rsidP="004F0CA6">
            <w:pPr>
              <w:jc w:val="center"/>
            </w:pPr>
            <w:r w:rsidRPr="00925717">
              <w:rPr>
                <w:rFonts w:ascii="Times New Roman" w:hAnsi="Times New Roman" w:cs="Times New Roman"/>
                <w:sz w:val="24"/>
                <w:szCs w:val="24"/>
              </w:rPr>
              <w:t>Календарные сроки</w:t>
            </w:r>
          </w:p>
        </w:tc>
      </w:tr>
      <w:tr w:rsidR="00F6486A" w:rsidTr="004F0CA6">
        <w:trPr>
          <w:trHeight w:val="240"/>
        </w:trPr>
        <w:tc>
          <w:tcPr>
            <w:tcW w:w="862" w:type="dxa"/>
            <w:vMerge/>
          </w:tcPr>
          <w:p w:rsidR="00F6486A" w:rsidRPr="007B6690" w:rsidRDefault="00F6486A" w:rsidP="004F0CA6">
            <w:pPr>
              <w:pStyle w:val="50"/>
              <w:shd w:val="clear" w:color="auto" w:fill="auto"/>
              <w:spacing w:line="276" w:lineRule="auto"/>
              <w:ind w:firstLine="6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6" w:type="dxa"/>
            <w:vMerge/>
          </w:tcPr>
          <w:p w:rsidR="00F6486A" w:rsidRPr="007B6690" w:rsidRDefault="00F6486A" w:rsidP="004F0C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vMerge/>
          </w:tcPr>
          <w:p w:rsidR="00F6486A" w:rsidRDefault="00F6486A" w:rsidP="004F0CA6">
            <w:pPr>
              <w:jc w:val="center"/>
            </w:pPr>
          </w:p>
        </w:tc>
        <w:tc>
          <w:tcPr>
            <w:tcW w:w="1292" w:type="dxa"/>
            <w:tcBorders>
              <w:top w:val="single" w:sz="4" w:space="0" w:color="auto"/>
            </w:tcBorders>
          </w:tcPr>
          <w:p w:rsidR="00F6486A" w:rsidRDefault="00F6486A" w:rsidP="004F0CA6">
            <w:pPr>
              <w:jc w:val="center"/>
            </w:pPr>
            <w:r w:rsidRPr="00925717">
              <w:rPr>
                <w:rFonts w:ascii="Times New Roman" w:hAnsi="Times New Roman" w:cs="Times New Roman"/>
                <w:sz w:val="24"/>
                <w:szCs w:val="24"/>
              </w:rPr>
              <w:t>По плану</w:t>
            </w:r>
          </w:p>
        </w:tc>
        <w:tc>
          <w:tcPr>
            <w:tcW w:w="1150" w:type="dxa"/>
            <w:tcBorders>
              <w:top w:val="single" w:sz="4" w:space="0" w:color="auto"/>
            </w:tcBorders>
          </w:tcPr>
          <w:p w:rsidR="00F6486A" w:rsidRDefault="00F6486A" w:rsidP="004F0CA6">
            <w:pPr>
              <w:jc w:val="center"/>
            </w:pPr>
            <w:proofErr w:type="spellStart"/>
            <w:r w:rsidRPr="00925717">
              <w:rPr>
                <w:rFonts w:ascii="Times New Roman" w:hAnsi="Times New Roman" w:cs="Times New Roman"/>
                <w:sz w:val="24"/>
                <w:szCs w:val="24"/>
              </w:rPr>
              <w:t>Фак-ские</w:t>
            </w:r>
            <w:proofErr w:type="spellEnd"/>
          </w:p>
        </w:tc>
      </w:tr>
      <w:tr w:rsidR="00F6486A" w:rsidTr="004F0CA6">
        <w:tc>
          <w:tcPr>
            <w:tcW w:w="862" w:type="dxa"/>
          </w:tcPr>
          <w:p w:rsidR="00F6486A" w:rsidRPr="007B6690" w:rsidRDefault="00F6486A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6" w:type="dxa"/>
          </w:tcPr>
          <w:p w:rsidR="00F6486A" w:rsidRPr="00A5681D" w:rsidRDefault="00F6486A" w:rsidP="00A568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2927"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28"/>
                <w:szCs w:val="28"/>
              </w:rPr>
              <w:t xml:space="preserve"> </w:t>
            </w:r>
            <w:r w:rsidR="00A5681D" w:rsidRPr="00A5681D"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>Раздел1.</w:t>
            </w:r>
            <w:r w:rsidR="00A5681D" w:rsidRPr="00A568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 медицинских знаний  и  здорового  образа  жизни.</w:t>
            </w:r>
          </w:p>
        </w:tc>
        <w:tc>
          <w:tcPr>
            <w:tcW w:w="1150" w:type="dxa"/>
          </w:tcPr>
          <w:p w:rsidR="00F6486A" w:rsidRPr="007B6690" w:rsidRDefault="00E1073C" w:rsidP="004F0CA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F6486A" w:rsidRPr="007B6690">
              <w:rPr>
                <w:rFonts w:ascii="Times New Roman" w:hAnsi="Times New Roman" w:cs="Times New Roman"/>
                <w:sz w:val="24"/>
                <w:szCs w:val="24"/>
              </w:rPr>
              <w:t xml:space="preserve"> часов</w:t>
            </w:r>
          </w:p>
        </w:tc>
        <w:tc>
          <w:tcPr>
            <w:tcW w:w="1292" w:type="dxa"/>
          </w:tcPr>
          <w:p w:rsidR="00F6486A" w:rsidRDefault="00F6486A" w:rsidP="004F0CA6"/>
        </w:tc>
        <w:tc>
          <w:tcPr>
            <w:tcW w:w="1150" w:type="dxa"/>
          </w:tcPr>
          <w:p w:rsidR="00F6486A" w:rsidRDefault="00F6486A" w:rsidP="004F0CA6"/>
        </w:tc>
      </w:tr>
      <w:tr w:rsidR="00F6486A" w:rsidTr="004F0CA6">
        <w:tc>
          <w:tcPr>
            <w:tcW w:w="862" w:type="dxa"/>
          </w:tcPr>
          <w:p w:rsidR="00F6486A" w:rsidRPr="007B6690" w:rsidRDefault="00F6486A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6" w:type="dxa"/>
          </w:tcPr>
          <w:p w:rsidR="00F6486A" w:rsidRPr="00A5681D" w:rsidRDefault="00A5681D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681D">
              <w:rPr>
                <w:rFonts w:ascii="Times New Roman" w:hAnsi="Times New Roman" w:cs="Times New Roman"/>
                <w:sz w:val="24"/>
                <w:szCs w:val="24"/>
              </w:rPr>
              <w:t xml:space="preserve">Тема №1: </w:t>
            </w:r>
            <w:r w:rsidRPr="00A5681D">
              <w:rPr>
                <w:rFonts w:ascii="Times New Roman" w:hAnsi="Times New Roman" w:cs="Times New Roman"/>
                <w:i/>
                <w:sz w:val="24"/>
                <w:szCs w:val="24"/>
              </w:rPr>
              <w:t>«Основы здорового образа жизни»   - 5 часов</w:t>
            </w:r>
          </w:p>
        </w:tc>
        <w:tc>
          <w:tcPr>
            <w:tcW w:w="1150" w:type="dxa"/>
          </w:tcPr>
          <w:p w:rsidR="00F6486A" w:rsidRPr="007B6690" w:rsidRDefault="00F6486A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F6486A" w:rsidRDefault="00F6486A" w:rsidP="004F0CA6"/>
        </w:tc>
        <w:tc>
          <w:tcPr>
            <w:tcW w:w="1150" w:type="dxa"/>
          </w:tcPr>
          <w:p w:rsidR="00F6486A" w:rsidRDefault="00F6486A" w:rsidP="004F0CA6"/>
        </w:tc>
      </w:tr>
      <w:tr w:rsidR="00A5681D" w:rsidTr="004F0CA6">
        <w:tc>
          <w:tcPr>
            <w:tcW w:w="862" w:type="dxa"/>
          </w:tcPr>
          <w:p w:rsidR="00A5681D" w:rsidRPr="007B6690" w:rsidRDefault="00E1073C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36" w:type="dxa"/>
          </w:tcPr>
          <w:p w:rsidR="00A5681D" w:rsidRPr="00A5681D" w:rsidRDefault="00E1073C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927">
              <w:rPr>
                <w:rFonts w:ascii="Times New Roman" w:hAnsi="Times New Roman" w:cs="Times New Roman"/>
              </w:rPr>
              <w:t>Правила личной гигиены и здоровье</w:t>
            </w:r>
          </w:p>
        </w:tc>
        <w:tc>
          <w:tcPr>
            <w:tcW w:w="1150" w:type="dxa"/>
          </w:tcPr>
          <w:p w:rsidR="00A5681D" w:rsidRPr="007B6690" w:rsidRDefault="00A5681D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A5681D" w:rsidRPr="00E1073C" w:rsidRDefault="008E3DA4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1073C" w:rsidRPr="00E1073C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150" w:type="dxa"/>
          </w:tcPr>
          <w:p w:rsidR="00A5681D" w:rsidRDefault="00A5681D" w:rsidP="004F0CA6"/>
        </w:tc>
      </w:tr>
      <w:tr w:rsidR="00A5681D" w:rsidTr="004F0CA6">
        <w:tc>
          <w:tcPr>
            <w:tcW w:w="862" w:type="dxa"/>
          </w:tcPr>
          <w:p w:rsidR="00A5681D" w:rsidRPr="007B6690" w:rsidRDefault="00E1073C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36" w:type="dxa"/>
          </w:tcPr>
          <w:p w:rsidR="00A5681D" w:rsidRPr="00A5681D" w:rsidRDefault="00E1073C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927">
              <w:rPr>
                <w:rFonts w:ascii="Times New Roman" w:hAnsi="Times New Roman" w:cs="Times New Roman"/>
              </w:rPr>
              <w:t>Нравственность и здоровье. Формирование правильного взаимоотношения  полов</w:t>
            </w:r>
          </w:p>
        </w:tc>
        <w:tc>
          <w:tcPr>
            <w:tcW w:w="1150" w:type="dxa"/>
          </w:tcPr>
          <w:p w:rsidR="00A5681D" w:rsidRPr="007B6690" w:rsidRDefault="00A5681D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A5681D" w:rsidRPr="00E1073C" w:rsidRDefault="008E3DA4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E1073C" w:rsidRPr="00E1073C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150" w:type="dxa"/>
          </w:tcPr>
          <w:p w:rsidR="00A5681D" w:rsidRDefault="00A5681D" w:rsidP="004F0CA6"/>
        </w:tc>
      </w:tr>
      <w:tr w:rsidR="00A5681D" w:rsidTr="004F0CA6">
        <w:tc>
          <w:tcPr>
            <w:tcW w:w="862" w:type="dxa"/>
          </w:tcPr>
          <w:p w:rsidR="00A5681D" w:rsidRPr="007B6690" w:rsidRDefault="00E1073C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36" w:type="dxa"/>
          </w:tcPr>
          <w:p w:rsidR="00A5681D" w:rsidRPr="00A5681D" w:rsidRDefault="00E1073C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927">
              <w:rPr>
                <w:rFonts w:ascii="Times New Roman" w:hAnsi="Times New Roman" w:cs="Times New Roman"/>
              </w:rPr>
              <w:t>Инфекции, передаваемые половым путем</w:t>
            </w:r>
          </w:p>
        </w:tc>
        <w:tc>
          <w:tcPr>
            <w:tcW w:w="1150" w:type="dxa"/>
          </w:tcPr>
          <w:p w:rsidR="00A5681D" w:rsidRPr="007B6690" w:rsidRDefault="00A5681D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A5681D" w:rsidRPr="00E1073C" w:rsidRDefault="008E3DA4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E1073C" w:rsidRPr="00E1073C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150" w:type="dxa"/>
          </w:tcPr>
          <w:p w:rsidR="00A5681D" w:rsidRDefault="00A5681D" w:rsidP="004F0CA6"/>
        </w:tc>
      </w:tr>
      <w:tr w:rsidR="00A5681D" w:rsidTr="004F0CA6">
        <w:tc>
          <w:tcPr>
            <w:tcW w:w="862" w:type="dxa"/>
          </w:tcPr>
          <w:p w:rsidR="00A5681D" w:rsidRPr="007B6690" w:rsidRDefault="00E1073C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36" w:type="dxa"/>
          </w:tcPr>
          <w:p w:rsidR="00A5681D" w:rsidRPr="00A5681D" w:rsidRDefault="00E1073C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927">
              <w:rPr>
                <w:rFonts w:ascii="Times New Roman" w:hAnsi="Times New Roman" w:cs="Times New Roman"/>
              </w:rPr>
              <w:t>СПИД  и его профилактика</w:t>
            </w:r>
          </w:p>
        </w:tc>
        <w:tc>
          <w:tcPr>
            <w:tcW w:w="1150" w:type="dxa"/>
          </w:tcPr>
          <w:p w:rsidR="00A5681D" w:rsidRPr="007B6690" w:rsidRDefault="00A5681D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A5681D" w:rsidRPr="00E1073C" w:rsidRDefault="008E3DA4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E1073C" w:rsidRPr="00E1073C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150" w:type="dxa"/>
          </w:tcPr>
          <w:p w:rsidR="00A5681D" w:rsidRDefault="00A5681D" w:rsidP="004F0CA6"/>
        </w:tc>
      </w:tr>
      <w:tr w:rsidR="00A5681D" w:rsidTr="004F0CA6">
        <w:tc>
          <w:tcPr>
            <w:tcW w:w="862" w:type="dxa"/>
          </w:tcPr>
          <w:p w:rsidR="00A5681D" w:rsidRPr="007B6690" w:rsidRDefault="00E1073C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036" w:type="dxa"/>
          </w:tcPr>
          <w:p w:rsidR="00A5681D" w:rsidRPr="00E1073C" w:rsidRDefault="00E1073C" w:rsidP="004F0CA6">
            <w:pPr>
              <w:rPr>
                <w:rFonts w:ascii="Times New Roman" w:hAnsi="Times New Roman" w:cs="Times New Roman"/>
              </w:rPr>
            </w:pPr>
            <w:r w:rsidRPr="00432927">
              <w:rPr>
                <w:rFonts w:ascii="Times New Roman" w:hAnsi="Times New Roman" w:cs="Times New Roman"/>
              </w:rPr>
              <w:t>Семья в современном обществе. Законодательство о семье.</w:t>
            </w:r>
          </w:p>
        </w:tc>
        <w:tc>
          <w:tcPr>
            <w:tcW w:w="1150" w:type="dxa"/>
          </w:tcPr>
          <w:p w:rsidR="00A5681D" w:rsidRPr="007B6690" w:rsidRDefault="00A5681D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A5681D" w:rsidRPr="00E1073C" w:rsidRDefault="008E3DA4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1073C" w:rsidRPr="00E1073C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150" w:type="dxa"/>
          </w:tcPr>
          <w:p w:rsidR="00A5681D" w:rsidRDefault="00A5681D" w:rsidP="004F0CA6"/>
        </w:tc>
      </w:tr>
      <w:tr w:rsidR="00E1073C" w:rsidTr="004F0CA6">
        <w:tc>
          <w:tcPr>
            <w:tcW w:w="862" w:type="dxa"/>
          </w:tcPr>
          <w:p w:rsidR="00E1073C" w:rsidRDefault="00E1073C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6" w:type="dxa"/>
          </w:tcPr>
          <w:p w:rsidR="00E1073C" w:rsidRPr="00432927" w:rsidRDefault="00E1073C" w:rsidP="004F0CA6">
            <w:pPr>
              <w:rPr>
                <w:rFonts w:ascii="Times New Roman" w:hAnsi="Times New Roman" w:cs="Times New Roman"/>
              </w:rPr>
            </w:pPr>
            <w:r w:rsidRPr="00E1073C">
              <w:rPr>
                <w:rFonts w:ascii="Times New Roman" w:hAnsi="Times New Roman" w:cs="Times New Roman"/>
                <w:sz w:val="24"/>
                <w:szCs w:val="24"/>
              </w:rPr>
              <w:t xml:space="preserve">Тема №2: </w:t>
            </w:r>
            <w:r w:rsidRPr="00E1073C">
              <w:rPr>
                <w:rFonts w:ascii="Times New Roman" w:hAnsi="Times New Roman" w:cs="Times New Roman"/>
                <w:i/>
                <w:sz w:val="24"/>
                <w:szCs w:val="24"/>
              </w:rPr>
              <w:t>«Основы медицинских знаний и правила оказания первой медицинской помощи» - 5 часов</w:t>
            </w:r>
            <w:r w:rsidRPr="00432927">
              <w:rPr>
                <w:rFonts w:ascii="Times New Roman" w:hAnsi="Times New Roman" w:cs="Times New Roman"/>
                <w:b/>
                <w:i/>
                <w:color w:val="0000FF"/>
              </w:rPr>
              <w:t>.</w:t>
            </w:r>
          </w:p>
        </w:tc>
        <w:tc>
          <w:tcPr>
            <w:tcW w:w="1150" w:type="dxa"/>
          </w:tcPr>
          <w:p w:rsidR="00E1073C" w:rsidRPr="007B6690" w:rsidRDefault="00E1073C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E1073C" w:rsidRPr="00E1073C" w:rsidRDefault="00E1073C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</w:tcPr>
          <w:p w:rsidR="00E1073C" w:rsidRDefault="00E1073C" w:rsidP="004F0CA6"/>
        </w:tc>
      </w:tr>
      <w:tr w:rsidR="00E1073C" w:rsidTr="004F0CA6">
        <w:tc>
          <w:tcPr>
            <w:tcW w:w="862" w:type="dxa"/>
          </w:tcPr>
          <w:p w:rsidR="00E1073C" w:rsidRDefault="00E1073C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036" w:type="dxa"/>
          </w:tcPr>
          <w:p w:rsidR="00E1073C" w:rsidRPr="00E1073C" w:rsidRDefault="00E1073C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927">
              <w:rPr>
                <w:rFonts w:ascii="Times New Roman" w:hAnsi="Times New Roman" w:cs="Times New Roman"/>
              </w:rPr>
              <w:t>Первая медицинская помощь при острой сердечной недостаточности и инсульте</w:t>
            </w:r>
          </w:p>
        </w:tc>
        <w:tc>
          <w:tcPr>
            <w:tcW w:w="1150" w:type="dxa"/>
          </w:tcPr>
          <w:p w:rsidR="00E1073C" w:rsidRPr="007B6690" w:rsidRDefault="00E1073C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E1073C" w:rsidRPr="00E1073C" w:rsidRDefault="008E3DA4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E1073C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150" w:type="dxa"/>
          </w:tcPr>
          <w:p w:rsidR="00E1073C" w:rsidRDefault="00E1073C" w:rsidP="004F0CA6"/>
        </w:tc>
      </w:tr>
      <w:tr w:rsidR="00E1073C" w:rsidTr="004F0CA6">
        <w:tc>
          <w:tcPr>
            <w:tcW w:w="862" w:type="dxa"/>
          </w:tcPr>
          <w:p w:rsidR="00E1073C" w:rsidRDefault="00E1073C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036" w:type="dxa"/>
          </w:tcPr>
          <w:p w:rsidR="00E1073C" w:rsidRPr="00E1073C" w:rsidRDefault="00E1073C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927">
              <w:rPr>
                <w:rFonts w:ascii="Times New Roman" w:hAnsi="Times New Roman" w:cs="Times New Roman"/>
              </w:rPr>
              <w:t>Первая медицинская помощь при</w:t>
            </w:r>
            <w:r w:rsidRPr="0043292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2927">
              <w:rPr>
                <w:rFonts w:ascii="Times New Roman" w:hAnsi="Times New Roman" w:cs="Times New Roman"/>
              </w:rPr>
              <w:t>ранениях</w:t>
            </w:r>
          </w:p>
        </w:tc>
        <w:tc>
          <w:tcPr>
            <w:tcW w:w="1150" w:type="dxa"/>
          </w:tcPr>
          <w:p w:rsidR="00E1073C" w:rsidRPr="007B6690" w:rsidRDefault="00E1073C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E1073C" w:rsidRPr="00E1073C" w:rsidRDefault="008E3DA4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E1073C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150" w:type="dxa"/>
          </w:tcPr>
          <w:p w:rsidR="00E1073C" w:rsidRDefault="00E1073C" w:rsidP="004F0CA6"/>
        </w:tc>
      </w:tr>
      <w:tr w:rsidR="00E1073C" w:rsidTr="004F0CA6">
        <w:tc>
          <w:tcPr>
            <w:tcW w:w="862" w:type="dxa"/>
          </w:tcPr>
          <w:p w:rsidR="00E1073C" w:rsidRDefault="00E1073C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036" w:type="dxa"/>
          </w:tcPr>
          <w:p w:rsidR="00E1073C" w:rsidRPr="00E1073C" w:rsidRDefault="00E1073C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927">
              <w:rPr>
                <w:rFonts w:ascii="Times New Roman" w:hAnsi="Times New Roman" w:cs="Times New Roman"/>
              </w:rPr>
              <w:t>Первая медицинская помощь при травмах</w:t>
            </w:r>
          </w:p>
        </w:tc>
        <w:tc>
          <w:tcPr>
            <w:tcW w:w="1150" w:type="dxa"/>
          </w:tcPr>
          <w:p w:rsidR="00E1073C" w:rsidRPr="007B6690" w:rsidRDefault="00E1073C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E1073C" w:rsidRPr="00E1073C" w:rsidRDefault="008E3DA4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E1073C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150" w:type="dxa"/>
          </w:tcPr>
          <w:p w:rsidR="00E1073C" w:rsidRDefault="00E1073C" w:rsidP="004F0CA6"/>
        </w:tc>
      </w:tr>
      <w:tr w:rsidR="00E1073C" w:rsidTr="004F0CA6">
        <w:tc>
          <w:tcPr>
            <w:tcW w:w="862" w:type="dxa"/>
          </w:tcPr>
          <w:p w:rsidR="00E1073C" w:rsidRDefault="00E1073C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036" w:type="dxa"/>
          </w:tcPr>
          <w:p w:rsidR="00E1073C" w:rsidRPr="00E1073C" w:rsidRDefault="00E1073C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927">
              <w:rPr>
                <w:rFonts w:ascii="Times New Roman" w:hAnsi="Times New Roman" w:cs="Times New Roman"/>
              </w:rPr>
              <w:t>Первая медицинская помощь при черепно-мозговой травме.</w:t>
            </w:r>
          </w:p>
        </w:tc>
        <w:tc>
          <w:tcPr>
            <w:tcW w:w="1150" w:type="dxa"/>
          </w:tcPr>
          <w:p w:rsidR="00E1073C" w:rsidRPr="007B6690" w:rsidRDefault="00E1073C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E1073C" w:rsidRPr="00E1073C" w:rsidRDefault="00730B65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E1073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0" w:type="dxa"/>
          </w:tcPr>
          <w:p w:rsidR="00E1073C" w:rsidRDefault="00E1073C" w:rsidP="004F0CA6"/>
        </w:tc>
      </w:tr>
      <w:tr w:rsidR="00E1073C" w:rsidTr="004F0CA6">
        <w:tc>
          <w:tcPr>
            <w:tcW w:w="862" w:type="dxa"/>
          </w:tcPr>
          <w:p w:rsidR="00E1073C" w:rsidRDefault="00E1073C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036" w:type="dxa"/>
          </w:tcPr>
          <w:p w:rsidR="00E1073C" w:rsidRPr="00E1073C" w:rsidRDefault="00E1073C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927">
              <w:rPr>
                <w:rFonts w:ascii="Times New Roman" w:hAnsi="Times New Roman" w:cs="Times New Roman"/>
              </w:rPr>
              <w:t xml:space="preserve">Первая медицинская помощь </w:t>
            </w:r>
            <w:proofErr w:type="gramStart"/>
            <w:r w:rsidRPr="00432927">
              <w:rPr>
                <w:rFonts w:ascii="Times New Roman" w:hAnsi="Times New Roman" w:cs="Times New Roman"/>
              </w:rPr>
              <w:t>при</w:t>
            </w:r>
            <w:proofErr w:type="gramEnd"/>
            <w:r w:rsidRPr="00432927">
              <w:rPr>
                <w:rFonts w:ascii="Times New Roman" w:hAnsi="Times New Roman" w:cs="Times New Roman"/>
              </w:rPr>
              <w:t xml:space="preserve"> остановки сердца</w:t>
            </w:r>
          </w:p>
        </w:tc>
        <w:tc>
          <w:tcPr>
            <w:tcW w:w="1150" w:type="dxa"/>
          </w:tcPr>
          <w:p w:rsidR="00E1073C" w:rsidRPr="007B6690" w:rsidRDefault="00E1073C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E1073C" w:rsidRPr="00E1073C" w:rsidRDefault="00730B65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E1073C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150" w:type="dxa"/>
          </w:tcPr>
          <w:p w:rsidR="00E1073C" w:rsidRDefault="00E1073C" w:rsidP="004F0CA6"/>
        </w:tc>
      </w:tr>
      <w:tr w:rsidR="00E1073C" w:rsidTr="004F0CA6">
        <w:tc>
          <w:tcPr>
            <w:tcW w:w="862" w:type="dxa"/>
          </w:tcPr>
          <w:p w:rsidR="00E1073C" w:rsidRDefault="00E1073C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6" w:type="dxa"/>
          </w:tcPr>
          <w:p w:rsidR="00E1073C" w:rsidRPr="00E1073C" w:rsidRDefault="00E1073C" w:rsidP="00E1073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07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>Раздел 2</w:t>
            </w:r>
            <w:r w:rsidRPr="00A5681D"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>.</w:t>
            </w:r>
            <w:r w:rsidRPr="00A568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107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 с </w:t>
            </w:r>
            <w:proofErr w:type="spellStart"/>
            <w:r w:rsidRPr="00E1073C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proofErr w:type="spellEnd"/>
            <w:r w:rsidRPr="00E107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 в </w:t>
            </w:r>
            <w:proofErr w:type="spellStart"/>
            <w:r w:rsidRPr="00E1073C">
              <w:rPr>
                <w:rFonts w:ascii="Times New Roman" w:hAnsi="Times New Roman" w:cs="Times New Roman"/>
                <w:b/>
                <w:sz w:val="24"/>
                <w:szCs w:val="24"/>
              </w:rPr>
              <w:t>ы</w:t>
            </w:r>
            <w:proofErr w:type="spellEnd"/>
            <w:r w:rsidRPr="00E107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в о е </w:t>
            </w:r>
            <w:proofErr w:type="spellStart"/>
            <w:r w:rsidRPr="00E1073C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proofErr w:type="spellEnd"/>
            <w:r w:rsidRPr="00E107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1073C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proofErr w:type="spellEnd"/>
            <w:r w:rsidRPr="00E107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E107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 </w:t>
            </w:r>
            <w:proofErr w:type="spellStart"/>
            <w:r w:rsidRPr="00E1073C">
              <w:rPr>
                <w:rFonts w:ascii="Times New Roman" w:hAnsi="Times New Roman" w:cs="Times New Roman"/>
                <w:b/>
                <w:sz w:val="24"/>
                <w:szCs w:val="24"/>
              </w:rPr>
              <w:t>й</w:t>
            </w:r>
            <w:proofErr w:type="spellEnd"/>
            <w:proofErr w:type="gramEnd"/>
            <w:r w:rsidRPr="00E107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с л у ж б </w:t>
            </w:r>
            <w:proofErr w:type="spellStart"/>
            <w:r w:rsidRPr="00E1073C">
              <w:rPr>
                <w:rFonts w:ascii="Times New Roman" w:hAnsi="Times New Roman" w:cs="Times New Roman"/>
                <w:b/>
                <w:sz w:val="24"/>
                <w:szCs w:val="24"/>
              </w:rPr>
              <w:t>ы</w:t>
            </w:r>
            <w:proofErr w:type="spellEnd"/>
            <w:r w:rsidRPr="00E1073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150" w:type="dxa"/>
          </w:tcPr>
          <w:p w:rsidR="00E1073C" w:rsidRPr="007B6690" w:rsidRDefault="009F30A1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часа</w:t>
            </w:r>
          </w:p>
        </w:tc>
        <w:tc>
          <w:tcPr>
            <w:tcW w:w="1292" w:type="dxa"/>
          </w:tcPr>
          <w:p w:rsidR="00E1073C" w:rsidRDefault="00E1073C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</w:tcPr>
          <w:p w:rsidR="00E1073C" w:rsidRDefault="00E1073C" w:rsidP="004F0CA6"/>
        </w:tc>
      </w:tr>
      <w:tr w:rsidR="00E1073C" w:rsidTr="004F0CA6">
        <w:tc>
          <w:tcPr>
            <w:tcW w:w="862" w:type="dxa"/>
          </w:tcPr>
          <w:p w:rsidR="00E1073C" w:rsidRDefault="00E1073C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6" w:type="dxa"/>
          </w:tcPr>
          <w:p w:rsidR="00E1073C" w:rsidRPr="00E1073C" w:rsidRDefault="00E1073C" w:rsidP="00E1073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073C">
              <w:rPr>
                <w:rFonts w:ascii="Times New Roman" w:hAnsi="Times New Roman" w:cs="Times New Roman"/>
                <w:sz w:val="24"/>
                <w:szCs w:val="24"/>
              </w:rPr>
              <w:t xml:space="preserve">Тема №3: </w:t>
            </w:r>
            <w:r w:rsidRPr="00E1073C">
              <w:rPr>
                <w:rFonts w:ascii="Times New Roman" w:hAnsi="Times New Roman" w:cs="Times New Roman"/>
                <w:i/>
                <w:sz w:val="24"/>
                <w:szCs w:val="24"/>
              </w:rPr>
              <w:t>«Воинская обязанность».- 6 часов.</w:t>
            </w:r>
          </w:p>
        </w:tc>
        <w:tc>
          <w:tcPr>
            <w:tcW w:w="1150" w:type="dxa"/>
          </w:tcPr>
          <w:p w:rsidR="00E1073C" w:rsidRPr="007B6690" w:rsidRDefault="00E1073C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E1073C" w:rsidRDefault="00E1073C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</w:tcPr>
          <w:p w:rsidR="00E1073C" w:rsidRDefault="00E1073C" w:rsidP="004F0CA6"/>
        </w:tc>
      </w:tr>
      <w:tr w:rsidR="00E1073C" w:rsidTr="004F0CA6">
        <w:tc>
          <w:tcPr>
            <w:tcW w:w="862" w:type="dxa"/>
          </w:tcPr>
          <w:p w:rsidR="00E1073C" w:rsidRDefault="0065414C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036" w:type="dxa"/>
          </w:tcPr>
          <w:p w:rsidR="00E1073C" w:rsidRPr="00E1073C" w:rsidRDefault="0065414C" w:rsidP="00E107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927">
              <w:rPr>
                <w:rFonts w:ascii="Times New Roman" w:hAnsi="Times New Roman" w:cs="Times New Roman"/>
              </w:rPr>
              <w:t>Основные понятия о воинской обязанности</w:t>
            </w:r>
          </w:p>
        </w:tc>
        <w:tc>
          <w:tcPr>
            <w:tcW w:w="1150" w:type="dxa"/>
          </w:tcPr>
          <w:p w:rsidR="00E1073C" w:rsidRPr="007B6690" w:rsidRDefault="00E1073C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E1073C" w:rsidRDefault="00730B65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65414C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150" w:type="dxa"/>
          </w:tcPr>
          <w:p w:rsidR="00E1073C" w:rsidRDefault="00E1073C" w:rsidP="004F0CA6"/>
        </w:tc>
      </w:tr>
      <w:tr w:rsidR="0065414C" w:rsidTr="004F0CA6">
        <w:tc>
          <w:tcPr>
            <w:tcW w:w="862" w:type="dxa"/>
          </w:tcPr>
          <w:p w:rsidR="0065414C" w:rsidRDefault="0065414C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036" w:type="dxa"/>
          </w:tcPr>
          <w:p w:rsidR="0065414C" w:rsidRPr="00E1073C" w:rsidRDefault="0065414C" w:rsidP="00E107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927">
              <w:rPr>
                <w:rFonts w:ascii="Times New Roman" w:hAnsi="Times New Roman" w:cs="Times New Roman"/>
              </w:rPr>
              <w:t>Организация воинского учета и его предназначение</w:t>
            </w:r>
          </w:p>
        </w:tc>
        <w:tc>
          <w:tcPr>
            <w:tcW w:w="1150" w:type="dxa"/>
          </w:tcPr>
          <w:p w:rsidR="0065414C" w:rsidRPr="007B6690" w:rsidRDefault="0065414C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65414C" w:rsidRDefault="00730B65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65414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0" w:type="dxa"/>
          </w:tcPr>
          <w:p w:rsidR="0065414C" w:rsidRDefault="0065414C" w:rsidP="004F0CA6"/>
        </w:tc>
      </w:tr>
      <w:tr w:rsidR="0065414C" w:rsidTr="004F0CA6">
        <w:tc>
          <w:tcPr>
            <w:tcW w:w="862" w:type="dxa"/>
          </w:tcPr>
          <w:p w:rsidR="0065414C" w:rsidRDefault="0065414C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036" w:type="dxa"/>
          </w:tcPr>
          <w:p w:rsidR="0065414C" w:rsidRPr="00E1073C" w:rsidRDefault="0065414C" w:rsidP="00E107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927">
              <w:rPr>
                <w:rFonts w:ascii="Times New Roman" w:hAnsi="Times New Roman" w:cs="Times New Roman"/>
              </w:rPr>
              <w:t>Обязательная подготовка граждан к военной службе</w:t>
            </w:r>
          </w:p>
        </w:tc>
        <w:tc>
          <w:tcPr>
            <w:tcW w:w="1150" w:type="dxa"/>
          </w:tcPr>
          <w:p w:rsidR="0065414C" w:rsidRPr="007B6690" w:rsidRDefault="0065414C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65414C" w:rsidRDefault="00730B65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5414C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150" w:type="dxa"/>
          </w:tcPr>
          <w:p w:rsidR="0065414C" w:rsidRDefault="0065414C" w:rsidP="004F0CA6"/>
        </w:tc>
      </w:tr>
      <w:tr w:rsidR="0065414C" w:rsidTr="004F0CA6">
        <w:tc>
          <w:tcPr>
            <w:tcW w:w="862" w:type="dxa"/>
          </w:tcPr>
          <w:p w:rsidR="0065414C" w:rsidRDefault="0065414C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036" w:type="dxa"/>
          </w:tcPr>
          <w:p w:rsidR="0065414C" w:rsidRPr="00E1073C" w:rsidRDefault="0065414C" w:rsidP="00E107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927">
              <w:rPr>
                <w:rFonts w:ascii="Times New Roman" w:hAnsi="Times New Roman" w:cs="Times New Roman"/>
              </w:rPr>
              <w:t>Добровольная подготовка граждан к военной службе</w:t>
            </w:r>
          </w:p>
        </w:tc>
        <w:tc>
          <w:tcPr>
            <w:tcW w:w="1150" w:type="dxa"/>
          </w:tcPr>
          <w:p w:rsidR="0065414C" w:rsidRPr="007B6690" w:rsidRDefault="0065414C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65414C" w:rsidRDefault="00730B65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65414C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150" w:type="dxa"/>
          </w:tcPr>
          <w:p w:rsidR="0065414C" w:rsidRDefault="0065414C" w:rsidP="004F0CA6"/>
        </w:tc>
      </w:tr>
      <w:tr w:rsidR="0065414C" w:rsidTr="004F0CA6">
        <w:tc>
          <w:tcPr>
            <w:tcW w:w="862" w:type="dxa"/>
          </w:tcPr>
          <w:p w:rsidR="0065414C" w:rsidRDefault="0065414C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036" w:type="dxa"/>
          </w:tcPr>
          <w:p w:rsidR="0065414C" w:rsidRPr="00E1073C" w:rsidRDefault="0065414C" w:rsidP="00E107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927">
              <w:rPr>
                <w:rFonts w:ascii="Times New Roman" w:hAnsi="Times New Roman" w:cs="Times New Roman"/>
              </w:rPr>
              <w:t>Организация медицинского освидетельствования</w:t>
            </w:r>
          </w:p>
        </w:tc>
        <w:tc>
          <w:tcPr>
            <w:tcW w:w="1150" w:type="dxa"/>
          </w:tcPr>
          <w:p w:rsidR="0065414C" w:rsidRPr="007B6690" w:rsidRDefault="0065414C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65414C" w:rsidRDefault="00730B65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65414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50" w:type="dxa"/>
          </w:tcPr>
          <w:p w:rsidR="0065414C" w:rsidRDefault="0065414C" w:rsidP="004F0CA6"/>
        </w:tc>
      </w:tr>
      <w:tr w:rsidR="0065414C" w:rsidTr="004F0CA6">
        <w:tc>
          <w:tcPr>
            <w:tcW w:w="862" w:type="dxa"/>
          </w:tcPr>
          <w:p w:rsidR="0065414C" w:rsidRDefault="0065414C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036" w:type="dxa"/>
          </w:tcPr>
          <w:p w:rsidR="0065414C" w:rsidRPr="00E1073C" w:rsidRDefault="0065414C" w:rsidP="00E107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927">
              <w:rPr>
                <w:rFonts w:ascii="Times New Roman" w:hAnsi="Times New Roman" w:cs="Times New Roman"/>
              </w:rPr>
              <w:t>Увольнение с военной службы и пребывание в запасе</w:t>
            </w:r>
          </w:p>
        </w:tc>
        <w:tc>
          <w:tcPr>
            <w:tcW w:w="1150" w:type="dxa"/>
          </w:tcPr>
          <w:p w:rsidR="0065414C" w:rsidRPr="007B6690" w:rsidRDefault="0065414C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65414C" w:rsidRDefault="00730B65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65414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50" w:type="dxa"/>
          </w:tcPr>
          <w:p w:rsidR="0065414C" w:rsidRDefault="0065414C" w:rsidP="004F0CA6"/>
        </w:tc>
      </w:tr>
      <w:tr w:rsidR="0065414C" w:rsidTr="004F0CA6">
        <w:tc>
          <w:tcPr>
            <w:tcW w:w="862" w:type="dxa"/>
          </w:tcPr>
          <w:p w:rsidR="0065414C" w:rsidRDefault="0065414C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6" w:type="dxa"/>
          </w:tcPr>
          <w:p w:rsidR="0065414C" w:rsidRPr="0065414C" w:rsidRDefault="0065414C" w:rsidP="00E107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414C">
              <w:rPr>
                <w:rFonts w:ascii="Times New Roman" w:hAnsi="Times New Roman" w:cs="Times New Roman"/>
                <w:sz w:val="24"/>
                <w:szCs w:val="24"/>
              </w:rPr>
              <w:t>Тема №4</w:t>
            </w:r>
            <w:r w:rsidRPr="0065414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: « </w:t>
            </w:r>
            <w:r w:rsidR="00700893">
              <w:rPr>
                <w:rFonts w:ascii="Times New Roman" w:hAnsi="Times New Roman" w:cs="Times New Roman"/>
                <w:i/>
                <w:sz w:val="24"/>
                <w:szCs w:val="24"/>
              </w:rPr>
              <w:t>Особенности военной службы».- 11</w:t>
            </w:r>
            <w:r w:rsidRPr="0065414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часов</w:t>
            </w:r>
          </w:p>
        </w:tc>
        <w:tc>
          <w:tcPr>
            <w:tcW w:w="1150" w:type="dxa"/>
          </w:tcPr>
          <w:p w:rsidR="0065414C" w:rsidRPr="007B6690" w:rsidRDefault="0065414C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65414C" w:rsidRDefault="0065414C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</w:tcPr>
          <w:p w:rsidR="0065414C" w:rsidRDefault="0065414C" w:rsidP="004F0CA6"/>
        </w:tc>
      </w:tr>
      <w:tr w:rsidR="0065414C" w:rsidTr="004F0CA6">
        <w:tc>
          <w:tcPr>
            <w:tcW w:w="862" w:type="dxa"/>
          </w:tcPr>
          <w:p w:rsidR="0065414C" w:rsidRDefault="0065414C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036" w:type="dxa"/>
          </w:tcPr>
          <w:p w:rsidR="0065414C" w:rsidRPr="0065414C" w:rsidRDefault="0065414C" w:rsidP="00E107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927">
              <w:rPr>
                <w:rFonts w:ascii="Times New Roman" w:hAnsi="Times New Roman" w:cs="Times New Roman"/>
              </w:rPr>
              <w:t>Правовые основы военной службы</w:t>
            </w:r>
            <w:r>
              <w:rPr>
                <w:rFonts w:ascii="Times New Roman" w:hAnsi="Times New Roman" w:cs="Times New Roman"/>
              </w:rPr>
              <w:t>:</w:t>
            </w:r>
            <w:r w:rsidRPr="00432927">
              <w:rPr>
                <w:rFonts w:ascii="Times New Roman" w:hAnsi="Times New Roman" w:cs="Times New Roman"/>
              </w:rPr>
              <w:t xml:space="preserve"> Законы РФ:</w:t>
            </w:r>
            <w:r w:rsidRPr="00432927">
              <w:rPr>
                <w:rFonts w:ascii="Times New Roman" w:hAnsi="Times New Roman" w:cs="Times New Roman"/>
                <w:bCs/>
                <w:iCs/>
              </w:rPr>
              <w:t xml:space="preserve"> «Об обороне», «О создании </w:t>
            </w:r>
            <w:proofErr w:type="gramStart"/>
            <w:r w:rsidRPr="00432927">
              <w:rPr>
                <w:rFonts w:ascii="Times New Roman" w:hAnsi="Times New Roman" w:cs="Times New Roman"/>
                <w:bCs/>
                <w:iCs/>
              </w:rPr>
              <w:t>ВС</w:t>
            </w:r>
            <w:proofErr w:type="gramEnd"/>
            <w:r w:rsidRPr="00432927">
              <w:rPr>
                <w:rFonts w:ascii="Times New Roman" w:hAnsi="Times New Roman" w:cs="Times New Roman"/>
                <w:bCs/>
                <w:iCs/>
              </w:rPr>
              <w:t xml:space="preserve"> РФ», «О воинской обязанности и военной службе»,</w:t>
            </w:r>
          </w:p>
        </w:tc>
        <w:tc>
          <w:tcPr>
            <w:tcW w:w="1150" w:type="dxa"/>
          </w:tcPr>
          <w:p w:rsidR="0065414C" w:rsidRPr="007B6690" w:rsidRDefault="0065414C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65414C" w:rsidRDefault="00012053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14.01</w:t>
            </w:r>
          </w:p>
        </w:tc>
        <w:tc>
          <w:tcPr>
            <w:tcW w:w="1150" w:type="dxa"/>
          </w:tcPr>
          <w:p w:rsidR="0065414C" w:rsidRDefault="0065414C" w:rsidP="004F0CA6"/>
        </w:tc>
      </w:tr>
      <w:tr w:rsidR="0065414C" w:rsidTr="004F0CA6">
        <w:tc>
          <w:tcPr>
            <w:tcW w:w="862" w:type="dxa"/>
          </w:tcPr>
          <w:p w:rsidR="0065414C" w:rsidRDefault="0065414C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036" w:type="dxa"/>
          </w:tcPr>
          <w:p w:rsidR="0065414C" w:rsidRPr="0065414C" w:rsidRDefault="0065414C" w:rsidP="00E107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927">
              <w:rPr>
                <w:rFonts w:ascii="Times New Roman" w:hAnsi="Times New Roman" w:cs="Times New Roman"/>
              </w:rPr>
              <w:t>Правовые основы военной службы</w:t>
            </w:r>
            <w:r>
              <w:rPr>
                <w:rFonts w:ascii="Times New Roman" w:hAnsi="Times New Roman" w:cs="Times New Roman"/>
              </w:rPr>
              <w:t>:</w:t>
            </w:r>
            <w:r w:rsidRPr="00432927">
              <w:rPr>
                <w:rFonts w:ascii="Times New Roman" w:hAnsi="Times New Roman" w:cs="Times New Roman"/>
                <w:bCs/>
                <w:iCs/>
              </w:rPr>
              <w:t xml:space="preserve"> ФЗ «О статусе военнослужащих», «О безопасности</w:t>
            </w:r>
            <w:r>
              <w:rPr>
                <w:rFonts w:ascii="Times New Roman" w:hAnsi="Times New Roman" w:cs="Times New Roman"/>
                <w:bCs/>
                <w:iCs/>
              </w:rPr>
              <w:t>»</w:t>
            </w:r>
          </w:p>
        </w:tc>
        <w:tc>
          <w:tcPr>
            <w:tcW w:w="1150" w:type="dxa"/>
          </w:tcPr>
          <w:p w:rsidR="0065414C" w:rsidRPr="007B6690" w:rsidRDefault="0065414C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65414C" w:rsidRDefault="00012053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21.01</w:t>
            </w:r>
          </w:p>
        </w:tc>
        <w:tc>
          <w:tcPr>
            <w:tcW w:w="1150" w:type="dxa"/>
          </w:tcPr>
          <w:p w:rsidR="0065414C" w:rsidRDefault="0065414C" w:rsidP="004F0CA6"/>
        </w:tc>
      </w:tr>
      <w:tr w:rsidR="0065414C" w:rsidTr="004F0CA6">
        <w:tc>
          <w:tcPr>
            <w:tcW w:w="862" w:type="dxa"/>
          </w:tcPr>
          <w:p w:rsidR="0065414C" w:rsidRDefault="0065414C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036" w:type="dxa"/>
          </w:tcPr>
          <w:p w:rsidR="0065414C" w:rsidRPr="00432927" w:rsidRDefault="0065414C" w:rsidP="00E1073C">
            <w:pPr>
              <w:rPr>
                <w:rFonts w:ascii="Times New Roman" w:hAnsi="Times New Roman" w:cs="Times New Roman"/>
              </w:rPr>
            </w:pPr>
            <w:r w:rsidRPr="00432927">
              <w:rPr>
                <w:rFonts w:ascii="Times New Roman" w:hAnsi="Times New Roman" w:cs="Times New Roman"/>
              </w:rPr>
              <w:t>Правовые основы военной службы</w:t>
            </w:r>
            <w:r>
              <w:rPr>
                <w:rFonts w:ascii="Times New Roman" w:hAnsi="Times New Roman" w:cs="Times New Roman"/>
              </w:rPr>
              <w:t>:</w:t>
            </w:r>
            <w:r w:rsidRPr="00432927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r w:rsidRPr="00432927">
              <w:rPr>
                <w:rFonts w:ascii="Times New Roman" w:hAnsi="Times New Roman" w:cs="Times New Roman"/>
              </w:rPr>
              <w:t>Военные аспекты международного права</w:t>
            </w:r>
          </w:p>
        </w:tc>
        <w:tc>
          <w:tcPr>
            <w:tcW w:w="1150" w:type="dxa"/>
          </w:tcPr>
          <w:p w:rsidR="0065414C" w:rsidRPr="007B6690" w:rsidRDefault="0065414C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65414C" w:rsidRDefault="00012053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28.01</w:t>
            </w:r>
          </w:p>
        </w:tc>
        <w:tc>
          <w:tcPr>
            <w:tcW w:w="1150" w:type="dxa"/>
          </w:tcPr>
          <w:p w:rsidR="0065414C" w:rsidRDefault="0065414C" w:rsidP="004F0CA6"/>
        </w:tc>
      </w:tr>
      <w:tr w:rsidR="0065414C" w:rsidTr="004F0CA6">
        <w:tc>
          <w:tcPr>
            <w:tcW w:w="862" w:type="dxa"/>
          </w:tcPr>
          <w:p w:rsidR="0065414C" w:rsidRDefault="0065414C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036" w:type="dxa"/>
          </w:tcPr>
          <w:p w:rsidR="0065414C" w:rsidRPr="00432927" w:rsidRDefault="0065414C" w:rsidP="00E1073C">
            <w:pPr>
              <w:rPr>
                <w:rFonts w:ascii="Times New Roman" w:hAnsi="Times New Roman" w:cs="Times New Roman"/>
              </w:rPr>
            </w:pPr>
            <w:r w:rsidRPr="00432927">
              <w:rPr>
                <w:rFonts w:ascii="Times New Roman" w:hAnsi="Times New Roman" w:cs="Times New Roman"/>
              </w:rPr>
              <w:t>Общевоинские уставы Вооруженных Сил РФ- закон жизни</w:t>
            </w:r>
            <w:r>
              <w:rPr>
                <w:rFonts w:ascii="Times New Roman" w:hAnsi="Times New Roman" w:cs="Times New Roman"/>
              </w:rPr>
              <w:t>:</w:t>
            </w:r>
            <w:r w:rsidRPr="00432927">
              <w:rPr>
                <w:rFonts w:ascii="Times New Roman" w:hAnsi="Times New Roman" w:cs="Times New Roman"/>
                <w:bCs/>
                <w:iCs/>
              </w:rPr>
              <w:t xml:space="preserve"> Устав внутренней службы </w:t>
            </w:r>
            <w:proofErr w:type="gramStart"/>
            <w:r w:rsidRPr="00432927">
              <w:rPr>
                <w:rFonts w:ascii="Times New Roman" w:hAnsi="Times New Roman" w:cs="Times New Roman"/>
                <w:bCs/>
                <w:iCs/>
              </w:rPr>
              <w:t>ВС</w:t>
            </w:r>
            <w:proofErr w:type="gramEnd"/>
            <w:r w:rsidRPr="00432927">
              <w:rPr>
                <w:rFonts w:ascii="Times New Roman" w:hAnsi="Times New Roman" w:cs="Times New Roman"/>
                <w:bCs/>
                <w:iCs/>
              </w:rPr>
              <w:t xml:space="preserve"> РФ</w:t>
            </w:r>
          </w:p>
        </w:tc>
        <w:tc>
          <w:tcPr>
            <w:tcW w:w="1150" w:type="dxa"/>
          </w:tcPr>
          <w:p w:rsidR="0065414C" w:rsidRPr="007B6690" w:rsidRDefault="0065414C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65414C" w:rsidRDefault="00012053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4.02</w:t>
            </w:r>
          </w:p>
        </w:tc>
        <w:tc>
          <w:tcPr>
            <w:tcW w:w="1150" w:type="dxa"/>
          </w:tcPr>
          <w:p w:rsidR="0065414C" w:rsidRDefault="0065414C" w:rsidP="004F0CA6"/>
        </w:tc>
      </w:tr>
      <w:tr w:rsidR="0065414C" w:rsidTr="004F0CA6">
        <w:tc>
          <w:tcPr>
            <w:tcW w:w="862" w:type="dxa"/>
          </w:tcPr>
          <w:p w:rsidR="0065414C" w:rsidRDefault="0065414C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036" w:type="dxa"/>
          </w:tcPr>
          <w:p w:rsidR="0065414C" w:rsidRPr="00432927" w:rsidRDefault="00D560FC" w:rsidP="00E1073C">
            <w:pPr>
              <w:rPr>
                <w:rFonts w:ascii="Times New Roman" w:hAnsi="Times New Roman" w:cs="Times New Roman"/>
              </w:rPr>
            </w:pPr>
            <w:r w:rsidRPr="00432927">
              <w:rPr>
                <w:rFonts w:ascii="Times New Roman" w:hAnsi="Times New Roman" w:cs="Times New Roman"/>
                <w:bCs/>
                <w:iCs/>
              </w:rPr>
              <w:t xml:space="preserve">Дисциплинарный устав </w:t>
            </w:r>
            <w:proofErr w:type="gramStart"/>
            <w:r w:rsidRPr="00432927">
              <w:rPr>
                <w:rFonts w:ascii="Times New Roman" w:hAnsi="Times New Roman" w:cs="Times New Roman"/>
                <w:bCs/>
                <w:iCs/>
              </w:rPr>
              <w:t>ВС</w:t>
            </w:r>
            <w:proofErr w:type="gramEnd"/>
            <w:r w:rsidRPr="00432927">
              <w:rPr>
                <w:rFonts w:ascii="Times New Roman" w:hAnsi="Times New Roman" w:cs="Times New Roman"/>
                <w:bCs/>
                <w:iCs/>
              </w:rPr>
              <w:t xml:space="preserve"> РФ</w:t>
            </w:r>
            <w:r>
              <w:rPr>
                <w:rFonts w:ascii="Times New Roman" w:hAnsi="Times New Roman" w:cs="Times New Roman"/>
                <w:bCs/>
                <w:iCs/>
              </w:rPr>
              <w:t>;</w:t>
            </w:r>
            <w:r w:rsidRPr="00432927">
              <w:rPr>
                <w:rFonts w:ascii="Times New Roman" w:hAnsi="Times New Roman" w:cs="Times New Roman"/>
                <w:bCs/>
                <w:iCs/>
              </w:rPr>
              <w:t xml:space="preserve"> Строевой устав ВС РФ</w:t>
            </w:r>
          </w:p>
        </w:tc>
        <w:tc>
          <w:tcPr>
            <w:tcW w:w="1150" w:type="dxa"/>
          </w:tcPr>
          <w:p w:rsidR="0065414C" w:rsidRPr="007B6690" w:rsidRDefault="0065414C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65414C" w:rsidRDefault="00012053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11.02</w:t>
            </w:r>
          </w:p>
        </w:tc>
        <w:tc>
          <w:tcPr>
            <w:tcW w:w="1150" w:type="dxa"/>
          </w:tcPr>
          <w:p w:rsidR="0065414C" w:rsidRDefault="0065414C" w:rsidP="004F0CA6"/>
        </w:tc>
      </w:tr>
      <w:tr w:rsidR="00D560FC" w:rsidTr="004F0CA6">
        <w:tc>
          <w:tcPr>
            <w:tcW w:w="862" w:type="dxa"/>
          </w:tcPr>
          <w:p w:rsidR="00D560FC" w:rsidRDefault="00D560FC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036" w:type="dxa"/>
          </w:tcPr>
          <w:p w:rsidR="00D560FC" w:rsidRPr="00432927" w:rsidRDefault="00D560FC" w:rsidP="00E1073C">
            <w:pPr>
              <w:rPr>
                <w:rFonts w:ascii="Times New Roman" w:hAnsi="Times New Roman" w:cs="Times New Roman"/>
                <w:bCs/>
                <w:iCs/>
              </w:rPr>
            </w:pPr>
            <w:r w:rsidRPr="00432927">
              <w:rPr>
                <w:rFonts w:ascii="Times New Roman" w:hAnsi="Times New Roman" w:cs="Times New Roman"/>
                <w:bCs/>
                <w:iCs/>
              </w:rPr>
              <w:t xml:space="preserve">Устав гарнизонной и караульной служб </w:t>
            </w:r>
            <w:proofErr w:type="gramStart"/>
            <w:r w:rsidRPr="00432927">
              <w:rPr>
                <w:rFonts w:ascii="Times New Roman" w:hAnsi="Times New Roman" w:cs="Times New Roman"/>
                <w:bCs/>
                <w:iCs/>
              </w:rPr>
              <w:t>ВС</w:t>
            </w:r>
            <w:proofErr w:type="gramEnd"/>
            <w:r w:rsidRPr="00432927">
              <w:rPr>
                <w:rFonts w:ascii="Times New Roman" w:hAnsi="Times New Roman" w:cs="Times New Roman"/>
                <w:bCs/>
                <w:iCs/>
              </w:rPr>
              <w:t xml:space="preserve"> РФ</w:t>
            </w:r>
          </w:p>
        </w:tc>
        <w:tc>
          <w:tcPr>
            <w:tcW w:w="1150" w:type="dxa"/>
          </w:tcPr>
          <w:p w:rsidR="00D560FC" w:rsidRPr="007B6690" w:rsidRDefault="00D560FC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D560FC" w:rsidRDefault="00012053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18.02</w:t>
            </w:r>
          </w:p>
        </w:tc>
        <w:tc>
          <w:tcPr>
            <w:tcW w:w="1150" w:type="dxa"/>
          </w:tcPr>
          <w:p w:rsidR="00D560FC" w:rsidRDefault="00D560FC" w:rsidP="004F0CA6"/>
        </w:tc>
      </w:tr>
      <w:tr w:rsidR="00D560FC" w:rsidTr="004F0CA6">
        <w:tc>
          <w:tcPr>
            <w:tcW w:w="862" w:type="dxa"/>
          </w:tcPr>
          <w:p w:rsidR="00D560FC" w:rsidRDefault="00D560FC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036" w:type="dxa"/>
          </w:tcPr>
          <w:p w:rsidR="00D560FC" w:rsidRPr="00432927" w:rsidRDefault="00D560FC" w:rsidP="00E1073C">
            <w:pPr>
              <w:rPr>
                <w:rFonts w:ascii="Times New Roman" w:hAnsi="Times New Roman" w:cs="Times New Roman"/>
                <w:bCs/>
                <w:iCs/>
              </w:rPr>
            </w:pPr>
            <w:r w:rsidRPr="00432927">
              <w:rPr>
                <w:rFonts w:ascii="Times New Roman" w:hAnsi="Times New Roman" w:cs="Times New Roman"/>
              </w:rPr>
              <w:t>Военная присяга- клятва воина на верность Родине</w:t>
            </w:r>
          </w:p>
        </w:tc>
        <w:tc>
          <w:tcPr>
            <w:tcW w:w="1150" w:type="dxa"/>
          </w:tcPr>
          <w:p w:rsidR="00D560FC" w:rsidRPr="007B6690" w:rsidRDefault="00D560FC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D560FC" w:rsidRDefault="00012053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</w:t>
            </w:r>
          </w:p>
        </w:tc>
        <w:tc>
          <w:tcPr>
            <w:tcW w:w="1150" w:type="dxa"/>
          </w:tcPr>
          <w:p w:rsidR="00D560FC" w:rsidRDefault="00D560FC" w:rsidP="004F0CA6"/>
        </w:tc>
      </w:tr>
      <w:tr w:rsidR="00D560FC" w:rsidTr="004F0CA6">
        <w:tc>
          <w:tcPr>
            <w:tcW w:w="862" w:type="dxa"/>
          </w:tcPr>
          <w:p w:rsidR="00D560FC" w:rsidRDefault="00D560FC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036" w:type="dxa"/>
          </w:tcPr>
          <w:p w:rsidR="00D560FC" w:rsidRPr="00432927" w:rsidRDefault="00D560FC" w:rsidP="00E1073C">
            <w:pPr>
              <w:rPr>
                <w:rFonts w:ascii="Times New Roman" w:hAnsi="Times New Roman" w:cs="Times New Roman"/>
                <w:bCs/>
                <w:iCs/>
              </w:rPr>
            </w:pPr>
            <w:r w:rsidRPr="00432927">
              <w:rPr>
                <w:rFonts w:ascii="Times New Roman" w:hAnsi="Times New Roman" w:cs="Times New Roman"/>
              </w:rPr>
              <w:t>Прохождение службы по призыву</w:t>
            </w:r>
          </w:p>
        </w:tc>
        <w:tc>
          <w:tcPr>
            <w:tcW w:w="1150" w:type="dxa"/>
          </w:tcPr>
          <w:p w:rsidR="00D560FC" w:rsidRPr="007B6690" w:rsidRDefault="00D560FC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D560FC" w:rsidRDefault="00012053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4.03</w:t>
            </w:r>
          </w:p>
        </w:tc>
        <w:tc>
          <w:tcPr>
            <w:tcW w:w="1150" w:type="dxa"/>
          </w:tcPr>
          <w:p w:rsidR="00D560FC" w:rsidRDefault="00D560FC" w:rsidP="004F0CA6"/>
        </w:tc>
      </w:tr>
      <w:tr w:rsidR="00D560FC" w:rsidTr="004F0CA6">
        <w:tc>
          <w:tcPr>
            <w:tcW w:w="862" w:type="dxa"/>
          </w:tcPr>
          <w:p w:rsidR="00D560FC" w:rsidRDefault="00D560FC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036" w:type="dxa"/>
          </w:tcPr>
          <w:p w:rsidR="00D560FC" w:rsidRPr="00432927" w:rsidRDefault="00D560FC" w:rsidP="00E1073C">
            <w:pPr>
              <w:rPr>
                <w:rFonts w:ascii="Times New Roman" w:hAnsi="Times New Roman" w:cs="Times New Roman"/>
              </w:rPr>
            </w:pPr>
            <w:r w:rsidRPr="00432927">
              <w:rPr>
                <w:rFonts w:ascii="Times New Roman" w:hAnsi="Times New Roman" w:cs="Times New Roman"/>
              </w:rPr>
              <w:t xml:space="preserve">Воинские звания, знаки различия и форма одежды военнослужащих </w:t>
            </w:r>
            <w:proofErr w:type="gramStart"/>
            <w:r w:rsidRPr="00432927">
              <w:rPr>
                <w:rFonts w:ascii="Times New Roman" w:hAnsi="Times New Roman" w:cs="Times New Roman"/>
              </w:rPr>
              <w:t>ВС</w:t>
            </w:r>
            <w:proofErr w:type="gramEnd"/>
            <w:r w:rsidRPr="00432927">
              <w:rPr>
                <w:rFonts w:ascii="Times New Roman" w:hAnsi="Times New Roman" w:cs="Times New Roman"/>
              </w:rPr>
              <w:t xml:space="preserve"> РФ</w:t>
            </w:r>
          </w:p>
        </w:tc>
        <w:tc>
          <w:tcPr>
            <w:tcW w:w="1150" w:type="dxa"/>
          </w:tcPr>
          <w:p w:rsidR="00D560FC" w:rsidRPr="007B6690" w:rsidRDefault="00D560FC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D560FC" w:rsidRDefault="00012053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11.03</w:t>
            </w:r>
          </w:p>
        </w:tc>
        <w:tc>
          <w:tcPr>
            <w:tcW w:w="1150" w:type="dxa"/>
          </w:tcPr>
          <w:p w:rsidR="00D560FC" w:rsidRDefault="00D560FC" w:rsidP="004F0CA6"/>
        </w:tc>
      </w:tr>
      <w:tr w:rsidR="00D560FC" w:rsidTr="004F0CA6">
        <w:tc>
          <w:tcPr>
            <w:tcW w:w="862" w:type="dxa"/>
          </w:tcPr>
          <w:p w:rsidR="00D560FC" w:rsidRDefault="00D560FC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036" w:type="dxa"/>
          </w:tcPr>
          <w:p w:rsidR="00D560FC" w:rsidRPr="00432927" w:rsidRDefault="00D560FC" w:rsidP="00E1073C">
            <w:pPr>
              <w:rPr>
                <w:rFonts w:ascii="Times New Roman" w:hAnsi="Times New Roman" w:cs="Times New Roman"/>
              </w:rPr>
            </w:pPr>
            <w:r w:rsidRPr="00432927">
              <w:rPr>
                <w:rFonts w:ascii="Times New Roman" w:hAnsi="Times New Roman" w:cs="Times New Roman"/>
              </w:rPr>
              <w:t>Прохождение службы по контракту и альтернативная гражданская  служба</w:t>
            </w:r>
          </w:p>
        </w:tc>
        <w:tc>
          <w:tcPr>
            <w:tcW w:w="1150" w:type="dxa"/>
          </w:tcPr>
          <w:p w:rsidR="00D560FC" w:rsidRPr="007B6690" w:rsidRDefault="00D560FC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D560FC" w:rsidRDefault="00012053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</w:t>
            </w:r>
          </w:p>
        </w:tc>
        <w:tc>
          <w:tcPr>
            <w:tcW w:w="1150" w:type="dxa"/>
          </w:tcPr>
          <w:p w:rsidR="00D560FC" w:rsidRDefault="00D560FC" w:rsidP="004F0CA6"/>
        </w:tc>
      </w:tr>
      <w:tr w:rsidR="00D560FC" w:rsidTr="004F0CA6">
        <w:tc>
          <w:tcPr>
            <w:tcW w:w="862" w:type="dxa"/>
          </w:tcPr>
          <w:p w:rsidR="00D560FC" w:rsidRDefault="00D560FC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036" w:type="dxa"/>
          </w:tcPr>
          <w:p w:rsidR="00D560FC" w:rsidRPr="00432927" w:rsidRDefault="00D560FC" w:rsidP="00E1073C">
            <w:pPr>
              <w:rPr>
                <w:rFonts w:ascii="Times New Roman" w:hAnsi="Times New Roman" w:cs="Times New Roman"/>
              </w:rPr>
            </w:pPr>
            <w:r w:rsidRPr="00432927">
              <w:rPr>
                <w:rFonts w:ascii="Times New Roman" w:hAnsi="Times New Roman" w:cs="Times New Roman"/>
              </w:rPr>
              <w:t>Права и ответственность военнослужащих</w:t>
            </w:r>
          </w:p>
        </w:tc>
        <w:tc>
          <w:tcPr>
            <w:tcW w:w="1150" w:type="dxa"/>
          </w:tcPr>
          <w:p w:rsidR="00D560FC" w:rsidRPr="007B6690" w:rsidRDefault="00D560FC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D560FC" w:rsidRDefault="00012053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25.03</w:t>
            </w:r>
          </w:p>
        </w:tc>
        <w:tc>
          <w:tcPr>
            <w:tcW w:w="1150" w:type="dxa"/>
          </w:tcPr>
          <w:p w:rsidR="00D560FC" w:rsidRDefault="00D560FC" w:rsidP="004F0CA6"/>
        </w:tc>
      </w:tr>
      <w:tr w:rsidR="00D560FC" w:rsidTr="004F0CA6">
        <w:tc>
          <w:tcPr>
            <w:tcW w:w="862" w:type="dxa"/>
          </w:tcPr>
          <w:p w:rsidR="00D560FC" w:rsidRDefault="00D560FC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6" w:type="dxa"/>
          </w:tcPr>
          <w:p w:rsidR="00D560FC" w:rsidRDefault="00D560FC" w:rsidP="00E1073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60FC">
              <w:rPr>
                <w:rFonts w:ascii="Times New Roman" w:hAnsi="Times New Roman" w:cs="Times New Roman"/>
                <w:sz w:val="24"/>
                <w:szCs w:val="24"/>
              </w:rPr>
              <w:t xml:space="preserve">Тема №5: </w:t>
            </w:r>
            <w:r w:rsidRPr="00D560FC">
              <w:rPr>
                <w:rFonts w:ascii="Times New Roman" w:hAnsi="Times New Roman" w:cs="Times New Roman"/>
                <w:i/>
                <w:sz w:val="24"/>
                <w:szCs w:val="24"/>
              </w:rPr>
              <w:t>«Военнослужащий – защитник своего Отечества. Честь и достоинство воина Вооруженных Сил России» .   - 6 часов.</w:t>
            </w:r>
          </w:p>
          <w:p w:rsidR="00D560FC" w:rsidRPr="00D560FC" w:rsidRDefault="00D560FC" w:rsidP="00E107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</w:tcPr>
          <w:p w:rsidR="00D560FC" w:rsidRPr="007B6690" w:rsidRDefault="00D560FC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D560FC" w:rsidRDefault="00D560FC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</w:tcPr>
          <w:p w:rsidR="00D560FC" w:rsidRDefault="00D560FC" w:rsidP="004F0CA6"/>
        </w:tc>
      </w:tr>
      <w:tr w:rsidR="00D560FC" w:rsidTr="004F0CA6">
        <w:tc>
          <w:tcPr>
            <w:tcW w:w="862" w:type="dxa"/>
          </w:tcPr>
          <w:p w:rsidR="00D560FC" w:rsidRDefault="00D560FC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036" w:type="dxa"/>
          </w:tcPr>
          <w:p w:rsidR="00D560FC" w:rsidRPr="00D560FC" w:rsidRDefault="00D560FC" w:rsidP="00E107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927">
              <w:rPr>
                <w:rFonts w:ascii="Times New Roman" w:hAnsi="Times New Roman" w:cs="Times New Roman"/>
              </w:rPr>
              <w:t>Военнослужащий – патриот с честью несущий звание защитника Отечества</w:t>
            </w:r>
          </w:p>
        </w:tc>
        <w:tc>
          <w:tcPr>
            <w:tcW w:w="1150" w:type="dxa"/>
          </w:tcPr>
          <w:p w:rsidR="00D560FC" w:rsidRPr="007B6690" w:rsidRDefault="00D560FC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D560FC" w:rsidRDefault="00012053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1.04</w:t>
            </w:r>
          </w:p>
        </w:tc>
        <w:tc>
          <w:tcPr>
            <w:tcW w:w="1150" w:type="dxa"/>
          </w:tcPr>
          <w:p w:rsidR="00D560FC" w:rsidRDefault="00D560FC" w:rsidP="004F0CA6"/>
        </w:tc>
      </w:tr>
      <w:tr w:rsidR="00D560FC" w:rsidTr="004F0CA6">
        <w:tc>
          <w:tcPr>
            <w:tcW w:w="862" w:type="dxa"/>
          </w:tcPr>
          <w:p w:rsidR="00D560FC" w:rsidRDefault="00D560FC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036" w:type="dxa"/>
          </w:tcPr>
          <w:p w:rsidR="00D560FC" w:rsidRPr="00432927" w:rsidRDefault="00D560FC" w:rsidP="00E1073C">
            <w:pPr>
              <w:rPr>
                <w:rFonts w:ascii="Times New Roman" w:hAnsi="Times New Roman" w:cs="Times New Roman"/>
              </w:rPr>
            </w:pPr>
            <w:r w:rsidRPr="00432927">
              <w:rPr>
                <w:rFonts w:ascii="Times New Roman" w:hAnsi="Times New Roman" w:cs="Times New Roman"/>
              </w:rPr>
              <w:t>Военнослужащий – специалист, в совершенстве владеющий оружием и военной техникой</w:t>
            </w:r>
          </w:p>
        </w:tc>
        <w:tc>
          <w:tcPr>
            <w:tcW w:w="1150" w:type="dxa"/>
          </w:tcPr>
          <w:p w:rsidR="00D560FC" w:rsidRPr="007B6690" w:rsidRDefault="00D560FC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D560FC" w:rsidRDefault="00012053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8.04</w:t>
            </w:r>
          </w:p>
        </w:tc>
        <w:tc>
          <w:tcPr>
            <w:tcW w:w="1150" w:type="dxa"/>
          </w:tcPr>
          <w:p w:rsidR="00D560FC" w:rsidRDefault="00D560FC" w:rsidP="004F0CA6"/>
        </w:tc>
      </w:tr>
      <w:tr w:rsidR="00700893" w:rsidTr="004F0CA6">
        <w:tc>
          <w:tcPr>
            <w:tcW w:w="862" w:type="dxa"/>
          </w:tcPr>
          <w:p w:rsidR="00700893" w:rsidRDefault="00700893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036" w:type="dxa"/>
          </w:tcPr>
          <w:p w:rsidR="00700893" w:rsidRPr="00432927" w:rsidRDefault="00700893" w:rsidP="00E1073C">
            <w:pPr>
              <w:rPr>
                <w:rFonts w:ascii="Times New Roman" w:hAnsi="Times New Roman" w:cs="Times New Roman"/>
              </w:rPr>
            </w:pPr>
            <w:r w:rsidRPr="00432927">
              <w:rPr>
                <w:rFonts w:ascii="Times New Roman" w:hAnsi="Times New Roman" w:cs="Times New Roman"/>
              </w:rPr>
              <w:t>Требования воинской деятельности, предъявляемые к моральным, индивидуально-психологическим и профессиональным качествам гражданина</w:t>
            </w:r>
          </w:p>
        </w:tc>
        <w:tc>
          <w:tcPr>
            <w:tcW w:w="1150" w:type="dxa"/>
          </w:tcPr>
          <w:p w:rsidR="00700893" w:rsidRPr="007B6690" w:rsidRDefault="00700893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700893" w:rsidRDefault="00012053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15.04</w:t>
            </w:r>
          </w:p>
        </w:tc>
        <w:tc>
          <w:tcPr>
            <w:tcW w:w="1150" w:type="dxa"/>
          </w:tcPr>
          <w:p w:rsidR="00700893" w:rsidRDefault="00700893" w:rsidP="004F0CA6"/>
        </w:tc>
      </w:tr>
      <w:tr w:rsidR="00700893" w:rsidTr="004F0CA6">
        <w:tc>
          <w:tcPr>
            <w:tcW w:w="862" w:type="dxa"/>
          </w:tcPr>
          <w:p w:rsidR="00700893" w:rsidRDefault="00700893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036" w:type="dxa"/>
          </w:tcPr>
          <w:p w:rsidR="00700893" w:rsidRPr="00432927" w:rsidRDefault="00700893" w:rsidP="00E1073C">
            <w:pPr>
              <w:rPr>
                <w:rFonts w:ascii="Times New Roman" w:hAnsi="Times New Roman" w:cs="Times New Roman"/>
              </w:rPr>
            </w:pPr>
            <w:r w:rsidRPr="00432927">
              <w:rPr>
                <w:rFonts w:ascii="Times New Roman" w:hAnsi="Times New Roman" w:cs="Times New Roman"/>
              </w:rPr>
              <w:t>Военнослужащий – подчиненный, строго соблюдающий Конституцию и Законы РФ, выполняющий требования воинских уставов, приказов командиров и начальников</w:t>
            </w:r>
          </w:p>
        </w:tc>
        <w:tc>
          <w:tcPr>
            <w:tcW w:w="1150" w:type="dxa"/>
          </w:tcPr>
          <w:p w:rsidR="00700893" w:rsidRPr="007B6690" w:rsidRDefault="00700893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700893" w:rsidRDefault="00012053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</w:t>
            </w:r>
          </w:p>
        </w:tc>
        <w:tc>
          <w:tcPr>
            <w:tcW w:w="1150" w:type="dxa"/>
          </w:tcPr>
          <w:p w:rsidR="00700893" w:rsidRDefault="00700893" w:rsidP="004F0CA6"/>
        </w:tc>
      </w:tr>
      <w:tr w:rsidR="00700893" w:rsidTr="004F0CA6">
        <w:tc>
          <w:tcPr>
            <w:tcW w:w="862" w:type="dxa"/>
          </w:tcPr>
          <w:p w:rsidR="00700893" w:rsidRDefault="00700893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036" w:type="dxa"/>
          </w:tcPr>
          <w:p w:rsidR="00700893" w:rsidRPr="00432927" w:rsidRDefault="00700893" w:rsidP="00E1073C">
            <w:pPr>
              <w:rPr>
                <w:rFonts w:ascii="Times New Roman" w:hAnsi="Times New Roman" w:cs="Times New Roman"/>
              </w:rPr>
            </w:pPr>
            <w:r w:rsidRPr="00432927">
              <w:rPr>
                <w:rFonts w:ascii="Times New Roman" w:hAnsi="Times New Roman" w:cs="Times New Roman"/>
              </w:rPr>
              <w:t>Как стать офицером Российской армии (беседы, консультации):</w:t>
            </w:r>
          </w:p>
        </w:tc>
        <w:tc>
          <w:tcPr>
            <w:tcW w:w="1150" w:type="dxa"/>
          </w:tcPr>
          <w:p w:rsidR="00700893" w:rsidRPr="007B6690" w:rsidRDefault="00700893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700893" w:rsidRDefault="00012053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</w:t>
            </w:r>
          </w:p>
        </w:tc>
        <w:tc>
          <w:tcPr>
            <w:tcW w:w="1150" w:type="dxa"/>
          </w:tcPr>
          <w:p w:rsidR="00700893" w:rsidRDefault="00700893" w:rsidP="004F0CA6"/>
        </w:tc>
      </w:tr>
      <w:tr w:rsidR="00700893" w:rsidTr="004F0CA6">
        <w:tc>
          <w:tcPr>
            <w:tcW w:w="862" w:type="dxa"/>
          </w:tcPr>
          <w:p w:rsidR="00700893" w:rsidRDefault="00700893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036" w:type="dxa"/>
          </w:tcPr>
          <w:p w:rsidR="00700893" w:rsidRPr="00432927" w:rsidRDefault="00700893" w:rsidP="00E1073C">
            <w:pPr>
              <w:rPr>
                <w:rFonts w:ascii="Times New Roman" w:hAnsi="Times New Roman" w:cs="Times New Roman"/>
              </w:rPr>
            </w:pPr>
            <w:r w:rsidRPr="00432927">
              <w:rPr>
                <w:rFonts w:ascii="Times New Roman" w:hAnsi="Times New Roman" w:cs="Times New Roman"/>
              </w:rPr>
              <w:t>Международная (миротворческая) деятельность Вооруженных Сил Российской Федерации:</w:t>
            </w:r>
          </w:p>
        </w:tc>
        <w:tc>
          <w:tcPr>
            <w:tcW w:w="1150" w:type="dxa"/>
          </w:tcPr>
          <w:p w:rsidR="00700893" w:rsidRPr="007B6690" w:rsidRDefault="00700893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700893" w:rsidRDefault="00012053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6.05</w:t>
            </w:r>
          </w:p>
        </w:tc>
        <w:tc>
          <w:tcPr>
            <w:tcW w:w="1150" w:type="dxa"/>
          </w:tcPr>
          <w:p w:rsidR="00700893" w:rsidRDefault="00700893" w:rsidP="004F0CA6"/>
        </w:tc>
      </w:tr>
      <w:tr w:rsidR="00700893" w:rsidTr="004F0CA6">
        <w:tc>
          <w:tcPr>
            <w:tcW w:w="862" w:type="dxa"/>
          </w:tcPr>
          <w:p w:rsidR="00700893" w:rsidRDefault="00700893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036" w:type="dxa"/>
          </w:tcPr>
          <w:p w:rsidR="00700893" w:rsidRPr="00432927" w:rsidRDefault="00700893" w:rsidP="00E107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Итоговая контрольная работа</w:t>
            </w:r>
          </w:p>
        </w:tc>
        <w:tc>
          <w:tcPr>
            <w:tcW w:w="1150" w:type="dxa"/>
          </w:tcPr>
          <w:p w:rsidR="00700893" w:rsidRPr="007B6690" w:rsidRDefault="009F30A1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1292" w:type="dxa"/>
          </w:tcPr>
          <w:p w:rsidR="00700893" w:rsidRDefault="00700893" w:rsidP="004F0C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</w:tcPr>
          <w:p w:rsidR="00700893" w:rsidRDefault="00700893" w:rsidP="004F0CA6"/>
        </w:tc>
      </w:tr>
    </w:tbl>
    <w:p w:rsidR="00F6486A" w:rsidRDefault="00F6486A" w:rsidP="00E84D5F">
      <w:pPr>
        <w:pStyle w:val="a4"/>
        <w:spacing w:before="0" w:beforeAutospacing="0" w:after="0" w:afterAutospacing="0"/>
        <w:jc w:val="center"/>
        <w:rPr>
          <w:b/>
          <w:bCs/>
          <w:color w:val="000000"/>
        </w:rPr>
      </w:pPr>
    </w:p>
    <w:p w:rsidR="0035274E" w:rsidRDefault="0035274E" w:rsidP="00E84D5F">
      <w:pPr>
        <w:pStyle w:val="a4"/>
        <w:spacing w:before="0" w:beforeAutospacing="0" w:after="0" w:afterAutospacing="0"/>
        <w:jc w:val="center"/>
        <w:rPr>
          <w:b/>
          <w:bCs/>
          <w:color w:val="000000"/>
        </w:rPr>
      </w:pPr>
    </w:p>
    <w:p w:rsidR="00700893" w:rsidRDefault="00700893" w:rsidP="00E84D5F">
      <w:pPr>
        <w:pStyle w:val="a4"/>
        <w:spacing w:before="0" w:beforeAutospacing="0" w:after="0" w:afterAutospacing="0"/>
        <w:jc w:val="center"/>
        <w:rPr>
          <w:b/>
          <w:bCs/>
          <w:color w:val="000000"/>
        </w:rPr>
      </w:pPr>
    </w:p>
    <w:p w:rsidR="00700893" w:rsidRDefault="00700893" w:rsidP="00E84D5F">
      <w:pPr>
        <w:pStyle w:val="a4"/>
        <w:spacing w:before="0" w:beforeAutospacing="0" w:after="0" w:afterAutospacing="0"/>
        <w:jc w:val="center"/>
        <w:rPr>
          <w:b/>
          <w:bCs/>
          <w:color w:val="000000"/>
        </w:rPr>
      </w:pPr>
    </w:p>
    <w:p w:rsidR="00700893" w:rsidRDefault="00700893" w:rsidP="00E84D5F">
      <w:pPr>
        <w:pStyle w:val="a4"/>
        <w:spacing w:before="0" w:beforeAutospacing="0" w:after="0" w:afterAutospacing="0"/>
        <w:jc w:val="center"/>
        <w:rPr>
          <w:b/>
          <w:bCs/>
          <w:color w:val="000000"/>
        </w:rPr>
      </w:pPr>
    </w:p>
    <w:p w:rsidR="00700893" w:rsidRDefault="00700893" w:rsidP="00E84D5F">
      <w:pPr>
        <w:pStyle w:val="a4"/>
        <w:spacing w:before="0" w:beforeAutospacing="0" w:after="0" w:afterAutospacing="0"/>
        <w:jc w:val="center"/>
        <w:rPr>
          <w:b/>
          <w:bCs/>
          <w:color w:val="000000"/>
        </w:rPr>
      </w:pPr>
    </w:p>
    <w:p w:rsidR="00700893" w:rsidRDefault="00700893" w:rsidP="00E84D5F">
      <w:pPr>
        <w:pStyle w:val="a4"/>
        <w:spacing w:before="0" w:beforeAutospacing="0" w:after="0" w:afterAutospacing="0"/>
        <w:jc w:val="center"/>
        <w:rPr>
          <w:b/>
          <w:bCs/>
          <w:color w:val="000000"/>
        </w:rPr>
      </w:pPr>
    </w:p>
    <w:p w:rsidR="00700893" w:rsidRDefault="00700893" w:rsidP="00E84D5F">
      <w:pPr>
        <w:pStyle w:val="a4"/>
        <w:spacing w:before="0" w:beforeAutospacing="0" w:after="0" w:afterAutospacing="0"/>
        <w:jc w:val="center"/>
        <w:rPr>
          <w:b/>
          <w:bCs/>
          <w:color w:val="000000"/>
        </w:rPr>
      </w:pPr>
    </w:p>
    <w:p w:rsidR="00700893" w:rsidRDefault="00700893" w:rsidP="00E84D5F">
      <w:pPr>
        <w:pStyle w:val="a4"/>
        <w:spacing w:before="0" w:beforeAutospacing="0" w:after="0" w:afterAutospacing="0"/>
        <w:jc w:val="center"/>
        <w:rPr>
          <w:b/>
          <w:bCs/>
          <w:color w:val="000000"/>
        </w:rPr>
      </w:pPr>
    </w:p>
    <w:p w:rsidR="00700893" w:rsidRDefault="00700893" w:rsidP="00E84D5F">
      <w:pPr>
        <w:pStyle w:val="a4"/>
        <w:spacing w:before="0" w:beforeAutospacing="0" w:after="0" w:afterAutospacing="0"/>
        <w:jc w:val="center"/>
        <w:rPr>
          <w:b/>
          <w:bCs/>
          <w:color w:val="000000"/>
        </w:rPr>
      </w:pPr>
    </w:p>
    <w:p w:rsidR="00700893" w:rsidRDefault="00700893" w:rsidP="00E84D5F">
      <w:pPr>
        <w:pStyle w:val="a4"/>
        <w:spacing w:before="0" w:beforeAutospacing="0" w:after="0" w:afterAutospacing="0"/>
        <w:jc w:val="center"/>
        <w:rPr>
          <w:b/>
          <w:bCs/>
          <w:color w:val="000000"/>
        </w:rPr>
      </w:pPr>
    </w:p>
    <w:p w:rsidR="00700893" w:rsidRDefault="00700893" w:rsidP="00E84D5F">
      <w:pPr>
        <w:pStyle w:val="a4"/>
        <w:spacing w:before="0" w:beforeAutospacing="0" w:after="0" w:afterAutospacing="0"/>
        <w:jc w:val="center"/>
        <w:rPr>
          <w:b/>
          <w:bCs/>
          <w:color w:val="000000"/>
        </w:rPr>
      </w:pPr>
    </w:p>
    <w:p w:rsidR="00700893" w:rsidRDefault="00700893" w:rsidP="00E84D5F">
      <w:pPr>
        <w:pStyle w:val="a4"/>
        <w:spacing w:before="0" w:beforeAutospacing="0" w:after="0" w:afterAutospacing="0"/>
        <w:jc w:val="center"/>
        <w:rPr>
          <w:b/>
          <w:bCs/>
          <w:color w:val="000000"/>
        </w:rPr>
      </w:pPr>
    </w:p>
    <w:p w:rsidR="00700893" w:rsidRDefault="00700893" w:rsidP="00E84D5F">
      <w:pPr>
        <w:pStyle w:val="a4"/>
        <w:spacing w:before="0" w:beforeAutospacing="0" w:after="0" w:afterAutospacing="0"/>
        <w:jc w:val="center"/>
        <w:rPr>
          <w:b/>
          <w:bCs/>
          <w:color w:val="000000"/>
        </w:rPr>
      </w:pPr>
    </w:p>
    <w:p w:rsidR="00700893" w:rsidRDefault="00700893" w:rsidP="00E84D5F">
      <w:pPr>
        <w:pStyle w:val="a4"/>
        <w:spacing w:before="0" w:beforeAutospacing="0" w:after="0" w:afterAutospacing="0"/>
        <w:jc w:val="center"/>
        <w:rPr>
          <w:b/>
          <w:bCs/>
          <w:color w:val="000000"/>
        </w:rPr>
      </w:pPr>
    </w:p>
    <w:p w:rsidR="00700893" w:rsidRDefault="00700893" w:rsidP="00E84D5F">
      <w:pPr>
        <w:pStyle w:val="a4"/>
        <w:spacing w:before="0" w:beforeAutospacing="0" w:after="0" w:afterAutospacing="0"/>
        <w:jc w:val="center"/>
        <w:rPr>
          <w:b/>
          <w:bCs/>
          <w:color w:val="000000"/>
        </w:rPr>
      </w:pPr>
    </w:p>
    <w:p w:rsidR="00700893" w:rsidRDefault="00700893" w:rsidP="00E84D5F">
      <w:pPr>
        <w:pStyle w:val="a4"/>
        <w:spacing w:before="0" w:beforeAutospacing="0" w:after="0" w:afterAutospacing="0"/>
        <w:jc w:val="center"/>
        <w:rPr>
          <w:b/>
          <w:bCs/>
          <w:color w:val="000000"/>
        </w:rPr>
      </w:pPr>
    </w:p>
    <w:p w:rsidR="00700893" w:rsidRDefault="00700893" w:rsidP="00E84D5F">
      <w:pPr>
        <w:pStyle w:val="a4"/>
        <w:spacing w:before="0" w:beforeAutospacing="0" w:after="0" w:afterAutospacing="0"/>
        <w:jc w:val="center"/>
        <w:rPr>
          <w:b/>
          <w:bCs/>
          <w:color w:val="000000"/>
        </w:rPr>
      </w:pPr>
    </w:p>
    <w:p w:rsidR="00700893" w:rsidRDefault="00700893" w:rsidP="00E84D5F">
      <w:pPr>
        <w:pStyle w:val="a4"/>
        <w:spacing w:before="0" w:beforeAutospacing="0" w:after="0" w:afterAutospacing="0"/>
        <w:jc w:val="center"/>
        <w:rPr>
          <w:b/>
          <w:bCs/>
          <w:color w:val="000000"/>
        </w:rPr>
      </w:pPr>
    </w:p>
    <w:p w:rsidR="00700893" w:rsidRDefault="00700893" w:rsidP="00E84D5F">
      <w:pPr>
        <w:pStyle w:val="a4"/>
        <w:spacing w:before="0" w:beforeAutospacing="0" w:after="0" w:afterAutospacing="0"/>
        <w:jc w:val="center"/>
        <w:rPr>
          <w:b/>
          <w:bCs/>
          <w:color w:val="000000"/>
        </w:rPr>
      </w:pPr>
    </w:p>
    <w:p w:rsidR="00700893" w:rsidRDefault="00700893" w:rsidP="00E84D5F">
      <w:pPr>
        <w:pStyle w:val="a4"/>
        <w:spacing w:before="0" w:beforeAutospacing="0" w:after="0" w:afterAutospacing="0"/>
        <w:jc w:val="center"/>
        <w:rPr>
          <w:b/>
          <w:bCs/>
          <w:color w:val="000000"/>
        </w:rPr>
      </w:pPr>
    </w:p>
    <w:p w:rsidR="00700893" w:rsidRDefault="00700893" w:rsidP="00E84D5F">
      <w:pPr>
        <w:pStyle w:val="a4"/>
        <w:spacing w:before="0" w:beforeAutospacing="0" w:after="0" w:afterAutospacing="0"/>
        <w:jc w:val="center"/>
        <w:rPr>
          <w:b/>
          <w:bCs/>
          <w:color w:val="000000"/>
        </w:rPr>
      </w:pPr>
    </w:p>
    <w:p w:rsidR="00700893" w:rsidRDefault="00700893" w:rsidP="00E84D5F">
      <w:pPr>
        <w:pStyle w:val="a4"/>
        <w:spacing w:before="0" w:beforeAutospacing="0" w:after="0" w:afterAutospacing="0"/>
        <w:jc w:val="center"/>
        <w:rPr>
          <w:b/>
          <w:bCs/>
          <w:color w:val="000000"/>
        </w:rPr>
      </w:pPr>
    </w:p>
    <w:p w:rsidR="00700893" w:rsidRDefault="00700893" w:rsidP="00E84D5F">
      <w:pPr>
        <w:pStyle w:val="a4"/>
        <w:spacing w:before="0" w:beforeAutospacing="0" w:after="0" w:afterAutospacing="0"/>
        <w:jc w:val="center"/>
        <w:rPr>
          <w:b/>
          <w:bCs/>
          <w:color w:val="000000"/>
        </w:rPr>
      </w:pPr>
    </w:p>
    <w:p w:rsidR="00700893" w:rsidRDefault="00700893" w:rsidP="00E84D5F">
      <w:pPr>
        <w:pStyle w:val="a4"/>
        <w:spacing w:before="0" w:beforeAutospacing="0" w:after="0" w:afterAutospacing="0"/>
        <w:jc w:val="center"/>
        <w:rPr>
          <w:b/>
          <w:bCs/>
          <w:color w:val="000000"/>
        </w:rPr>
      </w:pPr>
    </w:p>
    <w:p w:rsidR="00700893" w:rsidRDefault="00700893" w:rsidP="00E84D5F">
      <w:pPr>
        <w:pStyle w:val="a4"/>
        <w:spacing w:before="0" w:beforeAutospacing="0" w:after="0" w:afterAutospacing="0"/>
        <w:jc w:val="center"/>
        <w:rPr>
          <w:b/>
          <w:bCs/>
          <w:color w:val="000000"/>
        </w:rPr>
      </w:pPr>
    </w:p>
    <w:p w:rsidR="00700893" w:rsidRDefault="00700893" w:rsidP="00E84D5F">
      <w:pPr>
        <w:pStyle w:val="a4"/>
        <w:spacing w:before="0" w:beforeAutospacing="0" w:after="0" w:afterAutospacing="0"/>
        <w:jc w:val="center"/>
        <w:rPr>
          <w:b/>
          <w:bCs/>
          <w:color w:val="000000"/>
        </w:rPr>
      </w:pPr>
    </w:p>
    <w:p w:rsidR="00700893" w:rsidRDefault="00700893" w:rsidP="00E84D5F">
      <w:pPr>
        <w:pStyle w:val="a4"/>
        <w:spacing w:before="0" w:beforeAutospacing="0" w:after="0" w:afterAutospacing="0"/>
        <w:jc w:val="center"/>
        <w:rPr>
          <w:b/>
          <w:bCs/>
          <w:color w:val="000000"/>
        </w:rPr>
      </w:pPr>
    </w:p>
    <w:p w:rsidR="00700893" w:rsidRDefault="00700893" w:rsidP="00E84D5F">
      <w:pPr>
        <w:pStyle w:val="a4"/>
        <w:spacing w:before="0" w:beforeAutospacing="0" w:after="0" w:afterAutospacing="0"/>
        <w:jc w:val="center"/>
        <w:rPr>
          <w:b/>
          <w:bCs/>
          <w:color w:val="000000"/>
        </w:rPr>
      </w:pPr>
    </w:p>
    <w:p w:rsidR="00700893" w:rsidRDefault="00700893" w:rsidP="00E84D5F">
      <w:pPr>
        <w:pStyle w:val="a4"/>
        <w:spacing w:before="0" w:beforeAutospacing="0" w:after="0" w:afterAutospacing="0"/>
        <w:jc w:val="center"/>
        <w:rPr>
          <w:b/>
          <w:bCs/>
          <w:color w:val="000000"/>
        </w:rPr>
      </w:pPr>
    </w:p>
    <w:p w:rsidR="00700893" w:rsidRDefault="00700893" w:rsidP="00E84D5F">
      <w:pPr>
        <w:pStyle w:val="a4"/>
        <w:spacing w:before="0" w:beforeAutospacing="0" w:after="0" w:afterAutospacing="0"/>
        <w:jc w:val="center"/>
        <w:rPr>
          <w:b/>
          <w:bCs/>
          <w:color w:val="000000"/>
        </w:rPr>
      </w:pPr>
    </w:p>
    <w:p w:rsidR="00700893" w:rsidRDefault="00700893" w:rsidP="00E84D5F">
      <w:pPr>
        <w:pStyle w:val="a4"/>
        <w:spacing w:before="0" w:beforeAutospacing="0" w:after="0" w:afterAutospacing="0"/>
        <w:jc w:val="center"/>
        <w:rPr>
          <w:b/>
          <w:bCs/>
          <w:color w:val="000000"/>
        </w:rPr>
      </w:pPr>
    </w:p>
    <w:p w:rsidR="00700893" w:rsidRDefault="00700893" w:rsidP="00E84D5F">
      <w:pPr>
        <w:pStyle w:val="a4"/>
        <w:spacing w:before="0" w:beforeAutospacing="0" w:after="0" w:afterAutospacing="0"/>
        <w:jc w:val="center"/>
        <w:rPr>
          <w:b/>
          <w:bCs/>
          <w:color w:val="000000"/>
        </w:rPr>
      </w:pPr>
    </w:p>
    <w:p w:rsidR="00700893" w:rsidRDefault="00700893" w:rsidP="00E84D5F">
      <w:pPr>
        <w:pStyle w:val="a4"/>
        <w:spacing w:before="0" w:beforeAutospacing="0" w:after="0" w:afterAutospacing="0"/>
        <w:jc w:val="center"/>
        <w:rPr>
          <w:b/>
          <w:bCs/>
          <w:color w:val="000000"/>
        </w:rPr>
      </w:pPr>
    </w:p>
    <w:p w:rsidR="00700893" w:rsidRDefault="00700893" w:rsidP="00E84D5F">
      <w:pPr>
        <w:pStyle w:val="a4"/>
        <w:spacing w:before="0" w:beforeAutospacing="0" w:after="0" w:afterAutospacing="0"/>
        <w:jc w:val="center"/>
        <w:rPr>
          <w:b/>
          <w:bCs/>
          <w:color w:val="000000"/>
        </w:rPr>
      </w:pPr>
    </w:p>
    <w:p w:rsidR="00700893" w:rsidRDefault="00700893" w:rsidP="00E84D5F">
      <w:pPr>
        <w:pStyle w:val="a4"/>
        <w:spacing w:before="0" w:beforeAutospacing="0" w:after="0" w:afterAutospacing="0"/>
        <w:jc w:val="center"/>
        <w:rPr>
          <w:b/>
          <w:bCs/>
          <w:color w:val="000000"/>
        </w:rPr>
      </w:pPr>
    </w:p>
    <w:p w:rsidR="00700893" w:rsidRDefault="00700893" w:rsidP="00E84D5F">
      <w:pPr>
        <w:pStyle w:val="a4"/>
        <w:spacing w:before="0" w:beforeAutospacing="0" w:after="0" w:afterAutospacing="0"/>
        <w:jc w:val="center"/>
        <w:rPr>
          <w:b/>
          <w:bCs/>
          <w:color w:val="000000"/>
        </w:rPr>
      </w:pPr>
    </w:p>
    <w:p w:rsidR="00700893" w:rsidRDefault="00700893" w:rsidP="00E84D5F">
      <w:pPr>
        <w:pStyle w:val="a4"/>
        <w:spacing w:before="0" w:beforeAutospacing="0" w:after="0" w:afterAutospacing="0"/>
        <w:jc w:val="center"/>
        <w:rPr>
          <w:b/>
          <w:bCs/>
          <w:color w:val="000000"/>
        </w:rPr>
      </w:pPr>
    </w:p>
    <w:p w:rsidR="00700893" w:rsidRDefault="00700893" w:rsidP="00E84D5F">
      <w:pPr>
        <w:pStyle w:val="a4"/>
        <w:spacing w:before="0" w:beforeAutospacing="0" w:after="0" w:afterAutospacing="0"/>
        <w:jc w:val="center"/>
        <w:rPr>
          <w:b/>
          <w:bCs/>
          <w:color w:val="000000"/>
        </w:rPr>
      </w:pPr>
    </w:p>
    <w:p w:rsidR="00700893" w:rsidRDefault="00700893" w:rsidP="00E84D5F">
      <w:pPr>
        <w:pStyle w:val="a4"/>
        <w:spacing w:before="0" w:beforeAutospacing="0" w:after="0" w:afterAutospacing="0"/>
        <w:jc w:val="center"/>
        <w:rPr>
          <w:b/>
          <w:bCs/>
          <w:color w:val="000000"/>
        </w:rPr>
      </w:pPr>
    </w:p>
    <w:p w:rsidR="00700893" w:rsidRDefault="00700893" w:rsidP="00E84D5F">
      <w:pPr>
        <w:pStyle w:val="a4"/>
        <w:spacing w:before="0" w:beforeAutospacing="0" w:after="0" w:afterAutospacing="0"/>
        <w:jc w:val="center"/>
        <w:rPr>
          <w:b/>
          <w:bCs/>
          <w:color w:val="000000"/>
        </w:rPr>
      </w:pPr>
    </w:p>
    <w:p w:rsidR="00700893" w:rsidRDefault="00700893" w:rsidP="00E84D5F">
      <w:pPr>
        <w:pStyle w:val="a4"/>
        <w:spacing w:before="0" w:beforeAutospacing="0" w:after="0" w:afterAutospacing="0"/>
        <w:jc w:val="center"/>
        <w:rPr>
          <w:b/>
          <w:bCs/>
          <w:color w:val="000000"/>
        </w:rPr>
      </w:pPr>
    </w:p>
    <w:p w:rsidR="00700893" w:rsidRDefault="00700893" w:rsidP="00E84D5F">
      <w:pPr>
        <w:pStyle w:val="a4"/>
        <w:spacing w:before="0" w:beforeAutospacing="0" w:after="0" w:afterAutospacing="0"/>
        <w:jc w:val="center"/>
        <w:rPr>
          <w:b/>
          <w:bCs/>
          <w:color w:val="000000"/>
        </w:rPr>
      </w:pPr>
    </w:p>
    <w:p w:rsidR="00E84D5F" w:rsidRPr="00E84D5F" w:rsidRDefault="00E84D5F" w:rsidP="00E84D5F">
      <w:pPr>
        <w:pStyle w:val="a4"/>
        <w:spacing w:before="0" w:beforeAutospacing="0" w:after="0" w:afterAutospacing="0"/>
        <w:jc w:val="center"/>
        <w:rPr>
          <w:color w:val="000000"/>
        </w:rPr>
      </w:pPr>
      <w:r w:rsidRPr="00E84D5F">
        <w:rPr>
          <w:b/>
          <w:bCs/>
          <w:color w:val="000000"/>
        </w:rPr>
        <w:t>Контрольно-измерительные материалы</w:t>
      </w:r>
    </w:p>
    <w:p w:rsidR="00E84D5F" w:rsidRPr="00E84D5F" w:rsidRDefault="00E84D5F" w:rsidP="00E84D5F">
      <w:pPr>
        <w:pStyle w:val="a4"/>
        <w:spacing w:before="0" w:beforeAutospacing="0" w:after="0" w:afterAutospacing="0"/>
        <w:jc w:val="center"/>
        <w:rPr>
          <w:color w:val="000000"/>
        </w:rPr>
      </w:pPr>
      <w:r w:rsidRPr="00E84D5F">
        <w:rPr>
          <w:b/>
          <w:bCs/>
          <w:color w:val="000000"/>
        </w:rPr>
        <w:t>10</w:t>
      </w:r>
      <w:r w:rsidRPr="00E84D5F">
        <w:rPr>
          <w:rStyle w:val="apple-converted-space"/>
          <w:b/>
          <w:bCs/>
          <w:color w:val="000000"/>
        </w:rPr>
        <w:t> </w:t>
      </w:r>
      <w:r w:rsidRPr="00E84D5F">
        <w:rPr>
          <w:b/>
          <w:bCs/>
          <w:color w:val="000000"/>
        </w:rPr>
        <w:t>класс</w:t>
      </w:r>
    </w:p>
    <w:p w:rsidR="00E84D5F" w:rsidRPr="00E84D5F" w:rsidRDefault="00E84D5F" w:rsidP="00E84D5F">
      <w:pPr>
        <w:pStyle w:val="a4"/>
        <w:spacing w:before="0" w:beforeAutospacing="0" w:after="0" w:afterAutospacing="0"/>
        <w:rPr>
          <w:color w:val="000000"/>
        </w:rPr>
      </w:pPr>
      <w:r w:rsidRPr="00E84D5F">
        <w:rPr>
          <w:i/>
          <w:iCs/>
          <w:color w:val="000000"/>
        </w:rPr>
        <w:t>Контрольные тесты:</w:t>
      </w:r>
      <w:r w:rsidRPr="00E84D5F">
        <w:rPr>
          <w:rStyle w:val="apple-converted-space"/>
          <w:b/>
          <w:bCs/>
          <w:i/>
          <w:iCs/>
          <w:color w:val="000000"/>
        </w:rPr>
        <w:t> </w:t>
      </w:r>
      <w:proofErr w:type="gramStart"/>
      <w:r w:rsidRPr="00E84D5F">
        <w:rPr>
          <w:color w:val="000000"/>
        </w:rPr>
        <w:t>Правила безопасного поведения в условиях автономного существования; Правила безопасного поведения в ситуациях криминогенного характера; Гражданская Оборона как система мер по защите населения в военное время; Современные средства поражения и их поражающие факторы; Основные мероприятия РСЧС и гражданской обороны по защите населения по защите населения и мирное и военное время; Основы медицинских знаний;</w:t>
      </w:r>
      <w:proofErr w:type="gramEnd"/>
      <w:r w:rsidRPr="00E84D5F">
        <w:rPr>
          <w:color w:val="000000"/>
        </w:rPr>
        <w:t xml:space="preserve"> Основы здорового образа жизни; Основы военной службы; Боевые традиции Вооруженных сил РФ; Символы воинской чести.</w:t>
      </w:r>
    </w:p>
    <w:p w:rsidR="00E84D5F" w:rsidRPr="00E84D5F" w:rsidRDefault="00E84D5F" w:rsidP="00E84D5F">
      <w:pPr>
        <w:pStyle w:val="a4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>Для 10 класса - Контрольные работы:</w:t>
      </w:r>
      <w:r w:rsidRPr="00E84D5F">
        <w:rPr>
          <w:rStyle w:val="apple-converted-space"/>
          <w:color w:val="000000"/>
        </w:rPr>
        <w:t> </w:t>
      </w:r>
      <w:r w:rsidRPr="00E84D5F">
        <w:rPr>
          <w:color w:val="000000"/>
        </w:rPr>
        <w:t>Контрольная работа №1 Безопасность и защита человека в опасных и чрезвычайных ситуациях; Контрольная работа №2 Основы медицинских знаний и здорового образа жизни; Контрольная работа №3 Основы военной службы.</w:t>
      </w:r>
    </w:p>
    <w:p w:rsidR="00E84D5F" w:rsidRDefault="00E84D5F" w:rsidP="00E84D5F">
      <w:pPr>
        <w:pStyle w:val="a4"/>
        <w:spacing w:before="0" w:beforeAutospacing="0" w:after="0" w:afterAutospacing="0"/>
        <w:rPr>
          <w:color w:val="000000"/>
        </w:rPr>
      </w:pPr>
    </w:p>
    <w:p w:rsidR="009F30A1" w:rsidRDefault="009F30A1" w:rsidP="00E84D5F">
      <w:pPr>
        <w:pStyle w:val="a4"/>
        <w:spacing w:before="0" w:beforeAutospacing="0" w:after="0" w:afterAutospacing="0"/>
        <w:rPr>
          <w:color w:val="000000"/>
        </w:rPr>
      </w:pPr>
    </w:p>
    <w:p w:rsidR="009F30A1" w:rsidRDefault="009F30A1" w:rsidP="00E84D5F">
      <w:pPr>
        <w:pStyle w:val="a4"/>
        <w:spacing w:before="0" w:beforeAutospacing="0" w:after="0" w:afterAutospacing="0"/>
        <w:rPr>
          <w:color w:val="000000"/>
        </w:rPr>
      </w:pPr>
    </w:p>
    <w:p w:rsidR="009F30A1" w:rsidRDefault="009F30A1" w:rsidP="00E84D5F">
      <w:pPr>
        <w:pStyle w:val="a4"/>
        <w:spacing w:before="0" w:beforeAutospacing="0" w:after="0" w:afterAutospacing="0"/>
        <w:rPr>
          <w:color w:val="000000"/>
        </w:rPr>
      </w:pPr>
    </w:p>
    <w:p w:rsidR="009F30A1" w:rsidRDefault="009F30A1" w:rsidP="00E84D5F">
      <w:pPr>
        <w:pStyle w:val="a4"/>
        <w:spacing w:before="0" w:beforeAutospacing="0" w:after="0" w:afterAutospacing="0"/>
        <w:rPr>
          <w:color w:val="000000"/>
        </w:rPr>
      </w:pPr>
    </w:p>
    <w:p w:rsidR="009F30A1" w:rsidRDefault="009F30A1" w:rsidP="00E84D5F">
      <w:pPr>
        <w:pStyle w:val="a4"/>
        <w:spacing w:before="0" w:beforeAutospacing="0" w:after="0" w:afterAutospacing="0"/>
        <w:rPr>
          <w:color w:val="000000"/>
        </w:rPr>
      </w:pPr>
    </w:p>
    <w:p w:rsidR="009F30A1" w:rsidRDefault="009F30A1" w:rsidP="00E84D5F">
      <w:pPr>
        <w:pStyle w:val="a4"/>
        <w:spacing w:before="0" w:beforeAutospacing="0" w:after="0" w:afterAutospacing="0"/>
        <w:rPr>
          <w:color w:val="000000"/>
        </w:rPr>
      </w:pPr>
    </w:p>
    <w:p w:rsidR="009F30A1" w:rsidRDefault="009F30A1" w:rsidP="00E84D5F">
      <w:pPr>
        <w:pStyle w:val="a4"/>
        <w:spacing w:before="0" w:beforeAutospacing="0" w:after="0" w:afterAutospacing="0"/>
        <w:rPr>
          <w:color w:val="000000"/>
        </w:rPr>
      </w:pPr>
    </w:p>
    <w:p w:rsidR="009F30A1" w:rsidRDefault="009F30A1" w:rsidP="00E84D5F">
      <w:pPr>
        <w:pStyle w:val="a4"/>
        <w:spacing w:before="0" w:beforeAutospacing="0" w:after="0" w:afterAutospacing="0"/>
        <w:rPr>
          <w:color w:val="000000"/>
        </w:rPr>
      </w:pPr>
    </w:p>
    <w:p w:rsidR="009F30A1" w:rsidRDefault="009F30A1" w:rsidP="00E84D5F">
      <w:pPr>
        <w:pStyle w:val="a4"/>
        <w:spacing w:before="0" w:beforeAutospacing="0" w:after="0" w:afterAutospacing="0"/>
        <w:rPr>
          <w:color w:val="000000"/>
        </w:rPr>
      </w:pPr>
    </w:p>
    <w:p w:rsidR="009F30A1" w:rsidRDefault="009F30A1" w:rsidP="00E84D5F">
      <w:pPr>
        <w:pStyle w:val="a4"/>
        <w:spacing w:before="0" w:beforeAutospacing="0" w:after="0" w:afterAutospacing="0"/>
        <w:rPr>
          <w:color w:val="000000"/>
        </w:rPr>
      </w:pPr>
    </w:p>
    <w:p w:rsidR="009F30A1" w:rsidRDefault="009F30A1" w:rsidP="00E84D5F">
      <w:pPr>
        <w:pStyle w:val="a4"/>
        <w:spacing w:before="0" w:beforeAutospacing="0" w:after="0" w:afterAutospacing="0"/>
        <w:rPr>
          <w:color w:val="000000"/>
        </w:rPr>
      </w:pPr>
    </w:p>
    <w:p w:rsidR="009F30A1" w:rsidRDefault="009F30A1" w:rsidP="00E84D5F">
      <w:pPr>
        <w:pStyle w:val="a4"/>
        <w:spacing w:before="0" w:beforeAutospacing="0" w:after="0" w:afterAutospacing="0"/>
        <w:rPr>
          <w:color w:val="000000"/>
        </w:rPr>
      </w:pPr>
    </w:p>
    <w:p w:rsidR="009F30A1" w:rsidRDefault="009F30A1" w:rsidP="00E84D5F">
      <w:pPr>
        <w:pStyle w:val="a4"/>
        <w:spacing w:before="0" w:beforeAutospacing="0" w:after="0" w:afterAutospacing="0"/>
        <w:rPr>
          <w:color w:val="000000"/>
        </w:rPr>
      </w:pPr>
    </w:p>
    <w:p w:rsidR="009F30A1" w:rsidRDefault="009F30A1" w:rsidP="00E84D5F">
      <w:pPr>
        <w:pStyle w:val="a4"/>
        <w:spacing w:before="0" w:beforeAutospacing="0" w:after="0" w:afterAutospacing="0"/>
        <w:rPr>
          <w:color w:val="000000"/>
        </w:rPr>
      </w:pPr>
    </w:p>
    <w:p w:rsidR="009F30A1" w:rsidRDefault="009F30A1" w:rsidP="00E84D5F">
      <w:pPr>
        <w:pStyle w:val="a4"/>
        <w:spacing w:before="0" w:beforeAutospacing="0" w:after="0" w:afterAutospacing="0"/>
        <w:rPr>
          <w:color w:val="000000"/>
        </w:rPr>
      </w:pPr>
    </w:p>
    <w:p w:rsidR="009F30A1" w:rsidRDefault="009F30A1" w:rsidP="00E84D5F">
      <w:pPr>
        <w:pStyle w:val="a4"/>
        <w:spacing w:before="0" w:beforeAutospacing="0" w:after="0" w:afterAutospacing="0"/>
        <w:rPr>
          <w:color w:val="000000"/>
        </w:rPr>
      </w:pPr>
    </w:p>
    <w:p w:rsidR="009F30A1" w:rsidRDefault="009F30A1" w:rsidP="00E84D5F">
      <w:pPr>
        <w:pStyle w:val="a4"/>
        <w:spacing w:before="0" w:beforeAutospacing="0" w:after="0" w:afterAutospacing="0"/>
        <w:rPr>
          <w:color w:val="000000"/>
        </w:rPr>
      </w:pPr>
    </w:p>
    <w:p w:rsidR="009F30A1" w:rsidRDefault="009F30A1" w:rsidP="00E84D5F">
      <w:pPr>
        <w:pStyle w:val="a4"/>
        <w:spacing w:before="0" w:beforeAutospacing="0" w:after="0" w:afterAutospacing="0"/>
        <w:rPr>
          <w:color w:val="000000"/>
        </w:rPr>
      </w:pPr>
    </w:p>
    <w:p w:rsidR="009F30A1" w:rsidRDefault="009F30A1" w:rsidP="00E84D5F">
      <w:pPr>
        <w:pStyle w:val="a4"/>
        <w:spacing w:before="0" w:beforeAutospacing="0" w:after="0" w:afterAutospacing="0"/>
        <w:rPr>
          <w:color w:val="000000"/>
        </w:rPr>
      </w:pPr>
    </w:p>
    <w:p w:rsidR="009F30A1" w:rsidRDefault="009F30A1" w:rsidP="00E84D5F">
      <w:pPr>
        <w:pStyle w:val="a4"/>
        <w:spacing w:before="0" w:beforeAutospacing="0" w:after="0" w:afterAutospacing="0"/>
        <w:rPr>
          <w:color w:val="000000"/>
        </w:rPr>
      </w:pPr>
    </w:p>
    <w:p w:rsidR="009F30A1" w:rsidRDefault="009F30A1" w:rsidP="00E84D5F">
      <w:pPr>
        <w:pStyle w:val="a4"/>
        <w:spacing w:before="0" w:beforeAutospacing="0" w:after="0" w:afterAutospacing="0"/>
        <w:rPr>
          <w:color w:val="000000"/>
        </w:rPr>
      </w:pPr>
    </w:p>
    <w:p w:rsidR="009F30A1" w:rsidRDefault="009F30A1" w:rsidP="00E84D5F">
      <w:pPr>
        <w:pStyle w:val="a4"/>
        <w:spacing w:before="0" w:beforeAutospacing="0" w:after="0" w:afterAutospacing="0"/>
        <w:rPr>
          <w:color w:val="000000"/>
        </w:rPr>
      </w:pPr>
    </w:p>
    <w:p w:rsidR="009F30A1" w:rsidRDefault="009F30A1" w:rsidP="00E84D5F">
      <w:pPr>
        <w:pStyle w:val="a4"/>
        <w:spacing w:before="0" w:beforeAutospacing="0" w:after="0" w:afterAutospacing="0"/>
        <w:rPr>
          <w:color w:val="000000"/>
        </w:rPr>
      </w:pPr>
    </w:p>
    <w:p w:rsidR="009F30A1" w:rsidRDefault="009F30A1" w:rsidP="00E84D5F">
      <w:pPr>
        <w:pStyle w:val="a4"/>
        <w:spacing w:before="0" w:beforeAutospacing="0" w:after="0" w:afterAutospacing="0"/>
        <w:rPr>
          <w:color w:val="000000"/>
        </w:rPr>
      </w:pPr>
    </w:p>
    <w:p w:rsidR="009F30A1" w:rsidRDefault="009F30A1" w:rsidP="00E84D5F">
      <w:pPr>
        <w:pStyle w:val="a4"/>
        <w:spacing w:before="0" w:beforeAutospacing="0" w:after="0" w:afterAutospacing="0"/>
        <w:rPr>
          <w:color w:val="000000"/>
        </w:rPr>
      </w:pPr>
    </w:p>
    <w:p w:rsidR="009F30A1" w:rsidRDefault="009F30A1" w:rsidP="00E84D5F">
      <w:pPr>
        <w:pStyle w:val="a4"/>
        <w:spacing w:before="0" w:beforeAutospacing="0" w:after="0" w:afterAutospacing="0"/>
        <w:rPr>
          <w:color w:val="000000"/>
        </w:rPr>
      </w:pPr>
    </w:p>
    <w:p w:rsidR="009F30A1" w:rsidRDefault="009F30A1" w:rsidP="00E84D5F">
      <w:pPr>
        <w:pStyle w:val="a4"/>
        <w:spacing w:before="0" w:beforeAutospacing="0" w:after="0" w:afterAutospacing="0"/>
        <w:rPr>
          <w:color w:val="000000"/>
        </w:rPr>
      </w:pPr>
    </w:p>
    <w:p w:rsidR="009F30A1" w:rsidRDefault="009F30A1" w:rsidP="00E84D5F">
      <w:pPr>
        <w:pStyle w:val="a4"/>
        <w:spacing w:before="0" w:beforeAutospacing="0" w:after="0" w:afterAutospacing="0"/>
        <w:rPr>
          <w:color w:val="000000"/>
        </w:rPr>
      </w:pPr>
    </w:p>
    <w:p w:rsidR="009F30A1" w:rsidRDefault="009F30A1" w:rsidP="00E84D5F">
      <w:pPr>
        <w:pStyle w:val="a4"/>
        <w:spacing w:before="0" w:beforeAutospacing="0" w:after="0" w:afterAutospacing="0"/>
        <w:rPr>
          <w:color w:val="000000"/>
        </w:rPr>
      </w:pPr>
    </w:p>
    <w:p w:rsidR="009F30A1" w:rsidRDefault="009F30A1" w:rsidP="00E84D5F">
      <w:pPr>
        <w:pStyle w:val="a4"/>
        <w:spacing w:before="0" w:beforeAutospacing="0" w:after="0" w:afterAutospacing="0"/>
        <w:rPr>
          <w:color w:val="000000"/>
        </w:rPr>
      </w:pPr>
    </w:p>
    <w:p w:rsidR="009F30A1" w:rsidRDefault="009F30A1" w:rsidP="00E84D5F">
      <w:pPr>
        <w:pStyle w:val="a4"/>
        <w:spacing w:before="0" w:beforeAutospacing="0" w:after="0" w:afterAutospacing="0"/>
        <w:rPr>
          <w:color w:val="000000"/>
        </w:rPr>
      </w:pPr>
    </w:p>
    <w:p w:rsidR="009F30A1" w:rsidRDefault="009F30A1" w:rsidP="00E84D5F">
      <w:pPr>
        <w:pStyle w:val="a4"/>
        <w:spacing w:before="0" w:beforeAutospacing="0" w:after="0" w:afterAutospacing="0"/>
        <w:rPr>
          <w:color w:val="000000"/>
        </w:rPr>
      </w:pPr>
    </w:p>
    <w:p w:rsidR="009F30A1" w:rsidRDefault="009F30A1" w:rsidP="00E84D5F">
      <w:pPr>
        <w:pStyle w:val="a4"/>
        <w:spacing w:before="0" w:beforeAutospacing="0" w:after="0" w:afterAutospacing="0"/>
        <w:rPr>
          <w:color w:val="000000"/>
        </w:rPr>
      </w:pPr>
    </w:p>
    <w:p w:rsidR="009F30A1" w:rsidRDefault="009F30A1" w:rsidP="00E84D5F">
      <w:pPr>
        <w:pStyle w:val="a4"/>
        <w:spacing w:before="0" w:beforeAutospacing="0" w:after="0" w:afterAutospacing="0"/>
        <w:rPr>
          <w:color w:val="000000"/>
        </w:rPr>
      </w:pPr>
    </w:p>
    <w:p w:rsidR="009F30A1" w:rsidRDefault="009F30A1" w:rsidP="00E84D5F">
      <w:pPr>
        <w:pStyle w:val="a4"/>
        <w:spacing w:before="0" w:beforeAutospacing="0" w:after="0" w:afterAutospacing="0"/>
        <w:rPr>
          <w:color w:val="000000"/>
        </w:rPr>
      </w:pPr>
    </w:p>
    <w:p w:rsidR="009F30A1" w:rsidRDefault="009F30A1" w:rsidP="00E84D5F">
      <w:pPr>
        <w:pStyle w:val="a4"/>
        <w:spacing w:before="0" w:beforeAutospacing="0" w:after="0" w:afterAutospacing="0"/>
        <w:rPr>
          <w:color w:val="000000"/>
        </w:rPr>
      </w:pPr>
    </w:p>
    <w:p w:rsidR="009F30A1" w:rsidRDefault="009F30A1" w:rsidP="00E84D5F">
      <w:pPr>
        <w:pStyle w:val="a4"/>
        <w:spacing w:before="0" w:beforeAutospacing="0" w:after="0" w:afterAutospacing="0"/>
        <w:rPr>
          <w:color w:val="000000"/>
        </w:rPr>
      </w:pPr>
    </w:p>
    <w:p w:rsidR="009F30A1" w:rsidRDefault="009F30A1" w:rsidP="00E84D5F">
      <w:pPr>
        <w:pStyle w:val="a4"/>
        <w:spacing w:before="0" w:beforeAutospacing="0" w:after="0" w:afterAutospacing="0"/>
        <w:rPr>
          <w:color w:val="000000"/>
        </w:rPr>
      </w:pPr>
    </w:p>
    <w:p w:rsidR="009F30A1" w:rsidRDefault="009F30A1" w:rsidP="00E84D5F">
      <w:pPr>
        <w:pStyle w:val="a4"/>
        <w:spacing w:before="0" w:beforeAutospacing="0" w:after="0" w:afterAutospacing="0"/>
        <w:rPr>
          <w:color w:val="000000"/>
        </w:rPr>
      </w:pPr>
    </w:p>
    <w:p w:rsidR="009F30A1" w:rsidRDefault="009F30A1" w:rsidP="00E84D5F">
      <w:pPr>
        <w:pStyle w:val="a4"/>
        <w:spacing w:before="0" w:beforeAutospacing="0" w:after="0" w:afterAutospacing="0"/>
        <w:rPr>
          <w:color w:val="000000"/>
        </w:rPr>
      </w:pPr>
    </w:p>
    <w:p w:rsidR="009F30A1" w:rsidRDefault="009F30A1" w:rsidP="00E84D5F">
      <w:pPr>
        <w:pStyle w:val="a4"/>
        <w:spacing w:before="0" w:beforeAutospacing="0" w:after="0" w:afterAutospacing="0"/>
        <w:rPr>
          <w:color w:val="000000"/>
        </w:rPr>
      </w:pPr>
    </w:p>
    <w:p w:rsidR="009F30A1" w:rsidRDefault="009F30A1" w:rsidP="00E84D5F">
      <w:pPr>
        <w:pStyle w:val="a4"/>
        <w:spacing w:before="0" w:beforeAutospacing="0" w:after="0" w:afterAutospacing="0"/>
        <w:rPr>
          <w:color w:val="000000"/>
        </w:rPr>
      </w:pPr>
    </w:p>
    <w:p w:rsidR="009F30A1" w:rsidRDefault="009F30A1" w:rsidP="00E84D5F">
      <w:pPr>
        <w:pStyle w:val="a4"/>
        <w:spacing w:before="0" w:beforeAutospacing="0" w:after="0" w:afterAutospacing="0"/>
        <w:rPr>
          <w:color w:val="000000"/>
        </w:rPr>
      </w:pPr>
    </w:p>
    <w:p w:rsidR="009F30A1" w:rsidRPr="00E84D5F" w:rsidRDefault="009F30A1" w:rsidP="00E84D5F">
      <w:pPr>
        <w:pStyle w:val="a4"/>
        <w:spacing w:before="0" w:beforeAutospacing="0" w:after="0" w:afterAutospacing="0"/>
        <w:rPr>
          <w:color w:val="000000"/>
        </w:rPr>
      </w:pP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E84D5F">
        <w:rPr>
          <w:color w:val="000000"/>
        </w:rPr>
        <w:t>ТЕСТЫ по ОБЖ (10кл.)</w:t>
      </w: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E84D5F">
        <w:rPr>
          <w:color w:val="000000"/>
        </w:rPr>
        <w:t>1 - вариант</w:t>
      </w:r>
    </w:p>
    <w:p w:rsidR="00E84D5F" w:rsidRPr="009F30A1" w:rsidRDefault="00E84D5F" w:rsidP="009F30A1">
      <w:pPr>
        <w:pStyle w:val="a4"/>
        <w:shd w:val="clear" w:color="auto" w:fill="FFFFFF"/>
        <w:spacing w:before="0" w:beforeAutospacing="0" w:after="0" w:afterAutospacing="0" w:line="276" w:lineRule="auto"/>
        <w:rPr>
          <w:color w:val="000000"/>
          <w:sz w:val="20"/>
          <w:szCs w:val="20"/>
        </w:rPr>
      </w:pPr>
      <w:r w:rsidRPr="009F30A1">
        <w:rPr>
          <w:color w:val="000000"/>
          <w:sz w:val="20"/>
          <w:szCs w:val="20"/>
        </w:rPr>
        <w:t>1. Из перечисленных ниже причин выберите те, которые являются причинами вынужденного автономного существования в природных условиях:</w:t>
      </w:r>
    </w:p>
    <w:p w:rsidR="00E84D5F" w:rsidRPr="009F30A1" w:rsidRDefault="00E84D5F" w:rsidP="009F30A1">
      <w:pPr>
        <w:pStyle w:val="a4"/>
        <w:shd w:val="clear" w:color="auto" w:fill="FFFFFF"/>
        <w:spacing w:before="0" w:beforeAutospacing="0" w:after="0" w:afterAutospacing="0" w:line="276" w:lineRule="auto"/>
        <w:rPr>
          <w:color w:val="000000"/>
          <w:sz w:val="20"/>
          <w:szCs w:val="20"/>
        </w:rPr>
      </w:pPr>
      <w:r w:rsidRPr="009F30A1">
        <w:rPr>
          <w:color w:val="000000"/>
          <w:sz w:val="20"/>
          <w:szCs w:val="20"/>
        </w:rPr>
        <w:t>а) несвоевременная регистрация туристической группы перед выходом на маршрут, отсутствие сре</w:t>
      </w:r>
      <w:proofErr w:type="gramStart"/>
      <w:r w:rsidRPr="009F30A1">
        <w:rPr>
          <w:color w:val="000000"/>
          <w:sz w:val="20"/>
          <w:szCs w:val="20"/>
        </w:rPr>
        <w:t>дств св</w:t>
      </w:r>
      <w:proofErr w:type="gramEnd"/>
      <w:r w:rsidRPr="009F30A1">
        <w:rPr>
          <w:color w:val="000000"/>
          <w:sz w:val="20"/>
          <w:szCs w:val="20"/>
        </w:rPr>
        <w:t>язи;</w:t>
      </w:r>
    </w:p>
    <w:p w:rsidR="00E84D5F" w:rsidRPr="009F30A1" w:rsidRDefault="00E84D5F" w:rsidP="009F30A1">
      <w:pPr>
        <w:pStyle w:val="a4"/>
        <w:shd w:val="clear" w:color="auto" w:fill="FFFFFF"/>
        <w:spacing w:before="0" w:beforeAutospacing="0" w:after="0" w:afterAutospacing="0" w:line="276" w:lineRule="auto"/>
        <w:rPr>
          <w:color w:val="000000"/>
          <w:sz w:val="20"/>
          <w:szCs w:val="20"/>
        </w:rPr>
      </w:pPr>
      <w:r w:rsidRPr="009F30A1">
        <w:rPr>
          <w:color w:val="000000"/>
          <w:sz w:val="20"/>
          <w:szCs w:val="20"/>
        </w:rPr>
        <w:t>б) потеря ориентировки на местности во время похода, авария транспортных средств, крупный лесной пожар;</w:t>
      </w:r>
    </w:p>
    <w:p w:rsidR="00E84D5F" w:rsidRPr="009F30A1" w:rsidRDefault="00E84D5F" w:rsidP="009F30A1">
      <w:pPr>
        <w:pStyle w:val="a4"/>
        <w:shd w:val="clear" w:color="auto" w:fill="FFFFFF"/>
        <w:spacing w:before="0" w:beforeAutospacing="0" w:after="0" w:afterAutospacing="0" w:line="276" w:lineRule="auto"/>
        <w:rPr>
          <w:color w:val="000000"/>
          <w:sz w:val="20"/>
          <w:szCs w:val="20"/>
        </w:rPr>
      </w:pPr>
      <w:r w:rsidRPr="009F30A1">
        <w:rPr>
          <w:color w:val="000000"/>
          <w:sz w:val="20"/>
          <w:szCs w:val="20"/>
        </w:rPr>
        <w:t>в) потеря части продуктов питания, потеря компаса.</w:t>
      </w:r>
    </w:p>
    <w:p w:rsidR="00E84D5F" w:rsidRPr="009F30A1" w:rsidRDefault="00E84D5F" w:rsidP="009F30A1">
      <w:pPr>
        <w:pStyle w:val="a4"/>
        <w:shd w:val="clear" w:color="auto" w:fill="FFFFFF"/>
        <w:spacing w:before="0" w:beforeAutospacing="0" w:after="0" w:afterAutospacing="0" w:line="276" w:lineRule="auto"/>
        <w:rPr>
          <w:color w:val="000000"/>
          <w:sz w:val="20"/>
          <w:szCs w:val="20"/>
        </w:rPr>
      </w:pPr>
      <w:r w:rsidRPr="009F30A1">
        <w:rPr>
          <w:color w:val="000000"/>
          <w:sz w:val="20"/>
          <w:szCs w:val="20"/>
        </w:rPr>
        <w:t>2. Готовясь к походу, вам необходимо правильно подобрать одежду. Каким нижеперечисленным требованиям она должна соответствовать:</w:t>
      </w:r>
    </w:p>
    <w:p w:rsidR="00E84D5F" w:rsidRPr="009F30A1" w:rsidRDefault="00E84D5F" w:rsidP="009F30A1">
      <w:pPr>
        <w:pStyle w:val="a4"/>
        <w:shd w:val="clear" w:color="auto" w:fill="FFFFFF"/>
        <w:spacing w:before="0" w:beforeAutospacing="0" w:after="0" w:afterAutospacing="0" w:line="276" w:lineRule="auto"/>
        <w:rPr>
          <w:color w:val="000000"/>
          <w:sz w:val="20"/>
          <w:szCs w:val="20"/>
        </w:rPr>
      </w:pPr>
      <w:r w:rsidRPr="009F30A1">
        <w:rPr>
          <w:color w:val="000000"/>
          <w:sz w:val="20"/>
          <w:szCs w:val="20"/>
        </w:rPr>
        <w:t>а) одежда должна быть свободной, чистой и сухой, носиться в несколько слоев;</w:t>
      </w:r>
    </w:p>
    <w:p w:rsidR="00E84D5F" w:rsidRPr="009F30A1" w:rsidRDefault="00E84D5F" w:rsidP="009F30A1">
      <w:pPr>
        <w:pStyle w:val="a4"/>
        <w:shd w:val="clear" w:color="auto" w:fill="FFFFFF"/>
        <w:spacing w:before="0" w:beforeAutospacing="0" w:after="0" w:afterAutospacing="0" w:line="276" w:lineRule="auto"/>
        <w:rPr>
          <w:color w:val="000000"/>
          <w:sz w:val="20"/>
          <w:szCs w:val="20"/>
        </w:rPr>
      </w:pPr>
      <w:r w:rsidRPr="009F30A1">
        <w:rPr>
          <w:color w:val="000000"/>
          <w:sz w:val="20"/>
          <w:szCs w:val="20"/>
        </w:rPr>
        <w:t>б) одежда должна быть из синтетических материалов;</w:t>
      </w:r>
    </w:p>
    <w:p w:rsidR="00E84D5F" w:rsidRPr="009F30A1" w:rsidRDefault="00E84D5F" w:rsidP="009F30A1">
      <w:pPr>
        <w:pStyle w:val="a4"/>
        <w:shd w:val="clear" w:color="auto" w:fill="FFFFFF"/>
        <w:spacing w:before="0" w:beforeAutospacing="0" w:after="0" w:afterAutospacing="0" w:line="276" w:lineRule="auto"/>
        <w:rPr>
          <w:color w:val="000000"/>
          <w:sz w:val="20"/>
          <w:szCs w:val="20"/>
        </w:rPr>
      </w:pPr>
      <w:r w:rsidRPr="009F30A1">
        <w:rPr>
          <w:color w:val="000000"/>
          <w:sz w:val="20"/>
          <w:szCs w:val="20"/>
        </w:rPr>
        <w:t>в) одежда должна быть из однотонного или камуфлированного материала, чистой и сухой.</w:t>
      </w:r>
    </w:p>
    <w:p w:rsidR="00E84D5F" w:rsidRPr="009F30A1" w:rsidRDefault="00E84D5F" w:rsidP="009F30A1">
      <w:pPr>
        <w:pStyle w:val="a4"/>
        <w:shd w:val="clear" w:color="auto" w:fill="FFFFFF"/>
        <w:spacing w:before="0" w:beforeAutospacing="0" w:after="0" w:afterAutospacing="0" w:line="276" w:lineRule="auto"/>
        <w:rPr>
          <w:color w:val="000000"/>
          <w:sz w:val="20"/>
          <w:szCs w:val="20"/>
        </w:rPr>
      </w:pPr>
      <w:r w:rsidRPr="009F30A1">
        <w:rPr>
          <w:color w:val="000000"/>
          <w:sz w:val="20"/>
          <w:szCs w:val="20"/>
        </w:rPr>
        <w:t>3. К преступлениям небольшой тяжести относятся:</w:t>
      </w:r>
    </w:p>
    <w:p w:rsidR="00E84D5F" w:rsidRPr="009F30A1" w:rsidRDefault="00E84D5F" w:rsidP="009F30A1">
      <w:pPr>
        <w:pStyle w:val="a4"/>
        <w:shd w:val="clear" w:color="auto" w:fill="FFFFFF"/>
        <w:spacing w:before="0" w:beforeAutospacing="0" w:after="0" w:afterAutospacing="0" w:line="276" w:lineRule="auto"/>
        <w:rPr>
          <w:color w:val="000000"/>
          <w:sz w:val="20"/>
          <w:szCs w:val="20"/>
        </w:rPr>
      </w:pPr>
      <w:r w:rsidRPr="009F30A1">
        <w:rPr>
          <w:color w:val="000000"/>
          <w:sz w:val="20"/>
          <w:szCs w:val="20"/>
        </w:rPr>
        <w:t>а) неумышленные деяния, за совершение которых максимальное наказание, предусмотренное Уголовным кодексом, не превышает одного года лишения свободы;</w:t>
      </w:r>
    </w:p>
    <w:p w:rsidR="00E84D5F" w:rsidRPr="009F30A1" w:rsidRDefault="00E84D5F" w:rsidP="009F30A1">
      <w:pPr>
        <w:pStyle w:val="a4"/>
        <w:shd w:val="clear" w:color="auto" w:fill="FFFFFF"/>
        <w:spacing w:before="0" w:beforeAutospacing="0" w:after="0" w:afterAutospacing="0" w:line="276" w:lineRule="auto"/>
        <w:rPr>
          <w:color w:val="000000"/>
          <w:sz w:val="20"/>
          <w:szCs w:val="20"/>
        </w:rPr>
      </w:pPr>
      <w:r w:rsidRPr="009F30A1">
        <w:rPr>
          <w:color w:val="000000"/>
          <w:sz w:val="20"/>
          <w:szCs w:val="20"/>
        </w:rPr>
        <w:t>б) умышленные деяния, за совершение которых максимальное наказание, предусмотренное Уголовным кодексом, не превышает трех лет лишения свободы;</w:t>
      </w:r>
    </w:p>
    <w:p w:rsidR="00E84D5F" w:rsidRPr="009F30A1" w:rsidRDefault="00E84D5F" w:rsidP="009F30A1">
      <w:pPr>
        <w:pStyle w:val="a4"/>
        <w:shd w:val="clear" w:color="auto" w:fill="FFFFFF"/>
        <w:spacing w:before="0" w:beforeAutospacing="0" w:after="0" w:afterAutospacing="0" w:line="276" w:lineRule="auto"/>
        <w:rPr>
          <w:color w:val="000000"/>
          <w:sz w:val="20"/>
          <w:szCs w:val="20"/>
        </w:rPr>
      </w:pPr>
      <w:r w:rsidRPr="009F30A1">
        <w:rPr>
          <w:color w:val="000000"/>
          <w:sz w:val="20"/>
          <w:szCs w:val="20"/>
        </w:rPr>
        <w:t>в) умышленные и неумышленные деяния, за совершение которых максимальное наказание, предусмотренное Уголовным кодексом, не превышает двух лет лишения свободы.</w:t>
      </w:r>
    </w:p>
    <w:p w:rsidR="00E84D5F" w:rsidRPr="009F30A1" w:rsidRDefault="00E84D5F" w:rsidP="009F30A1">
      <w:pPr>
        <w:pStyle w:val="a4"/>
        <w:shd w:val="clear" w:color="auto" w:fill="FFFFFF"/>
        <w:spacing w:before="0" w:beforeAutospacing="0" w:after="0" w:afterAutospacing="0" w:line="276" w:lineRule="auto"/>
        <w:rPr>
          <w:color w:val="000000"/>
          <w:sz w:val="20"/>
          <w:szCs w:val="20"/>
        </w:rPr>
      </w:pPr>
      <w:r w:rsidRPr="009F30A1">
        <w:rPr>
          <w:color w:val="000000"/>
          <w:sz w:val="20"/>
          <w:szCs w:val="20"/>
        </w:rPr>
        <w:t xml:space="preserve">4.РСЧС </w:t>
      </w:r>
      <w:proofErr w:type="gramStart"/>
      <w:r w:rsidRPr="009F30A1">
        <w:rPr>
          <w:color w:val="000000"/>
          <w:sz w:val="20"/>
          <w:szCs w:val="20"/>
        </w:rPr>
        <w:t>создана</w:t>
      </w:r>
      <w:proofErr w:type="gramEnd"/>
      <w:r w:rsidRPr="009F30A1">
        <w:rPr>
          <w:color w:val="000000"/>
          <w:sz w:val="20"/>
          <w:szCs w:val="20"/>
        </w:rPr>
        <w:t xml:space="preserve"> с целью:</w:t>
      </w:r>
    </w:p>
    <w:p w:rsidR="00E84D5F" w:rsidRPr="009F30A1" w:rsidRDefault="00E84D5F" w:rsidP="009F30A1">
      <w:pPr>
        <w:pStyle w:val="a4"/>
        <w:shd w:val="clear" w:color="auto" w:fill="FFFFFF"/>
        <w:spacing w:before="0" w:beforeAutospacing="0" w:after="0" w:afterAutospacing="0" w:line="276" w:lineRule="auto"/>
        <w:rPr>
          <w:color w:val="000000"/>
          <w:sz w:val="20"/>
          <w:szCs w:val="20"/>
        </w:rPr>
      </w:pPr>
      <w:r w:rsidRPr="009F30A1">
        <w:rPr>
          <w:color w:val="000000"/>
          <w:sz w:val="20"/>
          <w:szCs w:val="20"/>
        </w:rPr>
        <w:t>а) прогнозирования ЧС на территории РФ и организации проведения аварийно-спасательных и других неотложных работ;</w:t>
      </w:r>
    </w:p>
    <w:p w:rsidR="00E84D5F" w:rsidRPr="009F30A1" w:rsidRDefault="00E84D5F" w:rsidP="009F30A1">
      <w:pPr>
        <w:pStyle w:val="a4"/>
        <w:shd w:val="clear" w:color="auto" w:fill="FFFFFF"/>
        <w:spacing w:before="0" w:beforeAutospacing="0" w:after="0" w:afterAutospacing="0" w:line="276" w:lineRule="auto"/>
        <w:rPr>
          <w:color w:val="000000"/>
          <w:sz w:val="20"/>
          <w:szCs w:val="20"/>
        </w:rPr>
      </w:pPr>
      <w:r w:rsidRPr="009F30A1">
        <w:rPr>
          <w:color w:val="000000"/>
          <w:sz w:val="20"/>
          <w:szCs w:val="20"/>
        </w:rPr>
        <w:t>б) объединения усилий органов власти, организаций и предприятий, их сил и средств в области предупреждения и ликвидации чрезвычайных ситуаций;</w:t>
      </w:r>
    </w:p>
    <w:p w:rsidR="00E84D5F" w:rsidRPr="009F30A1" w:rsidRDefault="00E84D5F" w:rsidP="009F30A1">
      <w:pPr>
        <w:pStyle w:val="a4"/>
        <w:shd w:val="clear" w:color="auto" w:fill="FFFFFF"/>
        <w:spacing w:before="0" w:beforeAutospacing="0" w:after="0" w:afterAutospacing="0" w:line="276" w:lineRule="auto"/>
        <w:rPr>
          <w:color w:val="000000"/>
          <w:sz w:val="20"/>
          <w:szCs w:val="20"/>
        </w:rPr>
      </w:pPr>
      <w:r w:rsidRPr="009F30A1">
        <w:rPr>
          <w:color w:val="000000"/>
          <w:sz w:val="20"/>
          <w:szCs w:val="20"/>
        </w:rPr>
        <w:t>в) первоочередного жизнеобеспечения населения, пострадавшего в чрезвычайных ситуациях на территории Российской Федерации.</w:t>
      </w:r>
    </w:p>
    <w:p w:rsidR="00E84D5F" w:rsidRPr="009F30A1" w:rsidRDefault="00E84D5F" w:rsidP="009F30A1">
      <w:pPr>
        <w:pStyle w:val="a4"/>
        <w:shd w:val="clear" w:color="auto" w:fill="FFFFFF"/>
        <w:spacing w:before="0" w:beforeAutospacing="0" w:after="0" w:afterAutospacing="0" w:line="276" w:lineRule="auto"/>
        <w:rPr>
          <w:color w:val="000000"/>
          <w:sz w:val="20"/>
          <w:szCs w:val="20"/>
        </w:rPr>
      </w:pPr>
      <w:r w:rsidRPr="009F30A1">
        <w:rPr>
          <w:color w:val="000000"/>
          <w:sz w:val="20"/>
          <w:szCs w:val="20"/>
        </w:rPr>
        <w:t>5. Ядерное оружие — это:</w:t>
      </w:r>
    </w:p>
    <w:p w:rsidR="00E84D5F" w:rsidRPr="009F30A1" w:rsidRDefault="00E84D5F" w:rsidP="009F30A1">
      <w:pPr>
        <w:pStyle w:val="a4"/>
        <w:shd w:val="clear" w:color="auto" w:fill="FFFFFF"/>
        <w:spacing w:before="0" w:beforeAutospacing="0" w:after="0" w:afterAutospacing="0" w:line="276" w:lineRule="auto"/>
        <w:rPr>
          <w:color w:val="000000"/>
          <w:sz w:val="20"/>
          <w:szCs w:val="20"/>
        </w:rPr>
      </w:pPr>
      <w:r w:rsidRPr="009F30A1">
        <w:rPr>
          <w:color w:val="000000"/>
          <w:sz w:val="20"/>
          <w:szCs w:val="20"/>
        </w:rPr>
        <w:t>а) высокоточное наступательное оружие, основанное на использован</w:t>
      </w:r>
      <w:proofErr w:type="gramStart"/>
      <w:r w:rsidRPr="009F30A1">
        <w:rPr>
          <w:color w:val="000000"/>
          <w:sz w:val="20"/>
          <w:szCs w:val="20"/>
        </w:rPr>
        <w:t>ии ио</w:t>
      </w:r>
      <w:proofErr w:type="gramEnd"/>
      <w:r w:rsidRPr="009F30A1">
        <w:rPr>
          <w:color w:val="000000"/>
          <w:sz w:val="20"/>
          <w:szCs w:val="20"/>
        </w:rPr>
        <w:t>низирующего излучения при взрыве ядерного заряда в воздухе, на земле (на воде) или под землей (под водой);</w:t>
      </w:r>
    </w:p>
    <w:p w:rsidR="00E84D5F" w:rsidRPr="009F30A1" w:rsidRDefault="00E84D5F" w:rsidP="009F30A1">
      <w:pPr>
        <w:pStyle w:val="a4"/>
        <w:shd w:val="clear" w:color="auto" w:fill="FFFFFF"/>
        <w:spacing w:before="0" w:beforeAutospacing="0" w:after="0" w:afterAutospacing="0" w:line="276" w:lineRule="auto"/>
        <w:rPr>
          <w:color w:val="000000"/>
          <w:sz w:val="20"/>
          <w:szCs w:val="20"/>
        </w:rPr>
      </w:pPr>
      <w:r w:rsidRPr="009F30A1">
        <w:rPr>
          <w:color w:val="000000"/>
          <w:sz w:val="20"/>
          <w:szCs w:val="20"/>
        </w:rPr>
        <w:t>б) оружие массового поражения взрывного действия, основанное на использовании светового излучения за счет возникающего при взрыве большого потока лучистой энергии, включающей ультрафиолетовые, видимые и инфракрасные лучи;</w:t>
      </w:r>
    </w:p>
    <w:p w:rsidR="00E84D5F" w:rsidRPr="009F30A1" w:rsidRDefault="00E84D5F" w:rsidP="009F30A1">
      <w:pPr>
        <w:pStyle w:val="a4"/>
        <w:shd w:val="clear" w:color="auto" w:fill="FFFFFF"/>
        <w:spacing w:before="0" w:beforeAutospacing="0" w:after="0" w:afterAutospacing="0" w:line="276" w:lineRule="auto"/>
        <w:rPr>
          <w:color w:val="000000"/>
          <w:sz w:val="20"/>
          <w:szCs w:val="20"/>
        </w:rPr>
      </w:pPr>
      <w:r w:rsidRPr="009F30A1">
        <w:rPr>
          <w:color w:val="000000"/>
          <w:sz w:val="20"/>
          <w:szCs w:val="20"/>
        </w:rPr>
        <w:t>в) оружие массового поражения взрывного действия, основанное на использовании внутриядерной энергии.</w:t>
      </w:r>
    </w:p>
    <w:p w:rsidR="00E84D5F" w:rsidRPr="009F30A1" w:rsidRDefault="00E84D5F" w:rsidP="009F30A1">
      <w:pPr>
        <w:pStyle w:val="a4"/>
        <w:shd w:val="clear" w:color="auto" w:fill="FFFFFF"/>
        <w:spacing w:before="0" w:beforeAutospacing="0" w:after="0" w:afterAutospacing="0" w:line="276" w:lineRule="auto"/>
        <w:rPr>
          <w:color w:val="000000"/>
          <w:sz w:val="20"/>
          <w:szCs w:val="20"/>
        </w:rPr>
      </w:pPr>
      <w:r w:rsidRPr="009F30A1">
        <w:rPr>
          <w:color w:val="000000"/>
          <w:sz w:val="20"/>
          <w:szCs w:val="20"/>
        </w:rPr>
        <w:t>6. От каких поражающих факторов оружия массового поражения защищает убежище:</w:t>
      </w:r>
    </w:p>
    <w:p w:rsidR="00E84D5F" w:rsidRPr="009F30A1" w:rsidRDefault="00E84D5F" w:rsidP="009F30A1">
      <w:pPr>
        <w:pStyle w:val="a4"/>
        <w:shd w:val="clear" w:color="auto" w:fill="FFFFFF"/>
        <w:spacing w:before="0" w:beforeAutospacing="0" w:after="0" w:afterAutospacing="0" w:line="276" w:lineRule="auto"/>
        <w:rPr>
          <w:color w:val="000000"/>
          <w:sz w:val="20"/>
          <w:szCs w:val="20"/>
        </w:rPr>
      </w:pPr>
      <w:r w:rsidRPr="009F30A1">
        <w:rPr>
          <w:color w:val="000000"/>
          <w:sz w:val="20"/>
          <w:szCs w:val="20"/>
        </w:rPr>
        <w:t>а) от всех поражающих факторов ядерного взрыва;</w:t>
      </w:r>
    </w:p>
    <w:p w:rsidR="00E84D5F" w:rsidRPr="009F30A1" w:rsidRDefault="00E84D5F" w:rsidP="009F30A1">
      <w:pPr>
        <w:pStyle w:val="a4"/>
        <w:shd w:val="clear" w:color="auto" w:fill="FFFFFF"/>
        <w:spacing w:before="0" w:beforeAutospacing="0" w:after="0" w:afterAutospacing="0" w:line="276" w:lineRule="auto"/>
        <w:rPr>
          <w:color w:val="000000"/>
          <w:sz w:val="20"/>
          <w:szCs w:val="20"/>
        </w:rPr>
      </w:pPr>
      <w:r w:rsidRPr="009F30A1">
        <w:rPr>
          <w:color w:val="000000"/>
          <w:sz w:val="20"/>
          <w:szCs w:val="20"/>
        </w:rPr>
        <w:t>б) от всех поражающих факторов ядерного взрыва, от химического и бактериологического оружия;</w:t>
      </w:r>
    </w:p>
    <w:p w:rsidR="00E84D5F" w:rsidRPr="009F30A1" w:rsidRDefault="00E84D5F" w:rsidP="009F30A1">
      <w:pPr>
        <w:pStyle w:val="a4"/>
        <w:shd w:val="clear" w:color="auto" w:fill="FFFFFF"/>
        <w:spacing w:before="0" w:beforeAutospacing="0" w:after="0" w:afterAutospacing="0" w:line="276" w:lineRule="auto"/>
        <w:rPr>
          <w:color w:val="000000"/>
          <w:sz w:val="20"/>
          <w:szCs w:val="20"/>
        </w:rPr>
      </w:pPr>
      <w:r w:rsidRPr="009F30A1">
        <w:rPr>
          <w:color w:val="000000"/>
          <w:sz w:val="20"/>
          <w:szCs w:val="20"/>
        </w:rPr>
        <w:t>в) от химического и бактериологического оружия, а также радиоактивного заражения;</w:t>
      </w:r>
    </w:p>
    <w:p w:rsidR="00700893" w:rsidRPr="009F30A1" w:rsidRDefault="00E84D5F" w:rsidP="009F30A1">
      <w:pPr>
        <w:pStyle w:val="a4"/>
        <w:shd w:val="clear" w:color="auto" w:fill="FFFFFF"/>
        <w:spacing w:before="0" w:beforeAutospacing="0" w:after="0" w:afterAutospacing="0" w:line="276" w:lineRule="auto"/>
        <w:rPr>
          <w:color w:val="000000"/>
          <w:sz w:val="20"/>
          <w:szCs w:val="20"/>
        </w:rPr>
      </w:pPr>
      <w:r w:rsidRPr="009F30A1">
        <w:rPr>
          <w:color w:val="000000"/>
          <w:sz w:val="20"/>
          <w:szCs w:val="20"/>
        </w:rPr>
        <w:t>г) от ударной волны ядерного взрыва и обычных средств поражения.</w:t>
      </w:r>
    </w:p>
    <w:p w:rsidR="00E84D5F" w:rsidRPr="009F30A1" w:rsidRDefault="00E84D5F" w:rsidP="009F30A1">
      <w:pPr>
        <w:pStyle w:val="a4"/>
        <w:shd w:val="clear" w:color="auto" w:fill="FFFFFF"/>
        <w:spacing w:before="0" w:beforeAutospacing="0" w:after="0" w:afterAutospacing="0" w:line="276" w:lineRule="auto"/>
        <w:rPr>
          <w:color w:val="000000"/>
          <w:sz w:val="20"/>
          <w:szCs w:val="20"/>
        </w:rPr>
      </w:pPr>
      <w:r w:rsidRPr="009F30A1">
        <w:rPr>
          <w:color w:val="000000"/>
          <w:sz w:val="20"/>
          <w:szCs w:val="20"/>
        </w:rPr>
        <w:t>7. В развитии инфекционного заболевания прослеживаются несколько последовательно сменяющихся периодов. Что это за периоды? Выберите правильный ответ:</w:t>
      </w:r>
    </w:p>
    <w:p w:rsidR="00E84D5F" w:rsidRPr="009F30A1" w:rsidRDefault="00E84D5F" w:rsidP="009F30A1">
      <w:pPr>
        <w:pStyle w:val="a4"/>
        <w:shd w:val="clear" w:color="auto" w:fill="FFFFFF"/>
        <w:spacing w:before="0" w:beforeAutospacing="0" w:after="0" w:afterAutospacing="0" w:line="276" w:lineRule="auto"/>
        <w:rPr>
          <w:color w:val="000000"/>
          <w:sz w:val="20"/>
          <w:szCs w:val="20"/>
        </w:rPr>
      </w:pPr>
      <w:r w:rsidRPr="009F30A1">
        <w:rPr>
          <w:color w:val="000000"/>
          <w:sz w:val="20"/>
          <w:szCs w:val="20"/>
        </w:rPr>
        <w:t>а) начальный период, период инфицирования, опасный период, пассивный период, заключительный период;</w:t>
      </w:r>
    </w:p>
    <w:p w:rsidR="00E84D5F" w:rsidRPr="009F30A1" w:rsidRDefault="00E84D5F" w:rsidP="009F30A1">
      <w:pPr>
        <w:pStyle w:val="a4"/>
        <w:shd w:val="clear" w:color="auto" w:fill="FFFFFF"/>
        <w:spacing w:before="0" w:beforeAutospacing="0" w:after="0" w:afterAutospacing="0" w:line="276" w:lineRule="auto"/>
        <w:rPr>
          <w:color w:val="000000"/>
          <w:sz w:val="20"/>
          <w:szCs w:val="20"/>
        </w:rPr>
      </w:pPr>
      <w:r w:rsidRPr="009F30A1">
        <w:rPr>
          <w:color w:val="000000"/>
          <w:sz w:val="20"/>
          <w:szCs w:val="20"/>
        </w:rPr>
        <w:t xml:space="preserve">б) </w:t>
      </w:r>
      <w:proofErr w:type="gramStart"/>
      <w:r w:rsidRPr="009F30A1">
        <w:rPr>
          <w:color w:val="000000"/>
          <w:sz w:val="20"/>
          <w:szCs w:val="20"/>
        </w:rPr>
        <w:t>пред</w:t>
      </w:r>
      <w:proofErr w:type="gramEnd"/>
      <w:r w:rsidRPr="009F30A1">
        <w:rPr>
          <w:color w:val="000000"/>
          <w:sz w:val="20"/>
          <w:szCs w:val="20"/>
        </w:rPr>
        <w:t xml:space="preserve"> инкубационный период, острое развитие болезни, пассивный период, выздоровление;</w:t>
      </w:r>
    </w:p>
    <w:p w:rsidR="00E84D5F" w:rsidRPr="009F30A1" w:rsidRDefault="00E84D5F" w:rsidP="009F30A1">
      <w:pPr>
        <w:pStyle w:val="a4"/>
        <w:shd w:val="clear" w:color="auto" w:fill="FFFFFF"/>
        <w:spacing w:before="0" w:beforeAutospacing="0" w:after="0" w:afterAutospacing="0" w:line="276" w:lineRule="auto"/>
        <w:rPr>
          <w:color w:val="000000"/>
          <w:sz w:val="20"/>
          <w:szCs w:val="20"/>
        </w:rPr>
      </w:pPr>
      <w:r w:rsidRPr="009F30A1">
        <w:rPr>
          <w:color w:val="000000"/>
          <w:sz w:val="20"/>
          <w:szCs w:val="20"/>
        </w:rPr>
        <w:t>в) скрытый (инкубационный) период, начало заболевания, активное проявление болезни, выздоровление.</w:t>
      </w:r>
    </w:p>
    <w:p w:rsidR="00E84D5F" w:rsidRPr="009F30A1" w:rsidRDefault="00E84D5F" w:rsidP="009F30A1">
      <w:pPr>
        <w:pStyle w:val="a4"/>
        <w:shd w:val="clear" w:color="auto" w:fill="FFFFFF"/>
        <w:spacing w:before="0" w:beforeAutospacing="0" w:after="0" w:afterAutospacing="0" w:line="276" w:lineRule="auto"/>
        <w:rPr>
          <w:color w:val="000000"/>
          <w:sz w:val="20"/>
          <w:szCs w:val="20"/>
        </w:rPr>
      </w:pPr>
      <w:r w:rsidRPr="009F30A1">
        <w:rPr>
          <w:color w:val="000000"/>
          <w:sz w:val="20"/>
          <w:szCs w:val="20"/>
        </w:rPr>
        <w:t>8. Причинами переутомления являются:</w:t>
      </w:r>
    </w:p>
    <w:p w:rsidR="00E84D5F" w:rsidRPr="009F30A1" w:rsidRDefault="00E84D5F" w:rsidP="009F30A1">
      <w:pPr>
        <w:pStyle w:val="a4"/>
        <w:shd w:val="clear" w:color="auto" w:fill="FFFFFF"/>
        <w:spacing w:before="0" w:beforeAutospacing="0" w:after="0" w:afterAutospacing="0" w:line="276" w:lineRule="auto"/>
        <w:rPr>
          <w:color w:val="000000"/>
          <w:sz w:val="20"/>
          <w:szCs w:val="20"/>
        </w:rPr>
      </w:pPr>
      <w:r w:rsidRPr="009F30A1">
        <w:rPr>
          <w:color w:val="000000"/>
          <w:sz w:val="20"/>
          <w:szCs w:val="20"/>
        </w:rPr>
        <w:t>а) продолжительный сон и продолжительный активный отдых;</w:t>
      </w:r>
    </w:p>
    <w:p w:rsidR="00E84D5F" w:rsidRPr="009F30A1" w:rsidRDefault="00E84D5F" w:rsidP="009F30A1">
      <w:pPr>
        <w:pStyle w:val="a4"/>
        <w:shd w:val="clear" w:color="auto" w:fill="FFFFFF"/>
        <w:spacing w:before="0" w:beforeAutospacing="0" w:after="0" w:afterAutospacing="0" w:line="276" w:lineRule="auto"/>
        <w:rPr>
          <w:color w:val="000000"/>
          <w:sz w:val="20"/>
          <w:szCs w:val="20"/>
        </w:rPr>
      </w:pPr>
      <w:r w:rsidRPr="009F30A1">
        <w:rPr>
          <w:color w:val="000000"/>
          <w:sz w:val="20"/>
          <w:szCs w:val="20"/>
        </w:rPr>
        <w:t>б) неправильная организация труда и чрезмерная учебная нагрузка;</w:t>
      </w:r>
    </w:p>
    <w:p w:rsidR="00E84D5F" w:rsidRPr="009F30A1" w:rsidRDefault="00E84D5F" w:rsidP="009F30A1">
      <w:pPr>
        <w:pStyle w:val="a4"/>
        <w:shd w:val="clear" w:color="auto" w:fill="FFFFFF"/>
        <w:spacing w:before="0" w:beforeAutospacing="0" w:after="0" w:afterAutospacing="0" w:line="276" w:lineRule="auto"/>
        <w:rPr>
          <w:color w:val="000000"/>
          <w:sz w:val="20"/>
          <w:szCs w:val="20"/>
        </w:rPr>
      </w:pPr>
      <w:r w:rsidRPr="009F30A1">
        <w:rPr>
          <w:color w:val="000000"/>
          <w:sz w:val="20"/>
          <w:szCs w:val="20"/>
        </w:rPr>
        <w:t>в) позднее пробуждение после сна, отказ от завтраков и прогулок.</w:t>
      </w:r>
    </w:p>
    <w:p w:rsidR="00E84D5F" w:rsidRPr="009F30A1" w:rsidRDefault="00E84D5F" w:rsidP="009F30A1">
      <w:pPr>
        <w:pStyle w:val="a4"/>
        <w:shd w:val="clear" w:color="auto" w:fill="FFFFFF"/>
        <w:spacing w:before="0" w:beforeAutospacing="0" w:after="0" w:afterAutospacing="0" w:line="276" w:lineRule="auto"/>
        <w:rPr>
          <w:color w:val="000000"/>
          <w:sz w:val="20"/>
          <w:szCs w:val="20"/>
        </w:rPr>
      </w:pPr>
      <w:r w:rsidRPr="009F30A1">
        <w:rPr>
          <w:color w:val="000000"/>
          <w:sz w:val="20"/>
          <w:szCs w:val="20"/>
        </w:rPr>
        <w:t>9. Признаками алкогольного отравления являются:</w:t>
      </w:r>
    </w:p>
    <w:p w:rsidR="00E84D5F" w:rsidRPr="009F30A1" w:rsidRDefault="00E84D5F" w:rsidP="009F30A1">
      <w:pPr>
        <w:pStyle w:val="a4"/>
        <w:shd w:val="clear" w:color="auto" w:fill="FFFFFF"/>
        <w:spacing w:before="0" w:beforeAutospacing="0" w:after="0" w:afterAutospacing="0" w:line="276" w:lineRule="auto"/>
        <w:rPr>
          <w:color w:val="000000"/>
          <w:sz w:val="20"/>
          <w:szCs w:val="20"/>
        </w:rPr>
      </w:pPr>
      <w:r w:rsidRPr="009F30A1">
        <w:rPr>
          <w:color w:val="000000"/>
          <w:sz w:val="20"/>
          <w:szCs w:val="20"/>
        </w:rPr>
        <w:t>а) головокружение, тошнота и рвота, уменьшение сердечных сокращений и понижение артериального давления, возбуждение или депрессивное состояние;</w:t>
      </w:r>
    </w:p>
    <w:p w:rsidR="00E84D5F" w:rsidRPr="009F30A1" w:rsidRDefault="00E84D5F" w:rsidP="009F30A1">
      <w:pPr>
        <w:pStyle w:val="a4"/>
        <w:shd w:val="clear" w:color="auto" w:fill="FFFFFF"/>
        <w:spacing w:before="0" w:beforeAutospacing="0" w:after="0" w:afterAutospacing="0" w:line="276" w:lineRule="auto"/>
        <w:rPr>
          <w:color w:val="000000"/>
          <w:sz w:val="20"/>
          <w:szCs w:val="20"/>
        </w:rPr>
      </w:pPr>
      <w:r w:rsidRPr="009F30A1">
        <w:rPr>
          <w:color w:val="000000"/>
          <w:sz w:val="20"/>
          <w:szCs w:val="20"/>
        </w:rPr>
        <w:t>б) пожелтение кожи, ухудшение слуха, отсутствие реакции зрачков на свет, улучшение аппетита, снижение иммунитета;</w:t>
      </w:r>
    </w:p>
    <w:p w:rsidR="00E84D5F" w:rsidRPr="009F30A1" w:rsidRDefault="00E84D5F" w:rsidP="009F30A1">
      <w:pPr>
        <w:pStyle w:val="a4"/>
        <w:shd w:val="clear" w:color="auto" w:fill="FFFFFF"/>
        <w:spacing w:before="0" w:beforeAutospacing="0" w:after="0" w:afterAutospacing="0" w:line="276" w:lineRule="auto"/>
        <w:rPr>
          <w:color w:val="000000"/>
          <w:sz w:val="20"/>
          <w:szCs w:val="20"/>
        </w:rPr>
      </w:pPr>
      <w:r w:rsidRPr="009F30A1">
        <w:rPr>
          <w:color w:val="000000"/>
          <w:sz w:val="20"/>
          <w:szCs w:val="20"/>
        </w:rPr>
        <w:t>в) отсутствие речи, повышение температуры тела и артериального давления.</w:t>
      </w:r>
    </w:p>
    <w:p w:rsidR="00E84D5F" w:rsidRPr="009F30A1" w:rsidRDefault="00E84D5F" w:rsidP="009F30A1">
      <w:pPr>
        <w:pStyle w:val="a4"/>
        <w:shd w:val="clear" w:color="auto" w:fill="FFFFFF"/>
        <w:spacing w:before="0" w:beforeAutospacing="0" w:after="0" w:afterAutospacing="0" w:line="276" w:lineRule="auto"/>
        <w:rPr>
          <w:color w:val="000000"/>
          <w:sz w:val="20"/>
          <w:szCs w:val="20"/>
        </w:rPr>
      </w:pPr>
      <w:r w:rsidRPr="009F30A1">
        <w:rPr>
          <w:color w:val="000000"/>
          <w:sz w:val="20"/>
          <w:szCs w:val="20"/>
        </w:rPr>
        <w:t>10. Военно-Морской Флот — это:</w:t>
      </w:r>
    </w:p>
    <w:p w:rsidR="00E84D5F" w:rsidRPr="009F30A1" w:rsidRDefault="00E84D5F" w:rsidP="009F30A1">
      <w:pPr>
        <w:pStyle w:val="a4"/>
        <w:shd w:val="clear" w:color="auto" w:fill="FFFFFF"/>
        <w:spacing w:before="0" w:beforeAutospacing="0" w:after="0" w:afterAutospacing="0" w:line="276" w:lineRule="auto"/>
        <w:rPr>
          <w:color w:val="000000"/>
          <w:sz w:val="20"/>
          <w:szCs w:val="20"/>
        </w:rPr>
      </w:pPr>
      <w:r w:rsidRPr="009F30A1">
        <w:rPr>
          <w:color w:val="000000"/>
          <w:sz w:val="20"/>
          <w:szCs w:val="20"/>
        </w:rPr>
        <w:t>а) вид вооруженных сил, который предназначен для нанесения ударов по промышленно-экономическим районам (центрам), важным военным объектам противника и разгрома его военно-морских сил;</w:t>
      </w:r>
    </w:p>
    <w:p w:rsidR="00E84D5F" w:rsidRPr="009F30A1" w:rsidRDefault="00E84D5F" w:rsidP="009F30A1">
      <w:pPr>
        <w:pStyle w:val="a4"/>
        <w:shd w:val="clear" w:color="auto" w:fill="FFFFFF"/>
        <w:spacing w:before="0" w:beforeAutospacing="0" w:after="0" w:afterAutospacing="0" w:line="276" w:lineRule="auto"/>
        <w:rPr>
          <w:color w:val="000000"/>
          <w:sz w:val="20"/>
          <w:szCs w:val="20"/>
        </w:rPr>
      </w:pPr>
      <w:r w:rsidRPr="009F30A1">
        <w:rPr>
          <w:color w:val="000000"/>
          <w:sz w:val="20"/>
          <w:szCs w:val="20"/>
        </w:rPr>
        <w:t>б) род войск, обеспечивающий выполнение боевых задач по разгрому военно-морских сил противника;</w:t>
      </w:r>
    </w:p>
    <w:p w:rsidR="00E84D5F" w:rsidRPr="009F30A1" w:rsidRDefault="00E84D5F" w:rsidP="009F30A1">
      <w:pPr>
        <w:pStyle w:val="a4"/>
        <w:shd w:val="clear" w:color="auto" w:fill="FFFFFF"/>
        <w:spacing w:before="0" w:beforeAutospacing="0" w:after="0" w:afterAutospacing="0" w:line="276" w:lineRule="auto"/>
        <w:rPr>
          <w:color w:val="000000"/>
          <w:sz w:val="20"/>
          <w:szCs w:val="20"/>
        </w:rPr>
      </w:pPr>
      <w:r w:rsidRPr="009F30A1">
        <w:rPr>
          <w:color w:val="000000"/>
          <w:sz w:val="20"/>
          <w:szCs w:val="20"/>
        </w:rPr>
        <w:t>в) вид войск, обеспечивающий решение стратегических и локальных боевых задач с применением специальной военной техники и вооружения.</w:t>
      </w:r>
    </w:p>
    <w:p w:rsidR="00700893" w:rsidRPr="00E84D5F" w:rsidRDefault="00700893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>Ответы: 1-б, 2-а, 3-в, 4-б, 5-в, 6-б, 7-в, 8-б, 9-а, 10-а.</w:t>
      </w:r>
    </w:p>
    <w:p w:rsid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700893" w:rsidRDefault="00700893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700893" w:rsidRDefault="00700893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700893" w:rsidRDefault="00700893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700893" w:rsidRDefault="00700893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700893" w:rsidRDefault="00700893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700893" w:rsidRDefault="00700893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700893" w:rsidRDefault="00700893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700893" w:rsidRDefault="00700893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700893" w:rsidRDefault="00700893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700893" w:rsidRDefault="00700893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700893" w:rsidRDefault="00700893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700893" w:rsidRDefault="00700893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700893" w:rsidRDefault="00700893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700893" w:rsidRDefault="00700893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700893" w:rsidRDefault="00700893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700893" w:rsidRDefault="00700893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700893" w:rsidRDefault="00700893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700893" w:rsidRDefault="00700893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700893" w:rsidRDefault="00700893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700893" w:rsidRDefault="00700893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700893" w:rsidRDefault="00700893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700893" w:rsidRDefault="00700893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700893" w:rsidRDefault="00700893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700893" w:rsidRDefault="00700893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700893" w:rsidRDefault="00700893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700893" w:rsidRDefault="00700893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700893" w:rsidRDefault="00700893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700893" w:rsidRDefault="00700893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700893" w:rsidRDefault="00700893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700893" w:rsidRPr="00E84D5F" w:rsidRDefault="00700893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E84D5F">
        <w:rPr>
          <w:color w:val="000000"/>
        </w:rPr>
        <w:t>ТЕСТЫ по ОБЖ (10кл)</w:t>
      </w: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E84D5F">
        <w:rPr>
          <w:color w:val="000000"/>
        </w:rPr>
        <w:t>2 - вариант</w:t>
      </w: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>1. Какая задача при подготовке и проведении туристского похода является главной:</w:t>
      </w: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>а) обеспечение безопасности;</w:t>
      </w:r>
      <w:r w:rsidR="00700893">
        <w:rPr>
          <w:color w:val="000000"/>
        </w:rPr>
        <w:t xml:space="preserve"> </w:t>
      </w:r>
      <w:r w:rsidRPr="00E84D5F">
        <w:rPr>
          <w:color w:val="000000"/>
        </w:rPr>
        <w:t xml:space="preserve">б) выполнение целей и задач </w:t>
      </w:r>
      <w:proofErr w:type="spellStart"/>
      <w:r w:rsidRPr="00E84D5F">
        <w:rPr>
          <w:color w:val="000000"/>
        </w:rPr>
        <w:t>похода</w:t>
      </w:r>
      <w:proofErr w:type="gramStart"/>
      <w:r w:rsidRPr="00E84D5F">
        <w:rPr>
          <w:color w:val="000000"/>
        </w:rPr>
        <w:t>;в</w:t>
      </w:r>
      <w:proofErr w:type="spellEnd"/>
      <w:proofErr w:type="gramEnd"/>
      <w:r w:rsidRPr="00E84D5F">
        <w:rPr>
          <w:color w:val="000000"/>
        </w:rPr>
        <w:t>) полное прохождение маршрута.</w:t>
      </w: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 xml:space="preserve">2. В солнечный полдень тень указывает направление </w:t>
      </w:r>
      <w:proofErr w:type="gramStart"/>
      <w:r w:rsidRPr="00E84D5F">
        <w:rPr>
          <w:color w:val="000000"/>
        </w:rPr>
        <w:t>на</w:t>
      </w:r>
      <w:proofErr w:type="gramEnd"/>
      <w:r w:rsidRPr="00E84D5F">
        <w:rPr>
          <w:color w:val="000000"/>
        </w:rPr>
        <w:t>:</w:t>
      </w: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>а) восток</w:t>
      </w:r>
      <w:r w:rsidR="00700893">
        <w:rPr>
          <w:color w:val="000000"/>
        </w:rPr>
        <w:t xml:space="preserve"> </w:t>
      </w:r>
      <w:proofErr w:type="gramStart"/>
      <w:r w:rsidRPr="00E84D5F">
        <w:rPr>
          <w:color w:val="000000"/>
        </w:rPr>
        <w:t>;б</w:t>
      </w:r>
      <w:proofErr w:type="gramEnd"/>
      <w:r w:rsidRPr="00E84D5F">
        <w:rPr>
          <w:color w:val="000000"/>
        </w:rPr>
        <w:t>) юг;</w:t>
      </w:r>
      <w:r w:rsidR="00700893">
        <w:rPr>
          <w:color w:val="000000"/>
        </w:rPr>
        <w:t xml:space="preserve"> </w:t>
      </w:r>
      <w:r w:rsidRPr="00E84D5F">
        <w:rPr>
          <w:color w:val="000000"/>
        </w:rPr>
        <w:t>в) запад; г) север,</w:t>
      </w:r>
    </w:p>
    <w:p w:rsidR="00E84D5F" w:rsidRPr="00E84D5F" w:rsidRDefault="00E84D5F" w:rsidP="00E84D5F">
      <w:pPr>
        <w:pStyle w:val="a4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>3. Каким должно быть место разведения костра:</w:t>
      </w:r>
    </w:p>
    <w:p w:rsidR="00E84D5F" w:rsidRPr="00E84D5F" w:rsidRDefault="00E84D5F" w:rsidP="00E84D5F">
      <w:pPr>
        <w:pStyle w:val="a4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>а) место разведения костра должно быть не далее 10 метров от водного источника;</w:t>
      </w: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>б) место разведения костра необходимо очистить от травы, листьев, неглубокого снега;</w:t>
      </w: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>в) в ненастную погоду надо разводить костер под деревом, крона которого должна превышать основание костра на 6 метров.</w:t>
      </w: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>4. Каким из нижеперечисленных правил вы воспользуетесь, возвращаясь вечером домой:</w:t>
      </w: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>а) идти по освещенному тротуару и как можно ближе к краю дороги;</w:t>
      </w: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>б) идти кратчайшим путем, пролегающим через дворы, свалки и плохо освещенные места;</w:t>
      </w: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>в) воспользуетесь попутным транспортом.</w:t>
      </w: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>5. Введение гражданской обороны на территории Российской Федерации или в отдельных ее местностях начинается:</w:t>
      </w: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>а) с началом объявления о мобилизации взрослого населения;</w:t>
      </w: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>б) с момента объявления или введения Президентом Российской Федерации чрезвычайного положения на территории Российской Федерации или в отдельных ее местностях;</w:t>
      </w: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>в) с момента объявления состояния войны, фактического начала военных действий или введения Президентом Российской Федерации военного положения на территории Российской Федерации или в отдельных ее местностях.</w:t>
      </w: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>6. Поражающими факторами ядерного взрыва являются:</w:t>
      </w: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>а) ударная волна, световое излучение, проникающая радиация, радиоактивное заражение и электромагнитный импульс;</w:t>
      </w: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>б) избыточное давление в эпицентре ядерного взрыва, облако, зараженное отравляющими веществами и движущееся по направлению ветра, изменение состава атмосферного воздуха;</w:t>
      </w: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>в) резкое понижение температуры окружающей среды, понижение концентрации кислорода в воздухе, самовозгорание веществ и материалов в зоне взрыва, резкое увеличение силы тока в электроприборах и электрооборудовании.</w:t>
      </w: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>7. Бактериологическое оружие — это:</w:t>
      </w: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>а) специальные боеприпасы и боевые приборы, снаряжаемые биологическими средствами, предназначенными для массового поражения живой силы, сельскохозяйственных животных и посевов сельскохозяйственных культур;</w:t>
      </w: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>б) специальное оружие, применяемое для массового поражения сельскохозяйственных животных и источников воды;</w:t>
      </w: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>в) оружие массового поражения людей на определенной территории.</w:t>
      </w: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>8. Пассивный курильщик — это человек:</w:t>
      </w: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 xml:space="preserve">а) </w:t>
      </w:r>
      <w:proofErr w:type="gramStart"/>
      <w:r w:rsidRPr="00E84D5F">
        <w:rPr>
          <w:color w:val="000000"/>
        </w:rPr>
        <w:t>находящийся</w:t>
      </w:r>
      <w:proofErr w:type="gramEnd"/>
      <w:r w:rsidRPr="00E84D5F">
        <w:rPr>
          <w:color w:val="000000"/>
        </w:rPr>
        <w:t xml:space="preserve"> в одном помещении с курильщиком;</w:t>
      </w: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E84D5F">
        <w:rPr>
          <w:color w:val="000000"/>
        </w:rPr>
        <w:t>б) выкуривающий до двух сигарет в день;</w:t>
      </w:r>
      <w:proofErr w:type="gramEnd"/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 xml:space="preserve">в) </w:t>
      </w:r>
      <w:proofErr w:type="gramStart"/>
      <w:r w:rsidRPr="00E84D5F">
        <w:rPr>
          <w:color w:val="000000"/>
        </w:rPr>
        <w:t>выкуривающий</w:t>
      </w:r>
      <w:proofErr w:type="gramEnd"/>
      <w:r w:rsidRPr="00E84D5F">
        <w:rPr>
          <w:color w:val="000000"/>
        </w:rPr>
        <w:t xml:space="preserve"> одну сигарету натощак.</w:t>
      </w: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>9. К видам Вооруженных Сил Российской Федерации относятся:</w:t>
      </w: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>а) Ракетные войска стратегического назначения, Сухопутные войска, Военно-Воздушные Силы, Военно-Морской Флот;</w:t>
      </w: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>б) Сухопутные войска, воздушно-десантные войска, танковые войска, мотострелковые войска;</w:t>
      </w: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>в) Ракетные войска стратегического назначения, артиллерийские войска, войска противовоздушной обороны, мотострелковые войска.</w:t>
      </w: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>10. Воздушно-десантные войска — это:</w:t>
      </w: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>а) вид вооруженных сил, предназначенный для боевых действий в тылу противника;</w:t>
      </w: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>б) род войска, предназначенный для боевых действий в тылу противника;</w:t>
      </w: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>в) вид войск, обеспечивающий выполнение боевых задач на территории, занятой противником, с применением специальной военной техники.</w:t>
      </w: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>Ответы</w:t>
      </w:r>
      <w:proofErr w:type="gramStart"/>
      <w:r w:rsidRPr="00E84D5F">
        <w:rPr>
          <w:color w:val="000000"/>
        </w:rPr>
        <w:t xml:space="preserve"> :</w:t>
      </w:r>
      <w:proofErr w:type="gramEnd"/>
      <w:r w:rsidRPr="00E84D5F">
        <w:rPr>
          <w:color w:val="000000"/>
        </w:rPr>
        <w:t xml:space="preserve"> 1-а, 2-г, 3-б, 4-а, 5-в, 6-а, 7-а, 8-а, 9-а, 10-б.</w:t>
      </w:r>
    </w:p>
    <w:p w:rsidR="00E84D5F" w:rsidRPr="00E84D5F" w:rsidRDefault="00E84D5F" w:rsidP="00700893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>
        <w:rPr>
          <w:rFonts w:ascii="Arial" w:hAnsi="Arial" w:cs="Arial"/>
          <w:color w:val="000000"/>
          <w:sz w:val="27"/>
          <w:szCs w:val="27"/>
        </w:rPr>
        <w:br/>
      </w:r>
      <w:r w:rsidRPr="00E84D5F">
        <w:rPr>
          <w:color w:val="000000"/>
        </w:rPr>
        <w:t>Контрольная работа №2 Основы военной службы.</w:t>
      </w: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E84D5F">
        <w:rPr>
          <w:color w:val="000000"/>
        </w:rPr>
        <w:t>ТЕСТЫ по ОБЖ (11кл.) 1 -вариант</w:t>
      </w: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>1. Под воинской обязанностью понимается:</w:t>
      </w: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>а) прохождение военной службы в мирное и военное время, самостоятельная подготовка к службе в Вооруженных Силах;</w:t>
      </w: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>б) установленный законом почетный долг граждан с оружием в руках защищать свое Отечество, нести службу в рядах Вооруженных Сил, проходить вневойсковую подготовку и выполнять другие связанные с обороной страны обязанности;</w:t>
      </w: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>в) долг граждан нести службу в Вооруженных Силах только в период военного положения и в военное время.</w:t>
      </w: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>2. Комиссия по постановке граждан на воинский учет утверждается главой органа местного самоуправления (местной администрации) в следующем составе:</w:t>
      </w: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>а) военный комиссар района (города) либо заместитель военного комиссара, специалист по профессиональному психологическому отбору, секретарь комиссии, врачи-специалисты;</w:t>
      </w: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>б) представитель командования военного округа, представитель органа местного самоуправления, врачи-специалисты;</w:t>
      </w: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E84D5F">
        <w:rPr>
          <w:color w:val="000000"/>
        </w:rPr>
        <w:t>в) военный комиссар района (города), руководитель (заместитель руководителя) органа внутренних дел, секретарь комиссии, врачи (хирург, терапевт, невропатолог);</w:t>
      </w:r>
      <w:proofErr w:type="gramEnd"/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>3. Заключение по результатам освидетельствования категории «Б» означает:</w:t>
      </w: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 xml:space="preserve">а) </w:t>
      </w:r>
      <w:proofErr w:type="gramStart"/>
      <w:r w:rsidRPr="00E84D5F">
        <w:rPr>
          <w:color w:val="000000"/>
        </w:rPr>
        <w:t>годен</w:t>
      </w:r>
      <w:proofErr w:type="gramEnd"/>
      <w:r w:rsidRPr="00E84D5F">
        <w:rPr>
          <w:color w:val="000000"/>
        </w:rPr>
        <w:t xml:space="preserve"> к военной службе с незначительными ограничениями;</w:t>
      </w: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 xml:space="preserve">б) временно не </w:t>
      </w:r>
      <w:proofErr w:type="gramStart"/>
      <w:r w:rsidRPr="00E84D5F">
        <w:rPr>
          <w:color w:val="000000"/>
        </w:rPr>
        <w:t>годен</w:t>
      </w:r>
      <w:proofErr w:type="gramEnd"/>
      <w:r w:rsidRPr="00E84D5F">
        <w:rPr>
          <w:rStyle w:val="apple-converted-space"/>
          <w:color w:val="000000"/>
        </w:rPr>
        <w:t> </w:t>
      </w:r>
      <w:r w:rsidRPr="00E84D5F">
        <w:rPr>
          <w:i/>
          <w:iCs/>
          <w:color w:val="000000"/>
        </w:rPr>
        <w:t>к</w:t>
      </w:r>
      <w:r w:rsidRPr="00E84D5F">
        <w:rPr>
          <w:rStyle w:val="apple-converted-space"/>
          <w:i/>
          <w:iCs/>
          <w:color w:val="000000"/>
        </w:rPr>
        <w:t> </w:t>
      </w:r>
      <w:r w:rsidRPr="00E84D5F">
        <w:rPr>
          <w:color w:val="000000"/>
        </w:rPr>
        <w:t>военной службе;</w:t>
      </w: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 xml:space="preserve">в) ограниченно </w:t>
      </w:r>
      <w:proofErr w:type="gramStart"/>
      <w:r w:rsidRPr="00E84D5F">
        <w:rPr>
          <w:color w:val="000000"/>
        </w:rPr>
        <w:t>годен</w:t>
      </w:r>
      <w:proofErr w:type="gramEnd"/>
      <w:r w:rsidRPr="00E84D5F">
        <w:rPr>
          <w:color w:val="000000"/>
        </w:rPr>
        <w:t xml:space="preserve"> к военной службе.</w:t>
      </w: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>4. Запас Вооруженных Сил Российской Федерации предназначен:</w:t>
      </w: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>а) для развертывания в военное время народного ополчения;</w:t>
      </w: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>б) для создания резерва дефицитных военных специалистов;</w:t>
      </w: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>в) для развертывания армии при мобилизац</w:t>
      </w:r>
      <w:proofErr w:type="gramStart"/>
      <w:r w:rsidRPr="00E84D5F">
        <w:rPr>
          <w:color w:val="000000"/>
        </w:rPr>
        <w:t>ии и ее</w:t>
      </w:r>
      <w:proofErr w:type="gramEnd"/>
      <w:r w:rsidRPr="00E84D5F">
        <w:rPr>
          <w:color w:val="000000"/>
        </w:rPr>
        <w:t xml:space="preserve"> пополнения во время войны.</w:t>
      </w: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>5. В связи с выполнением обязанностей военной службы гражданам предоставляются определенные преимущества, которые называются льготами. Это льготы:</w:t>
      </w: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 w:line="259" w:lineRule="atLeast"/>
        <w:rPr>
          <w:color w:val="000000"/>
        </w:rPr>
      </w:pPr>
      <w:r w:rsidRPr="00E84D5F">
        <w:rPr>
          <w:color w:val="000000"/>
        </w:rPr>
        <w:t>а) по налогам и сборам, жилищные льготы, льготы по отдельным вопросам брачно-семейного законодательства, льготы в области здравоохранения, в области образования, по перевозкам, льготы за службу в отдаленных местностях, за выполнение задач при вооруженных конфликтах;</w:t>
      </w: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>б) по налогам и сборам, жилищные льготы, льготы в области здравоохранения, в области образования и культуры, по перевозкам, за службу в отдаленных местностях, за выполнение задач при вооруженных конфликтах;</w:t>
      </w: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>в) за службу в отдаленных местностях, льготы за выполнение задач при вооруженных конфликтах, в области здравоохранения, в области образования и культуры, жилищные льготы, льготы по налогам, в области материальной и уголовной ответственности, по перевозкам.</w:t>
      </w: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>6. Общие правила и обязанности военнослужащих, взаимоотношения между ними, обязанности основных должностных лиц полка и его подразделений, а также правила внутреннего распорядка определяет:</w:t>
      </w: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>а) Устав внутренней службы Вооруженных Сил Российской Федерации;</w:t>
      </w: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>б) Строевой устав Вооруженных Сил Российской Федерации;</w:t>
      </w: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>в) Дисциплинарный устав Вооруженных Сил Российской Федерации.</w:t>
      </w: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>7. Из приведенных ниже ответов определите, кто освобождается от призыва на военную службу:</w:t>
      </w: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>а) имеющие ребенка, воспитываемого без матери, имеющие двух или более детей, имеющие ребенка в возрасте до 3 лет, мать которых, кроме них, имеет двух и более детей в возрасте до 8 лет или инвалида с детства и воспитывает их без мужа (жены);</w:t>
      </w: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>б) признанные не годными или ограниченно годными к военной службе по состоянию здоровья, проходящие или прошедшие военную или альтернативную гражданскую службу в Российской Федерации, прошедшие военную службу в другом государстве, имеющие ученую степень кандидата или доктора наук;</w:t>
      </w: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 w:line="259" w:lineRule="atLeast"/>
        <w:rPr>
          <w:color w:val="000000"/>
        </w:rPr>
      </w:pPr>
      <w:r w:rsidRPr="00E84D5F">
        <w:rPr>
          <w:color w:val="000000"/>
        </w:rPr>
        <w:t>в) граждане, достигшие возраста 18 лет и не состоящие на воинском учете, не прошедшие медицинское освидетельствование в полном объеме и в установленные сроки, граждане, временно пребывающие за границей.</w:t>
      </w: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>8. Окончанием военной службы считается день</w:t>
      </w:r>
      <w:r w:rsidRPr="00E84D5F">
        <w:rPr>
          <w:b/>
          <w:bCs/>
          <w:color w:val="000000"/>
        </w:rPr>
        <w:t>:</w:t>
      </w: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>а) в который истек срок военной службы;</w:t>
      </w: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>б</w:t>
      </w:r>
      <w:proofErr w:type="gramStart"/>
      <w:r w:rsidRPr="00E84D5F">
        <w:rPr>
          <w:color w:val="000000"/>
        </w:rPr>
        <w:t>)п</w:t>
      </w:r>
      <w:proofErr w:type="gramEnd"/>
      <w:r w:rsidRPr="00E84D5F">
        <w:rPr>
          <w:color w:val="000000"/>
        </w:rPr>
        <w:t>одписания приказа об увольнении с военной службы;</w:t>
      </w: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>в) передачи личного оружия другому военнослужащему.</w:t>
      </w: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>9. Какую ответственность несут военнослужащие за проступки, связанные с нарушением воинской дисциплины, норм морали и воинской чести:</w:t>
      </w: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>а) административную;</w:t>
      </w: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>б) уголовную;</w:t>
      </w: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>в) дисциплинарную.</w:t>
      </w: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>10. В качестве знака, обозначающего желание воюющей стороны эвакуировать раненых и потерпевших кораблекрушение, а также гражданских лиц из зоны боевых действий используется знак:</w:t>
      </w: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>а) белый квадрат</w:t>
      </w:r>
      <w:r w:rsidRPr="00E84D5F">
        <w:rPr>
          <w:rStyle w:val="apple-converted-space"/>
          <w:color w:val="000000"/>
        </w:rPr>
        <w:t> </w:t>
      </w:r>
      <w:r w:rsidRPr="00E84D5F">
        <w:rPr>
          <w:i/>
          <w:iCs/>
          <w:color w:val="000000"/>
        </w:rPr>
        <w:t>с</w:t>
      </w:r>
      <w:r w:rsidRPr="00E84D5F">
        <w:rPr>
          <w:rStyle w:val="apple-converted-space"/>
          <w:i/>
          <w:iCs/>
          <w:color w:val="000000"/>
        </w:rPr>
        <w:t> </w:t>
      </w:r>
      <w:r w:rsidRPr="00E84D5F">
        <w:rPr>
          <w:color w:val="000000"/>
        </w:rPr>
        <w:t>красной полосой;</w:t>
      </w: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>б) синий равносторонний треугольник на оранжевом фоне;</w:t>
      </w: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>в) белый флаг;</w:t>
      </w:r>
    </w:p>
    <w:p w:rsid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>г) красный крест или красный полумесяц на белом фоне.</w:t>
      </w:r>
    </w:p>
    <w:p w:rsidR="00700893" w:rsidRPr="00E84D5F" w:rsidRDefault="00700893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>Ответы:1-б, 2-а, 3-а, 4-в, 5-б, 6-а, 7-б, 8-а, 9-в, 10-г.</w:t>
      </w: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E84D5F" w:rsidRDefault="00E84D5F" w:rsidP="00E84D5F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:rsidR="00E84D5F" w:rsidRDefault="00E84D5F" w:rsidP="00E84D5F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:rsidR="00E84D5F" w:rsidRDefault="00E84D5F" w:rsidP="00E84D5F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:rsidR="00E84D5F" w:rsidRDefault="00E84D5F" w:rsidP="00E84D5F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:rsidR="00E84D5F" w:rsidRDefault="00E84D5F" w:rsidP="00E84D5F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:rsidR="00E84D5F" w:rsidRDefault="00E84D5F" w:rsidP="00E84D5F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:rsidR="00E84D5F" w:rsidRDefault="00E84D5F" w:rsidP="00E84D5F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:rsidR="00E84D5F" w:rsidRDefault="00E84D5F" w:rsidP="00E84D5F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:rsidR="00E84D5F" w:rsidRDefault="00E84D5F" w:rsidP="00E84D5F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:rsidR="00E84D5F" w:rsidRDefault="00E84D5F" w:rsidP="00E84D5F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:rsidR="00E84D5F" w:rsidRDefault="00E84D5F" w:rsidP="00E84D5F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:rsid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700893" w:rsidRDefault="00700893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700893" w:rsidRDefault="00700893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700893" w:rsidRDefault="00700893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700893" w:rsidRDefault="00700893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700893" w:rsidRDefault="00700893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700893" w:rsidRDefault="00700893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700893" w:rsidRDefault="00700893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700893" w:rsidRDefault="00700893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700893" w:rsidRDefault="00700893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700893" w:rsidRDefault="00700893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700893" w:rsidRDefault="00700893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700893" w:rsidRDefault="00700893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700893" w:rsidRDefault="00700893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700893" w:rsidRDefault="00700893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700893" w:rsidRDefault="00700893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700893" w:rsidRDefault="00700893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700893" w:rsidRDefault="00700893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700893" w:rsidRDefault="00700893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700893" w:rsidRDefault="00700893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700893" w:rsidRDefault="00700893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700893" w:rsidRDefault="00700893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700893" w:rsidRDefault="00700893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700893" w:rsidRDefault="00700893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700893" w:rsidRDefault="00700893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700893" w:rsidRDefault="00700893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700893" w:rsidRDefault="00700893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E84D5F" w:rsidRDefault="00E84D5F" w:rsidP="00700893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E84D5F">
        <w:rPr>
          <w:color w:val="000000"/>
        </w:rPr>
        <w:t>ТЕСТЫ по ОБЖ (11кл) 2 - вариант</w:t>
      </w: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>1. Военная служба исполняется гражданами:</w:t>
      </w: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>а) только в Вооруженных Силах Российской Федерации;</w:t>
      </w: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>б) в Вооруженных Силах Российской Федерации, пограничных войсках Федеральной пограничной службы Российской Федерация и войсках гражданской обороны;</w:t>
      </w: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>в) в Вооруженных Силах Российской Федерации, других войсках, органах и формированиях.</w:t>
      </w: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>2. Уклонившимся от исполнения воинской обязанности считается гражданин:</w:t>
      </w: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E84D5F">
        <w:rPr>
          <w:color w:val="000000"/>
        </w:rPr>
        <w:t>а) не явившийся по вызову военного комиссариата в указанный срок без уважительной причины;</w:t>
      </w:r>
      <w:proofErr w:type="gramEnd"/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 xml:space="preserve">б) </w:t>
      </w:r>
      <w:proofErr w:type="gramStart"/>
      <w:r w:rsidRPr="00E84D5F">
        <w:rPr>
          <w:color w:val="000000"/>
        </w:rPr>
        <w:t>явившийся</w:t>
      </w:r>
      <w:proofErr w:type="gramEnd"/>
      <w:r w:rsidRPr="00E84D5F">
        <w:rPr>
          <w:color w:val="000000"/>
        </w:rPr>
        <w:t xml:space="preserve"> по вызову военного комиссариата без необходимых документов;</w:t>
      </w: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E84D5F">
        <w:rPr>
          <w:color w:val="000000"/>
        </w:rPr>
        <w:t>в) не явившийся по вызову военного комиссариата в указанный срок, даже имея уважительную причину.</w:t>
      </w:r>
      <w:proofErr w:type="gramEnd"/>
    </w:p>
    <w:p w:rsidR="00E84D5F" w:rsidRPr="00E84D5F" w:rsidRDefault="00E84D5F" w:rsidP="00E84D5F">
      <w:pPr>
        <w:pStyle w:val="a4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>3. Заключение по результатам освидетельствования категории «Г» означает:</w:t>
      </w:r>
    </w:p>
    <w:p w:rsidR="00E84D5F" w:rsidRPr="00E84D5F" w:rsidRDefault="00E84D5F" w:rsidP="00700893">
      <w:pPr>
        <w:pStyle w:val="a4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 xml:space="preserve">а) не </w:t>
      </w:r>
      <w:proofErr w:type="gramStart"/>
      <w:r w:rsidRPr="00E84D5F">
        <w:rPr>
          <w:color w:val="000000"/>
        </w:rPr>
        <w:t>годен</w:t>
      </w:r>
      <w:proofErr w:type="gramEnd"/>
      <w:r w:rsidRPr="00E84D5F">
        <w:rPr>
          <w:color w:val="000000"/>
        </w:rPr>
        <w:t xml:space="preserve"> к военной службе;</w:t>
      </w:r>
      <w:r w:rsidR="00700893">
        <w:rPr>
          <w:color w:val="000000"/>
        </w:rPr>
        <w:t xml:space="preserve"> </w:t>
      </w:r>
      <w:r w:rsidRPr="00E84D5F">
        <w:rPr>
          <w:color w:val="000000"/>
        </w:rPr>
        <w:t>б) временно не годен к военной службе;</w:t>
      </w: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 xml:space="preserve">в) </w:t>
      </w:r>
      <w:proofErr w:type="gramStart"/>
      <w:r w:rsidRPr="00E84D5F">
        <w:rPr>
          <w:color w:val="000000"/>
        </w:rPr>
        <w:t>годен</w:t>
      </w:r>
      <w:proofErr w:type="gramEnd"/>
      <w:r w:rsidRPr="00E84D5F">
        <w:rPr>
          <w:color w:val="000000"/>
        </w:rPr>
        <w:t xml:space="preserve"> к военной службе с незначительными ограничениями.</w:t>
      </w: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>4. Граждане, состоящие в запасе, могут призываться на военные сборы продолжительностью:</w:t>
      </w: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>а) до одного месяца, но не чаще одного раза в пять лет;</w:t>
      </w: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>б) до двух месяцев, но не чаще одного раза в три года;</w:t>
      </w: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>в) до трех месяцев, но не чаще одного раза в четыре года.</w:t>
      </w: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 xml:space="preserve">5. Уставы Вооруженных Сил Российской Федерации подразделяются </w:t>
      </w:r>
      <w:proofErr w:type="gramStart"/>
      <w:r w:rsidRPr="00E84D5F">
        <w:rPr>
          <w:color w:val="000000"/>
        </w:rPr>
        <w:t>на</w:t>
      </w:r>
      <w:proofErr w:type="gramEnd"/>
      <w:r w:rsidRPr="00E84D5F">
        <w:rPr>
          <w:color w:val="000000"/>
        </w:rPr>
        <w:t>:</w:t>
      </w: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>а) уставы родов войск и строевые;</w:t>
      </w: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>б) тактические, стрелковые и общевоинские;</w:t>
      </w: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>в) боевые и общевоинские.</w:t>
      </w: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>6. Какой устав определяет предназначение, поря! док организации и несения гарнизонной и карауль! ной служб, права и обязанности должностных лил гарнизона и военнослужащих, несущих эти службы! а также регламентирует проведение гарнизонных мероприятий с участием войск:</w:t>
      </w: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>а) Устав гарнизонной и караульной службы</w:t>
      </w:r>
      <w:r w:rsidRPr="00E84D5F">
        <w:rPr>
          <w:rStyle w:val="apple-converted-space"/>
          <w:color w:val="000000"/>
        </w:rPr>
        <w:t> </w:t>
      </w:r>
      <w:proofErr w:type="spellStart"/>
      <w:proofErr w:type="gramStart"/>
      <w:r w:rsidRPr="00E84D5F">
        <w:rPr>
          <w:color w:val="000000"/>
        </w:rPr>
        <w:t>Boopy</w:t>
      </w:r>
      <w:proofErr w:type="gramEnd"/>
      <w:r w:rsidRPr="00E84D5F">
        <w:rPr>
          <w:color w:val="000000"/>
        </w:rPr>
        <w:t>женных</w:t>
      </w:r>
      <w:proofErr w:type="spellEnd"/>
      <w:r w:rsidRPr="00E84D5F">
        <w:rPr>
          <w:color w:val="000000"/>
        </w:rPr>
        <w:t xml:space="preserve"> Сил Российской Федерации;</w:t>
      </w: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>б) Строевой устав Вооруженных Сил Российской Федерации;</w:t>
      </w: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>в) Устав внутренней службы Вооруженных Сил Российской Федерации.</w:t>
      </w: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 xml:space="preserve">7. Из приведенных ниже ответов определите, ко-1 </w:t>
      </w:r>
      <w:proofErr w:type="spellStart"/>
      <w:r w:rsidRPr="00E84D5F">
        <w:rPr>
          <w:color w:val="000000"/>
        </w:rPr>
        <w:t>му</w:t>
      </w:r>
      <w:proofErr w:type="spellEnd"/>
      <w:r w:rsidRPr="00E84D5F">
        <w:rPr>
          <w:color w:val="000000"/>
        </w:rPr>
        <w:t xml:space="preserve"> предоставляется отсрочка от призыва на военную службу:</w:t>
      </w: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>а) отбывающим наказание в виде обязательных или исправительных работ, находящимся под</w:t>
      </w:r>
      <w:r w:rsidRPr="00E84D5F">
        <w:rPr>
          <w:rStyle w:val="apple-converted-space"/>
          <w:color w:val="000000"/>
        </w:rPr>
        <w:t> </w:t>
      </w:r>
      <w:proofErr w:type="spellStart"/>
      <w:r w:rsidRPr="00E84D5F">
        <w:rPr>
          <w:color w:val="000000"/>
        </w:rPr>
        <w:t>apec</w:t>
      </w:r>
      <w:proofErr w:type="spellEnd"/>
      <w:r w:rsidRPr="00E84D5F">
        <w:rPr>
          <w:color w:val="000000"/>
        </w:rPr>
        <w:t xml:space="preserve">- том или осужденным, находящимся в местах лишения свободы, имеющим неснятую или </w:t>
      </w:r>
      <w:proofErr w:type="spellStart"/>
      <w:r w:rsidRPr="00E84D5F">
        <w:rPr>
          <w:color w:val="000000"/>
        </w:rPr>
        <w:t>непогаше</w:t>
      </w:r>
      <w:proofErr w:type="gramStart"/>
      <w:r w:rsidRPr="00E84D5F">
        <w:rPr>
          <w:color w:val="000000"/>
        </w:rPr>
        <w:t>н</w:t>
      </w:r>
      <w:proofErr w:type="spellEnd"/>
      <w:r w:rsidRPr="00E84D5F">
        <w:rPr>
          <w:color w:val="000000"/>
        </w:rPr>
        <w:t>-</w:t>
      </w:r>
      <w:proofErr w:type="gramEnd"/>
      <w:r w:rsidRPr="00E84D5F">
        <w:rPr>
          <w:color w:val="000000"/>
        </w:rPr>
        <w:t xml:space="preserve"> </w:t>
      </w:r>
      <w:proofErr w:type="spellStart"/>
      <w:r w:rsidRPr="00E84D5F">
        <w:rPr>
          <w:color w:val="000000"/>
        </w:rPr>
        <w:t>ную</w:t>
      </w:r>
      <w:proofErr w:type="spellEnd"/>
      <w:r w:rsidRPr="00E84D5F">
        <w:rPr>
          <w:color w:val="000000"/>
        </w:rPr>
        <w:t xml:space="preserve"> судимость за совершение преступления, в отношении которых ведется следствие или уголовное дело пере! дано в суд;</w:t>
      </w: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>б) временно не годным к военной службе по состоянию здоровья, постоянно работающим в сельской местности врачам — на время этой работы, получающим послевузовское образование и постоянно работающим на педагогических должностях в сельской местности — на время этой работы;</w:t>
      </w: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>в) прошедшим альтернативную службу в РФ, имеющим детей в возрасте от 3 до 18 лет, проходящим государственную службу в органах местного самоуправления.</w:t>
      </w: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>8. Каким законодательным актом установлена система воинских званий для всех составов военнослужащих:</w:t>
      </w: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>а) Законом Российской Федерации «О безопасности»;</w:t>
      </w: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>б) Федеральным законом Российской Федерации «О статусе военнослужащих»;</w:t>
      </w: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>в) Федеральным законом Российской Федерации «О воинской обязанности и военной службе».</w:t>
      </w: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>9. На военнослужащего, совершившего дисциплинарное правонарушение, могут налагаться только те дисциплинарные взыскания, которые определены:</w:t>
      </w: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>а) в Дисциплинарном уставе Вооруженных Сил Российской Федерации;</w:t>
      </w: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>б) в Уголовном кодексе Российской Федерации;</w:t>
      </w:r>
    </w:p>
    <w:p w:rsidR="00E84D5F" w:rsidRPr="00E84D5F" w:rsidRDefault="00E84D5F" w:rsidP="00E84D5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>в) в Гражданском кодексе Российской Федерации.</w:t>
      </w:r>
    </w:p>
    <w:p w:rsidR="00E84D5F" w:rsidRPr="00E84D5F" w:rsidRDefault="00E84D5F" w:rsidP="00E84D5F">
      <w:pPr>
        <w:pStyle w:val="a4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>10. По служебному положению и воинскому званию военнослужащие</w:t>
      </w:r>
      <w:proofErr w:type="gramStart"/>
      <w:r w:rsidRPr="00E84D5F">
        <w:rPr>
          <w:color w:val="000000"/>
        </w:rPr>
        <w:t>.</w:t>
      </w:r>
      <w:proofErr w:type="gramEnd"/>
      <w:r w:rsidRPr="00E84D5F">
        <w:rPr>
          <w:color w:val="000000"/>
        </w:rPr>
        <w:t xml:space="preserve"> </w:t>
      </w:r>
      <w:proofErr w:type="gramStart"/>
      <w:r w:rsidRPr="00E84D5F">
        <w:rPr>
          <w:color w:val="000000"/>
        </w:rPr>
        <w:t>м</w:t>
      </w:r>
      <w:proofErr w:type="gramEnd"/>
      <w:r w:rsidRPr="00E84D5F">
        <w:rPr>
          <w:color w:val="000000"/>
        </w:rPr>
        <w:t>огут быть:</w:t>
      </w:r>
    </w:p>
    <w:p w:rsidR="00E84D5F" w:rsidRPr="00E84D5F" w:rsidRDefault="00E84D5F" w:rsidP="00E84D5F">
      <w:pPr>
        <w:pStyle w:val="a4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>а) начальниками и подчинёнными;</w:t>
      </w:r>
    </w:p>
    <w:p w:rsidR="00E84D5F" w:rsidRPr="00E84D5F" w:rsidRDefault="00E84D5F" w:rsidP="00E84D5F">
      <w:pPr>
        <w:pStyle w:val="a4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>б) командирами и солдатами;</w:t>
      </w:r>
    </w:p>
    <w:p w:rsidR="00E84D5F" w:rsidRDefault="00E84D5F" w:rsidP="00E84D5F">
      <w:pPr>
        <w:pStyle w:val="a4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>в) срочной и контрактной службы.</w:t>
      </w:r>
    </w:p>
    <w:p w:rsidR="00700893" w:rsidRPr="00E84D5F" w:rsidRDefault="00700893" w:rsidP="00E84D5F">
      <w:pPr>
        <w:pStyle w:val="a4"/>
        <w:spacing w:before="0" w:beforeAutospacing="0" w:after="0" w:afterAutospacing="0"/>
        <w:rPr>
          <w:color w:val="000000"/>
        </w:rPr>
      </w:pPr>
    </w:p>
    <w:p w:rsidR="00E84D5F" w:rsidRPr="00700893" w:rsidRDefault="00E84D5F" w:rsidP="00700893">
      <w:pPr>
        <w:pStyle w:val="a4"/>
        <w:spacing w:before="0" w:beforeAutospacing="0" w:after="0" w:afterAutospacing="0"/>
        <w:rPr>
          <w:color w:val="000000"/>
        </w:rPr>
      </w:pPr>
      <w:r w:rsidRPr="00E84D5F">
        <w:rPr>
          <w:color w:val="000000"/>
        </w:rPr>
        <w:t>Ответы: 1-в, 2-а, 3-б, 4-б, 5-в, 6-а, 7-б, 8-в, 9-а, 10-а.</w:t>
      </w:r>
    </w:p>
    <w:sectPr w:rsidR="00E84D5F" w:rsidRPr="00700893" w:rsidSect="00201C19">
      <w:pgSz w:w="11906" w:h="16838"/>
      <w:pgMar w:top="426" w:right="707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80408B"/>
    <w:multiLevelType w:val="multilevel"/>
    <w:tmpl w:val="A5DA1A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2FBE4314"/>
    <w:multiLevelType w:val="hybridMultilevel"/>
    <w:tmpl w:val="270C4610"/>
    <w:lvl w:ilvl="0" w:tplc="EE745602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D6235AE"/>
    <w:multiLevelType w:val="multilevel"/>
    <w:tmpl w:val="37506F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savePreviewPicture/>
  <w:compat>
    <w:useFELayout/>
  </w:compat>
  <w:rsids>
    <w:rsidRoot w:val="00394741"/>
    <w:rsid w:val="00012053"/>
    <w:rsid w:val="00084C52"/>
    <w:rsid w:val="00201C19"/>
    <w:rsid w:val="0035274E"/>
    <w:rsid w:val="00383143"/>
    <w:rsid w:val="00394741"/>
    <w:rsid w:val="003C2B16"/>
    <w:rsid w:val="004F0CA6"/>
    <w:rsid w:val="00573ABE"/>
    <w:rsid w:val="00574F23"/>
    <w:rsid w:val="00603292"/>
    <w:rsid w:val="00641E7C"/>
    <w:rsid w:val="0065414C"/>
    <w:rsid w:val="00700893"/>
    <w:rsid w:val="00730B65"/>
    <w:rsid w:val="0073672B"/>
    <w:rsid w:val="007C698B"/>
    <w:rsid w:val="0081239E"/>
    <w:rsid w:val="008623F8"/>
    <w:rsid w:val="00880EEE"/>
    <w:rsid w:val="008E3DA4"/>
    <w:rsid w:val="009F30A1"/>
    <w:rsid w:val="009F639F"/>
    <w:rsid w:val="00A5681D"/>
    <w:rsid w:val="00A61EF5"/>
    <w:rsid w:val="00B16B5F"/>
    <w:rsid w:val="00B5609E"/>
    <w:rsid w:val="00B61A5D"/>
    <w:rsid w:val="00C35013"/>
    <w:rsid w:val="00C92180"/>
    <w:rsid w:val="00D560FC"/>
    <w:rsid w:val="00DE79C0"/>
    <w:rsid w:val="00E1073C"/>
    <w:rsid w:val="00E558DA"/>
    <w:rsid w:val="00E84D5F"/>
    <w:rsid w:val="00F6486A"/>
    <w:rsid w:val="00F87D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1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394741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3"/>
    <w:rsid w:val="00394741"/>
    <w:pPr>
      <w:shd w:val="clear" w:color="auto" w:fill="FFFFFF"/>
      <w:spacing w:before="120" w:after="120" w:line="0" w:lineRule="atLeast"/>
      <w:jc w:val="right"/>
    </w:pPr>
    <w:rPr>
      <w:rFonts w:ascii="Times New Roman" w:eastAsia="Times New Roman" w:hAnsi="Times New Roman" w:cs="Times New Roman"/>
      <w:sz w:val="23"/>
      <w:szCs w:val="23"/>
    </w:rPr>
  </w:style>
  <w:style w:type="paragraph" w:styleId="a4">
    <w:name w:val="Normal (Web)"/>
    <w:basedOn w:val="a"/>
    <w:uiPriority w:val="99"/>
    <w:unhideWhenUsed/>
    <w:rsid w:val="003947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394741"/>
  </w:style>
  <w:style w:type="paragraph" w:styleId="a5">
    <w:name w:val="List Paragraph"/>
    <w:basedOn w:val="a"/>
    <w:uiPriority w:val="34"/>
    <w:qFormat/>
    <w:rsid w:val="00394741"/>
    <w:pPr>
      <w:ind w:left="720"/>
      <w:contextualSpacing/>
    </w:pPr>
  </w:style>
  <w:style w:type="character" w:customStyle="1" w:styleId="5">
    <w:name w:val="Основной текст (5)_"/>
    <w:basedOn w:val="a0"/>
    <w:link w:val="50"/>
    <w:rsid w:val="00E84D5F"/>
    <w:rPr>
      <w:shd w:val="clear" w:color="auto" w:fill="FFFFFF"/>
    </w:rPr>
  </w:style>
  <w:style w:type="paragraph" w:customStyle="1" w:styleId="50">
    <w:name w:val="Основной текст (5)"/>
    <w:basedOn w:val="a"/>
    <w:link w:val="5"/>
    <w:rsid w:val="00E84D5F"/>
    <w:pPr>
      <w:shd w:val="clear" w:color="auto" w:fill="FFFFFF"/>
      <w:spacing w:after="0" w:line="0" w:lineRule="atLeast"/>
    </w:pPr>
  </w:style>
  <w:style w:type="table" w:styleId="a6">
    <w:name w:val="Table Grid"/>
    <w:basedOn w:val="a1"/>
    <w:uiPriority w:val="59"/>
    <w:rsid w:val="00E84D5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89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F2B125-0EDA-48F7-99F9-773CA756E0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</Pages>
  <Words>8520</Words>
  <Characters>48565</Characters>
  <Application>Microsoft Office Word</Application>
  <DocSecurity>0</DocSecurity>
  <Lines>404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Радик</dc:creator>
  <cp:keywords/>
  <dc:description/>
  <cp:lastModifiedBy>Радик</cp:lastModifiedBy>
  <cp:revision>20</cp:revision>
  <cp:lastPrinted>2017-12-31T07:58:00Z</cp:lastPrinted>
  <dcterms:created xsi:type="dcterms:W3CDTF">2017-12-30T03:52:00Z</dcterms:created>
  <dcterms:modified xsi:type="dcterms:W3CDTF">2019-10-06T04:38:00Z</dcterms:modified>
</cp:coreProperties>
</file>