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341" w:rsidRPr="00AC7D36" w:rsidRDefault="00C34341" w:rsidP="00C34341">
      <w:pPr>
        <w:spacing w:after="0" w:line="240" w:lineRule="auto"/>
        <w:ind w:left="-284"/>
        <w:jc w:val="center"/>
        <w:rPr>
          <w:rFonts w:eastAsia="Times New Roman"/>
          <w:b/>
          <w:lang w:eastAsia="ru-RU"/>
        </w:rPr>
      </w:pPr>
      <w:r w:rsidRPr="00AC7D36">
        <w:rPr>
          <w:rFonts w:eastAsia="Times New Roman"/>
          <w:b/>
          <w:lang w:eastAsia="ru-RU"/>
        </w:rPr>
        <w:t>Муниципальное бюджетное общеобразовательное учреждение</w:t>
      </w:r>
    </w:p>
    <w:p w:rsidR="00C34341" w:rsidRPr="00AC7D36" w:rsidRDefault="00C34341" w:rsidP="00C34341">
      <w:pPr>
        <w:spacing w:after="0" w:line="240" w:lineRule="auto"/>
        <w:ind w:left="-284"/>
        <w:jc w:val="center"/>
        <w:rPr>
          <w:rFonts w:eastAsia="Times New Roman"/>
          <w:b/>
          <w:lang w:eastAsia="ru-RU"/>
        </w:rPr>
      </w:pPr>
      <w:r w:rsidRPr="00AC7D36">
        <w:rPr>
          <w:rFonts w:eastAsia="Times New Roman"/>
          <w:b/>
          <w:lang w:eastAsia="ru-RU"/>
        </w:rPr>
        <w:t xml:space="preserve">Городского округа Балашиха </w:t>
      </w:r>
    </w:p>
    <w:p w:rsidR="00C34341" w:rsidRPr="00AC7D36" w:rsidRDefault="00C34341" w:rsidP="00C34341">
      <w:pPr>
        <w:spacing w:after="0" w:line="240" w:lineRule="auto"/>
        <w:ind w:left="-284"/>
        <w:jc w:val="center"/>
        <w:rPr>
          <w:rFonts w:eastAsia="Times New Roman"/>
          <w:b/>
          <w:lang w:eastAsia="ru-RU"/>
        </w:rPr>
      </w:pPr>
      <w:r w:rsidRPr="00AC7D36">
        <w:rPr>
          <w:rFonts w:eastAsia="Times New Roman"/>
          <w:b/>
          <w:lang w:eastAsia="ru-RU"/>
        </w:rPr>
        <w:t>«Средняя общеобразовательная школа №2»</w:t>
      </w:r>
    </w:p>
    <w:p w:rsidR="00C34341" w:rsidRPr="00AC7D36" w:rsidRDefault="00C34341" w:rsidP="00C34341">
      <w:pPr>
        <w:pBdr>
          <w:bottom w:val="single" w:sz="12" w:space="1" w:color="auto"/>
        </w:pBdr>
        <w:spacing w:after="0" w:line="240" w:lineRule="auto"/>
        <w:ind w:left="-284"/>
        <w:jc w:val="center"/>
        <w:rPr>
          <w:rFonts w:eastAsia="Times New Roman"/>
          <w:b/>
          <w:sz w:val="24"/>
          <w:szCs w:val="24"/>
          <w:lang w:eastAsia="ru-RU"/>
        </w:rPr>
      </w:pPr>
    </w:p>
    <w:p w:rsidR="00C34341" w:rsidRPr="00AC7D36" w:rsidRDefault="00C34341" w:rsidP="00C34341">
      <w:pPr>
        <w:spacing w:after="0" w:line="240" w:lineRule="auto"/>
        <w:ind w:left="-284"/>
        <w:rPr>
          <w:rFonts w:eastAsia="Times New Roman"/>
          <w:sz w:val="24"/>
          <w:szCs w:val="24"/>
          <w:lang w:eastAsia="ru-RU"/>
        </w:rPr>
      </w:pPr>
      <w:r w:rsidRPr="00AC7D36">
        <w:rPr>
          <w:rFonts w:eastAsia="Times New Roman"/>
          <w:sz w:val="24"/>
          <w:szCs w:val="24"/>
          <w:lang w:eastAsia="ru-RU"/>
        </w:rPr>
        <w:t>143900, Московская обл., г. Балашиха, ул. Кудаковского, д. 1</w:t>
      </w:r>
      <w:r w:rsidRPr="00AC7D36">
        <w:rPr>
          <w:rFonts w:eastAsia="Times New Roman"/>
          <w:sz w:val="24"/>
          <w:szCs w:val="24"/>
          <w:lang w:eastAsia="ru-RU"/>
        </w:rPr>
        <w:tab/>
        <w:t>тел./факс: 8 (495) 523 91 85</w:t>
      </w:r>
    </w:p>
    <w:p w:rsidR="00C34341" w:rsidRPr="00AC7D36" w:rsidRDefault="00A46157" w:rsidP="00C34341">
      <w:pPr>
        <w:spacing w:after="0" w:line="240" w:lineRule="auto"/>
        <w:ind w:left="-284"/>
        <w:rPr>
          <w:rFonts w:eastAsia="Times New Roman"/>
          <w:sz w:val="24"/>
          <w:szCs w:val="24"/>
          <w:lang w:eastAsia="ru-RU"/>
        </w:rPr>
      </w:pPr>
      <w:hyperlink r:id="rId8" w:history="1">
        <w:r w:rsidR="00C34341" w:rsidRPr="00AC7D36">
          <w:rPr>
            <w:rFonts w:eastAsia="Times New Roman"/>
            <w:color w:val="000080"/>
            <w:sz w:val="24"/>
            <w:szCs w:val="24"/>
            <w:u w:val="single"/>
            <w:lang w:val="en-US" w:eastAsia="ru-RU"/>
          </w:rPr>
          <w:t>http</w:t>
        </w:r>
        <w:r w:rsidR="00C34341" w:rsidRPr="00AC7D36">
          <w:rPr>
            <w:rFonts w:eastAsia="Times New Roman"/>
            <w:color w:val="000080"/>
            <w:sz w:val="24"/>
            <w:szCs w:val="24"/>
            <w:u w:val="single"/>
            <w:lang w:eastAsia="ru-RU"/>
          </w:rPr>
          <w:t>://</w:t>
        </w:r>
        <w:r w:rsidR="00C34341" w:rsidRPr="00AC7D36">
          <w:rPr>
            <w:rFonts w:eastAsia="Times New Roman"/>
            <w:color w:val="000080"/>
            <w:sz w:val="24"/>
            <w:szCs w:val="24"/>
            <w:u w:val="single"/>
            <w:lang w:val="en-US" w:eastAsia="ru-RU"/>
          </w:rPr>
          <w:t>bal</w:t>
        </w:r>
        <w:r w:rsidR="00C34341" w:rsidRPr="00AC7D36">
          <w:rPr>
            <w:rFonts w:eastAsia="Times New Roman"/>
            <w:color w:val="000080"/>
            <w:sz w:val="24"/>
            <w:szCs w:val="24"/>
            <w:u w:val="single"/>
            <w:lang w:eastAsia="ru-RU"/>
          </w:rPr>
          <w:t>-</w:t>
        </w:r>
        <w:r w:rsidR="00C34341" w:rsidRPr="00AC7D36">
          <w:rPr>
            <w:rFonts w:eastAsia="Times New Roman"/>
            <w:color w:val="000080"/>
            <w:sz w:val="24"/>
            <w:szCs w:val="24"/>
            <w:u w:val="single"/>
            <w:lang w:val="en-US" w:eastAsia="ru-RU"/>
          </w:rPr>
          <w:t>sch</w:t>
        </w:r>
        <w:r w:rsidR="00C34341" w:rsidRPr="00AC7D36">
          <w:rPr>
            <w:rFonts w:eastAsia="Times New Roman"/>
            <w:color w:val="000080"/>
            <w:sz w:val="24"/>
            <w:szCs w:val="24"/>
            <w:u w:val="single"/>
            <w:lang w:eastAsia="ru-RU"/>
          </w:rPr>
          <w:t>2.</w:t>
        </w:r>
        <w:r w:rsidR="00C34341" w:rsidRPr="00AC7D36">
          <w:rPr>
            <w:rFonts w:eastAsia="Times New Roman"/>
            <w:color w:val="000080"/>
            <w:sz w:val="24"/>
            <w:szCs w:val="24"/>
            <w:u w:val="single"/>
            <w:lang w:val="en-US" w:eastAsia="ru-RU"/>
          </w:rPr>
          <w:t>edumsko</w:t>
        </w:r>
        <w:r w:rsidR="00C34341" w:rsidRPr="00AC7D36">
          <w:rPr>
            <w:rFonts w:eastAsia="Times New Roman"/>
            <w:color w:val="000080"/>
            <w:sz w:val="24"/>
            <w:szCs w:val="24"/>
            <w:u w:val="single"/>
            <w:lang w:eastAsia="ru-RU"/>
          </w:rPr>
          <w:t>.</w:t>
        </w:r>
        <w:r w:rsidR="00C34341" w:rsidRPr="00AC7D36">
          <w:rPr>
            <w:rFonts w:eastAsia="Times New Roman"/>
            <w:color w:val="000080"/>
            <w:sz w:val="24"/>
            <w:szCs w:val="24"/>
            <w:u w:val="single"/>
            <w:lang w:val="en-US" w:eastAsia="ru-RU"/>
          </w:rPr>
          <w:t>ru</w:t>
        </w:r>
      </w:hyperlink>
      <w:r w:rsidR="00C34341" w:rsidRPr="00AC7D36">
        <w:rPr>
          <w:rFonts w:eastAsia="Times New Roman"/>
          <w:sz w:val="24"/>
          <w:szCs w:val="24"/>
          <w:lang w:eastAsia="ru-RU"/>
        </w:rPr>
        <w:tab/>
      </w:r>
      <w:r w:rsidR="00C34341" w:rsidRPr="00AC7D36">
        <w:rPr>
          <w:rFonts w:eastAsia="Times New Roman"/>
          <w:sz w:val="24"/>
          <w:szCs w:val="24"/>
          <w:lang w:eastAsia="ru-RU"/>
        </w:rPr>
        <w:tab/>
      </w:r>
      <w:r w:rsidR="00C34341" w:rsidRPr="00AC7D36">
        <w:rPr>
          <w:rFonts w:eastAsia="Times New Roman"/>
          <w:sz w:val="24"/>
          <w:szCs w:val="24"/>
          <w:lang w:eastAsia="ru-RU"/>
        </w:rPr>
        <w:tab/>
      </w:r>
      <w:r w:rsidR="00C34341" w:rsidRPr="00AC7D36">
        <w:rPr>
          <w:rFonts w:eastAsia="Times New Roman"/>
          <w:sz w:val="24"/>
          <w:szCs w:val="24"/>
          <w:lang w:eastAsia="ru-RU"/>
        </w:rPr>
        <w:tab/>
      </w:r>
      <w:r w:rsidR="00C34341" w:rsidRPr="00AC7D36">
        <w:rPr>
          <w:rFonts w:eastAsia="Times New Roman"/>
          <w:sz w:val="24"/>
          <w:szCs w:val="24"/>
          <w:lang w:eastAsia="ru-RU"/>
        </w:rPr>
        <w:tab/>
      </w:r>
      <w:r w:rsidR="00C34341" w:rsidRPr="00AC7D36">
        <w:rPr>
          <w:rFonts w:eastAsia="Times New Roman"/>
          <w:sz w:val="24"/>
          <w:szCs w:val="24"/>
          <w:lang w:eastAsia="ru-RU"/>
        </w:rPr>
        <w:tab/>
      </w:r>
      <w:r w:rsidR="00C34341" w:rsidRPr="00AC7D36">
        <w:rPr>
          <w:rFonts w:eastAsia="Times New Roman"/>
          <w:sz w:val="24"/>
          <w:szCs w:val="24"/>
          <w:lang w:val="en-US" w:eastAsia="ru-RU"/>
        </w:rPr>
        <w:t>e</w:t>
      </w:r>
      <w:r w:rsidR="00C34341" w:rsidRPr="00AC7D36">
        <w:rPr>
          <w:rFonts w:eastAsia="Times New Roman"/>
          <w:sz w:val="24"/>
          <w:szCs w:val="24"/>
          <w:lang w:eastAsia="ru-RU"/>
        </w:rPr>
        <w:t>-</w:t>
      </w:r>
      <w:r w:rsidR="00C34341" w:rsidRPr="00AC7D36">
        <w:rPr>
          <w:rFonts w:eastAsia="Times New Roman"/>
          <w:sz w:val="24"/>
          <w:szCs w:val="24"/>
          <w:lang w:val="en-US" w:eastAsia="ru-RU"/>
        </w:rPr>
        <w:t>mail</w:t>
      </w:r>
      <w:r w:rsidR="00C34341" w:rsidRPr="00AC7D36">
        <w:rPr>
          <w:rFonts w:eastAsia="Times New Roman"/>
          <w:sz w:val="24"/>
          <w:szCs w:val="24"/>
          <w:lang w:eastAsia="ru-RU"/>
        </w:rPr>
        <w:t xml:space="preserve">: </w:t>
      </w:r>
      <w:r w:rsidR="00C34341" w:rsidRPr="00AC7D36">
        <w:rPr>
          <w:rFonts w:eastAsia="Times New Roman"/>
          <w:sz w:val="24"/>
          <w:szCs w:val="24"/>
          <w:lang w:val="en-US" w:eastAsia="ru-RU"/>
        </w:rPr>
        <w:t>mou</w:t>
      </w:r>
      <w:r w:rsidR="00C34341" w:rsidRPr="00AC7D36">
        <w:rPr>
          <w:rFonts w:eastAsia="Times New Roman"/>
          <w:sz w:val="24"/>
          <w:szCs w:val="24"/>
          <w:lang w:eastAsia="ru-RU"/>
        </w:rPr>
        <w:t>2</w:t>
      </w:r>
      <w:r w:rsidR="00C34341" w:rsidRPr="00AC7D36">
        <w:rPr>
          <w:rFonts w:eastAsia="Times New Roman"/>
          <w:sz w:val="24"/>
          <w:szCs w:val="24"/>
          <w:lang w:val="en-US" w:eastAsia="ru-RU"/>
        </w:rPr>
        <w:t>sch</w:t>
      </w:r>
      <w:r w:rsidR="00C34341" w:rsidRPr="00AC7D36">
        <w:rPr>
          <w:rFonts w:eastAsia="Times New Roman"/>
          <w:sz w:val="24"/>
          <w:szCs w:val="24"/>
          <w:lang w:eastAsia="ru-RU"/>
        </w:rPr>
        <w:t>@</w:t>
      </w:r>
      <w:r w:rsidR="00C34341" w:rsidRPr="00AC7D36">
        <w:rPr>
          <w:rFonts w:eastAsia="Times New Roman"/>
          <w:sz w:val="24"/>
          <w:szCs w:val="24"/>
          <w:lang w:val="en-US" w:eastAsia="ru-RU"/>
        </w:rPr>
        <w:t>mail</w:t>
      </w:r>
      <w:r w:rsidR="00C34341" w:rsidRPr="00AC7D36">
        <w:rPr>
          <w:rFonts w:eastAsia="Times New Roman"/>
          <w:sz w:val="24"/>
          <w:szCs w:val="24"/>
          <w:lang w:eastAsia="ru-RU"/>
        </w:rPr>
        <w:t>.</w:t>
      </w:r>
      <w:r w:rsidR="00C34341" w:rsidRPr="00AC7D36">
        <w:rPr>
          <w:rFonts w:eastAsia="Times New Roman"/>
          <w:sz w:val="24"/>
          <w:szCs w:val="24"/>
          <w:lang w:val="en-US" w:eastAsia="ru-RU"/>
        </w:rPr>
        <w:t>ru</w:t>
      </w: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jc w:val="center"/>
        <w:rPr>
          <w:rFonts w:eastAsia="Times New Roman"/>
          <w:b/>
          <w:sz w:val="24"/>
          <w:szCs w:val="24"/>
          <w:lang w:eastAsia="ru-RU"/>
        </w:rPr>
      </w:pPr>
    </w:p>
    <w:tbl>
      <w:tblPr>
        <w:tblW w:w="10492" w:type="dxa"/>
        <w:tblInd w:w="-176" w:type="dxa"/>
        <w:tblLook w:val="04A0" w:firstRow="1" w:lastRow="0" w:firstColumn="1" w:lastColumn="0" w:noHBand="0" w:noVBand="1"/>
      </w:tblPr>
      <w:tblGrid>
        <w:gridCol w:w="3545"/>
        <w:gridCol w:w="3119"/>
        <w:gridCol w:w="3828"/>
      </w:tblGrid>
      <w:tr w:rsidR="00C34341" w:rsidRPr="00AC7D36" w:rsidTr="00C75A63">
        <w:tc>
          <w:tcPr>
            <w:tcW w:w="3545" w:type="dxa"/>
            <w:hideMark/>
          </w:tcPr>
          <w:p w:rsidR="00C34341" w:rsidRPr="00AC7D36" w:rsidRDefault="00C34341" w:rsidP="00C75A63">
            <w:pPr>
              <w:tabs>
                <w:tab w:val="left" w:pos="0"/>
              </w:tabs>
              <w:spacing w:after="0" w:line="240" w:lineRule="auto"/>
              <w:contextualSpacing/>
              <w:jc w:val="center"/>
              <w:rPr>
                <w:rFonts w:eastAsia="Times New Roman"/>
                <w:sz w:val="24"/>
                <w:szCs w:val="24"/>
                <w:lang w:eastAsia="ru-RU"/>
              </w:rPr>
            </w:pPr>
            <w:r w:rsidRPr="00AC7D36">
              <w:rPr>
                <w:rFonts w:eastAsia="Times New Roman"/>
                <w:sz w:val="24"/>
                <w:szCs w:val="24"/>
                <w:lang w:eastAsia="ru-RU"/>
              </w:rPr>
              <w:t>«Рассмотрено»</w:t>
            </w:r>
          </w:p>
          <w:p w:rsidR="00C34341" w:rsidRPr="00AC7D36" w:rsidRDefault="00C34341" w:rsidP="00C75A63">
            <w:pPr>
              <w:tabs>
                <w:tab w:val="left" w:pos="0"/>
              </w:tabs>
              <w:spacing w:after="0" w:line="240" w:lineRule="auto"/>
              <w:contextualSpacing/>
              <w:jc w:val="both"/>
              <w:rPr>
                <w:rFonts w:eastAsia="Times New Roman"/>
                <w:sz w:val="24"/>
                <w:szCs w:val="24"/>
                <w:lang w:eastAsia="ru-RU"/>
              </w:rPr>
            </w:pPr>
            <w:r w:rsidRPr="00AC7D36">
              <w:rPr>
                <w:rFonts w:eastAsia="Times New Roman"/>
                <w:sz w:val="24"/>
                <w:szCs w:val="24"/>
                <w:lang w:eastAsia="ru-RU"/>
              </w:rPr>
              <w:t>Руководитель ШМО</w:t>
            </w:r>
          </w:p>
          <w:p w:rsidR="00C34341" w:rsidRPr="00AC7D36" w:rsidRDefault="00C34341" w:rsidP="00C75A63">
            <w:pPr>
              <w:tabs>
                <w:tab w:val="left" w:pos="0"/>
              </w:tabs>
              <w:spacing w:after="0" w:line="240" w:lineRule="auto"/>
              <w:contextualSpacing/>
              <w:jc w:val="both"/>
              <w:rPr>
                <w:rFonts w:eastAsia="Times New Roman"/>
                <w:sz w:val="24"/>
                <w:szCs w:val="24"/>
                <w:u w:val="single"/>
                <w:lang w:eastAsia="ru-RU"/>
              </w:rPr>
            </w:pPr>
            <w:r w:rsidRPr="00AC7D36">
              <w:rPr>
                <w:rFonts w:eastAsia="Times New Roman"/>
                <w:sz w:val="24"/>
                <w:szCs w:val="24"/>
                <w:lang w:eastAsia="ru-RU"/>
              </w:rPr>
              <w:t xml:space="preserve">___________ / </w:t>
            </w:r>
            <w:r w:rsidRPr="00AC7D36">
              <w:rPr>
                <w:rFonts w:eastAsia="Times New Roman"/>
                <w:sz w:val="24"/>
                <w:szCs w:val="24"/>
                <w:u w:val="single"/>
                <w:lang w:eastAsia="ru-RU"/>
              </w:rPr>
              <w:t>_____________</w:t>
            </w:r>
            <w:r w:rsidRPr="00AC7D36">
              <w:rPr>
                <w:rFonts w:eastAsia="Times New Roman"/>
                <w:sz w:val="24"/>
                <w:szCs w:val="24"/>
                <w:lang w:eastAsia="ru-RU"/>
              </w:rPr>
              <w:t>/</w:t>
            </w:r>
          </w:p>
          <w:p w:rsidR="00C34341" w:rsidRPr="00AC7D36" w:rsidRDefault="00C34341" w:rsidP="00C75A63">
            <w:pPr>
              <w:tabs>
                <w:tab w:val="left" w:pos="0"/>
              </w:tabs>
              <w:spacing w:after="0" w:line="240" w:lineRule="auto"/>
              <w:contextualSpacing/>
              <w:jc w:val="both"/>
              <w:rPr>
                <w:rFonts w:eastAsia="Times New Roman"/>
                <w:sz w:val="24"/>
                <w:szCs w:val="24"/>
                <w:lang w:eastAsia="ru-RU"/>
              </w:rPr>
            </w:pPr>
            <w:r w:rsidRPr="00AC7D36">
              <w:rPr>
                <w:rFonts w:eastAsia="Times New Roman"/>
                <w:sz w:val="24"/>
                <w:szCs w:val="24"/>
                <w:lang w:eastAsia="ru-RU"/>
              </w:rPr>
              <w:t>Протокол № ______________</w:t>
            </w:r>
          </w:p>
          <w:p w:rsidR="00C34341" w:rsidRPr="00AC7D36" w:rsidRDefault="00C34341" w:rsidP="00C75A63">
            <w:pPr>
              <w:tabs>
                <w:tab w:val="left" w:pos="0"/>
              </w:tabs>
              <w:spacing w:after="0" w:line="240" w:lineRule="auto"/>
              <w:contextualSpacing/>
              <w:jc w:val="both"/>
              <w:rPr>
                <w:rFonts w:eastAsia="Times New Roman"/>
                <w:sz w:val="24"/>
                <w:szCs w:val="24"/>
                <w:lang w:eastAsia="ru-RU"/>
              </w:rPr>
            </w:pPr>
            <w:r w:rsidRPr="00AC7D36">
              <w:rPr>
                <w:rFonts w:eastAsia="Times New Roman"/>
                <w:sz w:val="24"/>
                <w:szCs w:val="24"/>
                <w:lang w:eastAsia="ru-RU"/>
              </w:rPr>
              <w:t>От «____» _________ 20 ____ г.</w:t>
            </w:r>
          </w:p>
          <w:p w:rsidR="00C34341" w:rsidRPr="00AC7D36" w:rsidRDefault="00C34341" w:rsidP="00C75A63">
            <w:pPr>
              <w:tabs>
                <w:tab w:val="left" w:pos="0"/>
              </w:tabs>
              <w:spacing w:after="0" w:line="240" w:lineRule="auto"/>
              <w:contextualSpacing/>
              <w:rPr>
                <w:rFonts w:eastAsia="Times New Roman"/>
                <w:sz w:val="24"/>
                <w:szCs w:val="24"/>
                <w:lang w:eastAsia="ru-RU"/>
              </w:rPr>
            </w:pPr>
          </w:p>
          <w:p w:rsidR="00C34341" w:rsidRPr="00AC7D36" w:rsidRDefault="00C34341" w:rsidP="00C75A63">
            <w:pPr>
              <w:tabs>
                <w:tab w:val="left" w:pos="0"/>
              </w:tabs>
              <w:spacing w:after="0" w:line="240" w:lineRule="auto"/>
              <w:contextualSpacing/>
              <w:rPr>
                <w:rFonts w:eastAsia="Times New Roman"/>
                <w:b/>
                <w:sz w:val="24"/>
                <w:szCs w:val="24"/>
                <w:lang w:eastAsia="ru-RU"/>
              </w:rPr>
            </w:pPr>
          </w:p>
        </w:tc>
        <w:tc>
          <w:tcPr>
            <w:tcW w:w="3119" w:type="dxa"/>
            <w:hideMark/>
          </w:tcPr>
          <w:p w:rsidR="00C34341" w:rsidRPr="00AC7D36" w:rsidRDefault="00C34341" w:rsidP="00C75A63">
            <w:pPr>
              <w:tabs>
                <w:tab w:val="left" w:pos="0"/>
              </w:tabs>
              <w:spacing w:after="0" w:line="240" w:lineRule="auto"/>
              <w:contextualSpacing/>
              <w:jc w:val="center"/>
              <w:rPr>
                <w:rFonts w:eastAsia="Times New Roman"/>
                <w:sz w:val="24"/>
                <w:szCs w:val="24"/>
                <w:lang w:eastAsia="ru-RU"/>
              </w:rPr>
            </w:pPr>
            <w:r w:rsidRPr="00AC7D36">
              <w:rPr>
                <w:rFonts w:eastAsia="Times New Roman"/>
                <w:sz w:val="24"/>
                <w:szCs w:val="24"/>
                <w:lang w:eastAsia="ru-RU"/>
              </w:rPr>
              <w:t>«Согласовано»</w:t>
            </w:r>
          </w:p>
          <w:p w:rsidR="00C34341" w:rsidRPr="00AC7D36" w:rsidRDefault="00C34341" w:rsidP="00C75A63">
            <w:pPr>
              <w:spacing w:after="0" w:line="240" w:lineRule="auto"/>
              <w:contextualSpacing/>
              <w:jc w:val="both"/>
              <w:rPr>
                <w:rFonts w:eastAsia="Times New Roman"/>
                <w:sz w:val="24"/>
                <w:szCs w:val="24"/>
                <w:lang w:eastAsia="ru-RU"/>
              </w:rPr>
            </w:pPr>
            <w:r w:rsidRPr="00AC7D36">
              <w:rPr>
                <w:rFonts w:eastAsia="Times New Roman"/>
                <w:sz w:val="24"/>
                <w:szCs w:val="24"/>
                <w:lang w:eastAsia="ru-RU"/>
              </w:rPr>
              <w:t>Зам директора по УВР</w:t>
            </w:r>
          </w:p>
          <w:p w:rsidR="00C34341" w:rsidRPr="00AC7D36" w:rsidRDefault="00C34341" w:rsidP="00C75A63">
            <w:pPr>
              <w:spacing w:after="0" w:line="240" w:lineRule="auto"/>
              <w:contextualSpacing/>
              <w:jc w:val="both"/>
              <w:rPr>
                <w:rFonts w:eastAsia="Times New Roman"/>
                <w:sz w:val="24"/>
                <w:szCs w:val="24"/>
                <w:lang w:eastAsia="ru-RU"/>
              </w:rPr>
            </w:pPr>
          </w:p>
          <w:p w:rsidR="00C34341" w:rsidRPr="00AC7D36" w:rsidRDefault="00C34341" w:rsidP="00C75A63">
            <w:pPr>
              <w:spacing w:after="0" w:line="240" w:lineRule="auto"/>
              <w:contextualSpacing/>
              <w:jc w:val="both"/>
              <w:rPr>
                <w:rFonts w:eastAsia="Times New Roman"/>
                <w:sz w:val="24"/>
                <w:szCs w:val="24"/>
                <w:lang w:eastAsia="ru-RU"/>
              </w:rPr>
            </w:pPr>
            <w:r w:rsidRPr="00AC7D36">
              <w:rPr>
                <w:rFonts w:eastAsia="Times New Roman"/>
                <w:sz w:val="24"/>
                <w:szCs w:val="24"/>
                <w:lang w:eastAsia="ru-RU"/>
              </w:rPr>
              <w:t xml:space="preserve">__________ / </w:t>
            </w:r>
            <w:r w:rsidRPr="00AC7D36">
              <w:rPr>
                <w:rFonts w:eastAsia="Times New Roman"/>
                <w:sz w:val="24"/>
                <w:szCs w:val="24"/>
                <w:u w:val="single"/>
                <w:lang w:eastAsia="ru-RU"/>
              </w:rPr>
              <w:t>____________</w:t>
            </w:r>
            <w:r>
              <w:rPr>
                <w:rFonts w:eastAsia="Times New Roman"/>
                <w:sz w:val="24"/>
                <w:szCs w:val="24"/>
                <w:lang w:eastAsia="ru-RU"/>
              </w:rPr>
              <w:t>/</w:t>
            </w:r>
          </w:p>
          <w:p w:rsidR="00C34341" w:rsidRPr="00AC7D36" w:rsidRDefault="00C34341" w:rsidP="00C75A63">
            <w:pPr>
              <w:spacing w:after="0" w:line="240" w:lineRule="auto"/>
              <w:contextualSpacing/>
              <w:jc w:val="center"/>
              <w:rPr>
                <w:rFonts w:eastAsia="Times New Roman"/>
                <w:sz w:val="24"/>
                <w:szCs w:val="24"/>
                <w:lang w:eastAsia="ru-RU"/>
              </w:rPr>
            </w:pPr>
          </w:p>
        </w:tc>
        <w:tc>
          <w:tcPr>
            <w:tcW w:w="3828" w:type="dxa"/>
            <w:hideMark/>
          </w:tcPr>
          <w:p w:rsidR="00C34341" w:rsidRPr="00AC7D36" w:rsidRDefault="00C34341" w:rsidP="00C75A63">
            <w:pPr>
              <w:spacing w:after="0" w:line="240" w:lineRule="auto"/>
              <w:contextualSpacing/>
              <w:jc w:val="center"/>
              <w:rPr>
                <w:rFonts w:eastAsia="Times New Roman"/>
                <w:b/>
                <w:sz w:val="24"/>
                <w:szCs w:val="24"/>
                <w:lang w:eastAsia="ru-RU"/>
              </w:rPr>
            </w:pPr>
            <w:r w:rsidRPr="00AC7D36">
              <w:rPr>
                <w:rFonts w:eastAsia="Times New Roman"/>
                <w:b/>
                <w:sz w:val="24"/>
                <w:szCs w:val="24"/>
                <w:lang w:eastAsia="ru-RU"/>
              </w:rPr>
              <w:t>«Утверждаю»</w:t>
            </w:r>
          </w:p>
          <w:p w:rsidR="00C34341" w:rsidRPr="00AC7D36" w:rsidRDefault="00C34341" w:rsidP="00C75A63">
            <w:pPr>
              <w:spacing w:after="0" w:line="240" w:lineRule="auto"/>
              <w:contextualSpacing/>
              <w:jc w:val="both"/>
              <w:rPr>
                <w:rFonts w:eastAsia="Times New Roman"/>
                <w:sz w:val="24"/>
                <w:szCs w:val="24"/>
                <w:lang w:eastAsia="ru-RU"/>
              </w:rPr>
            </w:pPr>
            <w:r w:rsidRPr="00AC7D36">
              <w:rPr>
                <w:rFonts w:eastAsia="Times New Roman"/>
                <w:sz w:val="24"/>
                <w:szCs w:val="24"/>
                <w:lang w:eastAsia="ru-RU"/>
              </w:rPr>
              <w:t>Директор МБОУ «Школа № 2»</w:t>
            </w:r>
          </w:p>
          <w:p w:rsidR="00C34341" w:rsidRPr="00AC7D36" w:rsidRDefault="00C34341" w:rsidP="00C75A63">
            <w:pPr>
              <w:spacing w:after="0" w:line="240" w:lineRule="auto"/>
              <w:contextualSpacing/>
              <w:jc w:val="both"/>
              <w:rPr>
                <w:rFonts w:eastAsia="Times New Roman"/>
                <w:sz w:val="24"/>
                <w:szCs w:val="24"/>
                <w:lang w:eastAsia="ru-RU"/>
              </w:rPr>
            </w:pPr>
          </w:p>
          <w:p w:rsidR="00C34341" w:rsidRPr="00AC7D36" w:rsidRDefault="00C34341" w:rsidP="00C75A63">
            <w:pPr>
              <w:spacing w:after="0" w:line="240" w:lineRule="auto"/>
              <w:contextualSpacing/>
              <w:jc w:val="both"/>
              <w:rPr>
                <w:rFonts w:eastAsia="Times New Roman"/>
                <w:sz w:val="24"/>
                <w:szCs w:val="24"/>
                <w:lang w:eastAsia="ru-RU"/>
              </w:rPr>
            </w:pPr>
            <w:r w:rsidRPr="00AC7D36">
              <w:rPr>
                <w:rFonts w:eastAsia="Times New Roman"/>
                <w:sz w:val="24"/>
                <w:szCs w:val="24"/>
                <w:lang w:eastAsia="ru-RU"/>
              </w:rPr>
              <w:t>______________Левдикова Т.А.</w:t>
            </w:r>
          </w:p>
          <w:p w:rsidR="00C34341" w:rsidRPr="00AC7D36" w:rsidRDefault="00C34341" w:rsidP="00C75A63">
            <w:pPr>
              <w:spacing w:after="0" w:line="240" w:lineRule="auto"/>
              <w:contextualSpacing/>
              <w:jc w:val="both"/>
              <w:rPr>
                <w:rFonts w:eastAsia="Times New Roman"/>
                <w:sz w:val="24"/>
                <w:szCs w:val="24"/>
                <w:lang w:eastAsia="ru-RU"/>
              </w:rPr>
            </w:pPr>
          </w:p>
          <w:p w:rsidR="00C34341" w:rsidRPr="00AC7D36" w:rsidRDefault="00C34341" w:rsidP="00C75A63">
            <w:pPr>
              <w:spacing w:after="0" w:line="240" w:lineRule="auto"/>
              <w:contextualSpacing/>
              <w:jc w:val="both"/>
              <w:rPr>
                <w:rFonts w:eastAsia="Times New Roman"/>
                <w:sz w:val="24"/>
                <w:szCs w:val="24"/>
                <w:lang w:eastAsia="ru-RU"/>
              </w:rPr>
            </w:pPr>
          </w:p>
        </w:tc>
      </w:tr>
    </w:tbl>
    <w:p w:rsidR="00C34341" w:rsidRPr="00AC7D36" w:rsidRDefault="00C34341" w:rsidP="00C34341">
      <w:pPr>
        <w:spacing w:after="0" w:line="240" w:lineRule="auto"/>
        <w:jc w:val="center"/>
        <w:rPr>
          <w:rFonts w:eastAsia="Times New Roman"/>
          <w:b/>
          <w:sz w:val="24"/>
          <w:szCs w:val="24"/>
          <w:lang w:eastAsia="ru-RU"/>
        </w:rPr>
      </w:pPr>
    </w:p>
    <w:p w:rsidR="00C34341" w:rsidRPr="00AC7D36" w:rsidRDefault="00C34341" w:rsidP="00C34341">
      <w:pPr>
        <w:spacing w:after="0" w:line="240" w:lineRule="auto"/>
        <w:jc w:val="center"/>
        <w:rPr>
          <w:rFonts w:eastAsia="Times New Roman"/>
          <w:b/>
          <w:sz w:val="24"/>
          <w:szCs w:val="24"/>
          <w:lang w:eastAsia="ru-RU"/>
        </w:rPr>
      </w:pPr>
    </w:p>
    <w:p w:rsidR="00C34341" w:rsidRPr="00AC7D36" w:rsidRDefault="00C34341" w:rsidP="00C34341">
      <w:pPr>
        <w:spacing w:after="0" w:line="240" w:lineRule="auto"/>
        <w:jc w:val="center"/>
        <w:rPr>
          <w:rFonts w:eastAsia="Times New Roman"/>
          <w:b/>
          <w:sz w:val="24"/>
          <w:szCs w:val="24"/>
          <w:lang w:eastAsia="ru-RU"/>
        </w:rPr>
      </w:pPr>
    </w:p>
    <w:p w:rsidR="00C34341" w:rsidRPr="00AC7D36" w:rsidRDefault="00C34341" w:rsidP="00C34341">
      <w:pPr>
        <w:spacing w:after="0" w:line="240" w:lineRule="auto"/>
        <w:jc w:val="center"/>
        <w:rPr>
          <w:rFonts w:eastAsia="Times New Roman"/>
          <w:b/>
          <w:sz w:val="24"/>
          <w:szCs w:val="24"/>
          <w:lang w:eastAsia="ru-RU"/>
        </w:rPr>
      </w:pPr>
    </w:p>
    <w:p w:rsidR="00A75EE2" w:rsidRDefault="00A75EE2" w:rsidP="00C34341">
      <w:pPr>
        <w:spacing w:after="0" w:line="240" w:lineRule="auto"/>
        <w:jc w:val="center"/>
        <w:rPr>
          <w:rFonts w:eastAsia="Times New Roman"/>
          <w:b/>
          <w:sz w:val="36"/>
          <w:szCs w:val="36"/>
          <w:lang w:eastAsia="ru-RU"/>
        </w:rPr>
      </w:pPr>
    </w:p>
    <w:p w:rsidR="00A75EE2" w:rsidRDefault="00A75EE2" w:rsidP="00C34341">
      <w:pPr>
        <w:spacing w:after="0" w:line="240" w:lineRule="auto"/>
        <w:jc w:val="center"/>
        <w:rPr>
          <w:rFonts w:eastAsia="Times New Roman"/>
          <w:b/>
          <w:sz w:val="36"/>
          <w:szCs w:val="36"/>
          <w:lang w:eastAsia="ru-RU"/>
        </w:rPr>
      </w:pPr>
    </w:p>
    <w:p w:rsidR="00C34341" w:rsidRPr="00AC7D36" w:rsidRDefault="00C34341" w:rsidP="00C34341">
      <w:pPr>
        <w:spacing w:after="0" w:line="240" w:lineRule="auto"/>
        <w:jc w:val="center"/>
        <w:rPr>
          <w:rFonts w:eastAsia="Times New Roman"/>
          <w:b/>
          <w:sz w:val="36"/>
          <w:szCs w:val="36"/>
          <w:lang w:eastAsia="ru-RU"/>
        </w:rPr>
      </w:pPr>
      <w:r w:rsidRPr="00AC7D36">
        <w:rPr>
          <w:rFonts w:eastAsia="Times New Roman"/>
          <w:b/>
          <w:sz w:val="36"/>
          <w:szCs w:val="36"/>
          <w:lang w:eastAsia="ru-RU"/>
        </w:rPr>
        <w:t>РАБОЧАЯ  ПРОГРАММА</w:t>
      </w:r>
    </w:p>
    <w:p w:rsidR="00C34341" w:rsidRPr="00AC7D36" w:rsidRDefault="00C34341" w:rsidP="00C34341">
      <w:pPr>
        <w:spacing w:after="0" w:line="240" w:lineRule="auto"/>
        <w:jc w:val="center"/>
        <w:rPr>
          <w:rFonts w:eastAsia="Times New Roman"/>
          <w:b/>
          <w:sz w:val="32"/>
          <w:szCs w:val="32"/>
          <w:lang w:eastAsia="ru-RU"/>
        </w:rPr>
      </w:pPr>
      <w:r w:rsidRPr="00AC7D36">
        <w:rPr>
          <w:rFonts w:eastAsia="Times New Roman"/>
          <w:b/>
          <w:sz w:val="32"/>
          <w:szCs w:val="32"/>
          <w:lang w:eastAsia="ru-RU"/>
        </w:rPr>
        <w:t>учебного предмета</w:t>
      </w:r>
    </w:p>
    <w:p w:rsidR="00C34341" w:rsidRPr="00AC7D36" w:rsidRDefault="00C34341" w:rsidP="00C34341">
      <w:pPr>
        <w:spacing w:after="0" w:line="240" w:lineRule="auto"/>
        <w:jc w:val="center"/>
        <w:rPr>
          <w:rFonts w:eastAsia="Times New Roman"/>
          <w:b/>
          <w:sz w:val="32"/>
          <w:szCs w:val="32"/>
          <w:lang w:eastAsia="ru-RU"/>
        </w:rPr>
      </w:pPr>
    </w:p>
    <w:p w:rsidR="00C34341" w:rsidRPr="00AC7D36" w:rsidRDefault="00C34341" w:rsidP="00C34341">
      <w:pPr>
        <w:spacing w:after="0" w:line="240" w:lineRule="auto"/>
        <w:jc w:val="center"/>
        <w:rPr>
          <w:rFonts w:eastAsia="Times New Roman"/>
          <w:b/>
          <w:sz w:val="32"/>
          <w:szCs w:val="32"/>
          <w:u w:val="single"/>
          <w:lang w:eastAsia="ru-RU"/>
        </w:rPr>
      </w:pPr>
      <w:r w:rsidRPr="00AC7D36">
        <w:rPr>
          <w:rFonts w:eastAsia="Times New Roman"/>
          <w:b/>
          <w:sz w:val="32"/>
          <w:szCs w:val="32"/>
          <w:u w:val="single"/>
          <w:lang w:eastAsia="ru-RU"/>
        </w:rPr>
        <w:t>английский язык</w:t>
      </w:r>
    </w:p>
    <w:p w:rsidR="00C34341" w:rsidRPr="00AC7D36" w:rsidRDefault="00C34341" w:rsidP="00C34341">
      <w:pPr>
        <w:spacing w:after="0" w:line="240" w:lineRule="auto"/>
        <w:jc w:val="center"/>
        <w:rPr>
          <w:rFonts w:eastAsia="Times New Roman"/>
          <w:b/>
          <w:sz w:val="32"/>
          <w:szCs w:val="32"/>
          <w:u w:val="single"/>
          <w:lang w:eastAsia="ru-RU"/>
        </w:rPr>
      </w:pPr>
    </w:p>
    <w:p w:rsidR="00C34341" w:rsidRDefault="00C34341" w:rsidP="00C34341">
      <w:pPr>
        <w:spacing w:after="0" w:line="240" w:lineRule="auto"/>
        <w:jc w:val="center"/>
        <w:rPr>
          <w:rFonts w:eastAsia="Times New Roman"/>
          <w:b/>
          <w:sz w:val="32"/>
          <w:szCs w:val="32"/>
          <w:lang w:eastAsia="ru-RU"/>
        </w:rPr>
      </w:pPr>
    </w:p>
    <w:p w:rsidR="00C34341" w:rsidRPr="00AC7D36" w:rsidRDefault="00C34341" w:rsidP="00C34341">
      <w:pPr>
        <w:spacing w:after="0" w:line="240" w:lineRule="auto"/>
        <w:jc w:val="center"/>
        <w:rPr>
          <w:rFonts w:eastAsia="Times New Roman"/>
          <w:b/>
          <w:sz w:val="32"/>
          <w:szCs w:val="32"/>
          <w:lang w:eastAsia="ru-RU"/>
        </w:rPr>
      </w:pPr>
      <w:r w:rsidRPr="00AC7D36">
        <w:rPr>
          <w:rFonts w:eastAsia="Times New Roman"/>
          <w:b/>
          <w:sz w:val="32"/>
          <w:szCs w:val="32"/>
          <w:lang w:eastAsia="ru-RU"/>
        </w:rPr>
        <w:t>2018-2019 учебный год</w:t>
      </w:r>
    </w:p>
    <w:p w:rsidR="00C34341" w:rsidRPr="00AC7D36" w:rsidRDefault="00C34341" w:rsidP="00C34341">
      <w:pPr>
        <w:spacing w:after="0" w:line="240" w:lineRule="auto"/>
        <w:jc w:val="center"/>
        <w:rPr>
          <w:rFonts w:eastAsia="Times New Roman"/>
          <w:b/>
          <w:sz w:val="32"/>
          <w:szCs w:val="32"/>
          <w:lang w:eastAsia="ru-RU"/>
        </w:rPr>
      </w:pPr>
    </w:p>
    <w:p w:rsidR="00C34341" w:rsidRPr="00AC7D36" w:rsidRDefault="00C34341" w:rsidP="00C34341">
      <w:pPr>
        <w:spacing w:after="0" w:line="240" w:lineRule="auto"/>
        <w:rPr>
          <w:rFonts w:eastAsia="Times New Roman"/>
          <w:b/>
          <w:lang w:eastAsia="ru-RU"/>
        </w:rPr>
      </w:pPr>
    </w:p>
    <w:p w:rsidR="00C34341" w:rsidRPr="00AC7D36" w:rsidRDefault="00C34341" w:rsidP="00C34341">
      <w:pPr>
        <w:spacing w:after="0" w:line="240" w:lineRule="auto"/>
        <w:rPr>
          <w:rFonts w:eastAsia="Times New Roman"/>
          <w:b/>
          <w:lang w:eastAsia="ru-RU"/>
        </w:rPr>
      </w:pPr>
      <w:r w:rsidRPr="00AC7D36">
        <w:rPr>
          <w:rFonts w:eastAsia="Times New Roman"/>
          <w:b/>
          <w:lang w:eastAsia="ru-RU"/>
        </w:rPr>
        <w:t>Класс</w:t>
      </w:r>
      <w:r w:rsidRPr="00AC7D36">
        <w:rPr>
          <w:rFonts w:eastAsia="Times New Roman"/>
          <w:b/>
          <w:lang w:eastAsia="ru-RU"/>
        </w:rPr>
        <w:tab/>
      </w:r>
      <w:r w:rsidRPr="00AC7D36">
        <w:rPr>
          <w:rFonts w:eastAsia="Times New Roman"/>
          <w:b/>
          <w:lang w:eastAsia="ru-RU"/>
        </w:rPr>
        <w:tab/>
      </w:r>
      <w:r w:rsidRPr="00AC7D36">
        <w:rPr>
          <w:rFonts w:eastAsia="Times New Roman"/>
          <w:b/>
          <w:lang w:eastAsia="ru-RU"/>
        </w:rPr>
        <w:tab/>
      </w:r>
      <w:r w:rsidRPr="00AC7D36">
        <w:rPr>
          <w:rFonts w:eastAsia="Times New Roman"/>
          <w:b/>
          <w:lang w:eastAsia="ru-RU"/>
        </w:rPr>
        <w:tab/>
      </w:r>
      <w:r>
        <w:rPr>
          <w:rFonts w:eastAsia="Times New Roman"/>
          <w:lang w:eastAsia="ru-RU"/>
        </w:rPr>
        <w:t>2 – 4</w:t>
      </w:r>
    </w:p>
    <w:p w:rsidR="00C34341" w:rsidRPr="00AC7D36" w:rsidRDefault="00C34341" w:rsidP="00C34341">
      <w:pPr>
        <w:spacing w:after="0" w:line="240" w:lineRule="auto"/>
        <w:rPr>
          <w:rFonts w:eastAsia="Times New Roman"/>
          <w:b/>
          <w:lang w:eastAsia="ru-RU"/>
        </w:rPr>
      </w:pPr>
    </w:p>
    <w:p w:rsidR="00C34341" w:rsidRPr="00AC7D36" w:rsidRDefault="00C34341" w:rsidP="00C34341">
      <w:pPr>
        <w:spacing w:after="0" w:line="240" w:lineRule="auto"/>
        <w:rPr>
          <w:rFonts w:eastAsia="Times New Roman"/>
          <w:lang w:eastAsia="ru-RU"/>
        </w:rPr>
      </w:pPr>
      <w:r w:rsidRPr="00AC7D36">
        <w:rPr>
          <w:rFonts w:eastAsia="Times New Roman"/>
          <w:b/>
          <w:lang w:eastAsia="ru-RU"/>
        </w:rPr>
        <w:t>Всего часов в год</w:t>
      </w:r>
      <w:r w:rsidRPr="00AC7D36">
        <w:rPr>
          <w:rFonts w:eastAsia="Times New Roman"/>
          <w:b/>
          <w:lang w:eastAsia="ru-RU"/>
        </w:rPr>
        <w:tab/>
      </w:r>
      <w:r w:rsidRPr="00AC7D36">
        <w:rPr>
          <w:rFonts w:eastAsia="Times New Roman"/>
          <w:b/>
          <w:lang w:eastAsia="ru-RU"/>
        </w:rPr>
        <w:tab/>
      </w:r>
      <w:r>
        <w:rPr>
          <w:rFonts w:eastAsia="Times New Roman"/>
          <w:lang w:eastAsia="ru-RU"/>
        </w:rPr>
        <w:t>68</w:t>
      </w:r>
    </w:p>
    <w:p w:rsidR="00C34341" w:rsidRPr="00AC7D36" w:rsidRDefault="00C34341" w:rsidP="00C34341">
      <w:pPr>
        <w:spacing w:after="0" w:line="240" w:lineRule="auto"/>
        <w:rPr>
          <w:rFonts w:eastAsia="Times New Roman"/>
          <w:b/>
          <w:lang w:eastAsia="ru-RU"/>
        </w:rPr>
      </w:pPr>
      <w:r w:rsidRPr="00AC7D36">
        <w:rPr>
          <w:rFonts w:eastAsia="Times New Roman"/>
          <w:b/>
          <w:lang w:eastAsia="ru-RU"/>
        </w:rPr>
        <w:t>Всего часов в неделю</w:t>
      </w:r>
      <w:r w:rsidRPr="00AC7D36">
        <w:rPr>
          <w:rFonts w:eastAsia="Times New Roman"/>
          <w:b/>
          <w:lang w:eastAsia="ru-RU"/>
        </w:rPr>
        <w:tab/>
      </w:r>
      <w:r w:rsidRPr="00AC7D36">
        <w:rPr>
          <w:rFonts w:eastAsia="Times New Roman"/>
          <w:b/>
          <w:lang w:eastAsia="ru-RU"/>
        </w:rPr>
        <w:tab/>
      </w:r>
      <w:r>
        <w:rPr>
          <w:rFonts w:eastAsia="Times New Roman"/>
          <w:lang w:eastAsia="ru-RU"/>
        </w:rPr>
        <w:t>2</w:t>
      </w: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rPr>
          <w:rFonts w:eastAsia="Times New Roman"/>
          <w:b/>
          <w:sz w:val="24"/>
          <w:szCs w:val="24"/>
          <w:lang w:eastAsia="ru-RU"/>
        </w:rPr>
      </w:pPr>
    </w:p>
    <w:p w:rsidR="00C34341" w:rsidRPr="00AC7D36" w:rsidRDefault="00C34341" w:rsidP="00C34341">
      <w:pPr>
        <w:spacing w:after="0" w:line="240" w:lineRule="auto"/>
        <w:jc w:val="center"/>
        <w:rPr>
          <w:rFonts w:eastAsia="Times New Roman"/>
          <w:b/>
          <w:lang w:eastAsia="ru-RU"/>
        </w:rPr>
      </w:pPr>
      <w:r w:rsidRPr="00AC7D36">
        <w:rPr>
          <w:rFonts w:eastAsia="Times New Roman"/>
          <w:b/>
          <w:lang w:eastAsia="ru-RU"/>
        </w:rPr>
        <w:t>г. Балашиха, 2018</w:t>
      </w:r>
    </w:p>
    <w:p w:rsidR="00C34341" w:rsidRDefault="00C34341" w:rsidP="00C34341">
      <w:pPr>
        <w:spacing w:after="0" w:line="240" w:lineRule="auto"/>
        <w:ind w:right="448" w:firstLine="567"/>
        <w:contextualSpacing/>
        <w:jc w:val="center"/>
        <w:rPr>
          <w:rFonts w:eastAsia="Times New Roman"/>
          <w:b/>
          <w:lang w:eastAsia="ru-RU"/>
        </w:rPr>
      </w:pPr>
    </w:p>
    <w:p w:rsidR="00C34341" w:rsidRPr="002E4BA7" w:rsidRDefault="00C34341" w:rsidP="00A75EE2">
      <w:pPr>
        <w:spacing w:after="0" w:line="240" w:lineRule="auto"/>
        <w:ind w:right="448"/>
        <w:contextualSpacing/>
        <w:jc w:val="center"/>
        <w:rPr>
          <w:rFonts w:eastAsia="Times New Roman"/>
          <w:b/>
          <w:lang w:eastAsia="ru-RU"/>
        </w:rPr>
      </w:pPr>
      <w:r w:rsidRPr="002E4BA7">
        <w:rPr>
          <w:rFonts w:eastAsia="Times New Roman"/>
          <w:b/>
          <w:lang w:eastAsia="ru-RU"/>
        </w:rPr>
        <w:lastRenderedPageBreak/>
        <w:t>Пояснительная записка</w:t>
      </w:r>
    </w:p>
    <w:p w:rsidR="00C34341" w:rsidRPr="006C40B4" w:rsidRDefault="00C34341" w:rsidP="00C34341">
      <w:pPr>
        <w:spacing w:after="0" w:line="240" w:lineRule="auto"/>
        <w:ind w:firstLine="567"/>
        <w:contextualSpacing/>
        <w:jc w:val="both"/>
        <w:rPr>
          <w:rFonts w:eastAsia="Times New Roman"/>
          <w:bCs/>
          <w:lang w:eastAsia="ru-RU"/>
        </w:rPr>
      </w:pPr>
      <w:r w:rsidRPr="002E4BA7">
        <w:rPr>
          <w:rFonts w:eastAsia="Times New Roman"/>
          <w:bCs/>
          <w:lang w:eastAsia="ru-RU"/>
        </w:rPr>
        <w:t xml:space="preserve">Данная рабочая программа по английскому языку разработана для обучения учащихся </w:t>
      </w:r>
      <w:r w:rsidR="00A75EE2">
        <w:rPr>
          <w:rFonts w:eastAsia="Times New Roman"/>
          <w:bCs/>
          <w:lang w:eastAsia="ru-RU"/>
        </w:rPr>
        <w:t>2-4</w:t>
      </w:r>
      <w:r w:rsidRPr="002E4BA7">
        <w:rPr>
          <w:rFonts w:eastAsia="Times New Roman"/>
          <w:bCs/>
          <w:lang w:eastAsia="ru-RU"/>
        </w:rPr>
        <w:t xml:space="preserve"> класс</w:t>
      </w:r>
      <w:r w:rsidR="00A75EE2">
        <w:rPr>
          <w:rFonts w:eastAsia="Times New Roman"/>
          <w:bCs/>
          <w:lang w:eastAsia="ru-RU"/>
        </w:rPr>
        <w:t>ов</w:t>
      </w:r>
      <w:r w:rsidRPr="002E4BA7">
        <w:rPr>
          <w:rFonts w:eastAsia="Times New Roman"/>
          <w:bCs/>
          <w:lang w:eastAsia="ru-RU"/>
        </w:rPr>
        <w:t xml:space="preserve"> на основе </w:t>
      </w:r>
      <w:r w:rsidRPr="006C40B4">
        <w:rPr>
          <w:rFonts w:eastAsia="Times New Roman"/>
          <w:bCs/>
          <w:lang w:eastAsia="ru-RU"/>
        </w:rPr>
        <w:t>следующих документов:</w:t>
      </w:r>
    </w:p>
    <w:p w:rsidR="00C34341" w:rsidRPr="006C40B4" w:rsidRDefault="00C34341" w:rsidP="00C34341">
      <w:pPr>
        <w:numPr>
          <w:ilvl w:val="0"/>
          <w:numId w:val="3"/>
        </w:numPr>
        <w:tabs>
          <w:tab w:val="left" w:pos="851"/>
        </w:tabs>
        <w:spacing w:after="0" w:line="240" w:lineRule="auto"/>
        <w:ind w:left="0" w:firstLine="567"/>
        <w:contextualSpacing/>
        <w:jc w:val="both"/>
        <w:rPr>
          <w:rFonts w:eastAsia="Times New Roman"/>
          <w:bCs/>
          <w:lang w:eastAsia="ru-RU"/>
        </w:rPr>
      </w:pPr>
      <w:r w:rsidRPr="006C40B4">
        <w:rPr>
          <w:rFonts w:eastAsia="Times New Roman"/>
          <w:bCs/>
          <w:lang w:eastAsia="ru-RU"/>
        </w:rPr>
        <w:t xml:space="preserve">Закона РФ </w:t>
      </w:r>
      <w:r w:rsidRPr="00E43368">
        <w:rPr>
          <w:rFonts w:eastAsia="Times New Roman"/>
          <w:bCs/>
          <w:lang w:eastAsia="ru-RU"/>
        </w:rPr>
        <w:t>“</w:t>
      </w:r>
      <w:r w:rsidRPr="006C40B4">
        <w:rPr>
          <w:rFonts w:eastAsia="Times New Roman"/>
          <w:bCs/>
          <w:lang w:eastAsia="ru-RU"/>
        </w:rPr>
        <w:t>Об образовании</w:t>
      </w:r>
      <w:r>
        <w:rPr>
          <w:rFonts w:eastAsia="Times New Roman"/>
          <w:bCs/>
          <w:lang w:eastAsia="ru-RU"/>
        </w:rPr>
        <w:t xml:space="preserve"> в Российской Федерации</w:t>
      </w:r>
      <w:r w:rsidRPr="00E43368">
        <w:rPr>
          <w:rFonts w:eastAsia="Times New Roman"/>
          <w:bCs/>
          <w:lang w:eastAsia="ru-RU"/>
        </w:rPr>
        <w:t>”;</w:t>
      </w:r>
    </w:p>
    <w:p w:rsidR="00C34341" w:rsidRPr="00040DF8" w:rsidRDefault="00C34341" w:rsidP="00C34341">
      <w:pPr>
        <w:numPr>
          <w:ilvl w:val="0"/>
          <w:numId w:val="3"/>
        </w:numPr>
        <w:tabs>
          <w:tab w:val="left" w:pos="851"/>
        </w:tabs>
        <w:spacing w:after="0" w:line="240" w:lineRule="auto"/>
        <w:ind w:left="0" w:firstLine="567"/>
        <w:contextualSpacing/>
        <w:jc w:val="both"/>
        <w:rPr>
          <w:rFonts w:eastAsia="Times New Roman"/>
          <w:bCs/>
          <w:lang w:eastAsia="ru-RU"/>
        </w:rPr>
      </w:pPr>
      <w:r w:rsidRPr="00040DF8">
        <w:rPr>
          <w:rFonts w:eastAsia="Times New Roman"/>
          <w:bCs/>
          <w:lang w:eastAsia="ru-RU"/>
        </w:rPr>
        <w:t>Федерального государственного образовательного стандарта начального общего образования</w:t>
      </w:r>
      <w:r w:rsidRPr="007254F8">
        <w:rPr>
          <w:color w:val="000000"/>
          <w:shd w:val="clear" w:color="auto" w:fill="FFFFFF"/>
        </w:rPr>
        <w:t xml:space="preserve"> </w:t>
      </w:r>
      <w:r>
        <w:rPr>
          <w:color w:val="000000"/>
          <w:shd w:val="clear" w:color="auto" w:fill="FFFFFF"/>
        </w:rPr>
        <w:t>(</w:t>
      </w:r>
      <w:r w:rsidRPr="00040DF8">
        <w:rPr>
          <w:color w:val="000000"/>
          <w:shd w:val="clear" w:color="auto" w:fill="FFFFFF"/>
        </w:rPr>
        <w:t xml:space="preserve">Приказ Министерства образования и науки Российской Федерации от </w:t>
      </w:r>
      <w:r>
        <w:rPr>
          <w:color w:val="000000"/>
          <w:shd w:val="clear" w:color="auto" w:fill="FFFFFF"/>
        </w:rPr>
        <w:t>17.12</w:t>
      </w:r>
      <w:r w:rsidRPr="00040DF8">
        <w:rPr>
          <w:color w:val="000000"/>
          <w:shd w:val="clear" w:color="auto" w:fill="FFFFFF"/>
        </w:rPr>
        <w:t>.201</w:t>
      </w:r>
      <w:r>
        <w:rPr>
          <w:color w:val="000000"/>
          <w:shd w:val="clear" w:color="auto" w:fill="FFFFFF"/>
        </w:rPr>
        <w:t>0</w:t>
      </w:r>
      <w:r w:rsidRPr="00040DF8">
        <w:rPr>
          <w:color w:val="000000"/>
          <w:shd w:val="clear" w:color="auto" w:fill="FFFFFF"/>
        </w:rPr>
        <w:t>г. №</w:t>
      </w:r>
      <w:r>
        <w:rPr>
          <w:color w:val="000000"/>
          <w:shd w:val="clear" w:color="auto" w:fill="FFFFFF"/>
        </w:rPr>
        <w:t>1897</w:t>
      </w:r>
      <w:r w:rsidRPr="007254F8">
        <w:rPr>
          <w:color w:val="000000"/>
          <w:shd w:val="clear" w:color="auto" w:fill="FFFFFF"/>
        </w:rPr>
        <w:t xml:space="preserve"> </w:t>
      </w:r>
      <w:r w:rsidRPr="00040DF8">
        <w:rPr>
          <w:color w:val="000000"/>
          <w:shd w:val="clear" w:color="auto" w:fill="FFFFFF"/>
        </w:rPr>
        <w:t>с изменениями и дополнениями)</w:t>
      </w:r>
      <w:r w:rsidRPr="00040DF8">
        <w:rPr>
          <w:rFonts w:eastAsia="Times New Roman"/>
          <w:bCs/>
          <w:lang w:eastAsia="ru-RU"/>
        </w:rPr>
        <w:t>;</w:t>
      </w:r>
    </w:p>
    <w:p w:rsidR="00C34341" w:rsidRPr="00040DF8" w:rsidRDefault="00C34341" w:rsidP="00C34341">
      <w:pPr>
        <w:numPr>
          <w:ilvl w:val="0"/>
          <w:numId w:val="3"/>
        </w:numPr>
        <w:tabs>
          <w:tab w:val="left" w:pos="851"/>
        </w:tabs>
        <w:spacing w:after="0" w:line="240" w:lineRule="auto"/>
        <w:ind w:left="0" w:firstLine="567"/>
        <w:contextualSpacing/>
        <w:jc w:val="both"/>
        <w:rPr>
          <w:rFonts w:eastAsia="Times New Roman"/>
          <w:bCs/>
          <w:lang w:eastAsia="ru-RU"/>
        </w:rPr>
      </w:pPr>
      <w:r w:rsidRPr="00040DF8">
        <w:rPr>
          <w:color w:val="000000"/>
          <w:shd w:val="clear" w:color="auto" w:fill="FFFFFF"/>
        </w:rPr>
        <w:t>Федерального перечня учебников, рекомендованных (допущенных) к использованию в образовательном процессе в ОУ, реализующих программы общего образования (Приказ Министерства образования и науки Российской Федерации от 31.03.2014г. №253 с изменениями и дополнениями)</w:t>
      </w:r>
      <w:r w:rsidRPr="007254F8">
        <w:rPr>
          <w:color w:val="000000"/>
          <w:shd w:val="clear" w:color="auto" w:fill="FFFFFF"/>
        </w:rPr>
        <w:t>;</w:t>
      </w:r>
    </w:p>
    <w:p w:rsidR="00C34341" w:rsidRPr="006C40B4" w:rsidRDefault="00C34341" w:rsidP="00C34341">
      <w:pPr>
        <w:numPr>
          <w:ilvl w:val="0"/>
          <w:numId w:val="3"/>
        </w:numPr>
        <w:tabs>
          <w:tab w:val="left" w:pos="851"/>
        </w:tabs>
        <w:spacing w:after="0" w:line="240" w:lineRule="auto"/>
        <w:ind w:left="0" w:firstLine="567"/>
        <w:jc w:val="both"/>
        <w:rPr>
          <w:color w:val="000000"/>
          <w:shd w:val="clear" w:color="auto" w:fill="FFFFFF"/>
        </w:rPr>
      </w:pPr>
      <w:r w:rsidRPr="00040DF8">
        <w:rPr>
          <w:color w:val="000000"/>
          <w:shd w:val="clear" w:color="auto" w:fill="FFFFFF"/>
        </w:rPr>
        <w:t>Авторской программы к учебно-методическим комплексам по английскому языку для учащихся 2-4 классов общеобразовательных учрежде</w:t>
      </w:r>
      <w:r w:rsidRPr="006C40B4">
        <w:rPr>
          <w:color w:val="000000"/>
          <w:shd w:val="clear" w:color="auto" w:fill="FFFFFF"/>
        </w:rPr>
        <w:t>ний серии “Rainbow</w:t>
      </w:r>
      <w:r>
        <w:rPr>
          <w:color w:val="000000"/>
          <w:shd w:val="clear" w:color="auto" w:fill="FFFFFF"/>
        </w:rPr>
        <w:t xml:space="preserve"> </w:t>
      </w:r>
      <w:r w:rsidRPr="006C40B4">
        <w:rPr>
          <w:color w:val="000000"/>
          <w:shd w:val="clear" w:color="auto" w:fill="FFFFFF"/>
        </w:rPr>
        <w:t>English”</w:t>
      </w:r>
      <w:r>
        <w:rPr>
          <w:color w:val="000000"/>
          <w:shd w:val="clear" w:color="auto" w:fill="FFFFFF"/>
        </w:rPr>
        <w:t>.</w:t>
      </w:r>
    </w:p>
    <w:p w:rsidR="00C34341" w:rsidRDefault="00C34341" w:rsidP="00C34341">
      <w:pPr>
        <w:spacing w:after="0" w:line="240" w:lineRule="auto"/>
        <w:ind w:firstLine="708"/>
        <w:jc w:val="both"/>
        <w:rPr>
          <w:rFonts w:eastAsia="Times New Roman"/>
          <w:bCs/>
          <w:lang w:eastAsia="ru-RU"/>
        </w:rPr>
      </w:pPr>
      <w:r w:rsidRPr="002E4BA7">
        <w:rPr>
          <w:rFonts w:eastAsia="Times New Roman"/>
          <w:bCs/>
          <w:lang w:eastAsia="ru-RU"/>
        </w:rPr>
        <w:t xml:space="preserve">Программа отвечает требованиям инструктивно-методического письма </w:t>
      </w:r>
      <w:r w:rsidRPr="006C40B4">
        <w:rPr>
          <w:rFonts w:eastAsia="Times New Roman"/>
          <w:bCs/>
          <w:lang w:eastAsia="ru-RU"/>
        </w:rPr>
        <w:t>“</w:t>
      </w:r>
      <w:r w:rsidRPr="002E4BA7">
        <w:rPr>
          <w:rFonts w:eastAsia="Times New Roman"/>
          <w:bCs/>
          <w:lang w:eastAsia="ru-RU"/>
        </w:rPr>
        <w:t>О преподавании иностранных языков в 2014-2015 учебном году в общеобразовательных</w:t>
      </w:r>
      <w:r>
        <w:rPr>
          <w:rFonts w:eastAsia="Times New Roman"/>
          <w:bCs/>
          <w:lang w:eastAsia="ru-RU"/>
        </w:rPr>
        <w:t xml:space="preserve"> учреждениях Московской области</w:t>
      </w:r>
      <w:r w:rsidRPr="006C40B4">
        <w:rPr>
          <w:rFonts w:eastAsia="Times New Roman"/>
          <w:bCs/>
          <w:lang w:eastAsia="ru-RU"/>
        </w:rPr>
        <w:t>”</w:t>
      </w:r>
      <w:r w:rsidRPr="002E4BA7">
        <w:rPr>
          <w:rFonts w:eastAsia="Times New Roman"/>
          <w:bCs/>
          <w:lang w:eastAsia="ru-RU"/>
        </w:rPr>
        <w:t>.</w:t>
      </w:r>
      <w:r>
        <w:rPr>
          <w:rFonts w:eastAsia="Times New Roman"/>
          <w:bCs/>
          <w:lang w:eastAsia="ru-RU"/>
        </w:rPr>
        <w:t xml:space="preserve"> </w:t>
      </w:r>
    </w:p>
    <w:p w:rsidR="00C34341" w:rsidRPr="00040DF8" w:rsidRDefault="00C34341" w:rsidP="00C34341">
      <w:pPr>
        <w:spacing w:after="0" w:line="240" w:lineRule="auto"/>
        <w:ind w:firstLine="708"/>
        <w:jc w:val="both"/>
        <w:rPr>
          <w:rFonts w:eastAsia="Times New Roman"/>
          <w:bCs/>
          <w:lang w:eastAsia="ru-RU"/>
        </w:rPr>
      </w:pPr>
      <w:r w:rsidRPr="00040DF8">
        <w:rPr>
          <w:rFonts w:eastAsia="Times New Roman"/>
          <w:bCs/>
          <w:lang w:eastAsia="ru-RU"/>
        </w:rPr>
        <w:t xml:space="preserve">Данная рабочая программа ориентирована на использование учебно-методического комплекта “Rainbow </w:t>
      </w:r>
      <w:r w:rsidRPr="00040DF8">
        <w:rPr>
          <w:rFonts w:eastAsia="Times New Roman"/>
          <w:bCs/>
          <w:lang w:val="en-US" w:eastAsia="ru-RU"/>
        </w:rPr>
        <w:t>English</w:t>
      </w:r>
      <w:r w:rsidRPr="00040DF8">
        <w:rPr>
          <w:rFonts w:eastAsia="Times New Roman"/>
          <w:bCs/>
          <w:lang w:eastAsia="ru-RU"/>
        </w:rPr>
        <w:t>” и включает в себя: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8"/>
        <w:gridCol w:w="3776"/>
        <w:gridCol w:w="2521"/>
        <w:gridCol w:w="1547"/>
      </w:tblGrid>
      <w:tr w:rsidR="00C34341" w:rsidRPr="002E4BA7" w:rsidTr="00C75A63">
        <w:tc>
          <w:tcPr>
            <w:tcW w:w="2093" w:type="dxa"/>
          </w:tcPr>
          <w:p w:rsidR="00C34341" w:rsidRPr="002E4BA7" w:rsidRDefault="00C34341" w:rsidP="00C75A63">
            <w:pPr>
              <w:spacing w:after="0" w:line="240" w:lineRule="auto"/>
              <w:contextualSpacing/>
              <w:rPr>
                <w:rFonts w:eastAsia="Times New Roman"/>
                <w:bCs/>
                <w:sz w:val="24"/>
                <w:szCs w:val="24"/>
                <w:lang w:eastAsia="ru-RU"/>
              </w:rPr>
            </w:pPr>
            <w:r w:rsidRPr="002E4BA7">
              <w:rPr>
                <w:rFonts w:eastAsia="Times New Roman"/>
                <w:bCs/>
                <w:sz w:val="24"/>
                <w:szCs w:val="24"/>
                <w:lang w:eastAsia="ru-RU"/>
              </w:rPr>
              <w:t>О.В. Афанасьева, И.В. Михеева</w:t>
            </w:r>
          </w:p>
        </w:tc>
        <w:tc>
          <w:tcPr>
            <w:tcW w:w="3827" w:type="dxa"/>
          </w:tcPr>
          <w:p w:rsidR="00C34341" w:rsidRPr="002E4BA7" w:rsidRDefault="00C34341" w:rsidP="00C75A63">
            <w:pPr>
              <w:spacing w:after="0" w:line="240" w:lineRule="auto"/>
              <w:contextualSpacing/>
              <w:rPr>
                <w:rFonts w:eastAsia="Times New Roman"/>
                <w:sz w:val="24"/>
                <w:szCs w:val="24"/>
                <w:lang w:eastAsia="ru-RU"/>
              </w:rPr>
            </w:pPr>
            <w:r w:rsidRPr="002E4BA7">
              <w:rPr>
                <w:rFonts w:eastAsia="Times New Roman"/>
                <w:bCs/>
                <w:sz w:val="24"/>
                <w:szCs w:val="24"/>
                <w:lang w:eastAsia="ru-RU"/>
              </w:rPr>
              <w:t xml:space="preserve">Учебник </w:t>
            </w:r>
            <w:r w:rsidRPr="00F254E8">
              <w:rPr>
                <w:rFonts w:eastAsia="Times New Roman"/>
                <w:bCs/>
                <w:sz w:val="24"/>
                <w:szCs w:val="24"/>
                <w:lang w:eastAsia="ru-RU"/>
              </w:rPr>
              <w:t>“</w:t>
            </w:r>
            <w:r w:rsidRPr="002E4BA7">
              <w:rPr>
                <w:rFonts w:eastAsia="Times New Roman"/>
                <w:sz w:val="24"/>
                <w:szCs w:val="24"/>
                <w:lang w:eastAsia="ru-RU"/>
              </w:rPr>
              <w:t>Английский язык</w:t>
            </w:r>
            <w:r w:rsidRPr="00F254E8">
              <w:rPr>
                <w:rFonts w:eastAsia="Times New Roman"/>
                <w:sz w:val="24"/>
                <w:szCs w:val="24"/>
                <w:lang w:eastAsia="ru-RU"/>
              </w:rPr>
              <w:t xml:space="preserve">. </w:t>
            </w:r>
            <w:r>
              <w:rPr>
                <w:rFonts w:eastAsia="Times New Roman"/>
                <w:sz w:val="24"/>
                <w:szCs w:val="24"/>
                <w:lang w:eastAsia="ru-RU"/>
              </w:rPr>
              <w:t>2-4кл. В 2ч.</w:t>
            </w:r>
            <w:r w:rsidRPr="00F254E8">
              <w:rPr>
                <w:rFonts w:eastAsia="Times New Roman"/>
                <w:sz w:val="24"/>
                <w:szCs w:val="24"/>
                <w:lang w:eastAsia="ru-RU"/>
              </w:rPr>
              <w:t>”</w:t>
            </w:r>
            <w:r w:rsidRPr="002E4BA7">
              <w:rPr>
                <w:rFonts w:eastAsia="Times New Roman"/>
                <w:sz w:val="24"/>
                <w:szCs w:val="24"/>
                <w:lang w:eastAsia="ru-RU"/>
              </w:rPr>
              <w:t xml:space="preserve"> (</w:t>
            </w:r>
            <w:r w:rsidRPr="002E4BA7">
              <w:rPr>
                <w:rFonts w:eastAsia="Times New Roman"/>
                <w:sz w:val="24"/>
                <w:szCs w:val="24"/>
                <w:lang w:val="en-US" w:eastAsia="ru-RU"/>
              </w:rPr>
              <w:t>Rainbow</w:t>
            </w:r>
            <w:r w:rsidRPr="002E4BA7">
              <w:rPr>
                <w:rFonts w:eastAsia="Times New Roman"/>
                <w:sz w:val="24"/>
                <w:szCs w:val="24"/>
                <w:lang w:eastAsia="ru-RU"/>
              </w:rPr>
              <w:t xml:space="preserve"> English);</w:t>
            </w:r>
          </w:p>
          <w:p w:rsidR="00C34341" w:rsidRPr="002E4BA7" w:rsidRDefault="00C34341" w:rsidP="00C75A63">
            <w:pPr>
              <w:spacing w:after="0" w:line="240" w:lineRule="auto"/>
              <w:contextualSpacing/>
              <w:rPr>
                <w:rFonts w:eastAsia="Times New Roman"/>
                <w:sz w:val="24"/>
                <w:szCs w:val="24"/>
                <w:lang w:eastAsia="ru-RU"/>
              </w:rPr>
            </w:pPr>
            <w:r w:rsidRPr="002E4BA7">
              <w:rPr>
                <w:rFonts w:eastAsia="Times New Roman"/>
                <w:bCs/>
                <w:sz w:val="24"/>
                <w:szCs w:val="24"/>
                <w:lang w:eastAsia="ru-RU"/>
              </w:rPr>
              <w:t>Рабочая тетрадь к учебнику О.</w:t>
            </w:r>
            <w:r>
              <w:rPr>
                <w:rFonts w:eastAsia="Times New Roman"/>
                <w:sz w:val="24"/>
                <w:szCs w:val="24"/>
                <w:lang w:eastAsia="ru-RU"/>
              </w:rPr>
              <w:t>В. Афанасьевой, И. В. Михеевой</w:t>
            </w:r>
            <w:r w:rsidRPr="002E4BA7">
              <w:rPr>
                <w:rFonts w:eastAsia="Times New Roman"/>
                <w:sz w:val="24"/>
                <w:szCs w:val="24"/>
                <w:lang w:eastAsia="ru-RU"/>
              </w:rPr>
              <w:t xml:space="preserve"> </w:t>
            </w:r>
            <w:r w:rsidRPr="00104F6E">
              <w:rPr>
                <w:rFonts w:eastAsia="Times New Roman"/>
                <w:sz w:val="24"/>
                <w:szCs w:val="24"/>
                <w:lang w:eastAsia="ru-RU"/>
              </w:rPr>
              <w:t>“</w:t>
            </w:r>
            <w:r w:rsidRPr="002E4BA7">
              <w:rPr>
                <w:rFonts w:eastAsia="Times New Roman"/>
                <w:sz w:val="24"/>
                <w:szCs w:val="24"/>
                <w:lang w:eastAsia="ru-RU"/>
              </w:rPr>
              <w:t>Английский язык</w:t>
            </w:r>
            <w:r w:rsidRPr="00104F6E">
              <w:rPr>
                <w:rFonts w:eastAsia="Times New Roman"/>
                <w:sz w:val="24"/>
                <w:szCs w:val="24"/>
                <w:lang w:eastAsia="ru-RU"/>
              </w:rPr>
              <w:t>”</w:t>
            </w:r>
            <w:r w:rsidRPr="002E4BA7">
              <w:rPr>
                <w:rFonts w:eastAsia="Times New Roman"/>
                <w:sz w:val="24"/>
                <w:szCs w:val="24"/>
                <w:lang w:eastAsia="ru-RU"/>
              </w:rPr>
              <w:t xml:space="preserve"> (</w:t>
            </w:r>
            <w:r w:rsidRPr="002E4BA7">
              <w:rPr>
                <w:rFonts w:eastAsia="Times New Roman"/>
                <w:sz w:val="24"/>
                <w:szCs w:val="24"/>
                <w:lang w:val="en-US" w:eastAsia="ru-RU"/>
              </w:rPr>
              <w:t>Rainbow</w:t>
            </w:r>
            <w:r w:rsidRPr="002E4BA7">
              <w:rPr>
                <w:rFonts w:eastAsia="Times New Roman"/>
                <w:sz w:val="24"/>
                <w:szCs w:val="24"/>
                <w:lang w:eastAsia="ru-RU"/>
              </w:rPr>
              <w:t xml:space="preserve"> English);</w:t>
            </w:r>
          </w:p>
          <w:p w:rsidR="00C34341" w:rsidRPr="002E4BA7" w:rsidRDefault="00C34341" w:rsidP="00C75A63">
            <w:pPr>
              <w:spacing w:after="0" w:line="240" w:lineRule="auto"/>
              <w:contextualSpacing/>
              <w:rPr>
                <w:rFonts w:eastAsia="Times New Roman"/>
                <w:sz w:val="24"/>
                <w:szCs w:val="24"/>
                <w:lang w:eastAsia="ru-RU"/>
              </w:rPr>
            </w:pPr>
            <w:r w:rsidRPr="002E4BA7">
              <w:rPr>
                <w:rFonts w:eastAsia="Times New Roman"/>
                <w:sz w:val="24"/>
                <w:szCs w:val="24"/>
                <w:lang w:eastAsia="ru-RU"/>
              </w:rPr>
              <w:t>Аудиоприложение (</w:t>
            </w:r>
            <w:r w:rsidRPr="002E4BA7">
              <w:rPr>
                <w:rFonts w:eastAsia="Times New Roman"/>
                <w:sz w:val="24"/>
                <w:szCs w:val="24"/>
                <w:lang w:val="en-US" w:eastAsia="ru-RU"/>
              </w:rPr>
              <w:t>CD</w:t>
            </w:r>
            <w:r w:rsidRPr="002E4BA7">
              <w:rPr>
                <w:rFonts w:eastAsia="Times New Roman"/>
                <w:sz w:val="24"/>
                <w:szCs w:val="24"/>
                <w:lang w:eastAsia="ru-RU"/>
              </w:rPr>
              <w:t xml:space="preserve">, </w:t>
            </w:r>
            <w:r w:rsidRPr="002E4BA7">
              <w:rPr>
                <w:rFonts w:eastAsia="Times New Roman"/>
                <w:sz w:val="24"/>
                <w:szCs w:val="24"/>
                <w:lang w:val="en-US" w:eastAsia="ru-RU"/>
              </w:rPr>
              <w:t>MP</w:t>
            </w:r>
            <w:r w:rsidRPr="002E4BA7">
              <w:rPr>
                <w:rFonts w:eastAsia="Times New Roman"/>
                <w:sz w:val="24"/>
                <w:szCs w:val="24"/>
                <w:lang w:eastAsia="ru-RU"/>
              </w:rPr>
              <w:t>3)</w:t>
            </w:r>
          </w:p>
        </w:tc>
        <w:tc>
          <w:tcPr>
            <w:tcW w:w="2552" w:type="dxa"/>
          </w:tcPr>
          <w:p w:rsidR="00C34341" w:rsidRPr="002E4BA7" w:rsidRDefault="00C34341" w:rsidP="00C75A63">
            <w:pPr>
              <w:spacing w:after="0" w:line="240" w:lineRule="auto"/>
              <w:contextualSpacing/>
              <w:rPr>
                <w:rFonts w:eastAsia="Times New Roman"/>
                <w:bCs/>
                <w:sz w:val="24"/>
                <w:szCs w:val="24"/>
                <w:lang w:eastAsia="ru-RU"/>
              </w:rPr>
            </w:pPr>
            <w:r>
              <w:rPr>
                <w:rFonts w:eastAsia="Times New Roman"/>
                <w:bCs/>
                <w:sz w:val="24"/>
                <w:szCs w:val="24"/>
                <w:lang w:eastAsia="ru-RU"/>
              </w:rPr>
              <w:t xml:space="preserve">2-4 классы </w:t>
            </w:r>
            <w:r w:rsidRPr="002E4BA7">
              <w:rPr>
                <w:rFonts w:eastAsia="Times New Roman"/>
                <w:bCs/>
                <w:sz w:val="24"/>
                <w:szCs w:val="24"/>
                <w:lang w:eastAsia="ru-RU"/>
              </w:rPr>
              <w:t>общеобразовательных учреждений</w:t>
            </w:r>
          </w:p>
        </w:tc>
        <w:tc>
          <w:tcPr>
            <w:tcW w:w="1559" w:type="dxa"/>
          </w:tcPr>
          <w:p w:rsidR="00C34341" w:rsidRPr="002E4BA7" w:rsidRDefault="00C34341" w:rsidP="00C75A63">
            <w:pPr>
              <w:spacing w:after="0" w:line="240" w:lineRule="auto"/>
              <w:contextualSpacing/>
              <w:rPr>
                <w:rFonts w:eastAsia="Times New Roman"/>
                <w:bCs/>
                <w:sz w:val="24"/>
                <w:szCs w:val="24"/>
                <w:lang w:eastAsia="ru-RU"/>
              </w:rPr>
            </w:pPr>
            <w:r w:rsidRPr="002E4BA7">
              <w:rPr>
                <w:rFonts w:eastAsia="Times New Roman"/>
                <w:sz w:val="24"/>
                <w:szCs w:val="24"/>
                <w:lang w:eastAsia="ru-RU"/>
              </w:rPr>
              <w:t>– М: Дрофа, 201</w:t>
            </w:r>
            <w:r w:rsidRPr="00F254E8">
              <w:rPr>
                <w:rFonts w:eastAsia="Times New Roman"/>
                <w:sz w:val="24"/>
                <w:szCs w:val="24"/>
                <w:lang w:eastAsia="ru-RU"/>
              </w:rPr>
              <w:t>5</w:t>
            </w:r>
          </w:p>
        </w:tc>
      </w:tr>
    </w:tbl>
    <w:p w:rsidR="00C34341" w:rsidRDefault="00C34341" w:rsidP="00C34341">
      <w:pPr>
        <w:spacing w:after="0" w:line="240" w:lineRule="auto"/>
        <w:ind w:right="-1"/>
        <w:jc w:val="center"/>
        <w:rPr>
          <w:b/>
        </w:rPr>
      </w:pPr>
    </w:p>
    <w:p w:rsidR="00A75EE2" w:rsidRDefault="00A75EE2" w:rsidP="00A75EE2">
      <w:pPr>
        <w:spacing w:after="0" w:line="240" w:lineRule="auto"/>
        <w:ind w:right="-1"/>
        <w:jc w:val="center"/>
        <w:rPr>
          <w:b/>
        </w:rPr>
      </w:pPr>
      <w:r w:rsidRPr="00223EBD">
        <w:rPr>
          <w:b/>
        </w:rPr>
        <w:t xml:space="preserve">Цели обучения английскому языку в УМК “Rainbow English” </w:t>
      </w:r>
    </w:p>
    <w:p w:rsidR="00A75EE2" w:rsidRPr="00223EBD" w:rsidRDefault="00A75EE2" w:rsidP="00A75EE2">
      <w:pPr>
        <w:spacing w:after="0" w:line="240" w:lineRule="auto"/>
        <w:ind w:right="-1"/>
        <w:jc w:val="center"/>
        <w:rPr>
          <w:b/>
        </w:rPr>
      </w:pPr>
      <w:r w:rsidRPr="00223EBD">
        <w:rPr>
          <w:b/>
        </w:rPr>
        <w:t>для общеобразовательных учреждений</w:t>
      </w:r>
    </w:p>
    <w:p w:rsidR="00A75EE2" w:rsidRPr="00104F6E" w:rsidRDefault="00A75EE2" w:rsidP="00A75EE2">
      <w:pPr>
        <w:pStyle w:val="Style8"/>
        <w:spacing w:line="240" w:lineRule="auto"/>
        <w:ind w:right="-1" w:firstLine="567"/>
        <w:jc w:val="both"/>
        <w:rPr>
          <w:rFonts w:ascii="Times New Roman" w:hAnsi="Times New Roman"/>
          <w:sz w:val="28"/>
          <w:szCs w:val="28"/>
        </w:rPr>
      </w:pPr>
      <w:r w:rsidRPr="00104F6E">
        <w:rPr>
          <w:rFonts w:ascii="Times New Roman" w:hAnsi="Times New Roman"/>
          <w:sz w:val="28"/>
          <w:szCs w:val="28"/>
        </w:rPr>
        <w:t>Иностранный язык как учебный предмет наряду с русским языком, родным языком и литературным чтением входит в предметную область «Филология». Основными задачами реализации ее содержания согласно ФГОС начального общего образования являются:</w:t>
      </w:r>
    </w:p>
    <w:p w:rsidR="00A75EE2" w:rsidRPr="00104F6E" w:rsidRDefault="00A75EE2" w:rsidP="00A75EE2">
      <w:pPr>
        <w:pStyle w:val="Style8"/>
        <w:spacing w:line="240" w:lineRule="auto"/>
        <w:ind w:right="-1" w:firstLine="567"/>
        <w:jc w:val="both"/>
        <w:rPr>
          <w:rFonts w:ascii="Times New Roman" w:hAnsi="Times New Roman"/>
          <w:sz w:val="28"/>
          <w:szCs w:val="28"/>
        </w:rPr>
      </w:pPr>
      <w:r w:rsidRPr="00104F6E">
        <w:rPr>
          <w:rFonts w:ascii="Times New Roman" w:hAnsi="Times New Roman"/>
          <w:sz w:val="28"/>
          <w:szCs w:val="28"/>
        </w:rP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A75EE2" w:rsidRPr="00104F6E" w:rsidRDefault="00A75EE2" w:rsidP="00A75EE2">
      <w:pPr>
        <w:pStyle w:val="Style8"/>
        <w:spacing w:line="240" w:lineRule="auto"/>
        <w:ind w:right="-1" w:firstLine="567"/>
        <w:jc w:val="both"/>
        <w:rPr>
          <w:rFonts w:ascii="Times New Roman" w:hAnsi="Times New Roman"/>
          <w:sz w:val="28"/>
          <w:szCs w:val="28"/>
        </w:rPr>
      </w:pPr>
      <w:r w:rsidRPr="00104F6E">
        <w:rPr>
          <w:rFonts w:ascii="Times New Roman" w:hAnsi="Times New Roman"/>
          <w:sz w:val="28"/>
          <w:szCs w:val="28"/>
        </w:rP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A75EE2" w:rsidRPr="00104F6E" w:rsidRDefault="00A75EE2" w:rsidP="00A75EE2">
      <w:pPr>
        <w:pStyle w:val="Style8"/>
        <w:spacing w:line="240" w:lineRule="auto"/>
        <w:ind w:right="-1" w:firstLine="567"/>
        <w:jc w:val="both"/>
        <w:rPr>
          <w:rFonts w:ascii="Times New Roman" w:hAnsi="Times New Roman"/>
          <w:sz w:val="28"/>
          <w:szCs w:val="28"/>
        </w:rPr>
      </w:pPr>
      <w:r w:rsidRPr="00104F6E">
        <w:rPr>
          <w:rFonts w:ascii="Times New Roman" w:hAnsi="Times New Roman"/>
          <w:sz w:val="28"/>
          <w:szCs w:val="28"/>
        </w:rP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A75EE2" w:rsidRPr="00104F6E" w:rsidRDefault="00A75EE2" w:rsidP="00A75EE2">
      <w:pPr>
        <w:pStyle w:val="Style8"/>
        <w:spacing w:line="240" w:lineRule="auto"/>
        <w:ind w:firstLine="567"/>
        <w:jc w:val="both"/>
        <w:rPr>
          <w:rFonts w:ascii="Times New Roman" w:hAnsi="Times New Roman"/>
          <w:sz w:val="28"/>
          <w:szCs w:val="28"/>
        </w:rPr>
      </w:pPr>
      <w:r w:rsidRPr="00104F6E">
        <w:rPr>
          <w:rFonts w:ascii="Times New Roman" w:hAnsi="Times New Roman"/>
          <w:sz w:val="28"/>
          <w:szCs w:val="28"/>
        </w:rPr>
        <w:t>Интегративной целью обучения английскому языку в учебных комплексах серии “Rainbow English” является формирование</w:t>
      </w:r>
      <w:r w:rsidRPr="00104F6E">
        <w:rPr>
          <w:rFonts w:ascii="Times New Roman" w:hAnsi="Times New Roman"/>
          <w:b/>
          <w:sz w:val="28"/>
          <w:szCs w:val="28"/>
        </w:rPr>
        <w:t xml:space="preserve"> элементарной коммуникативной компетенции</w:t>
      </w:r>
      <w:r w:rsidRPr="00104F6E">
        <w:rPr>
          <w:rFonts w:ascii="Times New Roman" w:hAnsi="Times New Roman"/>
          <w:sz w:val="28"/>
          <w:szCs w:val="28"/>
        </w:rPr>
        <w:t xml:space="preserve"> в совокупности пяти ее составляющих: речевой, языковой, социокультурной, учебно-познавательной, компенсаторной компетенций. Элементарная коммуникативная компетенция понимается как способность и готовность млад</w:t>
      </w:r>
      <w:r w:rsidRPr="00104F6E">
        <w:rPr>
          <w:rFonts w:ascii="Times New Roman" w:hAnsi="Times New Roman"/>
          <w:sz w:val="28"/>
          <w:szCs w:val="28"/>
        </w:rPr>
        <w:lastRenderedPageBreak/>
        <w:t>шего школьника осуществлять межличностное и межкультурное общение с носителями изучаемого иностранного языка в соответствующих его жизненному опыту ситуациях. Элементарное общение на английском языке в начальной школе возможно при условии достижения учащимися достаточного уровня владения:</w:t>
      </w:r>
    </w:p>
    <w:p w:rsidR="00A75EE2" w:rsidRPr="00104F6E" w:rsidRDefault="00A75EE2" w:rsidP="00A75EE2">
      <w:pPr>
        <w:pStyle w:val="Style8"/>
        <w:spacing w:line="240" w:lineRule="auto"/>
        <w:ind w:firstLine="567"/>
        <w:jc w:val="both"/>
        <w:rPr>
          <w:rFonts w:ascii="Times New Roman" w:hAnsi="Times New Roman"/>
          <w:sz w:val="28"/>
          <w:szCs w:val="28"/>
        </w:rPr>
      </w:pPr>
      <w:r w:rsidRPr="00104F6E">
        <w:rPr>
          <w:rFonts w:ascii="Times New Roman" w:hAnsi="Times New Roman"/>
          <w:b/>
          <w:sz w:val="28"/>
          <w:szCs w:val="28"/>
        </w:rPr>
        <w:t xml:space="preserve"> речевой компетенцией</w:t>
      </w:r>
      <w:r w:rsidRPr="00104F6E">
        <w:rPr>
          <w:rFonts w:ascii="Times New Roman" w:hAnsi="Times New Roman"/>
          <w:sz w:val="28"/>
          <w:szCs w:val="28"/>
        </w:rPr>
        <w:t> </w:t>
      </w:r>
      <w:r>
        <w:rPr>
          <w:rFonts w:ascii="Times New Roman" w:hAnsi="Times New Roman"/>
          <w:sz w:val="28"/>
          <w:szCs w:val="28"/>
        </w:rPr>
        <w:t>–</w:t>
      </w:r>
      <w:r w:rsidRPr="00104F6E">
        <w:rPr>
          <w:rFonts w:ascii="Times New Roman" w:hAnsi="Times New Roman"/>
          <w:sz w:val="28"/>
          <w:szCs w:val="28"/>
        </w:rPr>
        <w:t xml:space="preserve"> готовностью и способностью осуществлять элементарное межкультурное общение в четырех видах речевой деятельности (аудировании, говорении, чтении и письме);</w:t>
      </w:r>
    </w:p>
    <w:p w:rsidR="00A75EE2" w:rsidRPr="00104F6E" w:rsidRDefault="00A75EE2" w:rsidP="00A75EE2">
      <w:pPr>
        <w:pStyle w:val="Style8"/>
        <w:spacing w:line="240" w:lineRule="auto"/>
        <w:ind w:firstLine="567"/>
        <w:jc w:val="both"/>
        <w:rPr>
          <w:rFonts w:ascii="Times New Roman" w:hAnsi="Times New Roman"/>
          <w:sz w:val="28"/>
          <w:szCs w:val="28"/>
        </w:rPr>
      </w:pPr>
      <w:r w:rsidRPr="00104F6E">
        <w:rPr>
          <w:rFonts w:ascii="Times New Roman" w:hAnsi="Times New Roman"/>
          <w:b/>
          <w:sz w:val="28"/>
          <w:szCs w:val="28"/>
        </w:rPr>
        <w:t xml:space="preserve"> языковой компетенцией </w:t>
      </w:r>
      <w:r>
        <w:rPr>
          <w:rFonts w:ascii="Times New Roman" w:hAnsi="Times New Roman"/>
          <w:sz w:val="28"/>
          <w:szCs w:val="28"/>
        </w:rPr>
        <w:t>–</w:t>
      </w:r>
      <w:r w:rsidRPr="00104F6E">
        <w:rPr>
          <w:rFonts w:ascii="Times New Roman" w:hAnsi="Times New Roman"/>
          <w:sz w:val="28"/>
          <w:szCs w:val="28"/>
        </w:rPr>
        <w:t xml:space="preserve"> готовностью и способностью применять языковые знания (фонетические, орфографические, лексические, грамматические) и навыки оперирования ими для выражения коммуникативного намерения в соответствии с темами, сферами и ситуациями общения, представленными в примерной программе по иностранному языку для начальной школы;</w:t>
      </w:r>
    </w:p>
    <w:p w:rsidR="00A75EE2" w:rsidRPr="00104F6E" w:rsidRDefault="00A75EE2" w:rsidP="00A75EE2">
      <w:pPr>
        <w:pStyle w:val="Style8"/>
        <w:widowControl/>
        <w:spacing w:line="240" w:lineRule="auto"/>
        <w:ind w:firstLine="567"/>
        <w:jc w:val="both"/>
        <w:rPr>
          <w:rFonts w:ascii="Times New Roman" w:hAnsi="Times New Roman"/>
          <w:color w:val="000000"/>
          <w:sz w:val="28"/>
          <w:szCs w:val="28"/>
        </w:rPr>
      </w:pPr>
      <w:r w:rsidRPr="00104F6E">
        <w:rPr>
          <w:rFonts w:ascii="Times New Roman" w:hAnsi="Times New Roman"/>
          <w:b/>
          <w:sz w:val="28"/>
          <w:szCs w:val="28"/>
        </w:rPr>
        <w:t xml:space="preserve"> социокультурной компетенцией</w:t>
      </w:r>
      <w:r w:rsidRPr="00104F6E">
        <w:rPr>
          <w:rFonts w:ascii="Times New Roman" w:hAnsi="Times New Roman"/>
          <w:sz w:val="28"/>
          <w:szCs w:val="28"/>
        </w:rPr>
        <w:t xml:space="preserve"> </w:t>
      </w:r>
      <w:r>
        <w:rPr>
          <w:rFonts w:ascii="Times New Roman" w:hAnsi="Times New Roman"/>
          <w:sz w:val="28"/>
          <w:szCs w:val="28"/>
        </w:rPr>
        <w:t>–</w:t>
      </w:r>
      <w:r w:rsidRPr="00104F6E">
        <w:rPr>
          <w:rFonts w:ascii="Times New Roman" w:hAnsi="Times New Roman"/>
          <w:sz w:val="28"/>
          <w:szCs w:val="28"/>
        </w:rPr>
        <w:t xml:space="preserve"> готовностью и способностью учащихся строить свое межкультурное общение на основе знаний культуры народа страны/стран изучаемого языка, его традиций, менталитета, обычаев в рамках тем, сфер</w:t>
      </w:r>
      <w:r w:rsidRPr="000B3F0E">
        <w:rPr>
          <w:rFonts w:ascii="Times New Roman" w:hAnsi="Times New Roman"/>
          <w:sz w:val="28"/>
          <w:szCs w:val="28"/>
        </w:rPr>
        <w:t xml:space="preserve"> </w:t>
      </w:r>
      <w:r>
        <w:rPr>
          <w:rFonts w:ascii="Times New Roman" w:hAnsi="Times New Roman"/>
          <w:sz w:val="28"/>
          <w:szCs w:val="28"/>
        </w:rPr>
        <w:t>и</w:t>
      </w:r>
      <w:r w:rsidRPr="00104F6E">
        <w:rPr>
          <w:rFonts w:ascii="Times New Roman" w:hAnsi="Times New Roman"/>
          <w:color w:val="000000"/>
          <w:sz w:val="28"/>
          <w:szCs w:val="28"/>
        </w:rPr>
        <w:t xml:space="preserve"> ситуаций общения, отвечающих опыту, интересам учащихся начальной школы;</w:t>
      </w:r>
    </w:p>
    <w:p w:rsidR="00A75EE2" w:rsidRPr="00104F6E" w:rsidRDefault="00A75EE2" w:rsidP="00A75EE2">
      <w:pPr>
        <w:pStyle w:val="Style6"/>
        <w:spacing w:line="240" w:lineRule="auto"/>
        <w:ind w:firstLine="567"/>
        <w:rPr>
          <w:rFonts w:ascii="Times New Roman" w:hAnsi="Times New Roman"/>
          <w:color w:val="000000"/>
          <w:sz w:val="28"/>
          <w:szCs w:val="28"/>
        </w:rPr>
      </w:pPr>
      <w:r w:rsidRPr="00104F6E">
        <w:rPr>
          <w:rFonts w:ascii="Times New Roman" w:hAnsi="Times New Roman"/>
          <w:b/>
          <w:color w:val="000000"/>
          <w:sz w:val="28"/>
          <w:szCs w:val="28"/>
        </w:rPr>
        <w:t xml:space="preserve">компенсаторной компетенцией </w:t>
      </w:r>
      <w:r>
        <w:rPr>
          <w:rFonts w:ascii="Times New Roman" w:hAnsi="Times New Roman"/>
          <w:sz w:val="28"/>
          <w:szCs w:val="28"/>
        </w:rPr>
        <w:t>–</w:t>
      </w:r>
      <w:r w:rsidRPr="00104F6E">
        <w:rPr>
          <w:rFonts w:ascii="Times New Roman" w:hAnsi="Times New Roman"/>
          <w:sz w:val="28"/>
          <w:szCs w:val="28"/>
        </w:rPr>
        <w:t xml:space="preserve"> </w:t>
      </w:r>
      <w:r w:rsidRPr="00104F6E">
        <w:rPr>
          <w:rFonts w:ascii="Times New Roman" w:hAnsi="Times New Roman"/>
          <w:color w:val="000000"/>
          <w:sz w:val="28"/>
          <w:szCs w:val="28"/>
        </w:rPr>
        <w:t>готовностью и способностью выходить из    затруднительного положения в процессе межкультурного общения, связанного с дефицитом языковых средств;</w:t>
      </w:r>
    </w:p>
    <w:p w:rsidR="00A75EE2" w:rsidRPr="00104F6E" w:rsidRDefault="00A75EE2" w:rsidP="00A75EE2">
      <w:pPr>
        <w:pStyle w:val="Style6"/>
        <w:spacing w:line="240" w:lineRule="auto"/>
        <w:ind w:firstLine="567"/>
        <w:rPr>
          <w:rFonts w:ascii="Times New Roman" w:hAnsi="Times New Roman"/>
          <w:color w:val="000000"/>
          <w:sz w:val="28"/>
          <w:szCs w:val="28"/>
        </w:rPr>
      </w:pPr>
      <w:r w:rsidRPr="00104F6E">
        <w:rPr>
          <w:rFonts w:ascii="Times New Roman" w:hAnsi="Times New Roman"/>
          <w:b/>
          <w:color w:val="000000"/>
          <w:sz w:val="28"/>
          <w:szCs w:val="28"/>
        </w:rPr>
        <w:t xml:space="preserve">учебно-познавательной компетенцией </w:t>
      </w:r>
      <w:r>
        <w:rPr>
          <w:rFonts w:ascii="Times New Roman" w:hAnsi="Times New Roman"/>
          <w:sz w:val="28"/>
          <w:szCs w:val="28"/>
        </w:rPr>
        <w:t>–</w:t>
      </w:r>
      <w:r w:rsidRPr="00104F6E">
        <w:rPr>
          <w:rFonts w:ascii="Times New Roman" w:hAnsi="Times New Roman"/>
          <w:sz w:val="28"/>
          <w:szCs w:val="28"/>
        </w:rPr>
        <w:t xml:space="preserve"> </w:t>
      </w:r>
      <w:r w:rsidRPr="00104F6E">
        <w:rPr>
          <w:rFonts w:ascii="Times New Roman" w:hAnsi="Times New Roman"/>
          <w:color w:val="000000"/>
          <w:sz w:val="28"/>
          <w:szCs w:val="28"/>
        </w:rPr>
        <w:t>готовностью и способностью осуществлять самостоятельное изучение иностранных языков, в том числе с использованием современных информационных технологий, владением элементарными универсальными учебными умениями.</w:t>
      </w:r>
    </w:p>
    <w:p w:rsidR="00A75EE2" w:rsidRPr="000B3F0E" w:rsidRDefault="00A75EE2" w:rsidP="00A75EE2">
      <w:pPr>
        <w:pStyle w:val="Style6"/>
        <w:spacing w:line="240" w:lineRule="auto"/>
        <w:ind w:firstLine="567"/>
        <w:rPr>
          <w:rFonts w:ascii="Times New Roman" w:hAnsi="Times New Roman"/>
          <w:color w:val="000000"/>
          <w:sz w:val="28"/>
          <w:szCs w:val="28"/>
        </w:rPr>
      </w:pPr>
      <w:r w:rsidRPr="000B3F0E">
        <w:rPr>
          <w:rFonts w:ascii="Times New Roman" w:hAnsi="Times New Roman"/>
          <w:color w:val="000000"/>
          <w:sz w:val="28"/>
          <w:szCs w:val="28"/>
        </w:rPr>
        <w:t>Коммуникативная цель является ведущей на уроках английского языка на основе учебно-методических комплексов серии “Rainbow English”. Однако в процессе ее реализации осуществляется воспитание, общее и филологическое образование и личностное развитие школьников.</w:t>
      </w:r>
    </w:p>
    <w:p w:rsidR="00A75EE2" w:rsidRPr="000B3F0E" w:rsidRDefault="00A75EE2" w:rsidP="00A75EE2">
      <w:pPr>
        <w:pStyle w:val="Style6"/>
        <w:spacing w:line="240" w:lineRule="auto"/>
        <w:ind w:firstLine="567"/>
        <w:rPr>
          <w:rFonts w:ascii="Times New Roman" w:hAnsi="Times New Roman"/>
          <w:color w:val="000000"/>
          <w:sz w:val="28"/>
          <w:szCs w:val="28"/>
        </w:rPr>
      </w:pPr>
      <w:r w:rsidRPr="000B3F0E">
        <w:rPr>
          <w:rFonts w:ascii="Times New Roman" w:hAnsi="Times New Roman"/>
          <w:b/>
          <w:color w:val="000000"/>
          <w:sz w:val="28"/>
          <w:szCs w:val="28"/>
        </w:rPr>
        <w:t xml:space="preserve">Воспитательная цель. </w:t>
      </w:r>
      <w:r w:rsidRPr="000B3F0E">
        <w:rPr>
          <w:rFonts w:ascii="Times New Roman" w:hAnsi="Times New Roman"/>
          <w:color w:val="000000"/>
          <w:sz w:val="28"/>
          <w:szCs w:val="28"/>
        </w:rPr>
        <w:t>В процессе соизучения языков и культур, общепринятых человеческих и базовых национальных ценностей, представленных в содержании учебников, осуществляется духовно-нравственное воспитание младших школьников, предусматривающее принятие ими моральных норм и нравственных установок. Благодаря совместной деятельности, межличностному общению формируется эмоционально-оценочное отношение к миру, развивается культура общения.</w:t>
      </w:r>
    </w:p>
    <w:p w:rsidR="00A75EE2" w:rsidRPr="000B3F0E" w:rsidRDefault="00A75EE2" w:rsidP="00A75EE2">
      <w:pPr>
        <w:pStyle w:val="Style6"/>
        <w:spacing w:line="240" w:lineRule="auto"/>
        <w:ind w:firstLine="567"/>
        <w:rPr>
          <w:rFonts w:ascii="Times New Roman" w:hAnsi="Times New Roman"/>
          <w:color w:val="000000"/>
          <w:sz w:val="28"/>
          <w:szCs w:val="28"/>
        </w:rPr>
      </w:pPr>
      <w:r w:rsidRPr="000B3F0E">
        <w:rPr>
          <w:rFonts w:ascii="Times New Roman" w:hAnsi="Times New Roman"/>
          <w:b/>
          <w:color w:val="000000"/>
          <w:sz w:val="28"/>
          <w:szCs w:val="28"/>
        </w:rPr>
        <w:t>Образовательная цель.</w:t>
      </w:r>
      <w:r w:rsidRPr="000B3F0E">
        <w:rPr>
          <w:rFonts w:ascii="Times New Roman" w:hAnsi="Times New Roman"/>
          <w:color w:val="000000"/>
          <w:sz w:val="28"/>
          <w:szCs w:val="28"/>
        </w:rPr>
        <w:t xml:space="preserve"> Использование иностранного языка как средства получения информации способствует расширению общего кругозора младших школьников, достижению образовательной цели. Наряду с общим образованием (приобретением знаний об окружающей их действительности посредством иностранного языка) младшие школьники расширяют свой филологический кругозор, знакомятся с новыми лингвистическими явлениями и понятиями.</w:t>
      </w:r>
    </w:p>
    <w:p w:rsidR="00A75EE2" w:rsidRPr="000B3F0E" w:rsidRDefault="00A75EE2" w:rsidP="00A75EE2">
      <w:pPr>
        <w:pStyle w:val="Style6"/>
        <w:spacing w:line="240" w:lineRule="auto"/>
        <w:ind w:firstLine="567"/>
        <w:rPr>
          <w:rFonts w:ascii="Times New Roman" w:hAnsi="Times New Roman"/>
          <w:color w:val="000000"/>
          <w:sz w:val="28"/>
          <w:szCs w:val="28"/>
        </w:rPr>
      </w:pPr>
      <w:r w:rsidRPr="000B3F0E">
        <w:rPr>
          <w:rFonts w:ascii="Times New Roman" w:hAnsi="Times New Roman"/>
          <w:b/>
          <w:color w:val="000000"/>
          <w:sz w:val="28"/>
          <w:szCs w:val="28"/>
        </w:rPr>
        <w:t>Развивающая цель.</w:t>
      </w:r>
      <w:r w:rsidRPr="000B3F0E">
        <w:rPr>
          <w:rFonts w:ascii="Times New Roman" w:hAnsi="Times New Roman"/>
          <w:color w:val="000000"/>
          <w:sz w:val="28"/>
          <w:szCs w:val="28"/>
        </w:rPr>
        <w:t xml:space="preserve"> Процесс изучения английского языка организован таким образом, что он способствует развитию интеллектуальных и познавательных способностей младших школьников, которые учатся воспринимать, запоминать, осмысливать новую информацию. В процессе участия в моделированных ситуациях общения, ролевых играх у младших школьников развиваются речевые способности, личностные качества, а также творческое мышление и воображение.</w:t>
      </w:r>
    </w:p>
    <w:p w:rsidR="00A75EE2" w:rsidRDefault="00A75EE2" w:rsidP="00A75EE2">
      <w:pPr>
        <w:pStyle w:val="Style6"/>
        <w:widowControl/>
        <w:spacing w:line="240" w:lineRule="auto"/>
        <w:jc w:val="center"/>
        <w:rPr>
          <w:rFonts w:ascii="Times New Roman" w:hAnsi="Times New Roman"/>
          <w:b/>
          <w:bCs/>
          <w:color w:val="000000"/>
          <w:sz w:val="28"/>
          <w:szCs w:val="28"/>
        </w:rPr>
      </w:pPr>
    </w:p>
    <w:p w:rsidR="00A75EE2" w:rsidRDefault="00A75EE2" w:rsidP="00A75EE2">
      <w:pPr>
        <w:pStyle w:val="Style6"/>
        <w:widowControl/>
        <w:spacing w:line="240" w:lineRule="auto"/>
        <w:jc w:val="center"/>
        <w:rPr>
          <w:rFonts w:ascii="Times New Roman" w:hAnsi="Times New Roman"/>
          <w:b/>
          <w:bCs/>
          <w:color w:val="000000"/>
          <w:sz w:val="28"/>
          <w:szCs w:val="28"/>
        </w:rPr>
      </w:pPr>
      <w:r w:rsidRPr="00876D82">
        <w:rPr>
          <w:rFonts w:ascii="Times New Roman" w:hAnsi="Times New Roman"/>
          <w:b/>
          <w:bCs/>
          <w:color w:val="000000"/>
          <w:sz w:val="28"/>
          <w:szCs w:val="28"/>
        </w:rPr>
        <w:lastRenderedPageBreak/>
        <w:t xml:space="preserve">Планируемые результаты освоения учебного предмета </w:t>
      </w:r>
    </w:p>
    <w:p w:rsidR="00A75EE2" w:rsidRPr="00876D82" w:rsidRDefault="00A75EE2" w:rsidP="00A75EE2">
      <w:pPr>
        <w:pStyle w:val="Style6"/>
        <w:widowControl/>
        <w:spacing w:line="240" w:lineRule="auto"/>
        <w:jc w:val="center"/>
        <w:rPr>
          <w:rStyle w:val="FontStyle47"/>
          <w:b/>
          <w:color w:val="000000"/>
          <w:sz w:val="28"/>
          <w:szCs w:val="28"/>
        </w:rPr>
      </w:pPr>
      <w:r w:rsidRPr="00876D82">
        <w:rPr>
          <w:rFonts w:ascii="Times New Roman" w:hAnsi="Times New Roman"/>
          <w:b/>
          <w:bCs/>
          <w:color w:val="000000"/>
          <w:sz w:val="28"/>
          <w:szCs w:val="28"/>
        </w:rPr>
        <w:t>“Английский язык”</w:t>
      </w:r>
    </w:p>
    <w:p w:rsidR="00A75EE2" w:rsidRPr="000B3F0E" w:rsidRDefault="00A75EE2" w:rsidP="00A75EE2">
      <w:pPr>
        <w:spacing w:after="0" w:line="240" w:lineRule="auto"/>
        <w:ind w:firstLine="567"/>
        <w:jc w:val="both"/>
      </w:pPr>
      <w:r w:rsidRPr="000B3F0E">
        <w:t xml:space="preserve">Работа по учебно-методическим комплексам “Rainbow English” призвана обеспечить достижение следующих личностных, </w:t>
      </w:r>
      <w:r>
        <w:t>мета</w:t>
      </w:r>
      <w:r w:rsidRPr="000B3F0E">
        <w:t>предметных и предметных результатов.</w:t>
      </w:r>
    </w:p>
    <w:p w:rsidR="00A75EE2" w:rsidRPr="000B3F0E" w:rsidRDefault="00A75EE2" w:rsidP="00A75EE2">
      <w:pPr>
        <w:spacing w:after="0" w:line="240" w:lineRule="auto"/>
        <w:ind w:firstLine="567"/>
        <w:jc w:val="both"/>
        <w:rPr>
          <w:b/>
          <w:i/>
        </w:rPr>
      </w:pPr>
      <w:r w:rsidRPr="000B3F0E">
        <w:rPr>
          <w:b/>
          <w:i/>
        </w:rPr>
        <w:t>Личностные результаты</w:t>
      </w:r>
    </w:p>
    <w:p w:rsidR="00A75EE2" w:rsidRPr="000B3F0E" w:rsidRDefault="00A75EE2" w:rsidP="00A75EE2">
      <w:pPr>
        <w:spacing w:after="0" w:line="240" w:lineRule="auto"/>
        <w:ind w:firstLine="567"/>
        <w:jc w:val="both"/>
      </w:pPr>
      <w:r w:rsidRPr="000B3F0E">
        <w:t>В результате изучения английского языка в начальной школе у учащихся будут сформированы первоначальные представления о роли и значимости английского языка в жизни современного человека и его важности для современного поликультурного мира. Школьники приобретают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Содержание учебно-методических комплексов “Rainbow English” позволяет заложить основы коммуникативной культуры у младших школьников. Они учатся самостоятельно ставить и решать личностно-значимые коммуникативные задачи, при этом адекватно используя имеющиеся речевые и неречевые средства, соблюдая речевой этикет. Содержание обучения представлено в учебно-методических комплексах занимательно и наглядно, с учетом возрастных особенностей младших школьников. Работа по УМК данной серии будет способствовать дальнейшему формированию у учащихся интереса к английскому языку, к истории и культуре страны изучаемого языка. Это будет способствовать развитию познавательных мотивов, поможет усилить желание изучать иностранный язык в будущем.</w:t>
      </w:r>
    </w:p>
    <w:p w:rsidR="00A75EE2" w:rsidRPr="000B3F0E" w:rsidRDefault="00A75EE2" w:rsidP="00A75EE2">
      <w:pPr>
        <w:spacing w:after="0" w:line="240" w:lineRule="auto"/>
        <w:ind w:firstLine="567"/>
        <w:rPr>
          <w:b/>
          <w:i/>
        </w:rPr>
      </w:pPr>
      <w:r w:rsidRPr="000B3F0E">
        <w:rPr>
          <w:b/>
          <w:i/>
        </w:rPr>
        <w:t>Метапредметные результаты</w:t>
      </w:r>
    </w:p>
    <w:p w:rsidR="00A75EE2" w:rsidRPr="000B3F0E" w:rsidRDefault="00A75EE2" w:rsidP="00A75EE2">
      <w:pPr>
        <w:spacing w:after="0" w:line="240" w:lineRule="auto"/>
        <w:ind w:firstLine="567"/>
        <w:jc w:val="both"/>
      </w:pPr>
      <w:r w:rsidRPr="000B3F0E">
        <w:t>Деятельностный характер освоения содержания учебно-методических комплексов серии “Rainbow English” способствует достижению метапредметных результатов, то есть формированию универсальных учебных действий. Разделы учебников «Учимся самостоятельно» развивают умение учиться, приучают самостоятельно ставить учебные задачи, планировать свою деятельность, осуществлять рефлексию при сравнении планируемого и полученного результатов. Способы презентации нового языкового материала показывают учащимся, каким образом необходимо структурировать новые знания, анализировать объекты с целью выделения существенных признаков и синтезировать информацию, самостоятельно выстраивая целое на основе имеющихся компонентов. Однако наибольшее внимание в данных учебно-методических комплексах уделяется развитию коммуникативных универсальных учебных действий, а именно: формированию умения с достаточной полнотой и точностью выражать свои мысли в соответствии с задачами и условиями коммуникации, овладению монологической и диалогической формами речи, инициативному сотрудничеству речевых партнеров при сборе и обсуждении информации, управлению своим речевым поведением.</w:t>
      </w:r>
    </w:p>
    <w:p w:rsidR="00A75EE2" w:rsidRPr="000B3F0E" w:rsidRDefault="00A75EE2" w:rsidP="00A75EE2">
      <w:pPr>
        <w:spacing w:after="0" w:line="240" w:lineRule="auto"/>
        <w:ind w:firstLine="567"/>
        <w:rPr>
          <w:b/>
          <w:i/>
        </w:rPr>
      </w:pPr>
      <w:r w:rsidRPr="000B3F0E">
        <w:rPr>
          <w:b/>
          <w:i/>
        </w:rPr>
        <w:t>Предметные результаты</w:t>
      </w:r>
    </w:p>
    <w:p w:rsidR="00A75EE2" w:rsidRPr="000B3F0E" w:rsidRDefault="00A75EE2" w:rsidP="00A75EE2">
      <w:pPr>
        <w:spacing w:after="0" w:line="240" w:lineRule="auto"/>
        <w:ind w:firstLine="567"/>
        <w:jc w:val="both"/>
      </w:pPr>
      <w:r w:rsidRPr="000B3F0E">
        <w:t>Основными предметными результатами освоения предлагаемой рабочей программы являются формирование иноязычных коммуникативных умений в говорении, чтении, письме и письменной речи и аудировании; приобретение учащимися знаний о фонетической, лексической, грамматической и орфографической сторонах речи и навыков оперирования данными знаниями; знакомство с общими сведениями о странах изучаемого языка.</w:t>
      </w:r>
    </w:p>
    <w:p w:rsidR="00B27418" w:rsidRPr="003A7F54" w:rsidRDefault="00B27418" w:rsidP="00B27418">
      <w:pPr>
        <w:pStyle w:val="aa"/>
        <w:shd w:val="clear" w:color="auto" w:fill="FFFFFF"/>
        <w:spacing w:before="0" w:beforeAutospacing="0" w:after="0" w:afterAutospacing="0"/>
        <w:ind w:firstLine="567"/>
        <w:jc w:val="both"/>
        <w:rPr>
          <w:color w:val="000000"/>
          <w:sz w:val="28"/>
          <w:szCs w:val="28"/>
        </w:rPr>
      </w:pPr>
      <w:r w:rsidRPr="003A7F54">
        <w:rPr>
          <w:color w:val="000000"/>
          <w:sz w:val="28"/>
          <w:szCs w:val="28"/>
        </w:rPr>
        <w:t xml:space="preserve">К концу </w:t>
      </w:r>
      <w:r>
        <w:rPr>
          <w:color w:val="000000"/>
          <w:sz w:val="28"/>
          <w:szCs w:val="28"/>
        </w:rPr>
        <w:t>4</w:t>
      </w:r>
      <w:r w:rsidRPr="003A7F54">
        <w:rPr>
          <w:color w:val="000000"/>
          <w:sz w:val="28"/>
          <w:szCs w:val="28"/>
        </w:rPr>
        <w:t>-го класса ученик </w:t>
      </w:r>
      <w:r w:rsidRPr="003A7F54">
        <w:rPr>
          <w:bCs/>
          <w:iCs/>
          <w:color w:val="000000"/>
          <w:sz w:val="28"/>
          <w:szCs w:val="28"/>
        </w:rPr>
        <w:t>научится</w:t>
      </w:r>
      <w:r w:rsidRPr="003A7F54">
        <w:rPr>
          <w:color w:val="000000"/>
          <w:sz w:val="28"/>
          <w:szCs w:val="28"/>
        </w:rPr>
        <w:t>:</w:t>
      </w:r>
    </w:p>
    <w:p w:rsidR="00B27418" w:rsidRPr="00331644" w:rsidRDefault="00B27418" w:rsidP="00B27418">
      <w:pPr>
        <w:pStyle w:val="aa"/>
        <w:shd w:val="clear" w:color="auto" w:fill="FFFFFF"/>
        <w:spacing w:before="0" w:beforeAutospacing="0" w:after="0" w:afterAutospacing="0"/>
        <w:ind w:firstLine="567"/>
        <w:jc w:val="both"/>
        <w:rPr>
          <w:color w:val="000000"/>
          <w:sz w:val="28"/>
          <w:szCs w:val="28"/>
          <w:lang w:val="en-US"/>
        </w:rPr>
      </w:pPr>
      <w:r>
        <w:rPr>
          <w:b/>
          <w:bCs/>
          <w:i/>
          <w:iCs/>
          <w:color w:val="000000"/>
          <w:sz w:val="28"/>
          <w:szCs w:val="28"/>
          <w:u w:val="single"/>
        </w:rPr>
        <w:lastRenderedPageBreak/>
        <w:t xml:space="preserve">В области </w:t>
      </w:r>
      <w:r>
        <w:rPr>
          <w:b/>
          <w:bCs/>
          <w:i/>
          <w:iCs/>
          <w:color w:val="000000"/>
          <w:sz w:val="28"/>
          <w:szCs w:val="28"/>
          <w:u w:val="single"/>
          <w:lang w:val="en-US"/>
        </w:rPr>
        <w:t>“</w:t>
      </w:r>
      <w:r w:rsidRPr="003A7F54">
        <w:rPr>
          <w:b/>
          <w:bCs/>
          <w:i/>
          <w:iCs/>
          <w:color w:val="000000"/>
          <w:sz w:val="28"/>
          <w:szCs w:val="28"/>
          <w:u w:val="single"/>
        </w:rPr>
        <w:t>Говорение</w:t>
      </w:r>
      <w:r>
        <w:rPr>
          <w:b/>
          <w:bCs/>
          <w:i/>
          <w:iCs/>
          <w:color w:val="000000"/>
          <w:sz w:val="28"/>
          <w:szCs w:val="28"/>
          <w:u w:val="single"/>
          <w:lang w:val="en-US"/>
        </w:rPr>
        <w:t>”</w:t>
      </w:r>
    </w:p>
    <w:p w:rsidR="00B27418" w:rsidRPr="003A7F54" w:rsidRDefault="00B27418" w:rsidP="00B27418">
      <w:pPr>
        <w:pStyle w:val="aa"/>
        <w:numPr>
          <w:ilvl w:val="0"/>
          <w:numId w:val="4"/>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вести элементарный этикетный диалог в ограниченном круге типичных ситуаций о</w:t>
      </w:r>
      <w:r>
        <w:rPr>
          <w:color w:val="000000"/>
          <w:sz w:val="28"/>
          <w:szCs w:val="28"/>
        </w:rPr>
        <w:t>бщения; диалог-расспрос (вопрос-ответ) и диалог-</w:t>
      </w:r>
      <w:r w:rsidRPr="003A7F54">
        <w:rPr>
          <w:color w:val="000000"/>
          <w:sz w:val="28"/>
          <w:szCs w:val="28"/>
        </w:rPr>
        <w:t>побуждение к действию;</w:t>
      </w:r>
    </w:p>
    <w:p w:rsidR="00B27418" w:rsidRPr="003A7F54" w:rsidRDefault="00B27418" w:rsidP="00B27418">
      <w:pPr>
        <w:pStyle w:val="aa"/>
        <w:numPr>
          <w:ilvl w:val="0"/>
          <w:numId w:val="4"/>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рассказывать о себе, своей семье, друге;</w:t>
      </w:r>
    </w:p>
    <w:p w:rsidR="00B27418" w:rsidRPr="003A7F54" w:rsidRDefault="00B27418" w:rsidP="00B27418">
      <w:pPr>
        <w:pStyle w:val="aa"/>
        <w:numPr>
          <w:ilvl w:val="0"/>
          <w:numId w:val="4"/>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кратко излагать содержание прочитанного текста;</w:t>
      </w:r>
    </w:p>
    <w:p w:rsidR="00B27418" w:rsidRPr="003A7F54" w:rsidRDefault="00B27418" w:rsidP="00B27418">
      <w:pPr>
        <w:pStyle w:val="aa"/>
        <w:numPr>
          <w:ilvl w:val="0"/>
          <w:numId w:val="4"/>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называть время;</w:t>
      </w:r>
    </w:p>
    <w:p w:rsidR="00B27418" w:rsidRPr="003A7F54" w:rsidRDefault="00B27418" w:rsidP="00B27418">
      <w:pPr>
        <w:pStyle w:val="aa"/>
        <w:numPr>
          <w:ilvl w:val="0"/>
          <w:numId w:val="4"/>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говорить о том, что хорошо, а что плохо;</w:t>
      </w:r>
    </w:p>
    <w:p w:rsidR="00B27418" w:rsidRPr="003A7F54" w:rsidRDefault="00B27418" w:rsidP="00B27418">
      <w:pPr>
        <w:pStyle w:val="aa"/>
        <w:numPr>
          <w:ilvl w:val="0"/>
          <w:numId w:val="4"/>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оценивать выполняемую деятельность;</w:t>
      </w:r>
    </w:p>
    <w:p w:rsidR="00B27418" w:rsidRPr="00331644" w:rsidRDefault="00B27418" w:rsidP="00B27418">
      <w:pPr>
        <w:pStyle w:val="aa"/>
        <w:shd w:val="clear" w:color="auto" w:fill="FFFFFF"/>
        <w:spacing w:before="0" w:beforeAutospacing="0" w:after="0" w:afterAutospacing="0"/>
        <w:ind w:firstLine="567"/>
        <w:jc w:val="both"/>
        <w:rPr>
          <w:color w:val="000000"/>
          <w:sz w:val="28"/>
          <w:szCs w:val="28"/>
          <w:lang w:val="en-US"/>
        </w:rPr>
      </w:pPr>
      <w:r w:rsidRPr="00331644">
        <w:rPr>
          <w:b/>
          <w:bCs/>
          <w:i/>
          <w:iCs/>
          <w:color w:val="000000"/>
          <w:sz w:val="28"/>
          <w:szCs w:val="28"/>
          <w:u w:val="single"/>
        </w:rPr>
        <w:t xml:space="preserve">В области </w:t>
      </w:r>
      <w:r>
        <w:rPr>
          <w:b/>
          <w:bCs/>
          <w:i/>
          <w:iCs/>
          <w:color w:val="000000"/>
          <w:sz w:val="28"/>
          <w:szCs w:val="28"/>
          <w:u w:val="single"/>
          <w:lang w:val="en-US"/>
        </w:rPr>
        <w:t>“</w:t>
      </w:r>
      <w:r w:rsidRPr="003A7F54">
        <w:rPr>
          <w:b/>
          <w:bCs/>
          <w:i/>
          <w:iCs/>
          <w:color w:val="000000"/>
          <w:sz w:val="28"/>
          <w:szCs w:val="28"/>
          <w:u w:val="single"/>
        </w:rPr>
        <w:t>Аудирование</w:t>
      </w:r>
      <w:r>
        <w:rPr>
          <w:b/>
          <w:bCs/>
          <w:i/>
          <w:iCs/>
          <w:color w:val="000000"/>
          <w:sz w:val="28"/>
          <w:szCs w:val="28"/>
          <w:u w:val="single"/>
          <w:lang w:val="en-US"/>
        </w:rPr>
        <w:t>”</w:t>
      </w:r>
    </w:p>
    <w:p w:rsidR="00B27418" w:rsidRPr="003A7F54" w:rsidRDefault="00B27418" w:rsidP="00B27418">
      <w:pPr>
        <w:pStyle w:val="aa"/>
        <w:numPr>
          <w:ilvl w:val="0"/>
          <w:numId w:val="5"/>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понимать на слух речь учителя и одноклассников при непосредственном общении и вербально/невербально реагировать на услышанное;</w:t>
      </w:r>
    </w:p>
    <w:p w:rsidR="00B27418" w:rsidRPr="00331644" w:rsidRDefault="00B27418" w:rsidP="00B27418">
      <w:pPr>
        <w:pStyle w:val="aa"/>
        <w:numPr>
          <w:ilvl w:val="0"/>
          <w:numId w:val="5"/>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 xml:space="preserve">воспринимать на слух в аудиозаписи основное содержание небольших доступных текстов, построенных </w:t>
      </w:r>
      <w:r>
        <w:rPr>
          <w:color w:val="000000"/>
          <w:sz w:val="28"/>
          <w:szCs w:val="28"/>
        </w:rPr>
        <w:t>на изученном языковом материале</w:t>
      </w:r>
      <w:r w:rsidRPr="00331644">
        <w:rPr>
          <w:color w:val="000000"/>
          <w:sz w:val="28"/>
          <w:szCs w:val="28"/>
        </w:rPr>
        <w:t>;</w:t>
      </w:r>
    </w:p>
    <w:p w:rsidR="00B27418" w:rsidRPr="00331644" w:rsidRDefault="00B27418" w:rsidP="00B27418">
      <w:pPr>
        <w:pStyle w:val="aa"/>
        <w:numPr>
          <w:ilvl w:val="0"/>
          <w:numId w:val="5"/>
        </w:numPr>
        <w:shd w:val="clear" w:color="auto" w:fill="FFFFFF"/>
        <w:tabs>
          <w:tab w:val="clear" w:pos="720"/>
          <w:tab w:val="num" w:pos="851"/>
        </w:tabs>
        <w:spacing w:before="0" w:beforeAutospacing="0" w:after="0" w:afterAutospacing="0"/>
        <w:ind w:left="0" w:firstLine="567"/>
        <w:jc w:val="both"/>
        <w:rPr>
          <w:color w:val="000000"/>
          <w:sz w:val="28"/>
          <w:szCs w:val="28"/>
        </w:rPr>
      </w:pPr>
      <w:r w:rsidRPr="00331644">
        <w:rPr>
          <w:color w:val="000000"/>
          <w:sz w:val="28"/>
          <w:szCs w:val="28"/>
        </w:rPr>
        <w:t>использовать зрительные опоры при восприятии на слух текстов, содержащих незнакомые слова;</w:t>
      </w:r>
    </w:p>
    <w:p w:rsidR="00B27418" w:rsidRPr="00331644" w:rsidRDefault="00B27418" w:rsidP="00B27418">
      <w:pPr>
        <w:pStyle w:val="aa"/>
        <w:shd w:val="clear" w:color="auto" w:fill="FFFFFF"/>
        <w:spacing w:before="0" w:beforeAutospacing="0" w:after="0" w:afterAutospacing="0"/>
        <w:ind w:firstLine="567"/>
        <w:jc w:val="both"/>
        <w:rPr>
          <w:color w:val="000000"/>
          <w:sz w:val="28"/>
          <w:szCs w:val="28"/>
          <w:lang w:val="en-US"/>
        </w:rPr>
      </w:pPr>
      <w:r>
        <w:rPr>
          <w:b/>
          <w:bCs/>
          <w:i/>
          <w:iCs/>
          <w:color w:val="000000"/>
          <w:sz w:val="28"/>
          <w:szCs w:val="28"/>
          <w:u w:val="single"/>
        </w:rPr>
        <w:t xml:space="preserve">В области </w:t>
      </w:r>
      <w:r>
        <w:rPr>
          <w:b/>
          <w:bCs/>
          <w:i/>
          <w:iCs/>
          <w:color w:val="000000"/>
          <w:sz w:val="28"/>
          <w:szCs w:val="28"/>
          <w:u w:val="single"/>
          <w:lang w:val="en-US"/>
        </w:rPr>
        <w:t>“</w:t>
      </w:r>
      <w:r w:rsidRPr="003A7F54">
        <w:rPr>
          <w:b/>
          <w:bCs/>
          <w:i/>
          <w:iCs/>
          <w:color w:val="000000"/>
          <w:sz w:val="28"/>
          <w:szCs w:val="28"/>
          <w:u w:val="single"/>
        </w:rPr>
        <w:t>Чтение</w:t>
      </w:r>
      <w:r>
        <w:rPr>
          <w:b/>
          <w:bCs/>
          <w:i/>
          <w:iCs/>
          <w:color w:val="000000"/>
          <w:sz w:val="28"/>
          <w:szCs w:val="28"/>
          <w:u w:val="single"/>
          <w:lang w:val="en-US"/>
        </w:rPr>
        <w:t>”</w:t>
      </w:r>
    </w:p>
    <w:p w:rsidR="00B27418" w:rsidRPr="003A7F54" w:rsidRDefault="00B27418" w:rsidP="00B27418">
      <w:pPr>
        <w:pStyle w:val="aa"/>
        <w:numPr>
          <w:ilvl w:val="0"/>
          <w:numId w:val="6"/>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соотносить графический образ английского слова с его звуковым образом;</w:t>
      </w:r>
    </w:p>
    <w:p w:rsidR="00B27418" w:rsidRPr="003A7F54" w:rsidRDefault="00B27418" w:rsidP="00B27418">
      <w:pPr>
        <w:pStyle w:val="aa"/>
        <w:numPr>
          <w:ilvl w:val="0"/>
          <w:numId w:val="6"/>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читать вслух небольшие тексты, построенные на изученном языковом материале, соблюдая правила чтения и соответствующую интонацию;</w:t>
      </w:r>
    </w:p>
    <w:p w:rsidR="00B27418" w:rsidRPr="003A7F54" w:rsidRDefault="00B27418" w:rsidP="00B27418">
      <w:pPr>
        <w:pStyle w:val="aa"/>
        <w:numPr>
          <w:ilvl w:val="0"/>
          <w:numId w:val="6"/>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читать про себя и понимать основное содержание текстов, включающих как изученный языковой материал, так и отдельные новые слова;</w:t>
      </w:r>
    </w:p>
    <w:p w:rsidR="00B27418" w:rsidRPr="003A7F54" w:rsidRDefault="00B27418" w:rsidP="00B27418">
      <w:pPr>
        <w:pStyle w:val="aa"/>
        <w:numPr>
          <w:ilvl w:val="0"/>
          <w:numId w:val="6"/>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находить в тексте нужную информацию.</w:t>
      </w:r>
    </w:p>
    <w:p w:rsidR="00B27418" w:rsidRPr="003A7F54" w:rsidRDefault="00B27418" w:rsidP="00B27418">
      <w:pPr>
        <w:pStyle w:val="aa"/>
        <w:shd w:val="clear" w:color="auto" w:fill="FFFFFF"/>
        <w:spacing w:before="0" w:beforeAutospacing="0" w:after="0" w:afterAutospacing="0"/>
        <w:ind w:firstLine="567"/>
        <w:jc w:val="both"/>
        <w:rPr>
          <w:color w:val="000000"/>
          <w:sz w:val="28"/>
          <w:szCs w:val="28"/>
        </w:rPr>
      </w:pPr>
      <w:r>
        <w:rPr>
          <w:b/>
          <w:bCs/>
          <w:i/>
          <w:iCs/>
          <w:color w:val="000000"/>
          <w:sz w:val="28"/>
          <w:szCs w:val="28"/>
          <w:u w:val="single"/>
        </w:rPr>
        <w:t xml:space="preserve">В области </w:t>
      </w:r>
      <w:r>
        <w:rPr>
          <w:b/>
          <w:bCs/>
          <w:i/>
          <w:iCs/>
          <w:color w:val="000000"/>
          <w:sz w:val="28"/>
          <w:szCs w:val="28"/>
          <w:u w:val="single"/>
          <w:lang w:val="en-US"/>
        </w:rPr>
        <w:t>“</w:t>
      </w:r>
      <w:r w:rsidRPr="003A7F54">
        <w:rPr>
          <w:b/>
          <w:bCs/>
          <w:i/>
          <w:iCs/>
          <w:color w:val="000000"/>
          <w:sz w:val="28"/>
          <w:szCs w:val="28"/>
          <w:u w:val="single"/>
        </w:rPr>
        <w:t>Письмо</w:t>
      </w:r>
      <w:r>
        <w:rPr>
          <w:b/>
          <w:bCs/>
          <w:i/>
          <w:iCs/>
          <w:color w:val="000000"/>
          <w:sz w:val="28"/>
          <w:szCs w:val="28"/>
          <w:u w:val="single"/>
          <w:lang w:val="en-US"/>
        </w:rPr>
        <w:t>”</w:t>
      </w:r>
    </w:p>
    <w:p w:rsidR="00B27418" w:rsidRDefault="00B27418" w:rsidP="00B27418">
      <w:pPr>
        <w:pStyle w:val="aa"/>
        <w:numPr>
          <w:ilvl w:val="0"/>
          <w:numId w:val="7"/>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владеть техникой письма;</w:t>
      </w:r>
    </w:p>
    <w:p w:rsidR="00B27418" w:rsidRPr="00331644" w:rsidRDefault="00B27418" w:rsidP="00B27418">
      <w:pPr>
        <w:pStyle w:val="aa"/>
        <w:numPr>
          <w:ilvl w:val="0"/>
          <w:numId w:val="7"/>
        </w:numPr>
        <w:shd w:val="clear" w:color="auto" w:fill="FFFFFF"/>
        <w:tabs>
          <w:tab w:val="clear" w:pos="720"/>
          <w:tab w:val="num" w:pos="851"/>
        </w:tabs>
        <w:spacing w:before="0" w:beforeAutospacing="0" w:after="0" w:afterAutospacing="0"/>
        <w:ind w:left="0" w:firstLine="567"/>
        <w:jc w:val="both"/>
        <w:rPr>
          <w:color w:val="000000"/>
          <w:sz w:val="28"/>
          <w:szCs w:val="28"/>
        </w:rPr>
      </w:pPr>
      <w:r w:rsidRPr="00331644">
        <w:rPr>
          <w:color w:val="000000"/>
          <w:sz w:val="28"/>
          <w:szCs w:val="28"/>
        </w:rPr>
        <w:t>составлять краткие письменные высказывания на основе образца, а также отвечать на вопросы к текстам в письменной форме;</w:t>
      </w:r>
    </w:p>
    <w:p w:rsidR="00B27418" w:rsidRPr="003A7F54" w:rsidRDefault="00B27418" w:rsidP="00B27418">
      <w:pPr>
        <w:pStyle w:val="aa"/>
        <w:numPr>
          <w:ilvl w:val="0"/>
          <w:numId w:val="8"/>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списывать текст и выписывать из него слова, словосочетания, предложения в соответствии с решаемой учебной задачей;</w:t>
      </w:r>
    </w:p>
    <w:p w:rsidR="00B27418" w:rsidRPr="003A7F54" w:rsidRDefault="00B27418" w:rsidP="00B27418">
      <w:pPr>
        <w:pStyle w:val="aa"/>
        <w:numPr>
          <w:ilvl w:val="0"/>
          <w:numId w:val="8"/>
        </w:numPr>
        <w:shd w:val="clear" w:color="auto" w:fill="FFFFFF"/>
        <w:tabs>
          <w:tab w:val="clear" w:pos="720"/>
          <w:tab w:val="num" w:pos="851"/>
        </w:tabs>
        <w:spacing w:before="0" w:beforeAutospacing="0" w:after="0" w:afterAutospacing="0"/>
        <w:ind w:left="0" w:firstLine="567"/>
        <w:jc w:val="both"/>
        <w:rPr>
          <w:color w:val="000000"/>
          <w:sz w:val="28"/>
          <w:szCs w:val="28"/>
        </w:rPr>
      </w:pPr>
      <w:r w:rsidRPr="003A7F54">
        <w:rPr>
          <w:color w:val="000000"/>
          <w:sz w:val="28"/>
          <w:szCs w:val="28"/>
        </w:rPr>
        <w:t>писать с опорой на образец поздравление с праздником и короткое личное письмо.</w:t>
      </w:r>
    </w:p>
    <w:p w:rsidR="00B27418" w:rsidRDefault="00B27418" w:rsidP="00B27418">
      <w:pPr>
        <w:pStyle w:val="aa"/>
        <w:shd w:val="clear" w:color="auto" w:fill="FFFFFF"/>
        <w:spacing w:before="0" w:beforeAutospacing="0" w:after="150" w:afterAutospacing="0"/>
        <w:contextualSpacing/>
        <w:jc w:val="center"/>
        <w:rPr>
          <w:b/>
          <w:bCs/>
          <w:color w:val="000000"/>
          <w:sz w:val="28"/>
          <w:szCs w:val="28"/>
        </w:rPr>
      </w:pPr>
      <w:r w:rsidRPr="00CF2EA4">
        <w:rPr>
          <w:b/>
          <w:bCs/>
          <w:color w:val="000000"/>
          <w:sz w:val="28"/>
          <w:szCs w:val="28"/>
        </w:rPr>
        <w:t>Содержание учебного предмета</w:t>
      </w:r>
    </w:p>
    <w:p w:rsidR="00B27418" w:rsidRPr="004168D3" w:rsidRDefault="00B27418" w:rsidP="00B27418">
      <w:pPr>
        <w:pStyle w:val="aa"/>
        <w:shd w:val="clear" w:color="auto" w:fill="FFFFFF"/>
        <w:spacing w:before="0" w:beforeAutospacing="0" w:after="0" w:afterAutospacing="0"/>
        <w:ind w:firstLine="567"/>
        <w:contextualSpacing/>
        <w:jc w:val="both"/>
        <w:rPr>
          <w:color w:val="000000"/>
          <w:sz w:val="28"/>
          <w:szCs w:val="28"/>
        </w:rPr>
      </w:pPr>
      <w:r>
        <w:rPr>
          <w:color w:val="000000"/>
          <w:sz w:val="28"/>
          <w:szCs w:val="28"/>
        </w:rPr>
        <w:t xml:space="preserve">Первой содержательной линией являются </w:t>
      </w:r>
      <w:r w:rsidRPr="00C90101">
        <w:rPr>
          <w:i/>
          <w:color w:val="000000"/>
          <w:sz w:val="28"/>
          <w:szCs w:val="28"/>
        </w:rPr>
        <w:t>коммуникативные умения</w:t>
      </w:r>
      <w:r>
        <w:rPr>
          <w:color w:val="000000"/>
          <w:sz w:val="28"/>
          <w:szCs w:val="28"/>
        </w:rPr>
        <w:t xml:space="preserve">, второй – </w:t>
      </w:r>
      <w:r w:rsidRPr="00C90101">
        <w:rPr>
          <w:i/>
          <w:color w:val="000000"/>
          <w:sz w:val="28"/>
          <w:szCs w:val="28"/>
        </w:rPr>
        <w:t>языковые знания</w:t>
      </w:r>
      <w:r>
        <w:rPr>
          <w:color w:val="000000"/>
          <w:sz w:val="28"/>
          <w:szCs w:val="28"/>
        </w:rPr>
        <w:t xml:space="preserve"> и навыки оперирования ими, третьей – </w:t>
      </w:r>
      <w:r w:rsidRPr="00C90101">
        <w:rPr>
          <w:i/>
          <w:color w:val="000000"/>
          <w:sz w:val="28"/>
          <w:szCs w:val="28"/>
        </w:rPr>
        <w:t>социокультурные знания и умения</w:t>
      </w:r>
      <w:r>
        <w:rPr>
          <w:color w:val="000000"/>
          <w:sz w:val="28"/>
          <w:szCs w:val="28"/>
        </w:rPr>
        <w:t xml:space="preserve">. Указанные содержательные линии находятся в тесной взаимосвязи. </w:t>
      </w:r>
      <w:r w:rsidRPr="004168D3">
        <w:rPr>
          <w:color w:val="000000"/>
          <w:sz w:val="28"/>
          <w:szCs w:val="28"/>
        </w:rPr>
        <w:t>В основу определения содержания обучения положен анализ реальных или возможных потребностей учащихся в процессе обучения. Программа вычленяет круг тем и проблем, которые рассматриваются внутри учебных ситуаций (units), определенных на каждый год обучения. При этом предполагается, что учащиеся могут сталкиваться с одними</w:t>
      </w:r>
      <w:r>
        <w:rPr>
          <w:color w:val="000000"/>
          <w:sz w:val="28"/>
          <w:szCs w:val="28"/>
        </w:rPr>
        <w:t xml:space="preserve"> </w:t>
      </w:r>
      <w:r w:rsidRPr="004168D3">
        <w:rPr>
          <w:color w:val="000000"/>
          <w:sz w:val="28"/>
          <w:szCs w:val="28"/>
        </w:rPr>
        <w:t>и теми же темами на каждом последующем этапе обучения, что означает их концентрическое изучение. При этом</w:t>
      </w:r>
      <w:r>
        <w:rPr>
          <w:color w:val="000000"/>
          <w:sz w:val="28"/>
          <w:szCs w:val="28"/>
        </w:rPr>
        <w:t xml:space="preserve"> </w:t>
      </w:r>
      <w:r w:rsidRPr="004168D3">
        <w:rPr>
          <w:color w:val="000000"/>
          <w:sz w:val="28"/>
          <w:szCs w:val="28"/>
        </w:rPr>
        <w:t>повторное обращение к той же самой или аналогичной тематике предполагает ее более детальный анализ, рассмотрение под иным углом зрения, углубление и расширение вопросов для обсуждения, сопоставления схожих</w:t>
      </w:r>
      <w:r>
        <w:rPr>
          <w:color w:val="000000"/>
          <w:sz w:val="28"/>
          <w:szCs w:val="28"/>
        </w:rPr>
        <w:t xml:space="preserve"> </w:t>
      </w:r>
      <w:r w:rsidRPr="004168D3">
        <w:rPr>
          <w:color w:val="000000"/>
          <w:sz w:val="28"/>
          <w:szCs w:val="28"/>
        </w:rPr>
        <w:t>проблем в различных англоязычных странах, а также в родной стране учащихся.</w:t>
      </w:r>
    </w:p>
    <w:p w:rsidR="00B27418" w:rsidRDefault="00B27418" w:rsidP="00B27418">
      <w:pPr>
        <w:pStyle w:val="Style6"/>
        <w:spacing w:line="240" w:lineRule="auto"/>
        <w:ind w:firstLine="567"/>
        <w:rPr>
          <w:rFonts w:ascii="Times New Roman" w:hAnsi="Times New Roman"/>
          <w:color w:val="000000"/>
          <w:sz w:val="28"/>
          <w:szCs w:val="28"/>
        </w:rPr>
      </w:pPr>
      <w:r w:rsidRPr="000B3F0E">
        <w:rPr>
          <w:rFonts w:ascii="Times New Roman" w:hAnsi="Times New Roman"/>
          <w:color w:val="000000"/>
          <w:sz w:val="28"/>
          <w:szCs w:val="28"/>
        </w:rPr>
        <w:t xml:space="preserve">Сферы общения и тематика, в рамках которых происходит формирование у учащихся способности использовать английский язык для реальной коммуникации, на элементарном уровне, соотносятся с различными типами заданий и текстов. </w:t>
      </w:r>
      <w:r w:rsidRPr="000B3F0E">
        <w:rPr>
          <w:rFonts w:ascii="Times New Roman" w:hAnsi="Times New Roman"/>
          <w:color w:val="000000"/>
          <w:sz w:val="28"/>
          <w:szCs w:val="28"/>
        </w:rPr>
        <w:lastRenderedPageBreak/>
        <w:t>В большинстве своем в УМК включаются тексты, подвергшиеся необходимой адаптации и сокращению. Они включают в себя фабульные тексты фольклорных жанров (сказки, стихи, песни), странички из путеводителей, а также тексты из всемирной сети Интернет.</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119"/>
        <w:gridCol w:w="1417"/>
        <w:gridCol w:w="1050"/>
        <w:gridCol w:w="1051"/>
        <w:gridCol w:w="1050"/>
        <w:gridCol w:w="1669"/>
      </w:tblGrid>
      <w:tr w:rsidR="00B27418" w:rsidRPr="009C22F7" w:rsidTr="00A76711">
        <w:tc>
          <w:tcPr>
            <w:tcW w:w="567" w:type="dxa"/>
            <w:vMerge w:val="restart"/>
            <w:vAlign w:val="center"/>
          </w:tcPr>
          <w:p w:rsidR="00B27418" w:rsidRPr="009C22F7" w:rsidRDefault="00B27418" w:rsidP="00C75A63">
            <w:pPr>
              <w:spacing w:after="0" w:line="240" w:lineRule="auto"/>
              <w:contextualSpacing/>
              <w:jc w:val="center"/>
              <w:rPr>
                <w:b/>
                <w:sz w:val="24"/>
                <w:szCs w:val="24"/>
              </w:rPr>
            </w:pPr>
            <w:r w:rsidRPr="009C22F7">
              <w:rPr>
                <w:b/>
                <w:sz w:val="24"/>
                <w:szCs w:val="24"/>
              </w:rPr>
              <w:t>№ п/п</w:t>
            </w:r>
          </w:p>
        </w:tc>
        <w:tc>
          <w:tcPr>
            <w:tcW w:w="3119" w:type="dxa"/>
            <w:vMerge w:val="restart"/>
            <w:vAlign w:val="center"/>
          </w:tcPr>
          <w:p w:rsidR="00B27418" w:rsidRPr="009C22F7" w:rsidRDefault="00B27418" w:rsidP="00C75A63">
            <w:pPr>
              <w:spacing w:after="0" w:line="240" w:lineRule="auto"/>
              <w:contextualSpacing/>
              <w:jc w:val="center"/>
              <w:rPr>
                <w:b/>
                <w:sz w:val="24"/>
                <w:szCs w:val="24"/>
              </w:rPr>
            </w:pPr>
            <w:r w:rsidRPr="009C22F7">
              <w:rPr>
                <w:b/>
                <w:sz w:val="24"/>
                <w:szCs w:val="24"/>
              </w:rPr>
              <w:t>Название раздела</w:t>
            </w:r>
          </w:p>
        </w:tc>
        <w:tc>
          <w:tcPr>
            <w:tcW w:w="1417" w:type="dxa"/>
            <w:vMerge w:val="restart"/>
            <w:vAlign w:val="center"/>
          </w:tcPr>
          <w:p w:rsidR="00B27418" w:rsidRPr="009C22F7" w:rsidRDefault="00B27418" w:rsidP="00C75A63">
            <w:pPr>
              <w:spacing w:after="0" w:line="240" w:lineRule="auto"/>
              <w:ind w:left="-108" w:right="-108"/>
              <w:contextualSpacing/>
              <w:jc w:val="center"/>
              <w:rPr>
                <w:sz w:val="24"/>
                <w:szCs w:val="24"/>
              </w:rPr>
            </w:pPr>
            <w:r w:rsidRPr="009C22F7">
              <w:rPr>
                <w:b/>
                <w:bCs/>
                <w:color w:val="000000"/>
                <w:sz w:val="24"/>
                <w:szCs w:val="24"/>
              </w:rPr>
              <w:t>Количество часов на изучение раздела</w:t>
            </w:r>
          </w:p>
        </w:tc>
        <w:tc>
          <w:tcPr>
            <w:tcW w:w="4820" w:type="dxa"/>
            <w:gridSpan w:val="4"/>
            <w:vAlign w:val="center"/>
          </w:tcPr>
          <w:p w:rsidR="00B27418" w:rsidRPr="009C22F7" w:rsidRDefault="00B27418" w:rsidP="00C75A63">
            <w:pPr>
              <w:spacing w:after="0" w:line="240" w:lineRule="auto"/>
              <w:contextualSpacing/>
              <w:jc w:val="center"/>
              <w:rPr>
                <w:sz w:val="24"/>
                <w:szCs w:val="24"/>
              </w:rPr>
            </w:pPr>
            <w:r w:rsidRPr="009C22F7">
              <w:rPr>
                <w:b/>
                <w:bCs/>
                <w:color w:val="000000"/>
                <w:sz w:val="24"/>
                <w:szCs w:val="24"/>
              </w:rPr>
              <w:t>Из них кол-во</w:t>
            </w:r>
            <w:r w:rsidRPr="009C22F7">
              <w:rPr>
                <w:color w:val="000000"/>
                <w:sz w:val="24"/>
                <w:szCs w:val="24"/>
              </w:rPr>
              <w:t xml:space="preserve"> </w:t>
            </w:r>
            <w:r w:rsidRPr="009C22F7">
              <w:rPr>
                <w:b/>
                <w:bCs/>
                <w:color w:val="000000"/>
                <w:sz w:val="24"/>
                <w:szCs w:val="24"/>
              </w:rPr>
              <w:t>практических и контрольных работ</w:t>
            </w:r>
          </w:p>
        </w:tc>
      </w:tr>
      <w:tr w:rsidR="00B27418" w:rsidRPr="009C22F7" w:rsidTr="00A76711">
        <w:tc>
          <w:tcPr>
            <w:tcW w:w="567" w:type="dxa"/>
            <w:vMerge/>
            <w:vAlign w:val="center"/>
          </w:tcPr>
          <w:p w:rsidR="00B27418" w:rsidRPr="009C22F7" w:rsidRDefault="00B27418" w:rsidP="00C75A63">
            <w:pPr>
              <w:spacing w:after="0" w:line="240" w:lineRule="auto"/>
              <w:contextualSpacing/>
              <w:jc w:val="center"/>
              <w:rPr>
                <w:b/>
                <w:sz w:val="24"/>
                <w:szCs w:val="24"/>
              </w:rPr>
            </w:pPr>
          </w:p>
        </w:tc>
        <w:tc>
          <w:tcPr>
            <w:tcW w:w="3119" w:type="dxa"/>
            <w:vMerge/>
            <w:vAlign w:val="center"/>
          </w:tcPr>
          <w:p w:rsidR="00B27418" w:rsidRPr="009C22F7" w:rsidRDefault="00B27418" w:rsidP="00C75A63">
            <w:pPr>
              <w:spacing w:after="0" w:line="240" w:lineRule="auto"/>
              <w:contextualSpacing/>
              <w:jc w:val="center"/>
              <w:rPr>
                <w:b/>
                <w:sz w:val="24"/>
                <w:szCs w:val="24"/>
              </w:rPr>
            </w:pPr>
          </w:p>
        </w:tc>
        <w:tc>
          <w:tcPr>
            <w:tcW w:w="1417" w:type="dxa"/>
            <w:vMerge/>
            <w:vAlign w:val="center"/>
          </w:tcPr>
          <w:p w:rsidR="00B27418" w:rsidRPr="009C22F7" w:rsidRDefault="00B27418" w:rsidP="00C75A63">
            <w:pPr>
              <w:spacing w:after="0" w:line="240" w:lineRule="auto"/>
              <w:ind w:left="-108" w:right="-108"/>
              <w:contextualSpacing/>
              <w:jc w:val="center"/>
              <w:rPr>
                <w:b/>
                <w:bCs/>
                <w:color w:val="000000"/>
                <w:sz w:val="24"/>
                <w:szCs w:val="24"/>
              </w:rPr>
            </w:pPr>
          </w:p>
        </w:tc>
        <w:tc>
          <w:tcPr>
            <w:tcW w:w="1050" w:type="dxa"/>
            <w:vAlign w:val="center"/>
          </w:tcPr>
          <w:p w:rsidR="00B27418" w:rsidRPr="009C22F7" w:rsidRDefault="00B27418" w:rsidP="00C75A63">
            <w:pPr>
              <w:spacing w:after="0" w:line="240" w:lineRule="auto"/>
              <w:contextualSpacing/>
              <w:jc w:val="center"/>
              <w:rPr>
                <w:b/>
                <w:bCs/>
                <w:color w:val="000000"/>
                <w:sz w:val="24"/>
                <w:szCs w:val="24"/>
              </w:rPr>
            </w:pPr>
            <w:r w:rsidRPr="009C22F7">
              <w:rPr>
                <w:b/>
                <w:bCs/>
                <w:color w:val="000000"/>
                <w:sz w:val="24"/>
                <w:szCs w:val="24"/>
              </w:rPr>
              <w:t>Лабор.</w:t>
            </w:r>
          </w:p>
          <w:p w:rsidR="00B27418" w:rsidRPr="009C22F7" w:rsidRDefault="00B27418" w:rsidP="00C75A63">
            <w:pPr>
              <w:spacing w:after="0" w:line="240" w:lineRule="auto"/>
              <w:contextualSpacing/>
              <w:jc w:val="center"/>
              <w:rPr>
                <w:b/>
                <w:bCs/>
                <w:color w:val="000000"/>
                <w:sz w:val="24"/>
                <w:szCs w:val="24"/>
              </w:rPr>
            </w:pPr>
            <w:r w:rsidRPr="009C22F7">
              <w:rPr>
                <w:b/>
                <w:bCs/>
                <w:color w:val="000000"/>
                <w:sz w:val="24"/>
                <w:szCs w:val="24"/>
              </w:rPr>
              <w:t>работа</w:t>
            </w:r>
          </w:p>
        </w:tc>
        <w:tc>
          <w:tcPr>
            <w:tcW w:w="1051" w:type="dxa"/>
            <w:vAlign w:val="center"/>
          </w:tcPr>
          <w:p w:rsidR="00B27418" w:rsidRPr="009C22F7" w:rsidRDefault="00B27418" w:rsidP="00C75A63">
            <w:pPr>
              <w:spacing w:after="0" w:line="240" w:lineRule="auto"/>
              <w:contextualSpacing/>
              <w:jc w:val="center"/>
              <w:rPr>
                <w:b/>
                <w:bCs/>
                <w:color w:val="000000"/>
                <w:sz w:val="24"/>
                <w:szCs w:val="24"/>
              </w:rPr>
            </w:pPr>
            <w:r w:rsidRPr="009C22F7">
              <w:rPr>
                <w:b/>
                <w:bCs/>
                <w:color w:val="000000"/>
                <w:sz w:val="24"/>
                <w:szCs w:val="24"/>
              </w:rPr>
              <w:t>Практ.</w:t>
            </w:r>
          </w:p>
          <w:p w:rsidR="00B27418" w:rsidRPr="009C22F7" w:rsidRDefault="00B27418" w:rsidP="00C75A63">
            <w:pPr>
              <w:spacing w:after="0" w:line="240" w:lineRule="auto"/>
              <w:contextualSpacing/>
              <w:jc w:val="center"/>
              <w:rPr>
                <w:b/>
                <w:bCs/>
                <w:color w:val="000000"/>
                <w:sz w:val="24"/>
                <w:szCs w:val="24"/>
              </w:rPr>
            </w:pPr>
            <w:r w:rsidRPr="009C22F7">
              <w:rPr>
                <w:b/>
                <w:bCs/>
                <w:color w:val="000000"/>
                <w:sz w:val="24"/>
                <w:szCs w:val="24"/>
              </w:rPr>
              <w:t>работа</w:t>
            </w:r>
          </w:p>
        </w:tc>
        <w:tc>
          <w:tcPr>
            <w:tcW w:w="1050" w:type="dxa"/>
            <w:vAlign w:val="center"/>
          </w:tcPr>
          <w:p w:rsidR="00B27418" w:rsidRPr="009C22F7" w:rsidRDefault="00B27418" w:rsidP="00C75A63">
            <w:pPr>
              <w:spacing w:after="0" w:line="240" w:lineRule="auto"/>
              <w:contextualSpacing/>
              <w:jc w:val="center"/>
              <w:rPr>
                <w:b/>
                <w:bCs/>
                <w:color w:val="000000"/>
                <w:sz w:val="24"/>
                <w:szCs w:val="24"/>
              </w:rPr>
            </w:pPr>
            <w:r w:rsidRPr="009C22F7">
              <w:rPr>
                <w:b/>
                <w:bCs/>
                <w:color w:val="000000"/>
                <w:sz w:val="24"/>
                <w:szCs w:val="24"/>
              </w:rPr>
              <w:t>Сочин.</w:t>
            </w:r>
          </w:p>
        </w:tc>
        <w:tc>
          <w:tcPr>
            <w:tcW w:w="1669" w:type="dxa"/>
            <w:vAlign w:val="center"/>
          </w:tcPr>
          <w:p w:rsidR="00B27418" w:rsidRPr="009C22F7" w:rsidRDefault="00B27418" w:rsidP="00C75A63">
            <w:pPr>
              <w:spacing w:after="0" w:line="240" w:lineRule="auto"/>
              <w:contextualSpacing/>
              <w:jc w:val="center"/>
              <w:rPr>
                <w:b/>
                <w:bCs/>
                <w:color w:val="000000"/>
                <w:sz w:val="24"/>
                <w:szCs w:val="24"/>
              </w:rPr>
            </w:pPr>
            <w:r w:rsidRPr="009C22F7">
              <w:rPr>
                <w:b/>
                <w:bCs/>
                <w:color w:val="000000"/>
                <w:sz w:val="24"/>
                <w:szCs w:val="24"/>
              </w:rPr>
              <w:t>Контр.</w:t>
            </w:r>
          </w:p>
          <w:p w:rsidR="00B27418" w:rsidRPr="009C22F7" w:rsidRDefault="00B27418" w:rsidP="00C75A63">
            <w:pPr>
              <w:spacing w:after="0" w:line="240" w:lineRule="auto"/>
              <w:contextualSpacing/>
              <w:jc w:val="center"/>
              <w:rPr>
                <w:b/>
                <w:bCs/>
                <w:color w:val="000000"/>
                <w:sz w:val="24"/>
                <w:szCs w:val="24"/>
              </w:rPr>
            </w:pPr>
            <w:r>
              <w:rPr>
                <w:b/>
                <w:bCs/>
                <w:color w:val="000000"/>
                <w:sz w:val="24"/>
                <w:szCs w:val="24"/>
              </w:rPr>
              <w:t>р</w:t>
            </w:r>
            <w:r w:rsidRPr="009C22F7">
              <w:rPr>
                <w:b/>
                <w:bCs/>
                <w:color w:val="000000"/>
                <w:sz w:val="24"/>
                <w:szCs w:val="24"/>
              </w:rPr>
              <w:t>абота</w:t>
            </w:r>
          </w:p>
        </w:tc>
      </w:tr>
      <w:tr w:rsidR="00A76711" w:rsidRPr="009C22F7" w:rsidTr="00A76711">
        <w:tc>
          <w:tcPr>
            <w:tcW w:w="9923" w:type="dxa"/>
            <w:gridSpan w:val="7"/>
            <w:vAlign w:val="center"/>
          </w:tcPr>
          <w:p w:rsidR="00A76711" w:rsidRPr="009C22F7" w:rsidRDefault="00A76711" w:rsidP="00C75A63">
            <w:pPr>
              <w:spacing w:after="0" w:line="240" w:lineRule="auto"/>
              <w:contextualSpacing/>
              <w:jc w:val="center"/>
              <w:rPr>
                <w:b/>
                <w:bCs/>
                <w:color w:val="000000"/>
                <w:sz w:val="24"/>
                <w:szCs w:val="24"/>
              </w:rPr>
            </w:pPr>
            <w:r>
              <w:rPr>
                <w:b/>
                <w:bCs/>
                <w:color w:val="000000"/>
                <w:sz w:val="24"/>
                <w:szCs w:val="24"/>
              </w:rPr>
              <w:t>2 КЛАСС</w:t>
            </w:r>
          </w:p>
        </w:tc>
      </w:tr>
      <w:tr w:rsidR="00B27418" w:rsidRPr="00A76711" w:rsidTr="00A76711">
        <w:tc>
          <w:tcPr>
            <w:tcW w:w="567" w:type="dxa"/>
            <w:vAlign w:val="center"/>
          </w:tcPr>
          <w:p w:rsidR="00B27418" w:rsidRPr="009C22F7" w:rsidRDefault="00B54699" w:rsidP="00C75A63">
            <w:pPr>
              <w:spacing w:after="0" w:line="240" w:lineRule="auto"/>
              <w:contextualSpacing/>
              <w:jc w:val="center"/>
              <w:rPr>
                <w:sz w:val="24"/>
                <w:szCs w:val="24"/>
              </w:rPr>
            </w:pPr>
            <w:r>
              <w:rPr>
                <w:sz w:val="24"/>
                <w:szCs w:val="24"/>
              </w:rPr>
              <w:t>1.</w:t>
            </w:r>
          </w:p>
        </w:tc>
        <w:tc>
          <w:tcPr>
            <w:tcW w:w="3119" w:type="dxa"/>
          </w:tcPr>
          <w:p w:rsidR="00B27418" w:rsidRPr="00A76711" w:rsidRDefault="00A76711" w:rsidP="00A76711">
            <w:pPr>
              <w:autoSpaceDE w:val="0"/>
              <w:autoSpaceDN w:val="0"/>
              <w:adjustRightInd w:val="0"/>
              <w:spacing w:after="0" w:line="240" w:lineRule="auto"/>
              <w:jc w:val="center"/>
              <w:outlineLvl w:val="0"/>
              <w:rPr>
                <w:sz w:val="24"/>
                <w:szCs w:val="24"/>
                <w:lang w:val="en-US"/>
              </w:rPr>
            </w:pPr>
            <w:r>
              <w:rPr>
                <w:sz w:val="24"/>
                <w:szCs w:val="24"/>
                <w:lang w:val="en-US"/>
              </w:rPr>
              <w:t>“</w:t>
            </w:r>
            <w:r w:rsidRPr="00A76711">
              <w:rPr>
                <w:sz w:val="24"/>
                <w:szCs w:val="24"/>
              </w:rPr>
              <w:t>Знакомство</w:t>
            </w:r>
            <w:r>
              <w:rPr>
                <w:sz w:val="24"/>
                <w:szCs w:val="24"/>
                <w:lang w:val="en-US"/>
              </w:rPr>
              <w:t>”</w:t>
            </w:r>
          </w:p>
        </w:tc>
        <w:tc>
          <w:tcPr>
            <w:tcW w:w="1417" w:type="dxa"/>
            <w:vAlign w:val="center"/>
          </w:tcPr>
          <w:p w:rsidR="00B27418" w:rsidRPr="00A76711" w:rsidRDefault="00A76711" w:rsidP="00B54699">
            <w:pPr>
              <w:spacing w:after="0" w:line="240" w:lineRule="auto"/>
              <w:ind w:left="-108" w:right="-108"/>
              <w:contextualSpacing/>
              <w:jc w:val="center"/>
              <w:rPr>
                <w:bCs/>
                <w:color w:val="000000"/>
                <w:sz w:val="24"/>
                <w:szCs w:val="24"/>
                <w:lang w:val="en-US"/>
              </w:rPr>
            </w:pPr>
            <w:r w:rsidRPr="00A76711">
              <w:rPr>
                <w:bCs/>
                <w:color w:val="000000"/>
                <w:sz w:val="24"/>
                <w:szCs w:val="24"/>
                <w:lang w:val="en-US"/>
              </w:rPr>
              <w:t>16</w:t>
            </w:r>
          </w:p>
        </w:tc>
        <w:tc>
          <w:tcPr>
            <w:tcW w:w="1050" w:type="dxa"/>
            <w:vAlign w:val="center"/>
          </w:tcPr>
          <w:p w:rsidR="00B27418" w:rsidRPr="00A76711" w:rsidRDefault="00B27418" w:rsidP="00C75A63">
            <w:pPr>
              <w:spacing w:after="0" w:line="240" w:lineRule="auto"/>
              <w:contextualSpacing/>
              <w:jc w:val="center"/>
              <w:rPr>
                <w:b/>
                <w:bCs/>
                <w:color w:val="000000"/>
                <w:sz w:val="24"/>
                <w:szCs w:val="24"/>
                <w:lang w:val="en-US"/>
              </w:rPr>
            </w:pPr>
          </w:p>
        </w:tc>
        <w:tc>
          <w:tcPr>
            <w:tcW w:w="1051" w:type="dxa"/>
            <w:vAlign w:val="center"/>
          </w:tcPr>
          <w:p w:rsidR="00B27418" w:rsidRPr="00A76711" w:rsidRDefault="00B27418" w:rsidP="00C75A63">
            <w:pPr>
              <w:spacing w:after="0" w:line="240" w:lineRule="auto"/>
              <w:contextualSpacing/>
              <w:jc w:val="center"/>
              <w:rPr>
                <w:b/>
                <w:bCs/>
                <w:color w:val="000000"/>
                <w:sz w:val="24"/>
                <w:szCs w:val="24"/>
                <w:lang w:val="en-US"/>
              </w:rPr>
            </w:pPr>
          </w:p>
        </w:tc>
        <w:tc>
          <w:tcPr>
            <w:tcW w:w="1050" w:type="dxa"/>
            <w:vAlign w:val="center"/>
          </w:tcPr>
          <w:p w:rsidR="00B27418" w:rsidRPr="00A76711" w:rsidRDefault="00B27418" w:rsidP="00C75A63">
            <w:pPr>
              <w:spacing w:after="0" w:line="240" w:lineRule="auto"/>
              <w:contextualSpacing/>
              <w:jc w:val="center"/>
              <w:rPr>
                <w:b/>
                <w:bCs/>
                <w:color w:val="000000"/>
                <w:sz w:val="24"/>
                <w:szCs w:val="24"/>
                <w:lang w:val="en-US"/>
              </w:rPr>
            </w:pPr>
          </w:p>
        </w:tc>
        <w:tc>
          <w:tcPr>
            <w:tcW w:w="1669" w:type="dxa"/>
            <w:vAlign w:val="center"/>
          </w:tcPr>
          <w:p w:rsidR="00B27418" w:rsidRPr="00885C7B" w:rsidRDefault="00885C7B" w:rsidP="00C75A63">
            <w:pPr>
              <w:spacing w:after="0" w:line="240" w:lineRule="auto"/>
              <w:contextualSpacing/>
              <w:jc w:val="center"/>
              <w:rPr>
                <w:bCs/>
                <w:color w:val="000000"/>
                <w:sz w:val="24"/>
                <w:szCs w:val="24"/>
              </w:rPr>
            </w:pPr>
            <w:r>
              <w:rPr>
                <w:bCs/>
                <w:color w:val="000000"/>
                <w:sz w:val="24"/>
                <w:szCs w:val="24"/>
              </w:rPr>
              <w:t>-</w:t>
            </w:r>
          </w:p>
        </w:tc>
      </w:tr>
      <w:tr w:rsidR="00A76711" w:rsidRPr="00A76711" w:rsidTr="00A76711">
        <w:tc>
          <w:tcPr>
            <w:tcW w:w="567" w:type="dxa"/>
            <w:vAlign w:val="center"/>
          </w:tcPr>
          <w:p w:rsidR="00A76711" w:rsidRPr="00B54699" w:rsidRDefault="00B54699" w:rsidP="00C75A63">
            <w:pPr>
              <w:spacing w:after="0" w:line="240" w:lineRule="auto"/>
              <w:contextualSpacing/>
              <w:jc w:val="center"/>
              <w:rPr>
                <w:sz w:val="24"/>
                <w:szCs w:val="24"/>
              </w:rPr>
            </w:pPr>
            <w:r>
              <w:rPr>
                <w:sz w:val="24"/>
                <w:szCs w:val="24"/>
              </w:rPr>
              <w:t>2.</w:t>
            </w:r>
          </w:p>
        </w:tc>
        <w:tc>
          <w:tcPr>
            <w:tcW w:w="3119" w:type="dxa"/>
          </w:tcPr>
          <w:p w:rsidR="00A76711" w:rsidRPr="00A76711" w:rsidRDefault="00A76711" w:rsidP="00A76711">
            <w:pPr>
              <w:spacing w:after="0" w:line="240" w:lineRule="auto"/>
              <w:contextualSpacing/>
              <w:jc w:val="center"/>
              <w:rPr>
                <w:sz w:val="24"/>
                <w:szCs w:val="24"/>
                <w:lang w:val="en-US"/>
              </w:rPr>
            </w:pPr>
            <w:r>
              <w:rPr>
                <w:rFonts w:eastAsia="Times New Roman"/>
                <w:sz w:val="24"/>
                <w:szCs w:val="24"/>
                <w:lang w:val="en-US" w:eastAsia="ru-RU"/>
              </w:rPr>
              <w:t>“</w:t>
            </w:r>
            <w:r w:rsidRPr="00A76711">
              <w:rPr>
                <w:rFonts w:eastAsia="Times New Roman"/>
                <w:sz w:val="24"/>
                <w:szCs w:val="24"/>
                <w:lang w:eastAsia="ru-RU"/>
              </w:rPr>
              <w:t>Мир вокруг нас</w:t>
            </w:r>
            <w:r>
              <w:rPr>
                <w:rFonts w:eastAsia="Times New Roman"/>
                <w:sz w:val="24"/>
                <w:szCs w:val="24"/>
                <w:lang w:val="en-US" w:eastAsia="ru-RU"/>
              </w:rPr>
              <w:t>”</w:t>
            </w:r>
          </w:p>
        </w:tc>
        <w:tc>
          <w:tcPr>
            <w:tcW w:w="1417" w:type="dxa"/>
            <w:vAlign w:val="center"/>
          </w:tcPr>
          <w:p w:rsidR="00A76711" w:rsidRPr="00A76711" w:rsidRDefault="00A76711" w:rsidP="00B54699">
            <w:pPr>
              <w:spacing w:after="0" w:line="240" w:lineRule="auto"/>
              <w:ind w:left="-108" w:right="-108"/>
              <w:contextualSpacing/>
              <w:jc w:val="center"/>
              <w:rPr>
                <w:bCs/>
                <w:color w:val="000000"/>
                <w:sz w:val="24"/>
                <w:szCs w:val="24"/>
              </w:rPr>
            </w:pPr>
            <w:r>
              <w:rPr>
                <w:bCs/>
                <w:color w:val="000000"/>
                <w:sz w:val="24"/>
                <w:szCs w:val="24"/>
              </w:rPr>
              <w:t>16</w:t>
            </w:r>
          </w:p>
        </w:tc>
        <w:tc>
          <w:tcPr>
            <w:tcW w:w="1050" w:type="dxa"/>
            <w:vAlign w:val="center"/>
          </w:tcPr>
          <w:p w:rsidR="00A76711" w:rsidRPr="00A76711" w:rsidRDefault="00A76711" w:rsidP="00C75A63">
            <w:pPr>
              <w:spacing w:after="0" w:line="240" w:lineRule="auto"/>
              <w:contextualSpacing/>
              <w:jc w:val="center"/>
              <w:rPr>
                <w:b/>
                <w:bCs/>
                <w:color w:val="000000"/>
                <w:sz w:val="24"/>
                <w:szCs w:val="24"/>
                <w:lang w:val="en-US"/>
              </w:rPr>
            </w:pPr>
          </w:p>
        </w:tc>
        <w:tc>
          <w:tcPr>
            <w:tcW w:w="1051" w:type="dxa"/>
            <w:vAlign w:val="center"/>
          </w:tcPr>
          <w:p w:rsidR="00A76711" w:rsidRPr="00A76711" w:rsidRDefault="00A76711" w:rsidP="00C75A63">
            <w:pPr>
              <w:spacing w:after="0" w:line="240" w:lineRule="auto"/>
              <w:contextualSpacing/>
              <w:jc w:val="center"/>
              <w:rPr>
                <w:b/>
                <w:bCs/>
                <w:color w:val="000000"/>
                <w:sz w:val="24"/>
                <w:szCs w:val="24"/>
                <w:lang w:val="en-US"/>
              </w:rPr>
            </w:pPr>
          </w:p>
        </w:tc>
        <w:tc>
          <w:tcPr>
            <w:tcW w:w="1050" w:type="dxa"/>
            <w:vAlign w:val="center"/>
          </w:tcPr>
          <w:p w:rsidR="00A76711" w:rsidRPr="00A76711" w:rsidRDefault="00A76711" w:rsidP="00C75A63">
            <w:pPr>
              <w:spacing w:after="0" w:line="240" w:lineRule="auto"/>
              <w:contextualSpacing/>
              <w:jc w:val="center"/>
              <w:rPr>
                <w:b/>
                <w:bCs/>
                <w:color w:val="000000"/>
                <w:sz w:val="24"/>
                <w:szCs w:val="24"/>
                <w:lang w:val="en-US"/>
              </w:rPr>
            </w:pPr>
          </w:p>
        </w:tc>
        <w:tc>
          <w:tcPr>
            <w:tcW w:w="1669" w:type="dxa"/>
            <w:vAlign w:val="center"/>
          </w:tcPr>
          <w:p w:rsidR="00A76711" w:rsidRPr="00885C7B" w:rsidRDefault="00885C7B" w:rsidP="00C75A63">
            <w:pPr>
              <w:spacing w:after="0" w:line="240" w:lineRule="auto"/>
              <w:contextualSpacing/>
              <w:jc w:val="center"/>
              <w:rPr>
                <w:bCs/>
                <w:color w:val="000000"/>
                <w:sz w:val="24"/>
                <w:szCs w:val="24"/>
              </w:rPr>
            </w:pPr>
            <w:r>
              <w:rPr>
                <w:bCs/>
                <w:color w:val="000000"/>
                <w:sz w:val="24"/>
                <w:szCs w:val="24"/>
              </w:rPr>
              <w:t>-</w:t>
            </w:r>
          </w:p>
        </w:tc>
      </w:tr>
      <w:tr w:rsidR="00A76711" w:rsidRPr="00A76711" w:rsidTr="00A76711">
        <w:tc>
          <w:tcPr>
            <w:tcW w:w="567" w:type="dxa"/>
            <w:vAlign w:val="center"/>
          </w:tcPr>
          <w:p w:rsidR="00A76711" w:rsidRPr="00B54699" w:rsidRDefault="00B54699" w:rsidP="00C75A63">
            <w:pPr>
              <w:spacing w:after="0" w:line="240" w:lineRule="auto"/>
              <w:contextualSpacing/>
              <w:jc w:val="center"/>
              <w:rPr>
                <w:sz w:val="24"/>
                <w:szCs w:val="24"/>
              </w:rPr>
            </w:pPr>
            <w:r>
              <w:rPr>
                <w:sz w:val="24"/>
                <w:szCs w:val="24"/>
              </w:rPr>
              <w:t>3.</w:t>
            </w:r>
          </w:p>
        </w:tc>
        <w:tc>
          <w:tcPr>
            <w:tcW w:w="3119" w:type="dxa"/>
          </w:tcPr>
          <w:p w:rsidR="00A76711" w:rsidRPr="00A76711" w:rsidRDefault="00A76711" w:rsidP="00C75A63">
            <w:pPr>
              <w:spacing w:after="0" w:line="240" w:lineRule="auto"/>
              <w:contextualSpacing/>
              <w:jc w:val="center"/>
              <w:rPr>
                <w:sz w:val="24"/>
                <w:szCs w:val="24"/>
                <w:lang w:val="en-US"/>
              </w:rPr>
            </w:pPr>
            <w:r>
              <w:rPr>
                <w:bCs/>
                <w:sz w:val="24"/>
                <w:szCs w:val="24"/>
                <w:lang w:val="en-US"/>
              </w:rPr>
              <w:t>“</w:t>
            </w:r>
            <w:r w:rsidRPr="00A76711">
              <w:rPr>
                <w:bCs/>
                <w:sz w:val="24"/>
                <w:szCs w:val="24"/>
              </w:rPr>
              <w:t>Откуда мы родом</w:t>
            </w:r>
            <w:r>
              <w:rPr>
                <w:bCs/>
                <w:sz w:val="24"/>
                <w:szCs w:val="24"/>
                <w:lang w:val="en-US"/>
              </w:rPr>
              <w:t>”</w:t>
            </w:r>
          </w:p>
        </w:tc>
        <w:tc>
          <w:tcPr>
            <w:tcW w:w="1417" w:type="dxa"/>
            <w:vAlign w:val="center"/>
          </w:tcPr>
          <w:p w:rsidR="00A76711" w:rsidRPr="00A76711" w:rsidRDefault="00A76711" w:rsidP="00B54699">
            <w:pPr>
              <w:spacing w:after="0" w:line="240" w:lineRule="auto"/>
              <w:ind w:left="-108" w:right="-108"/>
              <w:contextualSpacing/>
              <w:jc w:val="center"/>
              <w:rPr>
                <w:bCs/>
                <w:color w:val="000000"/>
                <w:sz w:val="24"/>
                <w:szCs w:val="24"/>
              </w:rPr>
            </w:pPr>
            <w:r>
              <w:rPr>
                <w:bCs/>
                <w:color w:val="000000"/>
                <w:sz w:val="24"/>
                <w:szCs w:val="24"/>
              </w:rPr>
              <w:t>21</w:t>
            </w:r>
          </w:p>
        </w:tc>
        <w:tc>
          <w:tcPr>
            <w:tcW w:w="1050" w:type="dxa"/>
            <w:vAlign w:val="center"/>
          </w:tcPr>
          <w:p w:rsidR="00A76711" w:rsidRPr="00A76711" w:rsidRDefault="00A76711" w:rsidP="00C75A63">
            <w:pPr>
              <w:spacing w:after="0" w:line="240" w:lineRule="auto"/>
              <w:contextualSpacing/>
              <w:jc w:val="center"/>
              <w:rPr>
                <w:b/>
                <w:bCs/>
                <w:color w:val="000000"/>
                <w:sz w:val="24"/>
                <w:szCs w:val="24"/>
                <w:lang w:val="en-US"/>
              </w:rPr>
            </w:pPr>
          </w:p>
        </w:tc>
        <w:tc>
          <w:tcPr>
            <w:tcW w:w="1051" w:type="dxa"/>
            <w:vAlign w:val="center"/>
          </w:tcPr>
          <w:p w:rsidR="00A76711" w:rsidRPr="00A76711" w:rsidRDefault="00A76711" w:rsidP="00C75A63">
            <w:pPr>
              <w:spacing w:after="0" w:line="240" w:lineRule="auto"/>
              <w:contextualSpacing/>
              <w:jc w:val="center"/>
              <w:rPr>
                <w:b/>
                <w:bCs/>
                <w:color w:val="000000"/>
                <w:sz w:val="24"/>
                <w:szCs w:val="24"/>
                <w:lang w:val="en-US"/>
              </w:rPr>
            </w:pPr>
          </w:p>
        </w:tc>
        <w:tc>
          <w:tcPr>
            <w:tcW w:w="1050" w:type="dxa"/>
            <w:vAlign w:val="center"/>
          </w:tcPr>
          <w:p w:rsidR="00A76711" w:rsidRPr="00A76711" w:rsidRDefault="00A76711" w:rsidP="00C75A63">
            <w:pPr>
              <w:spacing w:after="0" w:line="240" w:lineRule="auto"/>
              <w:contextualSpacing/>
              <w:jc w:val="center"/>
              <w:rPr>
                <w:b/>
                <w:bCs/>
                <w:color w:val="000000"/>
                <w:sz w:val="24"/>
                <w:szCs w:val="24"/>
                <w:lang w:val="en-US"/>
              </w:rPr>
            </w:pPr>
          </w:p>
        </w:tc>
        <w:tc>
          <w:tcPr>
            <w:tcW w:w="1669" w:type="dxa"/>
            <w:vAlign w:val="center"/>
          </w:tcPr>
          <w:p w:rsidR="00A76711" w:rsidRPr="00885C7B" w:rsidRDefault="00885C7B" w:rsidP="00C75A63">
            <w:pPr>
              <w:spacing w:after="0" w:line="240" w:lineRule="auto"/>
              <w:contextualSpacing/>
              <w:jc w:val="center"/>
              <w:rPr>
                <w:bCs/>
                <w:color w:val="000000"/>
                <w:sz w:val="24"/>
                <w:szCs w:val="24"/>
              </w:rPr>
            </w:pPr>
            <w:r>
              <w:rPr>
                <w:bCs/>
                <w:color w:val="000000"/>
                <w:sz w:val="24"/>
                <w:szCs w:val="24"/>
              </w:rPr>
              <w:t>-</w:t>
            </w:r>
          </w:p>
        </w:tc>
      </w:tr>
      <w:tr w:rsidR="00A76711" w:rsidRPr="00A76711" w:rsidTr="00A76711">
        <w:tc>
          <w:tcPr>
            <w:tcW w:w="567" w:type="dxa"/>
            <w:vAlign w:val="center"/>
          </w:tcPr>
          <w:p w:rsidR="00A76711" w:rsidRPr="00B54699" w:rsidRDefault="00B54699" w:rsidP="00C75A63">
            <w:pPr>
              <w:spacing w:after="0" w:line="240" w:lineRule="auto"/>
              <w:contextualSpacing/>
              <w:jc w:val="center"/>
              <w:rPr>
                <w:sz w:val="24"/>
                <w:szCs w:val="24"/>
              </w:rPr>
            </w:pPr>
            <w:r>
              <w:rPr>
                <w:sz w:val="24"/>
                <w:szCs w:val="24"/>
              </w:rPr>
              <w:t>4.</w:t>
            </w:r>
          </w:p>
        </w:tc>
        <w:tc>
          <w:tcPr>
            <w:tcW w:w="3119" w:type="dxa"/>
          </w:tcPr>
          <w:p w:rsidR="00A76711" w:rsidRPr="00A76711" w:rsidRDefault="00A76711" w:rsidP="00C75A63">
            <w:pPr>
              <w:spacing w:after="0" w:line="240" w:lineRule="auto"/>
              <w:contextualSpacing/>
              <w:jc w:val="center"/>
              <w:rPr>
                <w:bCs/>
                <w:sz w:val="24"/>
                <w:szCs w:val="24"/>
              </w:rPr>
            </w:pPr>
            <w:r w:rsidRPr="00A76711">
              <w:rPr>
                <w:bCs/>
                <w:sz w:val="24"/>
                <w:szCs w:val="24"/>
              </w:rPr>
              <w:t xml:space="preserve">“Семья. </w:t>
            </w:r>
          </w:p>
          <w:p w:rsidR="00A76711" w:rsidRPr="00A46157" w:rsidRDefault="00A76711" w:rsidP="00C75A63">
            <w:pPr>
              <w:spacing w:after="0" w:line="240" w:lineRule="auto"/>
              <w:contextualSpacing/>
              <w:jc w:val="center"/>
              <w:rPr>
                <w:sz w:val="24"/>
                <w:szCs w:val="24"/>
              </w:rPr>
            </w:pPr>
            <w:r w:rsidRPr="00A76711">
              <w:rPr>
                <w:bCs/>
                <w:sz w:val="24"/>
                <w:szCs w:val="24"/>
              </w:rPr>
              <w:t>Люди и их занятия</w:t>
            </w:r>
            <w:r w:rsidRPr="00A46157">
              <w:rPr>
                <w:bCs/>
                <w:sz w:val="24"/>
                <w:szCs w:val="24"/>
              </w:rPr>
              <w:t>”</w:t>
            </w:r>
          </w:p>
        </w:tc>
        <w:tc>
          <w:tcPr>
            <w:tcW w:w="1417" w:type="dxa"/>
            <w:vAlign w:val="center"/>
          </w:tcPr>
          <w:p w:rsidR="00A76711" w:rsidRPr="00A76711" w:rsidRDefault="00A76711" w:rsidP="00B54699">
            <w:pPr>
              <w:spacing w:after="0" w:line="240" w:lineRule="auto"/>
              <w:ind w:left="-108" w:right="-108"/>
              <w:contextualSpacing/>
              <w:jc w:val="center"/>
              <w:rPr>
                <w:bCs/>
                <w:color w:val="000000"/>
                <w:sz w:val="24"/>
                <w:szCs w:val="24"/>
              </w:rPr>
            </w:pPr>
            <w:r>
              <w:rPr>
                <w:bCs/>
                <w:color w:val="000000"/>
                <w:sz w:val="24"/>
                <w:szCs w:val="24"/>
              </w:rPr>
              <w:t>15</w:t>
            </w:r>
          </w:p>
        </w:tc>
        <w:tc>
          <w:tcPr>
            <w:tcW w:w="1050" w:type="dxa"/>
            <w:vAlign w:val="center"/>
          </w:tcPr>
          <w:p w:rsidR="00A76711" w:rsidRPr="00A76711" w:rsidRDefault="00A76711" w:rsidP="00C75A63">
            <w:pPr>
              <w:spacing w:after="0" w:line="240" w:lineRule="auto"/>
              <w:contextualSpacing/>
              <w:jc w:val="center"/>
              <w:rPr>
                <w:b/>
                <w:bCs/>
                <w:color w:val="000000"/>
                <w:sz w:val="24"/>
                <w:szCs w:val="24"/>
              </w:rPr>
            </w:pPr>
          </w:p>
        </w:tc>
        <w:tc>
          <w:tcPr>
            <w:tcW w:w="1051" w:type="dxa"/>
            <w:vAlign w:val="center"/>
          </w:tcPr>
          <w:p w:rsidR="00A76711" w:rsidRPr="00A76711" w:rsidRDefault="00A76711" w:rsidP="00C75A63">
            <w:pPr>
              <w:spacing w:after="0" w:line="240" w:lineRule="auto"/>
              <w:contextualSpacing/>
              <w:jc w:val="center"/>
              <w:rPr>
                <w:b/>
                <w:bCs/>
                <w:color w:val="000000"/>
                <w:sz w:val="24"/>
                <w:szCs w:val="24"/>
              </w:rPr>
            </w:pPr>
          </w:p>
        </w:tc>
        <w:tc>
          <w:tcPr>
            <w:tcW w:w="1050" w:type="dxa"/>
            <w:vAlign w:val="center"/>
          </w:tcPr>
          <w:p w:rsidR="00A76711" w:rsidRPr="00A76711" w:rsidRDefault="00A76711" w:rsidP="00C75A63">
            <w:pPr>
              <w:spacing w:after="0" w:line="240" w:lineRule="auto"/>
              <w:contextualSpacing/>
              <w:jc w:val="center"/>
              <w:rPr>
                <w:b/>
                <w:bCs/>
                <w:color w:val="000000"/>
                <w:sz w:val="24"/>
                <w:szCs w:val="24"/>
              </w:rPr>
            </w:pPr>
          </w:p>
        </w:tc>
        <w:tc>
          <w:tcPr>
            <w:tcW w:w="1669" w:type="dxa"/>
            <w:vAlign w:val="center"/>
          </w:tcPr>
          <w:p w:rsidR="00A76711" w:rsidRPr="00A76711" w:rsidRDefault="00A1779C" w:rsidP="00C75A63">
            <w:pPr>
              <w:spacing w:after="0" w:line="240" w:lineRule="auto"/>
              <w:contextualSpacing/>
              <w:jc w:val="center"/>
              <w:rPr>
                <w:bCs/>
                <w:color w:val="000000"/>
                <w:sz w:val="24"/>
                <w:szCs w:val="24"/>
              </w:rPr>
            </w:pPr>
            <w:r>
              <w:rPr>
                <w:bCs/>
                <w:color w:val="000000"/>
                <w:sz w:val="24"/>
                <w:szCs w:val="24"/>
              </w:rPr>
              <w:t>1</w:t>
            </w:r>
          </w:p>
        </w:tc>
      </w:tr>
      <w:tr w:rsidR="00B54699" w:rsidRPr="00A76711" w:rsidTr="00A76711">
        <w:tc>
          <w:tcPr>
            <w:tcW w:w="567" w:type="dxa"/>
            <w:vAlign w:val="center"/>
          </w:tcPr>
          <w:p w:rsidR="00B54699" w:rsidRPr="00A76711" w:rsidRDefault="00B54699" w:rsidP="00C75A63">
            <w:pPr>
              <w:spacing w:after="0" w:line="240" w:lineRule="auto"/>
              <w:contextualSpacing/>
              <w:jc w:val="center"/>
              <w:rPr>
                <w:sz w:val="24"/>
                <w:szCs w:val="24"/>
                <w:lang w:val="en-US"/>
              </w:rPr>
            </w:pPr>
          </w:p>
        </w:tc>
        <w:tc>
          <w:tcPr>
            <w:tcW w:w="3119" w:type="dxa"/>
          </w:tcPr>
          <w:p w:rsidR="00B54699" w:rsidRPr="00B54699" w:rsidRDefault="00B54699" w:rsidP="00C75A63">
            <w:pPr>
              <w:spacing w:after="0" w:line="240" w:lineRule="auto"/>
              <w:contextualSpacing/>
              <w:jc w:val="center"/>
              <w:rPr>
                <w:b/>
                <w:bCs/>
                <w:sz w:val="24"/>
                <w:szCs w:val="24"/>
              </w:rPr>
            </w:pPr>
            <w:r w:rsidRPr="00B54699">
              <w:rPr>
                <w:b/>
                <w:bCs/>
                <w:sz w:val="24"/>
                <w:szCs w:val="24"/>
              </w:rPr>
              <w:t>ВСЕГО</w:t>
            </w:r>
          </w:p>
        </w:tc>
        <w:tc>
          <w:tcPr>
            <w:tcW w:w="1417" w:type="dxa"/>
            <w:vAlign w:val="center"/>
          </w:tcPr>
          <w:p w:rsidR="00B54699" w:rsidRPr="00B54699" w:rsidRDefault="00B54699" w:rsidP="00B54699">
            <w:pPr>
              <w:spacing w:after="0" w:line="240" w:lineRule="auto"/>
              <w:ind w:left="-108" w:right="-108"/>
              <w:contextualSpacing/>
              <w:jc w:val="center"/>
              <w:rPr>
                <w:b/>
                <w:bCs/>
                <w:color w:val="000000"/>
                <w:sz w:val="24"/>
                <w:szCs w:val="24"/>
              </w:rPr>
            </w:pPr>
            <w:r w:rsidRPr="00B54699">
              <w:rPr>
                <w:b/>
                <w:bCs/>
                <w:color w:val="000000"/>
                <w:sz w:val="24"/>
                <w:szCs w:val="24"/>
              </w:rPr>
              <w:t>68</w:t>
            </w:r>
          </w:p>
        </w:tc>
        <w:tc>
          <w:tcPr>
            <w:tcW w:w="1050" w:type="dxa"/>
            <w:vAlign w:val="center"/>
          </w:tcPr>
          <w:p w:rsidR="00B54699" w:rsidRPr="00A76711" w:rsidRDefault="00B54699" w:rsidP="00C75A63">
            <w:pPr>
              <w:spacing w:after="0" w:line="240" w:lineRule="auto"/>
              <w:contextualSpacing/>
              <w:jc w:val="center"/>
              <w:rPr>
                <w:b/>
                <w:bCs/>
                <w:color w:val="000000"/>
                <w:sz w:val="24"/>
                <w:szCs w:val="24"/>
              </w:rPr>
            </w:pPr>
          </w:p>
        </w:tc>
        <w:tc>
          <w:tcPr>
            <w:tcW w:w="1051" w:type="dxa"/>
            <w:vAlign w:val="center"/>
          </w:tcPr>
          <w:p w:rsidR="00B54699" w:rsidRPr="00A76711" w:rsidRDefault="00B54699" w:rsidP="00C75A63">
            <w:pPr>
              <w:spacing w:after="0" w:line="240" w:lineRule="auto"/>
              <w:contextualSpacing/>
              <w:jc w:val="center"/>
              <w:rPr>
                <w:b/>
                <w:bCs/>
                <w:color w:val="000000"/>
                <w:sz w:val="24"/>
                <w:szCs w:val="24"/>
              </w:rPr>
            </w:pPr>
          </w:p>
        </w:tc>
        <w:tc>
          <w:tcPr>
            <w:tcW w:w="1050" w:type="dxa"/>
            <w:vAlign w:val="center"/>
          </w:tcPr>
          <w:p w:rsidR="00B54699" w:rsidRPr="00A76711" w:rsidRDefault="00B54699" w:rsidP="00C75A63">
            <w:pPr>
              <w:spacing w:after="0" w:line="240" w:lineRule="auto"/>
              <w:contextualSpacing/>
              <w:jc w:val="center"/>
              <w:rPr>
                <w:b/>
                <w:bCs/>
                <w:color w:val="000000"/>
                <w:sz w:val="24"/>
                <w:szCs w:val="24"/>
              </w:rPr>
            </w:pPr>
          </w:p>
        </w:tc>
        <w:tc>
          <w:tcPr>
            <w:tcW w:w="1669" w:type="dxa"/>
            <w:vAlign w:val="center"/>
          </w:tcPr>
          <w:p w:rsidR="00B54699" w:rsidRPr="00A1779C" w:rsidRDefault="00A1779C" w:rsidP="00C75A63">
            <w:pPr>
              <w:spacing w:after="0" w:line="240" w:lineRule="auto"/>
              <w:contextualSpacing/>
              <w:jc w:val="center"/>
              <w:rPr>
                <w:b/>
                <w:bCs/>
                <w:color w:val="000000"/>
                <w:sz w:val="24"/>
                <w:szCs w:val="24"/>
              </w:rPr>
            </w:pPr>
            <w:r w:rsidRPr="00A1779C">
              <w:rPr>
                <w:b/>
                <w:bCs/>
                <w:color w:val="000000"/>
                <w:sz w:val="24"/>
                <w:szCs w:val="24"/>
              </w:rPr>
              <w:t>1</w:t>
            </w:r>
          </w:p>
        </w:tc>
      </w:tr>
      <w:tr w:rsidR="00A76711" w:rsidRPr="00A76711" w:rsidTr="00A15D43">
        <w:tc>
          <w:tcPr>
            <w:tcW w:w="9923" w:type="dxa"/>
            <w:gridSpan w:val="7"/>
            <w:vAlign w:val="center"/>
          </w:tcPr>
          <w:p w:rsidR="00A76711" w:rsidRPr="00A76711" w:rsidRDefault="00A76711" w:rsidP="00C75A63">
            <w:pPr>
              <w:spacing w:after="0" w:line="240" w:lineRule="auto"/>
              <w:contextualSpacing/>
              <w:jc w:val="center"/>
              <w:rPr>
                <w:b/>
                <w:bCs/>
                <w:color w:val="000000"/>
                <w:sz w:val="24"/>
                <w:szCs w:val="24"/>
                <w:lang w:val="en-US"/>
              </w:rPr>
            </w:pPr>
            <w:r w:rsidRPr="00A76711">
              <w:rPr>
                <w:b/>
                <w:bCs/>
                <w:color w:val="000000"/>
                <w:sz w:val="24"/>
                <w:szCs w:val="24"/>
                <w:lang w:val="en-US"/>
              </w:rPr>
              <w:t xml:space="preserve">3 </w:t>
            </w:r>
            <w:r w:rsidRPr="00A76711">
              <w:rPr>
                <w:b/>
                <w:bCs/>
                <w:color w:val="000000"/>
                <w:sz w:val="24"/>
                <w:szCs w:val="24"/>
              </w:rPr>
              <w:t>КЛАСС</w:t>
            </w:r>
          </w:p>
        </w:tc>
      </w:tr>
      <w:tr w:rsidR="00A76711" w:rsidRPr="009C22F7" w:rsidTr="00A76711">
        <w:tc>
          <w:tcPr>
            <w:tcW w:w="567" w:type="dxa"/>
            <w:vAlign w:val="center"/>
          </w:tcPr>
          <w:p w:rsidR="00A76711" w:rsidRPr="00A76711" w:rsidRDefault="00A76711" w:rsidP="00A76711">
            <w:pPr>
              <w:spacing w:after="0" w:line="240" w:lineRule="auto"/>
              <w:contextualSpacing/>
              <w:jc w:val="center"/>
              <w:rPr>
                <w:sz w:val="24"/>
                <w:szCs w:val="24"/>
                <w:lang w:val="en-US"/>
              </w:rPr>
            </w:pPr>
            <w:r w:rsidRPr="00A76711">
              <w:rPr>
                <w:sz w:val="24"/>
                <w:szCs w:val="24"/>
                <w:lang w:val="en-US"/>
              </w:rPr>
              <w:t>1.</w:t>
            </w:r>
          </w:p>
        </w:tc>
        <w:tc>
          <w:tcPr>
            <w:tcW w:w="3119" w:type="dxa"/>
          </w:tcPr>
          <w:p w:rsidR="00A76711" w:rsidRDefault="00A76711" w:rsidP="00A76711">
            <w:pPr>
              <w:spacing w:after="0" w:line="240" w:lineRule="auto"/>
              <w:contextualSpacing/>
              <w:jc w:val="center"/>
              <w:rPr>
                <w:sz w:val="24"/>
                <w:szCs w:val="24"/>
                <w:lang w:val="en-US"/>
              </w:rPr>
            </w:pPr>
            <w:r w:rsidRPr="007254F8">
              <w:rPr>
                <w:sz w:val="24"/>
                <w:szCs w:val="24"/>
                <w:lang w:val="en-US"/>
              </w:rPr>
              <w:t xml:space="preserve">“What We See </w:t>
            </w:r>
          </w:p>
          <w:p w:rsidR="00A76711" w:rsidRPr="007254F8" w:rsidRDefault="00A76711" w:rsidP="00A76711">
            <w:pPr>
              <w:spacing w:after="0" w:line="240" w:lineRule="auto"/>
              <w:contextualSpacing/>
              <w:jc w:val="center"/>
              <w:rPr>
                <w:sz w:val="24"/>
                <w:szCs w:val="24"/>
                <w:lang w:val="en-US"/>
              </w:rPr>
            </w:pPr>
            <w:r w:rsidRPr="007254F8">
              <w:rPr>
                <w:sz w:val="24"/>
                <w:szCs w:val="24"/>
                <w:lang w:val="en-US"/>
              </w:rPr>
              <w:t>and What We Have”</w:t>
            </w:r>
          </w:p>
          <w:p w:rsidR="00A76711" w:rsidRDefault="00A76711" w:rsidP="00A76711">
            <w:pPr>
              <w:spacing w:after="0" w:line="240" w:lineRule="auto"/>
              <w:contextualSpacing/>
              <w:jc w:val="center"/>
              <w:rPr>
                <w:sz w:val="24"/>
                <w:szCs w:val="24"/>
              </w:rPr>
            </w:pPr>
            <w:r w:rsidRPr="00A76711">
              <w:rPr>
                <w:sz w:val="24"/>
                <w:szCs w:val="24"/>
                <w:lang w:val="en-US"/>
              </w:rPr>
              <w:t>(«</w:t>
            </w:r>
            <w:r w:rsidRPr="007254F8">
              <w:rPr>
                <w:sz w:val="24"/>
                <w:szCs w:val="24"/>
              </w:rPr>
              <w:t>Что</w:t>
            </w:r>
            <w:r w:rsidRPr="00A76711">
              <w:rPr>
                <w:sz w:val="24"/>
                <w:szCs w:val="24"/>
                <w:lang w:val="en-US"/>
              </w:rPr>
              <w:t xml:space="preserve"> </w:t>
            </w:r>
            <w:r w:rsidRPr="007254F8">
              <w:rPr>
                <w:sz w:val="24"/>
                <w:szCs w:val="24"/>
              </w:rPr>
              <w:t>мы</w:t>
            </w:r>
            <w:r w:rsidRPr="00A76711">
              <w:rPr>
                <w:sz w:val="24"/>
                <w:szCs w:val="24"/>
                <w:lang w:val="en-US"/>
              </w:rPr>
              <w:t xml:space="preserve"> </w:t>
            </w:r>
            <w:r w:rsidRPr="007254F8">
              <w:rPr>
                <w:sz w:val="24"/>
                <w:szCs w:val="24"/>
              </w:rPr>
              <w:t xml:space="preserve">видим, </w:t>
            </w:r>
          </w:p>
          <w:p w:rsidR="00A76711" w:rsidRPr="009C22F7" w:rsidRDefault="00A76711" w:rsidP="00A76711">
            <w:pPr>
              <w:spacing w:after="0" w:line="240" w:lineRule="auto"/>
              <w:contextualSpacing/>
              <w:jc w:val="center"/>
              <w:rPr>
                <w:sz w:val="24"/>
                <w:szCs w:val="24"/>
              </w:rPr>
            </w:pPr>
            <w:r w:rsidRPr="007254F8">
              <w:rPr>
                <w:sz w:val="24"/>
                <w:szCs w:val="24"/>
              </w:rPr>
              <w:t>и что у нас есть»)</w:t>
            </w:r>
          </w:p>
        </w:tc>
        <w:tc>
          <w:tcPr>
            <w:tcW w:w="1417" w:type="dxa"/>
            <w:vAlign w:val="center"/>
          </w:tcPr>
          <w:p w:rsidR="00A76711" w:rsidRPr="009C22F7" w:rsidRDefault="00A76711" w:rsidP="00A76711">
            <w:pPr>
              <w:spacing w:after="0" w:line="240" w:lineRule="auto"/>
              <w:ind w:left="-108" w:right="-108"/>
              <w:contextualSpacing/>
              <w:jc w:val="center"/>
              <w:rPr>
                <w:bCs/>
                <w:color w:val="000000"/>
                <w:sz w:val="24"/>
                <w:szCs w:val="24"/>
              </w:rPr>
            </w:pPr>
            <w:r>
              <w:rPr>
                <w:bCs/>
                <w:color w:val="000000"/>
                <w:sz w:val="24"/>
                <w:szCs w:val="24"/>
              </w:rPr>
              <w:t>7</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Pr>
                <w:bCs/>
                <w:color w:val="000000"/>
                <w:sz w:val="24"/>
                <w:szCs w:val="24"/>
              </w:rPr>
              <w:t>-</w:t>
            </w:r>
          </w:p>
        </w:tc>
      </w:tr>
      <w:tr w:rsidR="00A76711" w:rsidRPr="009C22F7" w:rsidTr="00A76711">
        <w:tc>
          <w:tcPr>
            <w:tcW w:w="567" w:type="dxa"/>
            <w:vAlign w:val="center"/>
          </w:tcPr>
          <w:p w:rsidR="00A76711" w:rsidRPr="009C22F7" w:rsidRDefault="00A76711" w:rsidP="00A76711">
            <w:pPr>
              <w:spacing w:after="0" w:line="240" w:lineRule="auto"/>
              <w:contextualSpacing/>
              <w:jc w:val="center"/>
              <w:rPr>
                <w:sz w:val="24"/>
                <w:szCs w:val="24"/>
              </w:rPr>
            </w:pPr>
            <w:r w:rsidRPr="009C22F7">
              <w:rPr>
                <w:sz w:val="24"/>
                <w:szCs w:val="24"/>
              </w:rPr>
              <w:t>2.</w:t>
            </w:r>
          </w:p>
        </w:tc>
        <w:tc>
          <w:tcPr>
            <w:tcW w:w="3119" w:type="dxa"/>
          </w:tcPr>
          <w:p w:rsidR="00A76711" w:rsidRPr="007254F8" w:rsidRDefault="00A76711" w:rsidP="00A76711">
            <w:pPr>
              <w:spacing w:after="0" w:line="240" w:lineRule="auto"/>
              <w:contextualSpacing/>
              <w:jc w:val="center"/>
              <w:rPr>
                <w:sz w:val="24"/>
                <w:szCs w:val="24"/>
              </w:rPr>
            </w:pPr>
            <w:r w:rsidRPr="007254F8">
              <w:rPr>
                <w:sz w:val="24"/>
                <w:szCs w:val="24"/>
              </w:rPr>
              <w:t>“What We Like”</w:t>
            </w:r>
          </w:p>
          <w:p w:rsidR="00A76711" w:rsidRPr="009C22F7" w:rsidRDefault="00A76711" w:rsidP="00A76711">
            <w:pPr>
              <w:spacing w:after="0" w:line="240" w:lineRule="auto"/>
              <w:contextualSpacing/>
              <w:jc w:val="center"/>
              <w:rPr>
                <w:sz w:val="24"/>
                <w:szCs w:val="24"/>
              </w:rPr>
            </w:pPr>
            <w:r w:rsidRPr="007254F8">
              <w:rPr>
                <w:sz w:val="24"/>
                <w:szCs w:val="24"/>
              </w:rPr>
              <w:t>(«Что мы любим»)</w:t>
            </w:r>
          </w:p>
        </w:tc>
        <w:tc>
          <w:tcPr>
            <w:tcW w:w="1417" w:type="dxa"/>
            <w:vAlign w:val="center"/>
          </w:tcPr>
          <w:p w:rsidR="00A76711" w:rsidRPr="009C22F7" w:rsidRDefault="00A76711" w:rsidP="00A76711">
            <w:pPr>
              <w:spacing w:after="0" w:line="240" w:lineRule="auto"/>
              <w:ind w:left="-108" w:right="-108"/>
              <w:contextualSpacing/>
              <w:jc w:val="center"/>
              <w:rPr>
                <w:bCs/>
                <w:color w:val="000000"/>
                <w:sz w:val="24"/>
                <w:szCs w:val="24"/>
              </w:rPr>
            </w:pPr>
            <w:r>
              <w:rPr>
                <w:bCs/>
                <w:color w:val="000000"/>
                <w:sz w:val="24"/>
                <w:szCs w:val="24"/>
              </w:rPr>
              <w:t>8</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sidRPr="009C22F7">
              <w:rPr>
                <w:bCs/>
                <w:color w:val="000000"/>
                <w:sz w:val="24"/>
                <w:szCs w:val="24"/>
              </w:rPr>
              <w:t>1</w:t>
            </w:r>
          </w:p>
        </w:tc>
      </w:tr>
      <w:tr w:rsidR="00A76711" w:rsidRPr="009C22F7" w:rsidTr="00A76711">
        <w:tc>
          <w:tcPr>
            <w:tcW w:w="567" w:type="dxa"/>
            <w:vAlign w:val="center"/>
          </w:tcPr>
          <w:p w:rsidR="00A76711" w:rsidRPr="009C22F7" w:rsidRDefault="00A76711" w:rsidP="00A76711">
            <w:pPr>
              <w:spacing w:after="0" w:line="240" w:lineRule="auto"/>
              <w:contextualSpacing/>
              <w:jc w:val="center"/>
              <w:rPr>
                <w:sz w:val="24"/>
                <w:szCs w:val="24"/>
              </w:rPr>
            </w:pPr>
            <w:r w:rsidRPr="009C22F7">
              <w:rPr>
                <w:sz w:val="24"/>
                <w:szCs w:val="24"/>
              </w:rPr>
              <w:t>3.</w:t>
            </w:r>
          </w:p>
        </w:tc>
        <w:tc>
          <w:tcPr>
            <w:tcW w:w="3119" w:type="dxa"/>
          </w:tcPr>
          <w:p w:rsidR="00A76711" w:rsidRPr="007254F8" w:rsidRDefault="00A76711" w:rsidP="00A76711">
            <w:pPr>
              <w:spacing w:after="0" w:line="240" w:lineRule="auto"/>
              <w:contextualSpacing/>
              <w:jc w:val="center"/>
              <w:rPr>
                <w:sz w:val="24"/>
                <w:szCs w:val="24"/>
              </w:rPr>
            </w:pPr>
            <w:r w:rsidRPr="007254F8">
              <w:rPr>
                <w:sz w:val="24"/>
                <w:szCs w:val="24"/>
              </w:rPr>
              <w:t>“What Colour?”</w:t>
            </w:r>
            <w:r w:rsidR="00EE6F5D">
              <w:rPr>
                <w:sz w:val="24"/>
                <w:szCs w:val="24"/>
              </w:rPr>
              <w:t xml:space="preserve"> </w:t>
            </w:r>
          </w:p>
          <w:p w:rsidR="00A76711" w:rsidRPr="009C22F7" w:rsidRDefault="00A76711" w:rsidP="00A76711">
            <w:pPr>
              <w:spacing w:after="0" w:line="240" w:lineRule="auto"/>
              <w:contextualSpacing/>
              <w:jc w:val="center"/>
              <w:rPr>
                <w:sz w:val="24"/>
                <w:szCs w:val="24"/>
              </w:rPr>
            </w:pPr>
            <w:r w:rsidRPr="007254F8">
              <w:rPr>
                <w:sz w:val="24"/>
                <w:szCs w:val="24"/>
              </w:rPr>
              <w:t>(«Какого цвета?»)</w:t>
            </w:r>
          </w:p>
        </w:tc>
        <w:tc>
          <w:tcPr>
            <w:tcW w:w="1417" w:type="dxa"/>
            <w:vAlign w:val="center"/>
          </w:tcPr>
          <w:p w:rsidR="00A76711" w:rsidRPr="009C22F7" w:rsidRDefault="00A76711" w:rsidP="00A76711">
            <w:pPr>
              <w:spacing w:after="0" w:line="240" w:lineRule="auto"/>
              <w:ind w:left="-108" w:right="-108"/>
              <w:contextualSpacing/>
              <w:jc w:val="center"/>
              <w:rPr>
                <w:bCs/>
                <w:color w:val="000000"/>
                <w:sz w:val="24"/>
                <w:szCs w:val="24"/>
              </w:rPr>
            </w:pPr>
            <w:r>
              <w:rPr>
                <w:bCs/>
                <w:color w:val="000000"/>
                <w:sz w:val="24"/>
                <w:szCs w:val="24"/>
              </w:rPr>
              <w:t>9</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Pr>
                <w:bCs/>
                <w:color w:val="000000"/>
                <w:sz w:val="24"/>
                <w:szCs w:val="24"/>
              </w:rPr>
              <w:t>-</w:t>
            </w:r>
          </w:p>
        </w:tc>
      </w:tr>
      <w:tr w:rsidR="00A76711" w:rsidRPr="009C22F7" w:rsidTr="00A76711">
        <w:tc>
          <w:tcPr>
            <w:tcW w:w="567" w:type="dxa"/>
            <w:vAlign w:val="center"/>
          </w:tcPr>
          <w:p w:rsidR="00A76711" w:rsidRPr="009C22F7" w:rsidRDefault="00A76711" w:rsidP="00A76711">
            <w:pPr>
              <w:spacing w:after="0" w:line="240" w:lineRule="auto"/>
              <w:contextualSpacing/>
              <w:jc w:val="center"/>
              <w:rPr>
                <w:sz w:val="24"/>
                <w:szCs w:val="24"/>
              </w:rPr>
            </w:pPr>
            <w:r w:rsidRPr="009C22F7">
              <w:rPr>
                <w:sz w:val="24"/>
                <w:szCs w:val="24"/>
              </w:rPr>
              <w:t>4.</w:t>
            </w:r>
          </w:p>
        </w:tc>
        <w:tc>
          <w:tcPr>
            <w:tcW w:w="3119" w:type="dxa"/>
          </w:tcPr>
          <w:p w:rsidR="00A76711" w:rsidRPr="009C22F7" w:rsidRDefault="00A76711" w:rsidP="00EE6F5D">
            <w:pPr>
              <w:spacing w:after="0" w:line="240" w:lineRule="auto"/>
              <w:contextualSpacing/>
              <w:jc w:val="center"/>
              <w:rPr>
                <w:sz w:val="24"/>
                <w:szCs w:val="24"/>
              </w:rPr>
            </w:pPr>
            <w:r w:rsidRPr="007254F8">
              <w:rPr>
                <w:sz w:val="24"/>
                <w:szCs w:val="24"/>
              </w:rPr>
              <w:t>“How Many?”</w:t>
            </w:r>
            <w:r w:rsidR="00EE6F5D">
              <w:rPr>
                <w:sz w:val="24"/>
                <w:szCs w:val="24"/>
              </w:rPr>
              <w:t xml:space="preserve"> </w:t>
            </w:r>
            <w:r w:rsidRPr="007254F8">
              <w:rPr>
                <w:sz w:val="24"/>
                <w:szCs w:val="24"/>
              </w:rPr>
              <w:t>(«Сколько?»)</w:t>
            </w:r>
          </w:p>
        </w:tc>
        <w:tc>
          <w:tcPr>
            <w:tcW w:w="1417" w:type="dxa"/>
            <w:vAlign w:val="center"/>
          </w:tcPr>
          <w:p w:rsidR="00A76711" w:rsidRPr="009C22F7" w:rsidRDefault="00A76711" w:rsidP="00A76711">
            <w:pPr>
              <w:spacing w:after="0" w:line="240" w:lineRule="auto"/>
              <w:ind w:left="-108" w:right="-108"/>
              <w:contextualSpacing/>
              <w:jc w:val="center"/>
              <w:rPr>
                <w:bCs/>
                <w:color w:val="000000"/>
                <w:sz w:val="24"/>
                <w:szCs w:val="24"/>
              </w:rPr>
            </w:pPr>
            <w:r>
              <w:rPr>
                <w:bCs/>
                <w:color w:val="000000"/>
                <w:sz w:val="24"/>
                <w:szCs w:val="24"/>
              </w:rPr>
              <w:t>10</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sidRPr="009C22F7">
              <w:rPr>
                <w:bCs/>
                <w:color w:val="000000"/>
                <w:sz w:val="24"/>
                <w:szCs w:val="24"/>
              </w:rPr>
              <w:t>1</w:t>
            </w:r>
          </w:p>
        </w:tc>
      </w:tr>
      <w:tr w:rsidR="00A76711" w:rsidRPr="009C22F7" w:rsidTr="00A76711">
        <w:tc>
          <w:tcPr>
            <w:tcW w:w="567" w:type="dxa"/>
            <w:vAlign w:val="center"/>
          </w:tcPr>
          <w:p w:rsidR="00A76711" w:rsidRPr="009C22F7" w:rsidRDefault="00A76711" w:rsidP="00A76711">
            <w:pPr>
              <w:spacing w:after="0" w:line="240" w:lineRule="auto"/>
              <w:contextualSpacing/>
              <w:jc w:val="center"/>
              <w:rPr>
                <w:sz w:val="24"/>
                <w:szCs w:val="24"/>
              </w:rPr>
            </w:pPr>
            <w:r>
              <w:rPr>
                <w:sz w:val="24"/>
                <w:szCs w:val="24"/>
              </w:rPr>
              <w:t>5.</w:t>
            </w:r>
          </w:p>
        </w:tc>
        <w:tc>
          <w:tcPr>
            <w:tcW w:w="3119" w:type="dxa"/>
          </w:tcPr>
          <w:p w:rsidR="00A76711" w:rsidRPr="007254F8" w:rsidRDefault="00A76711" w:rsidP="00A76711">
            <w:pPr>
              <w:spacing w:after="0" w:line="240" w:lineRule="auto"/>
              <w:contextualSpacing/>
              <w:jc w:val="center"/>
              <w:rPr>
                <w:sz w:val="24"/>
                <w:szCs w:val="24"/>
              </w:rPr>
            </w:pPr>
            <w:r w:rsidRPr="007254F8">
              <w:rPr>
                <w:sz w:val="24"/>
                <w:szCs w:val="24"/>
              </w:rPr>
              <w:t>“Happy Birthday!”</w:t>
            </w:r>
          </w:p>
          <w:p w:rsidR="00A76711" w:rsidRPr="009C22F7" w:rsidRDefault="00A76711" w:rsidP="00A76711">
            <w:pPr>
              <w:spacing w:after="0" w:line="240" w:lineRule="auto"/>
              <w:contextualSpacing/>
              <w:jc w:val="center"/>
              <w:rPr>
                <w:sz w:val="24"/>
                <w:szCs w:val="24"/>
              </w:rPr>
            </w:pPr>
            <w:r w:rsidRPr="007254F8">
              <w:rPr>
                <w:sz w:val="24"/>
                <w:szCs w:val="24"/>
              </w:rPr>
              <w:t>(«С Днем рождения!»)</w:t>
            </w:r>
          </w:p>
        </w:tc>
        <w:tc>
          <w:tcPr>
            <w:tcW w:w="1417" w:type="dxa"/>
            <w:vAlign w:val="center"/>
          </w:tcPr>
          <w:p w:rsidR="00A76711" w:rsidRPr="009C22F7" w:rsidRDefault="00A76711" w:rsidP="00A76711">
            <w:pPr>
              <w:spacing w:after="0" w:line="240" w:lineRule="auto"/>
              <w:ind w:left="-108" w:right="-108"/>
              <w:contextualSpacing/>
              <w:jc w:val="center"/>
              <w:rPr>
                <w:bCs/>
                <w:color w:val="000000"/>
                <w:sz w:val="24"/>
                <w:szCs w:val="24"/>
              </w:rPr>
            </w:pPr>
            <w:r>
              <w:rPr>
                <w:bCs/>
                <w:color w:val="000000"/>
                <w:sz w:val="24"/>
                <w:szCs w:val="24"/>
              </w:rPr>
              <w:t>7</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Pr>
                <w:bCs/>
                <w:color w:val="000000"/>
                <w:sz w:val="24"/>
                <w:szCs w:val="24"/>
              </w:rPr>
              <w:t>1</w:t>
            </w:r>
          </w:p>
        </w:tc>
      </w:tr>
      <w:tr w:rsidR="00A76711" w:rsidRPr="009C22F7" w:rsidTr="00A76711">
        <w:tc>
          <w:tcPr>
            <w:tcW w:w="567" w:type="dxa"/>
            <w:vAlign w:val="center"/>
          </w:tcPr>
          <w:p w:rsidR="00A76711" w:rsidRPr="009C22F7" w:rsidRDefault="00A76711" w:rsidP="00A76711">
            <w:pPr>
              <w:spacing w:after="0" w:line="240" w:lineRule="auto"/>
              <w:contextualSpacing/>
              <w:jc w:val="center"/>
              <w:rPr>
                <w:sz w:val="24"/>
                <w:szCs w:val="24"/>
              </w:rPr>
            </w:pPr>
            <w:r>
              <w:rPr>
                <w:sz w:val="24"/>
                <w:szCs w:val="24"/>
              </w:rPr>
              <w:t>6.</w:t>
            </w:r>
          </w:p>
        </w:tc>
        <w:tc>
          <w:tcPr>
            <w:tcW w:w="3119" w:type="dxa"/>
          </w:tcPr>
          <w:p w:rsidR="00A76711" w:rsidRPr="007254F8" w:rsidRDefault="00A76711" w:rsidP="00A76711">
            <w:pPr>
              <w:spacing w:after="0" w:line="240" w:lineRule="auto"/>
              <w:contextualSpacing/>
              <w:jc w:val="center"/>
              <w:rPr>
                <w:sz w:val="24"/>
                <w:szCs w:val="24"/>
              </w:rPr>
            </w:pPr>
            <w:r w:rsidRPr="007254F8">
              <w:rPr>
                <w:sz w:val="24"/>
                <w:szCs w:val="24"/>
              </w:rPr>
              <w:t>“What’s Your Job?”</w:t>
            </w:r>
          </w:p>
          <w:p w:rsidR="00A76711" w:rsidRPr="009C22F7" w:rsidRDefault="00A76711" w:rsidP="00A76711">
            <w:pPr>
              <w:spacing w:after="0" w:line="240" w:lineRule="auto"/>
              <w:contextualSpacing/>
              <w:jc w:val="center"/>
              <w:rPr>
                <w:sz w:val="24"/>
                <w:szCs w:val="24"/>
              </w:rPr>
            </w:pPr>
            <w:r w:rsidRPr="007254F8">
              <w:rPr>
                <w:sz w:val="24"/>
                <w:szCs w:val="24"/>
              </w:rPr>
              <w:t>(«Чем ты занимаешься?»)</w:t>
            </w:r>
          </w:p>
        </w:tc>
        <w:tc>
          <w:tcPr>
            <w:tcW w:w="1417" w:type="dxa"/>
            <w:vAlign w:val="center"/>
          </w:tcPr>
          <w:p w:rsidR="00A76711" w:rsidRPr="009C22F7" w:rsidRDefault="00A76711" w:rsidP="00A76711">
            <w:pPr>
              <w:spacing w:after="0" w:line="240" w:lineRule="auto"/>
              <w:ind w:left="-108" w:right="-108"/>
              <w:contextualSpacing/>
              <w:jc w:val="center"/>
              <w:rPr>
                <w:bCs/>
                <w:color w:val="000000"/>
                <w:sz w:val="24"/>
                <w:szCs w:val="24"/>
              </w:rPr>
            </w:pPr>
            <w:r>
              <w:rPr>
                <w:bCs/>
                <w:color w:val="000000"/>
                <w:sz w:val="24"/>
                <w:szCs w:val="24"/>
              </w:rPr>
              <w:t>9</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Pr>
                <w:bCs/>
                <w:color w:val="000000"/>
                <w:sz w:val="24"/>
                <w:szCs w:val="24"/>
              </w:rPr>
              <w:t>1</w:t>
            </w:r>
          </w:p>
        </w:tc>
      </w:tr>
      <w:tr w:rsidR="00A76711" w:rsidRPr="009C22F7" w:rsidTr="00A76711">
        <w:tc>
          <w:tcPr>
            <w:tcW w:w="567" w:type="dxa"/>
            <w:vAlign w:val="center"/>
          </w:tcPr>
          <w:p w:rsidR="00A76711" w:rsidRPr="009C22F7" w:rsidRDefault="00A76711" w:rsidP="00A76711">
            <w:pPr>
              <w:spacing w:after="0" w:line="240" w:lineRule="auto"/>
              <w:contextualSpacing/>
              <w:jc w:val="center"/>
              <w:rPr>
                <w:sz w:val="24"/>
                <w:szCs w:val="24"/>
              </w:rPr>
            </w:pPr>
            <w:r>
              <w:rPr>
                <w:sz w:val="24"/>
                <w:szCs w:val="24"/>
              </w:rPr>
              <w:t>7.</w:t>
            </w:r>
          </w:p>
        </w:tc>
        <w:tc>
          <w:tcPr>
            <w:tcW w:w="3119" w:type="dxa"/>
          </w:tcPr>
          <w:p w:rsidR="00A76711" w:rsidRPr="009C22F7" w:rsidRDefault="00A76711" w:rsidP="00EE6F5D">
            <w:pPr>
              <w:spacing w:after="0" w:line="240" w:lineRule="auto"/>
              <w:contextualSpacing/>
              <w:jc w:val="center"/>
              <w:rPr>
                <w:sz w:val="24"/>
                <w:szCs w:val="24"/>
              </w:rPr>
            </w:pPr>
            <w:r w:rsidRPr="007254F8">
              <w:rPr>
                <w:sz w:val="24"/>
                <w:szCs w:val="24"/>
              </w:rPr>
              <w:t>“Animals”</w:t>
            </w:r>
            <w:r w:rsidR="00EE6F5D">
              <w:rPr>
                <w:sz w:val="24"/>
                <w:szCs w:val="24"/>
              </w:rPr>
              <w:t xml:space="preserve"> </w:t>
            </w:r>
            <w:r w:rsidRPr="007254F8">
              <w:rPr>
                <w:sz w:val="24"/>
                <w:szCs w:val="24"/>
              </w:rPr>
              <w:t>(«Животные»)</w:t>
            </w:r>
          </w:p>
        </w:tc>
        <w:tc>
          <w:tcPr>
            <w:tcW w:w="1417" w:type="dxa"/>
            <w:vAlign w:val="center"/>
          </w:tcPr>
          <w:p w:rsidR="00A76711" w:rsidRPr="009C22F7" w:rsidRDefault="00A76711" w:rsidP="00A76711">
            <w:pPr>
              <w:spacing w:after="0" w:line="240" w:lineRule="auto"/>
              <w:ind w:left="-108" w:right="-108"/>
              <w:contextualSpacing/>
              <w:jc w:val="center"/>
              <w:rPr>
                <w:bCs/>
                <w:color w:val="000000"/>
                <w:sz w:val="24"/>
                <w:szCs w:val="24"/>
              </w:rPr>
            </w:pPr>
            <w:r>
              <w:rPr>
                <w:bCs/>
                <w:color w:val="000000"/>
                <w:sz w:val="24"/>
                <w:szCs w:val="24"/>
              </w:rPr>
              <w:t>7</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Pr>
                <w:bCs/>
                <w:color w:val="000000"/>
                <w:sz w:val="24"/>
                <w:szCs w:val="24"/>
              </w:rPr>
              <w:t>1</w:t>
            </w:r>
          </w:p>
        </w:tc>
      </w:tr>
      <w:tr w:rsidR="00A76711" w:rsidRPr="009C22F7" w:rsidTr="00A76711">
        <w:tc>
          <w:tcPr>
            <w:tcW w:w="567" w:type="dxa"/>
            <w:vAlign w:val="center"/>
          </w:tcPr>
          <w:p w:rsidR="00A76711" w:rsidRPr="009C22F7" w:rsidRDefault="00A76711" w:rsidP="00A76711">
            <w:pPr>
              <w:spacing w:after="0" w:line="240" w:lineRule="auto"/>
              <w:contextualSpacing/>
              <w:jc w:val="center"/>
              <w:rPr>
                <w:sz w:val="24"/>
                <w:szCs w:val="24"/>
              </w:rPr>
            </w:pPr>
            <w:r>
              <w:rPr>
                <w:sz w:val="24"/>
                <w:szCs w:val="24"/>
              </w:rPr>
              <w:t>8.</w:t>
            </w:r>
          </w:p>
        </w:tc>
        <w:tc>
          <w:tcPr>
            <w:tcW w:w="3119" w:type="dxa"/>
          </w:tcPr>
          <w:p w:rsidR="00A76711" w:rsidRPr="00B27418" w:rsidRDefault="00A76711" w:rsidP="00A76711">
            <w:pPr>
              <w:spacing w:after="0" w:line="240" w:lineRule="auto"/>
              <w:contextualSpacing/>
              <w:jc w:val="center"/>
              <w:rPr>
                <w:sz w:val="24"/>
                <w:szCs w:val="24"/>
                <w:lang w:val="en-US"/>
              </w:rPr>
            </w:pPr>
            <w:r w:rsidRPr="00B27418">
              <w:rPr>
                <w:sz w:val="24"/>
                <w:szCs w:val="24"/>
                <w:lang w:val="en-US"/>
              </w:rPr>
              <w:t>“Seasons and Months”</w:t>
            </w:r>
          </w:p>
          <w:p w:rsidR="00A76711" w:rsidRPr="00B27418" w:rsidRDefault="00A76711" w:rsidP="00A76711">
            <w:pPr>
              <w:spacing w:after="0" w:line="240" w:lineRule="auto"/>
              <w:contextualSpacing/>
              <w:jc w:val="center"/>
              <w:rPr>
                <w:sz w:val="24"/>
                <w:szCs w:val="24"/>
                <w:lang w:val="en-US"/>
              </w:rPr>
            </w:pPr>
            <w:r w:rsidRPr="00B27418">
              <w:rPr>
                <w:sz w:val="24"/>
                <w:szCs w:val="24"/>
                <w:lang w:val="en-US"/>
              </w:rPr>
              <w:t>(«</w:t>
            </w:r>
            <w:r w:rsidRPr="007254F8">
              <w:rPr>
                <w:sz w:val="24"/>
                <w:szCs w:val="24"/>
              </w:rPr>
              <w:t>Сезоны</w:t>
            </w:r>
            <w:r w:rsidRPr="00B27418">
              <w:rPr>
                <w:sz w:val="24"/>
                <w:szCs w:val="24"/>
                <w:lang w:val="en-US"/>
              </w:rPr>
              <w:t xml:space="preserve"> </w:t>
            </w:r>
            <w:r w:rsidRPr="007254F8">
              <w:rPr>
                <w:sz w:val="24"/>
                <w:szCs w:val="24"/>
              </w:rPr>
              <w:t>и</w:t>
            </w:r>
            <w:r w:rsidRPr="00B27418">
              <w:rPr>
                <w:sz w:val="24"/>
                <w:szCs w:val="24"/>
                <w:lang w:val="en-US"/>
              </w:rPr>
              <w:t xml:space="preserve"> </w:t>
            </w:r>
            <w:r w:rsidRPr="007254F8">
              <w:rPr>
                <w:sz w:val="24"/>
                <w:szCs w:val="24"/>
              </w:rPr>
              <w:t>месяцы</w:t>
            </w:r>
            <w:r w:rsidRPr="00B27418">
              <w:rPr>
                <w:sz w:val="24"/>
                <w:szCs w:val="24"/>
                <w:lang w:val="en-US"/>
              </w:rPr>
              <w:t>»)</w:t>
            </w:r>
          </w:p>
        </w:tc>
        <w:tc>
          <w:tcPr>
            <w:tcW w:w="1417" w:type="dxa"/>
            <w:vAlign w:val="center"/>
          </w:tcPr>
          <w:p w:rsidR="00A76711" w:rsidRPr="009C22F7" w:rsidRDefault="00A76711" w:rsidP="00A76711">
            <w:pPr>
              <w:spacing w:after="0" w:line="240" w:lineRule="auto"/>
              <w:ind w:left="-108" w:right="-108"/>
              <w:contextualSpacing/>
              <w:jc w:val="center"/>
              <w:rPr>
                <w:bCs/>
                <w:color w:val="000000"/>
                <w:sz w:val="24"/>
                <w:szCs w:val="24"/>
              </w:rPr>
            </w:pPr>
            <w:r>
              <w:rPr>
                <w:bCs/>
                <w:color w:val="000000"/>
                <w:sz w:val="24"/>
                <w:szCs w:val="24"/>
              </w:rPr>
              <w:t>8</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Pr>
                <w:bCs/>
                <w:color w:val="000000"/>
                <w:sz w:val="24"/>
                <w:szCs w:val="24"/>
              </w:rPr>
              <w:t>1</w:t>
            </w:r>
          </w:p>
        </w:tc>
      </w:tr>
      <w:tr w:rsidR="00A76711" w:rsidRPr="009C22F7" w:rsidTr="00A76711">
        <w:tc>
          <w:tcPr>
            <w:tcW w:w="567" w:type="dxa"/>
            <w:vAlign w:val="center"/>
          </w:tcPr>
          <w:p w:rsidR="00A76711" w:rsidRPr="009C22F7" w:rsidRDefault="00A76711" w:rsidP="00A76711">
            <w:pPr>
              <w:spacing w:after="0" w:line="240" w:lineRule="auto"/>
              <w:contextualSpacing/>
              <w:jc w:val="center"/>
              <w:rPr>
                <w:sz w:val="24"/>
                <w:szCs w:val="24"/>
              </w:rPr>
            </w:pPr>
            <w:r>
              <w:rPr>
                <w:sz w:val="24"/>
                <w:szCs w:val="24"/>
              </w:rPr>
              <w:t>9.</w:t>
            </w:r>
          </w:p>
        </w:tc>
        <w:tc>
          <w:tcPr>
            <w:tcW w:w="3119" w:type="dxa"/>
          </w:tcPr>
          <w:p w:rsidR="00A76711" w:rsidRDefault="00A76711" w:rsidP="00A76711">
            <w:pPr>
              <w:spacing w:after="0" w:line="240" w:lineRule="auto"/>
              <w:contextualSpacing/>
              <w:jc w:val="center"/>
              <w:rPr>
                <w:sz w:val="24"/>
                <w:szCs w:val="24"/>
              </w:rPr>
            </w:pPr>
            <w:r>
              <w:rPr>
                <w:sz w:val="24"/>
                <w:szCs w:val="24"/>
              </w:rPr>
              <w:t>Резервные уроки</w:t>
            </w:r>
          </w:p>
        </w:tc>
        <w:tc>
          <w:tcPr>
            <w:tcW w:w="1417" w:type="dxa"/>
            <w:vAlign w:val="center"/>
          </w:tcPr>
          <w:p w:rsidR="00A76711" w:rsidRDefault="00A76711" w:rsidP="00A76711">
            <w:pPr>
              <w:spacing w:after="0" w:line="240" w:lineRule="auto"/>
              <w:ind w:left="-108" w:right="-108"/>
              <w:contextualSpacing/>
              <w:jc w:val="center"/>
              <w:rPr>
                <w:bCs/>
                <w:color w:val="000000"/>
                <w:sz w:val="24"/>
                <w:szCs w:val="24"/>
              </w:rPr>
            </w:pPr>
            <w:r>
              <w:rPr>
                <w:bCs/>
                <w:color w:val="000000"/>
                <w:sz w:val="24"/>
                <w:szCs w:val="24"/>
              </w:rPr>
              <w:t>3</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Cs/>
                <w:color w:val="000000"/>
                <w:sz w:val="24"/>
                <w:szCs w:val="24"/>
              </w:rPr>
            </w:pPr>
            <w:r>
              <w:rPr>
                <w:bCs/>
                <w:color w:val="000000"/>
                <w:sz w:val="24"/>
                <w:szCs w:val="24"/>
              </w:rPr>
              <w:t>-</w:t>
            </w:r>
          </w:p>
        </w:tc>
      </w:tr>
      <w:tr w:rsidR="00A76711" w:rsidRPr="009C22F7" w:rsidTr="00A76711">
        <w:tc>
          <w:tcPr>
            <w:tcW w:w="567" w:type="dxa"/>
          </w:tcPr>
          <w:p w:rsidR="00A76711" w:rsidRPr="009C22F7" w:rsidRDefault="00A76711" w:rsidP="00A76711">
            <w:pPr>
              <w:spacing w:after="0" w:line="240" w:lineRule="auto"/>
              <w:contextualSpacing/>
              <w:jc w:val="center"/>
              <w:rPr>
                <w:sz w:val="24"/>
                <w:szCs w:val="24"/>
              </w:rPr>
            </w:pPr>
          </w:p>
        </w:tc>
        <w:tc>
          <w:tcPr>
            <w:tcW w:w="3119" w:type="dxa"/>
          </w:tcPr>
          <w:p w:rsidR="00A76711" w:rsidRPr="009C22F7" w:rsidRDefault="00A76711" w:rsidP="00A76711">
            <w:pPr>
              <w:spacing w:after="0" w:line="240" w:lineRule="auto"/>
              <w:contextualSpacing/>
              <w:jc w:val="center"/>
              <w:rPr>
                <w:b/>
                <w:sz w:val="24"/>
                <w:szCs w:val="24"/>
              </w:rPr>
            </w:pPr>
            <w:r w:rsidRPr="009C22F7">
              <w:rPr>
                <w:b/>
                <w:sz w:val="24"/>
                <w:szCs w:val="24"/>
              </w:rPr>
              <w:t>ВСЕГО</w:t>
            </w:r>
          </w:p>
        </w:tc>
        <w:tc>
          <w:tcPr>
            <w:tcW w:w="1417" w:type="dxa"/>
            <w:vAlign w:val="center"/>
          </w:tcPr>
          <w:p w:rsidR="00A76711" w:rsidRPr="009C22F7" w:rsidRDefault="00A76711" w:rsidP="00A76711">
            <w:pPr>
              <w:spacing w:after="0" w:line="240" w:lineRule="auto"/>
              <w:ind w:left="-108" w:right="-108"/>
              <w:contextualSpacing/>
              <w:jc w:val="center"/>
              <w:rPr>
                <w:b/>
                <w:bCs/>
                <w:color w:val="000000"/>
                <w:sz w:val="24"/>
                <w:szCs w:val="24"/>
              </w:rPr>
            </w:pPr>
            <w:r>
              <w:rPr>
                <w:b/>
                <w:bCs/>
                <w:color w:val="000000"/>
                <w:sz w:val="24"/>
                <w:szCs w:val="24"/>
              </w:rPr>
              <w:t>68</w:t>
            </w: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051" w:type="dxa"/>
            <w:vAlign w:val="center"/>
          </w:tcPr>
          <w:p w:rsidR="00A76711" w:rsidRPr="009C22F7" w:rsidRDefault="00A76711" w:rsidP="00A76711">
            <w:pPr>
              <w:spacing w:after="0" w:line="240" w:lineRule="auto"/>
              <w:contextualSpacing/>
              <w:jc w:val="center"/>
              <w:rPr>
                <w:b/>
                <w:bCs/>
                <w:color w:val="000000"/>
                <w:sz w:val="24"/>
                <w:szCs w:val="24"/>
              </w:rPr>
            </w:pPr>
          </w:p>
        </w:tc>
        <w:tc>
          <w:tcPr>
            <w:tcW w:w="1050" w:type="dxa"/>
            <w:vAlign w:val="center"/>
          </w:tcPr>
          <w:p w:rsidR="00A76711" w:rsidRPr="009C22F7" w:rsidRDefault="00A76711" w:rsidP="00A76711">
            <w:pPr>
              <w:spacing w:after="0" w:line="240" w:lineRule="auto"/>
              <w:contextualSpacing/>
              <w:jc w:val="center"/>
              <w:rPr>
                <w:b/>
                <w:bCs/>
                <w:color w:val="000000"/>
                <w:sz w:val="24"/>
                <w:szCs w:val="24"/>
              </w:rPr>
            </w:pPr>
          </w:p>
        </w:tc>
        <w:tc>
          <w:tcPr>
            <w:tcW w:w="1669" w:type="dxa"/>
            <w:vAlign w:val="center"/>
          </w:tcPr>
          <w:p w:rsidR="00A76711" w:rsidRPr="009C22F7" w:rsidRDefault="00A76711" w:rsidP="00A76711">
            <w:pPr>
              <w:spacing w:after="0" w:line="240" w:lineRule="auto"/>
              <w:contextualSpacing/>
              <w:jc w:val="center"/>
              <w:rPr>
                <w:b/>
                <w:bCs/>
                <w:color w:val="000000"/>
                <w:sz w:val="24"/>
                <w:szCs w:val="24"/>
              </w:rPr>
            </w:pPr>
            <w:r>
              <w:rPr>
                <w:b/>
                <w:bCs/>
                <w:color w:val="000000"/>
                <w:sz w:val="24"/>
                <w:szCs w:val="24"/>
              </w:rPr>
              <w:t>6</w:t>
            </w:r>
          </w:p>
        </w:tc>
      </w:tr>
      <w:tr w:rsidR="00885C7B" w:rsidRPr="009C22F7" w:rsidTr="006B6C20">
        <w:tc>
          <w:tcPr>
            <w:tcW w:w="9923" w:type="dxa"/>
            <w:gridSpan w:val="7"/>
          </w:tcPr>
          <w:p w:rsidR="00885C7B" w:rsidRDefault="00885C7B" w:rsidP="00A76711">
            <w:pPr>
              <w:spacing w:after="0" w:line="240" w:lineRule="auto"/>
              <w:contextualSpacing/>
              <w:jc w:val="center"/>
              <w:rPr>
                <w:b/>
                <w:bCs/>
                <w:color w:val="000000"/>
                <w:sz w:val="24"/>
                <w:szCs w:val="24"/>
              </w:rPr>
            </w:pPr>
            <w:r>
              <w:rPr>
                <w:b/>
                <w:bCs/>
                <w:color w:val="000000"/>
                <w:sz w:val="24"/>
                <w:szCs w:val="24"/>
              </w:rPr>
              <w:t>4 КЛАСС</w:t>
            </w:r>
          </w:p>
        </w:tc>
      </w:tr>
      <w:tr w:rsidR="00885C7B" w:rsidRPr="009C22F7" w:rsidTr="00A76711">
        <w:tc>
          <w:tcPr>
            <w:tcW w:w="567" w:type="dxa"/>
          </w:tcPr>
          <w:p w:rsidR="00885C7B" w:rsidRPr="009C22F7" w:rsidRDefault="00885C7B" w:rsidP="00A76711">
            <w:pPr>
              <w:spacing w:after="0" w:line="240" w:lineRule="auto"/>
              <w:contextualSpacing/>
              <w:jc w:val="center"/>
              <w:rPr>
                <w:sz w:val="24"/>
                <w:szCs w:val="24"/>
              </w:rPr>
            </w:pPr>
            <w:r>
              <w:rPr>
                <w:sz w:val="24"/>
                <w:szCs w:val="24"/>
              </w:rPr>
              <w:t>1.</w:t>
            </w:r>
          </w:p>
        </w:tc>
        <w:tc>
          <w:tcPr>
            <w:tcW w:w="3119" w:type="dxa"/>
          </w:tcPr>
          <w:p w:rsidR="00885C7B" w:rsidRPr="00885C7B" w:rsidRDefault="00885C7B" w:rsidP="00885C7B">
            <w:pPr>
              <w:spacing w:after="0" w:line="240" w:lineRule="auto"/>
              <w:contextualSpacing/>
              <w:jc w:val="center"/>
              <w:rPr>
                <w:sz w:val="24"/>
                <w:szCs w:val="24"/>
              </w:rPr>
            </w:pPr>
            <w:r w:rsidRPr="00885C7B">
              <w:rPr>
                <w:sz w:val="24"/>
                <w:szCs w:val="24"/>
              </w:rPr>
              <w:t>Раздел 1</w:t>
            </w:r>
          </w:p>
        </w:tc>
        <w:tc>
          <w:tcPr>
            <w:tcW w:w="1417" w:type="dxa"/>
            <w:vAlign w:val="center"/>
          </w:tcPr>
          <w:p w:rsidR="00885C7B" w:rsidRPr="00885C7B" w:rsidRDefault="00885C7B" w:rsidP="00A76711">
            <w:pPr>
              <w:spacing w:after="0" w:line="240" w:lineRule="auto"/>
              <w:ind w:left="-108" w:right="-108"/>
              <w:contextualSpacing/>
              <w:jc w:val="center"/>
              <w:rPr>
                <w:bCs/>
                <w:color w:val="000000"/>
                <w:sz w:val="24"/>
                <w:szCs w:val="24"/>
              </w:rPr>
            </w:pPr>
            <w:r w:rsidRPr="00885C7B">
              <w:rPr>
                <w:bCs/>
                <w:color w:val="000000"/>
                <w:sz w:val="24"/>
                <w:szCs w:val="24"/>
              </w:rPr>
              <w:t>16</w:t>
            </w:r>
          </w:p>
        </w:tc>
        <w:tc>
          <w:tcPr>
            <w:tcW w:w="1050" w:type="dxa"/>
            <w:vAlign w:val="center"/>
          </w:tcPr>
          <w:p w:rsidR="00885C7B" w:rsidRPr="009C22F7" w:rsidRDefault="00885C7B" w:rsidP="00A76711">
            <w:pPr>
              <w:spacing w:after="0" w:line="240" w:lineRule="auto"/>
              <w:contextualSpacing/>
              <w:jc w:val="center"/>
              <w:rPr>
                <w:b/>
                <w:bCs/>
                <w:color w:val="000000"/>
                <w:sz w:val="24"/>
                <w:szCs w:val="24"/>
              </w:rPr>
            </w:pPr>
          </w:p>
        </w:tc>
        <w:tc>
          <w:tcPr>
            <w:tcW w:w="1051" w:type="dxa"/>
            <w:vAlign w:val="center"/>
          </w:tcPr>
          <w:p w:rsidR="00885C7B" w:rsidRPr="009C22F7" w:rsidRDefault="00885C7B" w:rsidP="00A76711">
            <w:pPr>
              <w:spacing w:after="0" w:line="240" w:lineRule="auto"/>
              <w:contextualSpacing/>
              <w:jc w:val="center"/>
              <w:rPr>
                <w:b/>
                <w:bCs/>
                <w:color w:val="000000"/>
                <w:sz w:val="24"/>
                <w:szCs w:val="24"/>
              </w:rPr>
            </w:pPr>
          </w:p>
        </w:tc>
        <w:tc>
          <w:tcPr>
            <w:tcW w:w="1050" w:type="dxa"/>
            <w:vAlign w:val="center"/>
          </w:tcPr>
          <w:p w:rsidR="00885C7B" w:rsidRPr="009C22F7" w:rsidRDefault="00885C7B" w:rsidP="00A76711">
            <w:pPr>
              <w:spacing w:after="0" w:line="240" w:lineRule="auto"/>
              <w:contextualSpacing/>
              <w:jc w:val="center"/>
              <w:rPr>
                <w:b/>
                <w:bCs/>
                <w:color w:val="000000"/>
                <w:sz w:val="24"/>
                <w:szCs w:val="24"/>
              </w:rPr>
            </w:pPr>
          </w:p>
        </w:tc>
        <w:tc>
          <w:tcPr>
            <w:tcW w:w="1669" w:type="dxa"/>
            <w:vAlign w:val="center"/>
          </w:tcPr>
          <w:p w:rsidR="00885C7B" w:rsidRPr="00885C7B" w:rsidRDefault="00885C7B" w:rsidP="00A76711">
            <w:pPr>
              <w:spacing w:after="0" w:line="240" w:lineRule="auto"/>
              <w:contextualSpacing/>
              <w:jc w:val="center"/>
              <w:rPr>
                <w:bCs/>
                <w:color w:val="000000"/>
                <w:sz w:val="24"/>
                <w:szCs w:val="24"/>
              </w:rPr>
            </w:pPr>
            <w:r w:rsidRPr="00885C7B">
              <w:rPr>
                <w:bCs/>
                <w:color w:val="000000"/>
                <w:sz w:val="24"/>
                <w:szCs w:val="24"/>
              </w:rPr>
              <w:t>2</w:t>
            </w:r>
          </w:p>
        </w:tc>
      </w:tr>
      <w:tr w:rsidR="00885C7B" w:rsidRPr="009C22F7" w:rsidTr="00A76711">
        <w:tc>
          <w:tcPr>
            <w:tcW w:w="567" w:type="dxa"/>
          </w:tcPr>
          <w:p w:rsidR="00885C7B" w:rsidRPr="009C22F7" w:rsidRDefault="00885C7B" w:rsidP="00A76711">
            <w:pPr>
              <w:spacing w:after="0" w:line="240" w:lineRule="auto"/>
              <w:contextualSpacing/>
              <w:jc w:val="center"/>
              <w:rPr>
                <w:sz w:val="24"/>
                <w:szCs w:val="24"/>
              </w:rPr>
            </w:pPr>
            <w:r>
              <w:rPr>
                <w:sz w:val="24"/>
                <w:szCs w:val="24"/>
              </w:rPr>
              <w:t>2.</w:t>
            </w:r>
          </w:p>
        </w:tc>
        <w:tc>
          <w:tcPr>
            <w:tcW w:w="3119" w:type="dxa"/>
          </w:tcPr>
          <w:p w:rsidR="00885C7B" w:rsidRPr="00885C7B" w:rsidRDefault="00885C7B" w:rsidP="00885C7B">
            <w:pPr>
              <w:spacing w:after="0" w:line="240" w:lineRule="auto"/>
              <w:contextualSpacing/>
              <w:jc w:val="center"/>
              <w:rPr>
                <w:sz w:val="24"/>
                <w:szCs w:val="24"/>
              </w:rPr>
            </w:pPr>
            <w:r w:rsidRPr="00885C7B">
              <w:rPr>
                <w:sz w:val="24"/>
                <w:szCs w:val="24"/>
              </w:rPr>
              <w:t>Раздел</w:t>
            </w:r>
            <w:r>
              <w:rPr>
                <w:sz w:val="24"/>
                <w:szCs w:val="24"/>
              </w:rPr>
              <w:t xml:space="preserve"> 2</w:t>
            </w:r>
          </w:p>
        </w:tc>
        <w:tc>
          <w:tcPr>
            <w:tcW w:w="1417" w:type="dxa"/>
            <w:vAlign w:val="center"/>
          </w:tcPr>
          <w:p w:rsidR="00885C7B" w:rsidRPr="00885C7B" w:rsidRDefault="00885C7B" w:rsidP="00A76711">
            <w:pPr>
              <w:spacing w:after="0" w:line="240" w:lineRule="auto"/>
              <w:ind w:left="-108" w:right="-108"/>
              <w:contextualSpacing/>
              <w:jc w:val="center"/>
              <w:rPr>
                <w:bCs/>
                <w:color w:val="000000"/>
                <w:sz w:val="24"/>
                <w:szCs w:val="24"/>
              </w:rPr>
            </w:pPr>
            <w:r w:rsidRPr="00885C7B">
              <w:rPr>
                <w:bCs/>
                <w:color w:val="000000"/>
                <w:sz w:val="24"/>
                <w:szCs w:val="24"/>
              </w:rPr>
              <w:t>15</w:t>
            </w:r>
          </w:p>
        </w:tc>
        <w:tc>
          <w:tcPr>
            <w:tcW w:w="1050" w:type="dxa"/>
            <w:vAlign w:val="center"/>
          </w:tcPr>
          <w:p w:rsidR="00885C7B" w:rsidRPr="009C22F7" w:rsidRDefault="00885C7B" w:rsidP="00A76711">
            <w:pPr>
              <w:spacing w:after="0" w:line="240" w:lineRule="auto"/>
              <w:contextualSpacing/>
              <w:jc w:val="center"/>
              <w:rPr>
                <w:b/>
                <w:bCs/>
                <w:color w:val="000000"/>
                <w:sz w:val="24"/>
                <w:szCs w:val="24"/>
              </w:rPr>
            </w:pPr>
          </w:p>
        </w:tc>
        <w:tc>
          <w:tcPr>
            <w:tcW w:w="1051" w:type="dxa"/>
            <w:vAlign w:val="center"/>
          </w:tcPr>
          <w:p w:rsidR="00885C7B" w:rsidRPr="009C22F7" w:rsidRDefault="00885C7B" w:rsidP="00A76711">
            <w:pPr>
              <w:spacing w:after="0" w:line="240" w:lineRule="auto"/>
              <w:contextualSpacing/>
              <w:jc w:val="center"/>
              <w:rPr>
                <w:b/>
                <w:bCs/>
                <w:color w:val="000000"/>
                <w:sz w:val="24"/>
                <w:szCs w:val="24"/>
              </w:rPr>
            </w:pPr>
          </w:p>
        </w:tc>
        <w:tc>
          <w:tcPr>
            <w:tcW w:w="1050" w:type="dxa"/>
            <w:vAlign w:val="center"/>
          </w:tcPr>
          <w:p w:rsidR="00885C7B" w:rsidRPr="009C22F7" w:rsidRDefault="00885C7B" w:rsidP="00A76711">
            <w:pPr>
              <w:spacing w:after="0" w:line="240" w:lineRule="auto"/>
              <w:contextualSpacing/>
              <w:jc w:val="center"/>
              <w:rPr>
                <w:b/>
                <w:bCs/>
                <w:color w:val="000000"/>
                <w:sz w:val="24"/>
                <w:szCs w:val="24"/>
              </w:rPr>
            </w:pPr>
          </w:p>
        </w:tc>
        <w:tc>
          <w:tcPr>
            <w:tcW w:w="1669" w:type="dxa"/>
            <w:vAlign w:val="center"/>
          </w:tcPr>
          <w:p w:rsidR="00885C7B" w:rsidRPr="00885C7B" w:rsidRDefault="00885C7B" w:rsidP="00A76711">
            <w:pPr>
              <w:spacing w:after="0" w:line="240" w:lineRule="auto"/>
              <w:contextualSpacing/>
              <w:jc w:val="center"/>
              <w:rPr>
                <w:bCs/>
                <w:color w:val="000000"/>
                <w:sz w:val="24"/>
                <w:szCs w:val="24"/>
              </w:rPr>
            </w:pPr>
            <w:r w:rsidRPr="00885C7B">
              <w:rPr>
                <w:bCs/>
                <w:color w:val="000000"/>
                <w:sz w:val="24"/>
                <w:szCs w:val="24"/>
              </w:rPr>
              <w:t>1</w:t>
            </w:r>
          </w:p>
        </w:tc>
      </w:tr>
      <w:tr w:rsidR="00885C7B" w:rsidRPr="009C22F7" w:rsidTr="00A76711">
        <w:tc>
          <w:tcPr>
            <w:tcW w:w="567" w:type="dxa"/>
          </w:tcPr>
          <w:p w:rsidR="00885C7B" w:rsidRPr="009C22F7" w:rsidRDefault="00885C7B" w:rsidP="00A76711">
            <w:pPr>
              <w:spacing w:after="0" w:line="240" w:lineRule="auto"/>
              <w:contextualSpacing/>
              <w:jc w:val="center"/>
              <w:rPr>
                <w:sz w:val="24"/>
                <w:szCs w:val="24"/>
              </w:rPr>
            </w:pPr>
            <w:r>
              <w:rPr>
                <w:sz w:val="24"/>
                <w:szCs w:val="24"/>
              </w:rPr>
              <w:t>3.</w:t>
            </w:r>
          </w:p>
        </w:tc>
        <w:tc>
          <w:tcPr>
            <w:tcW w:w="3119" w:type="dxa"/>
          </w:tcPr>
          <w:p w:rsidR="00885C7B" w:rsidRPr="00885C7B" w:rsidRDefault="00885C7B" w:rsidP="00885C7B">
            <w:pPr>
              <w:spacing w:after="0" w:line="240" w:lineRule="auto"/>
              <w:contextualSpacing/>
              <w:jc w:val="center"/>
              <w:rPr>
                <w:sz w:val="24"/>
                <w:szCs w:val="24"/>
              </w:rPr>
            </w:pPr>
            <w:r>
              <w:rPr>
                <w:sz w:val="24"/>
                <w:szCs w:val="24"/>
              </w:rPr>
              <w:t>Раздел 3</w:t>
            </w:r>
          </w:p>
        </w:tc>
        <w:tc>
          <w:tcPr>
            <w:tcW w:w="1417" w:type="dxa"/>
            <w:vAlign w:val="center"/>
          </w:tcPr>
          <w:p w:rsidR="00885C7B" w:rsidRPr="00885C7B" w:rsidRDefault="00885C7B" w:rsidP="00A76711">
            <w:pPr>
              <w:spacing w:after="0" w:line="240" w:lineRule="auto"/>
              <w:ind w:left="-108" w:right="-108"/>
              <w:contextualSpacing/>
              <w:jc w:val="center"/>
              <w:rPr>
                <w:bCs/>
                <w:color w:val="000000"/>
                <w:sz w:val="24"/>
                <w:szCs w:val="24"/>
              </w:rPr>
            </w:pPr>
            <w:r w:rsidRPr="00885C7B">
              <w:rPr>
                <w:bCs/>
                <w:color w:val="000000"/>
                <w:sz w:val="24"/>
                <w:szCs w:val="24"/>
              </w:rPr>
              <w:t>21</w:t>
            </w:r>
          </w:p>
        </w:tc>
        <w:tc>
          <w:tcPr>
            <w:tcW w:w="1050" w:type="dxa"/>
            <w:vAlign w:val="center"/>
          </w:tcPr>
          <w:p w:rsidR="00885C7B" w:rsidRPr="009C22F7" w:rsidRDefault="00885C7B" w:rsidP="00A76711">
            <w:pPr>
              <w:spacing w:after="0" w:line="240" w:lineRule="auto"/>
              <w:contextualSpacing/>
              <w:jc w:val="center"/>
              <w:rPr>
                <w:b/>
                <w:bCs/>
                <w:color w:val="000000"/>
                <w:sz w:val="24"/>
                <w:szCs w:val="24"/>
              </w:rPr>
            </w:pPr>
          </w:p>
        </w:tc>
        <w:tc>
          <w:tcPr>
            <w:tcW w:w="1051" w:type="dxa"/>
            <w:vAlign w:val="center"/>
          </w:tcPr>
          <w:p w:rsidR="00885C7B" w:rsidRPr="009C22F7" w:rsidRDefault="00885C7B" w:rsidP="00A76711">
            <w:pPr>
              <w:spacing w:after="0" w:line="240" w:lineRule="auto"/>
              <w:contextualSpacing/>
              <w:jc w:val="center"/>
              <w:rPr>
                <w:b/>
                <w:bCs/>
                <w:color w:val="000000"/>
                <w:sz w:val="24"/>
                <w:szCs w:val="24"/>
              </w:rPr>
            </w:pPr>
          </w:p>
        </w:tc>
        <w:tc>
          <w:tcPr>
            <w:tcW w:w="1050" w:type="dxa"/>
            <w:vAlign w:val="center"/>
          </w:tcPr>
          <w:p w:rsidR="00885C7B" w:rsidRPr="009C22F7" w:rsidRDefault="00885C7B" w:rsidP="00A76711">
            <w:pPr>
              <w:spacing w:after="0" w:line="240" w:lineRule="auto"/>
              <w:contextualSpacing/>
              <w:jc w:val="center"/>
              <w:rPr>
                <w:b/>
                <w:bCs/>
                <w:color w:val="000000"/>
                <w:sz w:val="24"/>
                <w:szCs w:val="24"/>
              </w:rPr>
            </w:pPr>
          </w:p>
        </w:tc>
        <w:tc>
          <w:tcPr>
            <w:tcW w:w="1669" w:type="dxa"/>
            <w:vAlign w:val="center"/>
          </w:tcPr>
          <w:p w:rsidR="00885C7B" w:rsidRPr="00885C7B" w:rsidRDefault="00885C7B" w:rsidP="00A76711">
            <w:pPr>
              <w:spacing w:after="0" w:line="240" w:lineRule="auto"/>
              <w:contextualSpacing/>
              <w:jc w:val="center"/>
              <w:rPr>
                <w:bCs/>
                <w:color w:val="000000"/>
                <w:sz w:val="24"/>
                <w:szCs w:val="24"/>
              </w:rPr>
            </w:pPr>
            <w:r w:rsidRPr="00885C7B">
              <w:rPr>
                <w:bCs/>
                <w:color w:val="000000"/>
                <w:sz w:val="24"/>
                <w:szCs w:val="24"/>
              </w:rPr>
              <w:t>3</w:t>
            </w:r>
          </w:p>
        </w:tc>
      </w:tr>
      <w:tr w:rsidR="00885C7B" w:rsidRPr="009C22F7" w:rsidTr="00A76711">
        <w:tc>
          <w:tcPr>
            <w:tcW w:w="567" w:type="dxa"/>
          </w:tcPr>
          <w:p w:rsidR="00885C7B" w:rsidRPr="009C22F7" w:rsidRDefault="00885C7B" w:rsidP="00A76711">
            <w:pPr>
              <w:spacing w:after="0" w:line="240" w:lineRule="auto"/>
              <w:contextualSpacing/>
              <w:jc w:val="center"/>
              <w:rPr>
                <w:sz w:val="24"/>
                <w:szCs w:val="24"/>
              </w:rPr>
            </w:pPr>
            <w:r>
              <w:rPr>
                <w:sz w:val="24"/>
                <w:szCs w:val="24"/>
              </w:rPr>
              <w:t>4.</w:t>
            </w:r>
          </w:p>
        </w:tc>
        <w:tc>
          <w:tcPr>
            <w:tcW w:w="3119" w:type="dxa"/>
          </w:tcPr>
          <w:p w:rsidR="00885C7B" w:rsidRPr="00885C7B" w:rsidRDefault="00885C7B" w:rsidP="00885C7B">
            <w:pPr>
              <w:spacing w:after="0" w:line="240" w:lineRule="auto"/>
              <w:contextualSpacing/>
              <w:jc w:val="center"/>
              <w:rPr>
                <w:sz w:val="24"/>
                <w:szCs w:val="24"/>
              </w:rPr>
            </w:pPr>
            <w:r>
              <w:rPr>
                <w:sz w:val="24"/>
                <w:szCs w:val="24"/>
              </w:rPr>
              <w:t>Раздел 4</w:t>
            </w:r>
          </w:p>
        </w:tc>
        <w:tc>
          <w:tcPr>
            <w:tcW w:w="1417" w:type="dxa"/>
            <w:vAlign w:val="center"/>
          </w:tcPr>
          <w:p w:rsidR="00885C7B" w:rsidRPr="00885C7B" w:rsidRDefault="00885C7B" w:rsidP="00A76711">
            <w:pPr>
              <w:spacing w:after="0" w:line="240" w:lineRule="auto"/>
              <w:ind w:left="-108" w:right="-108"/>
              <w:contextualSpacing/>
              <w:jc w:val="center"/>
              <w:rPr>
                <w:bCs/>
                <w:color w:val="000000"/>
                <w:sz w:val="24"/>
                <w:szCs w:val="24"/>
              </w:rPr>
            </w:pPr>
            <w:r w:rsidRPr="00885C7B">
              <w:rPr>
                <w:bCs/>
                <w:color w:val="000000"/>
                <w:sz w:val="24"/>
                <w:szCs w:val="24"/>
              </w:rPr>
              <w:t>13</w:t>
            </w:r>
          </w:p>
        </w:tc>
        <w:tc>
          <w:tcPr>
            <w:tcW w:w="1050" w:type="dxa"/>
            <w:vAlign w:val="center"/>
          </w:tcPr>
          <w:p w:rsidR="00885C7B" w:rsidRPr="009C22F7" w:rsidRDefault="00885C7B" w:rsidP="00A76711">
            <w:pPr>
              <w:spacing w:after="0" w:line="240" w:lineRule="auto"/>
              <w:contextualSpacing/>
              <w:jc w:val="center"/>
              <w:rPr>
                <w:b/>
                <w:bCs/>
                <w:color w:val="000000"/>
                <w:sz w:val="24"/>
                <w:szCs w:val="24"/>
              </w:rPr>
            </w:pPr>
          </w:p>
        </w:tc>
        <w:tc>
          <w:tcPr>
            <w:tcW w:w="1051" w:type="dxa"/>
            <w:vAlign w:val="center"/>
          </w:tcPr>
          <w:p w:rsidR="00885C7B" w:rsidRPr="009C22F7" w:rsidRDefault="00885C7B" w:rsidP="00A76711">
            <w:pPr>
              <w:spacing w:after="0" w:line="240" w:lineRule="auto"/>
              <w:contextualSpacing/>
              <w:jc w:val="center"/>
              <w:rPr>
                <w:b/>
                <w:bCs/>
                <w:color w:val="000000"/>
                <w:sz w:val="24"/>
                <w:szCs w:val="24"/>
              </w:rPr>
            </w:pPr>
          </w:p>
        </w:tc>
        <w:tc>
          <w:tcPr>
            <w:tcW w:w="1050" w:type="dxa"/>
            <w:vAlign w:val="center"/>
          </w:tcPr>
          <w:p w:rsidR="00885C7B" w:rsidRPr="009C22F7" w:rsidRDefault="00885C7B" w:rsidP="00A76711">
            <w:pPr>
              <w:spacing w:after="0" w:line="240" w:lineRule="auto"/>
              <w:contextualSpacing/>
              <w:jc w:val="center"/>
              <w:rPr>
                <w:b/>
                <w:bCs/>
                <w:color w:val="000000"/>
                <w:sz w:val="24"/>
                <w:szCs w:val="24"/>
              </w:rPr>
            </w:pPr>
          </w:p>
        </w:tc>
        <w:tc>
          <w:tcPr>
            <w:tcW w:w="1669" w:type="dxa"/>
            <w:vAlign w:val="center"/>
          </w:tcPr>
          <w:p w:rsidR="00885C7B" w:rsidRPr="00885C7B" w:rsidRDefault="00885C7B" w:rsidP="00A76711">
            <w:pPr>
              <w:spacing w:after="0" w:line="240" w:lineRule="auto"/>
              <w:contextualSpacing/>
              <w:jc w:val="center"/>
              <w:rPr>
                <w:bCs/>
                <w:color w:val="000000"/>
                <w:sz w:val="24"/>
                <w:szCs w:val="24"/>
              </w:rPr>
            </w:pPr>
            <w:r w:rsidRPr="00885C7B">
              <w:rPr>
                <w:bCs/>
                <w:color w:val="000000"/>
                <w:sz w:val="24"/>
                <w:szCs w:val="24"/>
              </w:rPr>
              <w:t>-</w:t>
            </w:r>
          </w:p>
        </w:tc>
      </w:tr>
      <w:tr w:rsidR="00885C7B" w:rsidRPr="009C22F7" w:rsidTr="00A76711">
        <w:tc>
          <w:tcPr>
            <w:tcW w:w="567" w:type="dxa"/>
          </w:tcPr>
          <w:p w:rsidR="00885C7B" w:rsidRPr="009C22F7" w:rsidRDefault="00885C7B" w:rsidP="00885C7B">
            <w:pPr>
              <w:spacing w:after="0" w:line="240" w:lineRule="auto"/>
              <w:contextualSpacing/>
              <w:jc w:val="center"/>
              <w:rPr>
                <w:sz w:val="24"/>
                <w:szCs w:val="24"/>
              </w:rPr>
            </w:pPr>
            <w:r>
              <w:rPr>
                <w:sz w:val="24"/>
                <w:szCs w:val="24"/>
              </w:rPr>
              <w:t>5.</w:t>
            </w:r>
          </w:p>
        </w:tc>
        <w:tc>
          <w:tcPr>
            <w:tcW w:w="3119" w:type="dxa"/>
          </w:tcPr>
          <w:p w:rsidR="00885C7B" w:rsidRDefault="00885C7B" w:rsidP="00885C7B">
            <w:pPr>
              <w:spacing w:after="0" w:line="240" w:lineRule="auto"/>
              <w:contextualSpacing/>
              <w:jc w:val="center"/>
              <w:rPr>
                <w:sz w:val="24"/>
                <w:szCs w:val="24"/>
              </w:rPr>
            </w:pPr>
            <w:r>
              <w:rPr>
                <w:sz w:val="24"/>
                <w:szCs w:val="24"/>
              </w:rPr>
              <w:t>Резервные уроки</w:t>
            </w:r>
          </w:p>
        </w:tc>
        <w:tc>
          <w:tcPr>
            <w:tcW w:w="1417" w:type="dxa"/>
            <w:vAlign w:val="center"/>
          </w:tcPr>
          <w:p w:rsidR="00885C7B" w:rsidRDefault="00885C7B" w:rsidP="00885C7B">
            <w:pPr>
              <w:spacing w:after="0" w:line="240" w:lineRule="auto"/>
              <w:ind w:left="-108" w:right="-108"/>
              <w:contextualSpacing/>
              <w:jc w:val="center"/>
              <w:rPr>
                <w:bCs/>
                <w:color w:val="000000"/>
                <w:sz w:val="24"/>
                <w:szCs w:val="24"/>
              </w:rPr>
            </w:pPr>
            <w:r>
              <w:rPr>
                <w:bCs/>
                <w:color w:val="000000"/>
                <w:sz w:val="24"/>
                <w:szCs w:val="24"/>
              </w:rPr>
              <w:t>3</w:t>
            </w:r>
          </w:p>
        </w:tc>
        <w:tc>
          <w:tcPr>
            <w:tcW w:w="1050" w:type="dxa"/>
            <w:vAlign w:val="center"/>
          </w:tcPr>
          <w:p w:rsidR="00885C7B" w:rsidRPr="009C22F7" w:rsidRDefault="00885C7B" w:rsidP="00885C7B">
            <w:pPr>
              <w:spacing w:after="0" w:line="240" w:lineRule="auto"/>
              <w:contextualSpacing/>
              <w:jc w:val="center"/>
              <w:rPr>
                <w:b/>
                <w:bCs/>
                <w:color w:val="000000"/>
                <w:sz w:val="24"/>
                <w:szCs w:val="24"/>
              </w:rPr>
            </w:pPr>
          </w:p>
        </w:tc>
        <w:tc>
          <w:tcPr>
            <w:tcW w:w="1051" w:type="dxa"/>
            <w:vAlign w:val="center"/>
          </w:tcPr>
          <w:p w:rsidR="00885C7B" w:rsidRPr="009C22F7" w:rsidRDefault="00885C7B" w:rsidP="00885C7B">
            <w:pPr>
              <w:spacing w:after="0" w:line="240" w:lineRule="auto"/>
              <w:contextualSpacing/>
              <w:jc w:val="center"/>
              <w:rPr>
                <w:b/>
                <w:bCs/>
                <w:color w:val="000000"/>
                <w:sz w:val="24"/>
                <w:szCs w:val="24"/>
              </w:rPr>
            </w:pPr>
          </w:p>
        </w:tc>
        <w:tc>
          <w:tcPr>
            <w:tcW w:w="1050" w:type="dxa"/>
            <w:vAlign w:val="center"/>
          </w:tcPr>
          <w:p w:rsidR="00885C7B" w:rsidRPr="009C22F7" w:rsidRDefault="00885C7B" w:rsidP="00885C7B">
            <w:pPr>
              <w:spacing w:after="0" w:line="240" w:lineRule="auto"/>
              <w:contextualSpacing/>
              <w:jc w:val="center"/>
              <w:rPr>
                <w:b/>
                <w:bCs/>
                <w:color w:val="000000"/>
                <w:sz w:val="24"/>
                <w:szCs w:val="24"/>
              </w:rPr>
            </w:pPr>
          </w:p>
        </w:tc>
        <w:tc>
          <w:tcPr>
            <w:tcW w:w="1669" w:type="dxa"/>
            <w:vAlign w:val="center"/>
          </w:tcPr>
          <w:p w:rsidR="00885C7B" w:rsidRPr="00885C7B" w:rsidRDefault="00885C7B" w:rsidP="00885C7B">
            <w:pPr>
              <w:spacing w:after="0" w:line="240" w:lineRule="auto"/>
              <w:contextualSpacing/>
              <w:jc w:val="center"/>
              <w:rPr>
                <w:bCs/>
                <w:color w:val="000000"/>
                <w:sz w:val="24"/>
                <w:szCs w:val="24"/>
              </w:rPr>
            </w:pPr>
            <w:r w:rsidRPr="00885C7B">
              <w:rPr>
                <w:bCs/>
                <w:color w:val="000000"/>
                <w:sz w:val="24"/>
                <w:szCs w:val="24"/>
              </w:rPr>
              <w:t>-</w:t>
            </w:r>
          </w:p>
        </w:tc>
      </w:tr>
      <w:tr w:rsidR="00885C7B" w:rsidRPr="009C22F7" w:rsidTr="00A76711">
        <w:tc>
          <w:tcPr>
            <w:tcW w:w="567" w:type="dxa"/>
          </w:tcPr>
          <w:p w:rsidR="00885C7B" w:rsidRPr="009C22F7" w:rsidRDefault="00885C7B" w:rsidP="00885C7B">
            <w:pPr>
              <w:spacing w:after="0" w:line="240" w:lineRule="auto"/>
              <w:contextualSpacing/>
              <w:jc w:val="center"/>
              <w:rPr>
                <w:sz w:val="24"/>
                <w:szCs w:val="24"/>
              </w:rPr>
            </w:pPr>
          </w:p>
        </w:tc>
        <w:tc>
          <w:tcPr>
            <w:tcW w:w="3119" w:type="dxa"/>
          </w:tcPr>
          <w:p w:rsidR="00885C7B" w:rsidRPr="00885C7B" w:rsidRDefault="00885C7B" w:rsidP="00885C7B">
            <w:pPr>
              <w:spacing w:after="0" w:line="240" w:lineRule="auto"/>
              <w:contextualSpacing/>
              <w:jc w:val="center"/>
              <w:rPr>
                <w:b/>
                <w:sz w:val="24"/>
                <w:szCs w:val="24"/>
              </w:rPr>
            </w:pPr>
            <w:r w:rsidRPr="00885C7B">
              <w:rPr>
                <w:b/>
                <w:sz w:val="24"/>
                <w:szCs w:val="24"/>
              </w:rPr>
              <w:t>ВСЕГО</w:t>
            </w:r>
          </w:p>
        </w:tc>
        <w:tc>
          <w:tcPr>
            <w:tcW w:w="1417" w:type="dxa"/>
            <w:vAlign w:val="center"/>
          </w:tcPr>
          <w:p w:rsidR="00885C7B" w:rsidRPr="00885C7B" w:rsidRDefault="00885C7B" w:rsidP="00885C7B">
            <w:pPr>
              <w:spacing w:after="0" w:line="240" w:lineRule="auto"/>
              <w:ind w:left="-108" w:right="-108"/>
              <w:contextualSpacing/>
              <w:jc w:val="center"/>
              <w:rPr>
                <w:b/>
                <w:bCs/>
                <w:color w:val="000000"/>
                <w:sz w:val="24"/>
                <w:szCs w:val="24"/>
              </w:rPr>
            </w:pPr>
            <w:r w:rsidRPr="00885C7B">
              <w:rPr>
                <w:b/>
                <w:bCs/>
                <w:color w:val="000000"/>
                <w:sz w:val="24"/>
                <w:szCs w:val="24"/>
              </w:rPr>
              <w:t>68</w:t>
            </w:r>
          </w:p>
        </w:tc>
        <w:tc>
          <w:tcPr>
            <w:tcW w:w="1050" w:type="dxa"/>
            <w:vAlign w:val="center"/>
          </w:tcPr>
          <w:p w:rsidR="00885C7B" w:rsidRPr="009C22F7" w:rsidRDefault="00885C7B" w:rsidP="00885C7B">
            <w:pPr>
              <w:spacing w:after="0" w:line="240" w:lineRule="auto"/>
              <w:contextualSpacing/>
              <w:jc w:val="center"/>
              <w:rPr>
                <w:b/>
                <w:bCs/>
                <w:color w:val="000000"/>
                <w:sz w:val="24"/>
                <w:szCs w:val="24"/>
              </w:rPr>
            </w:pPr>
          </w:p>
        </w:tc>
        <w:tc>
          <w:tcPr>
            <w:tcW w:w="1051" w:type="dxa"/>
            <w:vAlign w:val="center"/>
          </w:tcPr>
          <w:p w:rsidR="00885C7B" w:rsidRPr="009C22F7" w:rsidRDefault="00885C7B" w:rsidP="00885C7B">
            <w:pPr>
              <w:spacing w:after="0" w:line="240" w:lineRule="auto"/>
              <w:contextualSpacing/>
              <w:jc w:val="center"/>
              <w:rPr>
                <w:b/>
                <w:bCs/>
                <w:color w:val="000000"/>
                <w:sz w:val="24"/>
                <w:szCs w:val="24"/>
              </w:rPr>
            </w:pPr>
          </w:p>
        </w:tc>
        <w:tc>
          <w:tcPr>
            <w:tcW w:w="1050" w:type="dxa"/>
            <w:vAlign w:val="center"/>
          </w:tcPr>
          <w:p w:rsidR="00885C7B" w:rsidRPr="00885C7B" w:rsidRDefault="00885C7B" w:rsidP="00885C7B">
            <w:pPr>
              <w:spacing w:after="0" w:line="240" w:lineRule="auto"/>
              <w:contextualSpacing/>
              <w:jc w:val="center"/>
              <w:rPr>
                <w:b/>
                <w:bCs/>
                <w:color w:val="000000"/>
                <w:sz w:val="24"/>
                <w:szCs w:val="24"/>
              </w:rPr>
            </w:pPr>
          </w:p>
        </w:tc>
        <w:tc>
          <w:tcPr>
            <w:tcW w:w="1669" w:type="dxa"/>
            <w:vAlign w:val="center"/>
          </w:tcPr>
          <w:p w:rsidR="00885C7B" w:rsidRPr="00885C7B" w:rsidRDefault="00885C7B" w:rsidP="00885C7B">
            <w:pPr>
              <w:spacing w:after="0" w:line="240" w:lineRule="auto"/>
              <w:contextualSpacing/>
              <w:jc w:val="center"/>
              <w:rPr>
                <w:b/>
                <w:bCs/>
                <w:color w:val="000000"/>
                <w:sz w:val="24"/>
                <w:szCs w:val="24"/>
              </w:rPr>
            </w:pPr>
            <w:r w:rsidRPr="00885C7B">
              <w:rPr>
                <w:b/>
                <w:bCs/>
                <w:color w:val="000000"/>
                <w:sz w:val="24"/>
                <w:szCs w:val="24"/>
              </w:rPr>
              <w:t>6</w:t>
            </w:r>
          </w:p>
        </w:tc>
      </w:tr>
    </w:tbl>
    <w:p w:rsidR="00B27418" w:rsidRPr="003B2ED4" w:rsidRDefault="00B27418" w:rsidP="00B27418">
      <w:pPr>
        <w:shd w:val="clear" w:color="auto" w:fill="FFFFFF"/>
        <w:spacing w:after="150" w:line="240" w:lineRule="auto"/>
        <w:contextualSpacing/>
        <w:jc w:val="center"/>
        <w:rPr>
          <w:rFonts w:eastAsia="Times New Roman"/>
          <w:b/>
          <w:color w:val="000000"/>
          <w:lang w:eastAsia="ru-RU"/>
        </w:rPr>
      </w:pPr>
      <w:r w:rsidRPr="003B2ED4">
        <w:rPr>
          <w:rFonts w:eastAsia="Times New Roman"/>
          <w:b/>
          <w:color w:val="000000"/>
          <w:lang w:eastAsia="ru-RU"/>
        </w:rPr>
        <w:t>Формы организации учебной деятельности</w:t>
      </w:r>
    </w:p>
    <w:p w:rsidR="00B27418" w:rsidRPr="003B2ED4" w:rsidRDefault="00B27418" w:rsidP="00B27418">
      <w:pPr>
        <w:shd w:val="clear" w:color="auto" w:fill="FFFFFF"/>
        <w:spacing w:after="150" w:line="240" w:lineRule="auto"/>
        <w:ind w:firstLine="567"/>
        <w:contextualSpacing/>
        <w:jc w:val="both"/>
        <w:rPr>
          <w:rFonts w:eastAsia="Times New Roman"/>
          <w:color w:val="000000"/>
          <w:lang w:eastAsia="ru-RU"/>
        </w:rPr>
      </w:pPr>
      <w:r w:rsidRPr="003B2ED4">
        <w:rPr>
          <w:rFonts w:eastAsia="Times New Roman"/>
          <w:color w:val="000000"/>
          <w:lang w:eastAsia="ru-RU"/>
        </w:rPr>
        <w:t>При организации учебной деятельности является эффективным сочетание следующих организационных форм:</w:t>
      </w:r>
    </w:p>
    <w:p w:rsidR="00B27418" w:rsidRPr="003B2ED4" w:rsidRDefault="00B27418" w:rsidP="00B27418">
      <w:pPr>
        <w:shd w:val="clear" w:color="auto" w:fill="FFFFFF"/>
        <w:spacing w:after="150" w:line="240" w:lineRule="auto"/>
        <w:ind w:firstLine="567"/>
        <w:contextualSpacing/>
        <w:jc w:val="both"/>
        <w:rPr>
          <w:rFonts w:eastAsia="Times New Roman"/>
          <w:color w:val="000000"/>
          <w:lang w:eastAsia="ru-RU"/>
        </w:rPr>
      </w:pPr>
      <w:r w:rsidRPr="003B2ED4">
        <w:rPr>
          <w:rFonts w:eastAsia="Times New Roman"/>
          <w:color w:val="000000"/>
          <w:lang w:eastAsia="ru-RU"/>
        </w:rPr>
        <w:t>- фронтальная работа, где происходит проблематизация и предъявляется необходимый минимум учебного материала;</w:t>
      </w:r>
    </w:p>
    <w:p w:rsidR="00B27418" w:rsidRPr="003B2ED4" w:rsidRDefault="00B27418" w:rsidP="00B27418">
      <w:pPr>
        <w:shd w:val="clear" w:color="auto" w:fill="FFFFFF"/>
        <w:spacing w:after="150" w:line="240" w:lineRule="auto"/>
        <w:ind w:firstLine="567"/>
        <w:contextualSpacing/>
        <w:jc w:val="both"/>
        <w:rPr>
          <w:rFonts w:eastAsia="Times New Roman"/>
          <w:color w:val="000000"/>
          <w:lang w:eastAsia="ru-RU"/>
        </w:rPr>
      </w:pPr>
      <w:r w:rsidRPr="003B2ED4">
        <w:rPr>
          <w:rFonts w:eastAsia="Times New Roman"/>
          <w:color w:val="000000"/>
          <w:lang w:eastAsia="ru-RU"/>
        </w:rPr>
        <w:t>- работа в постоянных парах (группах)</w:t>
      </w:r>
      <w:r>
        <w:rPr>
          <w:rFonts w:eastAsia="Times New Roman"/>
          <w:color w:val="000000"/>
          <w:lang w:eastAsia="ru-RU"/>
        </w:rPr>
        <w:t xml:space="preserve"> –</w:t>
      </w:r>
      <w:r w:rsidRPr="003B2ED4">
        <w:rPr>
          <w:rFonts w:eastAsia="Times New Roman"/>
          <w:color w:val="000000"/>
          <w:lang w:eastAsia="ru-RU"/>
        </w:rPr>
        <w:t xml:space="preserve"> тренаж, повторение, закрепление материала, предъявленного в предшествовавшей фронтальной работе;</w:t>
      </w:r>
    </w:p>
    <w:p w:rsidR="00B27418" w:rsidRPr="003B2ED4" w:rsidRDefault="00B27418" w:rsidP="00B27418">
      <w:pPr>
        <w:shd w:val="clear" w:color="auto" w:fill="FFFFFF"/>
        <w:spacing w:after="150" w:line="240" w:lineRule="auto"/>
        <w:ind w:firstLine="567"/>
        <w:contextualSpacing/>
        <w:jc w:val="both"/>
        <w:rPr>
          <w:rFonts w:eastAsia="Times New Roman"/>
          <w:color w:val="000000"/>
          <w:lang w:eastAsia="ru-RU"/>
        </w:rPr>
      </w:pPr>
      <w:r w:rsidRPr="003B2ED4">
        <w:rPr>
          <w:rFonts w:eastAsia="Times New Roman"/>
          <w:color w:val="000000"/>
          <w:lang w:eastAsia="ru-RU"/>
        </w:rPr>
        <w:t>- работа в парах</w:t>
      </w:r>
      <w:r>
        <w:rPr>
          <w:rFonts w:eastAsia="Times New Roman"/>
          <w:color w:val="000000"/>
          <w:lang w:eastAsia="ru-RU"/>
        </w:rPr>
        <w:t xml:space="preserve"> </w:t>
      </w:r>
      <w:r w:rsidRPr="003B2ED4">
        <w:rPr>
          <w:rFonts w:eastAsia="Times New Roman"/>
          <w:color w:val="000000"/>
          <w:lang w:eastAsia="ru-RU"/>
        </w:rPr>
        <w:t>(группах) сменного состава – глубокое освоение отдельных моментов материала по изучаемой теме;</w:t>
      </w:r>
    </w:p>
    <w:p w:rsidR="00B27418" w:rsidRDefault="00B27418" w:rsidP="00B27418">
      <w:pPr>
        <w:shd w:val="clear" w:color="auto" w:fill="FFFFFF"/>
        <w:spacing w:after="150" w:line="240" w:lineRule="auto"/>
        <w:ind w:firstLine="567"/>
        <w:contextualSpacing/>
        <w:jc w:val="both"/>
        <w:rPr>
          <w:rFonts w:eastAsia="Times New Roman"/>
          <w:color w:val="000000"/>
          <w:lang w:eastAsia="ru-RU"/>
        </w:rPr>
      </w:pPr>
      <w:r w:rsidRPr="003B2ED4">
        <w:rPr>
          <w:rFonts w:eastAsia="Times New Roman"/>
          <w:color w:val="000000"/>
          <w:lang w:eastAsia="ru-RU"/>
        </w:rPr>
        <w:t>- индивидуальная работа</w:t>
      </w:r>
      <w:r w:rsidRPr="003B2ED4">
        <w:rPr>
          <w:rFonts w:eastAsia="Times New Roman"/>
          <w:b/>
          <w:bCs/>
          <w:color w:val="000000"/>
          <w:lang w:eastAsia="ru-RU"/>
        </w:rPr>
        <w:t> </w:t>
      </w:r>
      <w:r>
        <w:rPr>
          <w:rFonts w:eastAsia="Times New Roman"/>
          <w:color w:val="000000"/>
          <w:lang w:eastAsia="ru-RU"/>
        </w:rPr>
        <w:t>–</w:t>
      </w:r>
      <w:r w:rsidRPr="003B2ED4">
        <w:rPr>
          <w:rFonts w:eastAsia="Times New Roman"/>
          <w:color w:val="000000"/>
          <w:lang w:eastAsia="ru-RU"/>
        </w:rPr>
        <w:t xml:space="preserve"> самостоятельное выполнение заданий по теме урока.</w:t>
      </w:r>
    </w:p>
    <w:p w:rsidR="002B4F4B" w:rsidRPr="00910D0D" w:rsidRDefault="002B4F4B" w:rsidP="002B4F4B">
      <w:pPr>
        <w:spacing w:after="0" w:line="240" w:lineRule="auto"/>
        <w:jc w:val="center"/>
        <w:rPr>
          <w:rFonts w:eastAsia="Times New Roman"/>
          <w:b/>
          <w:color w:val="000000"/>
          <w:lang w:eastAsia="ru-RU"/>
        </w:rPr>
      </w:pPr>
      <w:r w:rsidRPr="00910D0D">
        <w:rPr>
          <w:rFonts w:eastAsia="Times New Roman"/>
          <w:b/>
          <w:color w:val="000000"/>
          <w:lang w:eastAsia="ru-RU"/>
        </w:rPr>
        <w:lastRenderedPageBreak/>
        <w:t>Лист корректировки календарно-тематического планирования</w:t>
      </w:r>
    </w:p>
    <w:p w:rsidR="002B4F4B" w:rsidRPr="00F214D4" w:rsidRDefault="002B4F4B" w:rsidP="002B4F4B">
      <w:pPr>
        <w:spacing w:after="0" w:line="240" w:lineRule="auto"/>
        <w:jc w:val="both"/>
        <w:rPr>
          <w:rFonts w:eastAsia="Times New Roman"/>
          <w:color w:val="000000"/>
          <w:lang w:eastAsia="ru-RU"/>
        </w:rPr>
      </w:pPr>
    </w:p>
    <w:tbl>
      <w:tblPr>
        <w:tblW w:w="0" w:type="auto"/>
        <w:tblLook w:val="04A0" w:firstRow="1" w:lastRow="0" w:firstColumn="1" w:lastColumn="0" w:noHBand="0" w:noVBand="1"/>
      </w:tblPr>
      <w:tblGrid>
        <w:gridCol w:w="1306"/>
        <w:gridCol w:w="8616"/>
      </w:tblGrid>
      <w:tr w:rsidR="002B4F4B" w:rsidRPr="003D001B" w:rsidTr="00A15D43">
        <w:tc>
          <w:tcPr>
            <w:tcW w:w="1526" w:type="dxa"/>
            <w:shd w:val="clear" w:color="auto" w:fill="auto"/>
          </w:tcPr>
          <w:p w:rsidR="002B4F4B" w:rsidRPr="003D001B" w:rsidRDefault="002B4F4B" w:rsidP="00A15D43">
            <w:pPr>
              <w:spacing w:after="0" w:line="240" w:lineRule="auto"/>
              <w:jc w:val="both"/>
              <w:rPr>
                <w:rFonts w:eastAsia="Times New Roman"/>
                <w:color w:val="000000"/>
                <w:lang w:eastAsia="ru-RU"/>
              </w:rPr>
            </w:pPr>
            <w:r w:rsidRPr="00910D0D">
              <w:rPr>
                <w:rFonts w:eastAsia="Times New Roman"/>
                <w:color w:val="000000"/>
                <w:lang w:eastAsia="ru-RU"/>
              </w:rPr>
              <w:t>Предмет</w:t>
            </w:r>
          </w:p>
        </w:tc>
        <w:tc>
          <w:tcPr>
            <w:tcW w:w="8612" w:type="dxa"/>
            <w:shd w:val="clear" w:color="auto" w:fill="auto"/>
          </w:tcPr>
          <w:p w:rsidR="002B4F4B" w:rsidRPr="003D001B" w:rsidRDefault="002B4F4B" w:rsidP="00A15D43">
            <w:pPr>
              <w:spacing w:after="0" w:line="240" w:lineRule="auto"/>
              <w:jc w:val="both"/>
              <w:rPr>
                <w:rFonts w:eastAsia="Times New Roman"/>
                <w:color w:val="000000"/>
                <w:lang w:eastAsia="ru-RU"/>
              </w:rPr>
            </w:pPr>
            <w:r w:rsidRPr="003D001B">
              <w:rPr>
                <w:rFonts w:eastAsia="Times New Roman"/>
                <w:color w:val="000000"/>
                <w:lang w:eastAsia="ru-RU"/>
              </w:rPr>
              <w:t>____________________________________________________________</w:t>
            </w:r>
          </w:p>
        </w:tc>
      </w:tr>
      <w:tr w:rsidR="002B4F4B" w:rsidRPr="003D001B" w:rsidTr="00A15D43">
        <w:tc>
          <w:tcPr>
            <w:tcW w:w="1526" w:type="dxa"/>
            <w:shd w:val="clear" w:color="auto" w:fill="auto"/>
          </w:tcPr>
          <w:p w:rsidR="002B4F4B" w:rsidRPr="003D001B" w:rsidRDefault="002B4F4B" w:rsidP="00A15D43">
            <w:pPr>
              <w:spacing w:after="0" w:line="240" w:lineRule="auto"/>
              <w:jc w:val="both"/>
              <w:rPr>
                <w:rFonts w:eastAsia="Times New Roman"/>
                <w:color w:val="000000"/>
                <w:lang w:eastAsia="ru-RU"/>
              </w:rPr>
            </w:pPr>
            <w:r w:rsidRPr="00910D0D">
              <w:rPr>
                <w:rFonts w:eastAsia="Times New Roman"/>
                <w:color w:val="000000"/>
                <w:lang w:eastAsia="ru-RU"/>
              </w:rPr>
              <w:t>Класс</w:t>
            </w:r>
          </w:p>
        </w:tc>
        <w:tc>
          <w:tcPr>
            <w:tcW w:w="8612" w:type="dxa"/>
            <w:shd w:val="clear" w:color="auto" w:fill="auto"/>
          </w:tcPr>
          <w:p w:rsidR="002B4F4B" w:rsidRPr="003D001B" w:rsidRDefault="002B4F4B" w:rsidP="00A15D43">
            <w:pPr>
              <w:tabs>
                <w:tab w:val="left" w:pos="1305"/>
              </w:tabs>
              <w:spacing w:after="0" w:line="240" w:lineRule="auto"/>
              <w:jc w:val="both"/>
              <w:rPr>
                <w:rFonts w:eastAsia="Times New Roman"/>
                <w:color w:val="000000"/>
                <w:lang w:eastAsia="ru-RU"/>
              </w:rPr>
            </w:pPr>
            <w:r w:rsidRPr="003D001B">
              <w:rPr>
                <w:rFonts w:eastAsia="Times New Roman"/>
                <w:color w:val="000000"/>
                <w:lang w:eastAsia="ru-RU"/>
              </w:rPr>
              <w:t>____________________________________________________________</w:t>
            </w:r>
          </w:p>
        </w:tc>
      </w:tr>
      <w:tr w:rsidR="002B4F4B" w:rsidRPr="003D001B" w:rsidTr="00A15D43">
        <w:tc>
          <w:tcPr>
            <w:tcW w:w="1526" w:type="dxa"/>
            <w:shd w:val="clear" w:color="auto" w:fill="auto"/>
          </w:tcPr>
          <w:p w:rsidR="002B4F4B" w:rsidRPr="003D001B" w:rsidRDefault="002B4F4B" w:rsidP="00A15D43">
            <w:pPr>
              <w:spacing w:after="0" w:line="240" w:lineRule="auto"/>
              <w:jc w:val="both"/>
              <w:rPr>
                <w:rFonts w:eastAsia="Times New Roman"/>
                <w:color w:val="000000"/>
                <w:lang w:eastAsia="ru-RU"/>
              </w:rPr>
            </w:pPr>
            <w:r w:rsidRPr="00910D0D">
              <w:rPr>
                <w:rFonts w:eastAsia="Times New Roman"/>
                <w:color w:val="000000"/>
                <w:lang w:eastAsia="ru-RU"/>
              </w:rPr>
              <w:t>Учитель</w:t>
            </w:r>
          </w:p>
        </w:tc>
        <w:tc>
          <w:tcPr>
            <w:tcW w:w="8612" w:type="dxa"/>
            <w:shd w:val="clear" w:color="auto" w:fill="auto"/>
          </w:tcPr>
          <w:p w:rsidR="002B4F4B" w:rsidRPr="003D001B" w:rsidRDefault="002B4F4B" w:rsidP="00A15D43">
            <w:pPr>
              <w:spacing w:after="0" w:line="240" w:lineRule="auto"/>
              <w:jc w:val="both"/>
              <w:rPr>
                <w:rFonts w:eastAsia="Times New Roman"/>
                <w:color w:val="000000"/>
                <w:lang w:eastAsia="ru-RU"/>
              </w:rPr>
            </w:pPr>
            <w:r w:rsidRPr="003D001B">
              <w:rPr>
                <w:rFonts w:eastAsia="Times New Roman"/>
                <w:color w:val="000000"/>
                <w:lang w:eastAsia="ru-RU"/>
              </w:rPr>
              <w:t>____________________________________________________________</w:t>
            </w:r>
          </w:p>
        </w:tc>
      </w:tr>
    </w:tbl>
    <w:p w:rsidR="002B4F4B" w:rsidRPr="00F214D4" w:rsidRDefault="002B4F4B" w:rsidP="002B4F4B">
      <w:pPr>
        <w:spacing w:after="0" w:line="240" w:lineRule="auto"/>
        <w:jc w:val="center"/>
        <w:rPr>
          <w:rFonts w:eastAsia="Times New Roman"/>
          <w:color w:val="000000"/>
          <w:lang w:eastAsia="ru-RU"/>
        </w:rPr>
      </w:pPr>
    </w:p>
    <w:p w:rsidR="002B4F4B" w:rsidRDefault="002B4F4B" w:rsidP="002B4F4B">
      <w:pPr>
        <w:spacing w:after="0" w:line="240" w:lineRule="auto"/>
        <w:jc w:val="center"/>
        <w:rPr>
          <w:rFonts w:eastAsia="Times New Roman"/>
          <w:b/>
          <w:color w:val="000000"/>
          <w:lang w:eastAsia="ru-RU"/>
        </w:rPr>
      </w:pPr>
      <w:r w:rsidRPr="00910D0D">
        <w:rPr>
          <w:rFonts w:eastAsia="Times New Roman"/>
          <w:b/>
          <w:color w:val="000000"/>
          <w:lang w:eastAsia="ru-RU"/>
        </w:rPr>
        <w:t>2018-2019 учебный год</w:t>
      </w:r>
    </w:p>
    <w:p w:rsidR="002B4F4B" w:rsidRDefault="002B4F4B" w:rsidP="002B4F4B">
      <w:pPr>
        <w:spacing w:after="0" w:line="240" w:lineRule="auto"/>
        <w:jc w:val="center"/>
        <w:rPr>
          <w:rFonts w:eastAsia="Times New Roman"/>
          <w:b/>
          <w:color w:val="00000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73"/>
        <w:gridCol w:w="1433"/>
        <w:gridCol w:w="1630"/>
        <w:gridCol w:w="1955"/>
        <w:gridCol w:w="1955"/>
      </w:tblGrid>
      <w:tr w:rsidR="002B4F4B" w:rsidRPr="003D001B" w:rsidTr="00A15D43">
        <w:tc>
          <w:tcPr>
            <w:tcW w:w="1495" w:type="dxa"/>
            <w:vMerge w:val="restart"/>
            <w:shd w:val="clear" w:color="auto" w:fill="auto"/>
            <w:vAlign w:val="center"/>
          </w:tcPr>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 урока</w:t>
            </w:r>
          </w:p>
        </w:tc>
        <w:tc>
          <w:tcPr>
            <w:tcW w:w="2965" w:type="dxa"/>
            <w:gridSpan w:val="2"/>
            <w:shd w:val="clear" w:color="auto" w:fill="auto"/>
            <w:vAlign w:val="center"/>
          </w:tcPr>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Тема</w:t>
            </w:r>
          </w:p>
        </w:tc>
        <w:tc>
          <w:tcPr>
            <w:tcW w:w="1672" w:type="dxa"/>
            <w:vMerge w:val="restart"/>
            <w:shd w:val="clear" w:color="auto" w:fill="auto"/>
            <w:vAlign w:val="center"/>
          </w:tcPr>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Количество часов</w:t>
            </w:r>
          </w:p>
        </w:tc>
        <w:tc>
          <w:tcPr>
            <w:tcW w:w="2003" w:type="dxa"/>
            <w:vMerge w:val="restart"/>
            <w:shd w:val="clear" w:color="auto" w:fill="auto"/>
            <w:vAlign w:val="center"/>
          </w:tcPr>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 xml:space="preserve">Причина </w:t>
            </w:r>
          </w:p>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корректировки</w:t>
            </w:r>
          </w:p>
        </w:tc>
        <w:tc>
          <w:tcPr>
            <w:tcW w:w="2003" w:type="dxa"/>
            <w:vMerge w:val="restart"/>
            <w:shd w:val="clear" w:color="auto" w:fill="auto"/>
            <w:vAlign w:val="center"/>
          </w:tcPr>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 xml:space="preserve">Способ </w:t>
            </w:r>
          </w:p>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корректировки</w:t>
            </w:r>
          </w:p>
        </w:tc>
      </w:tr>
      <w:tr w:rsidR="002B4F4B" w:rsidRPr="003D001B" w:rsidTr="00A15D43">
        <w:tc>
          <w:tcPr>
            <w:tcW w:w="1495" w:type="dxa"/>
            <w:vMerge/>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по плану</w:t>
            </w:r>
          </w:p>
        </w:tc>
        <w:tc>
          <w:tcPr>
            <w:tcW w:w="1465" w:type="dxa"/>
            <w:shd w:val="clear" w:color="auto" w:fill="auto"/>
          </w:tcPr>
          <w:p w:rsidR="002B4F4B" w:rsidRPr="003D001B" w:rsidRDefault="002B4F4B" w:rsidP="00A15D43">
            <w:pPr>
              <w:spacing w:after="0" w:line="240" w:lineRule="auto"/>
              <w:jc w:val="center"/>
              <w:rPr>
                <w:rFonts w:eastAsia="Times New Roman"/>
                <w:b/>
                <w:color w:val="000000"/>
                <w:sz w:val="24"/>
                <w:szCs w:val="24"/>
                <w:lang w:eastAsia="ru-RU"/>
              </w:rPr>
            </w:pPr>
            <w:r w:rsidRPr="00910D0D">
              <w:rPr>
                <w:rFonts w:eastAsia="Times New Roman"/>
                <w:b/>
                <w:color w:val="000000"/>
                <w:sz w:val="24"/>
                <w:szCs w:val="24"/>
                <w:lang w:eastAsia="ru-RU"/>
              </w:rPr>
              <w:t>дано</w:t>
            </w:r>
          </w:p>
        </w:tc>
        <w:tc>
          <w:tcPr>
            <w:tcW w:w="1672" w:type="dxa"/>
            <w:vMerge/>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vMerge/>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vMerge/>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r w:rsidR="002B4F4B" w:rsidRPr="003D001B" w:rsidTr="00A15D43">
        <w:tc>
          <w:tcPr>
            <w:tcW w:w="149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500"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465"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1672"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c>
          <w:tcPr>
            <w:tcW w:w="2003" w:type="dxa"/>
            <w:shd w:val="clear" w:color="auto" w:fill="auto"/>
          </w:tcPr>
          <w:p w:rsidR="002B4F4B" w:rsidRPr="003D001B" w:rsidRDefault="002B4F4B" w:rsidP="00A15D43">
            <w:pPr>
              <w:spacing w:after="0" w:line="240" w:lineRule="auto"/>
              <w:jc w:val="center"/>
              <w:rPr>
                <w:rFonts w:eastAsia="Times New Roman"/>
                <w:b/>
                <w:color w:val="000000"/>
                <w:lang w:eastAsia="ru-RU"/>
              </w:rPr>
            </w:pPr>
          </w:p>
        </w:tc>
      </w:tr>
    </w:tbl>
    <w:p w:rsidR="002B4F4B" w:rsidRPr="00234C81" w:rsidRDefault="002B4F4B" w:rsidP="002B4F4B">
      <w:pPr>
        <w:rPr>
          <w:b/>
        </w:rPr>
      </w:pPr>
    </w:p>
    <w:p w:rsidR="00C75A63" w:rsidRDefault="00C75A63" w:rsidP="00B27418">
      <w:pPr>
        <w:spacing w:after="0" w:line="240" w:lineRule="auto"/>
        <w:jc w:val="center"/>
        <w:rPr>
          <w:rFonts w:eastAsia="Times New Roman"/>
          <w:b/>
          <w:color w:val="000000"/>
          <w:lang w:eastAsia="ru-RU"/>
        </w:rPr>
      </w:pPr>
    </w:p>
    <w:p w:rsidR="00F02A34" w:rsidRDefault="00F02A34" w:rsidP="00C75A63">
      <w:pPr>
        <w:spacing w:after="0" w:line="240" w:lineRule="auto"/>
        <w:jc w:val="center"/>
        <w:rPr>
          <w:b/>
          <w:sz w:val="32"/>
          <w:szCs w:val="32"/>
        </w:rPr>
      </w:pPr>
    </w:p>
    <w:p w:rsidR="00F02A34" w:rsidRDefault="00F02A34" w:rsidP="00C75A63">
      <w:pPr>
        <w:spacing w:after="0" w:line="240" w:lineRule="auto"/>
        <w:jc w:val="center"/>
        <w:rPr>
          <w:b/>
          <w:sz w:val="32"/>
          <w:szCs w:val="32"/>
        </w:rPr>
      </w:pPr>
    </w:p>
    <w:p w:rsidR="00F02A34" w:rsidRDefault="00F02A34" w:rsidP="00C75A63">
      <w:pPr>
        <w:spacing w:after="0" w:line="240" w:lineRule="auto"/>
        <w:jc w:val="center"/>
        <w:rPr>
          <w:b/>
          <w:sz w:val="32"/>
          <w:szCs w:val="32"/>
        </w:rPr>
      </w:pPr>
    </w:p>
    <w:p w:rsidR="00F02A34" w:rsidRDefault="00F02A34" w:rsidP="00C75A63">
      <w:pPr>
        <w:spacing w:after="0" w:line="240" w:lineRule="auto"/>
        <w:jc w:val="center"/>
        <w:rPr>
          <w:b/>
          <w:sz w:val="32"/>
          <w:szCs w:val="32"/>
        </w:rPr>
      </w:pPr>
    </w:p>
    <w:p w:rsidR="00F02A34" w:rsidRDefault="00F02A34" w:rsidP="00C75A63">
      <w:pPr>
        <w:spacing w:after="0" w:line="240" w:lineRule="auto"/>
        <w:jc w:val="center"/>
        <w:rPr>
          <w:b/>
          <w:sz w:val="32"/>
          <w:szCs w:val="32"/>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EE6F5D" w:rsidRDefault="00EE6F5D" w:rsidP="00C75A63">
      <w:pPr>
        <w:spacing w:after="0" w:line="240" w:lineRule="auto"/>
        <w:jc w:val="center"/>
        <w:rPr>
          <w:b/>
        </w:rPr>
      </w:pPr>
    </w:p>
    <w:p w:rsidR="00F02A34" w:rsidRPr="00F02A34" w:rsidRDefault="00C75A63" w:rsidP="00C75A63">
      <w:pPr>
        <w:spacing w:after="0" w:line="240" w:lineRule="auto"/>
        <w:jc w:val="center"/>
        <w:rPr>
          <w:b/>
        </w:rPr>
      </w:pPr>
      <w:r w:rsidRPr="00F02A34">
        <w:rPr>
          <w:b/>
        </w:rPr>
        <w:lastRenderedPageBreak/>
        <w:t xml:space="preserve">Календарно-тематическое планирование </w:t>
      </w:r>
    </w:p>
    <w:p w:rsidR="00C75A63" w:rsidRPr="00F02A34" w:rsidRDefault="00C75A63" w:rsidP="00C75A63">
      <w:pPr>
        <w:spacing w:after="0" w:line="240" w:lineRule="auto"/>
        <w:jc w:val="center"/>
        <w:rPr>
          <w:b/>
        </w:rPr>
      </w:pPr>
      <w:r w:rsidRPr="00F02A34">
        <w:rPr>
          <w:b/>
        </w:rPr>
        <w:t xml:space="preserve">уроков английского языка </w:t>
      </w:r>
      <w:r w:rsidR="00F02A34" w:rsidRPr="00F02A34">
        <w:rPr>
          <w:b/>
        </w:rPr>
        <w:t xml:space="preserve">– </w:t>
      </w:r>
      <w:r w:rsidRPr="00F02A34">
        <w:rPr>
          <w:b/>
        </w:rPr>
        <w:t>2</w:t>
      </w:r>
      <w:r w:rsidR="00F02A34" w:rsidRPr="00F02A34">
        <w:rPr>
          <w:b/>
        </w:rPr>
        <w:t xml:space="preserve"> </w:t>
      </w:r>
      <w:r w:rsidRPr="00F02A34">
        <w:rPr>
          <w:b/>
        </w:rPr>
        <w:t>класс</w:t>
      </w:r>
    </w:p>
    <w:p w:rsidR="00C75A63" w:rsidRPr="00F02A34" w:rsidRDefault="00F02A34" w:rsidP="00C75A63">
      <w:pPr>
        <w:spacing w:after="0" w:line="240" w:lineRule="auto"/>
        <w:jc w:val="center"/>
        <w:rPr>
          <w:b/>
        </w:rPr>
      </w:pPr>
      <w:r w:rsidRPr="00F02A34">
        <w:rPr>
          <w:b/>
        </w:rPr>
        <w:t>(68 часов – 2 часа в неделю)</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276"/>
        <w:gridCol w:w="5103"/>
        <w:gridCol w:w="1701"/>
      </w:tblGrid>
      <w:tr w:rsidR="00C75A63" w:rsidRPr="00C75A63" w:rsidTr="00F02A34">
        <w:trPr>
          <w:trHeight w:val="575"/>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C75A63" w:rsidRPr="00C75A63" w:rsidRDefault="00C75A63" w:rsidP="00F02A34">
            <w:pPr>
              <w:autoSpaceDE w:val="0"/>
              <w:autoSpaceDN w:val="0"/>
              <w:adjustRightInd w:val="0"/>
              <w:spacing w:after="0" w:line="240" w:lineRule="auto"/>
              <w:jc w:val="center"/>
              <w:outlineLvl w:val="0"/>
              <w:rPr>
                <w:b/>
                <w:sz w:val="24"/>
                <w:szCs w:val="24"/>
              </w:rPr>
            </w:pPr>
            <w:r w:rsidRPr="00C75A63">
              <w:rPr>
                <w:b/>
                <w:sz w:val="24"/>
                <w:szCs w:val="24"/>
              </w:rPr>
              <w:t>№</w:t>
            </w:r>
          </w:p>
          <w:p w:rsidR="00C75A63" w:rsidRPr="00C75A63" w:rsidRDefault="00C75A63" w:rsidP="00F02A34">
            <w:pPr>
              <w:autoSpaceDE w:val="0"/>
              <w:autoSpaceDN w:val="0"/>
              <w:adjustRightInd w:val="0"/>
              <w:spacing w:after="0" w:line="240" w:lineRule="auto"/>
              <w:jc w:val="center"/>
              <w:outlineLvl w:val="0"/>
              <w:rPr>
                <w:b/>
                <w:sz w:val="24"/>
                <w:szCs w:val="24"/>
              </w:rPr>
            </w:pPr>
            <w:r>
              <w:rPr>
                <w:b/>
                <w:sz w:val="24"/>
                <w:szCs w:val="24"/>
              </w:rPr>
              <w:t>п/п</w:t>
            </w:r>
          </w:p>
        </w:tc>
        <w:tc>
          <w:tcPr>
            <w:tcW w:w="2694" w:type="dxa"/>
            <w:gridSpan w:val="2"/>
            <w:tcBorders>
              <w:top w:val="single" w:sz="4" w:space="0" w:color="auto"/>
              <w:left w:val="single" w:sz="4" w:space="0" w:color="auto"/>
              <w:bottom w:val="single" w:sz="4" w:space="0" w:color="auto"/>
              <w:right w:val="single" w:sz="4" w:space="0" w:color="auto"/>
            </w:tcBorders>
            <w:vAlign w:val="center"/>
            <w:hideMark/>
          </w:tcPr>
          <w:p w:rsidR="00C75A63" w:rsidRPr="00C75A63" w:rsidRDefault="00C75A63" w:rsidP="00F02A34">
            <w:pPr>
              <w:autoSpaceDE w:val="0"/>
              <w:autoSpaceDN w:val="0"/>
              <w:adjustRightInd w:val="0"/>
              <w:spacing w:after="0" w:line="240" w:lineRule="auto"/>
              <w:jc w:val="center"/>
              <w:outlineLvl w:val="0"/>
              <w:rPr>
                <w:b/>
                <w:sz w:val="24"/>
                <w:szCs w:val="24"/>
              </w:rPr>
            </w:pPr>
            <w:r w:rsidRPr="00C75A63">
              <w:rPr>
                <w:b/>
                <w:sz w:val="24"/>
                <w:szCs w:val="24"/>
              </w:rPr>
              <w:t>Дата проведения</w:t>
            </w:r>
          </w:p>
        </w:tc>
        <w:tc>
          <w:tcPr>
            <w:tcW w:w="5103" w:type="dxa"/>
            <w:vMerge w:val="restart"/>
            <w:tcBorders>
              <w:top w:val="single" w:sz="4" w:space="0" w:color="auto"/>
              <w:left w:val="single" w:sz="4" w:space="0" w:color="auto"/>
              <w:bottom w:val="single" w:sz="4" w:space="0" w:color="auto"/>
              <w:right w:val="single" w:sz="4" w:space="0" w:color="auto"/>
            </w:tcBorders>
            <w:vAlign w:val="center"/>
            <w:hideMark/>
          </w:tcPr>
          <w:p w:rsidR="00C75A63" w:rsidRPr="00C75A63" w:rsidRDefault="00C75A63" w:rsidP="00F02A34">
            <w:pPr>
              <w:autoSpaceDE w:val="0"/>
              <w:autoSpaceDN w:val="0"/>
              <w:adjustRightInd w:val="0"/>
              <w:spacing w:after="0" w:line="240" w:lineRule="auto"/>
              <w:jc w:val="center"/>
              <w:outlineLvl w:val="0"/>
              <w:rPr>
                <w:b/>
                <w:sz w:val="24"/>
                <w:szCs w:val="24"/>
              </w:rPr>
            </w:pPr>
            <w:r w:rsidRPr="00C75A63">
              <w:rPr>
                <w:b/>
                <w:sz w:val="24"/>
                <w:szCs w:val="24"/>
              </w:rPr>
              <w:t>Тема урока</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C75A63" w:rsidRPr="00C75A63" w:rsidRDefault="00C75A63" w:rsidP="00F02A34">
            <w:pPr>
              <w:tabs>
                <w:tab w:val="left" w:pos="2300"/>
                <w:tab w:val="center" w:pos="3931"/>
              </w:tabs>
              <w:autoSpaceDE w:val="0"/>
              <w:autoSpaceDN w:val="0"/>
              <w:adjustRightInd w:val="0"/>
              <w:spacing w:after="0" w:line="240" w:lineRule="auto"/>
              <w:jc w:val="center"/>
              <w:outlineLvl w:val="0"/>
              <w:rPr>
                <w:b/>
                <w:sz w:val="24"/>
                <w:szCs w:val="24"/>
              </w:rPr>
            </w:pPr>
            <w:r w:rsidRPr="00C75A63">
              <w:rPr>
                <w:b/>
                <w:bCs/>
                <w:iCs/>
                <w:sz w:val="24"/>
                <w:szCs w:val="24"/>
              </w:rPr>
              <w:t>Тип урока</w:t>
            </w:r>
          </w:p>
        </w:tc>
      </w:tr>
      <w:tr w:rsidR="00C75A63" w:rsidRPr="00C75A63" w:rsidTr="00F02A34">
        <w:tc>
          <w:tcPr>
            <w:tcW w:w="567" w:type="dxa"/>
            <w:vMerge/>
            <w:tcBorders>
              <w:top w:val="single" w:sz="4" w:space="0" w:color="auto"/>
              <w:left w:val="single" w:sz="4" w:space="0" w:color="auto"/>
              <w:bottom w:val="single" w:sz="4" w:space="0" w:color="auto"/>
              <w:right w:val="single" w:sz="4" w:space="0" w:color="auto"/>
            </w:tcBorders>
            <w:vAlign w:val="center"/>
            <w:hideMark/>
          </w:tcPr>
          <w:p w:rsidR="00C75A63" w:rsidRPr="00C75A63" w:rsidRDefault="00C75A63" w:rsidP="00C75A63">
            <w:pPr>
              <w:spacing w:after="0" w:line="240" w:lineRule="auto"/>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75A63" w:rsidRPr="00C75A63" w:rsidRDefault="00C75A63" w:rsidP="00F02A34">
            <w:pPr>
              <w:autoSpaceDE w:val="0"/>
              <w:autoSpaceDN w:val="0"/>
              <w:adjustRightInd w:val="0"/>
              <w:spacing w:after="0" w:line="240" w:lineRule="auto"/>
              <w:jc w:val="center"/>
              <w:outlineLvl w:val="0"/>
              <w:rPr>
                <w:b/>
                <w:sz w:val="24"/>
                <w:szCs w:val="24"/>
              </w:rPr>
            </w:pPr>
            <w:r w:rsidRPr="00C75A63">
              <w:rPr>
                <w:b/>
                <w:sz w:val="24"/>
                <w:szCs w:val="24"/>
              </w:rPr>
              <w:t>по плану</w:t>
            </w:r>
          </w:p>
        </w:tc>
        <w:tc>
          <w:tcPr>
            <w:tcW w:w="1276" w:type="dxa"/>
            <w:tcBorders>
              <w:top w:val="single" w:sz="4" w:space="0" w:color="auto"/>
              <w:left w:val="single" w:sz="4" w:space="0" w:color="auto"/>
              <w:bottom w:val="single" w:sz="4" w:space="0" w:color="auto"/>
              <w:right w:val="single" w:sz="4" w:space="0" w:color="auto"/>
            </w:tcBorders>
            <w:hideMark/>
          </w:tcPr>
          <w:p w:rsidR="00C75A63" w:rsidRPr="00C75A63" w:rsidRDefault="00C75A63" w:rsidP="00F02A34">
            <w:pPr>
              <w:autoSpaceDE w:val="0"/>
              <w:autoSpaceDN w:val="0"/>
              <w:adjustRightInd w:val="0"/>
              <w:spacing w:after="0" w:line="240" w:lineRule="auto"/>
              <w:jc w:val="center"/>
              <w:outlineLvl w:val="0"/>
              <w:rPr>
                <w:b/>
                <w:sz w:val="24"/>
                <w:szCs w:val="24"/>
              </w:rPr>
            </w:pPr>
            <w:r w:rsidRPr="00C75A63">
              <w:rPr>
                <w:b/>
                <w:sz w:val="24"/>
                <w:szCs w:val="24"/>
              </w:rPr>
              <w:t xml:space="preserve">по </w:t>
            </w:r>
            <w:r w:rsidR="00F02A34">
              <w:rPr>
                <w:b/>
                <w:sz w:val="24"/>
                <w:szCs w:val="24"/>
              </w:rPr>
              <w:t>ф</w:t>
            </w:r>
            <w:r w:rsidRPr="00C75A63">
              <w:rPr>
                <w:b/>
                <w:sz w:val="24"/>
                <w:szCs w:val="24"/>
              </w:rPr>
              <w:t>акту</w:t>
            </w: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C75A63" w:rsidRPr="00C75A63" w:rsidRDefault="00C75A63" w:rsidP="00C75A63">
            <w:pPr>
              <w:spacing w:after="0" w:line="240" w:lineRule="auto"/>
              <w:rPr>
                <w:b/>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75A63" w:rsidRPr="00C75A63" w:rsidRDefault="00C75A63" w:rsidP="00C75A63">
            <w:pPr>
              <w:spacing w:after="0" w:line="240" w:lineRule="auto"/>
              <w:rPr>
                <w:b/>
                <w:sz w:val="24"/>
                <w:szCs w:val="24"/>
              </w:rPr>
            </w:pPr>
          </w:p>
        </w:tc>
      </w:tr>
      <w:tr w:rsidR="00C75A63" w:rsidRPr="00C75A63" w:rsidTr="00C75A63">
        <w:tc>
          <w:tcPr>
            <w:tcW w:w="10065" w:type="dxa"/>
            <w:gridSpan w:val="5"/>
            <w:tcBorders>
              <w:top w:val="single" w:sz="4" w:space="0" w:color="auto"/>
              <w:left w:val="single" w:sz="4" w:space="0" w:color="auto"/>
              <w:bottom w:val="single" w:sz="4" w:space="0" w:color="auto"/>
              <w:right w:val="single" w:sz="4" w:space="0" w:color="auto"/>
            </w:tcBorders>
            <w:hideMark/>
          </w:tcPr>
          <w:p w:rsidR="00C75A63" w:rsidRPr="00F02A34" w:rsidRDefault="00C75A63" w:rsidP="00F02A34">
            <w:pPr>
              <w:autoSpaceDE w:val="0"/>
              <w:autoSpaceDN w:val="0"/>
              <w:adjustRightInd w:val="0"/>
              <w:spacing w:after="0" w:line="240" w:lineRule="auto"/>
              <w:jc w:val="center"/>
              <w:outlineLvl w:val="0"/>
              <w:rPr>
                <w:b/>
                <w:i/>
                <w:sz w:val="24"/>
                <w:szCs w:val="24"/>
              </w:rPr>
            </w:pPr>
            <w:r w:rsidRPr="00F02A34">
              <w:rPr>
                <w:b/>
                <w:i/>
                <w:sz w:val="24"/>
                <w:szCs w:val="24"/>
              </w:rPr>
              <w:t>Раздел 1. «Знакомство» - 16 часов</w:t>
            </w:r>
          </w:p>
          <w:p w:rsidR="00C75A63" w:rsidRPr="00C75A63" w:rsidRDefault="00C75A63" w:rsidP="00F02A34">
            <w:pPr>
              <w:autoSpaceDE w:val="0"/>
              <w:autoSpaceDN w:val="0"/>
              <w:adjustRightInd w:val="0"/>
              <w:spacing w:after="0" w:line="240" w:lineRule="auto"/>
              <w:jc w:val="center"/>
              <w:outlineLvl w:val="0"/>
              <w:rPr>
                <w:b/>
                <w:sz w:val="24"/>
                <w:szCs w:val="24"/>
              </w:rPr>
            </w:pPr>
            <w:r w:rsidRPr="00F02A34">
              <w:rPr>
                <w:b/>
                <w:i/>
                <w:sz w:val="24"/>
                <w:szCs w:val="24"/>
                <w:lang w:val="en-US"/>
              </w:rPr>
              <w:t>I</w:t>
            </w:r>
            <w:r w:rsidRPr="00F02A34">
              <w:rPr>
                <w:b/>
                <w:i/>
                <w:sz w:val="24"/>
                <w:szCs w:val="24"/>
              </w:rPr>
              <w:t xml:space="preserve"> четверть</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hideMark/>
          </w:tcPr>
          <w:p w:rsidR="00C75A63" w:rsidRPr="00C75A63" w:rsidRDefault="00C75A63" w:rsidP="00C75A63">
            <w:pPr>
              <w:tabs>
                <w:tab w:val="left" w:pos="1120"/>
              </w:tabs>
              <w:autoSpaceDE w:val="0"/>
              <w:autoSpaceDN w:val="0"/>
              <w:adjustRightInd w:val="0"/>
              <w:spacing w:after="0" w:line="240" w:lineRule="auto"/>
              <w:jc w:val="center"/>
              <w:outlineLvl w:val="0"/>
              <w:rPr>
                <w:sz w:val="24"/>
                <w:szCs w:val="24"/>
              </w:rPr>
            </w:pPr>
            <w:r w:rsidRPr="00C75A63">
              <w:rPr>
                <w:sz w:val="24"/>
                <w:szCs w:val="24"/>
              </w:rPr>
              <w:t>1</w:t>
            </w:r>
          </w:p>
          <w:p w:rsidR="00C75A63" w:rsidRPr="00C75A63" w:rsidRDefault="00C75A63" w:rsidP="00C75A63">
            <w:pPr>
              <w:tabs>
                <w:tab w:val="left" w:pos="1120"/>
              </w:tabs>
              <w:autoSpaceDE w:val="0"/>
              <w:autoSpaceDN w:val="0"/>
              <w:adjustRightInd w:val="0"/>
              <w:spacing w:after="0" w:line="240" w:lineRule="auto"/>
              <w:jc w:val="center"/>
              <w:outlineLvl w:val="0"/>
              <w:rPr>
                <w:sz w:val="24"/>
                <w:szCs w:val="24"/>
              </w:rPr>
            </w:pPr>
          </w:p>
        </w:tc>
        <w:tc>
          <w:tcPr>
            <w:tcW w:w="1418" w:type="dxa"/>
            <w:vMerge w:val="restart"/>
            <w:tcBorders>
              <w:top w:val="single" w:sz="4" w:space="0" w:color="auto"/>
              <w:left w:val="single" w:sz="4" w:space="0" w:color="auto"/>
              <w:right w:val="single" w:sz="4" w:space="0" w:color="auto"/>
            </w:tcBorders>
          </w:tcPr>
          <w:p w:rsidR="00F02A34" w:rsidRDefault="00C75A63" w:rsidP="00C75A63">
            <w:pPr>
              <w:autoSpaceDE w:val="0"/>
              <w:autoSpaceDN w:val="0"/>
              <w:adjustRightInd w:val="0"/>
              <w:spacing w:after="0" w:line="240" w:lineRule="auto"/>
              <w:jc w:val="center"/>
              <w:outlineLvl w:val="0"/>
              <w:rPr>
                <w:sz w:val="24"/>
                <w:szCs w:val="24"/>
              </w:rPr>
            </w:pPr>
            <w:r w:rsidRPr="00C75A63">
              <w:rPr>
                <w:sz w:val="24"/>
                <w:szCs w:val="24"/>
                <w:lang w:val="en-US"/>
              </w:rPr>
              <w:t>I</w:t>
            </w:r>
            <w:r w:rsidRPr="00C75A63">
              <w:rPr>
                <w:sz w:val="24"/>
                <w:szCs w:val="24"/>
              </w:rPr>
              <w:t xml:space="preserve"> неделя </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сентября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03.09-07.09</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sz w:val="24"/>
                <w:szCs w:val="24"/>
                <w:lang w:eastAsia="ru-RU"/>
              </w:rPr>
            </w:pPr>
            <w:r w:rsidRPr="00C75A63">
              <w:rPr>
                <w:rFonts w:eastAsia="Times New Roman"/>
                <w:sz w:val="24"/>
                <w:szCs w:val="24"/>
                <w:lang w:eastAsia="ru-RU"/>
              </w:rPr>
              <w:t>Приветствие и знакомство. Знакомство  со странами изучаемого языка. Английский язык и его распространение в мире</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урок - ролевая игра</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hideMark/>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w:t>
            </w:r>
          </w:p>
          <w:p w:rsidR="00C75A63" w:rsidRPr="00C75A63" w:rsidRDefault="00C75A63" w:rsidP="00C75A63">
            <w:pPr>
              <w:autoSpaceDE w:val="0"/>
              <w:autoSpaceDN w:val="0"/>
              <w:adjustRightInd w:val="0"/>
              <w:spacing w:after="0" w:line="240" w:lineRule="auto"/>
              <w:jc w:val="center"/>
              <w:outlineLvl w:val="0"/>
              <w:rPr>
                <w:sz w:val="24"/>
                <w:szCs w:val="24"/>
              </w:rPr>
            </w:pPr>
          </w:p>
        </w:tc>
        <w:tc>
          <w:tcPr>
            <w:tcW w:w="1418"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Приветствие и знакомство. Согласные буквы и звуки: </w:t>
            </w:r>
            <w:r w:rsidRPr="00C75A63">
              <w:rPr>
                <w:bCs/>
                <w:sz w:val="24"/>
                <w:szCs w:val="24"/>
                <w:lang w:val="en-US"/>
              </w:rPr>
              <w:t>b</w:t>
            </w:r>
            <w:r w:rsidRPr="00C75A63">
              <w:rPr>
                <w:bCs/>
                <w:sz w:val="24"/>
                <w:szCs w:val="24"/>
              </w:rPr>
              <w:t>,</w:t>
            </w:r>
            <w:r w:rsidRPr="00C75A63">
              <w:rPr>
                <w:bCs/>
                <w:sz w:val="24"/>
                <w:szCs w:val="24"/>
                <w:lang w:val="en-US"/>
              </w:rPr>
              <w:t>d</w:t>
            </w:r>
            <w:r w:rsidRPr="00C75A63">
              <w:rPr>
                <w:bCs/>
                <w:sz w:val="24"/>
                <w:szCs w:val="24"/>
              </w:rPr>
              <w:t xml:space="preserve">, </w:t>
            </w:r>
            <w:r w:rsidRPr="00C75A63">
              <w:rPr>
                <w:bCs/>
                <w:sz w:val="24"/>
                <w:szCs w:val="24"/>
                <w:lang w:val="en-US"/>
              </w:rPr>
              <w:t>k</w:t>
            </w:r>
            <w:r w:rsidRPr="00C75A63">
              <w:rPr>
                <w:bCs/>
                <w:sz w:val="24"/>
                <w:szCs w:val="24"/>
              </w:rPr>
              <w:t>,</w:t>
            </w:r>
            <w:r w:rsidRPr="00C75A63">
              <w:rPr>
                <w:bCs/>
                <w:sz w:val="24"/>
                <w:szCs w:val="24"/>
                <w:lang w:val="en-US"/>
              </w:rPr>
              <w:t>l</w:t>
            </w:r>
            <w:r w:rsidRPr="00C75A63">
              <w:rPr>
                <w:bCs/>
                <w:sz w:val="24"/>
                <w:szCs w:val="24"/>
              </w:rPr>
              <w:t xml:space="preserve">, </w:t>
            </w:r>
            <w:r w:rsidRPr="00C75A63">
              <w:rPr>
                <w:bCs/>
                <w:sz w:val="24"/>
                <w:szCs w:val="24"/>
                <w:lang w:val="en-US"/>
              </w:rPr>
              <w:t>m</w:t>
            </w:r>
            <w:r w:rsidRPr="00C75A63">
              <w:rPr>
                <w:bCs/>
                <w:sz w:val="24"/>
                <w:szCs w:val="24"/>
              </w:rPr>
              <w:t xml:space="preserve">, </w:t>
            </w:r>
            <w:r w:rsidRPr="00C75A63">
              <w:rPr>
                <w:bCs/>
                <w:sz w:val="24"/>
                <w:szCs w:val="24"/>
                <w:lang w:val="en-US"/>
              </w:rPr>
              <w:t>n</w:t>
            </w:r>
            <w:r w:rsidRPr="00C75A63">
              <w:rPr>
                <w:bCs/>
                <w:sz w:val="24"/>
                <w:szCs w:val="24"/>
              </w:rPr>
              <w:t>, [</w:t>
            </w:r>
            <w:r w:rsidRPr="00C75A63">
              <w:rPr>
                <w:bCs/>
                <w:sz w:val="24"/>
                <w:szCs w:val="24"/>
                <w:lang w:val="en-US"/>
              </w:rPr>
              <w:t>b</w:t>
            </w:r>
            <w:r w:rsidRPr="00C75A63">
              <w:rPr>
                <w:bCs/>
                <w:sz w:val="24"/>
                <w:szCs w:val="24"/>
              </w:rPr>
              <w:t>,</w:t>
            </w:r>
            <w:r w:rsidRPr="00C75A63">
              <w:rPr>
                <w:bCs/>
                <w:sz w:val="24"/>
                <w:szCs w:val="24"/>
                <w:lang w:val="en-US"/>
              </w:rPr>
              <w:t>d</w:t>
            </w:r>
            <w:r w:rsidRPr="00C75A63">
              <w:rPr>
                <w:bCs/>
                <w:sz w:val="24"/>
                <w:szCs w:val="24"/>
              </w:rPr>
              <w:t xml:space="preserve">, </w:t>
            </w:r>
            <w:r w:rsidRPr="00C75A63">
              <w:rPr>
                <w:bCs/>
                <w:sz w:val="24"/>
                <w:szCs w:val="24"/>
                <w:lang w:val="en-US"/>
              </w:rPr>
              <w:t>k</w:t>
            </w:r>
            <w:r w:rsidRPr="00C75A63">
              <w:rPr>
                <w:bCs/>
                <w:sz w:val="24"/>
                <w:szCs w:val="24"/>
              </w:rPr>
              <w:t>,</w:t>
            </w:r>
            <w:r w:rsidRPr="00C75A63">
              <w:rPr>
                <w:bCs/>
                <w:sz w:val="24"/>
                <w:szCs w:val="24"/>
                <w:lang w:val="en-US"/>
              </w:rPr>
              <w:t>l</w:t>
            </w:r>
            <w:r w:rsidRPr="00C75A63">
              <w:rPr>
                <w:bCs/>
                <w:sz w:val="24"/>
                <w:szCs w:val="24"/>
              </w:rPr>
              <w:t xml:space="preserve">, </w:t>
            </w:r>
            <w:r w:rsidRPr="00C75A63">
              <w:rPr>
                <w:bCs/>
                <w:sz w:val="24"/>
                <w:szCs w:val="24"/>
                <w:lang w:val="en-US"/>
              </w:rPr>
              <w:t>m</w:t>
            </w:r>
            <w:r w:rsidRPr="00C75A63">
              <w:rPr>
                <w:bCs/>
                <w:sz w:val="24"/>
                <w:szCs w:val="24"/>
              </w:rPr>
              <w:t>,</w:t>
            </w:r>
            <w:r w:rsidRPr="00C75A63">
              <w:rPr>
                <w:bCs/>
                <w:sz w:val="24"/>
                <w:szCs w:val="24"/>
                <w:lang w:val="en-US"/>
              </w:rPr>
              <w:t>n</w:t>
            </w:r>
            <w:r w:rsidRPr="00C75A63">
              <w:rPr>
                <w:bCs/>
                <w:sz w:val="24"/>
                <w:szCs w:val="24"/>
              </w:rPr>
              <w:t>]. Гласная Е</w:t>
            </w:r>
            <w:r w:rsidRPr="00C75A63">
              <w:rPr>
                <w:bCs/>
                <w:sz w:val="24"/>
                <w:szCs w:val="24"/>
                <w:lang w:val="en-US"/>
              </w:rPr>
              <w:t>e</w:t>
            </w:r>
            <w:r w:rsidRPr="00C75A63">
              <w:rPr>
                <w:bCs/>
                <w:sz w:val="24"/>
                <w:szCs w:val="24"/>
              </w:rPr>
              <w:t xml:space="preserve"> [</w:t>
            </w:r>
            <w:r w:rsidRPr="00C75A63">
              <w:rPr>
                <w:bCs/>
                <w:sz w:val="24"/>
                <w:szCs w:val="24"/>
                <w:lang w:val="en-US"/>
              </w:rPr>
              <w:t>e</w:t>
            </w:r>
            <w:r w:rsidRPr="00C75A63">
              <w:rPr>
                <w:bCs/>
                <w:sz w:val="24"/>
                <w:szCs w:val="24"/>
              </w:rPr>
              <w:t>]. Выражение несогласия  «</w:t>
            </w:r>
            <w:r w:rsidRPr="00C75A63">
              <w:rPr>
                <w:bCs/>
                <w:sz w:val="24"/>
                <w:szCs w:val="24"/>
                <w:lang w:val="en-US"/>
              </w:rPr>
              <w:t>no</w:t>
            </w:r>
            <w:r w:rsidRPr="00C75A63">
              <w:rPr>
                <w:bCs/>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w:t>
            </w:r>
          </w:p>
          <w:p w:rsidR="00C75A63" w:rsidRPr="00C75A63" w:rsidRDefault="00C75A63" w:rsidP="00C75A63">
            <w:pPr>
              <w:autoSpaceDE w:val="0"/>
              <w:autoSpaceDN w:val="0"/>
              <w:adjustRightInd w:val="0"/>
              <w:spacing w:after="0" w:line="240" w:lineRule="auto"/>
              <w:jc w:val="center"/>
              <w:outlineLvl w:val="0"/>
              <w:rPr>
                <w:sz w:val="24"/>
                <w:szCs w:val="24"/>
              </w:rPr>
            </w:pPr>
          </w:p>
        </w:tc>
        <w:tc>
          <w:tcPr>
            <w:tcW w:w="1418" w:type="dxa"/>
            <w:vMerge w:val="restart"/>
            <w:tcBorders>
              <w:top w:val="single" w:sz="4" w:space="0" w:color="auto"/>
              <w:left w:val="single" w:sz="4" w:space="0" w:color="auto"/>
              <w:right w:val="single" w:sz="4" w:space="0" w:color="auto"/>
            </w:tcBorders>
          </w:tcPr>
          <w:p w:rsidR="00F02A34" w:rsidRDefault="00C75A63" w:rsidP="00C75A63">
            <w:pPr>
              <w:autoSpaceDE w:val="0"/>
              <w:autoSpaceDN w:val="0"/>
              <w:adjustRightInd w:val="0"/>
              <w:spacing w:after="0" w:line="240" w:lineRule="auto"/>
              <w:jc w:val="center"/>
              <w:outlineLvl w:val="0"/>
              <w:rPr>
                <w:sz w:val="24"/>
                <w:szCs w:val="24"/>
              </w:rPr>
            </w:pPr>
            <w:r w:rsidRPr="00C75A63">
              <w:rPr>
                <w:sz w:val="24"/>
                <w:szCs w:val="24"/>
                <w:lang w:val="en-US"/>
              </w:rPr>
              <w:t>II</w:t>
            </w:r>
            <w:r w:rsidRPr="00C75A63">
              <w:rPr>
                <w:sz w:val="24"/>
                <w:szCs w:val="24"/>
              </w:rPr>
              <w:t xml:space="preserve"> неделя </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сентября</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10.09-14.09</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
                <w:i/>
                <w:sz w:val="24"/>
                <w:szCs w:val="24"/>
              </w:rPr>
            </w:pPr>
            <w:r w:rsidRPr="00C75A63">
              <w:rPr>
                <w:sz w:val="24"/>
                <w:szCs w:val="24"/>
              </w:rPr>
              <w:t>Приветствие и знакомство. Этикет общения во время приветствия.  Устойчивое  лексическое сочетание</w:t>
            </w:r>
            <w:r w:rsidRPr="00C75A63">
              <w:rPr>
                <w:b/>
                <w:sz w:val="24"/>
                <w:szCs w:val="24"/>
              </w:rPr>
              <w:t xml:space="preserve">:  </w:t>
            </w:r>
            <w:r w:rsidRPr="00C75A63">
              <w:rPr>
                <w:b/>
                <w:i/>
                <w:sz w:val="24"/>
                <w:szCs w:val="24"/>
              </w:rPr>
              <w:t>Nice</w:t>
            </w:r>
          </w:p>
          <w:p w:rsidR="00C75A63" w:rsidRPr="00C75A63" w:rsidRDefault="00C75A63" w:rsidP="00C75A63">
            <w:pPr>
              <w:autoSpaceDE w:val="0"/>
              <w:autoSpaceDN w:val="0"/>
              <w:adjustRightInd w:val="0"/>
              <w:spacing w:after="0" w:line="240" w:lineRule="auto"/>
              <w:rPr>
                <w:bCs/>
                <w:sz w:val="24"/>
                <w:szCs w:val="24"/>
              </w:rPr>
            </w:pPr>
            <w:r w:rsidRPr="00C75A63">
              <w:rPr>
                <w:b/>
                <w:i/>
                <w:sz w:val="24"/>
                <w:szCs w:val="24"/>
              </w:rPr>
              <w:t>to meet you</w:t>
            </w:r>
            <w:r w:rsidRPr="00C75A63">
              <w:rPr>
                <w:sz w:val="24"/>
                <w:szCs w:val="24"/>
              </w:rPr>
              <w:t xml:space="preserve"> и особенности его употребления. </w:t>
            </w:r>
            <w:r w:rsidRPr="00C75A63">
              <w:rPr>
                <w:bCs/>
                <w:sz w:val="24"/>
                <w:szCs w:val="24"/>
              </w:rPr>
              <w:t xml:space="preserve">Согласные буквы и звуки: </w:t>
            </w:r>
            <w:r w:rsidRPr="00C75A63">
              <w:rPr>
                <w:bCs/>
                <w:sz w:val="24"/>
                <w:szCs w:val="24"/>
                <w:lang w:val="en-US"/>
              </w:rPr>
              <w:t>Tt</w:t>
            </w:r>
            <w:r w:rsidRPr="00C75A63">
              <w:rPr>
                <w:bCs/>
                <w:sz w:val="24"/>
                <w:szCs w:val="24"/>
              </w:rPr>
              <w:t xml:space="preserve">, </w:t>
            </w:r>
            <w:r w:rsidRPr="00C75A63">
              <w:rPr>
                <w:bCs/>
                <w:sz w:val="24"/>
                <w:szCs w:val="24"/>
                <w:lang w:val="en-US"/>
              </w:rPr>
              <w:t>Ss</w:t>
            </w:r>
            <w:r w:rsidRPr="00C75A63">
              <w:rPr>
                <w:bCs/>
                <w:sz w:val="24"/>
                <w:szCs w:val="24"/>
              </w:rPr>
              <w:t xml:space="preserve">, </w:t>
            </w:r>
            <w:r w:rsidRPr="00C75A63">
              <w:rPr>
                <w:bCs/>
                <w:sz w:val="24"/>
                <w:szCs w:val="24"/>
                <w:lang w:val="en-US"/>
              </w:rPr>
              <w:t>Gg</w:t>
            </w:r>
            <w:r w:rsidRPr="00C75A63">
              <w:rPr>
                <w:bCs/>
                <w:sz w:val="24"/>
                <w:szCs w:val="24"/>
              </w:rPr>
              <w:t xml:space="preserve"> [</w:t>
            </w:r>
            <w:r w:rsidRPr="00C75A63">
              <w:rPr>
                <w:bCs/>
                <w:sz w:val="24"/>
                <w:szCs w:val="24"/>
                <w:lang w:val="en-US"/>
              </w:rPr>
              <w:t>t</w:t>
            </w:r>
            <w:r w:rsidRPr="00C75A63">
              <w:rPr>
                <w:bCs/>
                <w:sz w:val="24"/>
                <w:szCs w:val="24"/>
              </w:rPr>
              <w:t>,</w:t>
            </w:r>
            <w:r w:rsidRPr="00C75A63">
              <w:rPr>
                <w:bCs/>
                <w:sz w:val="24"/>
                <w:szCs w:val="24"/>
                <w:lang w:val="en-US"/>
              </w:rPr>
              <w:t>s</w:t>
            </w:r>
            <w:r w:rsidRPr="00C75A63">
              <w:rPr>
                <w:bCs/>
                <w:sz w:val="24"/>
                <w:szCs w:val="24"/>
              </w:rPr>
              <w:t>,</w:t>
            </w:r>
            <w:r w:rsidRPr="00C75A63">
              <w:rPr>
                <w:bCs/>
                <w:sz w:val="24"/>
                <w:szCs w:val="24"/>
                <w:lang w:val="en-US"/>
              </w:rPr>
              <w:t>g</w:t>
            </w:r>
            <w:r w:rsidRPr="00C75A63">
              <w:rPr>
                <w:bCs/>
                <w:sz w:val="24"/>
                <w:szCs w:val="24"/>
              </w:rPr>
              <w:t xml:space="preserve">]. Гласные: </w:t>
            </w:r>
            <w:r w:rsidRPr="00C75A63">
              <w:rPr>
                <w:bCs/>
                <w:sz w:val="24"/>
                <w:szCs w:val="24"/>
                <w:lang w:val="en-US"/>
              </w:rPr>
              <w:t>Yy</w:t>
            </w:r>
            <w:r w:rsidRPr="00C75A63">
              <w:rPr>
                <w:bCs/>
                <w:sz w:val="24"/>
                <w:szCs w:val="24"/>
              </w:rPr>
              <w:t xml:space="preserve"> [</w:t>
            </w:r>
            <w:r w:rsidRPr="00C75A63">
              <w:rPr>
                <w:bCs/>
                <w:sz w:val="24"/>
                <w:szCs w:val="24"/>
                <w:lang w:val="en-US"/>
              </w:rPr>
              <w:t>i</w:t>
            </w:r>
            <w:r w:rsidRPr="00C75A63">
              <w:rPr>
                <w:bCs/>
                <w:sz w:val="24"/>
                <w:szCs w:val="24"/>
              </w:rPr>
              <w:t>]/ [</w:t>
            </w:r>
            <w:r w:rsidRPr="00C75A63">
              <w:rPr>
                <w:bCs/>
                <w:sz w:val="24"/>
                <w:szCs w:val="24"/>
                <w:lang w:val="en-US"/>
              </w:rPr>
              <w:t>j</w:t>
            </w:r>
            <w:r w:rsidRPr="00C75A63">
              <w:rPr>
                <w:bCs/>
                <w:sz w:val="24"/>
                <w:szCs w:val="24"/>
              </w:rPr>
              <w:t>]. Выражение согласия и несогласия словами «</w:t>
            </w:r>
            <w:r w:rsidRPr="00C75A63">
              <w:rPr>
                <w:bCs/>
                <w:sz w:val="24"/>
                <w:szCs w:val="24"/>
                <w:lang w:val="en-US"/>
              </w:rPr>
              <w:t>yes</w:t>
            </w:r>
            <w:r w:rsidRPr="00C75A63">
              <w:rPr>
                <w:bCs/>
                <w:sz w:val="24"/>
                <w:szCs w:val="24"/>
              </w:rPr>
              <w:t>»,   «</w:t>
            </w:r>
            <w:r w:rsidRPr="00C75A63">
              <w:rPr>
                <w:bCs/>
                <w:sz w:val="24"/>
                <w:szCs w:val="24"/>
                <w:lang w:val="en-US"/>
              </w:rPr>
              <w:t>no</w:t>
            </w:r>
            <w:r w:rsidRPr="00C75A63">
              <w:rPr>
                <w:bCs/>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nil"/>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4</w:t>
            </w:r>
          </w:p>
          <w:p w:rsidR="00C75A63" w:rsidRPr="00C75A63" w:rsidRDefault="00C75A63" w:rsidP="00C75A63">
            <w:pPr>
              <w:autoSpaceDE w:val="0"/>
              <w:autoSpaceDN w:val="0"/>
              <w:adjustRightInd w:val="0"/>
              <w:spacing w:after="0" w:line="240" w:lineRule="auto"/>
              <w:jc w:val="center"/>
              <w:outlineLvl w:val="0"/>
              <w:rPr>
                <w:sz w:val="24"/>
                <w:szCs w:val="24"/>
              </w:rPr>
            </w:pPr>
          </w:p>
        </w:tc>
        <w:tc>
          <w:tcPr>
            <w:tcW w:w="1418"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sz w:val="24"/>
                <w:szCs w:val="24"/>
              </w:rPr>
              <w:t>Приветствие, сообщение основных сведений о себе.</w:t>
            </w:r>
            <w:r w:rsidRPr="00C75A63">
              <w:rPr>
                <w:bCs/>
                <w:sz w:val="24"/>
                <w:szCs w:val="24"/>
              </w:rPr>
              <w:t xml:space="preserve"> Согласные буква и звуки: </w:t>
            </w:r>
            <w:r w:rsidRPr="00C75A63">
              <w:rPr>
                <w:bCs/>
                <w:sz w:val="24"/>
                <w:szCs w:val="24"/>
                <w:lang w:val="en-US"/>
              </w:rPr>
              <w:t>Ff</w:t>
            </w:r>
            <w:r w:rsidRPr="00C75A63">
              <w:rPr>
                <w:bCs/>
                <w:sz w:val="24"/>
                <w:szCs w:val="24"/>
              </w:rPr>
              <w:t xml:space="preserve">, </w:t>
            </w:r>
            <w:r w:rsidRPr="00C75A63">
              <w:rPr>
                <w:bCs/>
                <w:sz w:val="24"/>
                <w:szCs w:val="24"/>
                <w:lang w:val="en-US"/>
              </w:rPr>
              <w:t>Pp</w:t>
            </w:r>
            <w:r w:rsidRPr="00C75A63">
              <w:rPr>
                <w:bCs/>
                <w:sz w:val="24"/>
                <w:szCs w:val="24"/>
              </w:rPr>
              <w:t xml:space="preserve">, </w:t>
            </w:r>
            <w:r w:rsidRPr="00C75A63">
              <w:rPr>
                <w:bCs/>
                <w:sz w:val="24"/>
                <w:szCs w:val="24"/>
                <w:lang w:val="en-US"/>
              </w:rPr>
              <w:t>Vv</w:t>
            </w:r>
            <w:r w:rsidRPr="00C75A63">
              <w:rPr>
                <w:bCs/>
                <w:sz w:val="24"/>
                <w:szCs w:val="24"/>
              </w:rPr>
              <w:t xml:space="preserve">, </w:t>
            </w:r>
            <w:r w:rsidRPr="00C75A63">
              <w:rPr>
                <w:bCs/>
                <w:sz w:val="24"/>
                <w:szCs w:val="24"/>
                <w:lang w:val="en-US"/>
              </w:rPr>
              <w:t>Ww</w:t>
            </w:r>
            <w:r w:rsidRPr="00C75A63">
              <w:rPr>
                <w:bCs/>
                <w:sz w:val="24"/>
                <w:szCs w:val="24"/>
              </w:rPr>
              <w:t xml:space="preserve"> [</w:t>
            </w:r>
            <w:r w:rsidRPr="00C75A63">
              <w:rPr>
                <w:bCs/>
                <w:sz w:val="24"/>
                <w:szCs w:val="24"/>
                <w:lang w:val="en-US"/>
              </w:rPr>
              <w:t>f</w:t>
            </w:r>
            <w:r w:rsidRPr="00C75A63">
              <w:rPr>
                <w:bCs/>
                <w:sz w:val="24"/>
                <w:szCs w:val="24"/>
              </w:rPr>
              <w:t xml:space="preserve">, </w:t>
            </w:r>
            <w:r w:rsidRPr="00C75A63">
              <w:rPr>
                <w:bCs/>
                <w:sz w:val="24"/>
                <w:szCs w:val="24"/>
                <w:lang w:val="en-US"/>
              </w:rPr>
              <w:t>p</w:t>
            </w:r>
            <w:r w:rsidRPr="00C75A63">
              <w:rPr>
                <w:bCs/>
                <w:sz w:val="24"/>
                <w:szCs w:val="24"/>
              </w:rPr>
              <w:t xml:space="preserve">, </w:t>
            </w:r>
            <w:r w:rsidRPr="00C75A63">
              <w:rPr>
                <w:bCs/>
                <w:sz w:val="24"/>
                <w:szCs w:val="24"/>
                <w:lang w:val="en-US"/>
              </w:rPr>
              <w:t>v</w:t>
            </w:r>
            <w:r w:rsidRPr="00C75A63">
              <w:rPr>
                <w:bCs/>
                <w:sz w:val="24"/>
                <w:szCs w:val="24"/>
              </w:rPr>
              <w:t xml:space="preserve">, </w:t>
            </w:r>
            <w:r w:rsidRPr="00C75A63">
              <w:rPr>
                <w:bCs/>
                <w:sz w:val="24"/>
                <w:szCs w:val="24"/>
                <w:lang w:val="en-US"/>
              </w:rPr>
              <w:t>w</w:t>
            </w:r>
            <w:r w:rsidRPr="00C75A63">
              <w:rPr>
                <w:bCs/>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изучения нового материала</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5</w:t>
            </w:r>
          </w:p>
        </w:tc>
        <w:tc>
          <w:tcPr>
            <w:tcW w:w="1418" w:type="dxa"/>
            <w:vMerge w:val="restart"/>
            <w:tcBorders>
              <w:top w:val="single" w:sz="4" w:space="0" w:color="auto"/>
              <w:left w:val="single" w:sz="4" w:space="0" w:color="auto"/>
              <w:right w:val="single" w:sz="4" w:space="0" w:color="auto"/>
            </w:tcBorders>
          </w:tcPr>
          <w:p w:rsidR="00F02A34" w:rsidRDefault="00C75A63" w:rsidP="00C75A63">
            <w:pPr>
              <w:autoSpaceDE w:val="0"/>
              <w:autoSpaceDN w:val="0"/>
              <w:adjustRightInd w:val="0"/>
              <w:spacing w:after="0" w:line="240" w:lineRule="auto"/>
              <w:jc w:val="center"/>
              <w:outlineLvl w:val="0"/>
              <w:rPr>
                <w:sz w:val="24"/>
                <w:szCs w:val="24"/>
              </w:rPr>
            </w:pPr>
            <w:r w:rsidRPr="00C75A63">
              <w:rPr>
                <w:sz w:val="24"/>
                <w:szCs w:val="24"/>
                <w:lang w:val="en-US"/>
              </w:rPr>
              <w:t>III</w:t>
            </w:r>
            <w:r w:rsidRPr="00C75A63">
              <w:rPr>
                <w:sz w:val="24"/>
                <w:szCs w:val="24"/>
              </w:rPr>
              <w:t xml:space="preserve"> неделя </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сентября</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17.09-21.09</w:t>
            </w:r>
          </w:p>
          <w:p w:rsidR="00C75A63" w:rsidRPr="00C75A63" w:rsidRDefault="00C75A63" w:rsidP="00C75A63">
            <w:pPr>
              <w:autoSpaceDE w:val="0"/>
              <w:autoSpaceDN w:val="0"/>
              <w:adjustRightInd w:val="0"/>
              <w:spacing w:after="0" w:line="240" w:lineRule="auto"/>
              <w:jc w:val="center"/>
              <w:outlineLvl w:val="0"/>
              <w:rPr>
                <w:sz w:val="24"/>
                <w:szCs w:val="24"/>
              </w:rPr>
            </w:pPr>
          </w:p>
          <w:p w:rsidR="00C75A63" w:rsidRPr="00C75A63" w:rsidRDefault="00C75A63" w:rsidP="00C75A63">
            <w:pPr>
              <w:autoSpaceDE w:val="0"/>
              <w:autoSpaceDN w:val="0"/>
              <w:adjustRightInd w:val="0"/>
              <w:spacing w:after="0" w:line="240" w:lineRule="auto"/>
              <w:jc w:val="center"/>
              <w:outlineLvl w:val="0"/>
              <w:rPr>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sz w:val="24"/>
                <w:szCs w:val="24"/>
              </w:rPr>
              <w:t>Приветствие и знакомство. Получение информации о собеседнике. Вопросительная  конструкция:</w:t>
            </w:r>
            <w:r w:rsidRPr="00C75A63">
              <w:rPr>
                <w:b/>
                <w:i/>
                <w:sz w:val="24"/>
                <w:szCs w:val="24"/>
              </w:rPr>
              <w:t xml:space="preserve"> </w:t>
            </w:r>
            <w:r w:rsidRPr="00C75A63">
              <w:rPr>
                <w:b/>
                <w:i/>
                <w:sz w:val="24"/>
                <w:szCs w:val="24"/>
                <w:lang w:val="en-US"/>
              </w:rPr>
              <w:t>What</w:t>
            </w:r>
            <w:r w:rsidRPr="00C75A63">
              <w:rPr>
                <w:b/>
                <w:i/>
                <w:sz w:val="24"/>
                <w:szCs w:val="24"/>
              </w:rPr>
              <w:t>’</w:t>
            </w:r>
            <w:r w:rsidRPr="00C75A63">
              <w:rPr>
                <w:b/>
                <w:i/>
                <w:sz w:val="24"/>
                <w:szCs w:val="24"/>
                <w:lang w:val="en-US"/>
              </w:rPr>
              <w:t>s</w:t>
            </w:r>
            <w:r w:rsidRPr="00C75A63">
              <w:rPr>
                <w:b/>
                <w:i/>
                <w:sz w:val="24"/>
                <w:szCs w:val="24"/>
              </w:rPr>
              <w:t xml:space="preserve"> </w:t>
            </w:r>
            <w:r w:rsidRPr="00C75A63">
              <w:rPr>
                <w:b/>
                <w:i/>
                <w:sz w:val="24"/>
                <w:szCs w:val="24"/>
                <w:lang w:val="en-US"/>
              </w:rPr>
              <w:t>your</w:t>
            </w:r>
            <w:r w:rsidRPr="00C75A63">
              <w:rPr>
                <w:b/>
                <w:i/>
                <w:sz w:val="24"/>
                <w:szCs w:val="24"/>
              </w:rPr>
              <w:t xml:space="preserve"> </w:t>
            </w:r>
            <w:r w:rsidRPr="00C75A63">
              <w:rPr>
                <w:b/>
                <w:i/>
                <w:sz w:val="24"/>
                <w:szCs w:val="24"/>
                <w:lang w:val="en-US"/>
              </w:rPr>
              <w:t>name</w:t>
            </w:r>
            <w:r w:rsidRPr="00C75A63">
              <w:rPr>
                <w:b/>
                <w:i/>
                <w:sz w:val="24"/>
                <w:szCs w:val="24"/>
              </w:rPr>
              <w:t>?</w:t>
            </w:r>
            <w:r w:rsidRPr="00C75A63">
              <w:rPr>
                <w:sz w:val="24"/>
                <w:szCs w:val="24"/>
                <w:lang w:eastAsia="ru-RU"/>
              </w:rPr>
              <w:t xml:space="preserve"> Микродиалог на тему «Знакомство» по образцу. </w:t>
            </w:r>
            <w:r w:rsidRPr="00C75A63">
              <w:rPr>
                <w:bCs/>
                <w:sz w:val="24"/>
                <w:szCs w:val="24"/>
              </w:rPr>
              <w:t xml:space="preserve">Согласные буквы и звуки: </w:t>
            </w:r>
            <w:r w:rsidRPr="00C75A63">
              <w:rPr>
                <w:bCs/>
                <w:sz w:val="24"/>
                <w:szCs w:val="24"/>
                <w:lang w:val="en-US"/>
              </w:rPr>
              <w:t>Hh</w:t>
            </w:r>
            <w:r w:rsidRPr="00C75A63">
              <w:rPr>
                <w:bCs/>
                <w:sz w:val="24"/>
                <w:szCs w:val="24"/>
              </w:rPr>
              <w:t xml:space="preserve">, </w:t>
            </w:r>
            <w:r w:rsidRPr="00C75A63">
              <w:rPr>
                <w:bCs/>
                <w:sz w:val="24"/>
                <w:szCs w:val="24"/>
                <w:lang w:val="en-US"/>
              </w:rPr>
              <w:t>Jj</w:t>
            </w:r>
            <w:r w:rsidRPr="00C75A63">
              <w:rPr>
                <w:bCs/>
                <w:sz w:val="24"/>
                <w:szCs w:val="24"/>
              </w:rPr>
              <w:t xml:space="preserve">, </w:t>
            </w:r>
            <w:r w:rsidRPr="00C75A63">
              <w:rPr>
                <w:bCs/>
                <w:sz w:val="24"/>
                <w:szCs w:val="24"/>
                <w:lang w:val="en-US"/>
              </w:rPr>
              <w:t>Zz</w:t>
            </w:r>
            <w:r w:rsidRPr="00C75A63">
              <w:rPr>
                <w:bCs/>
                <w:sz w:val="24"/>
                <w:szCs w:val="24"/>
              </w:rPr>
              <w:t xml:space="preserve"> [</w:t>
            </w:r>
            <w:r w:rsidRPr="00C75A63">
              <w:rPr>
                <w:bCs/>
                <w:sz w:val="24"/>
                <w:szCs w:val="24"/>
                <w:lang w:val="en-US"/>
              </w:rPr>
              <w:t>h</w:t>
            </w:r>
            <w:r w:rsidRPr="00C75A63">
              <w:rPr>
                <w:bCs/>
                <w:sz w:val="24"/>
                <w:szCs w:val="24"/>
              </w:rPr>
              <w:t xml:space="preserve">, </w:t>
            </w:r>
            <w:r w:rsidRPr="00C75A63">
              <w:rPr>
                <w:bCs/>
                <w:sz w:val="24"/>
                <w:szCs w:val="24"/>
                <w:lang w:val="en-US"/>
              </w:rPr>
              <w:t>d</w:t>
            </w:r>
            <w:r w:rsidRPr="00C75A63">
              <w:rPr>
                <w:bCs/>
                <w:sz w:val="24"/>
                <w:szCs w:val="24"/>
              </w:rPr>
              <w:t xml:space="preserve">з, </w:t>
            </w:r>
            <w:r w:rsidRPr="00C75A63">
              <w:rPr>
                <w:bCs/>
                <w:sz w:val="24"/>
                <w:szCs w:val="24"/>
                <w:lang w:val="en-US"/>
              </w:rPr>
              <w:t>z</w:t>
            </w:r>
            <w:r w:rsidRPr="00C75A63">
              <w:rPr>
                <w:bCs/>
                <w:sz w:val="24"/>
                <w:szCs w:val="24"/>
              </w:rPr>
              <w:t xml:space="preserve">]. Гласная </w:t>
            </w:r>
            <w:r w:rsidRPr="00C75A63">
              <w:rPr>
                <w:bCs/>
                <w:sz w:val="24"/>
                <w:szCs w:val="24"/>
                <w:lang w:val="en-US"/>
              </w:rPr>
              <w:t>Ii</w:t>
            </w:r>
            <w:r w:rsidRPr="00C75A63">
              <w:rPr>
                <w:bCs/>
                <w:sz w:val="24"/>
                <w:szCs w:val="24"/>
              </w:rPr>
              <w:t xml:space="preserve"> [</w:t>
            </w:r>
            <w:r w:rsidRPr="00C75A63">
              <w:rPr>
                <w:bCs/>
                <w:sz w:val="24"/>
                <w:szCs w:val="24"/>
                <w:lang w:val="en-US"/>
              </w:rPr>
              <w:t>i</w:t>
            </w:r>
            <w:r w:rsidRPr="00C75A63">
              <w:rPr>
                <w:bCs/>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6</w:t>
            </w:r>
          </w:p>
        </w:tc>
        <w:tc>
          <w:tcPr>
            <w:tcW w:w="1418"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lang w:eastAsia="ru-RU"/>
              </w:rPr>
              <w:t>Разучивание  песенки-приветствия «</w:t>
            </w:r>
            <w:r w:rsidRPr="00C75A63">
              <w:rPr>
                <w:sz w:val="24"/>
                <w:szCs w:val="24"/>
                <w:lang w:val="en-US" w:eastAsia="ru-RU"/>
              </w:rPr>
              <w:t>Hello</w:t>
            </w:r>
            <w:r w:rsidRPr="00C75A63">
              <w:rPr>
                <w:sz w:val="24"/>
                <w:szCs w:val="24"/>
                <w:lang w:eastAsia="ru-RU"/>
              </w:rPr>
              <w:t>!». Микродиалог на тему «Знакомство» без опоры.</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rPr>
          <w:trHeight w:val="270"/>
        </w:trPr>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7</w:t>
            </w:r>
          </w:p>
        </w:tc>
        <w:tc>
          <w:tcPr>
            <w:tcW w:w="1418" w:type="dxa"/>
            <w:vMerge w:val="restart"/>
            <w:tcBorders>
              <w:top w:val="single" w:sz="4" w:space="0" w:color="auto"/>
              <w:left w:val="single" w:sz="4" w:space="0" w:color="auto"/>
              <w:right w:val="single" w:sz="4" w:space="0" w:color="auto"/>
            </w:tcBorders>
          </w:tcPr>
          <w:p w:rsidR="00F02A34" w:rsidRDefault="00C75A63" w:rsidP="00C75A63">
            <w:pPr>
              <w:autoSpaceDE w:val="0"/>
              <w:autoSpaceDN w:val="0"/>
              <w:adjustRightInd w:val="0"/>
              <w:spacing w:after="0" w:line="240" w:lineRule="auto"/>
              <w:jc w:val="center"/>
              <w:outlineLvl w:val="0"/>
              <w:rPr>
                <w:sz w:val="24"/>
                <w:szCs w:val="24"/>
              </w:rPr>
            </w:pPr>
            <w:r w:rsidRPr="00C75A63">
              <w:rPr>
                <w:sz w:val="24"/>
                <w:szCs w:val="24"/>
                <w:lang w:val="en-US"/>
              </w:rPr>
              <w:t>IV</w:t>
            </w:r>
            <w:r w:rsidRPr="00C75A63">
              <w:rPr>
                <w:sz w:val="24"/>
                <w:szCs w:val="24"/>
              </w:rPr>
              <w:t xml:space="preserve"> неделя </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сентября</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24.09-28.09</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Урок – закрепления пройденного материала. Закрепление  и повторение лексики «Знакомство». </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контроля и коррекции</w:t>
            </w:r>
          </w:p>
        </w:tc>
      </w:tr>
      <w:tr w:rsidR="00C75A63" w:rsidRPr="00C75A63" w:rsidTr="00F02A34">
        <w:trPr>
          <w:trHeight w:val="384"/>
        </w:trPr>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8</w:t>
            </w:r>
          </w:p>
        </w:tc>
        <w:tc>
          <w:tcPr>
            <w:tcW w:w="1418"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rPr>
                <w:sz w:val="24"/>
                <w:szCs w:val="24"/>
                <w:lang w:eastAsia="ru-RU"/>
              </w:rPr>
            </w:pPr>
            <w:r w:rsidRPr="00C75A63">
              <w:rPr>
                <w:sz w:val="24"/>
                <w:szCs w:val="24"/>
                <w:lang w:eastAsia="ru-RU"/>
              </w:rPr>
              <w:t xml:space="preserve">Согласные буквы </w:t>
            </w:r>
            <w:r w:rsidRPr="00C75A63">
              <w:rPr>
                <w:i/>
                <w:iCs/>
                <w:sz w:val="24"/>
                <w:szCs w:val="24"/>
                <w:lang w:eastAsia="ru-RU"/>
              </w:rPr>
              <w:t>Rr</w:t>
            </w:r>
            <w:r w:rsidRPr="00C75A63">
              <w:rPr>
                <w:sz w:val="24"/>
                <w:szCs w:val="24"/>
                <w:lang w:eastAsia="ru-RU"/>
              </w:rPr>
              <w:t xml:space="preserve">, </w:t>
            </w:r>
            <w:r w:rsidRPr="00C75A63">
              <w:rPr>
                <w:i/>
                <w:iCs/>
                <w:sz w:val="24"/>
                <w:szCs w:val="24"/>
                <w:lang w:eastAsia="ru-RU"/>
              </w:rPr>
              <w:t>Сс</w:t>
            </w:r>
            <w:r w:rsidRPr="00C75A63">
              <w:rPr>
                <w:sz w:val="24"/>
                <w:szCs w:val="24"/>
                <w:lang w:eastAsia="ru-RU"/>
              </w:rPr>
              <w:t xml:space="preserve">, </w:t>
            </w:r>
            <w:r w:rsidRPr="00C75A63">
              <w:rPr>
                <w:i/>
                <w:iCs/>
                <w:sz w:val="24"/>
                <w:szCs w:val="24"/>
                <w:lang w:eastAsia="ru-RU"/>
              </w:rPr>
              <w:t xml:space="preserve">Хх </w:t>
            </w:r>
            <w:r w:rsidRPr="00C75A63">
              <w:rPr>
                <w:sz w:val="24"/>
                <w:szCs w:val="24"/>
                <w:lang w:eastAsia="ru-RU"/>
              </w:rPr>
              <w:t>и звуки, которые они передают [</w:t>
            </w:r>
            <w:r w:rsidRPr="00C75A63">
              <w:rPr>
                <w:sz w:val="24"/>
                <w:szCs w:val="24"/>
                <w:lang w:val="en-US" w:eastAsia="ru-RU"/>
              </w:rPr>
              <w:t>r</w:t>
            </w:r>
            <w:r w:rsidRPr="00C75A63">
              <w:rPr>
                <w:sz w:val="24"/>
                <w:szCs w:val="24"/>
                <w:lang w:eastAsia="ru-RU"/>
              </w:rPr>
              <w:t xml:space="preserve">, </w:t>
            </w:r>
            <w:r w:rsidRPr="00C75A63">
              <w:rPr>
                <w:sz w:val="24"/>
                <w:szCs w:val="24"/>
                <w:lang w:val="en-US" w:eastAsia="ru-RU"/>
              </w:rPr>
              <w:t>k</w:t>
            </w:r>
            <w:r w:rsidRPr="00C75A63">
              <w:rPr>
                <w:sz w:val="24"/>
                <w:szCs w:val="24"/>
                <w:lang w:eastAsia="ru-RU"/>
              </w:rPr>
              <w:t xml:space="preserve">, </w:t>
            </w:r>
            <w:r w:rsidRPr="00C75A63">
              <w:rPr>
                <w:sz w:val="24"/>
                <w:szCs w:val="24"/>
                <w:lang w:val="en-US" w:eastAsia="ru-RU"/>
              </w:rPr>
              <w:t>ks</w:t>
            </w:r>
            <w:r w:rsidRPr="00C75A63">
              <w:rPr>
                <w:sz w:val="24"/>
                <w:szCs w:val="24"/>
                <w:lang w:eastAsia="ru-RU"/>
              </w:rPr>
              <w:t>]. Особенности употребления в речи английских имен и фамилий. Восприятие текста на слух.</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9</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lang w:val="en-US"/>
              </w:rPr>
              <w:t>I</w:t>
            </w:r>
            <w:r w:rsidRPr="00C75A63">
              <w:rPr>
                <w:sz w:val="24"/>
                <w:szCs w:val="24"/>
              </w:rPr>
              <w:t xml:space="preserve"> неделя октября</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01.10-05.10</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rPr>
            </w:pPr>
            <w:r w:rsidRPr="00C75A63">
              <w:rPr>
                <w:sz w:val="24"/>
                <w:szCs w:val="24"/>
              </w:rPr>
              <w:t xml:space="preserve">Этикет общения при встрече и прощании:  </w:t>
            </w:r>
            <w:r w:rsidRPr="00C75A63">
              <w:rPr>
                <w:sz w:val="24"/>
                <w:szCs w:val="24"/>
                <w:lang w:val="en-US"/>
              </w:rPr>
              <w:t>Bye</w:t>
            </w:r>
            <w:r w:rsidRPr="00C75A63">
              <w:rPr>
                <w:sz w:val="24"/>
                <w:szCs w:val="24"/>
              </w:rPr>
              <w:t xml:space="preserve">. </w:t>
            </w:r>
            <w:r w:rsidRPr="00C75A63">
              <w:rPr>
                <w:sz w:val="24"/>
                <w:szCs w:val="24"/>
                <w:lang w:val="en-US"/>
              </w:rPr>
              <w:t xml:space="preserve">Good-bye. Bye-bye. See you. </w:t>
            </w:r>
            <w:r w:rsidRPr="00C75A63">
              <w:rPr>
                <w:sz w:val="24"/>
                <w:szCs w:val="24"/>
              </w:rPr>
              <w:t>Работа с картинками.  Гласная буква Оо, звук [   ]</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rPr>
          <w:trHeight w:val="70"/>
        </w:trPr>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10</w:t>
            </w:r>
          </w:p>
        </w:tc>
        <w:tc>
          <w:tcPr>
            <w:tcW w:w="1418"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B54699">
            <w:pPr>
              <w:autoSpaceDE w:val="0"/>
              <w:autoSpaceDN w:val="0"/>
              <w:adjustRightInd w:val="0"/>
              <w:spacing w:after="0" w:line="240" w:lineRule="auto"/>
              <w:rPr>
                <w:bCs/>
                <w:sz w:val="24"/>
                <w:szCs w:val="24"/>
              </w:rPr>
            </w:pPr>
            <w:r w:rsidRPr="00C75A63">
              <w:rPr>
                <w:bCs/>
                <w:sz w:val="24"/>
                <w:szCs w:val="24"/>
              </w:rPr>
              <w:t xml:space="preserve">Песенка – прощание. Гласная буква </w:t>
            </w:r>
            <w:r w:rsidRPr="00C75A63">
              <w:rPr>
                <w:bCs/>
                <w:sz w:val="24"/>
                <w:szCs w:val="24"/>
                <w:lang w:val="en-US"/>
              </w:rPr>
              <w:t>Uu</w:t>
            </w:r>
            <w:r w:rsidRPr="00C75A63">
              <w:rPr>
                <w:bCs/>
                <w:sz w:val="24"/>
                <w:szCs w:val="24"/>
              </w:rPr>
              <w:t>, звук [ ]</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 ролевая игра</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11</w:t>
            </w:r>
          </w:p>
        </w:tc>
        <w:tc>
          <w:tcPr>
            <w:tcW w:w="1418" w:type="dxa"/>
            <w:vMerge w:val="restart"/>
            <w:tcBorders>
              <w:top w:val="single" w:sz="4" w:space="0" w:color="auto"/>
              <w:left w:val="single" w:sz="4" w:space="0" w:color="auto"/>
              <w:right w:val="single" w:sz="4" w:space="0" w:color="auto"/>
            </w:tcBorders>
          </w:tcPr>
          <w:p w:rsidR="00F02A34" w:rsidRDefault="00C75A63" w:rsidP="00C75A63">
            <w:pPr>
              <w:autoSpaceDE w:val="0"/>
              <w:autoSpaceDN w:val="0"/>
              <w:adjustRightInd w:val="0"/>
              <w:spacing w:after="0" w:line="240" w:lineRule="auto"/>
              <w:jc w:val="center"/>
              <w:outlineLvl w:val="0"/>
              <w:rPr>
                <w:sz w:val="24"/>
                <w:szCs w:val="24"/>
              </w:rPr>
            </w:pPr>
            <w:r w:rsidRPr="00C75A63">
              <w:rPr>
                <w:sz w:val="24"/>
                <w:szCs w:val="24"/>
                <w:lang w:val="en-US"/>
              </w:rPr>
              <w:t>II</w:t>
            </w:r>
            <w:r w:rsidRPr="00C75A63">
              <w:rPr>
                <w:sz w:val="24"/>
                <w:szCs w:val="24"/>
              </w:rPr>
              <w:t xml:space="preserve"> неделя </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октября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08.10-12.10</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
                <w:i/>
                <w:sz w:val="24"/>
                <w:szCs w:val="24"/>
                <w:lang w:eastAsia="ru-RU"/>
              </w:rPr>
            </w:pPr>
            <w:r w:rsidRPr="00C75A63">
              <w:rPr>
                <w:bCs/>
                <w:sz w:val="24"/>
                <w:szCs w:val="24"/>
                <w:lang w:val="en-US"/>
              </w:rPr>
              <w:t>C</w:t>
            </w:r>
            <w:r w:rsidRPr="00C75A63">
              <w:rPr>
                <w:bCs/>
                <w:sz w:val="24"/>
                <w:szCs w:val="24"/>
              </w:rPr>
              <w:t xml:space="preserve">очетание  букв ее, особенности его чтения. </w:t>
            </w:r>
            <w:r w:rsidRPr="00C75A63">
              <w:rPr>
                <w:sz w:val="24"/>
                <w:szCs w:val="24"/>
                <w:lang w:val="en-US" w:eastAsia="ru-RU"/>
              </w:rPr>
              <w:t>C</w:t>
            </w:r>
            <w:r w:rsidRPr="00C75A63">
              <w:rPr>
                <w:sz w:val="24"/>
                <w:szCs w:val="24"/>
                <w:lang w:eastAsia="ru-RU"/>
              </w:rPr>
              <w:t xml:space="preserve">овершенствие  лексических навыков. Знакомство, употребляя слово </w:t>
            </w:r>
            <w:r w:rsidRPr="00C75A63">
              <w:rPr>
                <w:rFonts w:eastAsia="Times New Roman"/>
                <w:b/>
                <w:i/>
                <w:sz w:val="24"/>
                <w:szCs w:val="24"/>
                <w:lang w:val="en-US" w:eastAsia="ru-RU"/>
              </w:rPr>
              <w:t>Meet</w:t>
            </w:r>
            <w:r w:rsidRPr="00C75A63">
              <w:rPr>
                <w:rFonts w:eastAsia="Times New Roman"/>
                <w:b/>
                <w:i/>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12</w:t>
            </w:r>
          </w:p>
        </w:tc>
        <w:tc>
          <w:tcPr>
            <w:tcW w:w="1418" w:type="dxa"/>
            <w:vMerge/>
            <w:tcBorders>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Домашние животные.</w:t>
            </w:r>
            <w:r w:rsidRPr="00C75A63">
              <w:rPr>
                <w:sz w:val="24"/>
                <w:szCs w:val="24"/>
              </w:rPr>
              <w:t xml:space="preserve"> </w:t>
            </w:r>
            <w:r w:rsidRPr="00C75A63">
              <w:rPr>
                <w:bCs/>
                <w:sz w:val="24"/>
                <w:szCs w:val="24"/>
              </w:rPr>
              <w:t xml:space="preserve">Описание картинки с использованием фразы </w:t>
            </w:r>
            <w:r w:rsidRPr="00C75A63">
              <w:rPr>
                <w:b/>
                <w:bCs/>
                <w:i/>
                <w:sz w:val="24"/>
                <w:szCs w:val="24"/>
              </w:rPr>
              <w:t>I can see</w:t>
            </w:r>
            <w:r w:rsidRPr="00C75A63">
              <w:rPr>
                <w:bCs/>
                <w:sz w:val="24"/>
                <w:szCs w:val="24"/>
              </w:rPr>
              <w:t xml:space="preserve"> с опорой на образец.  Неопределенный артикль в английском языке.</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13</w:t>
            </w:r>
          </w:p>
        </w:tc>
        <w:tc>
          <w:tcPr>
            <w:tcW w:w="1418" w:type="dxa"/>
            <w:tcBorders>
              <w:left w:val="single" w:sz="4" w:space="0" w:color="auto"/>
              <w:bottom w:val="single" w:sz="4" w:space="0" w:color="auto"/>
              <w:right w:val="single" w:sz="4" w:space="0" w:color="auto"/>
            </w:tcBorders>
          </w:tcPr>
          <w:p w:rsidR="00F02A34" w:rsidRDefault="00C75A63" w:rsidP="00C75A63">
            <w:pPr>
              <w:autoSpaceDE w:val="0"/>
              <w:autoSpaceDN w:val="0"/>
              <w:adjustRightInd w:val="0"/>
              <w:spacing w:after="0" w:line="240" w:lineRule="auto"/>
              <w:jc w:val="center"/>
              <w:outlineLvl w:val="0"/>
              <w:rPr>
                <w:sz w:val="24"/>
                <w:szCs w:val="24"/>
              </w:rPr>
            </w:pPr>
            <w:r w:rsidRPr="00C75A63">
              <w:rPr>
                <w:sz w:val="24"/>
                <w:szCs w:val="24"/>
                <w:lang w:val="en-US"/>
              </w:rPr>
              <w:t xml:space="preserve">III </w:t>
            </w:r>
            <w:r w:rsidRPr="00C75A63">
              <w:rPr>
                <w:sz w:val="24"/>
                <w:szCs w:val="24"/>
              </w:rPr>
              <w:t xml:space="preserve">неделя </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октября</w:t>
            </w:r>
          </w:p>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Описание  картинки с изображением животных. Английский  алфавит. Подбор  русского эквивалента к английскому слову.</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lastRenderedPageBreak/>
              <w:t>14</w:t>
            </w:r>
          </w:p>
        </w:tc>
        <w:tc>
          <w:tcPr>
            <w:tcW w:w="1418" w:type="dxa"/>
            <w:tcBorders>
              <w:top w:val="single" w:sz="4" w:space="0" w:color="auto"/>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15.10-19.10</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Закрепление  и повторение лексики «Мир вокруг меня. Домашние животные». Наименование предметов живой и неживой природы.</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совершенствования                                                знаний, умений, навыков</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15</w:t>
            </w:r>
          </w:p>
        </w:tc>
        <w:tc>
          <w:tcPr>
            <w:tcW w:w="1418" w:type="dxa"/>
            <w:vMerge w:val="restart"/>
            <w:tcBorders>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lang w:val="en-US"/>
              </w:rPr>
              <w:t>IV</w:t>
            </w:r>
            <w:r w:rsidRPr="00C75A63">
              <w:rPr>
                <w:sz w:val="24"/>
                <w:szCs w:val="24"/>
              </w:rPr>
              <w:t xml:space="preserve"> неделя октября</w:t>
            </w:r>
          </w:p>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22.10-26.10</w:t>
            </w:r>
          </w:p>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val="en-US" w:eastAsia="ru-RU"/>
              </w:rPr>
            </w:pPr>
            <w:r w:rsidRPr="00C75A63">
              <w:rPr>
                <w:sz w:val="24"/>
                <w:szCs w:val="24"/>
                <w:lang w:eastAsia="ru-RU"/>
              </w:rPr>
              <w:t xml:space="preserve">Вопросительная конструкция  </w:t>
            </w:r>
            <w:r w:rsidRPr="00C75A63">
              <w:rPr>
                <w:b/>
                <w:i/>
                <w:iCs/>
                <w:sz w:val="24"/>
                <w:szCs w:val="24"/>
                <w:lang w:eastAsia="ru-RU"/>
              </w:rPr>
              <w:t>How are you?</w:t>
            </w:r>
            <w:r w:rsidRPr="00C75A63">
              <w:rPr>
                <w:i/>
                <w:iCs/>
                <w:sz w:val="24"/>
                <w:szCs w:val="24"/>
                <w:lang w:eastAsia="ru-RU"/>
              </w:rPr>
              <w:t xml:space="preserve"> </w:t>
            </w:r>
            <w:r w:rsidRPr="00C75A63">
              <w:rPr>
                <w:sz w:val="24"/>
                <w:szCs w:val="24"/>
                <w:lang w:eastAsia="ru-RU"/>
              </w:rPr>
              <w:t xml:space="preserve">при ведении этикетного диалога. Этикетные диалоги на основе диалога-образца. Сочетание букв sh </w:t>
            </w:r>
            <w:r w:rsidRPr="00C75A63">
              <w:rPr>
                <w:sz w:val="24"/>
                <w:szCs w:val="24"/>
                <w:lang w:val="en-US" w:eastAsia="ru-RU"/>
              </w:rPr>
              <w:t>[  ].</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vMerge w:val="restart"/>
            <w:tcBorders>
              <w:top w:val="single" w:sz="4" w:space="0" w:color="auto"/>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16</w:t>
            </w:r>
          </w:p>
        </w:tc>
        <w:tc>
          <w:tcPr>
            <w:tcW w:w="1418" w:type="dxa"/>
            <w:vMerge/>
            <w:tcBorders>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right"/>
              <w:outlineLvl w:val="0"/>
              <w:rPr>
                <w:sz w:val="24"/>
                <w:szCs w:val="24"/>
                <w:lang w:val="en-US"/>
              </w:rPr>
            </w:pPr>
          </w:p>
        </w:tc>
        <w:tc>
          <w:tcPr>
            <w:tcW w:w="1276" w:type="dxa"/>
            <w:vMerge w:val="restart"/>
            <w:tcBorders>
              <w:top w:val="single" w:sz="4" w:space="0" w:color="auto"/>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Гласная буква Аа, особенностями ее чтения,</w:t>
            </w:r>
          </w:p>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транскрипционное обозначение. Значения новых слов на основе зрительной наглядности.</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1418"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right"/>
              <w:outlineLvl w:val="0"/>
              <w:rPr>
                <w:sz w:val="24"/>
                <w:szCs w:val="24"/>
              </w:rPr>
            </w:pPr>
          </w:p>
        </w:tc>
        <w:tc>
          <w:tcPr>
            <w:tcW w:w="1276"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Соединительный  союз  </w:t>
            </w:r>
            <w:r w:rsidRPr="00C75A63">
              <w:rPr>
                <w:b/>
                <w:bCs/>
                <w:i/>
                <w:sz w:val="24"/>
                <w:szCs w:val="24"/>
              </w:rPr>
              <w:t>and</w:t>
            </w:r>
            <w:r w:rsidRPr="00C75A63">
              <w:rPr>
                <w:bCs/>
                <w:sz w:val="24"/>
                <w:szCs w:val="24"/>
              </w:rPr>
              <w:t>, его использование в предложениях с однородными членами. сочетание букв ck, особенности его чтения, звук [</w:t>
            </w:r>
            <w:r w:rsidRPr="00C75A63">
              <w:rPr>
                <w:bCs/>
                <w:sz w:val="24"/>
                <w:szCs w:val="24"/>
                <w:lang w:val="en-US"/>
              </w:rPr>
              <w:t>k</w:t>
            </w:r>
            <w:r w:rsidRPr="00C75A63">
              <w:rPr>
                <w:bCs/>
                <w:sz w:val="24"/>
                <w:szCs w:val="24"/>
              </w:rPr>
              <w:t xml:space="preserve">]. </w:t>
            </w:r>
            <w:r w:rsidRPr="00C75A63">
              <w:rPr>
                <w:sz w:val="24"/>
                <w:szCs w:val="24"/>
              </w:rPr>
              <w:t>Цветовые характеристики предметов</w:t>
            </w:r>
            <w:r w:rsidRPr="00C75A63">
              <w:rPr>
                <w:bCs/>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урок совершенствования                                                               знаний, умений, навыков</w:t>
            </w:r>
          </w:p>
          <w:p w:rsidR="00C75A63" w:rsidRPr="00C75A63" w:rsidRDefault="00C75A63" w:rsidP="00C75A63">
            <w:pPr>
              <w:spacing w:after="0" w:line="240" w:lineRule="auto"/>
              <w:rPr>
                <w:rFonts w:eastAsia="Times New Roman"/>
                <w:sz w:val="24"/>
                <w:szCs w:val="24"/>
                <w:lang w:eastAsia="ru-RU"/>
              </w:rPr>
            </w:pPr>
          </w:p>
        </w:tc>
      </w:tr>
      <w:tr w:rsidR="00C75A63" w:rsidRPr="00C75A63" w:rsidTr="00C75A63">
        <w:tc>
          <w:tcPr>
            <w:tcW w:w="10065" w:type="dxa"/>
            <w:gridSpan w:val="5"/>
            <w:tcBorders>
              <w:top w:val="single" w:sz="4" w:space="0" w:color="auto"/>
              <w:left w:val="single" w:sz="4" w:space="0" w:color="auto"/>
              <w:bottom w:val="single" w:sz="4" w:space="0" w:color="auto"/>
              <w:right w:val="single" w:sz="4" w:space="0" w:color="auto"/>
            </w:tcBorders>
          </w:tcPr>
          <w:p w:rsidR="00C75A63" w:rsidRPr="00F02A34" w:rsidRDefault="00C75A63" w:rsidP="00F02A34">
            <w:pPr>
              <w:tabs>
                <w:tab w:val="left" w:pos="4095"/>
              </w:tabs>
              <w:autoSpaceDE w:val="0"/>
              <w:autoSpaceDN w:val="0"/>
              <w:adjustRightInd w:val="0"/>
              <w:spacing w:after="0" w:line="240" w:lineRule="auto"/>
              <w:jc w:val="center"/>
              <w:rPr>
                <w:rFonts w:eastAsia="Times New Roman"/>
                <w:b/>
                <w:i/>
                <w:sz w:val="24"/>
                <w:szCs w:val="24"/>
                <w:lang w:eastAsia="ru-RU"/>
              </w:rPr>
            </w:pPr>
            <w:r w:rsidRPr="00F02A34">
              <w:rPr>
                <w:rFonts w:eastAsia="Times New Roman"/>
                <w:b/>
                <w:i/>
                <w:sz w:val="24"/>
                <w:szCs w:val="24"/>
                <w:lang w:eastAsia="ru-RU"/>
              </w:rPr>
              <w:t xml:space="preserve">Раздел 2. «Мир вокруг нас» </w:t>
            </w:r>
            <w:r w:rsidR="00F02A34">
              <w:rPr>
                <w:rFonts w:eastAsia="Times New Roman"/>
                <w:b/>
                <w:i/>
                <w:sz w:val="24"/>
                <w:szCs w:val="24"/>
                <w:lang w:eastAsia="ru-RU"/>
              </w:rPr>
              <w:t xml:space="preserve">- </w:t>
            </w:r>
            <w:r w:rsidRPr="00F02A34">
              <w:rPr>
                <w:rFonts w:eastAsia="Times New Roman"/>
                <w:b/>
                <w:i/>
                <w:sz w:val="24"/>
                <w:szCs w:val="24"/>
                <w:lang w:eastAsia="ru-RU"/>
              </w:rPr>
              <w:t>16 часов</w:t>
            </w:r>
          </w:p>
          <w:p w:rsidR="00C75A63" w:rsidRPr="00C75A63" w:rsidRDefault="00C75A63" w:rsidP="00F02A34">
            <w:pPr>
              <w:tabs>
                <w:tab w:val="center" w:pos="4924"/>
              </w:tabs>
              <w:spacing w:after="0" w:line="240" w:lineRule="auto"/>
              <w:jc w:val="center"/>
              <w:rPr>
                <w:rFonts w:eastAsia="Times New Roman"/>
                <w:b/>
                <w:sz w:val="24"/>
                <w:szCs w:val="24"/>
                <w:lang w:eastAsia="ru-RU"/>
              </w:rPr>
            </w:pPr>
            <w:r w:rsidRPr="00F02A34">
              <w:rPr>
                <w:rFonts w:eastAsia="Times New Roman"/>
                <w:b/>
                <w:i/>
                <w:sz w:val="24"/>
                <w:szCs w:val="24"/>
                <w:lang w:val="en-US" w:eastAsia="ru-RU"/>
              </w:rPr>
              <w:t>II</w:t>
            </w:r>
            <w:r w:rsidRPr="00F02A34">
              <w:rPr>
                <w:rFonts w:eastAsia="Times New Roman"/>
                <w:b/>
                <w:i/>
                <w:sz w:val="24"/>
                <w:szCs w:val="24"/>
                <w:lang w:eastAsia="ru-RU"/>
              </w:rPr>
              <w:t xml:space="preserve"> четверть</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17</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 </w:t>
            </w:r>
            <w:r w:rsidRPr="00C75A63">
              <w:rPr>
                <w:sz w:val="24"/>
                <w:szCs w:val="24"/>
              </w:rPr>
              <w:t>неделя</w:t>
            </w:r>
            <w:r w:rsidRPr="00C75A63">
              <w:rPr>
                <w:sz w:val="24"/>
                <w:szCs w:val="24"/>
                <w:lang w:val="en-US"/>
              </w:rPr>
              <w:t xml:space="preserve"> </w:t>
            </w:r>
            <w:r w:rsidRPr="00C75A63">
              <w:rPr>
                <w:sz w:val="24"/>
                <w:szCs w:val="24"/>
              </w:rPr>
              <w:t>ноября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06.11-09.11</w:t>
            </w:r>
          </w:p>
          <w:p w:rsidR="00C75A63" w:rsidRPr="00C75A63" w:rsidRDefault="00C75A63" w:rsidP="00F02A34">
            <w:pPr>
              <w:autoSpaceDE w:val="0"/>
              <w:autoSpaceDN w:val="0"/>
              <w:adjustRightInd w:val="0"/>
              <w:spacing w:after="0" w:line="240" w:lineRule="auto"/>
              <w:jc w:val="center"/>
              <w:outlineLvl w:val="0"/>
              <w:rPr>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Выражение согласия и несогласия, используя слова </w:t>
            </w:r>
            <w:r w:rsidRPr="00C75A63">
              <w:rPr>
                <w:b/>
                <w:bCs/>
                <w:i/>
                <w:sz w:val="24"/>
                <w:szCs w:val="24"/>
              </w:rPr>
              <w:t>yes, no</w:t>
            </w:r>
            <w:r w:rsidRPr="00C75A63">
              <w:rPr>
                <w:bCs/>
                <w:sz w:val="24"/>
                <w:szCs w:val="24"/>
              </w:rPr>
              <w:t>;</w:t>
            </w:r>
          </w:p>
          <w:p w:rsidR="00C75A63" w:rsidRPr="00C75A63" w:rsidRDefault="00C75A63" w:rsidP="00C75A63">
            <w:pPr>
              <w:autoSpaceDE w:val="0"/>
              <w:autoSpaceDN w:val="0"/>
              <w:adjustRightInd w:val="0"/>
              <w:spacing w:after="0" w:line="240" w:lineRule="auto"/>
              <w:rPr>
                <w:sz w:val="24"/>
                <w:szCs w:val="24"/>
                <w:lang w:eastAsia="ru-RU"/>
              </w:rPr>
            </w:pPr>
            <w:r w:rsidRPr="00C75A63">
              <w:rPr>
                <w:bCs/>
                <w:sz w:val="24"/>
                <w:szCs w:val="24"/>
              </w:rPr>
              <w:t>Сочетание букв оо,  особенностями его чтения, звук [  ].</w:t>
            </w:r>
            <w:r w:rsidRPr="00C75A63">
              <w:rPr>
                <w:sz w:val="24"/>
                <w:szCs w:val="24"/>
                <w:lang w:eastAsia="ru-RU"/>
              </w:rPr>
              <w:t xml:space="preserve"> Диалог -расспрос с использованием вопросительной</w:t>
            </w:r>
          </w:p>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lang w:eastAsia="ru-RU"/>
              </w:rPr>
              <w:t xml:space="preserve">конструкции </w:t>
            </w:r>
            <w:r w:rsidRPr="00C75A63">
              <w:rPr>
                <w:b/>
                <w:i/>
                <w:iCs/>
                <w:sz w:val="24"/>
                <w:szCs w:val="24"/>
                <w:lang w:eastAsia="ru-RU"/>
              </w:rPr>
              <w:t xml:space="preserve">Where are you from? </w:t>
            </w:r>
            <w:r w:rsidRPr="00C75A63">
              <w:rPr>
                <w:sz w:val="24"/>
                <w:szCs w:val="24"/>
                <w:lang w:eastAsia="ru-RU"/>
              </w:rPr>
              <w:t xml:space="preserve">c опорой на образец; города </w:t>
            </w:r>
            <w:r w:rsidRPr="00C75A63">
              <w:rPr>
                <w:i/>
                <w:iCs/>
                <w:sz w:val="24"/>
                <w:szCs w:val="24"/>
                <w:lang w:eastAsia="ru-RU"/>
              </w:rPr>
              <w:t>London</w:t>
            </w:r>
            <w:r w:rsidRPr="00C75A63">
              <w:rPr>
                <w:sz w:val="24"/>
                <w:szCs w:val="24"/>
                <w:lang w:eastAsia="ru-RU"/>
              </w:rPr>
              <w:t xml:space="preserve">, </w:t>
            </w:r>
            <w:r w:rsidRPr="00C75A63">
              <w:rPr>
                <w:i/>
                <w:iCs/>
                <w:sz w:val="24"/>
                <w:szCs w:val="24"/>
                <w:lang w:eastAsia="ru-RU"/>
              </w:rPr>
              <w:t>Moscow</w:t>
            </w:r>
            <w:r w:rsidRPr="00C75A63">
              <w:rPr>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18</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rPr>
            </w:pPr>
            <w:r w:rsidRPr="00C75A63">
              <w:rPr>
                <w:sz w:val="24"/>
                <w:szCs w:val="24"/>
                <w:lang w:eastAsia="ru-RU"/>
              </w:rPr>
              <w:t>Аудирование  с пониманием основного содержания с опорой на картинку.</w:t>
            </w:r>
            <w:r w:rsidRPr="00C75A63">
              <w:rPr>
                <w:sz w:val="24"/>
                <w:szCs w:val="24"/>
              </w:rPr>
              <w:t xml:space="preserve"> Размер  предметов с использованием</w:t>
            </w:r>
          </w:p>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rPr>
              <w:t xml:space="preserve">лексических единиц </w:t>
            </w:r>
            <w:r w:rsidRPr="00C75A63">
              <w:rPr>
                <w:b/>
                <w:i/>
                <w:sz w:val="24"/>
                <w:szCs w:val="24"/>
              </w:rPr>
              <w:t>big</w:t>
            </w:r>
            <w:r w:rsidRPr="00C75A63">
              <w:rPr>
                <w:sz w:val="24"/>
                <w:szCs w:val="24"/>
              </w:rPr>
              <w:t xml:space="preserve"> и </w:t>
            </w:r>
            <w:r w:rsidRPr="00C75A63">
              <w:rPr>
                <w:b/>
                <w:i/>
                <w:sz w:val="24"/>
                <w:szCs w:val="24"/>
              </w:rPr>
              <w:t>small.</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19</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II</w:t>
            </w:r>
            <w:r w:rsidRPr="00C75A63">
              <w:rPr>
                <w:sz w:val="24"/>
                <w:szCs w:val="24"/>
              </w:rPr>
              <w:t xml:space="preserve"> неделя ноября</w:t>
            </w:r>
          </w:p>
          <w:p w:rsidR="00C75A63" w:rsidRPr="00C75A63" w:rsidRDefault="00C75A63" w:rsidP="00F02A34">
            <w:pPr>
              <w:autoSpaceDE w:val="0"/>
              <w:autoSpaceDN w:val="0"/>
              <w:adjustRightInd w:val="0"/>
              <w:spacing w:after="0" w:line="240" w:lineRule="auto"/>
              <w:jc w:val="center"/>
              <w:outlineLvl w:val="0"/>
              <w:rPr>
                <w:sz w:val="24"/>
                <w:szCs w:val="24"/>
                <w:lang w:val="en-US"/>
              </w:rPr>
            </w:pPr>
            <w:r w:rsidRPr="00C75A63">
              <w:rPr>
                <w:sz w:val="24"/>
                <w:szCs w:val="24"/>
              </w:rPr>
              <w:t>12.11-16.11</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sz w:val="24"/>
                <w:szCs w:val="24"/>
                <w:lang w:eastAsia="ru-RU"/>
              </w:rPr>
              <w:t xml:space="preserve">Построение  предложений  с однородными членами с помощью союза </w:t>
            </w:r>
            <w:r w:rsidRPr="00C75A63">
              <w:rPr>
                <w:b/>
                <w:i/>
                <w:sz w:val="24"/>
                <w:szCs w:val="24"/>
                <w:lang w:eastAsia="ru-RU"/>
              </w:rPr>
              <w:t xml:space="preserve">and. </w:t>
            </w:r>
            <w:r w:rsidRPr="00C75A63">
              <w:rPr>
                <w:sz w:val="24"/>
                <w:szCs w:val="24"/>
                <w:lang w:eastAsia="ru-RU"/>
              </w:rPr>
              <w:t>Закрепление лексики по теме «Мир вокруг меня».</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rPr>
          <w:trHeight w:val="70"/>
        </w:trPr>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20</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Повторение и закрепление. </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контроля и коррекции</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21</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III</w:t>
            </w:r>
            <w:r w:rsidRPr="00C75A63">
              <w:rPr>
                <w:sz w:val="24"/>
                <w:szCs w:val="24"/>
              </w:rPr>
              <w:t xml:space="preserve">  неделя ноября</w:t>
            </w:r>
          </w:p>
          <w:p w:rsidR="00C75A63" w:rsidRPr="00C75A63" w:rsidRDefault="00C75A63" w:rsidP="00F02A34">
            <w:pPr>
              <w:autoSpaceDE w:val="0"/>
              <w:autoSpaceDN w:val="0"/>
              <w:adjustRightInd w:val="0"/>
              <w:spacing w:after="0" w:line="240" w:lineRule="auto"/>
              <w:jc w:val="center"/>
              <w:outlineLvl w:val="0"/>
              <w:rPr>
                <w:sz w:val="24"/>
                <w:szCs w:val="24"/>
                <w:lang w:val="en-US"/>
              </w:rPr>
            </w:pPr>
            <w:r w:rsidRPr="00C75A63">
              <w:rPr>
                <w:sz w:val="24"/>
                <w:szCs w:val="24"/>
              </w:rPr>
              <w:t>19.11-23.11</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Сочетание  букв ch, особенности его чтения, транскрипционное  обозначение. Глагол-связки to be в форме 3-го лица единственного числа. Оценочные  характеристики людям и предметам.</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22</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lang w:eastAsia="ru-RU"/>
              </w:rPr>
              <w:t xml:space="preserve">Личное  местоимении </w:t>
            </w:r>
            <w:r w:rsidRPr="00C75A63">
              <w:rPr>
                <w:b/>
                <w:i/>
                <w:iCs/>
                <w:sz w:val="24"/>
                <w:szCs w:val="24"/>
                <w:lang w:eastAsia="ru-RU"/>
              </w:rPr>
              <w:t>it</w:t>
            </w:r>
            <w:r w:rsidRPr="00C75A63">
              <w:rPr>
                <w:b/>
                <w:sz w:val="24"/>
                <w:szCs w:val="24"/>
                <w:lang w:eastAsia="ru-RU"/>
              </w:rPr>
              <w:t xml:space="preserve">. </w:t>
            </w:r>
            <w:r w:rsidRPr="00C75A63">
              <w:rPr>
                <w:sz w:val="24"/>
                <w:szCs w:val="24"/>
                <w:lang w:eastAsia="ru-RU"/>
              </w:rPr>
              <w:t>Название  предмета и его характеристика.</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23</w:t>
            </w:r>
          </w:p>
        </w:tc>
        <w:tc>
          <w:tcPr>
            <w:tcW w:w="1418" w:type="dxa"/>
            <w:vMerge w:val="restart"/>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IV </w:t>
            </w:r>
            <w:r w:rsidRPr="00C75A63">
              <w:rPr>
                <w:sz w:val="24"/>
                <w:szCs w:val="24"/>
              </w:rPr>
              <w:t>неделя ноября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26.11-30.11</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lang w:eastAsia="ru-RU"/>
              </w:rPr>
              <w:t xml:space="preserve">Вопросительная  конструкция </w:t>
            </w:r>
            <w:r w:rsidRPr="00C75A63">
              <w:rPr>
                <w:b/>
                <w:i/>
                <w:iCs/>
                <w:sz w:val="24"/>
                <w:szCs w:val="24"/>
                <w:lang w:eastAsia="ru-RU"/>
              </w:rPr>
              <w:t>What is it?</w:t>
            </w:r>
            <w:r w:rsidRPr="00C75A63">
              <w:rPr>
                <w:sz w:val="24"/>
                <w:szCs w:val="24"/>
                <w:lang w:eastAsia="ru-RU"/>
              </w:rPr>
              <w:t xml:space="preserve"> Сочетание  букв </w:t>
            </w:r>
            <w:r w:rsidRPr="00C75A63">
              <w:rPr>
                <w:i/>
                <w:iCs/>
                <w:sz w:val="24"/>
                <w:szCs w:val="24"/>
                <w:lang w:eastAsia="ru-RU"/>
              </w:rPr>
              <w:t xml:space="preserve">or </w:t>
            </w:r>
            <w:r w:rsidRPr="00C75A63">
              <w:rPr>
                <w:sz w:val="24"/>
                <w:szCs w:val="24"/>
                <w:lang w:eastAsia="ru-RU"/>
              </w:rPr>
              <w:t xml:space="preserve">и </w:t>
            </w:r>
            <w:r w:rsidRPr="00C75A63">
              <w:rPr>
                <w:i/>
                <w:iCs/>
                <w:sz w:val="24"/>
                <w:szCs w:val="24"/>
                <w:lang w:eastAsia="ru-RU"/>
              </w:rPr>
              <w:t>ar</w:t>
            </w:r>
            <w:r w:rsidRPr="00C75A63">
              <w:rPr>
                <w:sz w:val="24"/>
                <w:szCs w:val="24"/>
                <w:lang w:eastAsia="ru-RU"/>
              </w:rPr>
              <w:t>, особенности их чтения, транскрипционные обозначения.</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24</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rPr>
                <w:sz w:val="24"/>
                <w:szCs w:val="24"/>
                <w:lang w:eastAsia="ru-RU"/>
              </w:rPr>
            </w:pPr>
            <w:r w:rsidRPr="00C75A63">
              <w:rPr>
                <w:sz w:val="24"/>
                <w:szCs w:val="24"/>
                <w:lang w:eastAsia="ru-RU"/>
              </w:rPr>
              <w:t>Краткие монологиче</w:t>
            </w:r>
            <w:r w:rsidR="00F02A34">
              <w:rPr>
                <w:sz w:val="24"/>
                <w:szCs w:val="24"/>
                <w:lang w:eastAsia="ru-RU"/>
              </w:rPr>
              <w:t>ские высказывания описательного характера. О</w:t>
            </w:r>
            <w:r w:rsidRPr="00C75A63">
              <w:rPr>
                <w:sz w:val="24"/>
                <w:szCs w:val="24"/>
                <w:lang w:eastAsia="ru-RU"/>
              </w:rPr>
              <w:t xml:space="preserve">трицательная конструкция </w:t>
            </w:r>
            <w:r w:rsidRPr="00C75A63">
              <w:rPr>
                <w:b/>
                <w:i/>
                <w:iCs/>
                <w:sz w:val="24"/>
                <w:szCs w:val="24"/>
                <w:lang w:eastAsia="ru-RU"/>
              </w:rPr>
              <w:t>it isn’t</w:t>
            </w:r>
            <w:r w:rsidRPr="00C75A63">
              <w:rPr>
                <w:sz w:val="24"/>
                <w:szCs w:val="24"/>
                <w:lang w:eastAsia="ru-RU"/>
              </w:rPr>
              <w:t xml:space="preserve">. Сочетание букв </w:t>
            </w:r>
            <w:r w:rsidRPr="00C75A63">
              <w:rPr>
                <w:sz w:val="24"/>
                <w:szCs w:val="24"/>
                <w:lang w:val="en-US" w:eastAsia="ru-RU"/>
              </w:rPr>
              <w:t>qu</w:t>
            </w:r>
            <w:r w:rsidRPr="00C75A63">
              <w:rPr>
                <w:sz w:val="24"/>
                <w:szCs w:val="24"/>
                <w:lang w:eastAsia="ru-RU"/>
              </w:rPr>
              <w:t>, звук [</w:t>
            </w:r>
            <w:r w:rsidRPr="00C75A63">
              <w:rPr>
                <w:sz w:val="24"/>
                <w:szCs w:val="24"/>
                <w:lang w:val="en-US" w:eastAsia="ru-RU"/>
              </w:rPr>
              <w:t>kw</w:t>
            </w:r>
            <w:r w:rsidRPr="00C75A63">
              <w:rPr>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урок - ролевая игра</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25</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I</w:t>
            </w:r>
            <w:r w:rsidRPr="00F02A34">
              <w:rPr>
                <w:sz w:val="24"/>
                <w:szCs w:val="24"/>
              </w:rPr>
              <w:t xml:space="preserve"> </w:t>
            </w:r>
            <w:r w:rsidRPr="00C75A63">
              <w:rPr>
                <w:sz w:val="24"/>
                <w:szCs w:val="24"/>
              </w:rPr>
              <w:t>неделя декабря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03.12-07.12</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
                <w:bCs/>
                <w:sz w:val="24"/>
                <w:szCs w:val="24"/>
              </w:rPr>
            </w:pPr>
            <w:r w:rsidRPr="00C75A63">
              <w:rPr>
                <w:sz w:val="24"/>
                <w:szCs w:val="24"/>
                <w:lang w:eastAsia="ru-RU"/>
              </w:rPr>
              <w:t xml:space="preserve">Вопросительная  конструкция </w:t>
            </w:r>
            <w:r w:rsidRPr="00C75A63">
              <w:rPr>
                <w:b/>
                <w:i/>
                <w:iCs/>
                <w:sz w:val="24"/>
                <w:szCs w:val="24"/>
                <w:lang w:eastAsia="ru-RU"/>
              </w:rPr>
              <w:t>What is it?</w:t>
            </w:r>
            <w:r w:rsidRPr="00C75A63">
              <w:rPr>
                <w:sz w:val="24"/>
                <w:szCs w:val="24"/>
                <w:lang w:eastAsia="ru-RU"/>
              </w:rPr>
              <w:t xml:space="preserve"> Сочетание  букв </w:t>
            </w:r>
            <w:r w:rsidRPr="00C75A63">
              <w:rPr>
                <w:i/>
                <w:iCs/>
                <w:sz w:val="24"/>
                <w:szCs w:val="24"/>
                <w:lang w:eastAsia="ru-RU"/>
              </w:rPr>
              <w:t xml:space="preserve">or </w:t>
            </w:r>
            <w:r w:rsidRPr="00C75A63">
              <w:rPr>
                <w:sz w:val="24"/>
                <w:szCs w:val="24"/>
                <w:lang w:eastAsia="ru-RU"/>
              </w:rPr>
              <w:t xml:space="preserve">и </w:t>
            </w:r>
            <w:r w:rsidRPr="00C75A63">
              <w:rPr>
                <w:i/>
                <w:iCs/>
                <w:sz w:val="24"/>
                <w:szCs w:val="24"/>
                <w:lang w:eastAsia="ru-RU"/>
              </w:rPr>
              <w:t>ar</w:t>
            </w:r>
            <w:r w:rsidRPr="00C75A63">
              <w:rPr>
                <w:sz w:val="24"/>
                <w:szCs w:val="24"/>
                <w:lang w:eastAsia="ru-RU"/>
              </w:rPr>
              <w:t>, особенности их чтения, транскрипционные обозначения.</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lang w:val="en-US"/>
              </w:rPr>
            </w:pPr>
            <w:r w:rsidRPr="00C75A63">
              <w:rPr>
                <w:sz w:val="24"/>
                <w:szCs w:val="24"/>
                <w:lang w:val="en-US"/>
              </w:rPr>
              <w:t>26</w:t>
            </w:r>
          </w:p>
        </w:tc>
        <w:tc>
          <w:tcPr>
            <w:tcW w:w="1418"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lang w:eastAsia="ru-RU"/>
              </w:rPr>
              <w:t>Краткие  монологические высказывания описательного.</w:t>
            </w:r>
          </w:p>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lang w:eastAsia="ru-RU"/>
              </w:rPr>
              <w:t xml:space="preserve">отрицательная конструкция </w:t>
            </w:r>
            <w:r w:rsidRPr="00C75A63">
              <w:rPr>
                <w:b/>
                <w:i/>
                <w:iCs/>
                <w:sz w:val="24"/>
                <w:szCs w:val="24"/>
                <w:lang w:eastAsia="ru-RU"/>
              </w:rPr>
              <w:t>it isn’t</w:t>
            </w:r>
            <w:r w:rsidRPr="00C75A63">
              <w:rPr>
                <w:sz w:val="24"/>
                <w:szCs w:val="24"/>
                <w:lang w:eastAsia="ru-RU"/>
              </w:rPr>
              <w:t xml:space="preserve">. Сочетание букв </w:t>
            </w:r>
            <w:r w:rsidRPr="00C75A63">
              <w:rPr>
                <w:sz w:val="24"/>
                <w:szCs w:val="24"/>
                <w:lang w:val="en-US" w:eastAsia="ru-RU"/>
              </w:rPr>
              <w:t>qu</w:t>
            </w:r>
            <w:r w:rsidRPr="00C75A63">
              <w:rPr>
                <w:sz w:val="24"/>
                <w:szCs w:val="24"/>
                <w:lang w:eastAsia="ru-RU"/>
              </w:rPr>
              <w:t>, звук [</w:t>
            </w:r>
            <w:r w:rsidRPr="00C75A63">
              <w:rPr>
                <w:sz w:val="24"/>
                <w:szCs w:val="24"/>
                <w:lang w:val="en-US" w:eastAsia="ru-RU"/>
              </w:rPr>
              <w:t>kw</w:t>
            </w:r>
            <w:r w:rsidRPr="00C75A63">
              <w:rPr>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lastRenderedPageBreak/>
              <w:t>27</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II</w:t>
            </w:r>
            <w:r w:rsidRPr="00C75A63">
              <w:rPr>
                <w:sz w:val="24"/>
                <w:szCs w:val="24"/>
              </w:rPr>
              <w:t xml:space="preserve"> неделя декабря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10.12-14.12</w:t>
            </w:r>
          </w:p>
          <w:p w:rsidR="00C75A63" w:rsidRPr="00C75A63" w:rsidRDefault="00C75A63" w:rsidP="00F02A34">
            <w:pPr>
              <w:autoSpaceDE w:val="0"/>
              <w:autoSpaceDN w:val="0"/>
              <w:adjustRightInd w:val="0"/>
              <w:spacing w:after="0" w:line="240" w:lineRule="auto"/>
              <w:jc w:val="center"/>
              <w:outlineLvl w:val="0"/>
              <w:rPr>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A46157" w:rsidRDefault="00C75A63" w:rsidP="00C75A63">
            <w:pPr>
              <w:autoSpaceDE w:val="0"/>
              <w:autoSpaceDN w:val="0"/>
              <w:adjustRightInd w:val="0"/>
              <w:spacing w:after="0" w:line="240" w:lineRule="auto"/>
              <w:rPr>
                <w:sz w:val="24"/>
                <w:szCs w:val="24"/>
                <w:lang w:eastAsia="ru-RU"/>
              </w:rPr>
            </w:pPr>
            <w:r w:rsidRPr="00C75A63">
              <w:rPr>
                <w:sz w:val="24"/>
                <w:szCs w:val="24"/>
                <w:lang w:eastAsia="ru-RU"/>
              </w:rPr>
              <w:t>Выражение  согласия/несогласия   в элементарном диалоге-расспросе с использованием в</w:t>
            </w:r>
            <w:r w:rsidRPr="00C75A63">
              <w:rPr>
                <w:bCs/>
                <w:sz w:val="24"/>
                <w:szCs w:val="24"/>
              </w:rPr>
              <w:t xml:space="preserve">опросительной структуры: </w:t>
            </w:r>
            <w:r w:rsidRPr="00C75A63">
              <w:rPr>
                <w:b/>
                <w:bCs/>
                <w:i/>
                <w:sz w:val="24"/>
                <w:szCs w:val="24"/>
                <w:lang w:val="en-US"/>
              </w:rPr>
              <w:t>Is</w:t>
            </w:r>
            <w:r w:rsidRPr="00C75A63">
              <w:rPr>
                <w:b/>
                <w:bCs/>
                <w:i/>
                <w:sz w:val="24"/>
                <w:szCs w:val="24"/>
              </w:rPr>
              <w:t xml:space="preserve"> </w:t>
            </w:r>
            <w:r w:rsidRPr="00C75A63">
              <w:rPr>
                <w:b/>
                <w:bCs/>
                <w:i/>
                <w:sz w:val="24"/>
                <w:szCs w:val="24"/>
                <w:lang w:val="en-US"/>
              </w:rPr>
              <w:t>it</w:t>
            </w:r>
            <w:r w:rsidRPr="00C75A63">
              <w:rPr>
                <w:b/>
                <w:bCs/>
                <w:i/>
                <w:sz w:val="24"/>
                <w:szCs w:val="24"/>
              </w:rPr>
              <w:t xml:space="preserve">…? </w:t>
            </w:r>
            <w:r w:rsidRPr="00C75A63">
              <w:rPr>
                <w:bCs/>
                <w:sz w:val="24"/>
                <w:szCs w:val="24"/>
              </w:rPr>
              <w:t xml:space="preserve"> </w:t>
            </w:r>
            <w:r w:rsidRPr="00A46157">
              <w:rPr>
                <w:bCs/>
                <w:sz w:val="24"/>
                <w:szCs w:val="24"/>
              </w:rPr>
              <w:t>(</w:t>
            </w:r>
            <w:r w:rsidRPr="00C75A63">
              <w:rPr>
                <w:bCs/>
                <w:sz w:val="24"/>
                <w:szCs w:val="24"/>
                <w:lang w:val="en-US"/>
              </w:rPr>
              <w:t>Yes</w:t>
            </w:r>
            <w:r w:rsidRPr="00A46157">
              <w:rPr>
                <w:bCs/>
                <w:sz w:val="24"/>
                <w:szCs w:val="24"/>
              </w:rPr>
              <w:t xml:space="preserve">, </w:t>
            </w:r>
            <w:r w:rsidRPr="00C75A63">
              <w:rPr>
                <w:bCs/>
                <w:sz w:val="24"/>
                <w:szCs w:val="24"/>
                <w:lang w:val="en-US"/>
              </w:rPr>
              <w:t>it</w:t>
            </w:r>
            <w:r w:rsidRPr="00A46157">
              <w:rPr>
                <w:bCs/>
                <w:sz w:val="24"/>
                <w:szCs w:val="24"/>
              </w:rPr>
              <w:t xml:space="preserve"> </w:t>
            </w:r>
            <w:r w:rsidRPr="00C75A63">
              <w:rPr>
                <w:bCs/>
                <w:sz w:val="24"/>
                <w:szCs w:val="24"/>
                <w:lang w:val="en-US"/>
              </w:rPr>
              <w:t>is</w:t>
            </w:r>
            <w:r w:rsidRPr="00A46157">
              <w:rPr>
                <w:bCs/>
                <w:sz w:val="24"/>
                <w:szCs w:val="24"/>
              </w:rPr>
              <w:t xml:space="preserve">/ </w:t>
            </w:r>
            <w:r w:rsidRPr="00C75A63">
              <w:rPr>
                <w:bCs/>
                <w:sz w:val="24"/>
                <w:szCs w:val="24"/>
                <w:lang w:val="en-US"/>
              </w:rPr>
              <w:t>No</w:t>
            </w:r>
            <w:r w:rsidRPr="00A46157">
              <w:rPr>
                <w:bCs/>
                <w:sz w:val="24"/>
                <w:szCs w:val="24"/>
              </w:rPr>
              <w:t xml:space="preserve">, </w:t>
            </w:r>
            <w:r w:rsidRPr="00C75A63">
              <w:rPr>
                <w:bCs/>
                <w:sz w:val="24"/>
                <w:szCs w:val="24"/>
                <w:lang w:val="en-US"/>
              </w:rPr>
              <w:t>it</w:t>
            </w:r>
            <w:r w:rsidRPr="00A46157">
              <w:rPr>
                <w:bCs/>
                <w:sz w:val="24"/>
                <w:szCs w:val="24"/>
              </w:rPr>
              <w:t xml:space="preserve"> </w:t>
            </w:r>
            <w:r w:rsidRPr="00C75A63">
              <w:rPr>
                <w:bCs/>
                <w:sz w:val="24"/>
                <w:szCs w:val="24"/>
                <w:lang w:val="en-US"/>
              </w:rPr>
              <w:t>is</w:t>
            </w:r>
            <w:r w:rsidRPr="00A46157">
              <w:rPr>
                <w:bCs/>
                <w:sz w:val="24"/>
                <w:szCs w:val="24"/>
              </w:rPr>
              <w:t xml:space="preserve"> </w:t>
            </w:r>
            <w:r w:rsidRPr="00C75A63">
              <w:rPr>
                <w:bCs/>
                <w:sz w:val="24"/>
                <w:szCs w:val="24"/>
                <w:lang w:val="en-US"/>
              </w:rPr>
              <w:t>not</w:t>
            </w:r>
            <w:r w:rsidRPr="00A46157">
              <w:rPr>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28</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
                <w:bCs/>
                <w:sz w:val="24"/>
                <w:szCs w:val="24"/>
              </w:rPr>
            </w:pPr>
            <w:r w:rsidRPr="00C75A63">
              <w:rPr>
                <w:bCs/>
                <w:sz w:val="24"/>
                <w:szCs w:val="24"/>
              </w:rPr>
              <w:t>Вопросительная конструкция:</w:t>
            </w:r>
            <w:r w:rsidRPr="00C75A63">
              <w:rPr>
                <w:b/>
                <w:bCs/>
                <w:sz w:val="24"/>
                <w:szCs w:val="24"/>
              </w:rPr>
              <w:t xml:space="preserve"> </w:t>
            </w:r>
            <w:r w:rsidRPr="00C75A63">
              <w:rPr>
                <w:b/>
                <w:bCs/>
                <w:i/>
                <w:sz w:val="24"/>
                <w:szCs w:val="24"/>
                <w:lang w:val="en-US"/>
              </w:rPr>
              <w:t>What</w:t>
            </w:r>
            <w:r w:rsidRPr="00C75A63">
              <w:rPr>
                <w:b/>
                <w:bCs/>
                <w:i/>
                <w:sz w:val="24"/>
                <w:szCs w:val="24"/>
              </w:rPr>
              <w:t xml:space="preserve"> </w:t>
            </w:r>
            <w:r w:rsidRPr="00C75A63">
              <w:rPr>
                <w:b/>
                <w:bCs/>
                <w:i/>
                <w:sz w:val="24"/>
                <w:szCs w:val="24"/>
                <w:lang w:val="en-US"/>
              </w:rPr>
              <w:t>is</w:t>
            </w:r>
            <w:r w:rsidRPr="00C75A63">
              <w:rPr>
                <w:b/>
                <w:bCs/>
                <w:i/>
                <w:sz w:val="24"/>
                <w:szCs w:val="24"/>
              </w:rPr>
              <w:t xml:space="preserve"> </w:t>
            </w:r>
            <w:r w:rsidRPr="00C75A63">
              <w:rPr>
                <w:b/>
                <w:bCs/>
                <w:i/>
                <w:sz w:val="24"/>
                <w:szCs w:val="24"/>
                <w:lang w:val="en-US"/>
              </w:rPr>
              <w:t>it</w:t>
            </w:r>
            <w:r w:rsidRPr="00C75A63">
              <w:rPr>
                <w:b/>
                <w:bCs/>
                <w:i/>
                <w:sz w:val="24"/>
                <w:szCs w:val="24"/>
              </w:rPr>
              <w:t>?</w:t>
            </w:r>
            <w:r w:rsidRPr="00C75A63">
              <w:rPr>
                <w:b/>
                <w:bCs/>
                <w:sz w:val="24"/>
                <w:szCs w:val="24"/>
              </w:rPr>
              <w:t xml:space="preserve"> </w:t>
            </w:r>
            <w:r w:rsidRPr="00C75A63">
              <w:rPr>
                <w:bCs/>
                <w:sz w:val="24"/>
                <w:szCs w:val="24"/>
              </w:rPr>
              <w:t>и ответы</w:t>
            </w:r>
            <w:r w:rsidRPr="00C75A63">
              <w:rPr>
                <w:b/>
                <w:bCs/>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rPr>
          <w:trHeight w:val="581"/>
        </w:trPr>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29</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III </w:t>
            </w:r>
            <w:r w:rsidRPr="00C75A63">
              <w:rPr>
                <w:sz w:val="24"/>
                <w:szCs w:val="24"/>
              </w:rPr>
              <w:t>неделя декабря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17.12-21.12</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eastAsia="ru-RU"/>
              </w:rPr>
            </w:pPr>
            <w:r w:rsidRPr="00C75A63">
              <w:rPr>
                <w:bCs/>
                <w:sz w:val="24"/>
                <w:szCs w:val="24"/>
              </w:rPr>
              <w:t>Аудирование  с опорой на картинку.</w:t>
            </w:r>
            <w:r w:rsidRPr="00C75A63">
              <w:rPr>
                <w:sz w:val="24"/>
                <w:szCs w:val="24"/>
                <w:lang w:eastAsia="ru-RU"/>
              </w:rPr>
              <w:t xml:space="preserve"> Специальные  вопросы What is it? и Who is</w:t>
            </w:r>
          </w:p>
          <w:p w:rsidR="00C75A63" w:rsidRPr="00C75A63" w:rsidRDefault="00C75A63" w:rsidP="00F02A34">
            <w:pPr>
              <w:autoSpaceDE w:val="0"/>
              <w:autoSpaceDN w:val="0"/>
              <w:adjustRightInd w:val="0"/>
              <w:spacing w:after="0" w:line="240" w:lineRule="auto"/>
              <w:rPr>
                <w:bCs/>
                <w:sz w:val="24"/>
                <w:szCs w:val="24"/>
              </w:rPr>
            </w:pPr>
            <w:r w:rsidRPr="00C75A63">
              <w:rPr>
                <w:sz w:val="24"/>
                <w:szCs w:val="24"/>
                <w:lang w:eastAsia="ru-RU"/>
              </w:rPr>
              <w:t xml:space="preserve">it? и ответы на них. Чтение  гласных букв </w:t>
            </w:r>
            <w:r w:rsidRPr="00C75A63">
              <w:rPr>
                <w:i/>
                <w:iCs/>
                <w:sz w:val="24"/>
                <w:szCs w:val="24"/>
                <w:lang w:eastAsia="ru-RU"/>
              </w:rPr>
              <w:t xml:space="preserve">Аа </w:t>
            </w:r>
            <w:r w:rsidRPr="00C75A63">
              <w:rPr>
                <w:sz w:val="24"/>
                <w:szCs w:val="24"/>
                <w:lang w:eastAsia="ru-RU"/>
              </w:rPr>
              <w:t xml:space="preserve">и </w:t>
            </w:r>
            <w:r w:rsidRPr="00C75A63">
              <w:rPr>
                <w:i/>
                <w:iCs/>
                <w:sz w:val="24"/>
                <w:szCs w:val="24"/>
                <w:lang w:eastAsia="ru-RU"/>
              </w:rPr>
              <w:t xml:space="preserve">Ее </w:t>
            </w:r>
            <w:r w:rsidRPr="00C75A63">
              <w:rPr>
                <w:sz w:val="24"/>
                <w:szCs w:val="24"/>
                <w:lang w:eastAsia="ru-RU"/>
              </w:rPr>
              <w:t>в открытом слоге; название этих букв в алфавите; знакомство с новыми словами, содержащими звуки [ei], [i:]. Слово «</w:t>
            </w:r>
            <w:r w:rsidRPr="00C75A63">
              <w:rPr>
                <w:sz w:val="24"/>
                <w:szCs w:val="24"/>
                <w:lang w:val="en-US" w:eastAsia="ru-RU"/>
              </w:rPr>
              <w:t>or</w:t>
            </w:r>
            <w:r w:rsidRPr="00C75A63">
              <w:rPr>
                <w:sz w:val="24"/>
                <w:szCs w:val="24"/>
                <w:lang w:eastAsia="ru-RU"/>
              </w:rPr>
              <w:t>» – «или». Альтернативные вопросы.</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30</w:t>
            </w:r>
          </w:p>
        </w:tc>
        <w:tc>
          <w:tcPr>
            <w:tcW w:w="1418" w:type="dxa"/>
            <w:vMerge/>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Диалоги по образцу. Семья. Личные местоимения. Глагол </w:t>
            </w:r>
            <w:r w:rsidRPr="00C75A63">
              <w:rPr>
                <w:bCs/>
                <w:sz w:val="24"/>
                <w:szCs w:val="24"/>
                <w:lang w:val="en-US"/>
              </w:rPr>
              <w:t>to</w:t>
            </w:r>
            <w:r w:rsidRPr="00C75A63">
              <w:rPr>
                <w:bCs/>
                <w:sz w:val="24"/>
                <w:szCs w:val="24"/>
              </w:rPr>
              <w:t xml:space="preserve"> </w:t>
            </w:r>
            <w:r w:rsidRPr="00C75A63">
              <w:rPr>
                <w:bCs/>
                <w:sz w:val="24"/>
                <w:szCs w:val="24"/>
                <w:lang w:val="en-US"/>
              </w:rPr>
              <w:t>be</w:t>
            </w:r>
            <w:r w:rsidRPr="00C75A63">
              <w:rPr>
                <w:bCs/>
                <w:sz w:val="24"/>
                <w:szCs w:val="24"/>
              </w:rPr>
              <w:t xml:space="preserve"> (1 лицо), полная и сокращенная форма.</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 ролевая игра</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31</w:t>
            </w:r>
          </w:p>
        </w:tc>
        <w:tc>
          <w:tcPr>
            <w:tcW w:w="1418" w:type="dxa"/>
            <w:vMerge w:val="restart"/>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IV</w:t>
            </w:r>
            <w:r w:rsidRPr="00C75A63">
              <w:rPr>
                <w:sz w:val="24"/>
                <w:szCs w:val="24"/>
              </w:rPr>
              <w:t xml:space="preserve"> неделя декабря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24.12-27.12</w:t>
            </w:r>
          </w:p>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Аудирование  текста с опорой на картинку. Чтение текста построенный на изученной лексике. Прогнозирование содержания и структуры высказывания</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32</w:t>
            </w:r>
          </w:p>
        </w:tc>
        <w:tc>
          <w:tcPr>
            <w:tcW w:w="1418" w:type="dxa"/>
            <w:vMerge/>
            <w:tcBorders>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right"/>
              <w:outlineLvl w:val="0"/>
              <w:rPr>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eastAsia="ru-RU"/>
              </w:rPr>
            </w:pPr>
            <w:r w:rsidRPr="00C75A63">
              <w:rPr>
                <w:bCs/>
                <w:sz w:val="24"/>
                <w:szCs w:val="24"/>
              </w:rPr>
              <w:t>Повторение и закрепление пройденного материала. Подведение итогов.</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 xml:space="preserve">урок обобщения и                                                                         систематизации </w:t>
            </w:r>
          </w:p>
        </w:tc>
      </w:tr>
      <w:tr w:rsidR="00C75A63" w:rsidRPr="00C75A63" w:rsidTr="00C75A63">
        <w:tc>
          <w:tcPr>
            <w:tcW w:w="10065" w:type="dxa"/>
            <w:gridSpan w:val="5"/>
            <w:tcBorders>
              <w:top w:val="single" w:sz="4" w:space="0" w:color="auto"/>
              <w:left w:val="single" w:sz="4" w:space="0" w:color="auto"/>
              <w:bottom w:val="single" w:sz="4" w:space="0" w:color="auto"/>
              <w:right w:val="single" w:sz="4" w:space="0" w:color="auto"/>
            </w:tcBorders>
          </w:tcPr>
          <w:p w:rsidR="00C75A63" w:rsidRPr="00F02A34" w:rsidRDefault="00C75A63" w:rsidP="00F02A34">
            <w:pPr>
              <w:autoSpaceDE w:val="0"/>
              <w:autoSpaceDN w:val="0"/>
              <w:adjustRightInd w:val="0"/>
              <w:spacing w:after="0" w:line="240" w:lineRule="auto"/>
              <w:jc w:val="center"/>
              <w:rPr>
                <w:b/>
                <w:bCs/>
                <w:i/>
                <w:sz w:val="24"/>
                <w:szCs w:val="24"/>
              </w:rPr>
            </w:pPr>
            <w:r w:rsidRPr="00F02A34">
              <w:rPr>
                <w:b/>
                <w:bCs/>
                <w:i/>
                <w:sz w:val="24"/>
                <w:szCs w:val="24"/>
              </w:rPr>
              <w:t xml:space="preserve">Раздел 3. «Откуда мы родом» </w:t>
            </w:r>
            <w:r w:rsidR="00F02A34" w:rsidRPr="00F02A34">
              <w:rPr>
                <w:b/>
                <w:bCs/>
                <w:i/>
                <w:sz w:val="24"/>
                <w:szCs w:val="24"/>
              </w:rPr>
              <w:t>-</w:t>
            </w:r>
            <w:r w:rsidRPr="00F02A34">
              <w:rPr>
                <w:b/>
                <w:bCs/>
                <w:i/>
                <w:sz w:val="24"/>
                <w:szCs w:val="24"/>
              </w:rPr>
              <w:t xml:space="preserve"> 21 час</w:t>
            </w:r>
          </w:p>
          <w:p w:rsidR="00C75A63" w:rsidRPr="00C75A63" w:rsidRDefault="00C75A63" w:rsidP="00F02A34">
            <w:pPr>
              <w:autoSpaceDE w:val="0"/>
              <w:autoSpaceDN w:val="0"/>
              <w:adjustRightInd w:val="0"/>
              <w:spacing w:after="0" w:line="240" w:lineRule="auto"/>
              <w:jc w:val="center"/>
              <w:rPr>
                <w:b/>
                <w:bCs/>
                <w:sz w:val="24"/>
                <w:szCs w:val="24"/>
              </w:rPr>
            </w:pPr>
            <w:r w:rsidRPr="00F02A34">
              <w:rPr>
                <w:b/>
                <w:bCs/>
                <w:i/>
                <w:sz w:val="24"/>
                <w:szCs w:val="24"/>
                <w:lang w:val="en-US"/>
              </w:rPr>
              <w:t>III</w:t>
            </w:r>
            <w:r w:rsidRPr="00F02A34">
              <w:rPr>
                <w:b/>
                <w:bCs/>
                <w:i/>
                <w:sz w:val="24"/>
                <w:szCs w:val="24"/>
              </w:rPr>
              <w:t xml:space="preserve"> четверть</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33</w:t>
            </w:r>
          </w:p>
        </w:tc>
        <w:tc>
          <w:tcPr>
            <w:tcW w:w="1418" w:type="dxa"/>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I</w:t>
            </w:r>
            <w:r w:rsidRPr="00C75A63">
              <w:rPr>
                <w:sz w:val="24"/>
                <w:szCs w:val="24"/>
              </w:rPr>
              <w:t xml:space="preserve"> неделя января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09.01-11.01</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Сложные слова и их значения.</w:t>
            </w:r>
            <w:r w:rsidRPr="00C75A63">
              <w:rPr>
                <w:sz w:val="24"/>
                <w:szCs w:val="24"/>
              </w:rPr>
              <w:t xml:space="preserve"> </w:t>
            </w:r>
            <w:r w:rsidRPr="00C75A63">
              <w:rPr>
                <w:bCs/>
                <w:sz w:val="24"/>
                <w:szCs w:val="24"/>
              </w:rPr>
              <w:t>Диалог-расспрос. Прогноз   вопроса по ответу.  Форма  повелительного наклонения,  оперирование данной формой глагола в речи.</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изучения</w:t>
            </w:r>
            <w:r w:rsidR="00F02A34">
              <w:rPr>
                <w:bCs/>
                <w:color w:val="000000"/>
                <w:sz w:val="24"/>
                <w:szCs w:val="24"/>
              </w:rPr>
              <w:t xml:space="preserve"> нового материала</w:t>
            </w:r>
            <w:r w:rsidRPr="00C75A63">
              <w:rPr>
                <w:bCs/>
                <w:color w:val="000000"/>
                <w:sz w:val="24"/>
                <w:szCs w:val="24"/>
              </w:rPr>
              <w:t xml:space="preserve">                                   </w:t>
            </w:r>
          </w:p>
        </w:tc>
      </w:tr>
      <w:tr w:rsidR="00C75A63" w:rsidRPr="00C75A63" w:rsidTr="00F02A34">
        <w:trPr>
          <w:trHeight w:val="1130"/>
        </w:trPr>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34</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II </w:t>
            </w:r>
            <w:r w:rsidRPr="00C75A63">
              <w:rPr>
                <w:sz w:val="24"/>
                <w:szCs w:val="24"/>
              </w:rPr>
              <w:t>неделя января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14.01-18.01</w:t>
            </w:r>
          </w:p>
          <w:p w:rsidR="00C75A63" w:rsidRPr="00C75A63" w:rsidRDefault="00C75A63" w:rsidP="00F02A34">
            <w:pPr>
              <w:autoSpaceDE w:val="0"/>
              <w:autoSpaceDN w:val="0"/>
              <w:adjustRightInd w:val="0"/>
              <w:spacing w:after="0" w:line="240" w:lineRule="auto"/>
              <w:jc w:val="center"/>
              <w:outlineLvl w:val="0"/>
              <w:rPr>
                <w:sz w:val="24"/>
                <w:szCs w:val="24"/>
              </w:rPr>
            </w:pPr>
          </w:p>
          <w:p w:rsidR="00C75A63" w:rsidRPr="00C75A63" w:rsidRDefault="00C75A63" w:rsidP="00F02A34">
            <w:pPr>
              <w:autoSpaceDE w:val="0"/>
              <w:autoSpaceDN w:val="0"/>
              <w:adjustRightInd w:val="0"/>
              <w:spacing w:after="0" w:line="240" w:lineRule="auto"/>
              <w:jc w:val="center"/>
              <w:outlineLvl w:val="0"/>
              <w:rPr>
                <w:sz w:val="24"/>
                <w:szCs w:val="24"/>
              </w:rPr>
            </w:pPr>
          </w:p>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Выполнение команды диктора, воспринимаемые на слух. Неопределенный  артикль an. Чтение буквы О в открытом слоге; дифтонг [əυ], новые слова, содержащие этот дифтонг, значении этих слов на основе зрительной наглядности.</w:t>
            </w:r>
            <w:r w:rsidRPr="00C75A63">
              <w:rPr>
                <w:sz w:val="24"/>
                <w:szCs w:val="24"/>
                <w:lang w:eastAsia="ru-RU"/>
              </w:rPr>
              <w:t xml:space="preserve"> Структурой </w:t>
            </w:r>
            <w:r w:rsidRPr="00C75A63">
              <w:rPr>
                <w:b/>
                <w:i/>
                <w:iCs/>
                <w:sz w:val="24"/>
                <w:szCs w:val="24"/>
                <w:lang w:val="en-US" w:eastAsia="ru-RU"/>
              </w:rPr>
              <w:t>I</w:t>
            </w:r>
            <w:r w:rsidRPr="00C75A63">
              <w:rPr>
                <w:b/>
                <w:i/>
                <w:iCs/>
                <w:sz w:val="24"/>
                <w:szCs w:val="24"/>
                <w:lang w:eastAsia="ru-RU"/>
              </w:rPr>
              <w:t xml:space="preserve"> see</w:t>
            </w:r>
            <w:r w:rsidRPr="00C75A63">
              <w:rPr>
                <w:i/>
                <w:iCs/>
                <w:sz w:val="24"/>
                <w:szCs w:val="24"/>
                <w:lang w:eastAsia="ru-RU"/>
              </w:rPr>
              <w:t xml:space="preserve"> </w:t>
            </w:r>
            <w:r w:rsidR="00F02A34">
              <w:rPr>
                <w:sz w:val="24"/>
                <w:szCs w:val="24"/>
                <w:lang w:eastAsia="ru-RU"/>
              </w:rPr>
              <w:t>в значении «понятно»</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rPr>
          <w:trHeight w:val="317"/>
        </w:trPr>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35</w:t>
            </w:r>
          </w:p>
        </w:tc>
        <w:tc>
          <w:tcPr>
            <w:tcW w:w="1418" w:type="dxa"/>
            <w:vMerge/>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Объединение  слов по ассоциации. Завершение высказывания с опорой на зрительную наглядность. Логические  связи в ряду слов. Словосочетания по модели Adj + N.</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36</w:t>
            </w:r>
          </w:p>
        </w:tc>
        <w:tc>
          <w:tcPr>
            <w:tcW w:w="1418" w:type="dxa"/>
            <w:vMerge w:val="restart"/>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III </w:t>
            </w:r>
            <w:r w:rsidRPr="00C75A63">
              <w:rPr>
                <w:sz w:val="24"/>
                <w:szCs w:val="24"/>
              </w:rPr>
              <w:t>неделя января</w:t>
            </w:r>
          </w:p>
          <w:p w:rsidR="00C75A63" w:rsidRPr="00C75A63" w:rsidRDefault="00C75A63" w:rsidP="00F02A34">
            <w:pPr>
              <w:autoSpaceDE w:val="0"/>
              <w:autoSpaceDN w:val="0"/>
              <w:adjustRightInd w:val="0"/>
              <w:spacing w:after="0" w:line="240" w:lineRule="auto"/>
              <w:jc w:val="center"/>
              <w:outlineLvl w:val="0"/>
              <w:rPr>
                <w:sz w:val="24"/>
                <w:szCs w:val="24"/>
                <w:lang w:val="en-US"/>
              </w:rPr>
            </w:pPr>
            <w:r w:rsidRPr="00C75A63">
              <w:rPr>
                <w:sz w:val="24"/>
                <w:szCs w:val="24"/>
                <w:lang w:val="en-US"/>
              </w:rPr>
              <w:t>21.01-25.01</w:t>
            </w:r>
          </w:p>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Закрепление пройденного материала</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обобщения и                                                                                                систематизации</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37</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rPr>
                <w:bCs/>
                <w:sz w:val="24"/>
                <w:szCs w:val="24"/>
              </w:rPr>
            </w:pPr>
            <w:r w:rsidRPr="00C75A63">
              <w:rPr>
                <w:bCs/>
                <w:sz w:val="24"/>
                <w:szCs w:val="24"/>
              </w:rPr>
              <w:t>Корректное использование личных местоимений he и she; знакомство с новыми словами, содержащими звук [ju:],</w:t>
            </w:r>
            <w:r w:rsidR="00F02A34">
              <w:rPr>
                <w:bCs/>
                <w:sz w:val="24"/>
                <w:szCs w:val="24"/>
              </w:rPr>
              <w:t xml:space="preserve"> </w:t>
            </w:r>
            <w:r w:rsidRPr="00C75A63">
              <w:rPr>
                <w:bCs/>
                <w:sz w:val="24"/>
                <w:szCs w:val="24"/>
              </w:rPr>
              <w:t>местоимением you;</w:t>
            </w:r>
            <w:r w:rsidRPr="00C75A63">
              <w:rPr>
                <w:sz w:val="24"/>
                <w:szCs w:val="24"/>
              </w:rPr>
              <w:t xml:space="preserve"> </w:t>
            </w:r>
            <w:r w:rsidRPr="00C75A63">
              <w:rPr>
                <w:bCs/>
                <w:sz w:val="24"/>
                <w:szCs w:val="24"/>
              </w:rPr>
              <w:t xml:space="preserve">структура «can see»; </w:t>
            </w:r>
            <w:r w:rsidRPr="00C75A63">
              <w:rPr>
                <w:sz w:val="24"/>
                <w:szCs w:val="24"/>
                <w:lang w:eastAsia="ru-RU"/>
              </w:rPr>
              <w:t xml:space="preserve"> английские названия русских городов.</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урок - ролевая игра</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38</w:t>
            </w:r>
          </w:p>
        </w:tc>
        <w:tc>
          <w:tcPr>
            <w:tcW w:w="1418" w:type="dxa"/>
            <w:vMerge w:val="restart"/>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IV</w:t>
            </w:r>
            <w:r w:rsidRPr="00C75A63">
              <w:rPr>
                <w:sz w:val="24"/>
                <w:szCs w:val="24"/>
              </w:rPr>
              <w:t xml:space="preserve"> неделя января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28.01-01.02</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Завершение фраз, воспринимаемых на слух. Полная и краткая форма глаголов </w:t>
            </w:r>
            <w:r w:rsidRPr="00C75A63">
              <w:rPr>
                <w:bCs/>
                <w:sz w:val="24"/>
                <w:szCs w:val="24"/>
                <w:lang w:val="en-US"/>
              </w:rPr>
              <w:t>to</w:t>
            </w:r>
            <w:r w:rsidRPr="00C75A63">
              <w:rPr>
                <w:bCs/>
                <w:sz w:val="24"/>
                <w:szCs w:val="24"/>
              </w:rPr>
              <w:t xml:space="preserve"> </w:t>
            </w:r>
            <w:r w:rsidRPr="00C75A63">
              <w:rPr>
                <w:bCs/>
                <w:sz w:val="24"/>
                <w:szCs w:val="24"/>
                <w:lang w:val="en-US"/>
              </w:rPr>
              <w:t>be</w:t>
            </w:r>
            <w:r w:rsidRPr="00C75A63">
              <w:rPr>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bCs/>
                <w:color w:val="000000"/>
                <w:sz w:val="24"/>
                <w:szCs w:val="24"/>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39</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F02A34" w:rsidRDefault="00C75A63" w:rsidP="00C75A63">
            <w:pPr>
              <w:autoSpaceDE w:val="0"/>
              <w:autoSpaceDN w:val="0"/>
              <w:adjustRightInd w:val="0"/>
              <w:spacing w:after="0" w:line="240" w:lineRule="auto"/>
              <w:rPr>
                <w:bCs/>
                <w:sz w:val="24"/>
                <w:szCs w:val="24"/>
              </w:rPr>
            </w:pPr>
            <w:r w:rsidRPr="00C75A63">
              <w:rPr>
                <w:bCs/>
                <w:sz w:val="24"/>
                <w:szCs w:val="24"/>
              </w:rPr>
              <w:t>Диалог «Знакомство» с опорой на схему. Структура</w:t>
            </w:r>
            <w:r w:rsidRPr="00C75A63">
              <w:rPr>
                <w:bCs/>
                <w:sz w:val="24"/>
                <w:szCs w:val="24"/>
                <w:lang w:val="en-US"/>
              </w:rPr>
              <w:t xml:space="preserve"> «Where are/is you (we, he, she) </w:t>
            </w:r>
            <w:r w:rsidRPr="00C75A63">
              <w:rPr>
                <w:bCs/>
                <w:sz w:val="24"/>
                <w:szCs w:val="24"/>
                <w:lang w:val="en-US"/>
              </w:rPr>
              <w:lastRenderedPageBreak/>
              <w:t xml:space="preserve">from?» </w:t>
            </w:r>
            <w:r w:rsidRPr="00C75A63">
              <w:rPr>
                <w:bCs/>
                <w:sz w:val="24"/>
                <w:szCs w:val="24"/>
              </w:rPr>
              <w:t>и</w:t>
            </w:r>
            <w:r w:rsidRPr="00C75A63">
              <w:rPr>
                <w:bCs/>
                <w:sz w:val="24"/>
                <w:szCs w:val="24"/>
                <w:lang w:val="en-US"/>
              </w:rPr>
              <w:t xml:space="preserve"> </w:t>
            </w:r>
            <w:r w:rsidRPr="00C75A63">
              <w:rPr>
                <w:bCs/>
                <w:sz w:val="24"/>
                <w:szCs w:val="24"/>
              </w:rPr>
              <w:t>ответы</w:t>
            </w:r>
            <w:r w:rsidRPr="00C75A63">
              <w:rPr>
                <w:bCs/>
                <w:sz w:val="24"/>
                <w:szCs w:val="24"/>
                <w:lang w:val="en-US"/>
              </w:rPr>
              <w:t xml:space="preserve"> </w:t>
            </w:r>
            <w:r w:rsidRPr="00C75A63">
              <w:rPr>
                <w:bCs/>
                <w:sz w:val="24"/>
                <w:szCs w:val="24"/>
              </w:rPr>
              <w:t>на</w:t>
            </w:r>
            <w:r w:rsidRPr="00C75A63">
              <w:rPr>
                <w:bCs/>
                <w:sz w:val="24"/>
                <w:szCs w:val="24"/>
                <w:lang w:val="en-US"/>
              </w:rPr>
              <w:t xml:space="preserve"> </w:t>
            </w:r>
            <w:r w:rsidRPr="00C75A63">
              <w:rPr>
                <w:bCs/>
                <w:sz w:val="24"/>
                <w:szCs w:val="24"/>
              </w:rPr>
              <w:t>них</w:t>
            </w:r>
            <w:r w:rsidRPr="00C75A63">
              <w:rPr>
                <w:bCs/>
                <w:sz w:val="24"/>
                <w:szCs w:val="24"/>
                <w:lang w:val="en-US"/>
              </w:rPr>
              <w:t>. Глагол  to be во  множественном</w:t>
            </w:r>
            <w:r w:rsidR="00F02A34">
              <w:rPr>
                <w:bCs/>
                <w:sz w:val="24"/>
                <w:szCs w:val="24"/>
              </w:rPr>
              <w:t xml:space="preserve"> числе.</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lastRenderedPageBreak/>
              <w:t>комбинированный</w:t>
            </w:r>
          </w:p>
          <w:p w:rsidR="00C75A63" w:rsidRPr="00C75A63" w:rsidRDefault="00C75A63" w:rsidP="00C75A63">
            <w:pPr>
              <w:spacing w:after="0" w:line="240" w:lineRule="auto"/>
              <w:rPr>
                <w:bCs/>
                <w:color w:val="000000"/>
                <w:sz w:val="24"/>
                <w:szCs w:val="24"/>
              </w:rPr>
            </w:pPr>
          </w:p>
        </w:tc>
      </w:tr>
      <w:tr w:rsidR="00C75A63" w:rsidRPr="00C75A63" w:rsidTr="00F02A34">
        <w:trPr>
          <w:trHeight w:val="70"/>
        </w:trPr>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lastRenderedPageBreak/>
              <w:t>40</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 </w:t>
            </w:r>
            <w:r w:rsidRPr="00C75A63">
              <w:rPr>
                <w:sz w:val="24"/>
                <w:szCs w:val="24"/>
              </w:rPr>
              <w:t>неделя февраля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04.02-08.02</w:t>
            </w:r>
          </w:p>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Многозначность местоимения </w:t>
            </w:r>
            <w:r w:rsidRPr="00C75A63">
              <w:rPr>
                <w:bCs/>
                <w:sz w:val="24"/>
                <w:szCs w:val="24"/>
                <w:lang w:val="en-US"/>
              </w:rPr>
              <w:t>Where</w:t>
            </w:r>
            <w:r w:rsidRPr="00C75A63">
              <w:rPr>
                <w:bCs/>
                <w:sz w:val="24"/>
                <w:szCs w:val="24"/>
              </w:rPr>
              <w:t>. Буквосочетание  th [ð] , личным местоимением they.</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41</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Отрицательная форма предложения. Различие значения слов </w:t>
            </w:r>
            <w:r w:rsidRPr="00C75A63">
              <w:rPr>
                <w:bCs/>
                <w:sz w:val="24"/>
                <w:szCs w:val="24"/>
                <w:lang w:val="en-US"/>
              </w:rPr>
              <w:t>pupil</w:t>
            </w:r>
            <w:r w:rsidRPr="00C75A63">
              <w:rPr>
                <w:bCs/>
                <w:sz w:val="24"/>
                <w:szCs w:val="24"/>
              </w:rPr>
              <w:t xml:space="preserve"> (ученик школы)  и </w:t>
            </w:r>
            <w:r w:rsidRPr="00C75A63">
              <w:rPr>
                <w:bCs/>
                <w:sz w:val="24"/>
                <w:szCs w:val="24"/>
                <w:lang w:val="en-US"/>
              </w:rPr>
              <w:t>student</w:t>
            </w:r>
            <w:r w:rsidRPr="00C75A63">
              <w:rPr>
                <w:bCs/>
                <w:sz w:val="24"/>
                <w:szCs w:val="24"/>
              </w:rPr>
              <w:t xml:space="preserve"> (студент)</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outlineLvl w:val="0"/>
              <w:rPr>
                <w:sz w:val="24"/>
                <w:szCs w:val="24"/>
              </w:rPr>
            </w:pPr>
            <w:r w:rsidRPr="00C75A63">
              <w:rPr>
                <w:sz w:val="24"/>
                <w:szCs w:val="24"/>
              </w:rPr>
              <w:t xml:space="preserve">     42</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II </w:t>
            </w:r>
            <w:r w:rsidRPr="00C75A63">
              <w:rPr>
                <w:sz w:val="24"/>
                <w:szCs w:val="24"/>
              </w:rPr>
              <w:t>неделя февраля 11.02-15.02</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Многозначность местоимения </w:t>
            </w:r>
            <w:r w:rsidRPr="00C75A63">
              <w:rPr>
                <w:bCs/>
                <w:sz w:val="24"/>
                <w:szCs w:val="24"/>
                <w:lang w:val="en-US"/>
              </w:rPr>
              <w:t>Where</w:t>
            </w:r>
            <w:r w:rsidRPr="00C75A63">
              <w:rPr>
                <w:bCs/>
                <w:sz w:val="24"/>
                <w:szCs w:val="24"/>
              </w:rPr>
              <w:t>. Буквосочетание  th [ð] , личным местоимением they.</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outlineLvl w:val="0"/>
              <w:rPr>
                <w:sz w:val="24"/>
                <w:szCs w:val="24"/>
              </w:rPr>
            </w:pPr>
            <w:r w:rsidRPr="00C75A63">
              <w:rPr>
                <w:sz w:val="24"/>
                <w:szCs w:val="24"/>
              </w:rPr>
              <w:t xml:space="preserve">     43</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Отрицательная форма предложения. Различие значения слов </w:t>
            </w:r>
            <w:r w:rsidRPr="00C75A63">
              <w:rPr>
                <w:bCs/>
                <w:sz w:val="24"/>
                <w:szCs w:val="24"/>
                <w:lang w:val="en-US"/>
              </w:rPr>
              <w:t>pupil</w:t>
            </w:r>
            <w:r w:rsidRPr="00C75A63">
              <w:rPr>
                <w:bCs/>
                <w:sz w:val="24"/>
                <w:szCs w:val="24"/>
              </w:rPr>
              <w:t xml:space="preserve"> (ученик школы)  и </w:t>
            </w:r>
            <w:r w:rsidRPr="00C75A63">
              <w:rPr>
                <w:bCs/>
                <w:sz w:val="24"/>
                <w:szCs w:val="24"/>
                <w:lang w:val="en-US"/>
              </w:rPr>
              <w:t>student</w:t>
            </w:r>
            <w:r w:rsidRPr="00C75A63">
              <w:rPr>
                <w:bCs/>
                <w:sz w:val="24"/>
                <w:szCs w:val="24"/>
              </w:rPr>
              <w:t xml:space="preserve"> (студент)</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44</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III</w:t>
            </w:r>
            <w:r w:rsidRPr="00C75A63">
              <w:rPr>
                <w:sz w:val="24"/>
                <w:szCs w:val="24"/>
              </w:rPr>
              <w:t xml:space="preserve"> неделя февраля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18.02-22.02</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lang w:eastAsia="ru-RU"/>
              </w:rPr>
              <w:t xml:space="preserve">Глагол  </w:t>
            </w:r>
            <w:r w:rsidRPr="00C75A63">
              <w:rPr>
                <w:i/>
                <w:iCs/>
                <w:sz w:val="24"/>
                <w:szCs w:val="24"/>
                <w:lang w:eastAsia="ru-RU"/>
              </w:rPr>
              <w:t xml:space="preserve">to be </w:t>
            </w:r>
            <w:r w:rsidRPr="00C75A63">
              <w:rPr>
                <w:sz w:val="24"/>
                <w:szCs w:val="24"/>
                <w:lang w:eastAsia="ru-RU"/>
              </w:rPr>
              <w:t>во множественном и единственном числе (кроме 3-го лица множественного числа).</w:t>
            </w:r>
            <w:r w:rsidRPr="00C75A63">
              <w:rPr>
                <w:bCs/>
                <w:sz w:val="24"/>
                <w:szCs w:val="24"/>
              </w:rPr>
              <w:t xml:space="preserve"> Люди вокруг нас: местонахождение людей и предметов, сказочные персонажи. Обозначение множественности Общие  вопросы с глаголом to be во множественном числе.</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 ролевая игра</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45</w:t>
            </w:r>
          </w:p>
        </w:tc>
        <w:tc>
          <w:tcPr>
            <w:tcW w:w="1418" w:type="dxa"/>
            <w:vMerge/>
            <w:tcBorders>
              <w:left w:val="single" w:sz="4" w:space="0" w:color="auto"/>
              <w:bottom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sz w:val="24"/>
                <w:szCs w:val="24"/>
                <w:lang w:eastAsia="ru-RU"/>
              </w:rPr>
            </w:pPr>
            <w:r w:rsidRPr="00C75A63">
              <w:rPr>
                <w:sz w:val="24"/>
                <w:szCs w:val="24"/>
                <w:lang w:eastAsia="ru-RU"/>
              </w:rPr>
              <w:t>Закрепление пройденного материала.</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совершенствования                                                                              знаний, умений, навыков</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46</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IV </w:t>
            </w:r>
            <w:r w:rsidRPr="00C75A63">
              <w:rPr>
                <w:sz w:val="24"/>
                <w:szCs w:val="24"/>
              </w:rPr>
              <w:t>неделя февраля</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25.02-28.02</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Чтение  гласных Ii и Yy в открытом слоге.</w:t>
            </w:r>
            <w:r w:rsidRPr="00C75A63">
              <w:rPr>
                <w:sz w:val="24"/>
                <w:szCs w:val="24"/>
              </w:rPr>
              <w:t xml:space="preserve"> </w:t>
            </w:r>
            <w:r w:rsidRPr="00C75A63">
              <w:rPr>
                <w:bCs/>
                <w:sz w:val="24"/>
                <w:szCs w:val="24"/>
              </w:rPr>
              <w:t>Семантизация  новых слов с опорой на зрительный ряд</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47</w:t>
            </w:r>
          </w:p>
        </w:tc>
        <w:tc>
          <w:tcPr>
            <w:tcW w:w="1418" w:type="dxa"/>
            <w:vMerge/>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Восприятие на слух микроситуаций, микродиалогов. Предлог </w:t>
            </w:r>
            <w:r w:rsidRPr="00C75A63">
              <w:rPr>
                <w:bCs/>
                <w:sz w:val="24"/>
                <w:szCs w:val="24"/>
                <w:lang w:val="en-US"/>
              </w:rPr>
              <w:t>in</w:t>
            </w:r>
            <w:r w:rsidRPr="00C75A63">
              <w:rPr>
                <w:bCs/>
                <w:sz w:val="24"/>
                <w:szCs w:val="24"/>
              </w:rPr>
              <w:t>. Описание сказочных героев.</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48</w:t>
            </w:r>
          </w:p>
        </w:tc>
        <w:tc>
          <w:tcPr>
            <w:tcW w:w="1418" w:type="dxa"/>
            <w:vMerge w:val="restart"/>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 </w:t>
            </w:r>
            <w:r w:rsidRPr="00C75A63">
              <w:rPr>
                <w:sz w:val="24"/>
                <w:szCs w:val="24"/>
              </w:rPr>
              <w:t>неделя марта</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04.03-08.03</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Знакомство  с иным возможным чтением буквосочетания</w:t>
            </w:r>
          </w:p>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th; новые слова , содержащие звук [θ]</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урок изучения                                                                                                    нового материала</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49</w:t>
            </w:r>
          </w:p>
        </w:tc>
        <w:tc>
          <w:tcPr>
            <w:tcW w:w="1418" w:type="dxa"/>
            <w:vMerge/>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Чтение  слов с одинаковыми гласными буквами в I и II типах слога, с опорой на графическое изображение транскрипционного знака. Числительные 1—12. Структура  </w:t>
            </w:r>
            <w:r w:rsidRPr="00C75A63">
              <w:rPr>
                <w:bCs/>
                <w:sz w:val="24"/>
                <w:szCs w:val="24"/>
                <w:lang w:val="en-US"/>
              </w:rPr>
              <w:t>How</w:t>
            </w:r>
            <w:r w:rsidRPr="00C75A63">
              <w:rPr>
                <w:bCs/>
                <w:sz w:val="24"/>
                <w:szCs w:val="24"/>
              </w:rPr>
              <w:t xml:space="preserve"> </w:t>
            </w:r>
            <w:r w:rsidRPr="00C75A63">
              <w:rPr>
                <w:bCs/>
                <w:sz w:val="24"/>
                <w:szCs w:val="24"/>
                <w:lang w:val="en-US"/>
              </w:rPr>
              <w:t>old</w:t>
            </w:r>
            <w:r w:rsidRPr="00C75A63">
              <w:rPr>
                <w:bCs/>
                <w:sz w:val="24"/>
                <w:szCs w:val="24"/>
              </w:rPr>
              <w:t xml:space="preserve"> </w:t>
            </w:r>
            <w:r w:rsidRPr="00C75A63">
              <w:rPr>
                <w:bCs/>
                <w:sz w:val="24"/>
                <w:szCs w:val="24"/>
                <w:lang w:val="en-US"/>
              </w:rPr>
              <w:t>are</w:t>
            </w:r>
            <w:r w:rsidRPr="00C75A63">
              <w:rPr>
                <w:bCs/>
                <w:sz w:val="24"/>
                <w:szCs w:val="24"/>
              </w:rPr>
              <w:t xml:space="preserve"> </w:t>
            </w:r>
            <w:r w:rsidRPr="00C75A63">
              <w:rPr>
                <w:bCs/>
                <w:sz w:val="24"/>
                <w:szCs w:val="24"/>
                <w:lang w:val="en-US"/>
              </w:rPr>
              <w:t>you</w:t>
            </w:r>
            <w:r w:rsidRPr="00C75A63">
              <w:rPr>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урок совершенствования                                                                                                    знаний, умений, навыков</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50</w:t>
            </w:r>
          </w:p>
        </w:tc>
        <w:tc>
          <w:tcPr>
            <w:tcW w:w="1418" w:type="dxa"/>
            <w:vMerge w:val="restart"/>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II </w:t>
            </w:r>
            <w:r w:rsidRPr="00C75A63">
              <w:rPr>
                <w:sz w:val="24"/>
                <w:szCs w:val="24"/>
              </w:rPr>
              <w:t>неделя марта</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11.03-15.03</w:t>
            </w:r>
          </w:p>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Ассоциативные  связи между словами.</w:t>
            </w:r>
            <w:r w:rsidRPr="00C75A63">
              <w:rPr>
                <w:sz w:val="24"/>
                <w:szCs w:val="24"/>
              </w:rPr>
              <w:t xml:space="preserve"> </w:t>
            </w:r>
            <w:r w:rsidRPr="00C75A63">
              <w:rPr>
                <w:bCs/>
                <w:sz w:val="24"/>
                <w:szCs w:val="24"/>
              </w:rPr>
              <w:t>Ответы  на вопросы, используя зрительную опору. Изучение   и использование в речи формы глагола to be и формы личных местоимений в общем падеже.</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outlineLvl w:val="0"/>
              <w:rPr>
                <w:sz w:val="24"/>
                <w:szCs w:val="24"/>
              </w:rPr>
            </w:pPr>
            <w:r w:rsidRPr="00C75A63">
              <w:rPr>
                <w:sz w:val="24"/>
                <w:szCs w:val="24"/>
              </w:rPr>
              <w:t xml:space="preserve">    51</w:t>
            </w:r>
          </w:p>
        </w:tc>
        <w:tc>
          <w:tcPr>
            <w:tcW w:w="1418" w:type="dxa"/>
            <w:vMerge/>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Формы  глагола to be и формы личных местоимений в общем падеже; чтение рассказа о животном и составление собственного высказывания по этому образцу</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outlineLvl w:val="0"/>
              <w:rPr>
                <w:sz w:val="24"/>
                <w:szCs w:val="24"/>
              </w:rPr>
            </w:pPr>
            <w:r w:rsidRPr="00C75A63">
              <w:rPr>
                <w:sz w:val="24"/>
                <w:szCs w:val="24"/>
              </w:rPr>
              <w:t xml:space="preserve">    52</w:t>
            </w:r>
          </w:p>
        </w:tc>
        <w:tc>
          <w:tcPr>
            <w:tcW w:w="1418" w:type="dxa"/>
            <w:vMerge w:val="restart"/>
            <w:tcBorders>
              <w:left w:val="single" w:sz="4" w:space="0" w:color="auto"/>
              <w:right w:val="single" w:sz="4" w:space="0" w:color="auto"/>
            </w:tcBorders>
          </w:tcPr>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lang w:val="en-US"/>
              </w:rPr>
              <w:t xml:space="preserve">III </w:t>
            </w:r>
            <w:r w:rsidRPr="00C75A63">
              <w:rPr>
                <w:sz w:val="24"/>
                <w:szCs w:val="24"/>
              </w:rPr>
              <w:t>неделя марта</w:t>
            </w:r>
          </w:p>
          <w:p w:rsidR="00C75A63" w:rsidRPr="00C75A63" w:rsidRDefault="00C75A63" w:rsidP="00F02A34">
            <w:pPr>
              <w:autoSpaceDE w:val="0"/>
              <w:autoSpaceDN w:val="0"/>
              <w:adjustRightInd w:val="0"/>
              <w:spacing w:after="0" w:line="240" w:lineRule="auto"/>
              <w:jc w:val="center"/>
              <w:outlineLvl w:val="0"/>
              <w:rPr>
                <w:sz w:val="24"/>
                <w:szCs w:val="24"/>
              </w:rPr>
            </w:pPr>
            <w:r w:rsidRPr="00C75A63">
              <w:rPr>
                <w:sz w:val="24"/>
                <w:szCs w:val="24"/>
              </w:rPr>
              <w:t>18.03-22.03</w:t>
            </w:r>
          </w:p>
          <w:p w:rsidR="00C75A63" w:rsidRPr="00C75A63" w:rsidRDefault="00C75A63" w:rsidP="00F02A34">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 Множественное число имен существительных; зависимость звучания окончания множественного числа существительных от предшествующих звуков.</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bCs/>
                <w:color w:val="000000"/>
                <w:sz w:val="24"/>
                <w:szCs w:val="24"/>
              </w:rPr>
            </w:pP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outlineLvl w:val="0"/>
              <w:rPr>
                <w:sz w:val="24"/>
                <w:szCs w:val="24"/>
              </w:rPr>
            </w:pPr>
            <w:r w:rsidRPr="00C75A63">
              <w:rPr>
                <w:sz w:val="24"/>
                <w:szCs w:val="24"/>
              </w:rPr>
              <w:t xml:space="preserve">     53    </w:t>
            </w:r>
          </w:p>
        </w:tc>
        <w:tc>
          <w:tcPr>
            <w:tcW w:w="1418" w:type="dxa"/>
            <w:vMerge/>
            <w:tcBorders>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right"/>
              <w:outlineLvl w:val="0"/>
              <w:rPr>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Закрепление пройденного материала</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F02A34">
            <w:pPr>
              <w:spacing w:after="0" w:line="240" w:lineRule="auto"/>
              <w:rPr>
                <w:rFonts w:eastAsia="Times New Roman"/>
                <w:sz w:val="24"/>
                <w:szCs w:val="24"/>
                <w:lang w:eastAsia="ru-RU"/>
              </w:rPr>
            </w:pPr>
            <w:r w:rsidRPr="00C75A63">
              <w:rPr>
                <w:bCs/>
                <w:color w:val="000000"/>
                <w:sz w:val="24"/>
                <w:szCs w:val="24"/>
              </w:rPr>
              <w:t>урок обобщения и</w:t>
            </w:r>
            <w:r w:rsidR="00F02A34">
              <w:rPr>
                <w:bCs/>
                <w:color w:val="000000"/>
                <w:sz w:val="24"/>
                <w:szCs w:val="24"/>
              </w:rPr>
              <w:t xml:space="preserve"> систематизации</w:t>
            </w:r>
            <w:r w:rsidRPr="00C75A63">
              <w:rPr>
                <w:bCs/>
                <w:color w:val="000000"/>
                <w:sz w:val="24"/>
                <w:szCs w:val="24"/>
              </w:rPr>
              <w:t xml:space="preserve">                                                             </w:t>
            </w:r>
          </w:p>
        </w:tc>
      </w:tr>
      <w:tr w:rsidR="00C75A63" w:rsidRPr="00C75A63" w:rsidTr="00C75A63">
        <w:tc>
          <w:tcPr>
            <w:tcW w:w="10065" w:type="dxa"/>
            <w:gridSpan w:val="5"/>
            <w:tcBorders>
              <w:top w:val="single" w:sz="4" w:space="0" w:color="auto"/>
              <w:left w:val="single" w:sz="4" w:space="0" w:color="auto"/>
              <w:bottom w:val="single" w:sz="4" w:space="0" w:color="auto"/>
              <w:right w:val="single" w:sz="4" w:space="0" w:color="auto"/>
            </w:tcBorders>
          </w:tcPr>
          <w:p w:rsidR="00C75A63" w:rsidRPr="00F02A34" w:rsidRDefault="00C75A63" w:rsidP="000404EB">
            <w:pPr>
              <w:autoSpaceDE w:val="0"/>
              <w:autoSpaceDN w:val="0"/>
              <w:adjustRightInd w:val="0"/>
              <w:spacing w:after="0" w:line="240" w:lineRule="auto"/>
              <w:jc w:val="center"/>
              <w:rPr>
                <w:b/>
                <w:bCs/>
                <w:i/>
                <w:sz w:val="24"/>
                <w:szCs w:val="24"/>
              </w:rPr>
            </w:pPr>
            <w:r w:rsidRPr="00F02A34">
              <w:rPr>
                <w:b/>
                <w:bCs/>
                <w:i/>
                <w:sz w:val="24"/>
                <w:szCs w:val="24"/>
              </w:rPr>
              <w:t xml:space="preserve">Раздел 4.  «Семья.. Люди и их занятия» </w:t>
            </w:r>
            <w:r w:rsidR="000404EB">
              <w:rPr>
                <w:b/>
                <w:bCs/>
                <w:i/>
                <w:sz w:val="24"/>
                <w:szCs w:val="24"/>
              </w:rPr>
              <w:t>- 15 часов</w:t>
            </w:r>
          </w:p>
          <w:p w:rsidR="00C75A63" w:rsidRPr="00C75A63" w:rsidRDefault="00C75A63" w:rsidP="000404EB">
            <w:pPr>
              <w:autoSpaceDE w:val="0"/>
              <w:autoSpaceDN w:val="0"/>
              <w:adjustRightInd w:val="0"/>
              <w:spacing w:after="0" w:line="240" w:lineRule="auto"/>
              <w:jc w:val="center"/>
              <w:rPr>
                <w:b/>
                <w:bCs/>
                <w:sz w:val="24"/>
                <w:szCs w:val="24"/>
              </w:rPr>
            </w:pPr>
            <w:r w:rsidRPr="00F02A34">
              <w:rPr>
                <w:b/>
                <w:bCs/>
                <w:i/>
                <w:sz w:val="24"/>
                <w:szCs w:val="24"/>
                <w:lang w:val="en-US"/>
              </w:rPr>
              <w:lastRenderedPageBreak/>
              <w:t>IV</w:t>
            </w:r>
            <w:r w:rsidRPr="00F02A34">
              <w:rPr>
                <w:b/>
                <w:bCs/>
                <w:i/>
                <w:sz w:val="24"/>
                <w:szCs w:val="24"/>
              </w:rPr>
              <w:t xml:space="preserve"> четверть</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lastRenderedPageBreak/>
              <w:t>54</w:t>
            </w:r>
          </w:p>
        </w:tc>
        <w:tc>
          <w:tcPr>
            <w:tcW w:w="1418" w:type="dxa"/>
            <w:vMerge w:val="restart"/>
            <w:tcBorders>
              <w:top w:val="single" w:sz="4" w:space="0" w:color="auto"/>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lang w:val="en-US"/>
              </w:rPr>
              <w:t>I</w:t>
            </w:r>
            <w:r w:rsidRPr="00C75A63">
              <w:rPr>
                <w:sz w:val="24"/>
                <w:szCs w:val="24"/>
              </w:rPr>
              <w:t xml:space="preserve">  неделя апреля</w:t>
            </w:r>
          </w:p>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rPr>
              <w:t>01.04-05.04</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Названия  животных во множественном числе; разучивание рифмовки</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spacing w:after="0" w:line="240" w:lineRule="auto"/>
              <w:rPr>
                <w:rFonts w:eastAsia="Times New Roman"/>
                <w:sz w:val="24"/>
                <w:szCs w:val="24"/>
                <w:lang w:eastAsia="ru-RU"/>
              </w:rPr>
            </w:pPr>
            <w:r w:rsidRPr="00C75A63">
              <w:rPr>
                <w:bCs/>
                <w:color w:val="000000"/>
                <w:sz w:val="24"/>
                <w:szCs w:val="24"/>
              </w:rPr>
              <w:t>урок изучения                                                                                            нового материала</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55</w:t>
            </w:r>
          </w:p>
        </w:tc>
        <w:tc>
          <w:tcPr>
            <w:tcW w:w="1418" w:type="dxa"/>
            <w:vMerge/>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Буквосочетание </w:t>
            </w:r>
            <w:r w:rsidRPr="00C75A63">
              <w:rPr>
                <w:bCs/>
                <w:sz w:val="24"/>
                <w:szCs w:val="24"/>
                <w:lang w:val="en-US"/>
              </w:rPr>
              <w:t>ir</w:t>
            </w:r>
            <w:r w:rsidRPr="00C75A63">
              <w:rPr>
                <w:bCs/>
                <w:sz w:val="24"/>
                <w:szCs w:val="24"/>
              </w:rPr>
              <w:t xml:space="preserve">, </w:t>
            </w:r>
            <w:r w:rsidRPr="00C75A63">
              <w:rPr>
                <w:bCs/>
                <w:sz w:val="24"/>
                <w:szCs w:val="24"/>
                <w:lang w:val="en-US"/>
              </w:rPr>
              <w:t>er</w:t>
            </w:r>
            <w:r w:rsidRPr="00C75A63">
              <w:rPr>
                <w:bCs/>
                <w:sz w:val="24"/>
                <w:szCs w:val="24"/>
              </w:rPr>
              <w:t xml:space="preserve">, </w:t>
            </w:r>
            <w:r w:rsidRPr="00C75A63">
              <w:rPr>
                <w:bCs/>
                <w:sz w:val="24"/>
                <w:szCs w:val="24"/>
                <w:lang w:val="en-US"/>
              </w:rPr>
              <w:t>ur</w:t>
            </w:r>
            <w:r w:rsidRPr="00C75A63">
              <w:rPr>
                <w:bCs/>
                <w:sz w:val="24"/>
                <w:szCs w:val="24"/>
              </w:rPr>
              <w:t xml:space="preserve">, звук [   ]. </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0404EB">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56</w:t>
            </w:r>
          </w:p>
        </w:tc>
        <w:tc>
          <w:tcPr>
            <w:tcW w:w="1418" w:type="dxa"/>
            <w:vMerge w:val="restart"/>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lang w:val="en-US"/>
              </w:rPr>
              <w:t xml:space="preserve">II </w:t>
            </w:r>
            <w:r w:rsidRPr="00C75A63">
              <w:rPr>
                <w:sz w:val="24"/>
                <w:szCs w:val="24"/>
              </w:rPr>
              <w:t xml:space="preserve"> неделя апреля</w:t>
            </w:r>
          </w:p>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rPr>
              <w:t>08.04-12.04</w:t>
            </w:r>
          </w:p>
          <w:p w:rsidR="00C75A63" w:rsidRPr="00C75A63" w:rsidRDefault="00C75A63" w:rsidP="000404EB">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Знакомство  со структурой I like; чтение за диктором фразы с данной структурой; используют ее в речи</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lang w:val="en-US"/>
              </w:rPr>
            </w:pPr>
            <w:r w:rsidRPr="00C75A63">
              <w:rPr>
                <w:sz w:val="24"/>
                <w:szCs w:val="24"/>
                <w:lang w:val="en-US"/>
              </w:rPr>
              <w:t>57</w:t>
            </w:r>
          </w:p>
        </w:tc>
        <w:tc>
          <w:tcPr>
            <w:tcW w:w="1418" w:type="dxa"/>
            <w:vMerge/>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lang w:val="en-US"/>
              </w:rPr>
            </w:pPr>
            <w:r w:rsidRPr="00C75A63">
              <w:rPr>
                <w:bCs/>
                <w:sz w:val="24"/>
                <w:szCs w:val="24"/>
              </w:rPr>
              <w:t xml:space="preserve">Знакомство  с названиями фруктов. Структура  I like в речи; чтение  слов, словосочетаний и фразы с глаголом to like. Предлоги  on, under, by. Определенный  артикль </w:t>
            </w:r>
            <w:r w:rsidRPr="00C75A63">
              <w:rPr>
                <w:bCs/>
                <w:sz w:val="24"/>
                <w:szCs w:val="24"/>
                <w:lang w:val="en-US"/>
              </w:rPr>
              <w:t xml:space="preserve">the/ </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lang w:val="en-US"/>
              </w:rPr>
            </w:pPr>
            <w:r w:rsidRPr="00C75A63">
              <w:rPr>
                <w:sz w:val="24"/>
                <w:szCs w:val="24"/>
                <w:lang w:val="en-US"/>
              </w:rPr>
              <w:t>58</w:t>
            </w:r>
          </w:p>
        </w:tc>
        <w:tc>
          <w:tcPr>
            <w:tcW w:w="1418" w:type="dxa"/>
            <w:vMerge w:val="restart"/>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lang w:val="en-US"/>
              </w:rPr>
              <w:t>III</w:t>
            </w:r>
            <w:r w:rsidRPr="00C75A63">
              <w:rPr>
                <w:sz w:val="24"/>
                <w:szCs w:val="24"/>
              </w:rPr>
              <w:t xml:space="preserve"> неделя апреля</w:t>
            </w:r>
          </w:p>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rPr>
              <w:t>15.04-19.04</w:t>
            </w:r>
          </w:p>
          <w:p w:rsidR="00C75A63" w:rsidRPr="00C75A63" w:rsidRDefault="00C75A63" w:rsidP="000404EB">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Подборка  подписи к рисункам из трех предложенных; местоположение собственных предметов школьного обихода. Названия профессий и занятий людей.</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59</w:t>
            </w:r>
          </w:p>
        </w:tc>
        <w:tc>
          <w:tcPr>
            <w:tcW w:w="1418" w:type="dxa"/>
            <w:vMerge/>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Закрепление пройденного материала</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0404EB">
            <w:pPr>
              <w:spacing w:after="0" w:line="240" w:lineRule="auto"/>
              <w:rPr>
                <w:rFonts w:eastAsia="Times New Roman"/>
                <w:sz w:val="24"/>
                <w:szCs w:val="24"/>
                <w:lang w:eastAsia="ru-RU"/>
              </w:rPr>
            </w:pPr>
            <w:r w:rsidRPr="00C75A63">
              <w:rPr>
                <w:bCs/>
                <w:color w:val="000000"/>
                <w:sz w:val="24"/>
                <w:szCs w:val="24"/>
              </w:rPr>
              <w:t xml:space="preserve">урок обобщения и                                                                      систематизации </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60</w:t>
            </w:r>
          </w:p>
        </w:tc>
        <w:tc>
          <w:tcPr>
            <w:tcW w:w="1418" w:type="dxa"/>
            <w:vMerge w:val="restart"/>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lang w:val="en-US"/>
              </w:rPr>
              <w:t xml:space="preserve">IV </w:t>
            </w:r>
            <w:r w:rsidRPr="00C75A63">
              <w:rPr>
                <w:sz w:val="24"/>
                <w:szCs w:val="24"/>
              </w:rPr>
              <w:t>неделя апреля</w:t>
            </w:r>
          </w:p>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lang w:val="en-US"/>
              </w:rPr>
              <w:t>22</w:t>
            </w:r>
            <w:r w:rsidRPr="00C75A63">
              <w:rPr>
                <w:sz w:val="24"/>
                <w:szCs w:val="24"/>
              </w:rPr>
              <w:t>.04-26.04</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sz w:val="24"/>
                <w:szCs w:val="24"/>
              </w:rPr>
              <w:t xml:space="preserve">Буквосочетания ow и </w:t>
            </w:r>
            <w:r w:rsidRPr="00C75A63">
              <w:rPr>
                <w:sz w:val="24"/>
                <w:szCs w:val="24"/>
                <w:lang w:val="en-US"/>
              </w:rPr>
              <w:t>ou</w:t>
            </w:r>
            <w:r w:rsidRPr="00C75A63">
              <w:rPr>
                <w:sz w:val="24"/>
                <w:szCs w:val="24"/>
              </w:rPr>
              <w:t>. Варианты произношения определенного артикля в зависимости от первой буквы следующего слова в синтагматическом ряду.</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61</w:t>
            </w:r>
          </w:p>
        </w:tc>
        <w:tc>
          <w:tcPr>
            <w:tcW w:w="1418" w:type="dxa"/>
            <w:vMerge/>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Специальные  вопросы со словом Where и ответы на них. Английский алфавит; ответы на вопросы по картинке и по тексту; вычленение специфической информации из текста.</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62</w:t>
            </w:r>
          </w:p>
        </w:tc>
        <w:tc>
          <w:tcPr>
            <w:tcW w:w="1418" w:type="dxa"/>
            <w:tcBorders>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both"/>
              <w:rPr>
                <w:sz w:val="24"/>
                <w:szCs w:val="24"/>
              </w:rPr>
            </w:pPr>
            <w:r w:rsidRPr="00C75A63">
              <w:rPr>
                <w:sz w:val="24"/>
                <w:szCs w:val="24"/>
              </w:rPr>
              <w:t>Знакомство  с аналогом русского вопроса «Который час?»</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sz w:val="24"/>
                <w:szCs w:val="24"/>
                <w:lang w:eastAsia="ru-RU"/>
              </w:rPr>
            </w:pPr>
            <w:r w:rsidRPr="00C75A63">
              <w:rPr>
                <w:bCs/>
                <w:color w:val="000000"/>
                <w:sz w:val="24"/>
                <w:szCs w:val="24"/>
              </w:rPr>
              <w:t>урок - ролевая игра</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lang w:val="en-US"/>
              </w:rPr>
            </w:pPr>
            <w:r w:rsidRPr="00C75A63">
              <w:rPr>
                <w:sz w:val="24"/>
                <w:szCs w:val="24"/>
                <w:lang w:val="en-US"/>
              </w:rPr>
              <w:t>63</w:t>
            </w:r>
          </w:p>
        </w:tc>
        <w:tc>
          <w:tcPr>
            <w:tcW w:w="1418" w:type="dxa"/>
            <w:tcBorders>
              <w:top w:val="single" w:sz="4" w:space="0" w:color="auto"/>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lang w:val="en-US"/>
              </w:rPr>
              <w:t>II</w:t>
            </w:r>
            <w:r w:rsidRPr="00C75A63">
              <w:rPr>
                <w:sz w:val="24"/>
                <w:szCs w:val="24"/>
              </w:rPr>
              <w:t xml:space="preserve"> неделя мая</w:t>
            </w:r>
          </w:p>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rPr>
              <w:t>06.05-10.05</w:t>
            </w:r>
          </w:p>
          <w:p w:rsidR="00C75A63" w:rsidRPr="00C75A63" w:rsidRDefault="00C75A63" w:rsidP="000404EB">
            <w:pPr>
              <w:autoSpaceDE w:val="0"/>
              <w:autoSpaceDN w:val="0"/>
              <w:adjustRightInd w:val="0"/>
              <w:spacing w:after="0" w:line="240" w:lineRule="auto"/>
              <w:jc w:val="center"/>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rPr>
                <w:bCs/>
                <w:sz w:val="24"/>
                <w:szCs w:val="24"/>
              </w:rPr>
            </w:pPr>
            <w:r w:rsidRPr="00C75A63">
              <w:rPr>
                <w:bCs/>
                <w:sz w:val="24"/>
                <w:szCs w:val="24"/>
              </w:rPr>
              <w:t>Буквосочетание  оо, звук  [u:]; чтение  словосочетаний со словами, содержащими звуки [u:] и [υ], вслед за диктором;</w:t>
            </w:r>
            <w:r w:rsidR="000404EB">
              <w:rPr>
                <w:bCs/>
                <w:sz w:val="24"/>
                <w:szCs w:val="24"/>
              </w:rPr>
              <w:t xml:space="preserve"> </w:t>
            </w:r>
            <w:r w:rsidRPr="00C75A63">
              <w:rPr>
                <w:bCs/>
                <w:sz w:val="24"/>
                <w:szCs w:val="24"/>
              </w:rPr>
              <w:t>Завершение  предложений  формами глагола to be</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C75A63">
            <w:pPr>
              <w:spacing w:after="0" w:line="240" w:lineRule="auto"/>
              <w:rPr>
                <w:rFonts w:eastAsia="Times New Roman"/>
                <w:bCs/>
                <w:color w:val="000000"/>
                <w:sz w:val="24"/>
                <w:szCs w:val="24"/>
              </w:rPr>
            </w:pPr>
            <w:r w:rsidRPr="00C75A63">
              <w:rPr>
                <w:bCs/>
                <w:color w:val="000000"/>
                <w:sz w:val="24"/>
                <w:szCs w:val="24"/>
              </w:rPr>
              <w:t>комбинированный</w:t>
            </w:r>
          </w:p>
          <w:p w:rsidR="00C75A63" w:rsidRPr="00C75A63" w:rsidRDefault="00C75A63" w:rsidP="00C75A63">
            <w:pPr>
              <w:spacing w:after="0" w:line="240" w:lineRule="auto"/>
              <w:rPr>
                <w:rFonts w:eastAsia="Times New Roman"/>
                <w:sz w:val="24"/>
                <w:szCs w:val="24"/>
                <w:lang w:eastAsia="ru-RU"/>
              </w:rPr>
            </w:pP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64</w:t>
            </w:r>
          </w:p>
        </w:tc>
        <w:tc>
          <w:tcPr>
            <w:tcW w:w="1418" w:type="dxa"/>
            <w:vMerge w:val="restart"/>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lang w:val="en-US"/>
              </w:rPr>
              <w:t>III</w:t>
            </w:r>
            <w:r w:rsidRPr="00C75A63">
              <w:rPr>
                <w:sz w:val="24"/>
                <w:szCs w:val="24"/>
              </w:rPr>
              <w:t xml:space="preserve"> неделя мая</w:t>
            </w:r>
          </w:p>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rPr>
              <w:t>13.05-17.05</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sz w:val="24"/>
                <w:szCs w:val="24"/>
              </w:rPr>
              <w:t xml:space="preserve">Знакомство  с новыми глаголами: </w:t>
            </w:r>
            <w:r w:rsidRPr="00C75A63">
              <w:rPr>
                <w:sz w:val="24"/>
                <w:szCs w:val="24"/>
                <w:lang w:val="en-US"/>
              </w:rPr>
              <w:t>run</w:t>
            </w:r>
            <w:r w:rsidRPr="00C75A63">
              <w:rPr>
                <w:sz w:val="24"/>
                <w:szCs w:val="24"/>
              </w:rPr>
              <w:t xml:space="preserve">, </w:t>
            </w:r>
            <w:r w:rsidRPr="00C75A63">
              <w:rPr>
                <w:sz w:val="24"/>
                <w:szCs w:val="24"/>
                <w:lang w:val="en-US"/>
              </w:rPr>
              <w:t>jump</w:t>
            </w:r>
            <w:r w:rsidRPr="00C75A63">
              <w:rPr>
                <w:sz w:val="24"/>
                <w:szCs w:val="24"/>
              </w:rPr>
              <w:t xml:space="preserve">, </w:t>
            </w:r>
            <w:r w:rsidRPr="00C75A63">
              <w:rPr>
                <w:sz w:val="24"/>
                <w:szCs w:val="24"/>
                <w:lang w:val="en-US"/>
              </w:rPr>
              <w:t>ride</w:t>
            </w:r>
            <w:r w:rsidRPr="00C75A63">
              <w:rPr>
                <w:sz w:val="24"/>
                <w:szCs w:val="24"/>
              </w:rPr>
              <w:t xml:space="preserve">, </w:t>
            </w:r>
            <w:r w:rsidRPr="00C75A63">
              <w:rPr>
                <w:sz w:val="24"/>
                <w:szCs w:val="24"/>
                <w:lang w:val="en-US"/>
              </w:rPr>
              <w:t>swim</w:t>
            </w:r>
            <w:r w:rsidRPr="00C75A63">
              <w:rPr>
                <w:sz w:val="24"/>
                <w:szCs w:val="24"/>
              </w:rPr>
              <w:t xml:space="preserve">, </w:t>
            </w:r>
            <w:r w:rsidRPr="00C75A63">
              <w:rPr>
                <w:sz w:val="24"/>
                <w:szCs w:val="24"/>
                <w:lang w:val="en-US"/>
              </w:rPr>
              <w:t>help</w:t>
            </w:r>
            <w:r w:rsidRPr="00C75A63">
              <w:rPr>
                <w:sz w:val="24"/>
                <w:szCs w:val="24"/>
              </w:rPr>
              <w:t xml:space="preserve">, </w:t>
            </w:r>
            <w:r w:rsidRPr="00C75A63">
              <w:rPr>
                <w:sz w:val="24"/>
                <w:szCs w:val="24"/>
                <w:lang w:val="en-US"/>
              </w:rPr>
              <w:t>play</w:t>
            </w:r>
            <w:r w:rsidRPr="00C75A63">
              <w:rPr>
                <w:sz w:val="24"/>
                <w:szCs w:val="24"/>
              </w:rPr>
              <w:t>, употребление их в речи.</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tabs>
                <w:tab w:val="left" w:pos="1315"/>
              </w:tabs>
              <w:autoSpaceDE w:val="0"/>
              <w:autoSpaceDN w:val="0"/>
              <w:adjustRightInd w:val="0"/>
              <w:spacing w:after="0" w:line="240" w:lineRule="auto"/>
              <w:jc w:val="center"/>
              <w:outlineLvl w:val="0"/>
              <w:rPr>
                <w:sz w:val="24"/>
                <w:szCs w:val="24"/>
              </w:rPr>
            </w:pPr>
            <w:r w:rsidRPr="00C75A63">
              <w:rPr>
                <w:sz w:val="24"/>
                <w:szCs w:val="24"/>
              </w:rPr>
              <w:t>65</w:t>
            </w:r>
          </w:p>
        </w:tc>
        <w:tc>
          <w:tcPr>
            <w:tcW w:w="1418" w:type="dxa"/>
            <w:vMerge/>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Аудирование текста и соотнесение иллюстрации к услышанному тексту. Сложные  слова.</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0404EB">
            <w:pPr>
              <w:spacing w:after="0" w:line="240" w:lineRule="auto"/>
              <w:rPr>
                <w:rFonts w:eastAsia="Times New Roman"/>
                <w:sz w:val="24"/>
                <w:szCs w:val="24"/>
                <w:lang w:eastAsia="ru-RU"/>
              </w:rPr>
            </w:pPr>
            <w:r w:rsidRPr="00C75A63">
              <w:rPr>
                <w:bCs/>
                <w:color w:val="000000"/>
                <w:sz w:val="24"/>
                <w:szCs w:val="24"/>
              </w:rPr>
              <w:t>комбинированный</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66</w:t>
            </w:r>
          </w:p>
        </w:tc>
        <w:tc>
          <w:tcPr>
            <w:tcW w:w="1418" w:type="dxa"/>
            <w:vMerge w:val="restart"/>
            <w:tcBorders>
              <w:left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lang w:val="en-US"/>
              </w:rPr>
              <w:t>IV</w:t>
            </w:r>
            <w:r w:rsidRPr="00C75A63">
              <w:rPr>
                <w:sz w:val="24"/>
                <w:szCs w:val="24"/>
              </w:rPr>
              <w:t xml:space="preserve"> неделя мая</w:t>
            </w:r>
          </w:p>
          <w:p w:rsidR="00C75A63" w:rsidRPr="00C75A63" w:rsidRDefault="00C75A63" w:rsidP="000404EB">
            <w:pPr>
              <w:autoSpaceDE w:val="0"/>
              <w:autoSpaceDN w:val="0"/>
              <w:adjustRightInd w:val="0"/>
              <w:spacing w:after="0" w:line="240" w:lineRule="auto"/>
              <w:jc w:val="center"/>
              <w:outlineLvl w:val="0"/>
              <w:rPr>
                <w:sz w:val="24"/>
                <w:szCs w:val="24"/>
              </w:rPr>
            </w:pPr>
            <w:r w:rsidRPr="00C75A63">
              <w:rPr>
                <w:sz w:val="24"/>
                <w:szCs w:val="24"/>
              </w:rPr>
              <w:t>20.05-24.05</w:t>
            </w: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 xml:space="preserve">Закрепление и повторение грамматического материала за курс 2 класса: «Множественное число имен существительных». Чтение гласных букв в </w:t>
            </w:r>
            <w:r w:rsidRPr="00C75A63">
              <w:rPr>
                <w:bCs/>
                <w:sz w:val="24"/>
                <w:szCs w:val="24"/>
                <w:lang w:val="en-US"/>
              </w:rPr>
              <w:t>I</w:t>
            </w:r>
            <w:r w:rsidRPr="00C75A63">
              <w:rPr>
                <w:bCs/>
                <w:sz w:val="24"/>
                <w:szCs w:val="24"/>
              </w:rPr>
              <w:t xml:space="preserve">, </w:t>
            </w:r>
            <w:r w:rsidRPr="00C75A63">
              <w:rPr>
                <w:bCs/>
                <w:sz w:val="24"/>
                <w:szCs w:val="24"/>
                <w:lang w:val="en-US"/>
              </w:rPr>
              <w:t>II</w:t>
            </w:r>
            <w:r w:rsidRPr="00C75A63">
              <w:rPr>
                <w:bCs/>
                <w:sz w:val="24"/>
                <w:szCs w:val="24"/>
              </w:rPr>
              <w:t xml:space="preserve">, </w:t>
            </w:r>
            <w:r w:rsidRPr="00C75A63">
              <w:rPr>
                <w:bCs/>
                <w:sz w:val="24"/>
                <w:szCs w:val="24"/>
                <w:lang w:val="en-US"/>
              </w:rPr>
              <w:t>III</w:t>
            </w:r>
            <w:r w:rsidRPr="00C75A63">
              <w:rPr>
                <w:bCs/>
                <w:sz w:val="24"/>
                <w:szCs w:val="24"/>
              </w:rPr>
              <w:t xml:space="preserve"> типах слогов.</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spacing w:after="0" w:line="240" w:lineRule="auto"/>
              <w:rPr>
                <w:rFonts w:eastAsia="Times New Roman"/>
                <w:sz w:val="24"/>
                <w:szCs w:val="24"/>
                <w:lang w:eastAsia="ru-RU"/>
              </w:rPr>
            </w:pPr>
            <w:r w:rsidRPr="00C75A63">
              <w:rPr>
                <w:bCs/>
                <w:color w:val="000000"/>
                <w:sz w:val="24"/>
                <w:szCs w:val="24"/>
              </w:rPr>
              <w:t xml:space="preserve">урок обобщения и                                                                               систематизации </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67</w:t>
            </w:r>
          </w:p>
        </w:tc>
        <w:tc>
          <w:tcPr>
            <w:tcW w:w="1418" w:type="dxa"/>
            <w:vMerge/>
            <w:tcBorders>
              <w:left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right"/>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0404EB">
            <w:pPr>
              <w:autoSpaceDE w:val="0"/>
              <w:autoSpaceDN w:val="0"/>
              <w:adjustRightInd w:val="0"/>
              <w:spacing w:after="0" w:line="240" w:lineRule="auto"/>
              <w:jc w:val="center"/>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Обобщение. Итоговый контроль</w:t>
            </w:r>
          </w:p>
        </w:tc>
        <w:tc>
          <w:tcPr>
            <w:tcW w:w="1701" w:type="dxa"/>
            <w:tcBorders>
              <w:top w:val="single" w:sz="4" w:space="0" w:color="auto"/>
              <w:left w:val="single" w:sz="4" w:space="0" w:color="auto"/>
              <w:bottom w:val="single" w:sz="4" w:space="0" w:color="auto"/>
              <w:right w:val="single" w:sz="4" w:space="0" w:color="auto"/>
            </w:tcBorders>
            <w:vAlign w:val="center"/>
          </w:tcPr>
          <w:p w:rsidR="00C75A63" w:rsidRPr="00C75A63" w:rsidRDefault="00C75A63" w:rsidP="000404EB">
            <w:pPr>
              <w:spacing w:after="0" w:line="240" w:lineRule="auto"/>
              <w:rPr>
                <w:rFonts w:eastAsia="Times New Roman"/>
                <w:sz w:val="24"/>
                <w:szCs w:val="24"/>
                <w:lang w:eastAsia="ru-RU"/>
              </w:rPr>
            </w:pPr>
            <w:r w:rsidRPr="00C75A63">
              <w:rPr>
                <w:bCs/>
                <w:color w:val="000000"/>
                <w:sz w:val="24"/>
                <w:szCs w:val="24"/>
              </w:rPr>
              <w:t xml:space="preserve">урок обобщения и                                                                         систематизации </w:t>
            </w:r>
          </w:p>
        </w:tc>
      </w:tr>
      <w:tr w:rsidR="00C75A63" w:rsidRPr="00C75A63" w:rsidTr="00F02A34">
        <w:tc>
          <w:tcPr>
            <w:tcW w:w="567"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center"/>
              <w:outlineLvl w:val="0"/>
              <w:rPr>
                <w:sz w:val="24"/>
                <w:szCs w:val="24"/>
              </w:rPr>
            </w:pPr>
            <w:r w:rsidRPr="00C75A63">
              <w:rPr>
                <w:sz w:val="24"/>
                <w:szCs w:val="24"/>
              </w:rPr>
              <w:t>68</w:t>
            </w:r>
          </w:p>
        </w:tc>
        <w:tc>
          <w:tcPr>
            <w:tcW w:w="1418" w:type="dxa"/>
            <w:tcBorders>
              <w:left w:val="single" w:sz="4" w:space="0" w:color="auto"/>
              <w:right w:val="single" w:sz="4" w:space="0" w:color="auto"/>
            </w:tcBorders>
          </w:tcPr>
          <w:p w:rsidR="00C75A63" w:rsidRPr="00C75A63" w:rsidRDefault="00C75A63" w:rsidP="00C75A63">
            <w:pPr>
              <w:autoSpaceDE w:val="0"/>
              <w:autoSpaceDN w:val="0"/>
              <w:adjustRightInd w:val="0"/>
              <w:spacing w:after="0" w:line="240" w:lineRule="auto"/>
              <w:outlineLvl w:val="0"/>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jc w:val="right"/>
              <w:outlineLvl w:val="0"/>
              <w:rPr>
                <w:sz w:val="24"/>
                <w:szCs w:val="24"/>
              </w:rPr>
            </w:pPr>
          </w:p>
        </w:tc>
        <w:tc>
          <w:tcPr>
            <w:tcW w:w="5103"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autoSpaceDE w:val="0"/>
              <w:autoSpaceDN w:val="0"/>
              <w:adjustRightInd w:val="0"/>
              <w:spacing w:after="0" w:line="240" w:lineRule="auto"/>
              <w:rPr>
                <w:bCs/>
                <w:sz w:val="24"/>
                <w:szCs w:val="24"/>
              </w:rPr>
            </w:pPr>
            <w:r w:rsidRPr="00C75A63">
              <w:rPr>
                <w:bCs/>
                <w:sz w:val="24"/>
                <w:szCs w:val="24"/>
              </w:rPr>
              <w:t>Резерв.</w:t>
            </w:r>
          </w:p>
        </w:tc>
        <w:tc>
          <w:tcPr>
            <w:tcW w:w="1701" w:type="dxa"/>
            <w:tcBorders>
              <w:top w:val="single" w:sz="4" w:space="0" w:color="auto"/>
              <w:left w:val="single" w:sz="4" w:space="0" w:color="auto"/>
              <w:bottom w:val="single" w:sz="4" w:space="0" w:color="auto"/>
              <w:right w:val="single" w:sz="4" w:space="0" w:color="auto"/>
            </w:tcBorders>
          </w:tcPr>
          <w:p w:rsidR="00C75A63" w:rsidRPr="00C75A63" w:rsidRDefault="00C75A63" w:rsidP="00C75A63">
            <w:pPr>
              <w:spacing w:after="0" w:line="240" w:lineRule="auto"/>
              <w:rPr>
                <w:rFonts w:eastAsia="Times New Roman"/>
                <w:sz w:val="24"/>
                <w:szCs w:val="24"/>
                <w:lang w:eastAsia="ru-RU"/>
              </w:rPr>
            </w:pPr>
          </w:p>
        </w:tc>
      </w:tr>
    </w:tbl>
    <w:p w:rsidR="004042CB" w:rsidRDefault="004042CB" w:rsidP="002A121E">
      <w:pPr>
        <w:shd w:val="clear" w:color="auto" w:fill="FFFFFF"/>
        <w:spacing w:after="150" w:line="240" w:lineRule="auto"/>
        <w:contextualSpacing/>
        <w:jc w:val="center"/>
        <w:rPr>
          <w:rFonts w:eastAsia="Times New Roman"/>
          <w:b/>
          <w:color w:val="000000"/>
          <w:lang w:eastAsia="ru-RU"/>
        </w:rPr>
      </w:pPr>
    </w:p>
    <w:p w:rsidR="002A121E" w:rsidRDefault="002A121E" w:rsidP="002A121E">
      <w:pPr>
        <w:shd w:val="clear" w:color="auto" w:fill="FFFFFF"/>
        <w:spacing w:after="150" w:line="240" w:lineRule="auto"/>
        <w:contextualSpacing/>
        <w:jc w:val="center"/>
        <w:rPr>
          <w:rFonts w:eastAsia="Times New Roman"/>
          <w:b/>
          <w:color w:val="000000"/>
          <w:lang w:eastAsia="ru-RU"/>
        </w:rPr>
      </w:pPr>
      <w:r w:rsidRPr="008461E4">
        <w:rPr>
          <w:rFonts w:eastAsia="Times New Roman"/>
          <w:b/>
          <w:color w:val="000000"/>
          <w:lang w:eastAsia="ru-RU"/>
        </w:rPr>
        <w:t>Календарно-тематическое планирование</w:t>
      </w:r>
    </w:p>
    <w:p w:rsidR="002A121E" w:rsidRPr="00F02A34" w:rsidRDefault="002A121E" w:rsidP="002A121E">
      <w:pPr>
        <w:spacing w:after="0" w:line="240" w:lineRule="auto"/>
        <w:jc w:val="center"/>
        <w:rPr>
          <w:b/>
        </w:rPr>
      </w:pPr>
      <w:r w:rsidRPr="00F02A34">
        <w:rPr>
          <w:b/>
        </w:rPr>
        <w:t xml:space="preserve">уроков английского языка – </w:t>
      </w:r>
      <w:r>
        <w:rPr>
          <w:b/>
        </w:rPr>
        <w:t>3</w:t>
      </w:r>
      <w:r w:rsidRPr="00F02A34">
        <w:rPr>
          <w:b/>
        </w:rPr>
        <w:t xml:space="preserve"> класс</w:t>
      </w:r>
    </w:p>
    <w:p w:rsidR="002A121E" w:rsidRPr="00F02A34" w:rsidRDefault="002A121E" w:rsidP="002A121E">
      <w:pPr>
        <w:spacing w:after="0" w:line="240" w:lineRule="auto"/>
        <w:jc w:val="center"/>
        <w:rPr>
          <w:b/>
        </w:rPr>
      </w:pPr>
      <w:r w:rsidRPr="00F02A34">
        <w:rPr>
          <w:b/>
        </w:rPr>
        <w:t>(68 часов – 2 часа в неделю)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205"/>
        <w:gridCol w:w="1305"/>
        <w:gridCol w:w="4743"/>
        <w:gridCol w:w="2099"/>
      </w:tblGrid>
      <w:tr w:rsidR="002A121E" w:rsidRPr="008449C6" w:rsidTr="002A121E">
        <w:tc>
          <w:tcPr>
            <w:tcW w:w="560" w:type="dxa"/>
            <w:vMerge w:val="restart"/>
            <w:shd w:val="clear" w:color="auto" w:fill="auto"/>
          </w:tcPr>
          <w:p w:rsidR="002A121E" w:rsidRPr="008449C6" w:rsidRDefault="002A121E" w:rsidP="00A15D43">
            <w:pPr>
              <w:spacing w:after="0" w:line="240" w:lineRule="auto"/>
              <w:contextualSpacing/>
              <w:jc w:val="center"/>
              <w:rPr>
                <w:rFonts w:eastAsia="Times New Roman"/>
                <w:b/>
                <w:bCs/>
                <w:iCs/>
                <w:sz w:val="24"/>
                <w:szCs w:val="24"/>
                <w:lang w:eastAsia="ru-RU"/>
              </w:rPr>
            </w:pPr>
            <w:r w:rsidRPr="008449C6">
              <w:rPr>
                <w:rFonts w:eastAsia="Times New Roman"/>
                <w:b/>
                <w:bCs/>
                <w:iCs/>
                <w:sz w:val="24"/>
                <w:szCs w:val="24"/>
                <w:lang w:eastAsia="ru-RU"/>
              </w:rPr>
              <w:t>№ п/п</w:t>
            </w:r>
          </w:p>
        </w:tc>
        <w:tc>
          <w:tcPr>
            <w:tcW w:w="2510" w:type="dxa"/>
            <w:gridSpan w:val="2"/>
            <w:shd w:val="clear" w:color="auto" w:fill="auto"/>
          </w:tcPr>
          <w:p w:rsidR="002A121E" w:rsidRPr="008449C6" w:rsidRDefault="002A121E" w:rsidP="00A15D43">
            <w:pPr>
              <w:spacing w:after="0" w:line="240" w:lineRule="auto"/>
              <w:ind w:left="-134" w:right="-141"/>
              <w:contextualSpacing/>
              <w:jc w:val="center"/>
              <w:rPr>
                <w:rFonts w:eastAsia="Times New Roman"/>
                <w:b/>
                <w:bCs/>
                <w:iCs/>
                <w:sz w:val="24"/>
                <w:szCs w:val="24"/>
                <w:lang w:eastAsia="ru-RU"/>
              </w:rPr>
            </w:pPr>
            <w:r w:rsidRPr="008449C6">
              <w:rPr>
                <w:rFonts w:eastAsia="Times New Roman"/>
                <w:b/>
                <w:bCs/>
                <w:iCs/>
                <w:sz w:val="24"/>
                <w:szCs w:val="24"/>
                <w:lang w:eastAsia="ru-RU"/>
              </w:rPr>
              <w:t>Дата проведения</w:t>
            </w:r>
          </w:p>
        </w:tc>
        <w:tc>
          <w:tcPr>
            <w:tcW w:w="4743" w:type="dxa"/>
            <w:vMerge w:val="restart"/>
            <w:shd w:val="clear" w:color="auto" w:fill="auto"/>
          </w:tcPr>
          <w:p w:rsidR="002A121E" w:rsidRPr="008449C6" w:rsidRDefault="002A121E" w:rsidP="00A15D43">
            <w:pPr>
              <w:spacing w:after="0" w:line="240" w:lineRule="auto"/>
              <w:contextualSpacing/>
              <w:jc w:val="center"/>
              <w:rPr>
                <w:rFonts w:eastAsia="Times New Roman"/>
                <w:b/>
                <w:bCs/>
                <w:iCs/>
                <w:sz w:val="24"/>
                <w:szCs w:val="24"/>
                <w:lang w:eastAsia="ru-RU"/>
              </w:rPr>
            </w:pPr>
            <w:r w:rsidRPr="008449C6">
              <w:rPr>
                <w:rFonts w:eastAsia="Times New Roman"/>
                <w:b/>
                <w:bCs/>
                <w:iCs/>
                <w:sz w:val="24"/>
                <w:szCs w:val="24"/>
                <w:lang w:eastAsia="ru-RU"/>
              </w:rPr>
              <w:t>Тема урока и раздела</w:t>
            </w:r>
          </w:p>
        </w:tc>
        <w:tc>
          <w:tcPr>
            <w:tcW w:w="2099" w:type="dxa"/>
            <w:vMerge w:val="restart"/>
            <w:shd w:val="clear" w:color="auto" w:fill="auto"/>
          </w:tcPr>
          <w:p w:rsidR="002A121E" w:rsidRPr="008449C6" w:rsidRDefault="002A121E" w:rsidP="00A15D43">
            <w:pPr>
              <w:spacing w:after="0" w:line="240" w:lineRule="auto"/>
              <w:contextualSpacing/>
              <w:jc w:val="center"/>
              <w:rPr>
                <w:rFonts w:eastAsia="Times New Roman"/>
                <w:b/>
                <w:bCs/>
                <w:iCs/>
                <w:sz w:val="24"/>
                <w:szCs w:val="24"/>
                <w:lang w:eastAsia="ru-RU"/>
              </w:rPr>
            </w:pPr>
            <w:r w:rsidRPr="008449C6">
              <w:rPr>
                <w:rFonts w:eastAsia="Times New Roman"/>
                <w:b/>
                <w:bCs/>
                <w:iCs/>
                <w:sz w:val="24"/>
                <w:szCs w:val="24"/>
                <w:lang w:eastAsia="ru-RU"/>
              </w:rPr>
              <w:t>Тип урока</w:t>
            </w:r>
          </w:p>
        </w:tc>
      </w:tr>
      <w:tr w:rsidR="002A121E" w:rsidRPr="008449C6" w:rsidTr="002A121E">
        <w:tc>
          <w:tcPr>
            <w:tcW w:w="560" w:type="dxa"/>
            <w:vMerge/>
            <w:shd w:val="clear" w:color="auto" w:fill="auto"/>
          </w:tcPr>
          <w:p w:rsidR="002A121E" w:rsidRPr="008449C6" w:rsidRDefault="002A121E" w:rsidP="00A15D43">
            <w:pPr>
              <w:spacing w:after="0" w:line="240" w:lineRule="auto"/>
              <w:contextualSpacing/>
              <w:jc w:val="center"/>
              <w:rPr>
                <w:rFonts w:eastAsia="Times New Roman"/>
                <w:bCs/>
                <w:iCs/>
                <w:sz w:val="24"/>
                <w:szCs w:val="24"/>
                <w:lang w:eastAsia="ru-RU"/>
              </w:rPr>
            </w:pPr>
          </w:p>
        </w:tc>
        <w:tc>
          <w:tcPr>
            <w:tcW w:w="1205" w:type="dxa"/>
            <w:shd w:val="clear" w:color="auto" w:fill="auto"/>
          </w:tcPr>
          <w:p w:rsidR="002A121E" w:rsidRPr="008449C6" w:rsidRDefault="002A121E" w:rsidP="00A15D43">
            <w:pPr>
              <w:spacing w:after="0" w:line="240" w:lineRule="auto"/>
              <w:ind w:left="-134" w:right="-141"/>
              <w:contextualSpacing/>
              <w:jc w:val="center"/>
              <w:rPr>
                <w:rFonts w:eastAsia="Times New Roman"/>
                <w:b/>
                <w:bCs/>
                <w:iCs/>
                <w:sz w:val="24"/>
                <w:szCs w:val="24"/>
                <w:lang w:eastAsia="ru-RU"/>
              </w:rPr>
            </w:pPr>
            <w:r w:rsidRPr="008449C6">
              <w:rPr>
                <w:rFonts w:eastAsia="Times New Roman"/>
                <w:b/>
                <w:bCs/>
                <w:iCs/>
                <w:sz w:val="24"/>
                <w:szCs w:val="24"/>
                <w:lang w:eastAsia="ru-RU"/>
              </w:rPr>
              <w:t>по плану</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
                <w:bCs/>
                <w:iCs/>
                <w:sz w:val="24"/>
                <w:szCs w:val="24"/>
                <w:lang w:eastAsia="ru-RU"/>
              </w:rPr>
            </w:pPr>
            <w:r w:rsidRPr="008449C6">
              <w:rPr>
                <w:rFonts w:eastAsia="Times New Roman"/>
                <w:b/>
                <w:bCs/>
                <w:iCs/>
                <w:sz w:val="24"/>
                <w:szCs w:val="24"/>
                <w:lang w:eastAsia="ru-RU"/>
              </w:rPr>
              <w:t>по факту</w:t>
            </w:r>
          </w:p>
        </w:tc>
        <w:tc>
          <w:tcPr>
            <w:tcW w:w="4743" w:type="dxa"/>
            <w:vMerge/>
            <w:shd w:val="clear" w:color="auto" w:fill="auto"/>
          </w:tcPr>
          <w:p w:rsidR="002A121E" w:rsidRPr="008449C6" w:rsidRDefault="002A121E" w:rsidP="00A15D43">
            <w:pPr>
              <w:spacing w:after="0" w:line="240" w:lineRule="auto"/>
              <w:contextualSpacing/>
              <w:jc w:val="center"/>
              <w:rPr>
                <w:rFonts w:eastAsia="Times New Roman"/>
                <w:bCs/>
                <w:iCs/>
                <w:sz w:val="24"/>
                <w:szCs w:val="24"/>
                <w:lang w:eastAsia="ru-RU"/>
              </w:rPr>
            </w:pPr>
          </w:p>
        </w:tc>
        <w:tc>
          <w:tcPr>
            <w:tcW w:w="2099" w:type="dxa"/>
            <w:vMerge/>
            <w:shd w:val="clear" w:color="auto" w:fill="auto"/>
          </w:tcPr>
          <w:p w:rsidR="002A121E" w:rsidRPr="008449C6" w:rsidRDefault="002A121E" w:rsidP="00A15D43">
            <w:pPr>
              <w:spacing w:after="0" w:line="240" w:lineRule="auto"/>
              <w:contextualSpacing/>
              <w:jc w:val="center"/>
              <w:rPr>
                <w:rFonts w:eastAsia="Times New Roman"/>
                <w:bCs/>
                <w:iCs/>
                <w:sz w:val="24"/>
                <w:szCs w:val="24"/>
                <w:lang w:eastAsia="ru-RU"/>
              </w:rPr>
            </w:pPr>
          </w:p>
        </w:tc>
      </w:tr>
      <w:tr w:rsidR="002A121E" w:rsidRPr="008449C6" w:rsidTr="002A121E">
        <w:tc>
          <w:tcPr>
            <w:tcW w:w="9912" w:type="dxa"/>
            <w:gridSpan w:val="5"/>
            <w:shd w:val="clear" w:color="auto" w:fill="auto"/>
          </w:tcPr>
          <w:p w:rsidR="002A121E" w:rsidRPr="008449C6" w:rsidRDefault="002A121E" w:rsidP="00A15D43">
            <w:pPr>
              <w:spacing w:after="0" w:line="240" w:lineRule="auto"/>
              <w:ind w:left="-134" w:right="-141"/>
              <w:contextualSpacing/>
              <w:jc w:val="center"/>
              <w:rPr>
                <w:rFonts w:eastAsia="Times New Roman"/>
                <w:b/>
                <w:bCs/>
                <w:i/>
                <w:iCs/>
                <w:sz w:val="24"/>
                <w:szCs w:val="24"/>
                <w:lang w:eastAsia="ru-RU"/>
              </w:rPr>
            </w:pPr>
            <w:r w:rsidRPr="008449C6">
              <w:rPr>
                <w:rFonts w:eastAsia="Times New Roman"/>
                <w:b/>
                <w:bCs/>
                <w:i/>
                <w:iCs/>
                <w:sz w:val="24"/>
                <w:szCs w:val="24"/>
                <w:lang w:eastAsia="ru-RU"/>
              </w:rPr>
              <w:lastRenderedPageBreak/>
              <w:t>Раздел 1. “</w:t>
            </w:r>
            <w:r w:rsidRPr="008449C6">
              <w:rPr>
                <w:rFonts w:eastAsia="Times New Roman"/>
                <w:b/>
                <w:bCs/>
                <w:i/>
                <w:iCs/>
                <w:sz w:val="24"/>
                <w:szCs w:val="24"/>
                <w:lang w:val="en-US" w:eastAsia="ru-RU"/>
              </w:rPr>
              <w:t>What</w:t>
            </w:r>
            <w:r w:rsidRPr="008449C6">
              <w:rPr>
                <w:rFonts w:eastAsia="Times New Roman"/>
                <w:b/>
                <w:bCs/>
                <w:i/>
                <w:iCs/>
                <w:sz w:val="24"/>
                <w:szCs w:val="24"/>
                <w:lang w:eastAsia="ru-RU"/>
              </w:rPr>
              <w:t xml:space="preserve"> </w:t>
            </w:r>
            <w:r w:rsidRPr="008449C6">
              <w:rPr>
                <w:rFonts w:eastAsia="Times New Roman"/>
                <w:b/>
                <w:bCs/>
                <w:i/>
                <w:iCs/>
                <w:sz w:val="24"/>
                <w:szCs w:val="24"/>
                <w:lang w:val="en-US" w:eastAsia="ru-RU"/>
              </w:rPr>
              <w:t>We</w:t>
            </w:r>
            <w:r w:rsidRPr="008449C6">
              <w:rPr>
                <w:rFonts w:eastAsia="Times New Roman"/>
                <w:b/>
                <w:bCs/>
                <w:i/>
                <w:iCs/>
                <w:sz w:val="24"/>
                <w:szCs w:val="24"/>
                <w:lang w:eastAsia="ru-RU"/>
              </w:rPr>
              <w:t xml:space="preserve"> </w:t>
            </w:r>
            <w:r w:rsidRPr="008449C6">
              <w:rPr>
                <w:rFonts w:eastAsia="Times New Roman"/>
                <w:b/>
                <w:bCs/>
                <w:i/>
                <w:iCs/>
                <w:sz w:val="24"/>
                <w:szCs w:val="24"/>
                <w:lang w:val="en-US" w:eastAsia="ru-RU"/>
              </w:rPr>
              <w:t>See</w:t>
            </w:r>
            <w:r w:rsidRPr="008449C6">
              <w:rPr>
                <w:rFonts w:eastAsia="Times New Roman"/>
                <w:b/>
                <w:bCs/>
                <w:i/>
                <w:iCs/>
                <w:sz w:val="24"/>
                <w:szCs w:val="24"/>
                <w:lang w:eastAsia="ru-RU"/>
              </w:rPr>
              <w:t xml:space="preserve"> </w:t>
            </w:r>
            <w:r w:rsidRPr="008449C6">
              <w:rPr>
                <w:rFonts w:eastAsia="Times New Roman"/>
                <w:b/>
                <w:bCs/>
                <w:i/>
                <w:iCs/>
                <w:sz w:val="24"/>
                <w:szCs w:val="24"/>
                <w:lang w:val="en-US" w:eastAsia="ru-RU"/>
              </w:rPr>
              <w:t>and</w:t>
            </w:r>
            <w:r w:rsidRPr="008449C6">
              <w:rPr>
                <w:rFonts w:eastAsia="Times New Roman"/>
                <w:b/>
                <w:bCs/>
                <w:i/>
                <w:iCs/>
                <w:sz w:val="24"/>
                <w:szCs w:val="24"/>
                <w:lang w:eastAsia="ru-RU"/>
              </w:rPr>
              <w:t xml:space="preserve"> </w:t>
            </w:r>
            <w:r w:rsidRPr="008449C6">
              <w:rPr>
                <w:rFonts w:eastAsia="Times New Roman"/>
                <w:b/>
                <w:bCs/>
                <w:i/>
                <w:iCs/>
                <w:sz w:val="24"/>
                <w:szCs w:val="24"/>
                <w:lang w:val="en-US" w:eastAsia="ru-RU"/>
              </w:rPr>
              <w:t>What</w:t>
            </w:r>
            <w:r w:rsidRPr="008449C6">
              <w:rPr>
                <w:rFonts w:eastAsia="Times New Roman"/>
                <w:b/>
                <w:bCs/>
                <w:i/>
                <w:iCs/>
                <w:sz w:val="24"/>
                <w:szCs w:val="24"/>
                <w:lang w:eastAsia="ru-RU"/>
              </w:rPr>
              <w:t xml:space="preserve"> </w:t>
            </w:r>
            <w:r w:rsidRPr="008449C6">
              <w:rPr>
                <w:rFonts w:eastAsia="Times New Roman"/>
                <w:b/>
                <w:bCs/>
                <w:i/>
                <w:iCs/>
                <w:sz w:val="24"/>
                <w:szCs w:val="24"/>
                <w:lang w:val="en-US" w:eastAsia="ru-RU"/>
              </w:rPr>
              <w:t>We</w:t>
            </w:r>
            <w:r w:rsidRPr="008449C6">
              <w:rPr>
                <w:rFonts w:eastAsia="Times New Roman"/>
                <w:b/>
                <w:bCs/>
                <w:i/>
                <w:iCs/>
                <w:sz w:val="24"/>
                <w:szCs w:val="24"/>
                <w:lang w:eastAsia="ru-RU"/>
              </w:rPr>
              <w:t xml:space="preserve"> </w:t>
            </w:r>
            <w:r w:rsidRPr="008449C6">
              <w:rPr>
                <w:rFonts w:eastAsia="Times New Roman"/>
                <w:b/>
                <w:bCs/>
                <w:i/>
                <w:iCs/>
                <w:sz w:val="24"/>
                <w:szCs w:val="24"/>
                <w:lang w:val="en-US" w:eastAsia="ru-RU"/>
              </w:rPr>
              <w:t>Have</w:t>
            </w:r>
            <w:r w:rsidRPr="008449C6">
              <w:rPr>
                <w:rFonts w:eastAsia="Times New Roman"/>
                <w:b/>
                <w:bCs/>
                <w:i/>
                <w:iCs/>
                <w:sz w:val="24"/>
                <w:szCs w:val="24"/>
                <w:lang w:eastAsia="ru-RU"/>
              </w:rPr>
              <w:t>” («Что мы видим, и что у нас есть») – 7 часов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1.</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 xml:space="preserve">I </w:t>
            </w:r>
            <w:r>
              <w:rPr>
                <w:rFonts w:eastAsia="Times New Roman"/>
                <w:bCs/>
                <w:iCs/>
                <w:sz w:val="24"/>
                <w:szCs w:val="24"/>
                <w:lang w:eastAsia="ru-RU"/>
              </w:rPr>
              <w:t>неделя</w:t>
            </w:r>
            <w:r>
              <w:t xml:space="preserve"> </w:t>
            </w:r>
            <w:r w:rsidRPr="00833B65">
              <w:rPr>
                <w:rFonts w:eastAsia="Times New Roman"/>
                <w:bCs/>
                <w:iCs/>
                <w:sz w:val="24"/>
                <w:szCs w:val="24"/>
                <w:lang w:eastAsia="ru-RU"/>
              </w:rPr>
              <w:t>сентября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pacing w:after="0" w:line="240" w:lineRule="auto"/>
              <w:ind w:right="-178"/>
              <w:contextualSpacing/>
              <w:rPr>
                <w:rFonts w:eastAsia="Times New Roman"/>
                <w:bCs/>
                <w:iCs/>
                <w:sz w:val="24"/>
                <w:szCs w:val="24"/>
                <w:lang w:eastAsia="ru-RU"/>
              </w:rPr>
            </w:pPr>
            <w:r w:rsidRPr="008449C6">
              <w:rPr>
                <w:rFonts w:eastAsia="SimSun"/>
                <w:kern w:val="1"/>
                <w:sz w:val="24"/>
                <w:szCs w:val="24"/>
                <w:lang w:eastAsia="hi-IN" w:bidi="hi-IN"/>
              </w:rPr>
              <w:t>Алфавит. Указательные местоимения.</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 xml:space="preserve">Урок </w:t>
            </w:r>
            <w:r>
              <w:rPr>
                <w:rFonts w:eastAsia="Times New Roman"/>
                <w:bCs/>
                <w:iCs/>
                <w:sz w:val="24"/>
                <w:szCs w:val="24"/>
                <w:lang w:eastAsia="ru-RU"/>
              </w:rPr>
              <w:t>изучения нового материала</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2.</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val="en-US" w:eastAsia="hi-IN" w:bidi="hi-IN"/>
              </w:rPr>
            </w:pPr>
            <w:r w:rsidRPr="008449C6">
              <w:rPr>
                <w:rFonts w:eastAsia="SimSun"/>
                <w:kern w:val="1"/>
                <w:sz w:val="24"/>
                <w:szCs w:val="24"/>
                <w:lang w:eastAsia="hi-IN" w:bidi="hi-IN"/>
              </w:rPr>
              <w:t xml:space="preserve">Указательные местоимения. Структура </w:t>
            </w:r>
            <w:r w:rsidRPr="008449C6">
              <w:rPr>
                <w:rFonts w:eastAsia="SimSun"/>
                <w:kern w:val="1"/>
                <w:sz w:val="24"/>
                <w:szCs w:val="24"/>
                <w:lang w:val="en-US" w:eastAsia="hi-IN" w:bidi="hi-IN"/>
              </w:rPr>
              <w:t>“</w:t>
            </w:r>
            <w:r w:rsidRPr="008449C6">
              <w:rPr>
                <w:rFonts w:eastAsia="SimSun"/>
                <w:kern w:val="1"/>
                <w:sz w:val="24"/>
                <w:szCs w:val="24"/>
                <w:lang w:eastAsia="hi-IN" w:bidi="hi-IN"/>
              </w:rPr>
              <w:t>Это…</w:t>
            </w:r>
            <w:r w:rsidRPr="008449C6">
              <w:rPr>
                <w:rFonts w:eastAsia="SimSun"/>
                <w:kern w:val="1"/>
                <w:sz w:val="24"/>
                <w:szCs w:val="24"/>
                <w:lang w:val="en-US" w:eastAsia="hi-IN" w:bidi="hi-IN"/>
              </w:rPr>
              <w:t>”</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II</w:t>
            </w:r>
            <w:r>
              <w:rPr>
                <w:rFonts w:eastAsia="Times New Roman"/>
                <w:bCs/>
                <w:iCs/>
                <w:sz w:val="24"/>
                <w:szCs w:val="24"/>
                <w:lang w:eastAsia="ru-RU"/>
              </w:rPr>
              <w:t xml:space="preserve"> </w:t>
            </w:r>
            <w:r w:rsidRPr="00833B65">
              <w:rPr>
                <w:rFonts w:eastAsia="Times New Roman"/>
                <w:bCs/>
                <w:iCs/>
                <w:sz w:val="24"/>
                <w:szCs w:val="24"/>
                <w:lang w:eastAsia="ru-RU"/>
              </w:rPr>
              <w:t>неделя</w:t>
            </w:r>
            <w:r>
              <w:t xml:space="preserve"> </w:t>
            </w:r>
            <w:r w:rsidRPr="00833B65">
              <w:rPr>
                <w:rFonts w:eastAsia="Times New Roman"/>
                <w:bCs/>
                <w:iCs/>
                <w:sz w:val="24"/>
                <w:szCs w:val="24"/>
                <w:lang w:eastAsia="ru-RU"/>
              </w:rPr>
              <w:t>сентября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Английские имена. Притяжа</w:t>
            </w:r>
            <w:r>
              <w:rPr>
                <w:rFonts w:eastAsia="SimSun"/>
                <w:kern w:val="1"/>
                <w:sz w:val="24"/>
                <w:szCs w:val="24"/>
                <w:lang w:eastAsia="hi-IN" w:bidi="hi-IN"/>
              </w:rPr>
              <w:t xml:space="preserve">тельные местоимения. Структура </w:t>
            </w:r>
            <w:r w:rsidRPr="008B78B4">
              <w:rPr>
                <w:rFonts w:eastAsia="SimSun"/>
                <w:kern w:val="1"/>
                <w:sz w:val="24"/>
                <w:szCs w:val="24"/>
                <w:lang w:eastAsia="hi-IN" w:bidi="hi-IN"/>
              </w:rPr>
              <w:t>“</w:t>
            </w:r>
            <w:r>
              <w:rPr>
                <w:rFonts w:eastAsia="SimSun"/>
                <w:kern w:val="1"/>
                <w:sz w:val="24"/>
                <w:szCs w:val="24"/>
                <w:lang w:eastAsia="hi-IN" w:bidi="hi-IN"/>
              </w:rPr>
              <w:t>К</w:t>
            </w:r>
            <w:r w:rsidRPr="008449C6">
              <w:rPr>
                <w:rFonts w:eastAsia="SimSun"/>
                <w:kern w:val="1"/>
                <w:sz w:val="24"/>
                <w:szCs w:val="24"/>
                <w:lang w:eastAsia="hi-IN" w:bidi="hi-IN"/>
              </w:rPr>
              <w:t>ак тебя зовут? Меня зовут...</w:t>
            </w:r>
            <w:r w:rsidRPr="008B78B4">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ED0755">
              <w:rPr>
                <w:rFonts w:eastAsia="Times New Roman"/>
                <w:bCs/>
                <w:iCs/>
                <w:sz w:val="24"/>
                <w:szCs w:val="24"/>
                <w:lang w:eastAsia="ru-RU"/>
              </w:rPr>
              <w:t>Урок изучения нового материала</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1A4830"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Лексика.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1A4830">
              <w:rPr>
                <w:rFonts w:eastAsia="SimSun"/>
                <w:kern w:val="1"/>
                <w:sz w:val="24"/>
                <w:szCs w:val="24"/>
                <w:lang w:eastAsia="hi-IN" w:bidi="hi-IN"/>
              </w:rPr>
              <w:t>“</w:t>
            </w:r>
            <w:r w:rsidRPr="008449C6">
              <w:rPr>
                <w:rFonts w:eastAsia="SimSun"/>
                <w:kern w:val="1"/>
                <w:sz w:val="24"/>
                <w:szCs w:val="24"/>
                <w:lang w:eastAsia="hi-IN" w:bidi="hi-IN"/>
              </w:rPr>
              <w:t>У меня есть</w:t>
            </w:r>
            <w:r w:rsidRPr="001A4830">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5.</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val="en-US" w:eastAsia="ru-RU"/>
              </w:rPr>
            </w:pPr>
            <w:r>
              <w:rPr>
                <w:rFonts w:eastAsia="Times New Roman"/>
                <w:bCs/>
                <w:iCs/>
                <w:sz w:val="24"/>
                <w:szCs w:val="24"/>
                <w:lang w:val="en-US" w:eastAsia="ru-RU"/>
              </w:rPr>
              <w:t>III</w:t>
            </w:r>
            <w:r>
              <w:t xml:space="preserve"> </w:t>
            </w:r>
            <w:r w:rsidRPr="00833B65">
              <w:rPr>
                <w:rFonts w:eastAsia="Times New Roman"/>
                <w:bCs/>
                <w:iCs/>
                <w:sz w:val="24"/>
                <w:szCs w:val="24"/>
                <w:lang w:val="en-US" w:eastAsia="ru-RU"/>
              </w:rPr>
              <w:t>неделя</w:t>
            </w:r>
            <w:r>
              <w:t xml:space="preserve"> </w:t>
            </w:r>
            <w:r w:rsidRPr="00833B65">
              <w:rPr>
                <w:rFonts w:eastAsia="Times New Roman"/>
                <w:bCs/>
                <w:iCs/>
                <w:sz w:val="24"/>
                <w:szCs w:val="24"/>
                <w:lang w:val="en-US" w:eastAsia="ru-RU"/>
              </w:rPr>
              <w:t>сентября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Домашние животные. Время суток. Чтение. </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6.</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Мой день.</w:t>
            </w:r>
          </w:p>
        </w:tc>
        <w:tc>
          <w:tcPr>
            <w:tcW w:w="2099" w:type="dxa"/>
            <w:shd w:val="clear" w:color="auto" w:fill="auto"/>
            <w:vAlign w:val="center"/>
          </w:tcPr>
          <w:p w:rsidR="002A121E" w:rsidRPr="008449C6" w:rsidRDefault="002A121E" w:rsidP="00A15D43">
            <w:pPr>
              <w:spacing w:after="0" w:line="240" w:lineRule="auto"/>
              <w:ind w:left="-179" w:right="-143"/>
              <w:contextualSpacing/>
              <w:jc w:val="center"/>
              <w:rPr>
                <w:rFonts w:eastAsia="Times New Roman"/>
                <w:bCs/>
                <w:iCs/>
                <w:sz w:val="24"/>
                <w:szCs w:val="24"/>
                <w:lang w:eastAsia="ru-RU"/>
              </w:rPr>
            </w:pPr>
            <w:r w:rsidRPr="00EE5C66">
              <w:rPr>
                <w:color w:val="000000"/>
                <w:sz w:val="24"/>
                <w:szCs w:val="24"/>
                <w:shd w:val="clear" w:color="auto" w:fill="FFFFFF"/>
              </w:rPr>
              <w:t>Комбинированный</w:t>
            </w:r>
          </w:p>
        </w:tc>
      </w:tr>
      <w:tr w:rsidR="002A121E" w:rsidRPr="008449C6" w:rsidTr="002A121E">
        <w:trPr>
          <w:trHeight w:val="352"/>
        </w:trPr>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7.</w:t>
            </w:r>
          </w:p>
        </w:tc>
        <w:tc>
          <w:tcPr>
            <w:tcW w:w="1205" w:type="dxa"/>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IV</w:t>
            </w:r>
            <w:r>
              <w:t xml:space="preserve"> </w:t>
            </w:r>
            <w:r w:rsidRPr="00833B65">
              <w:rPr>
                <w:rFonts w:eastAsia="Times New Roman"/>
                <w:bCs/>
                <w:iCs/>
                <w:sz w:val="24"/>
                <w:szCs w:val="24"/>
                <w:lang w:val="en-US" w:eastAsia="ru-RU"/>
              </w:rPr>
              <w:t>неделя</w:t>
            </w:r>
            <w:r>
              <w:rPr>
                <w:rFonts w:eastAsia="Times New Roman"/>
                <w:bCs/>
                <w:iCs/>
                <w:sz w:val="24"/>
                <w:szCs w:val="24"/>
                <w:lang w:eastAsia="ru-RU"/>
              </w:rPr>
              <w:t xml:space="preserve"> сентября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Обобщающий урок.</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color w:val="000000"/>
                <w:sz w:val="24"/>
                <w:szCs w:val="24"/>
                <w:shd w:val="clear" w:color="auto" w:fill="FFFFFF"/>
              </w:rPr>
              <w:t xml:space="preserve">Урок </w:t>
            </w:r>
            <w:r>
              <w:rPr>
                <w:color w:val="000000"/>
                <w:sz w:val="24"/>
                <w:szCs w:val="24"/>
                <w:shd w:val="clear" w:color="auto" w:fill="FFFFFF"/>
              </w:rPr>
              <w:t>обобщения и систематизации</w:t>
            </w:r>
          </w:p>
        </w:tc>
      </w:tr>
      <w:tr w:rsidR="002A121E" w:rsidRPr="008449C6" w:rsidTr="002A121E">
        <w:trPr>
          <w:trHeight w:val="352"/>
        </w:trPr>
        <w:tc>
          <w:tcPr>
            <w:tcW w:w="9912" w:type="dxa"/>
            <w:gridSpan w:val="5"/>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
                <w:bCs/>
                <w:i/>
                <w:iCs/>
                <w:sz w:val="24"/>
                <w:szCs w:val="24"/>
                <w:lang w:eastAsia="ru-RU"/>
              </w:rPr>
              <w:t xml:space="preserve">Раздел 2. </w:t>
            </w:r>
            <w:r w:rsidRPr="008449C6">
              <w:rPr>
                <w:b/>
                <w:i/>
                <w:sz w:val="24"/>
                <w:szCs w:val="24"/>
              </w:rPr>
              <w:t>“What We Like” («Что мы любим»)</w:t>
            </w:r>
            <w:r w:rsidRPr="008449C6">
              <w:rPr>
                <w:rFonts w:eastAsia="Times New Roman"/>
                <w:b/>
                <w:bCs/>
                <w:i/>
                <w:iCs/>
                <w:sz w:val="24"/>
                <w:szCs w:val="24"/>
                <w:lang w:eastAsia="ru-RU"/>
              </w:rPr>
              <w:t xml:space="preserve"> – 8 часов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8.</w:t>
            </w:r>
          </w:p>
        </w:tc>
        <w:tc>
          <w:tcPr>
            <w:tcW w:w="1205" w:type="dxa"/>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sidRPr="00A37877">
              <w:rPr>
                <w:rFonts w:eastAsia="Times New Roman"/>
                <w:bCs/>
                <w:iCs/>
                <w:sz w:val="24"/>
                <w:szCs w:val="24"/>
                <w:lang w:eastAsia="ru-RU"/>
              </w:rPr>
              <w:t>IV неделя сентября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B78B4" w:rsidRDefault="002A121E" w:rsidP="00A15D43">
            <w:pPr>
              <w:widowControl w:val="0"/>
              <w:suppressAutoHyphens/>
              <w:snapToGrid w:val="0"/>
              <w:spacing w:after="0" w:line="240" w:lineRule="auto"/>
              <w:ind w:right="-178"/>
              <w:rPr>
                <w:rFonts w:eastAsia="SimSun"/>
                <w:kern w:val="1"/>
                <w:sz w:val="24"/>
                <w:szCs w:val="24"/>
                <w:lang w:val="en-US" w:eastAsia="hi-IN" w:bidi="hi-IN"/>
              </w:rPr>
            </w:pPr>
            <w:r w:rsidRPr="008449C6">
              <w:rPr>
                <w:rFonts w:eastAsia="SimSun"/>
                <w:kern w:val="1"/>
                <w:sz w:val="24"/>
                <w:szCs w:val="24"/>
                <w:lang w:eastAsia="hi-IN" w:bidi="hi-IN"/>
              </w:rPr>
              <w:t xml:space="preserve">Работа с лексикой. Личные и притяжательные местоимения.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Pr>
                <w:rFonts w:eastAsia="SimSun"/>
                <w:kern w:val="1"/>
                <w:sz w:val="24"/>
                <w:szCs w:val="24"/>
                <w:lang w:val="en-US" w:eastAsia="hi-IN" w:bidi="hi-IN"/>
              </w:rPr>
              <w:t>“</w:t>
            </w:r>
            <w:r w:rsidRPr="008449C6">
              <w:rPr>
                <w:rFonts w:eastAsia="SimSun"/>
                <w:kern w:val="1"/>
                <w:sz w:val="24"/>
                <w:szCs w:val="24"/>
                <w:lang w:eastAsia="hi-IN" w:bidi="hi-IN"/>
              </w:rPr>
              <w:t>Кто ты?</w:t>
            </w:r>
            <w:r>
              <w:rPr>
                <w:rFonts w:eastAsia="SimSun"/>
                <w:kern w:val="1"/>
                <w:sz w:val="24"/>
                <w:szCs w:val="24"/>
                <w:lang w:val="en-US"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9.</w:t>
            </w:r>
          </w:p>
        </w:tc>
        <w:tc>
          <w:tcPr>
            <w:tcW w:w="1205" w:type="dxa"/>
            <w:vMerge w:val="restart"/>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r>
              <w:rPr>
                <w:rFonts w:eastAsia="Times New Roman"/>
                <w:bCs/>
                <w:iCs/>
                <w:sz w:val="24"/>
                <w:szCs w:val="24"/>
                <w:lang w:val="en-US" w:eastAsia="ru-RU"/>
              </w:rPr>
              <w:t xml:space="preserve">I </w:t>
            </w:r>
            <w:r>
              <w:rPr>
                <w:rFonts w:eastAsia="Times New Roman"/>
                <w:bCs/>
                <w:iCs/>
                <w:sz w:val="24"/>
                <w:szCs w:val="24"/>
                <w:lang w:eastAsia="ru-RU"/>
              </w:rPr>
              <w:t>неделя</w:t>
            </w:r>
            <w:r>
              <w:t xml:space="preserve"> </w:t>
            </w:r>
            <w:r>
              <w:rPr>
                <w:rFonts w:eastAsia="Times New Roman"/>
                <w:bCs/>
                <w:iCs/>
                <w:sz w:val="24"/>
                <w:szCs w:val="24"/>
                <w:lang w:eastAsia="ru-RU"/>
              </w:rPr>
              <w:t>октября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1A4830"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Личные местоимения.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1A4830">
              <w:rPr>
                <w:rFonts w:eastAsia="SimSun"/>
                <w:kern w:val="1"/>
                <w:sz w:val="24"/>
                <w:szCs w:val="24"/>
                <w:lang w:eastAsia="hi-IN" w:bidi="hi-IN"/>
              </w:rPr>
              <w:t>“</w:t>
            </w:r>
            <w:r w:rsidRPr="008449C6">
              <w:rPr>
                <w:rFonts w:eastAsia="SimSun"/>
                <w:kern w:val="1"/>
                <w:sz w:val="24"/>
                <w:szCs w:val="24"/>
                <w:lang w:eastAsia="hi-IN" w:bidi="hi-IN"/>
              </w:rPr>
              <w:t>Мне нравится</w:t>
            </w:r>
            <w:r w:rsidRPr="001A4830">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10.</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Говорим о времени.</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11.</w:t>
            </w:r>
          </w:p>
        </w:tc>
        <w:tc>
          <w:tcPr>
            <w:tcW w:w="1205" w:type="dxa"/>
            <w:vMerge w:val="restart"/>
            <w:shd w:val="clear" w:color="auto" w:fill="auto"/>
            <w:vAlign w:val="center"/>
          </w:tcPr>
          <w:p w:rsidR="002A121E" w:rsidRPr="00833B65" w:rsidRDefault="002A121E" w:rsidP="00A15D43">
            <w:pPr>
              <w:spacing w:after="0" w:line="240" w:lineRule="auto"/>
              <w:ind w:left="-136" w:right="-142"/>
              <w:jc w:val="center"/>
              <w:rPr>
                <w:rFonts w:eastAsia="Times New Roman"/>
                <w:bCs/>
                <w:iCs/>
                <w:sz w:val="24"/>
                <w:szCs w:val="24"/>
                <w:lang w:eastAsia="ru-RU"/>
              </w:rPr>
            </w:pPr>
            <w:r>
              <w:rPr>
                <w:rFonts w:eastAsia="Times New Roman"/>
                <w:bCs/>
                <w:iCs/>
                <w:sz w:val="24"/>
                <w:szCs w:val="24"/>
                <w:lang w:val="en-US" w:eastAsia="ru-RU"/>
              </w:rPr>
              <w:t>II</w:t>
            </w:r>
            <w:r>
              <w:rPr>
                <w:rFonts w:eastAsia="Times New Roman"/>
                <w:bCs/>
                <w:iCs/>
                <w:sz w:val="24"/>
                <w:szCs w:val="24"/>
                <w:lang w:eastAsia="ru-RU"/>
              </w:rPr>
              <w:t xml:space="preserve"> </w:t>
            </w:r>
            <w:r w:rsidRPr="00833B65">
              <w:rPr>
                <w:rFonts w:eastAsia="Times New Roman"/>
                <w:bCs/>
                <w:iCs/>
                <w:sz w:val="24"/>
                <w:szCs w:val="24"/>
                <w:lang w:eastAsia="ru-RU"/>
              </w:rPr>
              <w:t>неделя</w:t>
            </w:r>
            <w:r>
              <w:t xml:space="preserve"> </w:t>
            </w:r>
            <w:r w:rsidRPr="001A4830">
              <w:rPr>
                <w:rFonts w:eastAsia="Times New Roman"/>
                <w:bCs/>
                <w:iCs/>
                <w:sz w:val="24"/>
                <w:szCs w:val="24"/>
                <w:lang w:eastAsia="ru-RU"/>
              </w:rPr>
              <w:t>октября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Лексика. Чтение.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667572">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12.</w:t>
            </w:r>
          </w:p>
        </w:tc>
        <w:tc>
          <w:tcPr>
            <w:tcW w:w="1205" w:type="dxa"/>
            <w:vMerge/>
            <w:shd w:val="clear" w:color="auto" w:fill="auto"/>
            <w:vAlign w:val="center"/>
          </w:tcPr>
          <w:p w:rsidR="002A121E" w:rsidRDefault="002A121E" w:rsidP="00A15D43">
            <w:pPr>
              <w:spacing w:after="0" w:line="240" w:lineRule="auto"/>
              <w:ind w:left="-136" w:right="-142"/>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1A4830"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Английские имена.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1A4830">
              <w:rPr>
                <w:rFonts w:eastAsia="SimSun"/>
                <w:kern w:val="1"/>
                <w:sz w:val="24"/>
                <w:szCs w:val="24"/>
                <w:lang w:eastAsia="hi-IN" w:bidi="hi-IN"/>
              </w:rPr>
              <w:t>“</w:t>
            </w:r>
            <w:r w:rsidRPr="008449C6">
              <w:rPr>
                <w:rFonts w:eastAsia="SimSun"/>
                <w:kern w:val="1"/>
                <w:sz w:val="24"/>
                <w:szCs w:val="24"/>
                <w:lang w:eastAsia="hi-IN" w:bidi="hi-IN"/>
              </w:rPr>
              <w:t>Я могу</w:t>
            </w:r>
            <w:r w:rsidRPr="001A4830">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13.</w:t>
            </w:r>
          </w:p>
        </w:tc>
        <w:tc>
          <w:tcPr>
            <w:tcW w:w="1205" w:type="dxa"/>
            <w:vMerge w:val="restart"/>
            <w:shd w:val="clear" w:color="auto" w:fill="auto"/>
            <w:vAlign w:val="center"/>
          </w:tcPr>
          <w:p w:rsidR="002A121E" w:rsidRPr="00833B65" w:rsidRDefault="002A121E" w:rsidP="00A15D43">
            <w:pPr>
              <w:spacing w:after="0" w:line="240" w:lineRule="auto"/>
              <w:ind w:left="-136" w:right="-142"/>
              <w:jc w:val="center"/>
              <w:rPr>
                <w:rFonts w:eastAsia="Times New Roman"/>
                <w:bCs/>
                <w:iCs/>
                <w:sz w:val="24"/>
                <w:szCs w:val="24"/>
                <w:lang w:val="en-US" w:eastAsia="ru-RU"/>
              </w:rPr>
            </w:pPr>
            <w:r>
              <w:rPr>
                <w:rFonts w:eastAsia="Times New Roman"/>
                <w:bCs/>
                <w:iCs/>
                <w:sz w:val="24"/>
                <w:szCs w:val="24"/>
                <w:lang w:val="en-US" w:eastAsia="ru-RU"/>
              </w:rPr>
              <w:t>III</w:t>
            </w:r>
            <w:r>
              <w:t xml:space="preserve"> </w:t>
            </w:r>
            <w:r w:rsidRPr="00833B65">
              <w:rPr>
                <w:rFonts w:eastAsia="Times New Roman"/>
                <w:bCs/>
                <w:iCs/>
                <w:sz w:val="24"/>
                <w:szCs w:val="24"/>
                <w:lang w:val="en-US" w:eastAsia="ru-RU"/>
              </w:rPr>
              <w:t>неделя</w:t>
            </w:r>
            <w:r>
              <w:t xml:space="preserve"> </w:t>
            </w:r>
            <w:r w:rsidRPr="001A4830">
              <w:rPr>
                <w:rFonts w:eastAsia="Times New Roman"/>
                <w:bCs/>
                <w:iCs/>
                <w:sz w:val="24"/>
                <w:szCs w:val="24"/>
                <w:lang w:val="en-US" w:eastAsia="ru-RU"/>
              </w:rPr>
              <w:t>октября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B78B4" w:rsidRDefault="002A121E" w:rsidP="00A15D43">
            <w:pPr>
              <w:widowControl w:val="0"/>
              <w:suppressAutoHyphens/>
              <w:overflowPunct w:val="0"/>
              <w:autoSpaceDE w:val="0"/>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Чтение.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8B78B4">
              <w:rPr>
                <w:rFonts w:eastAsia="SimSun"/>
                <w:kern w:val="1"/>
                <w:sz w:val="24"/>
                <w:szCs w:val="24"/>
                <w:lang w:eastAsia="hi-IN" w:bidi="hi-IN"/>
              </w:rPr>
              <w:t>“</w:t>
            </w:r>
            <w:r w:rsidRPr="008449C6">
              <w:rPr>
                <w:rFonts w:eastAsia="SimSun"/>
                <w:kern w:val="1"/>
                <w:sz w:val="24"/>
                <w:szCs w:val="24"/>
                <w:lang w:eastAsia="hi-IN" w:bidi="hi-IN"/>
              </w:rPr>
              <w:t>Я могу. Мне нравится</w:t>
            </w:r>
            <w:r w:rsidRPr="008B78B4">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rPr>
          <w:trHeight w:val="70"/>
        </w:trPr>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14.</w:t>
            </w:r>
          </w:p>
        </w:tc>
        <w:tc>
          <w:tcPr>
            <w:tcW w:w="1205" w:type="dxa"/>
            <w:vMerge/>
            <w:shd w:val="clear" w:color="auto" w:fill="auto"/>
            <w:vAlign w:val="center"/>
          </w:tcPr>
          <w:p w:rsidR="002A121E" w:rsidRDefault="002A121E" w:rsidP="00A15D43">
            <w:pPr>
              <w:spacing w:after="0" w:line="240" w:lineRule="auto"/>
              <w:ind w:left="-136" w:right="-142"/>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Джек и Стив. Формат диалогической речи.</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667572">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15.</w:t>
            </w:r>
          </w:p>
        </w:tc>
        <w:tc>
          <w:tcPr>
            <w:tcW w:w="1205" w:type="dxa"/>
            <w:shd w:val="clear" w:color="auto" w:fill="auto"/>
            <w:vAlign w:val="center"/>
          </w:tcPr>
          <w:p w:rsidR="002A121E" w:rsidRPr="001A4830" w:rsidRDefault="002A121E" w:rsidP="00A15D43">
            <w:pPr>
              <w:spacing w:after="0" w:line="240" w:lineRule="auto"/>
              <w:ind w:left="-136" w:right="-142"/>
              <w:contextualSpacing/>
              <w:jc w:val="center"/>
              <w:rPr>
                <w:rFonts w:eastAsia="Times New Roman"/>
                <w:bCs/>
                <w:iCs/>
                <w:sz w:val="24"/>
                <w:szCs w:val="24"/>
                <w:lang w:eastAsia="ru-RU"/>
              </w:rPr>
            </w:pPr>
            <w:r w:rsidRPr="001A4830">
              <w:rPr>
                <w:rFonts w:eastAsia="Times New Roman"/>
                <w:bCs/>
                <w:iCs/>
                <w:sz w:val="24"/>
                <w:szCs w:val="24"/>
                <w:lang w:eastAsia="ru-RU"/>
              </w:rPr>
              <w:t>I</w:t>
            </w:r>
            <w:r w:rsidRPr="001A4830">
              <w:rPr>
                <w:rFonts w:eastAsia="Times New Roman"/>
                <w:bCs/>
                <w:iCs/>
                <w:sz w:val="24"/>
                <w:szCs w:val="24"/>
                <w:lang w:val="en-US" w:eastAsia="ru-RU"/>
              </w:rPr>
              <w:t>V</w:t>
            </w:r>
            <w:r w:rsidRPr="001A4830">
              <w:rPr>
                <w:rFonts w:eastAsia="Times New Roman"/>
                <w:bCs/>
                <w:iCs/>
                <w:sz w:val="24"/>
                <w:szCs w:val="24"/>
                <w:lang w:eastAsia="ru-RU"/>
              </w:rPr>
              <w:t xml:space="preserve"> неделя октября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Проверочная работа</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color w:val="000000"/>
                <w:sz w:val="24"/>
                <w:szCs w:val="24"/>
                <w:shd w:val="clear" w:color="auto" w:fill="FFFFFF"/>
              </w:rPr>
              <w:t xml:space="preserve">Урок </w:t>
            </w:r>
            <w:r>
              <w:rPr>
                <w:color w:val="000000"/>
                <w:sz w:val="24"/>
                <w:szCs w:val="24"/>
                <w:shd w:val="clear" w:color="auto" w:fill="FFFFFF"/>
              </w:rPr>
              <w:t xml:space="preserve">контроля и </w:t>
            </w:r>
            <w:r w:rsidRPr="008449C6">
              <w:rPr>
                <w:color w:val="000000"/>
                <w:sz w:val="24"/>
                <w:szCs w:val="24"/>
                <w:shd w:val="clear" w:color="auto" w:fill="FFFFFF"/>
              </w:rPr>
              <w:t>коррекции</w:t>
            </w:r>
          </w:p>
        </w:tc>
      </w:tr>
      <w:tr w:rsidR="002A121E" w:rsidRPr="008449C6" w:rsidTr="002A121E">
        <w:tc>
          <w:tcPr>
            <w:tcW w:w="9912" w:type="dxa"/>
            <w:gridSpan w:val="5"/>
            <w:shd w:val="clear" w:color="auto" w:fill="auto"/>
            <w:vAlign w:val="center"/>
          </w:tcPr>
          <w:p w:rsidR="002A121E" w:rsidRPr="008449C6" w:rsidRDefault="002A121E" w:rsidP="00A15D43">
            <w:pPr>
              <w:spacing w:after="0" w:line="240" w:lineRule="auto"/>
              <w:contextualSpacing/>
              <w:jc w:val="center"/>
              <w:rPr>
                <w:color w:val="000000"/>
                <w:sz w:val="24"/>
                <w:szCs w:val="24"/>
                <w:shd w:val="clear" w:color="auto" w:fill="FFFFFF"/>
              </w:rPr>
            </w:pPr>
            <w:r w:rsidRPr="008449C6">
              <w:rPr>
                <w:rFonts w:eastAsia="Times New Roman"/>
                <w:b/>
                <w:bCs/>
                <w:i/>
                <w:iCs/>
                <w:sz w:val="24"/>
                <w:szCs w:val="24"/>
                <w:lang w:eastAsia="ru-RU"/>
              </w:rPr>
              <w:t>Раздел 3.</w:t>
            </w:r>
            <w:r w:rsidRPr="008449C6">
              <w:rPr>
                <w:b/>
                <w:i/>
                <w:sz w:val="24"/>
                <w:szCs w:val="24"/>
              </w:rPr>
              <w:t xml:space="preserve"> “What Colour?” («Какого цвета?»)</w:t>
            </w:r>
            <w:r w:rsidRPr="008449C6">
              <w:rPr>
                <w:rFonts w:eastAsia="Times New Roman"/>
                <w:b/>
                <w:bCs/>
                <w:i/>
                <w:iCs/>
                <w:sz w:val="24"/>
                <w:szCs w:val="24"/>
                <w:lang w:eastAsia="ru-RU"/>
              </w:rPr>
              <w:t xml:space="preserve"> – 9 часов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16.</w:t>
            </w:r>
          </w:p>
        </w:tc>
        <w:tc>
          <w:tcPr>
            <w:tcW w:w="1205" w:type="dxa"/>
            <w:shd w:val="clear" w:color="auto" w:fill="auto"/>
            <w:vAlign w:val="center"/>
          </w:tcPr>
          <w:p w:rsidR="002A121E" w:rsidRPr="001A4830" w:rsidRDefault="002A121E" w:rsidP="00A15D43">
            <w:pPr>
              <w:spacing w:after="0" w:line="240" w:lineRule="auto"/>
              <w:ind w:left="-134" w:right="-141"/>
              <w:jc w:val="center"/>
              <w:rPr>
                <w:rFonts w:eastAsia="Times New Roman"/>
                <w:bCs/>
                <w:iCs/>
                <w:sz w:val="24"/>
                <w:szCs w:val="24"/>
                <w:lang w:val="en-US" w:eastAsia="ru-RU"/>
              </w:rPr>
            </w:pPr>
            <w:r w:rsidRPr="00A37877">
              <w:rPr>
                <w:rFonts w:eastAsia="Times New Roman"/>
                <w:bCs/>
                <w:iCs/>
                <w:sz w:val="24"/>
                <w:szCs w:val="24"/>
                <w:lang w:val="en-US" w:eastAsia="ru-RU"/>
              </w:rPr>
              <w:t>IV неделя октября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Лексика. Формы глагола «быть».</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17.</w:t>
            </w:r>
          </w:p>
        </w:tc>
        <w:tc>
          <w:tcPr>
            <w:tcW w:w="1205" w:type="dxa"/>
            <w:vMerge w:val="restart"/>
            <w:shd w:val="clear" w:color="auto" w:fill="auto"/>
            <w:vAlign w:val="center"/>
          </w:tcPr>
          <w:p w:rsidR="002A121E" w:rsidRPr="001A4830" w:rsidRDefault="002A121E" w:rsidP="00A15D43">
            <w:pPr>
              <w:spacing w:after="0" w:line="240" w:lineRule="auto"/>
              <w:ind w:left="-134" w:right="-141"/>
              <w:jc w:val="center"/>
              <w:rPr>
                <w:rFonts w:eastAsia="Times New Roman"/>
                <w:bCs/>
                <w:iCs/>
                <w:sz w:val="24"/>
                <w:szCs w:val="24"/>
                <w:lang w:val="en-US" w:eastAsia="ru-RU"/>
              </w:rPr>
            </w:pPr>
            <w:r w:rsidRPr="00B47E6E">
              <w:rPr>
                <w:rFonts w:eastAsia="Times New Roman"/>
                <w:bCs/>
                <w:iCs/>
                <w:sz w:val="24"/>
                <w:szCs w:val="24"/>
                <w:lang w:val="en-US" w:eastAsia="ru-RU"/>
              </w:rPr>
              <w:t>V неделя октября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B78B4" w:rsidRDefault="002A121E" w:rsidP="00A15D43">
            <w:pPr>
              <w:widowControl w:val="0"/>
              <w:suppressAutoHyphens/>
              <w:snapToGrid w:val="0"/>
              <w:spacing w:after="0" w:line="240" w:lineRule="auto"/>
              <w:ind w:right="-178"/>
              <w:rPr>
                <w:rFonts w:eastAsia="SimSun"/>
                <w:kern w:val="1"/>
                <w:sz w:val="24"/>
                <w:szCs w:val="24"/>
                <w:lang w:val="en-US" w:eastAsia="hi-IN" w:bidi="hi-IN"/>
              </w:rPr>
            </w:pPr>
            <w:r w:rsidRPr="008449C6">
              <w:rPr>
                <w:rFonts w:eastAsia="SimSun"/>
                <w:kern w:val="1"/>
                <w:sz w:val="24"/>
                <w:szCs w:val="24"/>
                <w:lang w:eastAsia="hi-IN" w:bidi="hi-IN"/>
              </w:rPr>
              <w:t xml:space="preserve">Цвета.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8B78B4">
              <w:rPr>
                <w:rFonts w:eastAsia="SimSun"/>
                <w:kern w:val="1"/>
                <w:sz w:val="24"/>
                <w:szCs w:val="24"/>
                <w:lang w:eastAsia="hi-IN" w:bidi="hi-IN"/>
              </w:rPr>
              <w:t>“</w:t>
            </w:r>
            <w:r w:rsidRPr="008449C6">
              <w:rPr>
                <w:rFonts w:eastAsia="SimSun"/>
                <w:kern w:val="1"/>
                <w:sz w:val="24"/>
                <w:szCs w:val="24"/>
                <w:lang w:eastAsia="hi-IN" w:bidi="hi-IN"/>
              </w:rPr>
              <w:t>У меня есть. Это…</w:t>
            </w:r>
            <w:r>
              <w:rPr>
                <w:rFonts w:eastAsia="SimSun"/>
                <w:kern w:val="1"/>
                <w:sz w:val="24"/>
                <w:szCs w:val="24"/>
                <w:lang w:val="en-US"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18.</w:t>
            </w:r>
          </w:p>
        </w:tc>
        <w:tc>
          <w:tcPr>
            <w:tcW w:w="1205" w:type="dxa"/>
            <w:vMerge/>
            <w:shd w:val="clear" w:color="auto" w:fill="auto"/>
            <w:vAlign w:val="center"/>
          </w:tcPr>
          <w:p w:rsidR="002A121E" w:rsidRPr="001A4830"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B78B4"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Цвета.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8B78B4">
              <w:rPr>
                <w:rFonts w:eastAsia="SimSun"/>
                <w:kern w:val="1"/>
                <w:sz w:val="24"/>
                <w:szCs w:val="24"/>
                <w:lang w:eastAsia="hi-IN" w:bidi="hi-IN"/>
              </w:rPr>
              <w:t>“</w:t>
            </w:r>
            <w:r w:rsidRPr="008449C6">
              <w:rPr>
                <w:rFonts w:eastAsia="SimSun"/>
                <w:kern w:val="1"/>
                <w:sz w:val="24"/>
                <w:szCs w:val="24"/>
                <w:lang w:eastAsia="hi-IN" w:bidi="hi-IN"/>
              </w:rPr>
              <w:t>Я вижу. Какого цвета?</w:t>
            </w:r>
            <w:r w:rsidRPr="008B78B4">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19.</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val="en-US" w:eastAsia="ru-RU"/>
              </w:rPr>
            </w:pPr>
            <w:r w:rsidRPr="001A4830">
              <w:rPr>
                <w:rFonts w:eastAsia="Times New Roman"/>
                <w:bCs/>
                <w:iCs/>
                <w:sz w:val="24"/>
                <w:szCs w:val="24"/>
                <w:lang w:val="en-US" w:eastAsia="ru-RU"/>
              </w:rPr>
              <w:t>II</w:t>
            </w:r>
            <w:r w:rsidRPr="001A4830">
              <w:rPr>
                <w:rFonts w:eastAsia="Times New Roman"/>
                <w:bCs/>
                <w:iCs/>
                <w:sz w:val="24"/>
                <w:szCs w:val="24"/>
                <w:lang w:eastAsia="ru-RU"/>
              </w:rPr>
              <w:t xml:space="preserve"> неделя</w:t>
            </w:r>
            <w:r w:rsidRPr="001A4830">
              <w:rPr>
                <w:sz w:val="24"/>
                <w:szCs w:val="24"/>
              </w:rPr>
              <w:t xml:space="preserve"> ноября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overflowPunct w:val="0"/>
              <w:autoSpaceDE w:val="0"/>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Цвета предметов и животных.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8B78B4">
              <w:rPr>
                <w:rFonts w:eastAsia="SimSun"/>
                <w:kern w:val="1"/>
                <w:sz w:val="24"/>
                <w:szCs w:val="24"/>
                <w:lang w:eastAsia="hi-IN" w:bidi="hi-IN"/>
              </w:rPr>
              <w:t>“</w:t>
            </w:r>
            <w:r w:rsidRPr="008449C6">
              <w:rPr>
                <w:rFonts w:eastAsia="SimSun"/>
                <w:kern w:val="1"/>
                <w:sz w:val="24"/>
                <w:szCs w:val="24"/>
                <w:lang w:eastAsia="hi-IN" w:bidi="hi-IN"/>
              </w:rPr>
              <w:t>Какого цвета</w:t>
            </w:r>
            <w:r w:rsidRPr="008B78B4">
              <w:rPr>
                <w:rFonts w:eastAsia="SimSun"/>
                <w:kern w:val="1"/>
                <w:sz w:val="24"/>
                <w:szCs w:val="24"/>
                <w:lang w:eastAsia="hi-IN" w:bidi="hi-IN"/>
              </w:rPr>
              <w:t>?”</w:t>
            </w:r>
            <w:r w:rsidRPr="008449C6">
              <w:rPr>
                <w:rFonts w:eastAsia="SimSun"/>
                <w:kern w:val="1"/>
                <w:sz w:val="24"/>
                <w:szCs w:val="24"/>
                <w:lang w:eastAsia="hi-IN" w:bidi="hi-IN"/>
              </w:rPr>
              <w:t xml:space="preserve"> Диалогическая речь.</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20.</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overflowPunct w:val="0"/>
              <w:autoSpaceDE w:val="0"/>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Вещи для дома. Чтение.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5C2D7B">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21.</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III</w:t>
            </w:r>
            <w:r>
              <w:t xml:space="preserve"> </w:t>
            </w:r>
            <w:r w:rsidRPr="00833B65">
              <w:rPr>
                <w:rFonts w:eastAsia="Times New Roman"/>
                <w:bCs/>
                <w:iCs/>
                <w:sz w:val="24"/>
                <w:szCs w:val="24"/>
                <w:lang w:val="en-US" w:eastAsia="ru-RU"/>
              </w:rPr>
              <w:t>неделя</w:t>
            </w:r>
            <w:r>
              <w:t xml:space="preserve"> </w:t>
            </w:r>
            <w:r w:rsidRPr="001A4830">
              <w:rPr>
                <w:rFonts w:eastAsia="Times New Roman"/>
                <w:bCs/>
                <w:iCs/>
                <w:sz w:val="24"/>
                <w:szCs w:val="24"/>
                <w:lang w:val="en-US" w:eastAsia="ru-RU"/>
              </w:rPr>
              <w:t>ноября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FD6FEF" w:rsidRDefault="002A121E" w:rsidP="00A15D43">
            <w:pPr>
              <w:widowControl w:val="0"/>
              <w:suppressAutoHyphens/>
              <w:overflowPunct w:val="0"/>
              <w:autoSpaceDE w:val="0"/>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Боб и Лизи. </w:t>
            </w:r>
            <w:r w:rsidRPr="008B78B4">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FD6FEF">
              <w:rPr>
                <w:rFonts w:eastAsia="SimSun"/>
                <w:kern w:val="1"/>
                <w:sz w:val="24"/>
                <w:szCs w:val="24"/>
                <w:lang w:eastAsia="hi-IN" w:bidi="hi-IN"/>
              </w:rPr>
              <w:t>“</w:t>
            </w:r>
            <w:r w:rsidRPr="008449C6">
              <w:rPr>
                <w:rFonts w:eastAsia="SimSun"/>
                <w:kern w:val="1"/>
                <w:sz w:val="24"/>
                <w:szCs w:val="24"/>
                <w:lang w:eastAsia="hi-IN" w:bidi="hi-IN"/>
              </w:rPr>
              <w:t>Я могу/я не могу</w:t>
            </w:r>
            <w:r w:rsidRPr="00FD6FEF">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22.</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Лексика. Описание людей и предметов.</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23.</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IV</w:t>
            </w:r>
            <w:r>
              <w:t xml:space="preserve"> </w:t>
            </w:r>
            <w:r w:rsidRPr="00833B65">
              <w:rPr>
                <w:rFonts w:eastAsia="Times New Roman"/>
                <w:bCs/>
                <w:iCs/>
                <w:sz w:val="24"/>
                <w:szCs w:val="24"/>
                <w:lang w:val="en-US" w:eastAsia="ru-RU"/>
              </w:rPr>
              <w:t>неделя</w:t>
            </w:r>
            <w:r>
              <w:rPr>
                <w:rFonts w:eastAsia="Times New Roman"/>
                <w:bCs/>
                <w:iCs/>
                <w:sz w:val="24"/>
                <w:szCs w:val="24"/>
                <w:lang w:eastAsia="ru-RU"/>
              </w:rPr>
              <w:t xml:space="preserve"> </w:t>
            </w:r>
            <w:r w:rsidRPr="001A4830">
              <w:rPr>
                <w:rFonts w:eastAsia="Times New Roman"/>
                <w:bCs/>
                <w:iCs/>
                <w:sz w:val="24"/>
                <w:szCs w:val="24"/>
                <w:lang w:eastAsia="ru-RU"/>
              </w:rPr>
              <w:t>ноября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FD6FEF" w:rsidRDefault="002A121E" w:rsidP="00A15D43">
            <w:pPr>
              <w:widowControl w:val="0"/>
              <w:suppressAutoHyphens/>
              <w:overflowPunct w:val="0"/>
              <w:autoSpaceDE w:val="0"/>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Чтение. </w:t>
            </w:r>
            <w:r w:rsidRPr="00FD6FEF">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FD6FEF">
              <w:rPr>
                <w:rFonts w:eastAsia="SimSun"/>
                <w:kern w:val="1"/>
                <w:sz w:val="24"/>
                <w:szCs w:val="24"/>
                <w:lang w:eastAsia="hi-IN" w:bidi="hi-IN"/>
              </w:rPr>
              <w:t>“</w:t>
            </w:r>
            <w:r w:rsidRPr="008449C6">
              <w:rPr>
                <w:rFonts w:eastAsia="SimSun"/>
                <w:kern w:val="1"/>
                <w:sz w:val="24"/>
                <w:szCs w:val="24"/>
                <w:lang w:eastAsia="hi-IN" w:bidi="hi-IN"/>
              </w:rPr>
              <w:t>Я могу/я не могу</w:t>
            </w:r>
            <w:r w:rsidRPr="00FD6FEF">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5C2D7B">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lastRenderedPageBreak/>
              <w:t>24.</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Обобщающий урок.</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color w:val="000000"/>
                <w:sz w:val="24"/>
                <w:szCs w:val="24"/>
                <w:shd w:val="clear" w:color="auto" w:fill="FFFFFF"/>
              </w:rPr>
              <w:t>Урок применения знаний и умений</w:t>
            </w:r>
          </w:p>
        </w:tc>
      </w:tr>
      <w:tr w:rsidR="002A121E" w:rsidRPr="008449C6" w:rsidTr="002A121E">
        <w:tc>
          <w:tcPr>
            <w:tcW w:w="9912" w:type="dxa"/>
            <w:gridSpan w:val="5"/>
            <w:shd w:val="clear" w:color="auto" w:fill="auto"/>
            <w:vAlign w:val="center"/>
          </w:tcPr>
          <w:p w:rsidR="002A121E" w:rsidRPr="008449C6" w:rsidRDefault="002A121E" w:rsidP="00A15D43">
            <w:pPr>
              <w:spacing w:after="0" w:line="240" w:lineRule="auto"/>
              <w:contextualSpacing/>
              <w:jc w:val="center"/>
              <w:rPr>
                <w:color w:val="000000"/>
                <w:sz w:val="24"/>
                <w:szCs w:val="24"/>
                <w:shd w:val="clear" w:color="auto" w:fill="FFFFFF"/>
              </w:rPr>
            </w:pPr>
            <w:r w:rsidRPr="008449C6">
              <w:rPr>
                <w:rFonts w:eastAsia="Times New Roman"/>
                <w:b/>
                <w:bCs/>
                <w:i/>
                <w:iCs/>
                <w:sz w:val="24"/>
                <w:szCs w:val="24"/>
                <w:lang w:eastAsia="ru-RU"/>
              </w:rPr>
              <w:t>Раздел 4.</w:t>
            </w:r>
            <w:r w:rsidRPr="008449C6">
              <w:rPr>
                <w:b/>
                <w:i/>
                <w:sz w:val="24"/>
                <w:szCs w:val="24"/>
              </w:rPr>
              <w:t xml:space="preserve"> “How Many?” («Сколько?»)</w:t>
            </w:r>
            <w:r w:rsidRPr="008449C6">
              <w:rPr>
                <w:rFonts w:eastAsia="Times New Roman"/>
                <w:b/>
                <w:bCs/>
                <w:i/>
                <w:iCs/>
                <w:sz w:val="24"/>
                <w:szCs w:val="24"/>
                <w:lang w:eastAsia="ru-RU"/>
              </w:rPr>
              <w:t xml:space="preserve"> – 10 часов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25.</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 xml:space="preserve">I </w:t>
            </w:r>
            <w:r>
              <w:rPr>
                <w:rFonts w:eastAsia="Times New Roman"/>
                <w:bCs/>
                <w:iCs/>
                <w:sz w:val="24"/>
                <w:szCs w:val="24"/>
                <w:lang w:eastAsia="ru-RU"/>
              </w:rPr>
              <w:t>неделя</w:t>
            </w:r>
            <w:r>
              <w:t xml:space="preserve"> </w:t>
            </w:r>
            <w:r>
              <w:rPr>
                <w:rFonts w:eastAsia="Times New Roman"/>
                <w:bCs/>
                <w:iCs/>
                <w:sz w:val="24"/>
                <w:szCs w:val="24"/>
                <w:lang w:eastAsia="ru-RU"/>
              </w:rPr>
              <w:t>декабря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Лексика. Чтение.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26.</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Фред и Тед. Чтение.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5C2D7B">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27.</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val="en-US" w:eastAsia="ru-RU"/>
              </w:rPr>
            </w:pPr>
            <w:r>
              <w:rPr>
                <w:rFonts w:eastAsia="Times New Roman"/>
                <w:bCs/>
                <w:iCs/>
                <w:sz w:val="24"/>
                <w:szCs w:val="24"/>
                <w:lang w:val="en-US" w:eastAsia="ru-RU"/>
              </w:rPr>
              <w:t>II</w:t>
            </w:r>
            <w:r>
              <w:rPr>
                <w:rFonts w:eastAsia="Times New Roman"/>
                <w:bCs/>
                <w:iCs/>
                <w:sz w:val="24"/>
                <w:szCs w:val="24"/>
                <w:lang w:eastAsia="ru-RU"/>
              </w:rPr>
              <w:t xml:space="preserve"> </w:t>
            </w:r>
            <w:r w:rsidRPr="00833B65">
              <w:rPr>
                <w:rFonts w:eastAsia="Times New Roman"/>
                <w:bCs/>
                <w:iCs/>
                <w:sz w:val="24"/>
                <w:szCs w:val="24"/>
                <w:lang w:eastAsia="ru-RU"/>
              </w:rPr>
              <w:t>неделя</w:t>
            </w:r>
            <w:r>
              <w:t xml:space="preserve"> </w:t>
            </w:r>
            <w:r w:rsidRPr="001A4830">
              <w:rPr>
                <w:rFonts w:eastAsia="Times New Roman"/>
                <w:bCs/>
                <w:iCs/>
                <w:sz w:val="24"/>
                <w:szCs w:val="24"/>
                <w:lang w:eastAsia="ru-RU"/>
              </w:rPr>
              <w:t>декабря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Характеристика людей, животных и </w:t>
            </w:r>
            <w:r>
              <w:rPr>
                <w:rFonts w:eastAsia="SimSun"/>
                <w:kern w:val="1"/>
                <w:sz w:val="24"/>
                <w:szCs w:val="24"/>
                <w:lang w:eastAsia="hi-IN" w:bidi="hi-IN"/>
              </w:rPr>
              <w:t>п</w:t>
            </w:r>
            <w:r w:rsidRPr="008449C6">
              <w:rPr>
                <w:rFonts w:eastAsia="SimSun"/>
                <w:kern w:val="1"/>
                <w:sz w:val="24"/>
                <w:szCs w:val="24"/>
                <w:lang w:eastAsia="hi-IN" w:bidi="hi-IN"/>
              </w:rPr>
              <w:t>редметов.</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28.</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703C71" w:rsidRDefault="002A121E" w:rsidP="00A15D43">
            <w:pPr>
              <w:widowControl w:val="0"/>
              <w:suppressAutoHyphens/>
              <w:snapToGrid w:val="0"/>
              <w:spacing w:after="0" w:line="240" w:lineRule="auto"/>
              <w:ind w:right="-178"/>
              <w:rPr>
                <w:rFonts w:eastAsia="SimSun"/>
                <w:kern w:val="1"/>
                <w:sz w:val="24"/>
                <w:szCs w:val="24"/>
                <w:lang w:val="en-US" w:eastAsia="hi-IN" w:bidi="hi-IN"/>
              </w:rPr>
            </w:pPr>
            <w:r w:rsidRPr="008449C6">
              <w:rPr>
                <w:rFonts w:eastAsia="SimSun"/>
                <w:kern w:val="1"/>
                <w:sz w:val="24"/>
                <w:szCs w:val="24"/>
                <w:lang w:eastAsia="hi-IN" w:bidi="hi-IN"/>
              </w:rPr>
              <w:t xml:space="preserve">Время. </w:t>
            </w:r>
            <w:r w:rsidRPr="00703C71">
              <w:rPr>
                <w:rFonts w:eastAsia="SimSun"/>
                <w:kern w:val="1"/>
                <w:sz w:val="24"/>
                <w:szCs w:val="24"/>
                <w:lang w:eastAsia="hi-IN" w:bidi="hi-IN"/>
              </w:rPr>
              <w:t>Структура</w:t>
            </w:r>
            <w:r w:rsidRPr="008449C6">
              <w:rPr>
                <w:rFonts w:eastAsia="SimSun"/>
                <w:kern w:val="1"/>
                <w:sz w:val="24"/>
                <w:szCs w:val="24"/>
                <w:lang w:eastAsia="hi-IN" w:bidi="hi-IN"/>
              </w:rPr>
              <w:t xml:space="preserve"> </w:t>
            </w:r>
            <w:r>
              <w:rPr>
                <w:rFonts w:eastAsia="SimSun"/>
                <w:kern w:val="1"/>
                <w:sz w:val="24"/>
                <w:szCs w:val="24"/>
                <w:lang w:val="en-US" w:eastAsia="hi-IN" w:bidi="hi-IN"/>
              </w:rPr>
              <w:t>“</w:t>
            </w:r>
            <w:r w:rsidRPr="008449C6">
              <w:rPr>
                <w:rFonts w:eastAsia="SimSun"/>
                <w:kern w:val="1"/>
                <w:sz w:val="24"/>
                <w:szCs w:val="24"/>
                <w:lang w:eastAsia="hi-IN" w:bidi="hi-IN"/>
              </w:rPr>
              <w:t>Который час</w:t>
            </w:r>
            <w:r>
              <w:rPr>
                <w:rFonts w:eastAsia="SimSun"/>
                <w:kern w:val="1"/>
                <w:sz w:val="24"/>
                <w:szCs w:val="24"/>
                <w:lang w:val="en-US"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29.</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III</w:t>
            </w:r>
            <w:r>
              <w:t xml:space="preserve"> </w:t>
            </w:r>
            <w:r w:rsidRPr="00833B65">
              <w:rPr>
                <w:rFonts w:eastAsia="Times New Roman"/>
                <w:bCs/>
                <w:iCs/>
                <w:sz w:val="24"/>
                <w:szCs w:val="24"/>
                <w:lang w:val="en-US" w:eastAsia="ru-RU"/>
              </w:rPr>
              <w:t>неделя</w:t>
            </w:r>
            <w:r>
              <w:t xml:space="preserve"> </w:t>
            </w:r>
            <w:r w:rsidRPr="001A4830">
              <w:rPr>
                <w:rFonts w:eastAsia="Times New Roman"/>
                <w:bCs/>
                <w:iCs/>
                <w:sz w:val="24"/>
                <w:szCs w:val="24"/>
                <w:lang w:val="en-US" w:eastAsia="ru-RU"/>
              </w:rPr>
              <w:t>декабря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703C71" w:rsidRDefault="002A121E" w:rsidP="00A15D43">
            <w:pPr>
              <w:widowControl w:val="0"/>
              <w:suppressAutoHyphens/>
              <w:overflowPunct w:val="0"/>
              <w:autoSpaceDE w:val="0"/>
              <w:snapToGrid w:val="0"/>
              <w:spacing w:after="0" w:line="240" w:lineRule="auto"/>
              <w:ind w:right="-178"/>
              <w:rPr>
                <w:rFonts w:eastAsia="SimSun"/>
                <w:kern w:val="1"/>
                <w:sz w:val="24"/>
                <w:szCs w:val="24"/>
                <w:lang w:val="en-US" w:eastAsia="hi-IN" w:bidi="hi-IN"/>
              </w:rPr>
            </w:pPr>
            <w:r w:rsidRPr="008449C6">
              <w:rPr>
                <w:rFonts w:eastAsia="SimSun"/>
                <w:kern w:val="1"/>
                <w:sz w:val="24"/>
                <w:szCs w:val="24"/>
                <w:lang w:eastAsia="hi-IN" w:bidi="hi-IN"/>
              </w:rPr>
              <w:t xml:space="preserve">Числительные. </w:t>
            </w:r>
            <w:r w:rsidRPr="00703C71">
              <w:rPr>
                <w:rFonts w:eastAsia="SimSun"/>
                <w:kern w:val="1"/>
                <w:sz w:val="24"/>
                <w:szCs w:val="24"/>
                <w:lang w:eastAsia="hi-IN" w:bidi="hi-IN"/>
              </w:rPr>
              <w:t>Структура</w:t>
            </w:r>
            <w:r w:rsidRPr="008449C6">
              <w:rPr>
                <w:rFonts w:eastAsia="SimSun"/>
                <w:kern w:val="1"/>
                <w:sz w:val="24"/>
                <w:szCs w:val="24"/>
                <w:lang w:eastAsia="hi-IN" w:bidi="hi-IN"/>
              </w:rPr>
              <w:t xml:space="preserve"> </w:t>
            </w:r>
            <w:r>
              <w:rPr>
                <w:rFonts w:eastAsia="SimSun"/>
                <w:kern w:val="1"/>
                <w:sz w:val="24"/>
                <w:szCs w:val="24"/>
                <w:lang w:val="en-US" w:eastAsia="hi-IN" w:bidi="hi-IN"/>
              </w:rPr>
              <w:t>“</w:t>
            </w:r>
            <w:r w:rsidRPr="008449C6">
              <w:rPr>
                <w:rFonts w:eastAsia="SimSun"/>
                <w:kern w:val="1"/>
                <w:sz w:val="24"/>
                <w:szCs w:val="24"/>
                <w:lang w:eastAsia="hi-IN" w:bidi="hi-IN"/>
              </w:rPr>
              <w:t>Сколько?</w:t>
            </w:r>
            <w:r>
              <w:rPr>
                <w:rFonts w:eastAsia="SimSun"/>
                <w:kern w:val="1"/>
                <w:sz w:val="24"/>
                <w:szCs w:val="24"/>
                <w:lang w:val="en-US"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30.</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703C71" w:rsidRDefault="002A121E" w:rsidP="00A15D43">
            <w:pPr>
              <w:widowControl w:val="0"/>
              <w:suppressAutoHyphens/>
              <w:overflowPunct w:val="0"/>
              <w:autoSpaceDE w:val="0"/>
              <w:snapToGrid w:val="0"/>
              <w:spacing w:after="0" w:line="240" w:lineRule="auto"/>
              <w:ind w:right="-178"/>
              <w:rPr>
                <w:rFonts w:eastAsia="SimSun"/>
                <w:kern w:val="1"/>
                <w:sz w:val="24"/>
                <w:szCs w:val="24"/>
                <w:lang w:val="en-US" w:eastAsia="hi-IN" w:bidi="hi-IN"/>
              </w:rPr>
            </w:pPr>
            <w:r w:rsidRPr="008449C6">
              <w:rPr>
                <w:rFonts w:eastAsia="SimSun"/>
                <w:kern w:val="1"/>
                <w:sz w:val="24"/>
                <w:szCs w:val="24"/>
                <w:lang w:eastAsia="hi-IN" w:bidi="hi-IN"/>
              </w:rPr>
              <w:t xml:space="preserve">Числительные. </w:t>
            </w:r>
            <w:r w:rsidRPr="00703C71">
              <w:rPr>
                <w:rFonts w:eastAsia="SimSun"/>
                <w:kern w:val="1"/>
                <w:sz w:val="24"/>
                <w:szCs w:val="24"/>
                <w:lang w:eastAsia="hi-IN" w:bidi="hi-IN"/>
              </w:rPr>
              <w:t>Структура</w:t>
            </w:r>
            <w:r w:rsidRPr="008449C6">
              <w:rPr>
                <w:rFonts w:eastAsia="SimSun"/>
                <w:kern w:val="1"/>
                <w:sz w:val="24"/>
                <w:szCs w:val="24"/>
                <w:lang w:eastAsia="hi-IN" w:bidi="hi-IN"/>
              </w:rPr>
              <w:t xml:space="preserve"> </w:t>
            </w:r>
            <w:r>
              <w:rPr>
                <w:rFonts w:eastAsia="SimSun"/>
                <w:kern w:val="1"/>
                <w:sz w:val="24"/>
                <w:szCs w:val="24"/>
                <w:lang w:val="en-US" w:eastAsia="hi-IN" w:bidi="hi-IN"/>
              </w:rPr>
              <w:t>“</w:t>
            </w:r>
            <w:r>
              <w:rPr>
                <w:rFonts w:eastAsia="SimSun"/>
                <w:kern w:val="1"/>
                <w:sz w:val="24"/>
                <w:szCs w:val="24"/>
                <w:lang w:eastAsia="hi-IN" w:bidi="hi-IN"/>
              </w:rPr>
              <w:t>Ты можешь</w:t>
            </w:r>
            <w:r>
              <w:rPr>
                <w:rFonts w:eastAsia="SimSun"/>
                <w:kern w:val="1"/>
                <w:sz w:val="24"/>
                <w:szCs w:val="24"/>
                <w:lang w:val="en-US"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31.</w:t>
            </w:r>
          </w:p>
        </w:tc>
        <w:tc>
          <w:tcPr>
            <w:tcW w:w="1205" w:type="dxa"/>
            <w:vMerge w:val="restart"/>
            <w:shd w:val="clear" w:color="auto" w:fill="auto"/>
            <w:vAlign w:val="center"/>
          </w:tcPr>
          <w:p w:rsidR="002A121E" w:rsidRPr="001A4830" w:rsidRDefault="002A121E" w:rsidP="00A15D43">
            <w:pPr>
              <w:spacing w:after="0" w:line="240" w:lineRule="auto"/>
              <w:ind w:left="-134" w:right="-141"/>
              <w:jc w:val="center"/>
              <w:rPr>
                <w:rFonts w:eastAsia="Times New Roman"/>
                <w:bCs/>
                <w:iCs/>
                <w:sz w:val="24"/>
                <w:szCs w:val="24"/>
                <w:lang w:val="en-US" w:eastAsia="ru-RU"/>
              </w:rPr>
            </w:pPr>
            <w:r>
              <w:rPr>
                <w:rFonts w:eastAsia="Times New Roman"/>
                <w:bCs/>
                <w:iCs/>
                <w:sz w:val="24"/>
                <w:szCs w:val="24"/>
                <w:lang w:val="en-US" w:eastAsia="ru-RU"/>
              </w:rPr>
              <w:t>IV</w:t>
            </w:r>
            <w:r>
              <w:t xml:space="preserve"> </w:t>
            </w:r>
            <w:r w:rsidRPr="00833B65">
              <w:rPr>
                <w:rFonts w:eastAsia="Times New Roman"/>
                <w:bCs/>
                <w:iCs/>
                <w:sz w:val="24"/>
                <w:szCs w:val="24"/>
                <w:lang w:val="en-US" w:eastAsia="ru-RU"/>
              </w:rPr>
              <w:t>неделя</w:t>
            </w:r>
            <w:r>
              <w:rPr>
                <w:rFonts w:eastAsia="Times New Roman"/>
                <w:bCs/>
                <w:iCs/>
                <w:sz w:val="24"/>
                <w:szCs w:val="24"/>
                <w:lang w:eastAsia="ru-RU"/>
              </w:rPr>
              <w:t xml:space="preserve"> </w:t>
            </w:r>
            <w:r w:rsidRPr="001A4830">
              <w:rPr>
                <w:rFonts w:eastAsia="Times New Roman"/>
                <w:bCs/>
                <w:iCs/>
                <w:sz w:val="24"/>
                <w:szCs w:val="24"/>
                <w:lang w:eastAsia="ru-RU"/>
              </w:rPr>
              <w:t>декабря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Административная контрольная работа.</w:t>
            </w:r>
          </w:p>
        </w:tc>
        <w:tc>
          <w:tcPr>
            <w:tcW w:w="2099" w:type="dxa"/>
            <w:shd w:val="clear" w:color="auto" w:fill="auto"/>
            <w:vAlign w:val="center"/>
          </w:tcPr>
          <w:p w:rsidR="002A121E" w:rsidRPr="008449C6" w:rsidRDefault="002A121E" w:rsidP="00A15D43">
            <w:pPr>
              <w:spacing w:after="0" w:line="240" w:lineRule="auto"/>
              <w:jc w:val="center"/>
              <w:rPr>
                <w:rFonts w:eastAsia="Times New Roman"/>
                <w:bCs/>
                <w:iCs/>
                <w:sz w:val="24"/>
                <w:szCs w:val="24"/>
                <w:lang w:eastAsia="ru-RU"/>
              </w:rPr>
            </w:pPr>
            <w:r w:rsidRPr="00EE5C66">
              <w:rPr>
                <w:rFonts w:eastAsia="Times New Roman"/>
                <w:bCs/>
                <w:iCs/>
                <w:sz w:val="24"/>
                <w:szCs w:val="24"/>
                <w:lang w:eastAsia="ru-RU"/>
              </w:rPr>
              <w:t>Урок контроля и коррекции</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32.</w:t>
            </w:r>
          </w:p>
        </w:tc>
        <w:tc>
          <w:tcPr>
            <w:tcW w:w="1205" w:type="dxa"/>
            <w:vMerge/>
            <w:shd w:val="clear" w:color="auto" w:fill="auto"/>
            <w:vAlign w:val="center"/>
          </w:tcPr>
          <w:p w:rsidR="002A121E" w:rsidRPr="001A4830"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703C71" w:rsidRDefault="002A121E" w:rsidP="00A15D43">
            <w:pPr>
              <w:suppressAutoHyphens/>
              <w:snapToGrid w:val="0"/>
              <w:spacing w:after="0" w:line="240" w:lineRule="auto"/>
              <w:ind w:right="-178"/>
              <w:rPr>
                <w:rFonts w:eastAsia="SimSun"/>
                <w:kern w:val="1"/>
                <w:sz w:val="24"/>
                <w:szCs w:val="24"/>
                <w:lang w:val="en-US" w:eastAsia="hi-IN" w:bidi="hi-IN"/>
              </w:rPr>
            </w:pPr>
            <w:r w:rsidRPr="008449C6">
              <w:rPr>
                <w:rFonts w:eastAsia="SimSun"/>
                <w:kern w:val="1"/>
                <w:sz w:val="24"/>
                <w:szCs w:val="24"/>
                <w:lang w:eastAsia="hi-IN" w:bidi="hi-IN"/>
              </w:rPr>
              <w:t xml:space="preserve">Анализ контрольной работы. Телефонный номер. </w:t>
            </w:r>
            <w:r>
              <w:rPr>
                <w:rFonts w:eastAsia="SimSun"/>
                <w:kern w:val="1"/>
                <w:sz w:val="24"/>
                <w:szCs w:val="24"/>
                <w:lang w:eastAsia="hi-IN" w:bidi="hi-IN"/>
              </w:rPr>
              <w:t>Структура</w:t>
            </w:r>
            <w:r w:rsidRPr="008449C6">
              <w:rPr>
                <w:rFonts w:eastAsia="SimSun"/>
                <w:kern w:val="1"/>
                <w:sz w:val="24"/>
                <w:szCs w:val="24"/>
                <w:lang w:eastAsia="hi-IN" w:bidi="hi-IN"/>
              </w:rPr>
              <w:t xml:space="preserve"> </w:t>
            </w:r>
            <w:r>
              <w:rPr>
                <w:rFonts w:eastAsia="SimSun"/>
                <w:kern w:val="1"/>
                <w:sz w:val="24"/>
                <w:szCs w:val="24"/>
                <w:lang w:val="en-US" w:eastAsia="hi-IN" w:bidi="hi-IN"/>
              </w:rPr>
              <w:t>“</w:t>
            </w:r>
            <w:r w:rsidRPr="008449C6">
              <w:rPr>
                <w:rFonts w:eastAsia="SimSun"/>
                <w:kern w:val="1"/>
                <w:sz w:val="24"/>
                <w:szCs w:val="24"/>
                <w:lang w:eastAsia="hi-IN" w:bidi="hi-IN"/>
              </w:rPr>
              <w:t>Ты можешь?</w:t>
            </w:r>
            <w:r>
              <w:rPr>
                <w:rFonts w:eastAsia="SimSun"/>
                <w:kern w:val="1"/>
                <w:sz w:val="24"/>
                <w:szCs w:val="24"/>
                <w:lang w:val="en-US" w:eastAsia="hi-IN" w:bidi="hi-IN"/>
              </w:rPr>
              <w:t>”</w:t>
            </w:r>
          </w:p>
        </w:tc>
        <w:tc>
          <w:tcPr>
            <w:tcW w:w="2099" w:type="dxa"/>
            <w:shd w:val="clear" w:color="auto" w:fill="auto"/>
            <w:vAlign w:val="center"/>
          </w:tcPr>
          <w:p w:rsidR="002A121E" w:rsidRPr="008449C6" w:rsidRDefault="002A121E" w:rsidP="00A15D43">
            <w:pPr>
              <w:spacing w:after="0" w:line="240" w:lineRule="auto"/>
              <w:jc w:val="center"/>
              <w:rPr>
                <w:rFonts w:eastAsia="Times New Roman"/>
                <w:bCs/>
                <w:iCs/>
                <w:sz w:val="24"/>
                <w:szCs w:val="24"/>
                <w:lang w:eastAsia="ru-RU"/>
              </w:rPr>
            </w:pPr>
            <w:r w:rsidRPr="008449C6">
              <w:rPr>
                <w:rFonts w:eastAsia="Times New Roman"/>
                <w:bCs/>
                <w:iCs/>
                <w:sz w:val="24"/>
                <w:szCs w:val="24"/>
                <w:lang w:eastAsia="ru-RU"/>
              </w:rPr>
              <w:t>Урок обобщения и систематизации</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33.</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val="en-US" w:eastAsia="ru-RU"/>
              </w:rPr>
            </w:pPr>
            <w:r w:rsidRPr="001A4830">
              <w:rPr>
                <w:rFonts w:eastAsia="Times New Roman"/>
                <w:bCs/>
                <w:iCs/>
                <w:sz w:val="24"/>
                <w:szCs w:val="24"/>
                <w:lang w:val="en-US" w:eastAsia="ru-RU"/>
              </w:rPr>
              <w:t>II</w:t>
            </w:r>
            <w:r w:rsidRPr="001A4830">
              <w:rPr>
                <w:rFonts w:eastAsia="Times New Roman"/>
                <w:bCs/>
                <w:iCs/>
                <w:sz w:val="24"/>
                <w:szCs w:val="24"/>
                <w:lang w:eastAsia="ru-RU"/>
              </w:rPr>
              <w:t xml:space="preserve"> неделя</w:t>
            </w:r>
            <w:r w:rsidRPr="001A4830">
              <w:rPr>
                <w:sz w:val="24"/>
                <w:szCs w:val="24"/>
              </w:rPr>
              <w:t xml:space="preserve"> </w:t>
            </w:r>
            <w:r>
              <w:rPr>
                <w:sz w:val="24"/>
                <w:szCs w:val="24"/>
              </w:rPr>
              <w:t>января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2"/>
                <w:sz w:val="24"/>
                <w:szCs w:val="24"/>
                <w:lang w:eastAsia="hi-IN" w:bidi="hi-IN"/>
              </w:rPr>
            </w:pPr>
            <w:r w:rsidRPr="008449C6">
              <w:rPr>
                <w:rFonts w:eastAsia="SimSun"/>
                <w:kern w:val="1"/>
                <w:sz w:val="24"/>
                <w:szCs w:val="24"/>
                <w:lang w:eastAsia="hi-IN" w:bidi="hi-IN"/>
              </w:rPr>
              <w:t>Том и Мег. Чтение.</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2540FB">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34.</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rPr>
                <w:rFonts w:eastAsia="SimSun"/>
                <w:kern w:val="2"/>
                <w:sz w:val="24"/>
                <w:szCs w:val="24"/>
                <w:lang w:eastAsia="hi-IN" w:bidi="hi-IN"/>
              </w:rPr>
            </w:pPr>
            <w:r w:rsidRPr="008449C6">
              <w:rPr>
                <w:rFonts w:eastAsia="SimSun"/>
                <w:kern w:val="1"/>
                <w:sz w:val="24"/>
                <w:szCs w:val="24"/>
                <w:lang w:eastAsia="hi-IN" w:bidi="hi-IN"/>
              </w:rPr>
              <w:t>Обобщающий урок.</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EE5C66">
              <w:rPr>
                <w:color w:val="000000"/>
                <w:sz w:val="24"/>
                <w:szCs w:val="24"/>
                <w:shd w:val="clear" w:color="auto" w:fill="FFFFFF"/>
              </w:rPr>
              <w:t>Урок обобщения и систематизации</w:t>
            </w:r>
          </w:p>
        </w:tc>
      </w:tr>
      <w:tr w:rsidR="002A121E" w:rsidRPr="008449C6" w:rsidTr="002A121E">
        <w:tc>
          <w:tcPr>
            <w:tcW w:w="9912" w:type="dxa"/>
            <w:gridSpan w:val="5"/>
            <w:shd w:val="clear" w:color="auto" w:fill="auto"/>
            <w:vAlign w:val="center"/>
          </w:tcPr>
          <w:p w:rsidR="002A121E" w:rsidRPr="008449C6" w:rsidRDefault="002A121E" w:rsidP="00A15D43">
            <w:pPr>
              <w:spacing w:after="0" w:line="240" w:lineRule="auto"/>
              <w:contextualSpacing/>
              <w:jc w:val="center"/>
              <w:rPr>
                <w:color w:val="000000"/>
                <w:sz w:val="24"/>
                <w:szCs w:val="24"/>
                <w:shd w:val="clear" w:color="auto" w:fill="FFFFFF"/>
              </w:rPr>
            </w:pPr>
            <w:r w:rsidRPr="008449C6">
              <w:rPr>
                <w:rFonts w:eastAsia="Times New Roman"/>
                <w:b/>
                <w:bCs/>
                <w:i/>
                <w:iCs/>
                <w:sz w:val="24"/>
                <w:szCs w:val="24"/>
                <w:lang w:eastAsia="ru-RU"/>
              </w:rPr>
              <w:t>Раздел 5.</w:t>
            </w:r>
            <w:r w:rsidRPr="008449C6">
              <w:rPr>
                <w:b/>
                <w:i/>
                <w:sz w:val="24"/>
                <w:szCs w:val="24"/>
              </w:rPr>
              <w:t xml:space="preserve"> “Happy Birthday!” («С Днем рождения!»)</w:t>
            </w:r>
            <w:r w:rsidRPr="008449C6">
              <w:rPr>
                <w:rFonts w:eastAsia="Times New Roman"/>
                <w:b/>
                <w:bCs/>
                <w:i/>
                <w:iCs/>
                <w:sz w:val="24"/>
                <w:szCs w:val="24"/>
                <w:lang w:eastAsia="ru-RU"/>
              </w:rPr>
              <w:t xml:space="preserve"> – 7 часов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35.</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III</w:t>
            </w:r>
            <w:r>
              <w:t xml:space="preserve"> </w:t>
            </w:r>
            <w:r w:rsidRPr="00833B65">
              <w:rPr>
                <w:rFonts w:eastAsia="Times New Roman"/>
                <w:bCs/>
                <w:iCs/>
                <w:sz w:val="24"/>
                <w:szCs w:val="24"/>
                <w:lang w:val="en-US" w:eastAsia="ru-RU"/>
              </w:rPr>
              <w:t>неделя</w:t>
            </w:r>
            <w:r>
              <w:t xml:space="preserve"> </w:t>
            </w:r>
            <w:r w:rsidRPr="006D62D7">
              <w:rPr>
                <w:rFonts w:eastAsia="Times New Roman"/>
                <w:bCs/>
                <w:iCs/>
                <w:sz w:val="24"/>
                <w:szCs w:val="24"/>
                <w:lang w:val="en-US" w:eastAsia="ru-RU"/>
              </w:rPr>
              <w:t>января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703C71" w:rsidRDefault="002A121E" w:rsidP="00A15D43">
            <w:pPr>
              <w:spacing w:after="0" w:line="240" w:lineRule="auto"/>
              <w:ind w:right="-178"/>
              <w:rPr>
                <w:sz w:val="24"/>
                <w:szCs w:val="24"/>
              </w:rPr>
            </w:pPr>
            <w:r w:rsidRPr="008449C6">
              <w:rPr>
                <w:rFonts w:eastAsia="SimSun"/>
                <w:kern w:val="1"/>
                <w:sz w:val="24"/>
                <w:szCs w:val="24"/>
                <w:lang w:eastAsia="hi-IN" w:bidi="hi-IN"/>
              </w:rPr>
              <w:t xml:space="preserve">С </w:t>
            </w:r>
            <w:r>
              <w:rPr>
                <w:rFonts w:eastAsia="SimSun"/>
                <w:kern w:val="1"/>
                <w:sz w:val="24"/>
                <w:szCs w:val="24"/>
                <w:lang w:eastAsia="hi-IN" w:bidi="hi-IN"/>
              </w:rPr>
              <w:t>днем рождения! Развитие навыков диалогической речи</w:t>
            </w:r>
            <w:r w:rsidRPr="008449C6">
              <w:rPr>
                <w:rFonts w:eastAsia="SimSun"/>
                <w:kern w:val="1"/>
                <w:sz w:val="24"/>
                <w:szCs w:val="24"/>
                <w:lang w:eastAsia="hi-IN" w:bidi="hi-IN"/>
              </w:rPr>
              <w:t xml:space="preserve">. </w:t>
            </w:r>
            <w:r>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703C71">
              <w:rPr>
                <w:rFonts w:eastAsia="SimSun"/>
                <w:kern w:val="1"/>
                <w:sz w:val="24"/>
                <w:szCs w:val="24"/>
                <w:lang w:eastAsia="hi-IN" w:bidi="hi-IN"/>
              </w:rPr>
              <w:t>“</w:t>
            </w:r>
            <w:r w:rsidRPr="008449C6">
              <w:rPr>
                <w:rFonts w:eastAsia="SimSun"/>
                <w:kern w:val="1"/>
                <w:sz w:val="24"/>
                <w:szCs w:val="24"/>
                <w:lang w:eastAsia="hi-IN" w:bidi="hi-IN"/>
              </w:rPr>
              <w:t>Сколько тебе лет?</w:t>
            </w:r>
            <w:r w:rsidRPr="00703C71">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sz w:val="24"/>
                <w:szCs w:val="24"/>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36.</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2"/>
                <w:sz w:val="24"/>
                <w:szCs w:val="24"/>
                <w:lang w:eastAsia="hi-IN" w:bidi="hi-IN"/>
              </w:rPr>
            </w:pPr>
            <w:r w:rsidRPr="008449C6">
              <w:rPr>
                <w:rFonts w:eastAsia="SimSun"/>
                <w:kern w:val="1"/>
                <w:sz w:val="24"/>
                <w:szCs w:val="24"/>
                <w:lang w:eastAsia="hi-IN" w:bidi="hi-IN"/>
              </w:rPr>
              <w:t>День рождения. Правила чтения.</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72DE">
              <w:rPr>
                <w:sz w:val="24"/>
                <w:szCs w:val="24"/>
              </w:rPr>
              <w:t>Урок изучения нового материала</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37.</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IV</w:t>
            </w:r>
            <w:r>
              <w:t xml:space="preserve"> </w:t>
            </w:r>
            <w:r w:rsidRPr="00833B65">
              <w:rPr>
                <w:rFonts w:eastAsia="Times New Roman"/>
                <w:bCs/>
                <w:iCs/>
                <w:sz w:val="24"/>
                <w:szCs w:val="24"/>
                <w:lang w:val="en-US" w:eastAsia="ru-RU"/>
              </w:rPr>
              <w:t>неделя</w:t>
            </w:r>
            <w:r>
              <w:rPr>
                <w:rFonts w:eastAsia="Times New Roman"/>
                <w:bCs/>
                <w:iCs/>
                <w:sz w:val="24"/>
                <w:szCs w:val="24"/>
                <w:lang w:eastAsia="ru-RU"/>
              </w:rPr>
              <w:t xml:space="preserve"> </w:t>
            </w:r>
            <w:r w:rsidRPr="006D62D7">
              <w:rPr>
                <w:rFonts w:eastAsia="Times New Roman"/>
                <w:bCs/>
                <w:iCs/>
                <w:sz w:val="24"/>
                <w:szCs w:val="24"/>
                <w:lang w:eastAsia="ru-RU"/>
              </w:rPr>
              <w:t>января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2"/>
                <w:sz w:val="24"/>
                <w:szCs w:val="24"/>
                <w:lang w:eastAsia="hi-IN" w:bidi="hi-IN"/>
              </w:rPr>
            </w:pPr>
            <w:r w:rsidRPr="008449C6">
              <w:rPr>
                <w:rFonts w:eastAsia="SimSun"/>
                <w:kern w:val="1"/>
                <w:sz w:val="24"/>
                <w:szCs w:val="24"/>
                <w:lang w:eastAsia="hi-IN" w:bidi="hi-IN"/>
              </w:rPr>
              <w:t>День рождения. Предлоги места. Обращения.</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sz w:val="24"/>
                <w:szCs w:val="24"/>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38.</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2"/>
                <w:sz w:val="24"/>
                <w:szCs w:val="24"/>
                <w:lang w:eastAsia="hi-IN" w:bidi="hi-IN"/>
              </w:rPr>
            </w:pPr>
            <w:r w:rsidRPr="008449C6">
              <w:rPr>
                <w:rFonts w:eastAsia="SimSun"/>
                <w:kern w:val="1"/>
                <w:sz w:val="24"/>
                <w:szCs w:val="24"/>
                <w:lang w:eastAsia="hi-IN" w:bidi="hi-IN"/>
              </w:rPr>
              <w:t>Билли Харрисон и его день рождение. Чтение.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326B33">
              <w:rPr>
                <w:sz w:val="24"/>
                <w:szCs w:val="24"/>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39.</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 xml:space="preserve">I </w:t>
            </w:r>
            <w:r>
              <w:rPr>
                <w:rFonts w:eastAsia="Times New Roman"/>
                <w:bCs/>
                <w:iCs/>
                <w:sz w:val="24"/>
                <w:szCs w:val="24"/>
                <w:lang w:eastAsia="ru-RU"/>
              </w:rPr>
              <w:t>неделя</w:t>
            </w:r>
            <w:r>
              <w:t xml:space="preserve"> </w:t>
            </w:r>
            <w:r>
              <w:rPr>
                <w:rFonts w:eastAsia="Times New Roman"/>
                <w:bCs/>
                <w:iCs/>
                <w:sz w:val="24"/>
                <w:szCs w:val="24"/>
                <w:lang w:eastAsia="ru-RU"/>
              </w:rPr>
              <w:t>февраля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A37877" w:rsidRDefault="002A121E" w:rsidP="00A15D43">
            <w:pPr>
              <w:widowControl w:val="0"/>
              <w:suppressAutoHyphens/>
              <w:snapToGrid w:val="0"/>
              <w:spacing w:after="0" w:line="240" w:lineRule="auto"/>
              <w:ind w:right="-178"/>
              <w:rPr>
                <w:rFonts w:eastAsia="SimSun"/>
                <w:kern w:val="2"/>
                <w:sz w:val="24"/>
                <w:szCs w:val="24"/>
                <w:lang w:eastAsia="hi-IN" w:bidi="hi-IN"/>
              </w:rPr>
            </w:pPr>
            <w:r w:rsidRPr="008449C6">
              <w:rPr>
                <w:rFonts w:eastAsia="SimSun"/>
                <w:kern w:val="1"/>
                <w:sz w:val="24"/>
                <w:szCs w:val="24"/>
                <w:lang w:eastAsia="hi-IN" w:bidi="hi-IN"/>
              </w:rPr>
              <w:t xml:space="preserve">Рой и его игрушки. </w:t>
            </w:r>
            <w:r w:rsidRPr="00703C71">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A37877">
              <w:rPr>
                <w:rFonts w:eastAsia="SimSun"/>
                <w:kern w:val="1"/>
                <w:sz w:val="24"/>
                <w:szCs w:val="24"/>
                <w:lang w:eastAsia="hi-IN" w:bidi="hi-IN"/>
              </w:rPr>
              <w:t>“</w:t>
            </w:r>
            <w:r w:rsidRPr="008449C6">
              <w:rPr>
                <w:rFonts w:eastAsia="SimSun"/>
                <w:kern w:val="1"/>
                <w:sz w:val="24"/>
                <w:szCs w:val="24"/>
                <w:lang w:eastAsia="hi-IN" w:bidi="hi-IN"/>
              </w:rPr>
              <w:t>Не имею…</w:t>
            </w:r>
            <w:r w:rsidRPr="00A37877">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sz w:val="24"/>
                <w:szCs w:val="24"/>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40.</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703C71" w:rsidRDefault="002A121E" w:rsidP="00A15D43">
            <w:pPr>
              <w:widowControl w:val="0"/>
              <w:suppressAutoHyphens/>
              <w:snapToGrid w:val="0"/>
              <w:spacing w:after="0" w:line="240" w:lineRule="auto"/>
              <w:ind w:right="-178"/>
              <w:rPr>
                <w:rFonts w:eastAsia="SimSun"/>
                <w:kern w:val="2"/>
                <w:sz w:val="24"/>
                <w:szCs w:val="24"/>
                <w:lang w:eastAsia="hi-IN" w:bidi="hi-IN"/>
              </w:rPr>
            </w:pPr>
            <w:r>
              <w:rPr>
                <w:rFonts w:eastAsia="SimSun"/>
                <w:kern w:val="1"/>
                <w:sz w:val="24"/>
                <w:szCs w:val="24"/>
                <w:lang w:eastAsia="hi-IN" w:bidi="hi-IN"/>
              </w:rPr>
              <w:t xml:space="preserve">Распорядок дня. </w:t>
            </w:r>
            <w:r w:rsidRPr="00703C71">
              <w:rPr>
                <w:rFonts w:eastAsia="SimSun"/>
                <w:kern w:val="1"/>
                <w:sz w:val="24"/>
                <w:szCs w:val="24"/>
                <w:lang w:eastAsia="hi-IN" w:bidi="hi-IN"/>
              </w:rPr>
              <w:t>Развитие навыков диалогической речи.</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326B33">
              <w:rPr>
                <w:sz w:val="24"/>
                <w:szCs w:val="24"/>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41.</w:t>
            </w:r>
          </w:p>
        </w:tc>
        <w:tc>
          <w:tcPr>
            <w:tcW w:w="1205" w:type="dxa"/>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val="en-US" w:eastAsia="ru-RU"/>
              </w:rPr>
            </w:pPr>
            <w:r w:rsidRPr="00B47E6E">
              <w:rPr>
                <w:rFonts w:eastAsia="Times New Roman"/>
                <w:bCs/>
                <w:iCs/>
                <w:sz w:val="24"/>
                <w:szCs w:val="24"/>
                <w:lang w:val="en-US" w:eastAsia="ru-RU"/>
              </w:rPr>
              <w:t>II неделя февраля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178"/>
              <w:rPr>
                <w:rFonts w:eastAsia="SimSun"/>
                <w:kern w:val="2"/>
                <w:sz w:val="24"/>
                <w:szCs w:val="24"/>
                <w:lang w:eastAsia="hi-IN" w:bidi="hi-IN"/>
              </w:rPr>
            </w:pPr>
            <w:r w:rsidRPr="008449C6">
              <w:rPr>
                <w:rFonts w:eastAsia="SimSun"/>
                <w:kern w:val="1"/>
                <w:sz w:val="24"/>
                <w:szCs w:val="24"/>
                <w:lang w:eastAsia="hi-IN" w:bidi="hi-IN"/>
              </w:rPr>
              <w:t>Проверочная работа.</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EE5C66">
              <w:rPr>
                <w:color w:val="000000"/>
                <w:sz w:val="24"/>
                <w:szCs w:val="24"/>
                <w:shd w:val="clear" w:color="auto" w:fill="FFFFFF"/>
              </w:rPr>
              <w:t>Урок контроля и коррекции</w:t>
            </w:r>
          </w:p>
        </w:tc>
      </w:tr>
      <w:tr w:rsidR="002A121E" w:rsidRPr="008449C6" w:rsidTr="002A121E">
        <w:tc>
          <w:tcPr>
            <w:tcW w:w="9912" w:type="dxa"/>
            <w:gridSpan w:val="5"/>
            <w:shd w:val="clear" w:color="auto" w:fill="auto"/>
            <w:vAlign w:val="center"/>
          </w:tcPr>
          <w:p w:rsidR="002A121E" w:rsidRPr="008449C6" w:rsidRDefault="002A121E" w:rsidP="00A15D43">
            <w:pPr>
              <w:spacing w:after="0" w:line="240" w:lineRule="auto"/>
              <w:jc w:val="center"/>
              <w:rPr>
                <w:sz w:val="24"/>
                <w:szCs w:val="24"/>
              </w:rPr>
            </w:pPr>
            <w:r w:rsidRPr="008449C6">
              <w:rPr>
                <w:rFonts w:eastAsia="Times New Roman"/>
                <w:b/>
                <w:bCs/>
                <w:i/>
                <w:iCs/>
                <w:sz w:val="24"/>
                <w:szCs w:val="24"/>
                <w:lang w:eastAsia="ru-RU"/>
              </w:rPr>
              <w:t>Раздел 6.</w:t>
            </w:r>
            <w:r w:rsidRPr="008449C6">
              <w:rPr>
                <w:b/>
                <w:i/>
              </w:rPr>
              <w:t xml:space="preserve"> </w:t>
            </w:r>
            <w:r w:rsidRPr="008449C6">
              <w:rPr>
                <w:rFonts w:eastAsia="Times New Roman"/>
                <w:b/>
                <w:bCs/>
                <w:i/>
                <w:iCs/>
                <w:sz w:val="24"/>
                <w:szCs w:val="24"/>
                <w:lang w:eastAsia="ru-RU"/>
              </w:rPr>
              <w:t>“What’s Your Job?” («Чем ты занимаешься?») – 9 часов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42.</w:t>
            </w:r>
          </w:p>
        </w:tc>
        <w:tc>
          <w:tcPr>
            <w:tcW w:w="1205" w:type="dxa"/>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val="en-US" w:eastAsia="ru-RU"/>
              </w:rPr>
            </w:pPr>
            <w:r w:rsidRPr="00B47E6E">
              <w:rPr>
                <w:rFonts w:eastAsia="Times New Roman"/>
                <w:bCs/>
                <w:iCs/>
                <w:sz w:val="24"/>
                <w:szCs w:val="24"/>
                <w:lang w:val="en-US" w:eastAsia="ru-RU"/>
              </w:rPr>
              <w:t>II неделя февраля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37"/>
              <w:rPr>
                <w:rFonts w:eastAsia="SimSun"/>
                <w:kern w:val="2"/>
                <w:sz w:val="24"/>
                <w:szCs w:val="24"/>
                <w:lang w:eastAsia="hi-IN" w:bidi="hi-IN"/>
              </w:rPr>
            </w:pPr>
            <w:r w:rsidRPr="008449C6">
              <w:rPr>
                <w:rFonts w:eastAsia="SimSun"/>
                <w:kern w:val="1"/>
                <w:sz w:val="24"/>
                <w:szCs w:val="24"/>
                <w:lang w:eastAsia="hi-IN" w:bidi="hi-IN"/>
              </w:rPr>
              <w:t>Названия профессий.</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43.</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III</w:t>
            </w:r>
            <w:r>
              <w:t xml:space="preserve"> </w:t>
            </w:r>
            <w:r w:rsidRPr="00833B65">
              <w:rPr>
                <w:rFonts w:eastAsia="Times New Roman"/>
                <w:bCs/>
                <w:iCs/>
                <w:sz w:val="24"/>
                <w:szCs w:val="24"/>
                <w:lang w:val="en-US" w:eastAsia="ru-RU"/>
              </w:rPr>
              <w:t>неделя</w:t>
            </w:r>
            <w:r>
              <w:t xml:space="preserve"> </w:t>
            </w:r>
            <w:r w:rsidRPr="006D62D7">
              <w:rPr>
                <w:rFonts w:eastAsia="Times New Roman"/>
                <w:bCs/>
                <w:iCs/>
                <w:sz w:val="24"/>
                <w:szCs w:val="24"/>
                <w:lang w:val="en-US" w:eastAsia="ru-RU"/>
              </w:rPr>
              <w:t>февраля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overflowPunct w:val="0"/>
              <w:autoSpaceDE w:val="0"/>
              <w:snapToGrid w:val="0"/>
              <w:spacing w:after="0" w:line="240" w:lineRule="auto"/>
              <w:ind w:right="-37"/>
              <w:rPr>
                <w:rFonts w:eastAsia="SimSun"/>
                <w:kern w:val="2"/>
                <w:sz w:val="24"/>
                <w:szCs w:val="24"/>
                <w:lang w:eastAsia="hi-IN" w:bidi="hi-IN"/>
              </w:rPr>
            </w:pPr>
            <w:r w:rsidRPr="008449C6">
              <w:rPr>
                <w:rFonts w:eastAsia="SimSun"/>
                <w:kern w:val="1"/>
                <w:sz w:val="24"/>
                <w:szCs w:val="24"/>
                <w:lang w:eastAsia="hi-IN" w:bidi="hi-IN"/>
              </w:rPr>
              <w:t>Профессии. Расширение грамматических знаний.</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326B33">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44.</w:t>
            </w:r>
          </w:p>
        </w:tc>
        <w:tc>
          <w:tcPr>
            <w:tcW w:w="12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A37877" w:rsidRDefault="002A121E" w:rsidP="00A15D43">
            <w:pPr>
              <w:widowControl w:val="0"/>
              <w:suppressAutoHyphens/>
              <w:overflowPunct w:val="0"/>
              <w:autoSpaceDE w:val="0"/>
              <w:snapToGrid w:val="0"/>
              <w:spacing w:after="0" w:line="240" w:lineRule="auto"/>
              <w:ind w:right="-37"/>
              <w:rPr>
                <w:rFonts w:eastAsia="SimSun"/>
                <w:kern w:val="1"/>
                <w:sz w:val="24"/>
                <w:szCs w:val="24"/>
                <w:lang w:eastAsia="hi-IN" w:bidi="hi-IN"/>
              </w:rPr>
            </w:pPr>
            <w:r w:rsidRPr="008449C6">
              <w:rPr>
                <w:rFonts w:eastAsia="SimSun"/>
                <w:kern w:val="1"/>
                <w:sz w:val="24"/>
                <w:szCs w:val="24"/>
                <w:lang w:eastAsia="hi-IN" w:bidi="hi-IN"/>
              </w:rPr>
              <w:t xml:space="preserve">Профессии. Совершенствование фонетических навыков. </w:t>
            </w:r>
            <w:r w:rsidRPr="00703C71">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A37877">
              <w:rPr>
                <w:rFonts w:eastAsia="SimSun"/>
                <w:kern w:val="1"/>
                <w:sz w:val="24"/>
                <w:szCs w:val="24"/>
                <w:lang w:eastAsia="hi-IN" w:bidi="hi-IN"/>
              </w:rPr>
              <w:t>“</w:t>
            </w:r>
            <w:r w:rsidRPr="008449C6">
              <w:rPr>
                <w:rFonts w:eastAsia="SimSun"/>
                <w:kern w:val="1"/>
                <w:sz w:val="24"/>
                <w:szCs w:val="24"/>
                <w:lang w:eastAsia="hi-IN" w:bidi="hi-IN"/>
              </w:rPr>
              <w:t>Какая твоя работа?</w:t>
            </w:r>
            <w:r w:rsidRPr="00A37877">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45.</w:t>
            </w:r>
          </w:p>
        </w:tc>
        <w:tc>
          <w:tcPr>
            <w:tcW w:w="1205" w:type="dxa"/>
            <w:vMerge w:val="restart"/>
            <w:shd w:val="clear" w:color="auto" w:fill="auto"/>
            <w:vAlign w:val="center"/>
          </w:tcPr>
          <w:p w:rsidR="002A121E" w:rsidRPr="00CD3F7F"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IV</w:t>
            </w:r>
            <w:r>
              <w:t xml:space="preserve"> </w:t>
            </w:r>
            <w:r w:rsidRPr="00833B65">
              <w:rPr>
                <w:rFonts w:eastAsia="Times New Roman"/>
                <w:bCs/>
                <w:iCs/>
                <w:sz w:val="24"/>
                <w:szCs w:val="24"/>
                <w:lang w:val="en-US" w:eastAsia="ru-RU"/>
              </w:rPr>
              <w:t>неделя</w:t>
            </w:r>
            <w:r>
              <w:rPr>
                <w:rFonts w:eastAsia="Times New Roman"/>
                <w:bCs/>
                <w:iCs/>
                <w:sz w:val="24"/>
                <w:szCs w:val="24"/>
                <w:lang w:eastAsia="ru-RU"/>
              </w:rPr>
              <w:t xml:space="preserve"> </w:t>
            </w:r>
            <w:r w:rsidRPr="006D62D7">
              <w:rPr>
                <w:rFonts w:eastAsia="Times New Roman"/>
                <w:bCs/>
                <w:iCs/>
                <w:sz w:val="24"/>
                <w:szCs w:val="24"/>
                <w:lang w:eastAsia="ru-RU"/>
              </w:rPr>
              <w:t>февраля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A37877" w:rsidRDefault="002A121E" w:rsidP="00A15D43">
            <w:pPr>
              <w:widowControl w:val="0"/>
              <w:suppressAutoHyphens/>
              <w:overflowPunct w:val="0"/>
              <w:autoSpaceDE w:val="0"/>
              <w:snapToGrid w:val="0"/>
              <w:spacing w:after="0" w:line="240" w:lineRule="auto"/>
              <w:ind w:right="-37"/>
              <w:rPr>
                <w:rFonts w:eastAsia="SimSun"/>
                <w:kern w:val="1"/>
                <w:sz w:val="24"/>
                <w:szCs w:val="24"/>
                <w:lang w:eastAsia="hi-IN" w:bidi="hi-IN"/>
              </w:rPr>
            </w:pPr>
            <w:r w:rsidRPr="008449C6">
              <w:rPr>
                <w:rFonts w:eastAsia="SimSun"/>
                <w:kern w:val="1"/>
                <w:sz w:val="24"/>
                <w:szCs w:val="24"/>
                <w:lang w:eastAsia="hi-IN" w:bidi="hi-IN"/>
              </w:rPr>
              <w:t xml:space="preserve">Человек и его состояние. </w:t>
            </w:r>
            <w:r w:rsidRPr="00703C71">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A37877">
              <w:rPr>
                <w:rFonts w:eastAsia="SimSun"/>
                <w:kern w:val="1"/>
                <w:sz w:val="24"/>
                <w:szCs w:val="24"/>
                <w:lang w:eastAsia="hi-IN" w:bidi="hi-IN"/>
              </w:rPr>
              <w:t>“</w:t>
            </w:r>
            <w:r w:rsidRPr="008449C6">
              <w:rPr>
                <w:rFonts w:eastAsia="SimSun"/>
                <w:kern w:val="1"/>
                <w:sz w:val="24"/>
                <w:szCs w:val="24"/>
                <w:lang w:eastAsia="hi-IN" w:bidi="hi-IN"/>
              </w:rPr>
              <w:t>Что случилось?</w:t>
            </w:r>
            <w:r w:rsidRPr="00A37877">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lastRenderedPageBreak/>
              <w:t>46.</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overflowPunct w:val="0"/>
              <w:autoSpaceDE w:val="0"/>
              <w:snapToGrid w:val="0"/>
              <w:spacing w:after="0" w:line="240" w:lineRule="auto"/>
              <w:ind w:right="-37"/>
              <w:rPr>
                <w:rFonts w:eastAsia="SimSun"/>
                <w:kern w:val="1"/>
                <w:sz w:val="24"/>
                <w:szCs w:val="24"/>
                <w:lang w:eastAsia="hi-IN" w:bidi="hi-IN"/>
              </w:rPr>
            </w:pPr>
            <w:r w:rsidRPr="008449C6">
              <w:rPr>
                <w:rFonts w:eastAsia="SimSun"/>
                <w:kern w:val="1"/>
                <w:sz w:val="24"/>
                <w:szCs w:val="24"/>
                <w:lang w:eastAsia="hi-IN" w:bidi="hi-IN"/>
              </w:rPr>
              <w:t>Внешний вид человека. Правила чтения.</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326B33">
              <w:rPr>
                <w:color w:val="000000"/>
                <w:sz w:val="24"/>
                <w:szCs w:val="24"/>
                <w:shd w:val="clear" w:color="auto" w:fill="FFFFFF"/>
              </w:rPr>
              <w:t>Урок изучения но-вого материала</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47.</w:t>
            </w:r>
          </w:p>
        </w:tc>
        <w:tc>
          <w:tcPr>
            <w:tcW w:w="1205" w:type="dxa"/>
            <w:vMerge w:val="restart"/>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r>
              <w:rPr>
                <w:rFonts w:eastAsia="Times New Roman"/>
                <w:bCs/>
                <w:iCs/>
                <w:sz w:val="24"/>
                <w:szCs w:val="24"/>
                <w:lang w:val="en-US" w:eastAsia="ru-RU"/>
              </w:rPr>
              <w:t xml:space="preserve">I </w:t>
            </w:r>
            <w:r>
              <w:rPr>
                <w:rFonts w:eastAsia="Times New Roman"/>
                <w:bCs/>
                <w:iCs/>
                <w:sz w:val="24"/>
                <w:szCs w:val="24"/>
                <w:lang w:eastAsia="ru-RU"/>
              </w:rPr>
              <w:t>неделя</w:t>
            </w:r>
            <w:r>
              <w:t xml:space="preserve"> </w:t>
            </w:r>
            <w:r>
              <w:rPr>
                <w:rFonts w:eastAsia="Times New Roman"/>
                <w:bCs/>
                <w:iCs/>
                <w:sz w:val="24"/>
                <w:szCs w:val="24"/>
                <w:lang w:eastAsia="ru-RU"/>
              </w:rPr>
              <w:t>марта</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overflowPunct w:val="0"/>
              <w:autoSpaceDE w:val="0"/>
              <w:snapToGrid w:val="0"/>
              <w:spacing w:after="0" w:line="240" w:lineRule="auto"/>
              <w:ind w:right="-37"/>
              <w:rPr>
                <w:rFonts w:eastAsia="SimSun"/>
                <w:kern w:val="1"/>
                <w:sz w:val="24"/>
                <w:szCs w:val="24"/>
                <w:lang w:eastAsia="hi-IN" w:bidi="hi-IN"/>
              </w:rPr>
            </w:pPr>
            <w:r w:rsidRPr="008449C6">
              <w:rPr>
                <w:rFonts w:eastAsia="SimSun"/>
                <w:kern w:val="1"/>
                <w:sz w:val="24"/>
                <w:szCs w:val="24"/>
                <w:lang w:eastAsia="hi-IN" w:bidi="hi-IN"/>
              </w:rPr>
              <w:t>Продукты. Общие вопросы.</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48.</w:t>
            </w:r>
          </w:p>
        </w:tc>
        <w:tc>
          <w:tcPr>
            <w:tcW w:w="1205" w:type="dxa"/>
            <w:vMerge/>
            <w:shd w:val="clear" w:color="auto" w:fill="auto"/>
            <w:vAlign w:val="center"/>
          </w:tcPr>
          <w:p w:rsidR="002A121E" w:rsidRPr="00CD3F7F"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pacing w:after="0" w:line="240" w:lineRule="auto"/>
              <w:ind w:right="-37"/>
              <w:contextualSpacing/>
              <w:rPr>
                <w:rFonts w:eastAsia="Times New Roman"/>
                <w:bCs/>
                <w:iCs/>
                <w:sz w:val="24"/>
                <w:szCs w:val="24"/>
                <w:lang w:eastAsia="ru-RU"/>
              </w:rPr>
            </w:pPr>
            <w:r w:rsidRPr="008449C6">
              <w:rPr>
                <w:rFonts w:eastAsia="SimSun"/>
                <w:kern w:val="1"/>
                <w:sz w:val="24"/>
                <w:szCs w:val="24"/>
                <w:lang w:eastAsia="hi-IN" w:bidi="hi-IN"/>
              </w:rPr>
              <w:t>Общие вопросы. Спорт в нашей жизни</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color w:val="000000"/>
                <w:sz w:val="24"/>
                <w:szCs w:val="24"/>
                <w:shd w:val="clear" w:color="auto" w:fill="FFFFFF"/>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49.</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sidRPr="00CD3F7F">
              <w:rPr>
                <w:rFonts w:eastAsia="Times New Roman"/>
                <w:bCs/>
                <w:iCs/>
                <w:sz w:val="24"/>
                <w:szCs w:val="24"/>
                <w:lang w:val="en-US" w:eastAsia="ru-RU"/>
              </w:rPr>
              <w:t>I</w:t>
            </w:r>
            <w:r>
              <w:rPr>
                <w:rFonts w:eastAsia="Times New Roman"/>
                <w:bCs/>
                <w:iCs/>
                <w:sz w:val="24"/>
                <w:szCs w:val="24"/>
                <w:lang w:val="en-US" w:eastAsia="ru-RU"/>
              </w:rPr>
              <w:t>I</w:t>
            </w:r>
            <w:r w:rsidRPr="00CD3F7F">
              <w:rPr>
                <w:rFonts w:eastAsia="Times New Roman"/>
                <w:bCs/>
                <w:iCs/>
                <w:sz w:val="24"/>
                <w:szCs w:val="24"/>
                <w:lang w:val="en-US" w:eastAsia="ru-RU"/>
              </w:rPr>
              <w:t xml:space="preserve"> неделя марта</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pacing w:after="0" w:line="240" w:lineRule="auto"/>
              <w:ind w:right="-37"/>
              <w:contextualSpacing/>
              <w:rPr>
                <w:rFonts w:eastAsia="SimSun"/>
                <w:kern w:val="1"/>
                <w:sz w:val="24"/>
                <w:szCs w:val="24"/>
                <w:lang w:eastAsia="hi-IN" w:bidi="hi-IN"/>
              </w:rPr>
            </w:pPr>
            <w:r w:rsidRPr="008449C6">
              <w:rPr>
                <w:rFonts w:eastAsia="SimSun"/>
                <w:kern w:val="1"/>
                <w:sz w:val="24"/>
                <w:szCs w:val="24"/>
                <w:lang w:eastAsia="hi-IN" w:bidi="hi-IN"/>
              </w:rPr>
              <w:t>Джек Липтон. Чтение.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326B33">
              <w:rPr>
                <w:color w:val="000000"/>
                <w:sz w:val="24"/>
                <w:szCs w:val="24"/>
                <w:shd w:val="clear" w:color="auto" w:fill="FFFFFF"/>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50.</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pacing w:after="0" w:line="240" w:lineRule="auto"/>
              <w:ind w:right="-37"/>
              <w:contextualSpacing/>
              <w:rPr>
                <w:rFonts w:eastAsia="SimSun"/>
                <w:kern w:val="1"/>
                <w:sz w:val="24"/>
                <w:szCs w:val="24"/>
                <w:lang w:eastAsia="hi-IN" w:bidi="hi-IN"/>
              </w:rPr>
            </w:pPr>
            <w:r w:rsidRPr="008449C6">
              <w:rPr>
                <w:rFonts w:eastAsia="SimSun"/>
                <w:kern w:val="1"/>
                <w:sz w:val="24"/>
                <w:szCs w:val="24"/>
                <w:lang w:eastAsia="hi-IN" w:bidi="hi-IN"/>
              </w:rPr>
              <w:t>Проверочная работа.</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EE5C66">
              <w:rPr>
                <w:rFonts w:eastAsia="Times New Roman"/>
                <w:bCs/>
                <w:iCs/>
                <w:sz w:val="24"/>
                <w:szCs w:val="24"/>
                <w:lang w:eastAsia="ru-RU"/>
              </w:rPr>
              <w:t>Урок контроля и коррекции</w:t>
            </w:r>
          </w:p>
        </w:tc>
      </w:tr>
      <w:tr w:rsidR="002A121E" w:rsidRPr="008449C6" w:rsidTr="002A121E">
        <w:tc>
          <w:tcPr>
            <w:tcW w:w="9912" w:type="dxa"/>
            <w:gridSpan w:val="5"/>
            <w:shd w:val="clear" w:color="auto" w:fill="auto"/>
          </w:tcPr>
          <w:p w:rsidR="002A121E" w:rsidRPr="008449C6" w:rsidRDefault="002A121E" w:rsidP="00A15D43">
            <w:pPr>
              <w:spacing w:after="0" w:line="240" w:lineRule="auto"/>
              <w:ind w:left="-134" w:right="-141"/>
              <w:contextualSpacing/>
              <w:jc w:val="center"/>
              <w:rPr>
                <w:rFonts w:eastAsia="Times New Roman"/>
                <w:b/>
                <w:bCs/>
                <w:i/>
                <w:iCs/>
                <w:sz w:val="24"/>
                <w:szCs w:val="24"/>
                <w:lang w:eastAsia="ru-RU"/>
              </w:rPr>
            </w:pPr>
            <w:r w:rsidRPr="008449C6">
              <w:rPr>
                <w:rFonts w:eastAsia="Times New Roman"/>
                <w:b/>
                <w:bCs/>
                <w:i/>
                <w:iCs/>
                <w:sz w:val="24"/>
                <w:szCs w:val="24"/>
                <w:lang w:eastAsia="ru-RU"/>
              </w:rPr>
              <w:t>Раздел 7.</w:t>
            </w:r>
            <w:r w:rsidRPr="008449C6">
              <w:rPr>
                <w:b/>
                <w:i/>
                <w:sz w:val="24"/>
                <w:szCs w:val="24"/>
              </w:rPr>
              <w:t xml:space="preserve"> “Animals” («Животные») </w:t>
            </w:r>
            <w:r w:rsidRPr="008449C6">
              <w:rPr>
                <w:rFonts w:eastAsia="Times New Roman"/>
                <w:b/>
                <w:bCs/>
                <w:i/>
                <w:iCs/>
                <w:sz w:val="24"/>
                <w:szCs w:val="24"/>
                <w:lang w:eastAsia="ru-RU"/>
              </w:rPr>
              <w:t>– 7 часов</w:t>
            </w:r>
          </w:p>
        </w:tc>
      </w:tr>
      <w:tr w:rsidR="002A121E" w:rsidRPr="008449C6" w:rsidTr="002A121E">
        <w:tc>
          <w:tcPr>
            <w:tcW w:w="560" w:type="dxa"/>
            <w:shd w:val="clear" w:color="auto" w:fill="auto"/>
            <w:vAlign w:val="center"/>
          </w:tcPr>
          <w:p w:rsidR="002A121E" w:rsidRPr="00733AC7" w:rsidRDefault="002A121E" w:rsidP="00A15D43">
            <w:pPr>
              <w:spacing w:after="0" w:line="240" w:lineRule="auto"/>
              <w:contextualSpacing/>
              <w:jc w:val="center"/>
              <w:rPr>
                <w:rFonts w:eastAsia="Times New Roman"/>
                <w:bCs/>
                <w:iCs/>
                <w:sz w:val="24"/>
                <w:szCs w:val="24"/>
                <w:lang w:val="en-US" w:eastAsia="ru-RU"/>
              </w:rPr>
            </w:pPr>
            <w:r>
              <w:rPr>
                <w:rFonts w:eastAsia="Times New Roman"/>
                <w:bCs/>
                <w:iCs/>
                <w:sz w:val="24"/>
                <w:szCs w:val="24"/>
                <w:lang w:val="en-US" w:eastAsia="ru-RU"/>
              </w:rPr>
              <w:t>51.</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Pr>
                <w:rFonts w:eastAsia="Times New Roman"/>
                <w:bCs/>
                <w:iCs/>
                <w:sz w:val="24"/>
                <w:szCs w:val="24"/>
                <w:lang w:val="en-US" w:eastAsia="ru-RU"/>
              </w:rPr>
              <w:t>III</w:t>
            </w:r>
            <w:r>
              <w:rPr>
                <w:rFonts w:eastAsia="Times New Roman"/>
                <w:bCs/>
                <w:iCs/>
                <w:sz w:val="24"/>
                <w:szCs w:val="24"/>
                <w:lang w:eastAsia="ru-RU"/>
              </w:rPr>
              <w:t xml:space="preserve"> </w:t>
            </w:r>
            <w:r w:rsidRPr="00833B65">
              <w:rPr>
                <w:rFonts w:eastAsia="Times New Roman"/>
                <w:bCs/>
                <w:iCs/>
                <w:sz w:val="24"/>
                <w:szCs w:val="24"/>
                <w:lang w:eastAsia="ru-RU"/>
              </w:rPr>
              <w:t>неделя</w:t>
            </w:r>
            <w:r>
              <w:t xml:space="preserve"> </w:t>
            </w:r>
            <w:r w:rsidRPr="00CD3F7F">
              <w:rPr>
                <w:rFonts w:eastAsia="Times New Roman"/>
                <w:bCs/>
                <w:iCs/>
                <w:sz w:val="24"/>
                <w:szCs w:val="24"/>
                <w:lang w:eastAsia="ru-RU"/>
              </w:rPr>
              <w:t>марта</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37"/>
              <w:rPr>
                <w:rFonts w:eastAsia="SimSun"/>
                <w:kern w:val="2"/>
                <w:sz w:val="24"/>
                <w:szCs w:val="24"/>
                <w:lang w:eastAsia="hi-IN" w:bidi="hi-IN"/>
              </w:rPr>
            </w:pPr>
            <w:r w:rsidRPr="008449C6">
              <w:rPr>
                <w:rFonts w:eastAsia="SimSun"/>
                <w:kern w:val="1"/>
                <w:sz w:val="24"/>
                <w:szCs w:val="24"/>
                <w:lang w:eastAsia="hi-IN" w:bidi="hi-IN"/>
              </w:rPr>
              <w:t>Животные. Правила чтения.</w:t>
            </w:r>
          </w:p>
        </w:tc>
        <w:tc>
          <w:tcPr>
            <w:tcW w:w="2099" w:type="dxa"/>
            <w:shd w:val="clear" w:color="auto" w:fill="auto"/>
          </w:tcPr>
          <w:p w:rsidR="002A121E" w:rsidRPr="008449C6" w:rsidRDefault="002A121E" w:rsidP="00A15D43">
            <w:pPr>
              <w:spacing w:after="0" w:line="240" w:lineRule="auto"/>
              <w:contextualSpacing/>
              <w:jc w:val="center"/>
              <w:rPr>
                <w:rFonts w:eastAsia="Times New Roman"/>
                <w:bCs/>
                <w:iCs/>
                <w:sz w:val="24"/>
                <w:szCs w:val="24"/>
                <w:lang w:eastAsia="ru-RU"/>
              </w:rPr>
            </w:pPr>
            <w:r w:rsidRPr="008472DE">
              <w:rPr>
                <w:color w:val="000000"/>
                <w:sz w:val="24"/>
                <w:szCs w:val="24"/>
                <w:shd w:val="clear" w:color="auto" w:fill="FFFFFF"/>
              </w:rPr>
              <w:t>Урок изучения нового материала</w:t>
            </w:r>
          </w:p>
        </w:tc>
      </w:tr>
      <w:tr w:rsidR="002A121E" w:rsidRPr="008449C6" w:rsidTr="002A121E">
        <w:tc>
          <w:tcPr>
            <w:tcW w:w="560" w:type="dxa"/>
            <w:shd w:val="clear" w:color="auto" w:fill="auto"/>
            <w:vAlign w:val="center"/>
          </w:tcPr>
          <w:p w:rsidR="002A121E" w:rsidRPr="00733AC7"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val="en-US" w:eastAsia="ru-RU"/>
              </w:rPr>
              <w:t>52</w:t>
            </w:r>
            <w:r>
              <w:rPr>
                <w:rFonts w:eastAsia="Times New Roman"/>
                <w:bCs/>
                <w:iCs/>
                <w:sz w:val="24"/>
                <w:szCs w:val="24"/>
                <w:lang w:eastAsia="ru-RU"/>
              </w:rPr>
              <w:t>.</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37"/>
              <w:rPr>
                <w:rFonts w:eastAsia="SimSun"/>
                <w:kern w:val="1"/>
                <w:sz w:val="24"/>
                <w:szCs w:val="24"/>
                <w:lang w:eastAsia="hi-IN" w:bidi="hi-IN"/>
              </w:rPr>
            </w:pPr>
            <w:r w:rsidRPr="008449C6">
              <w:rPr>
                <w:rFonts w:eastAsia="SimSun"/>
                <w:kern w:val="1"/>
                <w:sz w:val="24"/>
                <w:szCs w:val="24"/>
                <w:lang w:eastAsia="hi-IN" w:bidi="hi-IN"/>
              </w:rPr>
              <w:t>Описание человека. Настоящее время.</w:t>
            </w:r>
          </w:p>
        </w:tc>
        <w:tc>
          <w:tcPr>
            <w:tcW w:w="2099" w:type="dxa"/>
            <w:shd w:val="clear" w:color="auto" w:fill="auto"/>
          </w:tcPr>
          <w:p w:rsidR="002A121E" w:rsidRPr="008449C6" w:rsidRDefault="002A121E" w:rsidP="00A15D43">
            <w:pPr>
              <w:spacing w:after="0" w:line="240" w:lineRule="auto"/>
              <w:contextualSpacing/>
              <w:jc w:val="center"/>
              <w:rPr>
                <w:color w:val="000000"/>
                <w:sz w:val="24"/>
                <w:szCs w:val="24"/>
                <w:shd w:val="clear" w:color="auto" w:fill="FFFFFF"/>
              </w:rPr>
            </w:pP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53.</w:t>
            </w:r>
          </w:p>
        </w:tc>
        <w:tc>
          <w:tcPr>
            <w:tcW w:w="1205" w:type="dxa"/>
            <w:vMerge w:val="restart"/>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r>
              <w:rPr>
                <w:rFonts w:eastAsia="Times New Roman"/>
                <w:bCs/>
                <w:iCs/>
                <w:sz w:val="24"/>
                <w:szCs w:val="24"/>
                <w:lang w:val="en-US" w:eastAsia="ru-RU"/>
              </w:rPr>
              <w:t xml:space="preserve">I </w:t>
            </w:r>
            <w:r>
              <w:rPr>
                <w:rFonts w:eastAsia="Times New Roman"/>
                <w:bCs/>
                <w:iCs/>
                <w:sz w:val="24"/>
                <w:szCs w:val="24"/>
                <w:lang w:eastAsia="ru-RU"/>
              </w:rPr>
              <w:t>неделя</w:t>
            </w:r>
            <w:r>
              <w:t xml:space="preserve"> </w:t>
            </w:r>
            <w:r>
              <w:rPr>
                <w:rFonts w:eastAsia="Times New Roman"/>
                <w:bCs/>
                <w:iCs/>
                <w:sz w:val="24"/>
                <w:szCs w:val="24"/>
                <w:lang w:eastAsia="ru-RU"/>
              </w:rPr>
              <w:t>апреля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37"/>
              <w:rPr>
                <w:rFonts w:eastAsia="SimSun"/>
                <w:kern w:val="2"/>
                <w:sz w:val="24"/>
                <w:szCs w:val="24"/>
                <w:lang w:eastAsia="hi-IN" w:bidi="hi-IN"/>
              </w:rPr>
            </w:pPr>
            <w:r w:rsidRPr="008449C6">
              <w:rPr>
                <w:rFonts w:eastAsia="SimSun"/>
                <w:kern w:val="1"/>
                <w:sz w:val="24"/>
                <w:szCs w:val="24"/>
                <w:lang w:eastAsia="hi-IN" w:bidi="hi-IN"/>
              </w:rPr>
              <w:t xml:space="preserve">Повелительное наклонение. Вежливые слова. </w:t>
            </w:r>
          </w:p>
        </w:tc>
        <w:tc>
          <w:tcPr>
            <w:tcW w:w="2099" w:type="dxa"/>
            <w:shd w:val="clear" w:color="auto" w:fill="auto"/>
          </w:tcPr>
          <w:p w:rsidR="002A121E" w:rsidRPr="008449C6" w:rsidRDefault="002A121E" w:rsidP="00A15D43">
            <w:pPr>
              <w:spacing w:after="0" w:line="240" w:lineRule="auto"/>
              <w:contextualSpacing/>
              <w:jc w:val="center"/>
              <w:rPr>
                <w:rFonts w:eastAsia="Times New Roman"/>
                <w:bCs/>
                <w:iCs/>
                <w:sz w:val="24"/>
                <w:szCs w:val="24"/>
                <w:lang w:eastAsia="ru-RU"/>
              </w:rPr>
            </w:pPr>
            <w:r w:rsidRPr="004850F2">
              <w:rPr>
                <w:color w:val="000000"/>
                <w:sz w:val="24"/>
                <w:szCs w:val="24"/>
                <w:shd w:val="clear" w:color="auto" w:fill="FFFFFF"/>
              </w:rPr>
              <w:t>Урок изучения нового материала</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54.</w:t>
            </w:r>
          </w:p>
        </w:tc>
        <w:tc>
          <w:tcPr>
            <w:tcW w:w="1205" w:type="dxa"/>
            <w:vMerge/>
            <w:shd w:val="clear" w:color="auto" w:fill="auto"/>
            <w:vAlign w:val="center"/>
          </w:tcPr>
          <w:p w:rsidR="002A121E" w:rsidRPr="00CD3F7F"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37"/>
              <w:rPr>
                <w:rFonts w:eastAsia="SimSun"/>
                <w:kern w:val="2"/>
                <w:sz w:val="24"/>
                <w:szCs w:val="24"/>
                <w:lang w:eastAsia="hi-IN" w:bidi="hi-IN"/>
              </w:rPr>
            </w:pPr>
            <w:r w:rsidRPr="008449C6">
              <w:rPr>
                <w:rFonts w:eastAsia="SimSun"/>
                <w:kern w:val="1"/>
                <w:sz w:val="24"/>
                <w:szCs w:val="24"/>
                <w:lang w:eastAsia="hi-IN" w:bidi="hi-IN"/>
              </w:rPr>
              <w:t>Животные. Лексика.</w:t>
            </w:r>
          </w:p>
        </w:tc>
        <w:tc>
          <w:tcPr>
            <w:tcW w:w="2099" w:type="dxa"/>
            <w:shd w:val="clear" w:color="auto" w:fill="auto"/>
          </w:tcPr>
          <w:p w:rsidR="002A121E" w:rsidRPr="008449C6" w:rsidRDefault="002A121E" w:rsidP="00A15D43">
            <w:pPr>
              <w:spacing w:after="0" w:line="240" w:lineRule="auto"/>
              <w:rPr>
                <w:sz w:val="24"/>
                <w:szCs w:val="24"/>
              </w:rPr>
            </w:pPr>
            <w:r w:rsidRPr="008449C6">
              <w:rPr>
                <w:sz w:val="24"/>
                <w:szCs w:val="24"/>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55.</w:t>
            </w:r>
          </w:p>
        </w:tc>
        <w:tc>
          <w:tcPr>
            <w:tcW w:w="1205" w:type="dxa"/>
            <w:vMerge w:val="restart"/>
            <w:shd w:val="clear" w:color="auto" w:fill="auto"/>
            <w:vAlign w:val="center"/>
          </w:tcPr>
          <w:p w:rsidR="002A121E" w:rsidRPr="00833B65" w:rsidRDefault="002A121E" w:rsidP="00A15D43">
            <w:pPr>
              <w:spacing w:after="0" w:line="240" w:lineRule="auto"/>
              <w:ind w:left="-134" w:right="-141"/>
              <w:jc w:val="center"/>
              <w:rPr>
                <w:rFonts w:eastAsia="Times New Roman"/>
                <w:bCs/>
                <w:iCs/>
                <w:sz w:val="24"/>
                <w:szCs w:val="24"/>
                <w:lang w:eastAsia="ru-RU"/>
              </w:rPr>
            </w:pPr>
            <w:r w:rsidRPr="00CD3F7F">
              <w:rPr>
                <w:rFonts w:eastAsia="Times New Roman"/>
                <w:bCs/>
                <w:iCs/>
                <w:sz w:val="24"/>
                <w:szCs w:val="24"/>
                <w:lang w:val="en-US" w:eastAsia="ru-RU"/>
              </w:rPr>
              <w:t>I</w:t>
            </w:r>
            <w:r>
              <w:rPr>
                <w:rFonts w:eastAsia="Times New Roman"/>
                <w:bCs/>
                <w:iCs/>
                <w:sz w:val="24"/>
                <w:szCs w:val="24"/>
                <w:lang w:val="en-US" w:eastAsia="ru-RU"/>
              </w:rPr>
              <w:t>I</w:t>
            </w:r>
            <w:r w:rsidRPr="00CD3F7F">
              <w:rPr>
                <w:rFonts w:eastAsia="Times New Roman"/>
                <w:bCs/>
                <w:iCs/>
                <w:sz w:val="24"/>
                <w:szCs w:val="24"/>
                <w:lang w:val="en-US" w:eastAsia="ru-RU"/>
              </w:rPr>
              <w:t xml:space="preserve"> неделя апреля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CD3F7F" w:rsidRDefault="002A121E" w:rsidP="00A15D43">
            <w:pPr>
              <w:widowControl w:val="0"/>
              <w:suppressAutoHyphens/>
              <w:snapToGrid w:val="0"/>
              <w:spacing w:after="0" w:line="240" w:lineRule="auto"/>
              <w:ind w:right="-37"/>
              <w:rPr>
                <w:rFonts w:eastAsia="SimSun"/>
                <w:kern w:val="2"/>
                <w:sz w:val="24"/>
                <w:szCs w:val="24"/>
                <w:lang w:eastAsia="hi-IN" w:bidi="hi-IN"/>
              </w:rPr>
            </w:pPr>
            <w:r w:rsidRPr="008449C6">
              <w:rPr>
                <w:rFonts w:eastAsia="SimSun"/>
                <w:kern w:val="1"/>
                <w:sz w:val="24"/>
                <w:szCs w:val="24"/>
                <w:lang w:eastAsia="hi-IN" w:bidi="hi-IN"/>
              </w:rPr>
              <w:t xml:space="preserve">Страны и континенты. </w:t>
            </w:r>
            <w:r w:rsidRPr="00703C71">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CD3F7F">
              <w:rPr>
                <w:rFonts w:eastAsia="SimSun"/>
                <w:kern w:val="1"/>
                <w:sz w:val="24"/>
                <w:szCs w:val="24"/>
                <w:lang w:eastAsia="hi-IN" w:bidi="hi-IN"/>
              </w:rPr>
              <w:t>“</w:t>
            </w:r>
            <w:r>
              <w:rPr>
                <w:rFonts w:eastAsia="SimSun"/>
                <w:kern w:val="1"/>
                <w:sz w:val="24"/>
                <w:szCs w:val="24"/>
                <w:lang w:eastAsia="hi-IN" w:bidi="hi-IN"/>
              </w:rPr>
              <w:t>Я люблю/ненавижу»</w:t>
            </w:r>
          </w:p>
        </w:tc>
        <w:tc>
          <w:tcPr>
            <w:tcW w:w="2099" w:type="dxa"/>
            <w:shd w:val="clear" w:color="auto" w:fill="auto"/>
          </w:tcPr>
          <w:p w:rsidR="002A121E" w:rsidRPr="008449C6" w:rsidRDefault="002A121E" w:rsidP="00A15D43">
            <w:pPr>
              <w:spacing w:after="0" w:line="240" w:lineRule="auto"/>
              <w:rPr>
                <w:sz w:val="24"/>
                <w:szCs w:val="24"/>
              </w:rPr>
            </w:pPr>
            <w:r w:rsidRPr="008449C6">
              <w:rPr>
                <w:sz w:val="24"/>
                <w:szCs w:val="24"/>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56.</w:t>
            </w:r>
          </w:p>
        </w:tc>
        <w:tc>
          <w:tcPr>
            <w:tcW w:w="1205" w:type="dxa"/>
            <w:vMerge/>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widowControl w:val="0"/>
              <w:suppressAutoHyphens/>
              <w:snapToGrid w:val="0"/>
              <w:spacing w:after="0" w:line="240" w:lineRule="auto"/>
              <w:ind w:right="-37"/>
              <w:rPr>
                <w:rFonts w:eastAsia="SimSun"/>
                <w:kern w:val="2"/>
                <w:sz w:val="24"/>
                <w:szCs w:val="24"/>
                <w:lang w:eastAsia="hi-IN" w:bidi="hi-IN"/>
              </w:rPr>
            </w:pPr>
            <w:r w:rsidRPr="008449C6">
              <w:rPr>
                <w:rFonts w:eastAsia="SimSun"/>
                <w:kern w:val="1"/>
                <w:sz w:val="24"/>
                <w:szCs w:val="24"/>
                <w:lang w:eastAsia="hi-IN" w:bidi="hi-IN"/>
              </w:rPr>
              <w:t>Страны и континенты. Аудирование.</w:t>
            </w:r>
          </w:p>
        </w:tc>
        <w:tc>
          <w:tcPr>
            <w:tcW w:w="2099" w:type="dxa"/>
            <w:shd w:val="clear" w:color="auto" w:fill="auto"/>
          </w:tcPr>
          <w:p w:rsidR="002A121E" w:rsidRPr="008449C6" w:rsidRDefault="002A121E" w:rsidP="00A15D43">
            <w:pPr>
              <w:spacing w:after="0" w:line="240" w:lineRule="auto"/>
              <w:jc w:val="center"/>
              <w:rPr>
                <w:sz w:val="24"/>
                <w:szCs w:val="24"/>
              </w:rPr>
            </w:pPr>
            <w:r w:rsidRPr="00326B33">
              <w:rPr>
                <w:sz w:val="24"/>
                <w:szCs w:val="24"/>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Pr>
                <w:rFonts w:eastAsia="Times New Roman"/>
                <w:bCs/>
                <w:iCs/>
                <w:sz w:val="24"/>
                <w:szCs w:val="24"/>
                <w:lang w:eastAsia="ru-RU"/>
              </w:rPr>
              <w:t>57.</w:t>
            </w:r>
          </w:p>
        </w:tc>
        <w:tc>
          <w:tcPr>
            <w:tcW w:w="1205" w:type="dxa"/>
            <w:shd w:val="clear" w:color="auto" w:fill="auto"/>
            <w:vAlign w:val="center"/>
          </w:tcPr>
          <w:p w:rsidR="002A121E" w:rsidRDefault="002A121E" w:rsidP="00A15D43">
            <w:pPr>
              <w:spacing w:after="0" w:line="240" w:lineRule="auto"/>
              <w:ind w:left="-134" w:right="-141"/>
              <w:jc w:val="center"/>
              <w:rPr>
                <w:rFonts w:eastAsia="Times New Roman"/>
                <w:bCs/>
                <w:iCs/>
                <w:sz w:val="24"/>
                <w:szCs w:val="24"/>
                <w:lang w:val="en-US" w:eastAsia="ru-RU"/>
              </w:rPr>
            </w:pPr>
            <w:r w:rsidRPr="00B47E6E">
              <w:rPr>
                <w:rFonts w:eastAsia="Times New Roman"/>
                <w:bCs/>
                <w:iCs/>
                <w:sz w:val="24"/>
                <w:szCs w:val="24"/>
                <w:lang w:val="en-US" w:eastAsia="ru-RU"/>
              </w:rPr>
              <w:t>III неделя апреля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37"/>
              <w:rPr>
                <w:rFonts w:eastAsia="SimSun"/>
                <w:kern w:val="2"/>
                <w:sz w:val="24"/>
                <w:szCs w:val="24"/>
                <w:lang w:eastAsia="hi-IN" w:bidi="hi-IN"/>
              </w:rPr>
            </w:pPr>
            <w:r w:rsidRPr="008449C6">
              <w:rPr>
                <w:rFonts w:eastAsia="SimSun"/>
                <w:kern w:val="1"/>
                <w:sz w:val="24"/>
                <w:szCs w:val="24"/>
                <w:lang w:eastAsia="hi-IN" w:bidi="hi-IN"/>
              </w:rPr>
              <w:t>Проверочная работа.</w:t>
            </w:r>
          </w:p>
        </w:tc>
        <w:tc>
          <w:tcPr>
            <w:tcW w:w="2099" w:type="dxa"/>
            <w:shd w:val="clear" w:color="auto" w:fill="auto"/>
          </w:tcPr>
          <w:p w:rsidR="002A121E" w:rsidRPr="008449C6" w:rsidRDefault="002A121E" w:rsidP="00A15D43">
            <w:pPr>
              <w:spacing w:after="0" w:line="240" w:lineRule="auto"/>
              <w:contextualSpacing/>
              <w:jc w:val="center"/>
              <w:rPr>
                <w:rFonts w:eastAsia="Times New Roman"/>
                <w:bCs/>
                <w:iCs/>
                <w:sz w:val="24"/>
                <w:szCs w:val="24"/>
                <w:lang w:eastAsia="ru-RU"/>
              </w:rPr>
            </w:pPr>
            <w:r w:rsidRPr="00EE5C66">
              <w:rPr>
                <w:rFonts w:eastAsia="Times New Roman"/>
                <w:bCs/>
                <w:iCs/>
                <w:sz w:val="24"/>
                <w:szCs w:val="24"/>
                <w:lang w:eastAsia="ru-RU"/>
              </w:rPr>
              <w:t>Урок контроля и коррекции</w:t>
            </w:r>
          </w:p>
        </w:tc>
      </w:tr>
      <w:tr w:rsidR="002A121E" w:rsidRPr="008449C6" w:rsidTr="002A121E">
        <w:tc>
          <w:tcPr>
            <w:tcW w:w="9912" w:type="dxa"/>
            <w:gridSpan w:val="5"/>
            <w:shd w:val="clear" w:color="auto" w:fill="auto"/>
          </w:tcPr>
          <w:p w:rsidR="002A121E" w:rsidRPr="008449C6" w:rsidRDefault="002A121E" w:rsidP="00A15D43">
            <w:pPr>
              <w:spacing w:after="0" w:line="240" w:lineRule="auto"/>
              <w:ind w:left="-134" w:right="-141"/>
              <w:contextualSpacing/>
              <w:jc w:val="center"/>
              <w:rPr>
                <w:rFonts w:eastAsia="Times New Roman"/>
                <w:b/>
                <w:bCs/>
                <w:i/>
                <w:iCs/>
                <w:sz w:val="24"/>
                <w:szCs w:val="24"/>
                <w:lang w:eastAsia="ru-RU"/>
              </w:rPr>
            </w:pPr>
            <w:r w:rsidRPr="008449C6">
              <w:rPr>
                <w:rFonts w:eastAsia="Times New Roman"/>
                <w:b/>
                <w:bCs/>
                <w:i/>
                <w:iCs/>
                <w:sz w:val="24"/>
                <w:szCs w:val="24"/>
                <w:lang w:eastAsia="ru-RU"/>
              </w:rPr>
              <w:t>Раздел 8.</w:t>
            </w:r>
            <w:r w:rsidRPr="008449C6">
              <w:rPr>
                <w:b/>
                <w:i/>
                <w:sz w:val="24"/>
                <w:szCs w:val="24"/>
              </w:rPr>
              <w:t xml:space="preserve"> “Seasons and Months” («Сезоны и месяцы») </w:t>
            </w:r>
            <w:r w:rsidRPr="008449C6">
              <w:rPr>
                <w:rFonts w:eastAsia="Times New Roman"/>
                <w:b/>
                <w:bCs/>
                <w:i/>
                <w:iCs/>
                <w:sz w:val="24"/>
                <w:szCs w:val="24"/>
                <w:lang w:eastAsia="ru-RU"/>
              </w:rPr>
              <w:t xml:space="preserve">– </w:t>
            </w:r>
            <w:r>
              <w:rPr>
                <w:rFonts w:eastAsia="Times New Roman"/>
                <w:b/>
                <w:bCs/>
                <w:i/>
                <w:iCs/>
                <w:sz w:val="24"/>
                <w:szCs w:val="24"/>
                <w:lang w:eastAsia="ru-RU"/>
              </w:rPr>
              <w:t>8</w:t>
            </w:r>
            <w:r w:rsidRPr="008449C6">
              <w:rPr>
                <w:rFonts w:eastAsia="Times New Roman"/>
                <w:b/>
                <w:bCs/>
                <w:i/>
                <w:iCs/>
                <w:sz w:val="24"/>
                <w:szCs w:val="24"/>
                <w:lang w:eastAsia="ru-RU"/>
              </w:rPr>
              <w:t xml:space="preserve"> часов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58.</w:t>
            </w:r>
          </w:p>
        </w:tc>
        <w:tc>
          <w:tcPr>
            <w:tcW w:w="12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r>
              <w:rPr>
                <w:rFonts w:eastAsia="Times New Roman"/>
                <w:bCs/>
                <w:iCs/>
                <w:sz w:val="24"/>
                <w:szCs w:val="24"/>
                <w:lang w:val="en-US" w:eastAsia="ru-RU"/>
              </w:rPr>
              <w:t>II</w:t>
            </w:r>
            <w:r w:rsidRPr="00CD3F7F">
              <w:rPr>
                <w:rFonts w:eastAsia="Times New Roman"/>
                <w:bCs/>
                <w:iCs/>
                <w:sz w:val="24"/>
                <w:szCs w:val="24"/>
                <w:lang w:val="en-US" w:eastAsia="ru-RU"/>
              </w:rPr>
              <w:t>I неделя апреля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2"/>
                <w:sz w:val="24"/>
                <w:szCs w:val="24"/>
                <w:lang w:eastAsia="hi-IN" w:bidi="hi-IN"/>
              </w:rPr>
            </w:pPr>
            <w:r w:rsidRPr="008449C6">
              <w:rPr>
                <w:rFonts w:eastAsia="SimSun"/>
                <w:kern w:val="1"/>
                <w:sz w:val="24"/>
                <w:szCs w:val="24"/>
                <w:lang w:eastAsia="hi-IN" w:bidi="hi-IN"/>
              </w:rPr>
              <w:t>Названия времен года. Чтение.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326B33">
              <w:rPr>
                <w:sz w:val="24"/>
                <w:szCs w:val="24"/>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59.</w:t>
            </w:r>
          </w:p>
        </w:tc>
        <w:tc>
          <w:tcPr>
            <w:tcW w:w="1205" w:type="dxa"/>
            <w:vMerge w:val="restart"/>
            <w:shd w:val="clear" w:color="auto" w:fill="auto"/>
          </w:tcPr>
          <w:p w:rsidR="002A121E" w:rsidRPr="00733AC7" w:rsidRDefault="002A121E" w:rsidP="00A15D43">
            <w:pPr>
              <w:spacing w:after="0" w:line="240" w:lineRule="auto"/>
              <w:ind w:left="-134" w:right="-141"/>
              <w:contextualSpacing/>
              <w:jc w:val="center"/>
              <w:rPr>
                <w:rFonts w:eastAsia="Times New Roman"/>
                <w:bCs/>
                <w:iCs/>
                <w:sz w:val="24"/>
                <w:szCs w:val="24"/>
                <w:lang w:eastAsia="ru-RU"/>
              </w:rPr>
            </w:pPr>
            <w:r w:rsidRPr="00733AC7">
              <w:rPr>
                <w:rFonts w:eastAsia="Times New Roman"/>
                <w:bCs/>
                <w:iCs/>
                <w:sz w:val="24"/>
                <w:szCs w:val="24"/>
                <w:lang w:eastAsia="ru-RU"/>
              </w:rPr>
              <w:t>IV неделя апреля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Времена года. Говорение.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326B33">
              <w:rPr>
                <w:sz w:val="24"/>
                <w:szCs w:val="24"/>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60.</w:t>
            </w:r>
          </w:p>
        </w:tc>
        <w:tc>
          <w:tcPr>
            <w:tcW w:w="12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703C71"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 xml:space="preserve">Названия месяцев. </w:t>
            </w:r>
            <w:r w:rsidRPr="00703C71">
              <w:rPr>
                <w:rFonts w:eastAsia="SimSun"/>
                <w:kern w:val="1"/>
                <w:sz w:val="24"/>
                <w:szCs w:val="24"/>
                <w:lang w:eastAsia="hi-IN" w:bidi="hi-IN"/>
              </w:rPr>
              <w:t>Структура</w:t>
            </w:r>
            <w:r w:rsidRPr="008449C6">
              <w:rPr>
                <w:rFonts w:eastAsia="SimSun"/>
                <w:kern w:val="1"/>
                <w:sz w:val="24"/>
                <w:szCs w:val="24"/>
                <w:lang w:eastAsia="hi-IN" w:bidi="hi-IN"/>
              </w:rPr>
              <w:t xml:space="preserve"> </w:t>
            </w:r>
            <w:r w:rsidRPr="00703C71">
              <w:rPr>
                <w:rFonts w:eastAsia="SimSun"/>
                <w:kern w:val="1"/>
                <w:sz w:val="24"/>
                <w:szCs w:val="24"/>
                <w:lang w:eastAsia="hi-IN" w:bidi="hi-IN"/>
              </w:rPr>
              <w:t>“</w:t>
            </w:r>
            <w:r w:rsidRPr="008449C6">
              <w:rPr>
                <w:rFonts w:eastAsia="SimSun"/>
                <w:kern w:val="1"/>
                <w:sz w:val="24"/>
                <w:szCs w:val="24"/>
                <w:lang w:eastAsia="hi-IN" w:bidi="hi-IN"/>
              </w:rPr>
              <w:t>Его/ее день рождения</w:t>
            </w:r>
            <w:r w:rsidRPr="00703C71">
              <w:rPr>
                <w:rFonts w:eastAsia="SimSun"/>
                <w:kern w:val="1"/>
                <w:sz w:val="24"/>
                <w:szCs w:val="24"/>
                <w:lang w:eastAsia="hi-IN" w:bidi="hi-IN"/>
              </w:rPr>
              <w:t>”</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sz w:val="24"/>
                <w:szCs w:val="24"/>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61.</w:t>
            </w:r>
          </w:p>
        </w:tc>
        <w:tc>
          <w:tcPr>
            <w:tcW w:w="1205" w:type="dxa"/>
            <w:vMerge w:val="restart"/>
            <w:shd w:val="clear" w:color="auto" w:fill="auto"/>
          </w:tcPr>
          <w:p w:rsidR="002A121E" w:rsidRDefault="002A121E" w:rsidP="00A15D43">
            <w:pPr>
              <w:spacing w:after="0" w:line="240" w:lineRule="auto"/>
              <w:ind w:left="-134" w:right="-141"/>
              <w:contextualSpacing/>
              <w:jc w:val="center"/>
              <w:rPr>
                <w:rFonts w:eastAsia="Times New Roman"/>
                <w:bCs/>
                <w:iCs/>
                <w:sz w:val="24"/>
                <w:szCs w:val="24"/>
                <w:lang w:eastAsia="ru-RU"/>
              </w:rPr>
            </w:pPr>
            <w:r>
              <w:rPr>
                <w:rFonts w:eastAsia="Times New Roman"/>
                <w:bCs/>
                <w:iCs/>
                <w:sz w:val="24"/>
                <w:szCs w:val="24"/>
                <w:lang w:val="en-US" w:eastAsia="ru-RU"/>
              </w:rPr>
              <w:t xml:space="preserve">I </w:t>
            </w:r>
            <w:r>
              <w:rPr>
                <w:rFonts w:eastAsia="Times New Roman"/>
                <w:bCs/>
                <w:iCs/>
                <w:sz w:val="24"/>
                <w:szCs w:val="24"/>
                <w:lang w:eastAsia="ru-RU"/>
              </w:rPr>
              <w:t xml:space="preserve">неделя </w:t>
            </w:r>
          </w:p>
          <w:p w:rsidR="002A121E" w:rsidRPr="008449C6" w:rsidRDefault="002A121E" w:rsidP="00A15D43">
            <w:pPr>
              <w:spacing w:after="0" w:line="240" w:lineRule="auto"/>
              <w:ind w:left="-134" w:right="-141"/>
              <w:contextualSpacing/>
              <w:jc w:val="center"/>
              <w:rPr>
                <w:rFonts w:eastAsia="Times New Roman"/>
                <w:bCs/>
                <w:iCs/>
                <w:sz w:val="24"/>
                <w:szCs w:val="24"/>
                <w:lang w:eastAsia="ru-RU"/>
              </w:rPr>
            </w:pPr>
            <w:r>
              <w:rPr>
                <w:rFonts w:eastAsia="Times New Roman"/>
                <w:bCs/>
                <w:iCs/>
                <w:sz w:val="24"/>
                <w:szCs w:val="24"/>
                <w:lang w:eastAsia="ru-RU"/>
              </w:rPr>
              <w:t>мая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Название месяцев. Чтение.</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326B33">
              <w:rPr>
                <w:sz w:val="24"/>
                <w:szCs w:val="24"/>
              </w:rPr>
              <w:t>Урок совершен-ствования знаний, умений, навыков</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62.</w:t>
            </w:r>
          </w:p>
        </w:tc>
        <w:tc>
          <w:tcPr>
            <w:tcW w:w="12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Грамматика. Множественное число – исключения.</w:t>
            </w:r>
          </w:p>
        </w:tc>
        <w:tc>
          <w:tcPr>
            <w:tcW w:w="2099" w:type="dxa"/>
            <w:shd w:val="clear" w:color="auto" w:fill="auto"/>
            <w:vAlign w:val="center"/>
          </w:tcPr>
          <w:p w:rsidR="002A121E" w:rsidRPr="00326B33" w:rsidRDefault="002A121E" w:rsidP="00A15D43">
            <w:pPr>
              <w:spacing w:after="0" w:line="240" w:lineRule="auto"/>
              <w:jc w:val="center"/>
              <w:rPr>
                <w:sz w:val="24"/>
                <w:szCs w:val="24"/>
              </w:rPr>
            </w:pPr>
            <w:r w:rsidRPr="00326B33">
              <w:rPr>
                <w:sz w:val="24"/>
                <w:szCs w:val="24"/>
              </w:rPr>
              <w:t>Урок изучения но-вого материала</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63.</w:t>
            </w:r>
          </w:p>
        </w:tc>
        <w:tc>
          <w:tcPr>
            <w:tcW w:w="1205" w:type="dxa"/>
            <w:vMerge w:val="restart"/>
            <w:shd w:val="clear" w:color="auto" w:fill="auto"/>
          </w:tcPr>
          <w:p w:rsidR="002A121E" w:rsidRPr="00733AC7" w:rsidRDefault="002A121E" w:rsidP="00A15D43">
            <w:pPr>
              <w:spacing w:after="0" w:line="240" w:lineRule="auto"/>
              <w:ind w:left="-134" w:right="-141"/>
              <w:contextualSpacing/>
              <w:jc w:val="center"/>
              <w:rPr>
                <w:rFonts w:eastAsia="Times New Roman"/>
                <w:bCs/>
                <w:iCs/>
                <w:sz w:val="24"/>
                <w:szCs w:val="24"/>
                <w:lang w:eastAsia="ru-RU"/>
              </w:rPr>
            </w:pPr>
            <w:r w:rsidRPr="00733AC7">
              <w:rPr>
                <w:rFonts w:eastAsia="Times New Roman"/>
                <w:bCs/>
                <w:iCs/>
                <w:sz w:val="24"/>
                <w:szCs w:val="24"/>
                <w:lang w:eastAsia="ru-RU"/>
              </w:rPr>
              <w:t>I</w:t>
            </w:r>
            <w:r>
              <w:rPr>
                <w:rFonts w:eastAsia="Times New Roman"/>
                <w:bCs/>
                <w:iCs/>
                <w:sz w:val="24"/>
                <w:szCs w:val="24"/>
                <w:lang w:val="en-US" w:eastAsia="ru-RU"/>
              </w:rPr>
              <w:t>I</w:t>
            </w:r>
            <w:r w:rsidRPr="00733AC7">
              <w:rPr>
                <w:rFonts w:eastAsia="Times New Roman"/>
                <w:bCs/>
                <w:iCs/>
                <w:sz w:val="24"/>
                <w:szCs w:val="24"/>
                <w:lang w:eastAsia="ru-RU"/>
              </w:rPr>
              <w:t xml:space="preserve"> неделя </w:t>
            </w:r>
          </w:p>
          <w:p w:rsidR="002A121E" w:rsidRPr="008449C6" w:rsidRDefault="002A121E" w:rsidP="00A15D43">
            <w:pPr>
              <w:spacing w:after="0" w:line="240" w:lineRule="auto"/>
              <w:ind w:left="-134" w:right="-141"/>
              <w:contextualSpacing/>
              <w:jc w:val="center"/>
              <w:rPr>
                <w:rFonts w:eastAsia="Times New Roman"/>
                <w:bCs/>
                <w:iCs/>
                <w:sz w:val="24"/>
                <w:szCs w:val="24"/>
                <w:lang w:eastAsia="ru-RU"/>
              </w:rPr>
            </w:pPr>
            <w:r w:rsidRPr="00733AC7">
              <w:rPr>
                <w:rFonts w:eastAsia="Times New Roman"/>
                <w:bCs/>
                <w:iCs/>
                <w:sz w:val="24"/>
                <w:szCs w:val="24"/>
                <w:lang w:eastAsia="ru-RU"/>
              </w:rPr>
              <w:t>мая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Повторение изученного за год.</w:t>
            </w:r>
          </w:p>
        </w:tc>
        <w:tc>
          <w:tcPr>
            <w:tcW w:w="2099" w:type="dxa"/>
            <w:shd w:val="clear" w:color="auto" w:fill="auto"/>
            <w:vAlign w:val="center"/>
          </w:tcPr>
          <w:p w:rsidR="002A121E" w:rsidRPr="00326B33" w:rsidRDefault="002A121E" w:rsidP="00A15D43">
            <w:pPr>
              <w:spacing w:after="0" w:line="240" w:lineRule="auto"/>
              <w:jc w:val="center"/>
              <w:rPr>
                <w:sz w:val="24"/>
                <w:szCs w:val="24"/>
              </w:rPr>
            </w:pPr>
            <w:r w:rsidRPr="00326B33">
              <w:rPr>
                <w:sz w:val="24"/>
                <w:szCs w:val="24"/>
              </w:rPr>
              <w:t>Урок обобщения и систематизации</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64.</w:t>
            </w:r>
          </w:p>
        </w:tc>
        <w:tc>
          <w:tcPr>
            <w:tcW w:w="12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Подготовка к административной контрольной работе.</w:t>
            </w:r>
          </w:p>
        </w:tc>
        <w:tc>
          <w:tcPr>
            <w:tcW w:w="2099" w:type="dxa"/>
            <w:shd w:val="clear" w:color="auto" w:fill="auto"/>
            <w:vAlign w:val="center"/>
          </w:tcPr>
          <w:p w:rsidR="002A121E" w:rsidRPr="00326B33" w:rsidRDefault="002A121E" w:rsidP="00A15D43">
            <w:pPr>
              <w:spacing w:after="0" w:line="240" w:lineRule="auto"/>
              <w:jc w:val="center"/>
              <w:rPr>
                <w:sz w:val="24"/>
                <w:szCs w:val="24"/>
              </w:rPr>
            </w:pPr>
            <w:r w:rsidRPr="00326B33">
              <w:rPr>
                <w:sz w:val="24"/>
                <w:szCs w:val="24"/>
              </w:rPr>
              <w:t>Урок обобщения и систематизации</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65.</w:t>
            </w:r>
          </w:p>
        </w:tc>
        <w:tc>
          <w:tcPr>
            <w:tcW w:w="1205" w:type="dxa"/>
            <w:shd w:val="clear" w:color="auto" w:fill="auto"/>
          </w:tcPr>
          <w:p w:rsidR="002A121E" w:rsidRPr="00733AC7" w:rsidRDefault="002A121E" w:rsidP="00A15D43">
            <w:pPr>
              <w:spacing w:after="0" w:line="240" w:lineRule="auto"/>
              <w:ind w:left="-134" w:right="-141"/>
              <w:contextualSpacing/>
              <w:jc w:val="center"/>
              <w:rPr>
                <w:rFonts w:eastAsia="Times New Roman"/>
                <w:bCs/>
                <w:iCs/>
                <w:sz w:val="24"/>
                <w:szCs w:val="24"/>
                <w:lang w:eastAsia="ru-RU"/>
              </w:rPr>
            </w:pPr>
            <w:r w:rsidRPr="00733AC7">
              <w:rPr>
                <w:rFonts w:eastAsia="Times New Roman"/>
                <w:bCs/>
                <w:iCs/>
                <w:sz w:val="24"/>
                <w:szCs w:val="24"/>
                <w:lang w:eastAsia="ru-RU"/>
              </w:rPr>
              <w:t>I</w:t>
            </w:r>
            <w:r>
              <w:rPr>
                <w:rFonts w:eastAsia="Times New Roman"/>
                <w:bCs/>
                <w:iCs/>
                <w:sz w:val="24"/>
                <w:szCs w:val="24"/>
                <w:lang w:val="en-US" w:eastAsia="ru-RU"/>
              </w:rPr>
              <w:t>II</w:t>
            </w:r>
            <w:r w:rsidRPr="00733AC7">
              <w:rPr>
                <w:rFonts w:eastAsia="Times New Roman"/>
                <w:bCs/>
                <w:iCs/>
                <w:sz w:val="24"/>
                <w:szCs w:val="24"/>
                <w:lang w:eastAsia="ru-RU"/>
              </w:rPr>
              <w:t xml:space="preserve"> неделя </w:t>
            </w:r>
          </w:p>
          <w:p w:rsidR="002A121E" w:rsidRPr="008449C6" w:rsidRDefault="002A121E" w:rsidP="00A15D43">
            <w:pPr>
              <w:spacing w:after="0" w:line="240" w:lineRule="auto"/>
              <w:ind w:left="-134" w:right="-141"/>
              <w:contextualSpacing/>
              <w:jc w:val="center"/>
              <w:rPr>
                <w:rFonts w:eastAsia="Times New Roman"/>
                <w:bCs/>
                <w:iCs/>
                <w:sz w:val="24"/>
                <w:szCs w:val="24"/>
                <w:lang w:eastAsia="ru-RU"/>
              </w:rPr>
            </w:pPr>
            <w:r>
              <w:rPr>
                <w:rFonts w:eastAsia="Times New Roman"/>
                <w:bCs/>
                <w:iCs/>
                <w:sz w:val="24"/>
                <w:szCs w:val="24"/>
                <w:lang w:eastAsia="ru-RU"/>
              </w:rPr>
              <w:t>м</w:t>
            </w:r>
            <w:r w:rsidRPr="00733AC7">
              <w:rPr>
                <w:rFonts w:eastAsia="Times New Roman"/>
                <w:bCs/>
                <w:iCs/>
                <w:sz w:val="24"/>
                <w:szCs w:val="24"/>
                <w:lang w:eastAsia="ru-RU"/>
              </w:rPr>
              <w:t>ая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Административная контрольная работа.</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EE5C66">
              <w:rPr>
                <w:rFonts w:eastAsia="Times New Roman"/>
                <w:bCs/>
                <w:iCs/>
                <w:sz w:val="24"/>
                <w:szCs w:val="24"/>
                <w:lang w:eastAsia="ru-RU"/>
              </w:rPr>
              <w:t>Урок контроля и коррекции</w:t>
            </w:r>
          </w:p>
        </w:tc>
      </w:tr>
      <w:tr w:rsidR="002A121E" w:rsidRPr="008449C6" w:rsidTr="002A121E">
        <w:tc>
          <w:tcPr>
            <w:tcW w:w="9912" w:type="dxa"/>
            <w:gridSpan w:val="5"/>
            <w:shd w:val="clear" w:color="auto" w:fill="auto"/>
            <w:vAlign w:val="center"/>
          </w:tcPr>
          <w:p w:rsidR="002A121E" w:rsidRPr="00257E54" w:rsidRDefault="002A121E" w:rsidP="00A15D43">
            <w:pPr>
              <w:spacing w:after="0" w:line="240" w:lineRule="auto"/>
              <w:jc w:val="center"/>
              <w:rPr>
                <w:rFonts w:eastAsia="Times New Roman"/>
                <w:b/>
                <w:bCs/>
                <w:i/>
                <w:iCs/>
                <w:sz w:val="24"/>
                <w:szCs w:val="24"/>
                <w:lang w:eastAsia="ru-RU"/>
              </w:rPr>
            </w:pPr>
            <w:r>
              <w:rPr>
                <w:rFonts w:eastAsia="Times New Roman"/>
                <w:b/>
                <w:bCs/>
                <w:i/>
                <w:iCs/>
                <w:sz w:val="24"/>
                <w:szCs w:val="24"/>
                <w:lang w:eastAsia="ru-RU"/>
              </w:rPr>
              <w:t>Резервные уроки</w:t>
            </w:r>
            <w:r w:rsidRPr="00257E54">
              <w:rPr>
                <w:rFonts w:eastAsia="Times New Roman"/>
                <w:b/>
                <w:bCs/>
                <w:i/>
                <w:iCs/>
                <w:sz w:val="24"/>
                <w:szCs w:val="24"/>
                <w:lang w:eastAsia="ru-RU"/>
              </w:rPr>
              <w:t xml:space="preserve"> – </w:t>
            </w:r>
            <w:r>
              <w:rPr>
                <w:rFonts w:eastAsia="Times New Roman"/>
                <w:b/>
                <w:bCs/>
                <w:i/>
                <w:iCs/>
                <w:sz w:val="24"/>
                <w:szCs w:val="24"/>
                <w:lang w:eastAsia="ru-RU"/>
              </w:rPr>
              <w:t>3</w:t>
            </w:r>
            <w:r w:rsidRPr="00257E54">
              <w:rPr>
                <w:rFonts w:eastAsia="Times New Roman"/>
                <w:b/>
                <w:bCs/>
                <w:i/>
                <w:iCs/>
                <w:sz w:val="24"/>
                <w:szCs w:val="24"/>
                <w:lang w:eastAsia="ru-RU"/>
              </w:rPr>
              <w:t xml:space="preserve"> час</w:t>
            </w:r>
            <w:r>
              <w:rPr>
                <w:rFonts w:eastAsia="Times New Roman"/>
                <w:b/>
                <w:bCs/>
                <w:i/>
                <w:iCs/>
                <w:sz w:val="24"/>
                <w:szCs w:val="24"/>
                <w:lang w:eastAsia="ru-RU"/>
              </w:rPr>
              <w:t>а</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66.</w:t>
            </w:r>
          </w:p>
        </w:tc>
        <w:tc>
          <w:tcPr>
            <w:tcW w:w="1205" w:type="dxa"/>
            <w:shd w:val="clear" w:color="auto" w:fill="auto"/>
          </w:tcPr>
          <w:p w:rsidR="002A121E" w:rsidRPr="00257E54" w:rsidRDefault="002A121E" w:rsidP="00A15D43">
            <w:pPr>
              <w:spacing w:after="0" w:line="240" w:lineRule="auto"/>
              <w:ind w:left="-134" w:right="-141"/>
              <w:contextualSpacing/>
              <w:jc w:val="center"/>
              <w:rPr>
                <w:rFonts w:eastAsia="Times New Roman"/>
                <w:bCs/>
                <w:iCs/>
                <w:sz w:val="24"/>
                <w:szCs w:val="24"/>
                <w:lang w:eastAsia="ru-RU"/>
              </w:rPr>
            </w:pPr>
            <w:r w:rsidRPr="00257E54">
              <w:rPr>
                <w:rFonts w:eastAsia="Times New Roman"/>
                <w:bCs/>
                <w:iCs/>
                <w:sz w:val="24"/>
                <w:szCs w:val="24"/>
                <w:lang w:eastAsia="ru-RU"/>
              </w:rPr>
              <w:t xml:space="preserve">III неделя </w:t>
            </w:r>
          </w:p>
          <w:p w:rsidR="002A121E" w:rsidRPr="008449C6" w:rsidRDefault="002A121E" w:rsidP="00A15D43">
            <w:pPr>
              <w:spacing w:after="0" w:line="240" w:lineRule="auto"/>
              <w:ind w:left="-134" w:right="-141"/>
              <w:contextualSpacing/>
              <w:jc w:val="center"/>
              <w:rPr>
                <w:rFonts w:eastAsia="Times New Roman"/>
                <w:bCs/>
                <w:iCs/>
                <w:sz w:val="24"/>
                <w:szCs w:val="24"/>
                <w:lang w:eastAsia="ru-RU"/>
              </w:rPr>
            </w:pPr>
            <w:r w:rsidRPr="00257E54">
              <w:rPr>
                <w:rFonts w:eastAsia="Times New Roman"/>
                <w:bCs/>
                <w:iCs/>
                <w:sz w:val="24"/>
                <w:szCs w:val="24"/>
                <w:lang w:eastAsia="ru-RU"/>
              </w:rPr>
              <w:t>мая</w:t>
            </w:r>
          </w:p>
        </w:tc>
        <w:tc>
          <w:tcPr>
            <w:tcW w:w="1305" w:type="dxa"/>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Анализ контрольных работ и работа над ошибками.</w:t>
            </w:r>
          </w:p>
        </w:tc>
        <w:tc>
          <w:tcPr>
            <w:tcW w:w="2099"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Урок обобщения и систематизации</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67.</w:t>
            </w:r>
          </w:p>
        </w:tc>
        <w:tc>
          <w:tcPr>
            <w:tcW w:w="1205" w:type="dxa"/>
            <w:vMerge w:val="restart"/>
            <w:shd w:val="clear" w:color="auto" w:fill="auto"/>
          </w:tcPr>
          <w:p w:rsidR="002A121E" w:rsidRPr="00733AC7" w:rsidRDefault="002A121E" w:rsidP="00A15D43">
            <w:pPr>
              <w:spacing w:after="0" w:line="240" w:lineRule="auto"/>
              <w:ind w:left="-134" w:right="-141"/>
              <w:contextualSpacing/>
              <w:jc w:val="center"/>
              <w:rPr>
                <w:rFonts w:eastAsia="Times New Roman"/>
                <w:bCs/>
                <w:iCs/>
                <w:sz w:val="24"/>
                <w:szCs w:val="24"/>
                <w:lang w:eastAsia="ru-RU"/>
              </w:rPr>
            </w:pPr>
            <w:r w:rsidRPr="00733AC7">
              <w:rPr>
                <w:rFonts w:eastAsia="Times New Roman"/>
                <w:bCs/>
                <w:iCs/>
                <w:sz w:val="24"/>
                <w:szCs w:val="24"/>
                <w:lang w:eastAsia="ru-RU"/>
              </w:rPr>
              <w:t>I</w:t>
            </w:r>
            <w:r>
              <w:rPr>
                <w:rFonts w:eastAsia="Times New Roman"/>
                <w:bCs/>
                <w:iCs/>
                <w:sz w:val="24"/>
                <w:szCs w:val="24"/>
                <w:lang w:val="en-US" w:eastAsia="ru-RU"/>
              </w:rPr>
              <w:t>V</w:t>
            </w:r>
            <w:r w:rsidRPr="00733AC7">
              <w:rPr>
                <w:rFonts w:eastAsia="Times New Roman"/>
                <w:bCs/>
                <w:iCs/>
                <w:sz w:val="24"/>
                <w:szCs w:val="24"/>
                <w:lang w:eastAsia="ru-RU"/>
              </w:rPr>
              <w:t xml:space="preserve"> неделя </w:t>
            </w:r>
          </w:p>
          <w:p w:rsidR="002A121E" w:rsidRPr="008449C6" w:rsidRDefault="002A121E" w:rsidP="00A15D43">
            <w:pPr>
              <w:spacing w:after="0" w:line="240" w:lineRule="auto"/>
              <w:ind w:left="-134" w:right="-141"/>
              <w:contextualSpacing/>
              <w:jc w:val="center"/>
              <w:rPr>
                <w:rFonts w:eastAsia="Times New Roman"/>
                <w:bCs/>
                <w:iCs/>
                <w:sz w:val="24"/>
                <w:szCs w:val="24"/>
                <w:lang w:eastAsia="ru-RU"/>
              </w:rPr>
            </w:pPr>
            <w:r w:rsidRPr="00733AC7">
              <w:rPr>
                <w:rFonts w:eastAsia="Times New Roman"/>
                <w:bCs/>
                <w:iCs/>
                <w:sz w:val="24"/>
                <w:szCs w:val="24"/>
                <w:lang w:eastAsia="ru-RU"/>
              </w:rPr>
              <w:t>мая</w:t>
            </w:r>
          </w:p>
        </w:tc>
        <w:tc>
          <w:tcPr>
            <w:tcW w:w="1305" w:type="dxa"/>
            <w:vMerge w:val="restart"/>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Мои планы на лето. Проект.</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sz w:val="24"/>
                <w:szCs w:val="24"/>
              </w:rPr>
              <w:t>Комбинированный</w:t>
            </w:r>
          </w:p>
        </w:tc>
      </w:tr>
      <w:tr w:rsidR="002A121E" w:rsidRPr="008449C6" w:rsidTr="002A121E">
        <w:tc>
          <w:tcPr>
            <w:tcW w:w="560" w:type="dxa"/>
            <w:shd w:val="clear" w:color="auto" w:fill="auto"/>
            <w:vAlign w:val="center"/>
          </w:tcPr>
          <w:p w:rsidR="002A121E" w:rsidRPr="008449C6" w:rsidRDefault="002A121E" w:rsidP="00A15D43">
            <w:pPr>
              <w:spacing w:after="0" w:line="240" w:lineRule="auto"/>
              <w:contextualSpacing/>
              <w:jc w:val="center"/>
              <w:rPr>
                <w:rFonts w:eastAsia="Times New Roman"/>
                <w:bCs/>
                <w:iCs/>
                <w:sz w:val="24"/>
                <w:szCs w:val="24"/>
                <w:lang w:eastAsia="ru-RU"/>
              </w:rPr>
            </w:pPr>
            <w:r w:rsidRPr="008449C6">
              <w:rPr>
                <w:rFonts w:eastAsia="Times New Roman"/>
                <w:bCs/>
                <w:iCs/>
                <w:sz w:val="24"/>
                <w:szCs w:val="24"/>
                <w:lang w:eastAsia="ru-RU"/>
              </w:rPr>
              <w:t>68.</w:t>
            </w:r>
          </w:p>
        </w:tc>
        <w:tc>
          <w:tcPr>
            <w:tcW w:w="12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1305" w:type="dxa"/>
            <w:vMerge/>
            <w:shd w:val="clear" w:color="auto" w:fill="auto"/>
          </w:tcPr>
          <w:p w:rsidR="002A121E" w:rsidRPr="008449C6" w:rsidRDefault="002A121E" w:rsidP="00A15D43">
            <w:pPr>
              <w:spacing w:after="0" w:line="240" w:lineRule="auto"/>
              <w:ind w:left="-134" w:right="-141"/>
              <w:contextualSpacing/>
              <w:jc w:val="center"/>
              <w:rPr>
                <w:rFonts w:eastAsia="Times New Roman"/>
                <w:bCs/>
                <w:iCs/>
                <w:sz w:val="24"/>
                <w:szCs w:val="24"/>
                <w:lang w:eastAsia="ru-RU"/>
              </w:rPr>
            </w:pPr>
          </w:p>
        </w:tc>
        <w:tc>
          <w:tcPr>
            <w:tcW w:w="4743" w:type="dxa"/>
            <w:shd w:val="clear" w:color="auto" w:fill="auto"/>
            <w:vAlign w:val="center"/>
          </w:tcPr>
          <w:p w:rsidR="002A121E" w:rsidRPr="008449C6" w:rsidRDefault="002A121E" w:rsidP="00A15D43">
            <w:pPr>
              <w:suppressAutoHyphens/>
              <w:snapToGrid w:val="0"/>
              <w:spacing w:after="0" w:line="240" w:lineRule="auto"/>
              <w:ind w:right="-178"/>
              <w:rPr>
                <w:rFonts w:eastAsia="SimSun"/>
                <w:kern w:val="1"/>
                <w:sz w:val="24"/>
                <w:szCs w:val="24"/>
                <w:lang w:eastAsia="hi-IN" w:bidi="hi-IN"/>
              </w:rPr>
            </w:pPr>
            <w:r w:rsidRPr="008449C6">
              <w:rPr>
                <w:rFonts w:eastAsia="SimSun"/>
                <w:kern w:val="1"/>
                <w:sz w:val="24"/>
                <w:szCs w:val="24"/>
                <w:lang w:eastAsia="hi-IN" w:bidi="hi-IN"/>
              </w:rPr>
              <w:t>Защита проекта.</w:t>
            </w:r>
          </w:p>
        </w:tc>
        <w:tc>
          <w:tcPr>
            <w:tcW w:w="2099" w:type="dxa"/>
            <w:shd w:val="clear" w:color="auto" w:fill="auto"/>
            <w:vAlign w:val="center"/>
          </w:tcPr>
          <w:p w:rsidR="002A121E" w:rsidRPr="008449C6" w:rsidRDefault="002A121E" w:rsidP="00A15D43">
            <w:pPr>
              <w:spacing w:after="0" w:line="240" w:lineRule="auto"/>
              <w:jc w:val="center"/>
              <w:rPr>
                <w:sz w:val="24"/>
                <w:szCs w:val="24"/>
              </w:rPr>
            </w:pPr>
            <w:r w:rsidRPr="008449C6">
              <w:rPr>
                <w:sz w:val="24"/>
                <w:szCs w:val="24"/>
              </w:rPr>
              <w:t>Комбинированный</w:t>
            </w:r>
          </w:p>
        </w:tc>
      </w:tr>
    </w:tbl>
    <w:p w:rsidR="001B6699" w:rsidRDefault="001B6699" w:rsidP="001B6699">
      <w:pPr>
        <w:shd w:val="clear" w:color="auto" w:fill="FFFFFF"/>
        <w:spacing w:after="150" w:line="240" w:lineRule="auto"/>
        <w:contextualSpacing/>
        <w:jc w:val="center"/>
        <w:rPr>
          <w:rFonts w:eastAsia="Times New Roman"/>
          <w:b/>
          <w:color w:val="000000"/>
          <w:lang w:eastAsia="ru-RU"/>
        </w:rPr>
      </w:pPr>
      <w:r w:rsidRPr="008461E4">
        <w:rPr>
          <w:rFonts w:eastAsia="Times New Roman"/>
          <w:b/>
          <w:color w:val="000000"/>
          <w:lang w:eastAsia="ru-RU"/>
        </w:rPr>
        <w:lastRenderedPageBreak/>
        <w:t>Календарно-тематическое планирование</w:t>
      </w:r>
    </w:p>
    <w:p w:rsidR="001B6699" w:rsidRPr="00F02A34" w:rsidRDefault="001B6699" w:rsidP="001B6699">
      <w:pPr>
        <w:spacing w:after="0" w:line="240" w:lineRule="auto"/>
        <w:jc w:val="center"/>
        <w:rPr>
          <w:b/>
        </w:rPr>
      </w:pPr>
      <w:r w:rsidRPr="00F02A34">
        <w:rPr>
          <w:b/>
        </w:rPr>
        <w:t xml:space="preserve">уроков английского языка – </w:t>
      </w:r>
      <w:r>
        <w:rPr>
          <w:b/>
        </w:rPr>
        <w:t>4</w:t>
      </w:r>
      <w:r w:rsidRPr="00F02A34">
        <w:rPr>
          <w:b/>
        </w:rPr>
        <w:t xml:space="preserve"> класс.</w:t>
      </w:r>
    </w:p>
    <w:p w:rsidR="001B6699" w:rsidRPr="00F02A34" w:rsidRDefault="001B6699" w:rsidP="001B6699">
      <w:pPr>
        <w:spacing w:after="0" w:line="240" w:lineRule="auto"/>
        <w:jc w:val="center"/>
        <w:rPr>
          <w:b/>
        </w:rPr>
      </w:pPr>
      <w:r w:rsidRPr="00F02A34">
        <w:rPr>
          <w:b/>
        </w:rPr>
        <w:t>(68 часов – 2 часа в неделю)</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276"/>
        <w:gridCol w:w="3934"/>
        <w:gridCol w:w="2728"/>
      </w:tblGrid>
      <w:tr w:rsidR="001B6699" w:rsidRPr="001B6699" w:rsidTr="001B6699">
        <w:tc>
          <w:tcPr>
            <w:tcW w:w="709" w:type="dxa"/>
            <w:vMerge w:val="restart"/>
            <w:vAlign w:val="center"/>
          </w:tcPr>
          <w:p w:rsidR="001B6699" w:rsidRPr="001B6699" w:rsidRDefault="001B6699" w:rsidP="001B6699">
            <w:pPr>
              <w:autoSpaceDE w:val="0"/>
              <w:autoSpaceDN w:val="0"/>
              <w:adjustRightInd w:val="0"/>
              <w:spacing w:after="0" w:line="240" w:lineRule="auto"/>
              <w:jc w:val="center"/>
              <w:outlineLvl w:val="0"/>
              <w:rPr>
                <w:b/>
                <w:sz w:val="24"/>
                <w:szCs w:val="24"/>
              </w:rPr>
            </w:pPr>
            <w:r w:rsidRPr="001B6699">
              <w:rPr>
                <w:b/>
                <w:sz w:val="24"/>
                <w:szCs w:val="24"/>
              </w:rPr>
              <w:t>№</w:t>
            </w:r>
          </w:p>
          <w:p w:rsidR="001B6699" w:rsidRPr="001B6699" w:rsidRDefault="001B6699" w:rsidP="001B6699">
            <w:pPr>
              <w:autoSpaceDE w:val="0"/>
              <w:autoSpaceDN w:val="0"/>
              <w:adjustRightInd w:val="0"/>
              <w:spacing w:after="0" w:line="240" w:lineRule="auto"/>
              <w:jc w:val="center"/>
              <w:outlineLvl w:val="0"/>
              <w:rPr>
                <w:b/>
                <w:sz w:val="24"/>
                <w:szCs w:val="24"/>
              </w:rPr>
            </w:pPr>
            <w:r>
              <w:rPr>
                <w:b/>
                <w:sz w:val="24"/>
                <w:szCs w:val="24"/>
              </w:rPr>
              <w:t>п/п</w:t>
            </w:r>
          </w:p>
        </w:tc>
        <w:tc>
          <w:tcPr>
            <w:tcW w:w="2694" w:type="dxa"/>
            <w:gridSpan w:val="2"/>
            <w:vAlign w:val="center"/>
          </w:tcPr>
          <w:p w:rsidR="001B6699" w:rsidRPr="001B6699" w:rsidRDefault="001B6699" w:rsidP="001B6699">
            <w:pPr>
              <w:autoSpaceDE w:val="0"/>
              <w:autoSpaceDN w:val="0"/>
              <w:adjustRightInd w:val="0"/>
              <w:spacing w:after="0" w:line="240" w:lineRule="auto"/>
              <w:jc w:val="center"/>
              <w:outlineLvl w:val="0"/>
              <w:rPr>
                <w:b/>
                <w:sz w:val="24"/>
                <w:szCs w:val="24"/>
              </w:rPr>
            </w:pPr>
            <w:r w:rsidRPr="001B6699">
              <w:rPr>
                <w:b/>
                <w:sz w:val="24"/>
                <w:szCs w:val="24"/>
              </w:rPr>
              <w:t>Дата проведения</w:t>
            </w:r>
          </w:p>
        </w:tc>
        <w:tc>
          <w:tcPr>
            <w:tcW w:w="3934" w:type="dxa"/>
            <w:vMerge w:val="restart"/>
            <w:vAlign w:val="center"/>
          </w:tcPr>
          <w:p w:rsidR="001B6699" w:rsidRPr="001B6699" w:rsidRDefault="001B6699" w:rsidP="001B6699">
            <w:pPr>
              <w:autoSpaceDE w:val="0"/>
              <w:autoSpaceDN w:val="0"/>
              <w:adjustRightInd w:val="0"/>
              <w:spacing w:after="0" w:line="240" w:lineRule="auto"/>
              <w:jc w:val="center"/>
              <w:outlineLvl w:val="0"/>
              <w:rPr>
                <w:b/>
                <w:sz w:val="24"/>
                <w:szCs w:val="24"/>
              </w:rPr>
            </w:pPr>
            <w:r w:rsidRPr="001B6699">
              <w:rPr>
                <w:b/>
                <w:sz w:val="24"/>
                <w:szCs w:val="24"/>
              </w:rPr>
              <w:t>Тема урока</w:t>
            </w:r>
          </w:p>
        </w:tc>
        <w:tc>
          <w:tcPr>
            <w:tcW w:w="2728" w:type="dxa"/>
            <w:vMerge w:val="restart"/>
            <w:vAlign w:val="center"/>
          </w:tcPr>
          <w:p w:rsidR="001B6699" w:rsidRPr="001B6699" w:rsidRDefault="001B6699" w:rsidP="001B6699">
            <w:pPr>
              <w:autoSpaceDE w:val="0"/>
              <w:autoSpaceDN w:val="0"/>
              <w:adjustRightInd w:val="0"/>
              <w:spacing w:after="0" w:line="240" w:lineRule="auto"/>
              <w:jc w:val="center"/>
              <w:outlineLvl w:val="0"/>
              <w:rPr>
                <w:b/>
                <w:sz w:val="24"/>
                <w:szCs w:val="24"/>
              </w:rPr>
            </w:pPr>
            <w:r w:rsidRPr="001B6699">
              <w:rPr>
                <w:b/>
                <w:bCs/>
                <w:iCs/>
                <w:sz w:val="24"/>
                <w:szCs w:val="24"/>
              </w:rPr>
              <w:t>Тип урока</w:t>
            </w:r>
          </w:p>
        </w:tc>
      </w:tr>
      <w:tr w:rsidR="001B6699" w:rsidRPr="001B6699" w:rsidTr="001B6699">
        <w:tc>
          <w:tcPr>
            <w:tcW w:w="709" w:type="dxa"/>
            <w:vMerge/>
          </w:tcPr>
          <w:p w:rsidR="001B6699" w:rsidRPr="001B6699" w:rsidRDefault="001B6699" w:rsidP="001B6699">
            <w:pPr>
              <w:autoSpaceDE w:val="0"/>
              <w:autoSpaceDN w:val="0"/>
              <w:adjustRightInd w:val="0"/>
              <w:spacing w:after="0" w:line="240" w:lineRule="auto"/>
              <w:jc w:val="right"/>
              <w:outlineLvl w:val="0"/>
              <w:rPr>
                <w:b/>
                <w:sz w:val="24"/>
                <w:szCs w:val="24"/>
              </w:rPr>
            </w:pPr>
          </w:p>
        </w:tc>
        <w:tc>
          <w:tcPr>
            <w:tcW w:w="1418" w:type="dxa"/>
          </w:tcPr>
          <w:p w:rsidR="001B6699" w:rsidRPr="001B6699" w:rsidRDefault="001B6699" w:rsidP="001B6699">
            <w:pPr>
              <w:autoSpaceDE w:val="0"/>
              <w:autoSpaceDN w:val="0"/>
              <w:adjustRightInd w:val="0"/>
              <w:spacing w:after="0" w:line="240" w:lineRule="auto"/>
              <w:jc w:val="center"/>
              <w:outlineLvl w:val="0"/>
              <w:rPr>
                <w:b/>
                <w:sz w:val="24"/>
                <w:szCs w:val="24"/>
              </w:rPr>
            </w:pPr>
            <w:r w:rsidRPr="001B6699">
              <w:rPr>
                <w:b/>
                <w:sz w:val="24"/>
                <w:szCs w:val="24"/>
              </w:rPr>
              <w:t>по плану</w:t>
            </w:r>
          </w:p>
        </w:tc>
        <w:tc>
          <w:tcPr>
            <w:tcW w:w="1276" w:type="dxa"/>
          </w:tcPr>
          <w:p w:rsidR="001B6699" w:rsidRPr="001B6699" w:rsidRDefault="001B6699" w:rsidP="001B6699">
            <w:pPr>
              <w:autoSpaceDE w:val="0"/>
              <w:autoSpaceDN w:val="0"/>
              <w:adjustRightInd w:val="0"/>
              <w:spacing w:after="0" w:line="240" w:lineRule="auto"/>
              <w:jc w:val="center"/>
              <w:outlineLvl w:val="0"/>
              <w:rPr>
                <w:b/>
                <w:sz w:val="24"/>
                <w:szCs w:val="24"/>
              </w:rPr>
            </w:pPr>
            <w:r w:rsidRPr="001B6699">
              <w:rPr>
                <w:b/>
                <w:sz w:val="24"/>
                <w:szCs w:val="24"/>
              </w:rPr>
              <w:t>по факту</w:t>
            </w:r>
          </w:p>
        </w:tc>
        <w:tc>
          <w:tcPr>
            <w:tcW w:w="3934" w:type="dxa"/>
            <w:vMerge/>
          </w:tcPr>
          <w:p w:rsidR="001B6699" w:rsidRPr="001B6699" w:rsidRDefault="001B6699" w:rsidP="001B6699">
            <w:pPr>
              <w:autoSpaceDE w:val="0"/>
              <w:autoSpaceDN w:val="0"/>
              <w:adjustRightInd w:val="0"/>
              <w:spacing w:after="0" w:line="240" w:lineRule="auto"/>
              <w:jc w:val="right"/>
              <w:outlineLvl w:val="0"/>
              <w:rPr>
                <w:b/>
                <w:sz w:val="24"/>
                <w:szCs w:val="24"/>
              </w:rPr>
            </w:pPr>
          </w:p>
        </w:tc>
        <w:tc>
          <w:tcPr>
            <w:tcW w:w="2728" w:type="dxa"/>
            <w:vMerge/>
          </w:tcPr>
          <w:p w:rsidR="001B6699" w:rsidRPr="001B6699" w:rsidRDefault="001B6699" w:rsidP="001B6699">
            <w:pPr>
              <w:autoSpaceDE w:val="0"/>
              <w:autoSpaceDN w:val="0"/>
              <w:adjustRightInd w:val="0"/>
              <w:spacing w:after="0" w:line="240" w:lineRule="auto"/>
              <w:jc w:val="right"/>
              <w:outlineLvl w:val="0"/>
              <w:rPr>
                <w:b/>
                <w:sz w:val="24"/>
                <w:szCs w:val="24"/>
              </w:rPr>
            </w:pPr>
          </w:p>
        </w:tc>
      </w:tr>
      <w:tr w:rsidR="001B6699" w:rsidRPr="001B6699" w:rsidTr="001B6699">
        <w:tc>
          <w:tcPr>
            <w:tcW w:w="10065" w:type="dxa"/>
            <w:gridSpan w:val="5"/>
          </w:tcPr>
          <w:p w:rsidR="001B6699" w:rsidRPr="004042CB" w:rsidRDefault="001B6699" w:rsidP="001B6699">
            <w:pPr>
              <w:autoSpaceDE w:val="0"/>
              <w:autoSpaceDN w:val="0"/>
              <w:adjustRightInd w:val="0"/>
              <w:spacing w:after="0" w:line="240" w:lineRule="auto"/>
              <w:outlineLvl w:val="0"/>
              <w:rPr>
                <w:b/>
                <w:i/>
                <w:sz w:val="24"/>
                <w:szCs w:val="24"/>
              </w:rPr>
            </w:pPr>
            <w:r w:rsidRPr="004042CB">
              <w:rPr>
                <w:i/>
                <w:sz w:val="24"/>
                <w:szCs w:val="24"/>
              </w:rPr>
              <w:t xml:space="preserve">                                                                      </w:t>
            </w:r>
            <w:r w:rsidRPr="004042CB">
              <w:rPr>
                <w:b/>
                <w:i/>
                <w:sz w:val="24"/>
                <w:szCs w:val="24"/>
              </w:rPr>
              <w:t xml:space="preserve">Раздел 1 - 16 часов </w:t>
            </w:r>
          </w:p>
          <w:p w:rsidR="001B6699" w:rsidRPr="001B6699" w:rsidRDefault="001B6699" w:rsidP="001B6699">
            <w:pPr>
              <w:autoSpaceDE w:val="0"/>
              <w:autoSpaceDN w:val="0"/>
              <w:adjustRightInd w:val="0"/>
              <w:spacing w:after="0" w:line="240" w:lineRule="auto"/>
              <w:outlineLvl w:val="0"/>
              <w:rPr>
                <w:b/>
                <w:sz w:val="24"/>
                <w:szCs w:val="24"/>
              </w:rPr>
            </w:pPr>
            <w:r w:rsidRPr="004042CB">
              <w:rPr>
                <w:b/>
                <w:i/>
                <w:sz w:val="24"/>
                <w:szCs w:val="24"/>
              </w:rPr>
              <w:t xml:space="preserve">                                                                         </w:t>
            </w:r>
            <w:r w:rsidRPr="004042CB">
              <w:rPr>
                <w:b/>
                <w:i/>
                <w:sz w:val="24"/>
                <w:szCs w:val="24"/>
                <w:lang w:val="en-US"/>
              </w:rPr>
              <w:t>I</w:t>
            </w:r>
            <w:r w:rsidRPr="004042CB">
              <w:rPr>
                <w:b/>
                <w:i/>
                <w:sz w:val="24"/>
                <w:szCs w:val="24"/>
              </w:rPr>
              <w:t xml:space="preserve"> четверть</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w:t>
            </w:r>
            <w:r w:rsidRPr="001B6699">
              <w:rPr>
                <w:sz w:val="24"/>
                <w:szCs w:val="24"/>
              </w:rPr>
              <w:t xml:space="preserve"> неделя сентября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03.09-07.09</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b/>
                <w:sz w:val="24"/>
                <w:szCs w:val="24"/>
              </w:rPr>
            </w:pPr>
            <w:r w:rsidRPr="001B6699">
              <w:rPr>
                <w:sz w:val="24"/>
                <w:szCs w:val="24"/>
              </w:rPr>
              <w:t>Джон и его семья (родители, сестра, кузина).</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 xml:space="preserve"> урок - ролевая игра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Джон и его питомцы.</w:t>
            </w:r>
          </w:p>
          <w:p w:rsidR="001B6699" w:rsidRPr="001B6699" w:rsidRDefault="001B6699" w:rsidP="001B6699">
            <w:pPr>
              <w:spacing w:after="0" w:line="240" w:lineRule="auto"/>
              <w:rPr>
                <w:sz w:val="24"/>
                <w:szCs w:val="24"/>
              </w:rPr>
            </w:pP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урок изучения                                                                                           нового материала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3</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w:t>
            </w:r>
            <w:r w:rsidRPr="001B6699">
              <w:rPr>
                <w:sz w:val="24"/>
                <w:szCs w:val="24"/>
              </w:rPr>
              <w:t xml:space="preserve"> неделя сентября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10.09-14.09</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Джон и спорт.</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Джон и иные виды деятельности.</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III</w:t>
            </w:r>
            <w:r w:rsidRPr="001B6699">
              <w:rPr>
                <w:sz w:val="24"/>
                <w:szCs w:val="24"/>
              </w:rPr>
              <w:t xml:space="preserve"> неделя сентября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17.09-21.09</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Интересы Джона.</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6</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right"/>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Выражение категории обладания и её отсутствия.</w:t>
            </w:r>
          </w:p>
        </w:tc>
        <w:tc>
          <w:tcPr>
            <w:tcW w:w="2728" w:type="dxa"/>
          </w:tcPr>
          <w:p w:rsidR="001B6699" w:rsidRPr="001B6699" w:rsidRDefault="001B6699" w:rsidP="001B6699">
            <w:pPr>
              <w:spacing w:after="0" w:line="240" w:lineRule="auto"/>
              <w:rPr>
                <w:rFonts w:eastAsia="Times New Roman"/>
                <w:bCs/>
                <w:color w:val="000000"/>
                <w:sz w:val="24"/>
                <w:szCs w:val="24"/>
              </w:rPr>
            </w:pPr>
          </w:p>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7</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IV</w:t>
            </w:r>
            <w:r w:rsidRPr="001B6699">
              <w:rPr>
                <w:sz w:val="24"/>
                <w:szCs w:val="24"/>
              </w:rPr>
              <w:t xml:space="preserve"> неделя сентября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24.09-28.09</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Ежедневные занятия людей.</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комплексно-творческий урок</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8</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Контрольная работа№1</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9</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w:t>
            </w:r>
            <w:r w:rsidRPr="001B6699">
              <w:rPr>
                <w:sz w:val="24"/>
                <w:szCs w:val="24"/>
              </w:rPr>
              <w:t xml:space="preserve"> неделя октября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01.10-05.10</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Проектная работа№1</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10</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rFonts w:eastAsia="Times New Roman"/>
                <w:sz w:val="24"/>
                <w:szCs w:val="24"/>
                <w:lang w:eastAsia="ru-RU"/>
              </w:rPr>
            </w:pPr>
            <w:r w:rsidRPr="001B6699">
              <w:rPr>
                <w:sz w:val="24"/>
                <w:szCs w:val="24"/>
              </w:rPr>
              <w:t>Повседневные задания членов семьи</w:t>
            </w:r>
          </w:p>
        </w:tc>
        <w:tc>
          <w:tcPr>
            <w:tcW w:w="2728" w:type="dxa"/>
          </w:tcPr>
          <w:p w:rsidR="001B6699" w:rsidRPr="001B6699" w:rsidRDefault="001B6699" w:rsidP="001B6699">
            <w:pPr>
              <w:spacing w:after="0" w:line="240" w:lineRule="auto"/>
              <w:rPr>
                <w:rFonts w:eastAsia="Times New Roman"/>
                <w:bCs/>
                <w:color w:val="000000"/>
                <w:sz w:val="24"/>
                <w:szCs w:val="24"/>
              </w:rPr>
            </w:pPr>
            <w:r w:rsidRPr="001B6699">
              <w:rPr>
                <w:bCs/>
                <w:color w:val="000000"/>
                <w:sz w:val="24"/>
                <w:szCs w:val="24"/>
              </w:rPr>
              <w:t>комбинированный</w:t>
            </w:r>
          </w:p>
          <w:p w:rsidR="001B6699" w:rsidRPr="001B6699" w:rsidRDefault="001B6699" w:rsidP="001B6699">
            <w:pPr>
              <w:autoSpaceDE w:val="0"/>
              <w:autoSpaceDN w:val="0"/>
              <w:adjustRightInd w:val="0"/>
              <w:spacing w:after="0" w:line="240" w:lineRule="auto"/>
              <w:jc w:val="right"/>
              <w:outlineLvl w:val="0"/>
              <w:rPr>
                <w:sz w:val="24"/>
                <w:szCs w:val="24"/>
              </w:rPr>
            </w:pP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11</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w:t>
            </w:r>
            <w:r w:rsidRPr="001B6699">
              <w:rPr>
                <w:sz w:val="24"/>
                <w:szCs w:val="24"/>
              </w:rPr>
              <w:t xml:space="preserve"> неделя октября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08.10-12.10</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Занятия спортом членов семьи</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12</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Занятия людей в момент речи</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урок - ролевая игра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13</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III </w:t>
            </w:r>
            <w:r w:rsidRPr="001B6699">
              <w:rPr>
                <w:sz w:val="24"/>
                <w:szCs w:val="24"/>
              </w:rPr>
              <w:t>неделя октября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15.10-19.10</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Типичные занятия людей в воскресный день.</w:t>
            </w:r>
          </w:p>
        </w:tc>
        <w:tc>
          <w:tcPr>
            <w:tcW w:w="2728" w:type="dxa"/>
          </w:tcPr>
          <w:p w:rsidR="001B6699" w:rsidRPr="001B6699" w:rsidRDefault="001B6699" w:rsidP="001B6699">
            <w:pPr>
              <w:spacing w:after="0" w:line="240" w:lineRule="auto"/>
              <w:rPr>
                <w:rFonts w:eastAsia="Times New Roman"/>
                <w:bCs/>
                <w:color w:val="000000"/>
                <w:sz w:val="24"/>
                <w:szCs w:val="24"/>
              </w:rPr>
            </w:pPr>
            <w:r w:rsidRPr="001B6699">
              <w:rPr>
                <w:bCs/>
                <w:color w:val="000000"/>
                <w:sz w:val="24"/>
                <w:szCs w:val="24"/>
              </w:rPr>
              <w:t>комбинированный</w:t>
            </w:r>
          </w:p>
          <w:p w:rsidR="001B6699" w:rsidRPr="001B6699" w:rsidRDefault="001B6699" w:rsidP="001B6699">
            <w:pPr>
              <w:autoSpaceDE w:val="0"/>
              <w:autoSpaceDN w:val="0"/>
              <w:adjustRightInd w:val="0"/>
              <w:spacing w:after="0" w:line="240" w:lineRule="auto"/>
              <w:jc w:val="right"/>
              <w:outlineLvl w:val="0"/>
              <w:rPr>
                <w:sz w:val="24"/>
                <w:szCs w:val="24"/>
              </w:rPr>
            </w:pP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14</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right"/>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Типичное утро школьника</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rPr>
          <w:trHeight w:val="221"/>
        </w:trPr>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15</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IV</w:t>
            </w:r>
            <w:r w:rsidRPr="001B6699">
              <w:rPr>
                <w:sz w:val="24"/>
                <w:szCs w:val="24"/>
              </w:rPr>
              <w:t xml:space="preserve"> неделя октября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22.10-26.10</w:t>
            </w:r>
          </w:p>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Повседневные занятия в различные дни недели.</w:t>
            </w:r>
            <w:r>
              <w:rPr>
                <w:sz w:val="24"/>
                <w:szCs w:val="24"/>
              </w:rPr>
              <w:t xml:space="preserve"> </w:t>
            </w:r>
            <w:r w:rsidRPr="001B6699">
              <w:rPr>
                <w:sz w:val="24"/>
                <w:szCs w:val="24"/>
              </w:rPr>
              <w:t>Жилища британцев</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 xml:space="preserve">урок обобщения и                                                                             систематизации </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16</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lang w:val="en-US"/>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jc w:val="both"/>
              <w:rPr>
                <w:sz w:val="24"/>
                <w:szCs w:val="24"/>
              </w:rPr>
            </w:pPr>
            <w:r w:rsidRPr="001B6699">
              <w:rPr>
                <w:sz w:val="24"/>
                <w:szCs w:val="24"/>
              </w:rPr>
              <w:t>Контрольная работа №2</w:t>
            </w:r>
          </w:p>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sz w:val="24"/>
                <w:szCs w:val="24"/>
              </w:rPr>
            </w:pPr>
            <w:r w:rsidRPr="001B6699">
              <w:rPr>
                <w:sz w:val="24"/>
                <w:szCs w:val="24"/>
              </w:rPr>
              <w:t>Проектная работа №2</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10065" w:type="dxa"/>
            <w:gridSpan w:val="5"/>
          </w:tcPr>
          <w:p w:rsidR="001B6699" w:rsidRPr="004042CB" w:rsidRDefault="001B6699" w:rsidP="001B6699">
            <w:pPr>
              <w:spacing w:after="0" w:line="240" w:lineRule="auto"/>
              <w:jc w:val="center"/>
              <w:rPr>
                <w:rFonts w:eastAsia="Times New Roman"/>
                <w:b/>
                <w:i/>
                <w:sz w:val="24"/>
                <w:szCs w:val="24"/>
                <w:lang w:eastAsia="ru-RU"/>
              </w:rPr>
            </w:pPr>
            <w:r w:rsidRPr="004042CB">
              <w:rPr>
                <w:rFonts w:eastAsia="Times New Roman"/>
                <w:b/>
                <w:i/>
                <w:sz w:val="24"/>
                <w:szCs w:val="24"/>
                <w:lang w:eastAsia="ru-RU"/>
              </w:rPr>
              <w:t>Раздел 2 - 15 часов</w:t>
            </w:r>
          </w:p>
          <w:p w:rsidR="001B6699" w:rsidRPr="001B6699" w:rsidRDefault="001B6699" w:rsidP="001B6699">
            <w:pPr>
              <w:autoSpaceDE w:val="0"/>
              <w:autoSpaceDN w:val="0"/>
              <w:adjustRightInd w:val="0"/>
              <w:spacing w:after="0" w:line="240" w:lineRule="auto"/>
              <w:jc w:val="center"/>
              <w:outlineLvl w:val="0"/>
              <w:rPr>
                <w:rFonts w:eastAsia="Times New Roman"/>
                <w:sz w:val="24"/>
                <w:szCs w:val="24"/>
                <w:lang w:eastAsia="ru-RU"/>
              </w:rPr>
            </w:pPr>
            <w:r w:rsidRPr="004042CB">
              <w:rPr>
                <w:rFonts w:eastAsia="Times New Roman"/>
                <w:b/>
                <w:i/>
                <w:sz w:val="24"/>
                <w:szCs w:val="24"/>
                <w:lang w:val="en-US" w:eastAsia="ru-RU"/>
              </w:rPr>
              <w:t>II</w:t>
            </w:r>
            <w:r w:rsidRPr="004042CB">
              <w:rPr>
                <w:rFonts w:eastAsia="Times New Roman"/>
                <w:b/>
                <w:i/>
                <w:sz w:val="24"/>
                <w:szCs w:val="24"/>
                <w:lang w:eastAsia="ru-RU"/>
              </w:rPr>
              <w:t xml:space="preserve"> четверть</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17</w:t>
            </w:r>
          </w:p>
        </w:tc>
        <w:tc>
          <w:tcPr>
            <w:tcW w:w="1418" w:type="dxa"/>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lang w:val="en-US"/>
              </w:rPr>
              <w:t>I</w:t>
            </w:r>
            <w:r w:rsidRPr="001B6699">
              <w:rPr>
                <w:sz w:val="24"/>
                <w:szCs w:val="24"/>
              </w:rPr>
              <w:t xml:space="preserve"> неделя</w:t>
            </w:r>
            <w:r w:rsidRPr="001B6699">
              <w:rPr>
                <w:sz w:val="24"/>
                <w:szCs w:val="24"/>
                <w:lang w:val="en-US"/>
              </w:rPr>
              <w:t xml:space="preserve"> </w:t>
            </w:r>
            <w:r w:rsidRPr="001B6699">
              <w:rPr>
                <w:sz w:val="24"/>
                <w:szCs w:val="24"/>
              </w:rPr>
              <w:t>ноября</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Повседневные домашние дела.</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урок изучения                                                                                                нового материала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18</w:t>
            </w:r>
          </w:p>
        </w:tc>
        <w:tc>
          <w:tcPr>
            <w:tcW w:w="1418" w:type="dxa"/>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06.11-09.11</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Типичное жилище англичанина.</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19</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w:t>
            </w:r>
            <w:r w:rsidRPr="001B6699">
              <w:rPr>
                <w:sz w:val="24"/>
                <w:szCs w:val="24"/>
              </w:rPr>
              <w:t xml:space="preserve"> неделя ноября</w:t>
            </w:r>
          </w:p>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rPr>
              <w:t>12.11-16.11</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Квартира и комнаты</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20</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Строения на улице.</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21</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III</w:t>
            </w:r>
            <w:r w:rsidRPr="001B6699">
              <w:rPr>
                <w:sz w:val="24"/>
                <w:szCs w:val="24"/>
              </w:rPr>
              <w:t xml:space="preserve"> неделя ноября</w:t>
            </w:r>
          </w:p>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rPr>
              <w:t>19.11-23.11</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Мебель</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22</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lang w:val="en-US"/>
              </w:rPr>
              <w:t>Опис</w:t>
            </w:r>
            <w:r w:rsidRPr="001B6699">
              <w:rPr>
                <w:sz w:val="24"/>
                <w:szCs w:val="24"/>
              </w:rPr>
              <w:t>а</w:t>
            </w:r>
            <w:r w:rsidRPr="001B6699">
              <w:rPr>
                <w:sz w:val="24"/>
                <w:szCs w:val="24"/>
                <w:lang w:val="en-US"/>
              </w:rPr>
              <w:t>ние дома или квартиры</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урок - ролевая игра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23</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lang w:val="en-US"/>
              </w:rPr>
              <w:t xml:space="preserve">IV </w:t>
            </w:r>
            <w:r w:rsidRPr="001B6699">
              <w:rPr>
                <w:sz w:val="24"/>
                <w:szCs w:val="24"/>
              </w:rPr>
              <w:t>неделя декабря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26.11-30.11</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Дом Баркеров</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24</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p>
          <w:p w:rsidR="001B6699" w:rsidRPr="001B6699" w:rsidRDefault="001B6699" w:rsidP="001B6699">
            <w:pPr>
              <w:spacing w:after="0" w:line="240" w:lineRule="auto"/>
              <w:rPr>
                <w:sz w:val="24"/>
                <w:szCs w:val="24"/>
              </w:rPr>
            </w:pPr>
            <w:r w:rsidRPr="001B6699">
              <w:rPr>
                <w:sz w:val="24"/>
                <w:szCs w:val="24"/>
              </w:rPr>
              <w:t>Контрольная работа №2</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25</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w:t>
            </w:r>
            <w:r w:rsidRPr="001B6699">
              <w:rPr>
                <w:sz w:val="24"/>
                <w:szCs w:val="24"/>
              </w:rPr>
              <w:t xml:space="preserve"> неделя декабря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03.12-07.12</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p>
          <w:p w:rsidR="001B6699" w:rsidRPr="001B6699" w:rsidRDefault="001B6699" w:rsidP="001B6699">
            <w:pPr>
              <w:spacing w:after="0" w:line="240" w:lineRule="auto"/>
              <w:rPr>
                <w:sz w:val="24"/>
                <w:szCs w:val="24"/>
              </w:rPr>
            </w:pPr>
            <w:r w:rsidRPr="001B6699">
              <w:rPr>
                <w:sz w:val="24"/>
                <w:szCs w:val="24"/>
              </w:rPr>
              <w:t>Проектная работа№2</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26</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rFonts w:eastAsia="Times New Roman"/>
                <w:sz w:val="24"/>
                <w:szCs w:val="24"/>
                <w:lang w:eastAsia="ru-RU"/>
              </w:rPr>
            </w:pPr>
            <w:r w:rsidRPr="001B6699">
              <w:rPr>
                <w:sz w:val="24"/>
                <w:szCs w:val="24"/>
              </w:rPr>
              <w:t>Описание классной комнаты</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27</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w:t>
            </w:r>
            <w:r w:rsidRPr="001B6699">
              <w:rPr>
                <w:sz w:val="24"/>
                <w:szCs w:val="24"/>
              </w:rPr>
              <w:t xml:space="preserve"> неделя декабря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lastRenderedPageBreak/>
              <w:t>10.12-14.12</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b/>
                <w:sz w:val="24"/>
                <w:szCs w:val="24"/>
              </w:rPr>
            </w:pPr>
            <w:r w:rsidRPr="001B6699">
              <w:rPr>
                <w:sz w:val="24"/>
                <w:szCs w:val="24"/>
              </w:rPr>
              <w:t>Школьный день.</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lang w:val="en-US"/>
              </w:rPr>
              <w:t>28</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Сборы в школу.</w:t>
            </w:r>
          </w:p>
        </w:tc>
        <w:tc>
          <w:tcPr>
            <w:tcW w:w="2728" w:type="dxa"/>
          </w:tcPr>
          <w:p w:rsidR="001B6699" w:rsidRPr="001B6699" w:rsidRDefault="001B6699" w:rsidP="001B6699">
            <w:pPr>
              <w:spacing w:after="0" w:line="240" w:lineRule="auto"/>
              <w:rPr>
                <w:sz w:val="24"/>
                <w:szCs w:val="24"/>
              </w:rPr>
            </w:pPr>
            <w:r w:rsidRPr="001B6699">
              <w:rPr>
                <w:bCs/>
                <w:color w:val="000000"/>
                <w:sz w:val="24"/>
                <w:szCs w:val="24"/>
              </w:rPr>
              <w:t>комбинированный</w:t>
            </w:r>
          </w:p>
        </w:tc>
      </w:tr>
      <w:tr w:rsidR="001B6699" w:rsidRPr="001B6699" w:rsidTr="001B6699">
        <w:trPr>
          <w:trHeight w:val="129"/>
        </w:trPr>
        <w:tc>
          <w:tcPr>
            <w:tcW w:w="709" w:type="dxa"/>
          </w:tcPr>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lang w:val="en-US"/>
              </w:rPr>
              <w:lastRenderedPageBreak/>
              <w:t>29</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III</w:t>
            </w:r>
            <w:r w:rsidRPr="001B6699">
              <w:rPr>
                <w:sz w:val="24"/>
                <w:szCs w:val="24"/>
              </w:rPr>
              <w:t xml:space="preserve"> неделя декабря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17.12-21.12</w:t>
            </w:r>
          </w:p>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Школьная столовая</w:t>
            </w:r>
            <w:r w:rsidRPr="001B6699">
              <w:rPr>
                <w:sz w:val="24"/>
                <w:szCs w:val="24"/>
              </w:rPr>
              <w:tab/>
            </w:r>
          </w:p>
        </w:tc>
        <w:tc>
          <w:tcPr>
            <w:tcW w:w="2728" w:type="dxa"/>
          </w:tcPr>
          <w:p w:rsidR="001B6699" w:rsidRPr="001B6699" w:rsidRDefault="001B6699" w:rsidP="001B6699">
            <w:pPr>
              <w:spacing w:after="0" w:line="240" w:lineRule="auto"/>
              <w:rPr>
                <w:rFonts w:eastAsia="Times New Roman"/>
                <w:bCs/>
                <w:color w:val="000000"/>
                <w:sz w:val="24"/>
                <w:szCs w:val="24"/>
              </w:rPr>
            </w:pPr>
            <w:r w:rsidRPr="001B6699">
              <w:rPr>
                <w:bCs/>
                <w:color w:val="000000"/>
                <w:sz w:val="24"/>
                <w:szCs w:val="24"/>
              </w:rPr>
              <w:t>урок совершенствования</w:t>
            </w:r>
            <w:r>
              <w:rPr>
                <w:bCs/>
                <w:color w:val="000000"/>
                <w:sz w:val="24"/>
                <w:szCs w:val="24"/>
              </w:rPr>
              <w:t xml:space="preserve"> знаний, умений, навыков</w:t>
            </w:r>
            <w:r w:rsidRPr="001B6699">
              <w:rPr>
                <w:bCs/>
                <w:color w:val="000000"/>
                <w:sz w:val="24"/>
                <w:szCs w:val="24"/>
              </w:rPr>
              <w:t xml:space="preserve">                        </w:t>
            </w:r>
            <w:r>
              <w:rPr>
                <w:bCs/>
                <w:color w:val="000000"/>
                <w:sz w:val="24"/>
                <w:szCs w:val="24"/>
              </w:rPr>
              <w:t xml:space="preserve">                             </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lang w:val="en-US"/>
              </w:rPr>
              <w:t>30</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lang w:val="en-US"/>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 xml:space="preserve">Мой класс Школы в Англии </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урок совершенствования</w:t>
            </w:r>
            <w:r>
              <w:rPr>
                <w:bCs/>
                <w:color w:val="000000"/>
                <w:sz w:val="24"/>
                <w:szCs w:val="24"/>
              </w:rPr>
              <w:t xml:space="preserve"> знаний, умений, навыков</w:t>
            </w:r>
            <w:r w:rsidRPr="001B6699">
              <w:rPr>
                <w:bCs/>
                <w:color w:val="000000"/>
                <w:sz w:val="24"/>
                <w:szCs w:val="24"/>
              </w:rPr>
              <w:t xml:space="preserve">                 </w:t>
            </w:r>
            <w:r>
              <w:rPr>
                <w:bCs/>
                <w:color w:val="000000"/>
                <w:sz w:val="24"/>
                <w:szCs w:val="24"/>
              </w:rPr>
              <w:t xml:space="preserve">                             </w:t>
            </w:r>
          </w:p>
        </w:tc>
      </w:tr>
      <w:tr w:rsidR="001B6699" w:rsidRPr="001B6699" w:rsidTr="001B6699">
        <w:tc>
          <w:tcPr>
            <w:tcW w:w="709" w:type="dxa"/>
          </w:tcPr>
          <w:p w:rsidR="001B6699" w:rsidRPr="001B6699" w:rsidRDefault="001B6699" w:rsidP="001B6699">
            <w:pPr>
              <w:tabs>
                <w:tab w:val="left" w:pos="1250"/>
              </w:tabs>
              <w:autoSpaceDE w:val="0"/>
              <w:autoSpaceDN w:val="0"/>
              <w:adjustRightInd w:val="0"/>
              <w:spacing w:after="0" w:line="240" w:lineRule="auto"/>
              <w:jc w:val="center"/>
              <w:outlineLvl w:val="0"/>
              <w:rPr>
                <w:sz w:val="24"/>
                <w:szCs w:val="24"/>
              </w:rPr>
            </w:pPr>
            <w:r w:rsidRPr="001B6699">
              <w:rPr>
                <w:sz w:val="24"/>
                <w:szCs w:val="24"/>
              </w:rPr>
              <w:t>31</w:t>
            </w:r>
          </w:p>
        </w:tc>
        <w:tc>
          <w:tcPr>
            <w:tcW w:w="1418" w:type="dxa"/>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IV</w:t>
            </w:r>
            <w:r w:rsidRPr="001B6699">
              <w:rPr>
                <w:sz w:val="24"/>
                <w:szCs w:val="24"/>
              </w:rPr>
              <w:t xml:space="preserve"> неделя декабря 24.12-28.12</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Итоговый урок</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урок совершенствования</w:t>
            </w:r>
            <w:r>
              <w:rPr>
                <w:bCs/>
                <w:color w:val="000000"/>
                <w:sz w:val="24"/>
                <w:szCs w:val="24"/>
              </w:rPr>
              <w:t xml:space="preserve"> знаний, умений, навыков</w:t>
            </w:r>
            <w:r w:rsidRPr="001B6699">
              <w:rPr>
                <w:bCs/>
                <w:color w:val="000000"/>
                <w:sz w:val="24"/>
                <w:szCs w:val="24"/>
              </w:rPr>
              <w:t xml:space="preserve">                       </w:t>
            </w:r>
            <w:r>
              <w:rPr>
                <w:bCs/>
                <w:color w:val="000000"/>
                <w:sz w:val="24"/>
                <w:szCs w:val="24"/>
              </w:rPr>
              <w:t xml:space="preserve">                             </w:t>
            </w:r>
          </w:p>
        </w:tc>
      </w:tr>
      <w:tr w:rsidR="001B6699" w:rsidRPr="001B6699" w:rsidTr="001B6699">
        <w:tc>
          <w:tcPr>
            <w:tcW w:w="10065" w:type="dxa"/>
            <w:gridSpan w:val="5"/>
          </w:tcPr>
          <w:p w:rsidR="001B6699" w:rsidRPr="004042CB" w:rsidRDefault="001B6699" w:rsidP="001B6699">
            <w:pPr>
              <w:autoSpaceDE w:val="0"/>
              <w:autoSpaceDN w:val="0"/>
              <w:adjustRightInd w:val="0"/>
              <w:spacing w:after="0" w:line="240" w:lineRule="auto"/>
              <w:jc w:val="center"/>
              <w:rPr>
                <w:b/>
                <w:bCs/>
                <w:i/>
                <w:sz w:val="24"/>
                <w:szCs w:val="24"/>
              </w:rPr>
            </w:pPr>
            <w:r w:rsidRPr="004042CB">
              <w:rPr>
                <w:b/>
                <w:bCs/>
                <w:i/>
                <w:sz w:val="24"/>
                <w:szCs w:val="24"/>
              </w:rPr>
              <w:t>Раздел 3</w:t>
            </w:r>
            <w:r w:rsidR="00A15D43" w:rsidRPr="004042CB">
              <w:rPr>
                <w:b/>
                <w:bCs/>
                <w:i/>
                <w:sz w:val="24"/>
                <w:szCs w:val="24"/>
              </w:rPr>
              <w:t xml:space="preserve"> -</w:t>
            </w:r>
            <w:r w:rsidRPr="004042CB">
              <w:rPr>
                <w:b/>
                <w:bCs/>
                <w:i/>
                <w:sz w:val="24"/>
                <w:szCs w:val="24"/>
              </w:rPr>
              <w:t xml:space="preserve"> 21 час</w:t>
            </w:r>
          </w:p>
          <w:p w:rsidR="001B6699" w:rsidRPr="001B6699" w:rsidRDefault="001B6699" w:rsidP="001B6699">
            <w:pPr>
              <w:autoSpaceDE w:val="0"/>
              <w:autoSpaceDN w:val="0"/>
              <w:adjustRightInd w:val="0"/>
              <w:spacing w:after="0" w:line="240" w:lineRule="auto"/>
              <w:jc w:val="center"/>
              <w:rPr>
                <w:bCs/>
                <w:sz w:val="24"/>
                <w:szCs w:val="24"/>
              </w:rPr>
            </w:pPr>
            <w:r w:rsidRPr="004042CB">
              <w:rPr>
                <w:b/>
                <w:bCs/>
                <w:i/>
                <w:sz w:val="24"/>
                <w:szCs w:val="24"/>
                <w:lang w:val="en-US"/>
              </w:rPr>
              <w:t xml:space="preserve">III </w:t>
            </w:r>
            <w:r w:rsidRPr="004042CB">
              <w:rPr>
                <w:b/>
                <w:bCs/>
                <w:i/>
                <w:sz w:val="24"/>
                <w:szCs w:val="24"/>
              </w:rPr>
              <w:t>четверть</w:t>
            </w:r>
          </w:p>
        </w:tc>
      </w:tr>
      <w:tr w:rsidR="001B6699" w:rsidRPr="001B6699" w:rsidTr="00A15D43">
        <w:trPr>
          <w:trHeight w:val="70"/>
        </w:trPr>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32</w:t>
            </w:r>
          </w:p>
        </w:tc>
        <w:tc>
          <w:tcPr>
            <w:tcW w:w="1418" w:type="dxa"/>
            <w:tcBorders>
              <w:left w:val="single" w:sz="4" w:space="0" w:color="auto"/>
              <w:bottom w:val="nil"/>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w:t>
            </w:r>
            <w:r w:rsidRPr="001B6699">
              <w:rPr>
                <w:sz w:val="24"/>
                <w:szCs w:val="24"/>
              </w:rPr>
              <w:t xml:space="preserve"> неделя января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09</w:t>
            </w:r>
            <w:r w:rsidRPr="001B6699">
              <w:rPr>
                <w:sz w:val="24"/>
                <w:szCs w:val="24"/>
              </w:rPr>
              <w:t>.01-11.01</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Pr>
          <w:p w:rsidR="001B6699" w:rsidRPr="001B6699" w:rsidRDefault="001B6699" w:rsidP="001B6699">
            <w:pPr>
              <w:autoSpaceDE w:val="0"/>
              <w:autoSpaceDN w:val="0"/>
              <w:adjustRightInd w:val="0"/>
              <w:spacing w:after="0" w:line="240" w:lineRule="auto"/>
              <w:ind w:left="150"/>
              <w:outlineLvl w:val="0"/>
              <w:rPr>
                <w:sz w:val="24"/>
                <w:szCs w:val="24"/>
              </w:rPr>
            </w:pPr>
            <w:r w:rsidRPr="001B6699">
              <w:rPr>
                <w:sz w:val="24"/>
                <w:szCs w:val="24"/>
              </w:rPr>
              <w:t>Школы в Англии</w:t>
            </w:r>
          </w:p>
        </w:tc>
        <w:tc>
          <w:tcPr>
            <w:tcW w:w="2728" w:type="dxa"/>
          </w:tcPr>
          <w:p w:rsidR="001B6699" w:rsidRPr="001B6699" w:rsidRDefault="001B6699" w:rsidP="00A15D43">
            <w:pPr>
              <w:spacing w:after="0" w:line="240" w:lineRule="auto"/>
              <w:rPr>
                <w:sz w:val="24"/>
                <w:szCs w:val="24"/>
              </w:rPr>
            </w:pPr>
            <w:r w:rsidRPr="001B6699">
              <w:rPr>
                <w:bCs/>
                <w:color w:val="000000"/>
                <w:sz w:val="24"/>
                <w:szCs w:val="24"/>
              </w:rPr>
              <w:t>урок изучения                                                                                нового материала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33</w:t>
            </w:r>
          </w:p>
        </w:tc>
        <w:tc>
          <w:tcPr>
            <w:tcW w:w="1418" w:type="dxa"/>
            <w:tcBorders>
              <w:top w:val="nil"/>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Контрольная работа №3</w:t>
            </w:r>
          </w:p>
        </w:tc>
        <w:tc>
          <w:tcPr>
            <w:tcW w:w="2728" w:type="dxa"/>
          </w:tcPr>
          <w:p w:rsidR="001B6699" w:rsidRPr="001B6699" w:rsidRDefault="001B6699" w:rsidP="00A15D43">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34</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w:t>
            </w:r>
            <w:r w:rsidRPr="001B6699">
              <w:rPr>
                <w:sz w:val="24"/>
                <w:szCs w:val="24"/>
              </w:rPr>
              <w:t xml:space="preserve"> неделя января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14.01-18.01</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p>
          <w:p w:rsidR="001B6699" w:rsidRPr="001B6699" w:rsidRDefault="001B6699" w:rsidP="00A15D43">
            <w:pPr>
              <w:spacing w:after="0" w:line="240" w:lineRule="auto"/>
              <w:rPr>
                <w:sz w:val="24"/>
                <w:szCs w:val="24"/>
              </w:rPr>
            </w:pPr>
            <w:r w:rsidRPr="001B6699">
              <w:rPr>
                <w:sz w:val="24"/>
                <w:szCs w:val="24"/>
              </w:rPr>
              <w:t xml:space="preserve">Проектная работа №3           </w:t>
            </w:r>
          </w:p>
        </w:tc>
        <w:tc>
          <w:tcPr>
            <w:tcW w:w="2728" w:type="dxa"/>
          </w:tcPr>
          <w:p w:rsidR="001B6699" w:rsidRPr="001B6699" w:rsidRDefault="001B6699" w:rsidP="001B6699">
            <w:pPr>
              <w:spacing w:after="0" w:line="240" w:lineRule="auto"/>
              <w:rPr>
                <w:rFonts w:eastAsia="Times New Roman"/>
                <w:bCs/>
                <w:color w:val="000000"/>
                <w:sz w:val="24"/>
                <w:szCs w:val="24"/>
              </w:rPr>
            </w:pPr>
            <w:r w:rsidRPr="001B6699">
              <w:rPr>
                <w:bCs/>
                <w:color w:val="000000"/>
                <w:sz w:val="24"/>
                <w:szCs w:val="24"/>
              </w:rPr>
              <w:t>урок контроля и коррекции</w:t>
            </w:r>
          </w:p>
          <w:p w:rsidR="001B6699" w:rsidRPr="001B6699" w:rsidRDefault="001B6699" w:rsidP="001B6699">
            <w:pPr>
              <w:autoSpaceDE w:val="0"/>
              <w:autoSpaceDN w:val="0"/>
              <w:adjustRightInd w:val="0"/>
              <w:spacing w:after="0" w:line="240" w:lineRule="auto"/>
              <w:jc w:val="right"/>
              <w:outlineLvl w:val="0"/>
              <w:rPr>
                <w:sz w:val="24"/>
                <w:szCs w:val="24"/>
              </w:rPr>
            </w:pP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lang w:val="en-US"/>
              </w:rPr>
              <w:t>35</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lang w:val="en-US"/>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Повторение</w:t>
            </w:r>
          </w:p>
        </w:tc>
        <w:tc>
          <w:tcPr>
            <w:tcW w:w="2728" w:type="dxa"/>
          </w:tcPr>
          <w:p w:rsidR="001B6699" w:rsidRPr="001B6699" w:rsidRDefault="00A15D43" w:rsidP="00A15D43">
            <w:pPr>
              <w:autoSpaceDE w:val="0"/>
              <w:autoSpaceDN w:val="0"/>
              <w:adjustRightInd w:val="0"/>
              <w:spacing w:after="0" w:line="240" w:lineRule="auto"/>
              <w:outlineLvl w:val="0"/>
              <w:rPr>
                <w:sz w:val="24"/>
                <w:szCs w:val="24"/>
              </w:rPr>
            </w:pPr>
            <w:r w:rsidRPr="001B6699">
              <w:rPr>
                <w:bCs/>
                <w:color w:val="000000"/>
                <w:sz w:val="24"/>
                <w:szCs w:val="24"/>
              </w:rPr>
              <w:t>урок совершенствования</w:t>
            </w:r>
            <w:r>
              <w:rPr>
                <w:bCs/>
                <w:color w:val="000000"/>
                <w:sz w:val="24"/>
                <w:szCs w:val="24"/>
              </w:rPr>
              <w:t xml:space="preserve"> знаний, умений, навыков</w:t>
            </w:r>
            <w:r w:rsidRPr="001B6699">
              <w:rPr>
                <w:bCs/>
                <w:color w:val="000000"/>
                <w:sz w:val="24"/>
                <w:szCs w:val="24"/>
              </w:rPr>
              <w:t xml:space="preserve">                        </w:t>
            </w:r>
            <w:r>
              <w:rPr>
                <w:bCs/>
                <w:color w:val="000000"/>
                <w:sz w:val="24"/>
                <w:szCs w:val="24"/>
              </w:rPr>
              <w:t xml:space="preserve">                             </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36</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III </w:t>
            </w:r>
            <w:r w:rsidRPr="001B6699">
              <w:rPr>
                <w:sz w:val="24"/>
                <w:szCs w:val="24"/>
              </w:rPr>
              <w:t>неделя января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21.01-25.01</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A15D4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Напитки и еда.</w:t>
            </w:r>
          </w:p>
        </w:tc>
        <w:tc>
          <w:tcPr>
            <w:tcW w:w="2728" w:type="dxa"/>
          </w:tcPr>
          <w:p w:rsidR="001B6699" w:rsidRPr="001B6699" w:rsidRDefault="001B6699" w:rsidP="00A15D43">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37</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A15D4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Трапезы.</w:t>
            </w:r>
          </w:p>
        </w:tc>
        <w:tc>
          <w:tcPr>
            <w:tcW w:w="2728" w:type="dxa"/>
          </w:tcPr>
          <w:p w:rsidR="001B6699" w:rsidRPr="001B6699" w:rsidRDefault="001B6699" w:rsidP="00A15D43">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38</w:t>
            </w:r>
          </w:p>
        </w:tc>
        <w:tc>
          <w:tcPr>
            <w:tcW w:w="1418" w:type="dxa"/>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IV </w:t>
            </w:r>
            <w:r w:rsidRPr="001B6699">
              <w:rPr>
                <w:sz w:val="24"/>
                <w:szCs w:val="24"/>
              </w:rPr>
              <w:t>неделя января</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p>
        </w:tc>
        <w:tc>
          <w:tcPr>
            <w:tcW w:w="2728" w:type="dxa"/>
          </w:tcPr>
          <w:p w:rsidR="001B6699" w:rsidRPr="001B6699" w:rsidRDefault="001B6699" w:rsidP="001B6699">
            <w:pPr>
              <w:spacing w:after="0" w:line="240" w:lineRule="auto"/>
              <w:rPr>
                <w:bCs/>
                <w:color w:val="000000"/>
                <w:sz w:val="24"/>
                <w:szCs w:val="24"/>
              </w:rPr>
            </w:pP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39</w:t>
            </w: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w:t>
            </w:r>
            <w:r w:rsidRPr="001B6699">
              <w:rPr>
                <w:sz w:val="24"/>
                <w:szCs w:val="24"/>
              </w:rPr>
              <w:t xml:space="preserve"> неделя февраля</w:t>
            </w:r>
          </w:p>
          <w:p w:rsidR="001B6699" w:rsidRPr="001B6699" w:rsidRDefault="001B6699" w:rsidP="00A15D43">
            <w:pPr>
              <w:autoSpaceDE w:val="0"/>
              <w:autoSpaceDN w:val="0"/>
              <w:adjustRightInd w:val="0"/>
              <w:spacing w:after="0" w:line="240" w:lineRule="auto"/>
              <w:jc w:val="center"/>
              <w:outlineLvl w:val="0"/>
              <w:rPr>
                <w:sz w:val="24"/>
                <w:szCs w:val="24"/>
              </w:rPr>
            </w:pPr>
            <w:r w:rsidRPr="001B6699">
              <w:rPr>
                <w:sz w:val="24"/>
                <w:szCs w:val="24"/>
              </w:rPr>
              <w:t>04.02-08.02</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A15D4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Завтрак дома.</w:t>
            </w:r>
          </w:p>
        </w:tc>
        <w:tc>
          <w:tcPr>
            <w:tcW w:w="2728" w:type="dxa"/>
          </w:tcPr>
          <w:p w:rsidR="001B6699" w:rsidRPr="001B6699" w:rsidRDefault="001B6699" w:rsidP="00A15D43">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40</w:t>
            </w:r>
          </w:p>
        </w:tc>
        <w:tc>
          <w:tcPr>
            <w:tcW w:w="1418" w:type="dxa"/>
            <w:vMerge/>
            <w:tcBorders>
              <w:left w:val="single" w:sz="4" w:space="0" w:color="auto"/>
              <w:bottom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A15D4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Традиции питания в Англии.</w:t>
            </w:r>
          </w:p>
        </w:tc>
        <w:tc>
          <w:tcPr>
            <w:tcW w:w="2728" w:type="dxa"/>
          </w:tcPr>
          <w:p w:rsidR="001B6699" w:rsidRPr="001B6699" w:rsidRDefault="001B6699" w:rsidP="00A15D43">
            <w:pPr>
              <w:spacing w:after="0" w:line="240" w:lineRule="auto"/>
              <w:rPr>
                <w:sz w:val="24"/>
                <w:szCs w:val="24"/>
              </w:rPr>
            </w:pPr>
            <w:r w:rsidRPr="001B6699">
              <w:rPr>
                <w:bCs/>
                <w:color w:val="000000"/>
                <w:sz w:val="24"/>
                <w:szCs w:val="24"/>
              </w:rPr>
              <w:t>комбинированный</w:t>
            </w:r>
          </w:p>
        </w:tc>
      </w:tr>
      <w:tr w:rsidR="001B6699" w:rsidRPr="001B6699" w:rsidTr="00885C7B">
        <w:trPr>
          <w:trHeight w:val="70"/>
        </w:trPr>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41</w:t>
            </w:r>
          </w:p>
          <w:p w:rsidR="001B6699" w:rsidRPr="001B6699" w:rsidRDefault="001B6699" w:rsidP="001B6699">
            <w:pPr>
              <w:autoSpaceDE w:val="0"/>
              <w:autoSpaceDN w:val="0"/>
              <w:adjustRightInd w:val="0"/>
              <w:spacing w:after="0" w:line="240" w:lineRule="auto"/>
              <w:jc w:val="center"/>
              <w:outlineLvl w:val="0"/>
              <w:rPr>
                <w:sz w:val="24"/>
                <w:szCs w:val="24"/>
              </w:rPr>
            </w:pPr>
          </w:p>
        </w:tc>
        <w:tc>
          <w:tcPr>
            <w:tcW w:w="1418" w:type="dxa"/>
            <w:vMerge w:val="restart"/>
            <w:tcBorders>
              <w:top w:val="single" w:sz="4" w:space="0" w:color="auto"/>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lang w:val="en-US"/>
              </w:rPr>
              <w:t xml:space="preserve">II </w:t>
            </w:r>
            <w:r w:rsidRPr="001B6699">
              <w:rPr>
                <w:sz w:val="24"/>
                <w:szCs w:val="24"/>
              </w:rPr>
              <w:t>неделя февраля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11.02-15.02</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vMerge w:val="restart"/>
            <w:tcBorders>
              <w:top w:val="single" w:sz="4" w:space="0" w:color="auto"/>
              <w:left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В кафе.</w:t>
            </w:r>
          </w:p>
          <w:p w:rsidR="001B6699" w:rsidRPr="001B6699" w:rsidRDefault="001B6699" w:rsidP="001B6699">
            <w:pPr>
              <w:spacing w:after="0" w:line="240" w:lineRule="auto"/>
              <w:rPr>
                <w:sz w:val="24"/>
                <w:szCs w:val="24"/>
              </w:rPr>
            </w:pPr>
          </w:p>
        </w:tc>
        <w:tc>
          <w:tcPr>
            <w:tcW w:w="2728" w:type="dxa"/>
            <w:vMerge w:val="restart"/>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урок - ролевая игра</w:t>
            </w:r>
          </w:p>
        </w:tc>
      </w:tr>
      <w:tr w:rsidR="001B6699" w:rsidRPr="001B6699" w:rsidTr="00885C7B">
        <w:trPr>
          <w:trHeight w:val="70"/>
        </w:trPr>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42</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lang w:val="en-US"/>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vMerge/>
            <w:tcBorders>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p>
        </w:tc>
        <w:tc>
          <w:tcPr>
            <w:tcW w:w="2728" w:type="dxa"/>
            <w:vMerge/>
          </w:tcPr>
          <w:p w:rsidR="001B6699" w:rsidRPr="001B6699" w:rsidRDefault="001B6699" w:rsidP="001B6699">
            <w:pPr>
              <w:autoSpaceDE w:val="0"/>
              <w:autoSpaceDN w:val="0"/>
              <w:adjustRightInd w:val="0"/>
              <w:spacing w:after="0" w:line="240" w:lineRule="auto"/>
              <w:outlineLvl w:val="0"/>
              <w:rPr>
                <w:bCs/>
                <w:color w:val="000000"/>
                <w:sz w:val="24"/>
                <w:szCs w:val="24"/>
              </w:rPr>
            </w:pP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43</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III</w:t>
            </w:r>
            <w:r w:rsidRPr="001B6699">
              <w:rPr>
                <w:sz w:val="24"/>
                <w:szCs w:val="24"/>
              </w:rPr>
              <w:t xml:space="preserve"> неделя февраля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18.02-22.02</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В школьной столовой.</w:t>
            </w:r>
          </w:p>
          <w:p w:rsidR="001B6699" w:rsidRPr="001B6699" w:rsidRDefault="001B6699" w:rsidP="001B6699">
            <w:pPr>
              <w:spacing w:after="0" w:line="240" w:lineRule="auto"/>
              <w:rPr>
                <w:sz w:val="24"/>
                <w:szCs w:val="24"/>
              </w:rPr>
            </w:pPr>
          </w:p>
        </w:tc>
        <w:tc>
          <w:tcPr>
            <w:tcW w:w="2728" w:type="dxa"/>
          </w:tcPr>
          <w:p w:rsidR="001B6699" w:rsidRPr="001B6699" w:rsidRDefault="001B6699" w:rsidP="001B6699">
            <w:pPr>
              <w:spacing w:after="0" w:line="240" w:lineRule="auto"/>
              <w:rPr>
                <w:rFonts w:eastAsia="Times New Roman"/>
                <w:bCs/>
                <w:color w:val="000000"/>
                <w:sz w:val="24"/>
                <w:szCs w:val="24"/>
              </w:rPr>
            </w:pPr>
            <w:r w:rsidRPr="001B6699">
              <w:rPr>
                <w:bCs/>
                <w:color w:val="000000"/>
                <w:sz w:val="24"/>
                <w:szCs w:val="24"/>
              </w:rPr>
              <w:t>комбинированный</w:t>
            </w:r>
          </w:p>
        </w:tc>
      </w:tr>
      <w:tr w:rsidR="001B6699" w:rsidRPr="001B6699" w:rsidTr="00885C7B">
        <w:trPr>
          <w:trHeight w:val="70"/>
        </w:trPr>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44</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На кухне</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45</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IV </w:t>
            </w:r>
            <w:r w:rsidRPr="001B6699">
              <w:rPr>
                <w:sz w:val="24"/>
                <w:szCs w:val="24"/>
              </w:rPr>
              <w:t>неделя февраля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25.02-01.03</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Что у нас есть в холодильнике</w:t>
            </w:r>
          </w:p>
        </w:tc>
        <w:tc>
          <w:tcPr>
            <w:tcW w:w="2728" w:type="dxa"/>
          </w:tcPr>
          <w:p w:rsidR="001B6699" w:rsidRPr="001B6699" w:rsidRDefault="00885C7B" w:rsidP="00885C7B">
            <w:pPr>
              <w:autoSpaceDE w:val="0"/>
              <w:autoSpaceDN w:val="0"/>
              <w:adjustRightInd w:val="0"/>
              <w:spacing w:after="0" w:line="240" w:lineRule="auto"/>
              <w:outlineLvl w:val="0"/>
              <w:rPr>
                <w:sz w:val="24"/>
                <w:szCs w:val="24"/>
              </w:rPr>
            </w:pPr>
            <w:r w:rsidRPr="001B6699">
              <w:rPr>
                <w:bCs/>
                <w:color w:val="000000"/>
                <w:sz w:val="24"/>
                <w:szCs w:val="24"/>
              </w:rPr>
              <w:t>урок совершенствования</w:t>
            </w:r>
            <w:r>
              <w:rPr>
                <w:bCs/>
                <w:color w:val="000000"/>
                <w:sz w:val="24"/>
                <w:szCs w:val="24"/>
              </w:rPr>
              <w:t xml:space="preserve"> знаний, умений, навыков</w:t>
            </w:r>
            <w:r w:rsidRPr="001B6699">
              <w:rPr>
                <w:bCs/>
                <w:color w:val="000000"/>
                <w:sz w:val="24"/>
                <w:szCs w:val="24"/>
              </w:rPr>
              <w:t xml:space="preserve">                        </w:t>
            </w:r>
            <w:r>
              <w:rPr>
                <w:bCs/>
                <w:color w:val="000000"/>
                <w:sz w:val="24"/>
                <w:szCs w:val="24"/>
              </w:rPr>
              <w:t xml:space="preserve">                             </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46</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Контрольная работа №4</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47</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 </w:t>
            </w:r>
            <w:r w:rsidRPr="001B6699">
              <w:rPr>
                <w:sz w:val="24"/>
                <w:szCs w:val="24"/>
              </w:rPr>
              <w:t>неделя марта</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04.03-08.03</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p>
          <w:p w:rsidR="001B6699" w:rsidRPr="001B6699" w:rsidRDefault="001B6699" w:rsidP="001B6699">
            <w:pPr>
              <w:spacing w:after="0" w:line="240" w:lineRule="auto"/>
              <w:rPr>
                <w:sz w:val="24"/>
                <w:szCs w:val="24"/>
              </w:rPr>
            </w:pPr>
            <w:r w:rsidRPr="001B6699">
              <w:rPr>
                <w:sz w:val="24"/>
                <w:szCs w:val="24"/>
              </w:rPr>
              <w:t>Проектная работа №4</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48</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885C7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Погода в разных городах</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49</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II </w:t>
            </w:r>
            <w:r w:rsidRPr="001B6699">
              <w:rPr>
                <w:sz w:val="24"/>
                <w:szCs w:val="24"/>
              </w:rPr>
              <w:t>неделя марта</w:t>
            </w:r>
          </w:p>
          <w:p w:rsidR="001B6699" w:rsidRPr="001B6699" w:rsidRDefault="001B6699" w:rsidP="00885C7B">
            <w:pPr>
              <w:autoSpaceDE w:val="0"/>
              <w:autoSpaceDN w:val="0"/>
              <w:adjustRightInd w:val="0"/>
              <w:spacing w:after="0" w:line="240" w:lineRule="auto"/>
              <w:jc w:val="center"/>
              <w:outlineLvl w:val="0"/>
              <w:rPr>
                <w:sz w:val="24"/>
                <w:szCs w:val="24"/>
              </w:rPr>
            </w:pPr>
            <w:r w:rsidRPr="001B6699">
              <w:rPr>
                <w:sz w:val="24"/>
                <w:szCs w:val="24"/>
              </w:rPr>
              <w:t>11.03-15.03</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885C7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Занятия людей и погода</w:t>
            </w:r>
            <w:r w:rsidRPr="001B6699">
              <w:rPr>
                <w:sz w:val="24"/>
                <w:szCs w:val="24"/>
              </w:rPr>
              <w:tab/>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50</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Погода в разное время года</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51</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III </w:t>
            </w:r>
            <w:r w:rsidRPr="001B6699">
              <w:rPr>
                <w:sz w:val="24"/>
                <w:szCs w:val="24"/>
              </w:rPr>
              <w:t>неделя марта</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18.03-22.03</w:t>
            </w:r>
          </w:p>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 xml:space="preserve">Выходной день </w:t>
            </w:r>
          </w:p>
          <w:p w:rsidR="001B6699" w:rsidRPr="001B6699" w:rsidRDefault="001B6699" w:rsidP="00885C7B">
            <w:pPr>
              <w:spacing w:after="0" w:line="240" w:lineRule="auto"/>
              <w:rPr>
                <w:sz w:val="24"/>
                <w:szCs w:val="24"/>
              </w:rPr>
            </w:pPr>
            <w:r w:rsidRPr="001B6699">
              <w:rPr>
                <w:sz w:val="24"/>
                <w:szCs w:val="24"/>
              </w:rPr>
              <w:t>Баркеров                                                         Мое любимое время года</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урок - ролевая игра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52</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Какая сегодня погода                         Контрольная работа № 5</w:t>
            </w:r>
          </w:p>
          <w:p w:rsidR="001B6699" w:rsidRPr="001B6699" w:rsidRDefault="001B6699" w:rsidP="00885C7B">
            <w:pPr>
              <w:spacing w:after="0" w:line="240" w:lineRule="auto"/>
              <w:rPr>
                <w:sz w:val="24"/>
                <w:szCs w:val="24"/>
              </w:rPr>
            </w:pPr>
            <w:r w:rsidRPr="001B6699">
              <w:rPr>
                <w:sz w:val="24"/>
                <w:szCs w:val="24"/>
              </w:rPr>
              <w:t>Проектная работа № 5</w:t>
            </w:r>
          </w:p>
        </w:tc>
        <w:tc>
          <w:tcPr>
            <w:tcW w:w="2728" w:type="dxa"/>
          </w:tcPr>
          <w:p w:rsidR="001B6699" w:rsidRPr="001B6699" w:rsidRDefault="001B6699" w:rsidP="001B6699">
            <w:pPr>
              <w:spacing w:after="0" w:line="240" w:lineRule="auto"/>
              <w:rPr>
                <w:rFonts w:eastAsia="Times New Roman"/>
                <w:bCs/>
                <w:color w:val="000000"/>
                <w:sz w:val="24"/>
                <w:szCs w:val="24"/>
              </w:rPr>
            </w:pPr>
          </w:p>
          <w:p w:rsidR="001B6699" w:rsidRPr="001B6699" w:rsidRDefault="001B6699" w:rsidP="00885C7B">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10065" w:type="dxa"/>
            <w:gridSpan w:val="5"/>
          </w:tcPr>
          <w:p w:rsidR="001B6699" w:rsidRPr="004042CB" w:rsidRDefault="001B6699" w:rsidP="001B6699">
            <w:pPr>
              <w:autoSpaceDE w:val="0"/>
              <w:autoSpaceDN w:val="0"/>
              <w:adjustRightInd w:val="0"/>
              <w:spacing w:after="0" w:line="240" w:lineRule="auto"/>
              <w:jc w:val="center"/>
              <w:rPr>
                <w:b/>
                <w:bCs/>
                <w:i/>
                <w:sz w:val="24"/>
                <w:szCs w:val="24"/>
              </w:rPr>
            </w:pPr>
            <w:r w:rsidRPr="004042CB">
              <w:rPr>
                <w:b/>
                <w:bCs/>
                <w:i/>
                <w:sz w:val="24"/>
                <w:szCs w:val="24"/>
              </w:rPr>
              <w:t>Раздел 4</w:t>
            </w:r>
            <w:r w:rsidR="00885C7B" w:rsidRPr="004042CB">
              <w:rPr>
                <w:b/>
                <w:bCs/>
                <w:i/>
                <w:sz w:val="24"/>
                <w:szCs w:val="24"/>
              </w:rPr>
              <w:t xml:space="preserve"> -</w:t>
            </w:r>
            <w:r w:rsidRPr="004042CB">
              <w:rPr>
                <w:b/>
                <w:bCs/>
                <w:i/>
                <w:sz w:val="24"/>
                <w:szCs w:val="24"/>
              </w:rPr>
              <w:t xml:space="preserve"> 13 часов</w:t>
            </w:r>
          </w:p>
          <w:p w:rsidR="001B6699" w:rsidRPr="001B6699" w:rsidRDefault="001B6699" w:rsidP="001B6699">
            <w:pPr>
              <w:autoSpaceDE w:val="0"/>
              <w:autoSpaceDN w:val="0"/>
              <w:adjustRightInd w:val="0"/>
              <w:spacing w:after="0" w:line="240" w:lineRule="auto"/>
              <w:jc w:val="center"/>
              <w:outlineLvl w:val="0"/>
              <w:rPr>
                <w:sz w:val="24"/>
                <w:szCs w:val="24"/>
              </w:rPr>
            </w:pPr>
            <w:r w:rsidRPr="004042CB">
              <w:rPr>
                <w:b/>
                <w:bCs/>
                <w:i/>
                <w:sz w:val="24"/>
                <w:szCs w:val="24"/>
                <w:lang w:val="en-US"/>
              </w:rPr>
              <w:lastRenderedPageBreak/>
              <w:t>IV</w:t>
            </w:r>
            <w:r w:rsidRPr="004042CB">
              <w:rPr>
                <w:b/>
                <w:bCs/>
                <w:i/>
                <w:sz w:val="24"/>
                <w:szCs w:val="24"/>
              </w:rPr>
              <w:t xml:space="preserve"> четверть</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lastRenderedPageBreak/>
              <w:t>53</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w:t>
            </w:r>
            <w:r w:rsidRPr="001B6699">
              <w:rPr>
                <w:sz w:val="24"/>
                <w:szCs w:val="24"/>
              </w:rPr>
              <w:t xml:space="preserve">  неделя апреля</w:t>
            </w:r>
          </w:p>
          <w:p w:rsidR="001B6699" w:rsidRPr="001B6699" w:rsidRDefault="001B6699" w:rsidP="00885C7B">
            <w:pPr>
              <w:autoSpaceDE w:val="0"/>
              <w:autoSpaceDN w:val="0"/>
              <w:adjustRightInd w:val="0"/>
              <w:spacing w:after="0" w:line="240" w:lineRule="auto"/>
              <w:jc w:val="center"/>
              <w:outlineLvl w:val="0"/>
              <w:rPr>
                <w:sz w:val="24"/>
                <w:szCs w:val="24"/>
              </w:rPr>
            </w:pPr>
            <w:r w:rsidRPr="001B6699">
              <w:rPr>
                <w:sz w:val="24"/>
                <w:szCs w:val="24"/>
              </w:rPr>
              <w:t>01.04-05.04</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rFonts w:eastAsia="Times New Roman"/>
                <w:sz w:val="24"/>
                <w:szCs w:val="24"/>
                <w:lang w:eastAsia="ru-RU"/>
              </w:rPr>
            </w:pPr>
            <w:r w:rsidRPr="001B6699">
              <w:rPr>
                <w:sz w:val="24"/>
                <w:szCs w:val="24"/>
              </w:rPr>
              <w:t>Поход в магазин.</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урок изучения нового                                                                                                    материала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54</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885C7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Путешествия по городам и странам</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55</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II </w:t>
            </w:r>
            <w:r w:rsidRPr="001B6699">
              <w:rPr>
                <w:sz w:val="24"/>
                <w:szCs w:val="24"/>
              </w:rPr>
              <w:t>неделя апреля</w:t>
            </w:r>
          </w:p>
          <w:p w:rsidR="001B6699" w:rsidRPr="001B6699" w:rsidRDefault="001B6699" w:rsidP="00885C7B">
            <w:pPr>
              <w:autoSpaceDE w:val="0"/>
              <w:autoSpaceDN w:val="0"/>
              <w:adjustRightInd w:val="0"/>
              <w:spacing w:after="0" w:line="240" w:lineRule="auto"/>
              <w:jc w:val="center"/>
              <w:outlineLvl w:val="0"/>
              <w:rPr>
                <w:sz w:val="24"/>
                <w:szCs w:val="24"/>
              </w:rPr>
            </w:pPr>
            <w:r w:rsidRPr="001B6699">
              <w:rPr>
                <w:sz w:val="24"/>
                <w:szCs w:val="24"/>
              </w:rPr>
              <w:t>08.04-12.04</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885C7B">
            <w:pPr>
              <w:spacing w:after="0" w:line="240" w:lineRule="auto"/>
              <w:rPr>
                <w:sz w:val="24"/>
                <w:szCs w:val="24"/>
              </w:rPr>
            </w:pPr>
            <w:r w:rsidRPr="001B6699">
              <w:rPr>
                <w:sz w:val="24"/>
                <w:szCs w:val="24"/>
              </w:rPr>
              <w:t>Погода</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56</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885C7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Прошлые выходные.</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57</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III </w:t>
            </w:r>
            <w:r w:rsidRPr="001B6699">
              <w:rPr>
                <w:sz w:val="24"/>
                <w:szCs w:val="24"/>
              </w:rPr>
              <w:t>неделя апреля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15.04-19.04</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885C7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sz w:val="24"/>
                <w:szCs w:val="24"/>
              </w:rPr>
            </w:pPr>
            <w:r w:rsidRPr="001B6699">
              <w:rPr>
                <w:sz w:val="24"/>
                <w:szCs w:val="24"/>
              </w:rPr>
              <w:t>Выходные дни в семье Баркеров.</w:t>
            </w:r>
          </w:p>
        </w:tc>
        <w:tc>
          <w:tcPr>
            <w:tcW w:w="2728" w:type="dxa"/>
          </w:tcPr>
          <w:p w:rsidR="001B6699" w:rsidRPr="001B6699" w:rsidRDefault="001B6699" w:rsidP="001B6699">
            <w:pPr>
              <w:autoSpaceDE w:val="0"/>
              <w:autoSpaceDN w:val="0"/>
              <w:adjustRightInd w:val="0"/>
              <w:spacing w:after="0" w:line="240" w:lineRule="auto"/>
              <w:outlineLvl w:val="0"/>
              <w:rPr>
                <w:sz w:val="24"/>
                <w:szCs w:val="24"/>
              </w:rPr>
            </w:pPr>
            <w:r w:rsidRPr="001B6699">
              <w:rPr>
                <w:bCs/>
                <w:color w:val="000000"/>
                <w:sz w:val="24"/>
                <w:szCs w:val="24"/>
              </w:rPr>
              <w:t>урок - ролевая игра</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58</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885C7B">
            <w:pPr>
              <w:spacing w:after="0" w:line="240" w:lineRule="auto"/>
              <w:rPr>
                <w:sz w:val="24"/>
                <w:szCs w:val="24"/>
              </w:rPr>
            </w:pPr>
            <w:r w:rsidRPr="001B6699">
              <w:rPr>
                <w:sz w:val="24"/>
                <w:szCs w:val="24"/>
              </w:rPr>
              <w:t>Путешествие в Москву</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59</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IV </w:t>
            </w:r>
            <w:r w:rsidRPr="001B6699">
              <w:rPr>
                <w:sz w:val="24"/>
                <w:szCs w:val="24"/>
              </w:rPr>
              <w:t>неделя апреля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22.04-26.04</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Мой выходной день</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урок совершенствования знаний, умений, навыков</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60</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Проектная работа№6</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61</w:t>
            </w:r>
          </w:p>
        </w:tc>
        <w:tc>
          <w:tcPr>
            <w:tcW w:w="1418" w:type="dxa"/>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I</w:t>
            </w:r>
            <w:r w:rsidRPr="001B6699">
              <w:rPr>
                <w:sz w:val="24"/>
                <w:szCs w:val="24"/>
              </w:rPr>
              <w:t>-</w:t>
            </w:r>
            <w:r w:rsidRPr="001B6699">
              <w:rPr>
                <w:sz w:val="24"/>
                <w:szCs w:val="24"/>
                <w:lang w:val="en-US"/>
              </w:rPr>
              <w:t>II</w:t>
            </w:r>
            <w:r w:rsidRPr="001B6699">
              <w:rPr>
                <w:sz w:val="24"/>
                <w:szCs w:val="24"/>
              </w:rPr>
              <w:t xml:space="preserve"> неделя мая</w:t>
            </w:r>
          </w:p>
          <w:p w:rsidR="001B6699" w:rsidRPr="001B6699" w:rsidRDefault="001B6699" w:rsidP="00885C7B">
            <w:pPr>
              <w:autoSpaceDE w:val="0"/>
              <w:autoSpaceDN w:val="0"/>
              <w:adjustRightInd w:val="0"/>
              <w:spacing w:after="0" w:line="240" w:lineRule="auto"/>
              <w:jc w:val="center"/>
              <w:outlineLvl w:val="0"/>
              <w:rPr>
                <w:sz w:val="24"/>
                <w:szCs w:val="24"/>
              </w:rPr>
            </w:pPr>
            <w:r w:rsidRPr="001B6699">
              <w:rPr>
                <w:sz w:val="24"/>
                <w:szCs w:val="24"/>
              </w:rPr>
              <w:t>06.05-10.05</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lang w:val="en-US"/>
              </w:rPr>
            </w:pPr>
            <w:r w:rsidRPr="001B6699">
              <w:rPr>
                <w:sz w:val="24"/>
                <w:szCs w:val="24"/>
                <w:lang w:val="en-US"/>
              </w:rPr>
              <w:t>The Princess and the Pea</w:t>
            </w:r>
          </w:p>
        </w:tc>
        <w:tc>
          <w:tcPr>
            <w:tcW w:w="2728" w:type="dxa"/>
          </w:tcPr>
          <w:p w:rsidR="001B6699" w:rsidRPr="001B6699" w:rsidRDefault="001B6699" w:rsidP="00885C7B">
            <w:pPr>
              <w:spacing w:after="0" w:line="240" w:lineRule="auto"/>
              <w:rPr>
                <w:sz w:val="24"/>
                <w:szCs w:val="24"/>
                <w:lang w:val="en-US"/>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62</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III</w:t>
            </w:r>
            <w:r w:rsidRPr="001B6699">
              <w:rPr>
                <w:sz w:val="24"/>
                <w:szCs w:val="24"/>
                <w:lang w:val="en-US"/>
              </w:rPr>
              <w:t xml:space="preserve"> </w:t>
            </w:r>
            <w:r w:rsidRPr="001B6699">
              <w:rPr>
                <w:sz w:val="24"/>
                <w:szCs w:val="24"/>
              </w:rPr>
              <w:t>неделя мая</w:t>
            </w:r>
          </w:p>
          <w:p w:rsidR="001B6699" w:rsidRPr="001B6699" w:rsidRDefault="001B6699" w:rsidP="001B6699">
            <w:pPr>
              <w:autoSpaceDE w:val="0"/>
              <w:autoSpaceDN w:val="0"/>
              <w:adjustRightInd w:val="0"/>
              <w:spacing w:after="0" w:line="240" w:lineRule="auto"/>
              <w:jc w:val="center"/>
              <w:outlineLvl w:val="0"/>
              <w:rPr>
                <w:sz w:val="24"/>
                <w:szCs w:val="24"/>
                <w:lang w:val="en-US"/>
              </w:rPr>
            </w:pPr>
            <w:r w:rsidRPr="001B6699">
              <w:rPr>
                <w:sz w:val="24"/>
                <w:szCs w:val="24"/>
              </w:rPr>
              <w:t>13.05-17.05</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lang w:val="en-US"/>
              </w:rPr>
            </w:pPr>
            <w:r w:rsidRPr="001B6699">
              <w:rPr>
                <w:sz w:val="24"/>
                <w:szCs w:val="24"/>
                <w:lang w:val="en-US"/>
              </w:rPr>
              <w:t>The Princess and the Pea</w:t>
            </w:r>
          </w:p>
        </w:tc>
        <w:tc>
          <w:tcPr>
            <w:tcW w:w="2728" w:type="dxa"/>
          </w:tcPr>
          <w:p w:rsidR="001B6699" w:rsidRPr="001B6699" w:rsidRDefault="001B6699" w:rsidP="00885C7B">
            <w:pPr>
              <w:spacing w:after="0" w:line="240" w:lineRule="auto"/>
              <w:rPr>
                <w:sz w:val="24"/>
                <w:szCs w:val="24"/>
                <w:lang w:val="en-US"/>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63</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lang w:val="en-US"/>
              </w:rPr>
            </w:pPr>
            <w:r w:rsidRPr="001B6699">
              <w:rPr>
                <w:sz w:val="24"/>
                <w:szCs w:val="24"/>
                <w:lang w:val="en-US"/>
              </w:rPr>
              <w:t>The Princess and the Pea</w:t>
            </w:r>
          </w:p>
        </w:tc>
        <w:tc>
          <w:tcPr>
            <w:tcW w:w="2728" w:type="dxa"/>
          </w:tcPr>
          <w:p w:rsidR="001B6699" w:rsidRPr="001B6699" w:rsidRDefault="001B6699" w:rsidP="00885C7B">
            <w:pPr>
              <w:spacing w:after="0" w:line="240" w:lineRule="auto"/>
              <w:rPr>
                <w:sz w:val="24"/>
                <w:szCs w:val="24"/>
                <w:lang w:val="en-US"/>
              </w:rPr>
            </w:pPr>
            <w:r w:rsidRPr="001B6699">
              <w:rPr>
                <w:bCs/>
                <w:color w:val="000000"/>
                <w:sz w:val="24"/>
                <w:szCs w:val="24"/>
              </w:rPr>
              <w:t>комбинированный</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64</w:t>
            </w:r>
          </w:p>
        </w:tc>
        <w:tc>
          <w:tcPr>
            <w:tcW w:w="1418" w:type="dxa"/>
            <w:vMerge w:val="restart"/>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lang w:val="en-US"/>
              </w:rPr>
              <w:t xml:space="preserve">IV </w:t>
            </w:r>
            <w:r w:rsidRPr="001B6699">
              <w:rPr>
                <w:sz w:val="24"/>
                <w:szCs w:val="24"/>
              </w:rPr>
              <w:t>неделя мая</w:t>
            </w:r>
          </w:p>
          <w:p w:rsidR="001B6699" w:rsidRPr="001B6699" w:rsidRDefault="001B6699" w:rsidP="001B6699">
            <w:pPr>
              <w:autoSpaceDE w:val="0"/>
              <w:autoSpaceDN w:val="0"/>
              <w:adjustRightInd w:val="0"/>
              <w:spacing w:after="0" w:line="240" w:lineRule="auto"/>
              <w:jc w:val="center"/>
              <w:outlineLvl w:val="0"/>
              <w:rPr>
                <w:sz w:val="24"/>
                <w:szCs w:val="24"/>
              </w:rPr>
            </w:pPr>
            <w:r w:rsidRPr="001B6699">
              <w:rPr>
                <w:sz w:val="24"/>
                <w:szCs w:val="24"/>
              </w:rPr>
              <w:t>20.05-24.05</w:t>
            </w: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lang w:val="en-US"/>
              </w:rPr>
            </w:pPr>
            <w:r w:rsidRPr="001B6699">
              <w:rPr>
                <w:sz w:val="24"/>
                <w:szCs w:val="24"/>
                <w:lang w:val="en-US"/>
              </w:rPr>
              <w:t xml:space="preserve">The Princess and the Pea                           </w:t>
            </w:r>
            <w:r w:rsidRPr="001B6699">
              <w:rPr>
                <w:sz w:val="24"/>
                <w:szCs w:val="24"/>
              </w:rPr>
              <w:t>Проектная</w:t>
            </w:r>
            <w:r w:rsidRPr="001B6699">
              <w:rPr>
                <w:sz w:val="24"/>
                <w:szCs w:val="24"/>
                <w:lang w:val="en-US"/>
              </w:rPr>
              <w:t xml:space="preserve"> </w:t>
            </w:r>
            <w:r w:rsidRPr="001B6699">
              <w:rPr>
                <w:sz w:val="24"/>
                <w:szCs w:val="24"/>
              </w:rPr>
              <w:t>работа</w:t>
            </w:r>
            <w:r w:rsidRPr="001B6699">
              <w:rPr>
                <w:sz w:val="24"/>
                <w:szCs w:val="24"/>
                <w:lang w:val="en-US"/>
              </w:rPr>
              <w:t>№7</w:t>
            </w:r>
          </w:p>
        </w:tc>
        <w:tc>
          <w:tcPr>
            <w:tcW w:w="2728" w:type="dxa"/>
          </w:tcPr>
          <w:p w:rsidR="001B6699" w:rsidRPr="001B6699" w:rsidRDefault="001B6699" w:rsidP="00885C7B">
            <w:pPr>
              <w:spacing w:after="0" w:line="240" w:lineRule="auto"/>
              <w:rPr>
                <w:sz w:val="24"/>
                <w:szCs w:val="24"/>
                <w:lang w:val="en-US"/>
              </w:rPr>
            </w:pPr>
            <w:r w:rsidRPr="001B6699">
              <w:rPr>
                <w:bCs/>
                <w:color w:val="000000"/>
                <w:sz w:val="24"/>
                <w:szCs w:val="24"/>
              </w:rPr>
              <w:t>урок контроля и коррекции</w:t>
            </w:r>
          </w:p>
        </w:tc>
      </w:tr>
      <w:tr w:rsidR="001B6699" w:rsidRPr="001B6699" w:rsidTr="001B6699">
        <w:tc>
          <w:tcPr>
            <w:tcW w:w="709" w:type="dxa"/>
          </w:tcPr>
          <w:p w:rsidR="001B6699" w:rsidRPr="001B6699" w:rsidRDefault="001B6699" w:rsidP="001B6699">
            <w:pPr>
              <w:tabs>
                <w:tab w:val="left" w:pos="692"/>
              </w:tabs>
              <w:autoSpaceDE w:val="0"/>
              <w:autoSpaceDN w:val="0"/>
              <w:adjustRightInd w:val="0"/>
              <w:spacing w:after="0" w:line="240" w:lineRule="auto"/>
              <w:jc w:val="center"/>
              <w:outlineLvl w:val="0"/>
              <w:rPr>
                <w:sz w:val="24"/>
                <w:szCs w:val="24"/>
              </w:rPr>
            </w:pPr>
            <w:r w:rsidRPr="001B6699">
              <w:rPr>
                <w:sz w:val="24"/>
                <w:szCs w:val="24"/>
              </w:rPr>
              <w:t>65</w:t>
            </w:r>
          </w:p>
        </w:tc>
        <w:tc>
          <w:tcPr>
            <w:tcW w:w="1418" w:type="dxa"/>
            <w:vMerge/>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right"/>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center"/>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sidRPr="001B6699">
              <w:rPr>
                <w:sz w:val="24"/>
                <w:szCs w:val="24"/>
              </w:rPr>
              <w:t>Обобщение. Итоговый урок.</w:t>
            </w:r>
          </w:p>
        </w:tc>
        <w:tc>
          <w:tcPr>
            <w:tcW w:w="2728" w:type="dxa"/>
          </w:tcPr>
          <w:p w:rsidR="001B6699" w:rsidRPr="001B6699" w:rsidRDefault="001B6699" w:rsidP="00885C7B">
            <w:pPr>
              <w:spacing w:after="0" w:line="240" w:lineRule="auto"/>
              <w:rPr>
                <w:sz w:val="24"/>
                <w:szCs w:val="24"/>
              </w:rPr>
            </w:pPr>
            <w:r w:rsidRPr="001B6699">
              <w:rPr>
                <w:bCs/>
                <w:color w:val="000000"/>
                <w:sz w:val="24"/>
                <w:szCs w:val="24"/>
              </w:rPr>
              <w:t xml:space="preserve">урок обобщения и                                                                                         систематизации </w:t>
            </w:r>
          </w:p>
        </w:tc>
      </w:tr>
      <w:tr w:rsidR="001B6699" w:rsidRPr="001B6699" w:rsidTr="001B6699">
        <w:tc>
          <w:tcPr>
            <w:tcW w:w="709" w:type="dxa"/>
          </w:tcPr>
          <w:p w:rsidR="001B6699" w:rsidRPr="001B6699" w:rsidRDefault="001B6699" w:rsidP="001B6699">
            <w:pPr>
              <w:autoSpaceDE w:val="0"/>
              <w:autoSpaceDN w:val="0"/>
              <w:adjustRightInd w:val="0"/>
              <w:spacing w:after="0" w:line="240" w:lineRule="auto"/>
              <w:ind w:left="-108" w:right="-108"/>
              <w:jc w:val="center"/>
              <w:outlineLvl w:val="0"/>
              <w:rPr>
                <w:sz w:val="24"/>
                <w:szCs w:val="24"/>
              </w:rPr>
            </w:pPr>
            <w:r w:rsidRPr="001B6699">
              <w:rPr>
                <w:sz w:val="24"/>
                <w:szCs w:val="24"/>
              </w:rPr>
              <w:t>66-68</w:t>
            </w:r>
          </w:p>
        </w:tc>
        <w:tc>
          <w:tcPr>
            <w:tcW w:w="1418" w:type="dxa"/>
            <w:tcBorders>
              <w:left w:val="single" w:sz="4" w:space="0" w:color="auto"/>
              <w:right w:val="single" w:sz="4" w:space="0" w:color="auto"/>
            </w:tcBorders>
          </w:tcPr>
          <w:p w:rsidR="001B6699" w:rsidRPr="001B6699" w:rsidRDefault="001B6699" w:rsidP="001B6699">
            <w:pPr>
              <w:autoSpaceDE w:val="0"/>
              <w:autoSpaceDN w:val="0"/>
              <w:adjustRightInd w:val="0"/>
              <w:spacing w:after="0" w:line="240" w:lineRule="auto"/>
              <w:jc w:val="right"/>
              <w:outlineLvl w:val="0"/>
              <w:rPr>
                <w:sz w:val="24"/>
                <w:szCs w:val="24"/>
              </w:rPr>
            </w:pPr>
          </w:p>
        </w:tc>
        <w:tc>
          <w:tcPr>
            <w:tcW w:w="1276" w:type="dxa"/>
          </w:tcPr>
          <w:p w:rsidR="001B6699" w:rsidRPr="001B6699" w:rsidRDefault="001B6699" w:rsidP="001B6699">
            <w:pPr>
              <w:autoSpaceDE w:val="0"/>
              <w:autoSpaceDN w:val="0"/>
              <w:adjustRightInd w:val="0"/>
              <w:spacing w:after="0" w:line="240" w:lineRule="auto"/>
              <w:jc w:val="right"/>
              <w:outlineLvl w:val="0"/>
              <w:rPr>
                <w:sz w:val="24"/>
                <w:szCs w:val="24"/>
              </w:rPr>
            </w:pPr>
          </w:p>
        </w:tc>
        <w:tc>
          <w:tcPr>
            <w:tcW w:w="3934" w:type="dxa"/>
            <w:tcBorders>
              <w:top w:val="single" w:sz="4" w:space="0" w:color="auto"/>
              <w:left w:val="single" w:sz="4" w:space="0" w:color="auto"/>
              <w:bottom w:val="single" w:sz="4" w:space="0" w:color="auto"/>
              <w:right w:val="single" w:sz="4" w:space="0" w:color="auto"/>
            </w:tcBorders>
          </w:tcPr>
          <w:p w:rsidR="001B6699" w:rsidRPr="001B6699" w:rsidRDefault="001B6699" w:rsidP="001B6699">
            <w:pPr>
              <w:spacing w:after="0" w:line="240" w:lineRule="auto"/>
              <w:rPr>
                <w:sz w:val="24"/>
                <w:szCs w:val="24"/>
              </w:rPr>
            </w:pPr>
            <w:r>
              <w:rPr>
                <w:sz w:val="24"/>
                <w:szCs w:val="24"/>
              </w:rPr>
              <w:t>Резерв</w:t>
            </w:r>
          </w:p>
        </w:tc>
        <w:tc>
          <w:tcPr>
            <w:tcW w:w="2728" w:type="dxa"/>
          </w:tcPr>
          <w:p w:rsidR="001B6699" w:rsidRPr="001B6699" w:rsidRDefault="001B6699" w:rsidP="001B6699">
            <w:pPr>
              <w:autoSpaceDE w:val="0"/>
              <w:autoSpaceDN w:val="0"/>
              <w:adjustRightInd w:val="0"/>
              <w:spacing w:after="0" w:line="240" w:lineRule="auto"/>
              <w:jc w:val="right"/>
              <w:outlineLvl w:val="0"/>
              <w:rPr>
                <w:sz w:val="24"/>
                <w:szCs w:val="24"/>
              </w:rPr>
            </w:pPr>
          </w:p>
        </w:tc>
      </w:tr>
    </w:tbl>
    <w:p w:rsidR="00234C81" w:rsidRDefault="00234C81"/>
    <w:p w:rsidR="00EA2A96" w:rsidRPr="00EA2A96" w:rsidRDefault="00EA2A96" w:rsidP="00CF4966">
      <w:pPr>
        <w:rPr>
          <w:rFonts w:eastAsia="Times New Roman"/>
          <w:b/>
          <w:bCs/>
          <w:i/>
          <w:iCs/>
          <w:sz w:val="24"/>
          <w:szCs w:val="24"/>
          <w:lang w:eastAsia="ru-RU"/>
        </w:rPr>
      </w:pPr>
      <w:bookmarkStart w:id="0" w:name="_GoBack"/>
      <w:bookmarkEnd w:id="0"/>
    </w:p>
    <w:sectPr w:rsidR="00EA2A96" w:rsidRPr="00EA2A96" w:rsidSect="00A75EE2">
      <w:pgSz w:w="11906" w:h="16838"/>
      <w:pgMar w:top="567" w:right="850" w:bottom="709"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4FE" w:rsidRDefault="00EA34FE" w:rsidP="00C34341">
      <w:pPr>
        <w:spacing w:after="0" w:line="240" w:lineRule="auto"/>
      </w:pPr>
      <w:r>
        <w:separator/>
      </w:r>
    </w:p>
  </w:endnote>
  <w:endnote w:type="continuationSeparator" w:id="0">
    <w:p w:rsidR="00EA34FE" w:rsidRDefault="00EA34FE" w:rsidP="00C3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anklin Gothic Heavy">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4FE" w:rsidRDefault="00EA34FE" w:rsidP="00C34341">
      <w:pPr>
        <w:spacing w:after="0" w:line="240" w:lineRule="auto"/>
      </w:pPr>
      <w:r>
        <w:separator/>
      </w:r>
    </w:p>
  </w:footnote>
  <w:footnote w:type="continuationSeparator" w:id="0">
    <w:p w:rsidR="00EA34FE" w:rsidRDefault="00EA34FE" w:rsidP="00C343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1482C"/>
    <w:multiLevelType w:val="hybridMultilevel"/>
    <w:tmpl w:val="085E77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42420BC"/>
    <w:multiLevelType w:val="multilevel"/>
    <w:tmpl w:val="FECC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96528A"/>
    <w:multiLevelType w:val="hybridMultilevel"/>
    <w:tmpl w:val="2BDABBF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nsid w:val="32076FBC"/>
    <w:multiLevelType w:val="hybridMultilevel"/>
    <w:tmpl w:val="CCC6584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4">
    <w:nsid w:val="33C42FA3"/>
    <w:multiLevelType w:val="multilevel"/>
    <w:tmpl w:val="6DE8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E76438"/>
    <w:multiLevelType w:val="multilevel"/>
    <w:tmpl w:val="13D66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A90CD0"/>
    <w:multiLevelType w:val="multilevel"/>
    <w:tmpl w:val="575E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386426"/>
    <w:multiLevelType w:val="multilevel"/>
    <w:tmpl w:val="98DEF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6"/>
  </w:num>
  <w:num w:numId="6">
    <w:abstractNumId w:val="1"/>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DFB"/>
    <w:rsid w:val="000170BC"/>
    <w:rsid w:val="000404EB"/>
    <w:rsid w:val="000415B1"/>
    <w:rsid w:val="00134917"/>
    <w:rsid w:val="00166640"/>
    <w:rsid w:val="001B08EF"/>
    <w:rsid w:val="001B6699"/>
    <w:rsid w:val="001C5867"/>
    <w:rsid w:val="00233A75"/>
    <w:rsid w:val="00234C81"/>
    <w:rsid w:val="00240959"/>
    <w:rsid w:val="00241533"/>
    <w:rsid w:val="002A121E"/>
    <w:rsid w:val="002B1DE1"/>
    <w:rsid w:val="002B4F4B"/>
    <w:rsid w:val="003138BE"/>
    <w:rsid w:val="00370AEC"/>
    <w:rsid w:val="00387EE8"/>
    <w:rsid w:val="003A1F6F"/>
    <w:rsid w:val="003A5764"/>
    <w:rsid w:val="003C79EA"/>
    <w:rsid w:val="004042CB"/>
    <w:rsid w:val="00405B46"/>
    <w:rsid w:val="0041406C"/>
    <w:rsid w:val="00430DFB"/>
    <w:rsid w:val="004A5AA1"/>
    <w:rsid w:val="004B1046"/>
    <w:rsid w:val="0054744C"/>
    <w:rsid w:val="00550037"/>
    <w:rsid w:val="005802C9"/>
    <w:rsid w:val="00600392"/>
    <w:rsid w:val="00620DD9"/>
    <w:rsid w:val="00627F5A"/>
    <w:rsid w:val="00635B6D"/>
    <w:rsid w:val="00666DDB"/>
    <w:rsid w:val="006952C0"/>
    <w:rsid w:val="006B22F5"/>
    <w:rsid w:val="00725424"/>
    <w:rsid w:val="007341BA"/>
    <w:rsid w:val="0074147B"/>
    <w:rsid w:val="007D2530"/>
    <w:rsid w:val="007F1F5C"/>
    <w:rsid w:val="0080314B"/>
    <w:rsid w:val="00817DEE"/>
    <w:rsid w:val="0085723E"/>
    <w:rsid w:val="00865970"/>
    <w:rsid w:val="00885C7B"/>
    <w:rsid w:val="008A5944"/>
    <w:rsid w:val="008A7C51"/>
    <w:rsid w:val="008B6B9F"/>
    <w:rsid w:val="008C4313"/>
    <w:rsid w:val="009175CE"/>
    <w:rsid w:val="009A17D4"/>
    <w:rsid w:val="009A4F96"/>
    <w:rsid w:val="009C6FDA"/>
    <w:rsid w:val="00A032B4"/>
    <w:rsid w:val="00A11864"/>
    <w:rsid w:val="00A15D43"/>
    <w:rsid w:val="00A1779C"/>
    <w:rsid w:val="00A46157"/>
    <w:rsid w:val="00A601B6"/>
    <w:rsid w:val="00A75EE2"/>
    <w:rsid w:val="00A76711"/>
    <w:rsid w:val="00AA2DB2"/>
    <w:rsid w:val="00AD7ECB"/>
    <w:rsid w:val="00B27418"/>
    <w:rsid w:val="00B54699"/>
    <w:rsid w:val="00B57404"/>
    <w:rsid w:val="00B65FA2"/>
    <w:rsid w:val="00B673AD"/>
    <w:rsid w:val="00B82223"/>
    <w:rsid w:val="00B91544"/>
    <w:rsid w:val="00BC731F"/>
    <w:rsid w:val="00C0204D"/>
    <w:rsid w:val="00C163E5"/>
    <w:rsid w:val="00C34341"/>
    <w:rsid w:val="00C37B7C"/>
    <w:rsid w:val="00C75A63"/>
    <w:rsid w:val="00C91B46"/>
    <w:rsid w:val="00C97D6D"/>
    <w:rsid w:val="00CB4C07"/>
    <w:rsid w:val="00CE72FC"/>
    <w:rsid w:val="00CF12B8"/>
    <w:rsid w:val="00CF4966"/>
    <w:rsid w:val="00D57AB3"/>
    <w:rsid w:val="00D75BF8"/>
    <w:rsid w:val="00DA04C7"/>
    <w:rsid w:val="00DB2292"/>
    <w:rsid w:val="00DD68FF"/>
    <w:rsid w:val="00DE4E64"/>
    <w:rsid w:val="00E347D5"/>
    <w:rsid w:val="00E37D02"/>
    <w:rsid w:val="00E70C13"/>
    <w:rsid w:val="00EA2A96"/>
    <w:rsid w:val="00EA34FE"/>
    <w:rsid w:val="00EC2816"/>
    <w:rsid w:val="00EE238F"/>
    <w:rsid w:val="00EE6F5D"/>
    <w:rsid w:val="00EF00F8"/>
    <w:rsid w:val="00F02A34"/>
    <w:rsid w:val="00F07B87"/>
    <w:rsid w:val="00F26510"/>
    <w:rsid w:val="00F40DBF"/>
    <w:rsid w:val="00F94AAC"/>
    <w:rsid w:val="00FA5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5C88B9-C876-4571-B261-3D7448D3D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0DFB"/>
    <w:pPr>
      <w:spacing w:after="200" w:line="276" w:lineRule="auto"/>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EE238F"/>
    <w:pPr>
      <w:spacing w:after="0" w:line="240" w:lineRule="auto"/>
      <w:ind w:left="-540"/>
      <w:jc w:val="center"/>
    </w:pPr>
    <w:rPr>
      <w:rFonts w:eastAsia="Times New Roman"/>
      <w:b/>
      <w:bCs/>
      <w:szCs w:val="24"/>
    </w:rPr>
  </w:style>
  <w:style w:type="character" w:customStyle="1" w:styleId="a4">
    <w:name w:val="Название Знак"/>
    <w:basedOn w:val="a0"/>
    <w:link w:val="a3"/>
    <w:rsid w:val="00EE238F"/>
    <w:rPr>
      <w:rFonts w:ascii="Times New Roman" w:eastAsia="Times New Roman" w:hAnsi="Times New Roman" w:cs="Times New Roman"/>
      <w:b/>
      <w:bCs/>
      <w:sz w:val="28"/>
      <w:szCs w:val="24"/>
    </w:rPr>
  </w:style>
  <w:style w:type="character" w:customStyle="1" w:styleId="FontStyle45">
    <w:name w:val="Font Style45"/>
    <w:basedOn w:val="a0"/>
    <w:rsid w:val="008B6B9F"/>
    <w:rPr>
      <w:rFonts w:ascii="Times New Roman" w:hAnsi="Times New Roman" w:cs="Times New Roman"/>
      <w:b/>
      <w:bCs/>
      <w:sz w:val="22"/>
      <w:szCs w:val="22"/>
    </w:rPr>
  </w:style>
  <w:style w:type="paragraph" w:customStyle="1" w:styleId="Style8">
    <w:name w:val="Style8"/>
    <w:basedOn w:val="a"/>
    <w:rsid w:val="008B6B9F"/>
    <w:pPr>
      <w:widowControl w:val="0"/>
      <w:autoSpaceDE w:val="0"/>
      <w:autoSpaceDN w:val="0"/>
      <w:adjustRightInd w:val="0"/>
      <w:spacing w:after="0" w:line="259" w:lineRule="exact"/>
    </w:pPr>
    <w:rPr>
      <w:rFonts w:ascii="Franklin Gothic Heavy" w:eastAsia="Times New Roman" w:hAnsi="Franklin Gothic Heavy"/>
      <w:sz w:val="24"/>
      <w:szCs w:val="24"/>
      <w:lang w:eastAsia="ru-RU"/>
    </w:rPr>
  </w:style>
  <w:style w:type="character" w:customStyle="1" w:styleId="FontStyle43">
    <w:name w:val="Font Style43"/>
    <w:basedOn w:val="a0"/>
    <w:rsid w:val="008B6B9F"/>
    <w:rPr>
      <w:rFonts w:ascii="Times New Roman" w:hAnsi="Times New Roman" w:cs="Times New Roman"/>
      <w:b/>
      <w:bCs/>
      <w:sz w:val="22"/>
      <w:szCs w:val="22"/>
    </w:rPr>
  </w:style>
  <w:style w:type="character" w:customStyle="1" w:styleId="FontStyle47">
    <w:name w:val="Font Style47"/>
    <w:basedOn w:val="a0"/>
    <w:rsid w:val="008B6B9F"/>
    <w:rPr>
      <w:rFonts w:ascii="Times New Roman" w:hAnsi="Times New Roman" w:cs="Times New Roman"/>
      <w:sz w:val="18"/>
      <w:szCs w:val="18"/>
    </w:rPr>
  </w:style>
  <w:style w:type="paragraph" w:customStyle="1" w:styleId="Style6">
    <w:name w:val="Style6"/>
    <w:basedOn w:val="a"/>
    <w:rsid w:val="008B6B9F"/>
    <w:pPr>
      <w:widowControl w:val="0"/>
      <w:autoSpaceDE w:val="0"/>
      <w:autoSpaceDN w:val="0"/>
      <w:adjustRightInd w:val="0"/>
      <w:spacing w:after="0" w:line="240" w:lineRule="exact"/>
      <w:jc w:val="both"/>
    </w:pPr>
    <w:rPr>
      <w:rFonts w:ascii="Franklin Gothic Heavy" w:eastAsia="Times New Roman" w:hAnsi="Franklin Gothic Heavy"/>
      <w:sz w:val="24"/>
      <w:szCs w:val="24"/>
      <w:lang w:eastAsia="ru-RU"/>
    </w:rPr>
  </w:style>
  <w:style w:type="paragraph" w:styleId="a5">
    <w:name w:val="List Paragraph"/>
    <w:basedOn w:val="a"/>
    <w:uiPriority w:val="34"/>
    <w:qFormat/>
    <w:rsid w:val="008B6B9F"/>
    <w:pPr>
      <w:ind w:left="720"/>
      <w:contextualSpacing/>
    </w:pPr>
    <w:rPr>
      <w:rFonts w:ascii="Calibri" w:hAnsi="Calibri"/>
      <w:sz w:val="22"/>
      <w:szCs w:val="22"/>
    </w:rPr>
  </w:style>
  <w:style w:type="paragraph" w:styleId="a6">
    <w:name w:val="header"/>
    <w:basedOn w:val="a"/>
    <w:link w:val="a7"/>
    <w:uiPriority w:val="99"/>
    <w:unhideWhenUsed/>
    <w:rsid w:val="00C3434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34341"/>
    <w:rPr>
      <w:rFonts w:ascii="Times New Roman" w:eastAsia="Calibri" w:hAnsi="Times New Roman" w:cs="Times New Roman"/>
      <w:sz w:val="28"/>
      <w:szCs w:val="28"/>
    </w:rPr>
  </w:style>
  <w:style w:type="paragraph" w:styleId="a8">
    <w:name w:val="footer"/>
    <w:basedOn w:val="a"/>
    <w:link w:val="a9"/>
    <w:uiPriority w:val="99"/>
    <w:unhideWhenUsed/>
    <w:rsid w:val="00C3434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34341"/>
    <w:rPr>
      <w:rFonts w:ascii="Times New Roman" w:eastAsia="Calibri" w:hAnsi="Times New Roman" w:cs="Times New Roman"/>
      <w:sz w:val="28"/>
      <w:szCs w:val="28"/>
    </w:rPr>
  </w:style>
  <w:style w:type="paragraph" w:styleId="aa">
    <w:name w:val="Normal (Web)"/>
    <w:basedOn w:val="a"/>
    <w:uiPriority w:val="99"/>
    <w:unhideWhenUsed/>
    <w:rsid w:val="00B27418"/>
    <w:pPr>
      <w:spacing w:before="100" w:beforeAutospacing="1" w:after="100" w:afterAutospacing="1" w:line="240" w:lineRule="auto"/>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32047">
      <w:bodyDiv w:val="1"/>
      <w:marLeft w:val="0"/>
      <w:marRight w:val="0"/>
      <w:marTop w:val="0"/>
      <w:marBottom w:val="0"/>
      <w:divBdr>
        <w:top w:val="none" w:sz="0" w:space="0" w:color="auto"/>
        <w:left w:val="none" w:sz="0" w:space="0" w:color="auto"/>
        <w:bottom w:val="none" w:sz="0" w:space="0" w:color="auto"/>
        <w:right w:val="none" w:sz="0" w:space="0" w:color="auto"/>
      </w:divBdr>
    </w:div>
    <w:div w:id="182986425">
      <w:bodyDiv w:val="1"/>
      <w:marLeft w:val="0"/>
      <w:marRight w:val="0"/>
      <w:marTop w:val="0"/>
      <w:marBottom w:val="0"/>
      <w:divBdr>
        <w:top w:val="none" w:sz="0" w:space="0" w:color="auto"/>
        <w:left w:val="none" w:sz="0" w:space="0" w:color="auto"/>
        <w:bottom w:val="none" w:sz="0" w:space="0" w:color="auto"/>
        <w:right w:val="none" w:sz="0" w:space="0" w:color="auto"/>
      </w:divBdr>
    </w:div>
    <w:div w:id="203367419">
      <w:bodyDiv w:val="1"/>
      <w:marLeft w:val="0"/>
      <w:marRight w:val="0"/>
      <w:marTop w:val="0"/>
      <w:marBottom w:val="0"/>
      <w:divBdr>
        <w:top w:val="none" w:sz="0" w:space="0" w:color="auto"/>
        <w:left w:val="none" w:sz="0" w:space="0" w:color="auto"/>
        <w:bottom w:val="none" w:sz="0" w:space="0" w:color="auto"/>
        <w:right w:val="none" w:sz="0" w:space="0" w:color="auto"/>
      </w:divBdr>
    </w:div>
    <w:div w:id="216209115">
      <w:bodyDiv w:val="1"/>
      <w:marLeft w:val="0"/>
      <w:marRight w:val="0"/>
      <w:marTop w:val="0"/>
      <w:marBottom w:val="0"/>
      <w:divBdr>
        <w:top w:val="none" w:sz="0" w:space="0" w:color="auto"/>
        <w:left w:val="none" w:sz="0" w:space="0" w:color="auto"/>
        <w:bottom w:val="none" w:sz="0" w:space="0" w:color="auto"/>
        <w:right w:val="none" w:sz="0" w:space="0" w:color="auto"/>
      </w:divBdr>
    </w:div>
    <w:div w:id="216628040">
      <w:bodyDiv w:val="1"/>
      <w:marLeft w:val="0"/>
      <w:marRight w:val="0"/>
      <w:marTop w:val="0"/>
      <w:marBottom w:val="0"/>
      <w:divBdr>
        <w:top w:val="none" w:sz="0" w:space="0" w:color="auto"/>
        <w:left w:val="none" w:sz="0" w:space="0" w:color="auto"/>
        <w:bottom w:val="none" w:sz="0" w:space="0" w:color="auto"/>
        <w:right w:val="none" w:sz="0" w:space="0" w:color="auto"/>
      </w:divBdr>
    </w:div>
    <w:div w:id="514613753">
      <w:bodyDiv w:val="1"/>
      <w:marLeft w:val="0"/>
      <w:marRight w:val="0"/>
      <w:marTop w:val="0"/>
      <w:marBottom w:val="0"/>
      <w:divBdr>
        <w:top w:val="none" w:sz="0" w:space="0" w:color="auto"/>
        <w:left w:val="none" w:sz="0" w:space="0" w:color="auto"/>
        <w:bottom w:val="none" w:sz="0" w:space="0" w:color="auto"/>
        <w:right w:val="none" w:sz="0" w:space="0" w:color="auto"/>
      </w:divBdr>
    </w:div>
    <w:div w:id="1007171853">
      <w:bodyDiv w:val="1"/>
      <w:marLeft w:val="0"/>
      <w:marRight w:val="0"/>
      <w:marTop w:val="0"/>
      <w:marBottom w:val="0"/>
      <w:divBdr>
        <w:top w:val="none" w:sz="0" w:space="0" w:color="auto"/>
        <w:left w:val="none" w:sz="0" w:space="0" w:color="auto"/>
        <w:bottom w:val="none" w:sz="0" w:space="0" w:color="auto"/>
        <w:right w:val="none" w:sz="0" w:space="0" w:color="auto"/>
      </w:divBdr>
    </w:div>
    <w:div w:id="1480538804">
      <w:bodyDiv w:val="1"/>
      <w:marLeft w:val="0"/>
      <w:marRight w:val="0"/>
      <w:marTop w:val="0"/>
      <w:marBottom w:val="0"/>
      <w:divBdr>
        <w:top w:val="none" w:sz="0" w:space="0" w:color="auto"/>
        <w:left w:val="none" w:sz="0" w:space="0" w:color="auto"/>
        <w:bottom w:val="none" w:sz="0" w:space="0" w:color="auto"/>
        <w:right w:val="none" w:sz="0" w:space="0" w:color="auto"/>
      </w:divBdr>
    </w:div>
    <w:div w:id="1524125172">
      <w:bodyDiv w:val="1"/>
      <w:marLeft w:val="0"/>
      <w:marRight w:val="0"/>
      <w:marTop w:val="0"/>
      <w:marBottom w:val="0"/>
      <w:divBdr>
        <w:top w:val="none" w:sz="0" w:space="0" w:color="auto"/>
        <w:left w:val="none" w:sz="0" w:space="0" w:color="auto"/>
        <w:bottom w:val="none" w:sz="0" w:space="0" w:color="auto"/>
        <w:right w:val="none" w:sz="0" w:space="0" w:color="auto"/>
      </w:divBdr>
    </w:div>
    <w:div w:id="1659842001">
      <w:bodyDiv w:val="1"/>
      <w:marLeft w:val="0"/>
      <w:marRight w:val="0"/>
      <w:marTop w:val="0"/>
      <w:marBottom w:val="0"/>
      <w:divBdr>
        <w:top w:val="none" w:sz="0" w:space="0" w:color="auto"/>
        <w:left w:val="none" w:sz="0" w:space="0" w:color="auto"/>
        <w:bottom w:val="none" w:sz="0" w:space="0" w:color="auto"/>
        <w:right w:val="none" w:sz="0" w:space="0" w:color="auto"/>
      </w:divBdr>
    </w:div>
    <w:div w:id="1739547354">
      <w:bodyDiv w:val="1"/>
      <w:marLeft w:val="0"/>
      <w:marRight w:val="0"/>
      <w:marTop w:val="0"/>
      <w:marBottom w:val="0"/>
      <w:divBdr>
        <w:top w:val="none" w:sz="0" w:space="0" w:color="auto"/>
        <w:left w:val="none" w:sz="0" w:space="0" w:color="auto"/>
        <w:bottom w:val="none" w:sz="0" w:space="0" w:color="auto"/>
        <w:right w:val="none" w:sz="0" w:space="0" w:color="auto"/>
      </w:divBdr>
    </w:div>
    <w:div w:id="203059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l-sch2.edumsk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BC012-CEA3-40F0-A900-402325D87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Pages>
  <Words>5792</Words>
  <Characters>33020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Сульфида Cабанчиева</dc:creator>
  <cp:keywords/>
  <dc:description/>
  <cp:lastModifiedBy>Igor</cp:lastModifiedBy>
  <cp:revision>17</cp:revision>
  <dcterms:created xsi:type="dcterms:W3CDTF">2018-10-03T22:42:00Z</dcterms:created>
  <dcterms:modified xsi:type="dcterms:W3CDTF">2018-10-05T07:02:00Z</dcterms:modified>
</cp:coreProperties>
</file>