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83" w:rsidRDefault="000F0F83" w:rsidP="000F0F8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 ООП НОО МОУ Ганусовской СОШ, принятой на заседании педагогического совета</w:t>
      </w:r>
    </w:p>
    <w:p w:rsidR="000F0F83" w:rsidRPr="00185AB4" w:rsidRDefault="000F0F83" w:rsidP="000F0F83">
      <w:pPr>
        <w:spacing w:after="0"/>
        <w:rPr>
          <w:rFonts w:ascii="Times New Roman" w:hAnsi="Times New Roman" w:cs="Times New Roman"/>
        </w:rPr>
      </w:pPr>
      <w:r w:rsidRPr="00185AB4">
        <w:rPr>
          <w:rFonts w:ascii="Times New Roman" w:hAnsi="Times New Roman" w:cs="Times New Roman"/>
        </w:rPr>
        <w:t>29.08.2015 протокол № 9</w:t>
      </w:r>
    </w:p>
    <w:p w:rsidR="000F0F83" w:rsidRDefault="000F0F83" w:rsidP="000F0F83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0F0F83" w:rsidRDefault="000F0F83" w:rsidP="000F0F83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0F0F83" w:rsidRDefault="000F0F83" w:rsidP="000F0F83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0F0F83" w:rsidRPr="00596C95" w:rsidRDefault="000F0F83" w:rsidP="000F0F83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596C95">
        <w:rPr>
          <w:rFonts w:ascii="Times New Roman" w:hAnsi="Times New Roman" w:cs="Times New Roman"/>
          <w:bCs/>
          <w:spacing w:val="-7"/>
          <w:sz w:val="28"/>
          <w:szCs w:val="28"/>
        </w:rPr>
        <w:t>Муниципальное общеобразовательное учреждение</w:t>
      </w:r>
    </w:p>
    <w:p w:rsidR="000F0F83" w:rsidRPr="00596C95" w:rsidRDefault="000F0F83" w:rsidP="000F0F83">
      <w:pPr>
        <w:shd w:val="clear" w:color="auto" w:fill="FFFFFF"/>
        <w:spacing w:after="0"/>
        <w:ind w:right="99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596C95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Ганусовская средняя общеобразовательная школа</w:t>
      </w:r>
    </w:p>
    <w:p w:rsidR="000F0F83" w:rsidRPr="00596C95" w:rsidRDefault="000F0F83" w:rsidP="000F0F83">
      <w:pPr>
        <w:shd w:val="clear" w:color="auto" w:fill="FFFFFF"/>
        <w:spacing w:after="0"/>
        <w:ind w:right="3077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596C95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                  п. Рылеево</w:t>
      </w:r>
    </w:p>
    <w:p w:rsidR="000F0F83" w:rsidRDefault="000F0F83" w:rsidP="000F0F83">
      <w:pPr>
        <w:shd w:val="clear" w:color="auto" w:fill="FFFFFF"/>
        <w:spacing w:after="0"/>
        <w:ind w:right="-143"/>
        <w:jc w:val="center"/>
        <w:rPr>
          <w:b/>
          <w:bCs/>
          <w:spacing w:val="-7"/>
        </w:rPr>
      </w:pPr>
    </w:p>
    <w:p w:rsidR="000F0F83" w:rsidRDefault="000F0F83" w:rsidP="000F0F83">
      <w:pPr>
        <w:shd w:val="clear" w:color="auto" w:fill="FFFFFF"/>
        <w:ind w:right="-143"/>
        <w:rPr>
          <w:b/>
          <w:bCs/>
          <w:spacing w:val="-7"/>
        </w:rPr>
      </w:pPr>
    </w:p>
    <w:p w:rsidR="000F0F83" w:rsidRPr="00596C95" w:rsidRDefault="000F0F83" w:rsidP="00DF595E">
      <w:pPr>
        <w:shd w:val="clear" w:color="auto" w:fill="FFFFFF"/>
        <w:tabs>
          <w:tab w:val="left" w:pos="8222"/>
          <w:tab w:val="left" w:pos="8505"/>
        </w:tabs>
        <w:spacing w:after="0"/>
        <w:ind w:right="141"/>
        <w:jc w:val="right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596C95">
        <w:rPr>
          <w:rFonts w:ascii="Times New Roman" w:hAnsi="Times New Roman" w:cs="Times New Roman"/>
          <w:b/>
          <w:bCs/>
          <w:spacing w:val="-7"/>
          <w:sz w:val="24"/>
          <w:szCs w:val="24"/>
        </w:rPr>
        <w:t>УТВЕРЖДАЮ</w:t>
      </w:r>
    </w:p>
    <w:p w:rsidR="000F0F83" w:rsidRPr="00CE551E" w:rsidRDefault="00511356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>и.о.д</w:t>
      </w:r>
      <w:r w:rsidR="000F0F83">
        <w:rPr>
          <w:rFonts w:ascii="Times New Roman" w:hAnsi="Times New Roman" w:cs="Times New Roman"/>
          <w:bCs/>
          <w:spacing w:val="-7"/>
          <w:sz w:val="28"/>
          <w:szCs w:val="28"/>
        </w:rPr>
        <w:t>иректор</w:t>
      </w:r>
      <w:r>
        <w:rPr>
          <w:rFonts w:ascii="Times New Roman" w:hAnsi="Times New Roman" w:cs="Times New Roman"/>
          <w:bCs/>
          <w:spacing w:val="-7"/>
          <w:sz w:val="28"/>
          <w:szCs w:val="28"/>
        </w:rPr>
        <w:t>а</w:t>
      </w:r>
      <w:r w:rsidR="000F0F83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МОУ Ганусовской</w:t>
      </w:r>
      <w:r w:rsidR="000F0F83" w:rsidRPr="00CE551E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СОШ</w:t>
      </w:r>
    </w:p>
    <w:p w:rsidR="000F0F83" w:rsidRPr="00CE551E" w:rsidRDefault="000F0F83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0F0F83" w:rsidRPr="00CE551E" w:rsidRDefault="000F0F83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                                                                _________________</w:t>
      </w:r>
    </w:p>
    <w:p w:rsidR="000F0F83" w:rsidRPr="00CE551E" w:rsidRDefault="000F0F83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CE551E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</w:t>
      </w:r>
      <w:r w:rsidR="00511356">
        <w:rPr>
          <w:rFonts w:ascii="Times New Roman" w:hAnsi="Times New Roman" w:cs="Times New Roman"/>
          <w:bCs/>
          <w:spacing w:val="-7"/>
          <w:sz w:val="28"/>
          <w:szCs w:val="28"/>
        </w:rPr>
        <w:t>С.С.Костецкая</w:t>
      </w:r>
    </w:p>
    <w:p w:rsidR="000F0F83" w:rsidRDefault="000F0F83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</w:t>
      </w:r>
    </w:p>
    <w:p w:rsidR="000F0F83" w:rsidRPr="003C7881" w:rsidRDefault="000F0F83" w:rsidP="00DF595E">
      <w:pPr>
        <w:shd w:val="clear" w:color="auto" w:fill="FFFFFF"/>
        <w:tabs>
          <w:tab w:val="left" w:pos="8222"/>
          <w:tab w:val="left" w:pos="8505"/>
        </w:tabs>
        <w:spacing w:after="0" w:line="240" w:lineRule="auto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Приказ №  </w:t>
      </w:r>
      <w:r w:rsidR="00511356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  <w:t>74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  <w:t xml:space="preserve"> 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от «  </w:t>
      </w:r>
      <w:r w:rsidR="00511356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  <w:t xml:space="preserve"> 03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  <w:t xml:space="preserve"> 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»  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  <w:t xml:space="preserve"> сентября  </w:t>
      </w:r>
      <w:r w:rsidR="00511356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2018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г.</w:t>
      </w:r>
      <w:r w:rsidRPr="003C7881">
        <w:rPr>
          <w:b/>
          <w:bCs/>
          <w:color w:val="000000" w:themeColor="text1"/>
          <w:spacing w:val="-7"/>
          <w:sz w:val="28"/>
          <w:szCs w:val="28"/>
        </w:rPr>
        <w:t xml:space="preserve">                                     </w:t>
      </w:r>
    </w:p>
    <w:p w:rsidR="000F0F83" w:rsidRPr="003C7881" w:rsidRDefault="000F0F83" w:rsidP="000F0F83">
      <w:pPr>
        <w:shd w:val="clear" w:color="auto" w:fill="FFFFFF"/>
        <w:tabs>
          <w:tab w:val="left" w:pos="8222"/>
          <w:tab w:val="left" w:pos="8505"/>
        </w:tabs>
        <w:spacing w:line="240" w:lineRule="auto"/>
        <w:ind w:right="141"/>
        <w:jc w:val="right"/>
        <w:rPr>
          <w:b/>
          <w:bCs/>
          <w:color w:val="000000" w:themeColor="text1"/>
          <w:spacing w:val="-7"/>
        </w:rPr>
      </w:pPr>
    </w:p>
    <w:p w:rsidR="000F0F83" w:rsidRDefault="000F0F83" w:rsidP="000F0F83">
      <w:pPr>
        <w:shd w:val="clear" w:color="auto" w:fill="FFFFFF"/>
        <w:spacing w:line="240" w:lineRule="auto"/>
        <w:ind w:right="3077"/>
        <w:jc w:val="center"/>
        <w:rPr>
          <w:b/>
          <w:bCs/>
          <w:spacing w:val="-7"/>
        </w:rPr>
      </w:pPr>
    </w:p>
    <w:p w:rsidR="000F0F83" w:rsidRDefault="000F0F83" w:rsidP="000F0F83">
      <w:pPr>
        <w:shd w:val="clear" w:color="auto" w:fill="FFFFFF"/>
        <w:ind w:right="3077"/>
        <w:jc w:val="center"/>
        <w:rPr>
          <w:b/>
          <w:bCs/>
          <w:spacing w:val="-7"/>
        </w:rPr>
      </w:pPr>
    </w:p>
    <w:p w:rsidR="000F0F83" w:rsidRDefault="000F0F83" w:rsidP="000F0F83">
      <w:pPr>
        <w:shd w:val="clear" w:color="auto" w:fill="FFFFFF"/>
        <w:ind w:right="3077"/>
        <w:rPr>
          <w:b/>
          <w:bCs/>
          <w:spacing w:val="-7"/>
        </w:rPr>
      </w:pPr>
    </w:p>
    <w:p w:rsidR="000F0F83" w:rsidRPr="00596C95" w:rsidRDefault="000F0F83" w:rsidP="000F0F83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bCs/>
          <w:spacing w:val="-7"/>
          <w:sz w:val="36"/>
          <w:szCs w:val="36"/>
        </w:rPr>
      </w:pPr>
      <w:r w:rsidRPr="00596C95">
        <w:rPr>
          <w:rFonts w:ascii="Times New Roman" w:hAnsi="Times New Roman" w:cs="Times New Roman"/>
          <w:b/>
          <w:bCs/>
          <w:spacing w:val="-7"/>
          <w:sz w:val="36"/>
          <w:szCs w:val="36"/>
        </w:rPr>
        <w:t xml:space="preserve">Рабочая программа </w:t>
      </w:r>
    </w:p>
    <w:p w:rsidR="000F0F83" w:rsidRPr="00596C95" w:rsidRDefault="000F0F83" w:rsidP="000F0F83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bCs/>
          <w:spacing w:val="-7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-7"/>
          <w:sz w:val="36"/>
          <w:szCs w:val="36"/>
        </w:rPr>
        <w:t>по литературному чтению</w:t>
      </w:r>
    </w:p>
    <w:p w:rsidR="000F0F83" w:rsidRPr="00596C95" w:rsidRDefault="000F0F83" w:rsidP="000F0F83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bCs/>
          <w:spacing w:val="-7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-7"/>
          <w:sz w:val="36"/>
          <w:szCs w:val="36"/>
        </w:rPr>
        <w:t>1</w:t>
      </w:r>
      <w:r w:rsidRPr="00596C95">
        <w:rPr>
          <w:rFonts w:ascii="Times New Roman" w:hAnsi="Times New Roman" w:cs="Times New Roman"/>
          <w:b/>
          <w:bCs/>
          <w:spacing w:val="-7"/>
          <w:sz w:val="36"/>
          <w:szCs w:val="36"/>
        </w:rPr>
        <w:t xml:space="preserve"> «А» класс</w:t>
      </w:r>
    </w:p>
    <w:p w:rsidR="000F0F83" w:rsidRPr="00F96DEE" w:rsidRDefault="000F0F83" w:rsidP="000F0F83">
      <w:pPr>
        <w:shd w:val="clear" w:color="auto" w:fill="FFFFFF"/>
        <w:spacing w:after="0"/>
        <w:ind w:right="3077"/>
        <w:jc w:val="center"/>
        <w:rPr>
          <w:bCs/>
          <w:spacing w:val="-7"/>
          <w:sz w:val="28"/>
          <w:szCs w:val="28"/>
        </w:rPr>
      </w:pPr>
      <w:r w:rsidRPr="00F96DEE">
        <w:rPr>
          <w:bCs/>
          <w:spacing w:val="-7"/>
          <w:sz w:val="28"/>
          <w:szCs w:val="28"/>
        </w:rPr>
        <w:t xml:space="preserve">                                </w:t>
      </w:r>
      <w:r>
        <w:rPr>
          <w:bCs/>
          <w:spacing w:val="-7"/>
          <w:sz w:val="28"/>
          <w:szCs w:val="28"/>
        </w:rPr>
        <w:t xml:space="preserve">        </w:t>
      </w:r>
    </w:p>
    <w:p w:rsidR="000F0F83" w:rsidRPr="00F96DEE" w:rsidRDefault="000F0F83" w:rsidP="000F0F83">
      <w:pPr>
        <w:shd w:val="clear" w:color="auto" w:fill="FFFFFF"/>
        <w:ind w:right="-1"/>
        <w:rPr>
          <w:b/>
          <w:bCs/>
          <w:spacing w:val="-7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3077"/>
        <w:rPr>
          <w:b/>
          <w:bCs/>
          <w:spacing w:val="-7"/>
        </w:rPr>
      </w:pPr>
    </w:p>
    <w:p w:rsidR="000F0F83" w:rsidRDefault="000F0F83" w:rsidP="000F0F83">
      <w:pPr>
        <w:shd w:val="clear" w:color="auto" w:fill="FFFFFF"/>
        <w:ind w:right="3077"/>
        <w:rPr>
          <w:b/>
          <w:bCs/>
          <w:spacing w:val="-7"/>
        </w:rPr>
      </w:pPr>
    </w:p>
    <w:p w:rsidR="000F0F83" w:rsidRPr="003C7881" w:rsidRDefault="000F0F83" w:rsidP="000F0F83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 w:rsidRPr="00C7069F">
        <w:rPr>
          <w:bCs/>
          <w:spacing w:val="-7"/>
        </w:rPr>
        <w:t xml:space="preserve">                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Составитель: Рудова Светлана Михайловна,</w:t>
      </w:r>
    </w:p>
    <w:p w:rsidR="000F0F83" w:rsidRPr="003C7881" w:rsidRDefault="000F0F83" w:rsidP="000F0F83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учитель начальных классов </w:t>
      </w:r>
    </w:p>
    <w:p w:rsidR="000F0F83" w:rsidRPr="003C7881" w:rsidRDefault="000F0F83" w:rsidP="000F0F83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высшей квалификационной категории</w:t>
      </w:r>
    </w:p>
    <w:p w:rsidR="000F0F83" w:rsidRPr="003C7881" w:rsidRDefault="000F0F83" w:rsidP="000F0F83">
      <w:pPr>
        <w:shd w:val="clear" w:color="auto" w:fill="FFFFFF"/>
        <w:spacing w:after="0"/>
        <w:ind w:right="141"/>
        <w:jc w:val="right"/>
        <w:rPr>
          <w:b/>
          <w:bCs/>
          <w:color w:val="000000" w:themeColor="text1"/>
          <w:spacing w:val="-7"/>
        </w:rPr>
      </w:pPr>
    </w:p>
    <w:p w:rsidR="000F0F83" w:rsidRPr="003C7881" w:rsidRDefault="000F0F83" w:rsidP="000F0F83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0F0F83" w:rsidRDefault="000F0F83" w:rsidP="000F0F83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A9035D" w:rsidRPr="003C7881" w:rsidRDefault="00A9035D" w:rsidP="000F0F83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0F0F83" w:rsidRPr="003C7881" w:rsidRDefault="000F0F83" w:rsidP="000F0F83">
      <w:pPr>
        <w:shd w:val="clear" w:color="auto" w:fill="FFFFFF"/>
        <w:ind w:right="3077"/>
        <w:jc w:val="center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        2018-2019</w:t>
      </w:r>
      <w:r w:rsidRPr="003C7881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г.</w:t>
      </w:r>
    </w:p>
    <w:p w:rsidR="000F0F83" w:rsidRPr="00993995" w:rsidRDefault="000F0F83" w:rsidP="000F0F83">
      <w:pPr>
        <w:rPr>
          <w:rFonts w:ascii="Times New Roman" w:hAnsi="Times New Roman" w:cs="Times New Roman"/>
          <w:sz w:val="28"/>
          <w:szCs w:val="28"/>
        </w:rPr>
      </w:pPr>
    </w:p>
    <w:p w:rsidR="000F0F83" w:rsidRDefault="000F0F83" w:rsidP="000F0F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0F83" w:rsidRPr="00511356" w:rsidRDefault="000F0F83" w:rsidP="000F0F83">
      <w:pPr>
        <w:jc w:val="center"/>
        <w:rPr>
          <w:rFonts w:ascii="Times New Roman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sz w:val="24"/>
          <w:szCs w:val="24"/>
        </w:rPr>
        <w:t>Содержание</w:t>
      </w:r>
    </w:p>
    <w:p w:rsidR="000F0F83" w:rsidRPr="00511356" w:rsidRDefault="000F0F83" w:rsidP="000F0F83">
      <w:pPr>
        <w:tabs>
          <w:tab w:val="left" w:pos="0"/>
          <w:tab w:val="left" w:pos="284"/>
          <w:tab w:val="left" w:pos="822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2D1C9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11356">
        <w:rPr>
          <w:rFonts w:ascii="Times New Roman" w:hAnsi="Times New Roman" w:cs="Times New Roman"/>
          <w:sz w:val="24"/>
          <w:szCs w:val="24"/>
        </w:rPr>
        <w:t>Стр.</w:t>
      </w:r>
    </w:p>
    <w:p w:rsidR="000F0F83" w:rsidRPr="00511356" w:rsidRDefault="000F0F83" w:rsidP="000F0F83">
      <w:pPr>
        <w:pStyle w:val="af4"/>
        <w:numPr>
          <w:ilvl w:val="0"/>
          <w:numId w:val="2"/>
        </w:numPr>
        <w:tabs>
          <w:tab w:val="left" w:pos="-284"/>
          <w:tab w:val="left" w:pos="0"/>
        </w:tabs>
        <w:spacing w:line="360" w:lineRule="auto"/>
        <w:ind w:left="-284" w:firstLine="0"/>
        <w:rPr>
          <w:sz w:val="24"/>
          <w:szCs w:val="24"/>
        </w:rPr>
      </w:pPr>
      <w:r w:rsidRPr="00511356">
        <w:rPr>
          <w:sz w:val="24"/>
          <w:szCs w:val="24"/>
        </w:rPr>
        <w:t>Пояснительная записка………………………………………………</w:t>
      </w:r>
      <w:r w:rsidR="00511356">
        <w:rPr>
          <w:sz w:val="24"/>
          <w:szCs w:val="24"/>
        </w:rPr>
        <w:t>……</w:t>
      </w:r>
      <w:r w:rsidR="002D1C97">
        <w:rPr>
          <w:sz w:val="24"/>
          <w:szCs w:val="24"/>
        </w:rPr>
        <w:t>………</w:t>
      </w:r>
      <w:r w:rsidR="00511356">
        <w:rPr>
          <w:sz w:val="24"/>
          <w:szCs w:val="24"/>
        </w:rPr>
        <w:t>.</w:t>
      </w:r>
      <w:r w:rsidRPr="00511356">
        <w:rPr>
          <w:sz w:val="24"/>
          <w:szCs w:val="24"/>
        </w:rPr>
        <w:t xml:space="preserve">   3</w:t>
      </w:r>
    </w:p>
    <w:p w:rsidR="000F0F83" w:rsidRPr="00511356" w:rsidRDefault="000F0F83" w:rsidP="000F0F83">
      <w:pPr>
        <w:pStyle w:val="af4"/>
        <w:numPr>
          <w:ilvl w:val="0"/>
          <w:numId w:val="2"/>
        </w:numPr>
        <w:tabs>
          <w:tab w:val="num" w:pos="-142"/>
          <w:tab w:val="left" w:pos="0"/>
          <w:tab w:val="left" w:pos="426"/>
        </w:tabs>
        <w:spacing w:line="360" w:lineRule="auto"/>
        <w:ind w:hanging="644"/>
        <w:rPr>
          <w:sz w:val="24"/>
          <w:szCs w:val="24"/>
        </w:rPr>
      </w:pPr>
      <w:r w:rsidRPr="00511356">
        <w:rPr>
          <w:sz w:val="24"/>
          <w:szCs w:val="24"/>
        </w:rPr>
        <w:t xml:space="preserve">Планируемые результаты освоения учебного предмета </w:t>
      </w:r>
    </w:p>
    <w:p w:rsidR="000F0F83" w:rsidRPr="00511356" w:rsidRDefault="000F0F83" w:rsidP="00511356">
      <w:pPr>
        <w:tabs>
          <w:tab w:val="left" w:pos="0"/>
          <w:tab w:val="left" w:pos="426"/>
        </w:tabs>
        <w:spacing w:after="0" w:line="36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sz w:val="24"/>
          <w:szCs w:val="24"/>
        </w:rPr>
        <w:t xml:space="preserve">   «Литературное чтение»………………………………………………</w:t>
      </w:r>
      <w:r w:rsidR="00511356">
        <w:rPr>
          <w:rFonts w:ascii="Times New Roman" w:hAnsi="Times New Roman" w:cs="Times New Roman"/>
          <w:sz w:val="24"/>
          <w:szCs w:val="24"/>
        </w:rPr>
        <w:t>………</w:t>
      </w:r>
      <w:r w:rsidR="002D1C97">
        <w:rPr>
          <w:rFonts w:ascii="Times New Roman" w:hAnsi="Times New Roman" w:cs="Times New Roman"/>
          <w:sz w:val="24"/>
          <w:szCs w:val="24"/>
        </w:rPr>
        <w:t>……..</w:t>
      </w:r>
      <w:r w:rsidRPr="00511356">
        <w:rPr>
          <w:rFonts w:ascii="Times New Roman" w:hAnsi="Times New Roman" w:cs="Times New Roman"/>
          <w:sz w:val="24"/>
          <w:szCs w:val="24"/>
        </w:rPr>
        <w:t xml:space="preserve">   4</w:t>
      </w:r>
    </w:p>
    <w:p w:rsidR="000F0F83" w:rsidRPr="00511356" w:rsidRDefault="000F0F83" w:rsidP="000F0F83">
      <w:pPr>
        <w:pStyle w:val="af4"/>
        <w:numPr>
          <w:ilvl w:val="0"/>
          <w:numId w:val="2"/>
        </w:numPr>
        <w:tabs>
          <w:tab w:val="left" w:pos="0"/>
          <w:tab w:val="left" w:pos="426"/>
        </w:tabs>
        <w:spacing w:line="360" w:lineRule="auto"/>
        <w:ind w:hanging="644"/>
        <w:rPr>
          <w:sz w:val="24"/>
          <w:szCs w:val="24"/>
        </w:rPr>
      </w:pPr>
      <w:r w:rsidRPr="00511356">
        <w:rPr>
          <w:sz w:val="24"/>
          <w:szCs w:val="24"/>
        </w:rPr>
        <w:t>Содержание учебного предмета…………..………………………</w:t>
      </w:r>
      <w:r w:rsidR="00511356">
        <w:rPr>
          <w:sz w:val="24"/>
          <w:szCs w:val="24"/>
        </w:rPr>
        <w:t>………</w:t>
      </w:r>
      <w:r w:rsidR="002D1C97">
        <w:rPr>
          <w:sz w:val="24"/>
          <w:szCs w:val="24"/>
        </w:rPr>
        <w:t>………</w:t>
      </w:r>
      <w:r w:rsidR="00511356">
        <w:rPr>
          <w:sz w:val="24"/>
          <w:szCs w:val="24"/>
        </w:rPr>
        <w:t xml:space="preserve">   8</w:t>
      </w:r>
    </w:p>
    <w:p w:rsidR="000F0F83" w:rsidRPr="00511356" w:rsidRDefault="000F0F83" w:rsidP="000F0F83">
      <w:pPr>
        <w:pStyle w:val="af4"/>
        <w:numPr>
          <w:ilvl w:val="0"/>
          <w:numId w:val="2"/>
        </w:numPr>
        <w:tabs>
          <w:tab w:val="left" w:pos="0"/>
          <w:tab w:val="left" w:pos="426"/>
        </w:tabs>
        <w:spacing w:line="360" w:lineRule="auto"/>
        <w:ind w:hanging="644"/>
        <w:rPr>
          <w:sz w:val="24"/>
          <w:szCs w:val="24"/>
        </w:rPr>
      </w:pPr>
      <w:r w:rsidRPr="00511356">
        <w:rPr>
          <w:sz w:val="24"/>
          <w:szCs w:val="24"/>
        </w:rPr>
        <w:t>Тематическое планирование ………………………………………</w:t>
      </w:r>
      <w:r w:rsidR="00511356">
        <w:rPr>
          <w:sz w:val="24"/>
          <w:szCs w:val="24"/>
        </w:rPr>
        <w:t>………</w:t>
      </w:r>
      <w:r w:rsidR="002D1C97">
        <w:rPr>
          <w:sz w:val="24"/>
          <w:szCs w:val="24"/>
        </w:rPr>
        <w:t>……..</w:t>
      </w:r>
      <w:r w:rsidR="00511356">
        <w:rPr>
          <w:sz w:val="24"/>
          <w:szCs w:val="24"/>
        </w:rPr>
        <w:t xml:space="preserve">   11</w:t>
      </w:r>
    </w:p>
    <w:p w:rsidR="000F0F83" w:rsidRPr="00511356" w:rsidRDefault="000F0F83" w:rsidP="000F0F83">
      <w:pPr>
        <w:pStyle w:val="af4"/>
        <w:tabs>
          <w:tab w:val="num" w:pos="-142"/>
          <w:tab w:val="left" w:pos="0"/>
        </w:tabs>
        <w:spacing w:line="360" w:lineRule="auto"/>
        <w:ind w:left="0"/>
        <w:rPr>
          <w:sz w:val="24"/>
          <w:szCs w:val="24"/>
        </w:rPr>
      </w:pPr>
    </w:p>
    <w:p w:rsidR="000F0F83" w:rsidRPr="00511356" w:rsidRDefault="000F0F83" w:rsidP="000F0F83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Pr="00EF4FF3" w:rsidRDefault="000F0F83" w:rsidP="000F0F83">
      <w:pPr>
        <w:tabs>
          <w:tab w:val="left" w:pos="1440"/>
        </w:tabs>
        <w:autoSpaceDE w:val="0"/>
        <w:autoSpaceDN w:val="0"/>
        <w:adjustRightInd w:val="0"/>
        <w:ind w:left="284"/>
        <w:rPr>
          <w:bCs/>
          <w:color w:val="231F20"/>
        </w:rPr>
      </w:pPr>
      <w:r>
        <w:rPr>
          <w:bCs/>
          <w:color w:val="231F20"/>
        </w:rPr>
        <w:tab/>
      </w: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A9035D" w:rsidRDefault="00A9035D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A9035D" w:rsidRDefault="00A9035D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A9035D" w:rsidRDefault="00A9035D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Default="000F0F83" w:rsidP="000F0F83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0F0F83" w:rsidRPr="003C7881" w:rsidRDefault="000F0F83" w:rsidP="000F0F83">
      <w:pPr>
        <w:shd w:val="clear" w:color="auto" w:fill="FFFFFF"/>
        <w:ind w:right="82"/>
        <w:jc w:val="both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3C7881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1. Пояснительная записка</w:t>
      </w:r>
    </w:p>
    <w:p w:rsidR="000F0F83" w:rsidRPr="00511356" w:rsidRDefault="000F0F83" w:rsidP="00511356">
      <w:pPr>
        <w:shd w:val="clear" w:color="auto" w:fill="FFFFFF"/>
        <w:ind w:right="82"/>
        <w:jc w:val="both"/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</w:pP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Рабочая программа предмета «Литературное чтение» составлена для обучающихся 1 </w:t>
      </w:r>
      <w:r w:rsidR="0061445C"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«А» 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>класса на основе следующих документов: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>Федеральный закон от 29.12.2012 № 273-ФЗ «Об образовании в Российской Федерации»;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>Приказ Министерства образования и науки Российской Федерации от 06.10.2009       № 373 «Об утверждении и введении в действие федерального государственного образовательного стандарта начального общего образования» (в действующей редакции от 31.12.2015 № 1576);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>Основная образовательная программа НОО МОУ Ганусовской СОШ (утверждена приказом директора школы от 01.09.2015 № 75);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 xml:space="preserve">Учебный план МОУ Ганусовской СОШ (утвержден приказом </w:t>
      </w:r>
      <w:r w:rsidR="00511356" w:rsidRPr="00511356">
        <w:rPr>
          <w:color w:val="000000" w:themeColor="text1"/>
          <w:sz w:val="24"/>
          <w:szCs w:val="24"/>
        </w:rPr>
        <w:t>и.о.директора школы         от 03.09.2018 № 72</w:t>
      </w:r>
      <w:r w:rsidRPr="00511356">
        <w:rPr>
          <w:color w:val="000000" w:themeColor="text1"/>
          <w:sz w:val="24"/>
          <w:szCs w:val="24"/>
        </w:rPr>
        <w:t>);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 xml:space="preserve">Календарный учебный график МОУ Ганусовской СОШ (утвержден приказом </w:t>
      </w:r>
      <w:r w:rsidR="00511356" w:rsidRPr="00511356">
        <w:rPr>
          <w:color w:val="000000" w:themeColor="text1"/>
          <w:sz w:val="24"/>
          <w:szCs w:val="24"/>
        </w:rPr>
        <w:t>и.о.директора школы от 30.08.2018 № 61</w:t>
      </w:r>
      <w:r w:rsidRPr="00511356">
        <w:rPr>
          <w:color w:val="000000" w:themeColor="text1"/>
          <w:sz w:val="24"/>
          <w:szCs w:val="24"/>
        </w:rPr>
        <w:t>);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>Санитарно-эпидемиологические правила и нормативы СанПиН 2.4.2.2821-10 «Санитарно-эпидемиологические  требования к условиям и организации обучения в общеобразовательных учреждениях», утвержденные постановлением Главного государственного врача РФ от 29.12.2010 № 189 (в действующей редакции от 25.12.2013 № 3);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color w:val="000000" w:themeColor="text1"/>
          <w:sz w:val="24"/>
          <w:szCs w:val="24"/>
        </w:rPr>
        <w:t>Приказ Министерства образования и науки Российской Федерации от 31.03. 2014      № 253 «Об утверждении федерального перечня учебников, рекомендованных к 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0F0F83" w:rsidRPr="00511356" w:rsidRDefault="000F0F83" w:rsidP="00511356">
      <w:pPr>
        <w:pStyle w:val="af4"/>
        <w:numPr>
          <w:ilvl w:val="0"/>
          <w:numId w:val="1"/>
        </w:numPr>
        <w:tabs>
          <w:tab w:val="left" w:pos="426"/>
        </w:tabs>
        <w:spacing w:line="276" w:lineRule="auto"/>
        <w:ind w:left="142" w:firstLine="0"/>
        <w:jc w:val="both"/>
        <w:rPr>
          <w:color w:val="000000" w:themeColor="text1"/>
          <w:sz w:val="24"/>
          <w:szCs w:val="24"/>
        </w:rPr>
      </w:pPr>
      <w:r w:rsidRPr="00511356">
        <w:rPr>
          <w:rStyle w:val="FontStyle19"/>
          <w:color w:val="000000" w:themeColor="text1"/>
          <w:sz w:val="24"/>
          <w:szCs w:val="24"/>
        </w:rPr>
        <w:t xml:space="preserve">Авторская   программа </w:t>
      </w:r>
      <w:r w:rsidRPr="00511356">
        <w:rPr>
          <w:color w:val="000000" w:themeColor="text1"/>
          <w:sz w:val="24"/>
          <w:szCs w:val="24"/>
        </w:rPr>
        <w:t xml:space="preserve">«Литературное чтение» </w:t>
      </w:r>
      <w:r w:rsidRPr="00511356">
        <w:rPr>
          <w:rStyle w:val="FontStyle19"/>
          <w:color w:val="000000" w:themeColor="text1"/>
          <w:sz w:val="24"/>
          <w:szCs w:val="24"/>
        </w:rPr>
        <w:t xml:space="preserve"> </w:t>
      </w:r>
      <w:r w:rsidRPr="00511356">
        <w:rPr>
          <w:color w:val="000000" w:themeColor="text1"/>
          <w:sz w:val="24"/>
          <w:szCs w:val="24"/>
        </w:rPr>
        <w:t>Климановой Л. Ф., Бойкиной к УМК «Школа России».</w:t>
      </w:r>
    </w:p>
    <w:p w:rsidR="000F0F83" w:rsidRPr="00511356" w:rsidRDefault="000F0F83" w:rsidP="00511356">
      <w:pPr>
        <w:pStyle w:val="af4"/>
        <w:tabs>
          <w:tab w:val="left" w:pos="426"/>
        </w:tabs>
        <w:spacing w:line="276" w:lineRule="auto"/>
        <w:ind w:left="142"/>
        <w:jc w:val="both"/>
        <w:rPr>
          <w:color w:val="000000" w:themeColor="text1"/>
          <w:sz w:val="24"/>
          <w:szCs w:val="24"/>
        </w:rPr>
      </w:pPr>
    </w:p>
    <w:p w:rsidR="000F0F83" w:rsidRPr="00511356" w:rsidRDefault="000F0F83" w:rsidP="00511356">
      <w:pPr>
        <w:pStyle w:val="af7"/>
        <w:spacing w:line="276" w:lineRule="auto"/>
        <w:ind w:right="956"/>
        <w:jc w:val="both"/>
        <w:rPr>
          <w:color w:val="000000" w:themeColor="text1"/>
          <w:sz w:val="24"/>
        </w:rPr>
      </w:pPr>
      <w:r w:rsidRPr="00511356">
        <w:rPr>
          <w:color w:val="000000" w:themeColor="text1"/>
          <w:sz w:val="24"/>
        </w:rPr>
        <w:t>Изучение курса литературного чтения в начальной школе с русским (родным) языком обуче</w:t>
      </w:r>
      <w:r w:rsidRPr="00511356">
        <w:rPr>
          <w:color w:val="000000" w:themeColor="text1"/>
          <w:sz w:val="24"/>
        </w:rPr>
        <w:softHyphen/>
        <w:t xml:space="preserve">ния направлено на достижение следующих </w:t>
      </w:r>
      <w:r w:rsidRPr="00511356">
        <w:rPr>
          <w:b/>
          <w:bCs/>
          <w:color w:val="000000" w:themeColor="text1"/>
          <w:sz w:val="24"/>
        </w:rPr>
        <w:t>целей: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  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>овладение осознанным, правильным, беглым и выразительным чтением как базовым навы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ком в системе образования младших школьников; формирование читательского кругозора и при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обретение опыта самостоятельной читательской деятельности; совершенствование всех видов речевой деятельности; приобретение умения работать с разными видами информации;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художественно-творческих и познавательных способностей, эмоциональной от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 xml:space="preserve">зывчивости при чтении художественных произведений; формирование эстетического 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t>отношения к искусству слова; овладение первоначальными навыками работы с учебными и научно-позна</w:t>
      </w:r>
      <w:r w:rsidRPr="00511356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вательными текстами;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обогащение нравственного опыта младших школь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ников; формирование представлений о добре </w:t>
      </w:r>
      <w:r w:rsidRPr="00511356">
        <w:rPr>
          <w:rFonts w:ascii="Times New Roman" w:hAnsi="Times New Roman" w:cs="Times New Roman"/>
          <w:color w:val="221F1F"/>
          <w:w w:val="105"/>
          <w:sz w:val="24"/>
          <w:szCs w:val="24"/>
        </w:rPr>
        <w:t>дружбе,</w:t>
      </w:r>
      <w:r w:rsidRPr="00511356">
        <w:rPr>
          <w:rFonts w:ascii="Times New Roman" w:hAnsi="Times New Roman" w:cs="Times New Roman"/>
          <w:color w:val="221F1F"/>
          <w:spacing w:val="-35"/>
          <w:w w:val="105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221F1F"/>
          <w:w w:val="105"/>
          <w:sz w:val="24"/>
          <w:szCs w:val="24"/>
        </w:rPr>
        <w:t>правде</w:t>
      </w:r>
      <w:r w:rsidRPr="00511356">
        <w:rPr>
          <w:rFonts w:ascii="Times New Roman" w:hAnsi="Times New Roman" w:cs="Times New Roman"/>
          <w:color w:val="221F1F"/>
          <w:spacing w:val="-34"/>
          <w:w w:val="105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221F1F"/>
          <w:w w:val="105"/>
          <w:sz w:val="24"/>
          <w:szCs w:val="24"/>
        </w:rPr>
        <w:t>и</w:t>
      </w:r>
      <w:r w:rsidRPr="00511356">
        <w:rPr>
          <w:rFonts w:ascii="Times New Roman" w:hAnsi="Times New Roman" w:cs="Times New Roman"/>
          <w:color w:val="221F1F"/>
          <w:spacing w:val="-34"/>
          <w:w w:val="105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221F1F"/>
          <w:w w:val="105"/>
          <w:sz w:val="24"/>
          <w:szCs w:val="24"/>
        </w:rPr>
        <w:t>ответственности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; развитие нравственных чувств; уважение к культуре народов многонациональной России и других стран.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color w:val="000000"/>
          <w:sz w:val="24"/>
          <w:szCs w:val="24"/>
        </w:rPr>
        <w:t>«Литературное чтение» как систематический курс начинается с 1 класса сразу после обучения грамоте.</w:t>
      </w:r>
      <w:r w:rsidRPr="005113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Задачи: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1. 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t>Освоение общекультурных навыков чтения и понимания текста; воспитание интере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са к чтению и книге.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2. 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t>Овладение речевой, письменной и коммуникативной культурой.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3. 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t>Воспитание эстетического отношения к действительности, отраженной в художест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softHyphen/>
        <w:t>венной литературе.</w:t>
      </w:r>
    </w:p>
    <w:p w:rsidR="000F0F83" w:rsidRPr="006B2554" w:rsidRDefault="000F0F83" w:rsidP="006B2554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135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4. </w:t>
      </w:r>
      <w:r w:rsidRPr="00511356">
        <w:rPr>
          <w:rFonts w:ascii="Times New Roman" w:hAnsi="Times New Roman" w:cs="Times New Roman"/>
          <w:bCs/>
          <w:color w:val="000000"/>
          <w:sz w:val="24"/>
          <w:szCs w:val="24"/>
        </w:rPr>
        <w:t>Формирование нравственного сознания и эстетического вкуса младшего школьника; понимание духовной сущности произведений.</w:t>
      </w:r>
    </w:p>
    <w:p w:rsidR="000F0F83" w:rsidRPr="00511356" w:rsidRDefault="000F0F83" w:rsidP="00511356">
      <w:pPr>
        <w:tabs>
          <w:tab w:val="left" w:pos="426"/>
        </w:tabs>
        <w:spacing w:after="0"/>
        <w:ind w:right="-1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511356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511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результаты освоения учебного предмета «Литературное чтение»</w:t>
      </w:r>
      <w:r w:rsidRPr="00511356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0F0F83" w:rsidRPr="00511356" w:rsidRDefault="000F0F83" w:rsidP="00511356">
      <w:pPr>
        <w:spacing w:after="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113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Личностные </w:t>
      </w: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называть место, где родился и вырос, составлять небольшой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текст о природе родного края, о семье, родителях;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 свою принадлежность к определённому народу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России; с уважением относиться к людям другой национальности, их традициям в процессе знакомства с народным творчеством разных народов;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знать и рассказывать о традициях своей семьи. Проявлять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заботу к своим близким, с уважением относиться к родителям,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помогать младшим; называть произведения разных народов, в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которых тоже рассказывается о семье, о маме, об отношении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детей к маме;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размышлять в процессе чтения произведений о таких нравственных ценностях, как честность, доброта, благородство,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уважение к людям;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 смысл нравственно-этических понятий на основе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бесед о пословицах и поговорках, произведениях К. Уши</w:t>
      </w:r>
      <w:r w:rsidR="006B2554">
        <w:rPr>
          <w:color w:val="000000"/>
          <w:sz w:val="24"/>
          <w:szCs w:val="24"/>
        </w:rPr>
        <w:t xml:space="preserve">нского, Л. Толстого и других;  </w:t>
      </w:r>
      <w:r w:rsidRPr="00511356">
        <w:rPr>
          <w:color w:val="000000"/>
          <w:sz w:val="24"/>
          <w:szCs w:val="24"/>
        </w:rPr>
        <w:t>чтен</w:t>
      </w:r>
      <w:r w:rsidR="006B2554">
        <w:rPr>
          <w:color w:val="000000"/>
          <w:sz w:val="24"/>
          <w:szCs w:val="24"/>
        </w:rPr>
        <w:t>ия произведений на уроках</w:t>
      </w:r>
      <w:r w:rsidR="0061445C" w:rsidRPr="00511356">
        <w:rPr>
          <w:color w:val="000000"/>
          <w:sz w:val="24"/>
          <w:szCs w:val="24"/>
        </w:rPr>
        <w:t xml:space="preserve"> о дружбе, об отношен</w:t>
      </w:r>
      <w:r w:rsidRPr="00511356">
        <w:rPr>
          <w:color w:val="000000"/>
          <w:sz w:val="24"/>
          <w:szCs w:val="24"/>
        </w:rPr>
        <w:t>иях между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людьми, об отношениях к животным и т. д. (дружелюбие, уважение, сочувствие, взаимопомощь, взаимовыручка);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проявлять интерес к чтению произведений о природе (животных и растениях), выражая уважительное отношение к ней;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 значение новой социальной роли ученика, принимать нормы и правила школьной жизни; ответственно относиться к урокам «Литературного чтения», беречь учебник,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тетрадь, бережно относиться к книгам, предназначенным для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самостоятельного чтения;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понимать, что такое «хорошо» и что такое «плохо»;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относиться с уважением к историческому прошлому своей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страны, своего народа, к его обычаям и традициям;</w:t>
      </w:r>
    </w:p>
    <w:p w:rsidR="00CB33F0" w:rsidRPr="00511356" w:rsidRDefault="00CB33F0" w:rsidP="00511356">
      <w:pPr>
        <w:pStyle w:val="af4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относиться с уважением к родному языку.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Метапредметные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iCs/>
          <w:color w:val="000000"/>
          <w:sz w:val="24"/>
          <w:szCs w:val="24"/>
        </w:rPr>
        <w:t>Регулятивные УУД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читать планируемые результаты на шмуцтитулах учебника и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обсуждать их под его 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понимать, какие учебные задачи будут решаться в процессе изучения темы (с какой целью необходимо читать данный текст: поупражняться в чтении или найти ответ на вопрос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 т. д.);</w:t>
      </w:r>
    </w:p>
    <w:p w:rsidR="00CB33F0" w:rsidRPr="00511356" w:rsidRDefault="00CB33F0" w:rsidP="006B2554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bCs/>
          <w:i/>
          <w:color w:val="000000"/>
          <w:sz w:val="24"/>
          <w:szCs w:val="24"/>
        </w:rPr>
        <w:t xml:space="preserve">планировать </w:t>
      </w:r>
      <w:r w:rsidRPr="00511356">
        <w:rPr>
          <w:color w:val="000000"/>
          <w:sz w:val="24"/>
          <w:szCs w:val="24"/>
        </w:rPr>
        <w:t>свои действия на отдельных этапах урока с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помощью учителя (например, составить план пересказа по об</w:t>
      </w:r>
      <w:r w:rsidR="0061445C" w:rsidRPr="00511356">
        <w:rPr>
          <w:color w:val="000000"/>
          <w:sz w:val="24"/>
          <w:szCs w:val="24"/>
        </w:rPr>
        <w:t xml:space="preserve">разцу или восстановить </w:t>
      </w:r>
      <w:r w:rsidRPr="00511356">
        <w:rPr>
          <w:color w:val="000000"/>
          <w:sz w:val="24"/>
          <w:szCs w:val="24"/>
        </w:rPr>
        <w:lastRenderedPageBreak/>
        <w:t>последовательность событий сказки по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серии рисунков), понимать</w:t>
      </w:r>
      <w:r w:rsidR="0061445C" w:rsidRPr="00511356">
        <w:rPr>
          <w:color w:val="000000"/>
          <w:sz w:val="24"/>
          <w:szCs w:val="24"/>
        </w:rPr>
        <w:t xml:space="preserve"> важность планирования действий;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bCs/>
          <w:i/>
          <w:color w:val="000000"/>
          <w:sz w:val="24"/>
          <w:szCs w:val="24"/>
        </w:rPr>
        <w:t xml:space="preserve">контролировать </w:t>
      </w:r>
      <w:r w:rsidRPr="00511356">
        <w:rPr>
          <w:color w:val="000000"/>
          <w:sz w:val="24"/>
          <w:szCs w:val="24"/>
        </w:rPr>
        <w:t>выполненные задания с опорой на образец, предложенный учителем, составлять вместе с учителем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план проверки выполнения задания;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bCs/>
          <w:i/>
          <w:color w:val="000000"/>
          <w:sz w:val="24"/>
          <w:szCs w:val="24"/>
        </w:rPr>
        <w:t xml:space="preserve">оценивать </w:t>
      </w:r>
      <w:r w:rsidRPr="00511356">
        <w:rPr>
          <w:color w:val="000000"/>
          <w:sz w:val="24"/>
          <w:szCs w:val="24"/>
        </w:rPr>
        <w:t>чтение по ролям, пересказ текста, выполнение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проекта по предложенной учителем системе (шкале);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определять границы известного и неизвестного под руководством учителя: выделять из темы урока известные знания и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умения, определять круг неизвестного по изучаемой теме под</w:t>
      </w:r>
      <w:r w:rsidR="0061445C" w:rsidRPr="00511356">
        <w:rPr>
          <w:color w:val="000000"/>
          <w:sz w:val="24"/>
          <w:szCs w:val="24"/>
        </w:rPr>
        <w:t xml:space="preserve"> 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фиксировать по ходу урока и в конце его удовлетворённость / неудовлетворённость своей работой на уроке (с помощью смайликов, разноцветных фишек и пр.), позитивно относиться к своим успехам, стремиться к улучшению результата;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анализировать причины успеха/неуспеха с помощью разноцветных фишек, лесенок, оценочных шкал, формулировать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их в устной форме по просьбе учителя;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осваивать с помощью учителя позитивные установки типа: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«У меня всё получится», «Я ещё многое смогу», «Мне нужно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ещё немного потрудиться», «Я ещё только учусь», «Каждый</w:t>
      </w:r>
      <w:r w:rsidR="0061445C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имеет право на ошибку» и др.;</w:t>
      </w:r>
    </w:p>
    <w:p w:rsidR="00CB33F0" w:rsidRPr="00511356" w:rsidRDefault="00CB33F0" w:rsidP="00511356">
      <w:pPr>
        <w:pStyle w:val="af4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стремиться преодолевать возникающие трудности, проявлять волевое усилие (с помощью учителя).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bCs/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 xml:space="preserve">принимать </w:t>
      </w:r>
      <w:r w:rsidRPr="00511356">
        <w:rPr>
          <w:bCs/>
          <w:i/>
          <w:iCs/>
          <w:color w:val="000000"/>
          <w:sz w:val="24"/>
          <w:szCs w:val="24"/>
        </w:rPr>
        <w:t>общие цели</w:t>
      </w:r>
      <w:r w:rsidRPr="00511356">
        <w:rPr>
          <w:b/>
          <w:bCs/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изучения темы, представленные</w:t>
      </w:r>
      <w:r w:rsidR="0061445C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 xml:space="preserve">на </w:t>
      </w:r>
      <w:r w:rsidR="0061445C" w:rsidRPr="00511356">
        <w:rPr>
          <w:iCs/>
          <w:color w:val="000000"/>
          <w:sz w:val="24"/>
          <w:szCs w:val="24"/>
        </w:rPr>
        <w:t xml:space="preserve">шмуцтитулах, </w:t>
      </w:r>
      <w:r w:rsidRPr="00511356">
        <w:rPr>
          <w:iCs/>
          <w:color w:val="000000"/>
          <w:sz w:val="24"/>
          <w:szCs w:val="24"/>
        </w:rPr>
        <w:t>обсуждать их совместно с учителем;</w:t>
      </w:r>
    </w:p>
    <w:p w:rsidR="00CB33F0" w:rsidRPr="00511356" w:rsidRDefault="00CB33F0" w:rsidP="00511356">
      <w:pPr>
        <w:pStyle w:val="af4"/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bCs/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 xml:space="preserve">понимать </w:t>
      </w:r>
      <w:r w:rsidRPr="006B2554">
        <w:rPr>
          <w:bCs/>
          <w:iCs/>
          <w:color w:val="000000"/>
          <w:sz w:val="24"/>
          <w:szCs w:val="24"/>
        </w:rPr>
        <w:t>учебную задачу урока</w:t>
      </w:r>
      <w:r w:rsidRPr="006B2554">
        <w:rPr>
          <w:iCs/>
          <w:color w:val="000000"/>
          <w:sz w:val="24"/>
          <w:szCs w:val="24"/>
        </w:rPr>
        <w:t>,</w:t>
      </w:r>
      <w:r w:rsidRPr="00511356">
        <w:rPr>
          <w:iCs/>
          <w:color w:val="000000"/>
          <w:sz w:val="24"/>
          <w:szCs w:val="24"/>
        </w:rPr>
        <w:t xml:space="preserve"> воспроизводить её в</w:t>
      </w:r>
      <w:r w:rsidR="0061445C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ходе урока по просьбе и под руководством учителя.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iCs/>
          <w:color w:val="000000"/>
          <w:sz w:val="24"/>
          <w:szCs w:val="24"/>
        </w:rPr>
        <w:t>Познавательные УУД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осуществлять простейшие логические операции: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Pr="006B2554">
        <w:rPr>
          <w:rFonts w:ascii="Times New Roman" w:hAnsi="Times New Roman" w:cs="Times New Roman"/>
          <w:bCs/>
          <w:color w:val="000000"/>
          <w:sz w:val="24"/>
          <w:szCs w:val="24"/>
        </w:rPr>
        <w:t>сравнение</w:t>
      </w:r>
      <w:r w:rsidRPr="005113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по заданным критериям, при помощи учителя</w:t>
      </w:r>
      <w:r w:rsidR="0061445C"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(сравнить сказку и рассказ, разные произведения на одну тему,</w:t>
      </w:r>
      <w:r w:rsidR="0061445C"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авторскую и народную сказку, художественный и научно-познавательный текст, художественный и учебный текст, сравнить пословицы и текст, текст и иллюстрации (что общего и</w:t>
      </w:r>
      <w:r w:rsidR="0061445C"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чем отличаются), сравнить поступки героев и свои собственные;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Pr="006B2554">
        <w:rPr>
          <w:rFonts w:ascii="Times New Roman" w:hAnsi="Times New Roman" w:cs="Times New Roman"/>
          <w:bCs/>
          <w:color w:val="000000"/>
          <w:sz w:val="24"/>
          <w:szCs w:val="24"/>
        </w:rPr>
        <w:t>группировка</w:t>
      </w:r>
      <w:r w:rsidRPr="005113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книг (для выставки) по заданным критериям (на одну и ту же тему, одного автора, по заданному основанию (жанр), исключить лишнее (книгу, не соответствующую</w:t>
      </w:r>
      <w:r w:rsidR="0061445C"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теме);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Pr="006B2554">
        <w:rPr>
          <w:rFonts w:ascii="Times New Roman" w:hAnsi="Times New Roman" w:cs="Times New Roman"/>
          <w:bCs/>
          <w:color w:val="000000"/>
          <w:sz w:val="24"/>
          <w:szCs w:val="24"/>
        </w:rPr>
        <w:t>классификация</w:t>
      </w:r>
      <w:r w:rsidRPr="005113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(распределить по тематическим группам, выбрать слова, которые соответствуют представлениям о</w:t>
      </w:r>
      <w:r w:rsidR="0061445C" w:rsidRPr="005113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1356">
        <w:rPr>
          <w:rFonts w:ascii="Times New Roman" w:hAnsi="Times New Roman" w:cs="Times New Roman"/>
          <w:color w:val="000000"/>
          <w:sz w:val="24"/>
          <w:szCs w:val="24"/>
        </w:rPr>
        <w:t>дружбе);</w:t>
      </w:r>
    </w:p>
    <w:p w:rsidR="00CB33F0" w:rsidRPr="00511356" w:rsidRDefault="00CB33F0" w:rsidP="00511356">
      <w:pPr>
        <w:pStyle w:val="af4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 xml:space="preserve">находить нужную информацию в </w:t>
      </w:r>
      <w:r w:rsidRPr="006B2554">
        <w:rPr>
          <w:iCs/>
          <w:color w:val="000000"/>
          <w:sz w:val="24"/>
          <w:szCs w:val="24"/>
        </w:rPr>
        <w:t>учебнике</w:t>
      </w:r>
      <w:r w:rsidRPr="00511356">
        <w:rPr>
          <w:i/>
          <w:iCs/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(название раздела, произведение, номер страницы); в словаре учебника,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 xml:space="preserve">пользоваться системой условных обозначений; в </w:t>
      </w:r>
      <w:r w:rsidRPr="006B2554">
        <w:rPr>
          <w:iCs/>
          <w:color w:val="000000"/>
          <w:sz w:val="24"/>
          <w:szCs w:val="24"/>
        </w:rPr>
        <w:t>тексте</w:t>
      </w:r>
      <w:r w:rsidRPr="00511356">
        <w:rPr>
          <w:i/>
          <w:iCs/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для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пересказа по заданным критериям, информацию для характеристики героя, для выразительного чтения, для ответа на задание;</w:t>
      </w:r>
    </w:p>
    <w:p w:rsidR="00CB33F0" w:rsidRPr="00511356" w:rsidRDefault="00CB33F0" w:rsidP="00511356">
      <w:pPr>
        <w:pStyle w:val="af4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работать со словами и терминами: уточнять значение непонятных слов, обращаясь к учителю, взрослому, словарю;</w:t>
      </w:r>
    </w:p>
    <w:p w:rsidR="00CB33F0" w:rsidRPr="00511356" w:rsidRDefault="00CB33F0" w:rsidP="00511356">
      <w:pPr>
        <w:pStyle w:val="af4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соотносить прямое и переносное значение слов, находить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информацию в энциклопедии.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lastRenderedPageBreak/>
        <w:t>самостоятельно работать с учебником литературного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чтения как источником информации; находить заданное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произведение разными способами;</w:t>
      </w:r>
    </w:p>
    <w:p w:rsidR="00CB33F0" w:rsidRPr="00511356" w:rsidRDefault="00CB33F0" w:rsidP="00511356">
      <w:pPr>
        <w:pStyle w:val="af4"/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color w:val="818386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выделять в тексте основные части; определять микр</w:t>
      </w:r>
      <w:r w:rsidR="000F6985" w:rsidRPr="00511356">
        <w:rPr>
          <w:iCs/>
          <w:color w:val="000000"/>
          <w:sz w:val="24"/>
          <w:szCs w:val="24"/>
        </w:rPr>
        <w:t>о</w:t>
      </w:r>
      <w:r w:rsidRPr="00511356">
        <w:rPr>
          <w:iCs/>
          <w:color w:val="000000"/>
          <w:sz w:val="24"/>
          <w:szCs w:val="24"/>
        </w:rPr>
        <w:t>темы, создавать устные словесные иллюстрации на основе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выделенной микротемы;</w:t>
      </w:r>
    </w:p>
    <w:p w:rsidR="00CB33F0" w:rsidRPr="00511356" w:rsidRDefault="00CB33F0" w:rsidP="00511356">
      <w:pPr>
        <w:pStyle w:val="af4"/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группировать тексты по заданному основанию (по теме,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главной мысли, героям);</w:t>
      </w:r>
    </w:p>
    <w:p w:rsidR="000F6985" w:rsidRPr="006B2554" w:rsidRDefault="00CB33F0" w:rsidP="00511356">
      <w:pPr>
        <w:pStyle w:val="af4"/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сравнивать разные тексты (по теме, главной мысли,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героям).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iCs/>
          <w:color w:val="000000"/>
          <w:sz w:val="24"/>
          <w:szCs w:val="24"/>
        </w:rPr>
        <w:t>Коммуникативные УУД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отвечать и задавать вопросы по прочитанному произведению;</w:t>
      </w:r>
    </w:p>
    <w:p w:rsidR="00CB33F0" w:rsidRPr="00511356" w:rsidRDefault="00CB33F0" w:rsidP="00511356">
      <w:pPr>
        <w:pStyle w:val="af4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создавать связанное высказывание из 3—4 простых предложений на заданную тему с помощью учителя на основе заданного образца;</w:t>
      </w:r>
    </w:p>
    <w:p w:rsidR="00CB33F0" w:rsidRPr="00511356" w:rsidRDefault="00CB33F0" w:rsidP="00511356">
      <w:pPr>
        <w:pStyle w:val="af4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участвовать в диалоге с учителем и одноклассником;</w:t>
      </w:r>
    </w:p>
    <w:p w:rsidR="00CB33F0" w:rsidRPr="00511356" w:rsidRDefault="00CB33F0" w:rsidP="00511356">
      <w:pPr>
        <w:pStyle w:val="af4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внимательно слушать собеседника, не перебивая его, стараться понять, о чём он говорит;</w:t>
      </w:r>
    </w:p>
    <w:p w:rsidR="00CB33F0" w:rsidRPr="00511356" w:rsidRDefault="00CB33F0" w:rsidP="00511356">
      <w:pPr>
        <w:pStyle w:val="af4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участвовать в парной работе, пользуясь определёнными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правилами (работать дружно, вместе обсуждать прочитанное,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находить общую точку зрения, учиться отстаивать свою точку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зрения).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задавать уточняющие вопросы на основе образца;</w:t>
      </w:r>
    </w:p>
    <w:p w:rsidR="00CB33F0" w:rsidRPr="00511356" w:rsidRDefault="00CB33F0" w:rsidP="00511356">
      <w:pPr>
        <w:pStyle w:val="af4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принимать участие в коллективной работе (распределять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роли, договариваться, не конфликтовать, искать пути выхода из конфликтной ситуации, знать и употреблять вежливые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слова);</w:t>
      </w:r>
    </w:p>
    <w:p w:rsidR="00CB33F0" w:rsidRPr="00511356" w:rsidRDefault="00CB33F0" w:rsidP="00511356">
      <w:pPr>
        <w:pStyle w:val="af4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подготавливать небольшую презентацию с помощью взрослых по теме проекта, оформлять 2—3 слайда.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Предметные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Виды речевой и читательской деятельности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воспринимать на слух произведения различных жанров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(небольшие рассказы, стихи, сказки);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чётко и правильно произносить все звуки;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плавно читать по слогам и целыми словами с постепенным</w:t>
      </w:r>
      <w:r w:rsidR="000F6985" w:rsidRPr="00511356">
        <w:rPr>
          <w:color w:val="000000"/>
          <w:sz w:val="24"/>
          <w:szCs w:val="24"/>
        </w:rPr>
        <w:t xml:space="preserve"> увеличением скорости чтения</w:t>
      </w:r>
      <w:r w:rsidRPr="00511356">
        <w:rPr>
          <w:color w:val="000000"/>
          <w:sz w:val="24"/>
          <w:szCs w:val="24"/>
        </w:rPr>
        <w:t>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читать, определяя ударный слог, соблюдать паузы в соответствии со знаками препинания в середине и в конце предложения;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читать и понимать нравственный смысл пословиц и поговорок, соотносить их с помощью учителя с содержанием произведения;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определять основную мысль прочитанного произведения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с помощью учителя, а также с помощью пословицы;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определять последовательность событий и находить смысловые части произведения (начало, основная часть, конец) под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восстанавливать текст произведения, вставляя пропущенные слова и предложения;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соотносить иллюстрации и текст;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называть героев произведения, давать им простейшую характеристику; размышлять об их поступках;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уметь отвечать на вопросы: «Чем тебе запомнился тот или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иной герой произведения?», «Чем понравилось / не понравилось произведение?»;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lastRenderedPageBreak/>
        <w:t>выбирать нужную книгу</w:t>
      </w:r>
      <w:r w:rsidR="000F6985" w:rsidRPr="00511356">
        <w:rPr>
          <w:color w:val="000000"/>
          <w:sz w:val="24"/>
          <w:szCs w:val="24"/>
        </w:rPr>
        <w:t xml:space="preserve"> по названию и обложке для само</w:t>
      </w:r>
      <w:r w:rsidRPr="00511356">
        <w:rPr>
          <w:color w:val="000000"/>
          <w:sz w:val="24"/>
          <w:szCs w:val="24"/>
        </w:rPr>
        <w:t>стоятельного чтения;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отгадывать с помощью учителя загадки (о каком предмете</w:t>
      </w:r>
      <w:r w:rsidR="000F6985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идёт речь, как догадались), сопоставлять их с отгадками;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отвечать на вопросы о прочитанном произведении;</w:t>
      </w:r>
    </w:p>
    <w:p w:rsidR="00CB33F0" w:rsidRPr="00511356" w:rsidRDefault="00CB33F0" w:rsidP="00511356">
      <w:pPr>
        <w:pStyle w:val="af4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объяснять незнакомые слова, пользоваться словарем.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соотносить название рассказа с его содержанием;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отвечать на вопрос: «Почему автор дал произведению</w:t>
      </w:r>
      <w:r w:rsidR="000F6985" w:rsidRPr="00511356">
        <w:rPr>
          <w:iCs/>
          <w:color w:val="000000"/>
          <w:sz w:val="24"/>
          <w:szCs w:val="24"/>
        </w:rPr>
        <w:t xml:space="preserve"> именно такое название?»;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читать с выражением, выделяя важные слова и мысли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под 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читать текст по ролям, отражая настроение и характер героя (под руководством учителя);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задавать вопросы по прочитанному произведению;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color w:val="818386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при помощи учителя составлять план, определять смысловые части;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пересказывать небольшой текст на основе картинного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плана при помощи учителя;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color w:val="818386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выявлять под руководством учителя особенности научно-познавательных и художественных текстов;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определять особенности прозаического и поэтического</w:t>
      </w:r>
      <w:r w:rsidR="000F6985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текстов;</w:t>
      </w:r>
    </w:p>
    <w:p w:rsidR="00CB33F0" w:rsidRPr="00511356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высказывать собственное мнение о прочитанном произведении;</w:t>
      </w:r>
    </w:p>
    <w:p w:rsidR="0090565D" w:rsidRPr="006B2554" w:rsidRDefault="00CB33F0" w:rsidP="00511356">
      <w:pPr>
        <w:pStyle w:val="af4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сравнивать разные произведения на одну тему.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iCs/>
          <w:color w:val="000000"/>
          <w:sz w:val="24"/>
          <w:szCs w:val="24"/>
        </w:rPr>
        <w:t>Творческая деятельность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Учащиеся научатся:</w:t>
      </w:r>
    </w:p>
    <w:p w:rsidR="00CB33F0" w:rsidRPr="00511356" w:rsidRDefault="00CB33F0" w:rsidP="00511356">
      <w:pPr>
        <w:pStyle w:val="af4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восстанавливать содержание произведения (сказки) по серии сюжетных иллюстраций (картинному плану);</w:t>
      </w:r>
    </w:p>
    <w:p w:rsidR="00CB33F0" w:rsidRPr="00511356" w:rsidRDefault="00CB33F0" w:rsidP="00511356">
      <w:pPr>
        <w:pStyle w:val="af4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восстанавливать деформированный текст на основе картинного плана, под 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составлять небольшое высказывание на основе образца,</w:t>
      </w:r>
      <w:r w:rsidR="0090565D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данного учителем (о дружбе, о питомце);</w:t>
      </w:r>
    </w:p>
    <w:p w:rsidR="0090565D" w:rsidRPr="00511356" w:rsidRDefault="00CB33F0" w:rsidP="00511356">
      <w:pPr>
        <w:pStyle w:val="af4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придумывать окончание сказок по образцу.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сочинять загадки в соответствии с тематическими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группами (загадки о природе, животных и др.) по заданным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критериям;</w:t>
      </w:r>
    </w:p>
    <w:p w:rsidR="00CB33F0" w:rsidRPr="00511356" w:rsidRDefault="00CB33F0" w:rsidP="00511356">
      <w:pPr>
        <w:pStyle w:val="af4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самостоятельно придумывать небылицы, потешки, песенки по образцу;</w:t>
      </w:r>
    </w:p>
    <w:p w:rsidR="0090565D" w:rsidRPr="006B2554" w:rsidRDefault="00CB33F0" w:rsidP="00511356">
      <w:pPr>
        <w:pStyle w:val="af4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обсуждать прочитанное или прослушанные произведение;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соглашаться или не соглашаться с высказыванием учителя,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товарищей, приводить свои аргументы с помощью простых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предложений (наприме</w:t>
      </w:r>
      <w:r w:rsidR="0090565D" w:rsidRPr="00511356">
        <w:rPr>
          <w:iCs/>
          <w:color w:val="000000"/>
          <w:sz w:val="24"/>
          <w:szCs w:val="24"/>
        </w:rPr>
        <w:t>р, он хочет стать героем или по</w:t>
      </w:r>
      <w:r w:rsidRPr="00511356">
        <w:rPr>
          <w:iCs/>
          <w:color w:val="000000"/>
          <w:sz w:val="24"/>
          <w:szCs w:val="24"/>
        </w:rPr>
        <w:t>ступков героя не совершал.)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/>
          <w:iCs/>
          <w:color w:val="000000"/>
          <w:sz w:val="24"/>
          <w:szCs w:val="24"/>
        </w:rPr>
        <w:t>Литературоведческая пропедевтика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Учащие научатся:</w:t>
      </w:r>
    </w:p>
    <w:p w:rsidR="00CB33F0" w:rsidRPr="00511356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на практике различать загадки, песенки, потешки, небылицы;</w:t>
      </w:r>
    </w:p>
    <w:p w:rsidR="00CB33F0" w:rsidRPr="00511356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отличать прозаический текст от поэтического под руководством учителя;</w:t>
      </w:r>
    </w:p>
    <w:p w:rsidR="00CB33F0" w:rsidRPr="00511356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понимать особенности народных и авторских сказок (авторская сказка — указание автора на обложке, к произведению;</w:t>
      </w:r>
    </w:p>
    <w:p w:rsidR="00CB33F0" w:rsidRPr="00511356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народная сказка — указание, что сказка русская народная,</w:t>
      </w:r>
      <w:r w:rsidR="0090565D" w:rsidRPr="00511356">
        <w:rPr>
          <w:color w:val="000000"/>
          <w:sz w:val="24"/>
          <w:szCs w:val="24"/>
        </w:rPr>
        <w:t xml:space="preserve"> татарская и т. д.);</w:t>
      </w:r>
    </w:p>
    <w:p w:rsidR="00CB33F0" w:rsidRPr="00511356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отличать сказку от рассказа, называть особенности сказочного текста (герои животные, герои — буквы разговаривают,</w:t>
      </w:r>
      <w:r w:rsidR="0090565D" w:rsidRPr="00511356">
        <w:rPr>
          <w:color w:val="000000"/>
          <w:sz w:val="24"/>
          <w:szCs w:val="24"/>
        </w:rPr>
        <w:t xml:space="preserve"> </w:t>
      </w:r>
      <w:r w:rsidRPr="00511356">
        <w:rPr>
          <w:color w:val="000000"/>
          <w:sz w:val="24"/>
          <w:szCs w:val="24"/>
        </w:rPr>
        <w:t>как люди; поступают, как люди);</w:t>
      </w:r>
    </w:p>
    <w:p w:rsidR="00CB33F0" w:rsidRPr="006B2554" w:rsidRDefault="00CB33F0" w:rsidP="00511356">
      <w:pPr>
        <w:pStyle w:val="af4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11356">
        <w:rPr>
          <w:color w:val="000000"/>
          <w:sz w:val="24"/>
          <w:szCs w:val="24"/>
        </w:rPr>
        <w:t>знать, что такое рифма, приводить примеры рифмованных</w:t>
      </w:r>
      <w:r w:rsidR="006B2554">
        <w:rPr>
          <w:color w:val="000000"/>
          <w:sz w:val="24"/>
          <w:szCs w:val="24"/>
        </w:rPr>
        <w:t xml:space="preserve"> </w:t>
      </w:r>
      <w:r w:rsidRPr="006B2554">
        <w:rPr>
          <w:color w:val="000000"/>
          <w:sz w:val="24"/>
          <w:szCs w:val="24"/>
        </w:rPr>
        <w:t>строчек.</w:t>
      </w:r>
    </w:p>
    <w:p w:rsidR="00CB33F0" w:rsidRPr="00511356" w:rsidRDefault="00CB33F0" w:rsidP="0051135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51135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lastRenderedPageBreak/>
        <w:t>Учащиеся получат возможность научиться:</w:t>
      </w:r>
    </w:p>
    <w:p w:rsidR="00CB33F0" w:rsidRPr="00511356" w:rsidRDefault="00CB33F0" w:rsidP="00511356">
      <w:pPr>
        <w:pStyle w:val="af4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находить в тексте различные средства художественной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выразительности (слова, с помощью которых описывается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объект наиболее точно, необычно, ярко; сра</w:t>
      </w:r>
      <w:r w:rsidR="0090565D" w:rsidRPr="00511356">
        <w:rPr>
          <w:iCs/>
          <w:color w:val="000000"/>
          <w:sz w:val="24"/>
          <w:szCs w:val="24"/>
        </w:rPr>
        <w:t>в</w:t>
      </w:r>
      <w:r w:rsidRPr="00511356">
        <w:rPr>
          <w:iCs/>
          <w:color w:val="000000"/>
          <w:sz w:val="24"/>
          <w:szCs w:val="24"/>
        </w:rPr>
        <w:t>нивается с другим объектом; приписываются действия живого неживому,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передается речь неживого);</w:t>
      </w:r>
    </w:p>
    <w:p w:rsidR="00CB33F0" w:rsidRPr="00511356" w:rsidRDefault="00CB33F0" w:rsidP="00511356">
      <w:pPr>
        <w:pStyle w:val="af4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определять тему произведения, выставки;</w:t>
      </w:r>
    </w:p>
    <w:p w:rsidR="0090565D" w:rsidRPr="00511356" w:rsidRDefault="00CB33F0" w:rsidP="00511356">
      <w:pPr>
        <w:pStyle w:val="af4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iCs/>
          <w:color w:val="000000"/>
          <w:sz w:val="24"/>
          <w:szCs w:val="24"/>
        </w:rPr>
      </w:pPr>
      <w:r w:rsidRPr="00511356">
        <w:rPr>
          <w:iCs/>
          <w:color w:val="000000"/>
          <w:sz w:val="24"/>
          <w:szCs w:val="24"/>
        </w:rPr>
        <w:t>оценивать по предложенным учителем критериям поступки героев, проводить аналогии со своим поведением в</w:t>
      </w:r>
      <w:r w:rsidR="0090565D" w:rsidRPr="00511356">
        <w:rPr>
          <w:iCs/>
          <w:color w:val="000000"/>
          <w:sz w:val="24"/>
          <w:szCs w:val="24"/>
        </w:rPr>
        <w:t xml:space="preserve"> </w:t>
      </w:r>
      <w:r w:rsidRPr="00511356">
        <w:rPr>
          <w:iCs/>
          <w:color w:val="000000"/>
          <w:sz w:val="24"/>
          <w:szCs w:val="24"/>
        </w:rPr>
        <w:t>различных ситуациях</w:t>
      </w:r>
      <w:r w:rsidRPr="00511356">
        <w:rPr>
          <w:color w:val="000000"/>
          <w:sz w:val="24"/>
          <w:szCs w:val="24"/>
        </w:rPr>
        <w:t>.</w:t>
      </w:r>
    </w:p>
    <w:p w:rsidR="0090565D" w:rsidRPr="00511356" w:rsidRDefault="0090565D" w:rsidP="00511356">
      <w:pPr>
        <w:pStyle w:val="af4"/>
        <w:autoSpaceDE w:val="0"/>
        <w:autoSpaceDN w:val="0"/>
        <w:adjustRightInd w:val="0"/>
        <w:spacing w:line="276" w:lineRule="auto"/>
        <w:ind w:left="284"/>
        <w:jc w:val="both"/>
        <w:rPr>
          <w:i/>
          <w:iCs/>
          <w:color w:val="000000"/>
          <w:sz w:val="24"/>
          <w:szCs w:val="24"/>
        </w:rPr>
      </w:pPr>
    </w:p>
    <w:p w:rsidR="000F0F83" w:rsidRPr="00511356" w:rsidRDefault="000F0F83" w:rsidP="00511356">
      <w:pPr>
        <w:shd w:val="clear" w:color="auto" w:fill="FFFFFF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356">
        <w:rPr>
          <w:rFonts w:ascii="Times New Roman" w:hAnsi="Times New Roman" w:cs="Times New Roman"/>
          <w:b/>
          <w:sz w:val="24"/>
          <w:szCs w:val="24"/>
        </w:rPr>
        <w:t xml:space="preserve">3.  Содержание </w:t>
      </w:r>
      <w:r w:rsidR="00970CB9" w:rsidRPr="00511356">
        <w:rPr>
          <w:rFonts w:ascii="Times New Roman" w:hAnsi="Times New Roman" w:cs="Times New Roman"/>
          <w:b/>
          <w:sz w:val="24"/>
          <w:szCs w:val="24"/>
        </w:rPr>
        <w:t>учебного предмета (13</w:t>
      </w:r>
      <w:r w:rsidRPr="00511356">
        <w:rPr>
          <w:rFonts w:ascii="Times New Roman" w:hAnsi="Times New Roman" w:cs="Times New Roman"/>
          <w:b/>
          <w:sz w:val="24"/>
          <w:szCs w:val="24"/>
        </w:rPr>
        <w:t>2 ч)</w:t>
      </w:r>
    </w:p>
    <w:p w:rsidR="000F0F83" w:rsidRPr="00511356" w:rsidRDefault="000F0F83" w:rsidP="00511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sz w:val="24"/>
          <w:szCs w:val="24"/>
        </w:rPr>
        <w:t>Произведения устного народного творчества разных наро</w:t>
      </w:r>
      <w:r w:rsidRPr="00511356">
        <w:rPr>
          <w:rFonts w:ascii="Times New Roman" w:hAnsi="Times New Roman" w:cs="Times New Roman"/>
          <w:sz w:val="24"/>
          <w:szCs w:val="24"/>
        </w:rPr>
        <w:softHyphen/>
        <w:t>дов России. Произведения классиков отечественной литерату</w:t>
      </w:r>
      <w:r w:rsidRPr="00511356">
        <w:rPr>
          <w:rFonts w:ascii="Times New Roman" w:hAnsi="Times New Roman" w:cs="Times New Roman"/>
          <w:sz w:val="24"/>
          <w:szCs w:val="24"/>
        </w:rPr>
        <w:softHyphen/>
        <w:t>ры XIX-XX вв., классиков детской литературы, произведения современной отечественной (с учётом многонационального ха</w:t>
      </w:r>
      <w:r w:rsidRPr="00511356">
        <w:rPr>
          <w:rFonts w:ascii="Times New Roman" w:hAnsi="Times New Roman" w:cs="Times New Roman"/>
          <w:sz w:val="24"/>
          <w:szCs w:val="24"/>
        </w:rPr>
        <w:softHyphen/>
        <w:t>рактера России) и зарубежной литературы, доступные для  восприятия младших школьников.</w:t>
      </w:r>
    </w:p>
    <w:p w:rsidR="000F0F83" w:rsidRPr="00511356" w:rsidRDefault="000F0F83" w:rsidP="005113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356">
        <w:rPr>
          <w:rFonts w:ascii="Times New Roman" w:hAnsi="Times New Roman" w:cs="Times New Roman"/>
          <w:sz w:val="24"/>
          <w:szCs w:val="24"/>
        </w:rPr>
        <w:t>Основные темы детского чтения: фольклор разных наро</w:t>
      </w:r>
      <w:r w:rsidRPr="00511356">
        <w:rPr>
          <w:rFonts w:ascii="Times New Roman" w:hAnsi="Times New Roman" w:cs="Times New Roman"/>
          <w:sz w:val="24"/>
          <w:szCs w:val="24"/>
        </w:rPr>
        <w:softHyphen/>
        <w:t>дов, произведения о Родине, природе, детях, братьях наших меньших, добре и зле, юмористические произведения.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511356">
        <w:rPr>
          <w:rStyle w:val="af2"/>
          <w:b w:val="0"/>
          <w:sz w:val="24"/>
          <w:szCs w:val="24"/>
        </w:rPr>
        <w:t xml:space="preserve">Жили-были буквы </w:t>
      </w:r>
      <w:r w:rsidR="00BD6540" w:rsidRPr="00511356">
        <w:rPr>
          <w:rStyle w:val="af2"/>
          <w:b w:val="0"/>
          <w:sz w:val="24"/>
          <w:szCs w:val="24"/>
        </w:rPr>
        <w:t>(5 ч)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i w:val="0"/>
          <w:sz w:val="24"/>
          <w:szCs w:val="24"/>
        </w:rPr>
      </w:pPr>
      <w:r w:rsidRPr="00511356">
        <w:rPr>
          <w:i w:val="0"/>
          <w:sz w:val="24"/>
          <w:szCs w:val="24"/>
        </w:rPr>
        <w:t>Стихи, рассказы и сказки, написанные В. Данько, И. Токмаковой, С. Черным, Ф. Кривиным, Т. Собакиным.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511356">
        <w:rPr>
          <w:rStyle w:val="af2"/>
          <w:b w:val="0"/>
          <w:sz w:val="24"/>
          <w:szCs w:val="24"/>
        </w:rPr>
        <w:t>Сказки, загадки, небылицы</w:t>
      </w:r>
      <w:r w:rsidRPr="00511356">
        <w:rPr>
          <w:rStyle w:val="af2"/>
          <w:b w:val="0"/>
          <w:i w:val="0"/>
          <w:sz w:val="24"/>
          <w:szCs w:val="24"/>
        </w:rPr>
        <w:t xml:space="preserve"> </w:t>
      </w:r>
      <w:r w:rsidR="00BD6540" w:rsidRPr="00511356">
        <w:rPr>
          <w:rStyle w:val="af2"/>
          <w:b w:val="0"/>
          <w:sz w:val="24"/>
          <w:szCs w:val="24"/>
        </w:rPr>
        <w:t>(6 ч)</w:t>
      </w:r>
    </w:p>
    <w:p w:rsidR="000F0F83" w:rsidRPr="00511356" w:rsidRDefault="000F0F83" w:rsidP="00511356">
      <w:pPr>
        <w:pStyle w:val="a6"/>
        <w:spacing w:before="0" w:beforeAutospacing="0" w:after="0" w:afterAutospacing="0" w:line="276" w:lineRule="auto"/>
        <w:jc w:val="both"/>
      </w:pPr>
      <w:r w:rsidRPr="00511356">
        <w:t>Произведения устного народного творчества: песенки, загадки, потешки, небылицы и сказки. Отрывки из сказок А. Пушкина. Потешки, песенки из зарубежного фольклора.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511356">
        <w:rPr>
          <w:rStyle w:val="af2"/>
          <w:b w:val="0"/>
          <w:sz w:val="24"/>
          <w:szCs w:val="24"/>
        </w:rPr>
        <w:t>Апрель, апрель! Звенит капель</w:t>
      </w:r>
      <w:r w:rsidRPr="00511356">
        <w:rPr>
          <w:rStyle w:val="af2"/>
          <w:b w:val="0"/>
          <w:i w:val="0"/>
          <w:sz w:val="24"/>
          <w:szCs w:val="24"/>
        </w:rPr>
        <w:t xml:space="preserve"> </w:t>
      </w:r>
      <w:r w:rsidR="00BD6540" w:rsidRPr="00511356">
        <w:rPr>
          <w:rStyle w:val="af2"/>
          <w:b w:val="0"/>
          <w:sz w:val="24"/>
          <w:szCs w:val="24"/>
        </w:rPr>
        <w:t>( 3 ч)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i w:val="0"/>
          <w:sz w:val="24"/>
          <w:szCs w:val="24"/>
        </w:rPr>
      </w:pPr>
      <w:r w:rsidRPr="00511356">
        <w:rPr>
          <w:i w:val="0"/>
          <w:sz w:val="24"/>
          <w:szCs w:val="24"/>
        </w:rPr>
        <w:t> Стихи А. Майкова, А. Плещеева, С. Маршака, И. Токмаковой, Т. Белозерова, Е. Трутневой, В. Берестова, В. Лунина о русской природе.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511356">
        <w:rPr>
          <w:rStyle w:val="af2"/>
          <w:b w:val="0"/>
          <w:sz w:val="24"/>
          <w:szCs w:val="24"/>
        </w:rPr>
        <w:t>И в шутку и всерьез</w:t>
      </w:r>
      <w:r w:rsidRPr="00511356">
        <w:rPr>
          <w:i w:val="0"/>
          <w:sz w:val="24"/>
          <w:szCs w:val="24"/>
        </w:rPr>
        <w:t xml:space="preserve"> </w:t>
      </w:r>
      <w:r w:rsidR="00BD6540" w:rsidRPr="00511356">
        <w:rPr>
          <w:sz w:val="24"/>
          <w:szCs w:val="24"/>
        </w:rPr>
        <w:t>(6 ч)</w:t>
      </w:r>
    </w:p>
    <w:p w:rsidR="000F0F83" w:rsidRPr="00511356" w:rsidRDefault="000F0F83" w:rsidP="00511356">
      <w:pPr>
        <w:pStyle w:val="a6"/>
        <w:spacing w:before="0" w:beforeAutospacing="0" w:after="0" w:afterAutospacing="0" w:line="276" w:lineRule="auto"/>
        <w:jc w:val="both"/>
      </w:pPr>
      <w:r w:rsidRPr="00511356">
        <w:t>Произведения Н. Артюховой, О. Григорьева, И. Токмаковой, М. Пляцковского, К. Чуковского, Г. Кружкова, И. Пивоваровой.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i w:val="0"/>
          <w:sz w:val="24"/>
          <w:szCs w:val="24"/>
        </w:rPr>
      </w:pPr>
      <w:r w:rsidRPr="00511356">
        <w:rPr>
          <w:rStyle w:val="af2"/>
          <w:b w:val="0"/>
          <w:sz w:val="24"/>
          <w:szCs w:val="24"/>
        </w:rPr>
        <w:t>Я и мои друзья</w:t>
      </w:r>
      <w:r w:rsidR="00BD6540" w:rsidRPr="00511356">
        <w:rPr>
          <w:rStyle w:val="af2"/>
          <w:b w:val="0"/>
          <w:sz w:val="24"/>
          <w:szCs w:val="24"/>
        </w:rPr>
        <w:t xml:space="preserve"> (6 ч)</w:t>
      </w:r>
    </w:p>
    <w:p w:rsidR="000F0F83" w:rsidRPr="00511356" w:rsidRDefault="000F0F83" w:rsidP="00511356">
      <w:pPr>
        <w:pStyle w:val="a6"/>
        <w:spacing w:before="0" w:beforeAutospacing="0" w:after="0" w:afterAutospacing="0" w:line="276" w:lineRule="auto"/>
        <w:jc w:val="both"/>
      </w:pPr>
      <w:r w:rsidRPr="00511356">
        <w:t>Рассказы и стихи, написанные Ю. Ермолаевым, Е. Благининой, В. Орловым, С. Михалковым, Р. Сефом, Ю. Энтиным, В. Берестовым, А. Барто, С. Маршаком, Я. Акимом, о детях, их взаимоотношениях, об умении общаться друг с другом и со взрослыми.</w:t>
      </w:r>
    </w:p>
    <w:p w:rsidR="000F0F83" w:rsidRPr="00511356" w:rsidRDefault="000F0F83" w:rsidP="00511356">
      <w:pPr>
        <w:pStyle w:val="a6"/>
        <w:spacing w:before="0" w:beforeAutospacing="0" w:after="0" w:afterAutospacing="0" w:line="276" w:lineRule="auto"/>
        <w:jc w:val="both"/>
      </w:pPr>
      <w:r w:rsidRPr="00511356">
        <w:rPr>
          <w:rStyle w:val="af2"/>
          <w:b w:val="0"/>
          <w:i/>
        </w:rPr>
        <w:t>О братьях наших меньших</w:t>
      </w:r>
      <w:r w:rsidR="00BD6540" w:rsidRPr="00511356">
        <w:rPr>
          <w:rStyle w:val="af2"/>
          <w:b w:val="0"/>
          <w:i/>
        </w:rPr>
        <w:t xml:space="preserve"> (6 ч)</w:t>
      </w:r>
    </w:p>
    <w:p w:rsidR="000F0F83" w:rsidRPr="00511356" w:rsidRDefault="000F0F83" w:rsidP="00511356">
      <w:pPr>
        <w:pStyle w:val="centr"/>
        <w:spacing w:before="0" w:beforeAutospacing="0" w:after="0" w:afterAutospacing="0" w:line="276" w:lineRule="auto"/>
        <w:jc w:val="both"/>
        <w:rPr>
          <w:i w:val="0"/>
          <w:sz w:val="24"/>
          <w:szCs w:val="24"/>
        </w:rPr>
      </w:pPr>
      <w:r w:rsidRPr="00511356">
        <w:rPr>
          <w:i w:val="0"/>
          <w:sz w:val="24"/>
          <w:szCs w:val="24"/>
        </w:rPr>
        <w:t> Произведения о взаимоотношениях человека с природой, рассказы и стихи С. Михалкова, В. Осеевой, И. Токмаковой, М. Пляцковского, Г. Сапгира, В. Берестова, Н. Сладкова, Д. Хармса.</w:t>
      </w:r>
    </w:p>
    <w:p w:rsidR="00D24EBF" w:rsidRPr="00511356" w:rsidRDefault="00BD6540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Резерв (1 ч)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Литературоведческая пропедевтика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(практическое освоение)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Нахождение в тексте художественного произведения (с помощью учителя) средств выразительности: синонимов, антонимов, эпитетов, сравнений, метафор и осмысление их значения.</w:t>
      </w:r>
      <w:r w:rsidRPr="0051135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Первоначальная ориентировка в литературных понятиях: художественное произведение, искусство слова, автор (рассказчик), сюжет (последовательность событий), тема. Герой произведения: его портрет, речь, поступки, мысли, отношение автора к герою.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Общее представление об особенностях построения разных видов рассказывания: повествования (рассказ), описания (пейзаж, портрет, интерьер), рассуждения (монолог героя, диалог героев).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Сравнение прозаической и стихотворной речи (узнавание, различение), выделение особенностей стихотворного произведения (ритм, рифма).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Фольклорные и авторские художественные произведения (их различение).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Жанровое разнообразие произведений. Малые фольклорные формы (колыбельные песни, потешки, пословицы, поговорки, загадки): узнавание, различение, определение основного смысла. Сказки о животных, бытовые, волшебные. Художественные особенности сказок: лексика, построение (композиция). Литературная (авторская) сказка.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Рассказ, стихотворение, басня — общее представление о жанре, наблюдение за особенностями построения и выразительными средствами.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Творческая деятельность обучающихся</w:t>
      </w:r>
    </w:p>
    <w:p w:rsidR="00D24EBF" w:rsidRPr="00511356" w:rsidRDefault="00D24EBF" w:rsidP="005113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(на основе литературных произведений)</w:t>
      </w:r>
    </w:p>
    <w:p w:rsidR="00511356" w:rsidRPr="006B2554" w:rsidRDefault="00D24EBF" w:rsidP="006B255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Интерпретация текста литературного произведения в творческой деятельности учащихся: чтение по ролям, инсценирование, драматизация,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событий,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опыта). Развитие умения различать состояние природы в различные времена года, настроение людей, оформлять свои впечатления в устной или письменной речи. Сравнивать свои тексты с художественными текстами-описаниями, находить литературные произведения, созвучные своему эмоциональному настрою, объяснять свой выбор.</w:t>
      </w:r>
    </w:p>
    <w:p w:rsidR="00511356" w:rsidRDefault="00D24EBF" w:rsidP="0051135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/>
          <w:sz w:val="24"/>
          <w:szCs w:val="24"/>
        </w:rPr>
        <w:t>Способы и формы оценки достижений учащихся</w:t>
      </w:r>
    </w:p>
    <w:p w:rsidR="00D24EBF" w:rsidRPr="00511356" w:rsidRDefault="00D24EBF" w:rsidP="0051135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sz w:val="24"/>
          <w:szCs w:val="24"/>
        </w:rPr>
        <w:t>Обучение в 1 классах безотметочное.</w:t>
      </w:r>
    </w:p>
    <w:p w:rsidR="00D24EBF" w:rsidRPr="00511356" w:rsidRDefault="00D24EBF" w:rsidP="00511356">
      <w:pPr>
        <w:pStyle w:val="af7"/>
        <w:spacing w:line="276" w:lineRule="auto"/>
        <w:jc w:val="both"/>
        <w:rPr>
          <w:sz w:val="24"/>
        </w:rPr>
      </w:pPr>
      <w:r w:rsidRPr="00511356">
        <w:rPr>
          <w:sz w:val="24"/>
        </w:rPr>
        <w:t xml:space="preserve">Основной </w:t>
      </w:r>
      <w:r w:rsidRPr="00511356">
        <w:rPr>
          <w:b/>
          <w:sz w:val="24"/>
        </w:rPr>
        <w:t xml:space="preserve">целью </w:t>
      </w:r>
      <w:r w:rsidRPr="00511356">
        <w:rPr>
          <w:sz w:val="24"/>
        </w:rPr>
        <w:t>безотметочного обучения в школе: формирование контрольно-оценочной самостоятельности школьников, закладывающей основы учебной самостоятельности, т.е. умения учиться.</w:t>
      </w:r>
    </w:p>
    <w:p w:rsidR="00D24EBF" w:rsidRPr="00511356" w:rsidRDefault="00D24EBF" w:rsidP="00511356">
      <w:pPr>
        <w:pStyle w:val="af7"/>
        <w:spacing w:line="276" w:lineRule="auto"/>
        <w:jc w:val="both"/>
        <w:rPr>
          <w:sz w:val="24"/>
        </w:rPr>
      </w:pPr>
      <w:r w:rsidRPr="00511356">
        <w:rPr>
          <w:sz w:val="24"/>
        </w:rPr>
        <w:t xml:space="preserve">Основными </w:t>
      </w:r>
      <w:r w:rsidRPr="00511356">
        <w:rPr>
          <w:b/>
          <w:sz w:val="24"/>
        </w:rPr>
        <w:t>принципами</w:t>
      </w:r>
      <w:r w:rsidRPr="00511356">
        <w:rPr>
          <w:sz w:val="24"/>
        </w:rPr>
        <w:t xml:space="preserve"> безотметочного обучения в школе являются: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самооценка ученика должна предшествовать учительской оценке;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самооценка учащихся должна постепенно дифференцироваться;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оцениваются только те достижения учащихся, предъявленные самими детьми для оценки;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содержательное оценивание и самооценивание должно быть неотрывно от умения себя контролировать;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оценивается динамика учебной успешности учащихся относительно их самих;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для итоговой аттестации учащихся используется накопительная система оценок;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контроль и оценивание строятся на критериальной основе, выработанной совместно с учащимися.</w:t>
      </w:r>
    </w:p>
    <w:p w:rsidR="00D24EBF" w:rsidRPr="00511356" w:rsidRDefault="00D24EBF" w:rsidP="00511356">
      <w:pPr>
        <w:pStyle w:val="af7"/>
        <w:spacing w:line="276" w:lineRule="auto"/>
        <w:jc w:val="both"/>
        <w:rPr>
          <w:sz w:val="24"/>
        </w:rPr>
      </w:pPr>
      <w:r w:rsidRPr="00511356">
        <w:rPr>
          <w:sz w:val="24"/>
        </w:rPr>
        <w:t xml:space="preserve">К главным </w:t>
      </w:r>
      <w:r w:rsidRPr="00511356">
        <w:rPr>
          <w:b/>
          <w:sz w:val="24"/>
        </w:rPr>
        <w:t>критериям</w:t>
      </w:r>
      <w:r w:rsidRPr="00511356">
        <w:rPr>
          <w:sz w:val="24"/>
        </w:rPr>
        <w:t xml:space="preserve"> самоконтроля и самооценки, контроля и оценки относятся: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усвоение предметных знаний, умений и навыков, их соответствие требованиям государственного стандарта начального образования;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сформированность общеучебных умений деятельности младшего школьника;</w:t>
      </w:r>
    </w:p>
    <w:p w:rsidR="00D24EBF" w:rsidRPr="00511356" w:rsidRDefault="00D24EBF" w:rsidP="00511356">
      <w:pPr>
        <w:pStyle w:val="af7"/>
        <w:numPr>
          <w:ilvl w:val="0"/>
          <w:numId w:val="21"/>
        </w:numPr>
        <w:tabs>
          <w:tab w:val="clear" w:pos="780"/>
          <w:tab w:val="num" w:pos="142"/>
        </w:tabs>
        <w:spacing w:line="276" w:lineRule="auto"/>
        <w:ind w:left="142" w:hanging="142"/>
        <w:jc w:val="both"/>
        <w:rPr>
          <w:sz w:val="24"/>
        </w:rPr>
      </w:pPr>
      <w:r w:rsidRPr="00511356">
        <w:rPr>
          <w:sz w:val="24"/>
        </w:rPr>
        <w:t>развитость познавательной активности и интересов, прилежания и старания.</w:t>
      </w:r>
    </w:p>
    <w:p w:rsidR="00D24EBF" w:rsidRPr="00511356" w:rsidRDefault="00D24EBF" w:rsidP="00511356">
      <w:pPr>
        <w:pStyle w:val="af7"/>
        <w:spacing w:line="276" w:lineRule="auto"/>
        <w:jc w:val="both"/>
        <w:rPr>
          <w:sz w:val="24"/>
        </w:rPr>
      </w:pPr>
      <w:r w:rsidRPr="00511356">
        <w:rPr>
          <w:sz w:val="24"/>
        </w:rPr>
        <w:lastRenderedPageBreak/>
        <w:t>Функцией самооценки и самоконтроля является определение учеником границы своего знания – незнания, выявление своих возможностей на разных этапах обучения;</w:t>
      </w:r>
    </w:p>
    <w:p w:rsidR="00D24EBF" w:rsidRPr="00511356" w:rsidRDefault="00D24EBF" w:rsidP="006B2554">
      <w:pPr>
        <w:pStyle w:val="af7"/>
        <w:spacing w:line="276" w:lineRule="auto"/>
        <w:jc w:val="both"/>
        <w:rPr>
          <w:sz w:val="24"/>
        </w:rPr>
      </w:pPr>
      <w:r w:rsidRPr="00511356">
        <w:rPr>
          <w:b/>
          <w:bCs/>
          <w:sz w:val="24"/>
        </w:rPr>
        <w:t>Используются контрольно – измерительные материалы</w:t>
      </w:r>
    </w:p>
    <w:p w:rsidR="00D24EBF" w:rsidRPr="00511356" w:rsidRDefault="00D24EBF" w:rsidP="0051135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5"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Cs/>
          <w:sz w:val="24"/>
          <w:szCs w:val="24"/>
        </w:rPr>
        <w:t>заучивание стихотворений;</w:t>
      </w:r>
    </w:p>
    <w:p w:rsidR="00D24EBF" w:rsidRPr="00511356" w:rsidRDefault="00D24EBF" w:rsidP="0051135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5"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Cs/>
          <w:sz w:val="24"/>
          <w:szCs w:val="24"/>
        </w:rPr>
        <w:t>пересказ текста</w:t>
      </w:r>
      <w:r w:rsidR="00BD6540" w:rsidRPr="00511356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EBF" w:rsidRPr="00511356" w:rsidRDefault="00D24EBF" w:rsidP="0051135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5"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11356">
        <w:rPr>
          <w:rFonts w:ascii="Times New Roman" w:eastAsia="Times New Roman" w:hAnsi="Times New Roman" w:cs="Times New Roman"/>
          <w:bCs/>
          <w:sz w:val="24"/>
          <w:szCs w:val="24"/>
        </w:rPr>
        <w:t>составление рассказа, текста</w:t>
      </w:r>
      <w:r w:rsidR="00BD6540" w:rsidRPr="0051135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D24EBF" w:rsidRPr="00511356" w:rsidRDefault="00D24EBF" w:rsidP="00511356">
      <w:pPr>
        <w:shd w:val="clear" w:color="auto" w:fill="FFFFFF"/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70CB9" w:rsidRPr="00FB2C68" w:rsidRDefault="00970CB9" w:rsidP="000F0F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970CB9" w:rsidRPr="00FB2C68" w:rsidSect="00A9035D">
          <w:footerReference w:type="default" r:id="rId8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0F0F83" w:rsidRDefault="000F0F83" w:rsidP="000F0F8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</w:pPr>
    </w:p>
    <w:p w:rsidR="000F0F83" w:rsidRPr="00511356" w:rsidRDefault="000F0F83" w:rsidP="0051135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356">
        <w:rPr>
          <w:rFonts w:ascii="Times New Roman" w:hAnsi="Times New Roman" w:cs="Times New Roman"/>
          <w:b/>
          <w:sz w:val="24"/>
          <w:szCs w:val="24"/>
        </w:rPr>
        <w:t xml:space="preserve"> 4. Тематическое  планирование</w:t>
      </w:r>
    </w:p>
    <w:p w:rsidR="00511356" w:rsidRDefault="00511356" w:rsidP="005113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="108" w:tblpY="4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402"/>
        <w:gridCol w:w="1701"/>
        <w:gridCol w:w="3118"/>
      </w:tblGrid>
      <w:tr w:rsidR="002D1C97" w:rsidRPr="00511356" w:rsidTr="002D1C97">
        <w:trPr>
          <w:trHeight w:val="275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Проекты</w:t>
            </w:r>
          </w:p>
        </w:tc>
      </w:tr>
      <w:tr w:rsidR="002D1C97" w:rsidRPr="00511356" w:rsidTr="002D1C97">
        <w:trPr>
          <w:trHeight w:val="275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1" w:type="dxa"/>
            <w:gridSpan w:val="3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«Литературное чтение. Обучение грамоте»</w:t>
            </w:r>
          </w:p>
        </w:tc>
      </w:tr>
      <w:tr w:rsidR="002D1C97" w:rsidRPr="00511356" w:rsidTr="002D1C97">
        <w:trPr>
          <w:trHeight w:val="275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Добукварный (подготовительный) период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22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tabs>
                <w:tab w:val="left" w:pos="450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85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Букварный (основной) период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65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tabs>
                <w:tab w:val="left" w:pos="450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53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Послебукварный (заключительный) период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11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tabs>
                <w:tab w:val="left" w:pos="450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«Живая азбука»</w:t>
            </w:r>
          </w:p>
        </w:tc>
      </w:tr>
      <w:tr w:rsidR="002D1C97" w:rsidRPr="00511356" w:rsidTr="002D1C97">
        <w:trPr>
          <w:cantSplit/>
          <w:trHeight w:val="540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98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388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gridSpan w:val="3"/>
          </w:tcPr>
          <w:p w:rsidR="002D1C97" w:rsidRPr="00511356" w:rsidRDefault="002D1C97" w:rsidP="002D1C97">
            <w:pPr>
              <w:tabs>
                <w:tab w:val="left" w:pos="450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«Литературное чтение»</w:t>
            </w:r>
          </w:p>
        </w:tc>
      </w:tr>
      <w:tr w:rsidR="002D1C97" w:rsidRPr="00511356" w:rsidTr="002D1C97">
        <w:trPr>
          <w:cantSplit/>
          <w:trHeight w:val="388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50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tabs>
                <w:tab w:val="left" w:pos="210"/>
                <w:tab w:val="center" w:pos="37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Жили-были буквы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5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«Создаём город букв»</w:t>
            </w:r>
          </w:p>
        </w:tc>
      </w:tr>
      <w:tr w:rsidR="002D1C97" w:rsidRPr="00511356" w:rsidTr="002D1C97">
        <w:trPr>
          <w:cantSplit/>
          <w:trHeight w:val="557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Сказки, загадки, небылицы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657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Апрель, апрель. Звенит капель…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3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«Составляем азбуку загадок»</w:t>
            </w:r>
          </w:p>
        </w:tc>
      </w:tr>
      <w:tr w:rsidR="002D1C97" w:rsidRPr="00511356" w:rsidTr="002D1C97">
        <w:trPr>
          <w:cantSplit/>
          <w:trHeight w:val="720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И в шутку и всерьёз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772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Я и мои друзья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3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«Альбом «Наш класс - дружная семья».</w:t>
            </w:r>
          </w:p>
        </w:tc>
      </w:tr>
      <w:tr w:rsidR="002D1C97" w:rsidRPr="00511356" w:rsidTr="002D1C97">
        <w:trPr>
          <w:cantSplit/>
          <w:trHeight w:val="388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О братьях наших меньших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6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99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Резерв 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19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eastAsia="Times New Roman" w:hAnsi="Times New Roman" w:cs="Times New Roman"/>
                <w:sz w:val="24"/>
                <w:szCs w:val="24"/>
              </w:rPr>
              <w:t>34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1C97" w:rsidRPr="00511356" w:rsidTr="002D1C97">
        <w:trPr>
          <w:cantSplit/>
          <w:trHeight w:val="519"/>
        </w:trPr>
        <w:tc>
          <w:tcPr>
            <w:tcW w:w="959" w:type="dxa"/>
          </w:tcPr>
          <w:p w:rsidR="002D1C97" w:rsidRPr="00511356" w:rsidRDefault="002D1C97" w:rsidP="002D1C9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D1C97" w:rsidRPr="00511356" w:rsidRDefault="002D1C97" w:rsidP="002D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hAnsi="Times New Roman" w:cs="Times New Roman"/>
                <w:sz w:val="24"/>
                <w:szCs w:val="24"/>
              </w:rPr>
              <w:t xml:space="preserve">За год </w:t>
            </w:r>
          </w:p>
        </w:tc>
        <w:tc>
          <w:tcPr>
            <w:tcW w:w="1701" w:type="dxa"/>
          </w:tcPr>
          <w:p w:rsidR="002D1C97" w:rsidRPr="00511356" w:rsidRDefault="002D1C97" w:rsidP="002D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356">
              <w:rPr>
                <w:rFonts w:ascii="Times New Roman" w:hAnsi="Times New Roman" w:cs="Times New Roman"/>
                <w:sz w:val="24"/>
                <w:szCs w:val="24"/>
              </w:rPr>
              <w:t>132 ч</w:t>
            </w:r>
          </w:p>
        </w:tc>
        <w:tc>
          <w:tcPr>
            <w:tcW w:w="3118" w:type="dxa"/>
          </w:tcPr>
          <w:p w:rsidR="002D1C97" w:rsidRPr="00511356" w:rsidRDefault="002D1C97" w:rsidP="002D1C9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F0F83" w:rsidRPr="00511356" w:rsidRDefault="00511356" w:rsidP="0051135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Учебно-тематический план</w:t>
      </w:r>
    </w:p>
    <w:p w:rsidR="000F0F83" w:rsidRPr="00511356" w:rsidRDefault="000F0F83" w:rsidP="00511356">
      <w:pPr>
        <w:ind w:right="-739"/>
        <w:rPr>
          <w:rFonts w:ascii="Times New Roman" w:hAnsi="Times New Roman" w:cs="Times New Roman"/>
          <w:sz w:val="24"/>
          <w:szCs w:val="24"/>
        </w:rPr>
      </w:pPr>
    </w:p>
    <w:p w:rsidR="00970CB9" w:rsidRPr="00511356" w:rsidRDefault="00970CB9" w:rsidP="0051135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4FB8" w:rsidRDefault="00A74FB8" w:rsidP="00970CB9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A74FB8" w:rsidRDefault="00A74FB8" w:rsidP="00970CB9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A74FB8" w:rsidRDefault="00A74FB8" w:rsidP="00970CB9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0F0F83" w:rsidRDefault="000F0F83" w:rsidP="000F0F83">
      <w:pPr>
        <w:ind w:right="-739"/>
        <w:rPr>
          <w:rFonts w:ascii="Times New Roman" w:hAnsi="Times New Roman"/>
          <w:sz w:val="24"/>
          <w:szCs w:val="24"/>
        </w:rPr>
      </w:pPr>
    </w:p>
    <w:p w:rsidR="000F0F83" w:rsidRPr="006B2554" w:rsidRDefault="000F0F83" w:rsidP="000F0F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554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p w:rsidR="000F0F83" w:rsidRDefault="000F0F83" w:rsidP="000F0F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2"/>
        <w:gridCol w:w="859"/>
        <w:gridCol w:w="929"/>
        <w:gridCol w:w="5812"/>
        <w:gridCol w:w="1134"/>
      </w:tblGrid>
      <w:tr w:rsidR="000F0F83" w:rsidRPr="007A21E9" w:rsidTr="002D1C97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1E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1E9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ind w:right="-2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часов</w:t>
            </w:r>
          </w:p>
        </w:tc>
      </w:tr>
      <w:tr w:rsidR="000F0F83" w:rsidRPr="007A21E9" w:rsidTr="002D1C97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83" w:rsidRPr="007A21E9" w:rsidRDefault="000F0F83" w:rsidP="000F0F83">
            <w:pPr>
              <w:ind w:right="-21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8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Добукварный (подготовительный)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8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 ч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Вводный инструктаж № 16 по ОТ.</w:t>
            </w:r>
          </w:p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«Азбука» - первая учебная книга.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Речь устная и письменная. Предложение.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Предложение и слово</w:t>
            </w:r>
            <w:r w:rsidR="006B2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Слово и слог</w:t>
            </w:r>
            <w:r w:rsidR="006B2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Ударение. Ударный слог.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Слово, слог, ударение (закрепление)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Звуки в окружающем мире.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Гласные и согласные звуки</w:t>
            </w:r>
            <w:r w:rsidR="006B2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Слог-слияние</w:t>
            </w:r>
            <w:r w:rsidR="006B2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 пройденного материала.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[а], буквы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А, 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[о], буквы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О, 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 [и], буквы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И, и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[ы],  буква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[у], буквы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У, у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8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Букварный (основной)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8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 ч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[н], [н’], буквы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Н, 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[с], [с’],  буквы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С, 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[к], [к’], буквы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К, 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[т], [т’], буквы 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Т, т.</w:t>
            </w:r>
            <w:r w:rsidRPr="00F3681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7A21E9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Закрепление пройденного материала. </w:t>
            </w:r>
          </w:p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[л], [л’], буквы 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Л, 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Повторение и закрепление изученного 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[р], [р’], буквы 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Р, р</w:t>
            </w:r>
            <w:r w:rsidR="00B0046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[в], [в’], буквы 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В, в</w:t>
            </w:r>
            <w:r w:rsidR="00B0046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r w:rsidRPr="00F36813">
              <w:rPr>
                <w:rFonts w:ascii="Times New Roman" w:hAnsi="Times New Roman"/>
                <w:sz w:val="24"/>
                <w:szCs w:val="24"/>
              </w:rPr>
              <w:t>вуки [й'э], ['э], гласные буквы Е, 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 w:rsidRPr="00F3681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е </w:t>
            </w:r>
            <w:r w:rsidRPr="00F36813">
              <w:rPr>
                <w:rFonts w:ascii="Times New Roman" w:hAnsi="Times New Roman"/>
                <w:sz w:val="24"/>
                <w:szCs w:val="24"/>
              </w:rPr>
              <w:t>– показатель мягкости согласных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Чтение слов с </w:t>
            </w:r>
            <w:r w:rsidRPr="00B0046F">
              <w:rPr>
                <w:rFonts w:ascii="Times New Roman" w:hAnsi="Times New Roman"/>
                <w:sz w:val="24"/>
                <w:szCs w:val="24"/>
              </w:rPr>
              <w:t>буквой е.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 xml:space="preserve">Согласные звуки [п], [п’], буквы  П, п.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8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Согласные звуки [м], [м’], буквы  М, м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пройденного материала  </w:t>
            </w:r>
          </w:p>
          <w:p w:rsidR="00F36813" w:rsidRPr="00F36813" w:rsidRDefault="00F36813" w:rsidP="00F368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звуки [з], [з’], буквы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З, з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слогов и слов с буквами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с и з.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звуки [б], [б’], буквы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Б, б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слогов и слов с буквами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б и п.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звуки [д], [д’], буквы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Д, д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слогов и слов с буквами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д и т.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Гласные буквы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Я, я,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 звуки [й’а], [’а].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Буква я</w:t>
            </w:r>
            <w:r w:rsidRPr="00F3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– показатель мягкости согласного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пройденного материала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звуки [г], [г’], буквы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Г, 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слогов и слов с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буквами г и к.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F36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2D1C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59-60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Согласный звук [ч’], буквы 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Ч, ч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F36813" w:rsidRDefault="00F36813" w:rsidP="002D1C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8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Буква ь</w:t>
            </w:r>
            <w:r w:rsidRPr="00B00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– показатель мягкости </w:t>
            </w:r>
            <w:r w:rsidR="00B0046F">
              <w:rPr>
                <w:rFonts w:ascii="Times New Roman" w:hAnsi="Times New Roman" w:cs="Times New Roman"/>
                <w:sz w:val="24"/>
                <w:szCs w:val="24"/>
              </w:rPr>
              <w:t>предшествующих согласных звуков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2D1C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r w:rsidRPr="00B00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ь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в конце и в середине слова для обозначения мягкости согласного. </w:t>
            </w:r>
          </w:p>
          <w:p w:rsidR="002D1C97" w:rsidRPr="00B0046F" w:rsidRDefault="002D1C97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7A21E9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DD" w:rsidRDefault="00551ADD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813" w:rsidRPr="00B0046F" w:rsidRDefault="00373016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Твёрдый согласный звук [ш], буквы  Ш, ш.</w:t>
            </w:r>
            <w:r w:rsidRPr="00B00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Сочетание ши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Твёрдый согласный звук [ж], буквы  Ж, 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Гласные буквы Ё, ё,</w:t>
            </w:r>
            <w:r w:rsidRPr="00B00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звуки [й’о], [’о].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Гласные буквы Ё, ё.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Мягкий согласный звук [й’],  буквы Й, й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rPr>
          <w:trHeight w:val="577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Согласные звуки [х], [х’], буквы  Х, х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Гласные буквы Ю, ю</w:t>
            </w:r>
            <w:r w:rsidRPr="00B00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звуки [й’у], [’у].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Твёрдый согласный  звук [ц], буквы  Ц, ц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Гласный звук [э], буквы  Э, э.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rPr>
          <w:trHeight w:val="727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Мягкий согласный звук [щ’], буквы Щ, щ. Правописание сочетаний ща, щу</w:t>
            </w:r>
            <w:r w:rsidR="00B0046F" w:rsidRPr="00B00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Согласные звуки [ф], [ф’],  буквы  Ф, 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Мягкий и твёрдый разделительные знаки.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6813" w:rsidRPr="00942E31" w:rsidTr="002D1C97">
        <w:trPr>
          <w:trHeight w:val="54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Русский алфавит.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942E31" w:rsidTr="002D1C97">
        <w:trPr>
          <w:trHeight w:val="549"/>
        </w:trPr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B0046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Послебукварный (заключительный)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B0046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F36813" w:rsidRPr="00942E31" w:rsidTr="002D1C97">
        <w:trPr>
          <w:trHeight w:val="901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6B25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С.Маршак «Как хорошо уметь читать». В.Берестов «Читалочка». Е.Чарушин «Как мальчик Женя научился говорить букву «р».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К. Д. Ушинский. «Наше Отечество».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В. Крупин «Первоучители словенские», «Первый букварь».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А. С. Пушкин.  Сказки.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>Л. Н. Толстой. К. Д. Ушинский.</w:t>
            </w:r>
          </w:p>
          <w:p w:rsidR="00F36813" w:rsidRPr="00B0046F" w:rsidRDefault="00F36813" w:rsidP="00B004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 для детей.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 И. Чуковский «Телефон», «Путаница».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6B2554" w:rsidP="006B2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>С. Я. Маршак «Угомон», «Дважды два».</w:t>
            </w:r>
            <w:r w:rsidR="00F36813"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6B2554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В. В. Бианки </w:t>
            </w: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 xml:space="preserve"> «Первая охота». </w:t>
            </w: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>М. М. Пришвин «Предмайское утро», «Глоток молока».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>Стихи  А. Л. Барто,  С. В. Михалкова.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5865D5" w:rsidRDefault="005865D5" w:rsidP="00B0046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F36813"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тихи Б. В. Заходера, В. Д. Берестова.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942E31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«Живая азбука».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0046F" w:rsidRDefault="00F36813" w:rsidP="00B0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0046F" w:rsidRPr="00942E31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6F" w:rsidRPr="002965E4" w:rsidRDefault="00B0046F" w:rsidP="00F3681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056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Блок «Литературное чтение»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6F" w:rsidRDefault="00B0046F" w:rsidP="00B004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Вводный урок. Знакомство с новым учебником «Литературное чтение». В. Данько «Загадочные буквы».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Жили-были буквы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И. Токмакова «Аля, Кляксич и буква «А»». Саша Чёрный «Живая азбука».</w:t>
            </w:r>
            <w:r w:rsidRPr="004B08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Ф. Кривин «Почему «А» поётся, а «Б» нет».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Стихотворения Г. Сапгира, М. Бородицкой,  И. Гамазковой.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С. Маршак «Автобус номер двадцать шесть».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Из старинных книг. Урок – обобщение «Жили – были буквы».</w:t>
            </w:r>
            <w:r w:rsidR="004B0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8D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Проект «Создаём город букв».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Сказки, загадки, небылицы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36813" w:rsidRPr="004B08DC" w:rsidTr="002D1C97">
        <w:trPr>
          <w:trHeight w:val="63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Сказки авторские и народные. «Курочка Ряба», «Теремок».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«Рукавичка».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Загадки, песенки, потешки, небылицы.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Английские  народные песенки.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Сказки А. С. Пушкина.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Обобщение раздела «Сказки, загадки, небылицы». Из старинных книг.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Апрель, апрель. Звенит капель…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Стихотворения А. Плещеева,  А. Майкова, Т. Белозёрова, С.Маршака.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Стихи-загадки писателей  И. Токмаковой, Л. Ульяницкой, Л. Яхнина, Е. Трутневой.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Обобщение раздела «Апрель, апрель. Звенит капель…» Из старинных книг.</w:t>
            </w:r>
          </w:p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«Составляем азбуку загадок»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И в шутку и всерьёз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И. Токмакова «Мы играли в хохотушки». Я. Тайц «Волк». Г. Кружков «Ррры!»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Н. Артюхова «Саша-дразнилка».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Весёлые стихи К. Чуковского, О. Дриза, О. Григорьева.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Весёлые стихи для детей И. Токмаковой, И. Пивоваровой,  К. Чуковского.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М. Пляцковский «Помощник».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C53D4C" w:rsidRDefault="00F36813" w:rsidP="004B08D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Обобщение раздела «И в шутку и всерьёз».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Я и мои друзья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C53D4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Ю. Ермолаев «Лучший друг», Е. Благинина «Подарок».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В. Орлов «Кто первый?», С. Михалков «Бараны».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Стихотворения Р. Сефа, В. Берестова, В. Орлова, И. Пивоваровой, Я. Акима.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B8769C" w:rsidRDefault="00F36813" w:rsidP="004B08D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«Альбом «Наш класс - дружная семья».</w:t>
            </w:r>
          </w:p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С. Маршак «Хороший день».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М. Пляцковский «Сердитый дог Буль», Ю. Энтин «Про дружбу».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Обобщение раздела «Я и мои друзья».</w:t>
            </w:r>
          </w:p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Из старинных книг.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8DC" w:rsidRPr="004B08DC" w:rsidTr="002D1C97"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О братьях наших меньших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8DC" w:rsidRPr="004B08DC" w:rsidRDefault="004B08DC" w:rsidP="004B0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С. Михалков «Трезор». Р. Сеф «Кто любит собак…»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В. Осеева «Плохо». </w:t>
            </w:r>
          </w:p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И. Токмакова «Купите собаку».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М. Пляцковский «Цап Царапыч».</w:t>
            </w:r>
          </w:p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 Г. Сапгир «Кошка».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В. Берестов «Лягушата». В. Лунин «Никого не обижай». С. Михалков «Важный совет».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Д. Хармс «Храбрый ёж». Н. Сладков «Лисица и Ёж».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«О братьях наших меньших». Из старинных книг.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6813" w:rsidRPr="004B08DC" w:rsidTr="002D1C97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A37265" w:rsidRDefault="00F36813" w:rsidP="004B08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4B08DC" w:rsidP="004B0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урок. Задания на лето.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813" w:rsidRPr="004B08DC" w:rsidRDefault="00F36813" w:rsidP="004B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F0F83" w:rsidRPr="004B08DC" w:rsidRDefault="000F0F83" w:rsidP="004B0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0F83" w:rsidRDefault="000F0F83" w:rsidP="000F0F83">
      <w:pPr>
        <w:ind w:right="-739"/>
        <w:rPr>
          <w:rFonts w:ascii="Times New Roman" w:hAnsi="Times New Roman"/>
          <w:sz w:val="24"/>
          <w:szCs w:val="24"/>
        </w:rPr>
        <w:sectPr w:rsidR="000F0F83" w:rsidSect="000F0F83">
          <w:footerReference w:type="default" r:id="rId9"/>
          <w:pgSz w:w="11906" w:h="16838"/>
          <w:pgMar w:top="709" w:right="849" w:bottom="1134" w:left="1701" w:header="709" w:footer="709" w:gutter="0"/>
          <w:cols w:space="708"/>
          <w:docGrid w:linePitch="360"/>
        </w:sect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СОГЛАСОВАНО.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Протокол № 1 заседания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методического объединения 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учителей начальных классов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_____________ 2018</w:t>
      </w: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 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МО ______________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4B0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С.М.Рудова</w:t>
      </w:r>
    </w:p>
    <w:p w:rsidR="000F0F83" w:rsidRPr="004910B2" w:rsidRDefault="000F0F83" w:rsidP="000F0F83">
      <w:pPr>
        <w:spacing w:line="360" w:lineRule="auto"/>
        <w:rPr>
          <w:color w:val="000000" w:themeColor="text1"/>
        </w:rPr>
      </w:pPr>
    </w:p>
    <w:p w:rsidR="000F0F83" w:rsidRDefault="000F0F83" w:rsidP="000F0F83">
      <w:pPr>
        <w:spacing w:line="360" w:lineRule="auto"/>
        <w:rPr>
          <w:color w:val="000000" w:themeColor="text1"/>
        </w:rPr>
      </w:pPr>
    </w:p>
    <w:p w:rsidR="000F0F83" w:rsidRPr="004910B2" w:rsidRDefault="000F0F83" w:rsidP="000F0F83">
      <w:pPr>
        <w:spacing w:line="360" w:lineRule="auto"/>
        <w:rPr>
          <w:color w:val="000000" w:themeColor="text1"/>
        </w:rPr>
      </w:pP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СОГЛАСОВАНО.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Зам. директора по УВР</w:t>
      </w: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0F83" w:rsidRPr="004910B2" w:rsidRDefault="000F0F83" w:rsidP="000F0F8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</w:t>
      </w:r>
    </w:p>
    <w:p w:rsidR="000F0F83" w:rsidRPr="004910B2" w:rsidRDefault="004B08DC" w:rsidP="000F0F8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0F0F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С.С.Костецкая</w:t>
      </w:r>
    </w:p>
    <w:p w:rsidR="000F0F83" w:rsidRPr="004910B2" w:rsidRDefault="000F0F83" w:rsidP="000F0F8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_____________ 2018</w:t>
      </w:r>
      <w:r w:rsidRPr="00491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0F0F83" w:rsidRDefault="000F0F83" w:rsidP="000F0F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0F83" w:rsidRDefault="000F0F83" w:rsidP="000F0F8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F0F83" w:rsidSect="000F0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E85" w:rsidRDefault="005C0E85" w:rsidP="00D21A9A">
      <w:pPr>
        <w:spacing w:after="0" w:line="240" w:lineRule="auto"/>
      </w:pPr>
      <w:r>
        <w:separator/>
      </w:r>
    </w:p>
  </w:endnote>
  <w:endnote w:type="continuationSeparator" w:id="1">
    <w:p w:rsidR="005C0E85" w:rsidRDefault="005C0E85" w:rsidP="00D2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27442"/>
      <w:docPartObj>
        <w:docPartGallery w:val="Page Numbers (Bottom of Page)"/>
        <w:docPartUnique/>
      </w:docPartObj>
    </w:sdtPr>
    <w:sdtContent>
      <w:p w:rsidR="006B2554" w:rsidRDefault="007E13DD">
        <w:pPr>
          <w:pStyle w:val="a9"/>
          <w:jc w:val="right"/>
        </w:pPr>
        <w:fldSimple w:instr=" PAGE   \* MERGEFORMAT ">
          <w:r w:rsidR="00DF595E">
            <w:rPr>
              <w:noProof/>
            </w:rPr>
            <w:t>1</w:t>
          </w:r>
        </w:fldSimple>
      </w:p>
    </w:sdtContent>
  </w:sdt>
  <w:p w:rsidR="006B2554" w:rsidRDefault="006B255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4320427"/>
      <w:docPartObj>
        <w:docPartGallery w:val="Page Numbers (Bottom of Page)"/>
        <w:docPartUnique/>
      </w:docPartObj>
    </w:sdtPr>
    <w:sdtContent>
      <w:p w:rsidR="006B2554" w:rsidRDefault="007E13DD">
        <w:pPr>
          <w:pStyle w:val="a9"/>
          <w:jc w:val="right"/>
        </w:pPr>
        <w:fldSimple w:instr=" PAGE   \* MERGEFORMAT ">
          <w:r w:rsidR="00DF595E">
            <w:rPr>
              <w:noProof/>
            </w:rPr>
            <w:t>17</w:t>
          </w:r>
        </w:fldSimple>
      </w:p>
    </w:sdtContent>
  </w:sdt>
  <w:p w:rsidR="006B2554" w:rsidRDefault="006B25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E85" w:rsidRDefault="005C0E85" w:rsidP="00D21A9A">
      <w:pPr>
        <w:spacing w:after="0" w:line="240" w:lineRule="auto"/>
      </w:pPr>
      <w:r>
        <w:separator/>
      </w:r>
    </w:p>
  </w:footnote>
  <w:footnote w:type="continuationSeparator" w:id="1">
    <w:p w:rsidR="005C0E85" w:rsidRDefault="005C0E85" w:rsidP="00D21A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6B9"/>
    <w:multiLevelType w:val="hybridMultilevel"/>
    <w:tmpl w:val="15B64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93604"/>
    <w:multiLevelType w:val="hybridMultilevel"/>
    <w:tmpl w:val="101E8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B1F9A"/>
    <w:multiLevelType w:val="multilevel"/>
    <w:tmpl w:val="3C1A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FF6258"/>
    <w:multiLevelType w:val="multilevel"/>
    <w:tmpl w:val="3956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54B97"/>
    <w:multiLevelType w:val="multilevel"/>
    <w:tmpl w:val="23C6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F821EE"/>
    <w:multiLevelType w:val="multilevel"/>
    <w:tmpl w:val="A60E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D45390"/>
    <w:multiLevelType w:val="multilevel"/>
    <w:tmpl w:val="13E0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A6597C"/>
    <w:multiLevelType w:val="hybridMultilevel"/>
    <w:tmpl w:val="40CAF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185956"/>
    <w:multiLevelType w:val="multilevel"/>
    <w:tmpl w:val="E420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F371CC"/>
    <w:multiLevelType w:val="multilevel"/>
    <w:tmpl w:val="D466F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FC6774"/>
    <w:multiLevelType w:val="hybridMultilevel"/>
    <w:tmpl w:val="38B25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3414B8"/>
    <w:multiLevelType w:val="hybridMultilevel"/>
    <w:tmpl w:val="13ECB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B6599B"/>
    <w:multiLevelType w:val="multilevel"/>
    <w:tmpl w:val="D3F2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FC0051"/>
    <w:multiLevelType w:val="multilevel"/>
    <w:tmpl w:val="A5FA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BA7D2A"/>
    <w:multiLevelType w:val="hybridMultilevel"/>
    <w:tmpl w:val="EBA0F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2B6058"/>
    <w:multiLevelType w:val="multilevel"/>
    <w:tmpl w:val="AA34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D35BBB"/>
    <w:multiLevelType w:val="hybridMultilevel"/>
    <w:tmpl w:val="A1C68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2E79AB"/>
    <w:multiLevelType w:val="multilevel"/>
    <w:tmpl w:val="CF38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1D3C19"/>
    <w:multiLevelType w:val="singleLevel"/>
    <w:tmpl w:val="9BD02256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sz w:val="24"/>
      </w:rPr>
    </w:lvl>
  </w:abstractNum>
  <w:abstractNum w:abstractNumId="19">
    <w:nsid w:val="500C1055"/>
    <w:multiLevelType w:val="hybridMultilevel"/>
    <w:tmpl w:val="A1E66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6C0026"/>
    <w:multiLevelType w:val="hybridMultilevel"/>
    <w:tmpl w:val="E034D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5D336B2"/>
    <w:multiLevelType w:val="hybridMultilevel"/>
    <w:tmpl w:val="F23CA4B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6F65DC6"/>
    <w:multiLevelType w:val="hybridMultilevel"/>
    <w:tmpl w:val="98D23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951D8C"/>
    <w:multiLevelType w:val="hybridMultilevel"/>
    <w:tmpl w:val="8DEAE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C8670E"/>
    <w:multiLevelType w:val="multilevel"/>
    <w:tmpl w:val="AF92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F15A29"/>
    <w:multiLevelType w:val="hybridMultilevel"/>
    <w:tmpl w:val="56383D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C0A14"/>
    <w:multiLevelType w:val="hybridMultilevel"/>
    <w:tmpl w:val="8DCA2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093B98"/>
    <w:multiLevelType w:val="multilevel"/>
    <w:tmpl w:val="D4A6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C97825"/>
    <w:multiLevelType w:val="hybridMultilevel"/>
    <w:tmpl w:val="E79E31A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>
    <w:nsid w:val="6EB15305"/>
    <w:multiLevelType w:val="hybridMultilevel"/>
    <w:tmpl w:val="DC16D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230D6"/>
    <w:multiLevelType w:val="hybridMultilevel"/>
    <w:tmpl w:val="622A7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5C2985"/>
    <w:multiLevelType w:val="hybridMultilevel"/>
    <w:tmpl w:val="F948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EB653A"/>
    <w:multiLevelType w:val="hybridMultilevel"/>
    <w:tmpl w:val="391EB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162CD1"/>
    <w:multiLevelType w:val="multilevel"/>
    <w:tmpl w:val="0D52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4A72CA"/>
    <w:multiLevelType w:val="hybridMultilevel"/>
    <w:tmpl w:val="033465A0"/>
    <w:lvl w:ilvl="0" w:tplc="4AF2B3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5"/>
  </w:num>
  <w:num w:numId="4">
    <w:abstractNumId w:val="24"/>
  </w:num>
  <w:num w:numId="5">
    <w:abstractNumId w:val="4"/>
  </w:num>
  <w:num w:numId="6">
    <w:abstractNumId w:val="2"/>
  </w:num>
  <w:num w:numId="7">
    <w:abstractNumId w:val="33"/>
  </w:num>
  <w:num w:numId="8">
    <w:abstractNumId w:val="6"/>
  </w:num>
  <w:num w:numId="9">
    <w:abstractNumId w:val="13"/>
  </w:num>
  <w:num w:numId="10">
    <w:abstractNumId w:val="27"/>
  </w:num>
  <w:num w:numId="11">
    <w:abstractNumId w:val="17"/>
  </w:num>
  <w:num w:numId="12">
    <w:abstractNumId w:val="9"/>
  </w:num>
  <w:num w:numId="13">
    <w:abstractNumId w:val="8"/>
  </w:num>
  <w:num w:numId="14">
    <w:abstractNumId w:val="15"/>
  </w:num>
  <w:num w:numId="15">
    <w:abstractNumId w:val="3"/>
  </w:num>
  <w:num w:numId="16">
    <w:abstractNumId w:val="12"/>
  </w:num>
  <w:num w:numId="17">
    <w:abstractNumId w:val="21"/>
  </w:num>
  <w:num w:numId="18">
    <w:abstractNumId w:val="14"/>
  </w:num>
  <w:num w:numId="19">
    <w:abstractNumId w:val="0"/>
  </w:num>
  <w:num w:numId="20">
    <w:abstractNumId w:val="19"/>
  </w:num>
  <w:num w:numId="21">
    <w:abstractNumId w:val="18"/>
  </w:num>
  <w:num w:numId="22">
    <w:abstractNumId w:val="10"/>
  </w:num>
  <w:num w:numId="23">
    <w:abstractNumId w:val="20"/>
  </w:num>
  <w:num w:numId="24">
    <w:abstractNumId w:val="31"/>
  </w:num>
  <w:num w:numId="25">
    <w:abstractNumId w:val="11"/>
  </w:num>
  <w:num w:numId="26">
    <w:abstractNumId w:val="29"/>
  </w:num>
  <w:num w:numId="27">
    <w:abstractNumId w:val="1"/>
  </w:num>
  <w:num w:numId="28">
    <w:abstractNumId w:val="16"/>
  </w:num>
  <w:num w:numId="29">
    <w:abstractNumId w:val="23"/>
  </w:num>
  <w:num w:numId="30">
    <w:abstractNumId w:val="22"/>
  </w:num>
  <w:num w:numId="31">
    <w:abstractNumId w:val="28"/>
  </w:num>
  <w:num w:numId="32">
    <w:abstractNumId w:val="30"/>
  </w:num>
  <w:num w:numId="33">
    <w:abstractNumId w:val="32"/>
  </w:num>
  <w:num w:numId="34">
    <w:abstractNumId w:val="26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0F83"/>
    <w:rsid w:val="00011338"/>
    <w:rsid w:val="000A278A"/>
    <w:rsid w:val="000B23BB"/>
    <w:rsid w:val="000F0F83"/>
    <w:rsid w:val="000F6985"/>
    <w:rsid w:val="00130C22"/>
    <w:rsid w:val="001566FB"/>
    <w:rsid w:val="001933F7"/>
    <w:rsid w:val="002D1C97"/>
    <w:rsid w:val="00315D08"/>
    <w:rsid w:val="003224B6"/>
    <w:rsid w:val="00356FB9"/>
    <w:rsid w:val="00373016"/>
    <w:rsid w:val="00461425"/>
    <w:rsid w:val="00484256"/>
    <w:rsid w:val="004B08DC"/>
    <w:rsid w:val="00511356"/>
    <w:rsid w:val="0052310F"/>
    <w:rsid w:val="00550877"/>
    <w:rsid w:val="00551ADD"/>
    <w:rsid w:val="00571273"/>
    <w:rsid w:val="00582FFF"/>
    <w:rsid w:val="005865D5"/>
    <w:rsid w:val="005A5B4C"/>
    <w:rsid w:val="005C0E85"/>
    <w:rsid w:val="005D44E0"/>
    <w:rsid w:val="005E6F05"/>
    <w:rsid w:val="0061445C"/>
    <w:rsid w:val="006253B6"/>
    <w:rsid w:val="00635B25"/>
    <w:rsid w:val="00652677"/>
    <w:rsid w:val="006B2554"/>
    <w:rsid w:val="006E5CF1"/>
    <w:rsid w:val="0078365C"/>
    <w:rsid w:val="007A4011"/>
    <w:rsid w:val="007E13DD"/>
    <w:rsid w:val="00824F6D"/>
    <w:rsid w:val="008606D2"/>
    <w:rsid w:val="008E1263"/>
    <w:rsid w:val="008F6AEE"/>
    <w:rsid w:val="0090565D"/>
    <w:rsid w:val="009108B5"/>
    <w:rsid w:val="00941481"/>
    <w:rsid w:val="00941F4C"/>
    <w:rsid w:val="00970CB9"/>
    <w:rsid w:val="009B1F36"/>
    <w:rsid w:val="00A37265"/>
    <w:rsid w:val="00A74FB8"/>
    <w:rsid w:val="00A816A7"/>
    <w:rsid w:val="00A9035D"/>
    <w:rsid w:val="00AF5C46"/>
    <w:rsid w:val="00B0046F"/>
    <w:rsid w:val="00B8769C"/>
    <w:rsid w:val="00B90A4F"/>
    <w:rsid w:val="00BD6540"/>
    <w:rsid w:val="00C36B47"/>
    <w:rsid w:val="00C53D4C"/>
    <w:rsid w:val="00C90623"/>
    <w:rsid w:val="00CA3300"/>
    <w:rsid w:val="00CB33F0"/>
    <w:rsid w:val="00CD1FBC"/>
    <w:rsid w:val="00D21A9A"/>
    <w:rsid w:val="00D24EBF"/>
    <w:rsid w:val="00D50C5C"/>
    <w:rsid w:val="00DD1F1B"/>
    <w:rsid w:val="00DF595E"/>
    <w:rsid w:val="00DF7259"/>
    <w:rsid w:val="00E1356F"/>
    <w:rsid w:val="00E45D1C"/>
    <w:rsid w:val="00EC6862"/>
    <w:rsid w:val="00ED73DC"/>
    <w:rsid w:val="00F36813"/>
    <w:rsid w:val="00F73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A9A"/>
  </w:style>
  <w:style w:type="paragraph" w:styleId="1">
    <w:name w:val="heading 1"/>
    <w:basedOn w:val="a"/>
    <w:next w:val="a"/>
    <w:link w:val="10"/>
    <w:qFormat/>
    <w:rsid w:val="000F0F83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0F0F8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F0F83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</w:rPr>
  </w:style>
  <w:style w:type="paragraph" w:styleId="5">
    <w:name w:val="heading 5"/>
    <w:basedOn w:val="a"/>
    <w:next w:val="a"/>
    <w:link w:val="50"/>
    <w:qFormat/>
    <w:rsid w:val="000F0F8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F0F8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</w:rPr>
  </w:style>
  <w:style w:type="paragraph" w:styleId="7">
    <w:name w:val="heading 7"/>
    <w:basedOn w:val="a"/>
    <w:next w:val="a"/>
    <w:link w:val="70"/>
    <w:qFormat/>
    <w:rsid w:val="000F0F8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9">
    <w:name w:val="heading 9"/>
    <w:basedOn w:val="a"/>
    <w:next w:val="a"/>
    <w:link w:val="90"/>
    <w:qFormat/>
    <w:rsid w:val="000F0F83"/>
    <w:pPr>
      <w:keepNext/>
      <w:spacing w:after="0" w:line="240" w:lineRule="auto"/>
      <w:ind w:firstLine="720"/>
      <w:jc w:val="both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0F8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rsid w:val="000F0F8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F0F83"/>
    <w:rPr>
      <w:rFonts w:ascii="Tahoma" w:eastAsia="Times New Roman" w:hAnsi="Tahoma" w:cs="Times New Roman"/>
      <w:sz w:val="16"/>
      <w:szCs w:val="16"/>
    </w:rPr>
  </w:style>
  <w:style w:type="character" w:customStyle="1" w:styleId="50">
    <w:name w:val="Заголовок 5 Знак"/>
    <w:basedOn w:val="a0"/>
    <w:link w:val="5"/>
    <w:rsid w:val="000F0F8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F0F83"/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0F0F83"/>
    <w:rPr>
      <w:rFonts w:ascii="Times New Roman" w:eastAsia="Times New Roman" w:hAnsi="Times New Roman" w:cs="Times New Roman"/>
      <w:sz w:val="24"/>
      <w:szCs w:val="24"/>
    </w:rPr>
  </w:style>
  <w:style w:type="character" w:customStyle="1" w:styleId="90">
    <w:name w:val="Заголовок 9 Знак"/>
    <w:basedOn w:val="a0"/>
    <w:link w:val="9"/>
    <w:rsid w:val="000F0F83"/>
    <w:rPr>
      <w:rFonts w:ascii="Times New Roman" w:eastAsia="Times New Roman" w:hAnsi="Times New Roman" w:cs="Times New Roman"/>
      <w:sz w:val="28"/>
      <w:szCs w:val="24"/>
    </w:rPr>
  </w:style>
  <w:style w:type="paragraph" w:customStyle="1" w:styleId="c15">
    <w:name w:val="c15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0F0F83"/>
  </w:style>
  <w:style w:type="character" w:customStyle="1" w:styleId="apple-converted-space">
    <w:name w:val="apple-converted-space"/>
    <w:basedOn w:val="a0"/>
    <w:rsid w:val="000F0F83"/>
  </w:style>
  <w:style w:type="character" w:customStyle="1" w:styleId="c24">
    <w:name w:val="c24"/>
    <w:basedOn w:val="a0"/>
    <w:rsid w:val="000F0F83"/>
  </w:style>
  <w:style w:type="paragraph" w:customStyle="1" w:styleId="c40">
    <w:name w:val="c40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4">
    <w:name w:val="c54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2">
    <w:name w:val="c72"/>
    <w:basedOn w:val="a0"/>
    <w:rsid w:val="000F0F83"/>
  </w:style>
  <w:style w:type="paragraph" w:customStyle="1" w:styleId="c22">
    <w:name w:val="c22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2">
    <w:name w:val="c32"/>
    <w:basedOn w:val="a0"/>
    <w:rsid w:val="000F0F83"/>
  </w:style>
  <w:style w:type="character" w:customStyle="1" w:styleId="c63">
    <w:name w:val="c63"/>
    <w:basedOn w:val="a0"/>
    <w:rsid w:val="000F0F83"/>
  </w:style>
  <w:style w:type="character" w:customStyle="1" w:styleId="c3">
    <w:name w:val="c3"/>
    <w:basedOn w:val="a0"/>
    <w:rsid w:val="000F0F83"/>
  </w:style>
  <w:style w:type="paragraph" w:customStyle="1" w:styleId="c6">
    <w:name w:val="c6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F0F83"/>
  </w:style>
  <w:style w:type="paragraph" w:customStyle="1" w:styleId="c12">
    <w:name w:val="c12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F0F83"/>
  </w:style>
  <w:style w:type="character" w:customStyle="1" w:styleId="c23">
    <w:name w:val="c23"/>
    <w:basedOn w:val="a0"/>
    <w:rsid w:val="000F0F83"/>
  </w:style>
  <w:style w:type="paragraph" w:customStyle="1" w:styleId="c49">
    <w:name w:val="c49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5">
    <w:name w:val="c85"/>
    <w:basedOn w:val="a0"/>
    <w:rsid w:val="000F0F83"/>
  </w:style>
  <w:style w:type="paragraph" w:customStyle="1" w:styleId="c55">
    <w:name w:val="c55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5">
    <w:name w:val="c75"/>
    <w:basedOn w:val="a0"/>
    <w:rsid w:val="000F0F83"/>
  </w:style>
  <w:style w:type="character" w:styleId="a3">
    <w:name w:val="Hyperlink"/>
    <w:basedOn w:val="a0"/>
    <w:uiPriority w:val="99"/>
    <w:unhideWhenUsed/>
    <w:rsid w:val="000F0F83"/>
    <w:rPr>
      <w:color w:val="0000FF"/>
      <w:u w:val="single"/>
    </w:rPr>
  </w:style>
  <w:style w:type="paragraph" w:customStyle="1" w:styleId="c61">
    <w:name w:val="c61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3">
    <w:name w:val="c53"/>
    <w:basedOn w:val="a0"/>
    <w:rsid w:val="000F0F83"/>
  </w:style>
  <w:style w:type="paragraph" w:styleId="a4">
    <w:name w:val="footnote text"/>
    <w:basedOn w:val="a"/>
    <w:link w:val="a5"/>
    <w:semiHidden/>
    <w:rsid w:val="000F0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0F0F83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rmal (Web)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nhideWhenUsed/>
    <w:rsid w:val="000F0F8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Верхний колонтитул Знак"/>
    <w:basedOn w:val="a0"/>
    <w:link w:val="a7"/>
    <w:rsid w:val="000F0F83"/>
    <w:rPr>
      <w:rFonts w:ascii="Calibri" w:eastAsia="Calibri" w:hAnsi="Calibri" w:cs="Times New Roman"/>
      <w:lang w:eastAsia="en-US"/>
    </w:rPr>
  </w:style>
  <w:style w:type="paragraph" w:styleId="a9">
    <w:name w:val="footer"/>
    <w:basedOn w:val="a"/>
    <w:link w:val="aa"/>
    <w:uiPriority w:val="99"/>
    <w:unhideWhenUsed/>
    <w:rsid w:val="000F0F8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0F0F83"/>
    <w:rPr>
      <w:rFonts w:ascii="Calibri" w:eastAsia="Calibri" w:hAnsi="Calibri" w:cs="Times New Roman"/>
      <w:lang w:eastAsia="en-US"/>
    </w:rPr>
  </w:style>
  <w:style w:type="character" w:customStyle="1" w:styleId="ab">
    <w:name w:val="Текст выноски Знак"/>
    <w:basedOn w:val="a0"/>
    <w:link w:val="ac"/>
    <w:semiHidden/>
    <w:rsid w:val="000F0F83"/>
    <w:rPr>
      <w:rFonts w:ascii="Tahoma" w:eastAsia="Calibri" w:hAnsi="Tahoma" w:cs="Tahoma"/>
      <w:sz w:val="16"/>
      <w:szCs w:val="16"/>
      <w:lang w:eastAsia="en-US"/>
    </w:rPr>
  </w:style>
  <w:style w:type="paragraph" w:styleId="ac">
    <w:name w:val="Balloon Text"/>
    <w:basedOn w:val="a"/>
    <w:link w:val="ab"/>
    <w:semiHidden/>
    <w:unhideWhenUsed/>
    <w:rsid w:val="000F0F83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0F0F8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0F0F8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rsid w:val="000F0F8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tyle6">
    <w:name w:val="Style6"/>
    <w:basedOn w:val="a"/>
    <w:rsid w:val="000F0F83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0F0F83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F0F83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0F0F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0F0F83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0F0F83"/>
    <w:rPr>
      <w:rFonts w:ascii="Times New Roman" w:hAnsi="Times New Roman" w:cs="Times New Roman" w:hint="default"/>
      <w:sz w:val="20"/>
      <w:szCs w:val="20"/>
    </w:rPr>
  </w:style>
  <w:style w:type="character" w:customStyle="1" w:styleId="FontStyle20">
    <w:name w:val="Font Style20"/>
    <w:basedOn w:val="a0"/>
    <w:rsid w:val="000F0F83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af0">
    <w:name w:val="Схема документа Знак"/>
    <w:basedOn w:val="a0"/>
    <w:link w:val="af1"/>
    <w:semiHidden/>
    <w:rsid w:val="000F0F83"/>
    <w:rPr>
      <w:rFonts w:ascii="Tahoma" w:hAnsi="Tahoma"/>
      <w:shd w:val="clear" w:color="auto" w:fill="000080"/>
    </w:rPr>
  </w:style>
  <w:style w:type="paragraph" w:styleId="af1">
    <w:name w:val="Document Map"/>
    <w:basedOn w:val="a"/>
    <w:link w:val="af0"/>
    <w:semiHidden/>
    <w:rsid w:val="000F0F83"/>
    <w:pPr>
      <w:shd w:val="clear" w:color="auto" w:fill="000080"/>
      <w:spacing w:after="0" w:line="240" w:lineRule="auto"/>
    </w:pPr>
    <w:rPr>
      <w:rFonts w:ascii="Tahoma" w:hAnsi="Tahoma"/>
      <w:shd w:val="clear" w:color="auto" w:fill="000080"/>
    </w:rPr>
  </w:style>
  <w:style w:type="character" w:customStyle="1" w:styleId="11">
    <w:name w:val="Схема документа Знак1"/>
    <w:basedOn w:val="a0"/>
    <w:link w:val="af1"/>
    <w:uiPriority w:val="99"/>
    <w:semiHidden/>
    <w:rsid w:val="000F0F83"/>
    <w:rPr>
      <w:rFonts w:ascii="Tahoma" w:hAnsi="Tahoma" w:cs="Tahoma"/>
      <w:sz w:val="16"/>
      <w:szCs w:val="16"/>
    </w:rPr>
  </w:style>
  <w:style w:type="paragraph" w:customStyle="1" w:styleId="zagbig">
    <w:name w:val="zag_big"/>
    <w:basedOn w:val="a"/>
    <w:rsid w:val="000F0F8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9"/>
      <w:szCs w:val="29"/>
    </w:rPr>
  </w:style>
  <w:style w:type="character" w:styleId="af2">
    <w:name w:val="Strong"/>
    <w:basedOn w:val="a0"/>
    <w:qFormat/>
    <w:rsid w:val="000F0F83"/>
    <w:rPr>
      <w:b/>
      <w:bCs/>
    </w:rPr>
  </w:style>
  <w:style w:type="paragraph" w:customStyle="1" w:styleId="body">
    <w:name w:val="body"/>
    <w:basedOn w:val="a"/>
    <w:rsid w:val="000F0F8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Emphasis"/>
    <w:basedOn w:val="a0"/>
    <w:qFormat/>
    <w:rsid w:val="000F0F83"/>
    <w:rPr>
      <w:i/>
      <w:iCs/>
    </w:rPr>
  </w:style>
  <w:style w:type="paragraph" w:styleId="af4">
    <w:name w:val="List Paragraph"/>
    <w:basedOn w:val="a"/>
    <w:qFormat/>
    <w:rsid w:val="000F0F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0F0F83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0F0F83"/>
    <w:rPr>
      <w:rFonts w:ascii="Times New Roman" w:eastAsia="Times New Roman" w:hAnsi="Times New Roman" w:cs="Times New Roman"/>
      <w:sz w:val="28"/>
      <w:szCs w:val="24"/>
    </w:rPr>
  </w:style>
  <w:style w:type="paragraph" w:styleId="af5">
    <w:name w:val="Body Text Indent"/>
    <w:basedOn w:val="a"/>
    <w:link w:val="af6"/>
    <w:rsid w:val="000F0F83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rsid w:val="000F0F83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unhideWhenUsed/>
    <w:rsid w:val="000F0F8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0F0F83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Body Text"/>
    <w:basedOn w:val="a"/>
    <w:link w:val="af8"/>
    <w:rsid w:val="000F0F8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f8">
    <w:name w:val="Основной текст Знак"/>
    <w:basedOn w:val="a0"/>
    <w:link w:val="af7"/>
    <w:rsid w:val="000F0F83"/>
    <w:rPr>
      <w:rFonts w:ascii="Times New Roman" w:eastAsia="Times New Roman" w:hAnsi="Times New Roman" w:cs="Times New Roman"/>
      <w:sz w:val="20"/>
      <w:szCs w:val="24"/>
    </w:rPr>
  </w:style>
  <w:style w:type="paragraph" w:customStyle="1" w:styleId="af9">
    <w:name w:val="Знак"/>
    <w:basedOn w:val="a"/>
    <w:rsid w:val="000F0F8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a">
    <w:name w:val="No Spacing"/>
    <w:uiPriority w:val="1"/>
    <w:qFormat/>
    <w:rsid w:val="000F0F8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fb">
    <w:name w:val="page number"/>
    <w:basedOn w:val="a0"/>
    <w:rsid w:val="000F0F83"/>
  </w:style>
  <w:style w:type="paragraph" w:customStyle="1" w:styleId="Default">
    <w:name w:val="Default"/>
    <w:rsid w:val="000F0F8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15c0">
    <w:name w:val="c15 c0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rsid w:val="000F0F83"/>
    <w:rPr>
      <w:rFonts w:ascii="Times New Roman" w:hAnsi="Times New Roman" w:cs="Times New Roman" w:hint="default"/>
      <w:sz w:val="22"/>
      <w:szCs w:val="22"/>
    </w:rPr>
  </w:style>
  <w:style w:type="character" w:customStyle="1" w:styleId="c25">
    <w:name w:val="c25"/>
    <w:basedOn w:val="a0"/>
    <w:rsid w:val="000F0F83"/>
  </w:style>
  <w:style w:type="character" w:customStyle="1" w:styleId="c4">
    <w:name w:val="c4"/>
    <w:basedOn w:val="a0"/>
    <w:rsid w:val="000F0F83"/>
  </w:style>
  <w:style w:type="character" w:customStyle="1" w:styleId="c41">
    <w:name w:val="c41"/>
    <w:basedOn w:val="a0"/>
    <w:rsid w:val="000F0F83"/>
  </w:style>
  <w:style w:type="character" w:customStyle="1" w:styleId="c9">
    <w:name w:val="c9"/>
    <w:basedOn w:val="a0"/>
    <w:rsid w:val="000F0F83"/>
  </w:style>
  <w:style w:type="character" w:customStyle="1" w:styleId="c0">
    <w:name w:val="c0"/>
    <w:basedOn w:val="a0"/>
    <w:rsid w:val="000F0F83"/>
  </w:style>
  <w:style w:type="paragraph" w:customStyle="1" w:styleId="c7">
    <w:name w:val="c7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c">
    <w:name w:val="Знак Знак Знак Знак"/>
    <w:basedOn w:val="a"/>
    <w:rsid w:val="000F0F8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2">
    <w:name w:val="Абзац списка1"/>
    <w:basedOn w:val="a"/>
    <w:qFormat/>
    <w:rsid w:val="000F0F8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Heading3">
    <w:name w:val="Heading 3"/>
    <w:basedOn w:val="a"/>
    <w:uiPriority w:val="1"/>
    <w:qFormat/>
    <w:rsid w:val="000F0F83"/>
    <w:pPr>
      <w:widowControl w:val="0"/>
      <w:spacing w:after="0" w:line="240" w:lineRule="auto"/>
      <w:ind w:left="1303"/>
      <w:outlineLvl w:val="3"/>
    </w:pPr>
    <w:rPr>
      <w:rFonts w:ascii="Arial" w:eastAsia="Arial" w:hAnsi="Arial" w:cs="Times New Roman"/>
      <w:b/>
      <w:bCs/>
      <w:sz w:val="21"/>
      <w:szCs w:val="21"/>
      <w:lang w:val="en-US" w:eastAsia="en-US"/>
    </w:rPr>
  </w:style>
  <w:style w:type="paragraph" w:customStyle="1" w:styleId="Heading4">
    <w:name w:val="Heading 4"/>
    <w:basedOn w:val="a"/>
    <w:uiPriority w:val="1"/>
    <w:qFormat/>
    <w:rsid w:val="000F0F83"/>
    <w:pPr>
      <w:widowControl w:val="0"/>
      <w:spacing w:after="0" w:line="240" w:lineRule="auto"/>
      <w:ind w:left="1248"/>
      <w:outlineLvl w:val="4"/>
    </w:pPr>
    <w:rPr>
      <w:rFonts w:ascii="Arial" w:eastAsia="Arial" w:hAnsi="Arial" w:cs="Times New Roman"/>
      <w:b/>
      <w:bCs/>
      <w:i/>
      <w:sz w:val="21"/>
      <w:szCs w:val="21"/>
      <w:lang w:val="en-US" w:eastAsia="en-US"/>
    </w:rPr>
  </w:style>
  <w:style w:type="paragraph" w:customStyle="1" w:styleId="c13">
    <w:name w:val="c13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1">
    <w:name w:val="c31"/>
    <w:basedOn w:val="a0"/>
    <w:rsid w:val="000F0F83"/>
  </w:style>
  <w:style w:type="character" w:customStyle="1" w:styleId="c29">
    <w:name w:val="c29"/>
    <w:basedOn w:val="a0"/>
    <w:rsid w:val="000F0F83"/>
  </w:style>
  <w:style w:type="character" w:customStyle="1" w:styleId="c11">
    <w:name w:val="c11"/>
    <w:basedOn w:val="a0"/>
    <w:rsid w:val="000F0F83"/>
  </w:style>
  <w:style w:type="character" w:customStyle="1" w:styleId="c19">
    <w:name w:val="c19"/>
    <w:basedOn w:val="a0"/>
    <w:rsid w:val="000F0F83"/>
  </w:style>
  <w:style w:type="paragraph" w:customStyle="1" w:styleId="c35">
    <w:name w:val="c35"/>
    <w:basedOn w:val="a"/>
    <w:rsid w:val="000F0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0F0F83"/>
  </w:style>
  <w:style w:type="character" w:customStyle="1" w:styleId="c33">
    <w:name w:val="c33"/>
    <w:basedOn w:val="a0"/>
    <w:rsid w:val="000F0F83"/>
  </w:style>
  <w:style w:type="character" w:customStyle="1" w:styleId="c27">
    <w:name w:val="c27"/>
    <w:basedOn w:val="a0"/>
    <w:rsid w:val="000F0F83"/>
  </w:style>
  <w:style w:type="character" w:customStyle="1" w:styleId="c26">
    <w:name w:val="c26"/>
    <w:basedOn w:val="a0"/>
    <w:rsid w:val="000F0F83"/>
  </w:style>
  <w:style w:type="paragraph" w:customStyle="1" w:styleId="ParagraphStyle">
    <w:name w:val="Paragraph Style"/>
    <w:rsid w:val="000F0F8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entr">
    <w:name w:val="centr"/>
    <w:basedOn w:val="a"/>
    <w:rsid w:val="000F0F8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74217-A99F-4E40-B3F1-8EBADE50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4002</Words>
  <Characters>22816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40</cp:revision>
  <cp:lastPrinted>2018-09-11T11:43:00Z</cp:lastPrinted>
  <dcterms:created xsi:type="dcterms:W3CDTF">2018-08-05T14:56:00Z</dcterms:created>
  <dcterms:modified xsi:type="dcterms:W3CDTF">2019-10-16T15:32:00Z</dcterms:modified>
</cp:coreProperties>
</file>