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FA3" w:rsidRDefault="00051FA3" w:rsidP="00051FA3">
      <w:pPr>
        <w:pStyle w:val="dash0410005f0431005f0437005f0430005f0446005f0020005f0441005f043f005f0438005f0441005f043a005f0430"/>
        <w:ind w:left="1287" w:firstLine="0"/>
        <w:jc w:val="right"/>
        <w:rPr>
          <w:sz w:val="28"/>
          <w:szCs w:val="28"/>
        </w:rPr>
      </w:pPr>
    </w:p>
    <w:p w:rsidR="00051FA3" w:rsidRPr="005E2102" w:rsidRDefault="00051FA3" w:rsidP="00051FA3">
      <w:pPr>
        <w:jc w:val="both"/>
        <w:rPr>
          <w:spacing w:val="-6"/>
        </w:rPr>
      </w:pPr>
    </w:p>
    <w:p w:rsidR="00051FA3" w:rsidRDefault="00051FA3" w:rsidP="00051FA3">
      <w:pPr>
        <w:spacing w:line="276" w:lineRule="auto"/>
        <w:jc w:val="center"/>
        <w:rPr>
          <w:sz w:val="24"/>
          <w:szCs w:val="26"/>
        </w:rPr>
      </w:pPr>
      <w:r w:rsidRPr="005E2102">
        <w:rPr>
          <w:sz w:val="24"/>
          <w:szCs w:val="26"/>
        </w:rPr>
        <w:t xml:space="preserve">МУНИЦИПАЛЬНОЕ </w:t>
      </w:r>
      <w:proofErr w:type="gramStart"/>
      <w:r w:rsidRPr="005E2102">
        <w:rPr>
          <w:sz w:val="24"/>
          <w:szCs w:val="26"/>
        </w:rPr>
        <w:t>БЮДЖЕТНОЕ  ОБЩЕОБРАЗОВАТЕЛЬНОЕ</w:t>
      </w:r>
      <w:proofErr w:type="gramEnd"/>
      <w:r w:rsidRPr="005E2102">
        <w:rPr>
          <w:sz w:val="24"/>
          <w:szCs w:val="26"/>
        </w:rPr>
        <w:t xml:space="preserve"> УЧРЕЖДЕНИЕ «СТАРОГОЛЬСКАЯ СРЕДНЯЯ ОБЩЕОБРАЗОВАТЕЛЬНАЯ ШКОЛА»</w:t>
      </w:r>
    </w:p>
    <w:p w:rsidR="00051FA3" w:rsidRPr="005E2102" w:rsidRDefault="00051FA3" w:rsidP="00051FA3">
      <w:pPr>
        <w:spacing w:line="276" w:lineRule="auto"/>
        <w:jc w:val="center"/>
        <w:rPr>
          <w:sz w:val="24"/>
          <w:szCs w:val="26"/>
        </w:rPr>
      </w:pPr>
    </w:p>
    <w:tbl>
      <w:tblPr>
        <w:tblStyle w:val="a4"/>
        <w:tblW w:w="10065" w:type="dxa"/>
        <w:tblInd w:w="-318" w:type="dxa"/>
        <w:tblLook w:val="04A0" w:firstRow="1" w:lastRow="0" w:firstColumn="1" w:lastColumn="0" w:noHBand="0" w:noVBand="1"/>
      </w:tblPr>
      <w:tblGrid>
        <w:gridCol w:w="3971"/>
        <w:gridCol w:w="2967"/>
        <w:gridCol w:w="3127"/>
      </w:tblGrid>
      <w:tr w:rsidR="00051FA3" w:rsidRPr="005E2102" w:rsidTr="00EA2D28">
        <w:tc>
          <w:tcPr>
            <w:tcW w:w="3971" w:type="dxa"/>
          </w:tcPr>
          <w:p w:rsidR="00051FA3" w:rsidRPr="005E2102" w:rsidRDefault="00051FA3" w:rsidP="00EA2D28">
            <w:pPr>
              <w:spacing w:line="276" w:lineRule="auto"/>
              <w:rPr>
                <w:sz w:val="24"/>
                <w:szCs w:val="24"/>
              </w:rPr>
            </w:pPr>
            <w:r w:rsidRPr="005E2102">
              <w:rPr>
                <w:sz w:val="24"/>
                <w:szCs w:val="24"/>
              </w:rPr>
              <w:t xml:space="preserve">«Рассмотрено» </w:t>
            </w:r>
          </w:p>
          <w:p w:rsidR="00051FA3" w:rsidRPr="005E2102" w:rsidRDefault="00051FA3" w:rsidP="00EA2D28">
            <w:pPr>
              <w:spacing w:line="276" w:lineRule="auto"/>
              <w:rPr>
                <w:sz w:val="24"/>
                <w:szCs w:val="24"/>
              </w:rPr>
            </w:pPr>
            <w:r w:rsidRPr="005E2102">
              <w:rPr>
                <w:sz w:val="24"/>
                <w:szCs w:val="24"/>
              </w:rPr>
              <w:t xml:space="preserve">на заседании МО </w:t>
            </w:r>
            <w:r w:rsidR="004428B2">
              <w:rPr>
                <w:sz w:val="24"/>
                <w:szCs w:val="24"/>
              </w:rPr>
              <w:t>гуманитарного и естественно-математического цикла</w:t>
            </w:r>
            <w:r w:rsidRPr="005E2102">
              <w:rPr>
                <w:sz w:val="24"/>
                <w:szCs w:val="24"/>
              </w:rPr>
              <w:t xml:space="preserve"> </w:t>
            </w:r>
          </w:p>
          <w:p w:rsidR="00051FA3" w:rsidRPr="005E2102" w:rsidRDefault="00051FA3" w:rsidP="00EA2D2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5E2102">
              <w:rPr>
                <w:sz w:val="24"/>
                <w:szCs w:val="24"/>
              </w:rPr>
              <w:t>Руководитель:_</w:t>
            </w:r>
            <w:proofErr w:type="gramEnd"/>
            <w:r w:rsidRPr="005E2102">
              <w:rPr>
                <w:sz w:val="24"/>
                <w:szCs w:val="24"/>
              </w:rPr>
              <w:t>_____</w:t>
            </w:r>
            <w:r w:rsidR="0077299C">
              <w:rPr>
                <w:sz w:val="24"/>
                <w:szCs w:val="24"/>
              </w:rPr>
              <w:t>Дунаева</w:t>
            </w:r>
            <w:proofErr w:type="spellEnd"/>
            <w:r w:rsidR="0077299C">
              <w:rPr>
                <w:sz w:val="24"/>
                <w:szCs w:val="24"/>
              </w:rPr>
              <w:t xml:space="preserve"> Л.Н.</w:t>
            </w:r>
            <w:r w:rsidRPr="005E2102">
              <w:rPr>
                <w:sz w:val="24"/>
                <w:szCs w:val="24"/>
              </w:rPr>
              <w:t xml:space="preserve"> </w:t>
            </w:r>
          </w:p>
          <w:p w:rsidR="00051FA3" w:rsidRPr="005E2102" w:rsidRDefault="00051FA3" w:rsidP="00EA2D28">
            <w:pPr>
              <w:spacing w:line="276" w:lineRule="auto"/>
              <w:rPr>
                <w:sz w:val="24"/>
                <w:szCs w:val="24"/>
              </w:rPr>
            </w:pPr>
            <w:r w:rsidRPr="005E2102">
              <w:rPr>
                <w:sz w:val="24"/>
                <w:szCs w:val="24"/>
              </w:rPr>
              <w:t>Протокол №______</w:t>
            </w:r>
          </w:p>
          <w:p w:rsidR="00051FA3" w:rsidRPr="005E2102" w:rsidRDefault="00051FA3" w:rsidP="004428B2">
            <w:pPr>
              <w:spacing w:line="276" w:lineRule="auto"/>
            </w:pPr>
            <w:r w:rsidRPr="005E2102">
              <w:rPr>
                <w:sz w:val="24"/>
                <w:szCs w:val="24"/>
              </w:rPr>
              <w:t>от «___» ___________ 201</w:t>
            </w:r>
            <w:r w:rsidR="004428B2">
              <w:rPr>
                <w:sz w:val="24"/>
                <w:szCs w:val="24"/>
              </w:rPr>
              <w:t>8</w:t>
            </w:r>
            <w:r w:rsidRPr="005E2102">
              <w:rPr>
                <w:sz w:val="24"/>
                <w:szCs w:val="24"/>
              </w:rPr>
              <w:t>г.</w:t>
            </w:r>
          </w:p>
        </w:tc>
        <w:tc>
          <w:tcPr>
            <w:tcW w:w="2967" w:type="dxa"/>
          </w:tcPr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«Согласовано»</w:t>
            </w:r>
          </w:p>
          <w:p w:rsidR="00051FA3" w:rsidRPr="005E2102" w:rsidRDefault="004428B2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м</w:t>
            </w:r>
            <w:r w:rsidR="00051FA3" w:rsidRPr="005E2102">
              <w:rPr>
                <w:sz w:val="24"/>
                <w:szCs w:val="26"/>
              </w:rPr>
              <w:t>етодистом школы по УР</w:t>
            </w:r>
          </w:p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 xml:space="preserve">_________ </w:t>
            </w:r>
            <w:proofErr w:type="spellStart"/>
            <w:r w:rsidRPr="005E2102">
              <w:rPr>
                <w:sz w:val="24"/>
                <w:szCs w:val="26"/>
              </w:rPr>
              <w:t>Балдуевой</w:t>
            </w:r>
            <w:proofErr w:type="spellEnd"/>
            <w:r w:rsidRPr="005E2102">
              <w:rPr>
                <w:sz w:val="24"/>
                <w:szCs w:val="26"/>
              </w:rPr>
              <w:t xml:space="preserve"> И.А.</w:t>
            </w:r>
          </w:p>
          <w:p w:rsidR="00051FA3" w:rsidRPr="005E2102" w:rsidRDefault="00051FA3" w:rsidP="004428B2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«___» _______ 201</w:t>
            </w:r>
            <w:r w:rsidR="004428B2">
              <w:rPr>
                <w:sz w:val="24"/>
                <w:szCs w:val="26"/>
              </w:rPr>
              <w:t>8</w:t>
            </w:r>
            <w:r w:rsidRPr="005E2102">
              <w:rPr>
                <w:sz w:val="24"/>
                <w:szCs w:val="26"/>
              </w:rPr>
              <w:t>г.</w:t>
            </w:r>
          </w:p>
        </w:tc>
        <w:tc>
          <w:tcPr>
            <w:tcW w:w="3127" w:type="dxa"/>
          </w:tcPr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«Утверждаю»</w:t>
            </w:r>
          </w:p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Директор школы</w:t>
            </w:r>
          </w:p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_______ Ванина С.А.</w:t>
            </w:r>
          </w:p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Приказ № ___</w:t>
            </w:r>
          </w:p>
          <w:p w:rsidR="00051FA3" w:rsidRPr="005E2102" w:rsidRDefault="00051FA3" w:rsidP="004428B2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от «___» ______201</w:t>
            </w:r>
            <w:r w:rsidR="004428B2">
              <w:rPr>
                <w:sz w:val="24"/>
                <w:szCs w:val="26"/>
              </w:rPr>
              <w:t>8</w:t>
            </w:r>
            <w:r w:rsidRPr="005E2102">
              <w:rPr>
                <w:sz w:val="24"/>
                <w:szCs w:val="26"/>
              </w:rPr>
              <w:t>г.</w:t>
            </w:r>
          </w:p>
        </w:tc>
      </w:tr>
    </w:tbl>
    <w:p w:rsidR="00051FA3" w:rsidRPr="005E2102" w:rsidRDefault="00051FA3" w:rsidP="00051FA3">
      <w:pPr>
        <w:spacing w:line="276" w:lineRule="auto"/>
        <w:jc w:val="center"/>
        <w:rPr>
          <w:sz w:val="24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4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6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6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6"/>
          <w:szCs w:val="26"/>
        </w:rPr>
      </w:pPr>
    </w:p>
    <w:p w:rsidR="00051FA3" w:rsidRPr="005E2102" w:rsidRDefault="00051FA3" w:rsidP="00051FA3">
      <w:pPr>
        <w:jc w:val="center"/>
      </w:pPr>
    </w:p>
    <w:p w:rsidR="00051FA3" w:rsidRPr="005E2102" w:rsidRDefault="00051FA3" w:rsidP="00051FA3">
      <w:pPr>
        <w:jc w:val="center"/>
        <w:rPr>
          <w:b/>
          <w:sz w:val="44"/>
          <w:szCs w:val="44"/>
        </w:rPr>
      </w:pPr>
      <w:r w:rsidRPr="005E2102">
        <w:rPr>
          <w:b/>
          <w:sz w:val="44"/>
          <w:szCs w:val="44"/>
        </w:rPr>
        <w:t xml:space="preserve">Рабочая программа </w:t>
      </w:r>
    </w:p>
    <w:p w:rsidR="00051FA3" w:rsidRPr="005E2102" w:rsidRDefault="00051FA3" w:rsidP="00051FA3">
      <w:pPr>
        <w:jc w:val="center"/>
        <w:rPr>
          <w:b/>
          <w:sz w:val="44"/>
          <w:szCs w:val="44"/>
        </w:rPr>
      </w:pPr>
    </w:p>
    <w:p w:rsidR="00051FA3" w:rsidRPr="005E2102" w:rsidRDefault="00051FA3" w:rsidP="00051FA3">
      <w:pPr>
        <w:jc w:val="center"/>
        <w:rPr>
          <w:b/>
          <w:bCs/>
          <w:sz w:val="32"/>
          <w:szCs w:val="32"/>
        </w:rPr>
      </w:pPr>
      <w:r w:rsidRPr="005E2102">
        <w:rPr>
          <w:b/>
          <w:sz w:val="32"/>
          <w:szCs w:val="32"/>
        </w:rPr>
        <w:t xml:space="preserve">составлена на основе ФГОС основного общего образования </w:t>
      </w:r>
    </w:p>
    <w:p w:rsidR="00051FA3" w:rsidRPr="005E2102" w:rsidRDefault="00051FA3" w:rsidP="00051FA3">
      <w:pPr>
        <w:jc w:val="center"/>
        <w:rPr>
          <w:b/>
          <w:bCs/>
        </w:rPr>
      </w:pPr>
    </w:p>
    <w:p w:rsidR="00051FA3" w:rsidRPr="005E2102" w:rsidRDefault="00051FA3" w:rsidP="00051FA3">
      <w:pPr>
        <w:spacing w:line="276" w:lineRule="auto"/>
        <w:rPr>
          <w:sz w:val="32"/>
          <w:szCs w:val="32"/>
        </w:rPr>
      </w:pPr>
    </w:p>
    <w:p w:rsidR="00051FA3" w:rsidRPr="005E2102" w:rsidRDefault="00051FA3" w:rsidP="00051FA3">
      <w:pPr>
        <w:spacing w:line="276" w:lineRule="auto"/>
        <w:rPr>
          <w:sz w:val="32"/>
          <w:szCs w:val="32"/>
        </w:rPr>
      </w:pPr>
      <w:r w:rsidRPr="005E2102">
        <w:rPr>
          <w:sz w:val="32"/>
          <w:szCs w:val="32"/>
        </w:rPr>
        <w:t>По предмету _</w:t>
      </w:r>
      <w:r w:rsidR="00DB0FCC" w:rsidRPr="00DB0FCC">
        <w:rPr>
          <w:b/>
          <w:sz w:val="32"/>
          <w:szCs w:val="32"/>
        </w:rPr>
        <w:t>Информатика</w:t>
      </w:r>
      <w:r w:rsidRPr="005E2102">
        <w:rPr>
          <w:sz w:val="32"/>
          <w:szCs w:val="32"/>
        </w:rPr>
        <w:t>__</w:t>
      </w:r>
    </w:p>
    <w:p w:rsidR="00051FA3" w:rsidRDefault="00051FA3" w:rsidP="00051FA3">
      <w:pPr>
        <w:spacing w:line="276" w:lineRule="auto"/>
        <w:rPr>
          <w:sz w:val="32"/>
          <w:szCs w:val="32"/>
        </w:rPr>
      </w:pPr>
      <w:r w:rsidRPr="005E2102">
        <w:rPr>
          <w:sz w:val="32"/>
          <w:szCs w:val="32"/>
        </w:rPr>
        <w:t>Класс __</w:t>
      </w:r>
      <w:r w:rsidR="00DB0FCC">
        <w:rPr>
          <w:b/>
          <w:sz w:val="32"/>
          <w:szCs w:val="32"/>
        </w:rPr>
        <w:t>5-6</w:t>
      </w:r>
      <w:r w:rsidRPr="005E2102">
        <w:rPr>
          <w:sz w:val="32"/>
          <w:szCs w:val="32"/>
        </w:rPr>
        <w:t>__</w:t>
      </w:r>
    </w:p>
    <w:p w:rsidR="00051FA3" w:rsidRPr="005E2102" w:rsidRDefault="00051FA3" w:rsidP="00051FA3">
      <w:pPr>
        <w:spacing w:line="276" w:lineRule="auto"/>
        <w:rPr>
          <w:sz w:val="32"/>
          <w:szCs w:val="32"/>
          <w:u w:val="single"/>
        </w:rPr>
      </w:pPr>
      <w:r w:rsidRPr="005E2102">
        <w:rPr>
          <w:sz w:val="32"/>
          <w:szCs w:val="32"/>
        </w:rPr>
        <w:t xml:space="preserve">Уровень </w:t>
      </w:r>
      <w:r w:rsidRPr="005E2102">
        <w:rPr>
          <w:sz w:val="32"/>
          <w:szCs w:val="32"/>
          <w:u w:val="single"/>
        </w:rPr>
        <w:t>базовый</w:t>
      </w:r>
    </w:p>
    <w:p w:rsidR="00051FA3" w:rsidRPr="005E2102" w:rsidRDefault="00051FA3" w:rsidP="00051FA3">
      <w:pPr>
        <w:spacing w:line="276" w:lineRule="auto"/>
        <w:jc w:val="both"/>
        <w:rPr>
          <w:sz w:val="32"/>
          <w:szCs w:val="32"/>
        </w:rPr>
      </w:pPr>
      <w:r w:rsidRPr="005E2102">
        <w:rPr>
          <w:sz w:val="32"/>
          <w:szCs w:val="32"/>
        </w:rPr>
        <w:t xml:space="preserve">Учитель </w:t>
      </w:r>
      <w:r>
        <w:rPr>
          <w:sz w:val="32"/>
          <w:szCs w:val="32"/>
        </w:rPr>
        <w:t xml:space="preserve">(ФИО, категория) </w:t>
      </w:r>
      <w:r w:rsidRPr="00051FA3">
        <w:rPr>
          <w:b/>
          <w:sz w:val="32"/>
          <w:szCs w:val="32"/>
          <w:u w:val="single"/>
        </w:rPr>
        <w:t>Третьяков Олег Анатольевич</w:t>
      </w:r>
    </w:p>
    <w:p w:rsidR="00051FA3" w:rsidRPr="005E2102" w:rsidRDefault="00051FA3" w:rsidP="00051FA3">
      <w:pPr>
        <w:spacing w:line="276" w:lineRule="auto"/>
        <w:rPr>
          <w:sz w:val="32"/>
          <w:szCs w:val="32"/>
        </w:rPr>
      </w:pPr>
      <w:r w:rsidRPr="005E2102">
        <w:rPr>
          <w:sz w:val="32"/>
          <w:szCs w:val="32"/>
        </w:rPr>
        <w:t>Количество часов по программе _</w:t>
      </w:r>
      <w:r w:rsidR="00DB0FCC">
        <w:rPr>
          <w:b/>
          <w:sz w:val="32"/>
          <w:szCs w:val="32"/>
        </w:rPr>
        <w:t>68</w:t>
      </w:r>
      <w:r w:rsidRPr="005E2102">
        <w:rPr>
          <w:sz w:val="32"/>
          <w:szCs w:val="32"/>
        </w:rPr>
        <w:t>_______</w:t>
      </w: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Default="00051FA3" w:rsidP="00051FA3">
      <w:pPr>
        <w:spacing w:line="276" w:lineRule="auto"/>
        <w:rPr>
          <w:sz w:val="26"/>
          <w:szCs w:val="26"/>
        </w:rPr>
      </w:pPr>
    </w:p>
    <w:p w:rsidR="0077299C" w:rsidRDefault="0077299C" w:rsidP="00051FA3">
      <w:pPr>
        <w:spacing w:line="276" w:lineRule="auto"/>
        <w:rPr>
          <w:sz w:val="26"/>
          <w:szCs w:val="26"/>
        </w:rPr>
      </w:pPr>
    </w:p>
    <w:p w:rsidR="0077299C" w:rsidRDefault="0077299C" w:rsidP="00051FA3">
      <w:pPr>
        <w:spacing w:line="276" w:lineRule="auto"/>
        <w:rPr>
          <w:sz w:val="26"/>
          <w:szCs w:val="26"/>
        </w:rPr>
      </w:pPr>
    </w:p>
    <w:p w:rsidR="0077299C" w:rsidRPr="005E2102" w:rsidRDefault="0077299C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sz w:val="26"/>
          <w:szCs w:val="26"/>
        </w:rPr>
      </w:pPr>
      <w:r w:rsidRPr="005E2102">
        <w:rPr>
          <w:sz w:val="26"/>
          <w:szCs w:val="26"/>
        </w:rPr>
        <w:t xml:space="preserve">Срок действия программы </w:t>
      </w:r>
      <w:r w:rsidRPr="005E2102">
        <w:rPr>
          <w:sz w:val="26"/>
          <w:szCs w:val="26"/>
          <w:u w:val="single"/>
        </w:rPr>
        <w:t>201</w:t>
      </w:r>
      <w:r w:rsidR="004428B2">
        <w:rPr>
          <w:sz w:val="26"/>
          <w:szCs w:val="26"/>
          <w:u w:val="single"/>
        </w:rPr>
        <w:t>8</w:t>
      </w:r>
      <w:r w:rsidRPr="005E2102">
        <w:rPr>
          <w:sz w:val="26"/>
          <w:szCs w:val="26"/>
          <w:u w:val="single"/>
        </w:rPr>
        <w:t>-201</w:t>
      </w:r>
      <w:r w:rsidR="004428B2">
        <w:rPr>
          <w:sz w:val="26"/>
          <w:szCs w:val="26"/>
          <w:u w:val="single"/>
        </w:rPr>
        <w:t>9</w:t>
      </w:r>
      <w:bookmarkStart w:id="0" w:name="_GoBack"/>
      <w:bookmarkEnd w:id="0"/>
      <w:r w:rsidRPr="005E2102">
        <w:rPr>
          <w:sz w:val="26"/>
          <w:szCs w:val="26"/>
          <w:u w:val="single"/>
        </w:rPr>
        <w:t>г.</w:t>
      </w:r>
    </w:p>
    <w:p w:rsidR="000C445C" w:rsidRDefault="000C445C" w:rsidP="000C445C">
      <w:pPr>
        <w:ind w:left="2410"/>
        <w:jc w:val="right"/>
        <w:rPr>
          <w:rFonts w:ascii="Cambria" w:eastAsia="Calibri" w:hAnsi="Cambria"/>
          <w:sz w:val="24"/>
        </w:rPr>
      </w:pPr>
    </w:p>
    <w:p w:rsidR="00D80933" w:rsidRPr="005702BE" w:rsidRDefault="00D80933" w:rsidP="000C445C">
      <w:pPr>
        <w:ind w:left="2410"/>
        <w:jc w:val="right"/>
        <w:rPr>
          <w:rFonts w:ascii="Cambria" w:eastAsia="Calibri" w:hAnsi="Cambria"/>
          <w:sz w:val="24"/>
        </w:rPr>
      </w:pPr>
    </w:p>
    <w:p w:rsidR="000C445C" w:rsidRPr="005702BE" w:rsidRDefault="000C445C" w:rsidP="000C445C">
      <w:pPr>
        <w:ind w:left="2410"/>
        <w:jc w:val="right"/>
        <w:rPr>
          <w:rFonts w:ascii="Cambria" w:eastAsia="Calibri" w:hAnsi="Cambria"/>
          <w:sz w:val="24"/>
        </w:rPr>
      </w:pPr>
      <w:r w:rsidRPr="005702BE">
        <w:rPr>
          <w:rFonts w:ascii="Cambria" w:eastAsia="Calibri" w:hAnsi="Cambria"/>
          <w:b/>
          <w:sz w:val="24"/>
        </w:rPr>
        <w:t>Рассмотрено</w:t>
      </w:r>
      <w:r w:rsidRPr="005702BE">
        <w:rPr>
          <w:rFonts w:ascii="Cambria" w:eastAsia="Calibri" w:hAnsi="Cambria"/>
          <w:sz w:val="24"/>
        </w:rPr>
        <w:t xml:space="preserve"> на заседании</w:t>
      </w:r>
    </w:p>
    <w:p w:rsidR="000C445C" w:rsidRPr="005702BE" w:rsidRDefault="000C445C" w:rsidP="000C445C">
      <w:pPr>
        <w:ind w:left="2410"/>
        <w:jc w:val="right"/>
        <w:rPr>
          <w:rFonts w:ascii="Cambria" w:eastAsia="Calibri" w:hAnsi="Cambria"/>
          <w:sz w:val="24"/>
        </w:rPr>
      </w:pPr>
      <w:r w:rsidRPr="005702BE">
        <w:rPr>
          <w:rFonts w:ascii="Cambria" w:eastAsia="Calibri" w:hAnsi="Cambria"/>
          <w:sz w:val="24"/>
        </w:rPr>
        <w:t>педагогического совета школы</w:t>
      </w:r>
    </w:p>
    <w:p w:rsidR="000C445C" w:rsidRPr="005702BE" w:rsidRDefault="000C445C" w:rsidP="000C445C">
      <w:pPr>
        <w:ind w:left="2410"/>
        <w:jc w:val="right"/>
        <w:rPr>
          <w:rFonts w:ascii="Cambria" w:eastAsia="Calibri" w:hAnsi="Cambria"/>
          <w:sz w:val="24"/>
        </w:rPr>
      </w:pPr>
      <w:r w:rsidRPr="005702BE">
        <w:rPr>
          <w:rFonts w:ascii="Cambria" w:eastAsia="Calibri" w:hAnsi="Cambria"/>
          <w:sz w:val="24"/>
        </w:rPr>
        <w:t>Протокол №___</w:t>
      </w:r>
      <w:proofErr w:type="gramStart"/>
      <w:r w:rsidRPr="005702BE">
        <w:rPr>
          <w:rFonts w:ascii="Cambria" w:eastAsia="Calibri" w:hAnsi="Cambria"/>
          <w:sz w:val="24"/>
        </w:rPr>
        <w:t>_  от</w:t>
      </w:r>
      <w:proofErr w:type="gramEnd"/>
      <w:r w:rsidRPr="005702BE">
        <w:rPr>
          <w:rFonts w:ascii="Cambria" w:eastAsia="Calibri" w:hAnsi="Cambria"/>
          <w:sz w:val="24"/>
        </w:rPr>
        <w:t xml:space="preserve"> «_____»________________201___г.</w:t>
      </w:r>
    </w:p>
    <w:p w:rsidR="00051FA3" w:rsidRDefault="00051FA3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F1479A" w:rsidRPr="00F1479A" w:rsidRDefault="00D82835" w:rsidP="00987BD6">
      <w:pPr>
        <w:pStyle w:val="a5"/>
        <w:numPr>
          <w:ilvl w:val="0"/>
          <w:numId w:val="14"/>
        </w:numPr>
        <w:shd w:val="clear" w:color="auto" w:fill="FFFFFF"/>
        <w:rPr>
          <w:rFonts w:eastAsia="Times New Roman"/>
          <w:b/>
          <w:sz w:val="24"/>
          <w:szCs w:val="24"/>
        </w:rPr>
      </w:pPr>
      <w:r w:rsidRPr="00E049D2">
        <w:rPr>
          <w:rFonts w:eastAsia="Times New Roman"/>
          <w:b/>
          <w:sz w:val="24"/>
          <w:szCs w:val="24"/>
        </w:rPr>
        <w:lastRenderedPageBreak/>
        <w:t>Пояснительная записка</w:t>
      </w:r>
      <w:r w:rsidR="00F1479A" w:rsidRPr="00F1479A">
        <w:t xml:space="preserve"> </w:t>
      </w:r>
    </w:p>
    <w:p w:rsidR="00F1479A" w:rsidRPr="00F1479A" w:rsidRDefault="00F1479A" w:rsidP="00987BD6">
      <w:pPr>
        <w:shd w:val="clear" w:color="auto" w:fill="FFFFFF"/>
        <w:ind w:firstLine="360"/>
        <w:rPr>
          <w:rFonts w:eastAsia="Times New Roman"/>
          <w:sz w:val="24"/>
          <w:szCs w:val="24"/>
        </w:rPr>
      </w:pPr>
      <w:r w:rsidRPr="00F1479A">
        <w:rPr>
          <w:rFonts w:eastAsia="Times New Roman"/>
          <w:sz w:val="24"/>
          <w:szCs w:val="24"/>
        </w:rPr>
        <w:t>Рабочая программа по информатике и информационным технологиям для 5 класса составлена в соответствии с:</w:t>
      </w:r>
    </w:p>
    <w:p w:rsidR="00F1479A" w:rsidRPr="00F1479A" w:rsidRDefault="00F1479A" w:rsidP="00987BD6">
      <w:pPr>
        <w:pStyle w:val="a5"/>
        <w:numPr>
          <w:ilvl w:val="0"/>
          <w:numId w:val="39"/>
        </w:numPr>
        <w:shd w:val="clear" w:color="auto" w:fill="FFFFFF"/>
        <w:rPr>
          <w:rFonts w:eastAsia="Times New Roman"/>
          <w:sz w:val="24"/>
          <w:szCs w:val="24"/>
        </w:rPr>
      </w:pPr>
      <w:r w:rsidRPr="00F1479A">
        <w:rPr>
          <w:rFonts w:eastAsia="Times New Roman"/>
          <w:sz w:val="24"/>
          <w:szCs w:val="24"/>
        </w:rPr>
        <w:t>федеральным законом «Об образовании в Российской Федерации» 2012 года;</w:t>
      </w:r>
    </w:p>
    <w:p w:rsidR="00F1479A" w:rsidRPr="00F1479A" w:rsidRDefault="00F1479A" w:rsidP="00987BD6">
      <w:pPr>
        <w:pStyle w:val="a5"/>
        <w:numPr>
          <w:ilvl w:val="0"/>
          <w:numId w:val="39"/>
        </w:numPr>
        <w:shd w:val="clear" w:color="auto" w:fill="FFFFFF"/>
        <w:rPr>
          <w:rFonts w:eastAsia="Times New Roman"/>
          <w:sz w:val="24"/>
          <w:szCs w:val="24"/>
        </w:rPr>
      </w:pPr>
      <w:r w:rsidRPr="00F1479A">
        <w:rPr>
          <w:rFonts w:eastAsia="Times New Roman"/>
          <w:sz w:val="24"/>
          <w:szCs w:val="24"/>
        </w:rPr>
        <w:t>федеральным государственным образовательным стандартом второго поколения основного общего образования;</w:t>
      </w:r>
    </w:p>
    <w:p w:rsidR="00F1479A" w:rsidRPr="00F1479A" w:rsidRDefault="00F1479A" w:rsidP="00987BD6">
      <w:pPr>
        <w:pStyle w:val="a5"/>
        <w:numPr>
          <w:ilvl w:val="0"/>
          <w:numId w:val="39"/>
        </w:numPr>
        <w:shd w:val="clear" w:color="auto" w:fill="FFFFFF"/>
        <w:rPr>
          <w:rFonts w:eastAsia="Times New Roman"/>
          <w:sz w:val="24"/>
          <w:szCs w:val="24"/>
        </w:rPr>
      </w:pPr>
      <w:r w:rsidRPr="00F1479A">
        <w:rPr>
          <w:rFonts w:eastAsia="Times New Roman"/>
          <w:sz w:val="24"/>
          <w:szCs w:val="24"/>
        </w:rPr>
        <w:t xml:space="preserve">авторской программой курса информатики для 5-9 классов основной общеобразовательной школы «Информатика. Программа для основной школы: 5 –6, 7- 9 классы». </w:t>
      </w:r>
      <w:proofErr w:type="spellStart"/>
      <w:r w:rsidRPr="00F1479A">
        <w:rPr>
          <w:rFonts w:eastAsia="Times New Roman"/>
          <w:sz w:val="24"/>
          <w:szCs w:val="24"/>
        </w:rPr>
        <w:t>Босовой</w:t>
      </w:r>
      <w:proofErr w:type="spellEnd"/>
      <w:r w:rsidRPr="00F1479A">
        <w:rPr>
          <w:rFonts w:eastAsia="Times New Roman"/>
          <w:sz w:val="24"/>
          <w:szCs w:val="24"/>
        </w:rPr>
        <w:t xml:space="preserve"> Л.Л., М.: БИНОМ. Лаборатория знаний, 2013г. </w:t>
      </w:r>
    </w:p>
    <w:p w:rsidR="00F1479A" w:rsidRDefault="00F1479A" w:rsidP="00987BD6">
      <w:pPr>
        <w:pStyle w:val="a5"/>
        <w:numPr>
          <w:ilvl w:val="0"/>
          <w:numId w:val="39"/>
        </w:numPr>
        <w:shd w:val="clear" w:color="auto" w:fill="FFFFFF"/>
        <w:rPr>
          <w:rFonts w:eastAsia="Times New Roman"/>
          <w:sz w:val="24"/>
          <w:szCs w:val="24"/>
        </w:rPr>
      </w:pPr>
      <w:proofErr w:type="spellStart"/>
      <w:r w:rsidRPr="00F1479A">
        <w:rPr>
          <w:rFonts w:eastAsia="Times New Roman"/>
          <w:sz w:val="24"/>
          <w:szCs w:val="24"/>
        </w:rPr>
        <w:t>учебно</w:t>
      </w:r>
      <w:proofErr w:type="spellEnd"/>
      <w:r w:rsidRPr="00F1479A">
        <w:rPr>
          <w:rFonts w:eastAsia="Times New Roman"/>
          <w:sz w:val="24"/>
          <w:szCs w:val="24"/>
        </w:rPr>
        <w:t xml:space="preserve"> – методическим комплектом авторского коллектива Л. </w:t>
      </w:r>
      <w:proofErr w:type="spellStart"/>
      <w:r w:rsidRPr="00F1479A">
        <w:rPr>
          <w:rFonts w:eastAsia="Times New Roman"/>
          <w:sz w:val="24"/>
          <w:szCs w:val="24"/>
        </w:rPr>
        <w:t>Босовой</w:t>
      </w:r>
      <w:proofErr w:type="spellEnd"/>
      <w:r w:rsidRPr="00F1479A">
        <w:rPr>
          <w:rFonts w:eastAsia="Times New Roman"/>
          <w:sz w:val="24"/>
          <w:szCs w:val="24"/>
        </w:rPr>
        <w:t xml:space="preserve">, А. </w:t>
      </w:r>
      <w:proofErr w:type="spellStart"/>
      <w:r w:rsidRPr="00F1479A">
        <w:rPr>
          <w:rFonts w:eastAsia="Times New Roman"/>
          <w:sz w:val="24"/>
          <w:szCs w:val="24"/>
        </w:rPr>
        <w:t>Босовой</w:t>
      </w:r>
      <w:proofErr w:type="spellEnd"/>
      <w:r w:rsidRPr="00F1479A"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4"/>
          <w:szCs w:val="24"/>
        </w:rPr>
        <w:t xml:space="preserve">    </w:t>
      </w:r>
    </w:p>
    <w:p w:rsidR="00F1479A" w:rsidRDefault="00F1479A" w:rsidP="00987BD6">
      <w:pPr>
        <w:pStyle w:val="a5"/>
        <w:shd w:val="clear" w:color="auto" w:fill="FFFFFF"/>
        <w:ind w:left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</w:t>
      </w:r>
      <w:r w:rsidRPr="00F1479A">
        <w:rPr>
          <w:rFonts w:eastAsia="Times New Roman"/>
          <w:sz w:val="24"/>
          <w:szCs w:val="24"/>
        </w:rPr>
        <w:t>Программа построена так, что может использоваться как учениками, изучавшими информатику в начальной школе, так и служить «точкой входа» в предмет для школьников, приступающих к ее изучению впервые. Освоение данного курса вполне доступно для учащихся.</w:t>
      </w:r>
    </w:p>
    <w:p w:rsidR="00F1479A" w:rsidRPr="00F1479A" w:rsidRDefault="00F1479A" w:rsidP="00987BD6">
      <w:pPr>
        <w:pStyle w:val="a5"/>
        <w:shd w:val="clear" w:color="auto" w:fill="FFFFFF"/>
        <w:ind w:left="0"/>
        <w:rPr>
          <w:rFonts w:eastAsia="Times New Roman"/>
          <w:sz w:val="24"/>
          <w:szCs w:val="24"/>
        </w:rPr>
      </w:pPr>
    </w:p>
    <w:p w:rsidR="00F45B9C" w:rsidRPr="00EA2D28" w:rsidRDefault="00F1479A" w:rsidP="00987BD6">
      <w:pPr>
        <w:shd w:val="clear" w:color="auto" w:fill="FFFFFF"/>
        <w:ind w:right="1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2. </w:t>
      </w:r>
      <w:r w:rsidR="00901B95" w:rsidRPr="00EA2D28">
        <w:rPr>
          <w:rFonts w:eastAsia="Times New Roman"/>
          <w:b/>
          <w:sz w:val="24"/>
          <w:szCs w:val="24"/>
        </w:rPr>
        <w:t xml:space="preserve">Цели изучения курса информатики в </w:t>
      </w:r>
      <w:r w:rsidR="00E865C9">
        <w:rPr>
          <w:rFonts w:eastAsia="Times New Roman"/>
          <w:b/>
          <w:sz w:val="24"/>
          <w:szCs w:val="24"/>
        </w:rPr>
        <w:t>5-6 классах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sz w:val="24"/>
          <w:szCs w:val="24"/>
        </w:rPr>
      </w:pPr>
      <w:r w:rsidRPr="00EA2D28">
        <w:rPr>
          <w:rFonts w:eastAsia="Times New Roman"/>
          <w:sz w:val="24"/>
          <w:szCs w:val="24"/>
        </w:rPr>
        <w:t>Информационные процессы и информационные технологии являются сегодня приоритетными объектами изучения на всех ступенях школьного курса информатики. Одним из наиболее актуальных направлений информатизации образования является развитие содержания и методики обучения информатике, информационным и коммуникационным технологиям в системе непрерывного образования в условиях информатизации и массовой коммуникации современного общества. В соответствии со структурой школьного образования вообще (начальная, основная и профильная школы), сегодня выстраивается многоуровневая структура предмета «Информатики и ИКТ», который рассматривается как систематический курс, непрерывно развивающий знания школьников в области информатики и информационно – коммуникационных технологий.</w:t>
      </w:r>
    </w:p>
    <w:p w:rsidR="008830D2" w:rsidRDefault="00EA2D28" w:rsidP="00987BD6">
      <w:pPr>
        <w:pStyle w:val="a3"/>
        <w:spacing w:line="276" w:lineRule="auto"/>
        <w:ind w:firstLine="720"/>
        <w:rPr>
          <w:rFonts w:eastAsia="Times New Roman"/>
          <w:sz w:val="24"/>
          <w:szCs w:val="24"/>
        </w:rPr>
      </w:pPr>
      <w:r w:rsidRPr="00EA2D28">
        <w:rPr>
          <w:rFonts w:eastAsia="Times New Roman"/>
          <w:sz w:val="24"/>
          <w:szCs w:val="24"/>
        </w:rPr>
        <w:t>Курс информатики основной школы является частью непрерывного курса информатики, который включает в себя также пропедевтический курс в начальной школе и обучение информатике в старших классах (на базовом или профильном уровне). В настоящей программе учтено, что сегодня, в соответствии с Федеральным государственным стандартом начального образования, учащиеся к концу начальной школы должны обладать ИКТ - компетентностью, достаточной для дальнейшего обучения. Далее, в основной школе, начиная с 5-го класса, они закрепляют полученные технические навыки и развивают их в рамках применения при изучении всех предметов. Курс информатики основной школы, опирается на опыт постоянного применения ИКТ, уже имеющийся у учащихся, дает теоретическое осмысление, интерпретацию и обобщение этого опыта.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>Основным предназначением образовательной области «Информатика» на уровне основного общего образования является получение школьниками представление о сущности информационных процессов, рассматривать примеры передачи, хранения и обработки информации в деятельности человека, живой природе и технике, классификация информации, выделять общее и особенное, устанавливать связи, сравнивать, проводить аналогии и т.д. Это помогает ребенку осмысленно видеть окружающий мир, более успешно в нем ориентироваться, формировать основы научного мировоззрения.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>Цели программы: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>Изучение информатики в 5–6 классах вносит значительный вклад в достижение главных целей основного общего образования, способствуя: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 xml:space="preserve"> развитию </w:t>
      </w:r>
      <w:proofErr w:type="spellStart"/>
      <w:r w:rsidRPr="00EA2D28">
        <w:rPr>
          <w:rFonts w:eastAsia="Times New Roman"/>
          <w:iCs/>
          <w:sz w:val="24"/>
          <w:szCs w:val="24"/>
        </w:rPr>
        <w:t>общеучебных</w:t>
      </w:r>
      <w:proofErr w:type="spellEnd"/>
      <w:r w:rsidRPr="00EA2D28">
        <w:rPr>
          <w:rFonts w:eastAsia="Times New Roman"/>
          <w:iCs/>
          <w:sz w:val="24"/>
          <w:szCs w:val="24"/>
        </w:rPr>
        <w:t xml:space="preserve"> умений и навыков на основе средств и методов информатики и ИКТ, в том числе овладению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ее результаты;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 xml:space="preserve"> целенаправленному формирование таких </w:t>
      </w:r>
      <w:proofErr w:type="spellStart"/>
      <w:r w:rsidRPr="00EA2D28">
        <w:rPr>
          <w:rFonts w:eastAsia="Times New Roman"/>
          <w:iCs/>
          <w:sz w:val="24"/>
          <w:szCs w:val="24"/>
        </w:rPr>
        <w:t>общеучебных</w:t>
      </w:r>
      <w:proofErr w:type="spellEnd"/>
      <w:r w:rsidRPr="00EA2D28">
        <w:rPr>
          <w:rFonts w:eastAsia="Times New Roman"/>
          <w:iCs/>
          <w:sz w:val="24"/>
          <w:szCs w:val="24"/>
        </w:rPr>
        <w:t xml:space="preserve"> понятий, как «объект», «система», «модель», «алгоритм» и др.;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> воспитанию ответственного и избирательного отношения к информации; развитию познавательных, интеллектуальных и творческих способностей учащихся.</w:t>
      </w:r>
    </w:p>
    <w:p w:rsid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>Задачи программы: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> показать учащимся роль информации и информационных процессов в их жизни и в окружающем мире;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 xml:space="preserve"> организовать работу в виртуальных лабораториях, направленную на овладение первичными навыками исследовательской деятельности, получение опыта принятия решений и управления объектами с помощью составленных для них алгоритмов; 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> организовать компьютерный практикум, ориентированный на:  формирование умений использования средств информационных и коммуникационных технологий для сбора, хранения, преобразования и передачи различных видов информации (работа с текстом и графикой в среде соответствующих редакторов);  овладение способами и методами освоения новых инструментальных средств; формирование умений и навыков самостоятельной работы; стремление использовать полученные знания в процессе обучения другим предметам и в жизни;</w:t>
      </w:r>
    </w:p>
    <w:p w:rsid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  <w:r w:rsidRPr="00EA2D28">
        <w:rPr>
          <w:rFonts w:eastAsia="Times New Roman"/>
          <w:iCs/>
          <w:sz w:val="24"/>
          <w:szCs w:val="24"/>
        </w:rPr>
        <w:t> создать условия для овладения основами продуктивного взаимодействия и сотрудничества со сверстниками и взрослыми: умения правильно, четко и однозначно формулировать мысль в понятной собеседнику форме; умения выступать перед аудиторией, представляя ей результаты своей работы с помощью средств ИКТ.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iCs/>
          <w:sz w:val="24"/>
          <w:szCs w:val="24"/>
        </w:rPr>
      </w:pPr>
    </w:p>
    <w:p w:rsidR="008363AA" w:rsidRPr="00820202" w:rsidRDefault="008363AA" w:rsidP="00987BD6">
      <w:pPr>
        <w:pStyle w:val="a3"/>
        <w:numPr>
          <w:ilvl w:val="0"/>
          <w:numId w:val="14"/>
        </w:numPr>
        <w:spacing w:line="276" w:lineRule="auto"/>
        <w:rPr>
          <w:b/>
          <w:sz w:val="24"/>
          <w:szCs w:val="24"/>
        </w:rPr>
      </w:pPr>
      <w:r w:rsidRPr="00820202">
        <w:rPr>
          <w:rFonts w:eastAsia="Times New Roman"/>
          <w:b/>
          <w:sz w:val="24"/>
          <w:szCs w:val="24"/>
        </w:rPr>
        <w:t xml:space="preserve">Общая характеристика учебного предмета </w:t>
      </w:r>
      <w:r w:rsidR="008830D2">
        <w:rPr>
          <w:rFonts w:eastAsia="Times New Roman"/>
          <w:b/>
          <w:sz w:val="24"/>
          <w:szCs w:val="24"/>
        </w:rPr>
        <w:t>«</w:t>
      </w:r>
      <w:r w:rsidRPr="00820202">
        <w:rPr>
          <w:rFonts w:eastAsia="Times New Roman"/>
          <w:b/>
          <w:sz w:val="24"/>
          <w:szCs w:val="24"/>
        </w:rPr>
        <w:t xml:space="preserve">Информатика» в </w:t>
      </w:r>
      <w:r w:rsidR="00EA2D28">
        <w:rPr>
          <w:rFonts w:eastAsia="Times New Roman"/>
          <w:b/>
          <w:sz w:val="24"/>
          <w:szCs w:val="24"/>
        </w:rPr>
        <w:t>5-6 классах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sz w:val="24"/>
          <w:szCs w:val="24"/>
        </w:rPr>
      </w:pPr>
      <w:r w:rsidRPr="00EA2D28">
        <w:rPr>
          <w:rFonts w:eastAsia="Times New Roman"/>
          <w:sz w:val="24"/>
          <w:szCs w:val="24"/>
        </w:rPr>
        <w:t xml:space="preserve">Информатика – это естественнонаучная дисциплина о закономерностях протекания информационных процессов в системах различной природы, а также о методах и средствах их автоматизации. 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sz w:val="24"/>
          <w:szCs w:val="24"/>
        </w:rPr>
      </w:pPr>
      <w:r w:rsidRPr="00EA2D28">
        <w:rPr>
          <w:rFonts w:eastAsia="Times New Roman"/>
          <w:sz w:val="24"/>
          <w:szCs w:val="24"/>
        </w:rPr>
        <w:t>Многие положения, развиваемые информатикой, рассматриваются как основа создания и использования информационных и коммуникационных технологий — одного из наиболее значимых технологических достижений современной цивилизации. Вместе с математикой, физикой, химией, биологией курс информатики закладывает основы естественнонаучного мировоззрения.</w:t>
      </w:r>
    </w:p>
    <w:p w:rsidR="00EA2D28" w:rsidRPr="00EA2D28" w:rsidRDefault="00EA2D28" w:rsidP="00987BD6">
      <w:pPr>
        <w:pStyle w:val="a3"/>
        <w:spacing w:line="276" w:lineRule="auto"/>
        <w:ind w:firstLine="720"/>
        <w:rPr>
          <w:rFonts w:eastAsia="Times New Roman"/>
          <w:sz w:val="24"/>
          <w:szCs w:val="24"/>
        </w:rPr>
      </w:pPr>
      <w:r w:rsidRPr="00EA2D28">
        <w:rPr>
          <w:rFonts w:eastAsia="Times New Roman"/>
          <w:sz w:val="24"/>
          <w:szCs w:val="24"/>
        </w:rPr>
        <w:t xml:space="preserve">Информатика имеет большое и все возрастающее число междисциплинарных связей. Многие предметные знания и способы деятельности (включая использование средств ИКТ), освоенные обучающимися на базе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 е. ориентированы на формирование </w:t>
      </w:r>
      <w:proofErr w:type="spellStart"/>
      <w:r w:rsidRPr="00EA2D28">
        <w:rPr>
          <w:rFonts w:eastAsia="Times New Roman"/>
          <w:sz w:val="24"/>
          <w:szCs w:val="24"/>
        </w:rPr>
        <w:t>метапредметных</w:t>
      </w:r>
      <w:proofErr w:type="spellEnd"/>
      <w:r w:rsidRPr="00EA2D28">
        <w:rPr>
          <w:rFonts w:eastAsia="Times New Roman"/>
          <w:sz w:val="24"/>
          <w:szCs w:val="24"/>
        </w:rPr>
        <w:t xml:space="preserve"> и личностных результатов. </w:t>
      </w:r>
    </w:p>
    <w:p w:rsidR="00EA2D28" w:rsidRDefault="00EA2D28" w:rsidP="00987BD6">
      <w:pPr>
        <w:pStyle w:val="a3"/>
        <w:spacing w:line="276" w:lineRule="auto"/>
        <w:ind w:firstLine="720"/>
        <w:rPr>
          <w:rFonts w:eastAsia="Times New Roman"/>
          <w:sz w:val="24"/>
          <w:szCs w:val="24"/>
        </w:rPr>
      </w:pPr>
      <w:r w:rsidRPr="00EA2D28">
        <w:rPr>
          <w:rFonts w:eastAsia="Times New Roman"/>
          <w:sz w:val="24"/>
          <w:szCs w:val="24"/>
        </w:rPr>
        <w:t xml:space="preserve">На протяжении всего периода становления школьной информатики в ней накапливался опыт формирования образовательных результатов, которые в настоящее время принято называть современными образовательными результатами. Одной из основных черт нашего времени является всевозрастающая изменчивость окружающего мира. В этих условиях велика роль фундаментального образования, обеспечивающего профессиональную мобильность человека, готовность его к освоению новых технологий, в том числе, информационных. Необходимость подготовки личности к быстро наступающим переменам в обществе требует развития разнообразных форм мышления, формирования у учащихся умений </w:t>
      </w:r>
      <w:proofErr w:type="spellStart"/>
      <w:r w:rsidRPr="00EA2D28">
        <w:rPr>
          <w:rFonts w:eastAsia="Times New Roman"/>
          <w:sz w:val="24"/>
          <w:szCs w:val="24"/>
        </w:rPr>
        <w:t>организациисобственной</w:t>
      </w:r>
      <w:proofErr w:type="spellEnd"/>
      <w:r w:rsidRPr="00EA2D28">
        <w:rPr>
          <w:rFonts w:eastAsia="Times New Roman"/>
          <w:sz w:val="24"/>
          <w:szCs w:val="24"/>
        </w:rPr>
        <w:t xml:space="preserve"> учебной деятельности, их ориентации на </w:t>
      </w:r>
      <w:proofErr w:type="spellStart"/>
      <w:r w:rsidRPr="00EA2D28">
        <w:rPr>
          <w:rFonts w:eastAsia="Times New Roman"/>
          <w:sz w:val="24"/>
          <w:szCs w:val="24"/>
        </w:rPr>
        <w:t>деятельностную</w:t>
      </w:r>
      <w:proofErr w:type="spellEnd"/>
      <w:r w:rsidRPr="00EA2D28">
        <w:rPr>
          <w:rFonts w:eastAsia="Times New Roman"/>
          <w:sz w:val="24"/>
          <w:szCs w:val="24"/>
        </w:rPr>
        <w:t xml:space="preserve"> жизненную позицию. </w:t>
      </w:r>
    </w:p>
    <w:p w:rsidR="00A433E6" w:rsidRDefault="00A433E6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</w:t>
      </w:r>
      <w:r w:rsidRPr="00516C67">
        <w:rPr>
          <w:rFonts w:eastAsia="Times New Roman"/>
          <w:color w:val="000000"/>
          <w:sz w:val="24"/>
          <w:szCs w:val="24"/>
        </w:rPr>
        <w:t>Курс информатики основной школы является частью непрерывного курса информатики, который включает в себя также пропедевтический курс в начальной школе и обучение информатике в старших классах (на базовом или профильном уровне). В настоящей программе учтено, что сегодня, в соответствии с Федеральным государственным стандартом начального образования, учащиеся к концу начальной школы должны обладать ИКТ-компетентностью, достаточной для дальнейшего обучения. Далее, в основной школе, начиная с 5-го класса, они закрепляют полученные технические навыки и развивают их в рамках применения при изучении всех предметов. Курс информатики основной школы, опирается на опыт постоянного применения ИКТ, уже имеющийся у учащихся, дает теоретическое осмысление, интерпретацию и обобщение этого опыта.</w:t>
      </w:r>
    </w:p>
    <w:p w:rsidR="00A433E6" w:rsidRPr="00820202" w:rsidRDefault="00A433E6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</w:p>
    <w:p w:rsidR="00A433E6" w:rsidRPr="00EA2D28" w:rsidRDefault="00A433E6" w:rsidP="00987BD6">
      <w:pPr>
        <w:pStyle w:val="a3"/>
        <w:spacing w:line="276" w:lineRule="auto"/>
        <w:ind w:firstLine="720"/>
        <w:rPr>
          <w:rFonts w:eastAsia="Times New Roman"/>
          <w:sz w:val="24"/>
          <w:szCs w:val="24"/>
        </w:rPr>
      </w:pPr>
    </w:p>
    <w:p w:rsidR="00EA2D28" w:rsidRPr="00820202" w:rsidRDefault="00EA2D28" w:rsidP="00987BD6">
      <w:pPr>
        <w:pStyle w:val="a3"/>
        <w:spacing w:line="276" w:lineRule="auto"/>
        <w:ind w:firstLine="720"/>
        <w:rPr>
          <w:rFonts w:eastAsia="Times New Roman"/>
          <w:color w:val="000000"/>
          <w:sz w:val="24"/>
          <w:szCs w:val="24"/>
        </w:rPr>
      </w:pPr>
    </w:p>
    <w:p w:rsidR="00915CC7" w:rsidRPr="00820202" w:rsidRDefault="00915CC7" w:rsidP="00987BD6">
      <w:pPr>
        <w:pStyle w:val="a3"/>
        <w:numPr>
          <w:ilvl w:val="0"/>
          <w:numId w:val="14"/>
        </w:numPr>
        <w:spacing w:line="276" w:lineRule="auto"/>
        <w:rPr>
          <w:rFonts w:eastAsia="Times New Roman"/>
          <w:b/>
          <w:color w:val="000000"/>
          <w:sz w:val="24"/>
          <w:szCs w:val="24"/>
        </w:rPr>
      </w:pPr>
      <w:r w:rsidRPr="00820202">
        <w:rPr>
          <w:rFonts w:eastAsia="Times New Roman"/>
          <w:b/>
          <w:color w:val="000000"/>
          <w:sz w:val="24"/>
          <w:szCs w:val="24"/>
        </w:rPr>
        <w:t>Описание места учебного предмета, курса в учебном плане</w:t>
      </w:r>
    </w:p>
    <w:p w:rsidR="00B440A9" w:rsidRDefault="00EA2D28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</w:t>
      </w:r>
      <w:r w:rsidRPr="00EA2D28">
        <w:rPr>
          <w:rFonts w:eastAsia="Times New Roman"/>
          <w:color w:val="000000"/>
          <w:sz w:val="24"/>
          <w:szCs w:val="24"/>
        </w:rPr>
        <w:t xml:space="preserve">Данная рабочая программа рассчитана на 2 года обучения </w:t>
      </w:r>
      <w:r w:rsidR="00C14B71">
        <w:rPr>
          <w:rFonts w:eastAsia="Times New Roman"/>
          <w:color w:val="000000"/>
          <w:sz w:val="24"/>
          <w:szCs w:val="24"/>
        </w:rPr>
        <w:t>70</w:t>
      </w:r>
      <w:r w:rsidRPr="00EA2D28">
        <w:rPr>
          <w:rFonts w:eastAsia="Times New Roman"/>
          <w:color w:val="000000"/>
          <w:sz w:val="24"/>
          <w:szCs w:val="24"/>
        </w:rPr>
        <w:t xml:space="preserve"> часов (в 5 и 6 классе), в каждом классе по 1 часу в неделю, 3</w:t>
      </w:r>
      <w:r w:rsidR="00C14B71">
        <w:rPr>
          <w:rFonts w:eastAsia="Times New Roman"/>
          <w:color w:val="000000"/>
          <w:sz w:val="24"/>
          <w:szCs w:val="24"/>
        </w:rPr>
        <w:t>5</w:t>
      </w:r>
      <w:r w:rsidRPr="00EA2D28">
        <w:rPr>
          <w:rFonts w:eastAsia="Times New Roman"/>
          <w:color w:val="000000"/>
          <w:sz w:val="24"/>
          <w:szCs w:val="24"/>
        </w:rPr>
        <w:t xml:space="preserve"> час</w:t>
      </w:r>
      <w:r w:rsidR="00C14B71">
        <w:rPr>
          <w:rFonts w:eastAsia="Times New Roman"/>
          <w:color w:val="000000"/>
          <w:sz w:val="24"/>
          <w:szCs w:val="24"/>
        </w:rPr>
        <w:t>ов</w:t>
      </w:r>
      <w:r w:rsidRPr="00EA2D28">
        <w:rPr>
          <w:rFonts w:eastAsia="Times New Roman"/>
          <w:color w:val="000000"/>
          <w:sz w:val="24"/>
          <w:szCs w:val="24"/>
        </w:rPr>
        <w:t xml:space="preserve"> в год. Данный курс проводится в урочное время, стоит в школьном расписании как урок.</w:t>
      </w:r>
    </w:p>
    <w:p w:rsidR="00E15AED" w:rsidRPr="00820202" w:rsidRDefault="00E15AED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</w:p>
    <w:p w:rsidR="007A5033" w:rsidRPr="00820202" w:rsidRDefault="007A5033" w:rsidP="00987BD6">
      <w:pPr>
        <w:pStyle w:val="a3"/>
        <w:numPr>
          <w:ilvl w:val="0"/>
          <w:numId w:val="14"/>
        </w:numPr>
        <w:spacing w:line="276" w:lineRule="auto"/>
        <w:rPr>
          <w:b/>
          <w:sz w:val="24"/>
          <w:szCs w:val="24"/>
        </w:rPr>
      </w:pPr>
      <w:r w:rsidRPr="00820202">
        <w:rPr>
          <w:rFonts w:eastAsia="Times New Roman"/>
          <w:b/>
          <w:color w:val="000000"/>
          <w:sz w:val="24"/>
          <w:szCs w:val="24"/>
        </w:rPr>
        <w:t>Описание ценностных ориентиров содержания информатики</w:t>
      </w:r>
      <w:r w:rsidR="00F541D1">
        <w:rPr>
          <w:rFonts w:eastAsia="Times New Roman"/>
          <w:b/>
          <w:color w:val="000000"/>
          <w:sz w:val="24"/>
          <w:szCs w:val="24"/>
        </w:rPr>
        <w:t xml:space="preserve"> в 5-6 классах</w:t>
      </w:r>
    </w:p>
    <w:p w:rsidR="00516C67" w:rsidRPr="00516C67" w:rsidRDefault="00516C67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</w:t>
      </w:r>
      <w:r w:rsidRPr="00516C67">
        <w:rPr>
          <w:rFonts w:eastAsia="Times New Roman"/>
          <w:color w:val="000000"/>
          <w:sz w:val="24"/>
          <w:szCs w:val="24"/>
        </w:rPr>
        <w:t>Информатика – это естественнонаучная дисциплина о закономерностях протекания информационных процессов в системах различной природы, а также о методах и средствах их автоматизации.</w:t>
      </w:r>
    </w:p>
    <w:p w:rsidR="00516C67" w:rsidRPr="00516C67" w:rsidRDefault="00516C67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</w:t>
      </w:r>
      <w:r w:rsidRPr="00516C67">
        <w:rPr>
          <w:rFonts w:eastAsia="Times New Roman"/>
          <w:color w:val="000000"/>
          <w:sz w:val="24"/>
          <w:szCs w:val="24"/>
        </w:rPr>
        <w:t>Многие положения, развиваемые информатикой, рассматриваются как основа создания и использования информационных и коммуникационных технологий — одного из наиболее значимых технологических достижений современной цивилизации. Вместе с математикой, физикой, химией, биологией курс информатики закладывает основы естественнонаучного мировоззрения.</w:t>
      </w:r>
    </w:p>
    <w:p w:rsidR="00516C67" w:rsidRPr="00516C67" w:rsidRDefault="00516C67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</w:t>
      </w:r>
      <w:r w:rsidRPr="00516C67">
        <w:rPr>
          <w:rFonts w:eastAsia="Times New Roman"/>
          <w:color w:val="000000"/>
          <w:sz w:val="24"/>
          <w:szCs w:val="24"/>
        </w:rPr>
        <w:t xml:space="preserve">Информатика имеет большое и все возрастающее число междисциплинарных связей, причем как на уровне понятийного аппарата, так и на уровне инструментария. Многие предметные знания и способы деятельности (включая использование средств ИКТ), освоенные обучающимися на базе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 е. ориентированы на формирование </w:t>
      </w:r>
      <w:proofErr w:type="spellStart"/>
      <w:r w:rsidRPr="00516C67">
        <w:rPr>
          <w:rFonts w:eastAsia="Times New Roman"/>
          <w:color w:val="000000"/>
          <w:sz w:val="24"/>
          <w:szCs w:val="24"/>
        </w:rPr>
        <w:t>метапредметных</w:t>
      </w:r>
      <w:proofErr w:type="spellEnd"/>
      <w:r w:rsidRPr="00516C67">
        <w:rPr>
          <w:rFonts w:eastAsia="Times New Roman"/>
          <w:color w:val="000000"/>
          <w:sz w:val="24"/>
          <w:szCs w:val="24"/>
        </w:rPr>
        <w:t xml:space="preserve"> и личностных результатов. На протяжении всего периода становления школьной информатики в ней накапливался опыт формирования образовательных результатов, которые в настоящее время принято называть современными образовательными результатами.</w:t>
      </w:r>
    </w:p>
    <w:p w:rsidR="00516C67" w:rsidRPr="00516C67" w:rsidRDefault="00516C67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</w:t>
      </w:r>
      <w:r w:rsidRPr="00516C67">
        <w:rPr>
          <w:rFonts w:eastAsia="Times New Roman"/>
          <w:color w:val="000000"/>
          <w:sz w:val="24"/>
          <w:szCs w:val="24"/>
        </w:rPr>
        <w:t xml:space="preserve">Одной из основных черт нашего времени является всевозрастающая изменчивость окружающего мира. В этих условиях велика роль фундаментального образования, обеспечивающего профессиональную мобильность человека, готовность его к освоению новых технологий, в том числе, информационных. Необходимость подготовки личности к быстро наступающим переменам в обществе требует развития разнообразных форм мышления, формирования у учащихся умений организации собственной учебной деятельности, их ориентации на </w:t>
      </w:r>
      <w:proofErr w:type="spellStart"/>
      <w:r w:rsidRPr="00516C67">
        <w:rPr>
          <w:rFonts w:eastAsia="Times New Roman"/>
          <w:color w:val="000000"/>
          <w:sz w:val="24"/>
          <w:szCs w:val="24"/>
        </w:rPr>
        <w:t>деятельностную</w:t>
      </w:r>
      <w:proofErr w:type="spellEnd"/>
      <w:r w:rsidRPr="00516C67">
        <w:rPr>
          <w:rFonts w:eastAsia="Times New Roman"/>
          <w:color w:val="000000"/>
          <w:sz w:val="24"/>
          <w:szCs w:val="24"/>
        </w:rPr>
        <w:t xml:space="preserve"> жизненную позицию.</w:t>
      </w:r>
    </w:p>
    <w:p w:rsidR="00516C67" w:rsidRPr="00516C67" w:rsidRDefault="00516C67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</w:t>
      </w:r>
      <w:r w:rsidRPr="00516C67">
        <w:rPr>
          <w:rFonts w:eastAsia="Times New Roman"/>
          <w:color w:val="000000"/>
          <w:sz w:val="24"/>
          <w:szCs w:val="24"/>
        </w:rPr>
        <w:t>В содержании курса информатики основной школы целесообразно сделать акцент на изучении фундаментальных основ информатики, формировании информационной культуры, развитии алгоритмического мышления, реализовать в полной мере общеобразовательный потенциал этого курса.</w:t>
      </w:r>
    </w:p>
    <w:p w:rsidR="00516C67" w:rsidRPr="00516C67" w:rsidRDefault="00516C67" w:rsidP="00987BD6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</w:p>
    <w:p w:rsidR="00411CB9" w:rsidRPr="00E865C9" w:rsidRDefault="00516C67" w:rsidP="00987BD6">
      <w:pPr>
        <w:pStyle w:val="a3"/>
        <w:spacing w:line="276" w:lineRule="auto"/>
        <w:rPr>
          <w:b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</w:t>
      </w:r>
      <w:r w:rsidR="001C25A4" w:rsidRPr="00820202">
        <w:rPr>
          <w:rFonts w:eastAsia="Times New Roman"/>
          <w:b/>
          <w:sz w:val="24"/>
          <w:szCs w:val="24"/>
        </w:rPr>
        <w:t xml:space="preserve">Личностные, </w:t>
      </w:r>
      <w:proofErr w:type="spellStart"/>
      <w:r w:rsidR="001C25A4" w:rsidRPr="00820202">
        <w:rPr>
          <w:rFonts w:eastAsia="Times New Roman"/>
          <w:b/>
          <w:sz w:val="24"/>
          <w:szCs w:val="24"/>
        </w:rPr>
        <w:t>метапредметные</w:t>
      </w:r>
      <w:proofErr w:type="spellEnd"/>
      <w:r w:rsidR="001C25A4" w:rsidRPr="00820202">
        <w:rPr>
          <w:rFonts w:eastAsia="Times New Roman"/>
          <w:b/>
          <w:sz w:val="24"/>
          <w:szCs w:val="24"/>
        </w:rPr>
        <w:t xml:space="preserve"> и предметные результаты освоения информатики</w:t>
      </w:r>
      <w:r w:rsidR="00E865C9">
        <w:rPr>
          <w:rFonts w:eastAsia="Times New Roman"/>
          <w:b/>
          <w:sz w:val="24"/>
          <w:szCs w:val="24"/>
        </w:rPr>
        <w:t xml:space="preserve"> в 5-6 классах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Планируемые результаты опираются на ведущие целевые установки, отражающие основной, сущностный вклад каждой изучаемой программы в развитие личности обучающихся, их способностей.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В структуре планируемых результатов выделяются следующие группы: </w:t>
      </w:r>
    </w:p>
    <w:p w:rsidR="00987BD6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1. Личностные результаты освоения рабочей программы представлены в соответствии с группой личностных результатов раскрывают и детализируют основные направленности этих результатов. 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2.Метапредметные результаты освоения рабочей программы представлены в соответствии с подгруппами универсальных учебных действий, раскрывают и детализируют основные направленности </w:t>
      </w:r>
      <w:proofErr w:type="spellStart"/>
      <w:r w:rsidRPr="00C06249">
        <w:rPr>
          <w:sz w:val="24"/>
          <w:szCs w:val="24"/>
        </w:rPr>
        <w:t>метапредметных</w:t>
      </w:r>
      <w:proofErr w:type="spellEnd"/>
      <w:r w:rsidRPr="00C06249">
        <w:rPr>
          <w:sz w:val="24"/>
          <w:szCs w:val="24"/>
        </w:rPr>
        <w:t xml:space="preserve"> результатов.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3.Предметные результаты освоения рабочей программы представлены в соответствии с группами результатов учебных предметов, раскрывают и детализируют их.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Предметные результаты приводятся в блоках «Выпускник научится» и «Выпускник получит возможность научиться», относящихся к каждому учебному предмету.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Планируемые результаты, отнесенные к блоку «Выпускник научится», ориентируют пользователя в том, достижение какого уровня освоения учебных действий с изучаемым опорным учебным материалом ожидается от выпускника. Критериями отбора результатов служат их значимость для решения основных задач образования на данном уровне и необходимость для последующего обучения, а также потенциальная возможность их достижения большинством обучающихся. Иными словами, в этот блок включается такой круг учебных задач, построенных на опорном учебном материале, овладение которыми принципиально необходимо для успешного обучения и социализации и которые могут быть освоены всеми обучающихся.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Достижение планируемых результатов, отнесенных к блоку «Выпускник научится», выносится на итоговое оценивание, которое может осуществляться как в ходе обучения (с помощью накопленной оценки или портфеля индивидуальных достижений), так и в конце обучения, в том числе в форме государственной итоговой аттестации. Оценка достижения планируемых результатов этого блока на уровне ведется с помощью заданий базового уровня, а на уровне действий, составляющих зону ближайшего развития большинства обучающихся, – с помощью заданий повышенного уровня.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 уровень обучения.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В блоке «Выпускник получит возможность научиться» приводятся планируемые результаты, характеризующие систему учебных действий в отношении знаний, умений, навыков, расширяющих и углубляющих понимание опорного учебного материала или выступающих как пропедевтика для дальнейшего изучения данного предмета. Уровень достижений, соответствующий планируемым результатам этого блока, могут продемонстрировать отдельные мотивированные и способные обучающиеся. В повседневной практике преподавания цели данного блока не отрабатываются со всеми без исключения обучающимися как в силу повышенной сложности учебных действий, так и в силу повышенной сложности учебного материала и/или его пропедевтического характера на данном уровне обучения. Оценка достижения планируемых результатов ведется преимущественно в ходе процедур, допускающих предоставление и использование исключительно </w:t>
      </w:r>
      <w:proofErr w:type="gramStart"/>
      <w:r w:rsidR="00987BD6" w:rsidRPr="00C06249">
        <w:rPr>
          <w:sz w:val="24"/>
          <w:szCs w:val="24"/>
        </w:rPr>
        <w:t>не</w:t>
      </w:r>
      <w:r w:rsidR="00987BD6">
        <w:rPr>
          <w:sz w:val="24"/>
          <w:szCs w:val="24"/>
        </w:rPr>
        <w:t xml:space="preserve"> персонифицированной</w:t>
      </w:r>
      <w:proofErr w:type="gramEnd"/>
      <w:r w:rsidRPr="00C06249">
        <w:rPr>
          <w:sz w:val="24"/>
          <w:szCs w:val="24"/>
        </w:rPr>
        <w:t xml:space="preserve"> информации. Соответствующая группа результатов в тексте выделена курсивом. 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Задания, ориентированные на оценку достижения планируемых результатов из блока «Выпускник получит возможность научиться», могут включаться в материалы итогового контроля блока «Выпускник научится». Основные цели такого включения – предоставить возможность обучающимся продемонстрировать овладение более высоким (по сравнению с базовым) уровнем достижений и выявить динамику роста численности наиболее подготовленных обучающихся. При этом невыполнение обучающимися заданий, с помощью которых ведется оценка достижения планируемых результатов данного блока, не является препятствием для перехода на следующий уровень обучения. В ряде случаев достижение планируемых результатов этого блока целесообразно вести в ходе текущего и промежуточного оценивания, а полученные результаты фиксировать в виде накопленной оценки (например, в форме портфеля достижений) и учитывать при определении итоговой оценки.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Подобная структура представления планируемых результатов подчеркивает тот факт, что при организации образовательного процесса, направленного на реализацию и достижение планируемых результатов, от учителя требуется использование таких педагогических технологий, которые основаны на дифференциации требований к подготовке обучающихся.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Личностные результаты освоения рабочей программы: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1. 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</w:t>
      </w:r>
      <w:r w:rsidR="00987BD6">
        <w:rPr>
          <w:sz w:val="24"/>
          <w:szCs w:val="24"/>
        </w:rPr>
        <w:t>.</w:t>
      </w:r>
      <w:r w:rsidRPr="00C06249">
        <w:rPr>
          <w:sz w:val="24"/>
          <w:szCs w:val="24"/>
        </w:rPr>
        <w:t xml:space="preserve">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3.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поступкам. </w:t>
      </w:r>
      <w:proofErr w:type="spellStart"/>
      <w:r w:rsidRPr="00C06249">
        <w:rPr>
          <w:sz w:val="24"/>
          <w:szCs w:val="24"/>
        </w:rPr>
        <w:t>Сформированность</w:t>
      </w:r>
      <w:proofErr w:type="spellEnd"/>
      <w:r w:rsidRPr="00C06249">
        <w:rPr>
          <w:sz w:val="24"/>
          <w:szCs w:val="24"/>
        </w:rPr>
        <w:t xml:space="preserve">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4. </w:t>
      </w:r>
      <w:proofErr w:type="spellStart"/>
      <w:r w:rsidRPr="00C06249">
        <w:rPr>
          <w:sz w:val="24"/>
          <w:szCs w:val="24"/>
        </w:rPr>
        <w:t>Сформированность</w:t>
      </w:r>
      <w:proofErr w:type="spellEnd"/>
      <w:r w:rsidRPr="00C06249">
        <w:rPr>
          <w:sz w:val="24"/>
          <w:szCs w:val="24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5.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 w:rsidRPr="00C06249">
        <w:rPr>
          <w:sz w:val="24"/>
          <w:szCs w:val="24"/>
        </w:rPr>
        <w:t>конвенционирования</w:t>
      </w:r>
      <w:proofErr w:type="spellEnd"/>
      <w:r w:rsidRPr="00C06249">
        <w:rPr>
          <w:sz w:val="24"/>
          <w:szCs w:val="24"/>
        </w:rPr>
        <w:t xml:space="preserve"> интересов, процедур, готовность и способность к ведению переговоров). 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6. Освоенность социальных норм, правил поведения, 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институтами; идентификация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r w:rsidRPr="00C06249">
        <w:rPr>
          <w:sz w:val="24"/>
          <w:szCs w:val="24"/>
        </w:rPr>
        <w:t>интериоризация</w:t>
      </w:r>
      <w:proofErr w:type="spellEnd"/>
      <w:r w:rsidRPr="00C06249">
        <w:rPr>
          <w:sz w:val="24"/>
          <w:szCs w:val="24"/>
        </w:rPr>
        <w:t xml:space="preserve">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7. </w:t>
      </w:r>
      <w:proofErr w:type="spellStart"/>
      <w:r w:rsidRPr="00C06249">
        <w:rPr>
          <w:sz w:val="24"/>
          <w:szCs w:val="24"/>
        </w:rPr>
        <w:t>Сформированность</w:t>
      </w:r>
      <w:proofErr w:type="spellEnd"/>
      <w:r w:rsidRPr="00C06249">
        <w:rPr>
          <w:sz w:val="24"/>
          <w:szCs w:val="24"/>
        </w:rPr>
        <w:t xml:space="preserve"> ценности здорового и безопасного образа жизни; </w:t>
      </w:r>
      <w:proofErr w:type="spellStart"/>
      <w:r w:rsidRPr="00C06249">
        <w:rPr>
          <w:sz w:val="24"/>
          <w:szCs w:val="24"/>
        </w:rPr>
        <w:t>интериоризация</w:t>
      </w:r>
      <w:proofErr w:type="spellEnd"/>
      <w:r w:rsidRPr="00C06249">
        <w:rPr>
          <w:sz w:val="24"/>
          <w:szCs w:val="24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8.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</w:t>
      </w:r>
      <w:proofErr w:type="spellStart"/>
      <w:r w:rsidRPr="00C06249">
        <w:rPr>
          <w:sz w:val="24"/>
          <w:szCs w:val="24"/>
        </w:rPr>
        <w:t>сформированность</w:t>
      </w:r>
      <w:proofErr w:type="spellEnd"/>
      <w:r w:rsidRPr="00C06249">
        <w:rPr>
          <w:sz w:val="24"/>
          <w:szCs w:val="24"/>
        </w:rPr>
        <w:t xml:space="preserve">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человека; потребность в общении с художественными произведениями, </w:t>
      </w:r>
      <w:proofErr w:type="spellStart"/>
      <w:r w:rsidRPr="00C06249">
        <w:rPr>
          <w:sz w:val="24"/>
          <w:szCs w:val="24"/>
        </w:rPr>
        <w:t>сформированность</w:t>
      </w:r>
      <w:proofErr w:type="spellEnd"/>
      <w:r w:rsidRPr="00C06249">
        <w:rPr>
          <w:sz w:val="24"/>
          <w:szCs w:val="24"/>
        </w:rPr>
        <w:t xml:space="preserve"> активного отношения к традициям художественной культуры как смысловой, эстетической и личностно-значимой ценности).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9. </w:t>
      </w:r>
      <w:proofErr w:type="spellStart"/>
      <w:r w:rsidRPr="00C06249">
        <w:rPr>
          <w:sz w:val="24"/>
          <w:szCs w:val="24"/>
        </w:rPr>
        <w:t>Сформированность</w:t>
      </w:r>
      <w:proofErr w:type="spellEnd"/>
      <w:r w:rsidRPr="00C06249">
        <w:rPr>
          <w:sz w:val="24"/>
          <w:szCs w:val="24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proofErr w:type="spellStart"/>
      <w:r w:rsidRPr="00C06249">
        <w:rPr>
          <w:sz w:val="24"/>
          <w:szCs w:val="24"/>
        </w:rPr>
        <w:t>Метапредметные</w:t>
      </w:r>
      <w:proofErr w:type="spellEnd"/>
      <w:r w:rsidRPr="00C06249">
        <w:rPr>
          <w:sz w:val="24"/>
          <w:szCs w:val="24"/>
        </w:rPr>
        <w:t xml:space="preserve"> результаты освоения рабочей программы.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proofErr w:type="spellStart"/>
      <w:r w:rsidRPr="00C06249">
        <w:rPr>
          <w:sz w:val="24"/>
          <w:szCs w:val="24"/>
        </w:rPr>
        <w:t>Метапредметные</w:t>
      </w:r>
      <w:proofErr w:type="spellEnd"/>
      <w:r w:rsidRPr="00C06249">
        <w:rPr>
          <w:sz w:val="24"/>
          <w:szCs w:val="24"/>
        </w:rPr>
        <w:t xml:space="preserve"> результаты, включают освоенные обучающимися </w:t>
      </w:r>
      <w:proofErr w:type="spellStart"/>
      <w:r w:rsidRPr="00C06249">
        <w:rPr>
          <w:sz w:val="24"/>
          <w:szCs w:val="24"/>
        </w:rPr>
        <w:t>межпредметные</w:t>
      </w:r>
      <w:proofErr w:type="spellEnd"/>
      <w:r w:rsidRPr="00C06249">
        <w:rPr>
          <w:sz w:val="24"/>
          <w:szCs w:val="24"/>
        </w:rPr>
        <w:t xml:space="preserve"> понятия и универсальные учебные действия (регулятивные, познавательные, коммуникативные).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proofErr w:type="spellStart"/>
      <w:r w:rsidRPr="00C06249">
        <w:rPr>
          <w:sz w:val="24"/>
          <w:szCs w:val="24"/>
        </w:rPr>
        <w:t>Межпредметные</w:t>
      </w:r>
      <w:proofErr w:type="spellEnd"/>
      <w:r w:rsidRPr="00C06249">
        <w:rPr>
          <w:sz w:val="24"/>
          <w:szCs w:val="24"/>
        </w:rPr>
        <w:t xml:space="preserve"> понятия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Условием формирования </w:t>
      </w:r>
      <w:proofErr w:type="spellStart"/>
      <w:r w:rsidRPr="00C06249">
        <w:rPr>
          <w:sz w:val="24"/>
          <w:szCs w:val="24"/>
        </w:rPr>
        <w:t>межпредметных</w:t>
      </w:r>
      <w:proofErr w:type="spellEnd"/>
      <w:r w:rsidRPr="00C06249">
        <w:rPr>
          <w:sz w:val="24"/>
          <w:szCs w:val="24"/>
        </w:rPr>
        <w:t xml:space="preserve"> понятий, например</w:t>
      </w:r>
      <w:r w:rsidR="00987BD6">
        <w:rPr>
          <w:sz w:val="24"/>
          <w:szCs w:val="24"/>
        </w:rPr>
        <w:t>,</w:t>
      </w:r>
      <w:r w:rsidRPr="00C06249">
        <w:rPr>
          <w:sz w:val="24"/>
          <w:szCs w:val="24"/>
        </w:rPr>
        <w:t xml:space="preserve"> таких как система, факт, закономерность, феномен, анализ, синтез является овладение обучающимися основами читательской компетенции, приобретение навыков работы с информацией, участие в проектной деятельности. В основной школе на информатике будет продолжена работа по формированию и развитию основ читательской компетенции.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досугового,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При изучении учебных предметов обучающиеся усовершенствуют приобретённые на первом уровне навыки работы с информацией 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 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 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 заполнять и дополнять таблицы, схемы, диаграммы, тексты.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 xml:space="preserve">В ходе изучения </w:t>
      </w:r>
      <w:r w:rsidR="00987BD6">
        <w:rPr>
          <w:sz w:val="24"/>
          <w:szCs w:val="24"/>
        </w:rPr>
        <w:t xml:space="preserve">предмета, </w:t>
      </w:r>
      <w:r w:rsidRPr="00C06249">
        <w:rPr>
          <w:sz w:val="24"/>
          <w:szCs w:val="24"/>
        </w:rPr>
        <w:t>обучающиеся приобретут опыт проектной деятельности 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неопределённости.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В соответствии ФГОС ООО выделяются три группы универсальных учебных действий: регулятивные, познавательные, коммуникативные.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Регулятивные УУД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1.</w:t>
      </w:r>
      <w:r w:rsidRPr="00C06249">
        <w:rPr>
          <w:sz w:val="24"/>
          <w:szCs w:val="24"/>
        </w:rPr>
        <w:tab/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анализировать существующие и планировать будущие образовательные результаты;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идентифицировать собственные проблемы и определять главную проблему;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выдвигать версии решения проблемы, формулировать гипотезы, предвосхищать конечный результат;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ставить цель деятельности на основе определенной проблемы и существующих возможностей;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формулировать учебные задачи как шаги достижения поставленной цели деятельности;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2.</w:t>
      </w:r>
      <w:r w:rsidRPr="00C06249">
        <w:rPr>
          <w:sz w:val="24"/>
          <w:szCs w:val="24"/>
        </w:rPr>
        <w:tab/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обосновывать и осуществлять выбор наиболее эффективных способов решения учебных и познавательных задач;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определять/находить, в том числе из предложенных вариантов, условия для выполнения учебной и познавательной задачи;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выбирать из предложенных вариантов и самостоятельно искать средства/ресурсы для решения задачи/достижения цели;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составлять план решения проблемы (выполнения проекта, проведения исследования);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планировать и корректировать свою индивидуальную образовательную траекторию.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3.</w:t>
      </w:r>
      <w:r w:rsidRPr="00C06249">
        <w:rPr>
          <w:sz w:val="24"/>
          <w:szCs w:val="24"/>
        </w:rPr>
        <w:tab/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оценивать свою деятельность, аргументируя причины достижения или отсутствия планируемого результата;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сверять свои действия с целью и, при необходимости, исправлять ошибки самостоятельно.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4.</w:t>
      </w:r>
      <w:r w:rsidRPr="00C06249">
        <w:rPr>
          <w:sz w:val="24"/>
          <w:szCs w:val="24"/>
        </w:rPr>
        <w:tab/>
        <w:t>Умение оценивать правильность выполнения учебной задачи, собственные возможности ее решения.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критерии правильности (корректности) выполнения учебной задачи;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анализировать и обосновывать применение соответствующего инструментария для выполнения учебной задачи;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фиксировать и анализировать динамику собственных образовательных результатов.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5.</w:t>
      </w:r>
      <w:r w:rsidRPr="00C06249">
        <w:rPr>
          <w:sz w:val="24"/>
          <w:szCs w:val="24"/>
        </w:rPr>
        <w:tab/>
        <w:t>Владение основами самоконтроля, самооценки, принятия решений и осуществления осознанного выбора в учебной и познавательной.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соотносить реальные и планируемые результаты индивидуальной образовательной деятельности и делать выводы;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принимать решение в учебной ситуации и нести за него ответственность;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самостоятельно определять причины своего успеха или неуспеха и находить способы выхода из ситуации неуспеха;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Познавательные УУД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6.</w:t>
      </w:r>
      <w:r w:rsidRPr="00C06249">
        <w:rPr>
          <w:sz w:val="24"/>
          <w:szCs w:val="24"/>
        </w:rPr>
        <w:tab/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подбирать слова, соподчиненные ключевому слову, определяющие его признаки и свойства;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выстраивать логическую цепочку, состоящую из ключевого слова и соподчиненных ему слов;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выделять общий признак двух или нескольких предметов</w:t>
      </w:r>
      <w:r w:rsidR="00987BD6">
        <w:rPr>
          <w:sz w:val="24"/>
          <w:szCs w:val="24"/>
        </w:rPr>
        <w:t>,</w:t>
      </w:r>
      <w:r w:rsidRPr="00C06249">
        <w:rPr>
          <w:sz w:val="24"/>
          <w:szCs w:val="24"/>
        </w:rPr>
        <w:t xml:space="preserve"> явлений и объяснять их сходство;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выделять явление из общего ряда других явлений;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строить рассуждение от общих закономерностей к частным явлениям и от частных явлений к общим закономерностям;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строить рассуждение на основе сравнения предметов и явлений, выделяя при этом общие признаки;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излагать полученную информацию, интерпретируя ее в контексте решаемой задачи;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</w:r>
      <w:proofErr w:type="spellStart"/>
      <w:r w:rsidRPr="00C06249">
        <w:rPr>
          <w:sz w:val="24"/>
          <w:szCs w:val="24"/>
        </w:rPr>
        <w:t>вербализовать</w:t>
      </w:r>
      <w:proofErr w:type="spellEnd"/>
      <w:r w:rsidRPr="00C06249">
        <w:rPr>
          <w:sz w:val="24"/>
          <w:szCs w:val="24"/>
        </w:rPr>
        <w:t xml:space="preserve"> эмоциональное впечатление, оказанное на него источником;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7.</w:t>
      </w:r>
      <w:r w:rsidRPr="00C06249">
        <w:rPr>
          <w:sz w:val="24"/>
          <w:szCs w:val="24"/>
        </w:rPr>
        <w:tab/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обозначать символом и знаком предмет и/или явление;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создавать абстрактный или реальный образ предмета и/или явления;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строить модель/схему на основе условий задачи и/или способа ее решения;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преобразовывать модели с целью выявления общих законов, определяющих данную предметную область;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строить доказательство: прямое, косвенное, от противного;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8.</w:t>
      </w:r>
      <w:r w:rsidRPr="00C06249">
        <w:rPr>
          <w:sz w:val="24"/>
          <w:szCs w:val="24"/>
        </w:rPr>
        <w:tab/>
        <w:t>Смысловое чтение.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находить в тексте требуемую информацию (в соответствии с целями своей деятельности);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ориентироваться в содержании текста, понимать целостный смысл текста, структурировать текст;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устанавливать взаимосвязь описанных в тексте событий, явлений, процессов;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резюмировать главную идею текста;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преобразовывать текст, «переводя» его в другую модальность, интерпретировать текст (художественный и нехудожественный – учебный, на</w:t>
      </w:r>
      <w:r w:rsidR="008F1337">
        <w:rPr>
          <w:sz w:val="24"/>
          <w:szCs w:val="24"/>
        </w:rPr>
        <w:t>учно-популярный, информационный</w:t>
      </w:r>
      <w:r w:rsidRPr="00C06249">
        <w:rPr>
          <w:sz w:val="24"/>
          <w:szCs w:val="24"/>
        </w:rPr>
        <w:t>);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критически оценивать содержание и форму текста.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9.</w:t>
      </w:r>
      <w:r w:rsidRPr="00C06249">
        <w:rPr>
          <w:sz w:val="24"/>
          <w:szCs w:val="24"/>
        </w:rPr>
        <w:tab/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свое отношение к природной среде;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анализировать влияние экологических факторов на среду обитания живых организмов;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проводить причинный и вероятностный анализ экологических ситуаций;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прогнозировать изменения ситуации при смене действия одного фактора на действие другого фактора;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распространять экологические знания и участвовать в практических делах по защите окружающей среды;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выражать свое отношение к природе через рисунки, сочинения, модели, проектные работы.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10.</w:t>
      </w:r>
      <w:r w:rsidRPr="00C06249">
        <w:rPr>
          <w:sz w:val="24"/>
          <w:szCs w:val="24"/>
        </w:rPr>
        <w:tab/>
        <w:t>Развитие мотивации к овладению культурой активного использования словарей и других поисковых систем.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необходимые ключевые поисковые слова и запросы;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осуществлять взаимодействие с электронными поисковыми системами, словарями;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формировать множественную выборку из поисковых источников для объективизации результатов поиска;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соотносить полученные результаты поиска со своей деятельностью.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Коммуникативные УУД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11.</w:t>
      </w:r>
      <w:r w:rsidRPr="00C06249">
        <w:rPr>
          <w:sz w:val="24"/>
          <w:szCs w:val="24"/>
        </w:rPr>
        <w:tab/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возможные роли в совместной деятельности;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играть определенную роль в совместной деятельности;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строить позитивные отношения в процессе учебной и познавательной деятельности;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предлагать альтернативное решение в конфликтной ситуации;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выделять общую точку зрения в дискуссии;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договариваться о правилах и вопросах для обсуждения в соответствии с поставленной перед группой задачей;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12.</w:t>
      </w:r>
      <w:r w:rsidRPr="00C06249">
        <w:rPr>
          <w:sz w:val="24"/>
          <w:szCs w:val="24"/>
        </w:rPr>
        <w:tab/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определять задачу коммуникации и в соответствии с ней отбирать речевые средства;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представлять в устной или письменной форме развернутый план собственной деятельности;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соблюдать нормы публичной речи, регламент в монологе и дискуссии в соответствии с коммуникативной задачей;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высказывать и обосновывать мнение (суждение) и запрашивать мнение партнера в рамках диалога;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принимать решение в ходе диалога и согласовывать его с собеседником;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создавать письменные «клишированные» и оригинальные тексты с использованием необходимых речевых средств;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использовать вербальные средства (средства логической связи) для выделения смысловых блоков своего выступления;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использовать невербальные средства или наглядные материалы, подготовленные/отобранные под руководством учителя;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13.</w:t>
      </w:r>
      <w:r w:rsidRPr="00C06249">
        <w:rPr>
          <w:sz w:val="24"/>
          <w:szCs w:val="24"/>
        </w:rPr>
        <w:tab/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выделять информационный аспект задачи, оперировать данными, использовать модель решения задачи;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C0624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использовать информацию с учетом этических и правовых норм;</w:t>
      </w:r>
    </w:p>
    <w:p w:rsidR="00E865C9" w:rsidRPr="00C06249" w:rsidRDefault="00C06249" w:rsidP="00987BD6">
      <w:pPr>
        <w:pStyle w:val="a3"/>
        <w:spacing w:line="276" w:lineRule="auto"/>
        <w:ind w:firstLine="709"/>
        <w:rPr>
          <w:sz w:val="24"/>
          <w:szCs w:val="24"/>
        </w:rPr>
      </w:pPr>
      <w:r w:rsidRPr="00C06249">
        <w:rPr>
          <w:sz w:val="24"/>
          <w:szCs w:val="24"/>
        </w:rPr>
        <w:t>•</w:t>
      </w:r>
      <w:r w:rsidRPr="00C06249">
        <w:rPr>
          <w:sz w:val="24"/>
          <w:szCs w:val="24"/>
        </w:rPr>
        <w:tab/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C86293" w:rsidRDefault="000C4774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        </w:t>
      </w:r>
    </w:p>
    <w:p w:rsidR="000C4774" w:rsidRPr="00820202" w:rsidRDefault="000C4774" w:rsidP="00987BD6">
      <w:pPr>
        <w:pStyle w:val="a3"/>
        <w:spacing w:line="276" w:lineRule="auto"/>
        <w:ind w:firstLine="720"/>
        <w:rPr>
          <w:rFonts w:eastAsia="Times New Roman"/>
          <w:sz w:val="24"/>
          <w:szCs w:val="24"/>
        </w:rPr>
      </w:pPr>
    </w:p>
    <w:p w:rsidR="000C4774" w:rsidRDefault="000C4774" w:rsidP="00987BD6">
      <w:pPr>
        <w:pStyle w:val="dash0410005f0431005f0437005f0430005f0446005f0020005f0441005f043f005f0438005f0441005f043a005f0430"/>
        <w:numPr>
          <w:ilvl w:val="0"/>
          <w:numId w:val="14"/>
        </w:numPr>
        <w:jc w:val="left"/>
        <w:rPr>
          <w:rStyle w:val="dash0410005f0431005f0437005f0430005f0446005f0020005f0441005f043f005f0438005f0441005f043a005f0430005f005fchar1char1"/>
          <w:b/>
        </w:rPr>
      </w:pPr>
      <w:r w:rsidRPr="000C4774">
        <w:rPr>
          <w:rStyle w:val="dash0410005f0431005f0437005f0430005f0446005f0020005f0441005f043f005f0438005f0441005f043a005f0430005f005fchar1char1"/>
          <w:b/>
        </w:rPr>
        <w:t>Основные требования к уровню подготовки обучающихся.</w:t>
      </w:r>
    </w:p>
    <w:p w:rsidR="003C4C0D" w:rsidRPr="000C4774" w:rsidRDefault="003C4C0D" w:rsidP="00987BD6">
      <w:pPr>
        <w:pStyle w:val="dash0410005f0431005f0437005f0430005f0446005f0020005f0441005f043f005f0438005f0441005f043a005f0430"/>
        <w:ind w:firstLine="0"/>
        <w:jc w:val="left"/>
        <w:rPr>
          <w:rStyle w:val="dash0410005f0431005f0437005f0430005f0446005f0020005f0441005f043f005f0438005f0441005f043a005f0430005f005fchar1char1"/>
          <w:b/>
        </w:rPr>
      </w:pPr>
    </w:p>
    <w:p w:rsidR="00C86293" w:rsidRDefault="003C4C0D" w:rsidP="00987BD6">
      <w:pPr>
        <w:pStyle w:val="a3"/>
        <w:numPr>
          <w:ilvl w:val="1"/>
          <w:numId w:val="22"/>
        </w:numPr>
        <w:spacing w:line="276" w:lineRule="auto"/>
        <w:ind w:left="0" w:firstLine="0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="00C06249">
        <w:rPr>
          <w:rFonts w:eastAsia="Times New Roman"/>
          <w:b/>
          <w:sz w:val="24"/>
          <w:szCs w:val="24"/>
        </w:rPr>
        <w:t>5</w:t>
      </w:r>
      <w:r w:rsidRPr="003C4C0D">
        <w:rPr>
          <w:rFonts w:eastAsia="Times New Roman"/>
          <w:b/>
          <w:sz w:val="24"/>
          <w:szCs w:val="24"/>
        </w:rPr>
        <w:t xml:space="preserve"> класс</w:t>
      </w:r>
    </w:p>
    <w:p w:rsidR="00B728D0" w:rsidRPr="00B728D0" w:rsidRDefault="002F26F7" w:rsidP="00987BD6">
      <w:pPr>
        <w:pStyle w:val="a3"/>
        <w:spacing w:line="276" w:lineRule="auto"/>
        <w:rPr>
          <w:rFonts w:eastAsia="Times New Roman"/>
          <w:b/>
          <w:sz w:val="24"/>
          <w:szCs w:val="24"/>
        </w:rPr>
      </w:pPr>
      <w:r w:rsidRPr="002F26F7">
        <w:rPr>
          <w:rFonts w:eastAsia="Times New Roman"/>
          <w:b/>
          <w:sz w:val="24"/>
          <w:szCs w:val="24"/>
        </w:rPr>
        <w:t>Раздел 1. Компьютер (4 часа)</w:t>
      </w:r>
      <w:r w:rsidR="00B728D0" w:rsidRPr="00B728D0">
        <w:rPr>
          <w:rFonts w:eastAsia="Times New Roman"/>
          <w:b/>
          <w:sz w:val="24"/>
          <w:szCs w:val="24"/>
        </w:rPr>
        <w:t xml:space="preserve"> </w:t>
      </w:r>
    </w:p>
    <w:p w:rsidR="002F26F7" w:rsidRDefault="00B728D0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 xml:space="preserve">Информация вокруг нас. Компьютер – универсальная машина для работы с информацией. Ввод информации в память компьютера. Управление компьютером. </w:t>
      </w:r>
    </w:p>
    <w:p w:rsidR="00B728D0" w:rsidRPr="00B728D0" w:rsidRDefault="00B728D0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i/>
          <w:sz w:val="24"/>
          <w:szCs w:val="24"/>
        </w:rPr>
        <w:t>Обучающиеся должны</w:t>
      </w:r>
    </w:p>
    <w:p w:rsidR="00B728D0" w:rsidRPr="00B728D0" w:rsidRDefault="00B728D0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i/>
          <w:sz w:val="24"/>
          <w:szCs w:val="24"/>
        </w:rPr>
        <w:t xml:space="preserve"> знать: </w:t>
      </w:r>
    </w:p>
    <w:p w:rsidR="00B728D0" w:rsidRPr="00B728D0" w:rsidRDefault="00B728D0" w:rsidP="00987BD6">
      <w:pPr>
        <w:pStyle w:val="a3"/>
        <w:numPr>
          <w:ilvl w:val="0"/>
          <w:numId w:val="23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аппаратное и программное обеспечение компьютера;</w:t>
      </w:r>
    </w:p>
    <w:p w:rsidR="00B728D0" w:rsidRPr="00B728D0" w:rsidRDefault="00B728D0" w:rsidP="00987BD6">
      <w:pPr>
        <w:pStyle w:val="a3"/>
        <w:numPr>
          <w:ilvl w:val="0"/>
          <w:numId w:val="23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устройства компьютера с точки зрения процедур ввода, хранения, обработки, вывода и передачи информации;</w:t>
      </w:r>
    </w:p>
    <w:p w:rsidR="00B728D0" w:rsidRPr="00B728D0" w:rsidRDefault="00B728D0" w:rsidP="00987BD6">
      <w:pPr>
        <w:pStyle w:val="a3"/>
        <w:numPr>
          <w:ilvl w:val="0"/>
          <w:numId w:val="23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устройства, с помощью которых может быть реализован ввод информации</w:t>
      </w:r>
      <w:r w:rsidR="008F1337">
        <w:rPr>
          <w:rFonts w:eastAsia="Times New Roman"/>
          <w:sz w:val="24"/>
          <w:szCs w:val="24"/>
        </w:rPr>
        <w:t xml:space="preserve"> </w:t>
      </w:r>
      <w:r w:rsidRPr="00B728D0">
        <w:rPr>
          <w:rFonts w:eastAsia="Times New Roman"/>
          <w:sz w:val="24"/>
          <w:szCs w:val="24"/>
        </w:rPr>
        <w:t>(текста, звука, изображения) в компьютер;</w:t>
      </w:r>
    </w:p>
    <w:p w:rsidR="002F26F7" w:rsidRPr="00B728D0" w:rsidRDefault="002F26F7" w:rsidP="00987BD6">
      <w:pPr>
        <w:pStyle w:val="a3"/>
        <w:numPr>
          <w:ilvl w:val="0"/>
          <w:numId w:val="23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соблюдать требования к организации компьютерного рабочего места, требования безопасности и гигиены при работе со средствами ИКТ.</w:t>
      </w:r>
    </w:p>
    <w:p w:rsidR="00B728D0" w:rsidRPr="00B728D0" w:rsidRDefault="008E2DC8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</w:t>
      </w:r>
      <w:r w:rsidR="00B728D0" w:rsidRPr="00B728D0">
        <w:rPr>
          <w:rFonts w:eastAsia="Times New Roman"/>
          <w:i/>
          <w:sz w:val="24"/>
          <w:szCs w:val="24"/>
        </w:rPr>
        <w:t>уметь:</w:t>
      </w:r>
    </w:p>
    <w:p w:rsidR="00B728D0" w:rsidRPr="00B728D0" w:rsidRDefault="00B728D0" w:rsidP="00987BD6">
      <w:pPr>
        <w:pStyle w:val="a3"/>
        <w:numPr>
          <w:ilvl w:val="0"/>
          <w:numId w:val="24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выбирать и запускать нужную программу;</w:t>
      </w:r>
    </w:p>
    <w:p w:rsidR="00B728D0" w:rsidRPr="00B728D0" w:rsidRDefault="00B728D0" w:rsidP="00987BD6">
      <w:pPr>
        <w:pStyle w:val="a3"/>
        <w:numPr>
          <w:ilvl w:val="0"/>
          <w:numId w:val="24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работать с основными элементами пользовательского интерфейса: использовать меню, обращаться за справкой, работать с окнами</w:t>
      </w:r>
      <w:r w:rsidR="008F1337">
        <w:rPr>
          <w:rFonts w:eastAsia="Times New Roman"/>
          <w:sz w:val="24"/>
          <w:szCs w:val="24"/>
        </w:rPr>
        <w:t xml:space="preserve"> </w:t>
      </w:r>
      <w:r w:rsidRPr="00B728D0">
        <w:rPr>
          <w:rFonts w:eastAsia="Times New Roman"/>
          <w:sz w:val="24"/>
          <w:szCs w:val="24"/>
        </w:rPr>
        <w:t>(изменять размеры и перемещать окна, реагировать на диалоговые окна);</w:t>
      </w:r>
    </w:p>
    <w:p w:rsidR="00B728D0" w:rsidRDefault="00B728D0" w:rsidP="00987BD6">
      <w:pPr>
        <w:pStyle w:val="a3"/>
        <w:numPr>
          <w:ilvl w:val="0"/>
          <w:numId w:val="24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вводить информацию в компьютер с помощью клавиатуры, мыши и других технических средств;</w:t>
      </w:r>
    </w:p>
    <w:p w:rsidR="002F26F7" w:rsidRDefault="002F26F7" w:rsidP="00987BD6">
      <w:pPr>
        <w:pStyle w:val="a3"/>
        <w:spacing w:line="276" w:lineRule="auto"/>
        <w:rPr>
          <w:rFonts w:eastAsia="Times New Roman"/>
          <w:b/>
          <w:sz w:val="24"/>
          <w:szCs w:val="24"/>
        </w:rPr>
      </w:pPr>
      <w:r w:rsidRPr="002F26F7">
        <w:rPr>
          <w:rFonts w:eastAsia="Times New Roman"/>
          <w:b/>
          <w:sz w:val="24"/>
          <w:szCs w:val="24"/>
        </w:rPr>
        <w:t>Раздел 2. Действия с информацией (5 часов)</w:t>
      </w:r>
    </w:p>
    <w:p w:rsidR="002F26F7" w:rsidRPr="00B728D0" w:rsidRDefault="002F26F7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Хранение информации. Передача информации. Электронная почта.</w:t>
      </w:r>
      <w:r w:rsidRPr="002F26F7">
        <w:rPr>
          <w:rFonts w:eastAsia="Times New Roman"/>
          <w:sz w:val="24"/>
          <w:szCs w:val="24"/>
        </w:rPr>
        <w:t xml:space="preserve"> </w:t>
      </w:r>
      <w:r w:rsidRPr="00B728D0">
        <w:rPr>
          <w:rFonts w:eastAsia="Times New Roman"/>
          <w:sz w:val="24"/>
          <w:szCs w:val="24"/>
        </w:rPr>
        <w:t>Кодирование информации.</w:t>
      </w:r>
    </w:p>
    <w:p w:rsidR="002F26F7" w:rsidRDefault="002F26F7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i/>
          <w:sz w:val="24"/>
          <w:szCs w:val="24"/>
        </w:rPr>
        <w:t>Обучающиеся должны</w:t>
      </w:r>
    </w:p>
    <w:p w:rsidR="002F26F7" w:rsidRPr="002F26F7" w:rsidRDefault="008E2DC8" w:rsidP="00987BD6">
      <w:pPr>
        <w:pStyle w:val="a3"/>
        <w:spacing w:line="276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</w:t>
      </w:r>
      <w:r w:rsidR="002F26F7" w:rsidRPr="00B728D0">
        <w:rPr>
          <w:rFonts w:eastAsia="Times New Roman"/>
          <w:i/>
          <w:sz w:val="24"/>
          <w:szCs w:val="24"/>
        </w:rPr>
        <w:t>знать:</w:t>
      </w:r>
    </w:p>
    <w:p w:rsidR="00B728D0" w:rsidRPr="00B728D0" w:rsidRDefault="00B728D0" w:rsidP="00987BD6">
      <w:pPr>
        <w:pStyle w:val="a3"/>
        <w:numPr>
          <w:ilvl w:val="0"/>
          <w:numId w:val="25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производить различные действия с информацией;</w:t>
      </w:r>
    </w:p>
    <w:p w:rsidR="00B728D0" w:rsidRDefault="00B728D0" w:rsidP="00987BD6">
      <w:pPr>
        <w:pStyle w:val="a3"/>
        <w:numPr>
          <w:ilvl w:val="0"/>
          <w:numId w:val="25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создавать, переименовывать, перемещать, копировать и удалять файлы;</w:t>
      </w:r>
    </w:p>
    <w:p w:rsidR="002F26F7" w:rsidRPr="00B728D0" w:rsidRDefault="002F26F7" w:rsidP="00987BD6">
      <w:pPr>
        <w:pStyle w:val="a3"/>
        <w:numPr>
          <w:ilvl w:val="0"/>
          <w:numId w:val="25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средства передачи информации;</w:t>
      </w:r>
    </w:p>
    <w:p w:rsidR="002F26F7" w:rsidRPr="00B728D0" w:rsidRDefault="002F26F7" w:rsidP="00987BD6">
      <w:pPr>
        <w:pStyle w:val="a3"/>
        <w:numPr>
          <w:ilvl w:val="0"/>
          <w:numId w:val="25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виды информационных процессов;</w:t>
      </w:r>
    </w:p>
    <w:p w:rsidR="002F26F7" w:rsidRPr="00B728D0" w:rsidRDefault="002F26F7" w:rsidP="00987BD6">
      <w:pPr>
        <w:pStyle w:val="a3"/>
        <w:numPr>
          <w:ilvl w:val="0"/>
          <w:numId w:val="25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перспективы развития информационного общества;</w:t>
      </w:r>
    </w:p>
    <w:p w:rsidR="002F26F7" w:rsidRPr="00B728D0" w:rsidRDefault="002F26F7" w:rsidP="00987BD6">
      <w:pPr>
        <w:pStyle w:val="a3"/>
        <w:numPr>
          <w:ilvl w:val="0"/>
          <w:numId w:val="25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признаки информационной культуры личности;</w:t>
      </w:r>
    </w:p>
    <w:p w:rsidR="008E2DC8" w:rsidRPr="00B728D0" w:rsidRDefault="008E2DC8" w:rsidP="00987BD6">
      <w:pPr>
        <w:pStyle w:val="a3"/>
        <w:numPr>
          <w:ilvl w:val="0"/>
          <w:numId w:val="25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многообразие окружающих человека кодов;</w:t>
      </w:r>
    </w:p>
    <w:p w:rsidR="008E2DC8" w:rsidRPr="00B728D0" w:rsidRDefault="008E2DC8" w:rsidP="00987BD6">
      <w:pPr>
        <w:pStyle w:val="a3"/>
        <w:numPr>
          <w:ilvl w:val="0"/>
          <w:numId w:val="25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роль кодирования информации для ее обработки, хранения и передачи;</w:t>
      </w:r>
    </w:p>
    <w:p w:rsidR="008E2DC8" w:rsidRPr="00B728D0" w:rsidRDefault="008E2DC8" w:rsidP="00987BD6">
      <w:pPr>
        <w:pStyle w:val="a3"/>
        <w:numPr>
          <w:ilvl w:val="0"/>
          <w:numId w:val="25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что такое координатная плоскость;</w:t>
      </w:r>
    </w:p>
    <w:p w:rsidR="008E2DC8" w:rsidRPr="00B728D0" w:rsidRDefault="008E2DC8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</w:t>
      </w:r>
      <w:r w:rsidRPr="00B728D0">
        <w:rPr>
          <w:rFonts w:eastAsia="Times New Roman"/>
          <w:i/>
          <w:sz w:val="24"/>
          <w:szCs w:val="24"/>
        </w:rPr>
        <w:t>уметь:</w:t>
      </w:r>
    </w:p>
    <w:p w:rsidR="008E2DC8" w:rsidRPr="00B728D0" w:rsidRDefault="008E2DC8" w:rsidP="00987BD6">
      <w:pPr>
        <w:pStyle w:val="a3"/>
        <w:numPr>
          <w:ilvl w:val="0"/>
          <w:numId w:val="26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кодировать и декодировать информацию с помощью кодировочных таблиц;</w:t>
      </w:r>
    </w:p>
    <w:p w:rsidR="008E2DC8" w:rsidRPr="00B728D0" w:rsidRDefault="008E2DC8" w:rsidP="00987BD6">
      <w:pPr>
        <w:pStyle w:val="a3"/>
        <w:numPr>
          <w:ilvl w:val="0"/>
          <w:numId w:val="26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расставлять координаты точек на координатной плоскости и строить по ним простейшие изображения;</w:t>
      </w:r>
    </w:p>
    <w:p w:rsidR="002F26F7" w:rsidRPr="00B728D0" w:rsidRDefault="002F26F7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</w:p>
    <w:p w:rsidR="00B728D0" w:rsidRPr="00B728D0" w:rsidRDefault="008E2DC8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C50156"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</w:rPr>
        <w:t>3</w:t>
      </w:r>
      <w:r w:rsidRPr="00C50156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Формы представления информации</w:t>
      </w:r>
      <w:r w:rsidRPr="00C50156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1</w:t>
      </w:r>
      <w:r w:rsidR="008554EC">
        <w:rPr>
          <w:b/>
          <w:sz w:val="24"/>
          <w:szCs w:val="24"/>
        </w:rPr>
        <w:t>2</w:t>
      </w:r>
      <w:r w:rsidRPr="00C50156">
        <w:rPr>
          <w:b/>
          <w:sz w:val="24"/>
          <w:szCs w:val="24"/>
        </w:rPr>
        <w:t xml:space="preserve"> часов)</w:t>
      </w:r>
    </w:p>
    <w:p w:rsidR="00B728D0" w:rsidRPr="00B728D0" w:rsidRDefault="00B728D0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Текстовая информация. Представление информации в форме таблиц. Наглядные формы представления информации.</w:t>
      </w:r>
      <w:r w:rsidR="008E2DC8" w:rsidRPr="008E2DC8">
        <w:t xml:space="preserve"> </w:t>
      </w:r>
      <w:r w:rsidR="008E2DC8" w:rsidRPr="008E2DC8">
        <w:rPr>
          <w:rFonts w:eastAsia="Times New Roman"/>
          <w:sz w:val="24"/>
          <w:szCs w:val="24"/>
        </w:rPr>
        <w:t>Компьютерная графика.</w:t>
      </w:r>
    </w:p>
    <w:p w:rsidR="00B728D0" w:rsidRPr="00B728D0" w:rsidRDefault="00B728D0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i/>
          <w:sz w:val="24"/>
          <w:szCs w:val="24"/>
        </w:rPr>
        <w:t>Обуча</w:t>
      </w:r>
      <w:r w:rsidR="008F1337">
        <w:rPr>
          <w:rFonts w:eastAsia="Times New Roman"/>
          <w:i/>
          <w:sz w:val="24"/>
          <w:szCs w:val="24"/>
        </w:rPr>
        <w:t>ю</w:t>
      </w:r>
      <w:r w:rsidRPr="00B728D0">
        <w:rPr>
          <w:rFonts w:eastAsia="Times New Roman"/>
          <w:i/>
          <w:sz w:val="24"/>
          <w:szCs w:val="24"/>
        </w:rPr>
        <w:t>щиеся должны</w:t>
      </w:r>
    </w:p>
    <w:p w:rsidR="00B728D0" w:rsidRPr="00B728D0" w:rsidRDefault="00B728D0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 xml:space="preserve"> </w:t>
      </w:r>
      <w:r w:rsidRPr="00B728D0">
        <w:rPr>
          <w:rFonts w:eastAsia="Times New Roman"/>
          <w:i/>
          <w:sz w:val="24"/>
          <w:szCs w:val="24"/>
        </w:rPr>
        <w:t xml:space="preserve">знать: </w:t>
      </w:r>
    </w:p>
    <w:p w:rsidR="00B728D0" w:rsidRPr="00B728D0" w:rsidRDefault="00B728D0" w:rsidP="00987BD6">
      <w:pPr>
        <w:pStyle w:val="a3"/>
        <w:numPr>
          <w:ilvl w:val="0"/>
          <w:numId w:val="27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приемы работы с текстом: ввод, редактирование, форматирование;</w:t>
      </w:r>
    </w:p>
    <w:p w:rsidR="00B728D0" w:rsidRPr="00B728D0" w:rsidRDefault="00B728D0" w:rsidP="00987BD6">
      <w:pPr>
        <w:pStyle w:val="a3"/>
        <w:numPr>
          <w:ilvl w:val="0"/>
          <w:numId w:val="27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отличия различных текстовых редакторов;</w:t>
      </w:r>
    </w:p>
    <w:p w:rsidR="00B728D0" w:rsidRPr="00B728D0" w:rsidRDefault="00B728D0" w:rsidP="00987BD6">
      <w:pPr>
        <w:pStyle w:val="a3"/>
        <w:numPr>
          <w:ilvl w:val="0"/>
          <w:numId w:val="27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о различных наглядных формах информации: таблице, схеме, диаграмме;</w:t>
      </w:r>
    </w:p>
    <w:p w:rsidR="00B728D0" w:rsidRDefault="00B728D0" w:rsidP="00987BD6">
      <w:pPr>
        <w:pStyle w:val="a3"/>
        <w:numPr>
          <w:ilvl w:val="0"/>
          <w:numId w:val="27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о типах обработки информации;</w:t>
      </w:r>
    </w:p>
    <w:p w:rsidR="008E2DC8" w:rsidRPr="00B728D0" w:rsidRDefault="008E2DC8" w:rsidP="00987BD6">
      <w:pPr>
        <w:pStyle w:val="a3"/>
        <w:numPr>
          <w:ilvl w:val="0"/>
          <w:numId w:val="27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о видах компьютерной графики;</w:t>
      </w:r>
    </w:p>
    <w:p w:rsidR="008E2DC8" w:rsidRPr="00B728D0" w:rsidRDefault="008E2DC8" w:rsidP="00987BD6">
      <w:pPr>
        <w:pStyle w:val="a3"/>
        <w:numPr>
          <w:ilvl w:val="0"/>
          <w:numId w:val="27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основные и дополнительные устройства компьютера для работы с компьютерной графикой;</w:t>
      </w:r>
    </w:p>
    <w:p w:rsidR="008E2DC8" w:rsidRPr="00B728D0" w:rsidRDefault="008E2DC8" w:rsidP="00987BD6">
      <w:pPr>
        <w:pStyle w:val="a3"/>
        <w:numPr>
          <w:ilvl w:val="0"/>
          <w:numId w:val="27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программное обеспечение для работы с графикой;</w:t>
      </w:r>
    </w:p>
    <w:p w:rsidR="008E2DC8" w:rsidRPr="00B728D0" w:rsidRDefault="008E2DC8" w:rsidP="00987BD6">
      <w:pPr>
        <w:pStyle w:val="a3"/>
        <w:numPr>
          <w:ilvl w:val="0"/>
          <w:numId w:val="27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о способах преобразования изображений с помощью программ;</w:t>
      </w:r>
    </w:p>
    <w:p w:rsidR="00B728D0" w:rsidRPr="00B728D0" w:rsidRDefault="00B728D0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i/>
          <w:sz w:val="24"/>
          <w:szCs w:val="24"/>
        </w:rPr>
        <w:t>уметь:</w:t>
      </w:r>
    </w:p>
    <w:p w:rsidR="00B728D0" w:rsidRPr="00B728D0" w:rsidRDefault="00B728D0" w:rsidP="00987BD6">
      <w:pPr>
        <w:pStyle w:val="a3"/>
        <w:numPr>
          <w:ilvl w:val="0"/>
          <w:numId w:val="29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создавать и сохранять текстовые документы, вносить в них изменения;</w:t>
      </w:r>
    </w:p>
    <w:p w:rsidR="00B728D0" w:rsidRPr="00B728D0" w:rsidRDefault="00B728D0" w:rsidP="00987BD6">
      <w:pPr>
        <w:pStyle w:val="a3"/>
        <w:numPr>
          <w:ilvl w:val="0"/>
          <w:numId w:val="29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редактировать и форматировать как весь текст, так и его фрагменты;</w:t>
      </w:r>
    </w:p>
    <w:p w:rsidR="00B728D0" w:rsidRPr="00B728D0" w:rsidRDefault="00B728D0" w:rsidP="00987BD6">
      <w:pPr>
        <w:pStyle w:val="a3"/>
        <w:numPr>
          <w:ilvl w:val="0"/>
          <w:numId w:val="29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 xml:space="preserve">создавать и оформлять таблицы, вносить в них информацию </w:t>
      </w:r>
      <w:proofErr w:type="gramStart"/>
      <w:r w:rsidRPr="00B728D0">
        <w:rPr>
          <w:rFonts w:eastAsia="Times New Roman"/>
          <w:sz w:val="24"/>
          <w:szCs w:val="24"/>
        </w:rPr>
        <w:t>в  виде</w:t>
      </w:r>
      <w:proofErr w:type="gramEnd"/>
      <w:r w:rsidRPr="00B728D0">
        <w:rPr>
          <w:rFonts w:eastAsia="Times New Roman"/>
          <w:sz w:val="24"/>
          <w:szCs w:val="24"/>
        </w:rPr>
        <w:t xml:space="preserve"> рисунка или текста;</w:t>
      </w:r>
    </w:p>
    <w:p w:rsidR="00B728D0" w:rsidRPr="00B728D0" w:rsidRDefault="00B728D0" w:rsidP="00987BD6">
      <w:pPr>
        <w:pStyle w:val="a3"/>
        <w:numPr>
          <w:ilvl w:val="0"/>
          <w:numId w:val="29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использовать таблицы для построения диаграмм и графиков, устанавливать параметры диаграммы;</w:t>
      </w:r>
    </w:p>
    <w:p w:rsidR="008E2DC8" w:rsidRPr="00B728D0" w:rsidRDefault="008E2DC8" w:rsidP="00987BD6">
      <w:pPr>
        <w:pStyle w:val="a3"/>
        <w:numPr>
          <w:ilvl w:val="0"/>
          <w:numId w:val="29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запускать графический редактор, настраивать его интерфейс, пользоваться инструментами;</w:t>
      </w:r>
    </w:p>
    <w:p w:rsidR="008E2DC8" w:rsidRPr="00B728D0" w:rsidRDefault="008E2DC8" w:rsidP="00987BD6">
      <w:pPr>
        <w:pStyle w:val="a3"/>
        <w:numPr>
          <w:ilvl w:val="0"/>
          <w:numId w:val="29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создавать, редактировать и сохранять графические изображения;</w:t>
      </w:r>
    </w:p>
    <w:p w:rsidR="008E2DC8" w:rsidRPr="00B728D0" w:rsidRDefault="008E2DC8" w:rsidP="00987BD6">
      <w:pPr>
        <w:pStyle w:val="a3"/>
        <w:numPr>
          <w:ilvl w:val="0"/>
          <w:numId w:val="29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планировать работу в графическом редакторе;</w:t>
      </w:r>
    </w:p>
    <w:p w:rsidR="00B728D0" w:rsidRPr="00B728D0" w:rsidRDefault="008554EC" w:rsidP="00987BD6">
      <w:pPr>
        <w:pStyle w:val="a3"/>
        <w:spacing w:line="276" w:lineRule="auto"/>
        <w:rPr>
          <w:rFonts w:eastAsia="Times New Roman"/>
          <w:b/>
          <w:sz w:val="24"/>
          <w:szCs w:val="24"/>
        </w:rPr>
      </w:pPr>
      <w:r w:rsidRPr="008554EC">
        <w:rPr>
          <w:rFonts w:eastAsia="Times New Roman"/>
          <w:b/>
          <w:sz w:val="24"/>
          <w:szCs w:val="24"/>
        </w:rPr>
        <w:t>Раздел 4. Обработка информации (8 час)</w:t>
      </w:r>
    </w:p>
    <w:p w:rsidR="00B728D0" w:rsidRPr="00B728D0" w:rsidRDefault="00B728D0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Обработка информации.</w:t>
      </w:r>
    </w:p>
    <w:p w:rsidR="00B728D0" w:rsidRPr="00B728D0" w:rsidRDefault="00B728D0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i/>
          <w:sz w:val="24"/>
          <w:szCs w:val="24"/>
        </w:rPr>
        <w:t>Обуча</w:t>
      </w:r>
      <w:r w:rsidR="008F1337">
        <w:rPr>
          <w:rFonts w:eastAsia="Times New Roman"/>
          <w:i/>
          <w:sz w:val="24"/>
          <w:szCs w:val="24"/>
        </w:rPr>
        <w:t>ю</w:t>
      </w:r>
      <w:r w:rsidRPr="00B728D0">
        <w:rPr>
          <w:rFonts w:eastAsia="Times New Roman"/>
          <w:i/>
          <w:sz w:val="24"/>
          <w:szCs w:val="24"/>
        </w:rPr>
        <w:t>щиеся должны</w:t>
      </w:r>
    </w:p>
    <w:p w:rsidR="00B728D0" w:rsidRPr="00B728D0" w:rsidRDefault="00B728D0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 xml:space="preserve"> </w:t>
      </w:r>
      <w:r w:rsidRPr="00B728D0">
        <w:rPr>
          <w:rFonts w:eastAsia="Times New Roman"/>
          <w:i/>
          <w:sz w:val="24"/>
          <w:szCs w:val="24"/>
        </w:rPr>
        <w:t xml:space="preserve">знать: </w:t>
      </w:r>
    </w:p>
    <w:p w:rsidR="00B728D0" w:rsidRPr="00B728D0" w:rsidRDefault="00B728D0" w:rsidP="00987BD6">
      <w:pPr>
        <w:pStyle w:val="a3"/>
        <w:numPr>
          <w:ilvl w:val="0"/>
          <w:numId w:val="28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о видах обработки информации: систематизации, поиске, кодировании, преобразовании по заданным правилам, преобразовании путем рассуждений;</w:t>
      </w:r>
    </w:p>
    <w:p w:rsidR="00B728D0" w:rsidRPr="00B728D0" w:rsidRDefault="001936A4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</w:t>
      </w:r>
      <w:r w:rsidR="00B728D0" w:rsidRPr="00B728D0">
        <w:rPr>
          <w:rFonts w:eastAsia="Times New Roman"/>
          <w:i/>
          <w:sz w:val="24"/>
          <w:szCs w:val="24"/>
        </w:rPr>
        <w:t>уметь:</w:t>
      </w:r>
    </w:p>
    <w:p w:rsidR="00B728D0" w:rsidRPr="00B728D0" w:rsidRDefault="00B728D0" w:rsidP="00987BD6">
      <w:pPr>
        <w:pStyle w:val="a3"/>
        <w:numPr>
          <w:ilvl w:val="0"/>
          <w:numId w:val="31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обрабатывать информацию различными способами: систематизировать, кодировать, отбирать, преобразовывать по заданным правилам;</w:t>
      </w:r>
    </w:p>
    <w:p w:rsidR="00B728D0" w:rsidRPr="00B728D0" w:rsidRDefault="00B728D0" w:rsidP="00987BD6">
      <w:pPr>
        <w:pStyle w:val="a3"/>
        <w:numPr>
          <w:ilvl w:val="0"/>
          <w:numId w:val="31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использовать сеть Интернет для поиска информации;</w:t>
      </w:r>
    </w:p>
    <w:p w:rsidR="008E2DC8" w:rsidRPr="00B728D0" w:rsidRDefault="008E2DC8" w:rsidP="00987BD6">
      <w:pPr>
        <w:pStyle w:val="a3"/>
        <w:numPr>
          <w:ilvl w:val="0"/>
          <w:numId w:val="31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применять различные способы обработки и представления информации на уроках смежных дисциплин;</w:t>
      </w:r>
    </w:p>
    <w:p w:rsidR="00B728D0" w:rsidRDefault="001936A4" w:rsidP="00987BD6">
      <w:pPr>
        <w:pStyle w:val="a3"/>
        <w:spacing w:line="276" w:lineRule="auto"/>
        <w:rPr>
          <w:rFonts w:eastAsia="Times New Roman"/>
          <w:b/>
          <w:bCs/>
          <w:color w:val="000000"/>
          <w:spacing w:val="-4"/>
          <w:sz w:val="24"/>
          <w:szCs w:val="24"/>
        </w:rPr>
      </w:pPr>
      <w:r>
        <w:rPr>
          <w:rFonts w:eastAsia="Times New Roman"/>
          <w:b/>
          <w:bCs/>
          <w:color w:val="000000"/>
          <w:spacing w:val="-4"/>
          <w:sz w:val="24"/>
          <w:szCs w:val="24"/>
        </w:rPr>
        <w:t xml:space="preserve">Раздел 5. </w:t>
      </w:r>
      <w:r w:rsidRPr="00A709D7">
        <w:rPr>
          <w:rFonts w:eastAsia="Times New Roman"/>
          <w:b/>
          <w:bCs/>
          <w:color w:val="000000"/>
          <w:spacing w:val="-4"/>
          <w:sz w:val="24"/>
          <w:szCs w:val="24"/>
        </w:rPr>
        <w:t>Создание мультим</w:t>
      </w:r>
      <w:r>
        <w:rPr>
          <w:rFonts w:eastAsia="Times New Roman"/>
          <w:b/>
          <w:bCs/>
          <w:color w:val="000000"/>
          <w:spacing w:val="-4"/>
          <w:sz w:val="24"/>
          <w:szCs w:val="24"/>
        </w:rPr>
        <w:t>е</w:t>
      </w:r>
      <w:r w:rsidRPr="00A709D7">
        <w:rPr>
          <w:rFonts w:eastAsia="Times New Roman"/>
          <w:b/>
          <w:bCs/>
          <w:color w:val="000000"/>
          <w:spacing w:val="-4"/>
          <w:sz w:val="24"/>
          <w:szCs w:val="24"/>
        </w:rPr>
        <w:t>дийных объектов</w:t>
      </w:r>
      <w:r>
        <w:rPr>
          <w:rFonts w:eastAsia="Times New Roman"/>
          <w:b/>
          <w:bCs/>
          <w:color w:val="000000"/>
          <w:spacing w:val="-4"/>
          <w:sz w:val="24"/>
          <w:szCs w:val="24"/>
        </w:rPr>
        <w:t xml:space="preserve"> (3 часа)</w:t>
      </w:r>
    </w:p>
    <w:p w:rsidR="001936A4" w:rsidRPr="00B728D0" w:rsidRDefault="001936A4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i/>
          <w:sz w:val="24"/>
          <w:szCs w:val="24"/>
        </w:rPr>
        <w:t>Обуча</w:t>
      </w:r>
      <w:r w:rsidR="009108D0">
        <w:rPr>
          <w:rFonts w:eastAsia="Times New Roman"/>
          <w:i/>
          <w:sz w:val="24"/>
          <w:szCs w:val="24"/>
        </w:rPr>
        <w:t>ю</w:t>
      </w:r>
      <w:r w:rsidRPr="00B728D0">
        <w:rPr>
          <w:rFonts w:eastAsia="Times New Roman"/>
          <w:i/>
          <w:sz w:val="24"/>
          <w:szCs w:val="24"/>
        </w:rPr>
        <w:t>щиеся должны</w:t>
      </w:r>
    </w:p>
    <w:p w:rsidR="001936A4" w:rsidRPr="00B728D0" w:rsidRDefault="001936A4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 xml:space="preserve"> </w:t>
      </w:r>
      <w:r w:rsidRPr="00B728D0">
        <w:rPr>
          <w:rFonts w:eastAsia="Times New Roman"/>
          <w:i/>
          <w:sz w:val="24"/>
          <w:szCs w:val="24"/>
        </w:rPr>
        <w:t>уметь:</w:t>
      </w:r>
    </w:p>
    <w:p w:rsidR="001936A4" w:rsidRPr="00B728D0" w:rsidRDefault="001936A4" w:rsidP="00987BD6">
      <w:pPr>
        <w:pStyle w:val="a3"/>
        <w:numPr>
          <w:ilvl w:val="0"/>
          <w:numId w:val="30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создавать простейшие презентации;</w:t>
      </w:r>
    </w:p>
    <w:p w:rsidR="001936A4" w:rsidRPr="00B728D0" w:rsidRDefault="001936A4" w:rsidP="00987BD6">
      <w:pPr>
        <w:pStyle w:val="a3"/>
        <w:numPr>
          <w:ilvl w:val="0"/>
          <w:numId w:val="30"/>
        </w:numPr>
        <w:spacing w:line="276" w:lineRule="auto"/>
        <w:rPr>
          <w:rFonts w:eastAsia="Times New Roman"/>
          <w:sz w:val="24"/>
          <w:szCs w:val="24"/>
        </w:rPr>
      </w:pPr>
      <w:r w:rsidRPr="00B728D0">
        <w:rPr>
          <w:rFonts w:eastAsia="Times New Roman"/>
          <w:sz w:val="24"/>
          <w:szCs w:val="24"/>
        </w:rPr>
        <w:t>создавать анимацию;</w:t>
      </w:r>
    </w:p>
    <w:p w:rsidR="00B728D0" w:rsidRPr="00BB17D0" w:rsidRDefault="00B728D0" w:rsidP="00987BD6">
      <w:pPr>
        <w:pStyle w:val="a3"/>
        <w:spacing w:line="276" w:lineRule="auto"/>
        <w:rPr>
          <w:rFonts w:eastAsia="Times New Roman"/>
          <w:b/>
          <w:sz w:val="24"/>
          <w:szCs w:val="24"/>
        </w:rPr>
      </w:pPr>
      <w:r w:rsidRPr="00BB17D0">
        <w:rPr>
          <w:rFonts w:eastAsia="Times New Roman"/>
          <w:b/>
          <w:sz w:val="24"/>
          <w:szCs w:val="24"/>
        </w:rPr>
        <w:t>Итоговое повторение (2 часа).</w:t>
      </w:r>
    </w:p>
    <w:p w:rsidR="00B728D0" w:rsidRPr="00BB17D0" w:rsidRDefault="00BB17D0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Обу</w:t>
      </w:r>
      <w:r w:rsidR="00B728D0" w:rsidRPr="00BB17D0">
        <w:rPr>
          <w:rFonts w:eastAsia="Times New Roman"/>
          <w:i/>
          <w:sz w:val="24"/>
          <w:szCs w:val="24"/>
        </w:rPr>
        <w:t>ча</w:t>
      </w:r>
      <w:r w:rsidR="009108D0">
        <w:rPr>
          <w:rFonts w:eastAsia="Times New Roman"/>
          <w:i/>
          <w:sz w:val="24"/>
          <w:szCs w:val="24"/>
        </w:rPr>
        <w:t>ю</w:t>
      </w:r>
      <w:r w:rsidR="00B728D0" w:rsidRPr="00BB17D0">
        <w:rPr>
          <w:rFonts w:eastAsia="Times New Roman"/>
          <w:i/>
          <w:sz w:val="24"/>
          <w:szCs w:val="24"/>
        </w:rPr>
        <w:t xml:space="preserve">щиеся должны: </w:t>
      </w:r>
    </w:p>
    <w:p w:rsidR="00B728D0" w:rsidRPr="00B728D0" w:rsidRDefault="00AE3A1D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з</w:t>
      </w:r>
      <w:r w:rsidR="00B728D0" w:rsidRPr="00AE3A1D">
        <w:rPr>
          <w:rFonts w:eastAsia="Times New Roman"/>
          <w:i/>
          <w:sz w:val="24"/>
          <w:szCs w:val="24"/>
        </w:rPr>
        <w:t>нать</w:t>
      </w:r>
      <w:r w:rsidRPr="00AE3A1D">
        <w:rPr>
          <w:rFonts w:eastAsia="Times New Roman"/>
          <w:i/>
          <w:sz w:val="24"/>
          <w:szCs w:val="24"/>
        </w:rPr>
        <w:t>:</w:t>
      </w:r>
      <w:r w:rsidR="00B728D0" w:rsidRPr="00B728D0">
        <w:rPr>
          <w:rFonts w:eastAsia="Times New Roman"/>
          <w:sz w:val="24"/>
          <w:szCs w:val="24"/>
        </w:rPr>
        <w:t xml:space="preserve"> основные термины, изученные в течение учебного года;</w:t>
      </w:r>
    </w:p>
    <w:p w:rsidR="00C06249" w:rsidRPr="00B728D0" w:rsidRDefault="00AE3A1D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у</w:t>
      </w:r>
      <w:r w:rsidR="00B728D0" w:rsidRPr="00AE3A1D">
        <w:rPr>
          <w:rFonts w:eastAsia="Times New Roman"/>
          <w:i/>
          <w:sz w:val="24"/>
          <w:szCs w:val="24"/>
        </w:rPr>
        <w:t>меть</w:t>
      </w:r>
      <w:r w:rsidRPr="00AE3A1D">
        <w:rPr>
          <w:rFonts w:eastAsia="Times New Roman"/>
          <w:i/>
          <w:sz w:val="24"/>
          <w:szCs w:val="24"/>
        </w:rPr>
        <w:t>:</w:t>
      </w:r>
      <w:r w:rsidR="00B728D0" w:rsidRPr="00B728D0">
        <w:rPr>
          <w:rFonts w:eastAsia="Times New Roman"/>
          <w:sz w:val="24"/>
          <w:szCs w:val="24"/>
        </w:rPr>
        <w:t xml:space="preserve"> решать информационную задачу в соответствии с целями урока</w:t>
      </w:r>
      <w:r w:rsidR="008F1337">
        <w:rPr>
          <w:rFonts w:eastAsia="Times New Roman"/>
          <w:sz w:val="24"/>
          <w:szCs w:val="24"/>
        </w:rPr>
        <w:t>.</w:t>
      </w:r>
      <w:r w:rsidR="001936A4">
        <w:rPr>
          <w:rFonts w:eastAsia="Times New Roman"/>
          <w:sz w:val="24"/>
          <w:szCs w:val="24"/>
        </w:rPr>
        <w:t xml:space="preserve"> </w:t>
      </w:r>
    </w:p>
    <w:p w:rsidR="00725699" w:rsidRPr="00725699" w:rsidRDefault="00725699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</w:p>
    <w:p w:rsidR="00D56A82" w:rsidRPr="003C4C0D" w:rsidRDefault="00C06249" w:rsidP="00987BD6">
      <w:pPr>
        <w:pStyle w:val="a3"/>
        <w:numPr>
          <w:ilvl w:val="1"/>
          <w:numId w:val="12"/>
        </w:num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6</w:t>
      </w:r>
      <w:r w:rsidR="00D56A82" w:rsidRPr="00820202">
        <w:rPr>
          <w:b/>
          <w:sz w:val="24"/>
          <w:szCs w:val="24"/>
        </w:rPr>
        <w:t xml:space="preserve"> </w:t>
      </w:r>
      <w:r w:rsidR="00D56A82" w:rsidRPr="00820202">
        <w:rPr>
          <w:rFonts w:eastAsia="Times New Roman"/>
          <w:b/>
          <w:sz w:val="24"/>
          <w:szCs w:val="24"/>
        </w:rPr>
        <w:t>класс</w:t>
      </w:r>
    </w:p>
    <w:p w:rsidR="00AC3B56" w:rsidRPr="00AC3B56" w:rsidRDefault="00AC3B56" w:rsidP="00987BD6">
      <w:pPr>
        <w:pStyle w:val="a3"/>
        <w:spacing w:line="276" w:lineRule="auto"/>
        <w:rPr>
          <w:rFonts w:eastAsia="Times New Roman"/>
          <w:b/>
          <w:sz w:val="24"/>
          <w:szCs w:val="24"/>
        </w:rPr>
      </w:pPr>
      <w:r w:rsidRPr="00AC3B56">
        <w:rPr>
          <w:rFonts w:eastAsia="Times New Roman"/>
          <w:b/>
          <w:sz w:val="24"/>
          <w:szCs w:val="24"/>
        </w:rPr>
        <w:t xml:space="preserve">Раздел 1. Информация вокруг нас </w:t>
      </w:r>
    </w:p>
    <w:p w:rsidR="00AC3B56" w:rsidRPr="00AC3B56" w:rsidRDefault="00AA1175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 </w:t>
      </w:r>
      <w:r w:rsidR="00AC3B56">
        <w:rPr>
          <w:rFonts w:eastAsia="Times New Roman"/>
          <w:i/>
          <w:sz w:val="24"/>
          <w:szCs w:val="24"/>
        </w:rPr>
        <w:t>Обучающийся</w:t>
      </w:r>
      <w:r w:rsidR="00AC3B56" w:rsidRPr="00AC3B56">
        <w:rPr>
          <w:rFonts w:eastAsia="Times New Roman"/>
          <w:i/>
          <w:sz w:val="24"/>
          <w:szCs w:val="24"/>
        </w:rPr>
        <w:t xml:space="preserve"> научится: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понимать и правильно применять на бытовом уровне понятий «информация», «информационный объект»;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приводить примеры передачи, хранения и обработки информации в деятельности             человека, в живой природе, обществе, технике;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приводить примеры древних и современных информационных носителей;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>классифицировать информацию по способам е</w:t>
      </w:r>
      <w:r w:rsidR="008F1337">
        <w:rPr>
          <w:rFonts w:eastAsia="Times New Roman"/>
          <w:sz w:val="24"/>
          <w:szCs w:val="24"/>
        </w:rPr>
        <w:t>ё</w:t>
      </w:r>
      <w:r w:rsidRPr="00AC3B56">
        <w:rPr>
          <w:rFonts w:eastAsia="Times New Roman"/>
          <w:sz w:val="24"/>
          <w:szCs w:val="24"/>
        </w:rPr>
        <w:t xml:space="preserve"> восприятия человеком, по формам              представления на материальных носителях;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кодировать и декодировать сообщения, используя простейшие коды;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определять, информативно или нет некоторое сообщение, если известны             способности конкретного субъекта к его восприятию. </w:t>
      </w:r>
    </w:p>
    <w:p w:rsidR="00AC3B56" w:rsidRPr="00AC3B56" w:rsidRDefault="00AA1175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</w:t>
      </w:r>
      <w:r w:rsidR="00AC3B56">
        <w:rPr>
          <w:rFonts w:eastAsia="Times New Roman"/>
          <w:i/>
          <w:sz w:val="24"/>
          <w:szCs w:val="24"/>
        </w:rPr>
        <w:t>Обучающийся</w:t>
      </w:r>
      <w:r w:rsidR="00AC3B56" w:rsidRPr="00AC3B56">
        <w:rPr>
          <w:rFonts w:eastAsia="Times New Roman"/>
          <w:i/>
          <w:sz w:val="24"/>
          <w:szCs w:val="24"/>
        </w:rPr>
        <w:t xml:space="preserve"> получит возможность: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сформировать представление об информации как одном из основных понятий современной науки, об информационных процессах и их роли в современном мире; 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сформировать представление о способах кодирования информации;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преобразовывать информацию по заданным правилам и </w:t>
      </w:r>
      <w:proofErr w:type="spellStart"/>
      <w:r w:rsidRPr="00AC3B56">
        <w:rPr>
          <w:rFonts w:eastAsia="Times New Roman"/>
          <w:sz w:val="24"/>
          <w:szCs w:val="24"/>
        </w:rPr>
        <w:t>путѐм</w:t>
      </w:r>
      <w:proofErr w:type="spellEnd"/>
      <w:r w:rsidRPr="00AC3B56">
        <w:rPr>
          <w:rFonts w:eastAsia="Times New Roman"/>
          <w:sz w:val="24"/>
          <w:szCs w:val="24"/>
        </w:rPr>
        <w:t xml:space="preserve"> рассуждений;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научиться решать логические задачи на установление взаимного соответствия с использованием таблиц;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приводить примеры единичных и общих понятий, отношений между понятиями;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для объектов окружающей действительности указывать их признаки — свойства, действия, поведение, состояния; 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называть отношения, связывающие данный объект с другими объектами;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осуществлять деление заданного множества объектов на классы по заданному или самостоятельно выбранному признаку — основанию классификации; </w:t>
      </w:r>
    </w:p>
    <w:p w:rsidR="00AC3B56" w:rsidRPr="00AC3B56" w:rsidRDefault="00AC3B56" w:rsidP="00987BD6">
      <w:pPr>
        <w:pStyle w:val="a3"/>
        <w:numPr>
          <w:ilvl w:val="0"/>
          <w:numId w:val="32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приводить примеры материальных, нематериальных и смешанных систем; </w:t>
      </w:r>
    </w:p>
    <w:p w:rsidR="00AC3B56" w:rsidRPr="00AC3B56" w:rsidRDefault="00AC3B56" w:rsidP="00987BD6">
      <w:pPr>
        <w:pStyle w:val="a3"/>
        <w:spacing w:line="276" w:lineRule="auto"/>
        <w:rPr>
          <w:rFonts w:eastAsia="Times New Roman"/>
          <w:b/>
          <w:sz w:val="24"/>
          <w:szCs w:val="24"/>
        </w:rPr>
      </w:pPr>
      <w:r w:rsidRPr="00AC3B56">
        <w:rPr>
          <w:rFonts w:eastAsia="Times New Roman"/>
          <w:b/>
          <w:sz w:val="24"/>
          <w:szCs w:val="24"/>
        </w:rPr>
        <w:t xml:space="preserve">Раздел 2. Информационные технологии </w:t>
      </w:r>
    </w:p>
    <w:p w:rsidR="00AC3B56" w:rsidRPr="00AC3B56" w:rsidRDefault="00AA1175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</w:t>
      </w:r>
      <w:r w:rsidR="00AC3B56" w:rsidRPr="00AC3B56">
        <w:rPr>
          <w:rFonts w:eastAsia="Times New Roman"/>
          <w:i/>
          <w:sz w:val="24"/>
          <w:szCs w:val="24"/>
        </w:rPr>
        <w:t xml:space="preserve">Обучающийся научится: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определять устройства компьютера (основные и подключаемые) и выполняемые ими функции;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различать программное и аппаратное обеспечение компьютера;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запускать на выполнение программу, работать с ней, закрывать программу;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создавать, переименовывать, перемещать, копировать и удалять файлы;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работать с основными элементами пользовательского интерфейса: использовать меню, обращаться за справкой, работать с окнами (изменять размеры и перемещать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окна, реагировать на диалоговые окна);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вводить информацию в компьютер с помощью клавиатуры и мыши;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выполнять арифметические вычисления с помощью программы Калькулятор;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применять текстовый редактор для набора, редактирования и форматирования простейших текстов на русском и иностранном языках;  </w:t>
      </w:r>
    </w:p>
    <w:p w:rsidR="00AC3B56" w:rsidRPr="008F1337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8F1337">
        <w:rPr>
          <w:rFonts w:eastAsia="Times New Roman"/>
          <w:sz w:val="24"/>
          <w:szCs w:val="24"/>
        </w:rPr>
        <w:t xml:space="preserve">выделять, перемещать и удалять фрагменты текста; создавать тексты с повторяющимися фрагментами;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>использовать простые способы форматирования (выделение жирным шрифтом,</w:t>
      </w:r>
      <w:r w:rsidR="008F1337">
        <w:rPr>
          <w:rFonts w:eastAsia="Times New Roman"/>
          <w:sz w:val="24"/>
          <w:szCs w:val="24"/>
        </w:rPr>
        <w:t xml:space="preserve"> </w:t>
      </w:r>
      <w:r w:rsidRPr="00AC3B56">
        <w:rPr>
          <w:rFonts w:eastAsia="Times New Roman"/>
          <w:sz w:val="24"/>
          <w:szCs w:val="24"/>
        </w:rPr>
        <w:t xml:space="preserve">курсивом, изменение величины шрифта) текстов;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создавать и форматировать списки;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создавать, форматировать и заполнять данными таблицы;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создавать круговые и столбиковые диаграммы;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применять простейший графический редактор для создания и редактирования простых рисунков;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>использовать основные при</w:t>
      </w:r>
      <w:r w:rsidR="008F1337">
        <w:rPr>
          <w:rFonts w:eastAsia="Times New Roman"/>
          <w:sz w:val="24"/>
          <w:szCs w:val="24"/>
        </w:rPr>
        <w:t>ё</w:t>
      </w:r>
      <w:r w:rsidRPr="00AC3B56">
        <w:rPr>
          <w:rFonts w:eastAsia="Times New Roman"/>
          <w:sz w:val="24"/>
          <w:szCs w:val="24"/>
        </w:rPr>
        <w:t xml:space="preserve">мы создания презентаций в редакторах презентаций;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осуществлять поиск информации в сети Интернет с использованием простых запросов (по одному признаку);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ориентироваться на интернет-сайтах (нажать указатель, вернуться, перейти на главную страницу);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соблюдать требования к организации компьютерного рабочего места, требования </w:t>
      </w:r>
    </w:p>
    <w:p w:rsidR="00AC3B56" w:rsidRPr="00AC3B56" w:rsidRDefault="00AC3B56" w:rsidP="00987BD6">
      <w:pPr>
        <w:pStyle w:val="a3"/>
        <w:numPr>
          <w:ilvl w:val="0"/>
          <w:numId w:val="34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безопасности и гигиены при работе со средствами ИКТ. </w:t>
      </w:r>
    </w:p>
    <w:p w:rsidR="00AC3B56" w:rsidRPr="00AC3B56" w:rsidRDefault="00AA1175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 xml:space="preserve"> </w:t>
      </w:r>
      <w:r w:rsidR="00AC3B56" w:rsidRPr="00AC3B56">
        <w:rPr>
          <w:rFonts w:eastAsia="Times New Roman"/>
          <w:i/>
          <w:sz w:val="24"/>
          <w:szCs w:val="24"/>
        </w:rPr>
        <w:t xml:space="preserve">Обучающийся получит возможность: </w:t>
      </w:r>
    </w:p>
    <w:p w:rsidR="00AC3B56" w:rsidRPr="00AC3B56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>овладеть при</w:t>
      </w:r>
      <w:r w:rsidR="008F1337">
        <w:rPr>
          <w:rFonts w:eastAsia="Times New Roman"/>
          <w:sz w:val="24"/>
          <w:szCs w:val="24"/>
        </w:rPr>
        <w:t>ё</w:t>
      </w:r>
      <w:r w:rsidRPr="00AC3B56">
        <w:rPr>
          <w:rFonts w:eastAsia="Times New Roman"/>
          <w:sz w:val="24"/>
          <w:szCs w:val="24"/>
        </w:rPr>
        <w:t xml:space="preserve">мами квалифицированного клавиатурного письма; </w:t>
      </w:r>
    </w:p>
    <w:p w:rsidR="00AC3B56" w:rsidRPr="00AC3B56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научиться систематизировать (упорядочивать) файлы и папки; </w:t>
      </w:r>
    </w:p>
    <w:p w:rsidR="00AC3B56" w:rsidRPr="008F1337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8F1337">
        <w:rPr>
          <w:rFonts w:eastAsia="Times New Roman"/>
          <w:sz w:val="24"/>
          <w:szCs w:val="24"/>
        </w:rPr>
        <w:t xml:space="preserve">сформировать представления об основных возможностях графического интерфейса и правилах организации индивидуального информационного пространства;  </w:t>
      </w:r>
    </w:p>
    <w:p w:rsidR="00AC3B56" w:rsidRPr="008F1337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8F1337">
        <w:rPr>
          <w:rFonts w:eastAsia="Times New Roman"/>
          <w:sz w:val="24"/>
          <w:szCs w:val="24"/>
        </w:rPr>
        <w:t xml:space="preserve">расширить знания о назначении и функциях программного обеспечения компьютера; приобрести опыт решения задач из разных сфер человеческой деятельности с применение средств информационных технологий; </w:t>
      </w:r>
    </w:p>
    <w:p w:rsidR="00AC3B56" w:rsidRPr="008F1337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8F1337">
        <w:rPr>
          <w:rFonts w:eastAsia="Times New Roman"/>
          <w:sz w:val="24"/>
          <w:szCs w:val="24"/>
        </w:rPr>
        <w:t>создавать объемные текстовые документы, включающие списки, таблицы,</w:t>
      </w:r>
      <w:r w:rsidR="008F1337">
        <w:rPr>
          <w:rFonts w:eastAsia="Times New Roman"/>
          <w:sz w:val="24"/>
          <w:szCs w:val="24"/>
        </w:rPr>
        <w:t xml:space="preserve"> </w:t>
      </w:r>
      <w:r w:rsidRPr="008F1337">
        <w:rPr>
          <w:rFonts w:eastAsia="Times New Roman"/>
          <w:sz w:val="24"/>
          <w:szCs w:val="24"/>
        </w:rPr>
        <w:t xml:space="preserve">диаграммы, рисунки; </w:t>
      </w:r>
    </w:p>
    <w:p w:rsidR="00AC3B56" w:rsidRPr="008F1337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8F1337">
        <w:rPr>
          <w:rFonts w:eastAsia="Times New Roman"/>
          <w:sz w:val="24"/>
          <w:szCs w:val="24"/>
        </w:rPr>
        <w:t>осуществлять орфографический контроль в текстовом документе с помощью</w:t>
      </w:r>
      <w:r w:rsidR="008F1337">
        <w:rPr>
          <w:rFonts w:eastAsia="Times New Roman"/>
          <w:sz w:val="24"/>
          <w:szCs w:val="24"/>
        </w:rPr>
        <w:t xml:space="preserve"> </w:t>
      </w:r>
      <w:r w:rsidRPr="008F1337">
        <w:rPr>
          <w:rFonts w:eastAsia="Times New Roman"/>
          <w:sz w:val="24"/>
          <w:szCs w:val="24"/>
        </w:rPr>
        <w:t xml:space="preserve">средств текстового процессора; </w:t>
      </w:r>
    </w:p>
    <w:p w:rsidR="00AC3B56" w:rsidRPr="00AC3B56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оформлять текст в соответствии с заданными требованиями к шрифту, его начертанию, размеру и цвету, к выравниванию текста; </w:t>
      </w:r>
    </w:p>
    <w:p w:rsidR="00AC3B56" w:rsidRPr="008F1337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8F1337">
        <w:rPr>
          <w:rFonts w:eastAsia="Times New Roman"/>
          <w:sz w:val="24"/>
          <w:szCs w:val="24"/>
        </w:rPr>
        <w:t>видоизменять готовые графические изображения с помощью средств графического</w:t>
      </w:r>
      <w:r w:rsidR="008F1337">
        <w:rPr>
          <w:rFonts w:eastAsia="Times New Roman"/>
          <w:sz w:val="24"/>
          <w:szCs w:val="24"/>
        </w:rPr>
        <w:t xml:space="preserve"> </w:t>
      </w:r>
      <w:r w:rsidRPr="008F1337">
        <w:rPr>
          <w:rFonts w:eastAsia="Times New Roman"/>
          <w:sz w:val="24"/>
          <w:szCs w:val="24"/>
        </w:rPr>
        <w:t xml:space="preserve">редактора; </w:t>
      </w:r>
    </w:p>
    <w:p w:rsidR="00AC3B56" w:rsidRPr="00AC3B56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научиться создавать сложные графические объекты с повторяющимися и/или преобразованными фрагментами; </w:t>
      </w:r>
    </w:p>
    <w:p w:rsidR="00AC3B56" w:rsidRPr="008F1337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8F1337">
        <w:rPr>
          <w:rFonts w:eastAsia="Times New Roman"/>
          <w:sz w:val="24"/>
          <w:szCs w:val="24"/>
        </w:rPr>
        <w:t xml:space="preserve">научиться создавать на заданную тему мультимедийную презентацию с гиперссылками, слайды которой содержат тексты, звуки, графические изображения; демонстрировать презентацию на экране компьютера или с помощью проектора; </w:t>
      </w:r>
    </w:p>
    <w:p w:rsidR="00AC3B56" w:rsidRPr="00AC3B56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научиться работать с электронной почтой (регистрировать почтовый ящик и пересылать сообщения); </w:t>
      </w:r>
    </w:p>
    <w:p w:rsidR="00AC3B56" w:rsidRPr="008F1337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8F1337">
        <w:rPr>
          <w:rFonts w:eastAsia="Times New Roman"/>
          <w:sz w:val="24"/>
          <w:szCs w:val="24"/>
        </w:rPr>
        <w:t>научиться сохранять для индивидуального использования найденные в сети</w:t>
      </w:r>
      <w:r w:rsidR="008F1337">
        <w:rPr>
          <w:rFonts w:eastAsia="Times New Roman"/>
          <w:sz w:val="24"/>
          <w:szCs w:val="24"/>
        </w:rPr>
        <w:t xml:space="preserve"> </w:t>
      </w:r>
      <w:r w:rsidRPr="008F1337">
        <w:rPr>
          <w:rFonts w:eastAsia="Times New Roman"/>
          <w:sz w:val="24"/>
          <w:szCs w:val="24"/>
        </w:rPr>
        <w:t xml:space="preserve">Интернет материалы; </w:t>
      </w:r>
    </w:p>
    <w:p w:rsidR="00AC3B56" w:rsidRPr="008F1337" w:rsidRDefault="00AC3B56" w:rsidP="00987BD6">
      <w:pPr>
        <w:pStyle w:val="a3"/>
        <w:numPr>
          <w:ilvl w:val="0"/>
          <w:numId w:val="35"/>
        </w:numPr>
        <w:spacing w:line="276" w:lineRule="auto"/>
        <w:rPr>
          <w:rFonts w:eastAsia="Times New Roman"/>
          <w:sz w:val="24"/>
          <w:szCs w:val="24"/>
        </w:rPr>
      </w:pPr>
      <w:r w:rsidRPr="008F1337">
        <w:rPr>
          <w:rFonts w:eastAsia="Times New Roman"/>
          <w:sz w:val="24"/>
          <w:szCs w:val="24"/>
        </w:rPr>
        <w:t xml:space="preserve">расширить представления об этических нормах работы с информационными объектами.  </w:t>
      </w:r>
    </w:p>
    <w:p w:rsidR="00AC3B56" w:rsidRPr="00AC3B56" w:rsidRDefault="00AC3B56" w:rsidP="00987BD6">
      <w:pPr>
        <w:pStyle w:val="a3"/>
        <w:spacing w:line="276" w:lineRule="auto"/>
        <w:rPr>
          <w:rFonts w:eastAsia="Times New Roman"/>
          <w:sz w:val="24"/>
          <w:szCs w:val="24"/>
        </w:rPr>
      </w:pPr>
    </w:p>
    <w:p w:rsidR="00AC3B56" w:rsidRPr="00AC3B56" w:rsidRDefault="00AC3B56" w:rsidP="00987BD6">
      <w:pPr>
        <w:pStyle w:val="a3"/>
        <w:spacing w:line="276" w:lineRule="auto"/>
        <w:rPr>
          <w:rFonts w:eastAsia="Times New Roman"/>
          <w:b/>
          <w:sz w:val="24"/>
          <w:szCs w:val="24"/>
        </w:rPr>
      </w:pPr>
      <w:r w:rsidRPr="00AC3B56">
        <w:rPr>
          <w:rFonts w:eastAsia="Times New Roman"/>
          <w:b/>
          <w:sz w:val="24"/>
          <w:szCs w:val="24"/>
        </w:rPr>
        <w:t xml:space="preserve">Раздел 3. Информационное моделирование </w:t>
      </w:r>
    </w:p>
    <w:p w:rsidR="00AC3B56" w:rsidRPr="00AC3B56" w:rsidRDefault="00AC3B56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AC3B56">
        <w:rPr>
          <w:rFonts w:eastAsia="Times New Roman"/>
          <w:i/>
          <w:sz w:val="24"/>
          <w:szCs w:val="24"/>
        </w:rPr>
        <w:t xml:space="preserve">Обучающийся научится: </w:t>
      </w:r>
    </w:p>
    <w:p w:rsidR="00AC3B56" w:rsidRPr="00AC3B56" w:rsidRDefault="00AC3B56" w:rsidP="00987BD6">
      <w:pPr>
        <w:pStyle w:val="a3"/>
        <w:numPr>
          <w:ilvl w:val="0"/>
          <w:numId w:val="36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понимать сущность понятий «модель», «информационная модель»; </w:t>
      </w:r>
    </w:p>
    <w:p w:rsidR="00AC3B56" w:rsidRPr="00AC3B56" w:rsidRDefault="00AC3B56" w:rsidP="00987BD6">
      <w:pPr>
        <w:pStyle w:val="a3"/>
        <w:numPr>
          <w:ilvl w:val="0"/>
          <w:numId w:val="36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различать натурные и информационные модели, приводить их примеры; </w:t>
      </w:r>
    </w:p>
    <w:p w:rsidR="00AC3B56" w:rsidRPr="00AC3B56" w:rsidRDefault="00AC3B56" w:rsidP="00987BD6">
      <w:pPr>
        <w:pStyle w:val="a3"/>
        <w:numPr>
          <w:ilvl w:val="0"/>
          <w:numId w:val="36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>«читать» информационные модели (простые таблицы, круговые и столб</w:t>
      </w:r>
      <w:r w:rsidR="008F1337">
        <w:rPr>
          <w:rFonts w:eastAsia="Times New Roman"/>
          <w:sz w:val="24"/>
          <w:szCs w:val="24"/>
        </w:rPr>
        <w:t>чатые</w:t>
      </w:r>
      <w:r w:rsidRPr="00AC3B56">
        <w:rPr>
          <w:rFonts w:eastAsia="Times New Roman"/>
          <w:sz w:val="24"/>
          <w:szCs w:val="24"/>
        </w:rPr>
        <w:t xml:space="preserve"> диаграммы, схемы и др.), встречающиеся в повседневной жизни; </w:t>
      </w:r>
    </w:p>
    <w:p w:rsidR="00AC3B56" w:rsidRPr="00A034E7" w:rsidRDefault="00AC3B56" w:rsidP="00987BD6">
      <w:pPr>
        <w:pStyle w:val="a3"/>
        <w:numPr>
          <w:ilvl w:val="0"/>
          <w:numId w:val="36"/>
        </w:numPr>
        <w:spacing w:line="276" w:lineRule="auto"/>
        <w:rPr>
          <w:rFonts w:eastAsia="Times New Roman"/>
          <w:sz w:val="24"/>
          <w:szCs w:val="24"/>
        </w:rPr>
      </w:pPr>
      <w:r w:rsidRPr="00A034E7">
        <w:rPr>
          <w:rFonts w:eastAsia="Times New Roman"/>
          <w:sz w:val="24"/>
          <w:szCs w:val="24"/>
        </w:rPr>
        <w:t xml:space="preserve">перекодировать информацию из одной пространственно-графической или знаково-символической формы в другую, в том числе использовать графическое представление (визуализацию) числовой информации; </w:t>
      </w:r>
    </w:p>
    <w:p w:rsidR="00AC3B56" w:rsidRPr="00AC3B56" w:rsidRDefault="00AC3B56" w:rsidP="00987BD6">
      <w:pPr>
        <w:pStyle w:val="a3"/>
        <w:numPr>
          <w:ilvl w:val="0"/>
          <w:numId w:val="36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строить простые информационные модели объектов из различных предметных областей. </w:t>
      </w:r>
    </w:p>
    <w:p w:rsidR="00AC3B56" w:rsidRPr="00AC3B56" w:rsidRDefault="00AC3B56" w:rsidP="00987BD6">
      <w:pPr>
        <w:pStyle w:val="a3"/>
        <w:spacing w:line="276" w:lineRule="auto"/>
        <w:rPr>
          <w:rFonts w:eastAsia="Times New Roman"/>
          <w:i/>
          <w:sz w:val="24"/>
          <w:szCs w:val="24"/>
        </w:rPr>
      </w:pPr>
      <w:r w:rsidRPr="00AC3B56">
        <w:rPr>
          <w:rFonts w:eastAsia="Times New Roman"/>
          <w:i/>
          <w:sz w:val="24"/>
          <w:szCs w:val="24"/>
        </w:rPr>
        <w:t xml:space="preserve">Обучающийся получит возможность: </w:t>
      </w:r>
    </w:p>
    <w:p w:rsidR="00A034E7" w:rsidRDefault="00AC3B56" w:rsidP="00987BD6">
      <w:pPr>
        <w:pStyle w:val="a3"/>
        <w:numPr>
          <w:ilvl w:val="0"/>
          <w:numId w:val="37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>сформировать начальные представления о назначении и области применения моделей;</w:t>
      </w:r>
    </w:p>
    <w:p w:rsidR="00AC3B56" w:rsidRPr="00AC3B56" w:rsidRDefault="00AC3B56" w:rsidP="00987BD6">
      <w:pPr>
        <w:pStyle w:val="a3"/>
        <w:numPr>
          <w:ilvl w:val="0"/>
          <w:numId w:val="37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о моделировании как методе научного познания;  </w:t>
      </w:r>
    </w:p>
    <w:p w:rsidR="00AC3B56" w:rsidRPr="00AC3B56" w:rsidRDefault="00AC3B56" w:rsidP="00987BD6">
      <w:pPr>
        <w:pStyle w:val="a3"/>
        <w:numPr>
          <w:ilvl w:val="0"/>
          <w:numId w:val="37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приводить примеры образных, знаковых и смешанных информационных моделей;  </w:t>
      </w:r>
    </w:p>
    <w:p w:rsidR="00AC3B56" w:rsidRPr="00AC3B56" w:rsidRDefault="00AC3B56" w:rsidP="00987BD6">
      <w:pPr>
        <w:pStyle w:val="a3"/>
        <w:numPr>
          <w:ilvl w:val="0"/>
          <w:numId w:val="37"/>
        </w:numPr>
        <w:spacing w:line="276" w:lineRule="auto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познакомится с правилами построения табличных моделей, схем, графов, деревьев; </w:t>
      </w:r>
    </w:p>
    <w:p w:rsidR="00AC3B56" w:rsidRPr="00A034E7" w:rsidRDefault="00AC3B56" w:rsidP="00987BD6">
      <w:pPr>
        <w:pStyle w:val="a3"/>
        <w:numPr>
          <w:ilvl w:val="0"/>
          <w:numId w:val="37"/>
        </w:numPr>
        <w:spacing w:line="276" w:lineRule="auto"/>
        <w:rPr>
          <w:rFonts w:eastAsia="Times New Roman"/>
          <w:sz w:val="24"/>
          <w:szCs w:val="24"/>
        </w:rPr>
      </w:pPr>
      <w:r w:rsidRPr="00A034E7">
        <w:rPr>
          <w:rFonts w:eastAsia="Times New Roman"/>
          <w:sz w:val="24"/>
          <w:szCs w:val="24"/>
        </w:rPr>
        <w:t>выбирать форму представления данных (таблица, схема, график, диаграмма, граф,</w:t>
      </w:r>
      <w:r w:rsidR="00A034E7">
        <w:rPr>
          <w:rFonts w:eastAsia="Times New Roman"/>
          <w:sz w:val="24"/>
          <w:szCs w:val="24"/>
        </w:rPr>
        <w:t xml:space="preserve"> </w:t>
      </w:r>
      <w:r w:rsidRPr="00A034E7">
        <w:rPr>
          <w:rFonts w:eastAsia="Times New Roman"/>
          <w:sz w:val="24"/>
          <w:szCs w:val="24"/>
        </w:rPr>
        <w:t xml:space="preserve">дерево) в соответствии с поставленной задачей. </w:t>
      </w:r>
    </w:p>
    <w:p w:rsidR="00AC3B56" w:rsidRPr="00AC3B56" w:rsidRDefault="00AC3B56" w:rsidP="00AC3B56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AC3B56" w:rsidRPr="00AC3B56" w:rsidRDefault="00AC3B56" w:rsidP="00AC3B56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AC3B56">
        <w:rPr>
          <w:rFonts w:eastAsia="Times New Roman"/>
          <w:b/>
          <w:sz w:val="24"/>
          <w:szCs w:val="24"/>
        </w:rPr>
        <w:t xml:space="preserve">Раздел 4. Элементы алгоритмизации </w:t>
      </w:r>
    </w:p>
    <w:p w:rsidR="00AC3B56" w:rsidRPr="00F34931" w:rsidRDefault="00AC3B56" w:rsidP="00AC3B56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34931">
        <w:rPr>
          <w:rFonts w:eastAsia="Times New Roman"/>
          <w:i/>
          <w:sz w:val="24"/>
          <w:szCs w:val="24"/>
        </w:rPr>
        <w:t xml:space="preserve">Обучающийся научится: </w:t>
      </w:r>
    </w:p>
    <w:p w:rsidR="00AC3B56" w:rsidRPr="00AC3B56" w:rsidRDefault="00AC3B56" w:rsidP="00F34931">
      <w:pPr>
        <w:pStyle w:val="a3"/>
        <w:numPr>
          <w:ilvl w:val="0"/>
          <w:numId w:val="38"/>
        </w:numPr>
        <w:spacing w:line="276" w:lineRule="auto"/>
        <w:jc w:val="both"/>
        <w:rPr>
          <w:rFonts w:eastAsia="Times New Roman"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 xml:space="preserve">понимать смысл понятия «алгоритм», приводить примеры алгоритмов; </w:t>
      </w:r>
    </w:p>
    <w:p w:rsidR="00B57F1C" w:rsidRPr="00B57F1C" w:rsidRDefault="00AC3B56" w:rsidP="00F34931">
      <w:pPr>
        <w:pStyle w:val="a3"/>
        <w:numPr>
          <w:ilvl w:val="0"/>
          <w:numId w:val="38"/>
        </w:numPr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AC3B56">
        <w:rPr>
          <w:rFonts w:eastAsia="Times New Roman"/>
          <w:sz w:val="24"/>
          <w:szCs w:val="24"/>
        </w:rPr>
        <w:t>понимать термины «исполнитель», «формальный исполнитель», «среда исполнителя», «система команд исполнителя»; приводить примеры формаль</w:t>
      </w:r>
      <w:r>
        <w:rPr>
          <w:rFonts w:eastAsia="Times New Roman"/>
          <w:sz w:val="24"/>
          <w:szCs w:val="24"/>
        </w:rPr>
        <w:t xml:space="preserve">ных и неформальных исполнителей, </w:t>
      </w:r>
      <w:r w:rsidRPr="00AC3B56">
        <w:rPr>
          <w:rFonts w:eastAsia="Times New Roman"/>
          <w:sz w:val="24"/>
          <w:szCs w:val="24"/>
        </w:rPr>
        <w:t xml:space="preserve">осуществлять управление имеющимся формальным исполнителем; </w:t>
      </w:r>
    </w:p>
    <w:p w:rsidR="00D56A82" w:rsidRDefault="00D56A82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E85722" w:rsidRPr="00F37D6B" w:rsidRDefault="00E85722" w:rsidP="00E85722">
      <w:pPr>
        <w:pStyle w:val="dash0410005f0431005f0437005f0430005f0446005f0020005f0441005f043f005f0438005f0441005f043a005f0430"/>
        <w:numPr>
          <w:ilvl w:val="0"/>
          <w:numId w:val="12"/>
        </w:numPr>
        <w:jc w:val="left"/>
        <w:rPr>
          <w:rStyle w:val="dash0410005f0431005f0437005f0430005f0446005f0020005f0441005f043f005f0438005f0441005f043a005f0430005f005fchar1char1"/>
          <w:b/>
        </w:rPr>
      </w:pPr>
      <w:r w:rsidRPr="00E85722">
        <w:rPr>
          <w:rStyle w:val="dash0410005f0431005f0437005f0430005f0446005f0020005f0441005f043f005f0438005f0441005f043a005f0430005f005fchar1char1"/>
          <w:b/>
        </w:rPr>
        <w:t xml:space="preserve">Тематическое планирование с указанием количества часов, отводимых на освоение каждой темы, с указанием перечня контрольных, лабораторных, практических работ </w:t>
      </w:r>
      <w:r w:rsidRPr="00E85722">
        <w:rPr>
          <w:rStyle w:val="dash0410005f0431005f0437005f0430005f0446005f0020005f0441005f043f005f0438005f0441005f043a005f0430005f005fchar1char1"/>
        </w:rPr>
        <w:t>(учебно-тематический план).</w:t>
      </w:r>
    </w:p>
    <w:p w:rsidR="00F37D6B" w:rsidRPr="00E85722" w:rsidRDefault="00F37D6B" w:rsidP="00F37D6B">
      <w:pPr>
        <w:pStyle w:val="dash0410005f0431005f0437005f0430005f0446005f0020005f0441005f043f005f0438005f0441005f043a005f0430"/>
        <w:ind w:left="450" w:firstLine="0"/>
        <w:jc w:val="left"/>
        <w:rPr>
          <w:rStyle w:val="dash0410005f0431005f0437005f0430005f0446005f0020005f0441005f043f005f0438005f0441005f043a005f0430005f005fchar1char1"/>
          <w:b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704"/>
        <w:gridCol w:w="6521"/>
        <w:gridCol w:w="850"/>
        <w:gridCol w:w="992"/>
        <w:gridCol w:w="851"/>
      </w:tblGrid>
      <w:tr w:rsidR="00F37D6B" w:rsidRPr="00FA45CC" w:rsidTr="00902A63">
        <w:tc>
          <w:tcPr>
            <w:tcW w:w="704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класс</w:t>
            </w:r>
          </w:p>
        </w:tc>
        <w:tc>
          <w:tcPr>
            <w:tcW w:w="6521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раздел</w:t>
            </w:r>
          </w:p>
        </w:tc>
        <w:tc>
          <w:tcPr>
            <w:tcW w:w="850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Кол-во часов</w:t>
            </w:r>
          </w:p>
        </w:tc>
        <w:tc>
          <w:tcPr>
            <w:tcW w:w="992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Кол-во контр. работ</w:t>
            </w:r>
          </w:p>
        </w:tc>
        <w:tc>
          <w:tcPr>
            <w:tcW w:w="851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Кол-во пр. работ</w:t>
            </w:r>
          </w:p>
        </w:tc>
      </w:tr>
      <w:tr w:rsidR="00902A63" w:rsidRPr="00FA45CC" w:rsidTr="00902A63">
        <w:tc>
          <w:tcPr>
            <w:tcW w:w="704" w:type="dxa"/>
            <w:vMerge w:val="restart"/>
            <w:vAlign w:val="center"/>
          </w:tcPr>
          <w:p w:rsidR="00902A63" w:rsidRPr="00FA45CC" w:rsidRDefault="00902A6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902A63" w:rsidRPr="008D7C5C" w:rsidRDefault="00323282" w:rsidP="00323282">
            <w:r w:rsidRPr="00323282">
              <w:t xml:space="preserve">Раздел 1. Компьютер </w:t>
            </w:r>
          </w:p>
        </w:tc>
        <w:tc>
          <w:tcPr>
            <w:tcW w:w="850" w:type="dxa"/>
            <w:vAlign w:val="center"/>
          </w:tcPr>
          <w:p w:rsidR="00902A63" w:rsidRPr="00FA45CC" w:rsidRDefault="002F26F7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902A63" w:rsidRPr="00FA45CC" w:rsidRDefault="00B728D0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902A63" w:rsidRPr="00FA45CC" w:rsidRDefault="00D8093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902A63" w:rsidRPr="00FA45CC" w:rsidTr="00902A63">
        <w:tc>
          <w:tcPr>
            <w:tcW w:w="704" w:type="dxa"/>
            <w:vMerge/>
            <w:vAlign w:val="center"/>
          </w:tcPr>
          <w:p w:rsidR="00902A63" w:rsidRPr="00FA45CC" w:rsidRDefault="00902A6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902A63" w:rsidRPr="008D7C5C" w:rsidRDefault="00323282" w:rsidP="00902A63">
            <w:r w:rsidRPr="00323282">
              <w:t>Раздел 2. Действия с информацией</w:t>
            </w:r>
          </w:p>
        </w:tc>
        <w:tc>
          <w:tcPr>
            <w:tcW w:w="850" w:type="dxa"/>
            <w:vAlign w:val="center"/>
          </w:tcPr>
          <w:p w:rsidR="00902A63" w:rsidRPr="00FA45CC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902A63" w:rsidRPr="00FA45CC" w:rsidRDefault="00B728D0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902A63" w:rsidRPr="00FA45CC" w:rsidRDefault="00902A6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</w:tr>
      <w:tr w:rsidR="00902A63" w:rsidRPr="00FA45CC" w:rsidTr="00902A63">
        <w:tc>
          <w:tcPr>
            <w:tcW w:w="704" w:type="dxa"/>
            <w:vMerge/>
            <w:vAlign w:val="center"/>
          </w:tcPr>
          <w:p w:rsidR="00902A63" w:rsidRPr="00FA45CC" w:rsidRDefault="00902A6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902A63" w:rsidRPr="008D7C5C" w:rsidRDefault="00323282" w:rsidP="00902A63">
            <w:r w:rsidRPr="00323282">
              <w:t>Раздел 3. Формы представления информации</w:t>
            </w:r>
          </w:p>
        </w:tc>
        <w:tc>
          <w:tcPr>
            <w:tcW w:w="850" w:type="dxa"/>
            <w:vAlign w:val="center"/>
          </w:tcPr>
          <w:p w:rsidR="00902A63" w:rsidRPr="00FA45CC" w:rsidRDefault="00323282" w:rsidP="008554E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 w:rsidR="008554EC">
              <w:rPr>
                <w:rFonts w:eastAsia="Times New Roman"/>
              </w:rPr>
              <w:t>2</w:t>
            </w:r>
          </w:p>
        </w:tc>
        <w:tc>
          <w:tcPr>
            <w:tcW w:w="992" w:type="dxa"/>
            <w:vAlign w:val="center"/>
          </w:tcPr>
          <w:p w:rsidR="00902A63" w:rsidRPr="00FA45CC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902A63" w:rsidRPr="00FA45CC" w:rsidRDefault="00D8093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902A63" w:rsidRPr="00FA45CC" w:rsidTr="00902A63">
        <w:tc>
          <w:tcPr>
            <w:tcW w:w="704" w:type="dxa"/>
            <w:vMerge/>
            <w:vAlign w:val="center"/>
          </w:tcPr>
          <w:p w:rsidR="00902A63" w:rsidRPr="00FA45CC" w:rsidRDefault="00902A6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902A63" w:rsidRPr="008D7C5C" w:rsidRDefault="00323282" w:rsidP="00902A63">
            <w:r w:rsidRPr="00323282">
              <w:t>Раздел 4. Обработка информации</w:t>
            </w:r>
          </w:p>
        </w:tc>
        <w:tc>
          <w:tcPr>
            <w:tcW w:w="850" w:type="dxa"/>
            <w:vAlign w:val="center"/>
          </w:tcPr>
          <w:p w:rsidR="00902A63" w:rsidRPr="00FA45CC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902A63" w:rsidRPr="00FA45CC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902A63" w:rsidRPr="00FA45CC" w:rsidRDefault="00D8093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323282" w:rsidRPr="00FA45CC" w:rsidTr="00902A63">
        <w:tc>
          <w:tcPr>
            <w:tcW w:w="704" w:type="dxa"/>
            <w:vMerge/>
            <w:vAlign w:val="center"/>
          </w:tcPr>
          <w:p w:rsidR="00323282" w:rsidRPr="00FA45CC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323282" w:rsidRPr="00323282" w:rsidRDefault="00323282" w:rsidP="003B087A">
            <w:r w:rsidRPr="00323282">
              <w:t>Раздел 5. Создание мультим</w:t>
            </w:r>
            <w:r w:rsidR="003B087A">
              <w:t>е</w:t>
            </w:r>
            <w:r w:rsidRPr="00323282">
              <w:t>дийных объектов</w:t>
            </w:r>
          </w:p>
        </w:tc>
        <w:tc>
          <w:tcPr>
            <w:tcW w:w="850" w:type="dxa"/>
            <w:vAlign w:val="center"/>
          </w:tcPr>
          <w:p w:rsidR="00323282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323282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vAlign w:val="center"/>
          </w:tcPr>
          <w:p w:rsidR="00323282" w:rsidRPr="00FA45CC" w:rsidRDefault="00D8093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323282" w:rsidRPr="00FA45CC" w:rsidTr="00902A63">
        <w:tc>
          <w:tcPr>
            <w:tcW w:w="704" w:type="dxa"/>
            <w:vMerge/>
            <w:vAlign w:val="center"/>
          </w:tcPr>
          <w:p w:rsidR="00323282" w:rsidRPr="00FA45CC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323282" w:rsidRPr="00323282" w:rsidRDefault="00323282" w:rsidP="00323282">
            <w:r w:rsidRPr="00323282">
              <w:t xml:space="preserve">Годовое итоговое повторение </w:t>
            </w:r>
          </w:p>
        </w:tc>
        <w:tc>
          <w:tcPr>
            <w:tcW w:w="850" w:type="dxa"/>
            <w:vAlign w:val="center"/>
          </w:tcPr>
          <w:p w:rsidR="00323282" w:rsidRDefault="00C14B71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992" w:type="dxa"/>
            <w:vAlign w:val="center"/>
          </w:tcPr>
          <w:p w:rsidR="00323282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323282" w:rsidRPr="00FA45CC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</w:tr>
      <w:tr w:rsidR="00902A63" w:rsidRPr="00FA45CC" w:rsidTr="00902A63">
        <w:tc>
          <w:tcPr>
            <w:tcW w:w="704" w:type="dxa"/>
            <w:vMerge/>
            <w:vAlign w:val="center"/>
          </w:tcPr>
          <w:p w:rsidR="00902A63" w:rsidRPr="00FA45CC" w:rsidRDefault="00902A63" w:rsidP="00902A63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</w:tcPr>
          <w:p w:rsidR="00902A63" w:rsidRPr="008D7C5C" w:rsidRDefault="00B728D0" w:rsidP="007E4A30">
            <w:pPr>
              <w:jc w:val="center"/>
            </w:pPr>
            <w:r>
              <w:t>итого</w:t>
            </w:r>
          </w:p>
        </w:tc>
        <w:tc>
          <w:tcPr>
            <w:tcW w:w="850" w:type="dxa"/>
            <w:vAlign w:val="center"/>
          </w:tcPr>
          <w:p w:rsidR="00902A63" w:rsidRPr="00FA45CC" w:rsidRDefault="00B728D0" w:rsidP="00C14B71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</w:t>
            </w:r>
            <w:r w:rsidR="00C14B71">
              <w:rPr>
                <w:rFonts w:eastAsia="Times New Roman"/>
                <w:b/>
              </w:rPr>
              <w:t>5</w:t>
            </w:r>
          </w:p>
        </w:tc>
        <w:tc>
          <w:tcPr>
            <w:tcW w:w="992" w:type="dxa"/>
            <w:vAlign w:val="center"/>
          </w:tcPr>
          <w:p w:rsidR="00902A63" w:rsidRPr="00FA45CC" w:rsidRDefault="00323282" w:rsidP="00902A63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</w:t>
            </w:r>
          </w:p>
        </w:tc>
        <w:tc>
          <w:tcPr>
            <w:tcW w:w="851" w:type="dxa"/>
            <w:vAlign w:val="center"/>
          </w:tcPr>
          <w:p w:rsidR="00902A63" w:rsidRPr="00D80933" w:rsidRDefault="00B728D0" w:rsidP="00902A63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 w:rsidRPr="00D80933">
              <w:rPr>
                <w:rFonts w:eastAsia="Times New Roman"/>
                <w:b/>
              </w:rPr>
              <w:t>18</w:t>
            </w:r>
          </w:p>
        </w:tc>
      </w:tr>
      <w:tr w:rsidR="00FA45CC" w:rsidRPr="00FA45CC" w:rsidTr="00902A63">
        <w:tc>
          <w:tcPr>
            <w:tcW w:w="704" w:type="dxa"/>
            <w:vMerge w:val="restart"/>
            <w:vAlign w:val="center"/>
          </w:tcPr>
          <w:p w:rsidR="00FA45CC" w:rsidRPr="00FA45CC" w:rsidRDefault="007E4A30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6521" w:type="dxa"/>
            <w:vAlign w:val="center"/>
          </w:tcPr>
          <w:p w:rsidR="00FA45CC" w:rsidRPr="00FA45CC" w:rsidRDefault="007555EE" w:rsidP="007E4A30">
            <w:pPr>
              <w:pStyle w:val="a3"/>
              <w:spacing w:line="276" w:lineRule="auto"/>
              <w:rPr>
                <w:rFonts w:eastAsia="Times New Roman"/>
              </w:rPr>
            </w:pPr>
            <w:r w:rsidRPr="007555EE">
              <w:rPr>
                <w:rFonts w:eastAsia="Times New Roman"/>
              </w:rPr>
              <w:t>Раздел 1. Информация вокруг нас</w:t>
            </w:r>
          </w:p>
        </w:tc>
        <w:tc>
          <w:tcPr>
            <w:tcW w:w="850" w:type="dxa"/>
            <w:vAlign w:val="center"/>
          </w:tcPr>
          <w:p w:rsidR="00FA45CC" w:rsidRPr="00FA45CC" w:rsidRDefault="00C83F14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992" w:type="dxa"/>
            <w:vAlign w:val="center"/>
          </w:tcPr>
          <w:p w:rsidR="00FA45CC" w:rsidRPr="00FA45CC" w:rsidRDefault="00E90BA0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</w:tr>
      <w:tr w:rsidR="00FA45CC" w:rsidRPr="00FA45CC" w:rsidTr="00902A63">
        <w:tc>
          <w:tcPr>
            <w:tcW w:w="704" w:type="dxa"/>
            <w:vMerge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  <w:vAlign w:val="center"/>
          </w:tcPr>
          <w:p w:rsidR="00FA45CC" w:rsidRPr="00FA45CC" w:rsidRDefault="007555EE" w:rsidP="00C83F14">
            <w:pPr>
              <w:pStyle w:val="a3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Раздел 2.</w:t>
            </w:r>
            <w:r w:rsidRPr="007555EE">
              <w:rPr>
                <w:rFonts w:eastAsia="Times New Roman"/>
              </w:rPr>
              <w:t xml:space="preserve"> Информационные технологии</w:t>
            </w:r>
          </w:p>
        </w:tc>
        <w:tc>
          <w:tcPr>
            <w:tcW w:w="850" w:type="dxa"/>
            <w:vAlign w:val="center"/>
          </w:tcPr>
          <w:p w:rsidR="00FA45CC" w:rsidRPr="00FA45CC" w:rsidRDefault="00E90BA0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992" w:type="dxa"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vAlign w:val="center"/>
          </w:tcPr>
          <w:p w:rsidR="00FA45CC" w:rsidRPr="00FA45CC" w:rsidRDefault="00D80933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FA45CC" w:rsidRPr="00FA45CC" w:rsidTr="00902A63">
        <w:tc>
          <w:tcPr>
            <w:tcW w:w="704" w:type="dxa"/>
            <w:vMerge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  <w:vAlign w:val="center"/>
          </w:tcPr>
          <w:p w:rsidR="00FA45CC" w:rsidRPr="00FA45CC" w:rsidRDefault="007555EE" w:rsidP="00C83F14">
            <w:pPr>
              <w:pStyle w:val="a3"/>
              <w:spacing w:line="276" w:lineRule="auto"/>
              <w:rPr>
                <w:rFonts w:eastAsia="Times New Roman"/>
              </w:rPr>
            </w:pPr>
            <w:r w:rsidRPr="007555EE">
              <w:rPr>
                <w:rFonts w:eastAsia="Times New Roman"/>
              </w:rPr>
              <w:t>Раздел 3. Информационное моделирование</w:t>
            </w:r>
          </w:p>
        </w:tc>
        <w:tc>
          <w:tcPr>
            <w:tcW w:w="850" w:type="dxa"/>
            <w:vAlign w:val="center"/>
          </w:tcPr>
          <w:p w:rsidR="00FA45CC" w:rsidRPr="00FA45CC" w:rsidRDefault="00E90BA0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  <w:tc>
          <w:tcPr>
            <w:tcW w:w="992" w:type="dxa"/>
            <w:vAlign w:val="center"/>
          </w:tcPr>
          <w:p w:rsidR="00FA45CC" w:rsidRPr="00FA45CC" w:rsidRDefault="00754A6F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FA45CC" w:rsidRPr="00FA45CC" w:rsidRDefault="00D80933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</w:tr>
      <w:tr w:rsidR="00FA45CC" w:rsidRPr="00FA45CC" w:rsidTr="00902A63">
        <w:tc>
          <w:tcPr>
            <w:tcW w:w="704" w:type="dxa"/>
            <w:vMerge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  <w:vAlign w:val="center"/>
          </w:tcPr>
          <w:p w:rsidR="00FA45CC" w:rsidRPr="00FA45CC" w:rsidRDefault="007E4A30" w:rsidP="007E4A30">
            <w:pPr>
              <w:pStyle w:val="a3"/>
              <w:spacing w:line="276" w:lineRule="auto"/>
              <w:rPr>
                <w:rFonts w:eastAsia="Times New Roman"/>
              </w:rPr>
            </w:pPr>
            <w:r w:rsidRPr="007E4A30">
              <w:rPr>
                <w:rFonts w:eastAsia="Times New Roman"/>
              </w:rPr>
              <w:t>Раздел 4. Элементы алгоритмизации</w:t>
            </w:r>
          </w:p>
        </w:tc>
        <w:tc>
          <w:tcPr>
            <w:tcW w:w="850" w:type="dxa"/>
            <w:vAlign w:val="center"/>
          </w:tcPr>
          <w:p w:rsidR="00FA45CC" w:rsidRPr="00FA45CC" w:rsidRDefault="00C14B71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992" w:type="dxa"/>
            <w:vAlign w:val="center"/>
          </w:tcPr>
          <w:p w:rsidR="00FA45CC" w:rsidRPr="00FA45CC" w:rsidRDefault="00754A6F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851" w:type="dxa"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</w:tr>
      <w:tr w:rsidR="00FA45CC" w:rsidRPr="00FA45CC" w:rsidTr="00902A63">
        <w:tc>
          <w:tcPr>
            <w:tcW w:w="704" w:type="dxa"/>
            <w:vMerge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521" w:type="dxa"/>
            <w:vAlign w:val="center"/>
          </w:tcPr>
          <w:p w:rsidR="00FA45CC" w:rsidRPr="00FA45CC" w:rsidRDefault="007E4A30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итого</w:t>
            </w:r>
          </w:p>
        </w:tc>
        <w:tc>
          <w:tcPr>
            <w:tcW w:w="850" w:type="dxa"/>
            <w:vAlign w:val="center"/>
          </w:tcPr>
          <w:p w:rsidR="00FA45CC" w:rsidRPr="00FA45CC" w:rsidRDefault="007E4A30" w:rsidP="00C14B71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</w:t>
            </w:r>
            <w:r w:rsidR="00C14B71">
              <w:rPr>
                <w:rFonts w:eastAsia="Times New Roman"/>
                <w:b/>
              </w:rPr>
              <w:t>5</w:t>
            </w:r>
          </w:p>
        </w:tc>
        <w:tc>
          <w:tcPr>
            <w:tcW w:w="992" w:type="dxa"/>
            <w:vAlign w:val="center"/>
          </w:tcPr>
          <w:p w:rsidR="00FA45CC" w:rsidRPr="00FA45CC" w:rsidRDefault="00754A6F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</w:t>
            </w:r>
          </w:p>
        </w:tc>
        <w:tc>
          <w:tcPr>
            <w:tcW w:w="851" w:type="dxa"/>
            <w:vAlign w:val="center"/>
          </w:tcPr>
          <w:p w:rsidR="00FA45CC" w:rsidRPr="00D80933" w:rsidRDefault="00D80933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 w:rsidRPr="00D80933">
              <w:rPr>
                <w:rFonts w:eastAsia="Times New Roman"/>
                <w:b/>
              </w:rPr>
              <w:t>18</w:t>
            </w:r>
          </w:p>
        </w:tc>
      </w:tr>
    </w:tbl>
    <w:p w:rsidR="00E85722" w:rsidRPr="00820202" w:rsidRDefault="00E85722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276785" w:rsidRDefault="00276785">
      <w:pPr>
        <w:widowControl/>
        <w:autoSpaceDE/>
        <w:autoSpaceDN/>
        <w:adjustRightInd/>
        <w:spacing w:after="200"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 w:type="page"/>
      </w:r>
    </w:p>
    <w:p w:rsidR="00E85722" w:rsidRDefault="00B324FB" w:rsidP="00E85722">
      <w:pPr>
        <w:jc w:val="center"/>
        <w:rPr>
          <w:sz w:val="32"/>
          <w:szCs w:val="32"/>
        </w:rPr>
      </w:pPr>
      <w:r>
        <w:rPr>
          <w:rFonts w:eastAsia="Times New Roman"/>
          <w:sz w:val="24"/>
          <w:szCs w:val="24"/>
        </w:rPr>
        <w:t>9</w:t>
      </w:r>
      <w:r w:rsidR="00E85722">
        <w:rPr>
          <w:rFonts w:eastAsia="Times New Roman"/>
          <w:sz w:val="24"/>
          <w:szCs w:val="24"/>
        </w:rPr>
        <w:t xml:space="preserve">.1. </w:t>
      </w:r>
      <w:r w:rsidR="00E85722">
        <w:rPr>
          <w:sz w:val="32"/>
          <w:szCs w:val="32"/>
        </w:rPr>
        <w:t>Календарно - тема</w:t>
      </w:r>
      <w:r w:rsidR="00E85722" w:rsidRPr="00765A7B">
        <w:rPr>
          <w:sz w:val="32"/>
          <w:szCs w:val="32"/>
        </w:rPr>
        <w:t>тическое планирование</w:t>
      </w:r>
    </w:p>
    <w:p w:rsidR="00E85722" w:rsidRDefault="00E85722" w:rsidP="00E8572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Информатика – </w:t>
      </w:r>
      <w:r w:rsidR="002A45CA">
        <w:rPr>
          <w:sz w:val="32"/>
          <w:szCs w:val="32"/>
        </w:rPr>
        <w:t>5</w:t>
      </w:r>
      <w:r>
        <w:rPr>
          <w:sz w:val="32"/>
          <w:szCs w:val="32"/>
        </w:rPr>
        <w:t xml:space="preserve"> класс. ФГОС.</w:t>
      </w:r>
    </w:p>
    <w:p w:rsidR="00E85722" w:rsidRPr="00223139" w:rsidRDefault="00E85722" w:rsidP="00E85722">
      <w:pPr>
        <w:jc w:val="center"/>
      </w:pPr>
      <w:r w:rsidRPr="00223139">
        <w:t xml:space="preserve">(по учебнику </w:t>
      </w:r>
      <w:r w:rsidR="00680380">
        <w:t>Л</w:t>
      </w:r>
      <w:r w:rsidRPr="00223139">
        <w:t>.</w:t>
      </w:r>
      <w:r w:rsidR="00680380">
        <w:t>Л</w:t>
      </w:r>
      <w:r w:rsidRPr="00223139">
        <w:t xml:space="preserve">. </w:t>
      </w:r>
      <w:proofErr w:type="spellStart"/>
      <w:r w:rsidR="00680380">
        <w:t>Босо</w:t>
      </w:r>
      <w:r w:rsidRPr="00223139">
        <w:t>вой</w:t>
      </w:r>
      <w:proofErr w:type="spellEnd"/>
      <w:r w:rsidRPr="00223139">
        <w:t>,</w:t>
      </w:r>
      <w:r w:rsidR="00680380">
        <w:t xml:space="preserve"> А</w:t>
      </w:r>
      <w:r w:rsidR="00680380" w:rsidRPr="00223139">
        <w:t>.</w:t>
      </w:r>
      <w:r w:rsidR="00680380">
        <w:t>Ю</w:t>
      </w:r>
      <w:r w:rsidR="00680380" w:rsidRPr="00223139">
        <w:t xml:space="preserve">. </w:t>
      </w:r>
      <w:proofErr w:type="spellStart"/>
      <w:r w:rsidR="00680380">
        <w:t>Босо</w:t>
      </w:r>
      <w:r w:rsidR="00680380" w:rsidRPr="00223139">
        <w:t>вой</w:t>
      </w:r>
      <w:proofErr w:type="spellEnd"/>
      <w:r w:rsidRPr="00223139">
        <w:t>)</w:t>
      </w:r>
    </w:p>
    <w:p w:rsidR="00E85722" w:rsidRDefault="00E85722" w:rsidP="00E85722">
      <w:pPr>
        <w:jc w:val="center"/>
      </w:pPr>
      <w:r w:rsidRPr="00223139">
        <w:t>1 час в неделю</w:t>
      </w:r>
      <w:r>
        <w:t>, всего 3</w:t>
      </w:r>
      <w:r w:rsidR="00C14B71">
        <w:t>5</w:t>
      </w:r>
      <w:r>
        <w:t xml:space="preserve"> часа</w:t>
      </w:r>
    </w:p>
    <w:p w:rsidR="00E85722" w:rsidRDefault="00E85722" w:rsidP="00E85722">
      <w:pPr>
        <w:jc w:val="center"/>
      </w:pPr>
    </w:p>
    <w:tbl>
      <w:tblPr>
        <w:tblStyle w:val="1"/>
        <w:tblW w:w="107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4990"/>
        <w:gridCol w:w="992"/>
        <w:gridCol w:w="992"/>
        <w:gridCol w:w="1171"/>
        <w:gridCol w:w="1771"/>
      </w:tblGrid>
      <w:tr w:rsidR="00E85722" w:rsidRPr="00E85722" w:rsidTr="00C50156">
        <w:tc>
          <w:tcPr>
            <w:tcW w:w="852" w:type="dxa"/>
            <w:vMerge w:val="restart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№</w:t>
            </w:r>
          </w:p>
        </w:tc>
        <w:tc>
          <w:tcPr>
            <w:tcW w:w="4990" w:type="dxa"/>
            <w:vMerge w:val="restart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Тема урока</w:t>
            </w:r>
          </w:p>
        </w:tc>
        <w:tc>
          <w:tcPr>
            <w:tcW w:w="992" w:type="dxa"/>
            <w:vMerge w:val="restart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Кол-во часов</w:t>
            </w:r>
          </w:p>
        </w:tc>
        <w:tc>
          <w:tcPr>
            <w:tcW w:w="2163" w:type="dxa"/>
            <w:gridSpan w:val="2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Дата проведения урока</w:t>
            </w: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Примечание</w:t>
            </w:r>
          </w:p>
        </w:tc>
      </w:tr>
      <w:tr w:rsidR="00E85722" w:rsidRPr="00E85722" w:rsidTr="00C50156">
        <w:tc>
          <w:tcPr>
            <w:tcW w:w="852" w:type="dxa"/>
            <w:vMerge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4990" w:type="dxa"/>
            <w:vMerge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план</w:t>
            </w: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факт</w:t>
            </w: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2F26F7" w:rsidRPr="00E85722" w:rsidTr="002F26F7">
        <w:tc>
          <w:tcPr>
            <w:tcW w:w="10768" w:type="dxa"/>
            <w:gridSpan w:val="6"/>
            <w:vAlign w:val="center"/>
          </w:tcPr>
          <w:p w:rsidR="002F26F7" w:rsidRPr="00E85722" w:rsidRDefault="002F26F7" w:rsidP="002F26F7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416CE2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Раздел 1. Компьютер (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4</w:t>
            </w:r>
            <w:r w:rsidRPr="00416CE2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час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416CE2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)</w:t>
            </w:r>
          </w:p>
        </w:tc>
      </w:tr>
      <w:tr w:rsidR="00E85722" w:rsidRPr="00E85722" w:rsidTr="00AF1DE5">
        <w:tc>
          <w:tcPr>
            <w:tcW w:w="852" w:type="dxa"/>
            <w:vAlign w:val="center"/>
          </w:tcPr>
          <w:p w:rsidR="00E85722" w:rsidRPr="008554EC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8554EC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vAlign w:val="center"/>
          </w:tcPr>
          <w:p w:rsidR="00E85722" w:rsidRPr="00E85722" w:rsidRDefault="00AA27EB" w:rsidP="00E85722">
            <w:pPr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Цели изучения курса информатики. Информация вокруг нас. Техника безопасности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85722" w:rsidRPr="00C14B71" w:rsidRDefault="00AF1DE5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4.09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AF1DE5">
        <w:tc>
          <w:tcPr>
            <w:tcW w:w="852" w:type="dxa"/>
            <w:vAlign w:val="center"/>
          </w:tcPr>
          <w:p w:rsidR="00E85722" w:rsidRPr="008554EC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8554EC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vAlign w:val="center"/>
          </w:tcPr>
          <w:p w:rsidR="00E85722" w:rsidRPr="00E85722" w:rsidRDefault="00AA27EB" w:rsidP="00E85722">
            <w:pPr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Компьютер – универсальная машина для работы с информацией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85722" w:rsidRPr="00C14B71" w:rsidRDefault="00AF1DE5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11.09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AF1DE5">
        <w:tc>
          <w:tcPr>
            <w:tcW w:w="852" w:type="dxa"/>
            <w:vAlign w:val="center"/>
          </w:tcPr>
          <w:p w:rsidR="00E85722" w:rsidRPr="008554EC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8554EC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vAlign w:val="center"/>
          </w:tcPr>
          <w:p w:rsidR="00E85722" w:rsidRPr="00E85722" w:rsidRDefault="00AA27EB" w:rsidP="00873DFD">
            <w:pPr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Ввод информации в память компьютера. Клавиатура.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85722" w:rsidRPr="00C14B71" w:rsidRDefault="00AF1DE5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18.09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AF1DE5">
        <w:tc>
          <w:tcPr>
            <w:tcW w:w="852" w:type="dxa"/>
            <w:vAlign w:val="center"/>
          </w:tcPr>
          <w:p w:rsidR="00E85722" w:rsidRPr="008554EC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8554EC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vAlign w:val="center"/>
          </w:tcPr>
          <w:p w:rsidR="00E85722" w:rsidRPr="00E85722" w:rsidRDefault="00AA27EB" w:rsidP="00E85722">
            <w:pPr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Управление компьютером.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85722" w:rsidRPr="00C14B71" w:rsidRDefault="00AF1DE5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25.09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416CE2" w:rsidRPr="00E85722" w:rsidTr="00416CE2">
        <w:tc>
          <w:tcPr>
            <w:tcW w:w="10768" w:type="dxa"/>
            <w:gridSpan w:val="6"/>
            <w:vAlign w:val="center"/>
          </w:tcPr>
          <w:p w:rsidR="00416CE2" w:rsidRPr="00AF1DE5" w:rsidRDefault="00416CE2" w:rsidP="00416CE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AF1DE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Раздел 2. Действия с информацией (5 часов)</w:t>
            </w:r>
          </w:p>
        </w:tc>
      </w:tr>
      <w:tr w:rsidR="00E85722" w:rsidRPr="00E85722" w:rsidTr="00AF1DE5">
        <w:tc>
          <w:tcPr>
            <w:tcW w:w="852" w:type="dxa"/>
            <w:vAlign w:val="center"/>
          </w:tcPr>
          <w:p w:rsidR="00E85722" w:rsidRPr="008554EC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8554EC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vAlign w:val="center"/>
          </w:tcPr>
          <w:p w:rsidR="00E85722" w:rsidRPr="00E85722" w:rsidRDefault="00AA27EB" w:rsidP="00416CE2">
            <w:pPr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Хранение информации</w:t>
            </w:r>
            <w:r w:rsidR="00416CE2">
              <w:rPr>
                <w:sz w:val="24"/>
                <w:szCs w:val="24"/>
              </w:rPr>
              <w:t xml:space="preserve">. </w:t>
            </w:r>
            <w:r w:rsidR="00416CE2" w:rsidRPr="00AA27EB">
              <w:rPr>
                <w:sz w:val="24"/>
                <w:szCs w:val="24"/>
              </w:rPr>
              <w:t>К.р.№</w:t>
            </w:r>
            <w:r w:rsidR="00416CE2">
              <w:rPr>
                <w:sz w:val="24"/>
                <w:szCs w:val="24"/>
              </w:rPr>
              <w:t>1 по теме «Устройство компьютера</w:t>
            </w:r>
            <w:r w:rsidR="00416CE2" w:rsidRPr="00AA27EB">
              <w:rPr>
                <w:sz w:val="24"/>
                <w:szCs w:val="24"/>
              </w:rPr>
              <w:t>».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85722" w:rsidRPr="00C14B71" w:rsidRDefault="00AF1DE5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2.10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AF1DE5">
        <w:tc>
          <w:tcPr>
            <w:tcW w:w="852" w:type="dxa"/>
            <w:vAlign w:val="center"/>
          </w:tcPr>
          <w:p w:rsidR="00E85722" w:rsidRPr="008554EC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8554EC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  <w:vAlign w:val="center"/>
          </w:tcPr>
          <w:p w:rsidR="00E85722" w:rsidRPr="00E85722" w:rsidRDefault="00AA27EB" w:rsidP="00E85722">
            <w:pPr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Передача информации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85722" w:rsidRPr="00C14B71" w:rsidRDefault="00AF1DE5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9.10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AF1DE5">
        <w:tc>
          <w:tcPr>
            <w:tcW w:w="852" w:type="dxa"/>
            <w:vAlign w:val="center"/>
          </w:tcPr>
          <w:p w:rsidR="00E85722" w:rsidRPr="008554EC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8554EC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4990" w:type="dxa"/>
            <w:vAlign w:val="center"/>
          </w:tcPr>
          <w:p w:rsidR="00E85722" w:rsidRPr="00873DFD" w:rsidRDefault="00AA27EB" w:rsidP="00E85722">
            <w:pPr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Электронная почта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85722" w:rsidRPr="00C14B71" w:rsidRDefault="00AF1DE5" w:rsidP="00C14B71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16.</w:t>
            </w:r>
            <w:r w:rsidR="00C14B71"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10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873DFD" w:rsidRPr="00E85722" w:rsidTr="00AF1DE5">
        <w:tc>
          <w:tcPr>
            <w:tcW w:w="852" w:type="dxa"/>
            <w:vAlign w:val="center"/>
          </w:tcPr>
          <w:p w:rsidR="00873DFD" w:rsidRPr="008554EC" w:rsidRDefault="001E3B50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8554EC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4990" w:type="dxa"/>
            <w:vAlign w:val="center"/>
          </w:tcPr>
          <w:p w:rsidR="00873DFD" w:rsidRPr="00873DFD" w:rsidRDefault="00AA27EB" w:rsidP="00E8690E">
            <w:pPr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Кодирования информации</w:t>
            </w:r>
          </w:p>
        </w:tc>
        <w:tc>
          <w:tcPr>
            <w:tcW w:w="992" w:type="dxa"/>
            <w:vAlign w:val="center"/>
          </w:tcPr>
          <w:p w:rsidR="00873DFD" w:rsidRPr="00E85722" w:rsidRDefault="00E8690E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873DFD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23.10</w:t>
            </w:r>
          </w:p>
        </w:tc>
        <w:tc>
          <w:tcPr>
            <w:tcW w:w="1171" w:type="dxa"/>
          </w:tcPr>
          <w:p w:rsidR="00873DFD" w:rsidRPr="00E85722" w:rsidRDefault="00873DFD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873DFD" w:rsidRPr="00E85722" w:rsidRDefault="00873DFD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50156" w:rsidRPr="00E85722" w:rsidTr="00AF1DE5">
        <w:tc>
          <w:tcPr>
            <w:tcW w:w="852" w:type="dxa"/>
            <w:vAlign w:val="center"/>
          </w:tcPr>
          <w:p w:rsidR="00C50156" w:rsidRPr="008554EC" w:rsidRDefault="001E3B50" w:rsidP="00C5015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4990" w:type="dxa"/>
          </w:tcPr>
          <w:p w:rsidR="00C50156" w:rsidRPr="00C50156" w:rsidRDefault="00AA27EB" w:rsidP="00C50156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Метод координат.</w:t>
            </w:r>
          </w:p>
        </w:tc>
        <w:tc>
          <w:tcPr>
            <w:tcW w:w="992" w:type="dxa"/>
            <w:vAlign w:val="center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50156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30.10</w:t>
            </w:r>
          </w:p>
        </w:tc>
        <w:tc>
          <w:tcPr>
            <w:tcW w:w="1171" w:type="dxa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416CE2" w:rsidRPr="00E85722" w:rsidTr="00416CE2">
        <w:tc>
          <w:tcPr>
            <w:tcW w:w="10768" w:type="dxa"/>
            <w:gridSpan w:val="6"/>
            <w:vAlign w:val="center"/>
          </w:tcPr>
          <w:p w:rsidR="00416CE2" w:rsidRPr="00AF1DE5" w:rsidRDefault="00416CE2" w:rsidP="008554E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AF1DE5">
              <w:rPr>
                <w:b/>
                <w:sz w:val="24"/>
                <w:szCs w:val="24"/>
              </w:rPr>
              <w:t xml:space="preserve">Раздел 3. </w:t>
            </w:r>
            <w:r w:rsidR="00323282" w:rsidRPr="00AF1DE5">
              <w:rPr>
                <w:b/>
                <w:sz w:val="24"/>
                <w:szCs w:val="24"/>
              </w:rPr>
              <w:t>Формы представления информации</w:t>
            </w:r>
            <w:r w:rsidRPr="00AF1DE5">
              <w:rPr>
                <w:b/>
                <w:sz w:val="24"/>
                <w:szCs w:val="24"/>
              </w:rPr>
              <w:t xml:space="preserve"> (</w:t>
            </w:r>
            <w:r w:rsidR="00323282" w:rsidRPr="00AF1DE5">
              <w:rPr>
                <w:b/>
                <w:sz w:val="24"/>
                <w:szCs w:val="24"/>
              </w:rPr>
              <w:t>1</w:t>
            </w:r>
            <w:r w:rsidR="008554EC" w:rsidRPr="00AF1DE5">
              <w:rPr>
                <w:b/>
                <w:sz w:val="24"/>
                <w:szCs w:val="24"/>
              </w:rPr>
              <w:t>2</w:t>
            </w:r>
            <w:r w:rsidRPr="00AF1DE5">
              <w:rPr>
                <w:b/>
                <w:sz w:val="24"/>
                <w:szCs w:val="24"/>
              </w:rPr>
              <w:t xml:space="preserve"> часов)</w:t>
            </w: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8554EC" w:rsidRDefault="001E3B50" w:rsidP="001E3B5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Текст как форма представления информации.</w:t>
            </w:r>
            <w:r>
              <w:rPr>
                <w:sz w:val="24"/>
                <w:szCs w:val="24"/>
              </w:rPr>
              <w:t xml:space="preserve"> </w:t>
            </w:r>
            <w:r w:rsidRPr="00AA27EB">
              <w:rPr>
                <w:sz w:val="24"/>
                <w:szCs w:val="24"/>
              </w:rPr>
              <w:t>Компьютер -основной инструмент подготовки текстов</w:t>
            </w:r>
            <w:r>
              <w:rPr>
                <w:sz w:val="24"/>
                <w:szCs w:val="24"/>
              </w:rPr>
              <w:t>.</w:t>
            </w:r>
            <w:r w:rsidRPr="00AA27EB">
              <w:rPr>
                <w:sz w:val="24"/>
                <w:szCs w:val="24"/>
              </w:rPr>
              <w:t xml:space="preserve"> К.р.№</w:t>
            </w:r>
            <w:r>
              <w:rPr>
                <w:sz w:val="24"/>
                <w:szCs w:val="24"/>
              </w:rPr>
              <w:t>2</w:t>
            </w:r>
            <w:r w:rsidRPr="00AA27EB">
              <w:rPr>
                <w:sz w:val="24"/>
                <w:szCs w:val="24"/>
              </w:rPr>
              <w:t xml:space="preserve"> по теме «Действия с информацией».</w:t>
            </w:r>
          </w:p>
        </w:tc>
        <w:tc>
          <w:tcPr>
            <w:tcW w:w="99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13.11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8554EC" w:rsidRDefault="001E3B50" w:rsidP="001E3B5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Основные объекты текстового документа. Ввод текста</w:t>
            </w:r>
          </w:p>
        </w:tc>
        <w:tc>
          <w:tcPr>
            <w:tcW w:w="992" w:type="dxa"/>
            <w:vAlign w:val="center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20.11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8554EC" w:rsidRDefault="001E3B50" w:rsidP="001E3B5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Редактирование текста</w:t>
            </w:r>
          </w:p>
        </w:tc>
        <w:tc>
          <w:tcPr>
            <w:tcW w:w="992" w:type="dxa"/>
            <w:vAlign w:val="center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27.11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8554EC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13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Текстовый фрагмент и операции с ним</w:t>
            </w:r>
          </w:p>
        </w:tc>
        <w:tc>
          <w:tcPr>
            <w:tcW w:w="992" w:type="dxa"/>
            <w:vAlign w:val="center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4.12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14</w:t>
            </w:r>
          </w:p>
        </w:tc>
        <w:tc>
          <w:tcPr>
            <w:tcW w:w="4990" w:type="dxa"/>
          </w:tcPr>
          <w:p w:rsidR="001E3B50" w:rsidRPr="00416CE2" w:rsidRDefault="001E3B50" w:rsidP="001E3B50">
            <w:pPr>
              <w:jc w:val="both"/>
              <w:rPr>
                <w:sz w:val="24"/>
                <w:szCs w:val="24"/>
              </w:rPr>
            </w:pPr>
            <w:r w:rsidRPr="00416CE2">
              <w:rPr>
                <w:sz w:val="24"/>
                <w:szCs w:val="24"/>
              </w:rPr>
              <w:t>Форматирование текста</w:t>
            </w:r>
          </w:p>
        </w:tc>
        <w:tc>
          <w:tcPr>
            <w:tcW w:w="992" w:type="dxa"/>
            <w:vAlign w:val="center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11.12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15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Представление инфо</w:t>
            </w:r>
            <w:r>
              <w:rPr>
                <w:sz w:val="24"/>
                <w:szCs w:val="24"/>
              </w:rPr>
              <w:t>рмации в форме таблиц.</w:t>
            </w:r>
          </w:p>
        </w:tc>
        <w:tc>
          <w:tcPr>
            <w:tcW w:w="99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18.12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Табличное решение логических задач.</w:t>
            </w:r>
          </w:p>
        </w:tc>
        <w:tc>
          <w:tcPr>
            <w:tcW w:w="99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25.12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17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Разнообразие наглядных форм представления информации</w:t>
            </w:r>
          </w:p>
        </w:tc>
        <w:tc>
          <w:tcPr>
            <w:tcW w:w="99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15.01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Диаграммы. Создание диаграмм на компьютере</w:t>
            </w:r>
          </w:p>
        </w:tc>
        <w:tc>
          <w:tcPr>
            <w:tcW w:w="99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22.01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Компьютерная графика. Инструменты графического редактора</w:t>
            </w:r>
          </w:p>
        </w:tc>
        <w:tc>
          <w:tcPr>
            <w:tcW w:w="99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29.01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</w:t>
            </w:r>
          </w:p>
        </w:tc>
        <w:tc>
          <w:tcPr>
            <w:tcW w:w="4990" w:type="dxa"/>
          </w:tcPr>
          <w:p w:rsidR="001E3B50" w:rsidRPr="00C50156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Редактирование графических изображений</w:t>
            </w:r>
          </w:p>
        </w:tc>
        <w:tc>
          <w:tcPr>
            <w:tcW w:w="99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5.02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8554EC" w:rsidRDefault="001E3B50" w:rsidP="001E3B5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4990" w:type="dxa"/>
          </w:tcPr>
          <w:p w:rsidR="001E3B50" w:rsidRPr="00C50156" w:rsidRDefault="001E3B50" w:rsidP="00A034E7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Создание графических изображений</w:t>
            </w:r>
          </w:p>
        </w:tc>
        <w:tc>
          <w:tcPr>
            <w:tcW w:w="99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12.02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A709D7" w:rsidRPr="00E85722" w:rsidTr="00A709D7">
        <w:tc>
          <w:tcPr>
            <w:tcW w:w="10768" w:type="dxa"/>
            <w:gridSpan w:val="6"/>
            <w:vAlign w:val="center"/>
          </w:tcPr>
          <w:p w:rsidR="00A709D7" w:rsidRPr="00AF1DE5" w:rsidRDefault="00A709D7" w:rsidP="00A709D7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AF1DE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Раздел 4.</w:t>
            </w:r>
            <w:r w:rsidRPr="00AF1DE5">
              <w:rPr>
                <w:sz w:val="24"/>
                <w:szCs w:val="24"/>
              </w:rPr>
              <w:t xml:space="preserve"> </w:t>
            </w:r>
            <w:r w:rsidRPr="00AF1DE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Обработка информации (8 час)</w:t>
            </w: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</w:t>
            </w:r>
          </w:p>
        </w:tc>
        <w:tc>
          <w:tcPr>
            <w:tcW w:w="4990" w:type="dxa"/>
          </w:tcPr>
          <w:p w:rsidR="001E3B50" w:rsidRPr="00A709D7" w:rsidRDefault="001E3B50" w:rsidP="001E3B50">
            <w:pPr>
              <w:jc w:val="both"/>
              <w:rPr>
                <w:sz w:val="24"/>
                <w:szCs w:val="24"/>
              </w:rPr>
            </w:pPr>
            <w:r w:rsidRPr="00A709D7">
              <w:rPr>
                <w:sz w:val="24"/>
                <w:szCs w:val="24"/>
              </w:rPr>
              <w:t xml:space="preserve">Разнообразие задач обработки информации. </w:t>
            </w:r>
            <w:proofErr w:type="spellStart"/>
            <w:r w:rsidRPr="00A709D7">
              <w:rPr>
                <w:sz w:val="24"/>
                <w:szCs w:val="24"/>
              </w:rPr>
              <w:t>К.р</w:t>
            </w:r>
            <w:proofErr w:type="spellEnd"/>
            <w:r w:rsidRPr="00A709D7">
              <w:rPr>
                <w:sz w:val="24"/>
                <w:szCs w:val="24"/>
              </w:rPr>
              <w:t>. №</w:t>
            </w:r>
            <w:r>
              <w:rPr>
                <w:sz w:val="24"/>
                <w:szCs w:val="24"/>
              </w:rPr>
              <w:t>3</w:t>
            </w:r>
            <w:r w:rsidRPr="00A709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теме</w:t>
            </w:r>
            <w:r w:rsidR="00A034E7">
              <w:rPr>
                <w:sz w:val="24"/>
                <w:szCs w:val="24"/>
              </w:rPr>
              <w:t xml:space="preserve"> </w:t>
            </w:r>
            <w:r w:rsidRPr="00A709D7">
              <w:rPr>
                <w:sz w:val="24"/>
                <w:szCs w:val="24"/>
              </w:rPr>
              <w:t>"Формы представления информации"</w:t>
            </w:r>
          </w:p>
        </w:tc>
        <w:tc>
          <w:tcPr>
            <w:tcW w:w="99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19.02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</w:t>
            </w:r>
          </w:p>
        </w:tc>
        <w:tc>
          <w:tcPr>
            <w:tcW w:w="4990" w:type="dxa"/>
          </w:tcPr>
          <w:p w:rsidR="001E3B50" w:rsidRPr="00FA45CC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Систематизация информации</w:t>
            </w:r>
          </w:p>
        </w:tc>
        <w:tc>
          <w:tcPr>
            <w:tcW w:w="992" w:type="dxa"/>
            <w:vAlign w:val="center"/>
          </w:tcPr>
          <w:p w:rsidR="001E3B50" w:rsidRPr="002252E3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26.02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24</w:t>
            </w:r>
          </w:p>
        </w:tc>
        <w:tc>
          <w:tcPr>
            <w:tcW w:w="4990" w:type="dxa"/>
          </w:tcPr>
          <w:p w:rsidR="001E3B50" w:rsidRPr="00FA45CC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Поиск информации.</w:t>
            </w:r>
          </w:p>
        </w:tc>
        <w:tc>
          <w:tcPr>
            <w:tcW w:w="992" w:type="dxa"/>
            <w:vAlign w:val="center"/>
          </w:tcPr>
          <w:p w:rsidR="001E3B50" w:rsidRPr="002252E3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5.03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</w:t>
            </w:r>
          </w:p>
        </w:tc>
        <w:tc>
          <w:tcPr>
            <w:tcW w:w="4990" w:type="dxa"/>
          </w:tcPr>
          <w:p w:rsidR="001E3B50" w:rsidRPr="00FA45CC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Изменение формы представления информации</w:t>
            </w:r>
          </w:p>
        </w:tc>
        <w:tc>
          <w:tcPr>
            <w:tcW w:w="992" w:type="dxa"/>
            <w:vAlign w:val="center"/>
          </w:tcPr>
          <w:p w:rsidR="001E3B50" w:rsidRPr="002252E3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12.03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26</w:t>
            </w:r>
          </w:p>
        </w:tc>
        <w:tc>
          <w:tcPr>
            <w:tcW w:w="4990" w:type="dxa"/>
          </w:tcPr>
          <w:p w:rsidR="001E3B50" w:rsidRPr="00FA45CC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Преобразование информации по заданным правилам.</w:t>
            </w:r>
          </w:p>
        </w:tc>
        <w:tc>
          <w:tcPr>
            <w:tcW w:w="992" w:type="dxa"/>
            <w:vAlign w:val="center"/>
          </w:tcPr>
          <w:p w:rsidR="001E3B50" w:rsidRPr="002252E3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19.03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</w:t>
            </w:r>
          </w:p>
        </w:tc>
        <w:tc>
          <w:tcPr>
            <w:tcW w:w="4990" w:type="dxa"/>
          </w:tcPr>
          <w:p w:rsidR="001E3B50" w:rsidRPr="00FA45CC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Преобразование информации путем рассуждений.</w:t>
            </w:r>
          </w:p>
        </w:tc>
        <w:tc>
          <w:tcPr>
            <w:tcW w:w="992" w:type="dxa"/>
            <w:vAlign w:val="center"/>
          </w:tcPr>
          <w:p w:rsidR="001E3B50" w:rsidRPr="002252E3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2.04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28</w:t>
            </w:r>
          </w:p>
        </w:tc>
        <w:tc>
          <w:tcPr>
            <w:tcW w:w="4990" w:type="dxa"/>
          </w:tcPr>
          <w:p w:rsidR="001E3B50" w:rsidRPr="00FA45CC" w:rsidRDefault="001E3B50" w:rsidP="001E3B50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Разработка плана действий и его запись.</w:t>
            </w:r>
          </w:p>
        </w:tc>
        <w:tc>
          <w:tcPr>
            <w:tcW w:w="992" w:type="dxa"/>
            <w:vAlign w:val="center"/>
          </w:tcPr>
          <w:p w:rsidR="001E3B50" w:rsidRPr="002252E3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9.04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2252E3" w:rsidRPr="00E85722" w:rsidTr="00AF1DE5">
        <w:tc>
          <w:tcPr>
            <w:tcW w:w="852" w:type="dxa"/>
            <w:vAlign w:val="center"/>
          </w:tcPr>
          <w:p w:rsidR="002252E3" w:rsidRDefault="001E3B50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29</w:t>
            </w:r>
          </w:p>
        </w:tc>
        <w:tc>
          <w:tcPr>
            <w:tcW w:w="4990" w:type="dxa"/>
          </w:tcPr>
          <w:p w:rsidR="002252E3" w:rsidRPr="00FA45CC" w:rsidRDefault="00AA27EB" w:rsidP="002252E3">
            <w:pPr>
              <w:jc w:val="both"/>
              <w:rPr>
                <w:sz w:val="24"/>
                <w:szCs w:val="24"/>
              </w:rPr>
            </w:pPr>
            <w:r w:rsidRPr="00AA27EB">
              <w:rPr>
                <w:sz w:val="24"/>
                <w:szCs w:val="24"/>
              </w:rPr>
              <w:t>Табличная форма записи плана действий</w:t>
            </w:r>
          </w:p>
        </w:tc>
        <w:tc>
          <w:tcPr>
            <w:tcW w:w="992" w:type="dxa"/>
            <w:vAlign w:val="center"/>
          </w:tcPr>
          <w:p w:rsidR="002252E3" w:rsidRPr="002252E3" w:rsidRDefault="00A709D7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2252E3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16.04</w:t>
            </w:r>
          </w:p>
        </w:tc>
        <w:tc>
          <w:tcPr>
            <w:tcW w:w="11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A709D7" w:rsidRPr="00E85722" w:rsidTr="00A709D7">
        <w:tc>
          <w:tcPr>
            <w:tcW w:w="10768" w:type="dxa"/>
            <w:gridSpan w:val="6"/>
            <w:vAlign w:val="center"/>
          </w:tcPr>
          <w:p w:rsidR="00A709D7" w:rsidRPr="00AF1DE5" w:rsidRDefault="00A709D7" w:rsidP="003B087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AF1DE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Раздел 5. Создание мультим</w:t>
            </w:r>
            <w:r w:rsidR="003B087A" w:rsidRPr="00AF1DE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AF1DE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дийных объектов (3 часа)</w:t>
            </w: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Pr="00C50156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</w:t>
            </w:r>
          </w:p>
        </w:tc>
        <w:tc>
          <w:tcPr>
            <w:tcW w:w="4990" w:type="dxa"/>
          </w:tcPr>
          <w:p w:rsidR="001E3B50" w:rsidRPr="00A709D7" w:rsidRDefault="001E3B50" w:rsidP="001E3B50">
            <w:pPr>
              <w:jc w:val="both"/>
              <w:rPr>
                <w:sz w:val="24"/>
                <w:szCs w:val="24"/>
              </w:rPr>
            </w:pPr>
            <w:r w:rsidRPr="00A709D7">
              <w:rPr>
                <w:sz w:val="24"/>
                <w:szCs w:val="24"/>
              </w:rPr>
              <w:t xml:space="preserve">Создание движущихся изображений </w:t>
            </w:r>
            <w:proofErr w:type="spellStart"/>
            <w:r w:rsidRPr="00A709D7">
              <w:rPr>
                <w:sz w:val="24"/>
                <w:szCs w:val="24"/>
              </w:rPr>
              <w:t>К.р</w:t>
            </w:r>
            <w:proofErr w:type="spellEnd"/>
            <w:r w:rsidRPr="00A709D7">
              <w:rPr>
                <w:sz w:val="24"/>
                <w:szCs w:val="24"/>
              </w:rPr>
              <w:t>. №</w:t>
            </w:r>
            <w:r>
              <w:rPr>
                <w:sz w:val="24"/>
                <w:szCs w:val="24"/>
              </w:rPr>
              <w:t>4</w:t>
            </w:r>
            <w:r w:rsidRPr="00A709D7">
              <w:rPr>
                <w:sz w:val="24"/>
                <w:szCs w:val="24"/>
              </w:rPr>
              <w:t xml:space="preserve"> "Обработка информации"</w:t>
            </w:r>
          </w:p>
        </w:tc>
        <w:tc>
          <w:tcPr>
            <w:tcW w:w="992" w:type="dxa"/>
            <w:vAlign w:val="center"/>
          </w:tcPr>
          <w:p w:rsidR="001E3B50" w:rsidRPr="002252E3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23.04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1E3B50" w:rsidRPr="00E85722" w:rsidTr="00AF1DE5">
        <w:tc>
          <w:tcPr>
            <w:tcW w:w="852" w:type="dxa"/>
            <w:vAlign w:val="center"/>
          </w:tcPr>
          <w:p w:rsidR="001E3B50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31</w:t>
            </w:r>
          </w:p>
        </w:tc>
        <w:tc>
          <w:tcPr>
            <w:tcW w:w="4990" w:type="dxa"/>
          </w:tcPr>
          <w:p w:rsidR="001E3B50" w:rsidRPr="00A709D7" w:rsidRDefault="001E3B50" w:rsidP="001E3B50">
            <w:pPr>
              <w:jc w:val="both"/>
              <w:rPr>
                <w:sz w:val="24"/>
                <w:szCs w:val="24"/>
              </w:rPr>
            </w:pPr>
            <w:r w:rsidRPr="00A709D7">
              <w:rPr>
                <w:sz w:val="24"/>
                <w:szCs w:val="24"/>
              </w:rPr>
              <w:t>Создание анимации по собственному замыслу</w:t>
            </w:r>
          </w:p>
        </w:tc>
        <w:tc>
          <w:tcPr>
            <w:tcW w:w="992" w:type="dxa"/>
            <w:vAlign w:val="center"/>
          </w:tcPr>
          <w:p w:rsidR="001E3B50" w:rsidRPr="002252E3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1E3B50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30.04</w:t>
            </w:r>
          </w:p>
        </w:tc>
        <w:tc>
          <w:tcPr>
            <w:tcW w:w="11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1E3B50" w:rsidRPr="00E85722" w:rsidRDefault="001E3B50" w:rsidP="001E3B5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2252E3" w:rsidRPr="00E85722" w:rsidTr="00AF1DE5">
        <w:tc>
          <w:tcPr>
            <w:tcW w:w="852" w:type="dxa"/>
            <w:vAlign w:val="center"/>
          </w:tcPr>
          <w:p w:rsidR="002252E3" w:rsidRDefault="001E3B50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32</w:t>
            </w:r>
          </w:p>
        </w:tc>
        <w:tc>
          <w:tcPr>
            <w:tcW w:w="4990" w:type="dxa"/>
          </w:tcPr>
          <w:p w:rsidR="002252E3" w:rsidRPr="002252E3" w:rsidRDefault="00AA27EB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AA27EB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Создание итогового мини-проекта</w:t>
            </w:r>
          </w:p>
        </w:tc>
        <w:tc>
          <w:tcPr>
            <w:tcW w:w="992" w:type="dxa"/>
            <w:vAlign w:val="center"/>
          </w:tcPr>
          <w:p w:rsidR="002252E3" w:rsidRPr="002252E3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2252E3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7.05</w:t>
            </w:r>
          </w:p>
        </w:tc>
        <w:tc>
          <w:tcPr>
            <w:tcW w:w="11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A709D7" w:rsidRPr="00E85722" w:rsidTr="00A709D7">
        <w:tc>
          <w:tcPr>
            <w:tcW w:w="10768" w:type="dxa"/>
            <w:gridSpan w:val="6"/>
            <w:vAlign w:val="center"/>
          </w:tcPr>
          <w:p w:rsidR="00A709D7" w:rsidRPr="00AF1DE5" w:rsidRDefault="00A709D7" w:rsidP="00C14B71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AF1DE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Годовое итоговое повторение (</w:t>
            </w:r>
            <w:r w:rsidR="00C14B7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3</w:t>
            </w:r>
            <w:r w:rsidRPr="00AF1DE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часа)</w:t>
            </w:r>
          </w:p>
        </w:tc>
      </w:tr>
      <w:tr w:rsidR="002252E3" w:rsidRPr="00E85722" w:rsidTr="00AF1DE5">
        <w:tc>
          <w:tcPr>
            <w:tcW w:w="852" w:type="dxa"/>
            <w:vAlign w:val="center"/>
          </w:tcPr>
          <w:p w:rsidR="002252E3" w:rsidRDefault="008554EC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</w:t>
            </w:r>
            <w:r w:rsidR="001E3B5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</w:t>
            </w:r>
          </w:p>
        </w:tc>
        <w:tc>
          <w:tcPr>
            <w:tcW w:w="4990" w:type="dxa"/>
          </w:tcPr>
          <w:p w:rsidR="002252E3" w:rsidRPr="002252E3" w:rsidRDefault="00A709D7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A709D7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тоговое повторение</w:t>
            </w:r>
          </w:p>
        </w:tc>
        <w:tc>
          <w:tcPr>
            <w:tcW w:w="992" w:type="dxa"/>
            <w:vAlign w:val="center"/>
          </w:tcPr>
          <w:p w:rsidR="002252E3" w:rsidRPr="002252E3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2252E3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15.05</w:t>
            </w:r>
          </w:p>
        </w:tc>
        <w:tc>
          <w:tcPr>
            <w:tcW w:w="11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2252E3" w:rsidRPr="00E85722" w:rsidTr="00AF1DE5">
        <w:tc>
          <w:tcPr>
            <w:tcW w:w="852" w:type="dxa"/>
            <w:vAlign w:val="center"/>
          </w:tcPr>
          <w:p w:rsidR="002252E3" w:rsidRDefault="008554EC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</w:t>
            </w:r>
            <w:r w:rsidR="001E3B5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</w:t>
            </w:r>
          </w:p>
        </w:tc>
        <w:tc>
          <w:tcPr>
            <w:tcW w:w="4990" w:type="dxa"/>
          </w:tcPr>
          <w:p w:rsidR="002252E3" w:rsidRPr="002252E3" w:rsidRDefault="00A709D7" w:rsidP="00416CE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52256C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К.р.№</w:t>
            </w:r>
            <w:r w:rsidR="00416CE2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5</w:t>
            </w:r>
            <w:r w:rsidRPr="0052256C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. Итоговое тестирование.</w:t>
            </w:r>
          </w:p>
        </w:tc>
        <w:tc>
          <w:tcPr>
            <w:tcW w:w="992" w:type="dxa"/>
            <w:vAlign w:val="center"/>
          </w:tcPr>
          <w:p w:rsidR="002252E3" w:rsidRPr="002252E3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2252E3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22.05</w:t>
            </w:r>
          </w:p>
        </w:tc>
        <w:tc>
          <w:tcPr>
            <w:tcW w:w="11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4B71" w:rsidRPr="00E85722" w:rsidTr="00AF1DE5">
        <w:tc>
          <w:tcPr>
            <w:tcW w:w="852" w:type="dxa"/>
            <w:vAlign w:val="center"/>
          </w:tcPr>
          <w:p w:rsidR="00C14B71" w:rsidRDefault="00C14B71" w:rsidP="001E3B5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35</w:t>
            </w:r>
          </w:p>
        </w:tc>
        <w:tc>
          <w:tcPr>
            <w:tcW w:w="4990" w:type="dxa"/>
          </w:tcPr>
          <w:p w:rsidR="00C14B71" w:rsidRPr="0052256C" w:rsidRDefault="00C14B71" w:rsidP="00416CE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992" w:type="dxa"/>
            <w:vAlign w:val="center"/>
          </w:tcPr>
          <w:p w:rsidR="00C14B71" w:rsidRPr="002252E3" w:rsidRDefault="00C14B71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C14B71" w:rsidRPr="00C14B71" w:rsidRDefault="00C14B71" w:rsidP="00AF1DE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14B71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28.05</w:t>
            </w:r>
          </w:p>
        </w:tc>
        <w:tc>
          <w:tcPr>
            <w:tcW w:w="1171" w:type="dxa"/>
          </w:tcPr>
          <w:p w:rsidR="00C14B71" w:rsidRPr="00E85722" w:rsidRDefault="00C14B71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4B71" w:rsidRPr="00E85722" w:rsidRDefault="00C14B71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</w:tbl>
    <w:p w:rsidR="00E85722" w:rsidRDefault="00E85722" w:rsidP="00E85722">
      <w:pPr>
        <w:jc w:val="center"/>
      </w:pPr>
    </w:p>
    <w:p w:rsidR="002252E3" w:rsidRDefault="002252E3">
      <w:pPr>
        <w:widowControl/>
        <w:autoSpaceDE/>
        <w:autoSpaceDN/>
        <w:adjustRightInd/>
        <w:spacing w:after="200"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 w:type="page"/>
      </w:r>
    </w:p>
    <w:p w:rsidR="00B324FB" w:rsidRDefault="00B324FB" w:rsidP="00B324FB">
      <w:pPr>
        <w:jc w:val="center"/>
        <w:rPr>
          <w:sz w:val="32"/>
          <w:szCs w:val="32"/>
        </w:rPr>
      </w:pPr>
      <w:r>
        <w:rPr>
          <w:rFonts w:eastAsia="Times New Roman"/>
          <w:sz w:val="24"/>
          <w:szCs w:val="24"/>
        </w:rPr>
        <w:t xml:space="preserve">9.2. </w:t>
      </w:r>
      <w:r>
        <w:rPr>
          <w:sz w:val="32"/>
          <w:szCs w:val="32"/>
        </w:rPr>
        <w:t>Календарно - тема</w:t>
      </w:r>
      <w:r w:rsidRPr="00765A7B">
        <w:rPr>
          <w:sz w:val="32"/>
          <w:szCs w:val="32"/>
        </w:rPr>
        <w:t>тическое планирование</w:t>
      </w:r>
    </w:p>
    <w:p w:rsidR="00B324FB" w:rsidRDefault="00B324FB" w:rsidP="00B324F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Информатика – </w:t>
      </w:r>
      <w:r w:rsidR="001936A4">
        <w:rPr>
          <w:sz w:val="32"/>
          <w:szCs w:val="32"/>
        </w:rPr>
        <w:t>6</w:t>
      </w:r>
      <w:r>
        <w:rPr>
          <w:sz w:val="32"/>
          <w:szCs w:val="32"/>
        </w:rPr>
        <w:t xml:space="preserve"> класс. ФГОС.</w:t>
      </w:r>
    </w:p>
    <w:p w:rsidR="00AE3A1D" w:rsidRPr="00223139" w:rsidRDefault="00AE3A1D" w:rsidP="00AE3A1D">
      <w:pPr>
        <w:jc w:val="center"/>
      </w:pPr>
      <w:r w:rsidRPr="00223139">
        <w:t xml:space="preserve">(по учебнику </w:t>
      </w:r>
      <w:r>
        <w:t>Л</w:t>
      </w:r>
      <w:r w:rsidRPr="00223139">
        <w:t>.</w:t>
      </w:r>
      <w:r>
        <w:t>Л</w:t>
      </w:r>
      <w:r w:rsidRPr="00223139">
        <w:t xml:space="preserve">. </w:t>
      </w:r>
      <w:proofErr w:type="spellStart"/>
      <w:r>
        <w:t>Босо</w:t>
      </w:r>
      <w:r w:rsidRPr="00223139">
        <w:t>вой</w:t>
      </w:r>
      <w:proofErr w:type="spellEnd"/>
      <w:r w:rsidRPr="00223139">
        <w:t>,</w:t>
      </w:r>
      <w:r>
        <w:t xml:space="preserve"> А</w:t>
      </w:r>
      <w:r w:rsidRPr="00223139">
        <w:t>.</w:t>
      </w:r>
      <w:r>
        <w:t>Ю</w:t>
      </w:r>
      <w:r w:rsidRPr="00223139">
        <w:t xml:space="preserve">. </w:t>
      </w:r>
      <w:proofErr w:type="spellStart"/>
      <w:r>
        <w:t>Босо</w:t>
      </w:r>
      <w:r w:rsidRPr="00223139">
        <w:t>вой</w:t>
      </w:r>
      <w:proofErr w:type="spellEnd"/>
      <w:r w:rsidRPr="00223139">
        <w:t>)</w:t>
      </w:r>
    </w:p>
    <w:p w:rsidR="00AE3A1D" w:rsidRDefault="00AE3A1D" w:rsidP="00AE3A1D">
      <w:pPr>
        <w:jc w:val="center"/>
      </w:pPr>
      <w:r w:rsidRPr="00223139">
        <w:t>1 час в неделю</w:t>
      </w:r>
      <w:r>
        <w:t>, всего 3</w:t>
      </w:r>
      <w:r w:rsidR="00C14B71">
        <w:t>5</w:t>
      </w:r>
      <w:r>
        <w:t xml:space="preserve"> часа</w:t>
      </w:r>
    </w:p>
    <w:p w:rsidR="00B324FB" w:rsidRDefault="00B324FB" w:rsidP="00B324FB">
      <w:pPr>
        <w:jc w:val="center"/>
      </w:pPr>
    </w:p>
    <w:tbl>
      <w:tblPr>
        <w:tblStyle w:val="1"/>
        <w:tblW w:w="107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4990"/>
        <w:gridCol w:w="992"/>
        <w:gridCol w:w="992"/>
        <w:gridCol w:w="1171"/>
        <w:gridCol w:w="1771"/>
      </w:tblGrid>
      <w:tr w:rsidR="00B324FB" w:rsidRPr="00E85722" w:rsidTr="00EA2D28">
        <w:tc>
          <w:tcPr>
            <w:tcW w:w="852" w:type="dxa"/>
            <w:vMerge w:val="restart"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№</w:t>
            </w:r>
          </w:p>
        </w:tc>
        <w:tc>
          <w:tcPr>
            <w:tcW w:w="4990" w:type="dxa"/>
            <w:vMerge w:val="restart"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Тема урока</w:t>
            </w:r>
          </w:p>
        </w:tc>
        <w:tc>
          <w:tcPr>
            <w:tcW w:w="992" w:type="dxa"/>
            <w:vMerge w:val="restart"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Кол-во часов</w:t>
            </w:r>
          </w:p>
        </w:tc>
        <w:tc>
          <w:tcPr>
            <w:tcW w:w="2163" w:type="dxa"/>
            <w:gridSpan w:val="2"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Дата проведения урока</w:t>
            </w:r>
          </w:p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Примечание</w:t>
            </w:r>
          </w:p>
        </w:tc>
      </w:tr>
      <w:tr w:rsidR="00B324FB" w:rsidRPr="00E85722" w:rsidTr="00EA2D28">
        <w:tc>
          <w:tcPr>
            <w:tcW w:w="852" w:type="dxa"/>
            <w:vMerge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4990" w:type="dxa"/>
            <w:vMerge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B324FB" w:rsidRPr="00E85722" w:rsidRDefault="00B324FB" w:rsidP="00EA2D2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план</w:t>
            </w:r>
          </w:p>
          <w:p w:rsidR="00B324FB" w:rsidRPr="00E85722" w:rsidRDefault="00B324FB" w:rsidP="00EA2D2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B324FB" w:rsidRPr="00E85722" w:rsidRDefault="00B324FB" w:rsidP="00EA2D2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факт</w:t>
            </w:r>
          </w:p>
          <w:p w:rsidR="00B324FB" w:rsidRPr="00E85722" w:rsidRDefault="00B324FB" w:rsidP="00EA2D2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EA2D28">
        <w:tc>
          <w:tcPr>
            <w:tcW w:w="10768" w:type="dxa"/>
            <w:gridSpan w:val="6"/>
            <w:vAlign w:val="center"/>
          </w:tcPr>
          <w:p w:rsidR="00B324FB" w:rsidRPr="00051FA3" w:rsidRDefault="00CD2633" w:rsidP="00E90BA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CD2633">
              <w:rPr>
                <w:b/>
                <w:color w:val="000000"/>
                <w:sz w:val="24"/>
                <w:szCs w:val="24"/>
              </w:rPr>
              <w:t>Раздел 1. Информация вокруг нас</w:t>
            </w:r>
            <w:r w:rsidR="00E90BA0">
              <w:rPr>
                <w:b/>
                <w:color w:val="000000"/>
                <w:sz w:val="24"/>
                <w:szCs w:val="24"/>
              </w:rPr>
              <w:t xml:space="preserve"> (10 часов)</w:t>
            </w: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8554EC">
              <w:rPr>
                <w:sz w:val="24"/>
                <w:szCs w:val="24"/>
              </w:rPr>
              <w:t>Техника безопасности и организация рабочего места. Объекты окружающего мира.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4.09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1E3B50">
              <w:rPr>
                <w:sz w:val="24"/>
                <w:szCs w:val="24"/>
              </w:rPr>
              <w:t>Компьютерные объекты.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11.09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1E3B50">
              <w:rPr>
                <w:sz w:val="24"/>
                <w:szCs w:val="24"/>
              </w:rPr>
              <w:t>Файлы и папки. Размер файла.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18.09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1E3B50">
              <w:rPr>
                <w:sz w:val="24"/>
                <w:szCs w:val="24"/>
              </w:rPr>
              <w:t>Разнообразие отношений объектов и их множеств.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25.09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1E3B50">
              <w:rPr>
                <w:sz w:val="24"/>
                <w:szCs w:val="24"/>
              </w:rPr>
              <w:t>Отношение "входит в состав"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2.10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1E3B50">
              <w:rPr>
                <w:sz w:val="24"/>
                <w:szCs w:val="24"/>
              </w:rPr>
              <w:t>Разновидности объекта и их классификация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9.10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Классификация компьютерных объектов.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16.10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Системы объектов.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23.10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Система и окружающая среда.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30.10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E22F13">
        <w:tc>
          <w:tcPr>
            <w:tcW w:w="852" w:type="dxa"/>
            <w:vAlign w:val="center"/>
          </w:tcPr>
          <w:p w:rsidR="00B324FB" w:rsidRPr="00C50156" w:rsidRDefault="00B324FB" w:rsidP="00EA2D28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4990" w:type="dxa"/>
          </w:tcPr>
          <w:p w:rsidR="00B324FB" w:rsidRPr="00051FA3" w:rsidRDefault="00652490" w:rsidP="00EA2D28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Персональный компьютер как система.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E22F13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13.11</w:t>
            </w:r>
          </w:p>
        </w:tc>
        <w:tc>
          <w:tcPr>
            <w:tcW w:w="1171" w:type="dxa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EA2D2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90BA0" w:rsidRPr="00E85722" w:rsidTr="00E90BA0">
        <w:tc>
          <w:tcPr>
            <w:tcW w:w="10768" w:type="dxa"/>
            <w:gridSpan w:val="6"/>
            <w:vAlign w:val="center"/>
          </w:tcPr>
          <w:p w:rsidR="00E90BA0" w:rsidRPr="00E85722" w:rsidRDefault="00E90BA0" w:rsidP="00E90BA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F3493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Раздел 3. Информационное моделирование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(11 часов)</w:t>
            </w: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Как мы познаем окружающий мир</w:t>
            </w:r>
            <w:r>
              <w:rPr>
                <w:sz w:val="24"/>
                <w:szCs w:val="24"/>
              </w:rPr>
              <w:t>.</w:t>
            </w:r>
            <w:r w:rsidRPr="00652490">
              <w:rPr>
                <w:sz w:val="24"/>
                <w:szCs w:val="24"/>
              </w:rPr>
              <w:t xml:space="preserve"> </w:t>
            </w:r>
            <w:proofErr w:type="spellStart"/>
            <w:r w:rsidRPr="00652490">
              <w:rPr>
                <w:sz w:val="24"/>
                <w:szCs w:val="24"/>
              </w:rPr>
              <w:t>К.р</w:t>
            </w:r>
            <w:proofErr w:type="spellEnd"/>
            <w:r w:rsidRPr="00652490">
              <w:rPr>
                <w:sz w:val="24"/>
                <w:szCs w:val="24"/>
              </w:rPr>
              <w:t>. № 1</w:t>
            </w:r>
            <w:r>
              <w:t xml:space="preserve"> </w:t>
            </w:r>
            <w:r w:rsidRPr="00754A6F">
              <w:rPr>
                <w:sz w:val="24"/>
                <w:szCs w:val="24"/>
              </w:rPr>
              <w:t>по теме "Информация вокруг нас"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20.11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Понятие как форма мышления. Как образуются понятия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27.11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13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Определение понятия</w:t>
            </w:r>
          </w:p>
        </w:tc>
        <w:tc>
          <w:tcPr>
            <w:tcW w:w="992" w:type="dxa"/>
            <w:vAlign w:val="center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4.12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14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Моделирование как метод познания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11.12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15</w:t>
            </w:r>
          </w:p>
        </w:tc>
        <w:tc>
          <w:tcPr>
            <w:tcW w:w="4990" w:type="dxa"/>
          </w:tcPr>
          <w:p w:rsidR="00E22F13" w:rsidRPr="00051FA3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Знаковые информационные модели. Словесные описания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18.12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Математические модели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25.12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17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Табличные информационные модели. Правила оформления таблиц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15.01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Вычислительные таблицы. Табличное решение логических задач.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22.01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Графики и диаграммы. Наглядное представление процессов изменения величин.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29.01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Многообразие схем и сферы их применения.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5.02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21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Использование графов для решения задач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12.02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F34931" w:rsidRPr="00E85722" w:rsidTr="00F34931">
        <w:tc>
          <w:tcPr>
            <w:tcW w:w="10768" w:type="dxa"/>
            <w:gridSpan w:val="6"/>
            <w:vAlign w:val="center"/>
          </w:tcPr>
          <w:p w:rsidR="00F34931" w:rsidRPr="00E85722" w:rsidRDefault="00F34931" w:rsidP="00F34931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F34931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Раздел 4. Элементы алгоритмизации</w:t>
            </w:r>
            <w:r w:rsidR="00E90BA0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(8 часов)</w:t>
            </w: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Что такое алгоритм. К.р.№2 по теме "Информационное моделирование"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19.02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Формы записи алгоритмов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26.02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24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shd w:val="clear" w:color="auto" w:fill="FFFFFF"/>
              <w:rPr>
                <w:sz w:val="24"/>
                <w:szCs w:val="24"/>
              </w:rPr>
            </w:pPr>
            <w:r w:rsidRPr="00652490">
              <w:rPr>
                <w:sz w:val="24"/>
                <w:szCs w:val="24"/>
              </w:rPr>
              <w:t>Типы алгоритмов. Линейный алгоритм. Исполнитель Робот.</w:t>
            </w:r>
          </w:p>
        </w:tc>
        <w:tc>
          <w:tcPr>
            <w:tcW w:w="99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5.03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rPr>
                <w:sz w:val="24"/>
                <w:szCs w:val="24"/>
              </w:rPr>
            </w:pPr>
            <w:r w:rsidRPr="008D1E0D">
              <w:rPr>
                <w:sz w:val="24"/>
                <w:szCs w:val="24"/>
              </w:rPr>
              <w:t>Алгоритм с ветвлением. Исполнитель Робот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12.03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26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rPr>
                <w:sz w:val="24"/>
                <w:szCs w:val="24"/>
              </w:rPr>
            </w:pPr>
            <w:r w:rsidRPr="008D1E0D">
              <w:rPr>
                <w:sz w:val="24"/>
                <w:szCs w:val="24"/>
              </w:rPr>
              <w:t>Алгоритм с повторением. Исполнитель Робот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19.03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rPr>
                <w:sz w:val="24"/>
                <w:szCs w:val="24"/>
              </w:rPr>
            </w:pPr>
            <w:r w:rsidRPr="008D1E0D">
              <w:rPr>
                <w:sz w:val="24"/>
                <w:szCs w:val="24"/>
              </w:rPr>
              <w:t>Исполнитель Чертежник. Пример алгоритма управления Чертежником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2.04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28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rPr>
                <w:sz w:val="24"/>
                <w:szCs w:val="24"/>
              </w:rPr>
            </w:pPr>
            <w:r w:rsidRPr="008D1E0D">
              <w:rPr>
                <w:sz w:val="24"/>
                <w:szCs w:val="24"/>
              </w:rPr>
              <w:t>Вспомогательный алгоритм.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9.04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29</w:t>
            </w:r>
          </w:p>
        </w:tc>
        <w:tc>
          <w:tcPr>
            <w:tcW w:w="4990" w:type="dxa"/>
          </w:tcPr>
          <w:p w:rsidR="00E22F13" w:rsidRPr="00B324FB" w:rsidRDefault="00E22F13" w:rsidP="00A034E7">
            <w:pPr>
              <w:rPr>
                <w:sz w:val="24"/>
                <w:szCs w:val="24"/>
              </w:rPr>
            </w:pPr>
            <w:r w:rsidRPr="008D1E0D">
              <w:rPr>
                <w:sz w:val="24"/>
                <w:szCs w:val="24"/>
              </w:rPr>
              <w:t>Алгоритм с повторением для исполнителя Чертежник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16.04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90BA0" w:rsidRPr="00E85722" w:rsidTr="00E90BA0">
        <w:tc>
          <w:tcPr>
            <w:tcW w:w="10768" w:type="dxa"/>
            <w:gridSpan w:val="6"/>
            <w:vAlign w:val="center"/>
          </w:tcPr>
          <w:p w:rsidR="00E90BA0" w:rsidRPr="00E85722" w:rsidRDefault="001A0E25" w:rsidP="00E90BA0">
            <w:pPr>
              <w:pStyle w:val="a3"/>
              <w:spacing w:line="276" w:lineRule="auto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Итоговое повторение 5 часов</w:t>
            </w: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rPr>
                <w:sz w:val="24"/>
                <w:szCs w:val="24"/>
              </w:rPr>
            </w:pPr>
            <w:r w:rsidRPr="00754A6F">
              <w:rPr>
                <w:sz w:val="24"/>
                <w:szCs w:val="24"/>
              </w:rPr>
              <w:t xml:space="preserve">Мультимедийные презентации. </w:t>
            </w:r>
            <w:proofErr w:type="spellStart"/>
            <w:r w:rsidRPr="00754A6F">
              <w:rPr>
                <w:sz w:val="24"/>
                <w:szCs w:val="24"/>
              </w:rPr>
              <w:t>К.р</w:t>
            </w:r>
            <w:proofErr w:type="spellEnd"/>
            <w:r w:rsidRPr="00754A6F">
              <w:rPr>
                <w:sz w:val="24"/>
                <w:szCs w:val="24"/>
              </w:rPr>
              <w:t>. № 3 по теме "Основы алгоритмизации"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23.04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Pr="00C50156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31</w:t>
            </w:r>
          </w:p>
        </w:tc>
        <w:tc>
          <w:tcPr>
            <w:tcW w:w="4990" w:type="dxa"/>
          </w:tcPr>
          <w:p w:rsidR="00E22F13" w:rsidRPr="00B324FB" w:rsidRDefault="00E22F13" w:rsidP="00E22F13">
            <w:pPr>
              <w:rPr>
                <w:sz w:val="24"/>
                <w:szCs w:val="24"/>
              </w:rPr>
            </w:pPr>
            <w:r w:rsidRPr="008D1E0D">
              <w:rPr>
                <w:sz w:val="24"/>
                <w:szCs w:val="24"/>
              </w:rPr>
              <w:t>Разработка сценария презентации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30.04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32</w:t>
            </w:r>
          </w:p>
        </w:tc>
        <w:tc>
          <w:tcPr>
            <w:tcW w:w="4990" w:type="dxa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D1E0D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Настройка смены слайдов в презентации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7.05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33</w:t>
            </w:r>
          </w:p>
        </w:tc>
        <w:tc>
          <w:tcPr>
            <w:tcW w:w="4990" w:type="dxa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D1E0D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Выполняем итоговый проект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15.05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34</w:t>
            </w:r>
          </w:p>
        </w:tc>
        <w:tc>
          <w:tcPr>
            <w:tcW w:w="4990" w:type="dxa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Защита проекта</w:t>
            </w: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22.05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22F13" w:rsidRPr="00E85722" w:rsidTr="00E22F13">
        <w:tc>
          <w:tcPr>
            <w:tcW w:w="852" w:type="dxa"/>
            <w:vAlign w:val="center"/>
          </w:tcPr>
          <w:p w:rsid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35</w:t>
            </w:r>
          </w:p>
        </w:tc>
        <w:tc>
          <w:tcPr>
            <w:tcW w:w="4990" w:type="dxa"/>
          </w:tcPr>
          <w:p w:rsidR="00E22F1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E22F13" w:rsidRPr="002252E3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E22F13" w:rsidRPr="00E22F13" w:rsidRDefault="00E22F13" w:rsidP="00E22F13">
            <w:pPr>
              <w:jc w:val="center"/>
              <w:rPr>
                <w:sz w:val="24"/>
                <w:szCs w:val="24"/>
              </w:rPr>
            </w:pPr>
            <w:r w:rsidRPr="00E22F13">
              <w:rPr>
                <w:sz w:val="24"/>
                <w:szCs w:val="24"/>
              </w:rPr>
              <w:t>28.05</w:t>
            </w:r>
          </w:p>
        </w:tc>
        <w:tc>
          <w:tcPr>
            <w:tcW w:w="11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22F13" w:rsidRPr="00E85722" w:rsidRDefault="00E22F13" w:rsidP="00E22F1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</w:tbl>
    <w:p w:rsidR="005F2D1E" w:rsidRDefault="00B324FB" w:rsidP="001936A4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 w:type="page"/>
      </w:r>
    </w:p>
    <w:p w:rsidR="00C501B0" w:rsidRPr="00A50009" w:rsidRDefault="00C501B0" w:rsidP="00C501B0">
      <w:pPr>
        <w:pStyle w:val="a3"/>
        <w:numPr>
          <w:ilvl w:val="0"/>
          <w:numId w:val="40"/>
        </w:numPr>
        <w:spacing w:line="276" w:lineRule="auto"/>
        <w:jc w:val="both"/>
        <w:rPr>
          <w:b/>
          <w:sz w:val="24"/>
          <w:szCs w:val="24"/>
        </w:rPr>
      </w:pPr>
      <w:r w:rsidRPr="00820202">
        <w:rPr>
          <w:rFonts w:eastAsia="Times New Roman"/>
          <w:b/>
          <w:sz w:val="24"/>
          <w:szCs w:val="24"/>
        </w:rPr>
        <w:t xml:space="preserve">Материально-техническое обеспечение учебного процесса в </w:t>
      </w:r>
      <w:r>
        <w:rPr>
          <w:rFonts w:eastAsia="Times New Roman"/>
          <w:b/>
          <w:sz w:val="24"/>
          <w:szCs w:val="24"/>
        </w:rPr>
        <w:t>5-6 классах.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1.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Информатика. Программа для основной </w:t>
      </w:r>
      <w:proofErr w:type="gramStart"/>
      <w:r w:rsidRPr="006F722F">
        <w:rPr>
          <w:rFonts w:eastAsia="Times New Roman"/>
          <w:sz w:val="24"/>
          <w:szCs w:val="24"/>
        </w:rPr>
        <w:t>школы :</w:t>
      </w:r>
      <w:proofErr w:type="gramEnd"/>
      <w:r w:rsidRPr="006F722F">
        <w:rPr>
          <w:rFonts w:eastAsia="Times New Roman"/>
          <w:sz w:val="24"/>
          <w:szCs w:val="24"/>
        </w:rPr>
        <w:t xml:space="preserve"> 5–6 классы. 7–9 классы. – М.: БИНОМ. Лаборатория знаний, 2013.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2.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Информатика: Учебник для </w:t>
      </w:r>
      <w:r>
        <w:rPr>
          <w:rFonts w:eastAsia="Times New Roman"/>
          <w:sz w:val="24"/>
          <w:szCs w:val="24"/>
        </w:rPr>
        <w:t xml:space="preserve">5 </w:t>
      </w:r>
      <w:r w:rsidRPr="006F722F">
        <w:rPr>
          <w:rFonts w:eastAsia="Times New Roman"/>
          <w:sz w:val="24"/>
          <w:szCs w:val="24"/>
        </w:rPr>
        <w:t>класса. – М.: БИНОМ. Лаборатория знаний, 201</w:t>
      </w:r>
      <w:r>
        <w:rPr>
          <w:rFonts w:eastAsia="Times New Roman"/>
          <w:sz w:val="24"/>
          <w:szCs w:val="24"/>
        </w:rPr>
        <w:t>7</w:t>
      </w:r>
      <w:r w:rsidRPr="006F722F">
        <w:rPr>
          <w:rFonts w:eastAsia="Times New Roman"/>
          <w:sz w:val="24"/>
          <w:szCs w:val="24"/>
        </w:rPr>
        <w:t>.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3.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А.Б. Информатика: рабочая тетрадь для </w:t>
      </w:r>
      <w:r>
        <w:rPr>
          <w:rFonts w:eastAsia="Times New Roman"/>
          <w:sz w:val="24"/>
          <w:szCs w:val="24"/>
        </w:rPr>
        <w:t>5</w:t>
      </w:r>
      <w:r w:rsidRPr="006F722F">
        <w:rPr>
          <w:rFonts w:eastAsia="Times New Roman"/>
          <w:sz w:val="24"/>
          <w:szCs w:val="24"/>
        </w:rPr>
        <w:t xml:space="preserve"> класса. – М.: БИНОМ. Лаборатория знаний, 201</w:t>
      </w:r>
      <w:r>
        <w:rPr>
          <w:rFonts w:eastAsia="Times New Roman"/>
          <w:sz w:val="24"/>
          <w:szCs w:val="24"/>
        </w:rPr>
        <w:t>7</w:t>
      </w:r>
      <w:r w:rsidRPr="006F722F">
        <w:rPr>
          <w:rFonts w:eastAsia="Times New Roman"/>
          <w:sz w:val="24"/>
          <w:szCs w:val="24"/>
        </w:rPr>
        <w:t>.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4.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Информатика: Учебник для </w:t>
      </w:r>
      <w:r>
        <w:rPr>
          <w:rFonts w:eastAsia="Times New Roman"/>
          <w:sz w:val="24"/>
          <w:szCs w:val="24"/>
        </w:rPr>
        <w:t>6</w:t>
      </w:r>
      <w:r w:rsidRPr="006F722F">
        <w:rPr>
          <w:rFonts w:eastAsia="Times New Roman"/>
          <w:sz w:val="24"/>
          <w:szCs w:val="24"/>
        </w:rPr>
        <w:t xml:space="preserve"> класса. – М.: БИНОМ. Лаборатория знаний, 201</w:t>
      </w:r>
      <w:r>
        <w:rPr>
          <w:rFonts w:eastAsia="Times New Roman"/>
          <w:sz w:val="24"/>
          <w:szCs w:val="24"/>
        </w:rPr>
        <w:t>7</w:t>
      </w:r>
      <w:r w:rsidRPr="006F722F">
        <w:rPr>
          <w:rFonts w:eastAsia="Times New Roman"/>
          <w:sz w:val="24"/>
          <w:szCs w:val="24"/>
        </w:rPr>
        <w:t>.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5.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А.Б. Информатика: рабочая тетрадь для </w:t>
      </w:r>
      <w:r>
        <w:rPr>
          <w:rFonts w:eastAsia="Times New Roman"/>
          <w:sz w:val="24"/>
          <w:szCs w:val="24"/>
        </w:rPr>
        <w:t>6</w:t>
      </w:r>
      <w:r w:rsidRPr="006F722F">
        <w:rPr>
          <w:rFonts w:eastAsia="Times New Roman"/>
          <w:sz w:val="24"/>
          <w:szCs w:val="24"/>
        </w:rPr>
        <w:t xml:space="preserve"> класса. – М.:</w:t>
      </w:r>
      <w:r>
        <w:rPr>
          <w:rFonts w:eastAsia="Times New Roman"/>
          <w:sz w:val="24"/>
          <w:szCs w:val="24"/>
        </w:rPr>
        <w:t xml:space="preserve"> БИНОМ. Лаборатория знаний, 2017.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</w:t>
      </w:r>
      <w:r w:rsidRPr="006F722F">
        <w:rPr>
          <w:rFonts w:eastAsia="Times New Roman"/>
          <w:sz w:val="24"/>
          <w:szCs w:val="24"/>
        </w:rPr>
        <w:t>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Информатика. </w:t>
      </w:r>
      <w:r>
        <w:rPr>
          <w:rFonts w:eastAsia="Times New Roman"/>
          <w:sz w:val="24"/>
          <w:szCs w:val="24"/>
        </w:rPr>
        <w:t>5</w:t>
      </w:r>
      <w:r w:rsidRPr="006F722F">
        <w:rPr>
          <w:rFonts w:eastAsia="Times New Roman"/>
          <w:sz w:val="24"/>
          <w:szCs w:val="24"/>
        </w:rPr>
        <w:t>–</w:t>
      </w:r>
      <w:r>
        <w:rPr>
          <w:rFonts w:eastAsia="Times New Roman"/>
          <w:sz w:val="24"/>
          <w:szCs w:val="24"/>
        </w:rPr>
        <w:t>6</w:t>
      </w:r>
      <w:r w:rsidRPr="006F722F">
        <w:rPr>
          <w:rFonts w:eastAsia="Times New Roman"/>
          <w:sz w:val="24"/>
          <w:szCs w:val="24"/>
        </w:rPr>
        <w:t xml:space="preserve"> классы: методическое пособие. – М.: БИНОМ. Лаборатория знаний, 2013.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7</w:t>
      </w:r>
      <w:r w:rsidRPr="006F722F">
        <w:rPr>
          <w:rFonts w:eastAsia="Times New Roman"/>
          <w:sz w:val="24"/>
          <w:szCs w:val="24"/>
        </w:rPr>
        <w:t>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Электронное приложение к учебнику «Информатика. </w:t>
      </w:r>
      <w:r>
        <w:rPr>
          <w:rFonts w:eastAsia="Times New Roman"/>
          <w:sz w:val="24"/>
          <w:szCs w:val="24"/>
        </w:rPr>
        <w:t>5</w:t>
      </w:r>
      <w:r w:rsidRPr="006F722F">
        <w:rPr>
          <w:rFonts w:eastAsia="Times New Roman"/>
          <w:sz w:val="24"/>
          <w:szCs w:val="24"/>
        </w:rPr>
        <w:t xml:space="preserve"> класс»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8.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Электронное приложение к учебнику «Информатика. </w:t>
      </w:r>
      <w:r>
        <w:rPr>
          <w:rFonts w:eastAsia="Times New Roman"/>
          <w:sz w:val="24"/>
          <w:szCs w:val="24"/>
        </w:rPr>
        <w:t>6</w:t>
      </w:r>
      <w:r w:rsidRPr="006F722F">
        <w:rPr>
          <w:rFonts w:eastAsia="Times New Roman"/>
          <w:sz w:val="24"/>
          <w:szCs w:val="24"/>
        </w:rPr>
        <w:t xml:space="preserve"> класс»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9.  </w:t>
      </w:r>
      <w:r w:rsidRPr="006F722F">
        <w:rPr>
          <w:rFonts w:eastAsia="Times New Roman"/>
          <w:sz w:val="24"/>
          <w:szCs w:val="24"/>
        </w:rPr>
        <w:t xml:space="preserve">Материалы авторской мастерской </w:t>
      </w:r>
      <w:proofErr w:type="spellStart"/>
      <w:r w:rsidRPr="006F722F">
        <w:rPr>
          <w:rFonts w:eastAsia="Times New Roman"/>
          <w:sz w:val="24"/>
          <w:szCs w:val="24"/>
        </w:rPr>
        <w:t>Босовой</w:t>
      </w:r>
      <w:proofErr w:type="spellEnd"/>
      <w:r w:rsidRPr="006F722F">
        <w:rPr>
          <w:rFonts w:eastAsia="Times New Roman"/>
          <w:sz w:val="24"/>
          <w:szCs w:val="24"/>
        </w:rPr>
        <w:t xml:space="preserve"> Л.Л. (metodist.lbz.ru/)</w:t>
      </w:r>
    </w:p>
    <w:p w:rsidR="00C501B0" w:rsidRPr="006F722F" w:rsidRDefault="00C501B0" w:rsidP="00C501B0">
      <w:pPr>
        <w:pStyle w:val="a3"/>
        <w:spacing w:line="276" w:lineRule="auto"/>
        <w:ind w:firstLine="450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Рабочая программа рассчитана на компьютер</w:t>
      </w:r>
      <w:r>
        <w:rPr>
          <w:rFonts w:eastAsia="Times New Roman"/>
          <w:sz w:val="24"/>
          <w:szCs w:val="24"/>
        </w:rPr>
        <w:t xml:space="preserve">ный вариант обучения: занятия в </w:t>
      </w:r>
      <w:r w:rsidRPr="006F722F">
        <w:rPr>
          <w:rFonts w:eastAsia="Times New Roman"/>
          <w:sz w:val="24"/>
          <w:szCs w:val="24"/>
        </w:rPr>
        <w:t>компьютерном классе, оснащённом локальной сетью. Кроме компьютеров предлагается использовать оборудование: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>принтер (черно/белой печати, формата А4), позволяющий фиксировать на бумаге информацию;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>проектор, подсоединяемый к компьютеру, ноутбуку, документ-камере;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 xml:space="preserve">устройства для ввода визуальной и звуковой информации (сканер, микрофон, видеокамера, </w:t>
      </w:r>
      <w:proofErr w:type="spellStart"/>
      <w:r w:rsidRPr="006F722F">
        <w:rPr>
          <w:rFonts w:eastAsia="Times New Roman"/>
          <w:sz w:val="24"/>
          <w:szCs w:val="24"/>
        </w:rPr>
        <w:t>Web</w:t>
      </w:r>
      <w:proofErr w:type="spellEnd"/>
      <w:r w:rsidRPr="006F722F">
        <w:rPr>
          <w:rFonts w:eastAsia="Times New Roman"/>
          <w:sz w:val="24"/>
          <w:szCs w:val="24"/>
        </w:rPr>
        <w:t>-камера);</w:t>
      </w:r>
    </w:p>
    <w:p w:rsidR="00C501B0" w:rsidRPr="006F722F" w:rsidRDefault="00C501B0" w:rsidP="00C501B0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>устройства вывода звуковой информации, а именно наушники для индивидуальной работы со звуковой информацией, колонки;</w:t>
      </w:r>
    </w:p>
    <w:p w:rsidR="00C501B0" w:rsidRPr="00820202" w:rsidRDefault="00C501B0" w:rsidP="00C501B0">
      <w:pPr>
        <w:pStyle w:val="a3"/>
        <w:spacing w:line="276" w:lineRule="auto"/>
        <w:jc w:val="both"/>
        <w:rPr>
          <w:b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>оборудование, обеспечивающее подключение к сети Интернет (комплект оборудования для подключения к сети Интернет, сервер), что дает доступ к российским и мировым информационным ресурсам, позволяет вести переписку с другими школами</w:t>
      </w:r>
    </w:p>
    <w:p w:rsidR="00E049D2" w:rsidRDefault="00E049D2" w:rsidP="00E85722">
      <w:pPr>
        <w:pStyle w:val="a3"/>
        <w:spacing w:line="276" w:lineRule="auto"/>
        <w:jc w:val="center"/>
        <w:rPr>
          <w:rFonts w:eastAsia="Times New Roman"/>
          <w:sz w:val="24"/>
          <w:szCs w:val="24"/>
        </w:rPr>
      </w:pPr>
    </w:p>
    <w:sectPr w:rsidR="00E049D2" w:rsidSect="00276785">
      <w:footerReference w:type="default" r:id="rId7"/>
      <w:type w:val="continuous"/>
      <w:pgSz w:w="11909" w:h="16834"/>
      <w:pgMar w:top="851" w:right="851" w:bottom="851" w:left="1134" w:header="720" w:footer="720" w:gutter="0"/>
      <w:pgNumType w:fmt="numberInDash"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BD6" w:rsidRDefault="00987BD6" w:rsidP="00574BE5">
      <w:pPr>
        <w:pStyle w:val="a3"/>
      </w:pPr>
      <w:r>
        <w:separator/>
      </w:r>
    </w:p>
  </w:endnote>
  <w:endnote w:type="continuationSeparator" w:id="0">
    <w:p w:rsidR="00987BD6" w:rsidRDefault="00987BD6" w:rsidP="00574BE5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CSanPi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0215046"/>
      <w:docPartObj>
        <w:docPartGallery w:val="Page Numbers (Bottom of Page)"/>
        <w:docPartUnique/>
      </w:docPartObj>
    </w:sdtPr>
    <w:sdtEndPr/>
    <w:sdtContent>
      <w:p w:rsidR="00987BD6" w:rsidRDefault="00987BD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8B2">
          <w:rPr>
            <w:noProof/>
          </w:rPr>
          <w:t>- 22 -</w:t>
        </w:r>
        <w:r>
          <w:fldChar w:fldCharType="end"/>
        </w:r>
      </w:p>
    </w:sdtContent>
  </w:sdt>
  <w:p w:rsidR="00987BD6" w:rsidRDefault="00987BD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BD6" w:rsidRDefault="00987BD6" w:rsidP="00574BE5">
      <w:pPr>
        <w:pStyle w:val="a3"/>
      </w:pPr>
      <w:r>
        <w:separator/>
      </w:r>
    </w:p>
  </w:footnote>
  <w:footnote w:type="continuationSeparator" w:id="0">
    <w:p w:rsidR="00987BD6" w:rsidRDefault="00987BD6" w:rsidP="00574BE5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97049"/>
    <w:multiLevelType w:val="hybridMultilevel"/>
    <w:tmpl w:val="FB1286D4"/>
    <w:lvl w:ilvl="0" w:tplc="DE1C7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56D22"/>
    <w:multiLevelType w:val="hybridMultilevel"/>
    <w:tmpl w:val="067E5C6E"/>
    <w:lvl w:ilvl="0" w:tplc="DE1C7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72D82"/>
    <w:multiLevelType w:val="hybridMultilevel"/>
    <w:tmpl w:val="09E640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C03C8"/>
    <w:multiLevelType w:val="hybridMultilevel"/>
    <w:tmpl w:val="70AE61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E5B40"/>
    <w:multiLevelType w:val="multilevel"/>
    <w:tmpl w:val="97A065E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</w:rPr>
    </w:lvl>
  </w:abstractNum>
  <w:abstractNum w:abstractNumId="5" w15:restartNumberingAfterBreak="0">
    <w:nsid w:val="12F574A9"/>
    <w:multiLevelType w:val="hybridMultilevel"/>
    <w:tmpl w:val="6E067F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50EC9"/>
    <w:multiLevelType w:val="multilevel"/>
    <w:tmpl w:val="37645D5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A2832F4"/>
    <w:multiLevelType w:val="multilevel"/>
    <w:tmpl w:val="61BE1D2E"/>
    <w:lvl w:ilvl="0">
      <w:start w:val="7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 w15:restartNumberingAfterBreak="0">
    <w:nsid w:val="2112796F"/>
    <w:multiLevelType w:val="hybridMultilevel"/>
    <w:tmpl w:val="E0EAEE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F72FB"/>
    <w:multiLevelType w:val="hybridMultilevel"/>
    <w:tmpl w:val="8A009848"/>
    <w:lvl w:ilvl="0" w:tplc="AAC27A40">
      <w:start w:val="1"/>
      <w:numFmt w:val="decimal"/>
      <w:lvlText w:val="%1."/>
      <w:lvlJc w:val="left"/>
      <w:pPr>
        <w:ind w:left="4187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4907" w:hanging="360"/>
      </w:pPr>
    </w:lvl>
    <w:lvl w:ilvl="2" w:tplc="0419001B" w:tentative="1">
      <w:start w:val="1"/>
      <w:numFmt w:val="lowerRoman"/>
      <w:lvlText w:val="%3."/>
      <w:lvlJc w:val="right"/>
      <w:pPr>
        <w:ind w:left="5627" w:hanging="180"/>
      </w:pPr>
    </w:lvl>
    <w:lvl w:ilvl="3" w:tplc="0419000F" w:tentative="1">
      <w:start w:val="1"/>
      <w:numFmt w:val="decimal"/>
      <w:lvlText w:val="%4."/>
      <w:lvlJc w:val="left"/>
      <w:pPr>
        <w:ind w:left="6347" w:hanging="360"/>
      </w:pPr>
    </w:lvl>
    <w:lvl w:ilvl="4" w:tplc="04190019" w:tentative="1">
      <w:start w:val="1"/>
      <w:numFmt w:val="lowerLetter"/>
      <w:lvlText w:val="%5."/>
      <w:lvlJc w:val="left"/>
      <w:pPr>
        <w:ind w:left="7067" w:hanging="360"/>
      </w:pPr>
    </w:lvl>
    <w:lvl w:ilvl="5" w:tplc="0419001B" w:tentative="1">
      <w:start w:val="1"/>
      <w:numFmt w:val="lowerRoman"/>
      <w:lvlText w:val="%6."/>
      <w:lvlJc w:val="right"/>
      <w:pPr>
        <w:ind w:left="7787" w:hanging="180"/>
      </w:pPr>
    </w:lvl>
    <w:lvl w:ilvl="6" w:tplc="0419000F" w:tentative="1">
      <w:start w:val="1"/>
      <w:numFmt w:val="decimal"/>
      <w:lvlText w:val="%7."/>
      <w:lvlJc w:val="left"/>
      <w:pPr>
        <w:ind w:left="8507" w:hanging="360"/>
      </w:pPr>
    </w:lvl>
    <w:lvl w:ilvl="7" w:tplc="04190019" w:tentative="1">
      <w:start w:val="1"/>
      <w:numFmt w:val="lowerLetter"/>
      <w:lvlText w:val="%8."/>
      <w:lvlJc w:val="left"/>
      <w:pPr>
        <w:ind w:left="9227" w:hanging="360"/>
      </w:pPr>
    </w:lvl>
    <w:lvl w:ilvl="8" w:tplc="0419001B" w:tentative="1">
      <w:start w:val="1"/>
      <w:numFmt w:val="lowerRoman"/>
      <w:lvlText w:val="%9."/>
      <w:lvlJc w:val="right"/>
      <w:pPr>
        <w:ind w:left="9947" w:hanging="180"/>
      </w:pPr>
    </w:lvl>
  </w:abstractNum>
  <w:abstractNum w:abstractNumId="10" w15:restartNumberingAfterBreak="0">
    <w:nsid w:val="28B85387"/>
    <w:multiLevelType w:val="hybridMultilevel"/>
    <w:tmpl w:val="6F98A2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243CF"/>
    <w:multiLevelType w:val="hybridMultilevel"/>
    <w:tmpl w:val="481CD96C"/>
    <w:lvl w:ilvl="0" w:tplc="DE1C735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0502F2A"/>
    <w:multiLevelType w:val="singleLevel"/>
    <w:tmpl w:val="7CB237BC"/>
    <w:lvl w:ilvl="0">
      <w:start w:val="1"/>
      <w:numFmt w:val="decimal"/>
      <w:lvlText w:val="%1)"/>
      <w:legacy w:legacy="1" w:legacySpace="0" w:legacyIndent="31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8851112"/>
    <w:multiLevelType w:val="hybridMultilevel"/>
    <w:tmpl w:val="1A66337E"/>
    <w:lvl w:ilvl="0" w:tplc="0419000F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9494E"/>
    <w:multiLevelType w:val="hybridMultilevel"/>
    <w:tmpl w:val="055275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57B5E"/>
    <w:multiLevelType w:val="hybridMultilevel"/>
    <w:tmpl w:val="3CB2DD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3D4A9B"/>
    <w:multiLevelType w:val="hybridMultilevel"/>
    <w:tmpl w:val="DFDA47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9A54B0"/>
    <w:multiLevelType w:val="hybridMultilevel"/>
    <w:tmpl w:val="4724BB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95EEB"/>
    <w:multiLevelType w:val="hybridMultilevel"/>
    <w:tmpl w:val="DD7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A7CE4"/>
    <w:multiLevelType w:val="multilevel"/>
    <w:tmpl w:val="191EFB8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8E812F4"/>
    <w:multiLevelType w:val="hybridMultilevel"/>
    <w:tmpl w:val="8690B2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2E0375"/>
    <w:multiLevelType w:val="multilevel"/>
    <w:tmpl w:val="B27E2E30"/>
    <w:lvl w:ilvl="0">
      <w:start w:val="1"/>
      <w:numFmt w:val="decimal"/>
      <w:lvlText w:val="%1."/>
      <w:lvlJc w:val="left"/>
      <w:pPr>
        <w:ind w:left="4187" w:hanging="360"/>
      </w:pPr>
      <w:rPr>
        <w:rFonts w:eastAsia="Times New Roman" w:hint="default"/>
        <w:sz w:val="36"/>
      </w:rPr>
    </w:lvl>
    <w:lvl w:ilvl="1">
      <w:start w:val="2"/>
      <w:numFmt w:val="decimal"/>
      <w:isLgl/>
      <w:lvlText w:val="%1.%2."/>
      <w:lvlJc w:val="left"/>
      <w:pPr>
        <w:ind w:left="45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8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87" w:hanging="2160"/>
      </w:pPr>
      <w:rPr>
        <w:rFonts w:hint="default"/>
      </w:rPr>
    </w:lvl>
  </w:abstractNum>
  <w:abstractNum w:abstractNumId="22" w15:restartNumberingAfterBreak="0">
    <w:nsid w:val="5A054E22"/>
    <w:multiLevelType w:val="hybridMultilevel"/>
    <w:tmpl w:val="621E93F4"/>
    <w:lvl w:ilvl="0" w:tplc="DE1C7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4773F"/>
    <w:multiLevelType w:val="hybridMultilevel"/>
    <w:tmpl w:val="7D468D38"/>
    <w:lvl w:ilvl="0" w:tplc="186C4466">
      <w:start w:val="1"/>
      <w:numFmt w:val="decimal"/>
      <w:lvlText w:val="%1."/>
      <w:lvlJc w:val="left"/>
      <w:pPr>
        <w:ind w:left="720" w:hanging="360"/>
      </w:pPr>
      <w:rPr>
        <w:rFonts w:eastAsia="SchoolBookCSanPi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8A3F84"/>
    <w:multiLevelType w:val="hybridMultilevel"/>
    <w:tmpl w:val="FA7CE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E563F"/>
    <w:multiLevelType w:val="hybridMultilevel"/>
    <w:tmpl w:val="B3F41116"/>
    <w:lvl w:ilvl="0" w:tplc="FFAC19FC">
      <w:start w:val="7"/>
      <w:numFmt w:val="decimal"/>
      <w:lvlText w:val="%1."/>
      <w:lvlJc w:val="left"/>
      <w:pPr>
        <w:ind w:left="644" w:hanging="360"/>
      </w:pPr>
      <w:rPr>
        <w:rFonts w:hint="default"/>
        <w:b/>
        <w:sz w:val="36"/>
        <w:szCs w:val="36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0735C58"/>
    <w:multiLevelType w:val="hybridMultilevel"/>
    <w:tmpl w:val="A888DF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621EAE"/>
    <w:multiLevelType w:val="hybridMultilevel"/>
    <w:tmpl w:val="92346180"/>
    <w:lvl w:ilvl="0" w:tplc="0E46E16C">
      <w:start w:val="1"/>
      <w:numFmt w:val="decimal"/>
      <w:lvlText w:val="%1."/>
      <w:lvlJc w:val="left"/>
      <w:pPr>
        <w:ind w:left="2190" w:hanging="360"/>
      </w:pPr>
      <w:rPr>
        <w:rFonts w:eastAsia="Times New Roman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28" w15:restartNumberingAfterBreak="0">
    <w:nsid w:val="62FC30D0"/>
    <w:multiLevelType w:val="multilevel"/>
    <w:tmpl w:val="63FC5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4461109"/>
    <w:multiLevelType w:val="hybridMultilevel"/>
    <w:tmpl w:val="87461A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9F4201"/>
    <w:multiLevelType w:val="hybridMultilevel"/>
    <w:tmpl w:val="B6D8EC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316AF"/>
    <w:multiLevelType w:val="hybridMultilevel"/>
    <w:tmpl w:val="5AB8D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2535DE"/>
    <w:multiLevelType w:val="hybridMultilevel"/>
    <w:tmpl w:val="6EFE608C"/>
    <w:lvl w:ilvl="0" w:tplc="DE1C7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B05E4"/>
    <w:multiLevelType w:val="hybridMultilevel"/>
    <w:tmpl w:val="52E8EA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575D9"/>
    <w:multiLevelType w:val="hybridMultilevel"/>
    <w:tmpl w:val="B796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4F2BFE"/>
    <w:multiLevelType w:val="hybridMultilevel"/>
    <w:tmpl w:val="27DA640E"/>
    <w:lvl w:ilvl="0" w:tplc="1B40A9D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B254CF"/>
    <w:multiLevelType w:val="hybridMultilevel"/>
    <w:tmpl w:val="8ADEE0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B442334"/>
    <w:multiLevelType w:val="hybridMultilevel"/>
    <w:tmpl w:val="917CA7BA"/>
    <w:lvl w:ilvl="0" w:tplc="DE1C735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86199C"/>
    <w:multiLevelType w:val="hybridMultilevel"/>
    <w:tmpl w:val="48D213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5E32D5"/>
    <w:multiLevelType w:val="hybridMultilevel"/>
    <w:tmpl w:val="81B442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8"/>
  </w:num>
  <w:num w:numId="3">
    <w:abstractNumId w:val="24"/>
  </w:num>
  <w:num w:numId="4">
    <w:abstractNumId w:val="23"/>
  </w:num>
  <w:num w:numId="5">
    <w:abstractNumId w:val="34"/>
  </w:num>
  <w:num w:numId="6">
    <w:abstractNumId w:val="31"/>
  </w:num>
  <w:num w:numId="7">
    <w:abstractNumId w:val="27"/>
  </w:num>
  <w:num w:numId="8">
    <w:abstractNumId w:val="21"/>
  </w:num>
  <w:num w:numId="9">
    <w:abstractNumId w:val="7"/>
  </w:num>
  <w:num w:numId="10">
    <w:abstractNumId w:val="25"/>
  </w:num>
  <w:num w:numId="11">
    <w:abstractNumId w:val="19"/>
  </w:num>
  <w:num w:numId="12">
    <w:abstractNumId w:val="6"/>
  </w:num>
  <w:num w:numId="13">
    <w:abstractNumId w:val="9"/>
  </w:num>
  <w:num w:numId="14">
    <w:abstractNumId w:val="18"/>
  </w:num>
  <w:num w:numId="15">
    <w:abstractNumId w:val="36"/>
  </w:num>
  <w:num w:numId="16">
    <w:abstractNumId w:val="37"/>
  </w:num>
  <w:num w:numId="17">
    <w:abstractNumId w:val="32"/>
  </w:num>
  <w:num w:numId="18">
    <w:abstractNumId w:val="1"/>
  </w:num>
  <w:num w:numId="19">
    <w:abstractNumId w:val="22"/>
  </w:num>
  <w:num w:numId="20">
    <w:abstractNumId w:val="0"/>
  </w:num>
  <w:num w:numId="21">
    <w:abstractNumId w:val="11"/>
  </w:num>
  <w:num w:numId="22">
    <w:abstractNumId w:val="4"/>
  </w:num>
  <w:num w:numId="23">
    <w:abstractNumId w:val="38"/>
  </w:num>
  <w:num w:numId="24">
    <w:abstractNumId w:val="26"/>
  </w:num>
  <w:num w:numId="25">
    <w:abstractNumId w:val="30"/>
  </w:num>
  <w:num w:numId="26">
    <w:abstractNumId w:val="8"/>
  </w:num>
  <w:num w:numId="27">
    <w:abstractNumId w:val="39"/>
  </w:num>
  <w:num w:numId="28">
    <w:abstractNumId w:val="10"/>
  </w:num>
  <w:num w:numId="29">
    <w:abstractNumId w:val="29"/>
  </w:num>
  <w:num w:numId="30">
    <w:abstractNumId w:val="17"/>
  </w:num>
  <w:num w:numId="31">
    <w:abstractNumId w:val="33"/>
  </w:num>
  <w:num w:numId="32">
    <w:abstractNumId w:val="16"/>
  </w:num>
  <w:num w:numId="33">
    <w:abstractNumId w:val="35"/>
  </w:num>
  <w:num w:numId="34">
    <w:abstractNumId w:val="3"/>
  </w:num>
  <w:num w:numId="35">
    <w:abstractNumId w:val="14"/>
  </w:num>
  <w:num w:numId="36">
    <w:abstractNumId w:val="2"/>
  </w:num>
  <w:num w:numId="37">
    <w:abstractNumId w:val="20"/>
  </w:num>
  <w:num w:numId="38">
    <w:abstractNumId w:val="15"/>
  </w:num>
  <w:num w:numId="39">
    <w:abstractNumId w:val="5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35"/>
    <w:rsid w:val="000352E6"/>
    <w:rsid w:val="00051FA3"/>
    <w:rsid w:val="000A0640"/>
    <w:rsid w:val="000C445C"/>
    <w:rsid w:val="000C4774"/>
    <w:rsid w:val="001936A4"/>
    <w:rsid w:val="001A0E25"/>
    <w:rsid w:val="001B035D"/>
    <w:rsid w:val="001C25A4"/>
    <w:rsid w:val="001C2A13"/>
    <w:rsid w:val="001E08D3"/>
    <w:rsid w:val="001E3B50"/>
    <w:rsid w:val="0021017A"/>
    <w:rsid w:val="00217BA3"/>
    <w:rsid w:val="002252E3"/>
    <w:rsid w:val="00227C99"/>
    <w:rsid w:val="0026491F"/>
    <w:rsid w:val="00276785"/>
    <w:rsid w:val="002A45CA"/>
    <w:rsid w:val="002A789A"/>
    <w:rsid w:val="002B7E42"/>
    <w:rsid w:val="002F26F7"/>
    <w:rsid w:val="00323282"/>
    <w:rsid w:val="003B087A"/>
    <w:rsid w:val="003C4C0D"/>
    <w:rsid w:val="003D7D8B"/>
    <w:rsid w:val="0040720C"/>
    <w:rsid w:val="00411CB9"/>
    <w:rsid w:val="00416CE2"/>
    <w:rsid w:val="00432019"/>
    <w:rsid w:val="004428B2"/>
    <w:rsid w:val="00516C67"/>
    <w:rsid w:val="0052256C"/>
    <w:rsid w:val="00556878"/>
    <w:rsid w:val="00557CF5"/>
    <w:rsid w:val="00574BE5"/>
    <w:rsid w:val="005D7A8C"/>
    <w:rsid w:val="005E0267"/>
    <w:rsid w:val="005F2D1E"/>
    <w:rsid w:val="0060258A"/>
    <w:rsid w:val="00612D5E"/>
    <w:rsid w:val="00652490"/>
    <w:rsid w:val="00680380"/>
    <w:rsid w:val="0069787A"/>
    <w:rsid w:val="006B6416"/>
    <w:rsid w:val="007128A1"/>
    <w:rsid w:val="00725699"/>
    <w:rsid w:val="00754A6F"/>
    <w:rsid w:val="007555EE"/>
    <w:rsid w:val="0077299C"/>
    <w:rsid w:val="007A5033"/>
    <w:rsid w:val="007B3D9B"/>
    <w:rsid w:val="007C2A26"/>
    <w:rsid w:val="007E2FF0"/>
    <w:rsid w:val="007E4A30"/>
    <w:rsid w:val="00820202"/>
    <w:rsid w:val="008363AA"/>
    <w:rsid w:val="008554EC"/>
    <w:rsid w:val="00873DFD"/>
    <w:rsid w:val="008830D2"/>
    <w:rsid w:val="008B273E"/>
    <w:rsid w:val="008D1E0D"/>
    <w:rsid w:val="008E2DC8"/>
    <w:rsid w:val="008F1337"/>
    <w:rsid w:val="008F758F"/>
    <w:rsid w:val="00901B95"/>
    <w:rsid w:val="00902A63"/>
    <w:rsid w:val="009108D0"/>
    <w:rsid w:val="00915CC7"/>
    <w:rsid w:val="00962ED7"/>
    <w:rsid w:val="00987BD6"/>
    <w:rsid w:val="009A0C4C"/>
    <w:rsid w:val="009A6707"/>
    <w:rsid w:val="009B261E"/>
    <w:rsid w:val="009D2C1B"/>
    <w:rsid w:val="009F1149"/>
    <w:rsid w:val="00A034E7"/>
    <w:rsid w:val="00A433E6"/>
    <w:rsid w:val="00A709D7"/>
    <w:rsid w:val="00AA1175"/>
    <w:rsid w:val="00AA27EB"/>
    <w:rsid w:val="00AC3B56"/>
    <w:rsid w:val="00AE3A1D"/>
    <w:rsid w:val="00AE75E9"/>
    <w:rsid w:val="00AF1DE5"/>
    <w:rsid w:val="00B324FB"/>
    <w:rsid w:val="00B34DDB"/>
    <w:rsid w:val="00B440A9"/>
    <w:rsid w:val="00B5024F"/>
    <w:rsid w:val="00B57F1C"/>
    <w:rsid w:val="00B728D0"/>
    <w:rsid w:val="00BA0610"/>
    <w:rsid w:val="00BB17D0"/>
    <w:rsid w:val="00C06249"/>
    <w:rsid w:val="00C14B71"/>
    <w:rsid w:val="00C50156"/>
    <w:rsid w:val="00C501B0"/>
    <w:rsid w:val="00C76EDB"/>
    <w:rsid w:val="00C83F14"/>
    <w:rsid w:val="00C84C45"/>
    <w:rsid w:val="00C86293"/>
    <w:rsid w:val="00CD2633"/>
    <w:rsid w:val="00CE6739"/>
    <w:rsid w:val="00D56A82"/>
    <w:rsid w:val="00D80933"/>
    <w:rsid w:val="00D82835"/>
    <w:rsid w:val="00DB0FCC"/>
    <w:rsid w:val="00DB7E46"/>
    <w:rsid w:val="00E049D2"/>
    <w:rsid w:val="00E15AED"/>
    <w:rsid w:val="00E22F13"/>
    <w:rsid w:val="00E85722"/>
    <w:rsid w:val="00E865C9"/>
    <w:rsid w:val="00E8690E"/>
    <w:rsid w:val="00E90BA0"/>
    <w:rsid w:val="00EA2D28"/>
    <w:rsid w:val="00EC7D91"/>
    <w:rsid w:val="00F03FAE"/>
    <w:rsid w:val="00F1479A"/>
    <w:rsid w:val="00F34931"/>
    <w:rsid w:val="00F37D6B"/>
    <w:rsid w:val="00F4365F"/>
    <w:rsid w:val="00F45B9C"/>
    <w:rsid w:val="00F541D1"/>
    <w:rsid w:val="00FA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D4FB4C-7244-4C5D-9862-EE470011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2A789A"/>
    <w:pPr>
      <w:keepNext/>
      <w:widowControl/>
      <w:autoSpaceDE/>
      <w:autoSpaceDN/>
      <w:adjustRightInd/>
      <w:outlineLvl w:val="1"/>
    </w:pPr>
    <w:rPr>
      <w:rFonts w:ascii="Georgia" w:eastAsia="Times New Roman" w:hAnsi="Georgia" w:cs="Georgia"/>
      <w:b/>
      <w:bCs/>
      <w:color w:val="000000"/>
      <w:spacing w:val="22"/>
      <w:w w:val="103"/>
      <w:position w:val="-14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table" w:styleId="a4">
    <w:name w:val="Table Grid"/>
    <w:basedOn w:val="a1"/>
    <w:uiPriority w:val="39"/>
    <w:rsid w:val="001C25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F436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74B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4BE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74B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4BE5"/>
    <w:rPr>
      <w:rFonts w:ascii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B3D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B3D9B"/>
    <w:rPr>
      <w:rFonts w:ascii="Segoe UI" w:hAnsi="Segoe UI" w:cs="Segoe UI"/>
      <w:sz w:val="18"/>
      <w:szCs w:val="18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0C4774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0C4774"/>
    <w:pPr>
      <w:widowControl/>
      <w:autoSpaceDE/>
      <w:autoSpaceDN/>
      <w:adjustRightInd/>
      <w:ind w:left="720" w:firstLine="700"/>
      <w:jc w:val="both"/>
    </w:pPr>
    <w:rPr>
      <w:rFonts w:eastAsia="Times New Roman"/>
      <w:sz w:val="24"/>
      <w:szCs w:val="24"/>
    </w:rPr>
  </w:style>
  <w:style w:type="table" w:customStyle="1" w:styleId="1">
    <w:name w:val="Сетка таблицы1"/>
    <w:basedOn w:val="a1"/>
    <w:next w:val="a4"/>
    <w:uiPriority w:val="39"/>
    <w:rsid w:val="00E85722"/>
    <w:pPr>
      <w:spacing w:after="0" w:line="240" w:lineRule="auto"/>
    </w:pPr>
    <w:rPr>
      <w:rFonts w:ascii="Times New Roman" w:eastAsia="Calibri" w:hAnsi="Times New Roman" w:cs="Times New Roman"/>
      <w:sz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9"/>
    <w:rsid w:val="002A789A"/>
    <w:rPr>
      <w:rFonts w:ascii="Georgia" w:eastAsia="Times New Roman" w:hAnsi="Georgia" w:cs="Georgia"/>
      <w:b/>
      <w:bCs/>
      <w:color w:val="000000"/>
      <w:spacing w:val="22"/>
      <w:w w:val="103"/>
      <w:position w:val="-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23</Pages>
  <Words>6507</Words>
  <Characters>48054</Characters>
  <Application>Microsoft Office Word</Application>
  <DocSecurity>0</DocSecurity>
  <Lines>400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школа1</cp:lastModifiedBy>
  <cp:revision>5</cp:revision>
  <cp:lastPrinted>2017-10-03T06:27:00Z</cp:lastPrinted>
  <dcterms:created xsi:type="dcterms:W3CDTF">2018-02-14T12:59:00Z</dcterms:created>
  <dcterms:modified xsi:type="dcterms:W3CDTF">2018-09-12T18:25:00Z</dcterms:modified>
</cp:coreProperties>
</file>