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A26" w:rsidRPr="00E31647" w:rsidRDefault="00684A26" w:rsidP="00C3443C">
      <w:pPr>
        <w:pStyle w:val="a3"/>
        <w:autoSpaceDE w:val="0"/>
        <w:autoSpaceDN w:val="0"/>
        <w:adjustRightInd w:val="0"/>
        <w:spacing w:line="360" w:lineRule="auto"/>
        <w:ind w:left="0"/>
        <w:jc w:val="center"/>
        <w:rPr>
          <w:b/>
          <w:bCs/>
        </w:rPr>
      </w:pPr>
      <w:bookmarkStart w:id="0" w:name="_GoBack"/>
      <w:bookmarkEnd w:id="0"/>
      <w:r>
        <w:rPr>
          <w:b/>
          <w:bCs/>
        </w:rPr>
        <w:t xml:space="preserve">2. </w:t>
      </w:r>
      <w:r w:rsidRPr="00E31647">
        <w:rPr>
          <w:b/>
          <w:bCs/>
        </w:rPr>
        <w:t>Пояснительная записка</w:t>
      </w:r>
    </w:p>
    <w:p w:rsidR="00684A26" w:rsidRPr="00E31647" w:rsidRDefault="00684A26" w:rsidP="00EE4DCB">
      <w:pPr>
        <w:pStyle w:val="c2"/>
        <w:spacing w:before="0" w:beforeAutospacing="0" w:after="0" w:afterAutospacing="0" w:line="360" w:lineRule="auto"/>
        <w:jc w:val="both"/>
      </w:pPr>
      <w:r w:rsidRPr="00E31647">
        <w:t xml:space="preserve">Рабочая   программа по предмету «Русский язык» </w:t>
      </w:r>
      <w:r>
        <w:t>адресована учащимся 5–х классов МАОУ «СОШ №24 г. Улан – Удэ»  и</w:t>
      </w:r>
      <w:r w:rsidRPr="00E31647">
        <w:t xml:space="preserve"> составлена на основе следующих нормативно-правовых документов:</w:t>
      </w:r>
      <w:r w:rsidRPr="00E31647">
        <w:tab/>
      </w:r>
    </w:p>
    <w:p w:rsidR="00684A26" w:rsidRPr="00E31647" w:rsidRDefault="00684A26" w:rsidP="00EE4DCB">
      <w:pPr>
        <w:numPr>
          <w:ilvl w:val="2"/>
          <w:numId w:val="18"/>
        </w:numPr>
        <w:spacing w:line="360" w:lineRule="auto"/>
        <w:jc w:val="both"/>
      </w:pPr>
      <w:r w:rsidRPr="00E31647">
        <w:t xml:space="preserve">Федеральный Закон «Об образовании в РФ» № 273 от 29.12.12 </w:t>
      </w:r>
    </w:p>
    <w:p w:rsidR="00684A26" w:rsidRPr="00E31647" w:rsidRDefault="00684A26" w:rsidP="00EE4DCB">
      <w:pPr>
        <w:numPr>
          <w:ilvl w:val="2"/>
          <w:numId w:val="18"/>
        </w:numPr>
        <w:spacing w:line="360" w:lineRule="auto"/>
        <w:jc w:val="both"/>
      </w:pPr>
      <w:r w:rsidRPr="00E31647">
        <w:t xml:space="preserve">ФГОС ООО №1897 от 17.12.2010 </w:t>
      </w:r>
    </w:p>
    <w:p w:rsidR="00684A26" w:rsidRPr="00E31647" w:rsidRDefault="00684A26" w:rsidP="00EE4DCB">
      <w:pPr>
        <w:numPr>
          <w:ilvl w:val="2"/>
          <w:numId w:val="18"/>
        </w:numPr>
        <w:spacing w:line="360" w:lineRule="auto"/>
        <w:jc w:val="both"/>
      </w:pPr>
      <w:r>
        <w:t>Учебный план МА</w:t>
      </w:r>
      <w:r w:rsidRPr="00E31647">
        <w:t>ОУ «СОШ № 24</w:t>
      </w:r>
      <w:r>
        <w:t xml:space="preserve"> г. Улан – Удэ» на 2018-2019 уч. год</w:t>
      </w:r>
    </w:p>
    <w:p w:rsidR="00684A26" w:rsidRPr="00E31647" w:rsidRDefault="00684A26" w:rsidP="00EE4DCB">
      <w:pPr>
        <w:numPr>
          <w:ilvl w:val="2"/>
          <w:numId w:val="18"/>
        </w:numPr>
        <w:spacing w:line="360" w:lineRule="auto"/>
        <w:jc w:val="both"/>
      </w:pPr>
      <w:r w:rsidRPr="00E31647">
        <w:t>Федеральный  перечень  учебников, утвержденных, рекомендованных (допущенных) к использованию в образовательном процессе в образовательных учреждениях, приказ № 253 от 31.03.2014.</w:t>
      </w:r>
    </w:p>
    <w:p w:rsidR="00684A26" w:rsidRPr="00E31647" w:rsidRDefault="00684A26" w:rsidP="00EE4DCB">
      <w:pPr>
        <w:numPr>
          <w:ilvl w:val="2"/>
          <w:numId w:val="18"/>
        </w:numPr>
        <w:spacing w:line="360" w:lineRule="auto"/>
        <w:jc w:val="both"/>
      </w:pPr>
      <w:r w:rsidRPr="00E31647">
        <w:t>Примерная программа основного общего образования по русскому языку   для 5-9 классов В. В. Бабайцевой и др., опубликованная  в сборнике Программы для общеобразовательных учреждений: Русский язык. 5 – 9 кл., 10-11 кл./ сост. Е. И. Харитонова - М.: Дрофа, 2008.</w:t>
      </w:r>
    </w:p>
    <w:p w:rsidR="00684A26" w:rsidRPr="00E31647" w:rsidRDefault="00684A26" w:rsidP="00EE4DCB">
      <w:pPr>
        <w:spacing w:before="45" w:after="45" w:line="360" w:lineRule="auto"/>
        <w:jc w:val="both"/>
        <w:rPr>
          <w:color w:val="222222"/>
        </w:rPr>
      </w:pPr>
      <w:r w:rsidRPr="00E31647">
        <w:tab/>
      </w:r>
      <w:r w:rsidRPr="00E31647">
        <w:rPr>
          <w:color w:val="222222"/>
        </w:rPr>
        <w:t xml:space="preserve">Рабочая программа по  русскому языку для  5 класс ФГОС Бабайцева В.В. разработана исходя из примерной учебной программы основного общего образования по русскому языку для 5-9 классов: проект. – 2-е изд. – М.: Просвещение, 2011. (серия «Стандарты </w:t>
      </w:r>
      <w:hyperlink r:id="rId6" w:history="1">
        <w:r w:rsidRPr="00E31647">
          <w:rPr>
            <w:color w:val="008000"/>
          </w:rPr>
          <w:t>второго</w:t>
        </w:r>
      </w:hyperlink>
      <w:r w:rsidRPr="00E31647">
        <w:rPr>
          <w:color w:val="222222"/>
        </w:rPr>
        <w:t xml:space="preserve"> поколения»); </w:t>
      </w:r>
    </w:p>
    <w:p w:rsidR="00684A26" w:rsidRPr="00E31647" w:rsidRDefault="00684A26" w:rsidP="00EE4DCB">
      <w:pPr>
        <w:spacing w:before="45" w:after="45" w:line="360" w:lineRule="auto"/>
        <w:ind w:firstLine="708"/>
        <w:jc w:val="both"/>
        <w:rPr>
          <w:color w:val="222222"/>
        </w:rPr>
      </w:pPr>
      <w:r>
        <w:rPr>
          <w:color w:val="222222"/>
        </w:rPr>
        <w:t xml:space="preserve">Главной </w:t>
      </w:r>
      <w:r w:rsidRPr="00E31647">
        <w:rPr>
          <w:color w:val="222222"/>
        </w:rPr>
        <w:t xml:space="preserve">особенностью </w:t>
      </w:r>
      <w:r w:rsidRPr="00E31647">
        <w:t xml:space="preserve">строения </w:t>
      </w:r>
      <w:hyperlink r:id="rId7" w:history="1">
        <w:r w:rsidRPr="00E31647">
          <w:t>курса</w:t>
        </w:r>
      </w:hyperlink>
      <w:r w:rsidRPr="00E31647">
        <w:rPr>
          <w:color w:val="222222"/>
        </w:rPr>
        <w:t xml:space="preserve"> явилось стремление к достижению межпредметных и метапредметных связей, что благоприятно отразиться на формировании языковых и коммуникативных компетенций.</w:t>
      </w:r>
    </w:p>
    <w:p w:rsidR="00684A26" w:rsidRPr="00E31647" w:rsidRDefault="00684A26" w:rsidP="00EE4DCB">
      <w:pPr>
        <w:spacing w:before="45" w:after="45" w:line="360" w:lineRule="auto"/>
        <w:ind w:firstLine="360"/>
        <w:jc w:val="both"/>
        <w:rPr>
          <w:color w:val="222222"/>
        </w:rPr>
      </w:pPr>
      <w:r w:rsidRPr="00E31647">
        <w:rPr>
          <w:color w:val="222222"/>
        </w:rPr>
        <w:t>Рабочая по  русскому языку для 5 класса,</w:t>
      </w:r>
      <w:r w:rsidRPr="00E31647">
        <w:t xml:space="preserve"> составленная с опорой на материал учебника и требования Федерального государственного образовательного стандарта (ФГОС), </w:t>
      </w:r>
      <w:r w:rsidRPr="00E31647">
        <w:br/>
      </w:r>
      <w:r w:rsidRPr="00E31647">
        <w:rPr>
          <w:color w:val="222222"/>
        </w:rPr>
        <w:t xml:space="preserve">  реализует системно-деятельностный подход, усиление вырабатывания функциональной грамотности как способности человека к адаптации во внешней среде. Главными показателями функциональной грамотности, обладающей метапредметным статусом, являются:</w:t>
      </w:r>
    </w:p>
    <w:p w:rsidR="00684A26" w:rsidRPr="00E31647" w:rsidRDefault="00684A26" w:rsidP="00EE4DCB">
      <w:pPr>
        <w:numPr>
          <w:ilvl w:val="0"/>
          <w:numId w:val="14"/>
        </w:numPr>
        <w:spacing w:before="100" w:beforeAutospacing="1" w:after="100" w:afterAutospacing="1" w:line="360" w:lineRule="auto"/>
        <w:jc w:val="both"/>
        <w:rPr>
          <w:color w:val="222222"/>
        </w:rPr>
      </w:pPr>
      <w:r w:rsidRPr="00E31647">
        <w:rPr>
          <w:color w:val="222222"/>
        </w:rPr>
        <w:t>коммуникативные действия;</w:t>
      </w:r>
    </w:p>
    <w:p w:rsidR="00684A26" w:rsidRPr="00E31647" w:rsidRDefault="00684A26" w:rsidP="00EE4DCB">
      <w:pPr>
        <w:numPr>
          <w:ilvl w:val="0"/>
          <w:numId w:val="14"/>
        </w:numPr>
        <w:spacing w:before="100" w:beforeAutospacing="1" w:after="100" w:afterAutospacing="1" w:line="360" w:lineRule="auto"/>
        <w:jc w:val="both"/>
        <w:rPr>
          <w:color w:val="222222"/>
        </w:rPr>
      </w:pPr>
      <w:r w:rsidRPr="00E31647">
        <w:rPr>
          <w:color w:val="222222"/>
        </w:rPr>
        <w:t>познавательные действия;</w:t>
      </w:r>
    </w:p>
    <w:p w:rsidR="00684A26" w:rsidRPr="00E31647" w:rsidRDefault="00684A26" w:rsidP="00EE4DCB">
      <w:pPr>
        <w:numPr>
          <w:ilvl w:val="0"/>
          <w:numId w:val="14"/>
        </w:numPr>
        <w:spacing w:before="100" w:beforeAutospacing="1" w:after="100" w:afterAutospacing="1" w:line="360" w:lineRule="auto"/>
        <w:jc w:val="both"/>
        <w:rPr>
          <w:color w:val="222222"/>
        </w:rPr>
      </w:pPr>
      <w:r w:rsidRPr="00E31647">
        <w:rPr>
          <w:color w:val="222222"/>
        </w:rPr>
        <w:t>регулятивные действия.</w:t>
      </w:r>
    </w:p>
    <w:p w:rsidR="00684A26" w:rsidRPr="00E31647" w:rsidRDefault="00684A26" w:rsidP="00EE4DCB">
      <w:pPr>
        <w:spacing w:line="360" w:lineRule="auto"/>
        <w:jc w:val="both"/>
      </w:pPr>
      <w:r w:rsidRPr="00E31647">
        <w:rPr>
          <w:b/>
          <w:bCs/>
        </w:rPr>
        <w:t xml:space="preserve"> Главными целями</w:t>
      </w:r>
      <w:r w:rsidRPr="00E31647">
        <w:t xml:space="preserve"> изучения предмета «Русский язык» в основной школе являются:</w:t>
      </w:r>
    </w:p>
    <w:p w:rsidR="00684A26" w:rsidRDefault="00684A26" w:rsidP="00EE4DCB">
      <w:pPr>
        <w:spacing w:line="360" w:lineRule="auto"/>
        <w:jc w:val="both"/>
      </w:pPr>
      <w:r>
        <w:t xml:space="preserve">- </w:t>
      </w:r>
      <w:r w:rsidRPr="00E31647">
        <w:t>воспитание уважения к русскому языку, сознательного отношения к нему как явлению культуры;</w:t>
      </w:r>
    </w:p>
    <w:p w:rsidR="00684A26" w:rsidRPr="00E31647" w:rsidRDefault="00684A26" w:rsidP="00EE4DCB">
      <w:pPr>
        <w:spacing w:line="360" w:lineRule="auto"/>
        <w:jc w:val="both"/>
      </w:pPr>
      <w:r>
        <w:lastRenderedPageBreak/>
        <w:t xml:space="preserve">- </w:t>
      </w:r>
      <w:r w:rsidRPr="00E31647">
        <w:t>осознание его эстетической ценности;</w:t>
      </w:r>
    </w:p>
    <w:p w:rsidR="00684A26" w:rsidRPr="00E31647" w:rsidRDefault="00684A26" w:rsidP="00EE4DCB">
      <w:pPr>
        <w:spacing w:line="360" w:lineRule="auto"/>
        <w:jc w:val="both"/>
      </w:pPr>
      <w:r>
        <w:t xml:space="preserve">- </w:t>
      </w:r>
      <w:r w:rsidRPr="00E31647">
        <w:t>осмысление родного языка как основного средства общения, средства получения знаний в разных сферах человеческой деятельности, средства освоения морально-этических норм, принятых в обществе;</w:t>
      </w:r>
    </w:p>
    <w:p w:rsidR="00684A26" w:rsidRPr="00E31647" w:rsidRDefault="00684A26" w:rsidP="00EE4DCB">
      <w:pPr>
        <w:spacing w:line="360" w:lineRule="auto"/>
        <w:jc w:val="both"/>
      </w:pPr>
      <w:r>
        <w:t xml:space="preserve">- </w:t>
      </w:r>
      <w:r w:rsidRPr="00E31647">
        <w:t>овладение русским языком как средством общения в повседневной жизни и учебной деятельности;</w:t>
      </w:r>
    </w:p>
    <w:p w:rsidR="00684A26" w:rsidRDefault="00684A26" w:rsidP="00EE4DCB">
      <w:pPr>
        <w:spacing w:line="360" w:lineRule="auto"/>
        <w:jc w:val="both"/>
      </w:pPr>
      <w:r>
        <w:t xml:space="preserve">- </w:t>
      </w:r>
      <w:r w:rsidRPr="00E31647">
        <w:t>развитие готовности и способности к речевому взаимодействию и взаимопониманию, потребности в речево</w:t>
      </w:r>
      <w:r>
        <w:t>м самосовершенствовании;</w:t>
      </w:r>
      <w:r>
        <w:tab/>
      </w:r>
      <w:r>
        <w:tab/>
      </w:r>
      <w:r>
        <w:tab/>
      </w:r>
      <w:r>
        <w:tab/>
      </w:r>
    </w:p>
    <w:p w:rsidR="00684A26" w:rsidRPr="00E31647" w:rsidRDefault="00684A26" w:rsidP="00EE4DCB">
      <w:pPr>
        <w:spacing w:line="360" w:lineRule="auto"/>
        <w:jc w:val="both"/>
      </w:pPr>
      <w:r w:rsidRPr="00E31647">
        <w:t xml:space="preserve"> Достижение указанных целей требует решения следующих задач:</w:t>
      </w:r>
    </w:p>
    <w:p w:rsidR="00684A26" w:rsidRPr="00E31647" w:rsidRDefault="00684A26" w:rsidP="00EE4DCB">
      <w:pPr>
        <w:spacing w:line="360" w:lineRule="auto"/>
        <w:jc w:val="both"/>
      </w:pPr>
      <w:r>
        <w:t xml:space="preserve">- </w:t>
      </w:r>
      <w:r w:rsidRPr="00E31647">
        <w:t>дать учащимся представление о роли языка в жизни общества, о языке как развивающемся явлении, о месте русского языка в современном мире, о его богатстве и выразительности; обеспечить усвоение определённого круга знаний из области фонетики, графики, орфоэпии, орфографии, лексики, морфемики, словообразования, морфологии, синтаксиса, пунктуации, стилистики, а также формирование умений применять эти знания на практике;</w:t>
      </w:r>
    </w:p>
    <w:p w:rsidR="00684A26" w:rsidRPr="00E31647" w:rsidRDefault="00684A26" w:rsidP="00EE4DCB">
      <w:pPr>
        <w:spacing w:line="360" w:lineRule="auto"/>
        <w:jc w:val="both"/>
      </w:pPr>
      <w:r>
        <w:t xml:space="preserve">- </w:t>
      </w:r>
      <w:r w:rsidRPr="00E31647">
        <w:t>развивать речь учащихся: обогащать их активный и пассивный словарный запас, грамматический строй речи; способствовать усвоению норм литературного языка, формированию и совершенствованию умений и навыков грамотного и свободного владения устной и письменной речью во всех основных видах речевой деятельности;</w:t>
      </w:r>
    </w:p>
    <w:p w:rsidR="00684A26" w:rsidRPr="00E31647" w:rsidRDefault="00684A26" w:rsidP="00EE4DCB">
      <w:pPr>
        <w:spacing w:line="360" w:lineRule="auto"/>
        <w:jc w:val="both"/>
      </w:pPr>
      <w:r>
        <w:t xml:space="preserve">- </w:t>
      </w:r>
      <w:r w:rsidRPr="00E31647">
        <w:t>формировать и совершенствовать орфографические и пунктуационные умения и навыки;</w:t>
      </w:r>
    </w:p>
    <w:p w:rsidR="00684A26" w:rsidRPr="00E31647" w:rsidRDefault="00684A26" w:rsidP="00EE4DCB">
      <w:pPr>
        <w:spacing w:line="360" w:lineRule="auto"/>
        <w:jc w:val="both"/>
      </w:pPr>
      <w:r>
        <w:t xml:space="preserve">- </w:t>
      </w:r>
      <w:r w:rsidRPr="00E31647">
        <w:t>осуществлять речевой самоконтроль;</w:t>
      </w:r>
    </w:p>
    <w:p w:rsidR="00684A26" w:rsidRPr="00E31647" w:rsidRDefault="00684A26" w:rsidP="00EE4DCB">
      <w:pPr>
        <w:spacing w:line="360" w:lineRule="auto"/>
        <w:jc w:val="both"/>
      </w:pPr>
      <w:r>
        <w:t xml:space="preserve">- </w:t>
      </w:r>
      <w:r w:rsidRPr="00E31647">
        <w:t>проводить библиографический поиск, извлекать необходимую информацию из словарей различных типов и других источников, включая СМИ и Интернет и т. д.</w:t>
      </w:r>
    </w:p>
    <w:p w:rsidR="00684A26" w:rsidRPr="00E31647" w:rsidRDefault="00684A26" w:rsidP="00EE4DCB">
      <w:pPr>
        <w:spacing w:line="360" w:lineRule="auto"/>
        <w:jc w:val="center"/>
        <w:rPr>
          <w:b/>
          <w:bCs/>
        </w:rPr>
      </w:pPr>
      <w:r w:rsidRPr="00E31647">
        <w:rPr>
          <w:b/>
          <w:bCs/>
        </w:rPr>
        <w:t>Предполагаемые результаты:</w:t>
      </w:r>
    </w:p>
    <w:p w:rsidR="00684A26" w:rsidRPr="00E31647" w:rsidRDefault="00684A26" w:rsidP="00EE4DCB">
      <w:pPr>
        <w:spacing w:line="360" w:lineRule="auto"/>
        <w:jc w:val="both"/>
      </w:pPr>
      <w:r w:rsidRPr="00E31647">
        <w:t>В процессе усвоения программы у учащихся должны владеть универсальными учебными действиями, должны знать и понимать:</w:t>
      </w:r>
    </w:p>
    <w:p w:rsidR="00684A26" w:rsidRPr="00E31647" w:rsidRDefault="00684A26" w:rsidP="00EE4DCB">
      <w:pPr>
        <w:pStyle w:val="c4"/>
        <w:shd w:val="clear" w:color="auto" w:fill="FFFFFF"/>
        <w:spacing w:line="360" w:lineRule="auto"/>
        <w:jc w:val="both"/>
      </w:pPr>
      <w:r w:rsidRPr="00E31647">
        <w:rPr>
          <w:rStyle w:val="c0"/>
        </w:rPr>
        <w:t xml:space="preserve"> -   роль русского языка  как национального языка  русского народа, государственного языка  Российской  Федерации и средства</w:t>
      </w:r>
      <w:r w:rsidRPr="00E31647">
        <w:t xml:space="preserve"> </w:t>
      </w:r>
      <w:r w:rsidRPr="00E31647">
        <w:rPr>
          <w:rStyle w:val="c0"/>
        </w:rPr>
        <w:t>межнационального общения;</w:t>
      </w:r>
    </w:p>
    <w:p w:rsidR="00684A26" w:rsidRPr="00E31647" w:rsidRDefault="00684A26" w:rsidP="00EE4DCB">
      <w:pPr>
        <w:shd w:val="clear" w:color="auto" w:fill="FFFFFF"/>
        <w:spacing w:before="100" w:beforeAutospacing="1" w:after="75" w:line="360" w:lineRule="auto"/>
        <w:jc w:val="both"/>
      </w:pPr>
      <w:r w:rsidRPr="00E31647">
        <w:rPr>
          <w:rStyle w:val="c0"/>
        </w:rPr>
        <w:t xml:space="preserve">  - смысл понятий: речь устная и письменная; монолог, диалог; ситуация речевого общения;</w:t>
      </w:r>
      <w:r w:rsidRPr="00E31647">
        <w:br/>
      </w:r>
      <w:r w:rsidRPr="00E31647">
        <w:rPr>
          <w:rStyle w:val="c0"/>
        </w:rPr>
        <w:t xml:space="preserve">     основные признаки стилей языка;</w:t>
      </w:r>
    </w:p>
    <w:p w:rsidR="00684A26" w:rsidRPr="00E31647" w:rsidRDefault="00684A26" w:rsidP="00EE4DCB">
      <w:pPr>
        <w:shd w:val="clear" w:color="auto" w:fill="FFFFFF"/>
        <w:spacing w:before="100" w:beforeAutospacing="1" w:after="75" w:line="360" w:lineRule="auto"/>
        <w:jc w:val="both"/>
      </w:pPr>
      <w:r w:rsidRPr="00E31647">
        <w:rPr>
          <w:rStyle w:val="c0"/>
        </w:rPr>
        <w:t xml:space="preserve">   - признаки текста и его функционально-смысловых типов (повествования, описания, рассуждения);</w:t>
      </w:r>
    </w:p>
    <w:p w:rsidR="00684A26" w:rsidRPr="00E31647" w:rsidRDefault="00684A26" w:rsidP="00EE4DCB">
      <w:pPr>
        <w:shd w:val="clear" w:color="auto" w:fill="FFFFFF"/>
        <w:spacing w:before="100" w:beforeAutospacing="1" w:after="75" w:line="360" w:lineRule="auto"/>
        <w:jc w:val="both"/>
        <w:rPr>
          <w:color w:val="444444"/>
        </w:rPr>
      </w:pPr>
      <w:r w:rsidRPr="00E31647">
        <w:rPr>
          <w:rStyle w:val="c0"/>
        </w:rPr>
        <w:t xml:space="preserve">  - основные единицы языка, их признаки</w:t>
      </w:r>
      <w:r w:rsidRPr="00E31647">
        <w:rPr>
          <w:rStyle w:val="c0"/>
          <w:color w:val="444444"/>
        </w:rPr>
        <w:t>;</w:t>
      </w:r>
    </w:p>
    <w:p w:rsidR="00684A26" w:rsidRDefault="00684A26" w:rsidP="00EE4DCB">
      <w:pPr>
        <w:pStyle w:val="c4"/>
        <w:shd w:val="clear" w:color="auto" w:fill="FFFFFF"/>
        <w:spacing w:line="360" w:lineRule="auto"/>
        <w:jc w:val="both"/>
        <w:rPr>
          <w:rStyle w:val="c0"/>
        </w:rPr>
      </w:pPr>
      <w:r w:rsidRPr="00E31647">
        <w:rPr>
          <w:rStyle w:val="c0"/>
        </w:rPr>
        <w:lastRenderedPageBreak/>
        <w:t>•        основные нормы русского литературного языка (орфоэпические, лексические, грамматические, орфографические, пунктуационные)</w:t>
      </w:r>
    </w:p>
    <w:p w:rsidR="00684A26" w:rsidRPr="00E31647" w:rsidRDefault="00684A26" w:rsidP="00EE4DCB">
      <w:pPr>
        <w:pStyle w:val="c4"/>
        <w:shd w:val="clear" w:color="auto" w:fill="FFFFFF"/>
        <w:spacing w:line="360" w:lineRule="auto"/>
        <w:jc w:val="both"/>
      </w:pPr>
      <w:r w:rsidRPr="00E31647">
        <w:rPr>
          <w:rStyle w:val="c0"/>
        </w:rPr>
        <w:t>для данного периода обучения; нормы речевого этикета;</w:t>
      </w:r>
    </w:p>
    <w:p w:rsidR="00684A26" w:rsidRPr="00E31647" w:rsidRDefault="00684A26" w:rsidP="00EE4DCB">
      <w:pPr>
        <w:pStyle w:val="c4"/>
        <w:shd w:val="clear" w:color="auto" w:fill="FFFFFF"/>
        <w:spacing w:line="360" w:lineRule="auto"/>
        <w:jc w:val="both"/>
      </w:pPr>
      <w:r w:rsidRPr="00E31647">
        <w:rPr>
          <w:rStyle w:val="c0"/>
        </w:rPr>
        <w:t>уметь:</w:t>
      </w:r>
    </w:p>
    <w:p w:rsidR="00684A26" w:rsidRPr="00E31647" w:rsidRDefault="00684A26" w:rsidP="00EE4DCB">
      <w:pPr>
        <w:numPr>
          <w:ilvl w:val="0"/>
          <w:numId w:val="15"/>
        </w:numPr>
        <w:shd w:val="clear" w:color="auto" w:fill="FFFFFF"/>
        <w:spacing w:before="100" w:beforeAutospacing="1" w:after="75" w:line="360" w:lineRule="auto"/>
        <w:ind w:left="300"/>
        <w:jc w:val="both"/>
      </w:pPr>
      <w:r w:rsidRPr="00E31647">
        <w:rPr>
          <w:rStyle w:val="c0"/>
        </w:rPr>
        <w:t>различать разговорную речь и другие стили;</w:t>
      </w:r>
    </w:p>
    <w:p w:rsidR="00684A26" w:rsidRPr="00E31647" w:rsidRDefault="00684A26" w:rsidP="00EE4DCB">
      <w:pPr>
        <w:numPr>
          <w:ilvl w:val="0"/>
          <w:numId w:val="15"/>
        </w:numPr>
        <w:shd w:val="clear" w:color="auto" w:fill="FFFFFF"/>
        <w:spacing w:before="100" w:beforeAutospacing="1" w:after="75" w:line="360" w:lineRule="auto"/>
        <w:ind w:left="300"/>
        <w:jc w:val="both"/>
      </w:pPr>
      <w:r w:rsidRPr="00E31647">
        <w:rPr>
          <w:rStyle w:val="c0"/>
        </w:rPr>
        <w:t>определять тему, основную мысль текста, функционально-смысловой тип и стиль речи;</w:t>
      </w:r>
    </w:p>
    <w:p w:rsidR="00684A26" w:rsidRPr="00E31647" w:rsidRDefault="00684A26" w:rsidP="00EE4DCB">
      <w:pPr>
        <w:numPr>
          <w:ilvl w:val="0"/>
          <w:numId w:val="15"/>
        </w:numPr>
        <w:shd w:val="clear" w:color="auto" w:fill="FFFFFF"/>
        <w:spacing w:before="100" w:beforeAutospacing="1" w:after="75" w:line="360" w:lineRule="auto"/>
        <w:ind w:left="300"/>
        <w:jc w:val="both"/>
      </w:pPr>
      <w:r w:rsidRPr="00E31647">
        <w:rPr>
          <w:rStyle w:val="c0"/>
        </w:rPr>
        <w:t>опознавать языковые единицы, проводить различные виды их анализа;</w:t>
      </w:r>
    </w:p>
    <w:p w:rsidR="00684A26" w:rsidRPr="00E31647" w:rsidRDefault="00684A26" w:rsidP="00EE4DCB">
      <w:pPr>
        <w:numPr>
          <w:ilvl w:val="0"/>
          <w:numId w:val="15"/>
        </w:numPr>
        <w:shd w:val="clear" w:color="auto" w:fill="FFFFFF"/>
        <w:spacing w:before="100" w:beforeAutospacing="1" w:after="75" w:line="360" w:lineRule="auto"/>
        <w:ind w:left="300"/>
        <w:jc w:val="both"/>
      </w:pPr>
      <w:r w:rsidRPr="00E31647">
        <w:rPr>
          <w:rStyle w:val="c0"/>
        </w:rPr>
        <w:t>объяснять с помощью словаря значение слов с национально-культурным компонентом;</w:t>
      </w:r>
    </w:p>
    <w:p w:rsidR="00684A26" w:rsidRPr="00E31647" w:rsidRDefault="00684A26" w:rsidP="00EE4DCB">
      <w:pPr>
        <w:pStyle w:val="c4"/>
        <w:shd w:val="clear" w:color="auto" w:fill="FFFFFF"/>
        <w:spacing w:line="360" w:lineRule="auto"/>
        <w:jc w:val="both"/>
      </w:pPr>
      <w:r w:rsidRPr="00E31647">
        <w:rPr>
          <w:rStyle w:val="c0"/>
        </w:rPr>
        <w:t>аудирование и чтение:</w:t>
      </w:r>
    </w:p>
    <w:p w:rsidR="00684A26" w:rsidRPr="00E31647" w:rsidRDefault="00684A26" w:rsidP="00EE4DCB">
      <w:pPr>
        <w:numPr>
          <w:ilvl w:val="0"/>
          <w:numId w:val="16"/>
        </w:numPr>
        <w:shd w:val="clear" w:color="auto" w:fill="FFFFFF"/>
        <w:spacing w:before="100" w:beforeAutospacing="1" w:after="75" w:line="360" w:lineRule="auto"/>
        <w:ind w:left="300"/>
        <w:jc w:val="both"/>
      </w:pPr>
      <w:r w:rsidRPr="00E31647">
        <w:rPr>
          <w:rStyle w:val="c0"/>
        </w:rPr>
        <w:t>адекватно понимать информацию устного и письменного сообщения (цель, тему текста);</w:t>
      </w:r>
    </w:p>
    <w:p w:rsidR="00684A26" w:rsidRPr="00E31647" w:rsidRDefault="00684A26" w:rsidP="00EE4DCB">
      <w:pPr>
        <w:numPr>
          <w:ilvl w:val="0"/>
          <w:numId w:val="16"/>
        </w:numPr>
        <w:shd w:val="clear" w:color="auto" w:fill="FFFFFF"/>
        <w:spacing w:before="100" w:beforeAutospacing="1" w:after="75" w:line="360" w:lineRule="auto"/>
        <w:ind w:left="300"/>
        <w:jc w:val="both"/>
      </w:pPr>
      <w:r w:rsidRPr="00E31647">
        <w:rPr>
          <w:rStyle w:val="c0"/>
        </w:rPr>
        <w:t>читать тексты разных стилей и жанров; владеть разными видами чтения (изучающее, ознакомительное, просмотровое);</w:t>
      </w:r>
    </w:p>
    <w:p w:rsidR="00684A26" w:rsidRPr="00E31647" w:rsidRDefault="00684A26" w:rsidP="00EE4DCB">
      <w:pPr>
        <w:numPr>
          <w:ilvl w:val="0"/>
          <w:numId w:val="16"/>
        </w:numPr>
        <w:shd w:val="clear" w:color="auto" w:fill="FFFFFF"/>
        <w:spacing w:before="100" w:beforeAutospacing="1" w:after="75" w:line="360" w:lineRule="auto"/>
        <w:ind w:left="300"/>
        <w:jc w:val="both"/>
      </w:pPr>
      <w:r w:rsidRPr="00E31647">
        <w:rPr>
          <w:rStyle w:val="c0"/>
        </w:rPr>
        <w:t>извлекать    информацию    из    различных    источников,    включая    средства    массовой    информации;    свободно    пользоваться</w:t>
      </w:r>
      <w:r>
        <w:rPr>
          <w:rStyle w:val="c0"/>
        </w:rPr>
        <w:t xml:space="preserve"> </w:t>
      </w:r>
      <w:r w:rsidRPr="00E31647">
        <w:rPr>
          <w:rStyle w:val="c0"/>
        </w:rPr>
        <w:t>лингвистическими словарями, справочной литературой;</w:t>
      </w:r>
    </w:p>
    <w:p w:rsidR="00684A26" w:rsidRPr="00E31647" w:rsidRDefault="00684A26" w:rsidP="00EE4DCB">
      <w:pPr>
        <w:pStyle w:val="c4"/>
        <w:shd w:val="clear" w:color="auto" w:fill="FFFFFF"/>
        <w:spacing w:line="360" w:lineRule="auto"/>
        <w:jc w:val="both"/>
      </w:pPr>
      <w:r w:rsidRPr="00E31647">
        <w:rPr>
          <w:rStyle w:val="c0"/>
        </w:rPr>
        <w:t>говорение и письмо:</w:t>
      </w:r>
    </w:p>
    <w:p w:rsidR="00684A26" w:rsidRPr="00E31647" w:rsidRDefault="00684A26" w:rsidP="00EE4DCB">
      <w:pPr>
        <w:numPr>
          <w:ilvl w:val="0"/>
          <w:numId w:val="17"/>
        </w:numPr>
        <w:shd w:val="clear" w:color="auto" w:fill="FFFFFF"/>
        <w:spacing w:before="100" w:beforeAutospacing="1" w:after="75" w:line="360" w:lineRule="auto"/>
        <w:ind w:left="300"/>
        <w:jc w:val="both"/>
      </w:pPr>
      <w:r w:rsidRPr="00E31647">
        <w:rPr>
          <w:rStyle w:val="c0"/>
        </w:rPr>
        <w:t>воспроизводить текст с заданной степенью свернутости (план, пересказ, изложение);</w:t>
      </w:r>
    </w:p>
    <w:p w:rsidR="00684A26" w:rsidRPr="00E31647" w:rsidRDefault="00684A26" w:rsidP="00EE4DCB">
      <w:pPr>
        <w:numPr>
          <w:ilvl w:val="0"/>
          <w:numId w:val="17"/>
        </w:numPr>
        <w:shd w:val="clear" w:color="auto" w:fill="FFFFFF"/>
        <w:spacing w:before="100" w:beforeAutospacing="1" w:after="75" w:line="360" w:lineRule="auto"/>
        <w:ind w:left="300"/>
        <w:jc w:val="both"/>
      </w:pPr>
      <w:r w:rsidRPr="00E31647">
        <w:rPr>
          <w:rStyle w:val="c0"/>
        </w:rPr>
        <w:t>создавать тексты различных стилей и жанров (применительно к данному этапу обучения);</w:t>
      </w:r>
    </w:p>
    <w:p w:rsidR="00684A26" w:rsidRPr="00E31647" w:rsidRDefault="00684A26" w:rsidP="00EE4DCB">
      <w:pPr>
        <w:numPr>
          <w:ilvl w:val="0"/>
          <w:numId w:val="17"/>
        </w:numPr>
        <w:shd w:val="clear" w:color="auto" w:fill="FFFFFF"/>
        <w:spacing w:before="100" w:beforeAutospacing="1" w:after="75" w:line="360" w:lineRule="auto"/>
        <w:ind w:left="300"/>
        <w:jc w:val="both"/>
      </w:pPr>
      <w:r w:rsidRPr="00E31647">
        <w:rPr>
          <w:rStyle w:val="c0"/>
        </w:rPr>
        <w:t>осуществлять выбор и организацию языковых средств в соответствии с темой, целями общения;.</w:t>
      </w:r>
    </w:p>
    <w:p w:rsidR="00684A26" w:rsidRPr="00E31647" w:rsidRDefault="00684A26" w:rsidP="00EE4DCB">
      <w:pPr>
        <w:numPr>
          <w:ilvl w:val="0"/>
          <w:numId w:val="17"/>
        </w:numPr>
        <w:shd w:val="clear" w:color="auto" w:fill="FFFFFF"/>
        <w:spacing w:before="100" w:beforeAutospacing="1" w:after="75" w:line="360" w:lineRule="auto"/>
        <w:ind w:left="300"/>
        <w:jc w:val="both"/>
      </w:pPr>
      <w:r w:rsidRPr="00E31647">
        <w:rPr>
          <w:rStyle w:val="c0"/>
        </w:rPr>
        <w:t>владеть различными видами монолога  (повествование, описание,  рассуждение) и диалога  (побуждение  к действию, обмен</w:t>
      </w:r>
      <w:r>
        <w:rPr>
          <w:rStyle w:val="c0"/>
        </w:rPr>
        <w:t xml:space="preserve"> </w:t>
      </w:r>
      <w:r w:rsidRPr="00E31647">
        <w:rPr>
          <w:rStyle w:val="c0"/>
        </w:rPr>
        <w:t>мнениями);</w:t>
      </w:r>
    </w:p>
    <w:p w:rsidR="00684A26" w:rsidRPr="00E31647" w:rsidRDefault="00684A26" w:rsidP="00EE4DCB">
      <w:pPr>
        <w:numPr>
          <w:ilvl w:val="0"/>
          <w:numId w:val="17"/>
        </w:numPr>
        <w:shd w:val="clear" w:color="auto" w:fill="FFFFFF"/>
        <w:spacing w:before="100" w:beforeAutospacing="1" w:after="75" w:line="360" w:lineRule="auto"/>
        <w:ind w:left="300"/>
        <w:jc w:val="both"/>
      </w:pPr>
      <w:r w:rsidRPr="00E31647">
        <w:rPr>
          <w:rStyle w:val="c0"/>
        </w:rPr>
        <w:t>свободно, правильно излагать свои мысли в устной и письменной форме, соблюдать нормы построения текста (логичность,</w:t>
      </w:r>
      <w:r>
        <w:rPr>
          <w:rStyle w:val="c0"/>
        </w:rPr>
        <w:t xml:space="preserve"> </w:t>
      </w:r>
      <w:r w:rsidRPr="00E31647">
        <w:rPr>
          <w:rStyle w:val="c0"/>
        </w:rPr>
        <w:t>последовательность, связность, соответствие теме и др.);</w:t>
      </w:r>
    </w:p>
    <w:p w:rsidR="00684A26" w:rsidRPr="00E31647" w:rsidRDefault="00684A26" w:rsidP="00EE4DCB">
      <w:pPr>
        <w:numPr>
          <w:ilvl w:val="0"/>
          <w:numId w:val="17"/>
        </w:numPr>
        <w:shd w:val="clear" w:color="auto" w:fill="FFFFFF"/>
        <w:spacing w:before="100" w:beforeAutospacing="1" w:after="75" w:line="360" w:lineRule="auto"/>
        <w:ind w:left="300"/>
        <w:jc w:val="both"/>
      </w:pPr>
      <w:r w:rsidRPr="00E31647">
        <w:rPr>
          <w:rStyle w:val="c0"/>
        </w:rPr>
        <w:lastRenderedPageBreak/>
        <w:t>соблюдать в практике речевого общения основные произносительные, лексические, грамматические нормы современного русского</w:t>
      </w:r>
      <w:r>
        <w:rPr>
          <w:rStyle w:val="c0"/>
        </w:rPr>
        <w:t xml:space="preserve"> </w:t>
      </w:r>
      <w:r w:rsidRPr="00E31647">
        <w:rPr>
          <w:rStyle w:val="c0"/>
        </w:rPr>
        <w:t>литературного языка;</w:t>
      </w:r>
    </w:p>
    <w:p w:rsidR="00684A26" w:rsidRPr="00E31647" w:rsidRDefault="00684A26" w:rsidP="00EE4DCB">
      <w:pPr>
        <w:shd w:val="clear" w:color="auto" w:fill="FFFFFF"/>
        <w:spacing w:before="100" w:beforeAutospacing="1" w:after="75" w:line="360" w:lineRule="auto"/>
        <w:ind w:left="300"/>
        <w:jc w:val="both"/>
      </w:pPr>
      <w:r w:rsidRPr="00E31647">
        <w:rPr>
          <w:rStyle w:val="c0"/>
        </w:rPr>
        <w:t>- соблюдать в практике письма основные правила орфографии и пунктуации;</w:t>
      </w:r>
    </w:p>
    <w:p w:rsidR="00684A26" w:rsidRPr="00E31647" w:rsidRDefault="00684A26" w:rsidP="00EE4DCB">
      <w:pPr>
        <w:pStyle w:val="c4"/>
        <w:shd w:val="clear" w:color="auto" w:fill="FFFFFF"/>
        <w:spacing w:line="360" w:lineRule="auto"/>
        <w:jc w:val="both"/>
      </w:pPr>
      <w:r w:rsidRPr="00E31647">
        <w:rPr>
          <w:rStyle w:val="c0"/>
        </w:rPr>
        <w:t xml:space="preserve">  -    соблюдать нормы русского речевого этикета;</w:t>
      </w:r>
    </w:p>
    <w:p w:rsidR="00684A26" w:rsidRPr="00E31647" w:rsidRDefault="00684A26" w:rsidP="00EE4DCB">
      <w:pPr>
        <w:pStyle w:val="c4"/>
        <w:shd w:val="clear" w:color="auto" w:fill="FFFFFF"/>
        <w:spacing w:line="360" w:lineRule="auto"/>
        <w:jc w:val="both"/>
      </w:pPr>
      <w:r w:rsidRPr="00E31647">
        <w:rPr>
          <w:rStyle w:val="c0"/>
        </w:rPr>
        <w:t xml:space="preserve">   -  осуществлять речевой самоконтроль; оценивать свою речь с точки зрения её правильности, находить грамматические и речевые ошибки, недочеты, исправлять их; совершенствовать и редактировать собственные тексты;</w:t>
      </w:r>
    </w:p>
    <w:p w:rsidR="00684A26" w:rsidRPr="00E31647" w:rsidRDefault="00684A26" w:rsidP="00EE4DCB">
      <w:pPr>
        <w:pStyle w:val="c4"/>
        <w:shd w:val="clear" w:color="auto" w:fill="FFFFFF"/>
        <w:spacing w:line="360" w:lineRule="auto"/>
        <w:jc w:val="both"/>
      </w:pPr>
      <w:r w:rsidRPr="00E31647">
        <w:rPr>
          <w:rStyle w:val="c0"/>
        </w:rPr>
        <w:t xml:space="preserve">   - использовать приобретенные знания и умения в практической деятельности и повседневной жизни для:</w:t>
      </w:r>
    </w:p>
    <w:p w:rsidR="00684A26" w:rsidRPr="00E31647" w:rsidRDefault="00684A26" w:rsidP="00EE4DCB">
      <w:pPr>
        <w:shd w:val="clear" w:color="auto" w:fill="FFFFFF"/>
        <w:spacing w:before="100" w:beforeAutospacing="1" w:after="75" w:line="360" w:lineRule="auto"/>
        <w:jc w:val="both"/>
      </w:pPr>
      <w:r w:rsidRPr="00E31647">
        <w:rPr>
          <w:rStyle w:val="c0"/>
        </w:rPr>
        <w:t xml:space="preserve">      - осознания значения родного языка в жизни человека и общества;</w:t>
      </w:r>
    </w:p>
    <w:p w:rsidR="00684A26" w:rsidRPr="00E31647" w:rsidRDefault="00684A26" w:rsidP="00EE4DCB">
      <w:pPr>
        <w:shd w:val="clear" w:color="auto" w:fill="FFFFFF"/>
        <w:spacing w:before="100" w:beforeAutospacing="1" w:after="75" w:line="360" w:lineRule="auto"/>
        <w:ind w:left="300"/>
        <w:jc w:val="both"/>
      </w:pPr>
      <w:r w:rsidRPr="00E31647">
        <w:rPr>
          <w:rStyle w:val="c0"/>
        </w:rPr>
        <w:t xml:space="preserve">  - развития речевой культуры, бережного и сознательного отношения к родному языку, сохранения чистоты русского языка как явления</w:t>
      </w:r>
      <w:r w:rsidRPr="00E31647">
        <w:t xml:space="preserve"> </w:t>
      </w:r>
      <w:r w:rsidRPr="00E31647">
        <w:rPr>
          <w:rStyle w:val="c0"/>
        </w:rPr>
        <w:t>культуры;</w:t>
      </w:r>
    </w:p>
    <w:p w:rsidR="00684A26" w:rsidRPr="00E31647" w:rsidRDefault="00684A26" w:rsidP="00EE4DCB">
      <w:pPr>
        <w:shd w:val="clear" w:color="auto" w:fill="FFFFFF"/>
        <w:spacing w:before="100" w:beforeAutospacing="1" w:after="75" w:line="360" w:lineRule="auto"/>
        <w:ind w:left="300"/>
        <w:jc w:val="both"/>
      </w:pPr>
      <w:r w:rsidRPr="00E31647">
        <w:rPr>
          <w:rStyle w:val="c0"/>
        </w:rPr>
        <w:t xml:space="preserve">  - удовлетворения коммуникативных потребностей в учебных, бытовых, социально-культурных ситуациях общения;</w:t>
      </w:r>
    </w:p>
    <w:p w:rsidR="00684A26" w:rsidRPr="00E31647" w:rsidRDefault="00684A26" w:rsidP="00EE4DCB">
      <w:pPr>
        <w:shd w:val="clear" w:color="auto" w:fill="FFFFFF"/>
        <w:spacing w:before="100" w:beforeAutospacing="1" w:after="75" w:line="360" w:lineRule="auto"/>
        <w:ind w:left="300"/>
        <w:jc w:val="both"/>
      </w:pPr>
      <w:r w:rsidRPr="00E31647">
        <w:rPr>
          <w:rStyle w:val="c0"/>
        </w:rPr>
        <w:t xml:space="preserve">  - увеличения словарного запаса; расширения круга используемых грамматических средств; развития способности к самооценке на</w:t>
      </w:r>
      <w:r>
        <w:rPr>
          <w:rStyle w:val="c0"/>
        </w:rPr>
        <w:t xml:space="preserve"> </w:t>
      </w:r>
      <w:r w:rsidRPr="00E31647">
        <w:rPr>
          <w:rStyle w:val="c0"/>
        </w:rPr>
        <w:t>основе наблюдения за собственной речью;</w:t>
      </w:r>
    </w:p>
    <w:p w:rsidR="00684A26" w:rsidRPr="00E31647" w:rsidRDefault="00684A26" w:rsidP="00EE4DCB">
      <w:pPr>
        <w:shd w:val="clear" w:color="auto" w:fill="FFFFFF"/>
        <w:spacing w:before="100" w:beforeAutospacing="1" w:after="75" w:line="360" w:lineRule="auto"/>
        <w:jc w:val="both"/>
        <w:rPr>
          <w:rStyle w:val="c0"/>
        </w:rPr>
      </w:pPr>
      <w:r w:rsidRPr="00E31647">
        <w:rPr>
          <w:rStyle w:val="c0"/>
        </w:rPr>
        <w:t xml:space="preserve">      - использования родного языка как средства получения знаний по другим учебным предметам и продолжения образования.</w:t>
      </w:r>
    </w:p>
    <w:p w:rsidR="00684A26" w:rsidRPr="00EE4DCB" w:rsidRDefault="00684A26" w:rsidP="00EE4DCB">
      <w:pPr>
        <w:shd w:val="clear" w:color="auto" w:fill="FFFFFF"/>
        <w:spacing w:before="100" w:beforeAutospacing="1" w:after="75" w:line="360" w:lineRule="auto"/>
        <w:rPr>
          <w:rStyle w:val="c0"/>
        </w:rPr>
      </w:pPr>
      <w:r w:rsidRPr="00E31647">
        <w:rPr>
          <w:rStyle w:val="c0"/>
        </w:rPr>
        <w:t>Срок реализации программы 1 год</w:t>
      </w:r>
    </w:p>
    <w:p w:rsidR="00684A26" w:rsidRPr="00E31647" w:rsidRDefault="00684A26" w:rsidP="00EE4DCB">
      <w:pPr>
        <w:spacing w:line="360" w:lineRule="auto"/>
        <w:jc w:val="center"/>
        <w:rPr>
          <w:spacing w:val="-2"/>
        </w:rPr>
      </w:pPr>
      <w:r w:rsidRPr="00E31647">
        <w:rPr>
          <w:rStyle w:val="c0"/>
          <w:b/>
          <w:bCs/>
        </w:rPr>
        <w:t>Система оценки достижений учащихся</w:t>
      </w:r>
    </w:p>
    <w:p w:rsidR="00684A26" w:rsidRPr="00E31647" w:rsidRDefault="00684A26" w:rsidP="00EE4DCB">
      <w:pPr>
        <w:pStyle w:val="c25"/>
        <w:spacing w:line="360" w:lineRule="auto"/>
        <w:jc w:val="both"/>
      </w:pPr>
      <w:r w:rsidRPr="00E31647">
        <w:rPr>
          <w:rStyle w:val="c0"/>
        </w:rPr>
        <w:t>Устный опрос является одним из основных, способов учета знаний учащихся по русскому языку. Развернутый ответ ученика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p>
    <w:p w:rsidR="00684A26" w:rsidRPr="00E31647" w:rsidRDefault="00684A26" w:rsidP="00EE4DCB">
      <w:pPr>
        <w:pStyle w:val="c4"/>
        <w:spacing w:line="360" w:lineRule="auto"/>
        <w:jc w:val="both"/>
      </w:pPr>
      <w:r w:rsidRPr="00E31647">
        <w:rPr>
          <w:rStyle w:val="c0"/>
        </w:rPr>
        <w:t xml:space="preserve">При оценке ответа ученика надо руководствоваться следующими критериями, </w:t>
      </w:r>
    </w:p>
    <w:p w:rsidR="00684A26" w:rsidRPr="00E31647" w:rsidRDefault="00684A26" w:rsidP="00EE4DCB">
      <w:pPr>
        <w:pStyle w:val="c4"/>
        <w:spacing w:line="360" w:lineRule="auto"/>
        <w:jc w:val="both"/>
      </w:pPr>
      <w:r w:rsidRPr="00E31647">
        <w:rPr>
          <w:rStyle w:val="c0"/>
        </w:rPr>
        <w:t xml:space="preserve">учитывать: </w:t>
      </w:r>
    </w:p>
    <w:p w:rsidR="00684A26" w:rsidRPr="00E31647" w:rsidRDefault="00684A26" w:rsidP="00EE4DCB">
      <w:pPr>
        <w:pStyle w:val="c4"/>
        <w:spacing w:line="360" w:lineRule="auto"/>
        <w:jc w:val="both"/>
      </w:pPr>
      <w:r w:rsidRPr="00E31647">
        <w:rPr>
          <w:rStyle w:val="c0"/>
        </w:rPr>
        <w:t xml:space="preserve">1) полноту и правильность ответа, </w:t>
      </w:r>
    </w:p>
    <w:p w:rsidR="00684A26" w:rsidRPr="00E31647" w:rsidRDefault="00684A26" w:rsidP="00EE4DCB">
      <w:pPr>
        <w:pStyle w:val="c4"/>
        <w:spacing w:line="360" w:lineRule="auto"/>
        <w:jc w:val="both"/>
      </w:pPr>
      <w:r w:rsidRPr="00E31647">
        <w:rPr>
          <w:rStyle w:val="c0"/>
        </w:rPr>
        <w:t>2) степень осознанности, понимания изученного,</w:t>
      </w:r>
    </w:p>
    <w:p w:rsidR="00684A26" w:rsidRPr="00E31647" w:rsidRDefault="00684A26" w:rsidP="00EE4DCB">
      <w:pPr>
        <w:pStyle w:val="c4"/>
        <w:spacing w:line="360" w:lineRule="auto"/>
        <w:jc w:val="both"/>
      </w:pPr>
      <w:r w:rsidRPr="00E31647">
        <w:rPr>
          <w:rStyle w:val="c0"/>
        </w:rPr>
        <w:lastRenderedPageBreak/>
        <w:t>3) языковое оформление ответа.</w:t>
      </w:r>
    </w:p>
    <w:p w:rsidR="00684A26" w:rsidRPr="00E31647" w:rsidRDefault="00684A26" w:rsidP="00EE4DCB">
      <w:pPr>
        <w:pStyle w:val="c25"/>
        <w:spacing w:line="360" w:lineRule="auto"/>
        <w:jc w:val="both"/>
      </w:pPr>
      <w:r w:rsidRPr="00E31647">
        <w:rPr>
          <w:rStyle w:val="c0"/>
        </w:rPr>
        <w:t>Отметка «5» ставится, если ученик:</w:t>
      </w:r>
    </w:p>
    <w:p w:rsidR="00684A26" w:rsidRPr="00E31647" w:rsidRDefault="00684A26" w:rsidP="00EE4DCB">
      <w:pPr>
        <w:pStyle w:val="c4"/>
        <w:spacing w:line="360" w:lineRule="auto"/>
        <w:jc w:val="both"/>
      </w:pPr>
      <w:r w:rsidRPr="00E31647">
        <w:rPr>
          <w:rStyle w:val="c0"/>
        </w:rPr>
        <w:t>1) полно излагает изученный материал, дает правильное определение языковых понятий;</w:t>
      </w:r>
    </w:p>
    <w:p w:rsidR="00684A26" w:rsidRPr="00E31647" w:rsidRDefault="00684A26" w:rsidP="00EE4DCB">
      <w:pPr>
        <w:pStyle w:val="c4"/>
        <w:spacing w:line="360" w:lineRule="auto"/>
        <w:jc w:val="both"/>
      </w:pPr>
      <w:r w:rsidRPr="00E31647">
        <w:rPr>
          <w:rStyle w:val="c0"/>
        </w:rPr>
        <w:t>2)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w:t>
      </w:r>
    </w:p>
    <w:p w:rsidR="00684A26" w:rsidRPr="00E31647" w:rsidRDefault="00684A26" w:rsidP="00EE4DCB">
      <w:pPr>
        <w:pStyle w:val="c4"/>
        <w:spacing w:line="360" w:lineRule="auto"/>
        <w:jc w:val="both"/>
      </w:pPr>
      <w:r w:rsidRPr="00E31647">
        <w:rPr>
          <w:rStyle w:val="c0"/>
        </w:rPr>
        <w:t>3) излагает материал последовательно и правильно с точки зрения норм литературного языка</w:t>
      </w:r>
    </w:p>
    <w:p w:rsidR="00684A26" w:rsidRPr="00E31647" w:rsidRDefault="00684A26" w:rsidP="00EE4DCB">
      <w:pPr>
        <w:pStyle w:val="c25"/>
        <w:spacing w:line="360" w:lineRule="auto"/>
        <w:jc w:val="both"/>
      </w:pPr>
      <w:r w:rsidRPr="00E31647">
        <w:rPr>
          <w:rStyle w:val="c0"/>
        </w:rPr>
        <w:t>Отметка «4» ставится, если ученик дает ответ, удовлетворяющий тем же требованиям, что и для отметки «5», но допускает 1 —2 ошибки, которые сам же исправляет, и 1—2 недочета в последовательности и языковом оформлении излагаемого.</w:t>
      </w:r>
    </w:p>
    <w:p w:rsidR="00684A26" w:rsidRPr="00E31647" w:rsidRDefault="00684A26" w:rsidP="00EE4DCB">
      <w:pPr>
        <w:pStyle w:val="c25"/>
        <w:spacing w:line="360" w:lineRule="auto"/>
        <w:jc w:val="both"/>
      </w:pPr>
      <w:r w:rsidRPr="00E31647">
        <w:rPr>
          <w:rStyle w:val="c0"/>
        </w:rPr>
        <w:t>Отметка «3» ставится, если ученик обнаруживает знание и понимание основных положений данной темы, но:</w:t>
      </w:r>
    </w:p>
    <w:p w:rsidR="00684A26" w:rsidRPr="00E31647" w:rsidRDefault="00684A26" w:rsidP="00EE4DCB">
      <w:pPr>
        <w:pStyle w:val="c4"/>
        <w:spacing w:line="360" w:lineRule="auto"/>
        <w:jc w:val="both"/>
      </w:pPr>
      <w:r w:rsidRPr="00E31647">
        <w:rPr>
          <w:rStyle w:val="c0"/>
        </w:rPr>
        <w:t>1) излагает материал неполно и допускает неточности в определении понятий или формулировке правил;</w:t>
      </w:r>
    </w:p>
    <w:p w:rsidR="00684A26" w:rsidRPr="00E31647" w:rsidRDefault="00684A26" w:rsidP="00EE4DCB">
      <w:pPr>
        <w:pStyle w:val="c4"/>
        <w:spacing w:line="360" w:lineRule="auto"/>
        <w:jc w:val="both"/>
      </w:pPr>
      <w:r w:rsidRPr="00E31647">
        <w:rPr>
          <w:rStyle w:val="c0"/>
        </w:rPr>
        <w:t>2) не умеет достаточно глубоко и доказательно обосновать свои суждения и привести свои примеры;</w:t>
      </w:r>
    </w:p>
    <w:p w:rsidR="00684A26" w:rsidRPr="00E31647" w:rsidRDefault="00684A26" w:rsidP="00EE4DCB">
      <w:pPr>
        <w:pStyle w:val="c4"/>
        <w:spacing w:line="360" w:lineRule="auto"/>
        <w:jc w:val="both"/>
      </w:pPr>
      <w:r w:rsidRPr="00E31647">
        <w:rPr>
          <w:rStyle w:val="c0"/>
        </w:rPr>
        <w:t>3) излагает материал непоследовательно и допускает ошибки в языковом оформлении излагаемого.</w:t>
      </w:r>
    </w:p>
    <w:p w:rsidR="00684A26" w:rsidRPr="00E31647" w:rsidRDefault="00684A26" w:rsidP="00EE4DCB">
      <w:pPr>
        <w:pStyle w:val="c4"/>
        <w:spacing w:line="360" w:lineRule="auto"/>
        <w:jc w:val="both"/>
      </w:pPr>
      <w:r w:rsidRPr="00E31647">
        <w:rPr>
          <w:rStyle w:val="c0"/>
        </w:rPr>
        <w:t>Отметка «2»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684A26" w:rsidRPr="00E31647" w:rsidRDefault="00684A26" w:rsidP="00EE4DCB">
      <w:pPr>
        <w:pStyle w:val="c25"/>
        <w:spacing w:line="360" w:lineRule="auto"/>
        <w:jc w:val="both"/>
      </w:pPr>
      <w:r w:rsidRPr="00E31647">
        <w:rPr>
          <w:rStyle w:val="c0"/>
        </w:rPr>
        <w:t>Отметка «1» не ставится.</w:t>
      </w:r>
    </w:p>
    <w:p w:rsidR="00684A26" w:rsidRPr="00E31647" w:rsidRDefault="00684A26" w:rsidP="00EE4DCB">
      <w:pPr>
        <w:pStyle w:val="c25"/>
        <w:spacing w:line="360" w:lineRule="auto"/>
        <w:jc w:val="both"/>
      </w:pPr>
      <w:r w:rsidRPr="00E31647">
        <w:rPr>
          <w:rStyle w:val="c0"/>
        </w:rPr>
        <w:t>Отметка («5», «4», «3»)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т.е.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684A26" w:rsidRPr="00E31647" w:rsidRDefault="00684A26" w:rsidP="00EE4DCB">
      <w:pPr>
        <w:pStyle w:val="c4"/>
        <w:spacing w:line="360" w:lineRule="auto"/>
        <w:jc w:val="both"/>
      </w:pPr>
      <w:r w:rsidRPr="00E31647">
        <w:rPr>
          <w:rStyle w:val="c0"/>
        </w:rPr>
        <w:t>II. Оценка диктантов</w:t>
      </w:r>
    </w:p>
    <w:p w:rsidR="00684A26" w:rsidRPr="00E31647" w:rsidRDefault="00684A26" w:rsidP="00EE4DCB">
      <w:pPr>
        <w:pStyle w:val="c25"/>
        <w:spacing w:line="360" w:lineRule="auto"/>
        <w:jc w:val="both"/>
      </w:pPr>
      <w:r w:rsidRPr="00E31647">
        <w:rPr>
          <w:rStyle w:val="c0"/>
        </w:rPr>
        <w:lastRenderedPageBreak/>
        <w:t>Диктант — одна из основных форм проверки орфографической и пунктуационной грамотности.</w:t>
      </w:r>
    </w:p>
    <w:p w:rsidR="00684A26" w:rsidRPr="00E31647" w:rsidRDefault="00684A26" w:rsidP="00EE4DCB">
      <w:pPr>
        <w:pStyle w:val="c25"/>
        <w:spacing w:line="360" w:lineRule="auto"/>
        <w:jc w:val="both"/>
      </w:pPr>
      <w:r w:rsidRPr="00E31647">
        <w:rPr>
          <w:rStyle w:val="c0"/>
        </w:rPr>
        <w:t>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rsidR="00684A26" w:rsidRPr="00E31647" w:rsidRDefault="00684A26" w:rsidP="00EE4DCB">
      <w:pPr>
        <w:pStyle w:val="c4"/>
        <w:spacing w:line="360" w:lineRule="auto"/>
        <w:jc w:val="both"/>
      </w:pPr>
      <w:r w:rsidRPr="00E31647">
        <w:rPr>
          <w:rStyle w:val="c0"/>
        </w:rPr>
        <w:t>Объем диктанта устанавливается: для класса V – 90-100 слов. (При подсчете слов учитываются как самостоятельные, так и служебные слова.)</w:t>
      </w:r>
    </w:p>
    <w:p w:rsidR="00684A26" w:rsidRPr="00E31647" w:rsidRDefault="00684A26" w:rsidP="00EE4DCB">
      <w:pPr>
        <w:pStyle w:val="c4"/>
        <w:spacing w:line="360" w:lineRule="auto"/>
        <w:jc w:val="both"/>
      </w:pPr>
      <w:r w:rsidRPr="00E31647">
        <w:rPr>
          <w:rStyle w:val="c0"/>
        </w:rPr>
        <w:t xml:space="preserve">Контрольный словарный диктант проверяет усвоение слов с непроверяемыми и труднопроверяемыми орфограммами. Он может состоять из следующего количества слов: для V класса – 15 слов. </w:t>
      </w:r>
    </w:p>
    <w:p w:rsidR="00684A26" w:rsidRPr="00E31647" w:rsidRDefault="00684A26" w:rsidP="00EE4DCB">
      <w:pPr>
        <w:pStyle w:val="c4"/>
        <w:spacing w:line="360" w:lineRule="auto"/>
        <w:jc w:val="both"/>
      </w:pPr>
      <w:r w:rsidRPr="00E31647">
        <w:rPr>
          <w:rStyle w:val="c0"/>
        </w:rPr>
        <w:t>Диктант, имеющий целью проверку подготовки учащихся по определенной теме, должен включать основные орфограммы или пунктограммы этой темы, а также обеспечивать выявление прочности ранее приобретенных навыков. Итоговые диктанты, проводимые в конце четверти и года, проверяют подготовку учащихся, как правило, по всем изученным темам.</w:t>
      </w:r>
    </w:p>
    <w:p w:rsidR="00684A26" w:rsidRPr="00E31647" w:rsidRDefault="00684A26" w:rsidP="00EE4DCB">
      <w:pPr>
        <w:pStyle w:val="c4"/>
        <w:spacing w:line="360" w:lineRule="auto"/>
        <w:jc w:val="both"/>
      </w:pPr>
      <w:r w:rsidRPr="00E31647">
        <w:rPr>
          <w:rStyle w:val="c0"/>
        </w:rPr>
        <w:t>До конца первой четверти (а в V классе – до конца первого полугодия) сохраняется объем текста, рекомендованный для предыдущего класса.</w:t>
      </w:r>
    </w:p>
    <w:p w:rsidR="00684A26" w:rsidRPr="00E31647" w:rsidRDefault="00684A26" w:rsidP="00EE4DCB">
      <w:pPr>
        <w:pStyle w:val="c25"/>
        <w:spacing w:line="360" w:lineRule="auto"/>
        <w:jc w:val="both"/>
      </w:pPr>
      <w:r w:rsidRPr="00E31647">
        <w:rPr>
          <w:rStyle w:val="c0"/>
        </w:rPr>
        <w:t>При оценке диктанта исправляются, но не учитываются орфографические и пунктуационные ошибки:</w:t>
      </w:r>
    </w:p>
    <w:p w:rsidR="00684A26" w:rsidRPr="00E31647" w:rsidRDefault="00684A26" w:rsidP="00EE4DCB">
      <w:pPr>
        <w:pStyle w:val="c4"/>
        <w:spacing w:line="360" w:lineRule="auto"/>
        <w:jc w:val="both"/>
      </w:pPr>
      <w:r w:rsidRPr="00E31647">
        <w:rPr>
          <w:rStyle w:val="c0"/>
        </w:rPr>
        <w:t>1) на правила, которые не включены в школьную программу;</w:t>
      </w:r>
    </w:p>
    <w:p w:rsidR="00684A26" w:rsidRPr="00E31647" w:rsidRDefault="00684A26" w:rsidP="00EE4DCB">
      <w:pPr>
        <w:pStyle w:val="c4"/>
        <w:spacing w:line="360" w:lineRule="auto"/>
        <w:jc w:val="both"/>
      </w:pPr>
      <w:r w:rsidRPr="00E31647">
        <w:rPr>
          <w:rStyle w:val="c0"/>
        </w:rPr>
        <w:t>2) на еще не изученные правила;</w:t>
      </w:r>
    </w:p>
    <w:p w:rsidR="00684A26" w:rsidRPr="00E31647" w:rsidRDefault="00684A26" w:rsidP="00EE4DCB">
      <w:pPr>
        <w:pStyle w:val="c4"/>
        <w:spacing w:line="360" w:lineRule="auto"/>
        <w:jc w:val="both"/>
      </w:pPr>
      <w:r w:rsidRPr="00E31647">
        <w:rPr>
          <w:rStyle w:val="c0"/>
        </w:rPr>
        <w:t>3) в словах с непроверяемыми написаниями, над которыми не проводилась специальная работа;</w:t>
      </w:r>
    </w:p>
    <w:p w:rsidR="00684A26" w:rsidRPr="00E31647" w:rsidRDefault="00684A26" w:rsidP="00EE4DCB">
      <w:pPr>
        <w:pStyle w:val="c4"/>
        <w:spacing w:line="360" w:lineRule="auto"/>
        <w:jc w:val="both"/>
      </w:pPr>
      <w:r w:rsidRPr="00E31647">
        <w:rPr>
          <w:rStyle w:val="c0"/>
        </w:rPr>
        <w:t>4) в передаче авторской пунктуации.</w:t>
      </w:r>
    </w:p>
    <w:p w:rsidR="00684A26" w:rsidRPr="00E31647" w:rsidRDefault="00684A26" w:rsidP="00EE4DCB">
      <w:pPr>
        <w:pStyle w:val="c4"/>
        <w:spacing w:line="360" w:lineRule="auto"/>
        <w:jc w:val="both"/>
      </w:pPr>
      <w:r w:rsidRPr="00E31647">
        <w:rPr>
          <w:rStyle w:val="c0"/>
        </w:rPr>
        <w:t>Исправляются, но не учитываются описки, неправильные написания, искажающие звуковой облик слова, например: «рапотает» (вместо работает), «дулпо» (вместо дупло), «мемля» (вместо земля).</w:t>
      </w:r>
    </w:p>
    <w:p w:rsidR="00684A26" w:rsidRPr="00E31647" w:rsidRDefault="00684A26" w:rsidP="00EE4DCB">
      <w:pPr>
        <w:pStyle w:val="c25"/>
        <w:spacing w:line="360" w:lineRule="auto"/>
        <w:jc w:val="both"/>
      </w:pPr>
      <w:r w:rsidRPr="00E31647">
        <w:rPr>
          <w:rStyle w:val="c0"/>
        </w:rPr>
        <w:t>При оценке диктантов важно также учитывать характер ошибок.</w:t>
      </w:r>
    </w:p>
    <w:p w:rsidR="00684A26" w:rsidRPr="00E31647" w:rsidRDefault="00684A26" w:rsidP="00EE4DCB">
      <w:pPr>
        <w:pStyle w:val="c4"/>
        <w:spacing w:line="360" w:lineRule="auto"/>
        <w:jc w:val="both"/>
      </w:pPr>
      <w:r w:rsidRPr="00E31647">
        <w:rPr>
          <w:rStyle w:val="c0"/>
        </w:rPr>
        <w:t xml:space="preserve">Среди ошибок следует выделять негрубые, т.е. не имеющие существенного значения для характеристики грамотности. При подсчете ошибок две негрубые считаются за одну. </w:t>
      </w:r>
    </w:p>
    <w:p w:rsidR="00684A26" w:rsidRPr="00E31647" w:rsidRDefault="00684A26" w:rsidP="00EE4DCB">
      <w:pPr>
        <w:pStyle w:val="c4"/>
        <w:spacing w:line="360" w:lineRule="auto"/>
        <w:jc w:val="both"/>
      </w:pPr>
      <w:r w:rsidRPr="00E31647">
        <w:rPr>
          <w:rStyle w:val="c0"/>
        </w:rPr>
        <w:t>К негрубым относятся ошибки:</w:t>
      </w:r>
    </w:p>
    <w:p w:rsidR="00684A26" w:rsidRPr="00E31647" w:rsidRDefault="00684A26" w:rsidP="00EE4DCB">
      <w:pPr>
        <w:pStyle w:val="c4"/>
        <w:spacing w:line="360" w:lineRule="auto"/>
        <w:jc w:val="both"/>
      </w:pPr>
      <w:r w:rsidRPr="00E31647">
        <w:rPr>
          <w:rStyle w:val="c0"/>
        </w:rPr>
        <w:lastRenderedPageBreak/>
        <w:t>1) в исключениях из правил;</w:t>
      </w:r>
    </w:p>
    <w:p w:rsidR="00684A26" w:rsidRPr="00E31647" w:rsidRDefault="00684A26" w:rsidP="00EE4DCB">
      <w:pPr>
        <w:pStyle w:val="c4"/>
        <w:spacing w:line="360" w:lineRule="auto"/>
        <w:jc w:val="both"/>
      </w:pPr>
      <w:r w:rsidRPr="00E31647">
        <w:rPr>
          <w:rStyle w:val="c0"/>
        </w:rPr>
        <w:t>2) в написании большой буквы в составных собственных наименованиях;</w:t>
      </w:r>
    </w:p>
    <w:p w:rsidR="00684A26" w:rsidRPr="00E31647" w:rsidRDefault="00684A26" w:rsidP="00EE4DCB">
      <w:pPr>
        <w:pStyle w:val="c4"/>
        <w:spacing w:line="360" w:lineRule="auto"/>
        <w:jc w:val="both"/>
      </w:pPr>
      <w:r w:rsidRPr="00E31647">
        <w:rPr>
          <w:rStyle w:val="c0"/>
        </w:rPr>
        <w:t>3) 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684A26" w:rsidRPr="00E31647" w:rsidRDefault="00684A26" w:rsidP="00EE4DCB">
      <w:pPr>
        <w:pStyle w:val="c4"/>
        <w:spacing w:line="360" w:lineRule="auto"/>
        <w:jc w:val="both"/>
      </w:pPr>
      <w:r w:rsidRPr="00E31647">
        <w:rPr>
          <w:rStyle w:val="c0"/>
        </w:rPr>
        <w:t>4) в случаях раздельного и слитного написания не с прилагательными и причастиями, выступающими в роли сказуемого;</w:t>
      </w:r>
    </w:p>
    <w:p w:rsidR="00684A26" w:rsidRPr="00E31647" w:rsidRDefault="00684A26" w:rsidP="00EE4DCB">
      <w:pPr>
        <w:pStyle w:val="c4"/>
        <w:spacing w:line="360" w:lineRule="auto"/>
        <w:jc w:val="both"/>
      </w:pPr>
      <w:r w:rsidRPr="00E31647">
        <w:rPr>
          <w:rStyle w:val="c0"/>
        </w:rPr>
        <w:t>5) в написании ы и и после приставок;</w:t>
      </w:r>
    </w:p>
    <w:p w:rsidR="00684A26" w:rsidRPr="00E31647" w:rsidRDefault="00684A26" w:rsidP="00EE4DCB">
      <w:pPr>
        <w:pStyle w:val="c4"/>
        <w:spacing w:line="360" w:lineRule="auto"/>
        <w:jc w:val="both"/>
      </w:pPr>
      <w:r w:rsidRPr="00E31647">
        <w:rPr>
          <w:rStyle w:val="c0"/>
        </w:rPr>
        <w:t>6) в случаях трудного различия не и ни (Куда он только не обращался! Куда он ни обращался, никто не мог дать ему ответ. Никто иной не...; не кто иной, как; ничто иное не...; не что иное, как и др.);</w:t>
      </w:r>
    </w:p>
    <w:p w:rsidR="00684A26" w:rsidRPr="00E31647" w:rsidRDefault="00684A26" w:rsidP="00EE4DCB">
      <w:pPr>
        <w:pStyle w:val="c4"/>
        <w:spacing w:line="360" w:lineRule="auto"/>
        <w:jc w:val="both"/>
      </w:pPr>
      <w:r w:rsidRPr="00E31647">
        <w:rPr>
          <w:rStyle w:val="c0"/>
        </w:rPr>
        <w:t>7) в собственных именах нерусского происхождения;</w:t>
      </w:r>
    </w:p>
    <w:p w:rsidR="00684A26" w:rsidRPr="00E31647" w:rsidRDefault="00684A26" w:rsidP="00EE4DCB">
      <w:pPr>
        <w:pStyle w:val="c4"/>
        <w:spacing w:line="360" w:lineRule="auto"/>
        <w:jc w:val="both"/>
      </w:pPr>
      <w:r w:rsidRPr="00E31647">
        <w:rPr>
          <w:rStyle w:val="c0"/>
        </w:rPr>
        <w:t>8) в случаях, когда вместо одного знака препинания поставлен другой;</w:t>
      </w:r>
    </w:p>
    <w:p w:rsidR="00684A26" w:rsidRPr="00E31647" w:rsidRDefault="00684A26" w:rsidP="00EE4DCB">
      <w:pPr>
        <w:pStyle w:val="c4"/>
        <w:spacing w:line="360" w:lineRule="auto"/>
        <w:jc w:val="both"/>
      </w:pPr>
      <w:r w:rsidRPr="00E31647">
        <w:rPr>
          <w:rStyle w:val="c0"/>
        </w:rPr>
        <w:t>9) в пропуске одного из сочетающихся знаков препинания или в нарушении их последовательности.</w:t>
      </w:r>
    </w:p>
    <w:p w:rsidR="00684A26" w:rsidRPr="00E31647" w:rsidRDefault="00684A26" w:rsidP="00EE4DCB">
      <w:pPr>
        <w:pStyle w:val="c4"/>
        <w:spacing w:line="360" w:lineRule="auto"/>
        <w:jc w:val="both"/>
      </w:pPr>
      <w:r w:rsidRPr="00E31647">
        <w:rPr>
          <w:rStyle w:val="c0"/>
        </w:rPr>
        <w:t>Необходимо учитывать также повторяемость и однотипность ошибок. Если ошибка повторяется в одном и том же слове или в корне однокоренных слов, то она считается за одну ошибку.</w:t>
      </w:r>
    </w:p>
    <w:p w:rsidR="00684A26" w:rsidRPr="00E31647" w:rsidRDefault="00684A26" w:rsidP="00EE4DCB">
      <w:pPr>
        <w:pStyle w:val="c25"/>
        <w:spacing w:line="360" w:lineRule="auto"/>
        <w:jc w:val="both"/>
      </w:pPr>
      <w:r w:rsidRPr="00E31647">
        <w:rPr>
          <w:rStyle w:val="c0"/>
        </w:rPr>
        <w:t>Однотипными считаются ошибки на одно правило, если условия выбора правильного написания заключены в грамматических (в армии, в здании; колют, борются) и фонетических (пирожок, сверчок) особенностях данного слова.</w:t>
      </w:r>
    </w:p>
    <w:p w:rsidR="00684A26" w:rsidRPr="00E31647" w:rsidRDefault="00684A26" w:rsidP="00EE4DCB">
      <w:pPr>
        <w:pStyle w:val="c25"/>
        <w:spacing w:line="360" w:lineRule="auto"/>
        <w:jc w:val="both"/>
      </w:pPr>
      <w:r w:rsidRPr="00E31647">
        <w:rPr>
          <w:rStyle w:val="c0"/>
        </w:rPr>
        <w:t>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 рот — ротик, грустный — грустить, резкий — резок).</w:t>
      </w:r>
    </w:p>
    <w:p w:rsidR="00684A26" w:rsidRPr="00E31647" w:rsidRDefault="00684A26" w:rsidP="00EE4DCB">
      <w:pPr>
        <w:pStyle w:val="c25"/>
        <w:spacing w:before="0" w:after="0" w:line="360" w:lineRule="auto"/>
        <w:jc w:val="both"/>
      </w:pPr>
      <w:r w:rsidRPr="00E31647">
        <w:rPr>
          <w:rStyle w:val="c0"/>
        </w:rPr>
        <w:t>Первые три однотипные ошибки считаются за одну, каждая следующая подобная ошибка учитывается как самостоятельная</w:t>
      </w:r>
      <w:hyperlink r:id="rId8" w:anchor="ftnt1" w:history="1">
        <w:r w:rsidRPr="00E31647">
          <w:rPr>
            <w:rStyle w:val="a4"/>
            <w:vertAlign w:val="superscript"/>
          </w:rPr>
          <w:t>[1]</w:t>
        </w:r>
      </w:hyperlink>
      <w:r w:rsidRPr="00E31647">
        <w:rPr>
          <w:rStyle w:val="c0"/>
        </w:rPr>
        <w:t>.</w:t>
      </w:r>
    </w:p>
    <w:p w:rsidR="00684A26" w:rsidRPr="00E31647" w:rsidRDefault="00684A26" w:rsidP="00EE4DCB">
      <w:pPr>
        <w:pStyle w:val="c25"/>
        <w:spacing w:line="360" w:lineRule="auto"/>
        <w:jc w:val="both"/>
      </w:pPr>
      <w:r w:rsidRPr="00E31647">
        <w:rPr>
          <w:rStyle w:val="c0"/>
        </w:rPr>
        <w:t>Диктант оценивается одной отметкой.</w:t>
      </w:r>
    </w:p>
    <w:p w:rsidR="00684A26" w:rsidRPr="00E31647" w:rsidRDefault="00684A26" w:rsidP="00EE4DCB">
      <w:pPr>
        <w:pStyle w:val="c25"/>
        <w:spacing w:line="360" w:lineRule="auto"/>
        <w:jc w:val="both"/>
      </w:pPr>
      <w:r w:rsidRPr="00E31647">
        <w:rPr>
          <w:rStyle w:val="c0"/>
        </w:rPr>
        <w:t xml:space="preserve">Отметка «5» выставляется за безошибочную работу, а также при наличии в ней 1 негрубой орфографической или 1 негрубой пунктуационной ошибки. </w:t>
      </w:r>
    </w:p>
    <w:p w:rsidR="00684A26" w:rsidRPr="00E31647" w:rsidRDefault="00684A26" w:rsidP="00EE4DCB">
      <w:pPr>
        <w:pStyle w:val="c25"/>
        <w:spacing w:line="360" w:lineRule="auto"/>
        <w:jc w:val="both"/>
      </w:pPr>
      <w:r w:rsidRPr="00E31647">
        <w:rPr>
          <w:rStyle w:val="c0"/>
        </w:rPr>
        <w:t>Отметка «4» выставляется при наличии в диктанте орфографических и 2 пунктуационных ошибок, или орфографической и 3 пунктуационных ошибок, или 4 пунктуационных при отсутствии орфографических ошибок.</w:t>
      </w:r>
    </w:p>
    <w:p w:rsidR="00684A26" w:rsidRPr="00E31647" w:rsidRDefault="00684A26" w:rsidP="00EE4DCB">
      <w:pPr>
        <w:pStyle w:val="c4"/>
        <w:spacing w:line="360" w:lineRule="auto"/>
        <w:jc w:val="both"/>
      </w:pPr>
      <w:r w:rsidRPr="00E31647">
        <w:rPr>
          <w:rStyle w:val="c0"/>
        </w:rPr>
        <w:lastRenderedPageBreak/>
        <w:t>Отметка «4» может выставляться при 3 орфографических ошибках, если среди них есть однотипные.</w:t>
      </w:r>
    </w:p>
    <w:p w:rsidR="00684A26" w:rsidRPr="00E31647" w:rsidRDefault="00684A26" w:rsidP="00EE4DCB">
      <w:pPr>
        <w:pStyle w:val="c4"/>
        <w:spacing w:line="360" w:lineRule="auto"/>
        <w:jc w:val="both"/>
      </w:pPr>
      <w:r w:rsidRPr="00E31647">
        <w:rPr>
          <w:rStyle w:val="c0"/>
        </w:rPr>
        <w:t xml:space="preserve">Отметка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отсутствии орфографических ошибок. В V классе допускается выставление отметки «3» за диктант при 5 орфографических и 4 пунктуационных ошибках. </w:t>
      </w:r>
    </w:p>
    <w:p w:rsidR="00684A26" w:rsidRPr="00E31647" w:rsidRDefault="00684A26" w:rsidP="00EE4DCB">
      <w:pPr>
        <w:pStyle w:val="c46"/>
        <w:spacing w:line="360" w:lineRule="auto"/>
        <w:jc w:val="both"/>
      </w:pPr>
      <w:r w:rsidRPr="00E31647">
        <w:rPr>
          <w:rStyle w:val="c0"/>
        </w:rPr>
        <w:t>Отметка «3» может быть поставлена также при наличии 6 орфографических и 6 пунктуационных, если среди тех и других имеются однотипные и негрубые ошибки.</w:t>
      </w:r>
    </w:p>
    <w:p w:rsidR="00684A26" w:rsidRPr="00E31647" w:rsidRDefault="00684A26" w:rsidP="00EE4DCB">
      <w:pPr>
        <w:pStyle w:val="c25"/>
        <w:spacing w:line="360" w:lineRule="auto"/>
        <w:jc w:val="both"/>
      </w:pPr>
      <w:r w:rsidRPr="00E31647">
        <w:rPr>
          <w:rStyle w:val="c0"/>
        </w:rPr>
        <w:t>Отметка «2» выставляется за диктант, в котором допущено до 7 орфографических и 7 пунктуационных ошибок или 6 орфографических и 8 пунктуационных ошибок, 5 орфографических и 9 пунктуационных ошибок, 8 орфографических и 6 пунктуационных ошибок.</w:t>
      </w:r>
    </w:p>
    <w:p w:rsidR="00684A26" w:rsidRPr="00E31647" w:rsidRDefault="00684A26" w:rsidP="00EE4DCB">
      <w:pPr>
        <w:pStyle w:val="c25"/>
        <w:spacing w:line="360" w:lineRule="auto"/>
        <w:jc w:val="both"/>
      </w:pPr>
      <w:r w:rsidRPr="00E31647">
        <w:rPr>
          <w:rStyle w:val="c0"/>
        </w:rPr>
        <w:t>В контрольной работе, состоящей из диктанта и дополнительного (фонетического, лексического, орфографического, грамматического и т.п.) задания, выставляются две оценки (за диктант и за дополнительное задание).</w:t>
      </w:r>
    </w:p>
    <w:p w:rsidR="00684A26" w:rsidRPr="00E31647" w:rsidRDefault="00684A26" w:rsidP="00EE4DCB">
      <w:pPr>
        <w:pStyle w:val="c25"/>
        <w:spacing w:line="360" w:lineRule="auto"/>
        <w:jc w:val="both"/>
      </w:pPr>
      <w:r w:rsidRPr="00E31647">
        <w:rPr>
          <w:rStyle w:val="c0"/>
        </w:rPr>
        <w:t>При оценке выполнения дополнительных заданий рекомендуется руководствоваться следующим:</w:t>
      </w:r>
    </w:p>
    <w:p w:rsidR="00684A26" w:rsidRPr="00E31647" w:rsidRDefault="00684A26" w:rsidP="00EE4DCB">
      <w:pPr>
        <w:pStyle w:val="c4"/>
        <w:spacing w:line="360" w:lineRule="auto"/>
        <w:jc w:val="both"/>
      </w:pPr>
      <w:r w:rsidRPr="00E31647">
        <w:rPr>
          <w:rStyle w:val="c0"/>
        </w:rPr>
        <w:t>Отметка «5» ставится, если ученик выполнил все задания верно.</w:t>
      </w:r>
    </w:p>
    <w:p w:rsidR="00684A26" w:rsidRPr="00E31647" w:rsidRDefault="00684A26" w:rsidP="00EE4DCB">
      <w:pPr>
        <w:pStyle w:val="c4"/>
        <w:spacing w:line="360" w:lineRule="auto"/>
        <w:jc w:val="both"/>
      </w:pPr>
      <w:r w:rsidRPr="00E31647">
        <w:rPr>
          <w:rStyle w:val="c0"/>
        </w:rPr>
        <w:t>Отметка «4» ставится, если ученик выполнил правильно не менее 3/4 заданий.</w:t>
      </w:r>
    </w:p>
    <w:p w:rsidR="00684A26" w:rsidRPr="00E31647" w:rsidRDefault="00684A26" w:rsidP="00EE4DCB">
      <w:pPr>
        <w:pStyle w:val="c4"/>
        <w:spacing w:line="360" w:lineRule="auto"/>
        <w:jc w:val="both"/>
      </w:pPr>
      <w:r w:rsidRPr="00E31647">
        <w:rPr>
          <w:rStyle w:val="c0"/>
        </w:rPr>
        <w:t>Отметка «3» ставится за работу, в которой правильно выполнено не менее половины заданий.</w:t>
      </w:r>
    </w:p>
    <w:p w:rsidR="00684A26" w:rsidRPr="00E31647" w:rsidRDefault="00684A26" w:rsidP="00EE4DCB">
      <w:pPr>
        <w:pStyle w:val="c25"/>
        <w:spacing w:before="0" w:after="0" w:line="360" w:lineRule="auto"/>
        <w:jc w:val="both"/>
      </w:pPr>
      <w:r w:rsidRPr="00E31647">
        <w:rPr>
          <w:rStyle w:val="c0"/>
        </w:rPr>
        <w:t>Отметка «2» ставится за работу, в которой не выполнено более половины заданий.</w:t>
      </w:r>
      <w:hyperlink r:id="rId9" w:anchor="ftnt2" w:history="1">
        <w:r w:rsidRPr="00E31647">
          <w:rPr>
            <w:rStyle w:val="a4"/>
            <w:vertAlign w:val="superscript"/>
          </w:rPr>
          <w:t>[2]</w:t>
        </w:r>
      </w:hyperlink>
    </w:p>
    <w:p w:rsidR="00684A26" w:rsidRPr="00E31647" w:rsidRDefault="00684A26" w:rsidP="00EE4DCB">
      <w:pPr>
        <w:pStyle w:val="c25"/>
        <w:spacing w:line="360" w:lineRule="auto"/>
        <w:jc w:val="both"/>
      </w:pPr>
      <w:r w:rsidRPr="00E31647">
        <w:rPr>
          <w:rStyle w:val="c0"/>
        </w:rPr>
        <w:t>При оценке контрольного словарного диктанта рекомендуется руководствоваться следующим:</w:t>
      </w:r>
    </w:p>
    <w:p w:rsidR="00684A26" w:rsidRPr="00E31647" w:rsidRDefault="00684A26" w:rsidP="00EE4DCB">
      <w:pPr>
        <w:pStyle w:val="c25"/>
        <w:spacing w:line="360" w:lineRule="auto"/>
        <w:jc w:val="both"/>
      </w:pPr>
      <w:r w:rsidRPr="00E31647">
        <w:rPr>
          <w:rStyle w:val="c0"/>
        </w:rPr>
        <w:t>Отметка «5» ставится за диктант, в котором нет ошибок.</w:t>
      </w:r>
    </w:p>
    <w:p w:rsidR="00684A26" w:rsidRPr="00E31647" w:rsidRDefault="00684A26" w:rsidP="00EE4DCB">
      <w:pPr>
        <w:pStyle w:val="c4"/>
        <w:spacing w:line="360" w:lineRule="auto"/>
        <w:jc w:val="both"/>
      </w:pPr>
      <w:r w:rsidRPr="00E31647">
        <w:rPr>
          <w:rStyle w:val="c0"/>
        </w:rPr>
        <w:t>Отметка «4» ставится за диктант, в котором ученик допустил 1-2 ошибки.</w:t>
      </w:r>
    </w:p>
    <w:p w:rsidR="00684A26" w:rsidRPr="00E31647" w:rsidRDefault="00684A26" w:rsidP="00EE4DCB">
      <w:pPr>
        <w:pStyle w:val="c4"/>
        <w:spacing w:line="360" w:lineRule="auto"/>
        <w:jc w:val="both"/>
      </w:pPr>
      <w:r w:rsidRPr="00E31647">
        <w:rPr>
          <w:rStyle w:val="c0"/>
        </w:rPr>
        <w:t xml:space="preserve">Отметка «3» ставится за диктант, в котором допущено 3-4 ошибки. </w:t>
      </w:r>
    </w:p>
    <w:p w:rsidR="00684A26" w:rsidRPr="00E31647" w:rsidRDefault="00684A26" w:rsidP="00EE4DCB">
      <w:pPr>
        <w:pStyle w:val="c25"/>
        <w:spacing w:line="360" w:lineRule="auto"/>
        <w:jc w:val="both"/>
      </w:pPr>
      <w:r w:rsidRPr="00E31647">
        <w:rPr>
          <w:rStyle w:val="c0"/>
        </w:rPr>
        <w:t>При большем количестве ошибок диктант оценивается баллом «2».</w:t>
      </w:r>
    </w:p>
    <w:p w:rsidR="00684A26" w:rsidRPr="00E31647" w:rsidRDefault="00684A26" w:rsidP="00EE4DCB">
      <w:pPr>
        <w:pStyle w:val="c46"/>
        <w:spacing w:line="360" w:lineRule="auto"/>
        <w:jc w:val="both"/>
      </w:pPr>
      <w:r w:rsidRPr="00E31647">
        <w:rPr>
          <w:rStyle w:val="c0"/>
        </w:rPr>
        <w:t>Ш. Оценка сочинений и изложений</w:t>
      </w:r>
    </w:p>
    <w:p w:rsidR="00684A26" w:rsidRPr="00E31647" w:rsidRDefault="00684A26" w:rsidP="00EE4DCB">
      <w:pPr>
        <w:pStyle w:val="c25"/>
        <w:spacing w:line="360" w:lineRule="auto"/>
        <w:jc w:val="both"/>
      </w:pPr>
      <w:r w:rsidRPr="00E31647">
        <w:rPr>
          <w:rStyle w:val="c0"/>
        </w:rPr>
        <w:t>Сочинения и изложения — основные формы проверки умения правильно и последовательно излагать мысли, уровня речевой подготовки учащихся.</w:t>
      </w:r>
    </w:p>
    <w:p w:rsidR="00684A26" w:rsidRPr="00E31647" w:rsidRDefault="00684A26" w:rsidP="00EE4DCB">
      <w:pPr>
        <w:pStyle w:val="c4"/>
        <w:spacing w:line="360" w:lineRule="auto"/>
        <w:jc w:val="both"/>
      </w:pPr>
      <w:r w:rsidRPr="00E31647">
        <w:rPr>
          <w:rStyle w:val="c0"/>
        </w:rPr>
        <w:lastRenderedPageBreak/>
        <w:t>Сочинения и изложения в V-IX классах проводятся в соответствии с требованиями раздела программы «Развитие навыков связной речи».</w:t>
      </w:r>
    </w:p>
    <w:p w:rsidR="00684A26" w:rsidRPr="00E31647" w:rsidRDefault="00684A26" w:rsidP="00EE4DCB">
      <w:pPr>
        <w:pStyle w:val="c4"/>
        <w:spacing w:line="360" w:lineRule="auto"/>
        <w:jc w:val="both"/>
      </w:pPr>
      <w:r w:rsidRPr="00E31647">
        <w:rPr>
          <w:rStyle w:val="c0"/>
        </w:rPr>
        <w:t>Примерный объем текста для подробного изложения: в V классе – 100-150 слов.</w:t>
      </w:r>
    </w:p>
    <w:p w:rsidR="00684A26" w:rsidRPr="00E31647" w:rsidRDefault="00684A26" w:rsidP="00EE4DCB">
      <w:pPr>
        <w:pStyle w:val="c4"/>
        <w:spacing w:line="360" w:lineRule="auto"/>
        <w:jc w:val="both"/>
      </w:pPr>
      <w:r w:rsidRPr="00E31647">
        <w:rPr>
          <w:rStyle w:val="c0"/>
        </w:rPr>
        <w:t>При оценке учитывается следующий примерный объем классных сочинений: в V классе — 0,5-1.</w:t>
      </w:r>
    </w:p>
    <w:p w:rsidR="00684A26" w:rsidRPr="00E31647" w:rsidRDefault="00684A26" w:rsidP="00EE4DCB">
      <w:pPr>
        <w:pStyle w:val="c25"/>
        <w:spacing w:line="360" w:lineRule="auto"/>
        <w:jc w:val="both"/>
      </w:pPr>
      <w:r w:rsidRPr="00E31647">
        <w:rPr>
          <w:rStyle w:val="c0"/>
        </w:rPr>
        <w:t>Любое сочинение и изложение оценивается двумя отметками: первая ставится за содержание и речевое оформление (соблюдение языковых норм и правил выбора стилистических средств), вторая за соблюдение орфографических и пунктуационных норм.</w:t>
      </w:r>
    </w:p>
    <w:p w:rsidR="00684A26" w:rsidRPr="00E31647" w:rsidRDefault="00684A26" w:rsidP="00EE4DCB">
      <w:pPr>
        <w:pStyle w:val="c25"/>
        <w:spacing w:line="360" w:lineRule="auto"/>
        <w:jc w:val="both"/>
      </w:pPr>
      <w:r w:rsidRPr="00E31647">
        <w:rPr>
          <w:rStyle w:val="c0"/>
        </w:rPr>
        <w:t>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684A26" w:rsidRPr="00E31647" w:rsidRDefault="00684A26" w:rsidP="00EE4DCB">
      <w:pPr>
        <w:pStyle w:val="c25"/>
        <w:spacing w:line="360" w:lineRule="auto"/>
        <w:jc w:val="both"/>
      </w:pPr>
      <w:r w:rsidRPr="00E31647">
        <w:rPr>
          <w:rStyle w:val="c0"/>
        </w:rPr>
        <w:t>Содержание сочинения и изложения оценивается по следующим критериям:</w:t>
      </w:r>
    </w:p>
    <w:p w:rsidR="00684A26" w:rsidRPr="00E31647" w:rsidRDefault="00684A26" w:rsidP="00EE4DCB">
      <w:pPr>
        <w:pStyle w:val="c4"/>
        <w:spacing w:line="360" w:lineRule="auto"/>
        <w:jc w:val="both"/>
      </w:pPr>
      <w:r w:rsidRPr="00E31647">
        <w:rPr>
          <w:rStyle w:val="c0"/>
        </w:rPr>
        <w:t>- соответствие работы ученика теме и основной мысли;</w:t>
      </w:r>
    </w:p>
    <w:p w:rsidR="00684A26" w:rsidRPr="00E31647" w:rsidRDefault="00684A26" w:rsidP="00EE4DCB">
      <w:pPr>
        <w:pStyle w:val="c4"/>
        <w:spacing w:line="360" w:lineRule="auto"/>
        <w:jc w:val="both"/>
      </w:pPr>
      <w:r w:rsidRPr="00E31647">
        <w:rPr>
          <w:rStyle w:val="c0"/>
        </w:rPr>
        <w:t xml:space="preserve">- полнота раскрытия темы; </w:t>
      </w:r>
    </w:p>
    <w:p w:rsidR="00684A26" w:rsidRPr="00E31647" w:rsidRDefault="00684A26" w:rsidP="00EE4DCB">
      <w:pPr>
        <w:pStyle w:val="c4"/>
        <w:spacing w:line="360" w:lineRule="auto"/>
        <w:jc w:val="both"/>
      </w:pPr>
      <w:r w:rsidRPr="00E31647">
        <w:rPr>
          <w:rStyle w:val="c0"/>
        </w:rPr>
        <w:t>- правильность фактического материала;</w:t>
      </w:r>
    </w:p>
    <w:p w:rsidR="00684A26" w:rsidRPr="00E31647" w:rsidRDefault="00684A26" w:rsidP="00EE4DCB">
      <w:pPr>
        <w:pStyle w:val="c4"/>
        <w:spacing w:line="360" w:lineRule="auto"/>
        <w:jc w:val="both"/>
      </w:pPr>
      <w:r w:rsidRPr="00E31647">
        <w:rPr>
          <w:rStyle w:val="c0"/>
        </w:rPr>
        <w:t>- последовательность изложения.</w:t>
      </w:r>
    </w:p>
    <w:p w:rsidR="00684A26" w:rsidRPr="00E31647" w:rsidRDefault="00684A26" w:rsidP="00EE4DCB">
      <w:pPr>
        <w:pStyle w:val="c25"/>
        <w:spacing w:line="360" w:lineRule="auto"/>
        <w:jc w:val="both"/>
      </w:pPr>
      <w:r w:rsidRPr="00E31647">
        <w:rPr>
          <w:rStyle w:val="c0"/>
        </w:rPr>
        <w:t>При оценке речевого оформления сочинений и изложений учитывается:</w:t>
      </w:r>
    </w:p>
    <w:p w:rsidR="00684A26" w:rsidRPr="00E31647" w:rsidRDefault="00684A26" w:rsidP="00EE4DCB">
      <w:pPr>
        <w:pStyle w:val="c4"/>
        <w:spacing w:line="360" w:lineRule="auto"/>
        <w:jc w:val="both"/>
      </w:pPr>
      <w:r w:rsidRPr="00E31647">
        <w:rPr>
          <w:rStyle w:val="c0"/>
        </w:rPr>
        <w:t>- разнообразие словарного и грамматического строя речи;</w:t>
      </w:r>
    </w:p>
    <w:p w:rsidR="00684A26" w:rsidRPr="00E31647" w:rsidRDefault="00684A26" w:rsidP="00EE4DCB">
      <w:pPr>
        <w:pStyle w:val="c4"/>
        <w:spacing w:line="360" w:lineRule="auto"/>
        <w:jc w:val="both"/>
      </w:pPr>
      <w:r w:rsidRPr="00E31647">
        <w:rPr>
          <w:rStyle w:val="c0"/>
        </w:rPr>
        <w:t>- стилевое единство и выразительность речи;</w:t>
      </w:r>
    </w:p>
    <w:p w:rsidR="00684A26" w:rsidRPr="00E31647" w:rsidRDefault="00684A26" w:rsidP="00EE4DCB">
      <w:pPr>
        <w:pStyle w:val="c4"/>
        <w:spacing w:line="360" w:lineRule="auto"/>
        <w:jc w:val="both"/>
      </w:pPr>
      <w:r w:rsidRPr="00E31647">
        <w:rPr>
          <w:rStyle w:val="c0"/>
        </w:rPr>
        <w:t>- число языковых ошибок и стилистических недочетов.</w:t>
      </w:r>
    </w:p>
    <w:p w:rsidR="00684A26" w:rsidRPr="00E31647" w:rsidRDefault="00684A26" w:rsidP="00EE4DCB">
      <w:pPr>
        <w:pStyle w:val="c25"/>
        <w:spacing w:line="360" w:lineRule="auto"/>
        <w:jc w:val="both"/>
      </w:pPr>
      <w:r w:rsidRPr="00E31647">
        <w:rPr>
          <w:rStyle w:val="c0"/>
        </w:rPr>
        <w:t>Орфографическая и пунктуационная грамотность оценивается по числу допущенных учеником ошибок (см. нормативы для оценки контрольных диктантов).</w:t>
      </w:r>
    </w:p>
    <w:p w:rsidR="00684A26" w:rsidRPr="00E31647" w:rsidRDefault="00684A26" w:rsidP="00EE4DCB">
      <w:pPr>
        <w:pStyle w:val="c25"/>
        <w:spacing w:line="360" w:lineRule="auto"/>
        <w:jc w:val="both"/>
      </w:pPr>
      <w:r w:rsidRPr="00E31647">
        <w:rPr>
          <w:rStyle w:val="c0"/>
        </w:rPr>
        <w:t>Содержание и речевое оформление оценивается по следующим нормативам:</w:t>
      </w:r>
    </w:p>
    <w:p w:rsidR="00684A26" w:rsidRPr="00E31647" w:rsidRDefault="00684A26" w:rsidP="00EE4DCB">
      <w:pPr>
        <w:pStyle w:val="c25"/>
        <w:spacing w:line="360" w:lineRule="auto"/>
        <w:jc w:val="both"/>
      </w:pPr>
      <w:r w:rsidRPr="00E31647">
        <w:rPr>
          <w:rStyle w:val="c0"/>
        </w:rPr>
        <w:t>Отметка «5» ставится, если:</w:t>
      </w:r>
    </w:p>
    <w:p w:rsidR="00684A26" w:rsidRPr="00E31647" w:rsidRDefault="00684A26" w:rsidP="00EE4DCB">
      <w:pPr>
        <w:pStyle w:val="c4"/>
        <w:spacing w:line="360" w:lineRule="auto"/>
        <w:jc w:val="both"/>
      </w:pPr>
      <w:r w:rsidRPr="00E31647">
        <w:rPr>
          <w:rStyle w:val="c0"/>
        </w:rPr>
        <w:t>1) содержание работы полностью соответствует теме;</w:t>
      </w:r>
    </w:p>
    <w:p w:rsidR="00684A26" w:rsidRPr="00E31647" w:rsidRDefault="00684A26" w:rsidP="00EE4DCB">
      <w:pPr>
        <w:pStyle w:val="c4"/>
        <w:spacing w:line="360" w:lineRule="auto"/>
        <w:jc w:val="both"/>
      </w:pPr>
      <w:r w:rsidRPr="00E31647">
        <w:rPr>
          <w:rStyle w:val="c0"/>
        </w:rPr>
        <w:t>2) фактические ошибки отсутствуют;</w:t>
      </w:r>
    </w:p>
    <w:p w:rsidR="00684A26" w:rsidRPr="00E31647" w:rsidRDefault="00684A26" w:rsidP="00EE4DCB">
      <w:pPr>
        <w:pStyle w:val="c4"/>
        <w:spacing w:line="360" w:lineRule="auto"/>
        <w:jc w:val="both"/>
      </w:pPr>
      <w:r w:rsidRPr="00E31647">
        <w:rPr>
          <w:rStyle w:val="c0"/>
        </w:rPr>
        <w:t>3) содержание излагается последовательно;</w:t>
      </w:r>
    </w:p>
    <w:p w:rsidR="00684A26" w:rsidRPr="00E31647" w:rsidRDefault="00684A26" w:rsidP="00EE4DCB">
      <w:pPr>
        <w:pStyle w:val="c4"/>
        <w:spacing w:line="360" w:lineRule="auto"/>
        <w:jc w:val="both"/>
      </w:pPr>
      <w:r w:rsidRPr="00E31647">
        <w:rPr>
          <w:rStyle w:val="c0"/>
        </w:rPr>
        <w:t>4) работа отличается богатством словаря, разнообразием используемых синтаксических конструкций, точностью словоупотребления;</w:t>
      </w:r>
    </w:p>
    <w:p w:rsidR="00684A26" w:rsidRPr="00E31647" w:rsidRDefault="00684A26" w:rsidP="00EE4DCB">
      <w:pPr>
        <w:pStyle w:val="c4"/>
        <w:spacing w:line="360" w:lineRule="auto"/>
        <w:jc w:val="both"/>
      </w:pPr>
      <w:r w:rsidRPr="00E31647">
        <w:rPr>
          <w:rStyle w:val="c0"/>
        </w:rPr>
        <w:t>5) достигнуто стилевое единство и выразительность текста.</w:t>
      </w:r>
    </w:p>
    <w:p w:rsidR="00684A26" w:rsidRPr="00E31647" w:rsidRDefault="00684A26" w:rsidP="00EE4DCB">
      <w:pPr>
        <w:pStyle w:val="c25"/>
        <w:spacing w:line="360" w:lineRule="auto"/>
        <w:jc w:val="both"/>
      </w:pPr>
      <w:r w:rsidRPr="00E31647">
        <w:rPr>
          <w:rStyle w:val="c0"/>
        </w:rPr>
        <w:lastRenderedPageBreak/>
        <w:t xml:space="preserve">В работе допускается 1 недочет в содержании, 1-2 речевых недочета, 1 грамматическая ошибка. </w:t>
      </w:r>
    </w:p>
    <w:p w:rsidR="00684A26" w:rsidRPr="00E31647" w:rsidRDefault="00684A26" w:rsidP="00EE4DCB">
      <w:pPr>
        <w:pStyle w:val="c4"/>
        <w:spacing w:line="360" w:lineRule="auto"/>
        <w:jc w:val="both"/>
      </w:pPr>
      <w:r w:rsidRPr="00E31647">
        <w:rPr>
          <w:rStyle w:val="c0"/>
        </w:rPr>
        <w:t>Отметка «4» ставится, если:</w:t>
      </w:r>
    </w:p>
    <w:p w:rsidR="00684A26" w:rsidRPr="00E31647" w:rsidRDefault="00684A26" w:rsidP="00EE4DCB">
      <w:pPr>
        <w:pStyle w:val="c4"/>
        <w:spacing w:line="360" w:lineRule="auto"/>
        <w:jc w:val="both"/>
      </w:pPr>
      <w:r w:rsidRPr="00E31647">
        <w:rPr>
          <w:rStyle w:val="c0"/>
        </w:rPr>
        <w:t>I) содержание работы в основном соответствует теме (имеются незначительные отклонения от темы);</w:t>
      </w:r>
    </w:p>
    <w:p w:rsidR="00684A26" w:rsidRPr="00E31647" w:rsidRDefault="00684A26" w:rsidP="00EE4DCB">
      <w:pPr>
        <w:pStyle w:val="c4"/>
        <w:spacing w:line="360" w:lineRule="auto"/>
        <w:jc w:val="both"/>
      </w:pPr>
      <w:r w:rsidRPr="00E31647">
        <w:rPr>
          <w:rStyle w:val="c0"/>
        </w:rPr>
        <w:t xml:space="preserve">2) содержание в основном достоверно, но имеются единичные фактические неточности; </w:t>
      </w:r>
    </w:p>
    <w:p w:rsidR="00684A26" w:rsidRPr="00E31647" w:rsidRDefault="00684A26" w:rsidP="00EE4DCB">
      <w:pPr>
        <w:pStyle w:val="c4"/>
        <w:spacing w:line="360" w:lineRule="auto"/>
        <w:jc w:val="both"/>
      </w:pPr>
      <w:r w:rsidRPr="00E31647">
        <w:rPr>
          <w:rStyle w:val="c0"/>
        </w:rPr>
        <w:t>3) имеются незначительные нарушения последовательности в изложении мыслей;</w:t>
      </w:r>
    </w:p>
    <w:p w:rsidR="00684A26" w:rsidRPr="00E31647" w:rsidRDefault="00684A26" w:rsidP="00EE4DCB">
      <w:pPr>
        <w:pStyle w:val="c4"/>
        <w:spacing w:line="360" w:lineRule="auto"/>
        <w:jc w:val="both"/>
      </w:pPr>
      <w:r w:rsidRPr="00E31647">
        <w:rPr>
          <w:rStyle w:val="c0"/>
        </w:rPr>
        <w:t>4) лексический и грамматический строй речи достаточно разнообразен;</w:t>
      </w:r>
    </w:p>
    <w:p w:rsidR="00684A26" w:rsidRPr="00E31647" w:rsidRDefault="00684A26" w:rsidP="00EE4DCB">
      <w:pPr>
        <w:pStyle w:val="c4"/>
        <w:spacing w:line="360" w:lineRule="auto"/>
        <w:jc w:val="both"/>
      </w:pPr>
      <w:r w:rsidRPr="00E31647">
        <w:rPr>
          <w:rStyle w:val="c0"/>
        </w:rPr>
        <w:t>5) стиль работы отличается единством и достаточной выразительностью.</w:t>
      </w:r>
    </w:p>
    <w:p w:rsidR="00684A26" w:rsidRPr="00E31647" w:rsidRDefault="00684A26" w:rsidP="00EE4DCB">
      <w:pPr>
        <w:pStyle w:val="c25"/>
        <w:spacing w:line="360" w:lineRule="auto"/>
        <w:jc w:val="both"/>
      </w:pPr>
      <w:r w:rsidRPr="00E31647">
        <w:rPr>
          <w:rStyle w:val="c0"/>
        </w:rPr>
        <w:t xml:space="preserve">В работе допускается не более 2 недочетов в содержании, не более 3-4 речевых недочетов, не более 2 грамматических ошибок. </w:t>
      </w:r>
    </w:p>
    <w:p w:rsidR="00684A26" w:rsidRPr="00E31647" w:rsidRDefault="00684A26" w:rsidP="00EE4DCB">
      <w:pPr>
        <w:pStyle w:val="c4"/>
        <w:spacing w:line="360" w:lineRule="auto"/>
        <w:jc w:val="both"/>
      </w:pPr>
      <w:r w:rsidRPr="00E31647">
        <w:rPr>
          <w:rStyle w:val="c0"/>
        </w:rPr>
        <w:t xml:space="preserve">Отметка «3» ставится, если: </w:t>
      </w:r>
    </w:p>
    <w:p w:rsidR="00684A26" w:rsidRPr="00E31647" w:rsidRDefault="00684A26" w:rsidP="00EE4DCB">
      <w:pPr>
        <w:pStyle w:val="c4"/>
        <w:spacing w:line="360" w:lineRule="auto"/>
        <w:jc w:val="both"/>
      </w:pPr>
      <w:r w:rsidRPr="00E31647">
        <w:rPr>
          <w:rStyle w:val="c0"/>
        </w:rPr>
        <w:t>1) в работе допущены существенные отклонения от темы;</w:t>
      </w:r>
    </w:p>
    <w:p w:rsidR="00684A26" w:rsidRPr="00E31647" w:rsidRDefault="00684A26" w:rsidP="00EE4DCB">
      <w:pPr>
        <w:pStyle w:val="c4"/>
        <w:spacing w:line="360" w:lineRule="auto"/>
        <w:jc w:val="both"/>
      </w:pPr>
      <w:r w:rsidRPr="00E31647">
        <w:rPr>
          <w:rStyle w:val="c0"/>
        </w:rPr>
        <w:t>2) работа достоверна в главном, но в ней имеются отдельные нарушения последовательности изложения;</w:t>
      </w:r>
    </w:p>
    <w:p w:rsidR="00684A26" w:rsidRPr="00E31647" w:rsidRDefault="00684A26" w:rsidP="00EE4DCB">
      <w:pPr>
        <w:pStyle w:val="c4"/>
        <w:spacing w:line="360" w:lineRule="auto"/>
        <w:jc w:val="both"/>
      </w:pPr>
      <w:r w:rsidRPr="00E31647">
        <w:rPr>
          <w:rStyle w:val="c0"/>
        </w:rPr>
        <w:t>4) беден словарь и однообразны употребляемые синтаксические конструкции, встречается неправильное словоупотребление;</w:t>
      </w:r>
    </w:p>
    <w:p w:rsidR="00684A26" w:rsidRPr="00E31647" w:rsidRDefault="00684A26" w:rsidP="00EE4DCB">
      <w:pPr>
        <w:pStyle w:val="c4"/>
        <w:spacing w:line="360" w:lineRule="auto"/>
        <w:jc w:val="both"/>
      </w:pPr>
      <w:r w:rsidRPr="00E31647">
        <w:rPr>
          <w:rStyle w:val="c0"/>
        </w:rPr>
        <w:t>5) стиль работы не отличается единством, речь недостаточно выразительна.</w:t>
      </w:r>
    </w:p>
    <w:p w:rsidR="00684A26" w:rsidRPr="00E31647" w:rsidRDefault="00684A26" w:rsidP="00EE4DCB">
      <w:pPr>
        <w:pStyle w:val="c4"/>
        <w:spacing w:line="360" w:lineRule="auto"/>
        <w:jc w:val="both"/>
      </w:pPr>
      <w:r w:rsidRPr="00E31647">
        <w:rPr>
          <w:rStyle w:val="c0"/>
        </w:rPr>
        <w:t xml:space="preserve">В работе допускается не более 4 недочетов в содержании, 5 речевых недочетов, 4 грамматических ошибок. </w:t>
      </w:r>
    </w:p>
    <w:p w:rsidR="00684A26" w:rsidRPr="00E31647" w:rsidRDefault="00684A26" w:rsidP="00EE4DCB">
      <w:pPr>
        <w:pStyle w:val="c4"/>
        <w:spacing w:line="360" w:lineRule="auto"/>
        <w:jc w:val="both"/>
      </w:pPr>
      <w:r w:rsidRPr="00E31647">
        <w:rPr>
          <w:rStyle w:val="c0"/>
        </w:rPr>
        <w:t>Отметка «2» ставится, если:</w:t>
      </w:r>
    </w:p>
    <w:p w:rsidR="00684A26" w:rsidRPr="00E31647" w:rsidRDefault="00684A26" w:rsidP="00EE4DCB">
      <w:pPr>
        <w:pStyle w:val="c4"/>
        <w:spacing w:line="360" w:lineRule="auto"/>
        <w:jc w:val="both"/>
      </w:pPr>
      <w:r w:rsidRPr="00E31647">
        <w:rPr>
          <w:rStyle w:val="c0"/>
        </w:rPr>
        <w:t>1) работа не соответствует теме;</w:t>
      </w:r>
    </w:p>
    <w:p w:rsidR="00684A26" w:rsidRPr="00E31647" w:rsidRDefault="00684A26" w:rsidP="00EE4DCB">
      <w:pPr>
        <w:pStyle w:val="c4"/>
        <w:spacing w:line="360" w:lineRule="auto"/>
        <w:jc w:val="both"/>
      </w:pPr>
      <w:r w:rsidRPr="00E31647">
        <w:rPr>
          <w:rStyle w:val="c0"/>
        </w:rPr>
        <w:t>2) допущено много фактических неточностей;</w:t>
      </w:r>
    </w:p>
    <w:p w:rsidR="00684A26" w:rsidRPr="00E31647" w:rsidRDefault="00684A26" w:rsidP="00EE4DCB">
      <w:pPr>
        <w:pStyle w:val="c4"/>
        <w:spacing w:line="360" w:lineRule="auto"/>
        <w:jc w:val="both"/>
      </w:pPr>
      <w:r w:rsidRPr="00E31647">
        <w:rPr>
          <w:rStyle w:val="c0"/>
        </w:rPr>
        <w:t>3) нарушена последовательность изложения мыслей во всех частях работы, отсутствует связь между ними, работа не соответствует плану;</w:t>
      </w:r>
    </w:p>
    <w:p w:rsidR="00684A26" w:rsidRPr="00E31647" w:rsidRDefault="00684A26" w:rsidP="00EE4DCB">
      <w:pPr>
        <w:pStyle w:val="c4"/>
        <w:spacing w:line="360" w:lineRule="auto"/>
        <w:jc w:val="both"/>
      </w:pPr>
      <w:r w:rsidRPr="00E31647">
        <w:rPr>
          <w:rStyle w:val="c0"/>
        </w:rPr>
        <w:t>4)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w:t>
      </w:r>
    </w:p>
    <w:p w:rsidR="00684A26" w:rsidRPr="00E31647" w:rsidRDefault="00684A26" w:rsidP="00EE4DCB">
      <w:pPr>
        <w:pStyle w:val="c4"/>
        <w:spacing w:line="360" w:lineRule="auto"/>
        <w:jc w:val="both"/>
      </w:pPr>
      <w:r w:rsidRPr="00E31647">
        <w:rPr>
          <w:rStyle w:val="c0"/>
        </w:rPr>
        <w:t>5) нарушено стилевое единство текста.</w:t>
      </w:r>
    </w:p>
    <w:p w:rsidR="00684A26" w:rsidRPr="00E31647" w:rsidRDefault="00684A26" w:rsidP="00EE4DCB">
      <w:pPr>
        <w:pStyle w:val="c4"/>
        <w:spacing w:before="0" w:after="0" w:line="360" w:lineRule="auto"/>
        <w:jc w:val="both"/>
      </w:pPr>
      <w:r w:rsidRPr="00E31647">
        <w:rPr>
          <w:rStyle w:val="c0"/>
        </w:rPr>
        <w:t>В работе допущено более 6 недочетов в содержании, более 7 речевых недочетов и более 7 грамматических ошибок</w:t>
      </w:r>
      <w:hyperlink r:id="rId10" w:anchor="ftnt3" w:history="1">
        <w:r w:rsidRPr="00E31647">
          <w:rPr>
            <w:rStyle w:val="a4"/>
            <w:vertAlign w:val="superscript"/>
          </w:rPr>
          <w:t>[3]</w:t>
        </w:r>
      </w:hyperlink>
      <w:r w:rsidRPr="00E31647">
        <w:rPr>
          <w:rStyle w:val="c0"/>
        </w:rPr>
        <w:t>.</w:t>
      </w:r>
    </w:p>
    <w:p w:rsidR="00684A26" w:rsidRPr="00E31647" w:rsidRDefault="00684A26" w:rsidP="00EE4DCB">
      <w:pPr>
        <w:pStyle w:val="c25"/>
        <w:spacing w:line="360" w:lineRule="auto"/>
        <w:jc w:val="both"/>
      </w:pPr>
      <w:r w:rsidRPr="00E31647">
        <w:rPr>
          <w:rStyle w:val="c0"/>
        </w:rPr>
        <w:lastRenderedPageBreak/>
        <w:t>Самостоятельные работы, выполненные без предшествовавшего анализа возможных ошибок, оцениваются по нормам для контрольных работ соответствующего или близкого вида.</w:t>
      </w:r>
    </w:p>
    <w:p w:rsidR="00684A26" w:rsidRPr="00E31647" w:rsidRDefault="00684A26" w:rsidP="00EE4DCB">
      <w:pPr>
        <w:pStyle w:val="c4"/>
        <w:spacing w:line="360" w:lineRule="auto"/>
        <w:jc w:val="both"/>
      </w:pPr>
      <w:r w:rsidRPr="00E31647">
        <w:rPr>
          <w:rStyle w:val="c0"/>
        </w:rPr>
        <w:t>Критерии оценки тестовых заданий</w:t>
      </w:r>
    </w:p>
    <w:p w:rsidR="00684A26" w:rsidRPr="00E31647" w:rsidRDefault="00684A26" w:rsidP="00EE4DCB">
      <w:pPr>
        <w:pStyle w:val="c4"/>
        <w:spacing w:line="360" w:lineRule="auto"/>
        <w:jc w:val="both"/>
      </w:pPr>
      <w:r w:rsidRPr="00E31647">
        <w:rPr>
          <w:rStyle w:val="c0"/>
        </w:rPr>
        <w:t> </w:t>
      </w:r>
    </w:p>
    <w:p w:rsidR="00684A26" w:rsidRPr="00E31647" w:rsidRDefault="00684A26" w:rsidP="00EE4DCB">
      <w:pPr>
        <w:pStyle w:val="c4"/>
        <w:jc w:val="both"/>
      </w:pPr>
      <w:r w:rsidRPr="00E31647">
        <w:rPr>
          <w:rStyle w:val="c0"/>
        </w:rPr>
        <w:t>При оценке выполнения тестового задания используется следующая шкала</w:t>
      </w:r>
    </w:p>
    <w:tbl>
      <w:tblPr>
        <w:tblW w:w="5000" w:type="pct"/>
        <w:tblInd w:w="2" w:type="dxa"/>
        <w:tblCellMar>
          <w:left w:w="0" w:type="dxa"/>
          <w:right w:w="0" w:type="dxa"/>
        </w:tblCellMar>
        <w:tblLook w:val="00A0" w:firstRow="1" w:lastRow="0" w:firstColumn="1" w:lastColumn="0" w:noHBand="0" w:noVBand="0"/>
      </w:tblPr>
      <w:tblGrid>
        <w:gridCol w:w="1366"/>
        <w:gridCol w:w="8362"/>
      </w:tblGrid>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Баллы</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Степень выполнения задания</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1</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Менее чем на балл «2»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2</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20 %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3</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30 %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4</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40 %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5</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50 %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6</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60 %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7</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70 %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8</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80 %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9</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Выполнено не менее 90 % предложенных заданий </w:t>
            </w:r>
          </w:p>
        </w:tc>
      </w:tr>
      <w:tr w:rsidR="00684A26" w:rsidRPr="00E31647">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10</w:t>
            </w:r>
          </w:p>
        </w:tc>
        <w:tc>
          <w:tcPr>
            <w:tcW w:w="0" w:type="auto"/>
            <w:tcMar>
              <w:top w:w="45" w:type="dxa"/>
              <w:left w:w="45" w:type="dxa"/>
              <w:bottom w:w="45" w:type="dxa"/>
              <w:right w:w="45" w:type="dxa"/>
            </w:tcMar>
            <w:vAlign w:val="center"/>
          </w:tcPr>
          <w:p w:rsidR="00684A26" w:rsidRPr="00E31647" w:rsidRDefault="00684A26" w:rsidP="00766FD9">
            <w:pPr>
              <w:pStyle w:val="c4"/>
              <w:jc w:val="both"/>
            </w:pPr>
            <w:r w:rsidRPr="00E31647">
              <w:rPr>
                <w:rStyle w:val="c0"/>
              </w:rPr>
              <w:t xml:space="preserve">Выполнены все предложенные задания </w:t>
            </w:r>
          </w:p>
        </w:tc>
      </w:tr>
    </w:tbl>
    <w:p w:rsidR="00684A26" w:rsidRPr="00E31647" w:rsidRDefault="00684A26" w:rsidP="00EE4DCB">
      <w:pPr>
        <w:pStyle w:val="c4"/>
        <w:spacing w:line="360" w:lineRule="auto"/>
        <w:jc w:val="both"/>
      </w:pPr>
      <w:r w:rsidRPr="00E31647">
        <w:rPr>
          <w:rStyle w:val="c0"/>
        </w:rPr>
        <w:t>Оценка «5» за тест ставится, если набрано 9-10 баллов.</w:t>
      </w:r>
    </w:p>
    <w:p w:rsidR="00684A26" w:rsidRPr="00E31647" w:rsidRDefault="00684A26" w:rsidP="00EE4DCB">
      <w:pPr>
        <w:pStyle w:val="c4"/>
        <w:spacing w:line="360" w:lineRule="auto"/>
        <w:jc w:val="both"/>
      </w:pPr>
      <w:r w:rsidRPr="00E31647">
        <w:rPr>
          <w:rStyle w:val="c0"/>
        </w:rPr>
        <w:t>Оценка «4» ставится, если набрано 6-8 баллов.</w:t>
      </w:r>
    </w:p>
    <w:p w:rsidR="00684A26" w:rsidRPr="00E31647" w:rsidRDefault="00684A26" w:rsidP="00EE4DCB">
      <w:pPr>
        <w:pStyle w:val="c4"/>
        <w:spacing w:line="360" w:lineRule="auto"/>
        <w:jc w:val="both"/>
      </w:pPr>
      <w:r w:rsidRPr="00E31647">
        <w:rPr>
          <w:rStyle w:val="c0"/>
        </w:rPr>
        <w:t>Оценка «3» ставится, если набрано 3-5 баллов. Оценка «2» ставится, если набрано 1-2 балла.</w:t>
      </w:r>
    </w:p>
    <w:p w:rsidR="00684A26" w:rsidRPr="00E31647" w:rsidRDefault="00684A26" w:rsidP="00EE4DCB">
      <w:pPr>
        <w:spacing w:before="100" w:beforeAutospacing="1" w:after="75" w:line="360" w:lineRule="auto"/>
        <w:jc w:val="center"/>
        <w:rPr>
          <w:b/>
          <w:bCs/>
        </w:rPr>
      </w:pPr>
      <w:r>
        <w:rPr>
          <w:b/>
          <w:bCs/>
        </w:rPr>
        <w:t xml:space="preserve">3. </w:t>
      </w:r>
      <w:r w:rsidRPr="00E31647">
        <w:rPr>
          <w:b/>
          <w:bCs/>
        </w:rPr>
        <w:t>Планируемые результаты изучения русского языка в 5 классе</w:t>
      </w:r>
    </w:p>
    <w:p w:rsidR="00684A26" w:rsidRPr="00E31647" w:rsidRDefault="00684A26" w:rsidP="00EE4DCB">
      <w:pPr>
        <w:pStyle w:val="a7"/>
        <w:spacing w:line="360" w:lineRule="auto"/>
        <w:jc w:val="both"/>
        <w:rPr>
          <w:color w:val="333333"/>
        </w:rPr>
      </w:pPr>
      <w:r w:rsidRPr="00E31647">
        <w:rPr>
          <w:rStyle w:val="a8"/>
          <w:color w:val="333333"/>
        </w:rPr>
        <w:t>Предметные результаты обучения</w:t>
      </w:r>
    </w:p>
    <w:p w:rsidR="00684A26" w:rsidRPr="00E31647" w:rsidRDefault="00684A26" w:rsidP="00EE4DCB">
      <w:pPr>
        <w:pStyle w:val="a7"/>
        <w:spacing w:line="360" w:lineRule="auto"/>
        <w:jc w:val="both"/>
        <w:rPr>
          <w:color w:val="auto"/>
        </w:rPr>
      </w:pPr>
      <w:r w:rsidRPr="00E31647">
        <w:rPr>
          <w:color w:val="auto"/>
        </w:rPr>
        <w:t>К концу 5 класса учащиеся должны владеть следующими умениями:</w:t>
      </w:r>
    </w:p>
    <w:p w:rsidR="00684A26" w:rsidRDefault="00684A26" w:rsidP="00EE4DCB">
      <w:pPr>
        <w:pStyle w:val="a7"/>
        <w:spacing w:line="360" w:lineRule="auto"/>
        <w:jc w:val="both"/>
        <w:rPr>
          <w:color w:val="auto"/>
        </w:rPr>
      </w:pPr>
      <w:r w:rsidRPr="00E31647">
        <w:rPr>
          <w:color w:val="auto"/>
        </w:rPr>
        <w:t xml:space="preserve">– </w:t>
      </w:r>
      <w:r w:rsidRPr="00E31647">
        <w:rPr>
          <w:rStyle w:val="a8"/>
          <w:color w:val="auto"/>
        </w:rPr>
        <w:t>по фонетике и графике</w:t>
      </w:r>
      <w:r w:rsidRPr="00E31647">
        <w:rPr>
          <w:color w:val="auto"/>
        </w:rPr>
        <w:t>: выделять в слове звуки и характеризовать их, различать ударные и безударные гласные; не смешивать звуки и буквы; правильно произносить названия букв, свободно пользоваться алфавитом, в частности в работе со словарями, последовательно употреблять букву ё;</w:t>
      </w:r>
    </w:p>
    <w:p w:rsidR="00684A26" w:rsidRDefault="00684A26" w:rsidP="00EE4DCB">
      <w:pPr>
        <w:pStyle w:val="a7"/>
        <w:spacing w:line="360" w:lineRule="auto"/>
        <w:jc w:val="both"/>
        <w:rPr>
          <w:color w:val="auto"/>
        </w:rPr>
      </w:pPr>
      <w:r w:rsidRPr="00E31647">
        <w:rPr>
          <w:color w:val="auto"/>
        </w:rPr>
        <w:lastRenderedPageBreak/>
        <w:t xml:space="preserve">– </w:t>
      </w:r>
      <w:r w:rsidRPr="00E31647">
        <w:rPr>
          <w:rStyle w:val="a8"/>
          <w:color w:val="auto"/>
        </w:rPr>
        <w:t>по орфоэпии</w:t>
      </w:r>
      <w:r w:rsidRPr="00E31647">
        <w:rPr>
          <w:color w:val="auto"/>
        </w:rPr>
        <w:t>: правильно произносить: гласные, согласные и их сочетания в составе слов; заимствованные слова; употребительные слова изученных частей речи, лингвистические термины; пользоваться орфоэпическим словарём;</w:t>
      </w:r>
    </w:p>
    <w:p w:rsidR="00684A26" w:rsidRDefault="00684A26" w:rsidP="00EE4DCB">
      <w:pPr>
        <w:pStyle w:val="a7"/>
        <w:spacing w:line="360" w:lineRule="auto"/>
        <w:jc w:val="both"/>
        <w:rPr>
          <w:color w:val="auto"/>
        </w:rPr>
      </w:pPr>
      <w:r w:rsidRPr="00E31647">
        <w:rPr>
          <w:color w:val="auto"/>
        </w:rPr>
        <w:t xml:space="preserve">– </w:t>
      </w:r>
      <w:r w:rsidRPr="00E31647">
        <w:rPr>
          <w:rStyle w:val="a8"/>
          <w:color w:val="auto"/>
        </w:rPr>
        <w:t>по  лексике и фразеологии</w:t>
      </w:r>
      <w:r w:rsidRPr="00E31647">
        <w:rPr>
          <w:color w:val="auto"/>
        </w:rPr>
        <w:t>: употреблять слова в соответствии с их лексическим значением; толковать лексическое значение известных учащимся слов и подбирать к словам синонимы и антонимы; пользоваться толковым словарём;</w:t>
      </w:r>
    </w:p>
    <w:p w:rsidR="00684A26" w:rsidRDefault="00684A26" w:rsidP="00EE4DCB">
      <w:pPr>
        <w:pStyle w:val="a7"/>
        <w:spacing w:line="360" w:lineRule="auto"/>
        <w:jc w:val="both"/>
        <w:rPr>
          <w:color w:val="auto"/>
        </w:rPr>
      </w:pPr>
      <w:r w:rsidRPr="00E31647">
        <w:rPr>
          <w:color w:val="auto"/>
        </w:rPr>
        <w:t xml:space="preserve">– </w:t>
      </w:r>
      <w:r w:rsidRPr="00E31647">
        <w:rPr>
          <w:rStyle w:val="a8"/>
          <w:color w:val="auto"/>
        </w:rPr>
        <w:t>по морфемике и словообразованию</w:t>
      </w:r>
      <w:r w:rsidRPr="00E31647">
        <w:rPr>
          <w:color w:val="auto"/>
        </w:rPr>
        <w:t>: выделять морфемы на основе смыслового и словообразовательного анализа слова (в словах несложной структуры); подбирать однокоренные слова с учётом значения слов; понимать различия в значении однокоренных слов, вносимые приставками и суффиксами; по типичным суффиксам и окончанию определять изученные части речи и их формы; опознавать изученные способы словообразования в ясных случаях (приставочный, суффиксальный, сложение);</w:t>
      </w:r>
    </w:p>
    <w:p w:rsidR="00684A26" w:rsidRDefault="00684A26" w:rsidP="00EE4DCB">
      <w:pPr>
        <w:pStyle w:val="a7"/>
        <w:spacing w:line="360" w:lineRule="auto"/>
        <w:jc w:val="both"/>
        <w:rPr>
          <w:color w:val="auto"/>
        </w:rPr>
      </w:pPr>
      <w:r w:rsidRPr="00E31647">
        <w:rPr>
          <w:color w:val="auto"/>
        </w:rPr>
        <w:t xml:space="preserve">– </w:t>
      </w:r>
      <w:r w:rsidRPr="00E31647">
        <w:rPr>
          <w:rStyle w:val="a8"/>
          <w:color w:val="auto"/>
        </w:rPr>
        <w:t>по морфологии</w:t>
      </w:r>
      <w:r w:rsidRPr="00E31647">
        <w:rPr>
          <w:color w:val="auto"/>
        </w:rPr>
        <w:t>: различать части речи; знать и верно указывать морфологические признаки глаголов, имён существительных, прилагательных; знать, как изменяются эти части речи, уметь склонять, спрягать, образовывать формы наклонения и др.;</w:t>
      </w:r>
    </w:p>
    <w:p w:rsidR="00684A26" w:rsidRDefault="00684A26" w:rsidP="00EE4DCB">
      <w:pPr>
        <w:pStyle w:val="a7"/>
        <w:spacing w:line="360" w:lineRule="auto"/>
        <w:jc w:val="both"/>
        <w:rPr>
          <w:color w:val="auto"/>
        </w:rPr>
      </w:pPr>
      <w:r w:rsidRPr="00E31647">
        <w:rPr>
          <w:color w:val="auto"/>
        </w:rPr>
        <w:t xml:space="preserve">– </w:t>
      </w:r>
      <w:r w:rsidRPr="00E31647">
        <w:rPr>
          <w:rStyle w:val="a8"/>
          <w:color w:val="auto"/>
        </w:rPr>
        <w:t>по орфографии</w:t>
      </w:r>
      <w:r w:rsidRPr="00E31647">
        <w:rPr>
          <w:color w:val="auto"/>
        </w:rPr>
        <w:t>: понимать значение письма и правописания для жизни людей; замечать орфограммы корня и дифференцировать их; владеть правилами обозначения на письме проверяемых и непроверяемых произношением гласных и согласных (по списку); о—ё после шипящих в корне, чередующихся а—о, е—и в корнях типа -раст-//-рос-, -лаг-//-лож-, -мер-//-мир-, -тер-// -тир-;  знать неизменяемые приставки (в-, на-, с- и т. д.), приставки на з(с) (раз-//рас-; из-//ис- и др.) и верно их писать; знать смешиваемые при письме безударные окончания существительных, прилагательных и глаголов, уметь обнаруживать их в тексте и владеть способом определения верного написания; безошибочно писать буквенные сочетания жи—ши, ча—ща, чу—щу; чк, чн, нч, рщ;  верно употреблять разделительные  ъ—ь,  букву  ь  после шипящих в конце существительных и глаголов, не с глаголами;</w:t>
      </w:r>
    </w:p>
    <w:p w:rsidR="00684A26" w:rsidRDefault="00684A26" w:rsidP="00EE4DCB">
      <w:pPr>
        <w:pStyle w:val="a7"/>
        <w:spacing w:line="360" w:lineRule="auto"/>
        <w:jc w:val="both"/>
        <w:rPr>
          <w:color w:val="auto"/>
        </w:rPr>
      </w:pPr>
      <w:r w:rsidRPr="00E31647">
        <w:rPr>
          <w:color w:val="auto"/>
        </w:rPr>
        <w:t xml:space="preserve">– </w:t>
      </w:r>
      <w:r w:rsidRPr="00E31647">
        <w:rPr>
          <w:rStyle w:val="a8"/>
          <w:color w:val="auto"/>
        </w:rPr>
        <w:t>по синтаксису</w:t>
      </w:r>
      <w:r w:rsidRPr="00E31647">
        <w:rPr>
          <w:color w:val="auto"/>
        </w:rPr>
        <w:t>: вычленять словосочетания из предложения, определяя главное и зависимое слова; характеризовать предложения по цели высказывания, наличию или отсутствию второстепенных членов, количеству грамматических основ; составлять простые и сложные предложения изученных видов по заданным схемам; интонационно правильно произносить предложения изученных синтаксических конструкций;</w:t>
      </w:r>
    </w:p>
    <w:p w:rsidR="00684A26" w:rsidRPr="00E31647" w:rsidRDefault="00684A26" w:rsidP="00EE4DCB">
      <w:pPr>
        <w:pStyle w:val="a7"/>
        <w:spacing w:line="360" w:lineRule="auto"/>
        <w:jc w:val="both"/>
        <w:rPr>
          <w:color w:val="auto"/>
        </w:rPr>
      </w:pPr>
      <w:r w:rsidRPr="00E31647">
        <w:rPr>
          <w:color w:val="auto"/>
        </w:rPr>
        <w:lastRenderedPageBreak/>
        <w:t xml:space="preserve">– </w:t>
      </w:r>
      <w:r w:rsidRPr="00E31647">
        <w:rPr>
          <w:rStyle w:val="a8"/>
          <w:color w:val="auto"/>
        </w:rPr>
        <w:t>по пунктуации</w:t>
      </w:r>
      <w:r w:rsidRPr="00E31647">
        <w:rPr>
          <w:color w:val="auto"/>
        </w:rPr>
        <w:t>: правильно ставить знаки препинания в конце предложения; соблюдать пунктуацию в предложениях с однородными членами, союзами и, а, но,  а также при бессоюзной связи; ставить двоеточие после обобщающего слова в предложениях с однородными членами; разделять запятой части сложного предложения; выделять прямую речь, стоящую до и после слов автора; ставить тире между подлежащим и сказуемым при выражении главных членов именем существительным в именительном падеже.</w:t>
      </w:r>
    </w:p>
    <w:p w:rsidR="00684A26" w:rsidRPr="00E31647" w:rsidRDefault="00684A26" w:rsidP="00EE4DCB">
      <w:pPr>
        <w:spacing w:before="100" w:beforeAutospacing="1" w:after="75" w:line="360" w:lineRule="auto"/>
        <w:jc w:val="both"/>
      </w:pPr>
    </w:p>
    <w:p w:rsidR="00684A26" w:rsidRPr="00E31647" w:rsidRDefault="00684A26" w:rsidP="00EE4DCB">
      <w:pPr>
        <w:spacing w:after="120" w:line="360" w:lineRule="auto"/>
        <w:jc w:val="both"/>
      </w:pPr>
      <w:r w:rsidRPr="00E31647">
        <w:rPr>
          <w:b/>
          <w:bCs/>
        </w:rPr>
        <w:t>Коммуникативные умения</w:t>
      </w:r>
    </w:p>
    <w:p w:rsidR="00684A26" w:rsidRPr="00E31647" w:rsidRDefault="00684A26" w:rsidP="00EE4DCB">
      <w:pPr>
        <w:spacing w:after="120" w:line="360" w:lineRule="auto"/>
        <w:jc w:val="both"/>
      </w:pPr>
      <w:r w:rsidRPr="00E31647">
        <w:rPr>
          <w:i/>
          <w:iCs/>
        </w:rPr>
        <w:t>Восприятие высказывания.</w:t>
      </w:r>
      <w:r w:rsidRPr="00E31647">
        <w:t>  Владеть техникой чтения. Осмысленно, с установкой на полное понимание содержания читать учебные тексты, выразительно читать вслух тексты художественного стиля, правильно расставлять логическое ударение, передавать с помощью интонации авторское отношение к предмету речи.</w:t>
      </w:r>
    </w:p>
    <w:p w:rsidR="00684A26" w:rsidRPr="00E31647" w:rsidRDefault="00684A26" w:rsidP="00EE4DCB">
      <w:pPr>
        <w:spacing w:after="120" w:line="360" w:lineRule="auto"/>
        <w:jc w:val="both"/>
      </w:pPr>
      <w:r w:rsidRPr="00E31647">
        <w:rPr>
          <w:i/>
          <w:iCs/>
        </w:rPr>
        <w:t>Анализ текста.</w:t>
      </w:r>
      <w:r w:rsidRPr="00E31647">
        <w:t xml:space="preserve"> Определять тему и основную мысль текста; подбирать заголовок, отражающий тему или основную мысль текста; выделять в тексте главную и второстепенную информацию; составлять простой и сложный план. Находить в тексте типовые фрагменты — описание предмета, повествование, рассуждение-доказательство, оценочные высказывания. Определять стиль речи (разговорный, художественный); находить в тексте языковые средства, характерные для данного стиля.</w:t>
      </w:r>
    </w:p>
    <w:p w:rsidR="00684A26" w:rsidRPr="00E31647" w:rsidRDefault="00684A26" w:rsidP="00EE4DCB">
      <w:pPr>
        <w:spacing w:after="120" w:line="360" w:lineRule="auto"/>
        <w:jc w:val="both"/>
      </w:pPr>
      <w:r w:rsidRPr="00E31647">
        <w:rPr>
          <w:i/>
          <w:iCs/>
        </w:rPr>
        <w:t>Воспроизведение текста.</w:t>
      </w:r>
      <w:r w:rsidRPr="00E31647">
        <w:t xml:space="preserve"> Подробно или сжато (устно и письменно) пересказывать тексты, содержащие повествование, описание предмета или животного, рассуждение-доказательство. При подробном изложении художественных текстов сохранять стиль, типологическую структуру и характерные для исходного текста языковые средства.</w:t>
      </w:r>
    </w:p>
    <w:p w:rsidR="00684A26" w:rsidRPr="00E31647" w:rsidRDefault="00684A26" w:rsidP="00EE4DCB">
      <w:pPr>
        <w:spacing w:after="120" w:line="360" w:lineRule="auto"/>
        <w:jc w:val="both"/>
      </w:pPr>
      <w:r w:rsidRPr="00E31647">
        <w:rPr>
          <w:i/>
          <w:iCs/>
        </w:rPr>
        <w:t>Создание текста.</w:t>
      </w:r>
      <w:r w:rsidRPr="00E31647">
        <w:t xml:space="preserve"> Создавать устные и письменные высказывания: строить абзацы, развивая мысль по данному зачину или концовке; писать сочинения по картине, по личным наблюдениям на темы из жизни учащихся (описание предмета или животного, повествование и рассуждение); раскрывать тему и основную мысль высказывания, выражать своё отношение к предмету речи; соблюдать последовательность и связность изложения.</w:t>
      </w:r>
    </w:p>
    <w:p w:rsidR="00684A26" w:rsidRPr="00E31647" w:rsidRDefault="00684A26" w:rsidP="00EE4DCB">
      <w:pPr>
        <w:spacing w:line="360" w:lineRule="auto"/>
        <w:jc w:val="both"/>
      </w:pPr>
      <w:r w:rsidRPr="00E31647">
        <w:rPr>
          <w:i/>
          <w:iCs/>
        </w:rPr>
        <w:t>Совершенствование текста.</w:t>
      </w:r>
      <w:r w:rsidRPr="00E31647">
        <w:t xml:space="preserve"> Находить и исправлять недочёты в построении текста,  в частности нарушения последовательности и связности изложения; совершенствовать повествовательный текст, вводя в него там, где это требуется, фрагменты с описанием предмета, элементы рассуждения, оценочные высказывания. Исправлять речевые и грамматические ошибки.</w:t>
      </w:r>
    </w:p>
    <w:p w:rsidR="00684A26" w:rsidRPr="00E31647" w:rsidRDefault="00684A26" w:rsidP="00EE4DCB">
      <w:pPr>
        <w:pStyle w:val="141"/>
        <w:shd w:val="clear" w:color="auto" w:fill="auto"/>
        <w:tabs>
          <w:tab w:val="left" w:pos="1099"/>
        </w:tabs>
        <w:spacing w:line="360" w:lineRule="auto"/>
        <w:ind w:firstLine="454"/>
        <w:rPr>
          <w:rFonts w:ascii="Times New Roman" w:hAnsi="Times New Roman" w:cs="Times New Roman"/>
          <w:b/>
          <w:bCs/>
          <w:i w:val="0"/>
          <w:iCs w:val="0"/>
          <w:sz w:val="24"/>
          <w:szCs w:val="24"/>
        </w:rPr>
      </w:pPr>
      <w:r w:rsidRPr="00E31647">
        <w:rPr>
          <w:rFonts w:ascii="Times New Roman" w:hAnsi="Times New Roman" w:cs="Times New Roman"/>
          <w:b/>
          <w:bCs/>
          <w:i w:val="0"/>
          <w:iCs w:val="0"/>
          <w:sz w:val="24"/>
          <w:szCs w:val="24"/>
        </w:rPr>
        <w:lastRenderedPageBreak/>
        <w:t>Познавательные универсальные учебные действия</w:t>
      </w:r>
    </w:p>
    <w:p w:rsidR="00684A26" w:rsidRPr="00E31647" w:rsidRDefault="00684A26" w:rsidP="00EE4DCB">
      <w:pPr>
        <w:pStyle w:val="a5"/>
        <w:spacing w:after="0" w:line="360" w:lineRule="auto"/>
        <w:ind w:firstLine="454"/>
        <w:jc w:val="both"/>
      </w:pPr>
      <w:r w:rsidRPr="00E31647">
        <w:t>Выпускник научится:</w:t>
      </w:r>
    </w:p>
    <w:p w:rsidR="00684A26" w:rsidRPr="00E31647" w:rsidRDefault="00684A26" w:rsidP="00EE4DCB">
      <w:pPr>
        <w:pStyle w:val="a5"/>
        <w:tabs>
          <w:tab w:val="left" w:pos="1104"/>
        </w:tabs>
        <w:spacing w:after="0" w:line="360" w:lineRule="auto"/>
        <w:ind w:firstLine="454"/>
        <w:jc w:val="both"/>
      </w:pPr>
      <w:r w:rsidRPr="00E31647">
        <w:t>• основам реализации проектно-исследовательской деятельности;</w:t>
      </w:r>
    </w:p>
    <w:p w:rsidR="00684A26" w:rsidRPr="00E31647" w:rsidRDefault="00684A26" w:rsidP="00EE4DCB">
      <w:pPr>
        <w:pStyle w:val="a5"/>
        <w:tabs>
          <w:tab w:val="left" w:pos="1104"/>
        </w:tabs>
        <w:spacing w:after="0" w:line="360" w:lineRule="auto"/>
        <w:ind w:firstLine="454"/>
        <w:jc w:val="both"/>
      </w:pPr>
      <w:r w:rsidRPr="00E31647">
        <w:t>• проводить наблюдение и эксперимент под руководством учителя;</w:t>
      </w:r>
    </w:p>
    <w:p w:rsidR="00684A26" w:rsidRPr="00E31647" w:rsidRDefault="00684A26" w:rsidP="00EE4DCB">
      <w:pPr>
        <w:pStyle w:val="a5"/>
        <w:tabs>
          <w:tab w:val="left" w:pos="1099"/>
        </w:tabs>
        <w:spacing w:after="0" w:line="360" w:lineRule="auto"/>
        <w:ind w:firstLine="454"/>
        <w:jc w:val="both"/>
      </w:pPr>
      <w:r w:rsidRPr="00E31647">
        <w:t>• осуществлять расширенный поиск информации с использованием ресурсов библиотек и Интернета;</w:t>
      </w:r>
    </w:p>
    <w:p w:rsidR="00684A26" w:rsidRPr="00E31647" w:rsidRDefault="00684A26" w:rsidP="00EE4DCB">
      <w:pPr>
        <w:pStyle w:val="a5"/>
        <w:tabs>
          <w:tab w:val="left" w:pos="634"/>
        </w:tabs>
        <w:spacing w:after="0" w:line="360" w:lineRule="auto"/>
        <w:ind w:firstLine="454"/>
        <w:jc w:val="both"/>
      </w:pPr>
      <w:r w:rsidRPr="00E31647">
        <w:t>• создавать и преобразовывать модели и схемы для решения задач;</w:t>
      </w:r>
    </w:p>
    <w:p w:rsidR="00684A26" w:rsidRPr="00E31647" w:rsidRDefault="00684A26" w:rsidP="00EE4DCB">
      <w:pPr>
        <w:pStyle w:val="a5"/>
        <w:tabs>
          <w:tab w:val="left" w:pos="639"/>
        </w:tabs>
        <w:spacing w:after="0" w:line="360" w:lineRule="auto"/>
        <w:ind w:firstLine="454"/>
        <w:jc w:val="both"/>
      </w:pPr>
      <w:r w:rsidRPr="00E31647">
        <w:t>• осуществлять выбор наиболее эффективных способов решения задач в зависимости от конкретных условий;</w:t>
      </w:r>
    </w:p>
    <w:p w:rsidR="00684A26" w:rsidRPr="00E31647" w:rsidRDefault="00684A26" w:rsidP="00EE4DCB">
      <w:pPr>
        <w:pStyle w:val="a5"/>
        <w:tabs>
          <w:tab w:val="left" w:pos="622"/>
        </w:tabs>
        <w:spacing w:after="0" w:line="360" w:lineRule="auto"/>
        <w:ind w:firstLine="454"/>
        <w:jc w:val="both"/>
      </w:pPr>
      <w:r w:rsidRPr="00E31647">
        <w:t>• давать определение понятиям;</w:t>
      </w:r>
    </w:p>
    <w:p w:rsidR="00684A26" w:rsidRPr="00E31647" w:rsidRDefault="00684A26" w:rsidP="00EE4DCB">
      <w:pPr>
        <w:pStyle w:val="a5"/>
        <w:tabs>
          <w:tab w:val="left" w:pos="626"/>
        </w:tabs>
        <w:spacing w:after="0" w:line="360" w:lineRule="auto"/>
        <w:ind w:firstLine="454"/>
        <w:jc w:val="both"/>
      </w:pPr>
      <w:r w:rsidRPr="00E31647">
        <w:t>• устанавливать причинно-следственные связи;</w:t>
      </w:r>
    </w:p>
    <w:p w:rsidR="00684A26" w:rsidRPr="00E31647" w:rsidRDefault="00684A26" w:rsidP="00EE4DCB">
      <w:pPr>
        <w:pStyle w:val="a5"/>
        <w:tabs>
          <w:tab w:val="left" w:pos="634"/>
        </w:tabs>
        <w:spacing w:after="0" w:line="360" w:lineRule="auto"/>
        <w:ind w:firstLine="454"/>
        <w:jc w:val="both"/>
      </w:pPr>
      <w:r w:rsidRPr="00E31647">
        <w:t>• осуществлять логическую операцию установления родовидовых отношений, ограничение понятия;</w:t>
      </w:r>
    </w:p>
    <w:p w:rsidR="00684A26" w:rsidRPr="00E31647" w:rsidRDefault="00684A26" w:rsidP="00EE4DCB">
      <w:pPr>
        <w:pStyle w:val="a5"/>
        <w:tabs>
          <w:tab w:val="left" w:pos="639"/>
        </w:tabs>
        <w:spacing w:after="0" w:line="360" w:lineRule="auto"/>
        <w:ind w:firstLine="454"/>
        <w:jc w:val="both"/>
      </w:pPr>
      <w:r w:rsidRPr="00E31647">
        <w:t>• обобщать понятия — осуществлять логическую операцию перехода от видовых признаков к родовому понятию, от понятия с меньшим объёмом к понятию с большим объёмом;</w:t>
      </w:r>
    </w:p>
    <w:p w:rsidR="00684A26" w:rsidRPr="00E31647" w:rsidRDefault="00684A26" w:rsidP="00EE4DCB">
      <w:pPr>
        <w:pStyle w:val="a5"/>
        <w:tabs>
          <w:tab w:val="left" w:pos="644"/>
        </w:tabs>
        <w:spacing w:after="0" w:line="360" w:lineRule="auto"/>
        <w:ind w:firstLine="454"/>
        <w:jc w:val="both"/>
      </w:pPr>
      <w:r w:rsidRPr="00E31647">
        <w:t>• осуществлять сравнение, сериацию и классификацию, самостоятельно выбирая основания и критерии для указанных логических операций;</w:t>
      </w:r>
    </w:p>
    <w:p w:rsidR="00684A26" w:rsidRPr="00E31647" w:rsidRDefault="00684A26" w:rsidP="00EE4DCB">
      <w:pPr>
        <w:pStyle w:val="a5"/>
        <w:tabs>
          <w:tab w:val="left" w:pos="644"/>
        </w:tabs>
        <w:spacing w:after="0" w:line="360" w:lineRule="auto"/>
        <w:ind w:firstLine="454"/>
        <w:jc w:val="both"/>
      </w:pPr>
      <w:r w:rsidRPr="00E31647">
        <w:t>• строить классификацию на основе дихотомического деления (на основе отрицания);</w:t>
      </w:r>
    </w:p>
    <w:p w:rsidR="00684A26" w:rsidRPr="00E31647" w:rsidRDefault="00684A26" w:rsidP="00EE4DCB">
      <w:pPr>
        <w:pStyle w:val="a5"/>
        <w:tabs>
          <w:tab w:val="left" w:pos="644"/>
        </w:tabs>
        <w:spacing w:after="0" w:line="360" w:lineRule="auto"/>
        <w:ind w:firstLine="454"/>
        <w:jc w:val="both"/>
      </w:pPr>
      <w:r w:rsidRPr="00E31647">
        <w:t>• строить логическое рассуждение, включающее установление причинно-следственных связей;</w:t>
      </w:r>
    </w:p>
    <w:p w:rsidR="00684A26" w:rsidRPr="00E31647" w:rsidRDefault="00684A26" w:rsidP="00EE4DCB">
      <w:pPr>
        <w:pStyle w:val="a5"/>
        <w:tabs>
          <w:tab w:val="left" w:pos="644"/>
        </w:tabs>
        <w:spacing w:after="0" w:line="360" w:lineRule="auto"/>
        <w:ind w:firstLine="454"/>
        <w:jc w:val="both"/>
      </w:pPr>
      <w:r w:rsidRPr="00E31647">
        <w:t>• объяснять явления, процессы, связи и отношения, выявляемые в ходе исследования;</w:t>
      </w:r>
    </w:p>
    <w:p w:rsidR="00684A26" w:rsidRPr="00E31647" w:rsidRDefault="00684A26" w:rsidP="00EE4DCB">
      <w:pPr>
        <w:pStyle w:val="a5"/>
        <w:tabs>
          <w:tab w:val="left" w:pos="634"/>
        </w:tabs>
        <w:spacing w:after="0" w:line="360" w:lineRule="auto"/>
        <w:ind w:firstLine="454"/>
        <w:jc w:val="both"/>
      </w:pPr>
      <w:r w:rsidRPr="00E31647">
        <w:t>• основам ознакомительного, изучающего, усваивающего и поискового чтения;</w:t>
      </w:r>
    </w:p>
    <w:p w:rsidR="00684A26" w:rsidRPr="00E31647" w:rsidRDefault="00684A26" w:rsidP="00EE4DCB">
      <w:pPr>
        <w:pStyle w:val="a5"/>
        <w:tabs>
          <w:tab w:val="left" w:pos="634"/>
        </w:tabs>
        <w:spacing w:after="0" w:line="360" w:lineRule="auto"/>
        <w:ind w:firstLine="454"/>
        <w:jc w:val="both"/>
      </w:pPr>
      <w:r w:rsidRPr="00E31647">
        <w:t>• структурировать тексты, включая умение выделять главное и второстепенное, главную идею текста, выстраивать последовательность описываемых событий;</w:t>
      </w:r>
    </w:p>
    <w:p w:rsidR="00684A26" w:rsidRPr="00E31647" w:rsidRDefault="00684A26" w:rsidP="00EE4DCB">
      <w:pPr>
        <w:pStyle w:val="a5"/>
        <w:tabs>
          <w:tab w:val="left" w:pos="630"/>
        </w:tabs>
        <w:spacing w:after="0" w:line="360" w:lineRule="auto"/>
        <w:ind w:firstLine="454"/>
        <w:jc w:val="both"/>
      </w:pPr>
      <w:r w:rsidRPr="00E31647">
        <w:t>• работать с метафорами — понимать переносный смысл выражений, понимать и употреблять обороты речи, построенные на скрытом уподоблении, образном сближении слов.</w:t>
      </w:r>
    </w:p>
    <w:p w:rsidR="00684A26" w:rsidRPr="00E31647" w:rsidRDefault="00684A26" w:rsidP="00EE4DCB">
      <w:pPr>
        <w:pStyle w:val="141"/>
        <w:shd w:val="clear" w:color="auto" w:fill="auto"/>
        <w:spacing w:line="360" w:lineRule="auto"/>
        <w:ind w:firstLine="454"/>
        <w:rPr>
          <w:rFonts w:ascii="Times New Roman" w:hAnsi="Times New Roman" w:cs="Times New Roman"/>
          <w:i w:val="0"/>
          <w:iCs w:val="0"/>
          <w:sz w:val="24"/>
          <w:szCs w:val="24"/>
        </w:rPr>
      </w:pPr>
      <w:r w:rsidRPr="00E31647">
        <w:rPr>
          <w:rFonts w:ascii="Times New Roman" w:hAnsi="Times New Roman" w:cs="Times New Roman"/>
          <w:i w:val="0"/>
          <w:iCs w:val="0"/>
          <w:sz w:val="24"/>
          <w:szCs w:val="24"/>
        </w:rPr>
        <w:t>Выпускник получит возможность научиться:</w:t>
      </w:r>
    </w:p>
    <w:p w:rsidR="00684A26" w:rsidRPr="00E31647" w:rsidRDefault="00684A26" w:rsidP="00EE4DCB">
      <w:pPr>
        <w:pStyle w:val="141"/>
        <w:shd w:val="clear" w:color="auto" w:fill="auto"/>
        <w:tabs>
          <w:tab w:val="left" w:pos="636"/>
        </w:tabs>
        <w:spacing w:line="360" w:lineRule="auto"/>
        <w:ind w:firstLine="454"/>
        <w:rPr>
          <w:rFonts w:ascii="Times New Roman" w:hAnsi="Times New Roman" w:cs="Times New Roman"/>
          <w:i w:val="0"/>
          <w:iCs w:val="0"/>
          <w:sz w:val="24"/>
          <w:szCs w:val="24"/>
        </w:rPr>
      </w:pPr>
      <w:r w:rsidRPr="00E31647">
        <w:rPr>
          <w:rFonts w:ascii="Times New Roman" w:hAnsi="Times New Roman" w:cs="Times New Roman"/>
          <w:i w:val="0"/>
          <w:iCs w:val="0"/>
          <w:sz w:val="24"/>
          <w:szCs w:val="24"/>
        </w:rPr>
        <w:t>• основам рефлексивного чтения;</w:t>
      </w:r>
    </w:p>
    <w:p w:rsidR="00684A26" w:rsidRPr="00E31647" w:rsidRDefault="00684A26" w:rsidP="00EE4DCB">
      <w:pPr>
        <w:pStyle w:val="141"/>
        <w:shd w:val="clear" w:color="auto" w:fill="auto"/>
        <w:tabs>
          <w:tab w:val="left" w:pos="631"/>
        </w:tabs>
        <w:spacing w:line="360" w:lineRule="auto"/>
        <w:ind w:firstLine="454"/>
        <w:rPr>
          <w:rFonts w:ascii="Times New Roman" w:hAnsi="Times New Roman" w:cs="Times New Roman"/>
          <w:i w:val="0"/>
          <w:iCs w:val="0"/>
          <w:sz w:val="24"/>
          <w:szCs w:val="24"/>
        </w:rPr>
      </w:pPr>
      <w:r w:rsidRPr="00E31647">
        <w:rPr>
          <w:rFonts w:ascii="Times New Roman" w:hAnsi="Times New Roman" w:cs="Times New Roman"/>
          <w:i w:val="0"/>
          <w:iCs w:val="0"/>
          <w:sz w:val="24"/>
          <w:szCs w:val="24"/>
        </w:rPr>
        <w:t>• ставить проблему, аргументировать её актуальность;</w:t>
      </w:r>
    </w:p>
    <w:p w:rsidR="00684A26" w:rsidRPr="00E31647" w:rsidRDefault="00684A26" w:rsidP="00EE4DCB">
      <w:pPr>
        <w:pStyle w:val="141"/>
        <w:shd w:val="clear" w:color="auto" w:fill="auto"/>
        <w:tabs>
          <w:tab w:val="left" w:pos="634"/>
        </w:tabs>
        <w:spacing w:line="360" w:lineRule="auto"/>
        <w:ind w:firstLine="454"/>
        <w:rPr>
          <w:rFonts w:ascii="Times New Roman" w:hAnsi="Times New Roman" w:cs="Times New Roman"/>
          <w:i w:val="0"/>
          <w:iCs w:val="0"/>
          <w:sz w:val="24"/>
          <w:szCs w:val="24"/>
        </w:rPr>
      </w:pPr>
      <w:r w:rsidRPr="00E31647">
        <w:rPr>
          <w:rFonts w:ascii="Times New Roman" w:hAnsi="Times New Roman" w:cs="Times New Roman"/>
          <w:i w:val="0"/>
          <w:iCs w:val="0"/>
          <w:sz w:val="24"/>
          <w:szCs w:val="24"/>
        </w:rPr>
        <w:t>• самостоятельно проводить исследование на основе</w:t>
      </w:r>
      <w:r w:rsidRPr="00E31647">
        <w:rPr>
          <w:rStyle w:val="1497"/>
          <w:sz w:val="24"/>
          <w:szCs w:val="24"/>
        </w:rPr>
        <w:t xml:space="preserve"> </w:t>
      </w:r>
      <w:r w:rsidRPr="00E31647">
        <w:rPr>
          <w:rFonts w:ascii="Times New Roman" w:hAnsi="Times New Roman" w:cs="Times New Roman"/>
          <w:i w:val="0"/>
          <w:iCs w:val="0"/>
          <w:sz w:val="24"/>
          <w:szCs w:val="24"/>
        </w:rPr>
        <w:t>применения методов наблюдения и эксперимента;</w:t>
      </w:r>
    </w:p>
    <w:p w:rsidR="00684A26" w:rsidRPr="00E31647" w:rsidRDefault="00684A26" w:rsidP="00EE4DCB">
      <w:pPr>
        <w:pStyle w:val="141"/>
        <w:shd w:val="clear" w:color="auto" w:fill="auto"/>
        <w:tabs>
          <w:tab w:val="left" w:pos="639"/>
        </w:tabs>
        <w:spacing w:line="360" w:lineRule="auto"/>
        <w:ind w:firstLine="454"/>
        <w:rPr>
          <w:rFonts w:ascii="Times New Roman" w:hAnsi="Times New Roman" w:cs="Times New Roman"/>
          <w:i w:val="0"/>
          <w:iCs w:val="0"/>
          <w:sz w:val="24"/>
          <w:szCs w:val="24"/>
        </w:rPr>
      </w:pPr>
      <w:r w:rsidRPr="00E31647">
        <w:rPr>
          <w:rFonts w:ascii="Times New Roman" w:hAnsi="Times New Roman" w:cs="Times New Roman"/>
          <w:i w:val="0"/>
          <w:iCs w:val="0"/>
          <w:sz w:val="24"/>
          <w:szCs w:val="24"/>
        </w:rPr>
        <w:t>• выдвигать гипотезы о связях и закономерностях событий, процессов, объектов;</w:t>
      </w:r>
    </w:p>
    <w:p w:rsidR="00684A26" w:rsidRPr="00E31647" w:rsidRDefault="00684A26" w:rsidP="00EE4DCB">
      <w:pPr>
        <w:pStyle w:val="141"/>
        <w:shd w:val="clear" w:color="auto" w:fill="auto"/>
        <w:tabs>
          <w:tab w:val="left" w:pos="639"/>
        </w:tabs>
        <w:spacing w:line="360" w:lineRule="auto"/>
        <w:ind w:firstLine="454"/>
        <w:rPr>
          <w:rFonts w:ascii="Times New Roman" w:hAnsi="Times New Roman" w:cs="Times New Roman"/>
          <w:i w:val="0"/>
          <w:iCs w:val="0"/>
          <w:sz w:val="24"/>
          <w:szCs w:val="24"/>
        </w:rPr>
      </w:pPr>
      <w:r w:rsidRPr="00E31647">
        <w:rPr>
          <w:rFonts w:ascii="Times New Roman" w:hAnsi="Times New Roman" w:cs="Times New Roman"/>
          <w:i w:val="0"/>
          <w:iCs w:val="0"/>
          <w:sz w:val="24"/>
          <w:szCs w:val="24"/>
        </w:rPr>
        <w:lastRenderedPageBreak/>
        <w:t>• организовывать исследование с целью проверки гипотез;</w:t>
      </w:r>
    </w:p>
    <w:p w:rsidR="00684A26" w:rsidRDefault="00684A26" w:rsidP="003C12B0">
      <w:pPr>
        <w:jc w:val="center"/>
        <w:rPr>
          <w:b/>
          <w:bCs/>
        </w:rPr>
      </w:pPr>
      <w:r w:rsidRPr="00E31647">
        <w:rPr>
          <w:i/>
          <w:iCs/>
        </w:rPr>
        <w:t>• делать умозаключения (индуктивное и по аналогии)</w:t>
      </w:r>
      <w:r w:rsidRPr="00E31647">
        <w:rPr>
          <w:rStyle w:val="1497"/>
          <w:sz w:val="24"/>
          <w:szCs w:val="24"/>
        </w:rPr>
        <w:t xml:space="preserve"> </w:t>
      </w:r>
      <w:r w:rsidRPr="00E31647">
        <w:rPr>
          <w:i/>
          <w:iCs/>
        </w:rPr>
        <w:t>и выводы на основе аргументации.</w:t>
      </w:r>
      <w:r w:rsidRPr="003C12B0">
        <w:rPr>
          <w:b/>
          <w:bCs/>
        </w:rPr>
        <w:t xml:space="preserve"> </w:t>
      </w:r>
    </w:p>
    <w:p w:rsidR="00684A26" w:rsidRDefault="00684A26" w:rsidP="003C12B0">
      <w:pPr>
        <w:jc w:val="center"/>
        <w:rPr>
          <w:b/>
          <w:bCs/>
        </w:rPr>
      </w:pPr>
    </w:p>
    <w:p w:rsidR="00684A26" w:rsidRPr="000D21A7" w:rsidRDefault="00684A26" w:rsidP="003C12B0">
      <w:pPr>
        <w:jc w:val="center"/>
        <w:rPr>
          <w:b/>
          <w:bCs/>
        </w:rPr>
      </w:pPr>
      <w:r>
        <w:rPr>
          <w:b/>
          <w:bCs/>
        </w:rPr>
        <w:t xml:space="preserve">4. Учебно-тематический план </w:t>
      </w:r>
    </w:p>
    <w:p w:rsidR="00684A26" w:rsidRPr="000D21A7" w:rsidRDefault="00684A26" w:rsidP="003C12B0">
      <w:pPr>
        <w:jc w:val="center"/>
        <w:rPr>
          <w:b/>
          <w:b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5147"/>
        <w:gridCol w:w="1666"/>
        <w:gridCol w:w="2260"/>
      </w:tblGrid>
      <w:tr w:rsidR="00684A26" w:rsidRPr="000D21A7">
        <w:tc>
          <w:tcPr>
            <w:tcW w:w="567" w:type="dxa"/>
          </w:tcPr>
          <w:p w:rsidR="00684A26" w:rsidRPr="009A2288" w:rsidRDefault="00684A26" w:rsidP="00470E05">
            <w:pPr>
              <w:spacing w:after="120" w:line="480" w:lineRule="auto"/>
              <w:jc w:val="center"/>
              <w:rPr>
                <w:b/>
                <w:bCs/>
              </w:rPr>
            </w:pPr>
            <w:r w:rsidRPr="009A2288">
              <w:rPr>
                <w:b/>
                <w:bCs/>
              </w:rPr>
              <w:t>№</w:t>
            </w:r>
          </w:p>
        </w:tc>
        <w:tc>
          <w:tcPr>
            <w:tcW w:w="5147" w:type="dxa"/>
          </w:tcPr>
          <w:p w:rsidR="00684A26" w:rsidRPr="009A2288" w:rsidRDefault="00684A26" w:rsidP="00470E05">
            <w:pPr>
              <w:spacing w:after="120" w:line="480" w:lineRule="auto"/>
              <w:jc w:val="center"/>
              <w:rPr>
                <w:b/>
                <w:bCs/>
              </w:rPr>
            </w:pPr>
            <w:r w:rsidRPr="009A2288">
              <w:rPr>
                <w:b/>
                <w:bCs/>
              </w:rPr>
              <w:t>Наименование темы</w:t>
            </w:r>
          </w:p>
        </w:tc>
        <w:tc>
          <w:tcPr>
            <w:tcW w:w="1666" w:type="dxa"/>
          </w:tcPr>
          <w:p w:rsidR="00684A26" w:rsidRPr="009A2288" w:rsidRDefault="00684A26" w:rsidP="00470E05">
            <w:pPr>
              <w:spacing w:after="120" w:line="480" w:lineRule="auto"/>
              <w:jc w:val="center"/>
              <w:rPr>
                <w:b/>
                <w:bCs/>
              </w:rPr>
            </w:pPr>
            <w:r w:rsidRPr="009A2288">
              <w:rPr>
                <w:b/>
                <w:bCs/>
              </w:rPr>
              <w:t>Количество часов</w:t>
            </w:r>
          </w:p>
        </w:tc>
        <w:tc>
          <w:tcPr>
            <w:tcW w:w="2260" w:type="dxa"/>
          </w:tcPr>
          <w:p w:rsidR="00684A26" w:rsidRPr="009A2288" w:rsidRDefault="00684A26" w:rsidP="00470E05">
            <w:pPr>
              <w:spacing w:after="120" w:line="480" w:lineRule="auto"/>
              <w:jc w:val="center"/>
              <w:rPr>
                <w:b/>
                <w:bCs/>
              </w:rPr>
            </w:pPr>
            <w:r w:rsidRPr="009A2288">
              <w:rPr>
                <w:b/>
                <w:bCs/>
              </w:rPr>
              <w:t>Сроки прохождения темы</w:t>
            </w:r>
          </w:p>
        </w:tc>
      </w:tr>
      <w:tr w:rsidR="00684A26" w:rsidRPr="000D21A7">
        <w:tc>
          <w:tcPr>
            <w:tcW w:w="567" w:type="dxa"/>
          </w:tcPr>
          <w:p w:rsidR="00684A26" w:rsidRPr="009A2288" w:rsidRDefault="00684A26" w:rsidP="00470E05">
            <w:pPr>
              <w:spacing w:after="120" w:line="480" w:lineRule="auto"/>
              <w:jc w:val="center"/>
              <w:rPr>
                <w:b/>
                <w:bCs/>
              </w:rPr>
            </w:pPr>
            <w:r w:rsidRPr="009A2288">
              <w:rPr>
                <w:b/>
                <w:bCs/>
              </w:rPr>
              <w:t>1</w:t>
            </w:r>
          </w:p>
        </w:tc>
        <w:tc>
          <w:tcPr>
            <w:tcW w:w="5147" w:type="dxa"/>
          </w:tcPr>
          <w:p w:rsidR="00684A26" w:rsidRPr="000362EA" w:rsidRDefault="00684A26" w:rsidP="00470E05">
            <w:pPr>
              <w:spacing w:after="120" w:line="480" w:lineRule="auto"/>
            </w:pPr>
            <w:r w:rsidRPr="000362EA">
              <w:t>Общие сведения о русском языке</w:t>
            </w:r>
          </w:p>
        </w:tc>
        <w:tc>
          <w:tcPr>
            <w:tcW w:w="1666" w:type="dxa"/>
          </w:tcPr>
          <w:p w:rsidR="00684A26" w:rsidRPr="000362EA" w:rsidRDefault="00684A26" w:rsidP="00470E05">
            <w:pPr>
              <w:spacing w:after="120" w:line="480" w:lineRule="auto"/>
              <w:jc w:val="center"/>
            </w:pPr>
            <w:r w:rsidRPr="000362EA">
              <w:t>3 ч.</w:t>
            </w:r>
          </w:p>
        </w:tc>
        <w:tc>
          <w:tcPr>
            <w:tcW w:w="2260" w:type="dxa"/>
          </w:tcPr>
          <w:p w:rsidR="00684A26" w:rsidRPr="000362EA" w:rsidRDefault="00684A26" w:rsidP="00470E05">
            <w:pPr>
              <w:spacing w:after="120" w:line="480" w:lineRule="auto"/>
              <w:jc w:val="center"/>
            </w:pPr>
            <w:r w:rsidRPr="000362EA">
              <w:t>3.09 – 5.09</w:t>
            </w:r>
          </w:p>
        </w:tc>
      </w:tr>
      <w:tr w:rsidR="00684A26" w:rsidRPr="000D21A7">
        <w:tc>
          <w:tcPr>
            <w:tcW w:w="567" w:type="dxa"/>
          </w:tcPr>
          <w:p w:rsidR="00684A26" w:rsidRPr="009A2288" w:rsidRDefault="00684A26" w:rsidP="00470E05">
            <w:pPr>
              <w:spacing w:after="120" w:line="480" w:lineRule="auto"/>
              <w:jc w:val="center"/>
              <w:rPr>
                <w:b/>
                <w:bCs/>
              </w:rPr>
            </w:pPr>
            <w:r w:rsidRPr="009A2288">
              <w:rPr>
                <w:b/>
                <w:bCs/>
              </w:rPr>
              <w:t>2</w:t>
            </w:r>
          </w:p>
        </w:tc>
        <w:tc>
          <w:tcPr>
            <w:tcW w:w="5147" w:type="dxa"/>
          </w:tcPr>
          <w:p w:rsidR="00684A26" w:rsidRPr="000362EA" w:rsidRDefault="00684A26" w:rsidP="00470E05">
            <w:pPr>
              <w:spacing w:after="120" w:line="480" w:lineRule="auto"/>
            </w:pPr>
            <w:r w:rsidRPr="000362EA">
              <w:t>Орфография.</w:t>
            </w:r>
            <w:r>
              <w:t xml:space="preserve"> </w:t>
            </w:r>
            <w:r w:rsidRPr="000362EA">
              <w:t>Морфология и орфография</w:t>
            </w:r>
          </w:p>
        </w:tc>
        <w:tc>
          <w:tcPr>
            <w:tcW w:w="1666" w:type="dxa"/>
          </w:tcPr>
          <w:p w:rsidR="00684A26" w:rsidRPr="000362EA" w:rsidRDefault="00684A26" w:rsidP="00470E05">
            <w:pPr>
              <w:spacing w:after="120" w:line="480" w:lineRule="auto"/>
              <w:jc w:val="center"/>
            </w:pPr>
            <w:r w:rsidRPr="000362EA">
              <w:t>54</w:t>
            </w:r>
          </w:p>
        </w:tc>
        <w:tc>
          <w:tcPr>
            <w:tcW w:w="2260" w:type="dxa"/>
          </w:tcPr>
          <w:p w:rsidR="00684A26" w:rsidRPr="000362EA" w:rsidRDefault="00684A26" w:rsidP="00470E05">
            <w:pPr>
              <w:spacing w:after="120" w:line="480" w:lineRule="auto"/>
              <w:jc w:val="center"/>
            </w:pPr>
            <w:r>
              <w:t>6.09 –1 4</w:t>
            </w:r>
            <w:r w:rsidRPr="000362EA">
              <w:t>.11</w:t>
            </w:r>
          </w:p>
        </w:tc>
      </w:tr>
      <w:tr w:rsidR="00684A26" w:rsidRPr="000D21A7">
        <w:tc>
          <w:tcPr>
            <w:tcW w:w="567" w:type="dxa"/>
          </w:tcPr>
          <w:p w:rsidR="00684A26" w:rsidRPr="009A2288" w:rsidRDefault="00684A26" w:rsidP="00470E05">
            <w:pPr>
              <w:spacing w:after="120" w:line="480" w:lineRule="auto"/>
              <w:jc w:val="center"/>
              <w:rPr>
                <w:b/>
                <w:bCs/>
              </w:rPr>
            </w:pPr>
            <w:r w:rsidRPr="009A2288">
              <w:rPr>
                <w:b/>
                <w:bCs/>
              </w:rPr>
              <w:t>3</w:t>
            </w:r>
          </w:p>
        </w:tc>
        <w:tc>
          <w:tcPr>
            <w:tcW w:w="5147" w:type="dxa"/>
          </w:tcPr>
          <w:p w:rsidR="00684A26" w:rsidRPr="000362EA" w:rsidRDefault="00684A26" w:rsidP="00470E05">
            <w:pPr>
              <w:spacing w:after="120" w:line="480" w:lineRule="auto"/>
            </w:pPr>
            <w:r w:rsidRPr="000362EA">
              <w:t>Синтаксис и пунктуация</w:t>
            </w:r>
          </w:p>
        </w:tc>
        <w:tc>
          <w:tcPr>
            <w:tcW w:w="1666" w:type="dxa"/>
          </w:tcPr>
          <w:p w:rsidR="00684A26" w:rsidRPr="000362EA" w:rsidRDefault="00684A26" w:rsidP="00470E05">
            <w:pPr>
              <w:spacing w:after="120" w:line="480" w:lineRule="auto"/>
              <w:jc w:val="center"/>
            </w:pPr>
            <w:r w:rsidRPr="000362EA">
              <w:t>49</w:t>
            </w:r>
          </w:p>
        </w:tc>
        <w:tc>
          <w:tcPr>
            <w:tcW w:w="2260" w:type="dxa"/>
          </w:tcPr>
          <w:p w:rsidR="00684A26" w:rsidRPr="000362EA" w:rsidRDefault="00684A26" w:rsidP="00470E05">
            <w:pPr>
              <w:spacing w:after="120" w:line="480" w:lineRule="auto"/>
              <w:jc w:val="center"/>
            </w:pPr>
            <w:r>
              <w:t>15.11– 24</w:t>
            </w:r>
            <w:r w:rsidRPr="000362EA">
              <w:t>.01</w:t>
            </w:r>
          </w:p>
        </w:tc>
      </w:tr>
      <w:tr w:rsidR="00684A26" w:rsidRPr="000D21A7">
        <w:tc>
          <w:tcPr>
            <w:tcW w:w="567" w:type="dxa"/>
          </w:tcPr>
          <w:p w:rsidR="00684A26" w:rsidRPr="009A2288" w:rsidRDefault="00684A26" w:rsidP="00470E05">
            <w:pPr>
              <w:spacing w:after="120" w:line="480" w:lineRule="auto"/>
              <w:jc w:val="center"/>
              <w:rPr>
                <w:b/>
                <w:bCs/>
              </w:rPr>
            </w:pPr>
            <w:r w:rsidRPr="009A2288">
              <w:rPr>
                <w:b/>
                <w:bCs/>
              </w:rPr>
              <w:t>4</w:t>
            </w:r>
          </w:p>
        </w:tc>
        <w:tc>
          <w:tcPr>
            <w:tcW w:w="5147" w:type="dxa"/>
          </w:tcPr>
          <w:p w:rsidR="00684A26" w:rsidRPr="000362EA" w:rsidRDefault="00684A26" w:rsidP="00470E05">
            <w:pPr>
              <w:spacing w:after="120" w:line="480" w:lineRule="auto"/>
            </w:pPr>
            <w:r w:rsidRPr="000362EA">
              <w:t>Фонетика. Графика. Орфография. Орфоэпия</w:t>
            </w:r>
          </w:p>
        </w:tc>
        <w:tc>
          <w:tcPr>
            <w:tcW w:w="1666" w:type="dxa"/>
          </w:tcPr>
          <w:p w:rsidR="00684A26" w:rsidRPr="000362EA" w:rsidRDefault="00684A26" w:rsidP="00470E05">
            <w:pPr>
              <w:spacing w:after="120" w:line="480" w:lineRule="auto"/>
              <w:jc w:val="center"/>
            </w:pPr>
            <w:r w:rsidRPr="000362EA">
              <w:t>18</w:t>
            </w:r>
          </w:p>
        </w:tc>
        <w:tc>
          <w:tcPr>
            <w:tcW w:w="2260" w:type="dxa"/>
          </w:tcPr>
          <w:p w:rsidR="00684A26" w:rsidRPr="000362EA" w:rsidRDefault="00684A26" w:rsidP="00470E05">
            <w:pPr>
              <w:spacing w:after="120" w:line="480" w:lineRule="auto"/>
              <w:jc w:val="center"/>
            </w:pPr>
            <w:r w:rsidRPr="000362EA">
              <w:t>25.01-15.02</w:t>
            </w:r>
          </w:p>
        </w:tc>
      </w:tr>
      <w:tr w:rsidR="00684A26" w:rsidRPr="000D21A7">
        <w:tc>
          <w:tcPr>
            <w:tcW w:w="567" w:type="dxa"/>
          </w:tcPr>
          <w:p w:rsidR="00684A26" w:rsidRPr="009A2288" w:rsidRDefault="00684A26" w:rsidP="00470E05">
            <w:pPr>
              <w:spacing w:after="120" w:line="480" w:lineRule="auto"/>
              <w:jc w:val="center"/>
              <w:rPr>
                <w:b/>
                <w:bCs/>
              </w:rPr>
            </w:pPr>
            <w:r>
              <w:rPr>
                <w:b/>
                <w:bCs/>
              </w:rPr>
              <w:t>5</w:t>
            </w:r>
          </w:p>
        </w:tc>
        <w:tc>
          <w:tcPr>
            <w:tcW w:w="5147" w:type="dxa"/>
          </w:tcPr>
          <w:p w:rsidR="00684A26" w:rsidRPr="000362EA" w:rsidRDefault="00684A26" w:rsidP="00470E05">
            <w:pPr>
              <w:spacing w:after="120" w:line="480" w:lineRule="auto"/>
            </w:pPr>
            <w:r w:rsidRPr="000362EA">
              <w:t>Морфемика. Словообразование. Орфография</w:t>
            </w:r>
          </w:p>
        </w:tc>
        <w:tc>
          <w:tcPr>
            <w:tcW w:w="1666" w:type="dxa"/>
          </w:tcPr>
          <w:p w:rsidR="00684A26" w:rsidRPr="000362EA" w:rsidRDefault="00684A26" w:rsidP="00470E05">
            <w:pPr>
              <w:spacing w:after="120" w:line="480" w:lineRule="auto"/>
              <w:jc w:val="center"/>
            </w:pPr>
            <w:r w:rsidRPr="000362EA">
              <w:t>32</w:t>
            </w:r>
          </w:p>
        </w:tc>
        <w:tc>
          <w:tcPr>
            <w:tcW w:w="2260" w:type="dxa"/>
          </w:tcPr>
          <w:p w:rsidR="00684A26" w:rsidRPr="000362EA" w:rsidRDefault="00684A26" w:rsidP="00470E05">
            <w:pPr>
              <w:spacing w:after="120" w:line="480" w:lineRule="auto"/>
              <w:jc w:val="center"/>
            </w:pPr>
            <w:r>
              <w:t>15.02-05</w:t>
            </w:r>
            <w:r w:rsidRPr="000362EA">
              <w:t>.04</w:t>
            </w:r>
          </w:p>
        </w:tc>
      </w:tr>
      <w:tr w:rsidR="00684A26" w:rsidRPr="000D21A7">
        <w:tc>
          <w:tcPr>
            <w:tcW w:w="567" w:type="dxa"/>
          </w:tcPr>
          <w:p w:rsidR="00684A26" w:rsidRPr="009A2288" w:rsidRDefault="00684A26" w:rsidP="00470E05">
            <w:pPr>
              <w:spacing w:after="120" w:line="480" w:lineRule="auto"/>
              <w:jc w:val="center"/>
              <w:rPr>
                <w:b/>
                <w:bCs/>
              </w:rPr>
            </w:pPr>
            <w:r>
              <w:rPr>
                <w:b/>
                <w:bCs/>
              </w:rPr>
              <w:t>6</w:t>
            </w:r>
          </w:p>
        </w:tc>
        <w:tc>
          <w:tcPr>
            <w:tcW w:w="5147" w:type="dxa"/>
          </w:tcPr>
          <w:p w:rsidR="00684A26" w:rsidRPr="000362EA" w:rsidRDefault="00684A26" w:rsidP="00470E05">
            <w:pPr>
              <w:spacing w:after="120" w:line="480" w:lineRule="auto"/>
            </w:pPr>
            <w:r w:rsidRPr="000362EA">
              <w:t>Лексикология и фразеология</w:t>
            </w:r>
          </w:p>
        </w:tc>
        <w:tc>
          <w:tcPr>
            <w:tcW w:w="1666" w:type="dxa"/>
          </w:tcPr>
          <w:p w:rsidR="00684A26" w:rsidRPr="000362EA" w:rsidRDefault="00684A26" w:rsidP="00470E05">
            <w:pPr>
              <w:spacing w:after="120" w:line="480" w:lineRule="auto"/>
              <w:jc w:val="center"/>
            </w:pPr>
            <w:r w:rsidRPr="000362EA">
              <w:t>17</w:t>
            </w:r>
          </w:p>
        </w:tc>
        <w:tc>
          <w:tcPr>
            <w:tcW w:w="2260" w:type="dxa"/>
          </w:tcPr>
          <w:p w:rsidR="00684A26" w:rsidRPr="000362EA" w:rsidRDefault="00684A26" w:rsidP="00470E05">
            <w:pPr>
              <w:spacing w:after="120" w:line="480" w:lineRule="auto"/>
              <w:jc w:val="center"/>
            </w:pPr>
            <w:r>
              <w:t>5.04-25</w:t>
            </w:r>
            <w:r w:rsidRPr="000362EA">
              <w:t>.04</w:t>
            </w:r>
          </w:p>
        </w:tc>
      </w:tr>
      <w:tr w:rsidR="00684A26" w:rsidRPr="000D21A7">
        <w:tc>
          <w:tcPr>
            <w:tcW w:w="567" w:type="dxa"/>
          </w:tcPr>
          <w:p w:rsidR="00684A26" w:rsidRPr="009A2288" w:rsidRDefault="00684A26" w:rsidP="00470E05">
            <w:pPr>
              <w:spacing w:after="120" w:line="480" w:lineRule="auto"/>
              <w:jc w:val="center"/>
              <w:rPr>
                <w:b/>
                <w:bCs/>
              </w:rPr>
            </w:pPr>
            <w:r>
              <w:rPr>
                <w:b/>
                <w:bCs/>
              </w:rPr>
              <w:t>7</w:t>
            </w:r>
          </w:p>
        </w:tc>
        <w:tc>
          <w:tcPr>
            <w:tcW w:w="5147" w:type="dxa"/>
          </w:tcPr>
          <w:p w:rsidR="00684A26" w:rsidRPr="000362EA" w:rsidRDefault="00684A26" w:rsidP="00470E05">
            <w:pPr>
              <w:spacing w:after="120" w:line="480" w:lineRule="auto"/>
            </w:pPr>
            <w:r w:rsidRPr="000362EA">
              <w:t>Повторение</w:t>
            </w:r>
          </w:p>
        </w:tc>
        <w:tc>
          <w:tcPr>
            <w:tcW w:w="1666" w:type="dxa"/>
          </w:tcPr>
          <w:p w:rsidR="00684A26" w:rsidRPr="000362EA" w:rsidRDefault="00684A26" w:rsidP="00470E05">
            <w:pPr>
              <w:spacing w:after="120" w:line="480" w:lineRule="auto"/>
              <w:jc w:val="center"/>
            </w:pPr>
            <w:r w:rsidRPr="000362EA">
              <w:t>15</w:t>
            </w:r>
          </w:p>
        </w:tc>
        <w:tc>
          <w:tcPr>
            <w:tcW w:w="2260" w:type="dxa"/>
          </w:tcPr>
          <w:p w:rsidR="00684A26" w:rsidRPr="000362EA" w:rsidRDefault="00684A26" w:rsidP="00470E05">
            <w:pPr>
              <w:spacing w:after="120" w:line="480" w:lineRule="auto"/>
              <w:jc w:val="center"/>
            </w:pPr>
            <w:r>
              <w:t>26.04-21</w:t>
            </w:r>
            <w:r w:rsidRPr="000362EA">
              <w:t>.05</w:t>
            </w:r>
          </w:p>
        </w:tc>
      </w:tr>
      <w:tr w:rsidR="00684A26" w:rsidRPr="000D21A7">
        <w:tc>
          <w:tcPr>
            <w:tcW w:w="567" w:type="dxa"/>
          </w:tcPr>
          <w:p w:rsidR="00684A26" w:rsidRPr="009A2288" w:rsidRDefault="00684A26" w:rsidP="00470E05">
            <w:pPr>
              <w:spacing w:after="120" w:line="480" w:lineRule="auto"/>
              <w:jc w:val="center"/>
              <w:rPr>
                <w:b/>
                <w:bCs/>
              </w:rPr>
            </w:pPr>
            <w:r>
              <w:rPr>
                <w:b/>
                <w:bCs/>
              </w:rPr>
              <w:t>8</w:t>
            </w:r>
          </w:p>
        </w:tc>
        <w:tc>
          <w:tcPr>
            <w:tcW w:w="5147" w:type="dxa"/>
          </w:tcPr>
          <w:p w:rsidR="00684A26" w:rsidRPr="000362EA" w:rsidRDefault="00684A26" w:rsidP="00470E05">
            <w:pPr>
              <w:spacing w:after="120" w:line="480" w:lineRule="auto"/>
            </w:pPr>
            <w:r w:rsidRPr="000362EA">
              <w:t>Резерв</w:t>
            </w:r>
          </w:p>
        </w:tc>
        <w:tc>
          <w:tcPr>
            <w:tcW w:w="1666" w:type="dxa"/>
          </w:tcPr>
          <w:p w:rsidR="00684A26" w:rsidRPr="000362EA" w:rsidRDefault="00684A26" w:rsidP="00470E05">
            <w:pPr>
              <w:spacing w:after="120" w:line="480" w:lineRule="auto"/>
              <w:jc w:val="center"/>
            </w:pPr>
            <w:r>
              <w:t>4</w:t>
            </w:r>
          </w:p>
        </w:tc>
        <w:tc>
          <w:tcPr>
            <w:tcW w:w="2260" w:type="dxa"/>
          </w:tcPr>
          <w:p w:rsidR="00684A26" w:rsidRPr="000362EA" w:rsidRDefault="00684A26" w:rsidP="00470E05">
            <w:pPr>
              <w:spacing w:after="120" w:line="480" w:lineRule="auto"/>
              <w:jc w:val="center"/>
            </w:pPr>
            <w:r>
              <w:t>22.05-24</w:t>
            </w:r>
            <w:r w:rsidRPr="000362EA">
              <w:t>.05</w:t>
            </w:r>
          </w:p>
        </w:tc>
      </w:tr>
      <w:tr w:rsidR="00684A26" w:rsidRPr="000D21A7">
        <w:tc>
          <w:tcPr>
            <w:tcW w:w="567" w:type="dxa"/>
          </w:tcPr>
          <w:p w:rsidR="00684A26" w:rsidRDefault="00684A26" w:rsidP="00470E05">
            <w:pPr>
              <w:spacing w:after="120" w:line="480" w:lineRule="auto"/>
              <w:jc w:val="center"/>
              <w:rPr>
                <w:b/>
                <w:bCs/>
              </w:rPr>
            </w:pPr>
          </w:p>
        </w:tc>
        <w:tc>
          <w:tcPr>
            <w:tcW w:w="5147" w:type="dxa"/>
          </w:tcPr>
          <w:p w:rsidR="00684A26" w:rsidRPr="000362EA" w:rsidRDefault="00684A26" w:rsidP="00470E05">
            <w:pPr>
              <w:spacing w:after="120" w:line="480" w:lineRule="auto"/>
              <w:jc w:val="right"/>
            </w:pPr>
            <w:r>
              <w:t xml:space="preserve">Итого </w:t>
            </w:r>
          </w:p>
        </w:tc>
        <w:tc>
          <w:tcPr>
            <w:tcW w:w="1666" w:type="dxa"/>
          </w:tcPr>
          <w:p w:rsidR="00684A26" w:rsidRPr="000362EA" w:rsidRDefault="00684A26" w:rsidP="00470E05">
            <w:pPr>
              <w:spacing w:after="120" w:line="480" w:lineRule="auto"/>
              <w:jc w:val="center"/>
            </w:pPr>
            <w:r>
              <w:t>192</w:t>
            </w:r>
          </w:p>
        </w:tc>
        <w:tc>
          <w:tcPr>
            <w:tcW w:w="2260" w:type="dxa"/>
          </w:tcPr>
          <w:p w:rsidR="00684A26" w:rsidRPr="000362EA" w:rsidRDefault="00684A26" w:rsidP="00470E05">
            <w:pPr>
              <w:spacing w:after="120" w:line="480" w:lineRule="auto"/>
              <w:jc w:val="center"/>
            </w:pPr>
          </w:p>
        </w:tc>
      </w:tr>
    </w:tbl>
    <w:p w:rsidR="00684A26" w:rsidRDefault="00684A26" w:rsidP="00E344C3">
      <w:pPr>
        <w:jc w:val="center"/>
        <w:rPr>
          <w:b/>
          <w:bCs/>
        </w:rPr>
      </w:pPr>
    </w:p>
    <w:p w:rsidR="00684A26" w:rsidRDefault="00684A26" w:rsidP="00E344C3">
      <w:pPr>
        <w:jc w:val="center"/>
        <w:rPr>
          <w:b/>
          <w:bCs/>
        </w:rPr>
      </w:pPr>
      <w:r>
        <w:rPr>
          <w:b/>
          <w:bCs/>
        </w:rPr>
        <w:t>Контрольные работы</w:t>
      </w:r>
      <w:r w:rsidRPr="004769E4">
        <w:rPr>
          <w:b/>
          <w:bCs/>
        </w:rPr>
        <w:t>.</w:t>
      </w:r>
    </w:p>
    <w:p w:rsidR="00684A26" w:rsidRPr="004769E4" w:rsidRDefault="00684A26" w:rsidP="00E344C3">
      <w:pPr>
        <w:rPr>
          <w:b/>
          <w:bCs/>
        </w:rPr>
      </w:pPr>
    </w:p>
    <w:tbl>
      <w:tblPr>
        <w:tblW w:w="96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5051"/>
        <w:gridCol w:w="1680"/>
        <w:gridCol w:w="2160"/>
      </w:tblGrid>
      <w:tr w:rsidR="00684A26" w:rsidRPr="004769E4">
        <w:trPr>
          <w:trHeight w:val="144"/>
        </w:trPr>
        <w:tc>
          <w:tcPr>
            <w:tcW w:w="709" w:type="dxa"/>
            <w:vMerge w:val="restart"/>
          </w:tcPr>
          <w:p w:rsidR="00684A26" w:rsidRPr="004769E4" w:rsidRDefault="00684A26" w:rsidP="00264A4B">
            <w:pPr>
              <w:jc w:val="center"/>
            </w:pPr>
          </w:p>
          <w:p w:rsidR="00684A26" w:rsidRPr="004769E4" w:rsidRDefault="00684A26" w:rsidP="00264A4B">
            <w:pPr>
              <w:jc w:val="center"/>
            </w:pPr>
            <w:r w:rsidRPr="004769E4">
              <w:t>№</w:t>
            </w:r>
          </w:p>
        </w:tc>
        <w:tc>
          <w:tcPr>
            <w:tcW w:w="5051" w:type="dxa"/>
            <w:vMerge w:val="restart"/>
          </w:tcPr>
          <w:p w:rsidR="00684A26" w:rsidRPr="004769E4" w:rsidRDefault="00684A26" w:rsidP="00264A4B">
            <w:pPr>
              <w:jc w:val="center"/>
            </w:pPr>
          </w:p>
          <w:p w:rsidR="00684A26" w:rsidRPr="004769E4" w:rsidRDefault="00684A26" w:rsidP="00264A4B">
            <w:pPr>
              <w:jc w:val="center"/>
            </w:pPr>
            <w:r w:rsidRPr="004769E4">
              <w:t>Наименование раздела, темы</w:t>
            </w:r>
          </w:p>
          <w:p w:rsidR="00684A26" w:rsidRPr="004769E4" w:rsidRDefault="00684A26" w:rsidP="00264A4B">
            <w:pPr>
              <w:jc w:val="center"/>
            </w:pPr>
          </w:p>
        </w:tc>
        <w:tc>
          <w:tcPr>
            <w:tcW w:w="3840" w:type="dxa"/>
            <w:gridSpan w:val="2"/>
          </w:tcPr>
          <w:p w:rsidR="00684A26" w:rsidRPr="004769E4" w:rsidRDefault="00684A26" w:rsidP="00264A4B">
            <w:pPr>
              <w:jc w:val="center"/>
            </w:pPr>
            <w:r w:rsidRPr="004769E4">
              <w:t>Дата</w:t>
            </w:r>
          </w:p>
          <w:p w:rsidR="00684A26" w:rsidRPr="004769E4" w:rsidRDefault="00684A26" w:rsidP="00264A4B">
            <w:pPr>
              <w:jc w:val="center"/>
            </w:pPr>
          </w:p>
        </w:tc>
      </w:tr>
      <w:tr w:rsidR="00684A26" w:rsidRPr="004769E4">
        <w:trPr>
          <w:trHeight w:val="70"/>
        </w:trPr>
        <w:tc>
          <w:tcPr>
            <w:tcW w:w="709" w:type="dxa"/>
            <w:vMerge/>
          </w:tcPr>
          <w:p w:rsidR="00684A26" w:rsidRPr="004769E4" w:rsidRDefault="00684A26" w:rsidP="00264A4B">
            <w:pPr>
              <w:jc w:val="center"/>
            </w:pPr>
          </w:p>
        </w:tc>
        <w:tc>
          <w:tcPr>
            <w:tcW w:w="5051" w:type="dxa"/>
            <w:vMerge/>
          </w:tcPr>
          <w:p w:rsidR="00684A26" w:rsidRPr="004769E4" w:rsidRDefault="00684A26" w:rsidP="00264A4B">
            <w:pPr>
              <w:jc w:val="center"/>
            </w:pPr>
          </w:p>
        </w:tc>
        <w:tc>
          <w:tcPr>
            <w:tcW w:w="1680" w:type="dxa"/>
          </w:tcPr>
          <w:p w:rsidR="00684A26" w:rsidRPr="004769E4" w:rsidRDefault="00684A26" w:rsidP="00264A4B">
            <w:pPr>
              <w:jc w:val="center"/>
            </w:pPr>
            <w:r w:rsidRPr="004769E4">
              <w:t>По плану</w:t>
            </w:r>
          </w:p>
          <w:p w:rsidR="00684A26" w:rsidRPr="004769E4" w:rsidRDefault="00684A26" w:rsidP="00264A4B">
            <w:pPr>
              <w:jc w:val="center"/>
            </w:pPr>
          </w:p>
        </w:tc>
        <w:tc>
          <w:tcPr>
            <w:tcW w:w="2160" w:type="dxa"/>
          </w:tcPr>
          <w:p w:rsidR="00684A26" w:rsidRPr="004769E4" w:rsidRDefault="00684A26" w:rsidP="00264A4B">
            <w:pPr>
              <w:jc w:val="center"/>
            </w:pPr>
            <w:r w:rsidRPr="004769E4">
              <w:t>Фактическая</w:t>
            </w:r>
          </w:p>
        </w:tc>
      </w:tr>
      <w:tr w:rsidR="00684A26" w:rsidRPr="004769E4">
        <w:trPr>
          <w:trHeight w:val="144"/>
        </w:trPr>
        <w:tc>
          <w:tcPr>
            <w:tcW w:w="709" w:type="dxa"/>
          </w:tcPr>
          <w:p w:rsidR="00684A26" w:rsidRPr="004769E4" w:rsidRDefault="00684A26" w:rsidP="00264A4B">
            <w:pPr>
              <w:spacing w:line="480" w:lineRule="auto"/>
              <w:jc w:val="center"/>
            </w:pPr>
            <w:r w:rsidRPr="004769E4">
              <w:t>1.</w:t>
            </w:r>
          </w:p>
        </w:tc>
        <w:tc>
          <w:tcPr>
            <w:tcW w:w="5051" w:type="dxa"/>
          </w:tcPr>
          <w:p w:rsidR="00684A26" w:rsidRPr="004769E4" w:rsidRDefault="00684A26" w:rsidP="00264A4B">
            <w:pPr>
              <w:pStyle w:val="ParagraphStyle"/>
              <w:spacing w:line="264" w:lineRule="auto"/>
              <w:rPr>
                <w:lang w:eastAsia="ru-RU"/>
              </w:rPr>
            </w:pPr>
            <w:r w:rsidRPr="002F46A0">
              <w:rPr>
                <w:rFonts w:ascii="Times New Roman" w:hAnsi="Times New Roman" w:cs="Times New Roman"/>
                <w:sz w:val="22"/>
                <w:szCs w:val="22"/>
                <w:lang w:eastAsia="ru-RU"/>
              </w:rPr>
              <w:t>Диктант</w:t>
            </w:r>
          </w:p>
        </w:tc>
        <w:tc>
          <w:tcPr>
            <w:tcW w:w="1680" w:type="dxa"/>
          </w:tcPr>
          <w:p w:rsidR="00684A26" w:rsidRPr="004769E4" w:rsidRDefault="00684A26" w:rsidP="00264A4B">
            <w:pPr>
              <w:spacing w:line="480" w:lineRule="auto"/>
              <w:jc w:val="center"/>
            </w:pPr>
            <w:r>
              <w:t>19.09</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rsidRPr="004769E4">
              <w:t>2</w:t>
            </w:r>
          </w:p>
        </w:tc>
        <w:tc>
          <w:tcPr>
            <w:tcW w:w="5051" w:type="dxa"/>
          </w:tcPr>
          <w:p w:rsidR="00684A26" w:rsidRPr="002F46A0" w:rsidRDefault="00684A26" w:rsidP="00264A4B">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Входная контрольная. Диктант</w:t>
            </w:r>
          </w:p>
        </w:tc>
        <w:tc>
          <w:tcPr>
            <w:tcW w:w="1680" w:type="dxa"/>
          </w:tcPr>
          <w:p w:rsidR="00684A26" w:rsidRPr="004769E4" w:rsidRDefault="00684A26" w:rsidP="00264A4B">
            <w:pPr>
              <w:spacing w:line="480" w:lineRule="auto"/>
              <w:jc w:val="center"/>
            </w:pPr>
            <w:r>
              <w:t>25.09</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rsidRPr="004769E4">
              <w:t>3</w:t>
            </w:r>
          </w:p>
        </w:tc>
        <w:tc>
          <w:tcPr>
            <w:tcW w:w="5051" w:type="dxa"/>
          </w:tcPr>
          <w:p w:rsidR="00684A26" w:rsidRPr="004769E4" w:rsidRDefault="00684A26" w:rsidP="00264A4B">
            <w:pPr>
              <w:pStyle w:val="ParagraphStyle"/>
              <w:spacing w:line="264" w:lineRule="auto"/>
              <w:rPr>
                <w:lang w:eastAsia="ru-RU"/>
              </w:rPr>
            </w:pPr>
            <w:r w:rsidRPr="002F46A0">
              <w:rPr>
                <w:rFonts w:ascii="Times New Roman" w:hAnsi="Times New Roman" w:cs="Times New Roman"/>
                <w:sz w:val="22"/>
                <w:szCs w:val="22"/>
                <w:lang w:eastAsia="ru-RU"/>
              </w:rPr>
              <w:t>Контрольный диктант № 3 по теме «Глагол».</w:t>
            </w:r>
          </w:p>
        </w:tc>
        <w:tc>
          <w:tcPr>
            <w:tcW w:w="1680" w:type="dxa"/>
          </w:tcPr>
          <w:p w:rsidR="00684A26" w:rsidRPr="004769E4" w:rsidRDefault="00684A26" w:rsidP="00264A4B">
            <w:pPr>
              <w:spacing w:line="480" w:lineRule="auto"/>
              <w:jc w:val="center"/>
            </w:pPr>
            <w:r>
              <w:t>19.10</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rsidRPr="004769E4">
              <w:t>4</w:t>
            </w:r>
          </w:p>
        </w:tc>
        <w:tc>
          <w:tcPr>
            <w:tcW w:w="5051" w:type="dxa"/>
          </w:tcPr>
          <w:p w:rsidR="00684A26" w:rsidRPr="002F46A0" w:rsidRDefault="00684A26" w:rsidP="00264A4B">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64A4B">
            <w:pPr>
              <w:pStyle w:val="ParagraphStyle"/>
              <w:spacing w:line="264" w:lineRule="auto"/>
              <w:rPr>
                <w:rFonts w:ascii="Times New Roman" w:hAnsi="Times New Roman" w:cs="Times New Roman"/>
                <w:sz w:val="22"/>
                <w:szCs w:val="22"/>
                <w:lang w:eastAsia="ru-RU"/>
              </w:rPr>
            </w:pPr>
          </w:p>
        </w:tc>
        <w:tc>
          <w:tcPr>
            <w:tcW w:w="1680" w:type="dxa"/>
          </w:tcPr>
          <w:p w:rsidR="00684A26" w:rsidRPr="004769E4" w:rsidRDefault="00684A26" w:rsidP="00264A4B">
            <w:pPr>
              <w:spacing w:line="480" w:lineRule="auto"/>
              <w:jc w:val="center"/>
            </w:pPr>
            <w:r>
              <w:t>13.11</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rsidRPr="004769E4">
              <w:t>5</w:t>
            </w:r>
          </w:p>
        </w:tc>
        <w:tc>
          <w:tcPr>
            <w:tcW w:w="5051" w:type="dxa"/>
          </w:tcPr>
          <w:p w:rsidR="00684A26" w:rsidRPr="002F46A0" w:rsidRDefault="00684A26" w:rsidP="00264A4B">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tc>
        <w:tc>
          <w:tcPr>
            <w:tcW w:w="1680" w:type="dxa"/>
          </w:tcPr>
          <w:p w:rsidR="00684A26" w:rsidRPr="004769E4" w:rsidRDefault="00684A26" w:rsidP="00264A4B">
            <w:pPr>
              <w:spacing w:line="480" w:lineRule="auto"/>
              <w:jc w:val="center"/>
            </w:pPr>
            <w:r>
              <w:t>7.12</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lastRenderedPageBreak/>
              <w:t>6</w:t>
            </w:r>
          </w:p>
        </w:tc>
        <w:tc>
          <w:tcPr>
            <w:tcW w:w="5051" w:type="dxa"/>
          </w:tcPr>
          <w:p w:rsidR="00684A26" w:rsidRPr="002F46A0" w:rsidRDefault="00684A26" w:rsidP="00264A4B">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64A4B">
            <w:pPr>
              <w:pStyle w:val="ParagraphStyle"/>
              <w:spacing w:line="264" w:lineRule="auto"/>
              <w:rPr>
                <w:rFonts w:ascii="Times New Roman" w:hAnsi="Times New Roman" w:cs="Times New Roman"/>
                <w:lang w:eastAsia="ru-RU"/>
              </w:rPr>
            </w:pPr>
          </w:p>
        </w:tc>
        <w:tc>
          <w:tcPr>
            <w:tcW w:w="1680" w:type="dxa"/>
          </w:tcPr>
          <w:p w:rsidR="00684A26" w:rsidRPr="004769E4" w:rsidRDefault="00684A26" w:rsidP="00264A4B">
            <w:pPr>
              <w:spacing w:line="480" w:lineRule="auto"/>
              <w:jc w:val="center"/>
            </w:pPr>
            <w:r>
              <w:t>27.12</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t>7</w:t>
            </w:r>
          </w:p>
        </w:tc>
        <w:tc>
          <w:tcPr>
            <w:tcW w:w="5051" w:type="dxa"/>
          </w:tcPr>
          <w:p w:rsidR="00684A26" w:rsidRPr="002F46A0" w:rsidRDefault="00684A26" w:rsidP="00264A4B">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tc>
        <w:tc>
          <w:tcPr>
            <w:tcW w:w="1680" w:type="dxa"/>
          </w:tcPr>
          <w:p w:rsidR="00684A26" w:rsidRPr="00AA07B2" w:rsidRDefault="00684A26" w:rsidP="00264A4B">
            <w:pPr>
              <w:spacing w:line="480" w:lineRule="auto"/>
              <w:jc w:val="center"/>
            </w:pPr>
            <w:r w:rsidRPr="00AA07B2">
              <w:t>23.01</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t>8</w:t>
            </w:r>
          </w:p>
        </w:tc>
        <w:tc>
          <w:tcPr>
            <w:tcW w:w="5051" w:type="dxa"/>
          </w:tcPr>
          <w:p w:rsidR="00684A26" w:rsidRPr="002F46A0" w:rsidRDefault="00684A26" w:rsidP="00264A4B">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64A4B">
            <w:pPr>
              <w:pStyle w:val="ParagraphStyle"/>
              <w:spacing w:line="252" w:lineRule="auto"/>
              <w:rPr>
                <w:rFonts w:ascii="Times New Roman" w:hAnsi="Times New Roman" w:cs="Times New Roman"/>
                <w:lang w:eastAsia="ru-RU"/>
              </w:rPr>
            </w:pPr>
          </w:p>
        </w:tc>
        <w:tc>
          <w:tcPr>
            <w:tcW w:w="1680" w:type="dxa"/>
          </w:tcPr>
          <w:p w:rsidR="00684A26" w:rsidRPr="00AA07B2" w:rsidRDefault="00684A26" w:rsidP="00264A4B">
            <w:pPr>
              <w:spacing w:line="480" w:lineRule="auto"/>
              <w:jc w:val="center"/>
            </w:pPr>
            <w:r w:rsidRPr="00AA07B2">
              <w:t>13.02</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t>9</w:t>
            </w:r>
          </w:p>
        </w:tc>
        <w:tc>
          <w:tcPr>
            <w:tcW w:w="5051" w:type="dxa"/>
          </w:tcPr>
          <w:p w:rsidR="00684A26" w:rsidRPr="002F46A0" w:rsidRDefault="00684A26" w:rsidP="00264A4B">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64A4B">
            <w:pPr>
              <w:pStyle w:val="ParagraphStyle"/>
              <w:spacing w:line="264" w:lineRule="auto"/>
              <w:rPr>
                <w:rFonts w:ascii="Times New Roman" w:hAnsi="Times New Roman" w:cs="Times New Roman"/>
                <w:lang w:eastAsia="ru-RU"/>
              </w:rPr>
            </w:pPr>
          </w:p>
        </w:tc>
        <w:tc>
          <w:tcPr>
            <w:tcW w:w="1680" w:type="dxa"/>
          </w:tcPr>
          <w:p w:rsidR="00684A26" w:rsidRPr="004769E4" w:rsidRDefault="00684A26" w:rsidP="00264A4B">
            <w:pPr>
              <w:spacing w:line="480" w:lineRule="auto"/>
              <w:jc w:val="center"/>
            </w:pPr>
            <w:r>
              <w:t>1.04</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t>10</w:t>
            </w:r>
          </w:p>
        </w:tc>
        <w:tc>
          <w:tcPr>
            <w:tcW w:w="5051" w:type="dxa"/>
          </w:tcPr>
          <w:p w:rsidR="00684A26" w:rsidRPr="002F46A0" w:rsidRDefault="00684A26" w:rsidP="00264A4B">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Контрольная работапо теме «Лексика»</w:t>
            </w:r>
          </w:p>
        </w:tc>
        <w:tc>
          <w:tcPr>
            <w:tcW w:w="1680" w:type="dxa"/>
          </w:tcPr>
          <w:p w:rsidR="00684A26" w:rsidRPr="004769E4" w:rsidRDefault="00684A26" w:rsidP="00264A4B">
            <w:pPr>
              <w:spacing w:line="480" w:lineRule="auto"/>
              <w:jc w:val="center"/>
            </w:pPr>
            <w:r>
              <w:t>18.04</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t>11</w:t>
            </w:r>
          </w:p>
        </w:tc>
        <w:tc>
          <w:tcPr>
            <w:tcW w:w="5051" w:type="dxa"/>
          </w:tcPr>
          <w:p w:rsidR="00684A26" w:rsidRPr="002F46A0" w:rsidRDefault="00684A26" w:rsidP="00264A4B">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Контрольная работапо теме «Лексика»</w:t>
            </w:r>
          </w:p>
        </w:tc>
        <w:tc>
          <w:tcPr>
            <w:tcW w:w="1680" w:type="dxa"/>
          </w:tcPr>
          <w:p w:rsidR="00684A26" w:rsidRPr="004769E4" w:rsidRDefault="00684A26" w:rsidP="00264A4B">
            <w:pPr>
              <w:spacing w:line="480" w:lineRule="auto"/>
              <w:jc w:val="center"/>
            </w:pPr>
            <w:r>
              <w:t>19.04</w:t>
            </w:r>
          </w:p>
        </w:tc>
        <w:tc>
          <w:tcPr>
            <w:tcW w:w="2160" w:type="dxa"/>
          </w:tcPr>
          <w:p w:rsidR="00684A26" w:rsidRPr="004769E4" w:rsidRDefault="00684A26" w:rsidP="00264A4B">
            <w:pPr>
              <w:spacing w:line="480" w:lineRule="auto"/>
              <w:jc w:val="center"/>
            </w:pPr>
          </w:p>
        </w:tc>
      </w:tr>
      <w:tr w:rsidR="00684A26" w:rsidRPr="004769E4">
        <w:trPr>
          <w:trHeight w:val="144"/>
        </w:trPr>
        <w:tc>
          <w:tcPr>
            <w:tcW w:w="709" w:type="dxa"/>
          </w:tcPr>
          <w:p w:rsidR="00684A26" w:rsidRPr="004769E4" w:rsidRDefault="00684A26" w:rsidP="00264A4B">
            <w:pPr>
              <w:spacing w:line="480" w:lineRule="auto"/>
              <w:jc w:val="center"/>
            </w:pPr>
            <w:r>
              <w:t>12</w:t>
            </w:r>
          </w:p>
        </w:tc>
        <w:tc>
          <w:tcPr>
            <w:tcW w:w="5051" w:type="dxa"/>
          </w:tcPr>
          <w:p w:rsidR="00684A26" w:rsidRPr="002F46A0" w:rsidRDefault="00684A26" w:rsidP="00264A4B">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64A4B">
            <w:pPr>
              <w:pStyle w:val="ParagraphStyle"/>
              <w:spacing w:line="264" w:lineRule="auto"/>
              <w:rPr>
                <w:rFonts w:ascii="Times New Roman" w:hAnsi="Times New Roman" w:cs="Times New Roman"/>
                <w:lang w:eastAsia="ru-RU"/>
              </w:rPr>
            </w:pPr>
          </w:p>
        </w:tc>
        <w:tc>
          <w:tcPr>
            <w:tcW w:w="1680" w:type="dxa"/>
          </w:tcPr>
          <w:p w:rsidR="00684A26" w:rsidRPr="004769E4" w:rsidRDefault="00684A26" w:rsidP="00264A4B">
            <w:pPr>
              <w:spacing w:line="480" w:lineRule="auto"/>
              <w:jc w:val="center"/>
            </w:pPr>
            <w:r>
              <w:t>15.05</w:t>
            </w:r>
          </w:p>
        </w:tc>
        <w:tc>
          <w:tcPr>
            <w:tcW w:w="2160" w:type="dxa"/>
          </w:tcPr>
          <w:p w:rsidR="00684A26" w:rsidRPr="004769E4" w:rsidRDefault="00684A26" w:rsidP="00264A4B">
            <w:pPr>
              <w:spacing w:line="480" w:lineRule="auto"/>
              <w:jc w:val="center"/>
            </w:pPr>
          </w:p>
        </w:tc>
      </w:tr>
    </w:tbl>
    <w:p w:rsidR="00684A26" w:rsidRDefault="00684A26" w:rsidP="00E344C3"/>
    <w:p w:rsidR="00684A26" w:rsidRDefault="00684A26" w:rsidP="003C12B0">
      <w:pPr>
        <w:pStyle w:val="a7"/>
        <w:spacing w:before="0" w:beforeAutospacing="0" w:after="0" w:afterAutospacing="0" w:line="360" w:lineRule="auto"/>
        <w:ind w:firstLine="540"/>
        <w:jc w:val="both"/>
        <w:rPr>
          <w:rStyle w:val="url1"/>
        </w:rPr>
      </w:pPr>
    </w:p>
    <w:p w:rsidR="00684A26" w:rsidRPr="00AA07B2" w:rsidRDefault="00684A26" w:rsidP="00AA07B2">
      <w:pPr>
        <w:pStyle w:val="141"/>
        <w:shd w:val="clear" w:color="auto" w:fill="auto"/>
        <w:tabs>
          <w:tab w:val="left" w:pos="634"/>
        </w:tabs>
        <w:spacing w:line="360" w:lineRule="auto"/>
        <w:ind w:firstLine="454"/>
        <w:rPr>
          <w:rFonts w:ascii="Times New Roman" w:hAnsi="Times New Roman" w:cs="Times New Roman"/>
          <w:i w:val="0"/>
          <w:iCs w:val="0"/>
          <w:sz w:val="24"/>
          <w:szCs w:val="24"/>
        </w:rPr>
      </w:pPr>
    </w:p>
    <w:p w:rsidR="00684A26" w:rsidRPr="000362EA" w:rsidRDefault="00684A26" w:rsidP="00EE4DCB">
      <w:pPr>
        <w:spacing w:line="360" w:lineRule="auto"/>
        <w:jc w:val="center"/>
        <w:rPr>
          <w:b/>
          <w:bCs/>
        </w:rPr>
      </w:pPr>
      <w:r>
        <w:rPr>
          <w:b/>
          <w:bCs/>
        </w:rPr>
        <w:t xml:space="preserve">5. </w:t>
      </w:r>
      <w:r w:rsidRPr="00E31647">
        <w:rPr>
          <w:b/>
          <w:bCs/>
        </w:rPr>
        <w:t>Содержание программы учебного предмета</w:t>
      </w:r>
      <w:r w:rsidRPr="00E31647">
        <w:rPr>
          <w:b/>
          <w:bCs/>
        </w:rPr>
        <w:tab/>
      </w:r>
      <w:r w:rsidRPr="00E31647">
        <w:rPr>
          <w:b/>
          <w:bCs/>
        </w:rPr>
        <w:tab/>
      </w:r>
    </w:p>
    <w:p w:rsidR="00684A26" w:rsidRPr="00E31647" w:rsidRDefault="00684A26" w:rsidP="00E344C3">
      <w:pPr>
        <w:spacing w:before="100" w:beforeAutospacing="1" w:line="360" w:lineRule="auto"/>
        <w:rPr>
          <w:b/>
          <w:bCs/>
        </w:rPr>
      </w:pPr>
      <w:r w:rsidRPr="00E31647">
        <w:rPr>
          <w:b/>
          <w:bCs/>
        </w:rPr>
        <w:t>Введение</w:t>
      </w:r>
      <w:r>
        <w:rPr>
          <w:b/>
          <w:bCs/>
        </w:rPr>
        <w:t xml:space="preserve"> </w:t>
      </w:r>
    </w:p>
    <w:p w:rsidR="00684A26" w:rsidRPr="00E31647" w:rsidRDefault="00684A26" w:rsidP="00EE4DCB">
      <w:pPr>
        <w:spacing w:before="130" w:line="360" w:lineRule="auto"/>
        <w:ind w:firstLine="283"/>
        <w:jc w:val="both"/>
      </w:pPr>
      <w:r w:rsidRPr="00E31647">
        <w:t xml:space="preserve">Знакомство с учебным комплексом по русскому языку </w:t>
      </w:r>
    </w:p>
    <w:p w:rsidR="00684A26" w:rsidRPr="00E31647" w:rsidRDefault="00684A26" w:rsidP="00EE4DCB">
      <w:pPr>
        <w:spacing w:before="12" w:line="360" w:lineRule="auto"/>
        <w:ind w:left="293"/>
        <w:jc w:val="both"/>
      </w:pPr>
      <w:r w:rsidRPr="00E31647">
        <w:t xml:space="preserve">Роль языка в жизни общества </w:t>
      </w:r>
    </w:p>
    <w:p w:rsidR="00684A26" w:rsidRPr="0044570C" w:rsidRDefault="00684A26" w:rsidP="00EE4DCB">
      <w:pPr>
        <w:spacing w:before="142" w:line="360" w:lineRule="auto"/>
        <w:ind w:left="290" w:right="3293"/>
        <w:rPr>
          <w:b/>
          <w:bCs/>
        </w:rPr>
      </w:pPr>
      <w:r w:rsidRPr="0044570C">
        <w:rPr>
          <w:b/>
          <w:bCs/>
        </w:rPr>
        <w:t>Повторение.</w:t>
      </w:r>
      <w:r>
        <w:rPr>
          <w:b/>
          <w:bCs/>
        </w:rPr>
        <w:t xml:space="preserve"> </w:t>
      </w:r>
      <w:r w:rsidRPr="0044570C">
        <w:rPr>
          <w:b/>
          <w:bCs/>
        </w:rPr>
        <w:t>Орфография</w:t>
      </w:r>
      <w:r>
        <w:rPr>
          <w:b/>
          <w:bCs/>
        </w:rPr>
        <w:t>.Морфология и орфография.</w:t>
      </w:r>
    </w:p>
    <w:p w:rsidR="00684A26" w:rsidRPr="00E31647" w:rsidRDefault="00684A26" w:rsidP="00EE4DCB">
      <w:pPr>
        <w:spacing w:before="142" w:line="360" w:lineRule="auto"/>
        <w:ind w:left="290" w:right="3293"/>
      </w:pPr>
      <w:r w:rsidRPr="00E31647">
        <w:t>Орфография Орфограмма.</w:t>
      </w:r>
    </w:p>
    <w:p w:rsidR="00684A26" w:rsidRPr="00E31647" w:rsidRDefault="00684A26" w:rsidP="00EE4DCB">
      <w:pPr>
        <w:spacing w:before="7" w:line="360" w:lineRule="auto"/>
        <w:ind w:firstLine="286"/>
        <w:jc w:val="both"/>
      </w:pPr>
      <w:r w:rsidRPr="00E31647">
        <w:t>Правописание безударных гласных в корне сло</w:t>
      </w:r>
      <w:r w:rsidRPr="00E31647">
        <w:softHyphen/>
        <w:t xml:space="preserve">ва, в приставках; </w:t>
      </w:r>
      <w:r w:rsidRPr="00E31647">
        <w:rPr>
          <w:i/>
          <w:iCs/>
        </w:rPr>
        <w:t xml:space="preserve">и, </w:t>
      </w:r>
      <w:r w:rsidRPr="00E31647">
        <w:t xml:space="preserve">а, </w:t>
      </w:r>
      <w:r w:rsidRPr="00E31647">
        <w:rPr>
          <w:i/>
          <w:iCs/>
        </w:rPr>
        <w:t xml:space="preserve">у </w:t>
      </w:r>
      <w:r w:rsidRPr="00E31647">
        <w:t>после шипящих; глухих и звонких согласных, непроизносимых согласных, удвоенных согласных в корне слова.</w:t>
      </w:r>
    </w:p>
    <w:p w:rsidR="00684A26" w:rsidRPr="0044570C" w:rsidRDefault="00684A26" w:rsidP="00EE4DCB">
      <w:pPr>
        <w:spacing w:line="360" w:lineRule="auto"/>
        <w:ind w:left="293"/>
        <w:jc w:val="both"/>
      </w:pPr>
      <w:r w:rsidRPr="0044570C">
        <w:t xml:space="preserve">Морфология и орфография </w:t>
      </w:r>
    </w:p>
    <w:p w:rsidR="00684A26" w:rsidRPr="00E31647" w:rsidRDefault="00684A26" w:rsidP="00EE4DCB">
      <w:pPr>
        <w:spacing w:before="134" w:line="360" w:lineRule="auto"/>
        <w:ind w:firstLine="286"/>
        <w:jc w:val="both"/>
      </w:pPr>
      <w:r w:rsidRPr="00E31647">
        <w:t>Части речи. Самостоятельные и служебные час</w:t>
      </w:r>
      <w:r w:rsidRPr="00E31647">
        <w:softHyphen/>
        <w:t>ти речи.</w:t>
      </w:r>
    </w:p>
    <w:p w:rsidR="00684A26" w:rsidRPr="00E31647" w:rsidRDefault="00684A26" w:rsidP="00EE4DCB">
      <w:pPr>
        <w:spacing w:line="360" w:lineRule="auto"/>
        <w:ind w:firstLine="283"/>
        <w:jc w:val="both"/>
      </w:pPr>
      <w:r w:rsidRPr="00E31647">
        <w:t>Имя существительное. Морфологические при</w:t>
      </w:r>
      <w:r w:rsidRPr="00E31647">
        <w:softHyphen/>
        <w:t>знаки существительного. Склонение. Имена су</w:t>
      </w:r>
      <w:r w:rsidRPr="00E31647">
        <w:softHyphen/>
        <w:t>ществительные собственные.</w:t>
      </w:r>
    </w:p>
    <w:p w:rsidR="00684A26" w:rsidRPr="00E31647" w:rsidRDefault="00684A26" w:rsidP="00EE4DCB">
      <w:pPr>
        <w:spacing w:line="360" w:lineRule="auto"/>
        <w:ind w:left="293"/>
        <w:jc w:val="both"/>
      </w:pPr>
      <w:r w:rsidRPr="00E31647">
        <w:t>Правописание падежных окончаний.</w:t>
      </w:r>
    </w:p>
    <w:p w:rsidR="00684A26" w:rsidRPr="00E31647" w:rsidRDefault="00684A26" w:rsidP="00EE4DCB">
      <w:pPr>
        <w:spacing w:line="360" w:lineRule="auto"/>
        <w:ind w:firstLine="288"/>
        <w:jc w:val="both"/>
      </w:pPr>
      <w:r w:rsidRPr="00E31647">
        <w:t>Имя прилагательное. Связь прилагательного с именем существительным.</w:t>
      </w:r>
    </w:p>
    <w:p w:rsidR="00684A26" w:rsidRPr="00E31647" w:rsidRDefault="00684A26" w:rsidP="00EE4DCB">
      <w:pPr>
        <w:spacing w:line="360" w:lineRule="auto"/>
        <w:ind w:left="295"/>
        <w:jc w:val="both"/>
      </w:pPr>
      <w:r w:rsidRPr="00E31647">
        <w:t>Морфологические признаки прилагательных.</w:t>
      </w:r>
    </w:p>
    <w:p w:rsidR="00684A26" w:rsidRPr="00E31647" w:rsidRDefault="00684A26" w:rsidP="00EE4DCB">
      <w:pPr>
        <w:spacing w:line="360" w:lineRule="auto"/>
        <w:ind w:firstLine="286"/>
        <w:jc w:val="both"/>
      </w:pPr>
      <w:r w:rsidRPr="00E31647">
        <w:t>Правописание безударных гласных в окончани</w:t>
      </w:r>
      <w:r w:rsidRPr="00E31647">
        <w:softHyphen/>
        <w:t>ях имен прилагательных.</w:t>
      </w:r>
    </w:p>
    <w:p w:rsidR="00684A26" w:rsidRPr="00E31647" w:rsidRDefault="00684A26" w:rsidP="00EE4DCB">
      <w:pPr>
        <w:spacing w:line="360" w:lineRule="auto"/>
        <w:ind w:firstLine="283"/>
        <w:jc w:val="both"/>
      </w:pPr>
      <w:r w:rsidRPr="00E31647">
        <w:t>Глагол. Морфологические признаки глагола. Прошедшее, настоящее и будущее время. Спряже</w:t>
      </w:r>
      <w:r w:rsidRPr="00E31647">
        <w:softHyphen/>
        <w:t>ние глагола.</w:t>
      </w:r>
    </w:p>
    <w:p w:rsidR="00684A26" w:rsidRPr="00E31647" w:rsidRDefault="00684A26" w:rsidP="00EE4DCB">
      <w:pPr>
        <w:spacing w:line="360" w:lineRule="auto"/>
        <w:ind w:firstLine="281"/>
        <w:jc w:val="both"/>
      </w:pPr>
      <w:r w:rsidRPr="00E31647">
        <w:t xml:space="preserve">Правописание гласных перед суффиксом </w:t>
      </w:r>
      <w:r w:rsidRPr="00E31647">
        <w:rPr>
          <w:i/>
          <w:iCs/>
        </w:rPr>
        <w:t xml:space="preserve">-л </w:t>
      </w:r>
      <w:r w:rsidRPr="00E31647">
        <w:t>и в окончании глаголов.</w:t>
      </w:r>
    </w:p>
    <w:p w:rsidR="00684A26" w:rsidRPr="00E31647" w:rsidRDefault="00684A26" w:rsidP="00EE4DCB">
      <w:pPr>
        <w:spacing w:line="360" w:lineRule="auto"/>
        <w:ind w:left="302"/>
        <w:jc w:val="both"/>
      </w:pPr>
      <w:r w:rsidRPr="00E31647">
        <w:lastRenderedPageBreak/>
        <w:t xml:space="preserve">Буква </w:t>
      </w:r>
      <w:r w:rsidRPr="00E31647">
        <w:rPr>
          <w:i/>
          <w:iCs/>
        </w:rPr>
        <w:t xml:space="preserve">ъ </w:t>
      </w:r>
      <w:r w:rsidRPr="00E31647">
        <w:t>в глаголе 2-го лица единственного числа.</w:t>
      </w:r>
    </w:p>
    <w:p w:rsidR="00684A26" w:rsidRPr="00E31647" w:rsidRDefault="00684A26" w:rsidP="00EE4DCB">
      <w:pPr>
        <w:spacing w:before="5" w:line="360" w:lineRule="auto"/>
        <w:ind w:left="305"/>
        <w:jc w:val="both"/>
        <w:rPr>
          <w:i/>
          <w:iCs/>
        </w:rPr>
      </w:pPr>
      <w:r w:rsidRPr="00E31647">
        <w:t xml:space="preserve">Глаголы с </w:t>
      </w:r>
      <w:r w:rsidRPr="00E31647">
        <w:rPr>
          <w:i/>
          <w:iCs/>
        </w:rPr>
        <w:t xml:space="preserve">-тс я </w:t>
      </w:r>
      <w:r w:rsidRPr="00E31647">
        <w:t xml:space="preserve">и </w:t>
      </w:r>
      <w:r w:rsidRPr="00E31647">
        <w:rPr>
          <w:i/>
          <w:iCs/>
        </w:rPr>
        <w:t>-тъся.</w:t>
      </w:r>
    </w:p>
    <w:p w:rsidR="00684A26" w:rsidRPr="00E31647" w:rsidRDefault="00684A26" w:rsidP="00EE4DCB">
      <w:pPr>
        <w:spacing w:line="360" w:lineRule="auto"/>
        <w:ind w:left="305"/>
        <w:jc w:val="both"/>
      </w:pPr>
      <w:r w:rsidRPr="00E31647">
        <w:t>Наречие. Различение наречий по вопросу.</w:t>
      </w:r>
    </w:p>
    <w:p w:rsidR="00684A26" w:rsidRPr="00E31647" w:rsidRDefault="00684A26" w:rsidP="00EE4DCB">
      <w:pPr>
        <w:spacing w:line="360" w:lineRule="auto"/>
        <w:ind w:firstLine="286"/>
        <w:jc w:val="both"/>
      </w:pPr>
      <w:r w:rsidRPr="00E31647">
        <w:t>Правописание наиболее употребительных наре</w:t>
      </w:r>
      <w:r w:rsidRPr="00E31647">
        <w:softHyphen/>
        <w:t>чий по списку.</w:t>
      </w:r>
    </w:p>
    <w:p w:rsidR="00684A26" w:rsidRPr="00E31647" w:rsidRDefault="00684A26" w:rsidP="00EE4DCB">
      <w:pPr>
        <w:spacing w:line="360" w:lineRule="auto"/>
        <w:ind w:firstLine="278"/>
        <w:jc w:val="both"/>
      </w:pPr>
      <w:r w:rsidRPr="00E31647">
        <w:t xml:space="preserve">Местоимение. Личные </w:t>
      </w:r>
      <w:r w:rsidRPr="00E31647">
        <w:rPr>
          <w:i/>
          <w:iCs/>
        </w:rPr>
        <w:t xml:space="preserve">я, ты, он </w:t>
      </w:r>
      <w:r w:rsidRPr="00E31647">
        <w:t>и др. Притя</w:t>
      </w:r>
      <w:r w:rsidRPr="00E31647">
        <w:softHyphen/>
        <w:t xml:space="preserve">жательные </w:t>
      </w:r>
      <w:r w:rsidRPr="00E31647">
        <w:rPr>
          <w:i/>
          <w:iCs/>
        </w:rPr>
        <w:t xml:space="preserve">мой, твой, наш, ваш, свой. </w:t>
      </w:r>
      <w:r w:rsidRPr="00E31647">
        <w:t>Вопроси</w:t>
      </w:r>
      <w:r w:rsidRPr="00E31647">
        <w:softHyphen/>
        <w:t xml:space="preserve">тельные </w:t>
      </w:r>
      <w:r w:rsidRPr="00E31647">
        <w:rPr>
          <w:i/>
          <w:iCs/>
        </w:rPr>
        <w:t xml:space="preserve">кто? что? какой? </w:t>
      </w:r>
      <w:r w:rsidRPr="00E31647">
        <w:t>и др. Неопределен</w:t>
      </w:r>
      <w:r w:rsidRPr="00E31647">
        <w:softHyphen/>
        <w:t xml:space="preserve">ные </w:t>
      </w:r>
      <w:r w:rsidRPr="00E31647">
        <w:rPr>
          <w:i/>
          <w:iCs/>
        </w:rPr>
        <w:t xml:space="preserve">кто-то, что-либо, какой-либо, кое-кто </w:t>
      </w:r>
      <w:r w:rsidRPr="00E31647">
        <w:t>и др.</w:t>
      </w:r>
    </w:p>
    <w:p w:rsidR="00684A26" w:rsidRPr="00E31647" w:rsidRDefault="00684A26" w:rsidP="00EE4DCB">
      <w:pPr>
        <w:spacing w:line="360" w:lineRule="auto"/>
        <w:ind w:firstLine="278"/>
        <w:jc w:val="both"/>
      </w:pPr>
      <w:r w:rsidRPr="00E31647">
        <w:t>Раздельное написание местоимений с предло</w:t>
      </w:r>
      <w:r w:rsidRPr="00E31647">
        <w:softHyphen/>
        <w:t>гами.</w:t>
      </w:r>
    </w:p>
    <w:p w:rsidR="00684A26" w:rsidRPr="00E31647" w:rsidRDefault="00684A26" w:rsidP="00EE4DCB">
      <w:pPr>
        <w:spacing w:line="360" w:lineRule="auto"/>
        <w:ind w:left="317"/>
        <w:jc w:val="both"/>
      </w:pPr>
      <w:r w:rsidRPr="00E31647">
        <w:t>Дефис в неопределенных местоимениях.</w:t>
      </w:r>
    </w:p>
    <w:p w:rsidR="00684A26" w:rsidRPr="00E31647" w:rsidRDefault="00684A26" w:rsidP="00EE4DCB">
      <w:pPr>
        <w:spacing w:line="360" w:lineRule="auto"/>
        <w:ind w:left="322"/>
        <w:jc w:val="both"/>
      </w:pPr>
      <w:r w:rsidRPr="00E31647">
        <w:t>Предлог. Разграничение предлогов и приставок.</w:t>
      </w:r>
    </w:p>
    <w:p w:rsidR="00684A26" w:rsidRPr="00E31647" w:rsidRDefault="00684A26" w:rsidP="00EE4DCB">
      <w:pPr>
        <w:spacing w:line="360" w:lineRule="auto"/>
        <w:ind w:firstLine="278"/>
        <w:jc w:val="both"/>
      </w:pPr>
      <w:r w:rsidRPr="00E31647">
        <w:t>Раздельное написание предлогов с именами су</w:t>
      </w:r>
      <w:r w:rsidRPr="00E31647">
        <w:softHyphen/>
        <w:t>ществительными .</w:t>
      </w:r>
    </w:p>
    <w:p w:rsidR="00684A26" w:rsidRPr="00E31647" w:rsidRDefault="00684A26" w:rsidP="00EE4DCB">
      <w:pPr>
        <w:spacing w:line="360" w:lineRule="auto"/>
        <w:ind w:firstLine="278"/>
        <w:jc w:val="both"/>
      </w:pPr>
      <w:r w:rsidRPr="00E31647">
        <w:t xml:space="preserve">Союз. Союзы </w:t>
      </w:r>
      <w:r w:rsidRPr="00E31647">
        <w:rPr>
          <w:i/>
          <w:iCs/>
        </w:rPr>
        <w:t xml:space="preserve">и, а, но </w:t>
      </w:r>
      <w:r w:rsidRPr="00E31647">
        <w:t>между однородными чле</w:t>
      </w:r>
      <w:r w:rsidRPr="00E31647">
        <w:softHyphen/>
        <w:t>нами и в сложных предложениях.</w:t>
      </w:r>
    </w:p>
    <w:p w:rsidR="00684A26" w:rsidRPr="00E31647" w:rsidRDefault="00684A26" w:rsidP="00EE4DCB">
      <w:pPr>
        <w:spacing w:before="2" w:line="360" w:lineRule="auto"/>
        <w:ind w:firstLine="276"/>
        <w:jc w:val="both"/>
      </w:pPr>
      <w:r w:rsidRPr="00E31647">
        <w:t xml:space="preserve">Частица. Частицы </w:t>
      </w:r>
      <w:r w:rsidRPr="00E31647">
        <w:rPr>
          <w:i/>
          <w:iCs/>
        </w:rPr>
        <w:t xml:space="preserve">не, бы </w:t>
      </w:r>
      <w:r w:rsidRPr="00E31647">
        <w:t xml:space="preserve">(б), </w:t>
      </w:r>
      <w:r w:rsidRPr="00E31647">
        <w:rPr>
          <w:i/>
          <w:iCs/>
        </w:rPr>
        <w:t xml:space="preserve">ли (лъ), же (ж) </w:t>
      </w:r>
      <w:r w:rsidRPr="00E31647">
        <w:t>и др. Их значение в предложениях.</w:t>
      </w:r>
    </w:p>
    <w:p w:rsidR="00684A26" w:rsidRPr="00E31647" w:rsidRDefault="00684A26" w:rsidP="00EE4DCB">
      <w:pPr>
        <w:spacing w:line="360" w:lineRule="auto"/>
        <w:ind w:left="334"/>
        <w:jc w:val="both"/>
      </w:pPr>
      <w:r w:rsidRPr="00E31647">
        <w:t>Раздельное написание частиц с другими словами.</w:t>
      </w:r>
    </w:p>
    <w:p w:rsidR="00684A26" w:rsidRPr="00E31647" w:rsidRDefault="00684A26" w:rsidP="00EE4DCB">
      <w:pPr>
        <w:spacing w:before="12" w:line="360" w:lineRule="auto"/>
        <w:ind w:left="290"/>
        <w:jc w:val="both"/>
        <w:rPr>
          <w:b/>
          <w:bCs/>
        </w:rPr>
      </w:pPr>
      <w:r>
        <w:rPr>
          <w:b/>
          <w:bCs/>
        </w:rPr>
        <w:t xml:space="preserve">Синтаксис и пунктуация </w:t>
      </w:r>
    </w:p>
    <w:p w:rsidR="00684A26" w:rsidRPr="00E31647" w:rsidRDefault="00684A26" w:rsidP="00EE4DCB">
      <w:pPr>
        <w:spacing w:before="110" w:line="360" w:lineRule="auto"/>
        <w:ind w:left="288"/>
        <w:jc w:val="both"/>
      </w:pPr>
      <w:r w:rsidRPr="00E31647">
        <w:t>Понятие о синтаксисе и пунктуации.</w:t>
      </w:r>
    </w:p>
    <w:p w:rsidR="00684A26" w:rsidRPr="00E31647" w:rsidRDefault="00684A26" w:rsidP="00EE4DCB">
      <w:pPr>
        <w:spacing w:line="360" w:lineRule="auto"/>
        <w:ind w:firstLine="286"/>
        <w:jc w:val="both"/>
      </w:pPr>
      <w:r w:rsidRPr="00E31647">
        <w:t>Предложение. Грамматическая основа предло</w:t>
      </w:r>
      <w:r w:rsidRPr="00E31647">
        <w:softHyphen/>
        <w:t>жения. Интонация конца предложения.</w:t>
      </w:r>
    </w:p>
    <w:p w:rsidR="00684A26" w:rsidRPr="00E31647" w:rsidRDefault="00684A26" w:rsidP="00EE4DCB">
      <w:pPr>
        <w:spacing w:line="360" w:lineRule="auto"/>
        <w:ind w:firstLine="286"/>
        <w:jc w:val="both"/>
      </w:pPr>
      <w:r w:rsidRPr="00E31647">
        <w:t>Виды предложений по цели высказывания. Не</w:t>
      </w:r>
      <w:r w:rsidRPr="00E31647">
        <w:softHyphen/>
        <w:t>восклицательные и восклицательные предложения.</w:t>
      </w:r>
    </w:p>
    <w:p w:rsidR="00684A26" w:rsidRPr="00E31647" w:rsidRDefault="00684A26" w:rsidP="00EE4DCB">
      <w:pPr>
        <w:spacing w:line="360" w:lineRule="auto"/>
        <w:ind w:left="286"/>
        <w:jc w:val="both"/>
      </w:pPr>
      <w:r w:rsidRPr="00E31647">
        <w:t>Знаки препинания в конце предложения.</w:t>
      </w:r>
    </w:p>
    <w:p w:rsidR="00684A26" w:rsidRPr="00E31647" w:rsidRDefault="00684A26" w:rsidP="00EE4DCB">
      <w:pPr>
        <w:spacing w:line="360" w:lineRule="auto"/>
        <w:ind w:left="286"/>
        <w:jc w:val="both"/>
      </w:pPr>
      <w:r w:rsidRPr="00E31647">
        <w:t>Главные члены предложения.</w:t>
      </w:r>
    </w:p>
    <w:p w:rsidR="00684A26" w:rsidRPr="00E31647" w:rsidRDefault="00684A26" w:rsidP="00EE4DCB">
      <w:pPr>
        <w:spacing w:line="360" w:lineRule="auto"/>
        <w:ind w:firstLine="283"/>
        <w:jc w:val="both"/>
      </w:pPr>
      <w:r w:rsidRPr="00E31647">
        <w:t>Тире между подлежащим и сказуемым (при их выражении именем существительным в именитель</w:t>
      </w:r>
      <w:r w:rsidRPr="00E31647">
        <w:softHyphen/>
        <w:t>ном падеже).</w:t>
      </w:r>
    </w:p>
    <w:p w:rsidR="00684A26" w:rsidRPr="00E31647" w:rsidRDefault="00684A26" w:rsidP="00EE4DCB">
      <w:pPr>
        <w:spacing w:line="360" w:lineRule="auto"/>
        <w:ind w:firstLine="281"/>
        <w:jc w:val="both"/>
      </w:pPr>
      <w:r w:rsidRPr="00E31647">
        <w:t>Второстепенные члены предложения (определе</w:t>
      </w:r>
      <w:r w:rsidRPr="00E31647">
        <w:softHyphen/>
        <w:t>ние, дополнение, обстоятельство).</w:t>
      </w:r>
    </w:p>
    <w:p w:rsidR="00684A26" w:rsidRPr="00E31647" w:rsidRDefault="00684A26" w:rsidP="00EE4DCB">
      <w:pPr>
        <w:spacing w:line="360" w:lineRule="auto"/>
        <w:ind w:firstLine="283"/>
        <w:jc w:val="both"/>
      </w:pPr>
      <w:r w:rsidRPr="00E31647">
        <w:t>Словосочетание. Подчинительные и сочинитель</w:t>
      </w:r>
      <w:r w:rsidRPr="00E31647">
        <w:softHyphen/>
        <w:t>ные словосочетания. Словосочетания в предложе</w:t>
      </w:r>
      <w:r w:rsidRPr="00E31647">
        <w:softHyphen/>
        <w:t>нии.</w:t>
      </w:r>
    </w:p>
    <w:p w:rsidR="00684A26" w:rsidRPr="00E31647" w:rsidRDefault="00684A26" w:rsidP="00EE4DCB">
      <w:pPr>
        <w:spacing w:line="360" w:lineRule="auto"/>
        <w:ind w:firstLine="283"/>
        <w:jc w:val="both"/>
      </w:pPr>
      <w:r w:rsidRPr="00E31647">
        <w:t>Предложения с однородными членами. Обоб</w:t>
      </w:r>
      <w:r w:rsidRPr="00E31647">
        <w:softHyphen/>
        <w:t>щающее слово перед однородными членами.</w:t>
      </w:r>
    </w:p>
    <w:p w:rsidR="00684A26" w:rsidRPr="00E31647" w:rsidRDefault="00684A26" w:rsidP="00EE4DCB">
      <w:pPr>
        <w:spacing w:line="360" w:lineRule="auto"/>
        <w:ind w:firstLine="283"/>
        <w:jc w:val="both"/>
      </w:pPr>
      <w:r w:rsidRPr="00E31647">
        <w:t>Знаки препинания в предложении с однородны</w:t>
      </w:r>
      <w:r w:rsidRPr="00E31647">
        <w:softHyphen/>
        <w:t xml:space="preserve">ми членами (соединенными только интонацией, одиночными союзами </w:t>
      </w:r>
      <w:r w:rsidRPr="00E31647">
        <w:rPr>
          <w:i/>
          <w:iCs/>
        </w:rPr>
        <w:t xml:space="preserve">и, </w:t>
      </w:r>
      <w:r w:rsidRPr="00E31647">
        <w:t xml:space="preserve">а, </w:t>
      </w:r>
      <w:r w:rsidRPr="00E31647">
        <w:rPr>
          <w:i/>
          <w:iCs/>
        </w:rPr>
        <w:t xml:space="preserve">но, </w:t>
      </w:r>
      <w:r w:rsidRPr="00E31647">
        <w:t>а также повторя</w:t>
      </w:r>
      <w:r w:rsidRPr="00E31647">
        <w:softHyphen/>
        <w:t xml:space="preserve">ющимся союзом </w:t>
      </w:r>
      <w:r w:rsidRPr="00E31647">
        <w:rPr>
          <w:i/>
          <w:iCs/>
        </w:rPr>
        <w:t xml:space="preserve">и) </w:t>
      </w:r>
      <w:r w:rsidRPr="00E31647">
        <w:t>и обобщающим словом перед од</w:t>
      </w:r>
      <w:r w:rsidRPr="00E31647">
        <w:softHyphen/>
        <w:t>нородными членами.</w:t>
      </w:r>
    </w:p>
    <w:p w:rsidR="00684A26" w:rsidRPr="00E31647" w:rsidRDefault="00684A26" w:rsidP="00EE4DCB">
      <w:pPr>
        <w:spacing w:line="360" w:lineRule="auto"/>
        <w:ind w:left="295"/>
        <w:jc w:val="both"/>
      </w:pPr>
      <w:r w:rsidRPr="00E31647">
        <w:t>Предложения с обращениями.</w:t>
      </w:r>
    </w:p>
    <w:p w:rsidR="00684A26" w:rsidRPr="00E31647" w:rsidRDefault="00684A26" w:rsidP="00EE4DCB">
      <w:pPr>
        <w:spacing w:line="360" w:lineRule="auto"/>
        <w:ind w:left="298"/>
        <w:jc w:val="both"/>
      </w:pPr>
      <w:r w:rsidRPr="00E31647">
        <w:t>Знаки препинания в предложении с обращением.</w:t>
      </w:r>
    </w:p>
    <w:p w:rsidR="00684A26" w:rsidRPr="00E31647" w:rsidRDefault="00684A26" w:rsidP="00EE4DCB">
      <w:pPr>
        <w:spacing w:line="360" w:lineRule="auto"/>
        <w:ind w:firstLine="283"/>
        <w:jc w:val="both"/>
      </w:pPr>
      <w:r w:rsidRPr="00E31647">
        <w:t>Предложения с вводными словами (указываю</w:t>
      </w:r>
      <w:r w:rsidRPr="00E31647">
        <w:softHyphen/>
        <w:t>щими на уверенность или неуверенность говоряще</w:t>
      </w:r>
      <w:r w:rsidRPr="00E31647">
        <w:softHyphen/>
        <w:t>го по отношению к высказываемому).</w:t>
      </w:r>
    </w:p>
    <w:p w:rsidR="00684A26" w:rsidRPr="00E31647" w:rsidRDefault="00684A26" w:rsidP="00EE4DCB">
      <w:pPr>
        <w:spacing w:line="360" w:lineRule="auto"/>
        <w:ind w:firstLine="283"/>
        <w:jc w:val="both"/>
      </w:pPr>
      <w:r w:rsidRPr="00E31647">
        <w:lastRenderedPageBreak/>
        <w:t>Знаки препинания в предложениях с вводными словами.</w:t>
      </w:r>
    </w:p>
    <w:p w:rsidR="00684A26" w:rsidRPr="00E31647" w:rsidRDefault="00684A26" w:rsidP="00EE4DCB">
      <w:pPr>
        <w:spacing w:line="360" w:lineRule="auto"/>
        <w:ind w:left="298"/>
        <w:jc w:val="both"/>
      </w:pPr>
      <w:r w:rsidRPr="00E31647">
        <w:t>Сложное предложение.</w:t>
      </w:r>
    </w:p>
    <w:p w:rsidR="00684A26" w:rsidRPr="00E31647" w:rsidRDefault="00684A26" w:rsidP="00EE4DCB">
      <w:pPr>
        <w:spacing w:line="360" w:lineRule="auto"/>
        <w:ind w:left="298"/>
        <w:jc w:val="both"/>
      </w:pPr>
      <w:r w:rsidRPr="00E31647">
        <w:t>Сложносочиненные предложения.</w:t>
      </w:r>
    </w:p>
    <w:p w:rsidR="00684A26" w:rsidRPr="00E31647" w:rsidRDefault="00684A26" w:rsidP="00EE4DCB">
      <w:pPr>
        <w:spacing w:line="360" w:lineRule="auto"/>
        <w:jc w:val="both"/>
      </w:pPr>
      <w:r w:rsidRPr="00E31647">
        <w:t>Сложноподчиненные предложения. Сложные бессоюзные предложения. Запятая между частями сложного предложения. Предложения с прямой речью (прямая речь пос</w:t>
      </w:r>
      <w:r w:rsidRPr="00E31647">
        <w:softHyphen/>
        <w:t>ле</w:t>
      </w:r>
      <w:r w:rsidRPr="00E31647">
        <w:rPr>
          <w:vertAlign w:val="superscript"/>
        </w:rPr>
        <w:t>4</w:t>
      </w:r>
      <w:r w:rsidRPr="00E31647">
        <w:t xml:space="preserve"> слов автора и перед ними). Диалог.</w:t>
      </w:r>
    </w:p>
    <w:p w:rsidR="00684A26" w:rsidRPr="00E31647" w:rsidRDefault="00684A26" w:rsidP="00EE4DCB">
      <w:pPr>
        <w:spacing w:before="2" w:line="360" w:lineRule="auto"/>
        <w:ind w:firstLine="269"/>
        <w:jc w:val="both"/>
      </w:pPr>
      <w:r w:rsidRPr="00E31647">
        <w:t>Знаки препинания в предложениях с прямой речью (в указанных выше случаях). Оформление диалога на письме.</w:t>
      </w:r>
    </w:p>
    <w:p w:rsidR="00684A26" w:rsidRPr="00E31647" w:rsidRDefault="00684A26" w:rsidP="00EE4DCB">
      <w:pPr>
        <w:spacing w:before="26" w:line="360" w:lineRule="auto"/>
        <w:ind w:left="276" w:right="1584"/>
        <w:jc w:val="both"/>
        <w:rPr>
          <w:b/>
          <w:bCs/>
        </w:rPr>
      </w:pPr>
      <w:r w:rsidRPr="00E31647">
        <w:rPr>
          <w:b/>
          <w:bCs/>
        </w:rPr>
        <w:t xml:space="preserve">Фонетика. </w:t>
      </w:r>
      <w:r>
        <w:rPr>
          <w:b/>
          <w:bCs/>
        </w:rPr>
        <w:t>Графика. Орфография. Орфоэпия.</w:t>
      </w:r>
    </w:p>
    <w:p w:rsidR="00684A26" w:rsidRPr="00E31647" w:rsidRDefault="00684A26" w:rsidP="00EE4DCB">
      <w:pPr>
        <w:spacing w:before="132" w:line="360" w:lineRule="auto"/>
        <w:ind w:left="278"/>
        <w:jc w:val="both"/>
      </w:pPr>
      <w:r w:rsidRPr="00E31647">
        <w:t>Звуки речи. Звуки речи и буквы. Алфавит. Элементы фонетической транскрипции. Гласные и согласные звуки. Слог.</w:t>
      </w:r>
    </w:p>
    <w:p w:rsidR="00684A26" w:rsidRPr="00E31647" w:rsidRDefault="00684A26" w:rsidP="00EE4DCB">
      <w:pPr>
        <w:spacing w:line="360" w:lineRule="auto"/>
        <w:ind w:left="283"/>
        <w:jc w:val="both"/>
      </w:pPr>
      <w:r w:rsidRPr="00E31647">
        <w:t>Правила переноса слов.</w:t>
      </w:r>
    </w:p>
    <w:p w:rsidR="00684A26" w:rsidRPr="00E31647" w:rsidRDefault="00684A26" w:rsidP="00EE4DCB">
      <w:pPr>
        <w:spacing w:line="360" w:lineRule="auto"/>
        <w:ind w:firstLine="283"/>
        <w:jc w:val="both"/>
      </w:pPr>
      <w:r w:rsidRPr="00E31647">
        <w:t>Ударение, его особенности в русском языке. Гласные ударные и безударные.</w:t>
      </w:r>
    </w:p>
    <w:p w:rsidR="00684A26" w:rsidRPr="00E31647" w:rsidRDefault="00684A26" w:rsidP="00EE4DCB">
      <w:pPr>
        <w:spacing w:line="360" w:lineRule="auto"/>
        <w:ind w:left="286"/>
        <w:jc w:val="both"/>
      </w:pPr>
      <w:r w:rsidRPr="00E31647">
        <w:t>Выразительные средства фонетики.</w:t>
      </w:r>
    </w:p>
    <w:p w:rsidR="00684A26" w:rsidRPr="00E31647" w:rsidRDefault="00684A26" w:rsidP="00EE4DCB">
      <w:pPr>
        <w:spacing w:line="360" w:lineRule="auto"/>
        <w:ind w:firstLine="281"/>
        <w:jc w:val="both"/>
      </w:pPr>
      <w:r w:rsidRPr="00E31647">
        <w:t>Понятие об орфограмме. Сильная и слабая пози</w:t>
      </w:r>
      <w:r w:rsidRPr="00E31647">
        <w:softHyphen/>
        <w:t>ция звука.</w:t>
      </w:r>
    </w:p>
    <w:p w:rsidR="00684A26" w:rsidRPr="00E31647" w:rsidRDefault="00684A26" w:rsidP="00EE4DCB">
      <w:pPr>
        <w:spacing w:line="360" w:lineRule="auto"/>
        <w:ind w:left="290"/>
        <w:jc w:val="both"/>
      </w:pPr>
      <w:r w:rsidRPr="00E31647">
        <w:t>Правописание безударных гласных в корне.</w:t>
      </w:r>
    </w:p>
    <w:p w:rsidR="00684A26" w:rsidRPr="00E31647" w:rsidRDefault="00684A26" w:rsidP="00EE4DCB">
      <w:pPr>
        <w:spacing w:line="360" w:lineRule="auto"/>
        <w:ind w:firstLine="281"/>
        <w:jc w:val="both"/>
      </w:pPr>
      <w:r w:rsidRPr="00E31647">
        <w:t>Звонкие и глухие согласные звуки. Сонорные со</w:t>
      </w:r>
      <w:r w:rsidRPr="00E31647">
        <w:softHyphen/>
        <w:t>гласные. Шипящие согласные.</w:t>
      </w:r>
    </w:p>
    <w:p w:rsidR="00684A26" w:rsidRPr="00E31647" w:rsidRDefault="00684A26" w:rsidP="00EE4DCB">
      <w:pPr>
        <w:spacing w:line="360" w:lineRule="auto"/>
        <w:ind w:firstLine="281"/>
        <w:jc w:val="both"/>
      </w:pPr>
      <w:r w:rsidRPr="00E31647">
        <w:t>Правописание парных звонких и глухих соглас</w:t>
      </w:r>
      <w:r w:rsidRPr="00E31647">
        <w:softHyphen/>
        <w:t>ных на конце и в середине слов перед согласными.</w:t>
      </w:r>
    </w:p>
    <w:p w:rsidR="00684A26" w:rsidRPr="00E31647" w:rsidRDefault="00684A26" w:rsidP="00EE4DCB">
      <w:pPr>
        <w:spacing w:before="12" w:line="360" w:lineRule="auto"/>
        <w:ind w:left="295"/>
        <w:jc w:val="both"/>
      </w:pPr>
      <w:r w:rsidRPr="00E31647">
        <w:t>Твердые и мягкие согласные звуки.</w:t>
      </w:r>
    </w:p>
    <w:p w:rsidR="00684A26" w:rsidRPr="00E31647" w:rsidRDefault="00684A26" w:rsidP="00EE4DCB">
      <w:pPr>
        <w:spacing w:line="360" w:lineRule="auto"/>
        <w:ind w:firstLine="278"/>
        <w:jc w:val="both"/>
        <w:rPr>
          <w:i/>
          <w:iCs/>
        </w:rPr>
      </w:pPr>
      <w:r w:rsidRPr="00E31647">
        <w:t>Обозначецие мягкости согласных на письме с по</w:t>
      </w:r>
      <w:r w:rsidRPr="00E31647">
        <w:softHyphen/>
        <w:t xml:space="preserve">мощью </w:t>
      </w:r>
      <w:r w:rsidRPr="00E31647">
        <w:rPr>
          <w:i/>
          <w:iCs/>
        </w:rPr>
        <w:t>ъ.</w:t>
      </w:r>
    </w:p>
    <w:p w:rsidR="00684A26" w:rsidRPr="00E31647" w:rsidRDefault="00684A26" w:rsidP="00EE4DCB">
      <w:pPr>
        <w:spacing w:line="360" w:lineRule="auto"/>
        <w:ind w:left="302"/>
        <w:jc w:val="both"/>
        <w:rPr>
          <w:i/>
          <w:iCs/>
        </w:rPr>
      </w:pPr>
      <w:r w:rsidRPr="00E31647">
        <w:t xml:space="preserve">Значение букв </w:t>
      </w:r>
      <w:r w:rsidRPr="00E31647">
        <w:rPr>
          <w:i/>
          <w:iCs/>
        </w:rPr>
        <w:t>я, ю, е, ё.</w:t>
      </w:r>
    </w:p>
    <w:p w:rsidR="00684A26" w:rsidRPr="00E31647" w:rsidRDefault="00684A26" w:rsidP="00EE4DCB">
      <w:pPr>
        <w:spacing w:line="360" w:lineRule="auto"/>
        <w:ind w:left="302"/>
        <w:jc w:val="both"/>
      </w:pPr>
      <w:r w:rsidRPr="00E31647">
        <w:t xml:space="preserve">Правописание разделительных </w:t>
      </w:r>
      <w:r w:rsidRPr="00E31647">
        <w:rPr>
          <w:i/>
          <w:iCs/>
        </w:rPr>
        <w:t xml:space="preserve">ъ </w:t>
      </w:r>
      <w:r w:rsidRPr="00E31647">
        <w:t>и ь.</w:t>
      </w:r>
    </w:p>
    <w:p w:rsidR="00684A26" w:rsidRPr="00E31647" w:rsidRDefault="00684A26" w:rsidP="00EE4DCB">
      <w:pPr>
        <w:spacing w:line="360" w:lineRule="auto"/>
        <w:ind w:left="305"/>
        <w:jc w:val="both"/>
      </w:pPr>
      <w:r w:rsidRPr="00E31647">
        <w:t>Правописание гласных после шипящих.</w:t>
      </w:r>
    </w:p>
    <w:p w:rsidR="00684A26" w:rsidRPr="00E31647" w:rsidRDefault="00684A26" w:rsidP="00EE4DCB">
      <w:pPr>
        <w:spacing w:line="360" w:lineRule="auto"/>
        <w:ind w:firstLine="278"/>
        <w:jc w:val="both"/>
      </w:pPr>
      <w:r w:rsidRPr="00E31647">
        <w:t>Правописание мягкого знака после шипящих на конце слов.</w:t>
      </w:r>
    </w:p>
    <w:p w:rsidR="00684A26" w:rsidRPr="00E31647" w:rsidRDefault="00684A26" w:rsidP="00EE4DCB">
      <w:pPr>
        <w:spacing w:line="360" w:lineRule="auto"/>
        <w:ind w:left="310"/>
        <w:jc w:val="both"/>
        <w:rPr>
          <w:i/>
          <w:iCs/>
        </w:rPr>
      </w:pPr>
      <w:r w:rsidRPr="00E31647">
        <w:t xml:space="preserve">Правописание гласных </w:t>
      </w:r>
      <w:r w:rsidRPr="00E31647">
        <w:rPr>
          <w:i/>
          <w:iCs/>
        </w:rPr>
        <w:t xml:space="preserve">и иы </w:t>
      </w:r>
      <w:r w:rsidRPr="00E31647">
        <w:t xml:space="preserve">после </w:t>
      </w:r>
      <w:r w:rsidRPr="00E31647">
        <w:rPr>
          <w:i/>
          <w:iCs/>
        </w:rPr>
        <w:t>ц.</w:t>
      </w:r>
    </w:p>
    <w:p w:rsidR="00684A26" w:rsidRPr="00E31647" w:rsidRDefault="00684A26" w:rsidP="00EE4DCB">
      <w:pPr>
        <w:spacing w:before="2" w:line="360" w:lineRule="auto"/>
        <w:ind w:left="312"/>
        <w:jc w:val="both"/>
      </w:pPr>
      <w:r w:rsidRPr="00E31647">
        <w:t>Орфографический словарь.</w:t>
      </w:r>
    </w:p>
    <w:p w:rsidR="00684A26" w:rsidRPr="00E31647" w:rsidRDefault="00684A26" w:rsidP="00EE4DCB">
      <w:pPr>
        <w:spacing w:line="360" w:lineRule="auto"/>
        <w:ind w:firstLine="281"/>
        <w:jc w:val="both"/>
      </w:pPr>
      <w:r w:rsidRPr="00E31647">
        <w:t>Основные нормы литературного произношения. Допустимые варианты орфоэпической нормы. Ор</w:t>
      </w:r>
      <w:r w:rsidRPr="00E31647">
        <w:softHyphen/>
        <w:t>фоэпический словарь.</w:t>
      </w:r>
    </w:p>
    <w:p w:rsidR="00684A26" w:rsidRPr="00E31647" w:rsidRDefault="00684A26" w:rsidP="00EE4DCB">
      <w:pPr>
        <w:spacing w:before="122" w:line="360" w:lineRule="auto"/>
        <w:ind w:left="338" w:right="1056"/>
        <w:jc w:val="both"/>
        <w:rPr>
          <w:b/>
          <w:bCs/>
        </w:rPr>
      </w:pPr>
      <w:r w:rsidRPr="00E31647">
        <w:rPr>
          <w:b/>
          <w:bCs/>
        </w:rPr>
        <w:t>Морфемика</w:t>
      </w:r>
      <w:r>
        <w:rPr>
          <w:b/>
          <w:bCs/>
        </w:rPr>
        <w:t>. Словообразование. Орфография.</w:t>
      </w:r>
    </w:p>
    <w:p w:rsidR="00684A26" w:rsidRPr="00E31647" w:rsidRDefault="00684A26" w:rsidP="00EE4DCB">
      <w:pPr>
        <w:spacing w:before="175" w:line="360" w:lineRule="auto"/>
        <w:ind w:firstLine="266"/>
        <w:jc w:val="both"/>
      </w:pPr>
      <w:r w:rsidRPr="00E31647">
        <w:t>Понятие о морфемике. Морфема — минималь</w:t>
      </w:r>
      <w:r w:rsidRPr="00E31647">
        <w:softHyphen/>
        <w:t>ная значимая единица языка. Основа слова и окон</w:t>
      </w:r>
      <w:r w:rsidRPr="00E31647">
        <w:softHyphen/>
        <w:t>чание. Корень слова. Однокоренные (родственные) слова. Приставки, суффиксы.</w:t>
      </w:r>
    </w:p>
    <w:p w:rsidR="00684A26" w:rsidRPr="00E31647" w:rsidRDefault="00684A26" w:rsidP="00EE4DCB">
      <w:pPr>
        <w:spacing w:before="26" w:line="360" w:lineRule="auto"/>
        <w:ind w:firstLine="266"/>
        <w:jc w:val="both"/>
      </w:pPr>
      <w:r w:rsidRPr="00E31647">
        <w:t>Словообразовательные и словоизменительные морфемы.</w:t>
      </w:r>
    </w:p>
    <w:p w:rsidR="00684A26" w:rsidRPr="00E31647" w:rsidRDefault="00684A26" w:rsidP="00EE4DCB">
      <w:pPr>
        <w:spacing w:before="43" w:line="360" w:lineRule="auto"/>
        <w:ind w:firstLine="262"/>
        <w:jc w:val="both"/>
      </w:pPr>
      <w:r w:rsidRPr="00E31647">
        <w:lastRenderedPageBreak/>
        <w:t>Словообразование. Основные способы образова</w:t>
      </w:r>
      <w:r w:rsidRPr="00E31647">
        <w:softHyphen/>
        <w:t>ния слов. Богатство словообразовательной системы русского языка.</w:t>
      </w:r>
    </w:p>
    <w:p w:rsidR="00684A26" w:rsidRPr="00E31647" w:rsidRDefault="00684A26" w:rsidP="00EE4DCB">
      <w:pPr>
        <w:spacing w:before="41" w:line="360" w:lineRule="auto"/>
        <w:ind w:left="305"/>
        <w:jc w:val="both"/>
      </w:pPr>
      <w:r w:rsidRPr="00E31647">
        <w:t>Элементы этимологического анализа слова.</w:t>
      </w:r>
    </w:p>
    <w:p w:rsidR="00684A26" w:rsidRPr="00E31647" w:rsidRDefault="00684A26" w:rsidP="00EE4DCB">
      <w:pPr>
        <w:spacing w:before="14" w:line="360" w:lineRule="auto"/>
        <w:ind w:firstLine="266"/>
        <w:jc w:val="both"/>
      </w:pPr>
      <w:r w:rsidRPr="00E31647">
        <w:t>Выразительные средства морфемики и словооб</w:t>
      </w:r>
      <w:r w:rsidRPr="00E31647">
        <w:softHyphen/>
        <w:t>разования.</w:t>
      </w:r>
    </w:p>
    <w:p w:rsidR="00684A26" w:rsidRPr="00E31647" w:rsidRDefault="00684A26" w:rsidP="00EE4DCB">
      <w:pPr>
        <w:spacing w:before="41" w:line="360" w:lineRule="auto"/>
        <w:ind w:left="298"/>
        <w:jc w:val="both"/>
      </w:pPr>
      <w:r w:rsidRPr="00E31647">
        <w:t>Правописание сложных и сложносокращенных</w:t>
      </w:r>
    </w:p>
    <w:p w:rsidR="00684A26" w:rsidRPr="00E31647" w:rsidRDefault="00684A26" w:rsidP="00EE4DCB">
      <w:pPr>
        <w:spacing w:line="360" w:lineRule="auto"/>
        <w:jc w:val="both"/>
      </w:pPr>
      <w:r w:rsidRPr="00E31647">
        <w:t>СЛОВ.</w:t>
      </w:r>
    </w:p>
    <w:p w:rsidR="00684A26" w:rsidRPr="00E31647" w:rsidRDefault="00684A26" w:rsidP="00EE4DCB">
      <w:pPr>
        <w:spacing w:before="26" w:line="360" w:lineRule="auto"/>
        <w:ind w:left="295"/>
        <w:jc w:val="both"/>
      </w:pPr>
      <w:r w:rsidRPr="00E31647">
        <w:t>Чередование звуков в корне слова.</w:t>
      </w:r>
    </w:p>
    <w:p w:rsidR="00684A26" w:rsidRPr="00E31647" w:rsidRDefault="00684A26" w:rsidP="00EE4DCB">
      <w:pPr>
        <w:spacing w:before="22" w:line="360" w:lineRule="auto"/>
        <w:ind w:firstLine="259"/>
        <w:jc w:val="both"/>
      </w:pPr>
      <w:r w:rsidRPr="00E31647">
        <w:t>Правописание корней и приставок. Правописа</w:t>
      </w:r>
      <w:r w:rsidRPr="00E31647">
        <w:softHyphen/>
        <w:t>ние безударных гласных в корне слова.</w:t>
      </w:r>
    </w:p>
    <w:p w:rsidR="00684A26" w:rsidRPr="00E31647" w:rsidRDefault="00684A26" w:rsidP="00EE4DCB">
      <w:pPr>
        <w:spacing w:before="26" w:line="360" w:lineRule="auto"/>
        <w:ind w:firstLine="274"/>
        <w:jc w:val="both"/>
      </w:pPr>
      <w:r w:rsidRPr="00E31647">
        <w:t xml:space="preserve">Правописание корней с чередованием гласных </w:t>
      </w:r>
      <w:r w:rsidRPr="00E31647">
        <w:rPr>
          <w:i/>
          <w:iCs/>
        </w:rPr>
        <w:t xml:space="preserve">и </w:t>
      </w:r>
      <w:r w:rsidRPr="00E31647">
        <w:t>— о.</w:t>
      </w:r>
    </w:p>
    <w:p w:rsidR="00684A26" w:rsidRPr="00E31647" w:rsidRDefault="00684A26" w:rsidP="00EE4DCB">
      <w:pPr>
        <w:spacing w:before="43" w:line="360" w:lineRule="auto"/>
        <w:ind w:firstLine="276"/>
        <w:jc w:val="both"/>
        <w:rPr>
          <w:i/>
          <w:iCs/>
        </w:rPr>
      </w:pPr>
      <w:r w:rsidRPr="00E31647">
        <w:t xml:space="preserve">Правописание корней с чередованием гласных </w:t>
      </w:r>
      <w:r w:rsidRPr="00E31647">
        <w:rPr>
          <w:i/>
          <w:iCs/>
        </w:rPr>
        <w:t xml:space="preserve">г </w:t>
      </w:r>
      <w:r w:rsidRPr="00E31647">
        <w:t xml:space="preserve">— </w:t>
      </w:r>
      <w:r w:rsidRPr="00E31647">
        <w:rPr>
          <w:i/>
          <w:iCs/>
        </w:rPr>
        <w:t>и.</w:t>
      </w:r>
    </w:p>
    <w:p w:rsidR="00684A26" w:rsidRPr="00E31647" w:rsidRDefault="00684A26" w:rsidP="00EE4DCB">
      <w:pPr>
        <w:spacing w:before="46" w:line="360" w:lineRule="auto"/>
        <w:ind w:firstLine="271"/>
        <w:jc w:val="both"/>
      </w:pPr>
      <w:r w:rsidRPr="00E31647">
        <w:t>Правописание согласных и гласных в пристав</w:t>
      </w:r>
      <w:r w:rsidRPr="00E31647">
        <w:softHyphen/>
        <w:t>ках.</w:t>
      </w:r>
    </w:p>
    <w:p w:rsidR="00684A26" w:rsidRPr="00E31647" w:rsidRDefault="00684A26" w:rsidP="00EE4DCB">
      <w:pPr>
        <w:spacing w:before="50" w:line="360" w:lineRule="auto"/>
        <w:ind w:firstLine="274"/>
        <w:jc w:val="both"/>
      </w:pPr>
      <w:r w:rsidRPr="00E31647">
        <w:t>Правописание приставок, оканчивающихся на |(с).</w:t>
      </w:r>
    </w:p>
    <w:p w:rsidR="00684A26" w:rsidRPr="00E31647" w:rsidRDefault="00684A26" w:rsidP="00EE4DCB">
      <w:pPr>
        <w:spacing w:line="360" w:lineRule="auto"/>
        <w:ind w:firstLine="274"/>
        <w:jc w:val="both"/>
        <w:rPr>
          <w:i/>
          <w:iCs/>
        </w:rPr>
      </w:pPr>
      <w:r w:rsidRPr="00E31647">
        <w:t xml:space="preserve">Правописание приставок </w:t>
      </w:r>
      <w:r w:rsidRPr="00E31647">
        <w:rPr>
          <w:i/>
          <w:iCs/>
        </w:rPr>
        <w:t xml:space="preserve">роз- {рос) </w:t>
      </w:r>
      <w:r w:rsidRPr="00E31647">
        <w:t xml:space="preserve">— </w:t>
      </w:r>
      <w:r w:rsidRPr="00E31647">
        <w:rPr>
          <w:i/>
          <w:iCs/>
        </w:rPr>
        <w:t>раз-(рас).</w:t>
      </w:r>
    </w:p>
    <w:p w:rsidR="00684A26" w:rsidRPr="00E31647" w:rsidRDefault="00684A26" w:rsidP="00EE4DCB">
      <w:pPr>
        <w:spacing w:before="46" w:line="360" w:lineRule="auto"/>
        <w:ind w:firstLine="274"/>
        <w:jc w:val="both"/>
      </w:pPr>
      <w:r w:rsidRPr="00E31647">
        <w:t xml:space="preserve">Буква </w:t>
      </w:r>
      <w:r w:rsidRPr="00E31647">
        <w:rPr>
          <w:i/>
          <w:iCs/>
        </w:rPr>
        <w:t xml:space="preserve">ы </w:t>
      </w:r>
      <w:r w:rsidRPr="00E31647">
        <w:t>после приставок, оканчивающихся на согласный.</w:t>
      </w:r>
    </w:p>
    <w:p w:rsidR="00684A26" w:rsidRPr="00E31647" w:rsidRDefault="00684A26" w:rsidP="00EE4DCB">
      <w:pPr>
        <w:spacing w:before="29" w:line="360" w:lineRule="auto"/>
        <w:ind w:left="271"/>
        <w:jc w:val="both"/>
        <w:rPr>
          <w:i/>
          <w:iCs/>
        </w:rPr>
      </w:pPr>
      <w:r w:rsidRPr="00E31647">
        <w:t xml:space="preserve">Правописание приставок </w:t>
      </w:r>
      <w:r w:rsidRPr="00E31647">
        <w:rPr>
          <w:i/>
          <w:iCs/>
        </w:rPr>
        <w:t xml:space="preserve">при- </w:t>
      </w:r>
      <w:r w:rsidRPr="00E31647">
        <w:t xml:space="preserve">и </w:t>
      </w:r>
      <w:r w:rsidRPr="00E31647">
        <w:rPr>
          <w:i/>
          <w:iCs/>
        </w:rPr>
        <w:t>пре-.</w:t>
      </w:r>
    </w:p>
    <w:p w:rsidR="00684A26" w:rsidRPr="00E31647" w:rsidRDefault="00684A26" w:rsidP="00EE4DCB">
      <w:pPr>
        <w:spacing w:before="10" w:line="360" w:lineRule="auto"/>
        <w:ind w:firstLine="262"/>
        <w:jc w:val="both"/>
      </w:pPr>
      <w:r w:rsidRPr="00E31647">
        <w:t>Словообразовательные и этимологические слова</w:t>
      </w:r>
      <w:r w:rsidRPr="00E31647">
        <w:softHyphen/>
        <w:t>ри русского языка.</w:t>
      </w:r>
    </w:p>
    <w:p w:rsidR="00684A26" w:rsidRPr="00E31647" w:rsidRDefault="00684A26" w:rsidP="00EE4DCB">
      <w:pPr>
        <w:spacing w:before="106" w:line="360" w:lineRule="auto"/>
        <w:ind w:left="305"/>
        <w:jc w:val="both"/>
        <w:rPr>
          <w:b/>
          <w:bCs/>
        </w:rPr>
      </w:pPr>
      <w:r>
        <w:rPr>
          <w:b/>
          <w:bCs/>
        </w:rPr>
        <w:t>Лексикология и фразеология.</w:t>
      </w:r>
    </w:p>
    <w:p w:rsidR="00684A26" w:rsidRPr="00E31647" w:rsidRDefault="00684A26" w:rsidP="00EE4DCB">
      <w:pPr>
        <w:spacing w:before="151" w:line="360" w:lineRule="auto"/>
        <w:ind w:firstLine="283"/>
        <w:jc w:val="both"/>
      </w:pPr>
      <w:r w:rsidRPr="00E31647">
        <w:t>Понятие о лексикологии. Лексикология как раз</w:t>
      </w:r>
      <w:r w:rsidRPr="00E31647">
        <w:softHyphen/>
        <w:t>дел науки о языке. Лексика как словарный состав языка. Словарное богатство русского языка.</w:t>
      </w:r>
    </w:p>
    <w:p w:rsidR="00684A26" w:rsidRPr="00E31647" w:rsidRDefault="00684A26" w:rsidP="00EE4DCB">
      <w:pPr>
        <w:spacing w:line="360" w:lineRule="auto"/>
        <w:ind w:firstLine="281"/>
        <w:jc w:val="both"/>
      </w:pPr>
      <w:r w:rsidRPr="00E31647">
        <w:t>Лексическое значение слова. Основные способы его толкования.</w:t>
      </w:r>
    </w:p>
    <w:p w:rsidR="00684A26" w:rsidRPr="00E31647" w:rsidRDefault="00684A26" w:rsidP="00EE4DCB">
      <w:pPr>
        <w:spacing w:line="360" w:lineRule="auto"/>
        <w:ind w:left="322"/>
        <w:jc w:val="both"/>
      </w:pPr>
      <w:r w:rsidRPr="00E31647">
        <w:t>Однозначные и многозначные слова.</w:t>
      </w:r>
    </w:p>
    <w:p w:rsidR="00684A26" w:rsidRPr="00E31647" w:rsidRDefault="00684A26" w:rsidP="00EE4DCB">
      <w:pPr>
        <w:spacing w:line="360" w:lineRule="auto"/>
        <w:ind w:firstLine="283"/>
        <w:jc w:val="both"/>
      </w:pPr>
      <w:r w:rsidRPr="00E31647">
        <w:t>Прямое и переносное значения слова. Основания для переноса значения.</w:t>
      </w:r>
    </w:p>
    <w:p w:rsidR="00684A26" w:rsidRPr="00E31647" w:rsidRDefault="00684A26" w:rsidP="00EE4DCB">
      <w:pPr>
        <w:spacing w:line="360" w:lineRule="auto"/>
        <w:ind w:firstLine="283"/>
        <w:jc w:val="both"/>
      </w:pPr>
      <w:r w:rsidRPr="00E31647">
        <w:t>Изобразительные средства языка, основанные на употреблении слова в переносном значении.</w:t>
      </w:r>
    </w:p>
    <w:p w:rsidR="00684A26" w:rsidRPr="00E31647" w:rsidRDefault="00684A26" w:rsidP="00EE4DCB">
      <w:pPr>
        <w:spacing w:line="360" w:lineRule="auto"/>
        <w:ind w:firstLine="281"/>
        <w:jc w:val="both"/>
      </w:pPr>
      <w:r w:rsidRPr="00E31647">
        <w:t>Омонимы. Синонимы. Антонимы. Текстообразующая роль синонимов и антонимов (в том числе и контекстуальных). Словари синонимов и антони</w:t>
      </w:r>
      <w:r w:rsidRPr="00E31647">
        <w:softHyphen/>
        <w:t>мов.</w:t>
      </w:r>
    </w:p>
    <w:p w:rsidR="00684A26" w:rsidRPr="00E31647" w:rsidRDefault="00684A26" w:rsidP="00EE4DCB">
      <w:pPr>
        <w:spacing w:line="360" w:lineRule="auto"/>
        <w:ind w:firstLine="278"/>
        <w:jc w:val="both"/>
      </w:pPr>
      <w:r w:rsidRPr="00E31647">
        <w:t>Историческая изменчивость словарного состава языка. Образование новых слов и заимствование как основные пути пополнения словарного состава языка.</w:t>
      </w:r>
    </w:p>
    <w:p w:rsidR="00684A26" w:rsidRPr="00E31647" w:rsidRDefault="00684A26" w:rsidP="00EE4DCB">
      <w:pPr>
        <w:spacing w:line="360" w:lineRule="auto"/>
        <w:ind w:left="353"/>
        <w:jc w:val="both"/>
      </w:pPr>
      <w:r w:rsidRPr="00E31647">
        <w:t>Старославянизмы. Их стилистические функции.</w:t>
      </w:r>
    </w:p>
    <w:p w:rsidR="00684A26" w:rsidRPr="00E31647" w:rsidRDefault="00684A26" w:rsidP="00EE4DCB">
      <w:pPr>
        <w:spacing w:line="360" w:lineRule="auto"/>
        <w:ind w:firstLine="278"/>
        <w:jc w:val="both"/>
      </w:pPr>
      <w:r w:rsidRPr="00E31647">
        <w:t>Исконно русские и заимствованные слова. Ос</w:t>
      </w:r>
      <w:r w:rsidRPr="00E31647">
        <w:softHyphen/>
        <w:t>новные причины заимствования слов. Основные языки-источники лексических заимствований в русском языке. Оценка речи с точки зрения целесообразности и уместности использования иноязычной речи. Словари иностранных слов и их использование.</w:t>
      </w:r>
    </w:p>
    <w:p w:rsidR="00684A26" w:rsidRPr="00E31647" w:rsidRDefault="00684A26" w:rsidP="00EE4DCB">
      <w:pPr>
        <w:spacing w:before="41" w:line="360" w:lineRule="auto"/>
        <w:ind w:firstLine="156"/>
        <w:jc w:val="both"/>
      </w:pPr>
      <w:r w:rsidRPr="00E31647">
        <w:lastRenderedPageBreak/>
        <w:t>Устаревшие слова и неологизмы. Основные причины появления устаревших слов и неологизмов в процессе развития языка. Два типа устаревших Слов: историзмы и архаизмы. Общеязыковые и ин</w:t>
      </w:r>
      <w:r w:rsidRPr="00E31647">
        <w:softHyphen/>
        <w:t>дивидуально-авторские неологизмы. Наблюдение 98 использованием устаревших слов и неологизмов в текстах.</w:t>
      </w:r>
    </w:p>
    <w:p w:rsidR="00684A26" w:rsidRPr="00E31647" w:rsidRDefault="00684A26" w:rsidP="00EE4DCB">
      <w:pPr>
        <w:spacing w:before="41" w:line="360" w:lineRule="auto"/>
        <w:ind w:firstLine="271"/>
        <w:jc w:val="both"/>
      </w:pPr>
      <w:r w:rsidRPr="00E31647">
        <w:t>Нейтральные и стилистически окрашенные сло</w:t>
      </w:r>
      <w:r w:rsidRPr="00E31647">
        <w:softHyphen/>
        <w:t>на. Книжные слова и разговорные слова. Оценка собственной и чужой речи с точки зрения уместнос</w:t>
      </w:r>
      <w:r w:rsidRPr="00E31647">
        <w:softHyphen/>
        <w:t>ти использования стилистически окрашенной лек</w:t>
      </w:r>
      <w:r w:rsidRPr="00E31647">
        <w:softHyphen/>
        <w:t>сики в различных ситуациях речевого общения.</w:t>
      </w:r>
    </w:p>
    <w:p w:rsidR="00684A26" w:rsidRPr="00E31647" w:rsidRDefault="00684A26" w:rsidP="00EE4DCB">
      <w:pPr>
        <w:spacing w:before="14" w:line="360" w:lineRule="auto"/>
        <w:ind w:firstLine="264"/>
        <w:jc w:val="both"/>
      </w:pPr>
      <w:r w:rsidRPr="00E31647">
        <w:t>Общеупотребительная лексика и лексика ограниченного употребления. Диалектизмы, профес</w:t>
      </w:r>
      <w:r w:rsidRPr="00E31647">
        <w:softHyphen/>
        <w:t>сионализмы, жаргонизмы. Неоправданное расши</w:t>
      </w:r>
      <w:r w:rsidRPr="00E31647">
        <w:softHyphen/>
        <w:t>рение сферы употребления жаргонизмов в разго</w:t>
      </w:r>
      <w:r w:rsidRPr="00E31647">
        <w:softHyphen/>
        <w:t>ворной речи.</w:t>
      </w:r>
    </w:p>
    <w:p w:rsidR="00684A26" w:rsidRPr="00E31647" w:rsidRDefault="00684A26" w:rsidP="00EE4DCB">
      <w:pPr>
        <w:spacing w:before="41" w:line="360" w:lineRule="auto"/>
        <w:ind w:firstLine="276"/>
        <w:jc w:val="both"/>
      </w:pPr>
      <w:r w:rsidRPr="00E31647">
        <w:t>Фразеологизмы. Их отличие от свободных соче</w:t>
      </w:r>
      <w:r w:rsidRPr="00E31647">
        <w:softHyphen/>
        <w:t>таний слов. Особенности употребления фразеоло</w:t>
      </w:r>
      <w:r w:rsidRPr="00E31647">
        <w:softHyphen/>
        <w:t>гизмов в речи. Выразительность фразеологизмов.</w:t>
      </w:r>
    </w:p>
    <w:p w:rsidR="00684A26" w:rsidRPr="00AA07B2" w:rsidRDefault="00684A26" w:rsidP="00EE4DCB">
      <w:pPr>
        <w:spacing w:before="41" w:line="360" w:lineRule="auto"/>
        <w:ind w:firstLine="276"/>
        <w:jc w:val="both"/>
        <w:rPr>
          <w:b/>
          <w:bCs/>
        </w:rPr>
      </w:pPr>
      <w:r w:rsidRPr="00AA07B2">
        <w:rPr>
          <w:b/>
          <w:bCs/>
        </w:rPr>
        <w:t xml:space="preserve">Повторение </w:t>
      </w:r>
    </w:p>
    <w:p w:rsidR="00684A26" w:rsidRPr="0044570C" w:rsidRDefault="00684A26" w:rsidP="00EE4DCB">
      <w:pPr>
        <w:spacing w:before="41" w:line="360" w:lineRule="auto"/>
        <w:ind w:firstLine="276"/>
        <w:jc w:val="both"/>
      </w:pPr>
      <w:r w:rsidRPr="0044570C">
        <w:t>Морфология.</w:t>
      </w:r>
    </w:p>
    <w:p w:rsidR="00684A26" w:rsidRPr="00E31647" w:rsidRDefault="00684A26" w:rsidP="00EE4DCB">
      <w:pPr>
        <w:spacing w:before="41" w:line="360" w:lineRule="auto"/>
        <w:ind w:firstLine="276"/>
        <w:jc w:val="both"/>
      </w:pPr>
      <w:r w:rsidRPr="00E31647">
        <w:rPr>
          <w:b/>
          <w:bCs/>
        </w:rPr>
        <w:t>-Ра</w:t>
      </w:r>
      <w:r w:rsidRPr="00E31647">
        <w:t>зличать части речи.</w:t>
      </w:r>
    </w:p>
    <w:p w:rsidR="00684A26" w:rsidRPr="00E31647" w:rsidRDefault="00684A26" w:rsidP="00EE4DCB">
      <w:pPr>
        <w:spacing w:before="41" w:line="360" w:lineRule="auto"/>
        <w:ind w:firstLine="276"/>
        <w:jc w:val="both"/>
      </w:pPr>
      <w:r w:rsidRPr="00E31647">
        <w:t>-Правильно указывать морфологические признаки имён сущ.</w:t>
      </w:r>
    </w:p>
    <w:p w:rsidR="00684A26" w:rsidRPr="00E31647" w:rsidRDefault="00684A26" w:rsidP="00EE4DCB">
      <w:pPr>
        <w:spacing w:before="41" w:line="360" w:lineRule="auto"/>
        <w:ind w:firstLine="276"/>
        <w:jc w:val="both"/>
      </w:pPr>
      <w:r w:rsidRPr="00E31647">
        <w:t>-Уметь склонять правильно, уместно и выразительно употреблять  имена существительные в роли главных и второстепенных членов, а также в роли обращения  признаков</w:t>
      </w:r>
    </w:p>
    <w:p w:rsidR="00684A26" w:rsidRPr="00E31647" w:rsidRDefault="00684A26" w:rsidP="00EE4DCB">
      <w:pPr>
        <w:spacing w:before="41" w:line="360" w:lineRule="auto"/>
        <w:ind w:firstLine="276"/>
        <w:jc w:val="both"/>
      </w:pPr>
      <w:r w:rsidRPr="00E31647">
        <w:t>-Отличать имя существительное от однокоренных слов других частей речи по сово  купности .признаков.</w:t>
      </w:r>
    </w:p>
    <w:p w:rsidR="00684A26" w:rsidRPr="0044570C" w:rsidRDefault="00684A26" w:rsidP="00EE4DCB">
      <w:pPr>
        <w:spacing w:before="41" w:line="360" w:lineRule="auto"/>
        <w:ind w:firstLine="276"/>
        <w:jc w:val="both"/>
      </w:pPr>
      <w:r w:rsidRPr="0044570C">
        <w:t>Синтаксис и пунктуация.</w:t>
      </w:r>
    </w:p>
    <w:p w:rsidR="00684A26" w:rsidRPr="0044570C" w:rsidRDefault="00684A26" w:rsidP="00EE4DCB">
      <w:pPr>
        <w:spacing w:before="41" w:line="360" w:lineRule="auto"/>
        <w:ind w:firstLine="276"/>
        <w:jc w:val="both"/>
        <w:rPr>
          <w:b/>
          <w:bCs/>
        </w:rPr>
      </w:pPr>
      <w:r w:rsidRPr="0044570C">
        <w:rPr>
          <w:b/>
          <w:bCs/>
        </w:rPr>
        <w:t>Развитие связной речи</w:t>
      </w:r>
    </w:p>
    <w:p w:rsidR="00684A26" w:rsidRPr="00E31647" w:rsidRDefault="00684A26" w:rsidP="00EE4DCB">
      <w:pPr>
        <w:spacing w:before="41" w:line="360" w:lineRule="auto"/>
        <w:ind w:firstLine="276"/>
        <w:jc w:val="both"/>
      </w:pPr>
      <w:r w:rsidRPr="00E31647">
        <w:t>Устная и письменная формы речи.</w:t>
      </w:r>
    </w:p>
    <w:p w:rsidR="00684A26" w:rsidRPr="00E31647" w:rsidRDefault="00684A26" w:rsidP="00EE4DCB">
      <w:pPr>
        <w:spacing w:before="41" w:line="360" w:lineRule="auto"/>
        <w:ind w:firstLine="276"/>
        <w:jc w:val="both"/>
      </w:pPr>
      <w:r w:rsidRPr="00E31647">
        <w:t>Речь диалогическая и монологическая.</w:t>
      </w:r>
    </w:p>
    <w:p w:rsidR="00684A26" w:rsidRPr="00E31647" w:rsidRDefault="00684A26" w:rsidP="00EE4DCB">
      <w:pPr>
        <w:spacing w:before="41" w:line="360" w:lineRule="auto"/>
        <w:ind w:firstLine="276"/>
        <w:jc w:val="both"/>
      </w:pPr>
      <w:r w:rsidRPr="00E31647">
        <w:t>Понятие о связном тексте.</w:t>
      </w:r>
    </w:p>
    <w:p w:rsidR="00684A26" w:rsidRPr="00E31647" w:rsidRDefault="00684A26" w:rsidP="00EE4DCB">
      <w:pPr>
        <w:spacing w:before="41" w:line="360" w:lineRule="auto"/>
        <w:ind w:firstLine="276"/>
        <w:jc w:val="both"/>
      </w:pPr>
      <w:r w:rsidRPr="00E31647">
        <w:t>Тема.</w:t>
      </w:r>
    </w:p>
    <w:p w:rsidR="00684A26" w:rsidRPr="00E31647" w:rsidRDefault="00684A26" w:rsidP="00EE4DCB">
      <w:pPr>
        <w:spacing w:before="41" w:line="360" w:lineRule="auto"/>
        <w:ind w:firstLine="276"/>
        <w:jc w:val="both"/>
      </w:pPr>
      <w:r w:rsidRPr="00E31647">
        <w:t>Основная мысль текста. Смысловые части текста.</w:t>
      </w:r>
    </w:p>
    <w:p w:rsidR="00684A26" w:rsidRPr="00E31647" w:rsidRDefault="00684A26" w:rsidP="00EE4DCB">
      <w:pPr>
        <w:spacing w:before="41" w:line="360" w:lineRule="auto"/>
        <w:ind w:firstLine="276"/>
        <w:jc w:val="both"/>
      </w:pPr>
      <w:r w:rsidRPr="00E31647">
        <w:t>Простой план.</w:t>
      </w:r>
    </w:p>
    <w:p w:rsidR="00684A26" w:rsidRPr="00E31647" w:rsidRDefault="00684A26" w:rsidP="00EE4DCB">
      <w:pPr>
        <w:spacing w:before="41" w:line="360" w:lineRule="auto"/>
        <w:ind w:firstLine="276"/>
        <w:jc w:val="both"/>
      </w:pPr>
      <w:r w:rsidRPr="00E31647">
        <w:t>Понятие о параллельной и последовательной связи предложений в тексте.</w:t>
      </w:r>
    </w:p>
    <w:p w:rsidR="00684A26" w:rsidRPr="00E31647" w:rsidRDefault="00684A26" w:rsidP="00EE4DCB">
      <w:pPr>
        <w:spacing w:before="41" w:line="360" w:lineRule="auto"/>
        <w:ind w:firstLine="276"/>
        <w:jc w:val="both"/>
      </w:pPr>
      <w:r w:rsidRPr="00E31647">
        <w:t>Выразительные средства в устной речи.</w:t>
      </w:r>
    </w:p>
    <w:p w:rsidR="00684A26" w:rsidRPr="00E31647" w:rsidRDefault="00684A26" w:rsidP="00EE4DCB">
      <w:pPr>
        <w:spacing w:before="41" w:line="360" w:lineRule="auto"/>
        <w:ind w:firstLine="276"/>
        <w:jc w:val="both"/>
      </w:pPr>
      <w:r w:rsidRPr="00E31647">
        <w:lastRenderedPageBreak/>
        <w:t>Общее понятие о стилях речи. Характеристика разговорного, научного, художественного стилей речи.</w:t>
      </w:r>
    </w:p>
    <w:p w:rsidR="00684A26" w:rsidRPr="00E31647" w:rsidRDefault="00684A26" w:rsidP="00EE4DCB">
      <w:pPr>
        <w:pStyle w:val="a3"/>
        <w:autoSpaceDE w:val="0"/>
        <w:autoSpaceDN w:val="0"/>
        <w:adjustRightInd w:val="0"/>
        <w:spacing w:line="360" w:lineRule="auto"/>
        <w:ind w:left="0"/>
        <w:jc w:val="center"/>
        <w:rPr>
          <w:b/>
          <w:bCs/>
        </w:rPr>
      </w:pPr>
      <w:r>
        <w:rPr>
          <w:b/>
          <w:bCs/>
        </w:rPr>
        <w:t xml:space="preserve">6. </w:t>
      </w:r>
      <w:r w:rsidRPr="00E31647">
        <w:rPr>
          <w:b/>
          <w:bCs/>
        </w:rPr>
        <w:t>Требования к уровню подготовки учащихся</w:t>
      </w:r>
    </w:p>
    <w:p w:rsidR="00684A26" w:rsidRPr="00E31647" w:rsidRDefault="00684A26" w:rsidP="00AA07B2">
      <w:pPr>
        <w:autoSpaceDE w:val="0"/>
        <w:autoSpaceDN w:val="0"/>
        <w:adjustRightInd w:val="0"/>
        <w:spacing w:line="360" w:lineRule="auto"/>
        <w:jc w:val="both"/>
      </w:pPr>
      <w:r w:rsidRPr="00E31647">
        <w:t xml:space="preserve">Учащиеся должны </w:t>
      </w:r>
      <w:r w:rsidRPr="00AA07B2">
        <w:rPr>
          <w:b/>
          <w:bCs/>
          <w:i/>
          <w:iCs/>
        </w:rPr>
        <w:t xml:space="preserve">знать </w:t>
      </w:r>
      <w:r w:rsidRPr="00E31647">
        <w:t>определение основных изученных  языковых явлений и речеведческих понятий, орфографических и пунктуационных правил.</w:t>
      </w:r>
    </w:p>
    <w:p w:rsidR="00684A26" w:rsidRDefault="00684A26" w:rsidP="00AA07B2">
      <w:pPr>
        <w:autoSpaceDE w:val="0"/>
        <w:autoSpaceDN w:val="0"/>
        <w:adjustRightInd w:val="0"/>
        <w:spacing w:line="360" w:lineRule="auto"/>
        <w:jc w:val="both"/>
        <w:rPr>
          <w:b/>
          <w:bCs/>
          <w:i/>
          <w:iCs/>
        </w:rPr>
      </w:pPr>
      <w:r w:rsidRPr="00E31647">
        <w:t xml:space="preserve">К концу 5 класса учащиеся должны </w:t>
      </w:r>
      <w:r w:rsidRPr="00AA07B2">
        <w:rPr>
          <w:b/>
          <w:bCs/>
          <w:i/>
          <w:iCs/>
        </w:rPr>
        <w:t xml:space="preserve">уметь: </w:t>
      </w:r>
    </w:p>
    <w:p w:rsidR="00684A26" w:rsidRPr="00AA07B2" w:rsidRDefault="00684A26" w:rsidP="00AA07B2">
      <w:pPr>
        <w:autoSpaceDE w:val="0"/>
        <w:autoSpaceDN w:val="0"/>
        <w:adjustRightInd w:val="0"/>
        <w:spacing w:line="360" w:lineRule="auto"/>
        <w:jc w:val="both"/>
        <w:rPr>
          <w:b/>
          <w:bCs/>
          <w:i/>
          <w:iCs/>
        </w:rPr>
      </w:pPr>
      <w:r w:rsidRPr="00AA07B2">
        <w:rPr>
          <w:b/>
          <w:bCs/>
        </w:rPr>
        <w:t xml:space="preserve">речевая деятельность: </w:t>
      </w:r>
    </w:p>
    <w:p w:rsidR="00684A26" w:rsidRPr="00E31647" w:rsidRDefault="00684A26" w:rsidP="00EE4DCB">
      <w:pPr>
        <w:pStyle w:val="a3"/>
        <w:autoSpaceDE w:val="0"/>
        <w:autoSpaceDN w:val="0"/>
        <w:adjustRightInd w:val="0"/>
        <w:spacing w:line="360" w:lineRule="auto"/>
        <w:ind w:left="66"/>
        <w:jc w:val="both"/>
        <w:rPr>
          <w:b/>
          <w:bCs/>
        </w:rPr>
      </w:pPr>
      <w:r w:rsidRPr="00E31647">
        <w:rPr>
          <w:b/>
          <w:bCs/>
          <w:i/>
          <w:iCs/>
        </w:rPr>
        <w:t>аудирование:</w:t>
      </w:r>
    </w:p>
    <w:p w:rsidR="00684A26" w:rsidRPr="00E31647" w:rsidRDefault="00684A26" w:rsidP="00AA07B2">
      <w:pPr>
        <w:tabs>
          <w:tab w:val="left" w:pos="715"/>
        </w:tabs>
        <w:autoSpaceDE w:val="0"/>
        <w:autoSpaceDN w:val="0"/>
        <w:adjustRightInd w:val="0"/>
        <w:spacing w:before="2" w:line="360" w:lineRule="auto"/>
        <w:jc w:val="both"/>
      </w:pPr>
      <w:r>
        <w:t xml:space="preserve">- </w:t>
      </w:r>
      <w:r w:rsidRPr="00E31647">
        <w:t>понимать основное содержание небольшого по объему научно-учебного и художественного текста, воспринимаемого на слух;</w:t>
      </w:r>
    </w:p>
    <w:p w:rsidR="00684A26" w:rsidRPr="00E31647" w:rsidRDefault="00684A26" w:rsidP="00AA07B2">
      <w:pPr>
        <w:tabs>
          <w:tab w:val="left" w:pos="715"/>
        </w:tabs>
        <w:autoSpaceDE w:val="0"/>
        <w:autoSpaceDN w:val="0"/>
        <w:adjustRightInd w:val="0"/>
        <w:spacing w:before="5" w:line="360" w:lineRule="auto"/>
        <w:jc w:val="both"/>
      </w:pPr>
      <w:r>
        <w:t xml:space="preserve">- </w:t>
      </w:r>
      <w:r w:rsidRPr="00E31647">
        <w:t>выделять основную мысль, структурные части исходного текста;</w:t>
      </w:r>
    </w:p>
    <w:p w:rsidR="00684A26" w:rsidRPr="00E31647" w:rsidRDefault="00684A26" w:rsidP="00EE4DCB">
      <w:pPr>
        <w:tabs>
          <w:tab w:val="left" w:pos="715"/>
        </w:tabs>
        <w:autoSpaceDE w:val="0"/>
        <w:autoSpaceDN w:val="0"/>
        <w:adjustRightInd w:val="0"/>
        <w:spacing w:before="5" w:line="360" w:lineRule="auto"/>
        <w:ind w:left="207"/>
        <w:jc w:val="both"/>
      </w:pPr>
      <w:r w:rsidRPr="00E31647">
        <w:rPr>
          <w:b/>
          <w:bCs/>
          <w:i/>
          <w:iCs/>
        </w:rPr>
        <w:t>чтение:</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владеть техникой чтения;</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выделять в тексте главную и второстепенную информацию;</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разбивать текст на смысловые части и составлять простой план;</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отвечать на вопросы по содержанию прочитанного текста;</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владеть ознакомительным и изучающим видами чтения;</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прогнозировать содержание текста по заголовку, названию параграфа учебника;</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извлекать информацию из лингвистических словарей разных видов;</w:t>
      </w:r>
    </w:p>
    <w:p w:rsidR="00684A26" w:rsidRPr="00E31647" w:rsidRDefault="00684A26" w:rsidP="00EE4DCB">
      <w:pPr>
        <w:numPr>
          <w:ilvl w:val="0"/>
          <w:numId w:val="5"/>
        </w:numPr>
        <w:tabs>
          <w:tab w:val="left" w:pos="715"/>
        </w:tabs>
        <w:autoSpaceDE w:val="0"/>
        <w:autoSpaceDN w:val="0"/>
        <w:adjustRightInd w:val="0"/>
        <w:spacing w:before="2" w:line="360" w:lineRule="auto"/>
        <w:jc w:val="both"/>
      </w:pPr>
      <w:r w:rsidRPr="00E31647">
        <w:t>правильно расставлять логические ударения, паузы;</w:t>
      </w:r>
    </w:p>
    <w:p w:rsidR="00684A26" w:rsidRPr="00E31647" w:rsidRDefault="00684A26" w:rsidP="00EE4DCB">
      <w:pPr>
        <w:numPr>
          <w:ilvl w:val="0"/>
          <w:numId w:val="5"/>
        </w:numPr>
        <w:tabs>
          <w:tab w:val="left" w:pos="715"/>
        </w:tabs>
        <w:autoSpaceDE w:val="0"/>
        <w:autoSpaceDN w:val="0"/>
        <w:adjustRightInd w:val="0"/>
        <w:spacing w:line="360" w:lineRule="auto"/>
        <w:jc w:val="both"/>
      </w:pPr>
      <w:r w:rsidRPr="00E31647">
        <w:t>выбирать уместный тон речи при чтении текста вслух;</w:t>
      </w:r>
    </w:p>
    <w:p w:rsidR="00684A26" w:rsidRPr="00E31647" w:rsidRDefault="00684A26" w:rsidP="00EE4DCB">
      <w:pPr>
        <w:spacing w:line="360" w:lineRule="auto"/>
        <w:ind w:left="1013"/>
        <w:jc w:val="both"/>
        <w:rPr>
          <w:b/>
          <w:bCs/>
          <w:i/>
          <w:iCs/>
        </w:rPr>
      </w:pPr>
      <w:r w:rsidRPr="00E31647">
        <w:rPr>
          <w:b/>
          <w:bCs/>
          <w:i/>
          <w:iCs/>
        </w:rPr>
        <w:t>говорение:</w:t>
      </w:r>
    </w:p>
    <w:p w:rsidR="00684A26" w:rsidRPr="00E31647" w:rsidRDefault="00684A26" w:rsidP="00EE4DCB">
      <w:pPr>
        <w:numPr>
          <w:ilvl w:val="0"/>
          <w:numId w:val="6"/>
        </w:numPr>
        <w:tabs>
          <w:tab w:val="left" w:pos="715"/>
        </w:tabs>
        <w:autoSpaceDE w:val="0"/>
        <w:autoSpaceDN w:val="0"/>
        <w:adjustRightInd w:val="0"/>
        <w:spacing w:before="5" w:line="360" w:lineRule="auto"/>
        <w:jc w:val="both"/>
      </w:pPr>
      <w:r w:rsidRPr="00E31647">
        <w:t>доказательно отвечать на вопросы учителя;</w:t>
      </w:r>
    </w:p>
    <w:p w:rsidR="00684A26" w:rsidRPr="00E31647" w:rsidRDefault="00684A26" w:rsidP="00EE4DCB">
      <w:pPr>
        <w:numPr>
          <w:ilvl w:val="0"/>
          <w:numId w:val="6"/>
        </w:numPr>
        <w:tabs>
          <w:tab w:val="left" w:pos="715"/>
        </w:tabs>
        <w:autoSpaceDE w:val="0"/>
        <w:autoSpaceDN w:val="0"/>
        <w:adjustRightInd w:val="0"/>
        <w:spacing w:before="5" w:line="360" w:lineRule="auto"/>
        <w:jc w:val="both"/>
      </w:pPr>
      <w:r w:rsidRPr="00E31647">
        <w:t>подробно и сжато излагать прочитанный текст, сохраняя его строение, тип речи;</w:t>
      </w:r>
    </w:p>
    <w:p w:rsidR="00684A26" w:rsidRPr="00E31647" w:rsidRDefault="00684A26" w:rsidP="00EE4DCB">
      <w:pPr>
        <w:numPr>
          <w:ilvl w:val="0"/>
          <w:numId w:val="6"/>
        </w:numPr>
        <w:tabs>
          <w:tab w:val="left" w:pos="715"/>
        </w:tabs>
        <w:autoSpaceDE w:val="0"/>
        <w:autoSpaceDN w:val="0"/>
        <w:adjustRightInd w:val="0"/>
        <w:spacing w:before="2" w:line="360" w:lineRule="auto"/>
        <w:jc w:val="both"/>
      </w:pPr>
      <w:r w:rsidRPr="00E31647">
        <w:t>создавать устные высказывания, раскрывая тему и развивая основную мысль;</w:t>
      </w:r>
    </w:p>
    <w:p w:rsidR="00684A26" w:rsidRPr="00E31647" w:rsidRDefault="00684A26" w:rsidP="00EE4DCB">
      <w:pPr>
        <w:numPr>
          <w:ilvl w:val="0"/>
          <w:numId w:val="6"/>
        </w:numPr>
        <w:tabs>
          <w:tab w:val="left" w:pos="715"/>
        </w:tabs>
        <w:autoSpaceDE w:val="0"/>
        <w:autoSpaceDN w:val="0"/>
        <w:adjustRightInd w:val="0"/>
        <w:spacing w:before="2" w:line="360" w:lineRule="auto"/>
        <w:jc w:val="both"/>
      </w:pPr>
      <w:r w:rsidRPr="00E31647">
        <w:t>выражать свое отношение к предмету речи с помощью разнообразных языковых средств и интонации;</w:t>
      </w:r>
    </w:p>
    <w:p w:rsidR="00684A26" w:rsidRPr="00E31647" w:rsidRDefault="00684A26" w:rsidP="00EE4DCB">
      <w:pPr>
        <w:spacing w:before="2" w:line="360" w:lineRule="auto"/>
        <w:ind w:left="1015"/>
        <w:jc w:val="both"/>
        <w:rPr>
          <w:b/>
          <w:bCs/>
          <w:i/>
          <w:iCs/>
        </w:rPr>
      </w:pPr>
      <w:r w:rsidRPr="00E31647">
        <w:rPr>
          <w:b/>
          <w:bCs/>
          <w:i/>
          <w:iCs/>
        </w:rPr>
        <w:t>письмо:</w:t>
      </w:r>
    </w:p>
    <w:p w:rsidR="00684A26" w:rsidRPr="00E31647" w:rsidRDefault="00684A26" w:rsidP="00EE4DCB">
      <w:pPr>
        <w:numPr>
          <w:ilvl w:val="0"/>
          <w:numId w:val="7"/>
        </w:numPr>
        <w:tabs>
          <w:tab w:val="left" w:pos="715"/>
        </w:tabs>
        <w:autoSpaceDE w:val="0"/>
        <w:autoSpaceDN w:val="0"/>
        <w:adjustRightInd w:val="0"/>
        <w:spacing w:before="2" w:line="360" w:lineRule="auto"/>
        <w:jc w:val="both"/>
      </w:pPr>
      <w:r w:rsidRPr="00E31647">
        <w:t>подробно и сжато пересказывать тексты разных типов речи;</w:t>
      </w:r>
    </w:p>
    <w:p w:rsidR="00684A26" w:rsidRPr="00E31647" w:rsidRDefault="00684A26" w:rsidP="00EE4DCB">
      <w:pPr>
        <w:numPr>
          <w:ilvl w:val="0"/>
          <w:numId w:val="7"/>
        </w:numPr>
        <w:tabs>
          <w:tab w:val="left" w:pos="715"/>
        </w:tabs>
        <w:autoSpaceDE w:val="0"/>
        <w:autoSpaceDN w:val="0"/>
        <w:adjustRightInd w:val="0"/>
        <w:spacing w:line="360" w:lineRule="auto"/>
        <w:jc w:val="both"/>
      </w:pPr>
      <w:r w:rsidRPr="00E31647">
        <w:t>создавать письменные высказывания разных типов речи;</w:t>
      </w:r>
    </w:p>
    <w:p w:rsidR="00684A26" w:rsidRPr="00E31647" w:rsidRDefault="00684A26" w:rsidP="00EE4DCB">
      <w:pPr>
        <w:numPr>
          <w:ilvl w:val="0"/>
          <w:numId w:val="7"/>
        </w:numPr>
        <w:tabs>
          <w:tab w:val="left" w:pos="715"/>
        </w:tabs>
        <w:autoSpaceDE w:val="0"/>
        <w:autoSpaceDN w:val="0"/>
        <w:adjustRightInd w:val="0"/>
        <w:spacing w:before="2" w:line="360" w:lineRule="auto"/>
        <w:jc w:val="both"/>
      </w:pPr>
      <w:r w:rsidRPr="00E31647">
        <w:t>составлять план сочинения и соблюдать его в процессе письма;</w:t>
      </w:r>
    </w:p>
    <w:p w:rsidR="00684A26" w:rsidRPr="00E31647" w:rsidRDefault="00684A26" w:rsidP="00EE4DCB">
      <w:pPr>
        <w:numPr>
          <w:ilvl w:val="0"/>
          <w:numId w:val="7"/>
        </w:numPr>
        <w:tabs>
          <w:tab w:val="left" w:pos="715"/>
        </w:tabs>
        <w:autoSpaceDE w:val="0"/>
        <w:autoSpaceDN w:val="0"/>
        <w:adjustRightInd w:val="0"/>
        <w:spacing w:before="5" w:line="360" w:lineRule="auto"/>
        <w:jc w:val="both"/>
      </w:pPr>
      <w:r w:rsidRPr="00E31647">
        <w:t>определять и раскрывать тему и основную мысль высказывания;</w:t>
      </w:r>
    </w:p>
    <w:p w:rsidR="00684A26" w:rsidRPr="00E31647" w:rsidRDefault="00684A26" w:rsidP="00EE4DCB">
      <w:pPr>
        <w:numPr>
          <w:ilvl w:val="0"/>
          <w:numId w:val="7"/>
        </w:numPr>
        <w:tabs>
          <w:tab w:val="left" w:pos="715"/>
        </w:tabs>
        <w:autoSpaceDE w:val="0"/>
        <w:autoSpaceDN w:val="0"/>
        <w:adjustRightInd w:val="0"/>
        <w:spacing w:line="360" w:lineRule="auto"/>
        <w:jc w:val="both"/>
      </w:pPr>
      <w:r w:rsidRPr="00E31647">
        <w:t>делить текст на абзацы;</w:t>
      </w:r>
    </w:p>
    <w:p w:rsidR="00684A26" w:rsidRPr="00E31647" w:rsidRDefault="00684A26" w:rsidP="00EE4DCB">
      <w:pPr>
        <w:numPr>
          <w:ilvl w:val="0"/>
          <w:numId w:val="7"/>
        </w:numPr>
        <w:tabs>
          <w:tab w:val="left" w:pos="715"/>
        </w:tabs>
        <w:autoSpaceDE w:val="0"/>
        <w:autoSpaceDN w:val="0"/>
        <w:adjustRightInd w:val="0"/>
        <w:spacing w:before="10" w:line="360" w:lineRule="auto"/>
        <w:jc w:val="both"/>
      </w:pPr>
      <w:r w:rsidRPr="00E31647">
        <w:lastRenderedPageBreak/>
        <w:t>писать небольшие по объему тексты (сочинения-миниатюры разных стилей, в том числе и научного);</w:t>
      </w:r>
    </w:p>
    <w:p w:rsidR="00684A26" w:rsidRPr="00E31647" w:rsidRDefault="00684A26" w:rsidP="00EE4DCB">
      <w:pPr>
        <w:numPr>
          <w:ilvl w:val="0"/>
          <w:numId w:val="7"/>
        </w:numPr>
        <w:tabs>
          <w:tab w:val="left" w:pos="715"/>
        </w:tabs>
        <w:autoSpaceDE w:val="0"/>
        <w:autoSpaceDN w:val="0"/>
        <w:adjustRightInd w:val="0"/>
        <w:spacing w:before="5" w:line="360" w:lineRule="auto"/>
        <w:jc w:val="both"/>
      </w:pPr>
      <w:r w:rsidRPr="00E31647">
        <w:t>пользоваться разными видами словарей в процессе написания текста;</w:t>
      </w:r>
    </w:p>
    <w:p w:rsidR="00684A26" w:rsidRPr="00E31647" w:rsidRDefault="00684A26" w:rsidP="00EE4DCB">
      <w:pPr>
        <w:numPr>
          <w:ilvl w:val="0"/>
          <w:numId w:val="7"/>
        </w:numPr>
        <w:tabs>
          <w:tab w:val="left" w:pos="715"/>
        </w:tabs>
        <w:autoSpaceDE w:val="0"/>
        <w:autoSpaceDN w:val="0"/>
        <w:adjustRightInd w:val="0"/>
        <w:spacing w:before="2" w:line="360" w:lineRule="auto"/>
        <w:jc w:val="both"/>
      </w:pPr>
      <w:r w:rsidRPr="00E31647">
        <w:t>выражать свое отношение к предмету речи;</w:t>
      </w:r>
    </w:p>
    <w:p w:rsidR="00684A26" w:rsidRPr="00E31647" w:rsidRDefault="00684A26" w:rsidP="00EE4DCB">
      <w:pPr>
        <w:numPr>
          <w:ilvl w:val="0"/>
          <w:numId w:val="7"/>
        </w:numPr>
        <w:tabs>
          <w:tab w:val="left" w:pos="715"/>
        </w:tabs>
        <w:autoSpaceDE w:val="0"/>
        <w:autoSpaceDN w:val="0"/>
        <w:adjustRightInd w:val="0"/>
        <w:spacing w:before="2" w:line="360" w:lineRule="auto"/>
        <w:jc w:val="both"/>
      </w:pPr>
      <w:r w:rsidRPr="00E31647">
        <w:t>находить в тексте типовые фрагменты описания, повествования, рассуждения;</w:t>
      </w:r>
    </w:p>
    <w:p w:rsidR="00684A26" w:rsidRPr="00E31647" w:rsidRDefault="00684A26" w:rsidP="00EE4DCB">
      <w:pPr>
        <w:numPr>
          <w:ilvl w:val="0"/>
          <w:numId w:val="7"/>
        </w:numPr>
        <w:tabs>
          <w:tab w:val="left" w:pos="715"/>
        </w:tabs>
        <w:autoSpaceDE w:val="0"/>
        <w:autoSpaceDN w:val="0"/>
        <w:adjustRightInd w:val="0"/>
        <w:spacing w:line="360" w:lineRule="auto"/>
        <w:jc w:val="both"/>
      </w:pPr>
      <w:r w:rsidRPr="00E31647">
        <w:t>подбирать заголовок, отражающий тему и основную мысль текста;</w:t>
      </w:r>
    </w:p>
    <w:p w:rsidR="00684A26" w:rsidRPr="00E31647" w:rsidRDefault="00684A26" w:rsidP="00EE4DCB">
      <w:pPr>
        <w:numPr>
          <w:ilvl w:val="0"/>
          <w:numId w:val="7"/>
        </w:numPr>
        <w:tabs>
          <w:tab w:val="left" w:pos="715"/>
        </w:tabs>
        <w:autoSpaceDE w:val="0"/>
        <w:autoSpaceDN w:val="0"/>
        <w:adjustRightInd w:val="0"/>
        <w:spacing w:before="2" w:line="360" w:lineRule="auto"/>
        <w:jc w:val="both"/>
      </w:pPr>
      <w:r w:rsidRPr="00E31647">
        <w:t>использовать элементарные условные обозначения речевых ошибок (ошибки в выделении абзаца, неоправданный повтор слов, неправильное употребление местоимений, избыточная инфор</w:t>
      </w:r>
      <w:r w:rsidRPr="00E31647">
        <w:softHyphen/>
        <w:t>мация и др.);</w:t>
      </w:r>
    </w:p>
    <w:p w:rsidR="00684A26" w:rsidRPr="00E31647" w:rsidRDefault="00684A26" w:rsidP="00EE4DCB">
      <w:pPr>
        <w:numPr>
          <w:ilvl w:val="0"/>
          <w:numId w:val="7"/>
        </w:numPr>
        <w:tabs>
          <w:tab w:val="left" w:pos="715"/>
        </w:tabs>
        <w:autoSpaceDE w:val="0"/>
        <w:autoSpaceDN w:val="0"/>
        <w:adjustRightInd w:val="0"/>
        <w:spacing w:line="360" w:lineRule="auto"/>
        <w:jc w:val="both"/>
      </w:pPr>
      <w:r w:rsidRPr="00E31647">
        <w:t>исправлять недочеты в содержании высказывания и его построении;</w:t>
      </w:r>
    </w:p>
    <w:p w:rsidR="00684A26" w:rsidRPr="00E31647" w:rsidRDefault="00684A26" w:rsidP="00EE4DCB">
      <w:pPr>
        <w:spacing w:before="2" w:line="360" w:lineRule="auto"/>
        <w:ind w:left="967"/>
        <w:jc w:val="both"/>
        <w:rPr>
          <w:b/>
          <w:bCs/>
        </w:rPr>
      </w:pPr>
      <w:r w:rsidRPr="00E31647">
        <w:rPr>
          <w:b/>
          <w:bCs/>
        </w:rPr>
        <w:t>фонетика и орфоэпия:</w:t>
      </w:r>
    </w:p>
    <w:p w:rsidR="00684A26" w:rsidRPr="00E31647" w:rsidRDefault="00684A26" w:rsidP="00EE4DCB">
      <w:pPr>
        <w:numPr>
          <w:ilvl w:val="0"/>
          <w:numId w:val="8"/>
        </w:numPr>
        <w:tabs>
          <w:tab w:val="left" w:pos="715"/>
        </w:tabs>
        <w:autoSpaceDE w:val="0"/>
        <w:autoSpaceDN w:val="0"/>
        <w:adjustRightInd w:val="0"/>
        <w:spacing w:line="360" w:lineRule="auto"/>
        <w:jc w:val="both"/>
      </w:pPr>
      <w:r w:rsidRPr="00E31647">
        <w:t>выделять в слове звуки речи, давать им фонетическую характеристику;</w:t>
      </w:r>
    </w:p>
    <w:p w:rsidR="00684A26" w:rsidRPr="00E31647" w:rsidRDefault="00684A26" w:rsidP="00EE4DCB">
      <w:pPr>
        <w:numPr>
          <w:ilvl w:val="0"/>
          <w:numId w:val="8"/>
        </w:numPr>
        <w:tabs>
          <w:tab w:val="left" w:pos="715"/>
        </w:tabs>
        <w:autoSpaceDE w:val="0"/>
        <w:autoSpaceDN w:val="0"/>
        <w:adjustRightInd w:val="0"/>
        <w:spacing w:line="360" w:lineRule="auto"/>
        <w:jc w:val="both"/>
      </w:pPr>
      <w:r w:rsidRPr="00E31647">
        <w:t>различать ударные и безударные слоги, не смешивать звуки и буквы;</w:t>
      </w:r>
    </w:p>
    <w:p w:rsidR="00684A26" w:rsidRPr="00E31647" w:rsidRDefault="00684A26" w:rsidP="00EE4DCB">
      <w:pPr>
        <w:numPr>
          <w:ilvl w:val="0"/>
          <w:numId w:val="8"/>
        </w:numPr>
        <w:tabs>
          <w:tab w:val="left" w:pos="715"/>
        </w:tabs>
        <w:autoSpaceDE w:val="0"/>
        <w:autoSpaceDN w:val="0"/>
        <w:adjustRightInd w:val="0"/>
        <w:spacing w:before="2" w:line="360" w:lineRule="auto"/>
        <w:jc w:val="both"/>
      </w:pPr>
      <w:r w:rsidRPr="00E31647">
        <w:t>использовать элементы упрощенной транскрипции для обозначения анализируемого звука и объяснения написания слова;</w:t>
      </w:r>
    </w:p>
    <w:p w:rsidR="00684A26" w:rsidRPr="00E31647" w:rsidRDefault="00684A26" w:rsidP="00EE4DCB">
      <w:pPr>
        <w:numPr>
          <w:ilvl w:val="0"/>
          <w:numId w:val="8"/>
        </w:numPr>
        <w:tabs>
          <w:tab w:val="left" w:pos="715"/>
        </w:tabs>
        <w:autoSpaceDE w:val="0"/>
        <w:autoSpaceDN w:val="0"/>
        <w:adjustRightInd w:val="0"/>
        <w:spacing w:before="7" w:line="360" w:lineRule="auto"/>
        <w:jc w:val="both"/>
      </w:pPr>
      <w:r w:rsidRPr="00E31647">
        <w:t>находить в художественном тексте явления звукописи;</w:t>
      </w:r>
    </w:p>
    <w:p w:rsidR="00684A26" w:rsidRPr="00E31647" w:rsidRDefault="00684A26" w:rsidP="00EE4DCB">
      <w:pPr>
        <w:numPr>
          <w:ilvl w:val="0"/>
          <w:numId w:val="8"/>
        </w:numPr>
        <w:tabs>
          <w:tab w:val="left" w:pos="715"/>
        </w:tabs>
        <w:autoSpaceDE w:val="0"/>
        <w:autoSpaceDN w:val="0"/>
        <w:adjustRightInd w:val="0"/>
        <w:spacing w:before="5" w:line="360" w:lineRule="auto"/>
        <w:jc w:val="both"/>
      </w:pPr>
      <w:r w:rsidRPr="00E31647">
        <w:t>правильно произносить гласные, согласные звуки и их сочетания в слове, а также наиболее употребительные слова и формы изученных частей речи;</w:t>
      </w:r>
    </w:p>
    <w:p w:rsidR="00684A26" w:rsidRPr="00E31647" w:rsidRDefault="00684A26" w:rsidP="00EE4DCB">
      <w:pPr>
        <w:numPr>
          <w:ilvl w:val="0"/>
          <w:numId w:val="8"/>
        </w:numPr>
        <w:tabs>
          <w:tab w:val="left" w:pos="715"/>
        </w:tabs>
        <w:autoSpaceDE w:val="0"/>
        <w:autoSpaceDN w:val="0"/>
        <w:adjustRightInd w:val="0"/>
        <w:spacing w:before="2" w:line="360" w:lineRule="auto"/>
        <w:jc w:val="both"/>
      </w:pPr>
      <w:r w:rsidRPr="00E31647">
        <w:t>работать с орфоэпическим словарем;</w:t>
      </w:r>
    </w:p>
    <w:p w:rsidR="00684A26" w:rsidRPr="00E31647" w:rsidRDefault="00684A26" w:rsidP="00EE4DCB">
      <w:pPr>
        <w:spacing w:line="360" w:lineRule="auto"/>
        <w:ind w:left="1025"/>
        <w:jc w:val="both"/>
        <w:rPr>
          <w:b/>
          <w:bCs/>
        </w:rPr>
      </w:pPr>
      <w:r w:rsidRPr="00E31647">
        <w:rPr>
          <w:b/>
          <w:bCs/>
        </w:rPr>
        <w:t>графика:</w:t>
      </w:r>
    </w:p>
    <w:p w:rsidR="00684A26" w:rsidRPr="00E31647" w:rsidRDefault="00684A26" w:rsidP="00EE4DCB">
      <w:pPr>
        <w:numPr>
          <w:ilvl w:val="0"/>
          <w:numId w:val="9"/>
        </w:numPr>
        <w:tabs>
          <w:tab w:val="left" w:pos="715"/>
        </w:tabs>
        <w:autoSpaceDE w:val="0"/>
        <w:autoSpaceDN w:val="0"/>
        <w:adjustRightInd w:val="0"/>
        <w:spacing w:before="2" w:line="360" w:lineRule="auto"/>
        <w:jc w:val="both"/>
      </w:pPr>
      <w:r w:rsidRPr="00E31647">
        <w:t>правильно произносить названия букв русского алфавита;</w:t>
      </w:r>
    </w:p>
    <w:p w:rsidR="00684A26" w:rsidRPr="00E31647" w:rsidRDefault="00684A26" w:rsidP="00EE4DCB">
      <w:pPr>
        <w:numPr>
          <w:ilvl w:val="0"/>
          <w:numId w:val="9"/>
        </w:numPr>
        <w:tabs>
          <w:tab w:val="left" w:pos="715"/>
        </w:tabs>
        <w:autoSpaceDE w:val="0"/>
        <w:autoSpaceDN w:val="0"/>
        <w:adjustRightInd w:val="0"/>
        <w:spacing w:line="360" w:lineRule="auto"/>
        <w:jc w:val="both"/>
      </w:pPr>
      <w:r w:rsidRPr="00E31647">
        <w:t>свободно пользоваться алфавитом, работая со словарями;</w:t>
      </w:r>
    </w:p>
    <w:p w:rsidR="00684A26" w:rsidRPr="00E31647" w:rsidRDefault="00684A26" w:rsidP="00EE4DCB">
      <w:pPr>
        <w:numPr>
          <w:ilvl w:val="0"/>
          <w:numId w:val="9"/>
        </w:numPr>
        <w:tabs>
          <w:tab w:val="left" w:pos="715"/>
        </w:tabs>
        <w:autoSpaceDE w:val="0"/>
        <w:autoSpaceDN w:val="0"/>
        <w:adjustRightInd w:val="0"/>
        <w:spacing w:before="5" w:line="360" w:lineRule="auto"/>
        <w:jc w:val="both"/>
      </w:pPr>
      <w:r w:rsidRPr="00E31647">
        <w:t>проводить сопоставительный анализ звукового и буквенного состава слова;</w:t>
      </w:r>
    </w:p>
    <w:p w:rsidR="00684A26" w:rsidRPr="00E31647" w:rsidRDefault="00684A26" w:rsidP="00EE4DCB">
      <w:pPr>
        <w:spacing w:line="360" w:lineRule="auto"/>
        <w:ind w:left="1080"/>
        <w:jc w:val="both"/>
        <w:rPr>
          <w:b/>
          <w:bCs/>
        </w:rPr>
      </w:pPr>
      <w:r w:rsidRPr="00E31647">
        <w:rPr>
          <w:b/>
          <w:bCs/>
        </w:rPr>
        <w:t>морфемика:</w:t>
      </w:r>
    </w:p>
    <w:p w:rsidR="00684A26" w:rsidRPr="00E31647" w:rsidRDefault="00684A26" w:rsidP="00EE4DCB">
      <w:pPr>
        <w:numPr>
          <w:ilvl w:val="0"/>
          <w:numId w:val="9"/>
        </w:numPr>
        <w:tabs>
          <w:tab w:val="left" w:pos="715"/>
        </w:tabs>
        <w:autoSpaceDE w:val="0"/>
        <w:autoSpaceDN w:val="0"/>
        <w:adjustRightInd w:val="0"/>
        <w:spacing w:before="7" w:line="360" w:lineRule="auto"/>
        <w:jc w:val="both"/>
      </w:pPr>
      <w:r w:rsidRPr="00E31647">
        <w:t>выделять морфемы на основе смыслового анализа слова;</w:t>
      </w:r>
    </w:p>
    <w:p w:rsidR="00684A26" w:rsidRPr="00E31647" w:rsidRDefault="00684A26" w:rsidP="00EE4DCB">
      <w:pPr>
        <w:numPr>
          <w:ilvl w:val="0"/>
          <w:numId w:val="9"/>
        </w:numPr>
        <w:tabs>
          <w:tab w:val="left" w:pos="715"/>
        </w:tabs>
        <w:autoSpaceDE w:val="0"/>
        <w:autoSpaceDN w:val="0"/>
        <w:adjustRightInd w:val="0"/>
        <w:spacing w:before="2" w:line="360" w:lineRule="auto"/>
        <w:jc w:val="both"/>
      </w:pPr>
      <w:r w:rsidRPr="00E31647">
        <w:t>подбирать однокоренные слова с учетом значения слова;</w:t>
      </w:r>
    </w:p>
    <w:p w:rsidR="00684A26" w:rsidRPr="00E31647" w:rsidRDefault="00684A26" w:rsidP="00EE4DCB">
      <w:pPr>
        <w:numPr>
          <w:ilvl w:val="0"/>
          <w:numId w:val="9"/>
        </w:numPr>
        <w:tabs>
          <w:tab w:val="left" w:pos="715"/>
        </w:tabs>
        <w:autoSpaceDE w:val="0"/>
        <w:autoSpaceDN w:val="0"/>
        <w:adjustRightInd w:val="0"/>
        <w:spacing w:line="360" w:lineRule="auto"/>
        <w:jc w:val="both"/>
      </w:pPr>
      <w:r w:rsidRPr="00E31647">
        <w:t>учитывать различия в значении однокоренных слов, вносимые приставками и суффиксами;</w:t>
      </w:r>
    </w:p>
    <w:p w:rsidR="00684A26" w:rsidRPr="00E31647" w:rsidRDefault="00684A26" w:rsidP="00EE4DCB">
      <w:pPr>
        <w:numPr>
          <w:ilvl w:val="0"/>
          <w:numId w:val="9"/>
        </w:numPr>
        <w:tabs>
          <w:tab w:val="left" w:pos="715"/>
        </w:tabs>
        <w:autoSpaceDE w:val="0"/>
        <w:autoSpaceDN w:val="0"/>
        <w:adjustRightInd w:val="0"/>
        <w:spacing w:before="2" w:line="360" w:lineRule="auto"/>
        <w:jc w:val="both"/>
      </w:pPr>
      <w:r w:rsidRPr="00E31647">
        <w:t>пользоваться словарем значения морфем и словарем морфемного строения слов;</w:t>
      </w:r>
    </w:p>
    <w:p w:rsidR="00684A26" w:rsidRPr="00E31647" w:rsidRDefault="00684A26" w:rsidP="00EE4DCB">
      <w:pPr>
        <w:numPr>
          <w:ilvl w:val="0"/>
          <w:numId w:val="9"/>
        </w:numPr>
        <w:tabs>
          <w:tab w:val="left" w:pos="715"/>
        </w:tabs>
        <w:autoSpaceDE w:val="0"/>
        <w:autoSpaceDN w:val="0"/>
        <w:adjustRightInd w:val="0"/>
        <w:spacing w:line="360" w:lineRule="auto"/>
        <w:jc w:val="both"/>
      </w:pPr>
      <w:r w:rsidRPr="00E31647">
        <w:t>объяснять особенности использования слов с эмоционально-оценочными суффиксами в ху</w:t>
      </w:r>
      <w:r w:rsidRPr="00E31647">
        <w:softHyphen/>
        <w:t>дожественных текстах;</w:t>
      </w:r>
    </w:p>
    <w:p w:rsidR="00684A26" w:rsidRPr="00E31647" w:rsidRDefault="00684A26" w:rsidP="00EE4DCB">
      <w:pPr>
        <w:spacing w:before="50" w:line="360" w:lineRule="auto"/>
        <w:ind w:left="996"/>
        <w:jc w:val="both"/>
        <w:rPr>
          <w:b/>
          <w:bCs/>
        </w:rPr>
      </w:pPr>
      <w:r w:rsidRPr="00E31647">
        <w:rPr>
          <w:b/>
          <w:bCs/>
        </w:rPr>
        <w:t>лексикология и фразеология:</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lastRenderedPageBreak/>
        <w:t>объяснять лексическое значение слов и фразеологизмов разными способами (описание, краткое толкование, подбор синонимов, антонимов, однокоренных слов);</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t>пользоваться толковыми словарями для определения и уточнения лексического значения злова, словарями синонимов, антонимов, фразеологизмов;</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t>распределять слова на тематические группы;</w:t>
      </w:r>
    </w:p>
    <w:p w:rsidR="00684A26" w:rsidRPr="00E31647" w:rsidRDefault="00684A26" w:rsidP="00EE4DCB">
      <w:pPr>
        <w:numPr>
          <w:ilvl w:val="0"/>
          <w:numId w:val="10"/>
        </w:numPr>
        <w:tabs>
          <w:tab w:val="left" w:pos="710"/>
        </w:tabs>
        <w:autoSpaceDE w:val="0"/>
        <w:autoSpaceDN w:val="0"/>
        <w:adjustRightInd w:val="0"/>
        <w:spacing w:line="360" w:lineRule="auto"/>
        <w:jc w:val="both"/>
      </w:pPr>
      <w:r w:rsidRPr="00E31647">
        <w:t>употреблять слова в соответствии с их лексическим значением;</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t>различать прямое и переносное значение слов;</w:t>
      </w:r>
    </w:p>
    <w:p w:rsidR="00684A26" w:rsidRPr="00E31647" w:rsidRDefault="00684A26" w:rsidP="00EE4DCB">
      <w:pPr>
        <w:numPr>
          <w:ilvl w:val="0"/>
          <w:numId w:val="10"/>
        </w:numPr>
        <w:tabs>
          <w:tab w:val="left" w:pos="710"/>
        </w:tabs>
        <w:autoSpaceDE w:val="0"/>
        <w:autoSpaceDN w:val="0"/>
        <w:adjustRightInd w:val="0"/>
        <w:spacing w:line="360" w:lineRule="auto"/>
        <w:jc w:val="both"/>
      </w:pPr>
      <w:r w:rsidRPr="00E31647">
        <w:t>отличать омонимы от многозначных слов;</w:t>
      </w:r>
    </w:p>
    <w:p w:rsidR="00684A26" w:rsidRPr="00E31647" w:rsidRDefault="00684A26" w:rsidP="00EE4DCB">
      <w:pPr>
        <w:numPr>
          <w:ilvl w:val="0"/>
          <w:numId w:val="10"/>
        </w:numPr>
        <w:tabs>
          <w:tab w:val="left" w:pos="710"/>
        </w:tabs>
        <w:autoSpaceDE w:val="0"/>
        <w:autoSpaceDN w:val="0"/>
        <w:adjustRightInd w:val="0"/>
        <w:spacing w:line="360" w:lineRule="auto"/>
        <w:jc w:val="both"/>
      </w:pPr>
      <w:r w:rsidRPr="00E31647">
        <w:t>подбирать синонимы и антонимы;</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t>выбирать из синонимического ряда наиболее точное и уместное слово;</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t>находить в тексте выразительные приемы, основанные на употреблении слова в переносном значении;</w:t>
      </w:r>
    </w:p>
    <w:p w:rsidR="00684A26" w:rsidRPr="00E31647" w:rsidRDefault="00684A26" w:rsidP="00EE4DCB">
      <w:pPr>
        <w:numPr>
          <w:ilvl w:val="0"/>
          <w:numId w:val="10"/>
        </w:numPr>
        <w:tabs>
          <w:tab w:val="left" w:pos="710"/>
        </w:tabs>
        <w:autoSpaceDE w:val="0"/>
        <w:autoSpaceDN w:val="0"/>
        <w:adjustRightInd w:val="0"/>
        <w:spacing w:before="5" w:line="360" w:lineRule="auto"/>
        <w:jc w:val="both"/>
      </w:pPr>
      <w:r w:rsidRPr="00E31647">
        <w:t>владеть наиболее употребительными оборотами русского речевого этикета;</w:t>
      </w:r>
    </w:p>
    <w:p w:rsidR="00684A26" w:rsidRPr="00E31647" w:rsidRDefault="00684A26" w:rsidP="00EE4DCB">
      <w:pPr>
        <w:numPr>
          <w:ilvl w:val="0"/>
          <w:numId w:val="10"/>
        </w:numPr>
        <w:tabs>
          <w:tab w:val="left" w:pos="710"/>
        </w:tabs>
        <w:autoSpaceDE w:val="0"/>
        <w:autoSpaceDN w:val="0"/>
        <w:adjustRightInd w:val="0"/>
        <w:spacing w:before="2" w:line="360" w:lineRule="auto"/>
        <w:jc w:val="both"/>
      </w:pPr>
      <w:r w:rsidRPr="00E31647">
        <w:t>использовать синонимы как средство связи предложений в тексте и как средство устранения неоправданного повтора;</w:t>
      </w:r>
    </w:p>
    <w:p w:rsidR="00684A26" w:rsidRPr="00E31647" w:rsidRDefault="00684A26" w:rsidP="00EE4DCB">
      <w:pPr>
        <w:spacing w:line="360" w:lineRule="auto"/>
        <w:ind w:left="1013"/>
        <w:jc w:val="both"/>
        <w:rPr>
          <w:b/>
          <w:bCs/>
        </w:rPr>
      </w:pPr>
      <w:r w:rsidRPr="00E31647">
        <w:rPr>
          <w:b/>
          <w:bCs/>
        </w:rPr>
        <w:t>морфология:</w:t>
      </w:r>
    </w:p>
    <w:p w:rsidR="00684A26" w:rsidRPr="00E31647" w:rsidRDefault="00684A26" w:rsidP="00EE4DCB">
      <w:pPr>
        <w:numPr>
          <w:ilvl w:val="0"/>
          <w:numId w:val="11"/>
        </w:numPr>
        <w:tabs>
          <w:tab w:val="left" w:pos="710"/>
        </w:tabs>
        <w:autoSpaceDE w:val="0"/>
        <w:autoSpaceDN w:val="0"/>
        <w:adjustRightInd w:val="0"/>
        <w:spacing w:before="2" w:line="360" w:lineRule="auto"/>
        <w:jc w:val="both"/>
      </w:pPr>
      <w:r w:rsidRPr="00E31647">
        <w:t>различать части речи;</w:t>
      </w:r>
    </w:p>
    <w:p w:rsidR="00684A26" w:rsidRPr="00E31647" w:rsidRDefault="00684A26" w:rsidP="00EE4DCB">
      <w:pPr>
        <w:numPr>
          <w:ilvl w:val="0"/>
          <w:numId w:val="11"/>
        </w:numPr>
        <w:tabs>
          <w:tab w:val="left" w:pos="710"/>
        </w:tabs>
        <w:autoSpaceDE w:val="0"/>
        <w:autoSpaceDN w:val="0"/>
        <w:adjustRightInd w:val="0"/>
        <w:spacing w:line="360" w:lineRule="auto"/>
        <w:jc w:val="both"/>
      </w:pPr>
      <w:r w:rsidRPr="00E31647">
        <w:t>правильно указывать морфологические признаки;</w:t>
      </w:r>
    </w:p>
    <w:p w:rsidR="00684A26" w:rsidRPr="00E31647" w:rsidRDefault="00684A26" w:rsidP="00EE4DCB">
      <w:pPr>
        <w:numPr>
          <w:ilvl w:val="0"/>
          <w:numId w:val="11"/>
        </w:numPr>
        <w:tabs>
          <w:tab w:val="left" w:pos="710"/>
        </w:tabs>
        <w:autoSpaceDE w:val="0"/>
        <w:autoSpaceDN w:val="0"/>
        <w:adjustRightInd w:val="0"/>
        <w:spacing w:line="360" w:lineRule="auto"/>
        <w:jc w:val="both"/>
      </w:pPr>
      <w:r w:rsidRPr="00E31647">
        <w:t>уметь изменять части речи;</w:t>
      </w:r>
    </w:p>
    <w:p w:rsidR="00684A26" w:rsidRPr="00E31647" w:rsidRDefault="00684A26" w:rsidP="00EE4DCB">
      <w:pPr>
        <w:spacing w:line="360" w:lineRule="auto"/>
        <w:ind w:left="1010"/>
        <w:jc w:val="both"/>
        <w:rPr>
          <w:b/>
          <w:bCs/>
        </w:rPr>
      </w:pPr>
      <w:r w:rsidRPr="00E31647">
        <w:rPr>
          <w:b/>
          <w:bCs/>
        </w:rPr>
        <w:t>орфография:</w:t>
      </w:r>
    </w:p>
    <w:p w:rsidR="00684A26" w:rsidRPr="00E31647" w:rsidRDefault="00684A26" w:rsidP="00EE4DCB">
      <w:pPr>
        <w:numPr>
          <w:ilvl w:val="0"/>
          <w:numId w:val="12"/>
        </w:numPr>
        <w:tabs>
          <w:tab w:val="left" w:pos="710"/>
        </w:tabs>
        <w:autoSpaceDE w:val="0"/>
        <w:autoSpaceDN w:val="0"/>
        <w:adjustRightInd w:val="0"/>
        <w:spacing w:before="2" w:line="360" w:lineRule="auto"/>
        <w:jc w:val="both"/>
      </w:pPr>
      <w:r w:rsidRPr="00E31647">
        <w:t>находить орфограммы в морфемах;</w:t>
      </w:r>
    </w:p>
    <w:p w:rsidR="00684A26" w:rsidRPr="00E31647" w:rsidRDefault="00684A26" w:rsidP="00EE4DCB">
      <w:pPr>
        <w:numPr>
          <w:ilvl w:val="0"/>
          <w:numId w:val="12"/>
        </w:numPr>
        <w:tabs>
          <w:tab w:val="left" w:pos="710"/>
        </w:tabs>
        <w:autoSpaceDE w:val="0"/>
        <w:autoSpaceDN w:val="0"/>
        <w:adjustRightInd w:val="0"/>
        <w:spacing w:line="360" w:lineRule="auto"/>
        <w:jc w:val="both"/>
      </w:pPr>
      <w:r w:rsidRPr="00E31647">
        <w:t>группировать слова по видам орфограмм;</w:t>
      </w:r>
    </w:p>
    <w:p w:rsidR="00684A26" w:rsidRPr="00E31647" w:rsidRDefault="00684A26" w:rsidP="00EE4DCB">
      <w:pPr>
        <w:numPr>
          <w:ilvl w:val="0"/>
          <w:numId w:val="12"/>
        </w:numPr>
        <w:tabs>
          <w:tab w:val="left" w:pos="710"/>
        </w:tabs>
        <w:autoSpaceDE w:val="0"/>
        <w:autoSpaceDN w:val="0"/>
        <w:adjustRightInd w:val="0"/>
        <w:spacing w:line="360" w:lineRule="auto"/>
        <w:jc w:val="both"/>
      </w:pPr>
      <w:r w:rsidRPr="00E31647">
        <w:t>владеть правильным способом подбора однокоренных слов, а также приемами применения изученных правил орфографии;</w:t>
      </w:r>
    </w:p>
    <w:p w:rsidR="00684A26" w:rsidRPr="00E31647" w:rsidRDefault="00684A26" w:rsidP="00EE4DCB">
      <w:pPr>
        <w:numPr>
          <w:ilvl w:val="0"/>
          <w:numId w:val="12"/>
        </w:numPr>
        <w:tabs>
          <w:tab w:val="left" w:pos="710"/>
        </w:tabs>
        <w:autoSpaceDE w:val="0"/>
        <w:autoSpaceDN w:val="0"/>
        <w:adjustRightInd w:val="0"/>
        <w:spacing w:before="2" w:line="360" w:lineRule="auto"/>
        <w:jc w:val="both"/>
      </w:pPr>
      <w:r w:rsidRPr="00E31647">
        <w:t>устно объяснять выбор написания и использовать на письме специальные графические обо</w:t>
      </w:r>
      <w:r w:rsidRPr="00E31647">
        <w:softHyphen/>
        <w:t>значения;</w:t>
      </w:r>
    </w:p>
    <w:p w:rsidR="00684A26" w:rsidRPr="00E31647" w:rsidRDefault="00684A26" w:rsidP="00EE4DCB">
      <w:pPr>
        <w:numPr>
          <w:ilvl w:val="0"/>
          <w:numId w:val="12"/>
        </w:numPr>
        <w:tabs>
          <w:tab w:val="left" w:pos="710"/>
        </w:tabs>
        <w:autoSpaceDE w:val="0"/>
        <w:autoSpaceDN w:val="0"/>
        <w:adjustRightInd w:val="0"/>
        <w:spacing w:before="2" w:line="360" w:lineRule="auto"/>
        <w:jc w:val="both"/>
      </w:pPr>
      <w:r w:rsidRPr="00E31647">
        <w:t>самостоятельно подбирать слова на изученные правила;</w:t>
      </w:r>
    </w:p>
    <w:p w:rsidR="00684A26" w:rsidRPr="00E31647" w:rsidRDefault="00684A26" w:rsidP="00EE4DCB">
      <w:pPr>
        <w:spacing w:before="2" w:line="360" w:lineRule="auto"/>
        <w:ind w:left="1015"/>
        <w:jc w:val="both"/>
        <w:rPr>
          <w:b/>
          <w:bCs/>
        </w:rPr>
      </w:pPr>
      <w:r w:rsidRPr="00E31647">
        <w:rPr>
          <w:b/>
          <w:bCs/>
        </w:rPr>
        <w:t>синтаксис и пунктуация:</w:t>
      </w:r>
    </w:p>
    <w:p w:rsidR="00684A26" w:rsidRPr="00E31647" w:rsidRDefault="00684A26" w:rsidP="00EE4DCB">
      <w:pPr>
        <w:numPr>
          <w:ilvl w:val="0"/>
          <w:numId w:val="13"/>
        </w:numPr>
        <w:tabs>
          <w:tab w:val="left" w:pos="710"/>
        </w:tabs>
        <w:autoSpaceDE w:val="0"/>
        <w:autoSpaceDN w:val="0"/>
        <w:adjustRightInd w:val="0"/>
        <w:spacing w:line="360" w:lineRule="auto"/>
        <w:jc w:val="both"/>
      </w:pPr>
      <w:r w:rsidRPr="00E31647">
        <w:t>выделять словосочетания в предложении;</w:t>
      </w:r>
    </w:p>
    <w:p w:rsidR="00684A26" w:rsidRPr="00E31647" w:rsidRDefault="00684A26" w:rsidP="00EE4DCB">
      <w:pPr>
        <w:numPr>
          <w:ilvl w:val="0"/>
          <w:numId w:val="13"/>
        </w:numPr>
        <w:tabs>
          <w:tab w:val="left" w:pos="710"/>
        </w:tabs>
        <w:autoSpaceDE w:val="0"/>
        <w:autoSpaceDN w:val="0"/>
        <w:adjustRightInd w:val="0"/>
        <w:spacing w:before="5" w:line="360" w:lineRule="auto"/>
        <w:jc w:val="both"/>
      </w:pPr>
      <w:r w:rsidRPr="00E31647">
        <w:t>определять главное и зависимое слово;</w:t>
      </w:r>
    </w:p>
    <w:p w:rsidR="00684A26" w:rsidRPr="00E31647" w:rsidRDefault="00684A26" w:rsidP="00EE4DCB">
      <w:pPr>
        <w:numPr>
          <w:ilvl w:val="0"/>
          <w:numId w:val="13"/>
        </w:numPr>
        <w:tabs>
          <w:tab w:val="left" w:pos="710"/>
        </w:tabs>
        <w:autoSpaceDE w:val="0"/>
        <w:autoSpaceDN w:val="0"/>
        <w:adjustRightInd w:val="0"/>
        <w:spacing w:before="2" w:line="360" w:lineRule="auto"/>
        <w:jc w:val="both"/>
      </w:pPr>
      <w:r w:rsidRPr="00E31647">
        <w:t>составлять схемы словосочетаний изученных видов и конструировать словосочетания по за</w:t>
      </w:r>
      <w:r w:rsidRPr="00E31647">
        <w:softHyphen/>
        <w:t>данной схеме;</w:t>
      </w:r>
    </w:p>
    <w:p w:rsidR="00684A26" w:rsidRPr="00E31647" w:rsidRDefault="00684A26" w:rsidP="00EE4DCB">
      <w:pPr>
        <w:numPr>
          <w:ilvl w:val="0"/>
          <w:numId w:val="13"/>
        </w:numPr>
        <w:tabs>
          <w:tab w:val="left" w:pos="710"/>
        </w:tabs>
        <w:autoSpaceDE w:val="0"/>
        <w:autoSpaceDN w:val="0"/>
        <w:adjustRightInd w:val="0"/>
        <w:spacing w:line="360" w:lineRule="auto"/>
        <w:jc w:val="both"/>
      </w:pPr>
      <w:r w:rsidRPr="00E31647">
        <w:t>выделять основы предложений с двумя главными членами;</w:t>
      </w:r>
    </w:p>
    <w:p w:rsidR="00684A26" w:rsidRPr="00E31647" w:rsidRDefault="00684A26" w:rsidP="00EE4DCB">
      <w:pPr>
        <w:numPr>
          <w:ilvl w:val="0"/>
          <w:numId w:val="13"/>
        </w:numPr>
        <w:tabs>
          <w:tab w:val="left" w:pos="710"/>
        </w:tabs>
        <w:autoSpaceDE w:val="0"/>
        <w:autoSpaceDN w:val="0"/>
        <w:adjustRightInd w:val="0"/>
        <w:spacing w:before="2" w:line="360" w:lineRule="auto"/>
        <w:jc w:val="both"/>
      </w:pPr>
      <w:r w:rsidRPr="00E31647">
        <w:lastRenderedPageBreak/>
        <w:t>конструировать предложения по заданным типам грамматических основ;</w:t>
      </w:r>
    </w:p>
    <w:p w:rsidR="00684A26" w:rsidRPr="00E31647" w:rsidRDefault="00684A26" w:rsidP="00EE4DCB">
      <w:pPr>
        <w:numPr>
          <w:ilvl w:val="0"/>
          <w:numId w:val="13"/>
        </w:numPr>
        <w:tabs>
          <w:tab w:val="left" w:pos="710"/>
        </w:tabs>
        <w:autoSpaceDE w:val="0"/>
        <w:autoSpaceDN w:val="0"/>
        <w:adjustRightInd w:val="0"/>
        <w:spacing w:line="360" w:lineRule="auto"/>
        <w:jc w:val="both"/>
      </w:pPr>
      <w:r w:rsidRPr="00E31647">
        <w:t>характеризовать предложения по цели высказывания, наличию или отсутствию второстепен</w:t>
      </w:r>
      <w:r w:rsidRPr="00E31647">
        <w:softHyphen/>
        <w:t>ных членов, количеству грамматических основ;</w:t>
      </w:r>
    </w:p>
    <w:p w:rsidR="00684A26" w:rsidRPr="00E31647" w:rsidRDefault="00684A26" w:rsidP="00EE4DCB">
      <w:pPr>
        <w:numPr>
          <w:ilvl w:val="0"/>
          <w:numId w:val="13"/>
        </w:numPr>
        <w:tabs>
          <w:tab w:val="left" w:pos="720"/>
        </w:tabs>
        <w:spacing w:before="7" w:line="360" w:lineRule="auto"/>
        <w:jc w:val="both"/>
      </w:pPr>
      <w:r w:rsidRPr="00E31647">
        <w:t>правильно интонировать предложения, различные по цели высказывания и эмоциональной окраске, использовать повествовательные и вопросительные предложения как пункты плана выска</w:t>
      </w:r>
      <w:r w:rsidRPr="00E31647">
        <w:softHyphen/>
        <w:t>зывания, соблюдать верную интонацию конца предложений;</w:t>
      </w:r>
    </w:p>
    <w:p w:rsidR="00684A26" w:rsidRPr="00E31647" w:rsidRDefault="00684A26" w:rsidP="00EE4DCB">
      <w:pPr>
        <w:numPr>
          <w:ilvl w:val="0"/>
          <w:numId w:val="13"/>
        </w:numPr>
        <w:tabs>
          <w:tab w:val="left" w:pos="727"/>
        </w:tabs>
        <w:autoSpaceDE w:val="0"/>
        <w:autoSpaceDN w:val="0"/>
        <w:adjustRightInd w:val="0"/>
        <w:spacing w:before="5" w:line="360" w:lineRule="auto"/>
        <w:jc w:val="both"/>
      </w:pPr>
      <w:r w:rsidRPr="00E31647">
        <w:t>составлять простые и сложные предложения изученных видов;</w:t>
      </w:r>
    </w:p>
    <w:p w:rsidR="00684A26" w:rsidRPr="00E31647" w:rsidRDefault="00684A26" w:rsidP="00EE4DCB">
      <w:pPr>
        <w:numPr>
          <w:ilvl w:val="0"/>
          <w:numId w:val="13"/>
        </w:numPr>
        <w:tabs>
          <w:tab w:val="left" w:pos="727"/>
        </w:tabs>
        <w:autoSpaceDE w:val="0"/>
        <w:autoSpaceDN w:val="0"/>
        <w:adjustRightInd w:val="0"/>
        <w:spacing w:before="5" w:line="360" w:lineRule="auto"/>
        <w:jc w:val="both"/>
      </w:pPr>
      <w:r w:rsidRPr="00E31647">
        <w:t>опознавать предложения, осложненные однородными членами, обращениями, вводными словами;</w:t>
      </w:r>
    </w:p>
    <w:p w:rsidR="00684A26" w:rsidRPr="00E31647" w:rsidRDefault="00684A26" w:rsidP="00EE4DCB">
      <w:pPr>
        <w:numPr>
          <w:ilvl w:val="0"/>
          <w:numId w:val="13"/>
        </w:numPr>
        <w:tabs>
          <w:tab w:val="left" w:pos="727"/>
        </w:tabs>
        <w:autoSpaceDE w:val="0"/>
        <w:autoSpaceDN w:val="0"/>
        <w:adjustRightInd w:val="0"/>
        <w:spacing w:line="360" w:lineRule="auto"/>
        <w:jc w:val="both"/>
      </w:pPr>
      <w:r w:rsidRPr="00E31647">
        <w:t>находить, анализировать и конструировать предложения с прямой речью;</w:t>
      </w:r>
    </w:p>
    <w:p w:rsidR="00684A26" w:rsidRPr="00E31647" w:rsidRDefault="00684A26" w:rsidP="00EE4DCB">
      <w:pPr>
        <w:numPr>
          <w:ilvl w:val="0"/>
          <w:numId w:val="13"/>
        </w:numPr>
        <w:tabs>
          <w:tab w:val="left" w:pos="727"/>
        </w:tabs>
        <w:autoSpaceDE w:val="0"/>
        <w:autoSpaceDN w:val="0"/>
        <w:adjustRightInd w:val="0"/>
        <w:spacing w:line="360" w:lineRule="auto"/>
        <w:jc w:val="both"/>
      </w:pPr>
      <w:r w:rsidRPr="00E31647">
        <w:t>владеть правильным способом действия при применении изученных правил пунктуации;</w:t>
      </w:r>
    </w:p>
    <w:p w:rsidR="00684A26" w:rsidRPr="00E31647" w:rsidRDefault="00684A26" w:rsidP="00EE4DCB">
      <w:pPr>
        <w:numPr>
          <w:ilvl w:val="0"/>
          <w:numId w:val="13"/>
        </w:numPr>
        <w:tabs>
          <w:tab w:val="left" w:pos="720"/>
        </w:tabs>
        <w:spacing w:line="360" w:lineRule="auto"/>
        <w:jc w:val="both"/>
      </w:pPr>
      <w:r w:rsidRPr="00E31647">
        <w:t>устно объяснять постановку знаков препинания в предложениях, изученных синтаксических конструкциях и использовать на письме специальные графические обозначения;</w:t>
      </w:r>
    </w:p>
    <w:p w:rsidR="00684A26" w:rsidRDefault="00684A26" w:rsidP="00EE4DCB">
      <w:pPr>
        <w:numPr>
          <w:ilvl w:val="0"/>
          <w:numId w:val="13"/>
        </w:numPr>
        <w:tabs>
          <w:tab w:val="left" w:pos="727"/>
        </w:tabs>
        <w:spacing w:line="360" w:lineRule="auto"/>
        <w:jc w:val="both"/>
      </w:pPr>
      <w:r w:rsidRPr="00E31647">
        <w:t>самостоятельно подбирать примеры на изученное пунктуационное правило.</w:t>
      </w:r>
    </w:p>
    <w:p w:rsidR="00684A26" w:rsidRPr="00E31647" w:rsidRDefault="00684A26" w:rsidP="00E344C3">
      <w:pPr>
        <w:tabs>
          <w:tab w:val="left" w:pos="727"/>
        </w:tabs>
        <w:spacing w:line="360" w:lineRule="auto"/>
        <w:ind w:left="360"/>
        <w:jc w:val="both"/>
      </w:pPr>
    </w:p>
    <w:p w:rsidR="00684A26" w:rsidRPr="00A93BD1" w:rsidRDefault="00684A26" w:rsidP="00AA07B2">
      <w:pPr>
        <w:spacing w:line="360" w:lineRule="auto"/>
        <w:ind w:firstLine="720"/>
        <w:rPr>
          <w:b/>
          <w:bCs/>
        </w:rPr>
      </w:pPr>
      <w:r>
        <w:rPr>
          <w:b/>
          <w:bCs/>
        </w:rPr>
        <w:t xml:space="preserve">7. </w:t>
      </w:r>
      <w:r w:rsidRPr="00A93BD1">
        <w:rPr>
          <w:b/>
          <w:bCs/>
        </w:rPr>
        <w:t>Описание материально-технического обеспечения образовательного процесса</w:t>
      </w:r>
    </w:p>
    <w:p w:rsidR="00684A26" w:rsidRPr="00AA07B2" w:rsidRDefault="00684A26" w:rsidP="00AA07B2">
      <w:pPr>
        <w:widowControl w:val="0"/>
        <w:autoSpaceDE w:val="0"/>
        <w:autoSpaceDN w:val="0"/>
        <w:adjustRightInd w:val="0"/>
        <w:spacing w:line="360" w:lineRule="auto"/>
        <w:jc w:val="both"/>
      </w:pPr>
      <w:r w:rsidRPr="00AA07B2">
        <w:t>Основная литература</w:t>
      </w:r>
    </w:p>
    <w:p w:rsidR="00684A26" w:rsidRPr="00E31647" w:rsidRDefault="00684A26" w:rsidP="00EE4DCB">
      <w:pPr>
        <w:numPr>
          <w:ilvl w:val="0"/>
          <w:numId w:val="3"/>
        </w:numPr>
        <w:spacing w:line="360" w:lineRule="auto"/>
        <w:jc w:val="both"/>
      </w:pPr>
      <w:r w:rsidRPr="00E31647">
        <w:t>Программы для общеобразовательных учреждений: Русский язык. 5 – 9 кл., 10-11 кл./ сост. Е. И. Харитонова - М.: Дрофа, 2008.</w:t>
      </w:r>
    </w:p>
    <w:p w:rsidR="00684A26" w:rsidRPr="00E31647" w:rsidRDefault="00684A26" w:rsidP="00EE4DCB">
      <w:pPr>
        <w:numPr>
          <w:ilvl w:val="0"/>
          <w:numId w:val="3"/>
        </w:numPr>
        <w:spacing w:line="360" w:lineRule="auto"/>
        <w:jc w:val="both"/>
      </w:pPr>
      <w:r w:rsidRPr="00E31647">
        <w:t>Русский язык. Теория. 5-9 классы: Учебник для общеобразовательных учреждений / В. В. Бабайцева, Л. Д. Чеснокова –М.: Дрофа, 20</w:t>
      </w:r>
      <w:r w:rsidRPr="00C26C93">
        <w:t>13</w:t>
      </w:r>
    </w:p>
    <w:p w:rsidR="00684A26" w:rsidRPr="00E31647" w:rsidRDefault="00684A26" w:rsidP="00EE4DCB">
      <w:pPr>
        <w:numPr>
          <w:ilvl w:val="0"/>
          <w:numId w:val="3"/>
        </w:numPr>
        <w:spacing w:line="360" w:lineRule="auto"/>
        <w:jc w:val="both"/>
      </w:pPr>
      <w:r w:rsidRPr="00E31647">
        <w:t>Русский язык. Практика.5 класс: учебник для общеобразовательных учреждений / С.Н.Пименова, А.П.Еремееева, А.Ю.Купалова и др.; под редакцией С.Н.Пименовой. – 11-е издание, стереотип. – М.: Дрофа, 20</w:t>
      </w:r>
      <w:r w:rsidRPr="00C26C93">
        <w:t>13</w:t>
      </w:r>
    </w:p>
    <w:p w:rsidR="00684A26" w:rsidRPr="00E31647" w:rsidRDefault="00684A26" w:rsidP="00EE4DCB">
      <w:pPr>
        <w:numPr>
          <w:ilvl w:val="0"/>
          <w:numId w:val="3"/>
        </w:numPr>
        <w:spacing w:line="360" w:lineRule="auto"/>
        <w:jc w:val="both"/>
      </w:pPr>
      <w:r w:rsidRPr="00E31647">
        <w:t>Русская речь. 5 класс. Учебник для общеобразовательных учреждений / Е. И. Никитина – 16-е издание, стереотип. – М.: Дрофа, 20</w:t>
      </w:r>
      <w:r w:rsidRPr="00C26C93">
        <w:t>13</w:t>
      </w:r>
    </w:p>
    <w:p w:rsidR="00684A26" w:rsidRPr="00AA07B2" w:rsidRDefault="00684A26" w:rsidP="00EE4DCB">
      <w:pPr>
        <w:spacing w:before="274" w:line="360" w:lineRule="auto"/>
        <w:ind w:left="329"/>
        <w:jc w:val="both"/>
      </w:pPr>
      <w:r w:rsidRPr="00AA07B2">
        <w:rPr>
          <w:spacing w:val="-1"/>
        </w:rPr>
        <w:t>Дополнительная литература</w:t>
      </w:r>
    </w:p>
    <w:p w:rsidR="00684A26" w:rsidRPr="00E31647" w:rsidRDefault="00684A26" w:rsidP="00EE4DCB">
      <w:pPr>
        <w:numPr>
          <w:ilvl w:val="0"/>
          <w:numId w:val="1"/>
        </w:numPr>
        <w:spacing w:line="360" w:lineRule="auto"/>
        <w:jc w:val="both"/>
      </w:pPr>
      <w:r w:rsidRPr="00E31647">
        <w:t>Базилевская В. Б. Русский язык (теория, практика, синтаксический разбор): Пособие для старшеклассников и абитуриентов. – Воронеж: Родная речь, 2003г.</w:t>
      </w:r>
    </w:p>
    <w:p w:rsidR="00684A26" w:rsidRPr="00E31647" w:rsidRDefault="00684A26" w:rsidP="00EE4DCB">
      <w:pPr>
        <w:numPr>
          <w:ilvl w:val="0"/>
          <w:numId w:val="1"/>
        </w:numPr>
        <w:spacing w:line="360" w:lineRule="auto"/>
        <w:jc w:val="both"/>
      </w:pPr>
      <w:r w:rsidRPr="00E31647">
        <w:lastRenderedPageBreak/>
        <w:t>Белова И. В., Коротенко Л. В.Мы пишем без ошибок (из опыта работы учителей русского языка Белгородской области по методике интенсивного обучения правописанию Т. Я. Фроловой) – Белгород: ИПЦ «ПОЛИТЕРРА», 2008г.</w:t>
      </w:r>
    </w:p>
    <w:p w:rsidR="00684A26" w:rsidRPr="00E31647" w:rsidRDefault="00684A26" w:rsidP="00EE4DCB">
      <w:pPr>
        <w:numPr>
          <w:ilvl w:val="0"/>
          <w:numId w:val="1"/>
        </w:numPr>
        <w:spacing w:line="360" w:lineRule="auto"/>
        <w:jc w:val="both"/>
      </w:pPr>
      <w:r w:rsidRPr="00E31647">
        <w:t>Иванова В. А., Потиха З. А., Розенталь Д. Э. Занимательно о русском языке. Пособие для учителя. - М.: Просвещение, 1990г.</w:t>
      </w:r>
    </w:p>
    <w:p w:rsidR="00684A26" w:rsidRPr="00E31647" w:rsidRDefault="00684A26" w:rsidP="00EE4DCB">
      <w:pPr>
        <w:widowControl w:val="0"/>
        <w:numPr>
          <w:ilvl w:val="0"/>
          <w:numId w:val="1"/>
        </w:numPr>
        <w:tabs>
          <w:tab w:val="left" w:pos="739"/>
        </w:tabs>
        <w:autoSpaceDE w:val="0"/>
        <w:autoSpaceDN w:val="0"/>
        <w:adjustRightInd w:val="0"/>
        <w:spacing w:before="5" w:line="360" w:lineRule="auto"/>
        <w:jc w:val="both"/>
      </w:pPr>
      <w:r w:rsidRPr="00E31647">
        <w:rPr>
          <w:spacing w:val="1"/>
        </w:rPr>
        <w:t xml:space="preserve">Малюшкин А. Б.Тестовые задания для проверки знаний учащихся по русскому языку. 5 класс – М: Творческий центр «Сфера» - 2005 </w:t>
      </w:r>
    </w:p>
    <w:p w:rsidR="00684A26" w:rsidRPr="00E31647" w:rsidRDefault="00684A26" w:rsidP="00EE4DCB">
      <w:pPr>
        <w:widowControl w:val="0"/>
        <w:numPr>
          <w:ilvl w:val="0"/>
          <w:numId w:val="1"/>
        </w:numPr>
        <w:tabs>
          <w:tab w:val="left" w:pos="739"/>
        </w:tabs>
        <w:autoSpaceDE w:val="0"/>
        <w:autoSpaceDN w:val="0"/>
        <w:adjustRightInd w:val="0"/>
        <w:spacing w:line="360" w:lineRule="auto"/>
        <w:jc w:val="both"/>
      </w:pPr>
      <w:r w:rsidRPr="00E31647">
        <w:t>Никитина Е. И. Уроки развития речи. К учебному пособию «Русская речь». 5 класс — М: Дрофа – 2000</w:t>
      </w:r>
    </w:p>
    <w:p w:rsidR="00684A26" w:rsidRPr="00E31647" w:rsidRDefault="00684A26" w:rsidP="00EE4DCB">
      <w:pPr>
        <w:widowControl w:val="0"/>
        <w:numPr>
          <w:ilvl w:val="0"/>
          <w:numId w:val="1"/>
        </w:numPr>
        <w:tabs>
          <w:tab w:val="left" w:pos="739"/>
        </w:tabs>
        <w:autoSpaceDE w:val="0"/>
        <w:autoSpaceDN w:val="0"/>
        <w:adjustRightInd w:val="0"/>
        <w:spacing w:line="360" w:lineRule="auto"/>
        <w:jc w:val="both"/>
      </w:pPr>
      <w:r w:rsidRPr="00E31647">
        <w:t>Рабочие программы по русскому языку. 5-9 классы (по программе под редакцией В. В. Бабайцевой) Составитель Вялкова Г. М.- М:Глобус, 2009</w:t>
      </w:r>
    </w:p>
    <w:p w:rsidR="00684A26" w:rsidRPr="00E31647" w:rsidRDefault="00684A26" w:rsidP="00EE4DCB">
      <w:pPr>
        <w:widowControl w:val="0"/>
        <w:numPr>
          <w:ilvl w:val="0"/>
          <w:numId w:val="1"/>
        </w:numPr>
        <w:tabs>
          <w:tab w:val="left" w:pos="739"/>
        </w:tabs>
        <w:autoSpaceDE w:val="0"/>
        <w:autoSpaceDN w:val="0"/>
        <w:adjustRightInd w:val="0"/>
        <w:spacing w:line="360" w:lineRule="auto"/>
        <w:jc w:val="both"/>
      </w:pPr>
      <w:r w:rsidRPr="00E31647">
        <w:t>Русский язык. 5 класс. Поурочные планы по программе В. В. Бабайцевой. Автор-составитель Т. И. Курылёва - Волгоград - 2006</w:t>
      </w:r>
    </w:p>
    <w:p w:rsidR="00684A26" w:rsidRPr="00E31647" w:rsidRDefault="00684A26" w:rsidP="00EE4DCB">
      <w:pPr>
        <w:widowControl w:val="0"/>
        <w:numPr>
          <w:ilvl w:val="0"/>
          <w:numId w:val="1"/>
        </w:numPr>
        <w:tabs>
          <w:tab w:val="left" w:pos="739"/>
        </w:tabs>
        <w:autoSpaceDE w:val="0"/>
        <w:autoSpaceDN w:val="0"/>
        <w:adjustRightInd w:val="0"/>
        <w:spacing w:line="360" w:lineRule="auto"/>
        <w:jc w:val="both"/>
      </w:pPr>
      <w:r w:rsidRPr="00E31647">
        <w:t>Русский язык. 5 класс. Поурочные планы по программе В. В. Бабайцевой – Волгоград- 2004</w:t>
      </w:r>
    </w:p>
    <w:p w:rsidR="00684A26" w:rsidRPr="00E31647" w:rsidRDefault="00684A26" w:rsidP="00EE4DCB">
      <w:pPr>
        <w:widowControl w:val="0"/>
        <w:numPr>
          <w:ilvl w:val="0"/>
          <w:numId w:val="1"/>
        </w:numPr>
        <w:tabs>
          <w:tab w:val="left" w:pos="739"/>
        </w:tabs>
        <w:autoSpaceDE w:val="0"/>
        <w:autoSpaceDN w:val="0"/>
        <w:adjustRightInd w:val="0"/>
        <w:spacing w:line="360" w:lineRule="auto"/>
        <w:jc w:val="both"/>
      </w:pPr>
      <w:r w:rsidRPr="00E31647">
        <w:t>Русский язык. 5 класс. Индивидуальный контроль знаний: карточки-задания - Волгоград - 2003</w:t>
      </w:r>
    </w:p>
    <w:p w:rsidR="00684A26" w:rsidRPr="00E31647" w:rsidRDefault="00684A26" w:rsidP="00EE4DCB">
      <w:pPr>
        <w:widowControl w:val="0"/>
        <w:numPr>
          <w:ilvl w:val="0"/>
          <w:numId w:val="1"/>
        </w:numPr>
        <w:tabs>
          <w:tab w:val="left" w:pos="739"/>
        </w:tabs>
        <w:autoSpaceDE w:val="0"/>
        <w:autoSpaceDN w:val="0"/>
        <w:adjustRightInd w:val="0"/>
        <w:spacing w:line="360" w:lineRule="auto"/>
        <w:jc w:val="both"/>
      </w:pPr>
      <w:r w:rsidRPr="00E31647">
        <w:t>Русский язык. Тестовые задания к основным учебникам. Рабочая тетрадь. 5 класс – Москва – Эксмо – 2008</w:t>
      </w:r>
    </w:p>
    <w:p w:rsidR="00684A26" w:rsidRPr="00E31647" w:rsidRDefault="00684A26" w:rsidP="00EE4DCB">
      <w:pPr>
        <w:numPr>
          <w:ilvl w:val="0"/>
          <w:numId w:val="1"/>
        </w:numPr>
        <w:spacing w:line="360" w:lineRule="auto"/>
        <w:jc w:val="both"/>
      </w:pPr>
      <w:r w:rsidRPr="00E31647">
        <w:t>Фролова Т. Я. Методика интенсивного обучения правописанию. Русский язык. Книга для учителя – Симферополь: Таврида, 2006г.</w:t>
      </w:r>
    </w:p>
    <w:p w:rsidR="00684A26" w:rsidRPr="00E31647" w:rsidRDefault="00684A26" w:rsidP="00EE4DCB">
      <w:pPr>
        <w:numPr>
          <w:ilvl w:val="0"/>
          <w:numId w:val="1"/>
        </w:numPr>
        <w:spacing w:line="360" w:lineRule="auto"/>
        <w:jc w:val="both"/>
      </w:pPr>
      <w:r w:rsidRPr="00E31647">
        <w:t xml:space="preserve">Фролова Т. Я. Мы пишем без ошибок. Русский язык. Правописание. Интенсивный курс. Часть </w:t>
      </w:r>
      <w:r w:rsidRPr="00E31647">
        <w:rPr>
          <w:lang w:val="en-US"/>
        </w:rPr>
        <w:t>II</w:t>
      </w:r>
      <w:r w:rsidRPr="00E31647">
        <w:t xml:space="preserve"> – Симферополь: Таврида, 2008г.</w:t>
      </w:r>
    </w:p>
    <w:p w:rsidR="00684A26" w:rsidRPr="00E31647" w:rsidRDefault="00684A26" w:rsidP="00EE4DCB">
      <w:pPr>
        <w:numPr>
          <w:ilvl w:val="0"/>
          <w:numId w:val="1"/>
        </w:numPr>
        <w:spacing w:line="360" w:lineRule="auto"/>
        <w:jc w:val="both"/>
      </w:pPr>
      <w:r w:rsidRPr="00E31647">
        <w:t>Фролова Т. Я. Русский язык в рисунках и схемах – Симферополь: Таврида, 2007г.</w:t>
      </w:r>
    </w:p>
    <w:p w:rsidR="00684A26" w:rsidRPr="00E31647" w:rsidRDefault="00684A26" w:rsidP="00EE4DCB">
      <w:pPr>
        <w:numPr>
          <w:ilvl w:val="0"/>
          <w:numId w:val="1"/>
        </w:numPr>
        <w:spacing w:line="360" w:lineRule="auto"/>
        <w:jc w:val="both"/>
      </w:pPr>
      <w:r w:rsidRPr="00E31647">
        <w:t>Фролова Т. Я. Русский язык в рифмованных алгоритмах – Симферополь: Таврида, 2007г.</w:t>
      </w:r>
    </w:p>
    <w:p w:rsidR="00684A26" w:rsidRPr="00E31647" w:rsidRDefault="00684A26" w:rsidP="00EE4DCB">
      <w:pPr>
        <w:spacing w:line="360" w:lineRule="auto"/>
        <w:ind w:left="720"/>
        <w:jc w:val="both"/>
      </w:pPr>
    </w:p>
    <w:p w:rsidR="00684A26" w:rsidRPr="00AA07B2" w:rsidRDefault="00684A26" w:rsidP="00EE4DCB">
      <w:pPr>
        <w:spacing w:line="360" w:lineRule="auto"/>
        <w:ind w:left="720"/>
        <w:jc w:val="both"/>
      </w:pPr>
      <w:r w:rsidRPr="00AA07B2">
        <w:t>Учебные диски</w:t>
      </w:r>
      <w:r w:rsidRPr="00AA07B2">
        <w:rPr>
          <w:color w:val="000000"/>
        </w:rPr>
        <w:t xml:space="preserve"> и мультимедийные электронные учебники, энциклопедии</w:t>
      </w:r>
    </w:p>
    <w:p w:rsidR="00684A26" w:rsidRPr="00E31647" w:rsidRDefault="00684A26" w:rsidP="00EE4DCB">
      <w:pPr>
        <w:numPr>
          <w:ilvl w:val="0"/>
          <w:numId w:val="2"/>
        </w:numPr>
        <w:spacing w:line="360" w:lineRule="auto"/>
        <w:jc w:val="both"/>
      </w:pPr>
      <w:r w:rsidRPr="00E31647">
        <w:rPr>
          <w:lang w:val="en-US"/>
        </w:rPr>
        <w:t>CD</w:t>
      </w:r>
      <w:r w:rsidRPr="00E31647">
        <w:t xml:space="preserve"> «Большая Советская энциклопедия»</w:t>
      </w:r>
    </w:p>
    <w:p w:rsidR="00684A26" w:rsidRPr="00E31647" w:rsidRDefault="00684A26" w:rsidP="00EE4DCB">
      <w:pPr>
        <w:numPr>
          <w:ilvl w:val="0"/>
          <w:numId w:val="2"/>
        </w:numPr>
        <w:spacing w:line="360" w:lineRule="auto"/>
        <w:jc w:val="both"/>
      </w:pPr>
      <w:r w:rsidRPr="00E31647">
        <w:rPr>
          <w:lang w:val="en-US"/>
        </w:rPr>
        <w:t>CD</w:t>
      </w:r>
      <w:r w:rsidRPr="00E31647">
        <w:t xml:space="preserve"> «Большая энциклопедия Кирилла и Мефодия» (Мультимедийная энциклопедия)</w:t>
      </w:r>
    </w:p>
    <w:p w:rsidR="00684A26" w:rsidRPr="00E31647" w:rsidRDefault="00684A26" w:rsidP="00EE4DCB">
      <w:pPr>
        <w:numPr>
          <w:ilvl w:val="0"/>
          <w:numId w:val="2"/>
        </w:numPr>
        <w:spacing w:line="360" w:lineRule="auto"/>
        <w:jc w:val="both"/>
      </w:pPr>
      <w:r w:rsidRPr="00E31647">
        <w:t xml:space="preserve">1С Репетитор. Русский язык. </w:t>
      </w:r>
    </w:p>
    <w:p w:rsidR="00684A26" w:rsidRPr="00E31647" w:rsidRDefault="00684A26" w:rsidP="00EE4DCB">
      <w:pPr>
        <w:numPr>
          <w:ilvl w:val="0"/>
          <w:numId w:val="2"/>
        </w:numPr>
        <w:spacing w:line="360" w:lineRule="auto"/>
        <w:jc w:val="both"/>
      </w:pPr>
      <w:r w:rsidRPr="00E31647">
        <w:t>1С Репетитор. Русский язык. Варианты ЕГЭ 2006</w:t>
      </w:r>
    </w:p>
    <w:p w:rsidR="00684A26" w:rsidRPr="00E31647" w:rsidRDefault="00684A26" w:rsidP="00EE4DCB">
      <w:pPr>
        <w:numPr>
          <w:ilvl w:val="0"/>
          <w:numId w:val="2"/>
        </w:numPr>
        <w:spacing w:line="360" w:lineRule="auto"/>
        <w:jc w:val="both"/>
      </w:pPr>
      <w:r w:rsidRPr="00E31647">
        <w:t>1С Репетитор. Тесты по пунктуации</w:t>
      </w:r>
    </w:p>
    <w:p w:rsidR="00684A26" w:rsidRPr="00E31647" w:rsidRDefault="00684A26" w:rsidP="00EE4DCB">
      <w:pPr>
        <w:numPr>
          <w:ilvl w:val="0"/>
          <w:numId w:val="2"/>
        </w:numPr>
        <w:spacing w:line="360" w:lineRule="auto"/>
        <w:jc w:val="both"/>
      </w:pPr>
      <w:r w:rsidRPr="00E31647">
        <w:t>С</w:t>
      </w:r>
      <w:r w:rsidRPr="00E31647">
        <w:rPr>
          <w:lang w:val="en-US"/>
        </w:rPr>
        <w:t>D</w:t>
      </w:r>
      <w:r w:rsidRPr="00E31647">
        <w:t xml:space="preserve"> Репетитор-тренажёр. Русский язык. Основной курс.</w:t>
      </w:r>
    </w:p>
    <w:p w:rsidR="00684A26" w:rsidRPr="00E31647" w:rsidRDefault="00684A26" w:rsidP="00EE4DCB">
      <w:pPr>
        <w:numPr>
          <w:ilvl w:val="0"/>
          <w:numId w:val="2"/>
        </w:numPr>
        <w:spacing w:line="360" w:lineRule="auto"/>
        <w:jc w:val="both"/>
      </w:pPr>
      <w:r w:rsidRPr="00E31647">
        <w:lastRenderedPageBreak/>
        <w:t>С</w:t>
      </w:r>
      <w:r w:rsidRPr="00E31647">
        <w:rPr>
          <w:lang w:val="en-US"/>
        </w:rPr>
        <w:t>D</w:t>
      </w:r>
      <w:r w:rsidRPr="00E31647">
        <w:t xml:space="preserve"> Конструктор тестов. Тренажёр.</w:t>
      </w:r>
    </w:p>
    <w:p w:rsidR="00684A26" w:rsidRPr="00E31647" w:rsidRDefault="00684A26" w:rsidP="00EE4DCB">
      <w:pPr>
        <w:numPr>
          <w:ilvl w:val="0"/>
          <w:numId w:val="2"/>
        </w:numPr>
        <w:spacing w:line="360" w:lineRule="auto"/>
        <w:jc w:val="both"/>
      </w:pPr>
      <w:r w:rsidRPr="00E31647">
        <w:t>С</w:t>
      </w:r>
      <w:r w:rsidRPr="00E31647">
        <w:rPr>
          <w:lang w:val="en-US"/>
        </w:rPr>
        <w:t>D</w:t>
      </w:r>
      <w:r w:rsidRPr="00E31647">
        <w:t xml:space="preserve"> «Энциклопедия русского языка»</w:t>
      </w:r>
    </w:p>
    <w:p w:rsidR="00684A26" w:rsidRPr="00AA07B2" w:rsidRDefault="00684A26" w:rsidP="00AA07B2">
      <w:pPr>
        <w:spacing w:line="360" w:lineRule="auto"/>
        <w:jc w:val="both"/>
      </w:pPr>
      <w:r w:rsidRPr="00AA07B2">
        <w:t>Образовательные электронные ресурсы:</w:t>
      </w:r>
    </w:p>
    <w:p w:rsidR="00684A26" w:rsidRPr="00E31647" w:rsidRDefault="00343E74" w:rsidP="00EE4DCB">
      <w:pPr>
        <w:spacing w:line="360" w:lineRule="auto"/>
        <w:ind w:firstLine="540"/>
        <w:jc w:val="both"/>
      </w:pPr>
      <w:hyperlink r:id="rId11" w:history="1">
        <w:r w:rsidR="00684A26" w:rsidRPr="00E31647">
          <w:rPr>
            <w:rStyle w:val="a4"/>
            <w:lang w:val="en-US"/>
          </w:rPr>
          <w:t>http</w:t>
        </w:r>
        <w:r w:rsidR="00684A26" w:rsidRPr="00E31647">
          <w:rPr>
            <w:rStyle w:val="a4"/>
          </w:rPr>
          <w:t>://</w:t>
        </w:r>
        <w:r w:rsidR="00684A26" w:rsidRPr="00E31647">
          <w:rPr>
            <w:rStyle w:val="a4"/>
            <w:lang w:val="en-US"/>
          </w:rPr>
          <w:t>ege</w:t>
        </w:r>
        <w:r w:rsidR="00684A26" w:rsidRPr="00E31647">
          <w:rPr>
            <w:rStyle w:val="a4"/>
          </w:rPr>
          <w:t>.</w:t>
        </w:r>
        <w:r w:rsidR="00684A26" w:rsidRPr="00E31647">
          <w:rPr>
            <w:rStyle w:val="a4"/>
            <w:lang w:val="en-US"/>
          </w:rPr>
          <w:t>edu</w:t>
        </w:r>
        <w:r w:rsidR="00684A26" w:rsidRPr="00E31647">
          <w:rPr>
            <w:rStyle w:val="a4"/>
          </w:rPr>
          <w:t>.</w:t>
        </w:r>
        <w:r w:rsidR="00684A26" w:rsidRPr="00E31647">
          <w:rPr>
            <w:rStyle w:val="a4"/>
            <w:lang w:val="en-US"/>
          </w:rPr>
          <w:t>ru</w:t>
        </w:r>
      </w:hyperlink>
      <w:r w:rsidR="00684A26" w:rsidRPr="00E31647">
        <w:t xml:space="preserve"> Портал информационной поддержки ЕГЭ</w:t>
      </w:r>
    </w:p>
    <w:p w:rsidR="00684A26" w:rsidRPr="00E31647" w:rsidRDefault="00343E74" w:rsidP="00EE4DCB">
      <w:pPr>
        <w:spacing w:line="360" w:lineRule="auto"/>
        <w:ind w:firstLine="540"/>
        <w:jc w:val="both"/>
      </w:pPr>
      <w:hyperlink r:id="rId12" w:history="1">
        <w:r w:rsidR="00684A26" w:rsidRPr="00E31647">
          <w:rPr>
            <w:rStyle w:val="a4"/>
            <w:lang w:val="en-US"/>
          </w:rPr>
          <w:t>http</w:t>
        </w:r>
        <w:r w:rsidR="00684A26" w:rsidRPr="00E31647">
          <w:rPr>
            <w:rStyle w:val="a4"/>
          </w:rPr>
          <w:t>://</w:t>
        </w:r>
        <w:r w:rsidR="00684A26" w:rsidRPr="00E31647">
          <w:rPr>
            <w:rStyle w:val="a4"/>
            <w:lang w:val="en-US"/>
          </w:rPr>
          <w:t>www</w:t>
        </w:r>
        <w:r w:rsidR="00684A26" w:rsidRPr="00E31647">
          <w:rPr>
            <w:rStyle w:val="a4"/>
          </w:rPr>
          <w:t>.9151394.</w:t>
        </w:r>
        <w:r w:rsidR="00684A26" w:rsidRPr="00E31647">
          <w:rPr>
            <w:rStyle w:val="a4"/>
            <w:lang w:val="en-US"/>
          </w:rPr>
          <w:t>ru</w:t>
        </w:r>
        <w:r w:rsidR="00684A26" w:rsidRPr="00E31647">
          <w:rPr>
            <w:rStyle w:val="a4"/>
          </w:rPr>
          <w:t>/</w:t>
        </w:r>
      </w:hyperlink>
      <w:r w:rsidR="00684A26" w:rsidRPr="00E31647">
        <w:t xml:space="preserve"> - Информационные и коммуникационные технологии в обучении</w:t>
      </w:r>
    </w:p>
    <w:p w:rsidR="00684A26" w:rsidRPr="00E31647" w:rsidRDefault="00684A26" w:rsidP="00EE4DCB">
      <w:pPr>
        <w:spacing w:line="360" w:lineRule="auto"/>
        <w:ind w:firstLine="540"/>
        <w:jc w:val="both"/>
        <w:rPr>
          <w:i/>
          <w:iCs/>
        </w:rPr>
      </w:pPr>
      <w:r w:rsidRPr="00E31647">
        <w:rPr>
          <w:color w:val="0000FF"/>
        </w:rPr>
        <w:t>http://www.9151394.ru/projects/liter/uroksoch/index.html</w:t>
      </w:r>
      <w:r w:rsidRPr="00E31647">
        <w:rPr>
          <w:i/>
          <w:iCs/>
          <w:color w:val="663333"/>
        </w:rPr>
        <w:t xml:space="preserve"> - </w:t>
      </w:r>
      <w:r w:rsidRPr="00E31647">
        <w:rPr>
          <w:i/>
          <w:iCs/>
        </w:rPr>
        <w:t>Дистанционный семинар</w:t>
      </w:r>
    </w:p>
    <w:p w:rsidR="00684A26" w:rsidRPr="00E31647" w:rsidRDefault="00343E74" w:rsidP="00EE4DCB">
      <w:pPr>
        <w:spacing w:line="360" w:lineRule="auto"/>
        <w:ind w:firstLine="540"/>
        <w:jc w:val="both"/>
      </w:pPr>
      <w:hyperlink r:id="rId13" w:history="1">
        <w:r w:rsidR="00684A26" w:rsidRPr="00E31647">
          <w:rPr>
            <w:rStyle w:val="a4"/>
          </w:rPr>
          <w:t>http://repetitor.1c.ru/</w:t>
        </w:r>
      </w:hyperlink>
      <w:r w:rsidR="00684A26" w:rsidRPr="00E31647">
        <w:rPr>
          <w:b/>
          <w:bCs/>
        </w:rPr>
        <w:t xml:space="preserve"> - </w:t>
      </w:r>
      <w:r w:rsidR="00684A26" w:rsidRPr="00E31647">
        <w:t>Серия учебных компьютерных программ '1С: Репетитор' по русскому языку, Контрольно-диагностические системы серии 'Репетитор. Тесты' по пунктуации, орфографии и др.</w:t>
      </w:r>
    </w:p>
    <w:p w:rsidR="00684A26" w:rsidRPr="00E31647" w:rsidRDefault="00343E74" w:rsidP="00EE4DCB">
      <w:pPr>
        <w:spacing w:line="360" w:lineRule="auto"/>
        <w:ind w:firstLine="540"/>
        <w:jc w:val="both"/>
      </w:pPr>
      <w:hyperlink r:id="rId14" w:history="1">
        <w:r w:rsidR="00684A26" w:rsidRPr="00E31647">
          <w:rPr>
            <w:rStyle w:val="a4"/>
          </w:rPr>
          <w:t>http://www.gramota.ru/-</w:t>
        </w:r>
      </w:hyperlink>
      <w:r w:rsidR="00684A26" w:rsidRPr="00E31647">
        <w:rPr>
          <w:b/>
          <w:bCs/>
        </w:rPr>
        <w:t xml:space="preserve"> </w:t>
      </w:r>
      <w:r w:rsidR="00684A26" w:rsidRPr="00E31647">
        <w:t>Все о русском языке на страницах справочно-информационного портала. Словари он-лайн. Ответы на вопросы в справочном бюро. Официальные документы, связанные с языковой политикой. Статьи, освещающие актуальные проблемы русистики и лингвистики.</w:t>
      </w:r>
    </w:p>
    <w:p w:rsidR="00684A26" w:rsidRPr="00E31647" w:rsidRDefault="00343E74" w:rsidP="00EE4DCB">
      <w:pPr>
        <w:spacing w:line="360" w:lineRule="auto"/>
        <w:ind w:firstLine="540"/>
        <w:jc w:val="both"/>
      </w:pPr>
      <w:hyperlink r:id="rId15" w:history="1">
        <w:r w:rsidR="00684A26" w:rsidRPr="00E31647">
          <w:rPr>
            <w:rStyle w:val="a4"/>
          </w:rPr>
          <w:t>http://www.gramma.ru/</w:t>
        </w:r>
      </w:hyperlink>
      <w:r w:rsidR="00684A26" w:rsidRPr="00E31647">
        <w:rPr>
          <w:b/>
          <w:bCs/>
        </w:rPr>
        <w:t xml:space="preserve"> - </w:t>
      </w:r>
      <w:r w:rsidR="00684A26" w:rsidRPr="00E31647">
        <w:t>Пишем и говорим правильно: нормы современного русского языка. Помощь школьникам и абитуриентам. Деловые бумаги - правила оформления. Консультации по русскому языку и литературе, ответы на вопросы.</w:t>
      </w:r>
    </w:p>
    <w:p w:rsidR="00684A26" w:rsidRPr="00E31647" w:rsidRDefault="00343E74" w:rsidP="00EE4DCB">
      <w:pPr>
        <w:spacing w:line="360" w:lineRule="auto"/>
        <w:ind w:firstLine="540"/>
        <w:jc w:val="both"/>
      </w:pPr>
      <w:hyperlink r:id="rId16" w:history="1">
        <w:r w:rsidR="00684A26" w:rsidRPr="00E31647">
          <w:rPr>
            <w:rStyle w:val="a4"/>
          </w:rPr>
          <w:t>http://vschool.km.ru/</w:t>
        </w:r>
      </w:hyperlink>
      <w:r w:rsidR="00684A26" w:rsidRPr="00E31647">
        <w:t xml:space="preserve"> - виртуальная школа Кирилла и Мефодия (русский 5-6)</w:t>
      </w:r>
    </w:p>
    <w:p w:rsidR="00684A26" w:rsidRPr="00E31647" w:rsidRDefault="00343E74" w:rsidP="00EE4DCB">
      <w:pPr>
        <w:spacing w:line="360" w:lineRule="auto"/>
        <w:ind w:firstLine="540"/>
        <w:jc w:val="both"/>
      </w:pPr>
      <w:hyperlink r:id="rId17" w:history="1">
        <w:r w:rsidR="00684A26" w:rsidRPr="00E31647">
          <w:rPr>
            <w:rStyle w:val="a4"/>
          </w:rPr>
          <w:t>http://som.fio.ru/</w:t>
        </w:r>
      </w:hyperlink>
      <w:r w:rsidR="00684A26" w:rsidRPr="00E31647">
        <w:t xml:space="preserve"> - сетевое объединение методистов</w:t>
      </w:r>
    </w:p>
    <w:p w:rsidR="00684A26" w:rsidRPr="00E31647" w:rsidRDefault="00343E74" w:rsidP="00EE4DCB">
      <w:pPr>
        <w:spacing w:line="360" w:lineRule="auto"/>
        <w:ind w:firstLine="540"/>
        <w:jc w:val="both"/>
      </w:pPr>
      <w:hyperlink r:id="rId18" w:history="1">
        <w:r w:rsidR="00684A26" w:rsidRPr="00E31647">
          <w:rPr>
            <w:rStyle w:val="a4"/>
          </w:rPr>
          <w:t>http://www.ug.ru/</w:t>
        </w:r>
      </w:hyperlink>
      <w:r w:rsidR="00684A26" w:rsidRPr="00E31647">
        <w:t xml:space="preserve"> -«Учительская газета»</w:t>
      </w:r>
    </w:p>
    <w:p w:rsidR="00684A26" w:rsidRPr="00E31647" w:rsidRDefault="00343E74" w:rsidP="00EE4DCB">
      <w:pPr>
        <w:spacing w:line="360" w:lineRule="auto"/>
        <w:ind w:firstLine="540"/>
        <w:jc w:val="both"/>
      </w:pPr>
      <w:hyperlink r:id="rId19" w:history="1">
        <w:r w:rsidR="00684A26" w:rsidRPr="00E31647">
          <w:rPr>
            <w:rStyle w:val="a4"/>
          </w:rPr>
          <w:t>http://www.school.edu.ru/</w:t>
        </w:r>
      </w:hyperlink>
      <w:r w:rsidR="00684A26" w:rsidRPr="00E31647">
        <w:t xml:space="preserve"> -Российский образовательный портал</w:t>
      </w:r>
    </w:p>
    <w:p w:rsidR="00684A26" w:rsidRPr="00E31647" w:rsidRDefault="00343E74" w:rsidP="00EE4DCB">
      <w:pPr>
        <w:spacing w:line="360" w:lineRule="auto"/>
        <w:ind w:firstLine="540"/>
        <w:jc w:val="both"/>
      </w:pPr>
      <w:hyperlink r:id="rId20" w:history="1">
        <w:r w:rsidR="00684A26" w:rsidRPr="00E31647">
          <w:rPr>
            <w:rStyle w:val="a4"/>
          </w:rPr>
          <w:t>http://school-sector.relarn.ru/</w:t>
        </w:r>
      </w:hyperlink>
      <w:r w:rsidR="00684A26" w:rsidRPr="00E31647">
        <w:t xml:space="preserve"> -школьный сектор ассоциации РЕЛАРН</w:t>
      </w:r>
    </w:p>
    <w:p w:rsidR="00684A26" w:rsidRPr="00E31647" w:rsidRDefault="00343E74" w:rsidP="00EE4DCB">
      <w:pPr>
        <w:spacing w:line="360" w:lineRule="auto"/>
        <w:ind w:firstLine="540"/>
        <w:jc w:val="both"/>
      </w:pPr>
      <w:hyperlink r:id="rId21" w:history="1">
        <w:r w:rsidR="00684A26" w:rsidRPr="00E31647">
          <w:rPr>
            <w:rStyle w:val="a4"/>
          </w:rPr>
          <w:t>http://pedsovet.alledu.ru/</w:t>
        </w:r>
      </w:hyperlink>
      <w:r w:rsidR="00684A26" w:rsidRPr="00E31647">
        <w:t xml:space="preserve"> -Всероссийский августовский педсовет</w:t>
      </w:r>
    </w:p>
    <w:p w:rsidR="00684A26" w:rsidRPr="00E31647" w:rsidRDefault="00343E74" w:rsidP="00EE4DCB">
      <w:pPr>
        <w:spacing w:line="360" w:lineRule="auto"/>
        <w:ind w:firstLine="540"/>
        <w:jc w:val="both"/>
      </w:pPr>
      <w:hyperlink r:id="rId22" w:history="1">
        <w:r w:rsidR="00684A26" w:rsidRPr="00E31647">
          <w:rPr>
            <w:rStyle w:val="a4"/>
          </w:rPr>
          <w:t>http://schools.techno.ru/</w:t>
        </w:r>
      </w:hyperlink>
      <w:r w:rsidR="00684A26" w:rsidRPr="00E31647">
        <w:t xml:space="preserve"> - образовательный сервер «Школы в Интернет»</w:t>
      </w:r>
    </w:p>
    <w:p w:rsidR="00684A26" w:rsidRPr="00E31647" w:rsidRDefault="00343E74" w:rsidP="00EE4DCB">
      <w:pPr>
        <w:spacing w:line="360" w:lineRule="auto"/>
        <w:ind w:firstLine="540"/>
        <w:jc w:val="both"/>
      </w:pPr>
      <w:hyperlink r:id="rId23" w:history="1">
        <w:r w:rsidR="00684A26" w:rsidRPr="00E31647">
          <w:rPr>
            <w:rStyle w:val="a4"/>
          </w:rPr>
          <w:t>http://www.1september.ru/ru/</w:t>
        </w:r>
      </w:hyperlink>
      <w:r w:rsidR="00684A26" w:rsidRPr="00E31647">
        <w:t xml:space="preserve"> - газета «Первое сентября»</w:t>
      </w:r>
    </w:p>
    <w:p w:rsidR="00684A26" w:rsidRPr="00E31647" w:rsidRDefault="00343E74" w:rsidP="00EE4DCB">
      <w:pPr>
        <w:spacing w:line="360" w:lineRule="auto"/>
        <w:ind w:firstLine="540"/>
        <w:jc w:val="both"/>
      </w:pPr>
      <w:hyperlink r:id="rId24" w:history="1">
        <w:r w:rsidR="00684A26" w:rsidRPr="00E31647">
          <w:rPr>
            <w:rStyle w:val="a4"/>
          </w:rPr>
          <w:t>http://all.edu.ru/</w:t>
        </w:r>
      </w:hyperlink>
      <w:r w:rsidR="00684A26" w:rsidRPr="00E31647">
        <w:t xml:space="preserve"> - Все образование Интернета</w:t>
      </w:r>
    </w:p>
    <w:p w:rsidR="00684A26" w:rsidRPr="00E31647" w:rsidRDefault="00343E74" w:rsidP="00EE4DCB">
      <w:pPr>
        <w:spacing w:line="360" w:lineRule="auto"/>
        <w:ind w:firstLine="540"/>
        <w:jc w:val="both"/>
      </w:pPr>
      <w:hyperlink r:id="rId25" w:history="1">
        <w:r w:rsidR="00684A26" w:rsidRPr="00E31647">
          <w:rPr>
            <w:rStyle w:val="a4"/>
          </w:rPr>
          <w:t>http://www.mediaterra.ru/ruslang/</w:t>
        </w:r>
      </w:hyperlink>
      <w:r w:rsidR="00684A26" w:rsidRPr="00E31647">
        <w:t xml:space="preserve"> - теория и практика русской орфографии и пунктуации</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Международная ассоциация преподавателей русского языка и литературы </w:t>
      </w:r>
      <w:hyperlink r:id="rId26" w:tgtFrame="_blank" w:history="1">
        <w:r w:rsidRPr="00E31647">
          <w:rPr>
            <w:rStyle w:val="a4"/>
          </w:rPr>
          <w:t>http://www.mapryal.org/</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Навигатор. Грамота.ру </w:t>
      </w:r>
      <w:hyperlink r:id="rId27" w:tgtFrame="_blank" w:history="1">
        <w:r w:rsidRPr="00E31647">
          <w:rPr>
            <w:rStyle w:val="a4"/>
          </w:rPr>
          <w:t>http://www.navigator.gramota.ru/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Новый словарь русского язык </w:t>
      </w:r>
      <w:hyperlink r:id="rId28" w:tgtFrame="_blank" w:history="1">
        <w:r w:rsidRPr="00E31647">
          <w:rPr>
            <w:rStyle w:val="a4"/>
          </w:rPr>
          <w:t>http://www.rubricon.ru/nsr_1.asp</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Опорный орфографический компакт по русскому языку (пособие по орфографии) </w:t>
      </w:r>
      <w:hyperlink r:id="rId29" w:tgtFrame="_blank" w:history="1">
        <w:r w:rsidRPr="00E31647">
          <w:rPr>
            <w:rStyle w:val="a4"/>
          </w:rPr>
          <w:t>http://yamal.org/ook/</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Русский филологический портал </w:t>
      </w:r>
      <w:hyperlink r:id="rId30" w:tgtFrame="_blank" w:history="1">
        <w:r w:rsidRPr="00E31647">
          <w:rPr>
            <w:rStyle w:val="a4"/>
          </w:rPr>
          <w:t>http://www.philology.ru/default.htm</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lastRenderedPageBreak/>
        <w:t xml:space="preserve">Русский язык и культура речи </w:t>
      </w:r>
      <w:hyperlink r:id="rId31" w:anchor="4" w:history="1">
        <w:r w:rsidRPr="00E31647">
          <w:rPr>
            <w:rStyle w:val="a4"/>
          </w:rPr>
          <w:t>http://www.sibupk.nsk.su/Public/Chairs/c_foreign/Russian/kr_rus.htm#4</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Самый полный словарь сокращений русского языка </w:t>
      </w:r>
      <w:hyperlink r:id="rId32" w:tgtFrame="_blank" w:history="1">
        <w:r w:rsidRPr="00E31647">
          <w:rPr>
            <w:rStyle w:val="a4"/>
          </w:rPr>
          <w:t>http://www.sokr.ru/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Санкт-Петербургские Ведомости (Русский язык на рубеже тысячелетий) </w:t>
      </w:r>
      <w:hyperlink r:id="rId33" w:tgtFrame="_blank" w:history="1">
        <w:r w:rsidRPr="00E31647">
          <w:rPr>
            <w:rStyle w:val="a4"/>
          </w:rPr>
          <w:t>http://www.vedomosty.spb.ru/2001/arts/spbved-2473-art-17.html</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Словарь русских фамилий </w:t>
      </w:r>
      <w:hyperlink r:id="rId34" w:tgtFrame="_blank" w:history="1">
        <w:r w:rsidRPr="00E31647">
          <w:rPr>
            <w:rStyle w:val="a4"/>
          </w:rPr>
          <w:t>http://www.rusfam.ru/</w:t>
        </w:r>
      </w:hyperlink>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Толковый словарь русского языка </w:t>
      </w:r>
      <w:hyperlink r:id="rId35" w:tgtFrame="_blank" w:history="1">
        <w:r w:rsidRPr="00E31647">
          <w:rPr>
            <w:rStyle w:val="a4"/>
          </w:rPr>
          <w:t>http://www.megakm.ru/ojigov/</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Уроки русского языка в школе Бабы-Яги </w:t>
      </w:r>
      <w:hyperlink r:id="rId36" w:tgtFrame="_blank" w:history="1">
        <w:r w:rsidRPr="00E31647">
          <w:rPr>
            <w:rStyle w:val="a4"/>
          </w:rPr>
          <w:t>http://sertolovo.narod.ru/1.htm</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Тесты по русскому языку (на ОС "Шопен") </w:t>
      </w:r>
      <w:hyperlink r:id="rId37" w:tgtFrame="_blank" w:history="1">
        <w:r w:rsidRPr="00E31647">
          <w:rPr>
            <w:rStyle w:val="a4"/>
          </w:rPr>
          <w:t>http://altnet.ru/%7Emcsmall/cat_ru.htm</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Основные правила грамматики русского языка </w:t>
      </w:r>
      <w:hyperlink r:id="rId38" w:tgtFrame="_blank" w:history="1">
        <w:r w:rsidRPr="00E31647">
          <w:rPr>
            <w:rStyle w:val="a4"/>
          </w:rPr>
          <w:t>http://www.ipmce.su/~lib/osn_prav.html</w:t>
        </w:r>
      </w:hyperlink>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Урок. Русский язык для школьников и преподавателей </w:t>
      </w:r>
      <w:hyperlink r:id="rId39" w:tgtFrame="_blank" w:history="1">
        <w:r w:rsidRPr="00E31647">
          <w:rPr>
            <w:rStyle w:val="a4"/>
          </w:rPr>
          <w:t>http://urok.hut.ru/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Толковый словарь В.И. Даля  </w:t>
      </w:r>
      <w:hyperlink r:id="rId40" w:tgtFrame="_blank" w:history="1">
        <w:r w:rsidRPr="00E31647">
          <w:rPr>
            <w:rStyle w:val="a4"/>
          </w:rPr>
          <w:t>http://www.slova.ru/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Русские словари. Служба русского языка </w:t>
      </w:r>
      <w:hyperlink r:id="rId41" w:tgtFrame="_blank" w:history="1">
        <w:r w:rsidRPr="00E31647">
          <w:rPr>
            <w:rStyle w:val="a4"/>
          </w:rPr>
          <w:t>http://www.slovari.ru/lang/ru/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Словарь-справочник русского языка</w:t>
      </w:r>
      <w:hyperlink r:id="rId42" w:tgtFrame="_blank" w:history="1">
        <w:r w:rsidRPr="00E31647">
          <w:rPr>
            <w:rStyle w:val="a4"/>
          </w:rPr>
          <w:t>http://slovar.boom.ru/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Репетитор </w:t>
      </w:r>
      <w:hyperlink r:id="rId43" w:tgtFrame="_blank" w:history="1">
        <w:r w:rsidRPr="00E31647">
          <w:rPr>
            <w:rStyle w:val="a4"/>
          </w:rPr>
          <w:t>http://www.repetitor.h1.ru/programms.html</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Знаете слово? </w:t>
      </w:r>
      <w:hyperlink r:id="rId44" w:tgtFrame="_blank" w:history="1">
        <w:r w:rsidRPr="00E31647">
          <w:rPr>
            <w:rStyle w:val="a4"/>
          </w:rPr>
          <w:t>http://mech.math.msu.su/~apentus/znaete/</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Русский язык. Тест-экзамены, 9-11 классы </w:t>
      </w:r>
      <w:hyperlink r:id="rId45" w:tgtFrame="_blank" w:history="1">
        <w:r w:rsidRPr="00E31647">
          <w:rPr>
            <w:rStyle w:val="a4"/>
          </w:rPr>
          <w:t>http://main.emc.spb.ru/Staff/KNV/otvet/russian/RUS11.HTM</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Говорим по-русски! </w:t>
      </w:r>
      <w:hyperlink r:id="rId46" w:tgtFrame="_blank" w:history="1">
        <w:r w:rsidRPr="00E31647">
          <w:rPr>
            <w:rStyle w:val="a4"/>
          </w:rPr>
          <w:t>http://www.echo.msk.ru/headings/speakrus.html</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Словесник </w:t>
      </w:r>
      <w:hyperlink r:id="rId47" w:tgtFrame="_blank" w:history="1">
        <w:r w:rsidRPr="00E31647">
          <w:rPr>
            <w:rStyle w:val="a4"/>
          </w:rPr>
          <w:t>http://slovesnik-oka.narod.ru/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Русское письмо </w:t>
      </w:r>
      <w:hyperlink r:id="rId48" w:tgtFrame="_blank" w:history="1">
        <w:r w:rsidRPr="00E31647">
          <w:rPr>
            <w:rStyle w:val="a4"/>
          </w:rPr>
          <w:t>http://character.webzone.ru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Редактор.ru </w:t>
      </w:r>
      <w:hyperlink r:id="rId49" w:tgtFrame="_blank" w:history="1">
        <w:r w:rsidRPr="00E31647">
          <w:rPr>
            <w:rStyle w:val="a4"/>
          </w:rPr>
          <w:t>http://www.redactor.ru/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Ономастикон. Русские фамилии </w:t>
      </w:r>
      <w:hyperlink r:id="rId50" w:tgtFrame="_blank" w:history="1">
        <w:r w:rsidRPr="00E31647">
          <w:rPr>
            <w:rStyle w:val="a4"/>
          </w:rPr>
          <w:t>http://express.irk.ru/1000/fam/index.htm</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Словесник </w:t>
      </w:r>
      <w:hyperlink r:id="rId51" w:tgtFrame="_blank" w:history="1">
        <w:r w:rsidRPr="00E31647">
          <w:rPr>
            <w:rStyle w:val="a4"/>
          </w:rPr>
          <w:t>http://www.slovesnik.ru</w:t>
        </w:r>
      </w:hyperlink>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Тесты по русскому языку </w:t>
      </w:r>
      <w:hyperlink r:id="rId52" w:tgtFrame="_blank" w:history="1">
        <w:r w:rsidRPr="00E31647">
          <w:rPr>
            <w:rStyle w:val="a4"/>
          </w:rPr>
          <w:t>http://likbez.spb.ru/tests/</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Культура письменной речи </w:t>
      </w:r>
      <w:hyperlink r:id="rId53" w:tgtFrame="_blank" w:history="1">
        <w:r w:rsidRPr="00E31647">
          <w:rPr>
            <w:rStyle w:val="a4"/>
          </w:rPr>
          <w:t>http://likbez.h1.ru/</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Русское слово </w:t>
      </w:r>
      <w:hyperlink r:id="rId54" w:tgtFrame="_blank" w:history="1">
        <w:r w:rsidRPr="00E31647">
          <w:rPr>
            <w:rStyle w:val="a4"/>
          </w:rPr>
          <w:t>http://www.rusword.com.ua</w:t>
        </w:r>
      </w:hyperlink>
      <w:r w:rsidRPr="00E31647">
        <w:rPr>
          <w:rStyle w:val="url1"/>
        </w:rPr>
        <w:t xml:space="preserve"> </w:t>
      </w:r>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Проверь себя! </w:t>
      </w:r>
      <w:hyperlink r:id="rId55" w:tgtFrame="_blank" w:history="1">
        <w:r w:rsidRPr="00E31647">
          <w:rPr>
            <w:rStyle w:val="a4"/>
          </w:rPr>
          <w:t>http://www.cde.spbstu.ru/test_Rus_St/register_rus.htm</w:t>
        </w:r>
      </w:hyperlink>
    </w:p>
    <w:p w:rsidR="00684A26" w:rsidRPr="00E31647" w:rsidRDefault="00684A26" w:rsidP="00EE4DCB">
      <w:pPr>
        <w:pStyle w:val="a7"/>
        <w:spacing w:before="0" w:beforeAutospacing="0" w:after="0" w:afterAutospacing="0" w:line="360" w:lineRule="auto"/>
        <w:ind w:firstLine="540"/>
        <w:jc w:val="both"/>
        <w:rPr>
          <w:rStyle w:val="url1"/>
        </w:rPr>
      </w:pPr>
      <w:r w:rsidRPr="00E31647">
        <w:t xml:space="preserve">Правила русской орфографии и пунктуации </w:t>
      </w:r>
      <w:hyperlink r:id="rId56" w:tgtFrame="_blank" w:history="1">
        <w:r w:rsidRPr="00E31647">
          <w:rPr>
            <w:rStyle w:val="a4"/>
          </w:rPr>
          <w:t>http://www.anriintern.com/rus/orfpun/main.htm</w:t>
        </w:r>
      </w:hyperlink>
    </w:p>
    <w:p w:rsidR="00684A26" w:rsidRDefault="00684A26" w:rsidP="00EE4DCB">
      <w:pPr>
        <w:pStyle w:val="a7"/>
        <w:spacing w:before="0" w:beforeAutospacing="0" w:after="0" w:afterAutospacing="0" w:line="360" w:lineRule="auto"/>
        <w:ind w:firstLine="540"/>
        <w:jc w:val="both"/>
        <w:rPr>
          <w:rStyle w:val="url1"/>
        </w:rPr>
      </w:pPr>
      <w:r w:rsidRPr="00E31647">
        <w:t xml:space="preserve">Тесты по пунктуации </w:t>
      </w:r>
      <w:hyperlink r:id="rId57" w:tgtFrame="_blank" w:history="1">
        <w:r w:rsidRPr="00E31647">
          <w:rPr>
            <w:rStyle w:val="a4"/>
          </w:rPr>
          <w:t>http://repetitor.1c.ru/online/disp.asp?2</w:t>
        </w:r>
      </w:hyperlink>
      <w:r w:rsidRPr="00E31647">
        <w:rPr>
          <w:rStyle w:val="url1"/>
        </w:rPr>
        <w:t xml:space="preserve"> </w:t>
      </w:r>
    </w:p>
    <w:p w:rsidR="00684A26" w:rsidRDefault="00684A26" w:rsidP="00EE4DCB">
      <w:pPr>
        <w:pStyle w:val="a7"/>
        <w:spacing w:before="0" w:beforeAutospacing="0" w:after="0" w:afterAutospacing="0" w:line="360" w:lineRule="auto"/>
        <w:ind w:firstLine="540"/>
        <w:jc w:val="both"/>
        <w:rPr>
          <w:rStyle w:val="url1"/>
        </w:rPr>
      </w:pPr>
    </w:p>
    <w:p w:rsidR="00684A26" w:rsidRPr="00E31647" w:rsidRDefault="00684A26" w:rsidP="00EE4DCB">
      <w:pPr>
        <w:pStyle w:val="a7"/>
        <w:spacing w:before="0" w:beforeAutospacing="0" w:after="0" w:afterAutospacing="0" w:line="360" w:lineRule="auto"/>
        <w:ind w:firstLine="540"/>
        <w:jc w:val="both"/>
        <w:rPr>
          <w:rStyle w:val="url1"/>
        </w:rPr>
      </w:pPr>
    </w:p>
    <w:p w:rsidR="00684A26" w:rsidRDefault="00684A26"/>
    <w:p w:rsidR="00684A26" w:rsidRDefault="00684A26"/>
    <w:p w:rsidR="00684A26" w:rsidRDefault="00684A26" w:rsidP="00EE4DCB">
      <w:pPr>
        <w:jc w:val="center"/>
        <w:rPr>
          <w:b/>
          <w:bCs/>
        </w:rPr>
      </w:pPr>
    </w:p>
    <w:p w:rsidR="00684A26" w:rsidRDefault="00684A26" w:rsidP="00EE4DCB">
      <w:pPr>
        <w:jc w:val="center"/>
        <w:rPr>
          <w:b/>
          <w:bCs/>
        </w:rPr>
      </w:pPr>
      <w:r>
        <w:rPr>
          <w:b/>
          <w:bCs/>
        </w:rPr>
        <w:lastRenderedPageBreak/>
        <w:t xml:space="preserve">8.1. </w:t>
      </w:r>
      <w:r w:rsidRPr="004769E4">
        <w:rPr>
          <w:b/>
          <w:bCs/>
        </w:rPr>
        <w:t>Календарно – тематическое планирование.</w:t>
      </w:r>
    </w:p>
    <w:p w:rsidR="00684A26" w:rsidRPr="004769E4" w:rsidRDefault="00684A26" w:rsidP="00EE4DCB">
      <w:pPr>
        <w:jc w:val="center"/>
        <w:rPr>
          <w:b/>
          <w:bCs/>
        </w:rPr>
      </w:pPr>
    </w:p>
    <w:tbl>
      <w:tblPr>
        <w:tblW w:w="97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411"/>
        <w:gridCol w:w="1920"/>
        <w:gridCol w:w="1680"/>
      </w:tblGrid>
      <w:tr w:rsidR="00684A26" w:rsidRPr="004769E4">
        <w:trPr>
          <w:trHeight w:val="144"/>
        </w:trPr>
        <w:tc>
          <w:tcPr>
            <w:tcW w:w="709" w:type="dxa"/>
            <w:vMerge w:val="restart"/>
          </w:tcPr>
          <w:p w:rsidR="00684A26" w:rsidRPr="004769E4" w:rsidRDefault="00684A26" w:rsidP="002F46A0">
            <w:pPr>
              <w:jc w:val="center"/>
            </w:pPr>
          </w:p>
          <w:p w:rsidR="00684A26" w:rsidRPr="004769E4" w:rsidRDefault="00684A26" w:rsidP="002F46A0">
            <w:pPr>
              <w:jc w:val="center"/>
            </w:pPr>
            <w:r w:rsidRPr="004769E4">
              <w:t>№</w:t>
            </w:r>
          </w:p>
        </w:tc>
        <w:tc>
          <w:tcPr>
            <w:tcW w:w="5411" w:type="dxa"/>
            <w:vMerge w:val="restart"/>
          </w:tcPr>
          <w:p w:rsidR="00684A26" w:rsidRPr="004769E4" w:rsidRDefault="00684A26" w:rsidP="002F46A0">
            <w:pPr>
              <w:jc w:val="center"/>
            </w:pPr>
          </w:p>
          <w:p w:rsidR="00684A26" w:rsidRPr="004769E4" w:rsidRDefault="00684A26" w:rsidP="002F46A0">
            <w:pPr>
              <w:jc w:val="center"/>
            </w:pPr>
            <w:r w:rsidRPr="004769E4">
              <w:t>Наименование раздела, темы</w:t>
            </w:r>
          </w:p>
          <w:p w:rsidR="00684A26" w:rsidRPr="004769E4" w:rsidRDefault="00684A26" w:rsidP="002F46A0">
            <w:pPr>
              <w:jc w:val="center"/>
            </w:pPr>
          </w:p>
        </w:tc>
        <w:tc>
          <w:tcPr>
            <w:tcW w:w="3600" w:type="dxa"/>
            <w:gridSpan w:val="2"/>
          </w:tcPr>
          <w:p w:rsidR="00684A26" w:rsidRPr="004769E4" w:rsidRDefault="00684A26" w:rsidP="002F46A0">
            <w:pPr>
              <w:jc w:val="center"/>
            </w:pPr>
            <w:r w:rsidRPr="004769E4">
              <w:t>Дата</w:t>
            </w:r>
          </w:p>
          <w:p w:rsidR="00684A26" w:rsidRPr="004769E4" w:rsidRDefault="00684A26" w:rsidP="002F46A0">
            <w:pPr>
              <w:jc w:val="center"/>
            </w:pPr>
          </w:p>
        </w:tc>
      </w:tr>
      <w:tr w:rsidR="00684A26" w:rsidRPr="004769E4">
        <w:trPr>
          <w:trHeight w:val="70"/>
        </w:trPr>
        <w:tc>
          <w:tcPr>
            <w:tcW w:w="709" w:type="dxa"/>
            <w:vMerge/>
          </w:tcPr>
          <w:p w:rsidR="00684A26" w:rsidRPr="004769E4" w:rsidRDefault="00684A26" w:rsidP="002F46A0">
            <w:pPr>
              <w:jc w:val="center"/>
            </w:pPr>
          </w:p>
        </w:tc>
        <w:tc>
          <w:tcPr>
            <w:tcW w:w="5411" w:type="dxa"/>
            <w:vMerge/>
          </w:tcPr>
          <w:p w:rsidR="00684A26" w:rsidRPr="004769E4" w:rsidRDefault="00684A26" w:rsidP="002F46A0">
            <w:pPr>
              <w:jc w:val="center"/>
            </w:pPr>
          </w:p>
        </w:tc>
        <w:tc>
          <w:tcPr>
            <w:tcW w:w="1920" w:type="dxa"/>
          </w:tcPr>
          <w:p w:rsidR="00684A26" w:rsidRPr="004769E4" w:rsidRDefault="00684A26" w:rsidP="002F46A0">
            <w:pPr>
              <w:jc w:val="center"/>
            </w:pPr>
            <w:r w:rsidRPr="004769E4">
              <w:t>По плану</w:t>
            </w:r>
          </w:p>
          <w:p w:rsidR="00684A26" w:rsidRPr="004769E4" w:rsidRDefault="00684A26" w:rsidP="002F46A0">
            <w:pPr>
              <w:jc w:val="center"/>
            </w:pPr>
          </w:p>
        </w:tc>
        <w:tc>
          <w:tcPr>
            <w:tcW w:w="1680" w:type="dxa"/>
          </w:tcPr>
          <w:p w:rsidR="00684A26" w:rsidRPr="004769E4" w:rsidRDefault="00684A26" w:rsidP="002F46A0">
            <w:pPr>
              <w:jc w:val="center"/>
            </w:pPr>
            <w:r w:rsidRPr="004769E4">
              <w:t>Фактическая</w:t>
            </w:r>
          </w:p>
        </w:tc>
      </w:tr>
      <w:tr w:rsidR="00684A26" w:rsidRPr="004769E4">
        <w:trPr>
          <w:trHeight w:val="144"/>
        </w:trPr>
        <w:tc>
          <w:tcPr>
            <w:tcW w:w="9720" w:type="dxa"/>
            <w:gridSpan w:val="4"/>
          </w:tcPr>
          <w:p w:rsidR="00684A26" w:rsidRPr="002F46A0" w:rsidRDefault="00684A26" w:rsidP="002F46A0">
            <w:pPr>
              <w:jc w:val="center"/>
              <w:rPr>
                <w:b/>
                <w:bCs/>
              </w:rPr>
            </w:pPr>
          </w:p>
          <w:p w:rsidR="00684A26" w:rsidRPr="002F46A0" w:rsidRDefault="00684A26" w:rsidP="00AA07B2">
            <w:pPr>
              <w:pStyle w:val="a3"/>
              <w:rPr>
                <w:b/>
                <w:bCs/>
              </w:rPr>
            </w:pPr>
            <w:r w:rsidRPr="002F46A0">
              <w:rPr>
                <w:b/>
                <w:bCs/>
                <w:caps/>
                <w:sz w:val="22"/>
                <w:szCs w:val="22"/>
              </w:rPr>
              <w:t xml:space="preserve">Общие сведения о русском языке </w:t>
            </w:r>
            <w:r w:rsidRPr="002F46A0">
              <w:rPr>
                <w:b/>
                <w:bCs/>
                <w:sz w:val="22"/>
                <w:szCs w:val="22"/>
              </w:rPr>
              <w:t>(3 ч)</w:t>
            </w:r>
          </w:p>
        </w:tc>
      </w:tr>
      <w:tr w:rsidR="00684A26" w:rsidRPr="004769E4">
        <w:trPr>
          <w:trHeight w:val="144"/>
        </w:trPr>
        <w:tc>
          <w:tcPr>
            <w:tcW w:w="709" w:type="dxa"/>
          </w:tcPr>
          <w:p w:rsidR="00684A26" w:rsidRPr="004769E4" w:rsidRDefault="00684A26" w:rsidP="002F46A0">
            <w:pPr>
              <w:spacing w:line="480" w:lineRule="auto"/>
              <w:jc w:val="center"/>
            </w:pPr>
            <w:r w:rsidRPr="004769E4">
              <w:t>1.</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Знакомство с УМК по русскому языку. Роль язы-</w:t>
            </w:r>
          </w:p>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ка в жизни</w:t>
            </w:r>
          </w:p>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общества.</w:t>
            </w:r>
          </w:p>
        </w:tc>
        <w:tc>
          <w:tcPr>
            <w:tcW w:w="1920" w:type="dxa"/>
          </w:tcPr>
          <w:p w:rsidR="00684A26" w:rsidRPr="004769E4" w:rsidRDefault="00684A26" w:rsidP="002F46A0">
            <w:pPr>
              <w:spacing w:line="480" w:lineRule="auto"/>
              <w:jc w:val="center"/>
            </w:pPr>
            <w:r w:rsidRPr="004769E4">
              <w:t>3.09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rsidRPr="004769E4">
              <w:t>2</w:t>
            </w:r>
          </w:p>
        </w:tc>
        <w:tc>
          <w:tcPr>
            <w:tcW w:w="5411" w:type="dxa"/>
          </w:tcPr>
          <w:p w:rsidR="00684A26" w:rsidRPr="002F46A0" w:rsidRDefault="00684A26" w:rsidP="002F46A0">
            <w:pPr>
              <w:pStyle w:val="ParagraphStyle"/>
              <w:spacing w:line="264" w:lineRule="auto"/>
              <w:ind w:right="-135"/>
              <w:rPr>
                <w:rFonts w:ascii="Times New Roman" w:hAnsi="Times New Roman" w:cs="Times New Roman"/>
                <w:lang w:eastAsia="ru-RU"/>
              </w:rPr>
            </w:pPr>
            <w:r w:rsidRPr="002F46A0">
              <w:rPr>
                <w:rFonts w:ascii="Times New Roman" w:hAnsi="Times New Roman" w:cs="Times New Roman"/>
                <w:sz w:val="22"/>
                <w:szCs w:val="22"/>
                <w:lang w:eastAsia="ru-RU"/>
              </w:rPr>
              <w:t>Речь. Формы речи. Речевая ситуация</w:t>
            </w:r>
          </w:p>
        </w:tc>
        <w:tc>
          <w:tcPr>
            <w:tcW w:w="1920" w:type="dxa"/>
          </w:tcPr>
          <w:p w:rsidR="00684A26" w:rsidRPr="004769E4" w:rsidRDefault="00684A26" w:rsidP="002F46A0">
            <w:pPr>
              <w:spacing w:line="480" w:lineRule="auto"/>
              <w:jc w:val="center"/>
            </w:pPr>
            <w:r w:rsidRPr="004769E4">
              <w:t>4.09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rsidRPr="004769E4">
              <w:t>3</w:t>
            </w:r>
          </w:p>
        </w:tc>
        <w:tc>
          <w:tcPr>
            <w:tcW w:w="5411" w:type="dxa"/>
          </w:tcPr>
          <w:p w:rsidR="00684A26" w:rsidRPr="004769E4" w:rsidRDefault="00684A26" w:rsidP="00766FD9">
            <w:r w:rsidRPr="002F46A0">
              <w:rPr>
                <w:sz w:val="22"/>
                <w:szCs w:val="22"/>
              </w:rPr>
              <w:t>Основные разделы лингвистики</w:t>
            </w:r>
          </w:p>
        </w:tc>
        <w:tc>
          <w:tcPr>
            <w:tcW w:w="1920" w:type="dxa"/>
          </w:tcPr>
          <w:p w:rsidR="00684A26" w:rsidRPr="004769E4" w:rsidRDefault="00684A26" w:rsidP="002F46A0">
            <w:pPr>
              <w:spacing w:line="480" w:lineRule="auto"/>
              <w:jc w:val="center"/>
            </w:pPr>
            <w:r w:rsidRPr="004769E4">
              <w:t>5.09</w:t>
            </w:r>
          </w:p>
        </w:tc>
        <w:tc>
          <w:tcPr>
            <w:tcW w:w="1680" w:type="dxa"/>
          </w:tcPr>
          <w:p w:rsidR="00684A26" w:rsidRPr="004769E4" w:rsidRDefault="00684A26" w:rsidP="002F46A0">
            <w:pPr>
              <w:spacing w:line="480" w:lineRule="auto"/>
              <w:jc w:val="center"/>
            </w:pPr>
          </w:p>
        </w:tc>
      </w:tr>
      <w:tr w:rsidR="00684A26" w:rsidRPr="004769E4">
        <w:trPr>
          <w:trHeight w:val="144"/>
        </w:trPr>
        <w:tc>
          <w:tcPr>
            <w:tcW w:w="9720" w:type="dxa"/>
            <w:gridSpan w:val="4"/>
          </w:tcPr>
          <w:p w:rsidR="00684A26" w:rsidRPr="002F46A0" w:rsidRDefault="00684A26" w:rsidP="002F46A0">
            <w:pPr>
              <w:pStyle w:val="ParagraphStyle"/>
              <w:spacing w:before="60" w:line="220" w:lineRule="auto"/>
              <w:jc w:val="center"/>
              <w:rPr>
                <w:rFonts w:ascii="Times New Roman" w:hAnsi="Times New Roman" w:cs="Times New Roman"/>
                <w:b/>
                <w:bCs/>
                <w:sz w:val="22"/>
                <w:szCs w:val="22"/>
                <w:lang w:eastAsia="ru-RU"/>
              </w:rPr>
            </w:pPr>
            <w:r w:rsidRPr="002F46A0">
              <w:rPr>
                <w:rFonts w:ascii="Times New Roman" w:hAnsi="Times New Roman" w:cs="Times New Roman"/>
                <w:b/>
                <w:bCs/>
                <w:caps/>
                <w:sz w:val="20"/>
                <w:szCs w:val="20"/>
                <w:lang w:eastAsia="ru-RU"/>
              </w:rPr>
              <w:t>Повторение</w:t>
            </w:r>
            <w:r w:rsidRPr="002F46A0">
              <w:rPr>
                <w:rFonts w:ascii="Times New Roman" w:hAnsi="Times New Roman" w:cs="Times New Roman"/>
                <w:b/>
                <w:bCs/>
                <w:caps/>
                <w:sz w:val="22"/>
                <w:szCs w:val="22"/>
                <w:lang w:eastAsia="ru-RU"/>
              </w:rPr>
              <w:t xml:space="preserve"> </w:t>
            </w:r>
            <w:r w:rsidRPr="002F46A0">
              <w:rPr>
                <w:rFonts w:ascii="Times New Roman" w:hAnsi="Times New Roman" w:cs="Times New Roman"/>
                <w:b/>
                <w:bCs/>
                <w:sz w:val="22"/>
                <w:szCs w:val="22"/>
                <w:lang w:eastAsia="ru-RU"/>
              </w:rPr>
              <w:t>(54 ч)</w:t>
            </w:r>
          </w:p>
        </w:tc>
      </w:tr>
      <w:tr w:rsidR="00684A26" w:rsidRPr="004769E4">
        <w:trPr>
          <w:trHeight w:val="144"/>
        </w:trPr>
        <w:tc>
          <w:tcPr>
            <w:tcW w:w="709" w:type="dxa"/>
          </w:tcPr>
          <w:p w:rsidR="00684A26" w:rsidRPr="004769E4" w:rsidRDefault="00684A26" w:rsidP="002F46A0">
            <w:pPr>
              <w:spacing w:line="480" w:lineRule="auto"/>
              <w:jc w:val="center"/>
            </w:pPr>
            <w:r w:rsidRPr="004769E4">
              <w:t>4</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Орфография. Орфограмма.</w:t>
            </w:r>
          </w:p>
        </w:tc>
        <w:tc>
          <w:tcPr>
            <w:tcW w:w="1920" w:type="dxa"/>
          </w:tcPr>
          <w:p w:rsidR="00684A26" w:rsidRPr="004769E4" w:rsidRDefault="00684A26" w:rsidP="002F46A0">
            <w:pPr>
              <w:spacing w:line="480" w:lineRule="auto"/>
              <w:jc w:val="center"/>
            </w:pPr>
            <w:r w:rsidRPr="004769E4">
              <w:t>6.09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rsidRPr="004769E4">
              <w:t>5</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Орфография. Орфограмма.</w:t>
            </w:r>
          </w:p>
        </w:tc>
        <w:tc>
          <w:tcPr>
            <w:tcW w:w="1920" w:type="dxa"/>
          </w:tcPr>
          <w:p w:rsidR="00684A26" w:rsidRPr="004769E4" w:rsidRDefault="00684A26" w:rsidP="002F46A0">
            <w:pPr>
              <w:spacing w:line="480" w:lineRule="auto"/>
              <w:jc w:val="center"/>
            </w:pPr>
            <w:r w:rsidRPr="004769E4">
              <w:t>7.09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Безударные гласные в корне слова</w:t>
            </w:r>
          </w:p>
        </w:tc>
        <w:tc>
          <w:tcPr>
            <w:tcW w:w="1920" w:type="dxa"/>
          </w:tcPr>
          <w:p w:rsidR="00684A26" w:rsidRPr="004769E4" w:rsidRDefault="00684A26" w:rsidP="002F46A0">
            <w:pPr>
              <w:spacing w:line="480" w:lineRule="auto"/>
              <w:jc w:val="center"/>
            </w:pPr>
            <w:r>
              <w:t>7.09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Безударные гласные в корне слова</w:t>
            </w:r>
          </w:p>
        </w:tc>
        <w:tc>
          <w:tcPr>
            <w:tcW w:w="1920" w:type="dxa"/>
          </w:tcPr>
          <w:p w:rsidR="00684A26" w:rsidRPr="004769E4" w:rsidRDefault="00684A26" w:rsidP="002F46A0">
            <w:pPr>
              <w:spacing w:line="480" w:lineRule="auto"/>
              <w:jc w:val="center"/>
            </w:pPr>
            <w:r>
              <w:t>10.09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Безударные гласные в корне слова</w:t>
            </w:r>
          </w:p>
        </w:tc>
        <w:tc>
          <w:tcPr>
            <w:tcW w:w="1920" w:type="dxa"/>
          </w:tcPr>
          <w:p w:rsidR="00684A26" w:rsidRPr="004769E4" w:rsidRDefault="00684A26" w:rsidP="002F46A0">
            <w:pPr>
              <w:spacing w:line="480" w:lineRule="auto"/>
              <w:jc w:val="center"/>
            </w:pPr>
            <w:r>
              <w:t>11.09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Правописание гласных в приставках</w:t>
            </w:r>
          </w:p>
        </w:tc>
        <w:tc>
          <w:tcPr>
            <w:tcW w:w="1920" w:type="dxa"/>
          </w:tcPr>
          <w:p w:rsidR="00684A26" w:rsidRPr="004769E4" w:rsidRDefault="00684A26" w:rsidP="002F46A0">
            <w:pPr>
              <w:spacing w:line="480" w:lineRule="auto"/>
              <w:jc w:val="center"/>
            </w:pPr>
            <w:r>
              <w:t>12.09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 xml:space="preserve">Гласные </w:t>
            </w:r>
            <w:r w:rsidRPr="002F46A0">
              <w:rPr>
                <w:rFonts w:ascii="Times New Roman" w:hAnsi="Times New Roman" w:cs="Times New Roman"/>
                <w:i/>
                <w:iCs/>
                <w:sz w:val="22"/>
                <w:szCs w:val="22"/>
                <w:lang w:eastAsia="ru-RU"/>
              </w:rPr>
              <w:t>и, у, а</w:t>
            </w:r>
            <w:r w:rsidRPr="002F46A0">
              <w:rPr>
                <w:rFonts w:ascii="Times New Roman" w:hAnsi="Times New Roman" w:cs="Times New Roman"/>
                <w:sz w:val="22"/>
                <w:szCs w:val="22"/>
                <w:lang w:eastAsia="ru-RU"/>
              </w:rPr>
              <w:t xml:space="preserve"> после шипящих</w:t>
            </w:r>
          </w:p>
        </w:tc>
        <w:tc>
          <w:tcPr>
            <w:tcW w:w="1920" w:type="dxa"/>
          </w:tcPr>
          <w:p w:rsidR="00684A26" w:rsidRPr="004769E4" w:rsidRDefault="00684A26" w:rsidP="002F46A0">
            <w:pPr>
              <w:spacing w:line="480" w:lineRule="auto"/>
              <w:jc w:val="center"/>
            </w:pPr>
            <w:r>
              <w:t>13.09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Правописание звонких и глухих согласных в корне слова</w:t>
            </w:r>
          </w:p>
        </w:tc>
        <w:tc>
          <w:tcPr>
            <w:tcW w:w="1920" w:type="dxa"/>
          </w:tcPr>
          <w:p w:rsidR="00684A26" w:rsidRPr="004769E4" w:rsidRDefault="00684A26" w:rsidP="002F46A0">
            <w:pPr>
              <w:spacing w:line="480" w:lineRule="auto"/>
              <w:jc w:val="center"/>
            </w:pPr>
            <w:r>
              <w:t>14.09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Непроизносимые согласные</w:t>
            </w:r>
          </w:p>
        </w:tc>
        <w:tc>
          <w:tcPr>
            <w:tcW w:w="1920" w:type="dxa"/>
          </w:tcPr>
          <w:p w:rsidR="00684A26" w:rsidRPr="004769E4" w:rsidRDefault="00684A26" w:rsidP="002F46A0">
            <w:pPr>
              <w:spacing w:line="480" w:lineRule="auto"/>
              <w:jc w:val="center"/>
            </w:pPr>
            <w:r>
              <w:t>14.09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Непроизносимые согласные</w:t>
            </w:r>
          </w:p>
        </w:tc>
        <w:tc>
          <w:tcPr>
            <w:tcW w:w="1920" w:type="dxa"/>
          </w:tcPr>
          <w:p w:rsidR="00684A26" w:rsidRPr="004769E4" w:rsidRDefault="00684A26" w:rsidP="002F46A0">
            <w:pPr>
              <w:spacing w:line="480" w:lineRule="auto"/>
              <w:jc w:val="center"/>
            </w:pPr>
            <w:r>
              <w:t>17.09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Правописание удвоенных согласных</w:t>
            </w:r>
          </w:p>
        </w:tc>
        <w:tc>
          <w:tcPr>
            <w:tcW w:w="1920" w:type="dxa"/>
          </w:tcPr>
          <w:p w:rsidR="00684A26" w:rsidRPr="004769E4" w:rsidRDefault="00684A26" w:rsidP="002F46A0">
            <w:pPr>
              <w:spacing w:line="480" w:lineRule="auto"/>
              <w:jc w:val="center"/>
            </w:pPr>
            <w:r>
              <w:t>18.09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Диктант</w:t>
            </w:r>
          </w:p>
        </w:tc>
        <w:tc>
          <w:tcPr>
            <w:tcW w:w="1920" w:type="dxa"/>
          </w:tcPr>
          <w:p w:rsidR="00684A26" w:rsidRPr="004769E4" w:rsidRDefault="00684A26" w:rsidP="002F46A0">
            <w:pPr>
              <w:spacing w:line="480" w:lineRule="auto"/>
              <w:jc w:val="center"/>
            </w:pPr>
            <w:r>
              <w:t>19.09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Анализ диктанта, работа над ошибками</w:t>
            </w:r>
          </w:p>
        </w:tc>
        <w:tc>
          <w:tcPr>
            <w:tcW w:w="1920" w:type="dxa"/>
          </w:tcPr>
          <w:p w:rsidR="00684A26" w:rsidRPr="004769E4" w:rsidRDefault="00684A26" w:rsidP="002F46A0">
            <w:pPr>
              <w:spacing w:line="480" w:lineRule="auto"/>
              <w:jc w:val="center"/>
            </w:pPr>
            <w:r>
              <w:t>20.09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Части речи. (Самостоятельные</w:t>
            </w:r>
          </w:p>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и служебные части речи.)</w:t>
            </w:r>
          </w:p>
        </w:tc>
        <w:tc>
          <w:tcPr>
            <w:tcW w:w="1920" w:type="dxa"/>
          </w:tcPr>
          <w:p w:rsidR="00684A26" w:rsidRPr="004769E4" w:rsidRDefault="00684A26" w:rsidP="002F46A0">
            <w:pPr>
              <w:spacing w:line="480" w:lineRule="auto"/>
              <w:jc w:val="center"/>
            </w:pPr>
            <w:r>
              <w:t>21.09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i/>
                <w:iCs/>
                <w:sz w:val="22"/>
                <w:szCs w:val="22"/>
                <w:lang w:eastAsia="ru-RU"/>
              </w:rPr>
              <w:t>Имя существительно</w:t>
            </w:r>
            <w:r w:rsidRPr="002F46A0">
              <w:rPr>
                <w:rFonts w:ascii="Times New Roman" w:hAnsi="Times New Roman" w:cs="Times New Roman"/>
                <w:sz w:val="22"/>
                <w:szCs w:val="22"/>
                <w:lang w:eastAsia="ru-RU"/>
              </w:rPr>
              <w:t>е как часть речи. Морфологический разбор</w:t>
            </w:r>
          </w:p>
        </w:tc>
        <w:tc>
          <w:tcPr>
            <w:tcW w:w="1920" w:type="dxa"/>
          </w:tcPr>
          <w:p w:rsidR="00684A26" w:rsidRPr="004769E4" w:rsidRDefault="00684A26" w:rsidP="002F46A0">
            <w:pPr>
              <w:spacing w:line="480" w:lineRule="auto"/>
              <w:jc w:val="center"/>
            </w:pPr>
            <w:r>
              <w:t>21.09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19</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Три склонения существительных;</w:t>
            </w:r>
            <w:r w:rsidRPr="002F46A0">
              <w:rPr>
                <w:rFonts w:ascii="Times New Roman" w:hAnsi="Times New Roman" w:cs="Times New Roman"/>
                <w:sz w:val="22"/>
                <w:szCs w:val="22"/>
                <w:lang w:eastAsia="ru-RU"/>
              </w:rPr>
              <w:br/>
            </w:r>
            <w:r w:rsidRPr="002F46A0">
              <w:rPr>
                <w:rFonts w:ascii="Times New Roman" w:hAnsi="Times New Roman" w:cs="Times New Roman"/>
                <w:i/>
                <w:iCs/>
                <w:sz w:val="22"/>
                <w:szCs w:val="22"/>
                <w:lang w:eastAsia="ru-RU"/>
              </w:rPr>
              <w:t>и–е</w:t>
            </w:r>
            <w:r w:rsidRPr="002F46A0">
              <w:rPr>
                <w:rFonts w:ascii="Times New Roman" w:hAnsi="Times New Roman" w:cs="Times New Roman"/>
                <w:sz w:val="22"/>
                <w:szCs w:val="22"/>
                <w:lang w:eastAsia="ru-RU"/>
              </w:rPr>
              <w:t xml:space="preserve"> в окончаниях существительных. Мягкий знак на конце существительных после шипящих</w:t>
            </w:r>
          </w:p>
        </w:tc>
        <w:tc>
          <w:tcPr>
            <w:tcW w:w="1920" w:type="dxa"/>
          </w:tcPr>
          <w:p w:rsidR="00684A26" w:rsidRPr="004769E4" w:rsidRDefault="00684A26" w:rsidP="002F46A0">
            <w:pPr>
              <w:spacing w:line="480" w:lineRule="auto"/>
              <w:jc w:val="center"/>
            </w:pPr>
            <w:r>
              <w:t>24.09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20</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Входная контрольная. Диктант</w:t>
            </w:r>
          </w:p>
        </w:tc>
        <w:tc>
          <w:tcPr>
            <w:tcW w:w="1920" w:type="dxa"/>
          </w:tcPr>
          <w:p w:rsidR="00684A26" w:rsidRPr="004769E4" w:rsidRDefault="00684A26" w:rsidP="002F46A0">
            <w:pPr>
              <w:spacing w:line="480" w:lineRule="auto"/>
              <w:jc w:val="center"/>
            </w:pPr>
            <w:r>
              <w:t>25.09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21</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Анализ диктанта, работа над ошибками</w:t>
            </w:r>
          </w:p>
        </w:tc>
        <w:tc>
          <w:tcPr>
            <w:tcW w:w="1920" w:type="dxa"/>
          </w:tcPr>
          <w:p w:rsidR="00684A26" w:rsidRPr="004769E4" w:rsidRDefault="00684A26" w:rsidP="002F46A0">
            <w:pPr>
              <w:spacing w:line="480" w:lineRule="auto"/>
              <w:jc w:val="center"/>
            </w:pPr>
            <w:r>
              <w:t>26.09.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22</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Три склонения существительных;</w:t>
            </w:r>
            <w:r w:rsidRPr="002F46A0">
              <w:rPr>
                <w:rFonts w:ascii="Times New Roman" w:hAnsi="Times New Roman" w:cs="Times New Roman"/>
                <w:sz w:val="22"/>
                <w:szCs w:val="22"/>
                <w:lang w:eastAsia="ru-RU"/>
              </w:rPr>
              <w:br/>
            </w:r>
            <w:r w:rsidRPr="002F46A0">
              <w:rPr>
                <w:rFonts w:ascii="Times New Roman" w:hAnsi="Times New Roman" w:cs="Times New Roman"/>
                <w:i/>
                <w:iCs/>
                <w:sz w:val="22"/>
                <w:szCs w:val="22"/>
                <w:lang w:eastAsia="ru-RU"/>
              </w:rPr>
              <w:t>и–е</w:t>
            </w:r>
            <w:r w:rsidRPr="002F46A0">
              <w:rPr>
                <w:rFonts w:ascii="Times New Roman" w:hAnsi="Times New Roman" w:cs="Times New Roman"/>
                <w:sz w:val="22"/>
                <w:szCs w:val="22"/>
                <w:lang w:eastAsia="ru-RU"/>
              </w:rPr>
              <w:t xml:space="preserve"> в окончаниях существительных</w:t>
            </w:r>
          </w:p>
        </w:tc>
        <w:tc>
          <w:tcPr>
            <w:tcW w:w="1920" w:type="dxa"/>
          </w:tcPr>
          <w:p w:rsidR="00684A26" w:rsidRPr="004769E4" w:rsidRDefault="00684A26" w:rsidP="002F46A0">
            <w:pPr>
              <w:spacing w:line="480" w:lineRule="auto"/>
              <w:jc w:val="center"/>
            </w:pPr>
            <w:r>
              <w:t>27.09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23</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Три склонения существительных .Мягкий знак на конце существительных после шипящих</w:t>
            </w:r>
          </w:p>
        </w:tc>
        <w:tc>
          <w:tcPr>
            <w:tcW w:w="1920" w:type="dxa"/>
          </w:tcPr>
          <w:p w:rsidR="00684A26" w:rsidRPr="004769E4" w:rsidRDefault="00684A26" w:rsidP="002F46A0">
            <w:pPr>
              <w:spacing w:line="480" w:lineRule="auto"/>
              <w:jc w:val="center"/>
            </w:pPr>
            <w:r>
              <w:t>28.09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24</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Три склонения существительных .Мягкий знак на конце существительных после шипящих</w:t>
            </w:r>
          </w:p>
        </w:tc>
        <w:tc>
          <w:tcPr>
            <w:tcW w:w="1920" w:type="dxa"/>
          </w:tcPr>
          <w:p w:rsidR="00684A26" w:rsidRPr="004769E4" w:rsidRDefault="00684A26" w:rsidP="002F46A0">
            <w:pPr>
              <w:spacing w:line="480" w:lineRule="auto"/>
              <w:jc w:val="center"/>
            </w:pPr>
            <w:r>
              <w:t>28.09</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25</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Три склонения существительных;</w:t>
            </w:r>
            <w:r w:rsidRPr="002F46A0">
              <w:rPr>
                <w:rFonts w:ascii="Times New Roman" w:hAnsi="Times New Roman" w:cs="Times New Roman"/>
                <w:sz w:val="22"/>
                <w:szCs w:val="22"/>
                <w:lang w:eastAsia="ru-RU"/>
              </w:rPr>
              <w:br/>
            </w:r>
            <w:r w:rsidRPr="002F46A0">
              <w:rPr>
                <w:rFonts w:ascii="Times New Roman" w:hAnsi="Times New Roman" w:cs="Times New Roman"/>
                <w:i/>
                <w:iCs/>
                <w:sz w:val="22"/>
                <w:szCs w:val="22"/>
                <w:lang w:eastAsia="ru-RU"/>
              </w:rPr>
              <w:t>и–е</w:t>
            </w:r>
            <w:r w:rsidRPr="002F46A0">
              <w:rPr>
                <w:rFonts w:ascii="Times New Roman" w:hAnsi="Times New Roman" w:cs="Times New Roman"/>
                <w:sz w:val="22"/>
                <w:szCs w:val="22"/>
                <w:lang w:eastAsia="ru-RU"/>
              </w:rPr>
              <w:t xml:space="preserve"> в окончаниях существительных</w:t>
            </w:r>
          </w:p>
        </w:tc>
        <w:tc>
          <w:tcPr>
            <w:tcW w:w="1920" w:type="dxa"/>
          </w:tcPr>
          <w:p w:rsidR="00684A26" w:rsidRPr="004769E4" w:rsidRDefault="00684A26" w:rsidP="002F46A0">
            <w:pPr>
              <w:spacing w:line="480" w:lineRule="auto"/>
              <w:jc w:val="center"/>
            </w:pPr>
            <w:r>
              <w:t>1.10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i/>
                <w:iCs/>
                <w:sz w:val="22"/>
                <w:szCs w:val="22"/>
                <w:lang w:eastAsia="ru-RU"/>
              </w:rPr>
              <w:t>Р/р.</w:t>
            </w:r>
            <w:r w:rsidRPr="002F46A0">
              <w:rPr>
                <w:rFonts w:ascii="Times New Roman" w:hAnsi="Times New Roman" w:cs="Times New Roman"/>
                <w:b/>
                <w:bCs/>
                <w:sz w:val="22"/>
                <w:szCs w:val="22"/>
                <w:lang w:eastAsia="ru-RU"/>
              </w:rPr>
              <w:t xml:space="preserve"> </w:t>
            </w:r>
            <w:r w:rsidRPr="002F46A0">
              <w:rPr>
                <w:rFonts w:ascii="Times New Roman" w:hAnsi="Times New Roman" w:cs="Times New Roman"/>
                <w:sz w:val="22"/>
                <w:szCs w:val="22"/>
                <w:lang w:eastAsia="ru-RU"/>
              </w:rPr>
              <w:t>Подробное изложение «Отважный</w:t>
            </w:r>
          </w:p>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пингвине нок» -</w:t>
            </w:r>
          </w:p>
        </w:tc>
        <w:tc>
          <w:tcPr>
            <w:tcW w:w="1920" w:type="dxa"/>
          </w:tcPr>
          <w:p w:rsidR="00684A26" w:rsidRPr="004769E4" w:rsidRDefault="00684A26" w:rsidP="002F46A0">
            <w:pPr>
              <w:spacing w:line="480" w:lineRule="auto"/>
              <w:jc w:val="center"/>
            </w:pPr>
            <w:r>
              <w:t>2.10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27</w:t>
            </w:r>
          </w:p>
        </w:tc>
        <w:tc>
          <w:tcPr>
            <w:tcW w:w="5411" w:type="dxa"/>
          </w:tcPr>
          <w:p w:rsidR="00684A26" w:rsidRPr="00766FD9" w:rsidRDefault="00684A26" w:rsidP="002F46A0">
            <w:pPr>
              <w:pStyle w:val="ParagraphStyle"/>
              <w:spacing w:line="264" w:lineRule="auto"/>
              <w:rPr>
                <w:lang w:eastAsia="ru-RU"/>
              </w:rPr>
            </w:pPr>
            <w:r w:rsidRPr="002F46A0">
              <w:rPr>
                <w:rFonts w:ascii="Times New Roman" w:hAnsi="Times New Roman" w:cs="Times New Roman"/>
                <w:i/>
                <w:iCs/>
                <w:sz w:val="22"/>
                <w:szCs w:val="22"/>
                <w:lang w:eastAsia="ru-RU"/>
              </w:rPr>
              <w:t>Р/р.</w:t>
            </w:r>
            <w:r w:rsidRPr="002F46A0">
              <w:rPr>
                <w:rFonts w:ascii="Times New Roman" w:hAnsi="Times New Roman" w:cs="Times New Roman"/>
                <w:b/>
                <w:bCs/>
                <w:sz w:val="22"/>
                <w:szCs w:val="22"/>
                <w:lang w:eastAsia="ru-RU"/>
              </w:rPr>
              <w:t xml:space="preserve"> </w:t>
            </w:r>
            <w:r w:rsidRPr="002F46A0">
              <w:rPr>
                <w:rFonts w:ascii="Times New Roman" w:hAnsi="Times New Roman" w:cs="Times New Roman"/>
                <w:sz w:val="22"/>
                <w:szCs w:val="22"/>
                <w:lang w:eastAsia="ru-RU"/>
              </w:rPr>
              <w:t>Подробное изложение «Отважный</w:t>
            </w:r>
          </w:p>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пингвине нок» -</w:t>
            </w:r>
          </w:p>
        </w:tc>
        <w:tc>
          <w:tcPr>
            <w:tcW w:w="1920" w:type="dxa"/>
          </w:tcPr>
          <w:p w:rsidR="00684A26" w:rsidRPr="004769E4" w:rsidRDefault="00684A26" w:rsidP="002F46A0">
            <w:pPr>
              <w:spacing w:line="480" w:lineRule="auto"/>
              <w:jc w:val="center"/>
            </w:pPr>
            <w:r>
              <w:t>3.10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28</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Имя прилагательное</w:t>
            </w:r>
          </w:p>
        </w:tc>
        <w:tc>
          <w:tcPr>
            <w:tcW w:w="1920" w:type="dxa"/>
          </w:tcPr>
          <w:p w:rsidR="00684A26" w:rsidRPr="004769E4" w:rsidRDefault="00684A26" w:rsidP="002F46A0">
            <w:pPr>
              <w:spacing w:line="480" w:lineRule="auto"/>
              <w:jc w:val="center"/>
            </w:pPr>
            <w:r>
              <w:t>4.10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29</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Имя прилагательное</w:t>
            </w:r>
          </w:p>
        </w:tc>
        <w:tc>
          <w:tcPr>
            <w:tcW w:w="1920" w:type="dxa"/>
          </w:tcPr>
          <w:p w:rsidR="00684A26" w:rsidRPr="004769E4" w:rsidRDefault="00684A26" w:rsidP="002F46A0">
            <w:pPr>
              <w:spacing w:line="480" w:lineRule="auto"/>
              <w:jc w:val="center"/>
            </w:pPr>
            <w:r>
              <w:t>5.10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30</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Безударные гласные в  окончаниях прилагательных</w:t>
            </w:r>
          </w:p>
        </w:tc>
        <w:tc>
          <w:tcPr>
            <w:tcW w:w="1920" w:type="dxa"/>
          </w:tcPr>
          <w:p w:rsidR="00684A26" w:rsidRPr="004769E4" w:rsidRDefault="00684A26" w:rsidP="002F46A0">
            <w:pPr>
              <w:spacing w:line="480" w:lineRule="auto"/>
              <w:jc w:val="center"/>
            </w:pPr>
            <w:r>
              <w:t>5.10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31</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Безударные гласные в  окончаниях прилагательных</w:t>
            </w:r>
          </w:p>
        </w:tc>
        <w:tc>
          <w:tcPr>
            <w:tcW w:w="1920" w:type="dxa"/>
          </w:tcPr>
          <w:p w:rsidR="00684A26" w:rsidRPr="004769E4" w:rsidRDefault="00684A26" w:rsidP="002F46A0">
            <w:pPr>
              <w:spacing w:line="480" w:lineRule="auto"/>
              <w:jc w:val="center"/>
            </w:pPr>
            <w:r>
              <w:t>8.10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32</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Проверочная работа по теме «Имя прилагательное»</w:t>
            </w:r>
          </w:p>
        </w:tc>
        <w:tc>
          <w:tcPr>
            <w:tcW w:w="1920" w:type="dxa"/>
          </w:tcPr>
          <w:p w:rsidR="00684A26" w:rsidRPr="004769E4" w:rsidRDefault="00684A26" w:rsidP="002F46A0">
            <w:pPr>
              <w:spacing w:line="480" w:lineRule="auto"/>
              <w:jc w:val="center"/>
            </w:pPr>
            <w:r>
              <w:t>9.10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33</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Глагол.как часть речи.</w:t>
            </w:r>
          </w:p>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Изменение глагола по временам. Прошедшее время глагола. Настоящее и будущее время глагола. Спряжение глагола,</w:t>
            </w:r>
          </w:p>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личные окончания глаголов</w:t>
            </w:r>
          </w:p>
        </w:tc>
        <w:tc>
          <w:tcPr>
            <w:tcW w:w="1920" w:type="dxa"/>
          </w:tcPr>
          <w:p w:rsidR="00684A26" w:rsidRPr="004769E4" w:rsidRDefault="00684A26" w:rsidP="002F46A0">
            <w:pPr>
              <w:spacing w:line="480" w:lineRule="auto"/>
              <w:jc w:val="center"/>
            </w:pPr>
            <w:r>
              <w:t>10.10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34</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Глагол.как часть речи.</w:t>
            </w:r>
          </w:p>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Изменение глагола по временам. Прошедшее время глагола. Настоящее и будущее время глагола. Спряжение глагола,</w:t>
            </w:r>
          </w:p>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личные окончания глаголов</w:t>
            </w:r>
          </w:p>
        </w:tc>
        <w:tc>
          <w:tcPr>
            <w:tcW w:w="1920" w:type="dxa"/>
          </w:tcPr>
          <w:p w:rsidR="00684A26" w:rsidRPr="004769E4" w:rsidRDefault="00684A26" w:rsidP="002F46A0">
            <w:pPr>
              <w:spacing w:line="480" w:lineRule="auto"/>
              <w:jc w:val="center"/>
            </w:pPr>
            <w:r>
              <w:t>11.10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Спряжение глагола,</w:t>
            </w:r>
          </w:p>
          <w:p w:rsidR="00684A26" w:rsidRPr="002F46A0" w:rsidRDefault="00684A26" w:rsidP="002F46A0">
            <w:pPr>
              <w:pStyle w:val="ParagraphStyle"/>
              <w:spacing w:line="264" w:lineRule="auto"/>
              <w:rPr>
                <w:rFonts w:ascii="Times New Roman" w:hAnsi="Times New Roman" w:cs="Times New Roman"/>
                <w:i/>
                <w:iCs/>
                <w:sz w:val="22"/>
                <w:szCs w:val="22"/>
                <w:lang w:eastAsia="ru-RU"/>
              </w:rPr>
            </w:pPr>
            <w:r w:rsidRPr="002F46A0">
              <w:rPr>
                <w:rFonts w:ascii="Times New Roman" w:hAnsi="Times New Roman" w:cs="Times New Roman"/>
                <w:sz w:val="22"/>
                <w:szCs w:val="22"/>
                <w:lang w:eastAsia="ru-RU"/>
              </w:rPr>
              <w:t xml:space="preserve">личные окончания глаголов Правописание безударных личных окончаний глаголов, </w:t>
            </w:r>
            <w:r w:rsidRPr="002F46A0">
              <w:rPr>
                <w:rFonts w:ascii="Times New Roman" w:hAnsi="Times New Roman" w:cs="Times New Roman"/>
                <w:i/>
                <w:iCs/>
                <w:sz w:val="22"/>
                <w:szCs w:val="22"/>
                <w:lang w:eastAsia="ru-RU"/>
              </w:rPr>
              <w:t xml:space="preserve">-ишь, </w:t>
            </w:r>
          </w:p>
          <w:p w:rsidR="00684A26" w:rsidRPr="004769E4" w:rsidRDefault="00684A26" w:rsidP="002F46A0">
            <w:pPr>
              <w:pStyle w:val="ParagraphStyle"/>
              <w:spacing w:line="264" w:lineRule="auto"/>
              <w:rPr>
                <w:lang w:eastAsia="ru-RU"/>
              </w:rPr>
            </w:pPr>
            <w:r w:rsidRPr="002F46A0">
              <w:rPr>
                <w:rFonts w:ascii="Times New Roman" w:hAnsi="Times New Roman" w:cs="Times New Roman"/>
                <w:i/>
                <w:iCs/>
                <w:sz w:val="22"/>
                <w:szCs w:val="22"/>
                <w:lang w:eastAsia="ru-RU"/>
              </w:rPr>
              <w:t>-ешь</w:t>
            </w:r>
            <w:r w:rsidRPr="002F46A0">
              <w:rPr>
                <w:rFonts w:ascii="Times New Roman" w:hAnsi="Times New Roman" w:cs="Times New Roman"/>
                <w:sz w:val="22"/>
                <w:szCs w:val="22"/>
                <w:lang w:eastAsia="ru-RU"/>
              </w:rPr>
              <w:t xml:space="preserve"> в глаголах</w:t>
            </w:r>
          </w:p>
        </w:tc>
        <w:tc>
          <w:tcPr>
            <w:tcW w:w="1920" w:type="dxa"/>
          </w:tcPr>
          <w:p w:rsidR="00684A26" w:rsidRPr="004769E4" w:rsidRDefault="00684A26" w:rsidP="002F46A0">
            <w:pPr>
              <w:spacing w:line="480" w:lineRule="auto"/>
              <w:jc w:val="center"/>
            </w:pPr>
            <w:r>
              <w:t>12.10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Спряжение глагола,</w:t>
            </w:r>
          </w:p>
          <w:p w:rsidR="00684A26" w:rsidRPr="002F46A0" w:rsidRDefault="00684A26" w:rsidP="002F46A0">
            <w:pPr>
              <w:pStyle w:val="ParagraphStyle"/>
              <w:spacing w:line="264" w:lineRule="auto"/>
              <w:rPr>
                <w:rFonts w:ascii="Times New Roman" w:hAnsi="Times New Roman" w:cs="Times New Roman"/>
                <w:i/>
                <w:iCs/>
                <w:sz w:val="22"/>
                <w:szCs w:val="22"/>
                <w:lang w:eastAsia="ru-RU"/>
              </w:rPr>
            </w:pPr>
            <w:r w:rsidRPr="002F46A0">
              <w:rPr>
                <w:rFonts w:ascii="Times New Roman" w:hAnsi="Times New Roman" w:cs="Times New Roman"/>
                <w:sz w:val="22"/>
                <w:szCs w:val="22"/>
                <w:lang w:eastAsia="ru-RU"/>
              </w:rPr>
              <w:t xml:space="preserve">личные окончания глаголов Правописание безударных личных окончаний глаголов, </w:t>
            </w:r>
            <w:r w:rsidRPr="002F46A0">
              <w:rPr>
                <w:rFonts w:ascii="Times New Roman" w:hAnsi="Times New Roman" w:cs="Times New Roman"/>
                <w:i/>
                <w:iCs/>
                <w:sz w:val="22"/>
                <w:szCs w:val="22"/>
                <w:lang w:eastAsia="ru-RU"/>
              </w:rPr>
              <w:t xml:space="preserve">-ишь, </w:t>
            </w:r>
          </w:p>
          <w:p w:rsidR="00684A26" w:rsidRPr="004769E4" w:rsidRDefault="00684A26" w:rsidP="002F46A0">
            <w:pPr>
              <w:pStyle w:val="ParagraphStyle"/>
              <w:spacing w:line="264" w:lineRule="auto"/>
              <w:rPr>
                <w:lang w:eastAsia="ru-RU"/>
              </w:rPr>
            </w:pPr>
            <w:r w:rsidRPr="002F46A0">
              <w:rPr>
                <w:rFonts w:ascii="Times New Roman" w:hAnsi="Times New Roman" w:cs="Times New Roman"/>
                <w:i/>
                <w:iCs/>
                <w:sz w:val="22"/>
                <w:szCs w:val="22"/>
                <w:lang w:eastAsia="ru-RU"/>
              </w:rPr>
              <w:t>-ешь</w:t>
            </w:r>
            <w:r w:rsidRPr="002F46A0">
              <w:rPr>
                <w:rFonts w:ascii="Times New Roman" w:hAnsi="Times New Roman" w:cs="Times New Roman"/>
                <w:sz w:val="22"/>
                <w:szCs w:val="22"/>
                <w:lang w:eastAsia="ru-RU"/>
              </w:rPr>
              <w:t xml:space="preserve"> в глаголах</w:t>
            </w:r>
          </w:p>
        </w:tc>
        <w:tc>
          <w:tcPr>
            <w:tcW w:w="1920" w:type="dxa"/>
          </w:tcPr>
          <w:p w:rsidR="00684A26" w:rsidRPr="004769E4" w:rsidRDefault="00684A26" w:rsidP="002F46A0">
            <w:pPr>
              <w:spacing w:line="480" w:lineRule="auto"/>
              <w:jc w:val="center"/>
            </w:pPr>
            <w:r>
              <w:t>12.10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37</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Спряжение глагола,</w:t>
            </w:r>
          </w:p>
          <w:p w:rsidR="00684A26" w:rsidRPr="002F46A0" w:rsidRDefault="00684A26" w:rsidP="002F46A0">
            <w:pPr>
              <w:pStyle w:val="ParagraphStyle"/>
              <w:spacing w:line="264" w:lineRule="auto"/>
              <w:rPr>
                <w:rFonts w:ascii="Times New Roman" w:hAnsi="Times New Roman" w:cs="Times New Roman"/>
                <w:i/>
                <w:iCs/>
                <w:sz w:val="22"/>
                <w:szCs w:val="22"/>
                <w:lang w:eastAsia="ru-RU"/>
              </w:rPr>
            </w:pPr>
            <w:r w:rsidRPr="002F46A0">
              <w:rPr>
                <w:rFonts w:ascii="Times New Roman" w:hAnsi="Times New Roman" w:cs="Times New Roman"/>
                <w:sz w:val="22"/>
                <w:szCs w:val="22"/>
                <w:lang w:eastAsia="ru-RU"/>
              </w:rPr>
              <w:t xml:space="preserve">личные окончания глаголов Правописание безударных личных окончаний глаголов, </w:t>
            </w:r>
            <w:r w:rsidRPr="002F46A0">
              <w:rPr>
                <w:rFonts w:ascii="Times New Roman" w:hAnsi="Times New Roman" w:cs="Times New Roman"/>
                <w:i/>
                <w:iCs/>
                <w:sz w:val="22"/>
                <w:szCs w:val="22"/>
                <w:lang w:eastAsia="ru-RU"/>
              </w:rPr>
              <w:t xml:space="preserve">-ишь, </w:t>
            </w:r>
          </w:p>
          <w:p w:rsidR="00684A26" w:rsidRPr="002F46A0" w:rsidRDefault="00684A26" w:rsidP="002F46A0">
            <w:pPr>
              <w:pStyle w:val="ParagraphStyle"/>
              <w:spacing w:line="264" w:lineRule="auto"/>
              <w:rPr>
                <w:rFonts w:ascii="Times New Roman" w:hAnsi="Times New Roman" w:cs="Times New Roman"/>
                <w:i/>
                <w:iCs/>
                <w:sz w:val="22"/>
                <w:szCs w:val="22"/>
                <w:lang w:eastAsia="ru-RU"/>
              </w:rPr>
            </w:pPr>
            <w:r w:rsidRPr="002F46A0">
              <w:rPr>
                <w:rFonts w:ascii="Times New Roman" w:hAnsi="Times New Roman" w:cs="Times New Roman"/>
                <w:i/>
                <w:iCs/>
                <w:sz w:val="22"/>
                <w:szCs w:val="22"/>
                <w:lang w:eastAsia="ru-RU"/>
              </w:rPr>
              <w:t>-ешь</w:t>
            </w:r>
            <w:r w:rsidRPr="002F46A0">
              <w:rPr>
                <w:rFonts w:ascii="Times New Roman" w:hAnsi="Times New Roman" w:cs="Times New Roman"/>
                <w:sz w:val="22"/>
                <w:szCs w:val="22"/>
                <w:lang w:eastAsia="ru-RU"/>
              </w:rPr>
              <w:t xml:space="preserve"> в глаголах</w:t>
            </w:r>
          </w:p>
        </w:tc>
        <w:tc>
          <w:tcPr>
            <w:tcW w:w="1920" w:type="dxa"/>
          </w:tcPr>
          <w:p w:rsidR="00684A26" w:rsidRPr="004769E4" w:rsidRDefault="00684A26" w:rsidP="002F46A0">
            <w:pPr>
              <w:spacing w:line="480" w:lineRule="auto"/>
              <w:jc w:val="center"/>
            </w:pPr>
            <w:r>
              <w:t>15.10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38</w:t>
            </w:r>
          </w:p>
        </w:tc>
        <w:tc>
          <w:tcPr>
            <w:tcW w:w="5411" w:type="dxa"/>
          </w:tcPr>
          <w:p w:rsidR="00684A26" w:rsidRPr="002F46A0" w:rsidRDefault="00684A26" w:rsidP="002F46A0">
            <w:pPr>
              <w:pStyle w:val="ParagraphStyle"/>
              <w:spacing w:line="264" w:lineRule="auto"/>
              <w:rPr>
                <w:rFonts w:ascii="Times New Roman" w:hAnsi="Times New Roman" w:cs="Times New Roman"/>
                <w:i/>
                <w:iCs/>
                <w:sz w:val="22"/>
                <w:szCs w:val="22"/>
                <w:lang w:eastAsia="ru-RU"/>
              </w:rPr>
            </w:pPr>
            <w:r w:rsidRPr="002F46A0">
              <w:rPr>
                <w:rFonts w:ascii="Times New Roman" w:hAnsi="Times New Roman" w:cs="Times New Roman"/>
                <w:i/>
                <w:iCs/>
                <w:sz w:val="22"/>
                <w:szCs w:val="22"/>
                <w:lang w:eastAsia="ru-RU"/>
              </w:rPr>
              <w:t>Не</w:t>
            </w:r>
            <w:r w:rsidRPr="002F46A0">
              <w:rPr>
                <w:rFonts w:ascii="Times New Roman" w:hAnsi="Times New Roman" w:cs="Times New Roman"/>
                <w:sz w:val="22"/>
                <w:szCs w:val="22"/>
                <w:lang w:eastAsia="ru-RU"/>
              </w:rPr>
              <w:t xml:space="preserve"> с глаголами; </w:t>
            </w:r>
            <w:r w:rsidRPr="002F46A0">
              <w:rPr>
                <w:rFonts w:ascii="Times New Roman" w:hAnsi="Times New Roman" w:cs="Times New Roman"/>
                <w:i/>
                <w:iCs/>
                <w:sz w:val="22"/>
                <w:szCs w:val="22"/>
                <w:lang w:eastAsia="ru-RU"/>
              </w:rPr>
              <w:t>-тся</w:t>
            </w:r>
            <w:r w:rsidRPr="002F46A0">
              <w:rPr>
                <w:rFonts w:ascii="Times New Roman" w:hAnsi="Times New Roman" w:cs="Times New Roman"/>
                <w:sz w:val="22"/>
                <w:szCs w:val="22"/>
                <w:lang w:eastAsia="ru-RU"/>
              </w:rPr>
              <w:t xml:space="preserve">и </w:t>
            </w:r>
            <w:r w:rsidRPr="002F46A0">
              <w:rPr>
                <w:rFonts w:ascii="Times New Roman" w:hAnsi="Times New Roman" w:cs="Times New Roman"/>
                <w:i/>
                <w:iCs/>
                <w:sz w:val="22"/>
                <w:szCs w:val="22"/>
                <w:lang w:eastAsia="ru-RU"/>
              </w:rPr>
              <w:t xml:space="preserve">–ться  </w:t>
            </w:r>
            <w:r w:rsidRPr="002F46A0">
              <w:rPr>
                <w:rFonts w:ascii="Times New Roman" w:hAnsi="Times New Roman" w:cs="Times New Roman"/>
                <w:sz w:val="22"/>
                <w:szCs w:val="22"/>
                <w:lang w:eastAsia="ru-RU"/>
              </w:rPr>
              <w:t>в глаголах</w:t>
            </w:r>
          </w:p>
        </w:tc>
        <w:tc>
          <w:tcPr>
            <w:tcW w:w="1920" w:type="dxa"/>
          </w:tcPr>
          <w:p w:rsidR="00684A26" w:rsidRPr="004769E4" w:rsidRDefault="00684A26" w:rsidP="002F46A0">
            <w:pPr>
              <w:spacing w:line="480" w:lineRule="auto"/>
              <w:jc w:val="center"/>
            </w:pPr>
            <w:r>
              <w:t>16.10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39</w:t>
            </w:r>
          </w:p>
        </w:tc>
        <w:tc>
          <w:tcPr>
            <w:tcW w:w="5411" w:type="dxa"/>
          </w:tcPr>
          <w:p w:rsidR="00684A26" w:rsidRPr="002F46A0" w:rsidRDefault="00684A26" w:rsidP="002F46A0">
            <w:pPr>
              <w:pStyle w:val="ParagraphStyle"/>
              <w:spacing w:line="264" w:lineRule="auto"/>
              <w:rPr>
                <w:rFonts w:ascii="Times New Roman" w:hAnsi="Times New Roman" w:cs="Times New Roman"/>
                <w:i/>
                <w:iCs/>
                <w:sz w:val="22"/>
                <w:szCs w:val="22"/>
                <w:lang w:eastAsia="ru-RU"/>
              </w:rPr>
            </w:pPr>
            <w:r w:rsidRPr="002F46A0">
              <w:rPr>
                <w:rFonts w:ascii="Times New Roman" w:hAnsi="Times New Roman" w:cs="Times New Roman"/>
                <w:i/>
                <w:iCs/>
                <w:sz w:val="22"/>
                <w:szCs w:val="22"/>
                <w:lang w:eastAsia="ru-RU"/>
              </w:rPr>
              <w:t>Не</w:t>
            </w:r>
            <w:r w:rsidRPr="002F46A0">
              <w:rPr>
                <w:rFonts w:ascii="Times New Roman" w:hAnsi="Times New Roman" w:cs="Times New Roman"/>
                <w:sz w:val="22"/>
                <w:szCs w:val="22"/>
                <w:lang w:eastAsia="ru-RU"/>
              </w:rPr>
              <w:t xml:space="preserve"> с глаголами; </w:t>
            </w:r>
            <w:r w:rsidRPr="002F46A0">
              <w:rPr>
                <w:rFonts w:ascii="Times New Roman" w:hAnsi="Times New Roman" w:cs="Times New Roman"/>
                <w:i/>
                <w:iCs/>
                <w:sz w:val="22"/>
                <w:szCs w:val="22"/>
                <w:lang w:eastAsia="ru-RU"/>
              </w:rPr>
              <w:t>-тся</w:t>
            </w:r>
            <w:r w:rsidRPr="002F46A0">
              <w:rPr>
                <w:rFonts w:ascii="Times New Roman" w:hAnsi="Times New Roman" w:cs="Times New Roman"/>
                <w:sz w:val="22"/>
                <w:szCs w:val="22"/>
                <w:lang w:eastAsia="ru-RU"/>
              </w:rPr>
              <w:t xml:space="preserve">и </w:t>
            </w:r>
            <w:r w:rsidRPr="002F46A0">
              <w:rPr>
                <w:rFonts w:ascii="Times New Roman" w:hAnsi="Times New Roman" w:cs="Times New Roman"/>
                <w:i/>
                <w:iCs/>
                <w:sz w:val="22"/>
                <w:szCs w:val="22"/>
                <w:lang w:eastAsia="ru-RU"/>
              </w:rPr>
              <w:t xml:space="preserve">–ться </w:t>
            </w:r>
            <w:r w:rsidRPr="002F46A0">
              <w:rPr>
                <w:rFonts w:ascii="Times New Roman" w:hAnsi="Times New Roman" w:cs="Times New Roman"/>
                <w:sz w:val="22"/>
                <w:szCs w:val="22"/>
                <w:lang w:eastAsia="ru-RU"/>
              </w:rPr>
              <w:t>в глаголах</w:t>
            </w:r>
          </w:p>
        </w:tc>
        <w:tc>
          <w:tcPr>
            <w:tcW w:w="1920" w:type="dxa"/>
          </w:tcPr>
          <w:p w:rsidR="00684A26" w:rsidRPr="004769E4" w:rsidRDefault="00684A26" w:rsidP="002F46A0">
            <w:pPr>
              <w:spacing w:line="480" w:lineRule="auto"/>
              <w:jc w:val="center"/>
            </w:pPr>
            <w:r>
              <w:t>17.10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40</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i/>
                <w:iCs/>
                <w:sz w:val="22"/>
                <w:szCs w:val="22"/>
                <w:lang w:eastAsia="ru-RU"/>
              </w:rPr>
              <w:t>Не</w:t>
            </w:r>
            <w:r w:rsidRPr="002F46A0">
              <w:rPr>
                <w:rFonts w:ascii="Times New Roman" w:hAnsi="Times New Roman" w:cs="Times New Roman"/>
                <w:sz w:val="22"/>
                <w:szCs w:val="22"/>
                <w:lang w:eastAsia="ru-RU"/>
              </w:rPr>
              <w:t xml:space="preserve"> с глаголами; </w:t>
            </w:r>
            <w:r w:rsidRPr="002F46A0">
              <w:rPr>
                <w:rFonts w:ascii="Times New Roman" w:hAnsi="Times New Roman" w:cs="Times New Roman"/>
                <w:i/>
                <w:iCs/>
                <w:sz w:val="22"/>
                <w:szCs w:val="22"/>
                <w:lang w:eastAsia="ru-RU"/>
              </w:rPr>
              <w:t>-тся</w:t>
            </w:r>
            <w:r w:rsidRPr="002F46A0">
              <w:rPr>
                <w:rFonts w:ascii="Times New Roman" w:hAnsi="Times New Roman" w:cs="Times New Roman"/>
                <w:sz w:val="22"/>
                <w:szCs w:val="22"/>
                <w:lang w:eastAsia="ru-RU"/>
              </w:rPr>
              <w:t xml:space="preserve"> </w:t>
            </w:r>
            <w:r w:rsidRPr="002F46A0">
              <w:rPr>
                <w:rFonts w:ascii="Times New Roman" w:hAnsi="Times New Roman" w:cs="Times New Roman"/>
                <w:i/>
                <w:iCs/>
                <w:sz w:val="22"/>
                <w:szCs w:val="22"/>
                <w:lang w:eastAsia="ru-RU"/>
              </w:rPr>
              <w:t>-ться</w:t>
            </w:r>
            <w:r w:rsidRPr="002F46A0">
              <w:rPr>
                <w:rFonts w:ascii="Times New Roman" w:hAnsi="Times New Roman" w:cs="Times New Roman"/>
                <w:sz w:val="22"/>
                <w:szCs w:val="22"/>
                <w:lang w:eastAsia="ru-RU"/>
              </w:rPr>
              <w:t>в глаголах</w:t>
            </w:r>
          </w:p>
        </w:tc>
        <w:tc>
          <w:tcPr>
            <w:tcW w:w="1920" w:type="dxa"/>
          </w:tcPr>
          <w:p w:rsidR="00684A26" w:rsidRPr="004769E4" w:rsidRDefault="00684A26" w:rsidP="002F46A0">
            <w:pPr>
              <w:spacing w:line="480" w:lineRule="auto"/>
              <w:jc w:val="center"/>
            </w:pPr>
            <w:r>
              <w:t>18.10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41</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Контрольный диктант № 3 по теме «Глагол».</w:t>
            </w:r>
          </w:p>
        </w:tc>
        <w:tc>
          <w:tcPr>
            <w:tcW w:w="1920" w:type="dxa"/>
          </w:tcPr>
          <w:p w:rsidR="00684A26" w:rsidRPr="004769E4" w:rsidRDefault="00684A26" w:rsidP="002F46A0">
            <w:pPr>
              <w:spacing w:line="480" w:lineRule="auto"/>
              <w:jc w:val="center"/>
            </w:pPr>
            <w:r>
              <w:t>19.10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42</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Анализ диктан</w:t>
            </w:r>
            <w:r w:rsidRPr="002F46A0">
              <w:rPr>
                <w:rFonts w:ascii="Times New Roman" w:hAnsi="Times New Roman" w:cs="Times New Roman"/>
                <w:color w:val="FF0000"/>
                <w:sz w:val="22"/>
                <w:szCs w:val="22"/>
                <w:lang w:eastAsia="ru-RU"/>
              </w:rPr>
              <w:t>та</w:t>
            </w:r>
          </w:p>
        </w:tc>
        <w:tc>
          <w:tcPr>
            <w:tcW w:w="1920" w:type="dxa"/>
          </w:tcPr>
          <w:p w:rsidR="00684A26" w:rsidRPr="004769E4" w:rsidRDefault="00684A26" w:rsidP="002F46A0">
            <w:pPr>
              <w:spacing w:line="480" w:lineRule="auto"/>
              <w:jc w:val="center"/>
            </w:pPr>
            <w:r>
              <w:t>19.10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43</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Диалог и монолог. Знаки препинания в диалоге</w:t>
            </w:r>
          </w:p>
        </w:tc>
        <w:tc>
          <w:tcPr>
            <w:tcW w:w="1920" w:type="dxa"/>
          </w:tcPr>
          <w:p w:rsidR="00684A26" w:rsidRPr="004769E4" w:rsidRDefault="00684A26" w:rsidP="002F46A0">
            <w:pPr>
              <w:spacing w:line="480" w:lineRule="auto"/>
              <w:jc w:val="center"/>
            </w:pPr>
            <w:r>
              <w:t>22.10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44</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Наречие</w:t>
            </w:r>
          </w:p>
        </w:tc>
        <w:tc>
          <w:tcPr>
            <w:tcW w:w="1920" w:type="dxa"/>
          </w:tcPr>
          <w:p w:rsidR="00684A26" w:rsidRPr="004769E4" w:rsidRDefault="00684A26" w:rsidP="002F46A0">
            <w:pPr>
              <w:spacing w:line="480" w:lineRule="auto"/>
              <w:jc w:val="center"/>
            </w:pPr>
            <w:r>
              <w:t>23.10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45</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Наречие</w:t>
            </w:r>
          </w:p>
        </w:tc>
        <w:tc>
          <w:tcPr>
            <w:tcW w:w="1920" w:type="dxa"/>
          </w:tcPr>
          <w:p w:rsidR="00684A26" w:rsidRPr="004769E4" w:rsidRDefault="00684A26" w:rsidP="002F46A0">
            <w:pPr>
              <w:spacing w:line="480" w:lineRule="auto"/>
              <w:jc w:val="center"/>
            </w:pPr>
            <w:r>
              <w:t>24.10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46</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Наречие</w:t>
            </w:r>
          </w:p>
        </w:tc>
        <w:tc>
          <w:tcPr>
            <w:tcW w:w="1920" w:type="dxa"/>
          </w:tcPr>
          <w:p w:rsidR="00684A26" w:rsidRPr="004769E4" w:rsidRDefault="00684A26" w:rsidP="002F46A0">
            <w:pPr>
              <w:spacing w:line="480" w:lineRule="auto"/>
              <w:jc w:val="center"/>
            </w:pPr>
            <w:r>
              <w:t>25.10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47</w:t>
            </w:r>
          </w:p>
        </w:tc>
        <w:tc>
          <w:tcPr>
            <w:tcW w:w="5411" w:type="dxa"/>
          </w:tcPr>
          <w:p w:rsidR="00684A26" w:rsidRPr="004F4765" w:rsidRDefault="00684A26" w:rsidP="002F46A0">
            <w:pPr>
              <w:autoSpaceDE w:val="0"/>
              <w:autoSpaceDN w:val="0"/>
              <w:adjustRightInd w:val="0"/>
              <w:spacing w:line="264" w:lineRule="auto"/>
            </w:pPr>
            <w:r w:rsidRPr="004F4765">
              <w:t>Местоимения. Раздельное написание местоимений с предлогами</w:t>
            </w:r>
          </w:p>
          <w:p w:rsidR="00684A26" w:rsidRPr="00766FD9" w:rsidRDefault="00684A26" w:rsidP="002F46A0">
            <w:pPr>
              <w:pStyle w:val="ParagraphStyle"/>
              <w:spacing w:line="264" w:lineRule="auto"/>
              <w:rPr>
                <w:lang w:eastAsia="ru-RU"/>
              </w:rPr>
            </w:pPr>
          </w:p>
        </w:tc>
        <w:tc>
          <w:tcPr>
            <w:tcW w:w="1920" w:type="dxa"/>
          </w:tcPr>
          <w:p w:rsidR="00684A26" w:rsidRPr="004769E4" w:rsidRDefault="00684A26" w:rsidP="002F46A0">
            <w:pPr>
              <w:spacing w:line="480" w:lineRule="auto"/>
              <w:jc w:val="center"/>
            </w:pPr>
            <w:r>
              <w:t>26.10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48</w:t>
            </w:r>
          </w:p>
        </w:tc>
        <w:tc>
          <w:tcPr>
            <w:tcW w:w="5411" w:type="dxa"/>
          </w:tcPr>
          <w:p w:rsidR="00684A26" w:rsidRPr="004F4765" w:rsidRDefault="00684A26" w:rsidP="002F46A0">
            <w:pPr>
              <w:autoSpaceDE w:val="0"/>
              <w:autoSpaceDN w:val="0"/>
              <w:adjustRightInd w:val="0"/>
              <w:spacing w:line="264" w:lineRule="auto"/>
            </w:pPr>
            <w:r w:rsidRPr="004F4765">
              <w:t>Местоимения. Раздельное написание местоимений с предлогами</w:t>
            </w:r>
          </w:p>
          <w:p w:rsidR="00684A26" w:rsidRPr="00766FD9" w:rsidRDefault="00684A26" w:rsidP="002F46A0">
            <w:pPr>
              <w:pStyle w:val="ParagraphStyle"/>
              <w:spacing w:line="264" w:lineRule="auto"/>
              <w:rPr>
                <w:lang w:eastAsia="ru-RU"/>
              </w:rPr>
            </w:pPr>
          </w:p>
        </w:tc>
        <w:tc>
          <w:tcPr>
            <w:tcW w:w="1920" w:type="dxa"/>
          </w:tcPr>
          <w:p w:rsidR="00684A26" w:rsidRPr="004769E4" w:rsidRDefault="00684A26" w:rsidP="002F46A0">
            <w:pPr>
              <w:spacing w:line="480" w:lineRule="auto"/>
              <w:jc w:val="center"/>
            </w:pPr>
            <w:r>
              <w:t>26.10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49</w:t>
            </w:r>
          </w:p>
        </w:tc>
        <w:tc>
          <w:tcPr>
            <w:tcW w:w="5411" w:type="dxa"/>
          </w:tcPr>
          <w:p w:rsidR="00684A26" w:rsidRPr="004F4765" w:rsidRDefault="00684A26" w:rsidP="002F46A0">
            <w:pPr>
              <w:autoSpaceDE w:val="0"/>
              <w:autoSpaceDN w:val="0"/>
              <w:adjustRightInd w:val="0"/>
              <w:spacing w:line="264" w:lineRule="auto"/>
            </w:pPr>
            <w:r w:rsidRPr="004F4765">
              <w:t>Местоимения. Раздельное написание местоимений с предлогами</w:t>
            </w:r>
          </w:p>
          <w:p w:rsidR="00684A26" w:rsidRPr="004769E4" w:rsidRDefault="00684A26" w:rsidP="002F46A0">
            <w:pPr>
              <w:pStyle w:val="ParagraphStyle"/>
              <w:spacing w:line="264" w:lineRule="auto"/>
              <w:rPr>
                <w:lang w:eastAsia="ru-RU"/>
              </w:rPr>
            </w:pPr>
          </w:p>
        </w:tc>
        <w:tc>
          <w:tcPr>
            <w:tcW w:w="1920" w:type="dxa"/>
          </w:tcPr>
          <w:p w:rsidR="00684A26" w:rsidRPr="004769E4" w:rsidRDefault="00684A26" w:rsidP="002F46A0">
            <w:pPr>
              <w:spacing w:line="480" w:lineRule="auto"/>
              <w:jc w:val="center"/>
            </w:pPr>
            <w:r>
              <w:t>29.10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50</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Как вести беседу?</w:t>
            </w:r>
          </w:p>
        </w:tc>
        <w:tc>
          <w:tcPr>
            <w:tcW w:w="1920" w:type="dxa"/>
          </w:tcPr>
          <w:p w:rsidR="00684A26" w:rsidRPr="004769E4" w:rsidRDefault="00684A26" w:rsidP="002F46A0">
            <w:pPr>
              <w:spacing w:line="480" w:lineRule="auto"/>
              <w:jc w:val="center"/>
            </w:pPr>
            <w:r>
              <w:t>30.10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51</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Служебные части речи. Предлоги и союзы</w:t>
            </w:r>
          </w:p>
        </w:tc>
        <w:tc>
          <w:tcPr>
            <w:tcW w:w="1920" w:type="dxa"/>
          </w:tcPr>
          <w:p w:rsidR="00684A26" w:rsidRPr="004769E4" w:rsidRDefault="00684A26" w:rsidP="002F46A0">
            <w:pPr>
              <w:spacing w:line="480" w:lineRule="auto"/>
              <w:jc w:val="center"/>
            </w:pPr>
            <w:r>
              <w:t>31.10</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52</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Служебные части речи. Предлоги и союзы</w:t>
            </w:r>
          </w:p>
        </w:tc>
        <w:tc>
          <w:tcPr>
            <w:tcW w:w="1920" w:type="dxa"/>
          </w:tcPr>
          <w:p w:rsidR="00684A26" w:rsidRPr="004769E4" w:rsidRDefault="00684A26" w:rsidP="002F46A0">
            <w:pPr>
              <w:spacing w:line="480" w:lineRule="auto"/>
              <w:jc w:val="center"/>
            </w:pPr>
            <w:r>
              <w:t>8.11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53</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Служебные части речи. Предлоги и союзы</w:t>
            </w:r>
          </w:p>
        </w:tc>
        <w:tc>
          <w:tcPr>
            <w:tcW w:w="1920" w:type="dxa"/>
          </w:tcPr>
          <w:p w:rsidR="00684A26" w:rsidRPr="004769E4" w:rsidRDefault="00684A26" w:rsidP="002F46A0">
            <w:pPr>
              <w:spacing w:line="480" w:lineRule="auto"/>
              <w:jc w:val="center"/>
            </w:pPr>
            <w:r>
              <w:t>9.11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54</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Частицы и междометия</w:t>
            </w:r>
          </w:p>
        </w:tc>
        <w:tc>
          <w:tcPr>
            <w:tcW w:w="1920" w:type="dxa"/>
          </w:tcPr>
          <w:p w:rsidR="00684A26" w:rsidRPr="004769E4" w:rsidRDefault="00684A26" w:rsidP="002F46A0">
            <w:pPr>
              <w:spacing w:line="480" w:lineRule="auto"/>
              <w:jc w:val="center"/>
            </w:pPr>
            <w:r>
              <w:t>9.11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Повторение изученного в разделе «Морфология и орфография»</w:t>
            </w:r>
          </w:p>
        </w:tc>
        <w:tc>
          <w:tcPr>
            <w:tcW w:w="1920" w:type="dxa"/>
          </w:tcPr>
          <w:p w:rsidR="00684A26" w:rsidRPr="004769E4" w:rsidRDefault="00684A26" w:rsidP="002F46A0">
            <w:pPr>
              <w:spacing w:line="480" w:lineRule="auto"/>
              <w:jc w:val="center"/>
            </w:pPr>
            <w:r>
              <w:t>12.11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F46A0">
            <w:pPr>
              <w:pStyle w:val="ParagraphStyle"/>
              <w:spacing w:line="264" w:lineRule="auto"/>
              <w:rPr>
                <w:rFonts w:ascii="Times New Roman" w:hAnsi="Times New Roman" w:cs="Times New Roman"/>
                <w:sz w:val="22"/>
                <w:szCs w:val="22"/>
                <w:lang w:eastAsia="ru-RU"/>
              </w:rPr>
            </w:pPr>
          </w:p>
        </w:tc>
        <w:tc>
          <w:tcPr>
            <w:tcW w:w="1920" w:type="dxa"/>
          </w:tcPr>
          <w:p w:rsidR="00684A26" w:rsidRPr="004769E4" w:rsidRDefault="00684A26" w:rsidP="002F46A0">
            <w:pPr>
              <w:spacing w:line="480" w:lineRule="auto"/>
              <w:jc w:val="center"/>
            </w:pPr>
            <w:r>
              <w:t>13.11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57</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Анализ и разбор контрольного диктанта. Работа</w:t>
            </w:r>
          </w:p>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над ошибками</w:t>
            </w:r>
          </w:p>
        </w:tc>
        <w:tc>
          <w:tcPr>
            <w:tcW w:w="1920" w:type="dxa"/>
          </w:tcPr>
          <w:p w:rsidR="00684A26" w:rsidRPr="004769E4" w:rsidRDefault="00684A26" w:rsidP="002F46A0">
            <w:pPr>
              <w:spacing w:line="480" w:lineRule="auto"/>
              <w:jc w:val="center"/>
            </w:pPr>
            <w:r>
              <w:t>14.11</w:t>
            </w:r>
          </w:p>
        </w:tc>
        <w:tc>
          <w:tcPr>
            <w:tcW w:w="1680" w:type="dxa"/>
          </w:tcPr>
          <w:p w:rsidR="00684A26" w:rsidRPr="004769E4" w:rsidRDefault="00684A26" w:rsidP="002F46A0">
            <w:pPr>
              <w:spacing w:line="480" w:lineRule="auto"/>
              <w:jc w:val="center"/>
            </w:pPr>
          </w:p>
        </w:tc>
      </w:tr>
      <w:tr w:rsidR="00684A26" w:rsidRPr="004769E4">
        <w:trPr>
          <w:trHeight w:val="144"/>
        </w:trPr>
        <w:tc>
          <w:tcPr>
            <w:tcW w:w="9720" w:type="dxa"/>
            <w:gridSpan w:val="4"/>
          </w:tcPr>
          <w:p w:rsidR="00684A26" w:rsidRPr="002F46A0" w:rsidRDefault="00684A26" w:rsidP="002F46A0">
            <w:pPr>
              <w:spacing w:line="480" w:lineRule="auto"/>
              <w:jc w:val="center"/>
              <w:rPr>
                <w:b/>
                <w:bCs/>
              </w:rPr>
            </w:pPr>
            <w:r w:rsidRPr="002F46A0">
              <w:rPr>
                <w:b/>
                <w:bCs/>
                <w:sz w:val="20"/>
                <w:szCs w:val="20"/>
              </w:rPr>
              <w:t>58СИНТАКСИС И ПУНКТУАЦИЯ</w:t>
            </w:r>
            <w:r w:rsidRPr="002F46A0">
              <w:rPr>
                <w:b/>
                <w:bCs/>
                <w:sz w:val="22"/>
                <w:szCs w:val="22"/>
              </w:rPr>
              <w:t xml:space="preserve"> (</w:t>
            </w:r>
            <w:r w:rsidRPr="002F46A0">
              <w:rPr>
                <w:b/>
                <w:bCs/>
                <w:sz w:val="22"/>
                <w:szCs w:val="22"/>
                <w:lang w:val="en-US"/>
              </w:rPr>
              <w:t>49</w:t>
            </w:r>
            <w:r w:rsidRPr="002F46A0">
              <w:rPr>
                <w:b/>
                <w:bCs/>
                <w:sz w:val="22"/>
                <w:szCs w:val="22"/>
              </w:rPr>
              <w:t xml:space="preserve"> ч)</w:t>
            </w:r>
          </w:p>
        </w:tc>
      </w:tr>
      <w:tr w:rsidR="00684A26" w:rsidRPr="004769E4">
        <w:trPr>
          <w:trHeight w:val="144"/>
        </w:trPr>
        <w:tc>
          <w:tcPr>
            <w:tcW w:w="709" w:type="dxa"/>
          </w:tcPr>
          <w:p w:rsidR="00684A26" w:rsidRPr="004769E4" w:rsidRDefault="00684A26" w:rsidP="002F46A0">
            <w:pPr>
              <w:spacing w:line="480" w:lineRule="auto"/>
              <w:jc w:val="center"/>
            </w:pPr>
            <w:r>
              <w:t>58</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Понятиео синтаксисе и пунктуации. Словосочетание. Типы словосочетаний</w:t>
            </w:r>
          </w:p>
        </w:tc>
        <w:tc>
          <w:tcPr>
            <w:tcW w:w="1920" w:type="dxa"/>
          </w:tcPr>
          <w:p w:rsidR="00684A26" w:rsidRPr="004769E4" w:rsidRDefault="00684A26" w:rsidP="002F46A0">
            <w:pPr>
              <w:spacing w:line="480" w:lineRule="auto"/>
              <w:jc w:val="center"/>
            </w:pPr>
            <w:r>
              <w:t>15.11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59</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Понятиео синтаксисе и пунктуации. Словосочетание. Типы словосочетаний</w:t>
            </w:r>
          </w:p>
        </w:tc>
        <w:tc>
          <w:tcPr>
            <w:tcW w:w="1920" w:type="dxa"/>
          </w:tcPr>
          <w:p w:rsidR="00684A26" w:rsidRPr="004769E4" w:rsidRDefault="00684A26" w:rsidP="002F46A0">
            <w:pPr>
              <w:spacing w:line="480" w:lineRule="auto"/>
              <w:jc w:val="center"/>
            </w:pPr>
            <w:r>
              <w:t>16.11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60</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 xml:space="preserve">Текст. Понятие о тексте и способах связи предложений </w:t>
            </w:r>
            <w:r w:rsidRPr="002F46A0">
              <w:rPr>
                <w:rFonts w:ascii="Times New Roman" w:hAnsi="Times New Roman" w:cs="Times New Roman"/>
                <w:sz w:val="22"/>
                <w:szCs w:val="22"/>
                <w:lang w:eastAsia="ru-RU"/>
              </w:rPr>
              <w:br/>
              <w:t>в тексте</w:t>
            </w:r>
          </w:p>
        </w:tc>
        <w:tc>
          <w:tcPr>
            <w:tcW w:w="1920" w:type="dxa"/>
          </w:tcPr>
          <w:p w:rsidR="00684A26" w:rsidRPr="004769E4" w:rsidRDefault="00684A26" w:rsidP="002F46A0">
            <w:pPr>
              <w:spacing w:line="480" w:lineRule="auto"/>
              <w:jc w:val="center"/>
            </w:pPr>
            <w:r>
              <w:t>16.11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61</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shd w:val="clear" w:color="auto" w:fill="FFFFFF"/>
                <w:lang w:eastAsia="ru-RU"/>
              </w:rPr>
            </w:pPr>
            <w:r w:rsidRPr="002F46A0">
              <w:rPr>
                <w:rFonts w:ascii="Times New Roman" w:hAnsi="Times New Roman" w:cs="Times New Roman"/>
                <w:sz w:val="22"/>
                <w:szCs w:val="22"/>
                <w:shd w:val="clear" w:color="auto" w:fill="FFFFFF"/>
                <w:lang w:eastAsia="ru-RU"/>
              </w:rPr>
              <w:t>Словосоче65тание и предложение. Грамматическая основа</w:t>
            </w:r>
          </w:p>
        </w:tc>
        <w:tc>
          <w:tcPr>
            <w:tcW w:w="1920" w:type="dxa"/>
          </w:tcPr>
          <w:p w:rsidR="00684A26" w:rsidRPr="002F46A0" w:rsidRDefault="00684A26" w:rsidP="002F46A0">
            <w:pPr>
              <w:pStyle w:val="ParagraphStyle"/>
              <w:spacing w:line="264" w:lineRule="auto"/>
              <w:jc w:val="center"/>
              <w:rPr>
                <w:rFonts w:ascii="Times New Roman" w:hAnsi="Times New Roman" w:cs="Times New Roman"/>
                <w:lang w:eastAsia="ru-RU"/>
              </w:rPr>
            </w:pPr>
            <w:r w:rsidRPr="002F46A0">
              <w:rPr>
                <w:rFonts w:ascii="Times New Roman" w:hAnsi="Times New Roman" w:cs="Times New Roman"/>
                <w:lang w:eastAsia="ru-RU"/>
              </w:rPr>
              <w:t>19.11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62</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shd w:val="clear" w:color="auto" w:fill="FFFFFF"/>
                <w:lang w:eastAsia="ru-RU"/>
              </w:rPr>
            </w:pPr>
            <w:r w:rsidRPr="002F46A0">
              <w:rPr>
                <w:rFonts w:ascii="Times New Roman" w:hAnsi="Times New Roman" w:cs="Times New Roman"/>
                <w:sz w:val="22"/>
                <w:szCs w:val="22"/>
                <w:shd w:val="clear" w:color="auto" w:fill="FFFFFF"/>
                <w:lang w:eastAsia="ru-RU"/>
              </w:rPr>
              <w:t>Словосочета66ние и предложение. Грамматическая основа</w:t>
            </w:r>
          </w:p>
        </w:tc>
        <w:tc>
          <w:tcPr>
            <w:tcW w:w="1920" w:type="dxa"/>
          </w:tcPr>
          <w:p w:rsidR="00684A26" w:rsidRPr="002F46A0" w:rsidRDefault="00684A26" w:rsidP="002F46A0">
            <w:pPr>
              <w:pStyle w:val="ParagraphStyle"/>
              <w:spacing w:line="264" w:lineRule="auto"/>
              <w:jc w:val="center"/>
              <w:rPr>
                <w:rFonts w:ascii="Times New Roman" w:hAnsi="Times New Roman" w:cs="Times New Roman"/>
                <w:lang w:eastAsia="ru-RU"/>
              </w:rPr>
            </w:pPr>
            <w:r w:rsidRPr="002F46A0">
              <w:rPr>
                <w:rFonts w:ascii="Times New Roman" w:hAnsi="Times New Roman" w:cs="Times New Roman"/>
                <w:lang w:eastAsia="ru-RU"/>
              </w:rPr>
              <w:t>20.11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63</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Виды предложений по цели высказывания</w:t>
            </w:r>
          </w:p>
        </w:tc>
        <w:tc>
          <w:tcPr>
            <w:tcW w:w="1920" w:type="dxa"/>
          </w:tcPr>
          <w:p w:rsidR="00684A26" w:rsidRPr="004769E4" w:rsidRDefault="00684A26" w:rsidP="002F46A0">
            <w:pPr>
              <w:spacing w:line="480" w:lineRule="auto"/>
              <w:jc w:val="center"/>
            </w:pPr>
            <w:r>
              <w:t>21.11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Виды предложений по интонации. Связь предложений в тексте</w:t>
            </w:r>
          </w:p>
        </w:tc>
        <w:tc>
          <w:tcPr>
            <w:tcW w:w="1920" w:type="dxa"/>
          </w:tcPr>
          <w:p w:rsidR="00684A26" w:rsidRPr="004769E4" w:rsidRDefault="00684A26" w:rsidP="002F46A0">
            <w:pPr>
              <w:spacing w:line="480" w:lineRule="auto"/>
              <w:jc w:val="center"/>
            </w:pPr>
            <w:r>
              <w:t>22.11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65</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Тема и основная мысль текста</w:t>
            </w:r>
          </w:p>
        </w:tc>
        <w:tc>
          <w:tcPr>
            <w:tcW w:w="1920" w:type="dxa"/>
          </w:tcPr>
          <w:p w:rsidR="00684A26" w:rsidRPr="004769E4" w:rsidRDefault="00684A26" w:rsidP="002F46A0">
            <w:pPr>
              <w:spacing w:line="480" w:lineRule="auto"/>
              <w:jc w:val="center"/>
            </w:pPr>
            <w:r>
              <w:t>23.11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Выборочное изложение по рассказуИ. С. Тургенева «Воробей» (илиК. С. Паустовского «Первый снег»)</w:t>
            </w:r>
          </w:p>
        </w:tc>
        <w:tc>
          <w:tcPr>
            <w:tcW w:w="1920" w:type="dxa"/>
          </w:tcPr>
          <w:p w:rsidR="00684A26" w:rsidRPr="004769E4" w:rsidRDefault="00684A26" w:rsidP="002F46A0">
            <w:pPr>
              <w:spacing w:line="480" w:lineRule="auto"/>
              <w:jc w:val="center"/>
            </w:pPr>
            <w:r>
              <w:t>23.11</w:t>
            </w:r>
          </w:p>
        </w:tc>
        <w:tc>
          <w:tcPr>
            <w:tcW w:w="1680" w:type="dxa"/>
          </w:tcPr>
          <w:p w:rsidR="00684A26" w:rsidRPr="004769E4" w:rsidRDefault="00684A26" w:rsidP="002F46A0">
            <w:pPr>
              <w:spacing w:line="480" w:lineRule="auto"/>
              <w:jc w:val="center"/>
            </w:pPr>
          </w:p>
        </w:tc>
      </w:tr>
      <w:tr w:rsidR="00684A26" w:rsidRPr="004769E4">
        <w:trPr>
          <w:trHeight w:val="586"/>
        </w:trPr>
        <w:tc>
          <w:tcPr>
            <w:tcW w:w="709" w:type="dxa"/>
          </w:tcPr>
          <w:p w:rsidR="00684A26" w:rsidRPr="004769E4" w:rsidRDefault="00684A26" w:rsidP="002F46A0">
            <w:pPr>
              <w:spacing w:line="480" w:lineRule="auto"/>
              <w:jc w:val="center"/>
            </w:pPr>
            <w:r>
              <w:t>67</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Выборочное изложение по рассказуИ. С. Тургенева «Воробей» (илиК. С. Паустовского «Первый снег»)</w:t>
            </w:r>
          </w:p>
        </w:tc>
        <w:tc>
          <w:tcPr>
            <w:tcW w:w="1920" w:type="dxa"/>
          </w:tcPr>
          <w:p w:rsidR="00684A26" w:rsidRPr="004769E4" w:rsidRDefault="00684A26" w:rsidP="002F46A0">
            <w:pPr>
              <w:spacing w:line="480" w:lineRule="auto"/>
              <w:jc w:val="center"/>
            </w:pPr>
            <w:r>
              <w:t>26.11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68</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Члены предложения. Грамматическая основа</w:t>
            </w:r>
          </w:p>
        </w:tc>
        <w:tc>
          <w:tcPr>
            <w:tcW w:w="1920" w:type="dxa"/>
          </w:tcPr>
          <w:p w:rsidR="00684A26" w:rsidRPr="004769E4" w:rsidRDefault="00684A26" w:rsidP="002F46A0">
            <w:pPr>
              <w:spacing w:line="480" w:lineRule="auto"/>
              <w:jc w:val="center"/>
            </w:pPr>
            <w:r>
              <w:t>27.11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69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Подлежащее. Способы выражения подлежащего</w:t>
            </w:r>
          </w:p>
        </w:tc>
        <w:tc>
          <w:tcPr>
            <w:tcW w:w="1920" w:type="dxa"/>
          </w:tcPr>
          <w:p w:rsidR="00684A26" w:rsidRPr="004769E4" w:rsidRDefault="00684A26" w:rsidP="002F46A0">
            <w:pPr>
              <w:spacing w:line="480" w:lineRule="auto"/>
              <w:jc w:val="center"/>
            </w:pPr>
            <w:r>
              <w:t>28.11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70</w:t>
            </w:r>
          </w:p>
        </w:tc>
        <w:tc>
          <w:tcPr>
            <w:tcW w:w="5411" w:type="dxa"/>
          </w:tcPr>
          <w:p w:rsidR="00684A26" w:rsidRPr="002F46A0" w:rsidRDefault="00684A26" w:rsidP="002F46A0">
            <w:pPr>
              <w:pStyle w:val="ParagraphStyle"/>
              <w:spacing w:line="264" w:lineRule="auto"/>
              <w:rPr>
                <w:rFonts w:ascii="Times New Roman" w:hAnsi="Times New Roman" w:cs="Times New Roman"/>
                <w:shd w:val="clear" w:color="auto" w:fill="FFFFFF"/>
                <w:lang w:eastAsia="ru-RU"/>
              </w:rPr>
            </w:pPr>
            <w:r w:rsidRPr="002F46A0">
              <w:rPr>
                <w:rFonts w:ascii="Times New Roman" w:hAnsi="Times New Roman" w:cs="Times New Roman"/>
                <w:sz w:val="22"/>
                <w:szCs w:val="22"/>
                <w:lang w:eastAsia="ru-RU"/>
              </w:rPr>
              <w:t>Сказуемое. Способы выражения сказуемого</w:t>
            </w:r>
          </w:p>
        </w:tc>
        <w:tc>
          <w:tcPr>
            <w:tcW w:w="1920" w:type="dxa"/>
          </w:tcPr>
          <w:p w:rsidR="00684A26" w:rsidRPr="004769E4" w:rsidRDefault="00684A26" w:rsidP="002F46A0">
            <w:pPr>
              <w:spacing w:line="480" w:lineRule="auto"/>
              <w:jc w:val="center"/>
            </w:pPr>
            <w:r>
              <w:t>29.11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71</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Тире между подлежащим и сказуемым</w:t>
            </w:r>
          </w:p>
        </w:tc>
        <w:tc>
          <w:tcPr>
            <w:tcW w:w="1920" w:type="dxa"/>
          </w:tcPr>
          <w:p w:rsidR="00684A26" w:rsidRPr="004769E4" w:rsidRDefault="00684A26" w:rsidP="002F46A0">
            <w:pPr>
              <w:spacing w:line="480" w:lineRule="auto"/>
              <w:jc w:val="center"/>
            </w:pPr>
            <w:r>
              <w:t>30.11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Распространенные и нераспространенные предложения</w:t>
            </w:r>
          </w:p>
        </w:tc>
        <w:tc>
          <w:tcPr>
            <w:tcW w:w="1920" w:type="dxa"/>
          </w:tcPr>
          <w:p w:rsidR="00684A26" w:rsidRPr="004769E4" w:rsidRDefault="00684A26" w:rsidP="002F46A0">
            <w:pPr>
              <w:spacing w:line="480" w:lineRule="auto"/>
              <w:jc w:val="center"/>
            </w:pPr>
            <w:r>
              <w:t>30.11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pPr>
            <w:r>
              <w:t>73</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Второстепенные члены предложения</w:t>
            </w:r>
          </w:p>
        </w:tc>
        <w:tc>
          <w:tcPr>
            <w:tcW w:w="1920" w:type="dxa"/>
          </w:tcPr>
          <w:p w:rsidR="00684A26" w:rsidRPr="004769E4" w:rsidRDefault="00684A26" w:rsidP="002F46A0">
            <w:pPr>
              <w:spacing w:line="480" w:lineRule="auto"/>
              <w:jc w:val="center"/>
            </w:pPr>
            <w:r>
              <w:t>3.12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Дополнение</w:t>
            </w:r>
          </w:p>
        </w:tc>
        <w:tc>
          <w:tcPr>
            <w:tcW w:w="1920" w:type="dxa"/>
          </w:tcPr>
          <w:p w:rsidR="00684A26" w:rsidRPr="004769E4" w:rsidRDefault="00684A26" w:rsidP="002F46A0">
            <w:pPr>
              <w:spacing w:line="480" w:lineRule="auto"/>
              <w:jc w:val="center"/>
            </w:pPr>
            <w:r>
              <w:t>4.12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75</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Определение</w:t>
            </w:r>
          </w:p>
        </w:tc>
        <w:tc>
          <w:tcPr>
            <w:tcW w:w="1920" w:type="dxa"/>
          </w:tcPr>
          <w:p w:rsidR="00684A26" w:rsidRPr="004769E4" w:rsidRDefault="00684A26" w:rsidP="002F46A0">
            <w:pPr>
              <w:spacing w:line="480" w:lineRule="auto"/>
              <w:jc w:val="center"/>
            </w:pPr>
            <w:r>
              <w:t>5.12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76</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Обстоятельство</w:t>
            </w:r>
          </w:p>
        </w:tc>
        <w:tc>
          <w:tcPr>
            <w:tcW w:w="1920" w:type="dxa"/>
          </w:tcPr>
          <w:p w:rsidR="00684A26" w:rsidRPr="004769E4" w:rsidRDefault="00684A26" w:rsidP="002F46A0">
            <w:pPr>
              <w:spacing w:line="480" w:lineRule="auto"/>
              <w:jc w:val="center"/>
            </w:pPr>
            <w:r>
              <w:t>6.12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77</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Синтаксический  разбор простого предложения</w:t>
            </w:r>
          </w:p>
        </w:tc>
        <w:tc>
          <w:tcPr>
            <w:tcW w:w="1920" w:type="dxa"/>
          </w:tcPr>
          <w:p w:rsidR="00684A26" w:rsidRPr="004769E4" w:rsidRDefault="00684A26" w:rsidP="002F46A0">
            <w:pPr>
              <w:spacing w:line="480" w:lineRule="auto"/>
              <w:jc w:val="center"/>
            </w:pPr>
            <w:r>
              <w:t>7.12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78</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tc>
        <w:tc>
          <w:tcPr>
            <w:tcW w:w="1920" w:type="dxa"/>
          </w:tcPr>
          <w:p w:rsidR="00684A26" w:rsidRPr="004769E4" w:rsidRDefault="00684A26" w:rsidP="002F46A0">
            <w:pPr>
              <w:spacing w:line="480" w:lineRule="auto"/>
              <w:jc w:val="center"/>
            </w:pPr>
            <w:r>
              <w:t>7.12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79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работа над ошибками</w:t>
            </w:r>
          </w:p>
        </w:tc>
        <w:tc>
          <w:tcPr>
            <w:tcW w:w="1920" w:type="dxa"/>
          </w:tcPr>
          <w:p w:rsidR="00684A26" w:rsidRPr="004769E4" w:rsidRDefault="00684A26" w:rsidP="002F46A0">
            <w:pPr>
              <w:spacing w:line="480" w:lineRule="auto"/>
              <w:jc w:val="center"/>
            </w:pPr>
            <w:r>
              <w:t>10.12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80</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Однородные члены предложения</w:t>
            </w:r>
          </w:p>
        </w:tc>
        <w:tc>
          <w:tcPr>
            <w:tcW w:w="1920" w:type="dxa"/>
          </w:tcPr>
          <w:p w:rsidR="00684A26" w:rsidRPr="004769E4" w:rsidRDefault="00684A26" w:rsidP="002F46A0">
            <w:pPr>
              <w:spacing w:line="480" w:lineRule="auto"/>
              <w:jc w:val="center"/>
            </w:pPr>
            <w:r>
              <w:t>11.12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81</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Предложения с однородными членами. Знаки препинания при однородныхчленах</w:t>
            </w:r>
          </w:p>
        </w:tc>
        <w:tc>
          <w:tcPr>
            <w:tcW w:w="1920" w:type="dxa"/>
          </w:tcPr>
          <w:p w:rsidR="00684A26" w:rsidRPr="004769E4" w:rsidRDefault="00684A26" w:rsidP="002F46A0">
            <w:pPr>
              <w:spacing w:line="480" w:lineRule="auto"/>
              <w:jc w:val="center"/>
            </w:pPr>
            <w:r>
              <w:t>12.12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82</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Предложения с однородными членами. Знаки препинания при однородныхчленах</w:t>
            </w:r>
          </w:p>
        </w:tc>
        <w:tc>
          <w:tcPr>
            <w:tcW w:w="1920" w:type="dxa"/>
          </w:tcPr>
          <w:p w:rsidR="00684A26" w:rsidRPr="004769E4" w:rsidRDefault="00684A26" w:rsidP="002F46A0">
            <w:pPr>
              <w:spacing w:line="480" w:lineRule="auto"/>
              <w:jc w:val="center"/>
            </w:pPr>
            <w:r>
              <w:t>13.12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Текст: идея текста, основная мысль</w:t>
            </w:r>
          </w:p>
        </w:tc>
        <w:tc>
          <w:tcPr>
            <w:tcW w:w="1920" w:type="dxa"/>
          </w:tcPr>
          <w:p w:rsidR="00684A26" w:rsidRPr="004769E4" w:rsidRDefault="00684A26" w:rsidP="002F46A0">
            <w:pPr>
              <w:spacing w:line="480" w:lineRule="auto"/>
              <w:jc w:val="center"/>
            </w:pPr>
            <w:r>
              <w:t>14.12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84</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Обращение. Знаки препинания в предложении с обращением</w:t>
            </w:r>
          </w:p>
        </w:tc>
        <w:tc>
          <w:tcPr>
            <w:tcW w:w="1920" w:type="dxa"/>
          </w:tcPr>
          <w:p w:rsidR="00684A26" w:rsidRPr="004769E4" w:rsidRDefault="00684A26" w:rsidP="002F46A0">
            <w:pPr>
              <w:spacing w:line="480" w:lineRule="auto"/>
              <w:jc w:val="center"/>
            </w:pPr>
            <w:r>
              <w:t>14.12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Обращение. Знаки препинания в предложении с обращением</w:t>
            </w:r>
          </w:p>
        </w:tc>
        <w:tc>
          <w:tcPr>
            <w:tcW w:w="1920" w:type="dxa"/>
          </w:tcPr>
          <w:p w:rsidR="00684A26" w:rsidRPr="004769E4" w:rsidRDefault="00684A26" w:rsidP="002F46A0">
            <w:pPr>
              <w:spacing w:line="480" w:lineRule="auto"/>
              <w:jc w:val="center"/>
            </w:pPr>
            <w:r>
              <w:t>17.12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86</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Предложения с вводными словами</w:t>
            </w:r>
          </w:p>
        </w:tc>
        <w:tc>
          <w:tcPr>
            <w:tcW w:w="1920" w:type="dxa"/>
          </w:tcPr>
          <w:p w:rsidR="00684A26" w:rsidRPr="004769E4" w:rsidRDefault="00684A26" w:rsidP="002F46A0">
            <w:pPr>
              <w:spacing w:line="480" w:lineRule="auto"/>
              <w:jc w:val="center"/>
            </w:pPr>
            <w:r>
              <w:t>18.12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87</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Предложения с вводными словами</w:t>
            </w:r>
          </w:p>
        </w:tc>
        <w:tc>
          <w:tcPr>
            <w:tcW w:w="1920" w:type="dxa"/>
          </w:tcPr>
          <w:p w:rsidR="00684A26" w:rsidRPr="004769E4" w:rsidRDefault="00684A26" w:rsidP="002F46A0">
            <w:pPr>
              <w:spacing w:line="480" w:lineRule="auto"/>
              <w:jc w:val="center"/>
            </w:pPr>
            <w:r>
              <w:t>19.12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88</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Сложное предложение</w:t>
            </w:r>
          </w:p>
        </w:tc>
        <w:tc>
          <w:tcPr>
            <w:tcW w:w="1920" w:type="dxa"/>
          </w:tcPr>
          <w:p w:rsidR="00684A26" w:rsidRPr="004769E4" w:rsidRDefault="00684A26" w:rsidP="002F46A0">
            <w:pPr>
              <w:spacing w:line="480" w:lineRule="auto"/>
              <w:jc w:val="center"/>
            </w:pPr>
            <w:r>
              <w:t>20.12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89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Сложное предложение: союзное и бессоюзное</w:t>
            </w:r>
          </w:p>
        </w:tc>
        <w:tc>
          <w:tcPr>
            <w:tcW w:w="1920" w:type="dxa"/>
          </w:tcPr>
          <w:p w:rsidR="00684A26" w:rsidRPr="004769E4" w:rsidRDefault="00684A26" w:rsidP="002F46A0">
            <w:pPr>
              <w:spacing w:line="480" w:lineRule="auto"/>
              <w:jc w:val="center"/>
            </w:pPr>
            <w:r>
              <w:t>21.12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90</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0"/>
                <w:szCs w:val="20"/>
                <w:lang w:eastAsia="ru-RU"/>
              </w:rPr>
              <w:t>Предложения с различными видами связи:</w:t>
            </w:r>
          </w:p>
        </w:tc>
        <w:tc>
          <w:tcPr>
            <w:tcW w:w="1920" w:type="dxa"/>
          </w:tcPr>
          <w:p w:rsidR="00684A26" w:rsidRPr="004769E4" w:rsidRDefault="00684A26" w:rsidP="002F46A0">
            <w:pPr>
              <w:spacing w:line="480" w:lineRule="auto"/>
              <w:jc w:val="center"/>
            </w:pPr>
            <w:r>
              <w:t>21.12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91</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0"/>
                <w:szCs w:val="20"/>
                <w:lang w:eastAsia="ru-RU"/>
              </w:rPr>
              <w:t>Предложения с различными видами связи:</w:t>
            </w:r>
          </w:p>
        </w:tc>
        <w:tc>
          <w:tcPr>
            <w:tcW w:w="1920" w:type="dxa"/>
          </w:tcPr>
          <w:p w:rsidR="00684A26" w:rsidRPr="004769E4" w:rsidRDefault="00684A26" w:rsidP="002F46A0">
            <w:pPr>
              <w:spacing w:line="480" w:lineRule="auto"/>
              <w:jc w:val="center"/>
            </w:pPr>
            <w:r>
              <w:t>24.12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Разбор сложного предложения</w:t>
            </w:r>
          </w:p>
        </w:tc>
        <w:tc>
          <w:tcPr>
            <w:tcW w:w="1920" w:type="dxa"/>
          </w:tcPr>
          <w:p w:rsidR="00684A26" w:rsidRPr="004769E4" w:rsidRDefault="00684A26" w:rsidP="002F46A0">
            <w:pPr>
              <w:spacing w:line="480" w:lineRule="auto"/>
              <w:jc w:val="center"/>
            </w:pPr>
            <w:r>
              <w:t>25.12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Разбор сложного предложения</w:t>
            </w:r>
          </w:p>
        </w:tc>
        <w:tc>
          <w:tcPr>
            <w:tcW w:w="1920" w:type="dxa"/>
          </w:tcPr>
          <w:p w:rsidR="00684A26" w:rsidRPr="004769E4" w:rsidRDefault="00684A26" w:rsidP="002F46A0">
            <w:pPr>
              <w:spacing w:line="480" w:lineRule="auto"/>
              <w:jc w:val="center"/>
            </w:pPr>
            <w:r>
              <w:t>26.12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F46A0">
            <w:pPr>
              <w:pStyle w:val="ParagraphStyle"/>
              <w:spacing w:line="264" w:lineRule="auto"/>
              <w:rPr>
                <w:rFonts w:ascii="Times New Roman" w:hAnsi="Times New Roman" w:cs="Times New Roman"/>
                <w:lang w:eastAsia="ru-RU"/>
              </w:rPr>
            </w:pPr>
          </w:p>
        </w:tc>
        <w:tc>
          <w:tcPr>
            <w:tcW w:w="1920" w:type="dxa"/>
          </w:tcPr>
          <w:p w:rsidR="00684A26" w:rsidRPr="004769E4" w:rsidRDefault="00684A26" w:rsidP="002F46A0">
            <w:pPr>
              <w:spacing w:line="480" w:lineRule="auto"/>
              <w:jc w:val="center"/>
            </w:pPr>
            <w:r>
              <w:t>27.12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Анализ и разбор контрольного диктанта. Работанад ошибками</w:t>
            </w:r>
          </w:p>
        </w:tc>
        <w:tc>
          <w:tcPr>
            <w:tcW w:w="1920" w:type="dxa"/>
          </w:tcPr>
          <w:p w:rsidR="00684A26" w:rsidRPr="004769E4" w:rsidRDefault="00684A26" w:rsidP="002F46A0">
            <w:pPr>
              <w:spacing w:line="480" w:lineRule="auto"/>
              <w:jc w:val="center"/>
            </w:pPr>
            <w:r>
              <w:t>28.12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96</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Для чего нужен план?</w:t>
            </w:r>
          </w:p>
        </w:tc>
        <w:tc>
          <w:tcPr>
            <w:tcW w:w="1920" w:type="dxa"/>
          </w:tcPr>
          <w:p w:rsidR="00684A26" w:rsidRPr="004769E4" w:rsidRDefault="00684A26" w:rsidP="002F46A0">
            <w:pPr>
              <w:spacing w:line="480" w:lineRule="auto"/>
              <w:jc w:val="center"/>
            </w:pPr>
            <w:r>
              <w:t>28.12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97</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Прямая речь</w:t>
            </w:r>
          </w:p>
        </w:tc>
        <w:tc>
          <w:tcPr>
            <w:tcW w:w="1920" w:type="dxa"/>
          </w:tcPr>
          <w:p w:rsidR="00684A26" w:rsidRPr="004769E4" w:rsidRDefault="00684A26" w:rsidP="002F46A0">
            <w:pPr>
              <w:spacing w:line="480" w:lineRule="auto"/>
              <w:jc w:val="center"/>
            </w:pPr>
            <w:r>
              <w:t>14.01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98</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Прямая речь перед словами автора</w:t>
            </w:r>
          </w:p>
        </w:tc>
        <w:tc>
          <w:tcPr>
            <w:tcW w:w="1920" w:type="dxa"/>
          </w:tcPr>
          <w:p w:rsidR="00684A26" w:rsidRPr="004769E4" w:rsidRDefault="00684A26" w:rsidP="002F46A0">
            <w:pPr>
              <w:spacing w:line="480" w:lineRule="auto"/>
              <w:jc w:val="center"/>
            </w:pPr>
            <w:r>
              <w:t>15.01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99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Прямая речь после слов автора</w:t>
            </w:r>
          </w:p>
        </w:tc>
        <w:tc>
          <w:tcPr>
            <w:tcW w:w="1920" w:type="dxa"/>
          </w:tcPr>
          <w:p w:rsidR="00684A26" w:rsidRPr="004769E4" w:rsidRDefault="00684A26" w:rsidP="002F46A0">
            <w:pPr>
              <w:spacing w:line="480" w:lineRule="auto"/>
              <w:jc w:val="center"/>
            </w:pPr>
            <w:r>
              <w:t>16.01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100</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Обобщение по разделу «Синтаксис и пунктуация»</w:t>
            </w:r>
          </w:p>
        </w:tc>
        <w:tc>
          <w:tcPr>
            <w:tcW w:w="1920" w:type="dxa"/>
          </w:tcPr>
          <w:p w:rsidR="00684A26" w:rsidRPr="004769E4" w:rsidRDefault="00684A26" w:rsidP="002F46A0">
            <w:pPr>
              <w:spacing w:line="480" w:lineRule="auto"/>
              <w:jc w:val="center"/>
            </w:pPr>
            <w:r>
              <w:t>17.01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101</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Как связать предложения в тексте?</w:t>
            </w:r>
          </w:p>
        </w:tc>
        <w:tc>
          <w:tcPr>
            <w:tcW w:w="1920" w:type="dxa"/>
          </w:tcPr>
          <w:p w:rsidR="00684A26" w:rsidRPr="004769E4" w:rsidRDefault="00684A26" w:rsidP="002F46A0">
            <w:pPr>
              <w:spacing w:line="480" w:lineRule="auto"/>
              <w:jc w:val="center"/>
            </w:pPr>
            <w:r>
              <w:t>18.01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Подготовка к сочинению с грамматическим заданием (употребление диалога) по картине </w:t>
            </w:r>
            <w:r w:rsidRPr="002F46A0">
              <w:rPr>
                <w:rFonts w:ascii="Times New Roman" w:hAnsi="Times New Roman" w:cs="Times New Roman"/>
                <w:spacing w:val="-15"/>
                <w:sz w:val="22"/>
                <w:szCs w:val="22"/>
                <w:lang w:eastAsia="ru-RU"/>
              </w:rPr>
              <w:t xml:space="preserve">Ф. П. </w:t>
            </w:r>
            <w:r w:rsidRPr="002F46A0">
              <w:rPr>
                <w:rFonts w:ascii="Times New Roman" w:hAnsi="Times New Roman" w:cs="Times New Roman"/>
                <w:sz w:val="22"/>
                <w:szCs w:val="22"/>
                <w:lang w:eastAsia="ru-RU"/>
              </w:rPr>
              <w:t>Решетникова «Нарушитель» (или «Опять двойка»)</w:t>
            </w:r>
          </w:p>
        </w:tc>
        <w:tc>
          <w:tcPr>
            <w:tcW w:w="1920" w:type="dxa"/>
          </w:tcPr>
          <w:p w:rsidR="00684A26" w:rsidRPr="004769E4" w:rsidRDefault="00684A26" w:rsidP="002F46A0">
            <w:pPr>
              <w:spacing w:line="480" w:lineRule="auto"/>
              <w:jc w:val="center"/>
            </w:pPr>
            <w:r>
              <w:t>18.01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Подготовка к сочинению с грамматическим заданием (употребление диалога) по картине </w:t>
            </w:r>
            <w:r w:rsidRPr="002F46A0">
              <w:rPr>
                <w:rFonts w:ascii="Times New Roman" w:hAnsi="Times New Roman" w:cs="Times New Roman"/>
                <w:spacing w:val="-15"/>
                <w:sz w:val="22"/>
                <w:szCs w:val="22"/>
                <w:lang w:eastAsia="ru-RU"/>
              </w:rPr>
              <w:t xml:space="preserve">Ф. П. </w:t>
            </w:r>
            <w:r w:rsidRPr="002F46A0">
              <w:rPr>
                <w:rFonts w:ascii="Times New Roman" w:hAnsi="Times New Roman" w:cs="Times New Roman"/>
                <w:sz w:val="22"/>
                <w:szCs w:val="22"/>
                <w:lang w:eastAsia="ru-RU"/>
              </w:rPr>
              <w:t>Решетникова «Нарушитель» (или «Опять двойка»)</w:t>
            </w:r>
          </w:p>
        </w:tc>
        <w:tc>
          <w:tcPr>
            <w:tcW w:w="1920" w:type="dxa"/>
          </w:tcPr>
          <w:p w:rsidR="00684A26" w:rsidRPr="00AA07B2" w:rsidRDefault="00684A26" w:rsidP="002F46A0">
            <w:pPr>
              <w:spacing w:line="480" w:lineRule="auto"/>
              <w:jc w:val="center"/>
            </w:pPr>
            <w:r w:rsidRPr="00AA07B2">
              <w:t>21.01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tc>
        <w:tc>
          <w:tcPr>
            <w:tcW w:w="1920" w:type="dxa"/>
          </w:tcPr>
          <w:p w:rsidR="00684A26" w:rsidRPr="00AA07B2" w:rsidRDefault="00684A26" w:rsidP="002F46A0">
            <w:pPr>
              <w:spacing w:line="480" w:lineRule="auto"/>
              <w:jc w:val="center"/>
            </w:pPr>
            <w:r w:rsidRPr="00AA07B2">
              <w:t>22.01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105</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Анализ и разбор контрольного диктанта. Работа над ошибками</w:t>
            </w:r>
          </w:p>
        </w:tc>
        <w:tc>
          <w:tcPr>
            <w:tcW w:w="1920" w:type="dxa"/>
          </w:tcPr>
          <w:p w:rsidR="00684A26" w:rsidRPr="00AA07B2" w:rsidRDefault="00684A26" w:rsidP="002F46A0">
            <w:pPr>
              <w:spacing w:line="480" w:lineRule="auto"/>
              <w:jc w:val="center"/>
            </w:pPr>
            <w:r w:rsidRPr="00AA07B2">
              <w:t>23.01</w:t>
            </w:r>
          </w:p>
        </w:tc>
        <w:tc>
          <w:tcPr>
            <w:tcW w:w="1680" w:type="dxa"/>
          </w:tcPr>
          <w:p w:rsidR="00684A26" w:rsidRPr="004769E4" w:rsidRDefault="00684A26" w:rsidP="002F46A0">
            <w:pPr>
              <w:spacing w:line="480" w:lineRule="auto"/>
              <w:jc w:val="center"/>
            </w:pPr>
          </w:p>
        </w:tc>
      </w:tr>
      <w:tr w:rsidR="00684A26" w:rsidRPr="004769E4">
        <w:trPr>
          <w:trHeight w:val="144"/>
        </w:trPr>
        <w:tc>
          <w:tcPr>
            <w:tcW w:w="9720" w:type="dxa"/>
            <w:gridSpan w:val="4"/>
          </w:tcPr>
          <w:p w:rsidR="00684A26" w:rsidRPr="00AA07B2" w:rsidRDefault="00684A26" w:rsidP="002F46A0">
            <w:pPr>
              <w:spacing w:line="480" w:lineRule="auto"/>
              <w:jc w:val="center"/>
            </w:pPr>
            <w:r w:rsidRPr="002F46A0">
              <w:rPr>
                <w:b/>
                <w:bCs/>
                <w:sz w:val="20"/>
                <w:szCs w:val="20"/>
              </w:rPr>
              <w:t>ФОНЕТИКА, ГРАФИКА И ОРФОЭПИЯ</w:t>
            </w:r>
            <w:r w:rsidRPr="002F46A0">
              <w:rPr>
                <w:b/>
                <w:bCs/>
                <w:sz w:val="22"/>
                <w:szCs w:val="22"/>
              </w:rPr>
              <w:t xml:space="preserve"> (18 ч)</w:t>
            </w:r>
          </w:p>
        </w:tc>
      </w:tr>
      <w:tr w:rsidR="00684A26" w:rsidRPr="004769E4">
        <w:trPr>
          <w:trHeight w:val="144"/>
        </w:trPr>
        <w:tc>
          <w:tcPr>
            <w:tcW w:w="709" w:type="dxa"/>
          </w:tcPr>
          <w:p w:rsidR="00684A26" w:rsidRPr="004769E4" w:rsidRDefault="00684A26" w:rsidP="002F46A0">
            <w:pPr>
              <w:spacing w:line="480" w:lineRule="auto"/>
              <w:jc w:val="center"/>
            </w:pPr>
            <w:r>
              <w:t>106</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Звуки речи и буквы Обозначение звуков речи на письме. Алфавит</w:t>
            </w:r>
          </w:p>
        </w:tc>
        <w:tc>
          <w:tcPr>
            <w:tcW w:w="1920" w:type="dxa"/>
          </w:tcPr>
          <w:p w:rsidR="00684A26" w:rsidRPr="00AA07B2" w:rsidRDefault="00684A26" w:rsidP="002F46A0">
            <w:pPr>
              <w:spacing w:line="480" w:lineRule="auto"/>
              <w:jc w:val="center"/>
            </w:pPr>
            <w:r w:rsidRPr="002F46A0">
              <w:rPr>
                <w:b/>
                <w:bCs/>
                <w:sz w:val="22"/>
                <w:szCs w:val="22"/>
              </w:rPr>
              <w:t>24.01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107</w:t>
            </w:r>
          </w:p>
        </w:tc>
        <w:tc>
          <w:tcPr>
            <w:tcW w:w="5411" w:type="dxa"/>
          </w:tcPr>
          <w:p w:rsidR="00684A26" w:rsidRPr="004769E4" w:rsidRDefault="00684A26" w:rsidP="00766FD9">
            <w:r w:rsidRPr="002F46A0">
              <w:rPr>
                <w:sz w:val="22"/>
                <w:szCs w:val="22"/>
              </w:rPr>
              <w:t>Слог. Ударение в слове. Гласные и ударные зуки</w:t>
            </w:r>
          </w:p>
        </w:tc>
        <w:tc>
          <w:tcPr>
            <w:tcW w:w="1920" w:type="dxa"/>
          </w:tcPr>
          <w:p w:rsidR="00684A26" w:rsidRPr="00AA07B2" w:rsidRDefault="00684A26" w:rsidP="002F46A0">
            <w:pPr>
              <w:spacing w:line="480" w:lineRule="auto"/>
              <w:jc w:val="center"/>
            </w:pPr>
            <w:r w:rsidRPr="00AA07B2">
              <w:t>25.01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108</w:t>
            </w:r>
          </w:p>
        </w:tc>
        <w:tc>
          <w:tcPr>
            <w:tcW w:w="5411" w:type="dxa"/>
          </w:tcPr>
          <w:p w:rsidR="00684A26" w:rsidRPr="004769E4" w:rsidRDefault="00684A26" w:rsidP="002F46A0">
            <w:pPr>
              <w:pStyle w:val="ParagraphStyle"/>
              <w:spacing w:line="252" w:lineRule="auto"/>
              <w:rPr>
                <w:lang w:eastAsia="ru-RU"/>
              </w:rPr>
            </w:pPr>
            <w:r w:rsidRPr="002F46A0">
              <w:rPr>
                <w:rFonts w:ascii="Times New Roman" w:hAnsi="Times New Roman" w:cs="Times New Roman"/>
                <w:sz w:val="22"/>
                <w:szCs w:val="22"/>
                <w:lang w:eastAsia="ru-RU"/>
              </w:rPr>
              <w:t>Слог. Ударение в слове. Гласные и ударные зуки</w:t>
            </w:r>
          </w:p>
        </w:tc>
        <w:tc>
          <w:tcPr>
            <w:tcW w:w="1920" w:type="dxa"/>
          </w:tcPr>
          <w:p w:rsidR="00684A26" w:rsidRPr="00AA07B2" w:rsidRDefault="00684A26" w:rsidP="002F46A0">
            <w:pPr>
              <w:spacing w:line="480" w:lineRule="auto"/>
              <w:jc w:val="center"/>
            </w:pPr>
            <w:r w:rsidRPr="00AA07B2">
              <w:t>25.01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109</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Согласные твердые и мягкие, парные и непарные. Мягкий знак для обозначения мягкости согласных</w:t>
            </w:r>
          </w:p>
        </w:tc>
        <w:tc>
          <w:tcPr>
            <w:tcW w:w="1920" w:type="dxa"/>
          </w:tcPr>
          <w:p w:rsidR="00684A26" w:rsidRPr="00AA07B2" w:rsidRDefault="00684A26" w:rsidP="002F46A0">
            <w:pPr>
              <w:spacing w:line="480" w:lineRule="auto"/>
              <w:jc w:val="center"/>
            </w:pPr>
            <w:r w:rsidRPr="00AA07B2">
              <w:t>28.01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110</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Согласные твердые и мягкие, парные и непарные. Мягкий знак для обозначения мягкости согласных</w:t>
            </w:r>
          </w:p>
        </w:tc>
        <w:tc>
          <w:tcPr>
            <w:tcW w:w="1920" w:type="dxa"/>
          </w:tcPr>
          <w:p w:rsidR="00684A26" w:rsidRPr="00AA07B2" w:rsidRDefault="00684A26" w:rsidP="002F46A0">
            <w:pPr>
              <w:spacing w:line="480" w:lineRule="auto"/>
              <w:jc w:val="center"/>
            </w:pPr>
            <w:r w:rsidRPr="00AA07B2">
              <w:t>29.01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111</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Звуковое значение букв </w:t>
            </w:r>
            <w:r w:rsidRPr="002F46A0">
              <w:rPr>
                <w:rFonts w:ascii="Times New Roman" w:hAnsi="Times New Roman" w:cs="Times New Roman"/>
                <w:i/>
                <w:iCs/>
                <w:sz w:val="22"/>
                <w:szCs w:val="22"/>
                <w:lang w:eastAsia="ru-RU"/>
              </w:rPr>
              <w:t>е, ё, ю, я</w:t>
            </w:r>
            <w:r w:rsidRPr="002F46A0">
              <w:rPr>
                <w:rFonts w:ascii="Times New Roman" w:hAnsi="Times New Roman" w:cs="Times New Roman"/>
                <w:sz w:val="22"/>
                <w:szCs w:val="22"/>
                <w:lang w:eastAsia="ru-RU"/>
              </w:rPr>
              <w:t>.</w:t>
            </w:r>
            <w:r w:rsidRPr="002F46A0">
              <w:rPr>
                <w:rFonts w:ascii="Times New Roman" w:hAnsi="Times New Roman" w:cs="Times New Roman"/>
                <w:i/>
                <w:iCs/>
                <w:sz w:val="22"/>
                <w:szCs w:val="22"/>
                <w:lang w:eastAsia="ru-RU"/>
              </w:rPr>
              <w:t xml:space="preserve"> </w:t>
            </w:r>
            <w:r w:rsidRPr="002F46A0">
              <w:rPr>
                <w:rFonts w:ascii="Times New Roman" w:hAnsi="Times New Roman" w:cs="Times New Roman"/>
                <w:sz w:val="22"/>
                <w:szCs w:val="22"/>
                <w:lang w:eastAsia="ru-RU"/>
              </w:rPr>
              <w:t xml:space="preserve">Обозначение мягкости согласных буквами </w:t>
            </w:r>
            <w:r w:rsidRPr="002F46A0">
              <w:rPr>
                <w:rFonts w:ascii="Times New Roman" w:hAnsi="Times New Roman" w:cs="Times New Roman"/>
                <w:i/>
                <w:iCs/>
                <w:sz w:val="22"/>
                <w:szCs w:val="22"/>
                <w:lang w:eastAsia="ru-RU"/>
              </w:rPr>
              <w:t>е, ё, ю, я</w:t>
            </w:r>
          </w:p>
        </w:tc>
        <w:tc>
          <w:tcPr>
            <w:tcW w:w="1920" w:type="dxa"/>
          </w:tcPr>
          <w:p w:rsidR="00684A26" w:rsidRPr="00AA07B2" w:rsidRDefault="00684A26" w:rsidP="002F46A0">
            <w:pPr>
              <w:spacing w:line="480" w:lineRule="auto"/>
              <w:jc w:val="center"/>
            </w:pPr>
            <w:r w:rsidRPr="00AA07B2">
              <w:t>30.01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112</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Звуковое значение букв </w:t>
            </w:r>
            <w:r w:rsidRPr="002F46A0">
              <w:rPr>
                <w:rFonts w:ascii="Times New Roman" w:hAnsi="Times New Roman" w:cs="Times New Roman"/>
                <w:i/>
                <w:iCs/>
                <w:sz w:val="22"/>
                <w:szCs w:val="22"/>
                <w:lang w:eastAsia="ru-RU"/>
              </w:rPr>
              <w:t>е, ё, ю, я</w:t>
            </w:r>
            <w:r w:rsidRPr="002F46A0">
              <w:rPr>
                <w:rFonts w:ascii="Times New Roman" w:hAnsi="Times New Roman" w:cs="Times New Roman"/>
                <w:sz w:val="22"/>
                <w:szCs w:val="22"/>
                <w:lang w:eastAsia="ru-RU"/>
              </w:rPr>
              <w:t>.</w:t>
            </w:r>
            <w:r w:rsidRPr="002F46A0">
              <w:rPr>
                <w:rFonts w:ascii="Times New Roman" w:hAnsi="Times New Roman" w:cs="Times New Roman"/>
                <w:i/>
                <w:iCs/>
                <w:sz w:val="22"/>
                <w:szCs w:val="22"/>
                <w:lang w:eastAsia="ru-RU"/>
              </w:rPr>
              <w:t xml:space="preserve"> </w:t>
            </w:r>
            <w:r w:rsidRPr="002F46A0">
              <w:rPr>
                <w:rFonts w:ascii="Times New Roman" w:hAnsi="Times New Roman" w:cs="Times New Roman"/>
                <w:sz w:val="22"/>
                <w:szCs w:val="22"/>
                <w:lang w:eastAsia="ru-RU"/>
              </w:rPr>
              <w:t xml:space="preserve">Обозначение мягкости согласных буквами </w:t>
            </w:r>
            <w:r w:rsidRPr="002F46A0">
              <w:rPr>
                <w:rFonts w:ascii="Times New Roman" w:hAnsi="Times New Roman" w:cs="Times New Roman"/>
                <w:i/>
                <w:iCs/>
                <w:sz w:val="22"/>
                <w:szCs w:val="22"/>
                <w:lang w:eastAsia="ru-RU"/>
              </w:rPr>
              <w:t>е, ё, ю, я</w:t>
            </w:r>
          </w:p>
        </w:tc>
        <w:tc>
          <w:tcPr>
            <w:tcW w:w="1920" w:type="dxa"/>
          </w:tcPr>
          <w:p w:rsidR="00684A26" w:rsidRPr="00AA07B2" w:rsidRDefault="00684A26" w:rsidP="002F46A0">
            <w:pPr>
              <w:spacing w:line="480" w:lineRule="auto"/>
              <w:jc w:val="center"/>
            </w:pPr>
            <w:r w:rsidRPr="00AA07B2">
              <w:t>31.01</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113</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Цепная и параллельная связь предложений в тексте</w:t>
            </w:r>
          </w:p>
        </w:tc>
        <w:tc>
          <w:tcPr>
            <w:tcW w:w="1920" w:type="dxa"/>
          </w:tcPr>
          <w:p w:rsidR="00684A26" w:rsidRPr="00AA07B2" w:rsidRDefault="00684A26" w:rsidP="002F46A0">
            <w:pPr>
              <w:spacing w:line="480" w:lineRule="auto"/>
              <w:jc w:val="center"/>
            </w:pPr>
            <w:r w:rsidRPr="00AA07B2">
              <w:t>1.02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114</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Правописание буквосочетаний</w:t>
            </w:r>
          </w:p>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с </w:t>
            </w:r>
            <w:r w:rsidRPr="002F46A0">
              <w:rPr>
                <w:rFonts w:ascii="Times New Roman" w:hAnsi="Times New Roman" w:cs="Times New Roman"/>
                <w:i/>
                <w:iCs/>
                <w:sz w:val="22"/>
                <w:szCs w:val="22"/>
                <w:lang w:eastAsia="ru-RU"/>
              </w:rPr>
              <w:t>-ч</w:t>
            </w:r>
            <w:r w:rsidRPr="002F46A0">
              <w:rPr>
                <w:rFonts w:ascii="Times New Roman" w:hAnsi="Times New Roman" w:cs="Times New Roman"/>
                <w:sz w:val="22"/>
                <w:szCs w:val="22"/>
                <w:lang w:eastAsia="ru-RU"/>
              </w:rPr>
              <w:t xml:space="preserve">- и </w:t>
            </w:r>
            <w:r w:rsidRPr="002F46A0">
              <w:rPr>
                <w:rFonts w:ascii="Times New Roman" w:hAnsi="Times New Roman" w:cs="Times New Roman"/>
                <w:i/>
                <w:iCs/>
                <w:sz w:val="22"/>
                <w:szCs w:val="22"/>
                <w:lang w:eastAsia="ru-RU"/>
              </w:rPr>
              <w:t>-ш-</w:t>
            </w:r>
            <w:r w:rsidRPr="002F46A0">
              <w:rPr>
                <w:rFonts w:ascii="Times New Roman" w:hAnsi="Times New Roman" w:cs="Times New Roman"/>
                <w:sz w:val="22"/>
                <w:szCs w:val="22"/>
                <w:lang w:eastAsia="ru-RU"/>
              </w:rPr>
              <w:t>. Гласные после шипящих</w:t>
            </w:r>
          </w:p>
        </w:tc>
        <w:tc>
          <w:tcPr>
            <w:tcW w:w="1920" w:type="dxa"/>
          </w:tcPr>
          <w:p w:rsidR="00684A26" w:rsidRPr="00AA07B2" w:rsidRDefault="00684A26" w:rsidP="002F46A0">
            <w:pPr>
              <w:spacing w:line="480" w:lineRule="auto"/>
              <w:jc w:val="center"/>
            </w:pPr>
            <w:r w:rsidRPr="00AA07B2">
              <w:t>1.02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Правописание буквосочетаний</w:t>
            </w:r>
          </w:p>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с </w:t>
            </w:r>
            <w:r w:rsidRPr="002F46A0">
              <w:rPr>
                <w:rFonts w:ascii="Times New Roman" w:hAnsi="Times New Roman" w:cs="Times New Roman"/>
                <w:i/>
                <w:iCs/>
                <w:sz w:val="22"/>
                <w:szCs w:val="22"/>
                <w:lang w:eastAsia="ru-RU"/>
              </w:rPr>
              <w:t>-ч</w:t>
            </w:r>
            <w:r w:rsidRPr="002F46A0">
              <w:rPr>
                <w:rFonts w:ascii="Times New Roman" w:hAnsi="Times New Roman" w:cs="Times New Roman"/>
                <w:sz w:val="22"/>
                <w:szCs w:val="22"/>
                <w:lang w:eastAsia="ru-RU"/>
              </w:rPr>
              <w:t xml:space="preserve">- и </w:t>
            </w:r>
            <w:r w:rsidRPr="002F46A0">
              <w:rPr>
                <w:rFonts w:ascii="Times New Roman" w:hAnsi="Times New Roman" w:cs="Times New Roman"/>
                <w:i/>
                <w:iCs/>
                <w:sz w:val="22"/>
                <w:szCs w:val="22"/>
                <w:lang w:eastAsia="ru-RU"/>
              </w:rPr>
              <w:t>-ш-</w:t>
            </w:r>
            <w:r w:rsidRPr="002F46A0">
              <w:rPr>
                <w:rFonts w:ascii="Times New Roman" w:hAnsi="Times New Roman" w:cs="Times New Roman"/>
                <w:sz w:val="22"/>
                <w:szCs w:val="22"/>
                <w:lang w:eastAsia="ru-RU"/>
              </w:rPr>
              <w:t>. Гласные после шипящих</w:t>
            </w:r>
          </w:p>
        </w:tc>
        <w:tc>
          <w:tcPr>
            <w:tcW w:w="1920" w:type="dxa"/>
          </w:tcPr>
          <w:p w:rsidR="00684A26" w:rsidRPr="00AA07B2" w:rsidRDefault="00684A26" w:rsidP="002F46A0">
            <w:pPr>
              <w:spacing w:line="480" w:lineRule="auto"/>
              <w:jc w:val="center"/>
            </w:pPr>
            <w:r w:rsidRPr="00AA07B2">
              <w:t>4.02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116</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Гласные после </w:t>
            </w:r>
            <w:r w:rsidRPr="002F46A0">
              <w:rPr>
                <w:rFonts w:ascii="Times New Roman" w:hAnsi="Times New Roman" w:cs="Times New Roman"/>
                <w:i/>
                <w:iCs/>
                <w:sz w:val="22"/>
                <w:szCs w:val="22"/>
                <w:lang w:eastAsia="ru-RU"/>
              </w:rPr>
              <w:t>-ц-</w:t>
            </w:r>
          </w:p>
        </w:tc>
        <w:tc>
          <w:tcPr>
            <w:tcW w:w="1920" w:type="dxa"/>
          </w:tcPr>
          <w:p w:rsidR="00684A26" w:rsidRPr="00AA07B2" w:rsidRDefault="00684A26" w:rsidP="002F46A0">
            <w:pPr>
              <w:spacing w:line="480" w:lineRule="auto"/>
              <w:jc w:val="center"/>
            </w:pPr>
            <w:r w:rsidRPr="00AA07B2">
              <w:t>6.02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117</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Гласные после </w:t>
            </w:r>
            <w:r w:rsidRPr="002F46A0">
              <w:rPr>
                <w:rFonts w:ascii="Times New Roman" w:hAnsi="Times New Roman" w:cs="Times New Roman"/>
                <w:i/>
                <w:iCs/>
                <w:sz w:val="22"/>
                <w:szCs w:val="22"/>
                <w:lang w:eastAsia="ru-RU"/>
              </w:rPr>
              <w:t>-ц-</w:t>
            </w:r>
          </w:p>
        </w:tc>
        <w:tc>
          <w:tcPr>
            <w:tcW w:w="1920" w:type="dxa"/>
          </w:tcPr>
          <w:p w:rsidR="00684A26" w:rsidRPr="00AA07B2" w:rsidRDefault="00684A26" w:rsidP="002F46A0">
            <w:pPr>
              <w:spacing w:line="480" w:lineRule="auto"/>
              <w:jc w:val="center"/>
            </w:pPr>
            <w:r w:rsidRPr="00AA07B2">
              <w:t>7.02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118</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Мягкий знак, обозначающийи не обозначающий мягкость согласного</w:t>
            </w:r>
          </w:p>
        </w:tc>
        <w:tc>
          <w:tcPr>
            <w:tcW w:w="1920" w:type="dxa"/>
          </w:tcPr>
          <w:p w:rsidR="00684A26" w:rsidRPr="00AA07B2" w:rsidRDefault="00684A26" w:rsidP="002F46A0">
            <w:pPr>
              <w:spacing w:line="480" w:lineRule="auto"/>
              <w:jc w:val="center"/>
            </w:pPr>
            <w:r w:rsidRPr="00AA07B2">
              <w:t>8.02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119</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Описание предмета</w:t>
            </w:r>
          </w:p>
        </w:tc>
        <w:tc>
          <w:tcPr>
            <w:tcW w:w="1920" w:type="dxa"/>
          </w:tcPr>
          <w:p w:rsidR="00684A26" w:rsidRPr="00AA07B2" w:rsidRDefault="00684A26" w:rsidP="002F46A0">
            <w:pPr>
              <w:spacing w:line="480" w:lineRule="auto"/>
              <w:jc w:val="center"/>
            </w:pPr>
            <w:r w:rsidRPr="00AA07B2">
              <w:t>8.02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120</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Обобщение изученного по теме «Фонетика. Графика. Орфография»</w:t>
            </w:r>
          </w:p>
        </w:tc>
        <w:tc>
          <w:tcPr>
            <w:tcW w:w="1920" w:type="dxa"/>
          </w:tcPr>
          <w:p w:rsidR="00684A26" w:rsidRPr="00AA07B2" w:rsidRDefault="00684A26" w:rsidP="002F46A0">
            <w:pPr>
              <w:spacing w:line="480" w:lineRule="auto"/>
              <w:jc w:val="center"/>
            </w:pPr>
            <w:r w:rsidRPr="00AA07B2">
              <w:t>11.02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121</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Обобщение изученного по теме «Фонетика. Графика. Орфография»</w:t>
            </w:r>
          </w:p>
        </w:tc>
        <w:tc>
          <w:tcPr>
            <w:tcW w:w="1920" w:type="dxa"/>
          </w:tcPr>
          <w:p w:rsidR="00684A26" w:rsidRPr="00AA07B2" w:rsidRDefault="00684A26" w:rsidP="002F46A0">
            <w:pPr>
              <w:spacing w:line="480" w:lineRule="auto"/>
              <w:jc w:val="center"/>
            </w:pPr>
            <w:r w:rsidRPr="00AA07B2">
              <w:t>12.02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F46A0">
            <w:pPr>
              <w:pStyle w:val="ParagraphStyle"/>
              <w:spacing w:line="252" w:lineRule="auto"/>
              <w:rPr>
                <w:rFonts w:ascii="Times New Roman" w:hAnsi="Times New Roman" w:cs="Times New Roman"/>
                <w:lang w:eastAsia="ru-RU"/>
              </w:rPr>
            </w:pPr>
          </w:p>
        </w:tc>
        <w:tc>
          <w:tcPr>
            <w:tcW w:w="1920" w:type="dxa"/>
          </w:tcPr>
          <w:p w:rsidR="00684A26" w:rsidRPr="00AA07B2" w:rsidRDefault="00684A26" w:rsidP="002F46A0">
            <w:pPr>
              <w:spacing w:line="480" w:lineRule="auto"/>
              <w:jc w:val="center"/>
            </w:pPr>
            <w:r w:rsidRPr="00AA07B2">
              <w:t>13.02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123</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Анализ и разбор контрольного диктанта. Работа</w:t>
            </w:r>
          </w:p>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над ошибками</w:t>
            </w:r>
          </w:p>
        </w:tc>
        <w:tc>
          <w:tcPr>
            <w:tcW w:w="1920" w:type="dxa"/>
          </w:tcPr>
          <w:p w:rsidR="00684A26" w:rsidRPr="00AA07B2" w:rsidRDefault="00684A26" w:rsidP="002F46A0">
            <w:pPr>
              <w:spacing w:line="480" w:lineRule="auto"/>
              <w:jc w:val="center"/>
            </w:pPr>
            <w:r w:rsidRPr="00AA07B2">
              <w:t>14.02</w:t>
            </w:r>
          </w:p>
        </w:tc>
        <w:tc>
          <w:tcPr>
            <w:tcW w:w="1680" w:type="dxa"/>
          </w:tcPr>
          <w:p w:rsidR="00684A26" w:rsidRPr="004769E4" w:rsidRDefault="00684A26" w:rsidP="002F46A0">
            <w:pPr>
              <w:spacing w:line="480" w:lineRule="auto"/>
              <w:jc w:val="center"/>
            </w:pPr>
          </w:p>
        </w:tc>
      </w:tr>
      <w:tr w:rsidR="00684A26" w:rsidRPr="004769E4">
        <w:trPr>
          <w:trHeight w:val="144"/>
        </w:trPr>
        <w:tc>
          <w:tcPr>
            <w:tcW w:w="9720" w:type="dxa"/>
            <w:gridSpan w:val="4"/>
          </w:tcPr>
          <w:p w:rsidR="00684A26" w:rsidRPr="002F46A0" w:rsidRDefault="00684A26" w:rsidP="002F46A0">
            <w:pPr>
              <w:spacing w:line="480" w:lineRule="auto"/>
              <w:jc w:val="center"/>
              <w:rPr>
                <w:b/>
                <w:bCs/>
              </w:rPr>
            </w:pPr>
            <w:r w:rsidRPr="002F46A0">
              <w:rPr>
                <w:b/>
                <w:bCs/>
                <w:sz w:val="20"/>
                <w:szCs w:val="20"/>
              </w:rPr>
              <w:t>МОРФЕМИКА. СЛОВООБРАЗОВАНИЕ И ОРФОГРАФИЯ</w:t>
            </w:r>
            <w:r w:rsidRPr="002F46A0">
              <w:rPr>
                <w:b/>
                <w:bCs/>
                <w:sz w:val="22"/>
                <w:szCs w:val="22"/>
              </w:rPr>
              <w:t xml:space="preserve"> (32 ч)</w:t>
            </w:r>
          </w:p>
        </w:tc>
      </w:tr>
      <w:tr w:rsidR="00684A26" w:rsidRPr="004769E4">
        <w:trPr>
          <w:trHeight w:val="144"/>
        </w:trPr>
        <w:tc>
          <w:tcPr>
            <w:tcW w:w="709" w:type="dxa"/>
          </w:tcPr>
          <w:p w:rsidR="00684A26" w:rsidRPr="004769E4" w:rsidRDefault="00684A26" w:rsidP="002F46A0">
            <w:pPr>
              <w:spacing w:line="480" w:lineRule="auto"/>
              <w:jc w:val="center"/>
            </w:pPr>
            <w:r>
              <w:t>1</w:t>
            </w:r>
            <w:r w:rsidRPr="004769E4">
              <w:t>2</w:t>
            </w:r>
            <w:r>
              <w:t>4</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Понятие о морфеми-</w:t>
            </w:r>
          </w:p>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ке. Однокоренные слова и формы одного и того же слова</w:t>
            </w:r>
          </w:p>
        </w:tc>
        <w:tc>
          <w:tcPr>
            <w:tcW w:w="1920" w:type="dxa"/>
          </w:tcPr>
          <w:p w:rsidR="00684A26" w:rsidRPr="00AA07B2" w:rsidRDefault="00684A26" w:rsidP="002F46A0">
            <w:pPr>
              <w:spacing w:line="480" w:lineRule="auto"/>
              <w:jc w:val="center"/>
            </w:pPr>
            <w:r w:rsidRPr="00AA07B2">
              <w:t>15.02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Понятие о морфемике. Однокоренные слова и формы одного и того же слова</w:t>
            </w:r>
          </w:p>
        </w:tc>
        <w:tc>
          <w:tcPr>
            <w:tcW w:w="1920" w:type="dxa"/>
          </w:tcPr>
          <w:p w:rsidR="00684A26" w:rsidRPr="00AA07B2" w:rsidRDefault="00684A26" w:rsidP="002F46A0">
            <w:pPr>
              <w:spacing w:line="480" w:lineRule="auto"/>
              <w:jc w:val="center"/>
            </w:pPr>
            <w:r w:rsidRPr="00AA07B2">
              <w:t>15.02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126</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Окончание и основа слова</w:t>
            </w:r>
          </w:p>
        </w:tc>
        <w:tc>
          <w:tcPr>
            <w:tcW w:w="1920" w:type="dxa"/>
          </w:tcPr>
          <w:p w:rsidR="00684A26" w:rsidRPr="00AA07B2" w:rsidRDefault="00684A26" w:rsidP="002F46A0">
            <w:pPr>
              <w:spacing w:line="480" w:lineRule="auto"/>
              <w:jc w:val="center"/>
            </w:pPr>
            <w:r w:rsidRPr="00AA07B2">
              <w:t>18.02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127</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Корень слова. Однокоренные слова. Исторические изменения в составе слова</w:t>
            </w:r>
          </w:p>
        </w:tc>
        <w:tc>
          <w:tcPr>
            <w:tcW w:w="1920" w:type="dxa"/>
          </w:tcPr>
          <w:p w:rsidR="00684A26" w:rsidRPr="00AA07B2" w:rsidRDefault="00684A26" w:rsidP="002F46A0">
            <w:pPr>
              <w:spacing w:line="480" w:lineRule="auto"/>
              <w:jc w:val="center"/>
            </w:pPr>
            <w:r w:rsidRPr="00AA07B2">
              <w:t>19.02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128</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Корень слова. Однокоренные слова. Исторические изменения в составе слова</w:t>
            </w:r>
          </w:p>
        </w:tc>
        <w:tc>
          <w:tcPr>
            <w:tcW w:w="1920" w:type="dxa"/>
          </w:tcPr>
          <w:p w:rsidR="00684A26" w:rsidRPr="00AA07B2" w:rsidRDefault="00684A26" w:rsidP="002F46A0">
            <w:pPr>
              <w:spacing w:line="480" w:lineRule="auto"/>
              <w:jc w:val="center"/>
            </w:pPr>
            <w:r w:rsidRPr="00AA07B2">
              <w:t>20.02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129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Правописание безударных гласных в корне слова</w:t>
            </w:r>
          </w:p>
        </w:tc>
        <w:tc>
          <w:tcPr>
            <w:tcW w:w="1920" w:type="dxa"/>
          </w:tcPr>
          <w:p w:rsidR="00684A26" w:rsidRPr="00AA07B2" w:rsidRDefault="00684A26" w:rsidP="002F46A0">
            <w:pPr>
              <w:spacing w:line="480" w:lineRule="auto"/>
              <w:jc w:val="center"/>
            </w:pPr>
            <w:r w:rsidRPr="00AA07B2">
              <w:t>21.02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130</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Правописание безударных гласных в корне слова</w:t>
            </w:r>
          </w:p>
        </w:tc>
        <w:tc>
          <w:tcPr>
            <w:tcW w:w="1920" w:type="dxa"/>
          </w:tcPr>
          <w:p w:rsidR="00684A26" w:rsidRPr="00AA07B2" w:rsidRDefault="00684A26" w:rsidP="002F46A0">
            <w:pPr>
              <w:spacing w:line="480" w:lineRule="auto"/>
              <w:jc w:val="center"/>
            </w:pPr>
            <w:r w:rsidRPr="00AA07B2">
              <w:t>22.02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131</w:t>
            </w:r>
          </w:p>
        </w:tc>
        <w:tc>
          <w:tcPr>
            <w:tcW w:w="5411" w:type="dxa"/>
          </w:tcPr>
          <w:p w:rsidR="00684A26" w:rsidRPr="002F46A0" w:rsidRDefault="00684A26" w:rsidP="002F46A0">
            <w:pPr>
              <w:pStyle w:val="ParagraphStyle"/>
              <w:spacing w:line="252" w:lineRule="auto"/>
              <w:rPr>
                <w:rFonts w:ascii="Times New Roman" w:hAnsi="Times New Roman" w:cs="Times New Roman"/>
                <w:lang w:eastAsia="ru-RU"/>
              </w:rPr>
            </w:pPr>
            <w:r w:rsidRPr="002F46A0">
              <w:rPr>
                <w:rFonts w:ascii="Times New Roman" w:hAnsi="Times New Roman" w:cs="Times New Roman"/>
                <w:sz w:val="22"/>
                <w:szCs w:val="22"/>
                <w:lang w:eastAsia="ru-RU"/>
              </w:rPr>
              <w:t>Суффикс – значимая часть слова</w:t>
            </w:r>
          </w:p>
        </w:tc>
        <w:tc>
          <w:tcPr>
            <w:tcW w:w="1920" w:type="dxa"/>
          </w:tcPr>
          <w:p w:rsidR="00684A26" w:rsidRPr="00AA07B2" w:rsidRDefault="00684A26" w:rsidP="002F46A0">
            <w:pPr>
              <w:spacing w:line="480" w:lineRule="auto"/>
              <w:jc w:val="center"/>
            </w:pPr>
            <w:r w:rsidRPr="00AA07B2">
              <w:t>22.02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1</w:t>
            </w:r>
            <w:r w:rsidRPr="004769E4">
              <w:t>3</w:t>
            </w:r>
            <w:r>
              <w:t>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Стили речи. Разговорный стиль</w:t>
            </w:r>
          </w:p>
        </w:tc>
        <w:tc>
          <w:tcPr>
            <w:tcW w:w="1920" w:type="dxa"/>
          </w:tcPr>
          <w:p w:rsidR="00684A26" w:rsidRPr="00AA07B2" w:rsidRDefault="00684A26" w:rsidP="002F46A0">
            <w:pPr>
              <w:spacing w:line="480" w:lineRule="auto"/>
              <w:jc w:val="center"/>
            </w:pPr>
            <w:r w:rsidRPr="00AA07B2">
              <w:t>25.02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Приставки, их словообразующая роль</w:t>
            </w:r>
          </w:p>
        </w:tc>
        <w:tc>
          <w:tcPr>
            <w:tcW w:w="1920" w:type="dxa"/>
          </w:tcPr>
          <w:p w:rsidR="00684A26" w:rsidRPr="00AA07B2" w:rsidRDefault="00684A26" w:rsidP="002F46A0">
            <w:pPr>
              <w:spacing w:line="480" w:lineRule="auto"/>
              <w:jc w:val="center"/>
            </w:pPr>
            <w:r w:rsidRPr="00AA07B2">
              <w:t>26.02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Изложение текста с изменением лица</w:t>
            </w:r>
          </w:p>
        </w:tc>
        <w:tc>
          <w:tcPr>
            <w:tcW w:w="1920" w:type="dxa"/>
          </w:tcPr>
          <w:p w:rsidR="00684A26" w:rsidRPr="00AA07B2" w:rsidRDefault="00684A26" w:rsidP="002F46A0">
            <w:pPr>
              <w:spacing w:line="480" w:lineRule="auto"/>
              <w:jc w:val="center"/>
            </w:pPr>
            <w:r w:rsidRPr="00AA07B2">
              <w:t>27.02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135</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Изложение текста с изменением лица</w:t>
            </w:r>
          </w:p>
        </w:tc>
        <w:tc>
          <w:tcPr>
            <w:tcW w:w="1920" w:type="dxa"/>
          </w:tcPr>
          <w:p w:rsidR="00684A26" w:rsidRPr="00AA07B2" w:rsidRDefault="00684A26" w:rsidP="002F46A0">
            <w:pPr>
              <w:spacing w:line="480" w:lineRule="auto"/>
              <w:jc w:val="center"/>
            </w:pPr>
            <w:r w:rsidRPr="00AA07B2">
              <w:t>28.02</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136</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Изложение текста с изменением лица</w:t>
            </w:r>
          </w:p>
        </w:tc>
        <w:tc>
          <w:tcPr>
            <w:tcW w:w="1920" w:type="dxa"/>
          </w:tcPr>
          <w:p w:rsidR="00684A26" w:rsidRPr="00AA07B2" w:rsidRDefault="00684A26" w:rsidP="002F46A0">
            <w:pPr>
              <w:spacing w:line="480" w:lineRule="auto"/>
              <w:jc w:val="center"/>
            </w:pPr>
            <w:r w:rsidRPr="00AA07B2">
              <w:t>1.03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137</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Морфемный разбор слова</w:t>
            </w:r>
          </w:p>
        </w:tc>
        <w:tc>
          <w:tcPr>
            <w:tcW w:w="1920" w:type="dxa"/>
          </w:tcPr>
          <w:p w:rsidR="00684A26" w:rsidRPr="00AA07B2" w:rsidRDefault="00684A26" w:rsidP="002F46A0">
            <w:pPr>
              <w:spacing w:line="480" w:lineRule="auto"/>
              <w:jc w:val="center"/>
            </w:pPr>
            <w:r w:rsidRPr="00AA07B2">
              <w:t>1.03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138</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Книжные стили.Научный стиль речи</w:t>
            </w:r>
          </w:p>
        </w:tc>
        <w:tc>
          <w:tcPr>
            <w:tcW w:w="1920" w:type="dxa"/>
          </w:tcPr>
          <w:p w:rsidR="00684A26" w:rsidRPr="00AA07B2" w:rsidRDefault="00684A26" w:rsidP="002F46A0">
            <w:pPr>
              <w:spacing w:line="480" w:lineRule="auto"/>
              <w:jc w:val="center"/>
            </w:pPr>
            <w:r w:rsidRPr="00AA07B2">
              <w:t>4.03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139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Правописание гласных и согласных в приставках</w:t>
            </w:r>
          </w:p>
        </w:tc>
        <w:tc>
          <w:tcPr>
            <w:tcW w:w="1920" w:type="dxa"/>
          </w:tcPr>
          <w:p w:rsidR="00684A26" w:rsidRPr="004769E4" w:rsidRDefault="00684A26" w:rsidP="002F46A0">
            <w:pPr>
              <w:spacing w:line="480" w:lineRule="auto"/>
              <w:jc w:val="center"/>
            </w:pPr>
            <w:r>
              <w:t>5.03.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140</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Правописание гласных и согласных в приставках</w:t>
            </w:r>
          </w:p>
        </w:tc>
        <w:tc>
          <w:tcPr>
            <w:tcW w:w="1920" w:type="dxa"/>
          </w:tcPr>
          <w:p w:rsidR="00684A26" w:rsidRPr="004769E4" w:rsidRDefault="00684A26" w:rsidP="002F46A0">
            <w:pPr>
              <w:spacing w:line="480" w:lineRule="auto"/>
              <w:jc w:val="center"/>
            </w:pPr>
            <w:r>
              <w:t>6.03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141</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з–с</w:t>
            </w:r>
            <w:r w:rsidRPr="002F46A0">
              <w:rPr>
                <w:rFonts w:ascii="Times New Roman" w:hAnsi="Times New Roman" w:cs="Times New Roman"/>
                <w:sz w:val="22"/>
                <w:szCs w:val="22"/>
                <w:lang w:eastAsia="ru-RU"/>
              </w:rPr>
              <w:t xml:space="preserve"> на конце приставок</w:t>
            </w:r>
          </w:p>
        </w:tc>
        <w:tc>
          <w:tcPr>
            <w:tcW w:w="1920" w:type="dxa"/>
          </w:tcPr>
          <w:p w:rsidR="00684A26" w:rsidRPr="004769E4" w:rsidRDefault="00684A26" w:rsidP="002F46A0">
            <w:pPr>
              <w:spacing w:line="480" w:lineRule="auto"/>
              <w:jc w:val="center"/>
            </w:pPr>
            <w:r>
              <w:t>7.03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з–с</w:t>
            </w:r>
            <w:r w:rsidRPr="002F46A0">
              <w:rPr>
                <w:rFonts w:ascii="Times New Roman" w:hAnsi="Times New Roman" w:cs="Times New Roman"/>
                <w:sz w:val="22"/>
                <w:szCs w:val="22"/>
                <w:lang w:eastAsia="ru-RU"/>
              </w:rPr>
              <w:t xml:space="preserve"> на конце приставок</w:t>
            </w:r>
          </w:p>
        </w:tc>
        <w:tc>
          <w:tcPr>
            <w:tcW w:w="1920" w:type="dxa"/>
          </w:tcPr>
          <w:p w:rsidR="00684A26" w:rsidRPr="004769E4" w:rsidRDefault="00684A26" w:rsidP="002F46A0">
            <w:pPr>
              <w:spacing w:line="480" w:lineRule="auto"/>
              <w:jc w:val="center"/>
            </w:pPr>
            <w:r>
              <w:t>11.03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Правописание приставок </w:t>
            </w:r>
            <w:r w:rsidRPr="002F46A0">
              <w:rPr>
                <w:rFonts w:ascii="Times New Roman" w:hAnsi="Times New Roman" w:cs="Times New Roman"/>
                <w:i/>
                <w:iCs/>
                <w:sz w:val="22"/>
                <w:szCs w:val="22"/>
                <w:lang w:eastAsia="ru-RU"/>
              </w:rPr>
              <w:t>пре-</w:t>
            </w:r>
            <w:r w:rsidRPr="002F46A0">
              <w:rPr>
                <w:rFonts w:ascii="Times New Roman" w:hAnsi="Times New Roman" w:cs="Times New Roman"/>
                <w:sz w:val="22"/>
                <w:szCs w:val="22"/>
                <w:lang w:eastAsia="ru-RU"/>
              </w:rPr>
              <w:t xml:space="preserve"> и </w:t>
            </w:r>
            <w:r w:rsidRPr="002F46A0">
              <w:rPr>
                <w:rFonts w:ascii="Times New Roman" w:hAnsi="Times New Roman" w:cs="Times New Roman"/>
                <w:i/>
                <w:iCs/>
                <w:sz w:val="22"/>
                <w:szCs w:val="22"/>
                <w:lang w:eastAsia="ru-RU"/>
              </w:rPr>
              <w:t>при</w:t>
            </w:r>
          </w:p>
        </w:tc>
        <w:tc>
          <w:tcPr>
            <w:tcW w:w="1920" w:type="dxa"/>
          </w:tcPr>
          <w:p w:rsidR="00684A26" w:rsidRPr="004769E4" w:rsidRDefault="00684A26" w:rsidP="002F46A0">
            <w:pPr>
              <w:spacing w:line="480" w:lineRule="auto"/>
              <w:jc w:val="center"/>
            </w:pPr>
            <w:r>
              <w:t>12.03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Правописание приставок </w:t>
            </w:r>
            <w:r w:rsidRPr="002F46A0">
              <w:rPr>
                <w:rFonts w:ascii="Times New Roman" w:hAnsi="Times New Roman" w:cs="Times New Roman"/>
                <w:i/>
                <w:iCs/>
                <w:sz w:val="22"/>
                <w:szCs w:val="22"/>
                <w:lang w:eastAsia="ru-RU"/>
              </w:rPr>
              <w:t>пре-</w:t>
            </w:r>
            <w:r w:rsidRPr="002F46A0">
              <w:rPr>
                <w:rFonts w:ascii="Times New Roman" w:hAnsi="Times New Roman" w:cs="Times New Roman"/>
                <w:sz w:val="22"/>
                <w:szCs w:val="22"/>
                <w:lang w:eastAsia="ru-RU"/>
              </w:rPr>
              <w:t xml:space="preserve"> и </w:t>
            </w:r>
            <w:r w:rsidRPr="002F46A0">
              <w:rPr>
                <w:rFonts w:ascii="Times New Roman" w:hAnsi="Times New Roman" w:cs="Times New Roman"/>
                <w:i/>
                <w:iCs/>
                <w:sz w:val="22"/>
                <w:szCs w:val="22"/>
                <w:lang w:eastAsia="ru-RU"/>
              </w:rPr>
              <w:t>при</w:t>
            </w:r>
          </w:p>
        </w:tc>
        <w:tc>
          <w:tcPr>
            <w:tcW w:w="1920" w:type="dxa"/>
          </w:tcPr>
          <w:p w:rsidR="00684A26" w:rsidRPr="004769E4" w:rsidRDefault="00684A26" w:rsidP="002F46A0">
            <w:pPr>
              <w:spacing w:line="480" w:lineRule="auto"/>
              <w:jc w:val="center"/>
            </w:pPr>
            <w:r>
              <w:t>13.03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145</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Доказательство в рассуждении</w:t>
            </w:r>
          </w:p>
        </w:tc>
        <w:tc>
          <w:tcPr>
            <w:tcW w:w="1920" w:type="dxa"/>
          </w:tcPr>
          <w:p w:rsidR="00684A26" w:rsidRPr="004769E4" w:rsidRDefault="00684A26" w:rsidP="002F46A0">
            <w:pPr>
              <w:spacing w:line="480" w:lineRule="auto"/>
              <w:jc w:val="center"/>
            </w:pPr>
            <w:r>
              <w:t>14.03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о–а</w:t>
            </w:r>
            <w:r w:rsidRPr="002F46A0">
              <w:rPr>
                <w:rFonts w:ascii="Times New Roman" w:hAnsi="Times New Roman" w:cs="Times New Roman"/>
                <w:sz w:val="22"/>
                <w:szCs w:val="22"/>
                <w:lang w:eastAsia="ru-RU"/>
              </w:rPr>
              <w:t xml:space="preserve"> в корнях</w:t>
            </w:r>
            <w:r w:rsidRPr="002F46A0">
              <w:rPr>
                <w:rFonts w:ascii="Times New Roman" w:hAnsi="Times New Roman" w:cs="Times New Roman"/>
                <w:i/>
                <w:iCs/>
                <w:sz w:val="22"/>
                <w:szCs w:val="22"/>
                <w:lang w:eastAsia="ru-RU"/>
              </w:rPr>
              <w:t>-лаг-, -лож-</w:t>
            </w:r>
          </w:p>
        </w:tc>
        <w:tc>
          <w:tcPr>
            <w:tcW w:w="1920" w:type="dxa"/>
          </w:tcPr>
          <w:p w:rsidR="00684A26" w:rsidRPr="004769E4" w:rsidRDefault="00684A26" w:rsidP="002F46A0">
            <w:pPr>
              <w:spacing w:line="480" w:lineRule="auto"/>
              <w:jc w:val="center"/>
            </w:pPr>
            <w:r>
              <w:t>15.03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147</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о–а</w:t>
            </w:r>
            <w:r w:rsidRPr="002F46A0">
              <w:rPr>
                <w:rFonts w:ascii="Times New Roman" w:hAnsi="Times New Roman" w:cs="Times New Roman"/>
                <w:sz w:val="22"/>
                <w:szCs w:val="22"/>
                <w:lang w:eastAsia="ru-RU"/>
              </w:rPr>
              <w:t xml:space="preserve"> в корнях</w:t>
            </w:r>
            <w:r w:rsidRPr="002F46A0">
              <w:rPr>
                <w:rFonts w:ascii="Times New Roman" w:hAnsi="Times New Roman" w:cs="Times New Roman"/>
                <w:i/>
                <w:iCs/>
                <w:sz w:val="22"/>
                <w:szCs w:val="22"/>
                <w:lang w:eastAsia="ru-RU"/>
              </w:rPr>
              <w:t>-раст-, -ращ-,-рос(л)-</w:t>
            </w:r>
          </w:p>
        </w:tc>
        <w:tc>
          <w:tcPr>
            <w:tcW w:w="1920" w:type="dxa"/>
          </w:tcPr>
          <w:p w:rsidR="00684A26" w:rsidRPr="004769E4" w:rsidRDefault="00684A26" w:rsidP="002F46A0">
            <w:pPr>
              <w:spacing w:line="480" w:lineRule="auto"/>
              <w:jc w:val="center"/>
            </w:pPr>
            <w:r>
              <w:t>15.03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148</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о–ё</w:t>
            </w:r>
            <w:r w:rsidRPr="002F46A0">
              <w:rPr>
                <w:rFonts w:ascii="Times New Roman" w:hAnsi="Times New Roman" w:cs="Times New Roman"/>
                <w:sz w:val="22"/>
                <w:szCs w:val="22"/>
                <w:lang w:eastAsia="ru-RU"/>
              </w:rPr>
              <w:t xml:space="preserve"> после шипящих в корне слова</w:t>
            </w:r>
          </w:p>
        </w:tc>
        <w:tc>
          <w:tcPr>
            <w:tcW w:w="1920" w:type="dxa"/>
          </w:tcPr>
          <w:p w:rsidR="00684A26" w:rsidRPr="004769E4" w:rsidRDefault="00684A26" w:rsidP="002F46A0">
            <w:pPr>
              <w:spacing w:line="480" w:lineRule="auto"/>
              <w:jc w:val="center"/>
            </w:pPr>
            <w:r>
              <w:t>18.03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149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о–ё</w:t>
            </w:r>
            <w:r w:rsidRPr="002F46A0">
              <w:rPr>
                <w:rFonts w:ascii="Times New Roman" w:hAnsi="Times New Roman" w:cs="Times New Roman"/>
                <w:sz w:val="22"/>
                <w:szCs w:val="22"/>
                <w:lang w:eastAsia="ru-RU"/>
              </w:rPr>
              <w:t xml:space="preserve"> после шипящих в корне слова</w:t>
            </w:r>
          </w:p>
        </w:tc>
        <w:tc>
          <w:tcPr>
            <w:tcW w:w="1920" w:type="dxa"/>
          </w:tcPr>
          <w:p w:rsidR="00684A26" w:rsidRPr="004769E4" w:rsidRDefault="00684A26" w:rsidP="002F46A0">
            <w:pPr>
              <w:spacing w:line="480" w:lineRule="auto"/>
              <w:jc w:val="center"/>
            </w:pPr>
            <w:r>
              <w:t>19.03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150</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ы–и</w:t>
            </w:r>
            <w:r w:rsidRPr="002F46A0">
              <w:rPr>
                <w:rFonts w:ascii="Times New Roman" w:hAnsi="Times New Roman" w:cs="Times New Roman"/>
                <w:sz w:val="22"/>
                <w:szCs w:val="22"/>
                <w:lang w:eastAsia="ru-RU"/>
              </w:rPr>
              <w:t xml:space="preserve"> после </w:t>
            </w:r>
            <w:r w:rsidRPr="002F46A0">
              <w:rPr>
                <w:rFonts w:ascii="Times New Roman" w:hAnsi="Times New Roman" w:cs="Times New Roman"/>
                <w:i/>
                <w:iCs/>
                <w:sz w:val="22"/>
                <w:szCs w:val="22"/>
                <w:lang w:eastAsia="ru-RU"/>
              </w:rPr>
              <w:t>ц</w:t>
            </w:r>
          </w:p>
        </w:tc>
        <w:tc>
          <w:tcPr>
            <w:tcW w:w="1920" w:type="dxa"/>
          </w:tcPr>
          <w:p w:rsidR="00684A26" w:rsidRPr="004769E4" w:rsidRDefault="00684A26" w:rsidP="002F46A0">
            <w:pPr>
              <w:spacing w:line="480" w:lineRule="auto"/>
              <w:jc w:val="center"/>
            </w:pPr>
            <w:r>
              <w:t>20.03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151</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Буквы </w:t>
            </w:r>
            <w:r w:rsidRPr="002F46A0">
              <w:rPr>
                <w:rFonts w:ascii="Times New Roman" w:hAnsi="Times New Roman" w:cs="Times New Roman"/>
                <w:i/>
                <w:iCs/>
                <w:sz w:val="22"/>
                <w:szCs w:val="22"/>
                <w:lang w:eastAsia="ru-RU"/>
              </w:rPr>
              <w:t>ы–и</w:t>
            </w:r>
            <w:r w:rsidRPr="002F46A0">
              <w:rPr>
                <w:rFonts w:ascii="Times New Roman" w:hAnsi="Times New Roman" w:cs="Times New Roman"/>
                <w:sz w:val="22"/>
                <w:szCs w:val="22"/>
                <w:lang w:eastAsia="ru-RU"/>
              </w:rPr>
              <w:t xml:space="preserve"> после </w:t>
            </w:r>
            <w:r w:rsidRPr="002F46A0">
              <w:rPr>
                <w:rFonts w:ascii="Times New Roman" w:hAnsi="Times New Roman" w:cs="Times New Roman"/>
                <w:i/>
                <w:iCs/>
                <w:sz w:val="22"/>
                <w:szCs w:val="22"/>
                <w:lang w:eastAsia="ru-RU"/>
              </w:rPr>
              <w:t>ц</w:t>
            </w:r>
          </w:p>
        </w:tc>
        <w:tc>
          <w:tcPr>
            <w:tcW w:w="1920" w:type="dxa"/>
          </w:tcPr>
          <w:p w:rsidR="00684A26" w:rsidRPr="004769E4" w:rsidRDefault="00684A26" w:rsidP="002F46A0">
            <w:pPr>
              <w:spacing w:line="480" w:lineRule="auto"/>
              <w:jc w:val="center"/>
            </w:pPr>
            <w:r>
              <w:t>21.03</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Повторение изученного в разделе«Морфемика.Словообразование и орфография»</w:t>
            </w:r>
          </w:p>
        </w:tc>
        <w:tc>
          <w:tcPr>
            <w:tcW w:w="1920" w:type="dxa"/>
          </w:tcPr>
          <w:p w:rsidR="00684A26" w:rsidRPr="004769E4" w:rsidRDefault="00684A26" w:rsidP="002F46A0">
            <w:pPr>
              <w:spacing w:line="480" w:lineRule="auto"/>
              <w:jc w:val="center"/>
            </w:pPr>
            <w:r>
              <w:t>1.04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Повторение изученного в разделе «Морфемика. Словообразование и орфография»</w:t>
            </w:r>
          </w:p>
        </w:tc>
        <w:tc>
          <w:tcPr>
            <w:tcW w:w="1920" w:type="dxa"/>
          </w:tcPr>
          <w:p w:rsidR="00684A26" w:rsidRPr="004769E4" w:rsidRDefault="00684A26" w:rsidP="002F46A0">
            <w:pPr>
              <w:spacing w:line="480" w:lineRule="auto"/>
              <w:jc w:val="center"/>
            </w:pPr>
            <w:r>
              <w:t>2.04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F46A0">
            <w:pPr>
              <w:pStyle w:val="ParagraphStyle"/>
              <w:spacing w:line="264" w:lineRule="auto"/>
              <w:rPr>
                <w:rFonts w:ascii="Times New Roman" w:hAnsi="Times New Roman" w:cs="Times New Roman"/>
                <w:lang w:eastAsia="ru-RU"/>
              </w:rPr>
            </w:pPr>
          </w:p>
        </w:tc>
        <w:tc>
          <w:tcPr>
            <w:tcW w:w="1920" w:type="dxa"/>
          </w:tcPr>
          <w:p w:rsidR="00684A26" w:rsidRPr="004769E4" w:rsidRDefault="00684A26" w:rsidP="002F46A0">
            <w:pPr>
              <w:spacing w:line="480" w:lineRule="auto"/>
              <w:jc w:val="center"/>
            </w:pPr>
            <w:r>
              <w:t>3.04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155</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Анализ и разбор контрольного диктанта. Работа над ошиб-</w:t>
            </w:r>
          </w:p>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ками</w:t>
            </w:r>
          </w:p>
        </w:tc>
        <w:tc>
          <w:tcPr>
            <w:tcW w:w="1920" w:type="dxa"/>
          </w:tcPr>
          <w:p w:rsidR="00684A26" w:rsidRPr="004769E4" w:rsidRDefault="00684A26" w:rsidP="002F46A0">
            <w:pPr>
              <w:spacing w:line="480" w:lineRule="auto"/>
              <w:jc w:val="center"/>
            </w:pPr>
            <w:r>
              <w:t>4.04</w:t>
            </w:r>
          </w:p>
        </w:tc>
        <w:tc>
          <w:tcPr>
            <w:tcW w:w="1680" w:type="dxa"/>
          </w:tcPr>
          <w:p w:rsidR="00684A26" w:rsidRPr="004769E4" w:rsidRDefault="00684A26" w:rsidP="002F46A0">
            <w:pPr>
              <w:spacing w:line="480" w:lineRule="auto"/>
              <w:jc w:val="center"/>
            </w:pPr>
          </w:p>
        </w:tc>
      </w:tr>
      <w:tr w:rsidR="00684A26" w:rsidRPr="004769E4">
        <w:trPr>
          <w:trHeight w:val="144"/>
        </w:trPr>
        <w:tc>
          <w:tcPr>
            <w:tcW w:w="9720" w:type="dxa"/>
            <w:gridSpan w:val="4"/>
          </w:tcPr>
          <w:p w:rsidR="00684A26" w:rsidRPr="004769E4" w:rsidRDefault="00684A26" w:rsidP="002F46A0">
            <w:pPr>
              <w:pStyle w:val="a3"/>
              <w:spacing w:line="480" w:lineRule="auto"/>
              <w:jc w:val="center"/>
            </w:pPr>
            <w:r w:rsidRPr="002F46A0">
              <w:rPr>
                <w:b/>
                <w:bCs/>
                <w:sz w:val="20"/>
                <w:szCs w:val="20"/>
              </w:rPr>
              <w:lastRenderedPageBreak/>
              <w:t>ЛЕКСИКА</w:t>
            </w:r>
            <w:r w:rsidRPr="002F46A0">
              <w:rPr>
                <w:b/>
                <w:bCs/>
                <w:sz w:val="22"/>
                <w:szCs w:val="22"/>
              </w:rPr>
              <w:t xml:space="preserve"> (</w:t>
            </w:r>
            <w:r w:rsidRPr="002F46A0">
              <w:rPr>
                <w:b/>
                <w:bCs/>
                <w:sz w:val="22"/>
                <w:szCs w:val="22"/>
                <w:lang w:val="en-US"/>
              </w:rPr>
              <w:t>17</w:t>
            </w:r>
            <w:r w:rsidRPr="002F46A0">
              <w:rPr>
                <w:b/>
                <w:bCs/>
                <w:sz w:val="22"/>
                <w:szCs w:val="22"/>
              </w:rPr>
              <w:t xml:space="preserve"> ч)</w:t>
            </w:r>
          </w:p>
        </w:tc>
      </w:tr>
      <w:tr w:rsidR="00684A26" w:rsidRPr="004769E4">
        <w:trPr>
          <w:trHeight w:val="144"/>
        </w:trPr>
        <w:tc>
          <w:tcPr>
            <w:tcW w:w="709" w:type="dxa"/>
          </w:tcPr>
          <w:p w:rsidR="00684A26" w:rsidRPr="004769E4" w:rsidRDefault="00684A26" w:rsidP="002F46A0">
            <w:pPr>
              <w:spacing w:line="480" w:lineRule="auto"/>
              <w:jc w:val="center"/>
            </w:pPr>
            <w:r>
              <w:t>15</w:t>
            </w:r>
            <w:r w:rsidRPr="004769E4">
              <w:t>6</w:t>
            </w:r>
          </w:p>
        </w:tc>
        <w:tc>
          <w:tcPr>
            <w:tcW w:w="5411" w:type="dxa"/>
          </w:tcPr>
          <w:p w:rsidR="00684A26" w:rsidRPr="004769E4" w:rsidRDefault="00684A26" w:rsidP="00766FD9">
            <w:r w:rsidRPr="002F46A0">
              <w:rPr>
                <w:sz w:val="22"/>
                <w:szCs w:val="22"/>
              </w:rPr>
              <w:t>Словарное богатство русского языка. Лексика. Лексическое значение слова. Словари</w:t>
            </w:r>
          </w:p>
        </w:tc>
        <w:tc>
          <w:tcPr>
            <w:tcW w:w="1920" w:type="dxa"/>
          </w:tcPr>
          <w:p w:rsidR="00684A26" w:rsidRPr="004769E4" w:rsidRDefault="00684A26" w:rsidP="002F46A0">
            <w:pPr>
              <w:spacing w:line="480" w:lineRule="auto"/>
              <w:jc w:val="center"/>
            </w:pPr>
            <w:r>
              <w:t>5.04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157</w:t>
            </w:r>
          </w:p>
        </w:tc>
        <w:tc>
          <w:tcPr>
            <w:tcW w:w="5411" w:type="dxa"/>
          </w:tcPr>
          <w:p w:rsidR="00684A26" w:rsidRPr="004769E4" w:rsidRDefault="00684A26" w:rsidP="00766FD9">
            <w:r w:rsidRPr="002F46A0">
              <w:rPr>
                <w:sz w:val="22"/>
                <w:szCs w:val="22"/>
              </w:rPr>
              <w:t>Однозначные и многозначные слова</w:t>
            </w:r>
          </w:p>
        </w:tc>
        <w:tc>
          <w:tcPr>
            <w:tcW w:w="1920" w:type="dxa"/>
          </w:tcPr>
          <w:p w:rsidR="00684A26" w:rsidRPr="004769E4" w:rsidRDefault="00684A26" w:rsidP="002F46A0">
            <w:pPr>
              <w:spacing w:line="480" w:lineRule="auto"/>
              <w:jc w:val="center"/>
            </w:pPr>
            <w:r>
              <w:t>5.04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158</w:t>
            </w:r>
          </w:p>
        </w:tc>
        <w:tc>
          <w:tcPr>
            <w:tcW w:w="5411" w:type="dxa"/>
          </w:tcPr>
          <w:p w:rsidR="00684A26" w:rsidRPr="004769E4" w:rsidRDefault="00684A26" w:rsidP="00766FD9">
            <w:r w:rsidRPr="002F46A0">
              <w:rPr>
                <w:sz w:val="22"/>
                <w:szCs w:val="22"/>
              </w:rPr>
              <w:t>Прямое и переносное значение слов</w:t>
            </w:r>
          </w:p>
        </w:tc>
        <w:tc>
          <w:tcPr>
            <w:tcW w:w="1920" w:type="dxa"/>
          </w:tcPr>
          <w:p w:rsidR="00684A26" w:rsidRPr="004769E4" w:rsidRDefault="00684A26" w:rsidP="002F46A0">
            <w:pPr>
              <w:spacing w:line="480" w:lineRule="auto"/>
              <w:jc w:val="center"/>
            </w:pPr>
            <w:r>
              <w:t>8.04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15</w:t>
            </w:r>
            <w:r w:rsidRPr="004769E4">
              <w:t>9</w:t>
            </w:r>
          </w:p>
        </w:tc>
        <w:tc>
          <w:tcPr>
            <w:tcW w:w="5411" w:type="dxa"/>
          </w:tcPr>
          <w:p w:rsidR="00684A26" w:rsidRPr="004769E4" w:rsidRDefault="00684A26" w:rsidP="00766FD9">
            <w:r w:rsidRPr="002F46A0">
              <w:rPr>
                <w:sz w:val="22"/>
                <w:szCs w:val="22"/>
              </w:rPr>
              <w:t>Омонимы</w:t>
            </w:r>
          </w:p>
        </w:tc>
        <w:tc>
          <w:tcPr>
            <w:tcW w:w="1920" w:type="dxa"/>
          </w:tcPr>
          <w:p w:rsidR="00684A26" w:rsidRPr="004769E4" w:rsidRDefault="00684A26" w:rsidP="002F46A0">
            <w:pPr>
              <w:spacing w:line="480" w:lineRule="auto"/>
              <w:jc w:val="center"/>
            </w:pPr>
            <w:r>
              <w:t>9.04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160</w:t>
            </w:r>
          </w:p>
        </w:tc>
        <w:tc>
          <w:tcPr>
            <w:tcW w:w="5411" w:type="dxa"/>
          </w:tcPr>
          <w:p w:rsidR="00684A26" w:rsidRPr="004769E4" w:rsidRDefault="00684A26" w:rsidP="00766FD9">
            <w:r w:rsidRPr="002F46A0">
              <w:rPr>
                <w:sz w:val="22"/>
                <w:szCs w:val="22"/>
              </w:rPr>
              <w:t>Синонимы</w:t>
            </w:r>
          </w:p>
        </w:tc>
        <w:tc>
          <w:tcPr>
            <w:tcW w:w="1920" w:type="dxa"/>
          </w:tcPr>
          <w:p w:rsidR="00684A26" w:rsidRPr="004769E4" w:rsidRDefault="00684A26" w:rsidP="00E344C3">
            <w:pPr>
              <w:spacing w:line="480" w:lineRule="auto"/>
              <w:jc w:val="center"/>
            </w:pPr>
            <w:r>
              <w:t>10.04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161</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Сочинение</w:t>
            </w:r>
          </w:p>
          <w:p w:rsidR="00684A26" w:rsidRPr="004769E4" w:rsidRDefault="00684A26" w:rsidP="00D24460">
            <w:r w:rsidRPr="002F46A0">
              <w:rPr>
                <w:sz w:val="22"/>
                <w:szCs w:val="22"/>
              </w:rPr>
              <w:t>по картине И. Э. Грабаря «Февральская лазурь»</w:t>
            </w:r>
          </w:p>
        </w:tc>
        <w:tc>
          <w:tcPr>
            <w:tcW w:w="1920" w:type="dxa"/>
          </w:tcPr>
          <w:p w:rsidR="00684A26" w:rsidRPr="004769E4" w:rsidRDefault="00684A26" w:rsidP="002F46A0">
            <w:pPr>
              <w:spacing w:line="480" w:lineRule="auto"/>
              <w:jc w:val="center"/>
            </w:pPr>
            <w:r>
              <w:t>11.04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162</w:t>
            </w:r>
          </w:p>
        </w:tc>
        <w:tc>
          <w:tcPr>
            <w:tcW w:w="5411" w:type="dxa"/>
          </w:tcPr>
          <w:p w:rsidR="00684A26" w:rsidRPr="004769E4" w:rsidRDefault="00684A26" w:rsidP="00766FD9">
            <w:r w:rsidRPr="002F46A0">
              <w:rPr>
                <w:sz w:val="22"/>
                <w:szCs w:val="22"/>
              </w:rPr>
              <w:t>Антонимы</w:t>
            </w:r>
          </w:p>
        </w:tc>
        <w:tc>
          <w:tcPr>
            <w:tcW w:w="1920" w:type="dxa"/>
          </w:tcPr>
          <w:p w:rsidR="00684A26" w:rsidRPr="004769E4" w:rsidRDefault="00684A26" w:rsidP="002F46A0">
            <w:pPr>
              <w:spacing w:line="480" w:lineRule="auto"/>
              <w:jc w:val="center"/>
            </w:pPr>
            <w:r>
              <w:t>12.04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163</w:t>
            </w:r>
          </w:p>
        </w:tc>
        <w:tc>
          <w:tcPr>
            <w:tcW w:w="5411" w:type="dxa"/>
          </w:tcPr>
          <w:p w:rsidR="00684A26" w:rsidRPr="004769E4" w:rsidRDefault="00684A26" w:rsidP="00766FD9">
            <w:r w:rsidRPr="002F46A0">
              <w:rPr>
                <w:sz w:val="22"/>
                <w:szCs w:val="22"/>
              </w:rPr>
              <w:t>Антонимы</w:t>
            </w:r>
          </w:p>
        </w:tc>
        <w:tc>
          <w:tcPr>
            <w:tcW w:w="1920" w:type="dxa"/>
          </w:tcPr>
          <w:p w:rsidR="00684A26" w:rsidRPr="004769E4" w:rsidRDefault="00684A26" w:rsidP="002F46A0">
            <w:pPr>
              <w:spacing w:line="480" w:lineRule="auto"/>
              <w:jc w:val="center"/>
            </w:pPr>
            <w:r>
              <w:t>12.04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164</w:t>
            </w:r>
          </w:p>
        </w:tc>
        <w:tc>
          <w:tcPr>
            <w:tcW w:w="5411" w:type="dxa"/>
          </w:tcPr>
          <w:p w:rsidR="00684A26" w:rsidRPr="004769E4" w:rsidRDefault="00684A26" w:rsidP="00766FD9">
            <w:r w:rsidRPr="002F46A0">
              <w:rPr>
                <w:sz w:val="22"/>
                <w:szCs w:val="22"/>
              </w:rPr>
              <w:t>Неологизмы</w:t>
            </w:r>
          </w:p>
        </w:tc>
        <w:tc>
          <w:tcPr>
            <w:tcW w:w="1920" w:type="dxa"/>
          </w:tcPr>
          <w:p w:rsidR="00684A26" w:rsidRPr="004769E4" w:rsidRDefault="00684A26" w:rsidP="002F46A0">
            <w:pPr>
              <w:spacing w:line="480" w:lineRule="auto"/>
              <w:jc w:val="center"/>
            </w:pPr>
            <w:r>
              <w:t>15.04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165</w:t>
            </w:r>
          </w:p>
        </w:tc>
        <w:tc>
          <w:tcPr>
            <w:tcW w:w="5411" w:type="dxa"/>
          </w:tcPr>
          <w:p w:rsidR="00684A26" w:rsidRPr="004769E4" w:rsidRDefault="00684A26" w:rsidP="00766FD9">
            <w:r w:rsidRPr="002F46A0">
              <w:rPr>
                <w:sz w:val="22"/>
                <w:szCs w:val="22"/>
              </w:rPr>
              <w:t>Слова, сфера употребления которых ограничена</w:t>
            </w:r>
          </w:p>
        </w:tc>
        <w:tc>
          <w:tcPr>
            <w:tcW w:w="1920" w:type="dxa"/>
          </w:tcPr>
          <w:p w:rsidR="00684A26" w:rsidRPr="004769E4" w:rsidRDefault="00684A26" w:rsidP="002F46A0">
            <w:pPr>
              <w:spacing w:line="480" w:lineRule="auto"/>
              <w:jc w:val="center"/>
            </w:pPr>
            <w:r>
              <w:t>16.04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Заимствованные слова</w:t>
            </w:r>
          </w:p>
        </w:tc>
        <w:tc>
          <w:tcPr>
            <w:tcW w:w="1920" w:type="dxa"/>
          </w:tcPr>
          <w:p w:rsidR="00684A26" w:rsidRPr="004769E4" w:rsidRDefault="00684A26" w:rsidP="002F46A0">
            <w:pPr>
              <w:spacing w:line="480" w:lineRule="auto"/>
              <w:jc w:val="center"/>
            </w:pPr>
            <w:r>
              <w:t>17.04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167</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Фразеологизмы.Фразеологические обороты</w:t>
            </w:r>
          </w:p>
        </w:tc>
        <w:tc>
          <w:tcPr>
            <w:tcW w:w="1920" w:type="dxa"/>
          </w:tcPr>
          <w:p w:rsidR="00684A26" w:rsidRPr="004769E4" w:rsidRDefault="00684A26" w:rsidP="002F46A0">
            <w:pPr>
              <w:spacing w:line="480" w:lineRule="auto"/>
              <w:jc w:val="center"/>
            </w:pPr>
            <w:r>
              <w:t>18.04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168</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Фразеологизмы.Фразеологические обороты</w:t>
            </w:r>
          </w:p>
        </w:tc>
        <w:tc>
          <w:tcPr>
            <w:tcW w:w="1920" w:type="dxa"/>
          </w:tcPr>
          <w:p w:rsidR="00684A26" w:rsidRPr="004769E4" w:rsidRDefault="00684A26" w:rsidP="002F46A0">
            <w:pPr>
              <w:spacing w:line="480" w:lineRule="auto"/>
              <w:jc w:val="center"/>
            </w:pPr>
            <w:r>
              <w:t>19.04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169</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Контрольная работапо теме «Лексика»</w:t>
            </w:r>
          </w:p>
        </w:tc>
        <w:tc>
          <w:tcPr>
            <w:tcW w:w="1920" w:type="dxa"/>
          </w:tcPr>
          <w:p w:rsidR="00684A26" w:rsidRPr="004769E4" w:rsidRDefault="00684A26" w:rsidP="002F46A0">
            <w:pPr>
              <w:spacing w:line="480" w:lineRule="auto"/>
              <w:jc w:val="center"/>
            </w:pPr>
            <w:r>
              <w:t>19.04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170</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Контрольная работапо теме «Лексика»</w:t>
            </w:r>
          </w:p>
        </w:tc>
        <w:tc>
          <w:tcPr>
            <w:tcW w:w="1920" w:type="dxa"/>
          </w:tcPr>
          <w:p w:rsidR="00684A26" w:rsidRPr="004769E4" w:rsidRDefault="00684A26" w:rsidP="002F46A0">
            <w:pPr>
              <w:spacing w:line="480" w:lineRule="auto"/>
              <w:jc w:val="center"/>
            </w:pPr>
            <w:r>
              <w:t>22.04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171</w:t>
            </w:r>
          </w:p>
        </w:tc>
        <w:tc>
          <w:tcPr>
            <w:tcW w:w="5411" w:type="dxa"/>
          </w:tcPr>
          <w:p w:rsidR="00684A26" w:rsidRPr="004769E4" w:rsidRDefault="00684A26" w:rsidP="00766FD9">
            <w:r w:rsidRPr="002F46A0">
              <w:rPr>
                <w:sz w:val="22"/>
                <w:szCs w:val="22"/>
              </w:rPr>
              <w:t>Сжатое изложение</w:t>
            </w:r>
          </w:p>
        </w:tc>
        <w:tc>
          <w:tcPr>
            <w:tcW w:w="1920" w:type="dxa"/>
          </w:tcPr>
          <w:p w:rsidR="00684A26" w:rsidRPr="004769E4" w:rsidRDefault="00684A26" w:rsidP="002F46A0">
            <w:pPr>
              <w:spacing w:line="480" w:lineRule="auto"/>
              <w:jc w:val="center"/>
            </w:pPr>
            <w:r>
              <w:t>23.04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172</w:t>
            </w:r>
          </w:p>
        </w:tc>
        <w:tc>
          <w:tcPr>
            <w:tcW w:w="5411" w:type="dxa"/>
          </w:tcPr>
          <w:p w:rsidR="00684A26" w:rsidRPr="004769E4" w:rsidRDefault="00684A26" w:rsidP="00766FD9">
            <w:r w:rsidRPr="002F46A0">
              <w:rPr>
                <w:sz w:val="22"/>
                <w:szCs w:val="22"/>
              </w:rPr>
              <w:t>Сжатое изложение</w:t>
            </w:r>
          </w:p>
        </w:tc>
        <w:tc>
          <w:tcPr>
            <w:tcW w:w="1920" w:type="dxa"/>
          </w:tcPr>
          <w:p w:rsidR="00684A26" w:rsidRPr="004769E4" w:rsidRDefault="00684A26" w:rsidP="002F46A0">
            <w:pPr>
              <w:spacing w:line="480" w:lineRule="auto"/>
              <w:jc w:val="center"/>
            </w:pPr>
            <w:r>
              <w:t>24.04</w:t>
            </w:r>
          </w:p>
        </w:tc>
        <w:tc>
          <w:tcPr>
            <w:tcW w:w="1680" w:type="dxa"/>
          </w:tcPr>
          <w:p w:rsidR="00684A26" w:rsidRPr="004769E4" w:rsidRDefault="00684A26" w:rsidP="002F46A0">
            <w:pPr>
              <w:spacing w:line="480" w:lineRule="auto"/>
              <w:jc w:val="center"/>
            </w:pPr>
          </w:p>
        </w:tc>
      </w:tr>
      <w:tr w:rsidR="00684A26" w:rsidRPr="004769E4">
        <w:trPr>
          <w:trHeight w:val="144"/>
        </w:trPr>
        <w:tc>
          <w:tcPr>
            <w:tcW w:w="9720" w:type="dxa"/>
            <w:gridSpan w:val="4"/>
          </w:tcPr>
          <w:p w:rsidR="00684A26" w:rsidRPr="002F46A0" w:rsidRDefault="00684A26" w:rsidP="002F46A0">
            <w:pPr>
              <w:spacing w:line="480" w:lineRule="auto"/>
              <w:jc w:val="center"/>
              <w:rPr>
                <w:b/>
                <w:bCs/>
              </w:rPr>
            </w:pPr>
            <w:r w:rsidRPr="002F46A0">
              <w:rPr>
                <w:b/>
                <w:bCs/>
                <w:sz w:val="20"/>
                <w:szCs w:val="20"/>
              </w:rPr>
              <w:t>ПОВТОРЕНИЕ ИЗУЧЕННОГО В КОНЦЕ ГОДА</w:t>
            </w:r>
            <w:r w:rsidRPr="002F46A0">
              <w:rPr>
                <w:b/>
                <w:bCs/>
                <w:sz w:val="22"/>
                <w:szCs w:val="22"/>
              </w:rPr>
              <w:t xml:space="preserve"> (15ч)</w:t>
            </w:r>
          </w:p>
        </w:tc>
      </w:tr>
      <w:tr w:rsidR="00684A26" w:rsidRPr="004769E4">
        <w:trPr>
          <w:trHeight w:val="144"/>
        </w:trPr>
        <w:tc>
          <w:tcPr>
            <w:tcW w:w="709" w:type="dxa"/>
          </w:tcPr>
          <w:p w:rsidR="00684A26" w:rsidRPr="004769E4" w:rsidRDefault="00684A26" w:rsidP="002F46A0">
            <w:pPr>
              <w:spacing w:line="480" w:lineRule="auto"/>
              <w:jc w:val="center"/>
            </w:pPr>
            <w:r>
              <w:t>173</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Фонетика, графика, орфография. Фонетический разбор</w:t>
            </w:r>
          </w:p>
        </w:tc>
        <w:tc>
          <w:tcPr>
            <w:tcW w:w="1920" w:type="dxa"/>
          </w:tcPr>
          <w:p w:rsidR="00684A26" w:rsidRPr="004769E4" w:rsidRDefault="00684A26" w:rsidP="002F46A0">
            <w:pPr>
              <w:spacing w:line="480" w:lineRule="auto"/>
              <w:jc w:val="center"/>
            </w:pPr>
            <w:r>
              <w:t>25.04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174</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Фонетика, графика, орфография. Фонетический разбор</w:t>
            </w:r>
          </w:p>
        </w:tc>
        <w:tc>
          <w:tcPr>
            <w:tcW w:w="1920" w:type="dxa"/>
          </w:tcPr>
          <w:p w:rsidR="00684A26" w:rsidRPr="004769E4" w:rsidRDefault="00684A26" w:rsidP="002F46A0">
            <w:pPr>
              <w:spacing w:line="480" w:lineRule="auto"/>
              <w:jc w:val="center"/>
            </w:pPr>
            <w:r>
              <w:t>26.04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175</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Словообразование и орфография, состав слова</w:t>
            </w:r>
          </w:p>
        </w:tc>
        <w:tc>
          <w:tcPr>
            <w:tcW w:w="1920" w:type="dxa"/>
          </w:tcPr>
          <w:p w:rsidR="00684A26" w:rsidRPr="004769E4" w:rsidRDefault="00684A26" w:rsidP="002F46A0">
            <w:pPr>
              <w:spacing w:line="480" w:lineRule="auto"/>
              <w:jc w:val="center"/>
            </w:pPr>
            <w:r>
              <w:t>26.04</w:t>
            </w:r>
          </w:p>
        </w:tc>
        <w:tc>
          <w:tcPr>
            <w:tcW w:w="1680" w:type="dxa"/>
          </w:tcPr>
          <w:p w:rsidR="00684A26" w:rsidRPr="004769E4" w:rsidRDefault="00684A26" w:rsidP="002F46A0">
            <w:pPr>
              <w:spacing w:line="480" w:lineRule="auto"/>
              <w:jc w:val="center"/>
            </w:pPr>
          </w:p>
        </w:tc>
      </w:tr>
      <w:tr w:rsidR="00684A26" w:rsidRPr="004769E4">
        <w:trPr>
          <w:trHeight w:val="664"/>
        </w:trPr>
        <w:tc>
          <w:tcPr>
            <w:tcW w:w="709" w:type="dxa"/>
          </w:tcPr>
          <w:p w:rsidR="00684A26" w:rsidRPr="004769E4" w:rsidRDefault="00684A26" w:rsidP="002F46A0">
            <w:pPr>
              <w:spacing w:line="480" w:lineRule="auto"/>
              <w:jc w:val="center"/>
            </w:pPr>
            <w:r>
              <w:t>176</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Словообразование и орфография, состав слова</w:t>
            </w:r>
          </w:p>
        </w:tc>
        <w:tc>
          <w:tcPr>
            <w:tcW w:w="1920" w:type="dxa"/>
          </w:tcPr>
          <w:p w:rsidR="00684A26" w:rsidRPr="004769E4" w:rsidRDefault="00684A26" w:rsidP="002F46A0">
            <w:pPr>
              <w:spacing w:line="480" w:lineRule="auto"/>
              <w:jc w:val="center"/>
            </w:pPr>
            <w:r>
              <w:t>29.04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177</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Орфограммы в корнях слов</w:t>
            </w:r>
          </w:p>
        </w:tc>
        <w:tc>
          <w:tcPr>
            <w:tcW w:w="1920" w:type="dxa"/>
          </w:tcPr>
          <w:p w:rsidR="00684A26" w:rsidRPr="004769E4" w:rsidRDefault="00684A26" w:rsidP="002F46A0">
            <w:pPr>
              <w:spacing w:line="480" w:lineRule="auto"/>
              <w:jc w:val="center"/>
            </w:pPr>
            <w:r>
              <w:t>30.04</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178</w:t>
            </w:r>
          </w:p>
        </w:tc>
        <w:tc>
          <w:tcPr>
            <w:tcW w:w="5411" w:type="dxa"/>
          </w:tcPr>
          <w:p w:rsidR="00684A26" w:rsidRPr="004769E4" w:rsidRDefault="00684A26" w:rsidP="002F46A0">
            <w:pPr>
              <w:pStyle w:val="ParagraphStyle"/>
              <w:spacing w:line="264" w:lineRule="auto"/>
              <w:rPr>
                <w:lang w:eastAsia="ru-RU"/>
              </w:rPr>
            </w:pPr>
            <w:r w:rsidRPr="002F46A0">
              <w:rPr>
                <w:rFonts w:ascii="Times New Roman" w:hAnsi="Times New Roman" w:cs="Times New Roman"/>
                <w:sz w:val="22"/>
                <w:szCs w:val="22"/>
                <w:lang w:eastAsia="ru-RU"/>
              </w:rPr>
              <w:t>Орфограммы в корнях слов</w:t>
            </w:r>
          </w:p>
        </w:tc>
        <w:tc>
          <w:tcPr>
            <w:tcW w:w="1920" w:type="dxa"/>
          </w:tcPr>
          <w:p w:rsidR="00684A26" w:rsidRPr="004769E4" w:rsidRDefault="00684A26" w:rsidP="002F46A0">
            <w:pPr>
              <w:spacing w:line="480" w:lineRule="auto"/>
            </w:pPr>
            <w:r>
              <w:t>6.05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lastRenderedPageBreak/>
              <w:t>179</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Орфограммы в приставках. Разделительный </w:t>
            </w:r>
            <w:r w:rsidRPr="002F46A0">
              <w:rPr>
                <w:rFonts w:ascii="Times New Roman" w:hAnsi="Times New Roman" w:cs="Times New Roman"/>
                <w:i/>
                <w:iCs/>
                <w:sz w:val="22"/>
                <w:szCs w:val="22"/>
                <w:lang w:eastAsia="ru-RU"/>
              </w:rPr>
              <w:t>ъ</w:t>
            </w:r>
            <w:r w:rsidRPr="002F46A0">
              <w:rPr>
                <w:rFonts w:ascii="Times New Roman" w:hAnsi="Times New Roman" w:cs="Times New Roman"/>
                <w:sz w:val="22"/>
                <w:szCs w:val="22"/>
                <w:lang w:eastAsia="ru-RU"/>
              </w:rPr>
              <w:t xml:space="preserve"> знак</w:t>
            </w:r>
          </w:p>
        </w:tc>
        <w:tc>
          <w:tcPr>
            <w:tcW w:w="1920" w:type="dxa"/>
          </w:tcPr>
          <w:p w:rsidR="00684A26" w:rsidRPr="004769E4" w:rsidRDefault="00684A26" w:rsidP="002F46A0">
            <w:pPr>
              <w:spacing w:line="480" w:lineRule="auto"/>
              <w:jc w:val="center"/>
            </w:pPr>
            <w:r>
              <w:t>7.05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180</w:t>
            </w:r>
          </w:p>
        </w:tc>
        <w:tc>
          <w:tcPr>
            <w:tcW w:w="5411" w:type="dxa"/>
          </w:tcPr>
          <w:p w:rsidR="00684A26" w:rsidRPr="004769E4" w:rsidRDefault="00684A26" w:rsidP="00766FD9">
            <w:r w:rsidRPr="002F46A0">
              <w:rPr>
                <w:sz w:val="22"/>
                <w:szCs w:val="22"/>
              </w:rPr>
              <w:t xml:space="preserve">Орфограммы в приставках. Разделительный </w:t>
            </w:r>
            <w:r w:rsidRPr="002F46A0">
              <w:rPr>
                <w:i/>
                <w:iCs/>
                <w:sz w:val="22"/>
                <w:szCs w:val="22"/>
              </w:rPr>
              <w:t>ъ</w:t>
            </w:r>
            <w:r w:rsidRPr="002F46A0">
              <w:rPr>
                <w:sz w:val="22"/>
                <w:szCs w:val="22"/>
              </w:rPr>
              <w:t xml:space="preserve"> знак</w:t>
            </w:r>
          </w:p>
        </w:tc>
        <w:tc>
          <w:tcPr>
            <w:tcW w:w="1920" w:type="dxa"/>
          </w:tcPr>
          <w:p w:rsidR="00684A26" w:rsidRPr="004769E4" w:rsidRDefault="00684A26" w:rsidP="002F46A0">
            <w:pPr>
              <w:spacing w:line="480" w:lineRule="auto"/>
              <w:jc w:val="center"/>
            </w:pPr>
            <w:r>
              <w:t>8.05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181</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Мягкий знак после шипящих</w:t>
            </w:r>
          </w:p>
        </w:tc>
        <w:tc>
          <w:tcPr>
            <w:tcW w:w="1920" w:type="dxa"/>
          </w:tcPr>
          <w:p w:rsidR="00684A26" w:rsidRPr="004769E4" w:rsidRDefault="00684A26" w:rsidP="002F46A0">
            <w:pPr>
              <w:spacing w:line="480" w:lineRule="auto"/>
              <w:jc w:val="center"/>
            </w:pPr>
            <w:r>
              <w:t>13.05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pPr>
            <w:r>
              <w:t>182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i/>
                <w:iCs/>
                <w:sz w:val="22"/>
                <w:szCs w:val="22"/>
                <w:lang w:eastAsia="ru-RU"/>
              </w:rPr>
              <w:t>О–ё</w:t>
            </w:r>
            <w:r w:rsidRPr="002F46A0">
              <w:rPr>
                <w:rFonts w:ascii="Times New Roman" w:hAnsi="Times New Roman" w:cs="Times New Roman"/>
                <w:sz w:val="22"/>
                <w:szCs w:val="22"/>
                <w:lang w:eastAsia="ru-RU"/>
              </w:rPr>
              <w:t xml:space="preserve"> после шипящих</w:t>
            </w:r>
          </w:p>
        </w:tc>
        <w:tc>
          <w:tcPr>
            <w:tcW w:w="1920" w:type="dxa"/>
          </w:tcPr>
          <w:p w:rsidR="00684A26" w:rsidRPr="004769E4" w:rsidRDefault="00684A26" w:rsidP="002F46A0">
            <w:pPr>
              <w:spacing w:line="480" w:lineRule="auto"/>
              <w:jc w:val="center"/>
            </w:pPr>
            <w:r>
              <w:t>14.05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183</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Синтаксис и пунктуация</w:t>
            </w:r>
          </w:p>
        </w:tc>
        <w:tc>
          <w:tcPr>
            <w:tcW w:w="1920" w:type="dxa"/>
          </w:tcPr>
          <w:p w:rsidR="00684A26" w:rsidRPr="004769E4" w:rsidRDefault="00684A26" w:rsidP="002F46A0">
            <w:pPr>
              <w:spacing w:line="480" w:lineRule="auto"/>
              <w:jc w:val="center"/>
            </w:pPr>
            <w:r>
              <w:t>15.05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184</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Синтаксис и пунктуация</w:t>
            </w:r>
          </w:p>
        </w:tc>
        <w:tc>
          <w:tcPr>
            <w:tcW w:w="1920" w:type="dxa"/>
          </w:tcPr>
          <w:p w:rsidR="00684A26" w:rsidRPr="004769E4" w:rsidRDefault="00684A26" w:rsidP="002F46A0">
            <w:pPr>
              <w:spacing w:line="480" w:lineRule="auto"/>
              <w:jc w:val="center"/>
            </w:pPr>
            <w:r>
              <w:t>16.05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185</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Контрольный диктант. </w:t>
            </w:r>
          </w:p>
          <w:p w:rsidR="00684A26" w:rsidRPr="002F46A0" w:rsidRDefault="00684A26" w:rsidP="002F46A0">
            <w:pPr>
              <w:pStyle w:val="ParagraphStyle"/>
              <w:spacing w:line="264" w:lineRule="auto"/>
              <w:rPr>
                <w:rFonts w:ascii="Times New Roman" w:hAnsi="Times New Roman" w:cs="Times New Roman"/>
                <w:lang w:eastAsia="ru-RU"/>
              </w:rPr>
            </w:pPr>
          </w:p>
        </w:tc>
        <w:tc>
          <w:tcPr>
            <w:tcW w:w="1920" w:type="dxa"/>
          </w:tcPr>
          <w:p w:rsidR="00684A26" w:rsidRPr="004769E4" w:rsidRDefault="00684A26" w:rsidP="002F46A0">
            <w:pPr>
              <w:spacing w:line="480" w:lineRule="auto"/>
              <w:jc w:val="center"/>
            </w:pPr>
            <w:r>
              <w:t>17.05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Pr="004769E4" w:rsidRDefault="00684A26" w:rsidP="002F46A0">
            <w:pPr>
              <w:spacing w:line="480" w:lineRule="auto"/>
              <w:jc w:val="center"/>
            </w:pPr>
            <w:r>
              <w:t>186</w:t>
            </w:r>
          </w:p>
        </w:tc>
        <w:tc>
          <w:tcPr>
            <w:tcW w:w="5411" w:type="dxa"/>
          </w:tcPr>
          <w:p w:rsidR="00684A26" w:rsidRPr="002F46A0" w:rsidRDefault="00684A26" w:rsidP="002F46A0">
            <w:pPr>
              <w:pStyle w:val="ParagraphStyle"/>
              <w:spacing w:line="264" w:lineRule="auto"/>
              <w:rPr>
                <w:rFonts w:ascii="Times New Roman" w:hAnsi="Times New Roman" w:cs="Times New Roman"/>
                <w:sz w:val="22"/>
                <w:szCs w:val="22"/>
                <w:lang w:eastAsia="ru-RU"/>
              </w:rPr>
            </w:pPr>
            <w:r w:rsidRPr="002F46A0">
              <w:rPr>
                <w:rFonts w:ascii="Times New Roman" w:hAnsi="Times New Roman" w:cs="Times New Roman"/>
                <w:sz w:val="22"/>
                <w:szCs w:val="22"/>
                <w:lang w:eastAsia="ru-RU"/>
              </w:rPr>
              <w:t>Анализ и разбор контрольного диктанта. Работа</w:t>
            </w:r>
          </w:p>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над ошибками</w:t>
            </w:r>
          </w:p>
        </w:tc>
        <w:tc>
          <w:tcPr>
            <w:tcW w:w="1920" w:type="dxa"/>
          </w:tcPr>
          <w:p w:rsidR="00684A26" w:rsidRPr="004769E4" w:rsidRDefault="00684A26" w:rsidP="002F46A0">
            <w:pPr>
              <w:spacing w:line="480" w:lineRule="auto"/>
              <w:jc w:val="center"/>
            </w:pPr>
            <w:r>
              <w:t>17.05</w:t>
            </w:r>
          </w:p>
        </w:tc>
        <w:tc>
          <w:tcPr>
            <w:tcW w:w="1680" w:type="dxa"/>
          </w:tcPr>
          <w:p w:rsidR="00684A26" w:rsidRPr="004769E4" w:rsidRDefault="00684A26" w:rsidP="002F46A0">
            <w:pPr>
              <w:spacing w:line="480" w:lineRule="auto"/>
              <w:jc w:val="center"/>
            </w:pPr>
          </w:p>
        </w:tc>
      </w:tr>
      <w:tr w:rsidR="00684A26" w:rsidRPr="004769E4">
        <w:trPr>
          <w:trHeight w:val="144"/>
        </w:trPr>
        <w:tc>
          <w:tcPr>
            <w:tcW w:w="709" w:type="dxa"/>
          </w:tcPr>
          <w:p w:rsidR="00684A26" w:rsidRDefault="00684A26" w:rsidP="002F46A0">
            <w:pPr>
              <w:spacing w:line="480" w:lineRule="auto"/>
              <w:jc w:val="center"/>
            </w:pPr>
            <w:r>
              <w:t>187-192</w:t>
            </w:r>
          </w:p>
        </w:tc>
        <w:tc>
          <w:tcPr>
            <w:tcW w:w="5411" w:type="dxa"/>
          </w:tcPr>
          <w:p w:rsidR="00684A26" w:rsidRPr="002F46A0" w:rsidRDefault="00684A26" w:rsidP="002F46A0">
            <w:pPr>
              <w:pStyle w:val="ParagraphStyle"/>
              <w:spacing w:line="264" w:lineRule="auto"/>
              <w:rPr>
                <w:rFonts w:ascii="Times New Roman" w:hAnsi="Times New Roman" w:cs="Times New Roman"/>
                <w:lang w:eastAsia="ru-RU"/>
              </w:rPr>
            </w:pPr>
            <w:r w:rsidRPr="002F46A0">
              <w:rPr>
                <w:rFonts w:ascii="Times New Roman" w:hAnsi="Times New Roman" w:cs="Times New Roman"/>
                <w:sz w:val="22"/>
                <w:szCs w:val="22"/>
                <w:lang w:eastAsia="ru-RU"/>
              </w:rPr>
              <w:t xml:space="preserve">Резерв </w:t>
            </w:r>
          </w:p>
        </w:tc>
        <w:tc>
          <w:tcPr>
            <w:tcW w:w="1920" w:type="dxa"/>
          </w:tcPr>
          <w:p w:rsidR="00684A26" w:rsidRDefault="00684A26" w:rsidP="002F46A0">
            <w:pPr>
              <w:spacing w:line="480" w:lineRule="auto"/>
              <w:jc w:val="center"/>
            </w:pPr>
            <w:r>
              <w:t>20.05-24.05</w:t>
            </w:r>
          </w:p>
        </w:tc>
        <w:tc>
          <w:tcPr>
            <w:tcW w:w="1680" w:type="dxa"/>
          </w:tcPr>
          <w:p w:rsidR="00684A26" w:rsidRPr="004769E4" w:rsidRDefault="00684A26" w:rsidP="002F46A0">
            <w:pPr>
              <w:spacing w:line="480" w:lineRule="auto"/>
              <w:jc w:val="center"/>
            </w:pPr>
          </w:p>
        </w:tc>
      </w:tr>
    </w:tbl>
    <w:p w:rsidR="00684A26" w:rsidRDefault="00684A26"/>
    <w:sectPr w:rsidR="00684A26" w:rsidSect="003C12B0">
      <w:pgSz w:w="11906" w:h="16838"/>
      <w:pgMar w:top="1701"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1EB6"/>
    <w:multiLevelType w:val="hybridMultilevel"/>
    <w:tmpl w:val="E76A713A"/>
    <w:lvl w:ilvl="0" w:tplc="0419000F">
      <w:start w:val="1"/>
      <w:numFmt w:val="decimal"/>
      <w:lvlText w:val="%1."/>
      <w:lvlJc w:val="left"/>
      <w:pPr>
        <w:ind w:left="720" w:hanging="360"/>
      </w:pPr>
      <w:rPr>
        <w:rFonts w:hint="default"/>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3911A5"/>
    <w:multiLevelType w:val="hybridMultilevel"/>
    <w:tmpl w:val="56F2F9DC"/>
    <w:lvl w:ilvl="0" w:tplc="0E3A21BA">
      <w:start w:val="1"/>
      <w:numFmt w:val="bullet"/>
      <w:lvlText w:val=""/>
      <w:lvlJc w:val="left"/>
      <w:pPr>
        <w:ind w:left="927" w:hanging="360"/>
      </w:pPr>
      <w:rPr>
        <w:rFonts w:ascii="Symbol" w:hAnsi="Symbol" w:cs="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
    <w:nsid w:val="14CA464A"/>
    <w:multiLevelType w:val="multilevel"/>
    <w:tmpl w:val="97F8828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315704C1"/>
    <w:multiLevelType w:val="hybridMultilevel"/>
    <w:tmpl w:val="A49A4FF0"/>
    <w:lvl w:ilvl="0" w:tplc="4E2EA190">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C1817B0"/>
    <w:multiLevelType w:val="hybridMultilevel"/>
    <w:tmpl w:val="D60C0EE0"/>
    <w:lvl w:ilvl="0" w:tplc="0E3A21B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3ECE2D3A"/>
    <w:multiLevelType w:val="hybridMultilevel"/>
    <w:tmpl w:val="A59E4BC4"/>
    <w:lvl w:ilvl="0" w:tplc="0E3A21B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46377690"/>
    <w:multiLevelType w:val="multilevel"/>
    <w:tmpl w:val="A87A041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7">
    <w:nsid w:val="4F715D63"/>
    <w:multiLevelType w:val="hybridMultilevel"/>
    <w:tmpl w:val="AE8A7F86"/>
    <w:lvl w:ilvl="0" w:tplc="0419000F">
      <w:start w:val="1"/>
      <w:numFmt w:val="decimal"/>
      <w:lvlText w:val="%1."/>
      <w:lvlJc w:val="left"/>
      <w:pPr>
        <w:ind w:left="644" w:hanging="360"/>
      </w:pPr>
      <w:rPr>
        <w:rFonts w:hint="default"/>
      </w:rPr>
    </w:lvl>
    <w:lvl w:ilvl="1" w:tplc="04190003">
      <w:start w:val="1"/>
      <w:numFmt w:val="bullet"/>
      <w:lvlText w:val="o"/>
      <w:lvlJc w:val="left"/>
      <w:pPr>
        <w:ind w:left="1364" w:hanging="360"/>
      </w:pPr>
      <w:rPr>
        <w:rFonts w:ascii="Courier New" w:hAnsi="Courier New" w:cs="Courier New" w:hint="default"/>
      </w:rPr>
    </w:lvl>
    <w:lvl w:ilvl="2" w:tplc="04190005">
      <w:start w:val="1"/>
      <w:numFmt w:val="bullet"/>
      <w:lvlText w:val=""/>
      <w:lvlJc w:val="left"/>
      <w:pPr>
        <w:ind w:left="2084" w:hanging="360"/>
      </w:pPr>
      <w:rPr>
        <w:rFonts w:ascii="Wingdings" w:hAnsi="Wingdings" w:cs="Wingdings" w:hint="default"/>
      </w:rPr>
    </w:lvl>
    <w:lvl w:ilvl="3" w:tplc="04190001">
      <w:start w:val="1"/>
      <w:numFmt w:val="bullet"/>
      <w:lvlText w:val=""/>
      <w:lvlJc w:val="left"/>
      <w:pPr>
        <w:ind w:left="2804" w:hanging="360"/>
      </w:pPr>
      <w:rPr>
        <w:rFonts w:ascii="Symbol" w:hAnsi="Symbol" w:cs="Symbol" w:hint="default"/>
      </w:rPr>
    </w:lvl>
    <w:lvl w:ilvl="4" w:tplc="04190003">
      <w:start w:val="1"/>
      <w:numFmt w:val="bullet"/>
      <w:lvlText w:val="o"/>
      <w:lvlJc w:val="left"/>
      <w:pPr>
        <w:ind w:left="3524" w:hanging="360"/>
      </w:pPr>
      <w:rPr>
        <w:rFonts w:ascii="Courier New" w:hAnsi="Courier New" w:cs="Courier New" w:hint="default"/>
      </w:rPr>
    </w:lvl>
    <w:lvl w:ilvl="5" w:tplc="04190005">
      <w:start w:val="1"/>
      <w:numFmt w:val="bullet"/>
      <w:lvlText w:val=""/>
      <w:lvlJc w:val="left"/>
      <w:pPr>
        <w:ind w:left="4244" w:hanging="360"/>
      </w:pPr>
      <w:rPr>
        <w:rFonts w:ascii="Wingdings" w:hAnsi="Wingdings" w:cs="Wingdings" w:hint="default"/>
      </w:rPr>
    </w:lvl>
    <w:lvl w:ilvl="6" w:tplc="04190001">
      <w:start w:val="1"/>
      <w:numFmt w:val="bullet"/>
      <w:lvlText w:val=""/>
      <w:lvlJc w:val="left"/>
      <w:pPr>
        <w:ind w:left="4964" w:hanging="360"/>
      </w:pPr>
      <w:rPr>
        <w:rFonts w:ascii="Symbol" w:hAnsi="Symbol" w:cs="Symbol" w:hint="default"/>
      </w:rPr>
    </w:lvl>
    <w:lvl w:ilvl="7" w:tplc="04190003">
      <w:start w:val="1"/>
      <w:numFmt w:val="bullet"/>
      <w:lvlText w:val="o"/>
      <w:lvlJc w:val="left"/>
      <w:pPr>
        <w:ind w:left="5684" w:hanging="360"/>
      </w:pPr>
      <w:rPr>
        <w:rFonts w:ascii="Courier New" w:hAnsi="Courier New" w:cs="Courier New" w:hint="default"/>
      </w:rPr>
    </w:lvl>
    <w:lvl w:ilvl="8" w:tplc="04190005">
      <w:start w:val="1"/>
      <w:numFmt w:val="bullet"/>
      <w:lvlText w:val=""/>
      <w:lvlJc w:val="left"/>
      <w:pPr>
        <w:ind w:left="6404" w:hanging="360"/>
      </w:pPr>
      <w:rPr>
        <w:rFonts w:ascii="Wingdings" w:hAnsi="Wingdings" w:cs="Wingdings" w:hint="default"/>
      </w:rPr>
    </w:lvl>
  </w:abstractNum>
  <w:abstractNum w:abstractNumId="8">
    <w:nsid w:val="523B5F47"/>
    <w:multiLevelType w:val="hybridMultilevel"/>
    <w:tmpl w:val="D5281930"/>
    <w:lvl w:ilvl="0" w:tplc="0E3A21BA">
      <w:start w:val="1"/>
      <w:numFmt w:val="bullet"/>
      <w:lvlText w:val=""/>
      <w:lvlJc w:val="left"/>
      <w:pPr>
        <w:ind w:left="927" w:hanging="360"/>
      </w:pPr>
      <w:rPr>
        <w:rFonts w:ascii="Symbol" w:hAnsi="Symbol" w:cs="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9">
    <w:nsid w:val="524C6786"/>
    <w:multiLevelType w:val="hybridMultilevel"/>
    <w:tmpl w:val="8EFA73A4"/>
    <w:lvl w:ilvl="0" w:tplc="0E3A21B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5C8E7F39"/>
    <w:multiLevelType w:val="multilevel"/>
    <w:tmpl w:val="DE0858C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1">
    <w:nsid w:val="5F6B491B"/>
    <w:multiLevelType w:val="hybridMultilevel"/>
    <w:tmpl w:val="8AD81898"/>
    <w:lvl w:ilvl="0" w:tplc="0E3A21BA">
      <w:start w:val="1"/>
      <w:numFmt w:val="bullet"/>
      <w:lvlText w:val=""/>
      <w:lvlJc w:val="left"/>
      <w:pPr>
        <w:ind w:left="927" w:hanging="360"/>
      </w:pPr>
      <w:rPr>
        <w:rFonts w:ascii="Symbol" w:hAnsi="Symbol" w:cs="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12">
    <w:nsid w:val="620241EE"/>
    <w:multiLevelType w:val="hybridMultilevel"/>
    <w:tmpl w:val="1812BB6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639A5B17"/>
    <w:multiLevelType w:val="hybridMultilevel"/>
    <w:tmpl w:val="8F8C91EA"/>
    <w:lvl w:ilvl="0" w:tplc="4E2EA190">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67050A00"/>
    <w:multiLevelType w:val="multilevel"/>
    <w:tmpl w:val="A3325E9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5">
    <w:nsid w:val="6ADD7A40"/>
    <w:multiLevelType w:val="hybridMultilevel"/>
    <w:tmpl w:val="7E1A185E"/>
    <w:lvl w:ilvl="0" w:tplc="0E3A21BA">
      <w:start w:val="1"/>
      <w:numFmt w:val="bullet"/>
      <w:lvlText w:val=""/>
      <w:lvlJc w:val="left"/>
      <w:pPr>
        <w:ind w:left="927" w:hanging="360"/>
      </w:pPr>
      <w:rPr>
        <w:rFonts w:ascii="Symbol" w:hAnsi="Symbol" w:cs="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16">
    <w:nsid w:val="721A291E"/>
    <w:multiLevelType w:val="hybridMultilevel"/>
    <w:tmpl w:val="309C56AA"/>
    <w:lvl w:ilvl="0" w:tplc="0E3A21B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77985568"/>
    <w:multiLevelType w:val="hybridMultilevel"/>
    <w:tmpl w:val="8062B250"/>
    <w:lvl w:ilvl="0" w:tplc="0E3A21BA">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8">
    <w:nsid w:val="790D4A93"/>
    <w:multiLevelType w:val="hybridMultilevel"/>
    <w:tmpl w:val="45FAF51A"/>
    <w:lvl w:ilvl="0" w:tplc="0E3A21BA">
      <w:start w:val="1"/>
      <w:numFmt w:val="bullet"/>
      <w:lvlText w:val=""/>
      <w:lvlJc w:val="left"/>
      <w:pPr>
        <w:ind w:left="927" w:hanging="360"/>
      </w:pPr>
      <w:rPr>
        <w:rFonts w:ascii="Symbol" w:hAnsi="Symbol" w:cs="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num w:numId="1">
    <w:abstractNumId w:val="3"/>
  </w:num>
  <w:num w:numId="2">
    <w:abstractNumId w:val="13"/>
  </w:num>
  <w:num w:numId="3">
    <w:abstractNumId w:val="7"/>
  </w:num>
  <w:num w:numId="4">
    <w:abstractNumId w:val="1"/>
  </w:num>
  <w:num w:numId="5">
    <w:abstractNumId w:val="11"/>
  </w:num>
  <w:num w:numId="6">
    <w:abstractNumId w:val="15"/>
  </w:num>
  <w:num w:numId="7">
    <w:abstractNumId w:val="8"/>
  </w:num>
  <w:num w:numId="8">
    <w:abstractNumId w:val="18"/>
  </w:num>
  <w:num w:numId="9">
    <w:abstractNumId w:val="4"/>
  </w:num>
  <w:num w:numId="10">
    <w:abstractNumId w:val="17"/>
  </w:num>
  <w:num w:numId="11">
    <w:abstractNumId w:val="16"/>
  </w:num>
  <w:num w:numId="12">
    <w:abstractNumId w:val="9"/>
  </w:num>
  <w:num w:numId="13">
    <w:abstractNumId w:val="5"/>
  </w:num>
  <w:num w:numId="14">
    <w:abstractNumId w:val="2"/>
  </w:num>
  <w:num w:numId="15">
    <w:abstractNumId w:val="10"/>
  </w:num>
  <w:num w:numId="16">
    <w:abstractNumId w:val="14"/>
  </w:num>
  <w:num w:numId="17">
    <w:abstractNumId w:val="6"/>
  </w:num>
  <w:num w:numId="18">
    <w:abstractNumId w:val="12"/>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doNotHyphenateCaps/>
  <w:drawingGridHorizontalSpacing w:val="120"/>
  <w:displayHorizont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DCB"/>
    <w:rsid w:val="00024228"/>
    <w:rsid w:val="000362EA"/>
    <w:rsid w:val="000D21A7"/>
    <w:rsid w:val="000E6366"/>
    <w:rsid w:val="00187D57"/>
    <w:rsid w:val="00264A4B"/>
    <w:rsid w:val="002B5F26"/>
    <w:rsid w:val="002D5C71"/>
    <w:rsid w:val="002F46A0"/>
    <w:rsid w:val="00343E74"/>
    <w:rsid w:val="00365502"/>
    <w:rsid w:val="003C12B0"/>
    <w:rsid w:val="00402D2F"/>
    <w:rsid w:val="0044570C"/>
    <w:rsid w:val="00470E05"/>
    <w:rsid w:val="004769E4"/>
    <w:rsid w:val="004F4765"/>
    <w:rsid w:val="0061460B"/>
    <w:rsid w:val="00684A26"/>
    <w:rsid w:val="006B68AC"/>
    <w:rsid w:val="00766FD9"/>
    <w:rsid w:val="00944A65"/>
    <w:rsid w:val="009A2288"/>
    <w:rsid w:val="009A3291"/>
    <w:rsid w:val="00A93BD1"/>
    <w:rsid w:val="00AA07B2"/>
    <w:rsid w:val="00B21CF4"/>
    <w:rsid w:val="00C26C93"/>
    <w:rsid w:val="00C3443C"/>
    <w:rsid w:val="00D23A93"/>
    <w:rsid w:val="00D24460"/>
    <w:rsid w:val="00D4417D"/>
    <w:rsid w:val="00DC1398"/>
    <w:rsid w:val="00DD4CF2"/>
    <w:rsid w:val="00DD66D8"/>
    <w:rsid w:val="00E31647"/>
    <w:rsid w:val="00E33D75"/>
    <w:rsid w:val="00E344C3"/>
    <w:rsid w:val="00E571F1"/>
    <w:rsid w:val="00E6679F"/>
    <w:rsid w:val="00EE4DCB"/>
    <w:rsid w:val="00EF68BD"/>
    <w:rsid w:val="00F57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7B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E4DCB"/>
    <w:pPr>
      <w:ind w:left="720"/>
    </w:pPr>
  </w:style>
  <w:style w:type="character" w:styleId="a4">
    <w:name w:val="Hyperlink"/>
    <w:basedOn w:val="a0"/>
    <w:uiPriority w:val="99"/>
    <w:rsid w:val="00EE4DCB"/>
    <w:rPr>
      <w:color w:val="0000FF"/>
      <w:u w:val="single"/>
    </w:rPr>
  </w:style>
  <w:style w:type="paragraph" w:styleId="a5">
    <w:name w:val="Body Text"/>
    <w:basedOn w:val="a"/>
    <w:link w:val="a6"/>
    <w:uiPriority w:val="99"/>
    <w:rsid w:val="00EE4DCB"/>
    <w:pPr>
      <w:spacing w:after="120"/>
    </w:pPr>
  </w:style>
  <w:style w:type="character" w:customStyle="1" w:styleId="a6">
    <w:name w:val="Основной текст Знак"/>
    <w:basedOn w:val="a0"/>
    <w:link w:val="a5"/>
    <w:uiPriority w:val="99"/>
    <w:locked/>
    <w:rsid w:val="00EE4DCB"/>
    <w:rPr>
      <w:rFonts w:ascii="Times New Roman" w:hAnsi="Times New Roman" w:cs="Times New Roman"/>
      <w:sz w:val="24"/>
      <w:szCs w:val="24"/>
    </w:rPr>
  </w:style>
  <w:style w:type="paragraph" w:styleId="a7">
    <w:name w:val="Normal (Web)"/>
    <w:basedOn w:val="a"/>
    <w:uiPriority w:val="99"/>
    <w:rsid w:val="00EE4DCB"/>
    <w:pPr>
      <w:spacing w:before="100" w:beforeAutospacing="1" w:after="100" w:afterAutospacing="1"/>
    </w:pPr>
    <w:rPr>
      <w:rFonts w:eastAsia="SimSun"/>
      <w:color w:val="4C3300"/>
      <w:lang w:eastAsia="zh-CN"/>
    </w:rPr>
  </w:style>
  <w:style w:type="character" w:customStyle="1" w:styleId="url1">
    <w:name w:val="url1"/>
    <w:uiPriority w:val="99"/>
    <w:rsid w:val="00EE4DCB"/>
    <w:rPr>
      <w:rFonts w:ascii="Arial" w:hAnsi="Arial" w:cs="Arial"/>
      <w:sz w:val="15"/>
      <w:szCs w:val="15"/>
      <w:u w:val="none"/>
      <w:effect w:val="none"/>
    </w:rPr>
  </w:style>
  <w:style w:type="character" w:customStyle="1" w:styleId="c0">
    <w:name w:val="c0"/>
    <w:basedOn w:val="a0"/>
    <w:uiPriority w:val="99"/>
    <w:rsid w:val="00EE4DCB"/>
  </w:style>
  <w:style w:type="paragraph" w:customStyle="1" w:styleId="c4">
    <w:name w:val="c4"/>
    <w:basedOn w:val="a"/>
    <w:uiPriority w:val="99"/>
    <w:rsid w:val="00EE4DCB"/>
    <w:pPr>
      <w:spacing w:before="90" w:after="90"/>
    </w:pPr>
  </w:style>
  <w:style w:type="paragraph" w:customStyle="1" w:styleId="c25">
    <w:name w:val="c25"/>
    <w:basedOn w:val="a"/>
    <w:uiPriority w:val="99"/>
    <w:rsid w:val="00EE4DCB"/>
    <w:pPr>
      <w:spacing w:before="90" w:after="90"/>
    </w:pPr>
  </w:style>
  <w:style w:type="paragraph" w:customStyle="1" w:styleId="c46">
    <w:name w:val="c46"/>
    <w:basedOn w:val="a"/>
    <w:uiPriority w:val="99"/>
    <w:rsid w:val="00EE4DCB"/>
    <w:pPr>
      <w:spacing w:before="90" w:after="90"/>
    </w:pPr>
  </w:style>
  <w:style w:type="character" w:styleId="a8">
    <w:name w:val="Strong"/>
    <w:basedOn w:val="a0"/>
    <w:uiPriority w:val="99"/>
    <w:qFormat/>
    <w:rsid w:val="00EE4DCB"/>
    <w:rPr>
      <w:b/>
      <w:bCs/>
    </w:rPr>
  </w:style>
  <w:style w:type="character" w:customStyle="1" w:styleId="1497">
    <w:name w:val="Основной текст (14)97"/>
    <w:uiPriority w:val="99"/>
    <w:rsid w:val="00EE4DCB"/>
    <w:rPr>
      <w:rFonts w:ascii="Times New Roman" w:hAnsi="Times New Roman" w:cs="Times New Roman"/>
      <w:spacing w:val="0"/>
      <w:sz w:val="22"/>
      <w:szCs w:val="22"/>
      <w:shd w:val="clear" w:color="auto" w:fill="FFFFFF"/>
      <w:lang w:val="ru-RU" w:eastAsia="ar-SA" w:bidi="ar-SA"/>
    </w:rPr>
  </w:style>
  <w:style w:type="paragraph" w:customStyle="1" w:styleId="141">
    <w:name w:val="Основной текст (14)1"/>
    <w:basedOn w:val="a"/>
    <w:uiPriority w:val="99"/>
    <w:rsid w:val="00EE4DCB"/>
    <w:pPr>
      <w:shd w:val="clear" w:color="auto" w:fill="FFFFFF"/>
      <w:suppressAutoHyphens/>
      <w:spacing w:line="211" w:lineRule="exact"/>
      <w:ind w:firstLine="400"/>
      <w:jc w:val="both"/>
    </w:pPr>
    <w:rPr>
      <w:rFonts w:ascii="Calibri" w:eastAsia="Calibri" w:hAnsi="Calibri" w:cs="Calibri"/>
      <w:i/>
      <w:iCs/>
      <w:sz w:val="22"/>
      <w:szCs w:val="22"/>
      <w:lang w:eastAsia="ar-SA"/>
    </w:rPr>
  </w:style>
  <w:style w:type="paragraph" w:customStyle="1" w:styleId="c2">
    <w:name w:val="c2"/>
    <w:basedOn w:val="a"/>
    <w:uiPriority w:val="99"/>
    <w:rsid w:val="00EE4DCB"/>
    <w:pPr>
      <w:spacing w:before="100" w:beforeAutospacing="1" w:after="100" w:afterAutospacing="1"/>
    </w:pPr>
  </w:style>
  <w:style w:type="table" w:styleId="a9">
    <w:name w:val="Table Grid"/>
    <w:basedOn w:val="a1"/>
    <w:uiPriority w:val="99"/>
    <w:rsid w:val="00EE4DCB"/>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uiPriority w:val="99"/>
    <w:rsid w:val="00EE4DCB"/>
    <w:pPr>
      <w:autoSpaceDE w:val="0"/>
      <w:autoSpaceDN w:val="0"/>
      <w:adjustRightInd w:val="0"/>
    </w:pPr>
    <w:rPr>
      <w:rFonts w:ascii="Arial" w:hAnsi="Arial" w:cs="Arial"/>
      <w:sz w:val="24"/>
      <w:szCs w:val="24"/>
      <w:lang w:eastAsia="en-US"/>
    </w:rPr>
  </w:style>
  <w:style w:type="paragraph" w:styleId="2">
    <w:name w:val="Body Text Indent 2"/>
    <w:basedOn w:val="a"/>
    <w:link w:val="20"/>
    <w:uiPriority w:val="99"/>
    <w:rsid w:val="00EE4DCB"/>
    <w:pPr>
      <w:spacing w:after="120" w:line="480" w:lineRule="auto"/>
      <w:ind w:left="283"/>
    </w:pPr>
  </w:style>
  <w:style w:type="character" w:customStyle="1" w:styleId="20">
    <w:name w:val="Основной текст с отступом 2 Знак"/>
    <w:basedOn w:val="a0"/>
    <w:link w:val="2"/>
    <w:uiPriority w:val="99"/>
    <w:locked/>
    <w:rsid w:val="00EE4DCB"/>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07B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E4DCB"/>
    <w:pPr>
      <w:ind w:left="720"/>
    </w:pPr>
  </w:style>
  <w:style w:type="character" w:styleId="a4">
    <w:name w:val="Hyperlink"/>
    <w:basedOn w:val="a0"/>
    <w:uiPriority w:val="99"/>
    <w:rsid w:val="00EE4DCB"/>
    <w:rPr>
      <w:color w:val="0000FF"/>
      <w:u w:val="single"/>
    </w:rPr>
  </w:style>
  <w:style w:type="paragraph" w:styleId="a5">
    <w:name w:val="Body Text"/>
    <w:basedOn w:val="a"/>
    <w:link w:val="a6"/>
    <w:uiPriority w:val="99"/>
    <w:rsid w:val="00EE4DCB"/>
    <w:pPr>
      <w:spacing w:after="120"/>
    </w:pPr>
  </w:style>
  <w:style w:type="character" w:customStyle="1" w:styleId="a6">
    <w:name w:val="Основной текст Знак"/>
    <w:basedOn w:val="a0"/>
    <w:link w:val="a5"/>
    <w:uiPriority w:val="99"/>
    <w:locked/>
    <w:rsid w:val="00EE4DCB"/>
    <w:rPr>
      <w:rFonts w:ascii="Times New Roman" w:hAnsi="Times New Roman" w:cs="Times New Roman"/>
      <w:sz w:val="24"/>
      <w:szCs w:val="24"/>
    </w:rPr>
  </w:style>
  <w:style w:type="paragraph" w:styleId="a7">
    <w:name w:val="Normal (Web)"/>
    <w:basedOn w:val="a"/>
    <w:uiPriority w:val="99"/>
    <w:rsid w:val="00EE4DCB"/>
    <w:pPr>
      <w:spacing w:before="100" w:beforeAutospacing="1" w:after="100" w:afterAutospacing="1"/>
    </w:pPr>
    <w:rPr>
      <w:rFonts w:eastAsia="SimSun"/>
      <w:color w:val="4C3300"/>
      <w:lang w:eastAsia="zh-CN"/>
    </w:rPr>
  </w:style>
  <w:style w:type="character" w:customStyle="1" w:styleId="url1">
    <w:name w:val="url1"/>
    <w:uiPriority w:val="99"/>
    <w:rsid w:val="00EE4DCB"/>
    <w:rPr>
      <w:rFonts w:ascii="Arial" w:hAnsi="Arial" w:cs="Arial"/>
      <w:sz w:val="15"/>
      <w:szCs w:val="15"/>
      <w:u w:val="none"/>
      <w:effect w:val="none"/>
    </w:rPr>
  </w:style>
  <w:style w:type="character" w:customStyle="1" w:styleId="c0">
    <w:name w:val="c0"/>
    <w:basedOn w:val="a0"/>
    <w:uiPriority w:val="99"/>
    <w:rsid w:val="00EE4DCB"/>
  </w:style>
  <w:style w:type="paragraph" w:customStyle="1" w:styleId="c4">
    <w:name w:val="c4"/>
    <w:basedOn w:val="a"/>
    <w:uiPriority w:val="99"/>
    <w:rsid w:val="00EE4DCB"/>
    <w:pPr>
      <w:spacing w:before="90" w:after="90"/>
    </w:pPr>
  </w:style>
  <w:style w:type="paragraph" w:customStyle="1" w:styleId="c25">
    <w:name w:val="c25"/>
    <w:basedOn w:val="a"/>
    <w:uiPriority w:val="99"/>
    <w:rsid w:val="00EE4DCB"/>
    <w:pPr>
      <w:spacing w:before="90" w:after="90"/>
    </w:pPr>
  </w:style>
  <w:style w:type="paragraph" w:customStyle="1" w:styleId="c46">
    <w:name w:val="c46"/>
    <w:basedOn w:val="a"/>
    <w:uiPriority w:val="99"/>
    <w:rsid w:val="00EE4DCB"/>
    <w:pPr>
      <w:spacing w:before="90" w:after="90"/>
    </w:pPr>
  </w:style>
  <w:style w:type="character" w:styleId="a8">
    <w:name w:val="Strong"/>
    <w:basedOn w:val="a0"/>
    <w:uiPriority w:val="99"/>
    <w:qFormat/>
    <w:rsid w:val="00EE4DCB"/>
    <w:rPr>
      <w:b/>
      <w:bCs/>
    </w:rPr>
  </w:style>
  <w:style w:type="character" w:customStyle="1" w:styleId="1497">
    <w:name w:val="Основной текст (14)97"/>
    <w:uiPriority w:val="99"/>
    <w:rsid w:val="00EE4DCB"/>
    <w:rPr>
      <w:rFonts w:ascii="Times New Roman" w:hAnsi="Times New Roman" w:cs="Times New Roman"/>
      <w:spacing w:val="0"/>
      <w:sz w:val="22"/>
      <w:szCs w:val="22"/>
      <w:shd w:val="clear" w:color="auto" w:fill="FFFFFF"/>
      <w:lang w:val="ru-RU" w:eastAsia="ar-SA" w:bidi="ar-SA"/>
    </w:rPr>
  </w:style>
  <w:style w:type="paragraph" w:customStyle="1" w:styleId="141">
    <w:name w:val="Основной текст (14)1"/>
    <w:basedOn w:val="a"/>
    <w:uiPriority w:val="99"/>
    <w:rsid w:val="00EE4DCB"/>
    <w:pPr>
      <w:shd w:val="clear" w:color="auto" w:fill="FFFFFF"/>
      <w:suppressAutoHyphens/>
      <w:spacing w:line="211" w:lineRule="exact"/>
      <w:ind w:firstLine="400"/>
      <w:jc w:val="both"/>
    </w:pPr>
    <w:rPr>
      <w:rFonts w:ascii="Calibri" w:eastAsia="Calibri" w:hAnsi="Calibri" w:cs="Calibri"/>
      <w:i/>
      <w:iCs/>
      <w:sz w:val="22"/>
      <w:szCs w:val="22"/>
      <w:lang w:eastAsia="ar-SA"/>
    </w:rPr>
  </w:style>
  <w:style w:type="paragraph" w:customStyle="1" w:styleId="c2">
    <w:name w:val="c2"/>
    <w:basedOn w:val="a"/>
    <w:uiPriority w:val="99"/>
    <w:rsid w:val="00EE4DCB"/>
    <w:pPr>
      <w:spacing w:before="100" w:beforeAutospacing="1" w:after="100" w:afterAutospacing="1"/>
    </w:pPr>
  </w:style>
  <w:style w:type="table" w:styleId="a9">
    <w:name w:val="Table Grid"/>
    <w:basedOn w:val="a1"/>
    <w:uiPriority w:val="99"/>
    <w:rsid w:val="00EE4DCB"/>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uiPriority w:val="99"/>
    <w:rsid w:val="00EE4DCB"/>
    <w:pPr>
      <w:autoSpaceDE w:val="0"/>
      <w:autoSpaceDN w:val="0"/>
      <w:adjustRightInd w:val="0"/>
    </w:pPr>
    <w:rPr>
      <w:rFonts w:ascii="Arial" w:hAnsi="Arial" w:cs="Arial"/>
      <w:sz w:val="24"/>
      <w:szCs w:val="24"/>
      <w:lang w:eastAsia="en-US"/>
    </w:rPr>
  </w:style>
  <w:style w:type="paragraph" w:styleId="2">
    <w:name w:val="Body Text Indent 2"/>
    <w:basedOn w:val="a"/>
    <w:link w:val="20"/>
    <w:uiPriority w:val="99"/>
    <w:rsid w:val="00EE4DCB"/>
    <w:pPr>
      <w:spacing w:after="120" w:line="480" w:lineRule="auto"/>
      <w:ind w:left="283"/>
    </w:pPr>
  </w:style>
  <w:style w:type="character" w:customStyle="1" w:styleId="20">
    <w:name w:val="Основной текст с отступом 2 Знак"/>
    <w:basedOn w:val="a0"/>
    <w:link w:val="2"/>
    <w:uiPriority w:val="99"/>
    <w:locked/>
    <w:rsid w:val="00EE4DC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repetitor.1c.ru/" TargetMode="External"/><Relationship Id="rId18" Type="http://schemas.openxmlformats.org/officeDocument/2006/relationships/hyperlink" Target="http://www.ug.ru/" TargetMode="External"/><Relationship Id="rId26" Type="http://schemas.openxmlformats.org/officeDocument/2006/relationships/hyperlink" Target="http://www.mapryal.org/" TargetMode="External"/><Relationship Id="rId39" Type="http://schemas.openxmlformats.org/officeDocument/2006/relationships/hyperlink" Target="http://urok.hut.ru/" TargetMode="External"/><Relationship Id="rId21" Type="http://schemas.openxmlformats.org/officeDocument/2006/relationships/hyperlink" Target="http://pedsovet.alledu.ru/" TargetMode="External"/><Relationship Id="rId34" Type="http://schemas.openxmlformats.org/officeDocument/2006/relationships/hyperlink" Target="http://www.rusfam.ru/" TargetMode="External"/><Relationship Id="rId42" Type="http://schemas.openxmlformats.org/officeDocument/2006/relationships/hyperlink" Target="http://slovar.boom.ru/" TargetMode="External"/><Relationship Id="rId47" Type="http://schemas.openxmlformats.org/officeDocument/2006/relationships/hyperlink" Target="http://slovesnik-oka.narod.ru/" TargetMode="External"/><Relationship Id="rId50" Type="http://schemas.openxmlformats.org/officeDocument/2006/relationships/hyperlink" Target="http://express.irk.ru/1000/fam/index.htm" TargetMode="External"/><Relationship Id="rId55" Type="http://schemas.openxmlformats.org/officeDocument/2006/relationships/hyperlink" Target="http://www.cde.spbstu.ru/test_Rus_St/register_rus.htm" TargetMode="External"/><Relationship Id="rId7" Type="http://schemas.openxmlformats.org/officeDocument/2006/relationships/hyperlink" Target="http://www.metodichka.org/news/rabochaja_programma_po_matematike_5_klass_vilenkin_po_fgos/2014-08-28-31" TargetMode="External"/><Relationship Id="rId2" Type="http://schemas.openxmlformats.org/officeDocument/2006/relationships/styles" Target="styles.xml"/><Relationship Id="rId16" Type="http://schemas.openxmlformats.org/officeDocument/2006/relationships/hyperlink" Target="http://vschool.km.ru/" TargetMode="External"/><Relationship Id="rId29" Type="http://schemas.openxmlformats.org/officeDocument/2006/relationships/hyperlink" Target="http://yamal.org/ook/" TargetMode="External"/><Relationship Id="rId11" Type="http://schemas.openxmlformats.org/officeDocument/2006/relationships/hyperlink" Target="http://ege.edu.ru/" TargetMode="External"/><Relationship Id="rId24" Type="http://schemas.openxmlformats.org/officeDocument/2006/relationships/hyperlink" Target="http://all.edu.ru/" TargetMode="External"/><Relationship Id="rId32" Type="http://schemas.openxmlformats.org/officeDocument/2006/relationships/hyperlink" Target="http://www.sokr.ru/" TargetMode="External"/><Relationship Id="rId37" Type="http://schemas.openxmlformats.org/officeDocument/2006/relationships/hyperlink" Target="http://altnet.ru/%7Emcsmall/cat_ru.htm" TargetMode="External"/><Relationship Id="rId40" Type="http://schemas.openxmlformats.org/officeDocument/2006/relationships/hyperlink" Target="http://www.slova.ru/" TargetMode="External"/><Relationship Id="rId45" Type="http://schemas.openxmlformats.org/officeDocument/2006/relationships/hyperlink" Target="http://main.emc.spb.ru/Staff/KNV/otvet/russian/RUS11.HTM" TargetMode="External"/><Relationship Id="rId53" Type="http://schemas.openxmlformats.org/officeDocument/2006/relationships/hyperlink" Target="http://likbez.h1.ru/"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www.school.edu.ru/" TargetMode="External"/><Relationship Id="rId4" Type="http://schemas.openxmlformats.org/officeDocument/2006/relationships/settings" Target="settings.xml"/><Relationship Id="rId9" Type="http://schemas.openxmlformats.org/officeDocument/2006/relationships/hyperlink" Target="http://nsportal.ru/shkola/russkiy-yazyk/library/2014/02/17/rabochaya-programma-po-russkomu-yazyku-v-5a-klasse-po" TargetMode="External"/><Relationship Id="rId14" Type="http://schemas.openxmlformats.org/officeDocument/2006/relationships/hyperlink" Target="http://www.gramota.ru/-" TargetMode="External"/><Relationship Id="rId22" Type="http://schemas.openxmlformats.org/officeDocument/2006/relationships/hyperlink" Target="http://schools.techno.ru/" TargetMode="External"/><Relationship Id="rId27" Type="http://schemas.openxmlformats.org/officeDocument/2006/relationships/hyperlink" Target="http://www.navigator.gramota.ru/" TargetMode="External"/><Relationship Id="rId30" Type="http://schemas.openxmlformats.org/officeDocument/2006/relationships/hyperlink" Target="http://www.philology.ru/default.htm" TargetMode="External"/><Relationship Id="rId35" Type="http://schemas.openxmlformats.org/officeDocument/2006/relationships/hyperlink" Target="http://www.megakm.ru/ojigov/" TargetMode="External"/><Relationship Id="rId43" Type="http://schemas.openxmlformats.org/officeDocument/2006/relationships/hyperlink" Target="http://www.repetitor.h1.ru/programms.html" TargetMode="External"/><Relationship Id="rId48" Type="http://schemas.openxmlformats.org/officeDocument/2006/relationships/hyperlink" Target="http://character.webzone.ru" TargetMode="External"/><Relationship Id="rId56" Type="http://schemas.openxmlformats.org/officeDocument/2006/relationships/hyperlink" Target="http://www.anriintern.com/rus/orfpun/main.htm" TargetMode="External"/><Relationship Id="rId8" Type="http://schemas.openxmlformats.org/officeDocument/2006/relationships/hyperlink" Target="http://nsportal.ru/shkola/russkiy-yazyk/library/2014/02/17/rabochaya-programma-po-russkomu-yazyku-v-5a-klasse-po" TargetMode="External"/><Relationship Id="rId51" Type="http://schemas.openxmlformats.org/officeDocument/2006/relationships/hyperlink" Target="http://www.slovesnik.ru" TargetMode="External"/><Relationship Id="rId3" Type="http://schemas.microsoft.com/office/2007/relationships/stylesWithEffects" Target="stylesWithEffects.xml"/><Relationship Id="rId12" Type="http://schemas.openxmlformats.org/officeDocument/2006/relationships/hyperlink" Target="http://www.9151394.ru/" TargetMode="External"/><Relationship Id="rId17" Type="http://schemas.openxmlformats.org/officeDocument/2006/relationships/hyperlink" Target="http://som.fio.ru/" TargetMode="External"/><Relationship Id="rId25" Type="http://schemas.openxmlformats.org/officeDocument/2006/relationships/hyperlink" Target="http://www.mediaterra.ru/ruslang/" TargetMode="External"/><Relationship Id="rId33" Type="http://schemas.openxmlformats.org/officeDocument/2006/relationships/hyperlink" Target="http://www.vedomosty.spb.ru/2001/arts/spbved-2473-art-17.html" TargetMode="External"/><Relationship Id="rId38" Type="http://schemas.openxmlformats.org/officeDocument/2006/relationships/hyperlink" Target="http://www.ipmce.su/~lib/osn_prav.html" TargetMode="External"/><Relationship Id="rId46" Type="http://schemas.openxmlformats.org/officeDocument/2006/relationships/hyperlink" Target="http://www.echo.msk.ru/headings/speakrus.html" TargetMode="External"/><Relationship Id="rId59" Type="http://schemas.openxmlformats.org/officeDocument/2006/relationships/theme" Target="theme/theme1.xml"/><Relationship Id="rId20" Type="http://schemas.openxmlformats.org/officeDocument/2006/relationships/hyperlink" Target="http://school-sector.relarn.ru/" TargetMode="External"/><Relationship Id="rId41" Type="http://schemas.openxmlformats.org/officeDocument/2006/relationships/hyperlink" Target="http://www.slovari.ru/lang/ru/" TargetMode="External"/><Relationship Id="rId54" Type="http://schemas.openxmlformats.org/officeDocument/2006/relationships/hyperlink" Target="http://www.rusword.com.ua" TargetMode="External"/><Relationship Id="rId1" Type="http://schemas.openxmlformats.org/officeDocument/2006/relationships/numbering" Target="numbering.xml"/><Relationship Id="rId6" Type="http://schemas.openxmlformats.org/officeDocument/2006/relationships/hyperlink" Target="http://www.metodichka.org/news/rabochaja_programma_po_literature_5_klass_fgos_korovina/2014-09-01-35" TargetMode="External"/><Relationship Id="rId15" Type="http://schemas.openxmlformats.org/officeDocument/2006/relationships/hyperlink" Target="http://www.gramma.ru/" TargetMode="External"/><Relationship Id="rId23" Type="http://schemas.openxmlformats.org/officeDocument/2006/relationships/hyperlink" Target="http://www.1september.ru/ru/" TargetMode="External"/><Relationship Id="rId28" Type="http://schemas.openxmlformats.org/officeDocument/2006/relationships/hyperlink" Target="http://www.rubricon.ru/nsr_1.asp" TargetMode="External"/><Relationship Id="rId36" Type="http://schemas.openxmlformats.org/officeDocument/2006/relationships/hyperlink" Target="http://sertolovo.narod.ru/1.htm" TargetMode="External"/><Relationship Id="rId49" Type="http://schemas.openxmlformats.org/officeDocument/2006/relationships/hyperlink" Target="http://www.redactor.ru/" TargetMode="External"/><Relationship Id="rId57" Type="http://schemas.openxmlformats.org/officeDocument/2006/relationships/hyperlink" Target="http://repetitor.1c.ru/online/disp.asp?2" TargetMode="External"/><Relationship Id="rId10" Type="http://schemas.openxmlformats.org/officeDocument/2006/relationships/hyperlink" Target="http://nsportal.ru/shkola/russkiy-yazyk/library/2014/02/17/rabochaya-programma-po-russkomu-yazyku-v-5a-klasse-po" TargetMode="External"/><Relationship Id="rId31" Type="http://schemas.openxmlformats.org/officeDocument/2006/relationships/hyperlink" Target="http://www.sibupk.nsk.su/Public/Chairs/c_foreign/Russian/kr_rus.htm" TargetMode="External"/><Relationship Id="rId44" Type="http://schemas.openxmlformats.org/officeDocument/2006/relationships/hyperlink" Target="http://mech.math.msu.su/~apentus/znaete/" TargetMode="External"/><Relationship Id="rId52" Type="http://schemas.openxmlformats.org/officeDocument/2006/relationships/hyperlink" Target="http://likbez.spb.ru/t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36</Pages>
  <Words>9103</Words>
  <Characters>51890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2</cp:revision>
  <cp:lastPrinted>2018-11-07T03:33:00Z</cp:lastPrinted>
  <dcterms:created xsi:type="dcterms:W3CDTF">2019-07-27T05:23:00Z</dcterms:created>
  <dcterms:modified xsi:type="dcterms:W3CDTF">2019-07-27T05:23:00Z</dcterms:modified>
</cp:coreProperties>
</file>