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412" w:rsidRPr="00E0227F" w:rsidRDefault="00865412" w:rsidP="00E0227F">
      <w:pPr>
        <w:rPr>
          <w:rFonts w:ascii="Times New Roman" w:hAnsi="Times New Roman" w:cs="Times New Roman"/>
          <w:sz w:val="28"/>
          <w:szCs w:val="28"/>
        </w:rPr>
      </w:pPr>
      <w:r w:rsidRPr="00E0227F">
        <w:rPr>
          <w:rFonts w:ascii="Times New Roman" w:hAnsi="Times New Roman" w:cs="Times New Roman"/>
          <w:sz w:val="28"/>
          <w:szCs w:val="28"/>
        </w:rPr>
        <w:t xml:space="preserve">СОГОУ «Вяземская специальная/коррекционная/ общеобразовательная школа-интернат </w:t>
      </w:r>
      <w:r w:rsidRPr="00E0227F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E0227F">
        <w:rPr>
          <w:rFonts w:ascii="Times New Roman" w:hAnsi="Times New Roman" w:cs="Times New Roman"/>
          <w:sz w:val="28"/>
          <w:szCs w:val="28"/>
        </w:rPr>
        <w:t xml:space="preserve">- </w:t>
      </w:r>
      <w:r w:rsidRPr="00E0227F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E0227F">
        <w:rPr>
          <w:rFonts w:ascii="Times New Roman" w:hAnsi="Times New Roman" w:cs="Times New Roman"/>
          <w:sz w:val="28"/>
          <w:szCs w:val="28"/>
        </w:rPr>
        <w:t xml:space="preserve"> видов»</w:t>
      </w:r>
    </w:p>
    <w:p w:rsidR="00865412" w:rsidRPr="00965615" w:rsidRDefault="00865412" w:rsidP="008654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615" w:rsidRPr="00965615" w:rsidRDefault="00965615" w:rsidP="0096561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965615">
        <w:rPr>
          <w:rFonts w:ascii="Times New Roman" w:hAnsi="Times New Roman" w:cs="Times New Roman"/>
          <w:b/>
          <w:sz w:val="28"/>
        </w:rPr>
        <w:t xml:space="preserve">Программное и </w:t>
      </w:r>
      <w:proofErr w:type="spellStart"/>
      <w:r w:rsidRPr="00965615">
        <w:rPr>
          <w:rFonts w:ascii="Times New Roman" w:hAnsi="Times New Roman" w:cs="Times New Roman"/>
          <w:b/>
          <w:sz w:val="28"/>
        </w:rPr>
        <w:t>учебно</w:t>
      </w:r>
      <w:proofErr w:type="spellEnd"/>
      <w:r w:rsidRPr="00965615">
        <w:rPr>
          <w:rFonts w:ascii="Times New Roman" w:hAnsi="Times New Roman" w:cs="Times New Roman"/>
          <w:b/>
          <w:sz w:val="28"/>
        </w:rPr>
        <w:t xml:space="preserve"> – методическое обеспечение плана </w:t>
      </w:r>
    </w:p>
    <w:p w:rsidR="00965615" w:rsidRPr="00965615" w:rsidRDefault="00163760" w:rsidP="00163760">
      <w:pPr>
        <w:pStyle w:val="a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Русскому языку</w:t>
      </w:r>
    </w:p>
    <w:p w:rsidR="00965615" w:rsidRPr="00965615" w:rsidRDefault="00E0227F" w:rsidP="00965615">
      <w:pPr>
        <w:pStyle w:val="a3"/>
        <w:jc w:val="center"/>
        <w:rPr>
          <w:rFonts w:ascii="Times New Roman" w:hAnsi="Times New Roman" w:cs="Times New Roman"/>
          <w:sz w:val="28"/>
        </w:rPr>
      </w:pPr>
      <w:r w:rsidRPr="00965615">
        <w:rPr>
          <w:rFonts w:ascii="Times New Roman" w:hAnsi="Times New Roman" w:cs="Times New Roman"/>
          <w:b/>
          <w:sz w:val="28"/>
          <w:szCs w:val="28"/>
        </w:rPr>
        <w:t xml:space="preserve"> на 2015_-2016</w:t>
      </w:r>
      <w:r w:rsidR="00865412" w:rsidRPr="00965615">
        <w:rPr>
          <w:rFonts w:ascii="Times New Roman" w:hAnsi="Times New Roman" w:cs="Times New Roman"/>
          <w:b/>
          <w:sz w:val="28"/>
          <w:szCs w:val="28"/>
        </w:rPr>
        <w:t>_ учебный го</w:t>
      </w:r>
      <w:r w:rsidR="00965615" w:rsidRPr="00965615">
        <w:rPr>
          <w:rFonts w:ascii="Times New Roman" w:hAnsi="Times New Roman" w:cs="Times New Roman"/>
          <w:b/>
          <w:sz w:val="28"/>
          <w:szCs w:val="28"/>
        </w:rPr>
        <w:t>д</w:t>
      </w:r>
      <w:r w:rsidR="00965615" w:rsidRPr="00965615">
        <w:rPr>
          <w:rFonts w:ascii="Times New Roman" w:hAnsi="Times New Roman" w:cs="Times New Roman"/>
          <w:sz w:val="28"/>
          <w:szCs w:val="28"/>
        </w:rPr>
        <w:t>.</w:t>
      </w:r>
      <w:r w:rsidR="00965615" w:rsidRPr="00965615">
        <w:rPr>
          <w:rFonts w:ascii="Times New Roman" w:hAnsi="Times New Roman" w:cs="Times New Roman"/>
          <w:sz w:val="28"/>
        </w:rPr>
        <w:t xml:space="preserve"> </w:t>
      </w:r>
    </w:p>
    <w:p w:rsidR="00865412" w:rsidRPr="00E0227F" w:rsidRDefault="00865412" w:rsidP="00E0227F">
      <w:pPr>
        <w:rPr>
          <w:rFonts w:ascii="Times New Roman" w:hAnsi="Times New Roman" w:cs="Times New Roman"/>
          <w:sz w:val="28"/>
          <w:szCs w:val="28"/>
        </w:rPr>
      </w:pPr>
    </w:p>
    <w:p w:rsidR="00865412" w:rsidRPr="00E0227F" w:rsidRDefault="00163760" w:rsidP="00163760">
      <w:pPr>
        <w:tabs>
          <w:tab w:val="left" w:pos="0"/>
          <w:tab w:val="left" w:pos="5796"/>
        </w:tabs>
        <w:ind w:right="-284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65412" w:rsidRPr="00E0227F" w:rsidRDefault="00865412" w:rsidP="00865412">
      <w:pPr>
        <w:tabs>
          <w:tab w:val="left" w:pos="0"/>
        </w:tabs>
        <w:ind w:right="-2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27F">
        <w:rPr>
          <w:rFonts w:ascii="Times New Roman" w:hAnsi="Times New Roman" w:cs="Times New Roman"/>
          <w:b/>
          <w:sz w:val="28"/>
          <w:szCs w:val="28"/>
        </w:rPr>
        <w:t xml:space="preserve">Предмет </w:t>
      </w:r>
      <w:r w:rsidRPr="00E0227F">
        <w:rPr>
          <w:rFonts w:ascii="Times New Roman" w:hAnsi="Times New Roman" w:cs="Times New Roman"/>
          <w:sz w:val="28"/>
          <w:szCs w:val="28"/>
        </w:rPr>
        <w:t xml:space="preserve"> Русский язык 3 класс</w:t>
      </w:r>
    </w:p>
    <w:p w:rsidR="00865412" w:rsidRPr="00E0227F" w:rsidRDefault="00865412" w:rsidP="00865412">
      <w:pPr>
        <w:rPr>
          <w:rFonts w:ascii="Times New Roman" w:hAnsi="Times New Roman" w:cs="Times New Roman"/>
          <w:sz w:val="28"/>
          <w:szCs w:val="28"/>
        </w:rPr>
      </w:pPr>
      <w:r w:rsidRPr="00E0227F">
        <w:rPr>
          <w:rFonts w:ascii="Times New Roman" w:hAnsi="Times New Roman" w:cs="Times New Roman"/>
          <w:b/>
          <w:sz w:val="28"/>
          <w:szCs w:val="28"/>
        </w:rPr>
        <w:t xml:space="preserve">Учитель    </w:t>
      </w:r>
      <w:r w:rsidRPr="00E0227F"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 w:rsidRPr="00E0227F">
        <w:rPr>
          <w:rFonts w:ascii="Times New Roman" w:hAnsi="Times New Roman" w:cs="Times New Roman"/>
          <w:sz w:val="28"/>
          <w:szCs w:val="28"/>
        </w:rPr>
        <w:t>Литош</w:t>
      </w:r>
      <w:proofErr w:type="spellEnd"/>
      <w:r w:rsidRPr="00E0227F">
        <w:rPr>
          <w:rFonts w:ascii="Times New Roman" w:hAnsi="Times New Roman" w:cs="Times New Roman"/>
          <w:sz w:val="28"/>
          <w:szCs w:val="28"/>
        </w:rPr>
        <w:t xml:space="preserve"> Л.П.</w:t>
      </w:r>
    </w:p>
    <w:p w:rsidR="00865412" w:rsidRPr="00E0227F" w:rsidRDefault="00865412" w:rsidP="00865412">
      <w:pPr>
        <w:tabs>
          <w:tab w:val="left" w:pos="0"/>
        </w:tabs>
        <w:ind w:right="-2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27F">
        <w:rPr>
          <w:rFonts w:ascii="Times New Roman" w:hAnsi="Times New Roman" w:cs="Times New Roman"/>
          <w:b/>
          <w:sz w:val="28"/>
          <w:szCs w:val="28"/>
        </w:rPr>
        <w:t>Система обучения</w:t>
      </w:r>
      <w:r w:rsidRPr="00E0227F">
        <w:rPr>
          <w:rFonts w:ascii="Times New Roman" w:hAnsi="Times New Roman" w:cs="Times New Roman"/>
          <w:sz w:val="28"/>
          <w:szCs w:val="28"/>
        </w:rPr>
        <w:t xml:space="preserve">  коррекционная</w:t>
      </w:r>
    </w:p>
    <w:p w:rsidR="00965615" w:rsidRPr="005A4152" w:rsidRDefault="00865412" w:rsidP="00965615">
      <w:pPr>
        <w:pStyle w:val="a3"/>
        <w:rPr>
          <w:rFonts w:ascii="Times New Roman" w:hAnsi="Times New Roman" w:cs="Times New Roman"/>
          <w:sz w:val="28"/>
        </w:rPr>
      </w:pPr>
      <w:r w:rsidRPr="00E0227F">
        <w:rPr>
          <w:rFonts w:ascii="Times New Roman" w:hAnsi="Times New Roman" w:cs="Times New Roman"/>
          <w:b/>
          <w:bCs/>
          <w:sz w:val="28"/>
          <w:szCs w:val="28"/>
        </w:rPr>
        <w:t>Программа:</w:t>
      </w:r>
      <w:r w:rsidRPr="00E0227F">
        <w:rPr>
          <w:rFonts w:ascii="Times New Roman" w:hAnsi="Times New Roman" w:cs="Times New Roman"/>
          <w:sz w:val="28"/>
          <w:szCs w:val="28"/>
        </w:rPr>
        <w:t xml:space="preserve"> </w:t>
      </w:r>
      <w:r w:rsidRPr="00E0227F">
        <w:rPr>
          <w:rFonts w:ascii="Times New Roman" w:hAnsi="Times New Roman" w:cs="Times New Roman"/>
          <w:b/>
          <w:sz w:val="28"/>
          <w:szCs w:val="28"/>
        </w:rPr>
        <w:t xml:space="preserve">- Программы специальных </w:t>
      </w:r>
      <w:r w:rsidRPr="00E0227F">
        <w:rPr>
          <w:rFonts w:ascii="Times New Roman" w:hAnsi="Times New Roman" w:cs="Times New Roman"/>
          <w:sz w:val="28"/>
          <w:szCs w:val="28"/>
        </w:rPr>
        <w:t xml:space="preserve">(коррекционных) образовательных </w:t>
      </w:r>
      <w:r>
        <w:rPr>
          <w:sz w:val="28"/>
          <w:szCs w:val="28"/>
        </w:rPr>
        <w:t xml:space="preserve">учреждений </w:t>
      </w:r>
      <w:r>
        <w:rPr>
          <w:sz w:val="28"/>
          <w:szCs w:val="28"/>
          <w:u w:val="single"/>
          <w:lang w:val="en-US"/>
        </w:rPr>
        <w:t>VIII</w:t>
      </w:r>
      <w:r w:rsidR="00965615">
        <w:rPr>
          <w:sz w:val="28"/>
          <w:szCs w:val="28"/>
          <w:u w:val="single"/>
        </w:rPr>
        <w:t xml:space="preserve"> вид</w:t>
      </w:r>
      <w:r w:rsidR="00965615" w:rsidRPr="005A4152">
        <w:rPr>
          <w:rFonts w:ascii="Times New Roman" w:hAnsi="Times New Roman" w:cs="Times New Roman"/>
          <w:sz w:val="28"/>
        </w:rPr>
        <w:t>.</w:t>
      </w:r>
    </w:p>
    <w:p w:rsidR="00965615" w:rsidRDefault="00865412" w:rsidP="00865412">
      <w:pPr>
        <w:rPr>
          <w:sz w:val="28"/>
          <w:szCs w:val="28"/>
        </w:rPr>
      </w:pPr>
      <w:r>
        <w:rPr>
          <w:sz w:val="28"/>
          <w:szCs w:val="28"/>
        </w:rPr>
        <w:t>Подготовительный, 1-4классы.</w:t>
      </w:r>
    </w:p>
    <w:p w:rsidR="00865412" w:rsidRDefault="00865412" w:rsidP="00865412">
      <w:pPr>
        <w:rPr>
          <w:sz w:val="28"/>
          <w:szCs w:val="28"/>
        </w:rPr>
      </w:pPr>
      <w:r>
        <w:rPr>
          <w:sz w:val="28"/>
          <w:szCs w:val="28"/>
        </w:rPr>
        <w:t>М.: «Просвещение» 2006</w:t>
      </w:r>
      <w:r w:rsidR="00965615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E0227F" w:rsidRPr="005A4152" w:rsidRDefault="00E0227F" w:rsidP="00E0227F">
      <w:pPr>
        <w:pStyle w:val="a3"/>
        <w:rPr>
          <w:rFonts w:ascii="Times New Roman" w:hAnsi="Times New Roman" w:cs="Times New Roman"/>
          <w:sz w:val="28"/>
        </w:rPr>
      </w:pPr>
      <w:r w:rsidRPr="005A4152">
        <w:rPr>
          <w:rFonts w:ascii="Times New Roman" w:hAnsi="Times New Roman" w:cs="Times New Roman"/>
          <w:sz w:val="28"/>
        </w:rPr>
        <w:t xml:space="preserve">Количество часов в неделю – </w:t>
      </w:r>
      <w:r>
        <w:rPr>
          <w:rFonts w:ascii="Times New Roman" w:hAnsi="Times New Roman" w:cs="Times New Roman"/>
          <w:sz w:val="28"/>
        </w:rPr>
        <w:t>5 часов</w:t>
      </w:r>
    </w:p>
    <w:p w:rsidR="00E0227F" w:rsidRPr="00325FE6" w:rsidRDefault="00E0227F" w:rsidP="00E0227F">
      <w:pPr>
        <w:pStyle w:val="a3"/>
        <w:rPr>
          <w:rFonts w:ascii="Times New Roman" w:hAnsi="Times New Roman" w:cs="Times New Roman"/>
          <w:sz w:val="28"/>
          <w:szCs w:val="28"/>
        </w:rPr>
      </w:pPr>
      <w:r w:rsidRPr="00325FE6">
        <w:rPr>
          <w:rFonts w:ascii="Times New Roman" w:hAnsi="Times New Roman" w:cs="Times New Roman"/>
          <w:sz w:val="28"/>
          <w:szCs w:val="28"/>
        </w:rPr>
        <w:t xml:space="preserve">Количество часов в </w:t>
      </w:r>
      <w:r w:rsidRPr="00325FE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5FE6">
        <w:rPr>
          <w:rFonts w:ascii="Times New Roman" w:hAnsi="Times New Roman" w:cs="Times New Roman"/>
          <w:sz w:val="28"/>
          <w:szCs w:val="28"/>
        </w:rPr>
        <w:t xml:space="preserve"> полугодии – 81 час</w:t>
      </w:r>
    </w:p>
    <w:p w:rsidR="00E0227F" w:rsidRPr="00325FE6" w:rsidRDefault="00E0227F" w:rsidP="00E0227F">
      <w:pPr>
        <w:pStyle w:val="a3"/>
        <w:rPr>
          <w:rFonts w:ascii="Times New Roman" w:hAnsi="Times New Roman" w:cs="Times New Roman"/>
          <w:sz w:val="28"/>
          <w:szCs w:val="28"/>
        </w:rPr>
      </w:pPr>
      <w:r w:rsidRPr="00325FE6">
        <w:rPr>
          <w:rFonts w:ascii="Times New Roman" w:hAnsi="Times New Roman" w:cs="Times New Roman"/>
          <w:sz w:val="28"/>
          <w:szCs w:val="28"/>
        </w:rPr>
        <w:t xml:space="preserve">Количество часов в </w:t>
      </w:r>
      <w:r w:rsidRPr="00325FE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25FE6">
        <w:rPr>
          <w:rFonts w:ascii="Times New Roman" w:hAnsi="Times New Roman" w:cs="Times New Roman"/>
          <w:sz w:val="28"/>
          <w:szCs w:val="28"/>
        </w:rPr>
        <w:t xml:space="preserve"> полугодии – 94 часа</w:t>
      </w:r>
    </w:p>
    <w:p w:rsidR="00E0227F" w:rsidRPr="00325FE6" w:rsidRDefault="00E0227F" w:rsidP="00E0227F">
      <w:pPr>
        <w:pStyle w:val="a3"/>
        <w:rPr>
          <w:rFonts w:ascii="Times New Roman" w:hAnsi="Times New Roman" w:cs="Times New Roman"/>
          <w:sz w:val="28"/>
          <w:szCs w:val="28"/>
        </w:rPr>
      </w:pPr>
      <w:r w:rsidRPr="00325FE6">
        <w:rPr>
          <w:rFonts w:ascii="Times New Roman" w:hAnsi="Times New Roman" w:cs="Times New Roman"/>
          <w:sz w:val="28"/>
          <w:szCs w:val="28"/>
        </w:rPr>
        <w:t>Всего – 175 часов</w:t>
      </w:r>
    </w:p>
    <w:p w:rsidR="00865412" w:rsidRPr="00325FE6" w:rsidRDefault="00865412" w:rsidP="00E0227F">
      <w:pPr>
        <w:ind w:right="212"/>
        <w:jc w:val="both"/>
        <w:rPr>
          <w:rFonts w:ascii="Times New Roman" w:hAnsi="Times New Roman" w:cs="Times New Roman"/>
          <w:sz w:val="28"/>
          <w:szCs w:val="28"/>
        </w:rPr>
      </w:pPr>
    </w:p>
    <w:p w:rsidR="00865412" w:rsidRPr="00325FE6" w:rsidRDefault="00325FE6" w:rsidP="008654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УЧЕБНИК:</w:t>
      </w:r>
    </w:p>
    <w:p w:rsidR="00865412" w:rsidRPr="00325FE6" w:rsidRDefault="00865412" w:rsidP="00865412">
      <w:pPr>
        <w:rPr>
          <w:rFonts w:ascii="Times New Roman" w:hAnsi="Times New Roman" w:cs="Times New Roman"/>
          <w:sz w:val="28"/>
          <w:szCs w:val="28"/>
        </w:rPr>
      </w:pPr>
      <w:r w:rsidRPr="00325FE6">
        <w:rPr>
          <w:rFonts w:ascii="Times New Roman" w:hAnsi="Times New Roman" w:cs="Times New Roman"/>
          <w:sz w:val="28"/>
          <w:szCs w:val="28"/>
        </w:rPr>
        <w:t xml:space="preserve">Аксёнова А.К., Якубовская Э.В. «Русский язык» Учебник для 3 класса специальных (коррекционных) образовательных учреждений </w:t>
      </w:r>
      <w:r w:rsidRPr="00325FE6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325FE6">
        <w:rPr>
          <w:rFonts w:ascii="Times New Roman" w:hAnsi="Times New Roman" w:cs="Times New Roman"/>
          <w:sz w:val="28"/>
          <w:szCs w:val="28"/>
        </w:rPr>
        <w:t xml:space="preserve"> вида. </w:t>
      </w:r>
    </w:p>
    <w:p w:rsidR="00325FE6" w:rsidRPr="00325FE6" w:rsidRDefault="00865412" w:rsidP="00325FE6">
      <w:pPr>
        <w:rPr>
          <w:rFonts w:ascii="Times New Roman" w:hAnsi="Times New Roman" w:cs="Times New Roman"/>
          <w:sz w:val="28"/>
          <w:szCs w:val="28"/>
        </w:rPr>
      </w:pPr>
      <w:r w:rsidRPr="00325FE6">
        <w:rPr>
          <w:rFonts w:ascii="Times New Roman" w:hAnsi="Times New Roman" w:cs="Times New Roman"/>
          <w:sz w:val="28"/>
          <w:szCs w:val="28"/>
        </w:rPr>
        <w:t>М. Просвещение, 2006.</w:t>
      </w:r>
    </w:p>
    <w:p w:rsidR="00325FE6" w:rsidRPr="00325FE6" w:rsidRDefault="00325FE6" w:rsidP="00325FE6">
      <w:pPr>
        <w:rPr>
          <w:rStyle w:val="FontStyle44"/>
          <w:sz w:val="28"/>
          <w:szCs w:val="28"/>
        </w:rPr>
      </w:pPr>
      <w:r w:rsidRPr="00325F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325FE6">
        <w:rPr>
          <w:rFonts w:ascii="Times New Roman" w:hAnsi="Times New Roman" w:cs="Times New Roman"/>
          <w:b/>
          <w:bCs/>
          <w:sz w:val="28"/>
          <w:szCs w:val="28"/>
        </w:rPr>
        <w:t xml:space="preserve"> Учебное</w:t>
      </w:r>
      <w:r w:rsidR="00865412" w:rsidRPr="00325FE6">
        <w:rPr>
          <w:rFonts w:ascii="Times New Roman" w:hAnsi="Times New Roman" w:cs="Times New Roman"/>
          <w:b/>
          <w:bCs/>
          <w:sz w:val="28"/>
          <w:szCs w:val="28"/>
        </w:rPr>
        <w:t xml:space="preserve"> пособие для учащихся:</w:t>
      </w:r>
      <w:r w:rsidRPr="00325FE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</w:t>
      </w:r>
      <w:r w:rsidRPr="00325FE6">
        <w:rPr>
          <w:rStyle w:val="FontStyle44"/>
          <w:sz w:val="28"/>
          <w:szCs w:val="28"/>
        </w:rPr>
        <w:t xml:space="preserve">              А. К. Аксенова, Э. В. Якубовская. Русский язык. Учебник для 3 класса вспомогательной школы,</w:t>
      </w:r>
    </w:p>
    <w:p w:rsidR="00325FE6" w:rsidRPr="00325FE6" w:rsidRDefault="00325FE6" w:rsidP="00325FE6">
      <w:pPr>
        <w:pStyle w:val="Style9"/>
        <w:widowControl/>
        <w:numPr>
          <w:ilvl w:val="0"/>
          <w:numId w:val="7"/>
        </w:numPr>
        <w:tabs>
          <w:tab w:val="left" w:pos="677"/>
        </w:tabs>
        <w:spacing w:line="413" w:lineRule="exact"/>
        <w:rPr>
          <w:rStyle w:val="FontStyle44"/>
          <w:sz w:val="28"/>
          <w:szCs w:val="28"/>
        </w:rPr>
      </w:pPr>
      <w:r w:rsidRPr="00325FE6">
        <w:rPr>
          <w:rStyle w:val="FontStyle44"/>
          <w:sz w:val="28"/>
          <w:szCs w:val="28"/>
        </w:rPr>
        <w:t>В. В. Воронкова. Русский язык. Учебник для 3 класса специального /коррекционного/ общеобразовательного учреждения VIII вида.</w:t>
      </w:r>
    </w:p>
    <w:p w:rsidR="00325FE6" w:rsidRPr="00325FE6" w:rsidRDefault="00325FE6" w:rsidP="00325FE6">
      <w:pPr>
        <w:pStyle w:val="Style9"/>
        <w:widowControl/>
        <w:numPr>
          <w:ilvl w:val="0"/>
          <w:numId w:val="7"/>
        </w:numPr>
        <w:tabs>
          <w:tab w:val="left" w:pos="677"/>
        </w:tabs>
        <w:spacing w:line="413" w:lineRule="exact"/>
        <w:rPr>
          <w:rStyle w:val="FontStyle44"/>
          <w:sz w:val="28"/>
          <w:szCs w:val="28"/>
        </w:rPr>
      </w:pPr>
      <w:r w:rsidRPr="00325FE6">
        <w:rPr>
          <w:rStyle w:val="FontStyle44"/>
          <w:sz w:val="28"/>
          <w:szCs w:val="28"/>
        </w:rPr>
        <w:t>3. Н. Смирнова, Г. М. Гусева. Книга для чтения. Учебник для 3 класса специального /коррекционного/ общеобразовательного учреждения VIII вида.</w:t>
      </w:r>
    </w:p>
    <w:p w:rsidR="00865412" w:rsidRPr="00325FE6" w:rsidRDefault="00865412" w:rsidP="00865412">
      <w:pPr>
        <w:ind w:right="212"/>
        <w:jc w:val="both"/>
        <w:rPr>
          <w:rFonts w:ascii="Times New Roman" w:hAnsi="Times New Roman" w:cs="Times New Roman"/>
          <w:sz w:val="28"/>
          <w:szCs w:val="28"/>
        </w:rPr>
      </w:pPr>
    </w:p>
    <w:p w:rsidR="00325FE6" w:rsidRPr="00325FE6" w:rsidRDefault="00865412" w:rsidP="00325FE6">
      <w:pPr>
        <w:pStyle w:val="Style9"/>
        <w:widowControl/>
        <w:numPr>
          <w:ilvl w:val="0"/>
          <w:numId w:val="6"/>
        </w:numPr>
        <w:tabs>
          <w:tab w:val="left" w:pos="691"/>
        </w:tabs>
        <w:spacing w:before="427" w:line="408" w:lineRule="exact"/>
        <w:rPr>
          <w:rStyle w:val="FontStyle44"/>
          <w:sz w:val="28"/>
          <w:szCs w:val="28"/>
        </w:rPr>
      </w:pPr>
      <w:r w:rsidRPr="00325FE6">
        <w:rPr>
          <w:b/>
          <w:bCs/>
          <w:sz w:val="28"/>
          <w:szCs w:val="28"/>
        </w:rPr>
        <w:t>Методическое пособие для учителя</w:t>
      </w:r>
      <w:r w:rsidRPr="00325FE6">
        <w:rPr>
          <w:sz w:val="28"/>
          <w:szCs w:val="28"/>
        </w:rPr>
        <w:t xml:space="preserve">: </w:t>
      </w:r>
      <w:r w:rsidR="00325FE6" w:rsidRPr="00325FE6">
        <w:rPr>
          <w:rStyle w:val="FontStyle44"/>
          <w:sz w:val="28"/>
          <w:szCs w:val="28"/>
        </w:rPr>
        <w:t xml:space="preserve">А. К. Аксенова. Методика обучения русскому языку </w:t>
      </w:r>
      <w:proofErr w:type="gramStart"/>
      <w:r w:rsidR="00325FE6" w:rsidRPr="00325FE6">
        <w:rPr>
          <w:rStyle w:val="FontStyle44"/>
          <w:sz w:val="28"/>
          <w:szCs w:val="28"/>
        </w:rPr>
        <w:t>в</w:t>
      </w:r>
      <w:proofErr w:type="gramEnd"/>
      <w:r w:rsidR="00325FE6" w:rsidRPr="00325FE6">
        <w:rPr>
          <w:rStyle w:val="FontStyle44"/>
          <w:sz w:val="28"/>
          <w:szCs w:val="28"/>
        </w:rPr>
        <w:t xml:space="preserve"> вспомогательной школе. Учебное пособие. М.: 1994</w:t>
      </w:r>
    </w:p>
    <w:p w:rsidR="00325FE6" w:rsidRPr="00325FE6" w:rsidRDefault="00325FE6" w:rsidP="00325FE6">
      <w:pPr>
        <w:pStyle w:val="Style9"/>
        <w:widowControl/>
        <w:numPr>
          <w:ilvl w:val="0"/>
          <w:numId w:val="6"/>
        </w:numPr>
        <w:tabs>
          <w:tab w:val="left" w:pos="691"/>
        </w:tabs>
        <w:spacing w:line="408" w:lineRule="exact"/>
        <w:rPr>
          <w:rStyle w:val="FontStyle44"/>
          <w:sz w:val="28"/>
          <w:szCs w:val="28"/>
        </w:rPr>
      </w:pPr>
      <w:r w:rsidRPr="00325FE6">
        <w:rPr>
          <w:rStyle w:val="FontStyle44"/>
          <w:sz w:val="28"/>
          <w:szCs w:val="28"/>
        </w:rPr>
        <w:t>А. К. Аксенова. Дидактические игры на уроках русского языка в 1-4 классах вспомогательной школы. М.: 1987</w:t>
      </w:r>
    </w:p>
    <w:p w:rsidR="00325FE6" w:rsidRPr="00325FE6" w:rsidRDefault="00325FE6" w:rsidP="00325FE6">
      <w:pPr>
        <w:pStyle w:val="Style9"/>
        <w:widowControl/>
        <w:numPr>
          <w:ilvl w:val="0"/>
          <w:numId w:val="6"/>
        </w:numPr>
        <w:tabs>
          <w:tab w:val="left" w:pos="691"/>
        </w:tabs>
        <w:spacing w:line="408" w:lineRule="exact"/>
        <w:rPr>
          <w:rStyle w:val="FontStyle44"/>
          <w:sz w:val="28"/>
          <w:szCs w:val="28"/>
        </w:rPr>
      </w:pPr>
      <w:r w:rsidRPr="00325FE6">
        <w:rPr>
          <w:rStyle w:val="FontStyle44"/>
          <w:sz w:val="28"/>
          <w:szCs w:val="28"/>
        </w:rPr>
        <w:t>В. В. Воронова. Обучение грамоте и правописанию в 1-4 классах вспомогательной школы. Пособие для учителя. М.: 1988</w:t>
      </w:r>
    </w:p>
    <w:p w:rsidR="00865412" w:rsidRPr="00325FE6" w:rsidRDefault="00865412" w:rsidP="00865412">
      <w:pPr>
        <w:rPr>
          <w:rFonts w:ascii="Times New Roman" w:hAnsi="Times New Roman" w:cs="Times New Roman"/>
          <w:sz w:val="28"/>
          <w:szCs w:val="28"/>
        </w:rPr>
      </w:pPr>
    </w:p>
    <w:p w:rsidR="00865412" w:rsidRPr="00325FE6" w:rsidRDefault="00865412" w:rsidP="00865412">
      <w:pPr>
        <w:rPr>
          <w:rFonts w:ascii="Times New Roman" w:hAnsi="Times New Roman" w:cs="Times New Roman"/>
          <w:sz w:val="28"/>
          <w:szCs w:val="28"/>
        </w:rPr>
      </w:pPr>
      <w:r w:rsidRPr="00325FE6">
        <w:rPr>
          <w:rFonts w:ascii="Times New Roman" w:hAnsi="Times New Roman" w:cs="Times New Roman"/>
          <w:sz w:val="28"/>
          <w:szCs w:val="28"/>
        </w:rPr>
        <w:t>1.Ф.П.Сергеев «Речевые ошибки и их предупреждение».</w:t>
      </w:r>
    </w:p>
    <w:p w:rsidR="00865412" w:rsidRPr="00325FE6" w:rsidRDefault="00865412" w:rsidP="00865412">
      <w:pPr>
        <w:rPr>
          <w:rFonts w:ascii="Times New Roman" w:hAnsi="Times New Roman" w:cs="Times New Roman"/>
          <w:sz w:val="28"/>
          <w:szCs w:val="28"/>
        </w:rPr>
      </w:pPr>
      <w:r w:rsidRPr="00325FE6">
        <w:rPr>
          <w:rFonts w:ascii="Times New Roman" w:hAnsi="Times New Roman" w:cs="Times New Roman"/>
          <w:sz w:val="28"/>
          <w:szCs w:val="28"/>
        </w:rPr>
        <w:t>Издательство «Учитель» Волгоград, 2005.</w:t>
      </w:r>
    </w:p>
    <w:p w:rsidR="00865412" w:rsidRPr="00325FE6" w:rsidRDefault="00865412" w:rsidP="0086541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25FE6">
        <w:rPr>
          <w:rFonts w:ascii="Times New Roman" w:hAnsi="Times New Roman" w:cs="Times New Roman"/>
          <w:sz w:val="28"/>
          <w:szCs w:val="28"/>
        </w:rPr>
        <w:t>2.А.Г.Зикеев «Работа над лексикой в начальных классах специальных  (</w:t>
      </w:r>
      <w:proofErr w:type="spellStart"/>
      <w:r w:rsidRPr="00325FE6">
        <w:rPr>
          <w:rFonts w:ascii="Times New Roman" w:hAnsi="Times New Roman" w:cs="Times New Roman"/>
          <w:sz w:val="28"/>
          <w:szCs w:val="28"/>
        </w:rPr>
        <w:t>кор</w:t>
      </w:r>
      <w:proofErr w:type="spellEnd"/>
      <w:r w:rsidRPr="00325FE6">
        <w:rPr>
          <w:rFonts w:ascii="Times New Roman" w:hAnsi="Times New Roman" w:cs="Times New Roman"/>
          <w:sz w:val="28"/>
          <w:szCs w:val="28"/>
        </w:rPr>
        <w:t>-</w:t>
      </w:r>
      <w:proofErr w:type="gramEnd"/>
    </w:p>
    <w:p w:rsidR="00865412" w:rsidRPr="00325FE6" w:rsidRDefault="00865412" w:rsidP="0086541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25FE6">
        <w:rPr>
          <w:rFonts w:ascii="Times New Roman" w:hAnsi="Times New Roman" w:cs="Times New Roman"/>
          <w:sz w:val="28"/>
          <w:szCs w:val="28"/>
        </w:rPr>
        <w:t>рекционных</w:t>
      </w:r>
      <w:proofErr w:type="spellEnd"/>
      <w:r w:rsidRPr="00325FE6">
        <w:rPr>
          <w:rFonts w:ascii="Times New Roman" w:hAnsi="Times New Roman" w:cs="Times New Roman"/>
          <w:sz w:val="28"/>
          <w:szCs w:val="28"/>
        </w:rPr>
        <w:t>) школ.</w:t>
      </w:r>
      <w:r w:rsidR="00325F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5FE6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325FE6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325FE6">
        <w:rPr>
          <w:rFonts w:ascii="Times New Roman" w:hAnsi="Times New Roman" w:cs="Times New Roman"/>
          <w:sz w:val="28"/>
          <w:szCs w:val="28"/>
        </w:rPr>
        <w:t>Асадема</w:t>
      </w:r>
      <w:proofErr w:type="spellEnd"/>
      <w:r w:rsidRPr="00325FE6">
        <w:rPr>
          <w:rFonts w:ascii="Times New Roman" w:hAnsi="Times New Roman" w:cs="Times New Roman"/>
          <w:sz w:val="28"/>
          <w:szCs w:val="28"/>
        </w:rPr>
        <w:t>» 2007.</w:t>
      </w:r>
    </w:p>
    <w:p w:rsidR="00865412" w:rsidRPr="00325FE6" w:rsidRDefault="00865412" w:rsidP="00865412">
      <w:pPr>
        <w:rPr>
          <w:rFonts w:ascii="Times New Roman" w:hAnsi="Times New Roman" w:cs="Times New Roman"/>
          <w:sz w:val="28"/>
          <w:szCs w:val="28"/>
        </w:rPr>
      </w:pPr>
      <w:r w:rsidRPr="00325FE6">
        <w:rPr>
          <w:rFonts w:ascii="Times New Roman" w:hAnsi="Times New Roman" w:cs="Times New Roman"/>
          <w:sz w:val="28"/>
          <w:szCs w:val="28"/>
        </w:rPr>
        <w:t>3.М.М.Малахова «Русский язык в загадках»</w:t>
      </w:r>
    </w:p>
    <w:p w:rsidR="00865412" w:rsidRPr="00325FE6" w:rsidRDefault="00865412" w:rsidP="00865412">
      <w:pPr>
        <w:rPr>
          <w:rFonts w:ascii="Times New Roman" w:hAnsi="Times New Roman" w:cs="Times New Roman"/>
          <w:sz w:val="28"/>
          <w:szCs w:val="28"/>
        </w:rPr>
      </w:pPr>
      <w:r w:rsidRPr="00325FE6">
        <w:rPr>
          <w:rFonts w:ascii="Times New Roman" w:hAnsi="Times New Roman" w:cs="Times New Roman"/>
          <w:sz w:val="28"/>
          <w:szCs w:val="28"/>
        </w:rPr>
        <w:t>Волгоград. Издательство «Учитель», 2005.</w:t>
      </w:r>
    </w:p>
    <w:p w:rsidR="00865412" w:rsidRDefault="00865412" w:rsidP="00865412">
      <w:pPr>
        <w:rPr>
          <w:sz w:val="28"/>
          <w:szCs w:val="28"/>
        </w:rPr>
      </w:pPr>
      <w:r>
        <w:rPr>
          <w:sz w:val="28"/>
          <w:szCs w:val="28"/>
        </w:rPr>
        <w:t xml:space="preserve">4.Е.В.Скопина, </w:t>
      </w:r>
      <w:proofErr w:type="spellStart"/>
      <w:r>
        <w:rPr>
          <w:sz w:val="28"/>
          <w:szCs w:val="28"/>
        </w:rPr>
        <w:t>О.Е.Жиренко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А.А.Обухова</w:t>
      </w:r>
      <w:proofErr w:type="spellEnd"/>
      <w:r>
        <w:rPr>
          <w:sz w:val="28"/>
          <w:szCs w:val="28"/>
        </w:rPr>
        <w:t xml:space="preserve"> «Поурочные разработки по русскому языку» (игровой материал)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. «</w:t>
      </w:r>
      <w:proofErr w:type="spellStart"/>
      <w:r>
        <w:rPr>
          <w:sz w:val="28"/>
          <w:szCs w:val="28"/>
        </w:rPr>
        <w:t>Вако</w:t>
      </w:r>
      <w:proofErr w:type="spellEnd"/>
      <w:r>
        <w:rPr>
          <w:sz w:val="28"/>
          <w:szCs w:val="28"/>
        </w:rPr>
        <w:t>» 2006.</w:t>
      </w:r>
    </w:p>
    <w:p w:rsidR="00325FE6" w:rsidRDefault="00865412" w:rsidP="00865412">
      <w:pPr>
        <w:rPr>
          <w:sz w:val="28"/>
          <w:szCs w:val="28"/>
        </w:rPr>
      </w:pPr>
      <w:r>
        <w:rPr>
          <w:sz w:val="28"/>
          <w:szCs w:val="28"/>
        </w:rPr>
        <w:t>5.О.В.Узорова</w:t>
      </w:r>
      <w:proofErr w:type="gramStart"/>
      <w:r>
        <w:rPr>
          <w:sz w:val="28"/>
          <w:szCs w:val="28"/>
        </w:rPr>
        <w:t>,Е</w:t>
      </w:r>
      <w:proofErr w:type="gramEnd"/>
      <w:r>
        <w:rPr>
          <w:sz w:val="28"/>
          <w:szCs w:val="28"/>
        </w:rPr>
        <w:t>.А.Нефедова «Словарные слова» 3класс.</w:t>
      </w:r>
    </w:p>
    <w:p w:rsidR="00865412" w:rsidRDefault="00865412" w:rsidP="00865412">
      <w:pPr>
        <w:rPr>
          <w:sz w:val="28"/>
          <w:szCs w:val="28"/>
        </w:rPr>
      </w:pPr>
      <w:r>
        <w:rPr>
          <w:sz w:val="28"/>
          <w:szCs w:val="28"/>
        </w:rPr>
        <w:t xml:space="preserve">М.:АСТ. </w:t>
      </w:r>
      <w:proofErr w:type="spellStart"/>
      <w:r>
        <w:rPr>
          <w:sz w:val="28"/>
          <w:szCs w:val="28"/>
        </w:rPr>
        <w:t>Астрель</w:t>
      </w:r>
      <w:proofErr w:type="spellEnd"/>
      <w:r>
        <w:rPr>
          <w:sz w:val="28"/>
          <w:szCs w:val="28"/>
        </w:rPr>
        <w:t>. 2004.</w:t>
      </w:r>
    </w:p>
    <w:p w:rsidR="00865412" w:rsidRDefault="00865412" w:rsidP="00865412">
      <w:pPr>
        <w:rPr>
          <w:sz w:val="28"/>
          <w:szCs w:val="28"/>
        </w:rPr>
      </w:pPr>
      <w:r>
        <w:rPr>
          <w:sz w:val="28"/>
          <w:szCs w:val="28"/>
        </w:rPr>
        <w:t>6.Автор-составитель Плешакова Е.П. «Русский язык». Коррекционно-развивающие задания и упражнения. 3-4 классы.</w:t>
      </w:r>
    </w:p>
    <w:p w:rsidR="00865412" w:rsidRDefault="00865412" w:rsidP="00865412">
      <w:pPr>
        <w:rPr>
          <w:sz w:val="28"/>
          <w:szCs w:val="28"/>
        </w:rPr>
      </w:pPr>
      <w:r>
        <w:rPr>
          <w:sz w:val="28"/>
          <w:szCs w:val="28"/>
        </w:rPr>
        <w:t>Волгоград «Учитель», 2007.</w:t>
      </w:r>
    </w:p>
    <w:p w:rsidR="00865412" w:rsidRPr="00E0227F" w:rsidRDefault="00865412" w:rsidP="00E0227F">
      <w:pPr>
        <w:widowControl w:val="0"/>
        <w:autoSpaceDE w:val="0"/>
        <w:autoSpaceDN w:val="0"/>
        <w:adjustRightInd w:val="0"/>
        <w:ind w:right="212"/>
        <w:jc w:val="both"/>
      </w:pPr>
    </w:p>
    <w:p w:rsidR="00865412" w:rsidRPr="00E61E08" w:rsidRDefault="00865412" w:rsidP="00865412">
      <w:pPr>
        <w:jc w:val="center"/>
        <w:rPr>
          <w:b/>
          <w:sz w:val="40"/>
          <w:szCs w:val="40"/>
        </w:rPr>
      </w:pPr>
    </w:p>
    <w:p w:rsidR="00E0227F" w:rsidRDefault="00E0227F" w:rsidP="00865412">
      <w:pPr>
        <w:jc w:val="center"/>
        <w:rPr>
          <w:b/>
          <w:i/>
          <w:sz w:val="40"/>
          <w:szCs w:val="40"/>
        </w:rPr>
      </w:pPr>
    </w:p>
    <w:p w:rsidR="00E0227F" w:rsidRDefault="00E0227F" w:rsidP="00865412">
      <w:pPr>
        <w:jc w:val="center"/>
        <w:rPr>
          <w:b/>
          <w:i/>
          <w:sz w:val="40"/>
          <w:szCs w:val="40"/>
        </w:rPr>
      </w:pPr>
    </w:p>
    <w:p w:rsidR="00865412" w:rsidRDefault="00865412" w:rsidP="00965615">
      <w:pPr>
        <w:rPr>
          <w:b/>
          <w:i/>
          <w:sz w:val="40"/>
          <w:szCs w:val="40"/>
        </w:rPr>
      </w:pPr>
      <w:r w:rsidRPr="00E61E08">
        <w:rPr>
          <w:b/>
          <w:i/>
          <w:sz w:val="40"/>
          <w:szCs w:val="40"/>
        </w:rPr>
        <w:lastRenderedPageBreak/>
        <w:t>Русский язык.</w:t>
      </w:r>
    </w:p>
    <w:p w:rsidR="00865412" w:rsidRPr="00E61E08" w:rsidRDefault="00865412" w:rsidP="00865412">
      <w:pPr>
        <w:jc w:val="center"/>
        <w:rPr>
          <w:b/>
          <w:i/>
          <w:sz w:val="40"/>
          <w:szCs w:val="40"/>
        </w:rPr>
      </w:pPr>
    </w:p>
    <w:p w:rsidR="00865412" w:rsidRPr="00E61E08" w:rsidRDefault="00865412" w:rsidP="00865412">
      <w:pPr>
        <w:rPr>
          <w:sz w:val="36"/>
          <w:szCs w:val="36"/>
        </w:rPr>
      </w:pPr>
      <w:r w:rsidRPr="00E61E08">
        <w:rPr>
          <w:sz w:val="36"/>
          <w:szCs w:val="36"/>
        </w:rPr>
        <w:t>Изучение русского языка в начальной школе с русским языком обучения направлено на достижение следующих целей:</w:t>
      </w:r>
    </w:p>
    <w:p w:rsidR="00865412" w:rsidRPr="00E61E08" w:rsidRDefault="00865412" w:rsidP="00865412">
      <w:pPr>
        <w:rPr>
          <w:sz w:val="36"/>
          <w:szCs w:val="36"/>
        </w:rPr>
      </w:pPr>
      <w:r w:rsidRPr="00E61E08">
        <w:rPr>
          <w:b/>
          <w:i/>
          <w:sz w:val="36"/>
          <w:szCs w:val="36"/>
        </w:rPr>
        <w:t xml:space="preserve">   - развитие </w:t>
      </w:r>
      <w:r w:rsidRPr="00E61E08">
        <w:rPr>
          <w:sz w:val="36"/>
          <w:szCs w:val="36"/>
        </w:rPr>
        <w:t>речи, мышления, воображения школьников, способности выбирать средства языка в соответствии с условиями общения, развитие интуиции и « чувства языка»;</w:t>
      </w:r>
    </w:p>
    <w:p w:rsidR="00865412" w:rsidRPr="00E61E08" w:rsidRDefault="00865412" w:rsidP="00865412">
      <w:pPr>
        <w:rPr>
          <w:sz w:val="36"/>
          <w:szCs w:val="36"/>
        </w:rPr>
      </w:pPr>
      <w:r w:rsidRPr="00E61E08">
        <w:rPr>
          <w:b/>
          <w:i/>
          <w:sz w:val="36"/>
          <w:szCs w:val="36"/>
        </w:rPr>
        <w:t xml:space="preserve">    -освоение </w:t>
      </w:r>
      <w:r w:rsidRPr="00E61E08">
        <w:rPr>
          <w:sz w:val="36"/>
          <w:szCs w:val="36"/>
        </w:rPr>
        <w:t>первоначальных знаний о лексике, фонетике, грамматике русского языка; овладение элементарными способами анализа изучаемых явлений языка;</w:t>
      </w:r>
    </w:p>
    <w:p w:rsidR="00865412" w:rsidRPr="00E61E08" w:rsidRDefault="00865412" w:rsidP="00865412">
      <w:pPr>
        <w:rPr>
          <w:sz w:val="36"/>
          <w:szCs w:val="36"/>
        </w:rPr>
      </w:pPr>
      <w:r w:rsidRPr="00E61E08">
        <w:rPr>
          <w:b/>
          <w:i/>
          <w:sz w:val="36"/>
          <w:szCs w:val="36"/>
        </w:rPr>
        <w:t xml:space="preserve">     -овладение </w:t>
      </w:r>
      <w:r w:rsidRPr="00E61E08">
        <w:rPr>
          <w:sz w:val="36"/>
          <w:szCs w:val="36"/>
        </w:rPr>
        <w:t>умениями правильно писать и читать, участвовать в диалоге, составлять несложные монологические высказывания;</w:t>
      </w:r>
    </w:p>
    <w:p w:rsidR="00865412" w:rsidRPr="00E61E08" w:rsidRDefault="00865412" w:rsidP="00865412">
      <w:pPr>
        <w:rPr>
          <w:sz w:val="36"/>
          <w:szCs w:val="36"/>
        </w:rPr>
      </w:pPr>
      <w:r w:rsidRPr="00E61E08">
        <w:rPr>
          <w:b/>
          <w:i/>
          <w:sz w:val="36"/>
          <w:szCs w:val="36"/>
        </w:rPr>
        <w:t xml:space="preserve">     -воспитание </w:t>
      </w:r>
      <w:r w:rsidRPr="00E61E08">
        <w:rPr>
          <w:sz w:val="36"/>
          <w:szCs w:val="36"/>
        </w:rPr>
        <w:t xml:space="preserve">позитивного эмоционально-ценностного отношения к родному языку, чувства сопричастности к сохранению его уникальности  и чистоты; пробуждение познавательного интереса к родному слову, стремления совершенствовать свою речь. </w:t>
      </w:r>
    </w:p>
    <w:p w:rsidR="00865412" w:rsidRDefault="00865412" w:rsidP="00865412">
      <w:pPr>
        <w:jc w:val="center"/>
        <w:rPr>
          <w:b/>
          <w:i/>
          <w:sz w:val="56"/>
          <w:szCs w:val="56"/>
        </w:rPr>
      </w:pPr>
    </w:p>
    <w:p w:rsidR="00865412" w:rsidRDefault="00865412" w:rsidP="00865412">
      <w:pPr>
        <w:jc w:val="center"/>
        <w:rPr>
          <w:b/>
          <w:i/>
          <w:sz w:val="56"/>
          <w:szCs w:val="56"/>
        </w:rPr>
      </w:pPr>
    </w:p>
    <w:p w:rsidR="00865412" w:rsidRDefault="00865412" w:rsidP="00865412">
      <w:pPr>
        <w:jc w:val="center"/>
        <w:rPr>
          <w:b/>
          <w:i/>
          <w:sz w:val="56"/>
          <w:szCs w:val="56"/>
        </w:rPr>
      </w:pPr>
    </w:p>
    <w:p w:rsidR="00965615" w:rsidRDefault="00965615" w:rsidP="00865412">
      <w:pPr>
        <w:rPr>
          <w:b/>
          <w:i/>
          <w:sz w:val="56"/>
          <w:szCs w:val="56"/>
        </w:rPr>
      </w:pPr>
    </w:p>
    <w:p w:rsidR="00865412" w:rsidRDefault="00865412" w:rsidP="00865412">
      <w:pPr>
        <w:rPr>
          <w:sz w:val="36"/>
          <w:szCs w:val="36"/>
        </w:rPr>
      </w:pPr>
      <w:r w:rsidRPr="00942BA2">
        <w:rPr>
          <w:b/>
          <w:i/>
          <w:sz w:val="36"/>
          <w:szCs w:val="36"/>
        </w:rPr>
        <w:t>Основные требования к знаниям и умениям учащихся</w:t>
      </w:r>
      <w:r w:rsidRPr="00942BA2">
        <w:rPr>
          <w:sz w:val="36"/>
          <w:szCs w:val="36"/>
        </w:rPr>
        <w:t>:</w:t>
      </w:r>
    </w:p>
    <w:p w:rsidR="00865412" w:rsidRPr="00942BA2" w:rsidRDefault="00865412" w:rsidP="00865412">
      <w:pPr>
        <w:rPr>
          <w:sz w:val="36"/>
          <w:szCs w:val="36"/>
        </w:rPr>
      </w:pPr>
    </w:p>
    <w:p w:rsidR="00865412" w:rsidRPr="00942BA2" w:rsidRDefault="00865412" w:rsidP="00865412">
      <w:pPr>
        <w:rPr>
          <w:sz w:val="36"/>
          <w:szCs w:val="36"/>
        </w:rPr>
      </w:pPr>
      <w:r w:rsidRPr="00942BA2">
        <w:rPr>
          <w:sz w:val="36"/>
          <w:szCs w:val="36"/>
        </w:rPr>
        <w:t xml:space="preserve">Учащиеся должны </w:t>
      </w:r>
      <w:r w:rsidRPr="00942BA2">
        <w:rPr>
          <w:b/>
          <w:i/>
          <w:sz w:val="36"/>
          <w:szCs w:val="36"/>
        </w:rPr>
        <w:t xml:space="preserve">уметь: </w:t>
      </w:r>
    </w:p>
    <w:p w:rsidR="00865412" w:rsidRPr="00942BA2" w:rsidRDefault="00865412" w:rsidP="00865412">
      <w:pPr>
        <w:numPr>
          <w:ilvl w:val="0"/>
          <w:numId w:val="3"/>
        </w:numPr>
        <w:spacing w:after="0" w:line="240" w:lineRule="auto"/>
        <w:rPr>
          <w:sz w:val="36"/>
          <w:szCs w:val="36"/>
        </w:rPr>
      </w:pPr>
      <w:r w:rsidRPr="00942BA2">
        <w:rPr>
          <w:sz w:val="36"/>
          <w:szCs w:val="36"/>
        </w:rPr>
        <w:t>составлять предложения, выделять предложения из речи и текста, восстанавливать нарушенный порядок слов в предложении;</w:t>
      </w:r>
    </w:p>
    <w:p w:rsidR="00865412" w:rsidRPr="00942BA2" w:rsidRDefault="00865412" w:rsidP="00865412">
      <w:pPr>
        <w:numPr>
          <w:ilvl w:val="0"/>
          <w:numId w:val="3"/>
        </w:numPr>
        <w:spacing w:after="0" w:line="240" w:lineRule="auto"/>
        <w:rPr>
          <w:sz w:val="36"/>
          <w:szCs w:val="36"/>
        </w:rPr>
      </w:pPr>
      <w:r w:rsidRPr="00942BA2">
        <w:rPr>
          <w:sz w:val="36"/>
          <w:szCs w:val="36"/>
        </w:rPr>
        <w:t>анализировать слова по звуковому составу;</w:t>
      </w:r>
    </w:p>
    <w:p w:rsidR="00865412" w:rsidRPr="00942BA2" w:rsidRDefault="00865412" w:rsidP="00865412">
      <w:pPr>
        <w:numPr>
          <w:ilvl w:val="0"/>
          <w:numId w:val="3"/>
        </w:numPr>
        <w:spacing w:after="0" w:line="240" w:lineRule="auto"/>
        <w:rPr>
          <w:sz w:val="36"/>
          <w:szCs w:val="36"/>
        </w:rPr>
      </w:pPr>
      <w:r w:rsidRPr="00942BA2">
        <w:rPr>
          <w:sz w:val="36"/>
          <w:szCs w:val="36"/>
        </w:rPr>
        <w:t>различать гласные и согласные, сходные согласные, гласные ударные и безударные;</w:t>
      </w:r>
    </w:p>
    <w:p w:rsidR="00865412" w:rsidRPr="00942BA2" w:rsidRDefault="00865412" w:rsidP="00865412">
      <w:pPr>
        <w:numPr>
          <w:ilvl w:val="0"/>
          <w:numId w:val="3"/>
        </w:numPr>
        <w:spacing w:after="0" w:line="240" w:lineRule="auto"/>
        <w:rPr>
          <w:sz w:val="36"/>
          <w:szCs w:val="36"/>
        </w:rPr>
      </w:pPr>
      <w:r w:rsidRPr="00942BA2">
        <w:rPr>
          <w:sz w:val="36"/>
          <w:szCs w:val="36"/>
        </w:rPr>
        <w:t>определять количество слогов в слове по количеству гласных, делить слова на слоги, переносить части слова при письме;</w:t>
      </w:r>
    </w:p>
    <w:p w:rsidR="00865412" w:rsidRPr="009E07F7" w:rsidRDefault="00865412" w:rsidP="0086541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9E07F7">
        <w:rPr>
          <w:rFonts w:ascii="Times New Roman" w:hAnsi="Times New Roman" w:cs="Times New Roman"/>
          <w:sz w:val="36"/>
          <w:szCs w:val="36"/>
        </w:rPr>
        <w:t>списывать текст целыми словами;</w:t>
      </w:r>
    </w:p>
    <w:p w:rsidR="00865412" w:rsidRPr="009E07F7" w:rsidRDefault="00865412" w:rsidP="0086541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9E07F7">
        <w:rPr>
          <w:rFonts w:ascii="Times New Roman" w:hAnsi="Times New Roman" w:cs="Times New Roman"/>
          <w:sz w:val="36"/>
          <w:szCs w:val="36"/>
        </w:rPr>
        <w:t>писать под диктовку текст  (20-25 слов), включающий изученные орфограммы.</w:t>
      </w:r>
    </w:p>
    <w:p w:rsidR="00865412" w:rsidRPr="009E07F7" w:rsidRDefault="00865412" w:rsidP="00865412">
      <w:pPr>
        <w:ind w:left="360"/>
        <w:rPr>
          <w:rFonts w:ascii="Times New Roman" w:hAnsi="Times New Roman" w:cs="Times New Roman"/>
          <w:sz w:val="36"/>
          <w:szCs w:val="36"/>
        </w:rPr>
      </w:pPr>
    </w:p>
    <w:p w:rsidR="00AC0D8B" w:rsidRDefault="00865412" w:rsidP="00AC0D8B">
      <w:pPr>
        <w:rPr>
          <w:rFonts w:ascii="Times New Roman" w:hAnsi="Times New Roman" w:cs="Times New Roman"/>
          <w:b/>
          <w:i/>
          <w:sz w:val="36"/>
          <w:szCs w:val="36"/>
        </w:rPr>
      </w:pPr>
      <w:r w:rsidRPr="009E07F7">
        <w:rPr>
          <w:rFonts w:ascii="Times New Roman" w:hAnsi="Times New Roman" w:cs="Times New Roman"/>
          <w:sz w:val="36"/>
          <w:szCs w:val="36"/>
        </w:rPr>
        <w:t xml:space="preserve">Учащиеся должны </w:t>
      </w:r>
      <w:r w:rsidR="00AC0D8B">
        <w:rPr>
          <w:rFonts w:ascii="Times New Roman" w:hAnsi="Times New Roman" w:cs="Times New Roman"/>
          <w:b/>
          <w:i/>
          <w:sz w:val="36"/>
          <w:szCs w:val="36"/>
        </w:rPr>
        <w:t>знать:</w:t>
      </w:r>
    </w:p>
    <w:p w:rsidR="00AC0D8B" w:rsidRPr="00AC0D8B" w:rsidRDefault="00865412" w:rsidP="00AC0D8B">
      <w:pPr>
        <w:rPr>
          <w:rStyle w:val="FontStyle41"/>
          <w:bCs w:val="0"/>
          <w:i/>
          <w:sz w:val="36"/>
          <w:szCs w:val="36"/>
        </w:rPr>
      </w:pPr>
      <w:r w:rsidRPr="009E07F7">
        <w:rPr>
          <w:sz w:val="36"/>
          <w:szCs w:val="36"/>
        </w:rPr>
        <w:t>алфавит</w:t>
      </w:r>
      <w:r w:rsidRPr="00AC0D8B">
        <w:rPr>
          <w:i/>
          <w:sz w:val="36"/>
          <w:szCs w:val="36"/>
        </w:rPr>
        <w:t>.</w:t>
      </w:r>
    </w:p>
    <w:p w:rsidR="00AC0D8B" w:rsidRDefault="00AC0D8B" w:rsidP="00AC0D8B">
      <w:pPr>
        <w:pStyle w:val="Style18"/>
        <w:widowControl/>
        <w:spacing w:before="173"/>
        <w:ind w:left="3144" w:right="2314"/>
        <w:rPr>
          <w:rStyle w:val="FontStyle41"/>
        </w:rPr>
      </w:pPr>
    </w:p>
    <w:p w:rsidR="00AC0D8B" w:rsidRDefault="00AC0D8B" w:rsidP="00AC0D8B">
      <w:pPr>
        <w:pStyle w:val="Style18"/>
        <w:widowControl/>
        <w:spacing w:before="173"/>
        <w:ind w:left="3144" w:right="2314"/>
        <w:rPr>
          <w:rStyle w:val="FontStyle41"/>
        </w:rPr>
      </w:pPr>
    </w:p>
    <w:p w:rsidR="00AC0D8B" w:rsidRDefault="00AC0D8B" w:rsidP="00AC0D8B">
      <w:pPr>
        <w:pStyle w:val="Style18"/>
        <w:widowControl/>
        <w:spacing w:before="173"/>
        <w:ind w:left="3144" w:right="2314"/>
        <w:rPr>
          <w:rStyle w:val="FontStyle41"/>
        </w:rPr>
      </w:pPr>
    </w:p>
    <w:p w:rsidR="00AC0D8B" w:rsidRDefault="00AC0D8B" w:rsidP="00AC0D8B">
      <w:pPr>
        <w:pStyle w:val="Style18"/>
        <w:widowControl/>
        <w:spacing w:before="173"/>
        <w:ind w:left="3144" w:right="2314"/>
        <w:rPr>
          <w:rStyle w:val="FontStyle41"/>
        </w:rPr>
      </w:pPr>
    </w:p>
    <w:p w:rsidR="00AC0D8B" w:rsidRDefault="00AC0D8B" w:rsidP="00AC0D8B">
      <w:pPr>
        <w:pStyle w:val="Style18"/>
        <w:widowControl/>
        <w:spacing w:before="173"/>
        <w:ind w:left="3144" w:right="2314"/>
        <w:rPr>
          <w:rStyle w:val="FontStyle41"/>
        </w:rPr>
      </w:pPr>
    </w:p>
    <w:p w:rsidR="00304521" w:rsidRDefault="00304521" w:rsidP="00304521">
      <w:pPr>
        <w:pStyle w:val="Style7"/>
        <w:widowControl/>
        <w:spacing w:before="130" w:line="413" w:lineRule="exact"/>
        <w:ind w:left="3725"/>
        <w:jc w:val="left"/>
        <w:rPr>
          <w:rStyle w:val="FontStyle41"/>
        </w:rPr>
      </w:pPr>
    </w:p>
    <w:p w:rsidR="00304521" w:rsidRDefault="00304521" w:rsidP="00304521">
      <w:pPr>
        <w:pStyle w:val="Style7"/>
        <w:widowControl/>
        <w:spacing w:before="130" w:line="413" w:lineRule="exact"/>
        <w:ind w:left="3725"/>
        <w:jc w:val="left"/>
        <w:rPr>
          <w:rStyle w:val="FontStyle41"/>
        </w:rPr>
      </w:pPr>
    </w:p>
    <w:p w:rsidR="009E07F7" w:rsidRPr="00304521" w:rsidRDefault="009E07F7" w:rsidP="009E07F7">
      <w:pPr>
        <w:pStyle w:val="Style7"/>
        <w:widowControl/>
        <w:spacing w:before="187" w:line="240" w:lineRule="auto"/>
        <w:ind w:right="2966"/>
        <w:jc w:val="left"/>
        <w:rPr>
          <w:sz w:val="28"/>
          <w:szCs w:val="28"/>
        </w:rPr>
      </w:pPr>
    </w:p>
    <w:p w:rsidR="00C25104" w:rsidRPr="00304521" w:rsidRDefault="00C25104" w:rsidP="00C25104">
      <w:pPr>
        <w:pStyle w:val="Style7"/>
        <w:widowControl/>
        <w:tabs>
          <w:tab w:val="center" w:pos="3194"/>
          <w:tab w:val="right" w:pos="6389"/>
        </w:tabs>
        <w:spacing w:before="187" w:line="240" w:lineRule="auto"/>
        <w:ind w:right="2966"/>
        <w:jc w:val="left"/>
        <w:rPr>
          <w:rStyle w:val="FontStyle41"/>
          <w:sz w:val="28"/>
          <w:szCs w:val="28"/>
        </w:rPr>
      </w:pPr>
      <w:r w:rsidRPr="00304521">
        <w:rPr>
          <w:rStyle w:val="FontStyle41"/>
          <w:sz w:val="28"/>
          <w:szCs w:val="28"/>
        </w:rPr>
        <w:tab/>
      </w:r>
    </w:p>
    <w:p w:rsidR="00325FE6" w:rsidRPr="00304521" w:rsidRDefault="00AC0D8B" w:rsidP="00C25104">
      <w:pPr>
        <w:pStyle w:val="Style7"/>
        <w:widowControl/>
        <w:tabs>
          <w:tab w:val="center" w:pos="3194"/>
          <w:tab w:val="right" w:pos="6389"/>
        </w:tabs>
        <w:spacing w:before="187" w:line="240" w:lineRule="auto"/>
        <w:ind w:right="2966"/>
        <w:jc w:val="left"/>
        <w:rPr>
          <w:rStyle w:val="FontStyle41"/>
          <w:sz w:val="28"/>
          <w:szCs w:val="28"/>
        </w:rPr>
      </w:pPr>
      <w:r w:rsidRPr="00304521">
        <w:rPr>
          <w:rStyle w:val="FontStyle41"/>
          <w:sz w:val="28"/>
          <w:szCs w:val="28"/>
        </w:rPr>
        <w:t xml:space="preserve">                                         </w:t>
      </w:r>
      <w:r w:rsidR="00325FE6" w:rsidRPr="00304521">
        <w:rPr>
          <w:rStyle w:val="FontStyle41"/>
          <w:sz w:val="28"/>
          <w:szCs w:val="28"/>
        </w:rPr>
        <w:t xml:space="preserve"> Содержание программы</w:t>
      </w:r>
    </w:p>
    <w:p w:rsidR="00325FE6" w:rsidRPr="00304521" w:rsidRDefault="00325FE6" w:rsidP="00325FE6">
      <w:pPr>
        <w:pStyle w:val="Style20"/>
        <w:widowControl/>
        <w:spacing w:before="168"/>
        <w:rPr>
          <w:rStyle w:val="FontStyle42"/>
          <w:sz w:val="28"/>
          <w:szCs w:val="28"/>
        </w:rPr>
      </w:pPr>
      <w:r w:rsidRPr="00304521">
        <w:rPr>
          <w:rStyle w:val="FontStyle42"/>
          <w:sz w:val="28"/>
          <w:szCs w:val="28"/>
        </w:rPr>
        <w:t>1.      Повторение материала</w:t>
      </w:r>
    </w:p>
    <w:p w:rsidR="00325FE6" w:rsidRPr="00304521" w:rsidRDefault="00325FE6" w:rsidP="00325FE6">
      <w:pPr>
        <w:pStyle w:val="Style10"/>
        <w:widowControl/>
        <w:spacing w:before="53" w:line="408" w:lineRule="exact"/>
        <w:ind w:firstLine="677"/>
        <w:rPr>
          <w:rStyle w:val="FontStyle44"/>
          <w:sz w:val="28"/>
          <w:szCs w:val="28"/>
        </w:rPr>
      </w:pPr>
      <w:r w:rsidRPr="00304521">
        <w:rPr>
          <w:rStyle w:val="FontStyle44"/>
          <w:sz w:val="28"/>
          <w:szCs w:val="28"/>
        </w:rPr>
        <w:t>Употребление простого предложения. Большая буква в начале предложения и точка в конце. Составление предложения по, вопросам, по картинке, из слов, данных вразбивку. Выделение предложений из речи текста.</w:t>
      </w:r>
    </w:p>
    <w:p w:rsidR="00325FE6" w:rsidRPr="00304521" w:rsidRDefault="00325FE6" w:rsidP="00325FE6">
      <w:pPr>
        <w:pStyle w:val="Style34"/>
        <w:widowControl/>
        <w:tabs>
          <w:tab w:val="left" w:pos="667"/>
        </w:tabs>
        <w:spacing w:before="5" w:line="408" w:lineRule="exact"/>
        <w:rPr>
          <w:rStyle w:val="FontStyle42"/>
          <w:sz w:val="28"/>
          <w:szCs w:val="28"/>
        </w:rPr>
      </w:pPr>
      <w:r w:rsidRPr="00304521">
        <w:rPr>
          <w:rStyle w:val="FontStyle42"/>
          <w:sz w:val="28"/>
          <w:szCs w:val="28"/>
        </w:rPr>
        <w:t>2.</w:t>
      </w:r>
      <w:r w:rsidRPr="00304521">
        <w:rPr>
          <w:rStyle w:val="FontStyle42"/>
          <w:b w:val="0"/>
          <w:bCs w:val="0"/>
          <w:sz w:val="28"/>
          <w:szCs w:val="28"/>
        </w:rPr>
        <w:tab/>
      </w:r>
      <w:r w:rsidRPr="00304521">
        <w:rPr>
          <w:rStyle w:val="FontStyle42"/>
          <w:sz w:val="28"/>
          <w:szCs w:val="28"/>
        </w:rPr>
        <w:t>Звуки и буквы</w:t>
      </w:r>
    </w:p>
    <w:p w:rsidR="00325FE6" w:rsidRPr="009E07F7" w:rsidRDefault="00325FE6" w:rsidP="00325FE6">
      <w:pPr>
        <w:pStyle w:val="Style10"/>
        <w:widowControl/>
        <w:spacing w:line="408" w:lineRule="exact"/>
        <w:ind w:firstLine="682"/>
        <w:rPr>
          <w:rStyle w:val="FontStyle44"/>
          <w:sz w:val="28"/>
          <w:szCs w:val="28"/>
        </w:rPr>
      </w:pPr>
      <w:r w:rsidRPr="00304521">
        <w:rPr>
          <w:rStyle w:val="FontStyle44"/>
          <w:sz w:val="28"/>
          <w:szCs w:val="28"/>
        </w:rPr>
        <w:t>Сравнение пар слов. Алфавит. Гласные и согласные. Слогообразующая роль гласных. Гласные буквы в начале слов и после гласных. Ударные и безударные гласные. Перенос слов. Твердые и мягкие согласные, и их различия. Мягкий знак в середине и на конце слова. Шипящи</w:t>
      </w:r>
      <w:r w:rsidRPr="009E07F7">
        <w:rPr>
          <w:rStyle w:val="FontStyle44"/>
          <w:sz w:val="28"/>
          <w:szCs w:val="28"/>
        </w:rPr>
        <w:t xml:space="preserve">е согласные. Сочетание </w:t>
      </w:r>
      <w:proofErr w:type="spellStart"/>
      <w:r w:rsidRPr="009E07F7">
        <w:rPr>
          <w:rStyle w:val="FontStyle44"/>
          <w:sz w:val="28"/>
          <w:szCs w:val="28"/>
        </w:rPr>
        <w:t>жи</w:t>
      </w:r>
      <w:proofErr w:type="spellEnd"/>
      <w:r w:rsidRPr="009E07F7">
        <w:rPr>
          <w:rStyle w:val="FontStyle44"/>
          <w:sz w:val="28"/>
          <w:szCs w:val="28"/>
        </w:rPr>
        <w:t xml:space="preserve">-ши, </w:t>
      </w:r>
      <w:proofErr w:type="spellStart"/>
      <w:proofErr w:type="gramStart"/>
      <w:r w:rsidRPr="009E07F7">
        <w:rPr>
          <w:rStyle w:val="FontStyle44"/>
          <w:sz w:val="28"/>
          <w:szCs w:val="28"/>
        </w:rPr>
        <w:t>ча</w:t>
      </w:r>
      <w:proofErr w:type="spellEnd"/>
      <w:r w:rsidRPr="009E07F7">
        <w:rPr>
          <w:rStyle w:val="FontStyle44"/>
          <w:sz w:val="28"/>
          <w:szCs w:val="28"/>
        </w:rPr>
        <w:t>-ща</w:t>
      </w:r>
      <w:proofErr w:type="gramEnd"/>
      <w:r w:rsidRPr="009E07F7">
        <w:rPr>
          <w:rStyle w:val="FontStyle44"/>
          <w:sz w:val="28"/>
          <w:szCs w:val="28"/>
        </w:rPr>
        <w:t>, чу-</w:t>
      </w:r>
      <w:proofErr w:type="spellStart"/>
      <w:r w:rsidRPr="009E07F7">
        <w:rPr>
          <w:rStyle w:val="FontStyle44"/>
          <w:sz w:val="28"/>
          <w:szCs w:val="28"/>
        </w:rPr>
        <w:t>щу</w:t>
      </w:r>
      <w:proofErr w:type="spellEnd"/>
      <w:r w:rsidRPr="009E07F7">
        <w:rPr>
          <w:rStyle w:val="FontStyle44"/>
          <w:sz w:val="28"/>
          <w:szCs w:val="28"/>
        </w:rPr>
        <w:t>. Парные согласные. Звонкие и глухие согласные на конце слов. Разделительный твердый и мягкий знаки.</w:t>
      </w:r>
    </w:p>
    <w:p w:rsidR="00325FE6" w:rsidRPr="009E07F7" w:rsidRDefault="00325FE6" w:rsidP="00325FE6">
      <w:pPr>
        <w:pStyle w:val="Style34"/>
        <w:widowControl/>
        <w:tabs>
          <w:tab w:val="left" w:pos="667"/>
        </w:tabs>
        <w:spacing w:before="10" w:line="408" w:lineRule="exact"/>
        <w:rPr>
          <w:rStyle w:val="FontStyle42"/>
          <w:sz w:val="28"/>
          <w:szCs w:val="28"/>
        </w:rPr>
      </w:pPr>
      <w:r w:rsidRPr="009E07F7">
        <w:rPr>
          <w:rStyle w:val="FontStyle42"/>
          <w:sz w:val="28"/>
          <w:szCs w:val="28"/>
        </w:rPr>
        <w:t>3.</w:t>
      </w:r>
      <w:r w:rsidRPr="009E07F7">
        <w:rPr>
          <w:rStyle w:val="FontStyle42"/>
          <w:b w:val="0"/>
          <w:bCs w:val="0"/>
          <w:sz w:val="28"/>
          <w:szCs w:val="28"/>
        </w:rPr>
        <w:tab/>
      </w:r>
      <w:r w:rsidRPr="009E07F7">
        <w:rPr>
          <w:rStyle w:val="FontStyle42"/>
          <w:sz w:val="28"/>
          <w:szCs w:val="28"/>
        </w:rPr>
        <w:t>Слово</w:t>
      </w:r>
    </w:p>
    <w:p w:rsidR="00325FE6" w:rsidRPr="009E07F7" w:rsidRDefault="00325FE6" w:rsidP="00325FE6">
      <w:pPr>
        <w:pStyle w:val="Style10"/>
        <w:widowControl/>
        <w:spacing w:line="408" w:lineRule="exact"/>
        <w:ind w:firstLine="677"/>
        <w:rPr>
          <w:rStyle w:val="FontStyle44"/>
          <w:sz w:val="28"/>
          <w:szCs w:val="28"/>
        </w:rPr>
      </w:pPr>
      <w:r w:rsidRPr="009E07F7">
        <w:rPr>
          <w:rStyle w:val="FontStyle44"/>
          <w:sz w:val="28"/>
          <w:szCs w:val="28"/>
        </w:rPr>
        <w:t>Слова, обозначающие названия предметов. Большая буква в именах собственных. Слова, обозначающие действия предметов. Слова, обозначающие признаки предметов. Согласование слов, обозначающих предметы со словами, обозначающими действия и признаки предметов. Предлоги.</w:t>
      </w:r>
    </w:p>
    <w:p w:rsidR="00325FE6" w:rsidRPr="009E07F7" w:rsidRDefault="00325FE6" w:rsidP="00325FE6">
      <w:pPr>
        <w:pStyle w:val="Style34"/>
        <w:widowControl/>
        <w:tabs>
          <w:tab w:val="left" w:pos="667"/>
        </w:tabs>
        <w:spacing w:before="5" w:line="408" w:lineRule="exact"/>
        <w:rPr>
          <w:rStyle w:val="FontStyle42"/>
          <w:sz w:val="28"/>
          <w:szCs w:val="28"/>
        </w:rPr>
      </w:pPr>
      <w:r w:rsidRPr="009E07F7">
        <w:rPr>
          <w:rStyle w:val="FontStyle42"/>
          <w:sz w:val="28"/>
          <w:szCs w:val="28"/>
        </w:rPr>
        <w:t>4.</w:t>
      </w:r>
      <w:r w:rsidRPr="009E07F7">
        <w:rPr>
          <w:rStyle w:val="FontStyle42"/>
          <w:b w:val="0"/>
          <w:bCs w:val="0"/>
          <w:sz w:val="28"/>
          <w:szCs w:val="28"/>
        </w:rPr>
        <w:tab/>
      </w:r>
      <w:r w:rsidRPr="009E07F7">
        <w:rPr>
          <w:rStyle w:val="FontStyle42"/>
          <w:sz w:val="28"/>
          <w:szCs w:val="28"/>
        </w:rPr>
        <w:t>Предложение</w:t>
      </w:r>
    </w:p>
    <w:p w:rsidR="00325FE6" w:rsidRPr="009E07F7" w:rsidRDefault="00325FE6" w:rsidP="00325FE6">
      <w:pPr>
        <w:pStyle w:val="Style10"/>
        <w:widowControl/>
        <w:spacing w:line="408" w:lineRule="exact"/>
        <w:ind w:firstLine="682"/>
        <w:rPr>
          <w:rStyle w:val="FontStyle44"/>
          <w:sz w:val="28"/>
          <w:szCs w:val="28"/>
        </w:rPr>
      </w:pPr>
      <w:r w:rsidRPr="009E07F7">
        <w:rPr>
          <w:rStyle w:val="FontStyle44"/>
          <w:sz w:val="28"/>
          <w:szCs w:val="28"/>
        </w:rPr>
        <w:t>Построение простого предложения. Составление предложения на заданную тему. Дополнение предложений. Работа с деформированным текстом.</w:t>
      </w:r>
    </w:p>
    <w:p w:rsidR="00325FE6" w:rsidRPr="009E07F7" w:rsidRDefault="00325FE6" w:rsidP="00325FE6">
      <w:pPr>
        <w:pStyle w:val="Style34"/>
        <w:widowControl/>
        <w:tabs>
          <w:tab w:val="left" w:pos="667"/>
        </w:tabs>
        <w:spacing w:before="14" w:line="413" w:lineRule="exact"/>
        <w:rPr>
          <w:rStyle w:val="FontStyle42"/>
          <w:sz w:val="28"/>
          <w:szCs w:val="28"/>
        </w:rPr>
      </w:pPr>
      <w:r w:rsidRPr="009E07F7">
        <w:rPr>
          <w:rStyle w:val="FontStyle42"/>
          <w:sz w:val="28"/>
          <w:szCs w:val="28"/>
        </w:rPr>
        <w:t>5.</w:t>
      </w:r>
      <w:r w:rsidRPr="009E07F7">
        <w:rPr>
          <w:rStyle w:val="FontStyle42"/>
          <w:b w:val="0"/>
          <w:bCs w:val="0"/>
          <w:sz w:val="28"/>
          <w:szCs w:val="28"/>
        </w:rPr>
        <w:tab/>
      </w:r>
      <w:r w:rsidRPr="009E07F7">
        <w:rPr>
          <w:rStyle w:val="FontStyle42"/>
          <w:sz w:val="28"/>
          <w:szCs w:val="28"/>
        </w:rPr>
        <w:t>Повторение</w:t>
      </w:r>
    </w:p>
    <w:p w:rsidR="00325FE6" w:rsidRPr="009E07F7" w:rsidRDefault="00325FE6" w:rsidP="00325FE6">
      <w:pPr>
        <w:pStyle w:val="Style10"/>
        <w:widowControl/>
        <w:spacing w:line="413" w:lineRule="exact"/>
        <w:ind w:firstLine="682"/>
        <w:rPr>
          <w:rStyle w:val="FontStyle44"/>
          <w:sz w:val="28"/>
          <w:szCs w:val="28"/>
        </w:rPr>
      </w:pPr>
      <w:r w:rsidRPr="009E07F7">
        <w:rPr>
          <w:rStyle w:val="FontStyle44"/>
          <w:sz w:val="28"/>
          <w:szCs w:val="28"/>
        </w:rPr>
        <w:t>Составление предложений. Сочетание гласных с шипящими. Правописание имен собственных. Алфавит. Мягкие и твердые согласные. Парные, звонкие и глухие согласные. Слова, обозначающие предметы, их действие и признаки.</w:t>
      </w:r>
    </w:p>
    <w:p w:rsidR="009E07F7" w:rsidRPr="00C25104" w:rsidRDefault="009E07F7" w:rsidP="00C25104">
      <w:pPr>
        <w:pStyle w:val="Style7"/>
        <w:widowControl/>
        <w:spacing w:line="413" w:lineRule="exact"/>
        <w:ind w:left="2880"/>
        <w:jc w:val="left"/>
        <w:rPr>
          <w:rStyle w:val="FontStyle44"/>
          <w:b/>
          <w:bCs/>
          <w:sz w:val="28"/>
          <w:szCs w:val="28"/>
        </w:rPr>
      </w:pPr>
    </w:p>
    <w:p w:rsidR="009E07F7" w:rsidRDefault="009E07F7" w:rsidP="009E07F7">
      <w:pPr>
        <w:pStyle w:val="Style9"/>
        <w:widowControl/>
        <w:tabs>
          <w:tab w:val="left" w:pos="130"/>
        </w:tabs>
        <w:spacing w:line="413" w:lineRule="exact"/>
        <w:jc w:val="left"/>
        <w:rPr>
          <w:rStyle w:val="FontStyle44"/>
          <w:sz w:val="28"/>
          <w:szCs w:val="28"/>
        </w:rPr>
      </w:pPr>
    </w:p>
    <w:p w:rsidR="009E07F7" w:rsidRDefault="009E07F7" w:rsidP="009E07F7">
      <w:pPr>
        <w:pStyle w:val="Style9"/>
        <w:widowControl/>
        <w:tabs>
          <w:tab w:val="left" w:pos="130"/>
        </w:tabs>
        <w:spacing w:line="413" w:lineRule="exact"/>
        <w:jc w:val="left"/>
        <w:rPr>
          <w:rStyle w:val="FontStyle44"/>
          <w:sz w:val="28"/>
          <w:szCs w:val="28"/>
        </w:rPr>
      </w:pPr>
    </w:p>
    <w:p w:rsidR="009E07F7" w:rsidRDefault="009E07F7" w:rsidP="009E07F7">
      <w:pPr>
        <w:pStyle w:val="Style9"/>
        <w:widowControl/>
        <w:tabs>
          <w:tab w:val="left" w:pos="130"/>
        </w:tabs>
        <w:spacing w:line="413" w:lineRule="exact"/>
        <w:jc w:val="left"/>
        <w:rPr>
          <w:rStyle w:val="FontStyle44"/>
          <w:sz w:val="28"/>
          <w:szCs w:val="28"/>
        </w:rPr>
      </w:pPr>
    </w:p>
    <w:p w:rsidR="009E07F7" w:rsidRDefault="009E07F7" w:rsidP="009E07F7">
      <w:pPr>
        <w:pStyle w:val="Style9"/>
        <w:widowControl/>
        <w:tabs>
          <w:tab w:val="left" w:pos="130"/>
        </w:tabs>
        <w:spacing w:line="413" w:lineRule="exact"/>
        <w:jc w:val="left"/>
        <w:rPr>
          <w:rStyle w:val="FontStyle44"/>
          <w:sz w:val="28"/>
          <w:szCs w:val="28"/>
        </w:rPr>
      </w:pPr>
    </w:p>
    <w:p w:rsidR="009E07F7" w:rsidRDefault="009E07F7" w:rsidP="009E07F7">
      <w:pPr>
        <w:pStyle w:val="Style9"/>
        <w:widowControl/>
        <w:tabs>
          <w:tab w:val="left" w:pos="130"/>
        </w:tabs>
        <w:spacing w:line="413" w:lineRule="exact"/>
        <w:jc w:val="left"/>
        <w:rPr>
          <w:rStyle w:val="FontStyle44"/>
          <w:sz w:val="28"/>
          <w:szCs w:val="28"/>
        </w:rPr>
      </w:pPr>
    </w:p>
    <w:p w:rsidR="00C25104" w:rsidRDefault="00C25104" w:rsidP="009E07F7">
      <w:pPr>
        <w:pStyle w:val="Style9"/>
        <w:widowControl/>
        <w:tabs>
          <w:tab w:val="left" w:pos="130"/>
        </w:tabs>
        <w:spacing w:line="413" w:lineRule="exact"/>
        <w:jc w:val="left"/>
        <w:rPr>
          <w:b/>
          <w:sz w:val="28"/>
          <w:szCs w:val="28"/>
        </w:rPr>
      </w:pPr>
    </w:p>
    <w:p w:rsidR="00ED1161" w:rsidRPr="009E07F7" w:rsidRDefault="00ED1161" w:rsidP="009E07F7">
      <w:pPr>
        <w:pStyle w:val="Style9"/>
        <w:widowControl/>
        <w:tabs>
          <w:tab w:val="left" w:pos="130"/>
        </w:tabs>
        <w:spacing w:line="413" w:lineRule="exact"/>
        <w:jc w:val="left"/>
        <w:rPr>
          <w:sz w:val="28"/>
          <w:szCs w:val="28"/>
        </w:rPr>
      </w:pPr>
      <w:r w:rsidRPr="009E07F7">
        <w:rPr>
          <w:b/>
          <w:sz w:val="28"/>
          <w:szCs w:val="28"/>
        </w:rPr>
        <w:t xml:space="preserve">Письмо и развитие речи </w:t>
      </w:r>
      <w:r w:rsidRPr="009E07F7">
        <w:rPr>
          <w:b/>
          <w:sz w:val="28"/>
          <w:szCs w:val="28"/>
          <w:lang w:val="en-US"/>
        </w:rPr>
        <w:t>I</w:t>
      </w:r>
      <w:r w:rsidRPr="009E07F7">
        <w:rPr>
          <w:b/>
          <w:sz w:val="28"/>
          <w:szCs w:val="28"/>
        </w:rPr>
        <w:t xml:space="preserve"> четверть</w:t>
      </w:r>
      <w:r w:rsidR="001753D7">
        <w:rPr>
          <w:b/>
          <w:sz w:val="28"/>
          <w:szCs w:val="28"/>
        </w:rPr>
        <w:t xml:space="preserve"> – 39 часов.</w:t>
      </w:r>
    </w:p>
    <w:p w:rsidR="00ED1161" w:rsidRDefault="00ED1161" w:rsidP="001753D7">
      <w:pPr>
        <w:pStyle w:val="a3"/>
        <w:jc w:val="center"/>
        <w:rPr>
          <w:rFonts w:ascii="Times New Roman" w:hAnsi="Times New Roman" w:cs="Times New Roman"/>
          <w:sz w:val="24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89"/>
        <w:gridCol w:w="2513"/>
        <w:gridCol w:w="1527"/>
        <w:gridCol w:w="878"/>
        <w:gridCol w:w="1736"/>
        <w:gridCol w:w="1736"/>
      </w:tblGrid>
      <w:tr w:rsidR="00256E0F" w:rsidTr="004D65C5">
        <w:tc>
          <w:tcPr>
            <w:tcW w:w="589" w:type="dxa"/>
          </w:tcPr>
          <w:p w:rsidR="00256E0F" w:rsidRPr="007B3AEC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2513" w:type="dxa"/>
          </w:tcPr>
          <w:p w:rsidR="00256E0F" w:rsidRPr="007B3AEC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урока</w:t>
            </w:r>
          </w:p>
        </w:tc>
        <w:tc>
          <w:tcPr>
            <w:tcW w:w="1527" w:type="dxa"/>
          </w:tcPr>
          <w:p w:rsidR="00256E0F" w:rsidRPr="00342201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342201">
              <w:rPr>
                <w:rFonts w:ascii="Times New Roman" w:hAnsi="Times New Roman" w:cs="Times New Roman"/>
                <w:b/>
                <w:color w:val="FF0000"/>
                <w:sz w:val="24"/>
              </w:rPr>
              <w:t>Словарная работа</w:t>
            </w:r>
          </w:p>
        </w:tc>
        <w:tc>
          <w:tcPr>
            <w:tcW w:w="878" w:type="dxa"/>
          </w:tcPr>
          <w:p w:rsidR="00256E0F" w:rsidRPr="007B3AEC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Кол-во часов</w:t>
            </w:r>
          </w:p>
        </w:tc>
        <w:tc>
          <w:tcPr>
            <w:tcW w:w="16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</w:p>
          <w:p w:rsidR="00256E0F" w:rsidRPr="007B3AEC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 плану</w:t>
            </w:r>
          </w:p>
        </w:tc>
        <w:tc>
          <w:tcPr>
            <w:tcW w:w="1701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по факту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513" w:type="dxa"/>
          </w:tcPr>
          <w:p w:rsidR="00256E0F" w:rsidRPr="00DF2E8F" w:rsidRDefault="00DA2938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Урок Знаний.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Pr="00256E0F" w:rsidRDefault="00256E0F" w:rsidP="004D65C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56E0F">
              <w:rPr>
                <w:rFonts w:ascii="Times New Roman" w:hAnsi="Times New Roman" w:cs="Times New Roman"/>
                <w:b/>
                <w:sz w:val="24"/>
              </w:rPr>
              <w:t>1Сентябрь</w:t>
            </w:r>
          </w:p>
        </w:tc>
        <w:tc>
          <w:tcPr>
            <w:tcW w:w="1701" w:type="dxa"/>
          </w:tcPr>
          <w:p w:rsidR="00256E0F" w:rsidRPr="00256E0F" w:rsidRDefault="00256E0F" w:rsidP="004D65C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56E0F">
              <w:rPr>
                <w:rFonts w:ascii="Times New Roman" w:hAnsi="Times New Roman" w:cs="Times New Roman"/>
                <w:b/>
                <w:sz w:val="24"/>
              </w:rPr>
              <w:t>1 Сентябрь</w:t>
            </w:r>
          </w:p>
        </w:tc>
      </w:tr>
      <w:tr w:rsidR="00256E0F" w:rsidTr="004D65C5">
        <w:tc>
          <w:tcPr>
            <w:tcW w:w="7196" w:type="dxa"/>
            <w:gridSpan w:val="5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6C1DD2">
              <w:rPr>
                <w:rFonts w:ascii="Times New Roman" w:hAnsi="Times New Roman" w:cs="Times New Roman"/>
                <w:b/>
                <w:i/>
                <w:sz w:val="24"/>
              </w:rPr>
              <w:t>Повторение – 1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3</w:t>
            </w:r>
            <w:r w:rsidRPr="006C1DD2">
              <w:rPr>
                <w:rFonts w:ascii="Times New Roman" w:hAnsi="Times New Roman" w:cs="Times New Roman"/>
                <w:b/>
                <w:i/>
                <w:sz w:val="24"/>
              </w:rPr>
              <w:t xml:space="preserve"> часов</w:t>
            </w:r>
          </w:p>
        </w:tc>
        <w:tc>
          <w:tcPr>
            <w:tcW w:w="1701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256E0F" w:rsidTr="004D65C5">
        <w:tc>
          <w:tcPr>
            <w:tcW w:w="589" w:type="dxa"/>
          </w:tcPr>
          <w:p w:rsidR="00256E0F" w:rsidRDefault="00F97E47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56E0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513" w:type="dxa"/>
          </w:tcPr>
          <w:p w:rsidR="00256E0F" w:rsidRPr="0049474A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9474A">
              <w:rPr>
                <w:rFonts w:ascii="Times New Roman" w:eastAsia="Times New Roman" w:hAnsi="Times New Roman" w:cs="Times New Roman"/>
                <w:sz w:val="24"/>
              </w:rPr>
              <w:t>Выделение предложения из речи и его графическое изображение. Количество слов в предложении.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E2CCB" w:rsidRDefault="006E2CCB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2-09.</w:t>
            </w:r>
          </w:p>
        </w:tc>
        <w:tc>
          <w:tcPr>
            <w:tcW w:w="1701" w:type="dxa"/>
          </w:tcPr>
          <w:p w:rsidR="006E2CCB" w:rsidRDefault="006E2CCB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E2CCB" w:rsidRDefault="006E2CCB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513" w:type="dxa"/>
          </w:tcPr>
          <w:p w:rsidR="00256E0F" w:rsidRPr="0049474A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9474A">
              <w:rPr>
                <w:rFonts w:ascii="Times New Roman" w:eastAsia="Times New Roman" w:hAnsi="Times New Roman" w:cs="Times New Roman"/>
                <w:sz w:val="24"/>
              </w:rPr>
              <w:t>Большая буква в начале предложения.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6E2CCB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3-09.</w:t>
            </w:r>
          </w:p>
        </w:tc>
        <w:tc>
          <w:tcPr>
            <w:tcW w:w="1701" w:type="dxa"/>
          </w:tcPr>
          <w:p w:rsidR="00256E0F" w:rsidRDefault="006E2CCB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513" w:type="dxa"/>
          </w:tcPr>
          <w:p w:rsidR="00256E0F" w:rsidRPr="0049474A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9474A">
              <w:rPr>
                <w:rFonts w:ascii="Times New Roman" w:eastAsia="Times New Roman" w:hAnsi="Times New Roman" w:cs="Times New Roman"/>
                <w:sz w:val="24"/>
              </w:rPr>
              <w:t>Составление и запись предложений, рассказа из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</w:t>
            </w:r>
            <w:r w:rsidRPr="0049474A">
              <w:rPr>
                <w:rFonts w:ascii="Times New Roman" w:eastAsia="Times New Roman" w:hAnsi="Times New Roman" w:cs="Times New Roman"/>
                <w:sz w:val="24"/>
              </w:rPr>
              <w:t xml:space="preserve"> данных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нужной форме вразбивку </w:t>
            </w:r>
            <w:r w:rsidRPr="0049474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89" w:type="dxa"/>
          </w:tcPr>
          <w:p w:rsidR="00256E0F" w:rsidRDefault="006E2CCB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4,7-09.</w:t>
            </w:r>
          </w:p>
        </w:tc>
        <w:tc>
          <w:tcPr>
            <w:tcW w:w="1701" w:type="dxa"/>
          </w:tcPr>
          <w:p w:rsidR="00256E0F" w:rsidRDefault="006E2CCB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4,7-09.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513" w:type="dxa"/>
          </w:tcPr>
          <w:p w:rsidR="00256E0F" w:rsidRPr="0049474A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9474A">
              <w:rPr>
                <w:rFonts w:ascii="Times New Roman" w:eastAsia="Times New Roman" w:hAnsi="Times New Roman" w:cs="Times New Roman"/>
                <w:sz w:val="24"/>
              </w:rPr>
              <w:t>Завершение начатого предложения.</w:t>
            </w:r>
          </w:p>
        </w:tc>
        <w:tc>
          <w:tcPr>
            <w:tcW w:w="1527" w:type="dxa"/>
          </w:tcPr>
          <w:p w:rsidR="00256E0F" w:rsidRPr="00342201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342201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342201">
              <w:rPr>
                <w:rFonts w:ascii="Times New Roman" w:hAnsi="Times New Roman" w:cs="Times New Roman"/>
                <w:color w:val="FF0000"/>
                <w:sz w:val="24"/>
              </w:rPr>
              <w:t>г</w:t>
            </w:r>
            <w:r w:rsidRPr="00342201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342201">
              <w:rPr>
                <w:rFonts w:ascii="Times New Roman" w:hAnsi="Times New Roman" w:cs="Times New Roman"/>
                <w:color w:val="FF0000"/>
                <w:sz w:val="24"/>
              </w:rPr>
              <w:t>род</w:t>
            </w: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89" w:type="dxa"/>
          </w:tcPr>
          <w:p w:rsidR="00256E0F" w:rsidRDefault="00741001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8,9-09.</w:t>
            </w:r>
          </w:p>
        </w:tc>
        <w:tc>
          <w:tcPr>
            <w:tcW w:w="1701" w:type="dxa"/>
          </w:tcPr>
          <w:p w:rsidR="00256E0F" w:rsidRDefault="00741001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8,9-09.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513" w:type="dxa"/>
          </w:tcPr>
          <w:p w:rsidR="00256E0F" w:rsidRPr="0049474A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9474A">
              <w:rPr>
                <w:rFonts w:ascii="Times New Roman" w:eastAsia="Times New Roman" w:hAnsi="Times New Roman" w:cs="Times New Roman"/>
                <w:sz w:val="24"/>
              </w:rPr>
              <w:t>Работ</w:t>
            </w:r>
            <w:r>
              <w:rPr>
                <w:rFonts w:ascii="Times New Roman" w:eastAsia="Times New Roman" w:hAnsi="Times New Roman" w:cs="Times New Roman"/>
                <w:sz w:val="24"/>
              </w:rPr>
              <w:t>а с деформированным текстом</w:t>
            </w:r>
            <w:r w:rsidRPr="0049474A">
              <w:rPr>
                <w:rFonts w:ascii="Times New Roman" w:eastAsia="Times New Roman" w:hAnsi="Times New Roman" w:cs="Times New Roman"/>
                <w:sz w:val="24"/>
              </w:rPr>
              <w:t>. Деление текста на предложения.</w:t>
            </w:r>
          </w:p>
        </w:tc>
        <w:tc>
          <w:tcPr>
            <w:tcW w:w="1527" w:type="dxa"/>
          </w:tcPr>
          <w:p w:rsidR="00256E0F" w:rsidRPr="00342201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342201">
              <w:rPr>
                <w:rFonts w:ascii="Times New Roman" w:hAnsi="Times New Roman" w:cs="Times New Roman"/>
                <w:color w:val="FF0000"/>
                <w:sz w:val="24"/>
              </w:rPr>
              <w:t>ов</w:t>
            </w:r>
            <w:r w:rsidRPr="00342201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342201">
              <w:rPr>
                <w:rFonts w:ascii="Times New Roman" w:hAnsi="Times New Roman" w:cs="Times New Roman"/>
                <w:color w:val="FF0000"/>
                <w:sz w:val="24"/>
              </w:rPr>
              <w:t>щи</w:t>
            </w: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89" w:type="dxa"/>
          </w:tcPr>
          <w:p w:rsidR="00256E0F" w:rsidRDefault="00741001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10,11-09.</w:t>
            </w:r>
          </w:p>
        </w:tc>
        <w:tc>
          <w:tcPr>
            <w:tcW w:w="1701" w:type="dxa"/>
          </w:tcPr>
          <w:p w:rsidR="00256E0F" w:rsidRDefault="00741001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10,11-09.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513" w:type="dxa"/>
          </w:tcPr>
          <w:p w:rsidR="00256E0F" w:rsidRPr="0049474A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9474A">
              <w:rPr>
                <w:rFonts w:ascii="Times New Roman" w:eastAsia="Times New Roman" w:hAnsi="Times New Roman" w:cs="Times New Roman"/>
                <w:sz w:val="24"/>
              </w:rPr>
              <w:t>Чтение диалогов, запись ответов, знаки в конце предложения.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689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FD079A" w:rsidRDefault="00FD079A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14,15,16-09.</w:t>
            </w:r>
          </w:p>
        </w:tc>
        <w:tc>
          <w:tcPr>
            <w:tcW w:w="1701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FD079A" w:rsidRDefault="00FD079A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14,15,16-09.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513" w:type="dxa"/>
          </w:tcPr>
          <w:p w:rsidR="00256E0F" w:rsidRPr="0049474A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Диктант </w:t>
            </w:r>
            <w:r w:rsidRPr="0049474A">
              <w:rPr>
                <w:rFonts w:ascii="Times New Roman" w:eastAsia="Times New Roman" w:hAnsi="Times New Roman" w:cs="Times New Roman"/>
                <w:sz w:val="24"/>
              </w:rPr>
              <w:t>по теме: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9474A">
              <w:rPr>
                <w:rFonts w:ascii="Times New Roman" w:eastAsia="Times New Roman" w:hAnsi="Times New Roman" w:cs="Times New Roman"/>
                <w:sz w:val="24"/>
              </w:rPr>
              <w:t>«Предложение».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555760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17-09.</w:t>
            </w:r>
          </w:p>
        </w:tc>
        <w:tc>
          <w:tcPr>
            <w:tcW w:w="1701" w:type="dxa"/>
          </w:tcPr>
          <w:p w:rsidR="00256E0F" w:rsidRDefault="00EE3B5C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513" w:type="dxa"/>
          </w:tcPr>
          <w:p w:rsidR="00256E0F" w:rsidRPr="0049474A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9474A">
              <w:rPr>
                <w:rFonts w:ascii="Times New Roman" w:eastAsia="Times New Roman" w:hAnsi="Times New Roman" w:cs="Times New Roman"/>
                <w:sz w:val="24"/>
              </w:rPr>
              <w:t>Работа над ошибками.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EC0200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18-09.</w:t>
            </w:r>
          </w:p>
        </w:tc>
        <w:tc>
          <w:tcPr>
            <w:tcW w:w="1701" w:type="dxa"/>
          </w:tcPr>
          <w:p w:rsidR="00256E0F" w:rsidRDefault="00EC0200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18-09.</w:t>
            </w:r>
          </w:p>
        </w:tc>
      </w:tr>
      <w:tr w:rsidR="00256E0F" w:rsidTr="004D65C5">
        <w:tc>
          <w:tcPr>
            <w:tcW w:w="7196" w:type="dxa"/>
            <w:gridSpan w:val="5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6C1DD2">
              <w:rPr>
                <w:rFonts w:ascii="Times New Roman" w:hAnsi="Times New Roman" w:cs="Times New Roman"/>
                <w:b/>
                <w:i/>
                <w:sz w:val="24"/>
              </w:rPr>
              <w:t xml:space="preserve">Звуки и буквы – </w:t>
            </w:r>
            <w:r w:rsidR="00A14E78">
              <w:rPr>
                <w:rFonts w:ascii="Times New Roman" w:hAnsi="Times New Roman" w:cs="Times New Roman"/>
                <w:b/>
                <w:i/>
                <w:sz w:val="24"/>
              </w:rPr>
              <w:t>26 часов</w:t>
            </w:r>
          </w:p>
        </w:tc>
        <w:tc>
          <w:tcPr>
            <w:tcW w:w="1701" w:type="dxa"/>
          </w:tcPr>
          <w:p w:rsidR="00256E0F" w:rsidRPr="006C1DD2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513" w:type="dxa"/>
          </w:tcPr>
          <w:p w:rsidR="00256E0F" w:rsidRPr="00EC4D70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Звуки и буквы. Количество звуков и букв в словах.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3F18AC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21-09.</w:t>
            </w:r>
          </w:p>
        </w:tc>
        <w:tc>
          <w:tcPr>
            <w:tcW w:w="1701" w:type="dxa"/>
          </w:tcPr>
          <w:p w:rsidR="00256E0F" w:rsidRDefault="003F18AC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513" w:type="dxa"/>
          </w:tcPr>
          <w:p w:rsidR="00256E0F" w:rsidRPr="00EC4D70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Сходные и различные по написанию слова.</w:t>
            </w:r>
          </w:p>
        </w:tc>
        <w:tc>
          <w:tcPr>
            <w:tcW w:w="1527" w:type="dxa"/>
          </w:tcPr>
          <w:p w:rsidR="00256E0F" w:rsidRPr="00342201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342201">
              <w:rPr>
                <w:rFonts w:ascii="Times New Roman" w:hAnsi="Times New Roman" w:cs="Times New Roman"/>
                <w:color w:val="FF0000"/>
                <w:sz w:val="24"/>
              </w:rPr>
              <w:t>к</w:t>
            </w:r>
            <w:r w:rsidRPr="00342201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342201">
              <w:rPr>
                <w:rFonts w:ascii="Times New Roman" w:hAnsi="Times New Roman" w:cs="Times New Roman"/>
                <w:color w:val="FF0000"/>
                <w:sz w:val="24"/>
              </w:rPr>
              <w:t>рзина</w:t>
            </w:r>
          </w:p>
        </w:tc>
        <w:tc>
          <w:tcPr>
            <w:tcW w:w="878" w:type="dxa"/>
          </w:tcPr>
          <w:p w:rsidR="00256E0F" w:rsidRDefault="00AF5B11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EC7A1B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22-09.</w:t>
            </w:r>
          </w:p>
        </w:tc>
        <w:tc>
          <w:tcPr>
            <w:tcW w:w="1701" w:type="dxa"/>
          </w:tcPr>
          <w:p w:rsidR="00256E0F" w:rsidRDefault="00EC7A1B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513" w:type="dxa"/>
          </w:tcPr>
          <w:p w:rsidR="00256E0F" w:rsidRPr="00EC4D70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Порядок букв в русской азбуке. Алфавит.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B96D29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23-09.</w:t>
            </w:r>
          </w:p>
        </w:tc>
        <w:tc>
          <w:tcPr>
            <w:tcW w:w="1701" w:type="dxa"/>
          </w:tcPr>
          <w:p w:rsidR="00256E0F" w:rsidRDefault="00B96D29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513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Расположение слов в алфавитном порядке.</w:t>
            </w:r>
          </w:p>
          <w:p w:rsidR="00256E0F" w:rsidRPr="00EC4D70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Составление списка учащихся по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алфавиту.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AF5B11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B96D29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24-09.</w:t>
            </w:r>
          </w:p>
        </w:tc>
        <w:tc>
          <w:tcPr>
            <w:tcW w:w="1701" w:type="dxa"/>
          </w:tcPr>
          <w:p w:rsidR="00256E0F" w:rsidRDefault="00B96D29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14</w:t>
            </w:r>
          </w:p>
        </w:tc>
        <w:tc>
          <w:tcPr>
            <w:tcW w:w="2513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Гласные звуки и буквы. Слогообразующая роль гласных.</w:t>
            </w:r>
          </w:p>
          <w:p w:rsidR="00256E0F" w:rsidRPr="00EC4D70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Нахождение слов в ентсловаре.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AF5B11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B96D29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25-09.</w:t>
            </w:r>
          </w:p>
        </w:tc>
        <w:tc>
          <w:tcPr>
            <w:tcW w:w="1701" w:type="dxa"/>
          </w:tcPr>
          <w:p w:rsidR="00256E0F" w:rsidRDefault="00B96D29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513" w:type="dxa"/>
          </w:tcPr>
          <w:p w:rsidR="00256E0F" w:rsidRPr="00EC4D70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Согласные звуки и буквы. Выделение в словах согласных и гласных букв.</w:t>
            </w:r>
          </w:p>
        </w:tc>
        <w:tc>
          <w:tcPr>
            <w:tcW w:w="1527" w:type="dxa"/>
          </w:tcPr>
          <w:p w:rsidR="00256E0F" w:rsidRPr="00342201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342201">
              <w:rPr>
                <w:rFonts w:ascii="Times New Roman" w:hAnsi="Times New Roman" w:cs="Times New Roman"/>
                <w:color w:val="FF0000"/>
                <w:sz w:val="24"/>
              </w:rPr>
              <w:t>н</w:t>
            </w:r>
            <w:r w:rsidRPr="00342201">
              <w:rPr>
                <w:rFonts w:ascii="Times New Roman" w:hAnsi="Times New Roman" w:cs="Times New Roman"/>
                <w:b/>
                <w:color w:val="FF0000"/>
                <w:sz w:val="24"/>
              </w:rPr>
              <w:t>е</w:t>
            </w:r>
            <w:r w:rsidRPr="00342201">
              <w:rPr>
                <w:rFonts w:ascii="Times New Roman" w:hAnsi="Times New Roman" w:cs="Times New Roman"/>
                <w:color w:val="FF0000"/>
                <w:sz w:val="24"/>
              </w:rPr>
              <w:t>деля</w:t>
            </w: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89" w:type="dxa"/>
          </w:tcPr>
          <w:p w:rsidR="00256E0F" w:rsidRDefault="00622312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28,29-09.</w:t>
            </w:r>
          </w:p>
        </w:tc>
        <w:tc>
          <w:tcPr>
            <w:tcW w:w="1701" w:type="dxa"/>
          </w:tcPr>
          <w:p w:rsidR="00256E0F" w:rsidRDefault="00622312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28,29 -09.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513" w:type="dxa"/>
          </w:tcPr>
          <w:p w:rsidR="00256E0F" w:rsidRPr="00EC4D70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Диктант по теме: «Алфавит»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FE30F7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30-09.</w:t>
            </w:r>
          </w:p>
        </w:tc>
        <w:tc>
          <w:tcPr>
            <w:tcW w:w="1701" w:type="dxa"/>
          </w:tcPr>
          <w:p w:rsidR="00256E0F" w:rsidRDefault="00FE30F7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30-09.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2513" w:type="dxa"/>
          </w:tcPr>
          <w:p w:rsidR="00256E0F" w:rsidRPr="00EC4D70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над ошибками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4D65C5" w:rsidRPr="004D65C5" w:rsidRDefault="004D65C5" w:rsidP="004D65C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4D65C5">
              <w:rPr>
                <w:rFonts w:ascii="Times New Roman" w:hAnsi="Times New Roman" w:cs="Times New Roman"/>
                <w:b/>
                <w:sz w:val="24"/>
              </w:rPr>
              <w:t>1Октябрь</w:t>
            </w:r>
          </w:p>
        </w:tc>
        <w:tc>
          <w:tcPr>
            <w:tcW w:w="1701" w:type="dxa"/>
          </w:tcPr>
          <w:p w:rsidR="00256E0F" w:rsidRPr="004D65C5" w:rsidRDefault="004D65C5" w:rsidP="004D65C5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4D65C5">
              <w:rPr>
                <w:rFonts w:ascii="Times New Roman" w:hAnsi="Times New Roman" w:cs="Times New Roman"/>
                <w:b/>
                <w:sz w:val="24"/>
              </w:rPr>
              <w:t>1Октябрь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513" w:type="dxa"/>
          </w:tcPr>
          <w:p w:rsidR="00256E0F" w:rsidRPr="00EC4D70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9624E">
              <w:rPr>
                <w:rFonts w:ascii="Times New Roman" w:hAnsi="Times New Roman" w:cs="Times New Roman"/>
                <w:b/>
                <w:sz w:val="24"/>
              </w:rPr>
              <w:t>Слог как часть слова</w:t>
            </w:r>
            <w:r>
              <w:rPr>
                <w:rFonts w:ascii="Times New Roman" w:hAnsi="Times New Roman" w:cs="Times New Roman"/>
                <w:sz w:val="24"/>
              </w:rPr>
              <w:t>. Деление слов на слоги.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89" w:type="dxa"/>
          </w:tcPr>
          <w:p w:rsidR="00256E0F" w:rsidRDefault="00287556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2,5-10.</w:t>
            </w:r>
          </w:p>
        </w:tc>
        <w:tc>
          <w:tcPr>
            <w:tcW w:w="1701" w:type="dxa"/>
          </w:tcPr>
          <w:p w:rsidR="00256E0F" w:rsidRDefault="00287556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2,5-10.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513" w:type="dxa"/>
          </w:tcPr>
          <w:p w:rsidR="00256E0F" w:rsidRPr="00EC4D70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Слова с разным количеством слогов. Слогообразующая роль гласных.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AF5B11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287556" w:rsidP="00761D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5-10.</w:t>
            </w:r>
          </w:p>
        </w:tc>
        <w:tc>
          <w:tcPr>
            <w:tcW w:w="1701" w:type="dxa"/>
          </w:tcPr>
          <w:p w:rsidR="00256E0F" w:rsidRDefault="00287556" w:rsidP="00761D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5-10</w:t>
            </w:r>
            <w:r w:rsidR="00761D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513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Деление слов на слоги для переноса. Перенос части слова при письме.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CF6CA6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287556" w:rsidP="00761D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6-10</w:t>
            </w:r>
            <w:r w:rsidR="00761DA8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701" w:type="dxa"/>
          </w:tcPr>
          <w:p w:rsidR="00256E0F" w:rsidRDefault="00287556" w:rsidP="00761D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6-10</w:t>
            </w:r>
            <w:r w:rsidR="00761D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2513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Упражнения в делении слов на слоги.</w:t>
            </w:r>
          </w:p>
        </w:tc>
        <w:tc>
          <w:tcPr>
            <w:tcW w:w="1527" w:type="dxa"/>
          </w:tcPr>
          <w:p w:rsidR="00256E0F" w:rsidRPr="00342201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342201">
              <w:rPr>
                <w:rFonts w:ascii="Times New Roman" w:hAnsi="Times New Roman" w:cs="Times New Roman"/>
                <w:color w:val="FF0000"/>
                <w:sz w:val="24"/>
              </w:rPr>
              <w:t>м</w:t>
            </w:r>
            <w:r w:rsidRPr="00342201">
              <w:rPr>
                <w:rFonts w:ascii="Times New Roman" w:hAnsi="Times New Roman" w:cs="Times New Roman"/>
                <w:b/>
                <w:color w:val="FF0000"/>
                <w:sz w:val="24"/>
              </w:rPr>
              <w:t>е</w:t>
            </w:r>
            <w:r w:rsidRPr="00342201">
              <w:rPr>
                <w:rFonts w:ascii="Times New Roman" w:hAnsi="Times New Roman" w:cs="Times New Roman"/>
                <w:color w:val="FF0000"/>
                <w:sz w:val="24"/>
              </w:rPr>
              <w:t>сяц</w:t>
            </w: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89" w:type="dxa"/>
          </w:tcPr>
          <w:p w:rsidR="00256E0F" w:rsidRDefault="00287556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7,8-10</w:t>
            </w:r>
            <w:r w:rsidR="00761DA8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701" w:type="dxa"/>
          </w:tcPr>
          <w:p w:rsidR="00256E0F" w:rsidRDefault="00287556" w:rsidP="00761D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7,8-10</w:t>
            </w:r>
            <w:r w:rsidR="00761D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2513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Гласные и, е, ю, я, э в начале слов и после согласных.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89" w:type="dxa"/>
          </w:tcPr>
          <w:p w:rsidR="00256E0F" w:rsidRDefault="007F20AC" w:rsidP="007F20A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9,12-10.</w:t>
            </w:r>
          </w:p>
        </w:tc>
        <w:tc>
          <w:tcPr>
            <w:tcW w:w="1701" w:type="dxa"/>
          </w:tcPr>
          <w:p w:rsidR="00256E0F" w:rsidRDefault="007F20AC" w:rsidP="007F20A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9,12-10.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2513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Гласные ю, я, э в начале слов и после согласных.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89" w:type="dxa"/>
          </w:tcPr>
          <w:p w:rsidR="00256E0F" w:rsidRDefault="007F20AC" w:rsidP="007F20A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13,14-10.</w:t>
            </w:r>
          </w:p>
        </w:tc>
        <w:tc>
          <w:tcPr>
            <w:tcW w:w="1701" w:type="dxa"/>
          </w:tcPr>
          <w:p w:rsidR="00256E0F" w:rsidRDefault="007F20AC" w:rsidP="007F20A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13,14-10.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2513" w:type="dxa"/>
          </w:tcPr>
          <w:p w:rsidR="00256E0F" w:rsidRPr="00742E01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Контрольный диктант за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 xml:space="preserve"> четверть.</w:t>
            </w:r>
            <w:r w:rsidRPr="00742E0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7F20AC" w:rsidP="007F20A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15-10.</w:t>
            </w:r>
          </w:p>
        </w:tc>
        <w:tc>
          <w:tcPr>
            <w:tcW w:w="1701" w:type="dxa"/>
          </w:tcPr>
          <w:p w:rsidR="00256E0F" w:rsidRDefault="007F20AC" w:rsidP="007F20A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15-10.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2513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над ошибками.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89" w:type="dxa"/>
          </w:tcPr>
          <w:p w:rsidR="00256E0F" w:rsidRDefault="001030E0" w:rsidP="001030E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16-10.</w:t>
            </w:r>
          </w:p>
        </w:tc>
        <w:tc>
          <w:tcPr>
            <w:tcW w:w="1701" w:type="dxa"/>
          </w:tcPr>
          <w:p w:rsidR="00256E0F" w:rsidRDefault="001030E0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16-10.</w:t>
            </w:r>
          </w:p>
        </w:tc>
      </w:tr>
      <w:tr w:rsidR="00256E0F" w:rsidTr="004D65C5">
        <w:tc>
          <w:tcPr>
            <w:tcW w:w="589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2513" w:type="dxa"/>
          </w:tcPr>
          <w:p w:rsidR="00256E0F" w:rsidRDefault="00256E0F" w:rsidP="004D65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Закрепительные упражнения по пройденному материалу.</w:t>
            </w:r>
          </w:p>
        </w:tc>
        <w:tc>
          <w:tcPr>
            <w:tcW w:w="1527" w:type="dxa"/>
          </w:tcPr>
          <w:p w:rsidR="00256E0F" w:rsidRDefault="00256E0F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256E0F" w:rsidRDefault="00091B8D" w:rsidP="004D65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689" w:type="dxa"/>
          </w:tcPr>
          <w:p w:rsidR="00256E0F" w:rsidRDefault="00091B8D" w:rsidP="00091B8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19,20,21,22,23-10.</w:t>
            </w:r>
          </w:p>
        </w:tc>
        <w:tc>
          <w:tcPr>
            <w:tcW w:w="1701" w:type="dxa"/>
          </w:tcPr>
          <w:p w:rsidR="00256E0F" w:rsidRDefault="00091B8D" w:rsidP="00091B8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19,20,21,22,23-10.</w:t>
            </w:r>
          </w:p>
        </w:tc>
      </w:tr>
    </w:tbl>
    <w:p w:rsidR="00ED1161" w:rsidRDefault="004D65C5" w:rsidP="00ED1161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textWrapping" w:clear="all"/>
      </w: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14E78" w:rsidRDefault="00A14E78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ED1161" w:rsidRPr="00C25104" w:rsidRDefault="00ED1161" w:rsidP="00C251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2510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25104">
        <w:rPr>
          <w:rFonts w:ascii="Times New Roman" w:hAnsi="Times New Roman" w:cs="Times New Roman"/>
          <w:b/>
          <w:sz w:val="28"/>
          <w:szCs w:val="28"/>
        </w:rPr>
        <w:t xml:space="preserve"> четверть</w:t>
      </w:r>
      <w:r w:rsidR="00C25104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D81A15" w:rsidRPr="00C25104">
        <w:rPr>
          <w:rFonts w:ascii="Times New Roman" w:hAnsi="Times New Roman" w:cs="Times New Roman"/>
          <w:b/>
          <w:sz w:val="28"/>
          <w:szCs w:val="28"/>
        </w:rPr>
        <w:t>37</w:t>
      </w:r>
      <w:r w:rsidRPr="00C25104">
        <w:rPr>
          <w:rFonts w:ascii="Times New Roman" w:hAnsi="Times New Roman" w:cs="Times New Roman"/>
          <w:b/>
          <w:sz w:val="28"/>
          <w:szCs w:val="28"/>
        </w:rPr>
        <w:t xml:space="preserve"> часов</w:t>
      </w:r>
      <w:r w:rsidR="00C2510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ED1161" w:rsidRPr="0049474A" w:rsidRDefault="00ED1161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8"/>
        <w:gridCol w:w="2407"/>
        <w:gridCol w:w="1559"/>
        <w:gridCol w:w="851"/>
        <w:gridCol w:w="1701"/>
        <w:gridCol w:w="1843"/>
      </w:tblGrid>
      <w:tr w:rsidR="00964E8D" w:rsidRPr="007B3AEC" w:rsidTr="008E0A1F">
        <w:tc>
          <w:tcPr>
            <w:tcW w:w="678" w:type="dxa"/>
          </w:tcPr>
          <w:p w:rsidR="00964E8D" w:rsidRPr="007B3AEC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407" w:type="dxa"/>
          </w:tcPr>
          <w:p w:rsidR="00964E8D" w:rsidRPr="007B3AEC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урока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Словарная работа</w:t>
            </w:r>
          </w:p>
        </w:tc>
        <w:tc>
          <w:tcPr>
            <w:tcW w:w="851" w:type="dxa"/>
          </w:tcPr>
          <w:p w:rsidR="00964E8D" w:rsidRPr="007B3AEC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Кол-во часов</w:t>
            </w:r>
          </w:p>
        </w:tc>
        <w:tc>
          <w:tcPr>
            <w:tcW w:w="1701" w:type="dxa"/>
          </w:tcPr>
          <w:p w:rsidR="00964E8D" w:rsidRPr="007B3AEC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по плану</w:t>
            </w:r>
          </w:p>
        </w:tc>
        <w:tc>
          <w:tcPr>
            <w:tcW w:w="1843" w:type="dxa"/>
          </w:tcPr>
          <w:p w:rsidR="00964E8D" w:rsidRDefault="00964E8D" w:rsidP="00964E8D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по факту</w:t>
            </w:r>
          </w:p>
        </w:tc>
      </w:tr>
      <w:tr w:rsidR="00964E8D" w:rsidTr="008E0A1F">
        <w:tc>
          <w:tcPr>
            <w:tcW w:w="7196" w:type="dxa"/>
            <w:gridSpan w:val="5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Звуки и буквы – 37 часов</w:t>
            </w:r>
            <w:r w:rsidR="008E0A1F">
              <w:rPr>
                <w:rFonts w:ascii="Times New Roman" w:hAnsi="Times New Roman" w:cs="Times New Roman"/>
                <w:b/>
                <w:i/>
                <w:sz w:val="24"/>
              </w:rPr>
              <w:t xml:space="preserve">          </w:t>
            </w:r>
          </w:p>
        </w:tc>
        <w:tc>
          <w:tcPr>
            <w:tcW w:w="1843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07" w:type="dxa"/>
          </w:tcPr>
          <w:p w:rsidR="00964E8D" w:rsidRPr="0049474A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Ударение в словах. Постановка ударения в двухсложных и трёхсложных словах.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м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е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дведь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8E0A1F" w:rsidP="008E0A1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5,6-11.</w:t>
            </w:r>
            <w:r w:rsidR="00964E8D" w:rsidRPr="00587E21"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1843" w:type="dxa"/>
          </w:tcPr>
          <w:p w:rsidR="008E0A1F" w:rsidRPr="00587E21" w:rsidRDefault="008E0A1F" w:rsidP="008E0A1F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5,6-11.ноябрь.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07" w:type="dxa"/>
          </w:tcPr>
          <w:p w:rsidR="00964E8D" w:rsidRPr="0049474A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Гласные ударные и безударные.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8E0A1F" w:rsidP="00374A9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9,10-11.</w:t>
            </w:r>
          </w:p>
        </w:tc>
        <w:tc>
          <w:tcPr>
            <w:tcW w:w="1843" w:type="dxa"/>
          </w:tcPr>
          <w:p w:rsidR="00964E8D" w:rsidRDefault="008E0A1F" w:rsidP="008E0A1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9,10-11.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Согласные твёрдые и мягкие.</w:t>
            </w:r>
          </w:p>
        </w:tc>
        <w:tc>
          <w:tcPr>
            <w:tcW w:w="1559" w:type="dxa"/>
          </w:tcPr>
          <w:p w:rsidR="00964E8D" w:rsidRPr="00DA0E55" w:rsidRDefault="00964E8D" w:rsidP="00587E21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дежда        п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суда</w:t>
            </w:r>
          </w:p>
          <w:p w:rsidR="00964E8D" w:rsidRDefault="00964E8D" w:rsidP="00587E2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т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а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релка</w:t>
            </w:r>
          </w:p>
        </w:tc>
        <w:tc>
          <w:tcPr>
            <w:tcW w:w="851" w:type="dxa"/>
          </w:tcPr>
          <w:p w:rsidR="00964E8D" w:rsidRDefault="008E0A1F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374A99" w:rsidP="0077447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11,12-11.</w:t>
            </w:r>
          </w:p>
        </w:tc>
        <w:tc>
          <w:tcPr>
            <w:tcW w:w="1843" w:type="dxa"/>
          </w:tcPr>
          <w:p w:rsidR="00964E8D" w:rsidRDefault="00374A99" w:rsidP="00374A9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11,12-11.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Обозначение твердости и мягкости согласных гласными буквами а, о, у, ы, е, и, ю, я.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BA0904" w:rsidP="00BA090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13,16-11.</w:t>
            </w:r>
          </w:p>
        </w:tc>
        <w:tc>
          <w:tcPr>
            <w:tcW w:w="1843" w:type="dxa"/>
          </w:tcPr>
          <w:p w:rsidR="00964E8D" w:rsidRDefault="00BA0904" w:rsidP="00BA090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13,16-11.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Определение твердых и мягких согласных в словах.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BA0904" w:rsidP="00BA090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17,18-11.</w:t>
            </w:r>
          </w:p>
        </w:tc>
        <w:tc>
          <w:tcPr>
            <w:tcW w:w="1843" w:type="dxa"/>
          </w:tcPr>
          <w:p w:rsidR="00964E8D" w:rsidRDefault="00BA0904" w:rsidP="00BA090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17,18-11.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Мягкий знак для обозначения мягкости согласных в конце и в середине слова.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к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а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ртофель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BA0904" w:rsidP="00BA090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19-11.</w:t>
            </w:r>
          </w:p>
        </w:tc>
        <w:tc>
          <w:tcPr>
            <w:tcW w:w="1843" w:type="dxa"/>
          </w:tcPr>
          <w:p w:rsidR="00964E8D" w:rsidRDefault="00BA090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19-11.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слов с мягкими согласными на конце и в середине слова.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п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ртфель</w:t>
            </w:r>
          </w:p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меб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е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ль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BA090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20-11.</w:t>
            </w:r>
          </w:p>
        </w:tc>
        <w:tc>
          <w:tcPr>
            <w:tcW w:w="1843" w:type="dxa"/>
          </w:tcPr>
          <w:p w:rsidR="00964E8D" w:rsidRDefault="00BA0904" w:rsidP="00BA090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20-11.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Обозначение мягкости согласных буквами и, я, ю, е, ё, ь.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874E9E" w:rsidP="00874E9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23,24-11.</w:t>
            </w:r>
          </w:p>
        </w:tc>
        <w:tc>
          <w:tcPr>
            <w:tcW w:w="1843" w:type="dxa"/>
          </w:tcPr>
          <w:p w:rsidR="00964E8D" w:rsidRDefault="00874E9E" w:rsidP="00874E9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23,24-11.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Диктант по теме «Твердые и мягкие согласные»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EC32D5" w:rsidP="00EC32D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25-11.</w:t>
            </w:r>
          </w:p>
        </w:tc>
        <w:tc>
          <w:tcPr>
            <w:tcW w:w="1843" w:type="dxa"/>
          </w:tcPr>
          <w:p w:rsidR="00964E8D" w:rsidRDefault="00EC32D5" w:rsidP="00EC32D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25-11.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над ошибками.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EC32D5" w:rsidP="00EC32D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26-11.</w:t>
            </w:r>
          </w:p>
        </w:tc>
        <w:tc>
          <w:tcPr>
            <w:tcW w:w="1843" w:type="dxa"/>
          </w:tcPr>
          <w:p w:rsidR="00964E8D" w:rsidRDefault="00EC32D5" w:rsidP="00EC32D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26-11.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жи-ши.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к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а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ртина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EC32D5" w:rsidP="00EC32D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27,30-11.</w:t>
            </w:r>
          </w:p>
        </w:tc>
        <w:tc>
          <w:tcPr>
            <w:tcW w:w="1843" w:type="dxa"/>
          </w:tcPr>
          <w:p w:rsidR="00964E8D" w:rsidRDefault="00EC32D5" w:rsidP="00EC32D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27,30-11.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ча-ща.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т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варищ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Pr="003A5D1D" w:rsidRDefault="003A5D1D" w:rsidP="003A5D1D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1,2-</w:t>
            </w:r>
            <w:r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1843" w:type="dxa"/>
          </w:tcPr>
          <w:p w:rsidR="00964E8D" w:rsidRPr="003A5D1D" w:rsidRDefault="003A5D1D" w:rsidP="003A5D1D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1,2-декабрь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чу-чу.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род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и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на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06063D" w:rsidP="0006063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3-12.</w:t>
            </w:r>
          </w:p>
        </w:tc>
        <w:tc>
          <w:tcPr>
            <w:tcW w:w="1843" w:type="dxa"/>
          </w:tcPr>
          <w:p w:rsidR="00964E8D" w:rsidRDefault="0006063D" w:rsidP="0006063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гласных после шипящих, слов с твердыми и мягкими согласными.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06063D" w:rsidP="0006063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4-12.</w:t>
            </w:r>
          </w:p>
        </w:tc>
        <w:tc>
          <w:tcPr>
            <w:tcW w:w="1843" w:type="dxa"/>
          </w:tcPr>
          <w:p w:rsidR="00964E8D" w:rsidRDefault="0006063D" w:rsidP="0006063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15</w:t>
            </w:r>
          </w:p>
        </w:tc>
        <w:tc>
          <w:tcPr>
            <w:tcW w:w="2407" w:type="dxa"/>
          </w:tcPr>
          <w:p w:rsidR="00964E8D" w:rsidRPr="0049624E" w:rsidRDefault="00964E8D" w:rsidP="00256E0F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49624E">
              <w:rPr>
                <w:rFonts w:ascii="Times New Roman" w:hAnsi="Times New Roman" w:cs="Times New Roman"/>
                <w:b/>
                <w:sz w:val="24"/>
              </w:rPr>
              <w:t>Парные звонкие и глухие согласные.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дн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е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вник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06063D" w:rsidP="0006063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7,8-12.</w:t>
            </w:r>
          </w:p>
        </w:tc>
        <w:tc>
          <w:tcPr>
            <w:tcW w:w="1843" w:type="dxa"/>
          </w:tcPr>
          <w:p w:rsidR="00964E8D" w:rsidRDefault="0006063D" w:rsidP="0006063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7,8-12.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Правила проверки написания слов с парными согласными на конце.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06063D" w:rsidP="0006063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9-12.</w:t>
            </w:r>
          </w:p>
        </w:tc>
        <w:tc>
          <w:tcPr>
            <w:tcW w:w="1843" w:type="dxa"/>
          </w:tcPr>
          <w:p w:rsidR="00964E8D" w:rsidRDefault="0006063D" w:rsidP="0006063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>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 xml:space="preserve"> звонких и глухих согласных на конце слов.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з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а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вод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0A2265" w:rsidP="000A22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10,11-12.</w:t>
            </w:r>
          </w:p>
        </w:tc>
        <w:tc>
          <w:tcPr>
            <w:tcW w:w="1843" w:type="dxa"/>
          </w:tcPr>
          <w:p w:rsidR="00964E8D" w:rsidRDefault="000A2265" w:rsidP="000A22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10,11-12.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407" w:type="dxa"/>
          </w:tcPr>
          <w:p w:rsidR="00964E8D" w:rsidRPr="001056A9" w:rsidRDefault="00964E8D" w:rsidP="00256E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написания 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 xml:space="preserve"> путем изменения формы слова.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р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асс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каз</w:t>
            </w:r>
          </w:p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гор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д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0A2265" w:rsidP="000A22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14-12.</w:t>
            </w:r>
          </w:p>
        </w:tc>
        <w:tc>
          <w:tcPr>
            <w:tcW w:w="1843" w:type="dxa"/>
          </w:tcPr>
          <w:p w:rsidR="00964E8D" w:rsidRDefault="000A2265" w:rsidP="000A22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407" w:type="dxa"/>
          </w:tcPr>
          <w:p w:rsidR="00964E8D" w:rsidRPr="001056A9" w:rsidRDefault="00964E8D" w:rsidP="00256E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Закрепительные упражнения в написании слов с парными согласными.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праз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д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ник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0A2265" w:rsidP="000A22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15-12.</w:t>
            </w:r>
          </w:p>
        </w:tc>
        <w:tc>
          <w:tcPr>
            <w:tcW w:w="1843" w:type="dxa"/>
          </w:tcPr>
          <w:p w:rsidR="00964E8D" w:rsidRDefault="000A2265" w:rsidP="000A22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407" w:type="dxa"/>
          </w:tcPr>
          <w:p w:rsidR="00964E8D" w:rsidRDefault="00964E8D" w:rsidP="00256E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24E">
              <w:rPr>
                <w:rFonts w:ascii="Times New Roman" w:hAnsi="Times New Roman"/>
                <w:b/>
                <w:sz w:val="24"/>
                <w:szCs w:val="24"/>
              </w:rPr>
              <w:t>Разделительный 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964E8D" w:rsidRPr="001056A9" w:rsidRDefault="00964E8D" w:rsidP="00256E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Сравнение по смыслу, произношению, написанию слов с разделительным мягким знаком и без него.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554209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0A2265" w:rsidP="000A226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16,17-12.</w:t>
            </w:r>
          </w:p>
        </w:tc>
        <w:tc>
          <w:tcPr>
            <w:tcW w:w="1843" w:type="dxa"/>
          </w:tcPr>
          <w:p w:rsidR="00964E8D" w:rsidRDefault="000A2265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16,17-12.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2407" w:type="dxa"/>
          </w:tcPr>
          <w:p w:rsidR="00964E8D" w:rsidRPr="001056A9" w:rsidRDefault="00964E8D" w:rsidP="00256E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Дифференциация слов с мягким знаком для обозначения мягкости согласных и слов с разделительным ь знаком.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п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года</w:t>
            </w:r>
          </w:p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с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а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поги</w:t>
            </w:r>
          </w:p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вал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е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нки</w:t>
            </w: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856B46" w:rsidP="00856B4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18,21-12.</w:t>
            </w:r>
          </w:p>
        </w:tc>
        <w:tc>
          <w:tcPr>
            <w:tcW w:w="1843" w:type="dxa"/>
          </w:tcPr>
          <w:p w:rsidR="00964E8D" w:rsidRDefault="00856B46" w:rsidP="00856B4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18,21-12.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2407" w:type="dxa"/>
          </w:tcPr>
          <w:p w:rsidR="00964E8D" w:rsidRPr="001056A9" w:rsidRDefault="00964E8D" w:rsidP="00256E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Повторение и объяснение изученных орфограмм.</w:t>
            </w:r>
          </w:p>
        </w:tc>
        <w:tc>
          <w:tcPr>
            <w:tcW w:w="1559" w:type="dxa"/>
          </w:tcPr>
          <w:p w:rsidR="00964E8D" w:rsidRPr="00DA0E55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г</w:t>
            </w:r>
            <w:r w:rsidRPr="00DA0E55">
              <w:rPr>
                <w:rFonts w:ascii="Times New Roman" w:hAnsi="Times New Roman" w:cs="Times New Roman"/>
                <w:b/>
                <w:color w:val="FF0000"/>
                <w:sz w:val="24"/>
              </w:rPr>
              <w:t>а</w:t>
            </w:r>
            <w:r w:rsidRPr="00DA0E55">
              <w:rPr>
                <w:rFonts w:ascii="Times New Roman" w:hAnsi="Times New Roman" w:cs="Times New Roman"/>
                <w:color w:val="FF0000"/>
                <w:sz w:val="24"/>
              </w:rPr>
              <w:t>зета</w:t>
            </w:r>
          </w:p>
        </w:tc>
        <w:tc>
          <w:tcPr>
            <w:tcW w:w="851" w:type="dxa"/>
          </w:tcPr>
          <w:p w:rsidR="00964E8D" w:rsidRDefault="00554209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</w:tcPr>
          <w:p w:rsidR="00964E8D" w:rsidRDefault="00856B46" w:rsidP="00856B4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22,23-12.</w:t>
            </w:r>
          </w:p>
        </w:tc>
        <w:tc>
          <w:tcPr>
            <w:tcW w:w="1843" w:type="dxa"/>
          </w:tcPr>
          <w:p w:rsidR="00964E8D" w:rsidRDefault="00856B46" w:rsidP="00856B4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22,23-12.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2407" w:type="dxa"/>
          </w:tcPr>
          <w:p w:rsidR="00964E8D" w:rsidRPr="001056A9" w:rsidRDefault="00964E8D" w:rsidP="00256E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Контрольный диктант за 2 четверть.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730D86" w:rsidP="00730D8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24-12.</w:t>
            </w:r>
          </w:p>
        </w:tc>
        <w:tc>
          <w:tcPr>
            <w:tcW w:w="1843" w:type="dxa"/>
          </w:tcPr>
          <w:p w:rsidR="00964E8D" w:rsidRDefault="00730D86" w:rsidP="00730D8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24-12.</w:t>
            </w:r>
          </w:p>
        </w:tc>
      </w:tr>
      <w:tr w:rsidR="00964E8D" w:rsidTr="008E0A1F">
        <w:tc>
          <w:tcPr>
            <w:tcW w:w="678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2407" w:type="dxa"/>
          </w:tcPr>
          <w:p w:rsidR="00964E8D" w:rsidRPr="001056A9" w:rsidRDefault="00964E8D" w:rsidP="00256E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59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964E8D" w:rsidRDefault="00964E8D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</w:tcPr>
          <w:p w:rsidR="00964E8D" w:rsidRDefault="00730D86" w:rsidP="00730D8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25-12.</w:t>
            </w:r>
          </w:p>
        </w:tc>
        <w:tc>
          <w:tcPr>
            <w:tcW w:w="1843" w:type="dxa"/>
          </w:tcPr>
          <w:p w:rsidR="00964E8D" w:rsidRDefault="00730D86" w:rsidP="00730D8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25-12.</w:t>
            </w:r>
          </w:p>
        </w:tc>
      </w:tr>
    </w:tbl>
    <w:p w:rsidR="00ED1161" w:rsidRDefault="00ED1161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25104" w:rsidRDefault="00C25104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25104" w:rsidRDefault="00C25104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25104" w:rsidRDefault="00C25104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25104" w:rsidRDefault="00C25104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25104" w:rsidRDefault="00C25104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25104" w:rsidRDefault="00C25104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865B0" w:rsidRDefault="002865B0" w:rsidP="00C251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65B0" w:rsidRDefault="002865B0" w:rsidP="00C251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1161" w:rsidRPr="00C25104" w:rsidRDefault="00ED1161" w:rsidP="00C251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2510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C25104" w:rsidRPr="00C25104">
        <w:rPr>
          <w:rFonts w:ascii="Times New Roman" w:hAnsi="Times New Roman" w:cs="Times New Roman"/>
          <w:b/>
          <w:sz w:val="28"/>
          <w:szCs w:val="28"/>
        </w:rPr>
        <w:t xml:space="preserve"> четверть </w:t>
      </w:r>
      <w:r w:rsidR="00C25104">
        <w:rPr>
          <w:rFonts w:ascii="Times New Roman" w:hAnsi="Times New Roman" w:cs="Times New Roman"/>
          <w:b/>
          <w:sz w:val="28"/>
          <w:szCs w:val="28"/>
        </w:rPr>
        <w:t>–</w:t>
      </w:r>
      <w:r w:rsidR="00C25104" w:rsidRPr="00C25104">
        <w:rPr>
          <w:rFonts w:ascii="Times New Roman" w:hAnsi="Times New Roman" w:cs="Times New Roman"/>
          <w:b/>
          <w:sz w:val="28"/>
          <w:szCs w:val="28"/>
        </w:rPr>
        <w:t xml:space="preserve"> 50</w:t>
      </w:r>
      <w:r w:rsidR="00C251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5104">
        <w:rPr>
          <w:rFonts w:ascii="Times New Roman" w:hAnsi="Times New Roman" w:cs="Times New Roman"/>
          <w:b/>
          <w:sz w:val="28"/>
          <w:szCs w:val="28"/>
        </w:rPr>
        <w:t>часов</w:t>
      </w:r>
      <w:r w:rsidR="00C25104" w:rsidRPr="00C2510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ED1161" w:rsidRPr="0049474A" w:rsidRDefault="00ED1161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3"/>
        <w:gridCol w:w="2176"/>
        <w:gridCol w:w="1485"/>
        <w:gridCol w:w="839"/>
        <w:gridCol w:w="2053"/>
        <w:gridCol w:w="1843"/>
      </w:tblGrid>
      <w:tr w:rsidR="00973A87" w:rsidRPr="007B3AEC" w:rsidTr="00973A87">
        <w:tc>
          <w:tcPr>
            <w:tcW w:w="643" w:type="dxa"/>
          </w:tcPr>
          <w:p w:rsidR="00973A87" w:rsidRPr="007B3AEC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176" w:type="dxa"/>
          </w:tcPr>
          <w:p w:rsidR="00973A87" w:rsidRPr="007B3AEC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урока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Словарная работа</w:t>
            </w:r>
          </w:p>
        </w:tc>
        <w:tc>
          <w:tcPr>
            <w:tcW w:w="839" w:type="dxa"/>
          </w:tcPr>
          <w:p w:rsidR="00973A87" w:rsidRPr="007B3AEC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Кол-во часов</w:t>
            </w:r>
          </w:p>
        </w:tc>
        <w:tc>
          <w:tcPr>
            <w:tcW w:w="2053" w:type="dxa"/>
          </w:tcPr>
          <w:p w:rsidR="00973A87" w:rsidRPr="007B3AEC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по плану</w:t>
            </w:r>
          </w:p>
        </w:tc>
        <w:tc>
          <w:tcPr>
            <w:tcW w:w="1843" w:type="dxa"/>
          </w:tcPr>
          <w:p w:rsidR="00973A87" w:rsidRDefault="00973A87" w:rsidP="00973A8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по факту</w:t>
            </w:r>
          </w:p>
        </w:tc>
      </w:tr>
      <w:tr w:rsidR="00973A87" w:rsidTr="00973A87">
        <w:tc>
          <w:tcPr>
            <w:tcW w:w="7196" w:type="dxa"/>
            <w:gridSpan w:val="5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Слово </w:t>
            </w:r>
          </w:p>
        </w:tc>
        <w:tc>
          <w:tcPr>
            <w:tcW w:w="18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 xml:space="preserve">Слова, обозначающие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названия 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>предмет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>. Разделение слов по вопросам кто? Что?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AC0D8B" w:rsidRDefault="00AC0D8B" w:rsidP="00AC0D8B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AC0D8B">
              <w:rPr>
                <w:rFonts w:ascii="Times New Roman" w:hAnsi="Times New Roman" w:cs="Times New Roman"/>
                <w:b/>
                <w:sz w:val="24"/>
              </w:rPr>
              <w:t>11январь</w:t>
            </w:r>
          </w:p>
        </w:tc>
        <w:tc>
          <w:tcPr>
            <w:tcW w:w="1843" w:type="dxa"/>
          </w:tcPr>
          <w:p w:rsidR="00973A87" w:rsidRPr="00AC0D8B" w:rsidRDefault="00AC0D8B" w:rsidP="00AC0D8B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AC0D8B">
              <w:rPr>
                <w:rFonts w:ascii="Times New Roman" w:hAnsi="Times New Roman" w:cs="Times New Roman"/>
                <w:b/>
                <w:sz w:val="24"/>
              </w:rPr>
              <w:t>11январь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Классификация слов, обозначающих названия предметов различных родовых групп.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я</w:t>
            </w: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зык</w:t>
            </w: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53" w:type="dxa"/>
          </w:tcPr>
          <w:p w:rsidR="00973A87" w:rsidRPr="003261BC" w:rsidRDefault="00AC0D8B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12,13/01</w:t>
            </w:r>
          </w:p>
        </w:tc>
        <w:tc>
          <w:tcPr>
            <w:tcW w:w="1843" w:type="dxa"/>
          </w:tcPr>
          <w:p w:rsidR="00973A87" w:rsidRPr="003261BC" w:rsidRDefault="00AC0D8B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12,13/01</w:t>
            </w:r>
          </w:p>
        </w:tc>
      </w:tr>
      <w:tr w:rsidR="00973A87" w:rsidTr="00973A87">
        <w:trPr>
          <w:trHeight w:val="1104"/>
        </w:trPr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3-4-5</w:t>
            </w:r>
          </w:p>
          <w:p w:rsidR="00973A87" w:rsidRDefault="00973A87" w:rsidP="000B3CF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 xml:space="preserve">Употребление названий предметов в различных формах </w:t>
            </w:r>
            <w:r>
              <w:rPr>
                <w:rFonts w:ascii="Times New Roman" w:hAnsi="Times New Roman"/>
                <w:sz w:val="24"/>
                <w:szCs w:val="24"/>
              </w:rPr>
              <w:t>в зависимости от связи с другими словами.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комн</w:t>
            </w: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а</w:t>
            </w: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та</w:t>
            </w:r>
          </w:p>
        </w:tc>
        <w:tc>
          <w:tcPr>
            <w:tcW w:w="839" w:type="dxa"/>
          </w:tcPr>
          <w:p w:rsidR="00973A87" w:rsidRDefault="00973A87" w:rsidP="000B3CF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53" w:type="dxa"/>
          </w:tcPr>
          <w:p w:rsidR="00973A87" w:rsidRPr="003261BC" w:rsidRDefault="001C6F03" w:rsidP="0042512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14,15,</w:t>
            </w:r>
            <w:r w:rsidR="00AC0D8B">
              <w:rPr>
                <w:rFonts w:ascii="Times New Roman" w:hAnsi="Times New Roman" w:cs="Times New Roman"/>
                <w:sz w:val="24"/>
              </w:rPr>
              <w:t>/01</w:t>
            </w:r>
          </w:p>
        </w:tc>
        <w:tc>
          <w:tcPr>
            <w:tcW w:w="1843" w:type="dxa"/>
          </w:tcPr>
          <w:p w:rsidR="00973A87" w:rsidRPr="003261BC" w:rsidRDefault="001C6F03" w:rsidP="0042512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14,15,</w:t>
            </w:r>
            <w:r w:rsidR="00AC0D8B">
              <w:rPr>
                <w:rFonts w:ascii="Times New Roman" w:hAnsi="Times New Roman" w:cs="Times New Roman"/>
                <w:sz w:val="24"/>
              </w:rPr>
              <w:t>/01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Выделение из текста названий предметов при помощи вопросов.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AC0D8B" w:rsidP="0042512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18/01</w:t>
            </w:r>
          </w:p>
        </w:tc>
        <w:tc>
          <w:tcPr>
            <w:tcW w:w="1843" w:type="dxa"/>
          </w:tcPr>
          <w:p w:rsidR="00973A87" w:rsidRPr="003261BC" w:rsidRDefault="00AC0D8B" w:rsidP="0042512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18/01</w:t>
            </w:r>
          </w:p>
        </w:tc>
      </w:tr>
      <w:tr w:rsidR="00973A87" w:rsidTr="00973A87">
        <w:tc>
          <w:tcPr>
            <w:tcW w:w="7196" w:type="dxa"/>
            <w:gridSpan w:val="5"/>
          </w:tcPr>
          <w:p w:rsidR="00973A87" w:rsidRPr="003261BC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9739A1">
              <w:rPr>
                <w:rFonts w:ascii="Times New Roman" w:hAnsi="Times New Roman"/>
                <w:b/>
                <w:i/>
                <w:sz w:val="24"/>
                <w:szCs w:val="24"/>
              </w:rPr>
              <w:t>Большая буква в именах людей, кличках животных, названиях  городов, деревень.</w:t>
            </w:r>
          </w:p>
        </w:tc>
        <w:tc>
          <w:tcPr>
            <w:tcW w:w="1843" w:type="dxa"/>
          </w:tcPr>
          <w:p w:rsidR="00973A87" w:rsidRPr="009739A1" w:rsidRDefault="00973A87" w:rsidP="00256E0F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73A87" w:rsidTr="00973A87">
        <w:trPr>
          <w:trHeight w:val="485"/>
        </w:trPr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Большая буква в именах , отчествах и фамилиях людей,  кличках животных.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53" w:type="dxa"/>
          </w:tcPr>
          <w:p w:rsidR="00973A87" w:rsidRPr="003261BC" w:rsidRDefault="008D35F4" w:rsidP="008D35F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19,20/01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19,20/01</w:t>
            </w:r>
          </w:p>
        </w:tc>
      </w:tr>
      <w:tr w:rsidR="00973A87" w:rsidTr="00973A87">
        <w:trPr>
          <w:trHeight w:val="479"/>
        </w:trPr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>ифференциация слов типа Белка  (кличка животного)- белка (название животного).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21/01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21/01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176" w:type="dxa"/>
          </w:tcPr>
          <w:p w:rsidR="00973A87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 xml:space="preserve">Большая буква в названиях городов, сел, </w:t>
            </w:r>
            <w:r w:rsidRPr="001056A9">
              <w:rPr>
                <w:rFonts w:ascii="Times New Roman" w:hAnsi="Times New Roman"/>
                <w:sz w:val="24"/>
                <w:szCs w:val="24"/>
              </w:rPr>
              <w:lastRenderedPageBreak/>
              <w:t>деревень, улиц.</w:t>
            </w:r>
          </w:p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Знание домашнего адреса, адреса школы.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22,25,26/01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22,25,26/01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10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Диктант 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 xml:space="preserve"> по теме: « Слова, обозначающие предмет».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27/01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27/01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28/01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28/01</w:t>
            </w:r>
          </w:p>
        </w:tc>
      </w:tr>
      <w:tr w:rsidR="00973A87" w:rsidTr="00973A87">
        <w:tc>
          <w:tcPr>
            <w:tcW w:w="7196" w:type="dxa"/>
            <w:gridSpan w:val="5"/>
          </w:tcPr>
          <w:p w:rsidR="00973A87" w:rsidRPr="003261BC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9739A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Слова,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которые обозначают действия предметов</w:t>
            </w:r>
          </w:p>
        </w:tc>
        <w:tc>
          <w:tcPr>
            <w:tcW w:w="1843" w:type="dxa"/>
          </w:tcPr>
          <w:p w:rsidR="00973A87" w:rsidRPr="009739A1" w:rsidRDefault="00973A87" w:rsidP="00256E0F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 словах, обозначающих действия , различение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 xml:space="preserve"> по вопросам.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вч</w:t>
            </w: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е</w:t>
            </w: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ра   се</w:t>
            </w: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г</w:t>
            </w: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одня</w:t>
            </w:r>
          </w:p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за</w:t>
            </w: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в</w:t>
            </w: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тра</w:t>
            </w: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  <w:r w:rsidRPr="008D35F4">
              <w:rPr>
                <w:rFonts w:ascii="Times New Roman" w:hAnsi="Times New Roman" w:cs="Times New Roman"/>
                <w:b/>
                <w:sz w:val="24"/>
              </w:rPr>
              <w:t>,1,2февраль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29,</w:t>
            </w:r>
            <w:r w:rsidRPr="008D35F4">
              <w:rPr>
                <w:rFonts w:ascii="Times New Roman" w:hAnsi="Times New Roman" w:cs="Times New Roman"/>
                <w:b/>
                <w:sz w:val="24"/>
              </w:rPr>
              <w:t>1,2/февраль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Изменение формы слова в зависимости от вопроса (что делал? , что сделал?, что сделает?)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ш</w:t>
            </w: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ё</w:t>
            </w: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л</w:t>
            </w: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53" w:type="dxa"/>
          </w:tcPr>
          <w:p w:rsidR="00973A87" w:rsidRPr="003261BC" w:rsidRDefault="008D35F4" w:rsidP="008D35F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3,4,5/02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3,4,5/02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Согласование слов, обозначающих действия со словами, обозначающими предметы.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р</w:t>
            </w: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и</w:t>
            </w: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совать</w:t>
            </w: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53" w:type="dxa"/>
          </w:tcPr>
          <w:p w:rsidR="00973A87" w:rsidRPr="003261BC" w:rsidRDefault="008D35F4" w:rsidP="008D35F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8,9,10/02</w:t>
            </w:r>
          </w:p>
        </w:tc>
        <w:tc>
          <w:tcPr>
            <w:tcW w:w="1843" w:type="dxa"/>
          </w:tcPr>
          <w:p w:rsidR="00973A87" w:rsidRPr="003261BC" w:rsidRDefault="008D35F4" w:rsidP="0042512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8,9,10/02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 к данному предмету ряда действий и определение предмета по ряду действий.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11,12/02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11,12/02</w:t>
            </w:r>
          </w:p>
        </w:tc>
      </w:tr>
      <w:tr w:rsidR="00973A87" w:rsidTr="00973A87">
        <w:tc>
          <w:tcPr>
            <w:tcW w:w="7196" w:type="dxa"/>
            <w:gridSpan w:val="5"/>
          </w:tcPr>
          <w:p w:rsidR="00973A87" w:rsidRPr="003261BC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9739A1">
              <w:rPr>
                <w:rFonts w:ascii="Times New Roman" w:hAnsi="Times New Roman"/>
                <w:b/>
                <w:i/>
                <w:sz w:val="24"/>
                <w:szCs w:val="24"/>
              </w:rPr>
              <w:t>Слова, обозначающие признаки предметов.</w:t>
            </w:r>
          </w:p>
        </w:tc>
        <w:tc>
          <w:tcPr>
            <w:tcW w:w="1843" w:type="dxa"/>
          </w:tcPr>
          <w:p w:rsidR="00973A87" w:rsidRPr="009739A1" w:rsidRDefault="00973A87" w:rsidP="00256E0F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знаний о словах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>, обозначающих признаки предметов: цвет, форму, вкус, величину.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д</w:t>
            </w: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рога</w:t>
            </w: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53" w:type="dxa"/>
          </w:tcPr>
          <w:p w:rsidR="00973A87" w:rsidRPr="003261BC" w:rsidRDefault="008D35F4" w:rsidP="0042512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15,16,17/02</w:t>
            </w:r>
          </w:p>
        </w:tc>
        <w:tc>
          <w:tcPr>
            <w:tcW w:w="1843" w:type="dxa"/>
          </w:tcPr>
          <w:p w:rsidR="00973A87" w:rsidRPr="003261BC" w:rsidRDefault="008D35F4" w:rsidP="0042512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15,16,17/02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Нахождение слов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 xml:space="preserve">, обозначающих признаки предмета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тексте и правильное отнесение их к словам,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обозначающим предмет.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18/02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18/02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18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 и называние ряда признаков данного предмета и определение предмета по ряду признаков.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ру</w:t>
            </w: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сс</w:t>
            </w: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кий</w:t>
            </w: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  <w:r w:rsidR="001C6F03">
              <w:rPr>
                <w:rFonts w:ascii="Times New Roman" w:hAnsi="Times New Roman" w:cs="Times New Roman"/>
                <w:sz w:val="24"/>
              </w:rPr>
              <w:t>,22</w:t>
            </w:r>
            <w:r>
              <w:rPr>
                <w:rFonts w:ascii="Times New Roman" w:hAnsi="Times New Roman" w:cs="Times New Roman"/>
                <w:sz w:val="24"/>
              </w:rPr>
              <w:t>/02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  <w:r w:rsidR="001C6F03">
              <w:rPr>
                <w:rFonts w:ascii="Times New Roman" w:hAnsi="Times New Roman" w:cs="Times New Roman"/>
                <w:sz w:val="24"/>
              </w:rPr>
              <w:t>,22</w:t>
            </w:r>
            <w:r>
              <w:rPr>
                <w:rFonts w:ascii="Times New Roman" w:hAnsi="Times New Roman" w:cs="Times New Roman"/>
                <w:sz w:val="24"/>
              </w:rPr>
              <w:t>/02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Сравнение двух предметов по их качествам. Закрепление знаний о словах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>, обозначающих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признаки предмета.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24,25/02</w:t>
            </w:r>
          </w:p>
        </w:tc>
        <w:tc>
          <w:tcPr>
            <w:tcW w:w="1843" w:type="dxa"/>
          </w:tcPr>
          <w:p w:rsidR="00973A87" w:rsidRPr="003261BC" w:rsidRDefault="008D35F4" w:rsidP="008D35F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24,25/02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76" w:type="dxa"/>
          </w:tcPr>
          <w:p w:rsidR="00973A87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Согласование слов, обозначающих признаки, со словами, обозначающими предметы.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53" w:type="dxa"/>
          </w:tcPr>
          <w:p w:rsidR="00973A87" w:rsidRPr="003261BC" w:rsidRDefault="008D35F4" w:rsidP="008D35F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26,29/02</w:t>
            </w:r>
          </w:p>
        </w:tc>
        <w:tc>
          <w:tcPr>
            <w:tcW w:w="1843" w:type="dxa"/>
          </w:tcPr>
          <w:p w:rsidR="00973A87" w:rsidRPr="003261BC" w:rsidRDefault="008D35F4" w:rsidP="008D35F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26,29/02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Дифференциация изученных орфограмм.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53" w:type="dxa"/>
          </w:tcPr>
          <w:p w:rsidR="008D35F4" w:rsidRPr="008D35F4" w:rsidRDefault="008D35F4" w:rsidP="0042512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973A87" w:rsidRPr="008D35F4" w:rsidRDefault="008D35F4" w:rsidP="008D35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</w:t>
            </w:r>
            <w:r w:rsidRPr="008D35F4">
              <w:rPr>
                <w:rFonts w:ascii="Times New Roman" w:hAnsi="Times New Roman" w:cs="Times New Roman"/>
                <w:b/>
                <w:sz w:val="24"/>
                <w:szCs w:val="24"/>
              </w:rPr>
              <w:t>,2март</w:t>
            </w:r>
          </w:p>
        </w:tc>
        <w:tc>
          <w:tcPr>
            <w:tcW w:w="1843" w:type="dxa"/>
          </w:tcPr>
          <w:p w:rsidR="00973A87" w:rsidRPr="008D35F4" w:rsidRDefault="00973A87" w:rsidP="0042512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D35F4" w:rsidRPr="008D35F4" w:rsidRDefault="008D35F4" w:rsidP="008D35F4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1,2март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Контрольное списывание по теме: «Слова, обозначающие предмет, признак и действие».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3/03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3/03</w:t>
            </w:r>
          </w:p>
        </w:tc>
      </w:tr>
      <w:tr w:rsidR="00973A87" w:rsidTr="00973A87">
        <w:tc>
          <w:tcPr>
            <w:tcW w:w="7196" w:type="dxa"/>
            <w:gridSpan w:val="5"/>
          </w:tcPr>
          <w:p w:rsidR="00973A87" w:rsidRPr="003261BC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9739A1">
              <w:rPr>
                <w:rFonts w:ascii="Times New Roman" w:hAnsi="Times New Roman"/>
                <w:b/>
                <w:i/>
                <w:sz w:val="24"/>
                <w:szCs w:val="24"/>
              </w:rPr>
              <w:t>Предлоги.</w:t>
            </w:r>
          </w:p>
        </w:tc>
        <w:tc>
          <w:tcPr>
            <w:tcW w:w="1843" w:type="dxa"/>
          </w:tcPr>
          <w:p w:rsidR="00973A87" w:rsidRPr="009739A1" w:rsidRDefault="00973A87" w:rsidP="00256E0F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Правописание предлогов.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4/03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4/03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 находить предлоги </w:t>
            </w:r>
            <w:r w:rsidRPr="000B3CFA">
              <w:rPr>
                <w:rFonts w:ascii="Times New Roman" w:hAnsi="Times New Roman"/>
                <w:b/>
                <w:sz w:val="24"/>
                <w:szCs w:val="24"/>
              </w:rPr>
              <w:t>к, от, под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3CFA">
              <w:rPr>
                <w:rFonts w:ascii="Times New Roman" w:hAnsi="Times New Roman"/>
                <w:b/>
                <w:sz w:val="24"/>
                <w:szCs w:val="24"/>
              </w:rPr>
              <w:t>над, о (об)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писать их раздельно со словами</w:t>
            </w:r>
            <w:r w:rsidRPr="001056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</w:tcPr>
          <w:p w:rsidR="00973A87" w:rsidRPr="00CD608E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CD608E">
              <w:rPr>
                <w:rFonts w:ascii="Times New Roman" w:hAnsi="Times New Roman" w:cs="Times New Roman"/>
                <w:b/>
                <w:color w:val="FF0000"/>
                <w:sz w:val="24"/>
              </w:rPr>
              <w:t>а</w:t>
            </w:r>
            <w:r w:rsidRPr="00CD608E">
              <w:rPr>
                <w:rFonts w:ascii="Times New Roman" w:hAnsi="Times New Roman" w:cs="Times New Roman"/>
                <w:color w:val="FF0000"/>
                <w:sz w:val="24"/>
              </w:rPr>
              <w:t>рбуз</w:t>
            </w: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9/03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9/03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Раздельное написание предлогов со словами.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10/03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10/03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Употребление предлогов в речи.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11/03</w:t>
            </w:r>
          </w:p>
        </w:tc>
        <w:tc>
          <w:tcPr>
            <w:tcW w:w="1843" w:type="dxa"/>
          </w:tcPr>
          <w:p w:rsidR="00973A87" w:rsidRPr="003261BC" w:rsidRDefault="008D35F4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11/03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 xml:space="preserve">Различение слов с предлогами, со словами, с разделительным </w:t>
            </w:r>
            <w:r w:rsidRPr="001056A9">
              <w:rPr>
                <w:rFonts w:ascii="Times New Roman" w:hAnsi="Times New Roman"/>
                <w:sz w:val="24"/>
                <w:szCs w:val="24"/>
              </w:rPr>
              <w:lastRenderedPageBreak/>
              <w:t>знаком.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53" w:type="dxa"/>
          </w:tcPr>
          <w:p w:rsidR="00973A87" w:rsidRPr="003261BC" w:rsidRDefault="008D35F4" w:rsidP="0042512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14,15/03</w:t>
            </w:r>
          </w:p>
        </w:tc>
        <w:tc>
          <w:tcPr>
            <w:tcW w:w="1843" w:type="dxa"/>
          </w:tcPr>
          <w:p w:rsidR="00973A87" w:rsidRPr="003261BC" w:rsidRDefault="008D35F4" w:rsidP="0042512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14,15/03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28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Контрольный диктант за четверть.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C73559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16/03</w:t>
            </w:r>
          </w:p>
        </w:tc>
        <w:tc>
          <w:tcPr>
            <w:tcW w:w="1843" w:type="dxa"/>
          </w:tcPr>
          <w:p w:rsidR="00973A87" w:rsidRPr="003261BC" w:rsidRDefault="00C73559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16/03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2176" w:type="dxa"/>
          </w:tcPr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C73559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17/03</w:t>
            </w:r>
          </w:p>
        </w:tc>
        <w:tc>
          <w:tcPr>
            <w:tcW w:w="1843" w:type="dxa"/>
          </w:tcPr>
          <w:p w:rsidR="00973A87" w:rsidRPr="003261BC" w:rsidRDefault="00C73559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17/03</w:t>
            </w:r>
          </w:p>
        </w:tc>
      </w:tr>
      <w:tr w:rsidR="00973A87" w:rsidTr="00973A87">
        <w:tc>
          <w:tcPr>
            <w:tcW w:w="643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2176" w:type="dxa"/>
          </w:tcPr>
          <w:p w:rsidR="00973A87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 w:rsidRPr="001056A9">
              <w:rPr>
                <w:rFonts w:ascii="Times New Roman" w:hAnsi="Times New Roman"/>
                <w:sz w:val="24"/>
                <w:szCs w:val="24"/>
              </w:rPr>
              <w:t>Повторение пройденного по теме: «Слово».</w:t>
            </w:r>
          </w:p>
          <w:p w:rsidR="00973A87" w:rsidRPr="001056A9" w:rsidRDefault="00973A87" w:rsidP="00256E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Коллективные ответы на вопросы по картинке , по теме данной учителем.</w:t>
            </w:r>
          </w:p>
        </w:tc>
        <w:tc>
          <w:tcPr>
            <w:tcW w:w="1485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</w:tcPr>
          <w:p w:rsidR="00973A87" w:rsidRDefault="00973A87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3" w:type="dxa"/>
          </w:tcPr>
          <w:p w:rsidR="00973A87" w:rsidRPr="003261BC" w:rsidRDefault="00C73559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18/03</w:t>
            </w:r>
          </w:p>
        </w:tc>
        <w:tc>
          <w:tcPr>
            <w:tcW w:w="1843" w:type="dxa"/>
          </w:tcPr>
          <w:p w:rsidR="00973A87" w:rsidRPr="003261BC" w:rsidRDefault="00C73559" w:rsidP="00256E0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18/03</w:t>
            </w:r>
          </w:p>
        </w:tc>
      </w:tr>
    </w:tbl>
    <w:p w:rsidR="000B3CFA" w:rsidRDefault="000B3CFA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865B0" w:rsidRDefault="002865B0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865B0" w:rsidRDefault="002865B0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865B0" w:rsidRDefault="002865B0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865B0" w:rsidRDefault="002865B0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865B0" w:rsidRDefault="002865B0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865B0" w:rsidRDefault="002865B0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865B0" w:rsidRDefault="002865B0" w:rsidP="00ED116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470B88" w:rsidRDefault="00470B88" w:rsidP="00470B8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 четверть –45часов.</w:t>
      </w:r>
      <w:proofErr w:type="gramEnd"/>
    </w:p>
    <w:p w:rsidR="00470B88" w:rsidRDefault="00470B88" w:rsidP="00470B88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470B88" w:rsidRDefault="00470B88" w:rsidP="00470B88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19412" w:type="dxa"/>
        <w:tblLook w:val="04A0" w:firstRow="1" w:lastRow="0" w:firstColumn="1" w:lastColumn="0" w:noHBand="0" w:noVBand="1"/>
      </w:tblPr>
      <w:tblGrid>
        <w:gridCol w:w="731"/>
        <w:gridCol w:w="2212"/>
        <w:gridCol w:w="1418"/>
        <w:gridCol w:w="850"/>
        <w:gridCol w:w="1985"/>
        <w:gridCol w:w="1985"/>
        <w:gridCol w:w="4339"/>
        <w:gridCol w:w="1964"/>
        <w:gridCol w:w="1964"/>
        <w:gridCol w:w="1964"/>
      </w:tblGrid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урока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Словарная работа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Кол-во часов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по плану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по факту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19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Предложение –  26 часов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знакомство с построением простого предложения.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r>
              <w:t>28/03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28/03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предложения.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29,30/03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29,30/03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слов в предложении.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31/03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31/03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употреблением винительного падежа.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о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стёр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1,4апрель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1,4апрель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предложений с употреблением формы родительного падежа по вопросам кого? Что?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5,6/04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5,6/04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предложений с употреблением формы дательного падежа по вопросам кому? Чему?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7,8/04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7,8/04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7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предложений с употреблением формы творительного падежа по вопросам кем? Чем?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11,12/04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11,12/04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и запись предложений с употреблением формы творительного падежа по вопросам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?ч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13,14/04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13,14/04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формы предложного падежа по вопросам о ком? О чем?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15,18/04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15,18/04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деформированным текстом.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слов в предложении.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п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е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сок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20,21/04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20,21/04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в тексте или составление предложений на заданную тему.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лаг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е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рь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Установление порядка предложений в тексте.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ответить на заданный вопрос, пользуясь словами этого вопроса, и записать ответ.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26,27,28/04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25,26,27/04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Контрольный диктант по теме: «Предложение»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29/04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29/04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ошибками.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3МАЙ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3МАЙ</w:t>
            </w:r>
          </w:p>
        </w:tc>
      </w:tr>
      <w:tr w:rsidR="00470B88" w:rsidTr="00470B88">
        <w:tc>
          <w:tcPr>
            <w:tcW w:w="719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Повторение – 19 часов.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/>
        </w:tc>
        <w:tc>
          <w:tcPr>
            <w:tcW w:w="4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/>
        </w:tc>
        <w:tc>
          <w:tcPr>
            <w:tcW w:w="1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/>
        </w:tc>
        <w:tc>
          <w:tcPr>
            <w:tcW w:w="1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/>
        </w:tc>
        <w:tc>
          <w:tcPr>
            <w:tcW w:w="1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Слова, обозначающие предмет, действие, признак.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r>
              <w:t>4,5/05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4,5/05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Большая буква в именах собственных.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6,10/05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6,10/05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Последовательное расположение данных учителем предложений по смыслу.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r>
              <w:t>11,12/05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11,12/05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Связь слов в предложении.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13,16/05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13,16/05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Предлоги. Раздельное написание предлогов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17,18/05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17,18/05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Контрольный диктант за год.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твердых и мягких согласных.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шипящими согласными.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    непроверяемыми написаниями (словарные слова).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употребление слов, обозначающих действия предмета.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употребление слов, обозначающих названия, признаки, действия предмета.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27/05</w:t>
            </w:r>
          </w:p>
        </w:tc>
      </w:tr>
      <w:tr w:rsidR="00470B88" w:rsidTr="00470B88">
        <w:trPr>
          <w:gridAfter w:val="4"/>
          <w:wAfter w:w="10231" w:type="dxa"/>
        </w:trPr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 закрепление пройденного материала.</w:t>
            </w:r>
          </w:p>
          <w:p w:rsidR="00470B88" w:rsidRDefault="00470B8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30,31/05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0B88" w:rsidRDefault="00470B8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30,31/05</w:t>
            </w:r>
          </w:p>
        </w:tc>
      </w:tr>
    </w:tbl>
    <w:p w:rsidR="00470B88" w:rsidRDefault="00470B88" w:rsidP="00470B88">
      <w:pPr>
        <w:pStyle w:val="a3"/>
        <w:rPr>
          <w:rFonts w:ascii="Times New Roman" w:hAnsi="Times New Roman" w:cs="Times New Roman"/>
          <w:sz w:val="24"/>
        </w:rPr>
      </w:pPr>
    </w:p>
    <w:p w:rsidR="00470B88" w:rsidRDefault="00470B88" w:rsidP="00470B88">
      <w:bookmarkStart w:id="0" w:name="_GoBack"/>
      <w:bookmarkEnd w:id="0"/>
    </w:p>
    <w:sectPr w:rsidR="00470B88" w:rsidSect="00ED1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479" w:rsidRDefault="00464479" w:rsidP="00ED1161">
      <w:pPr>
        <w:spacing w:after="0" w:line="240" w:lineRule="auto"/>
      </w:pPr>
      <w:r>
        <w:separator/>
      </w:r>
    </w:p>
  </w:endnote>
  <w:endnote w:type="continuationSeparator" w:id="0">
    <w:p w:rsidR="00464479" w:rsidRDefault="00464479" w:rsidP="00ED1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479" w:rsidRDefault="00464479" w:rsidP="00ED1161">
      <w:pPr>
        <w:spacing w:after="0" w:line="240" w:lineRule="auto"/>
      </w:pPr>
      <w:r>
        <w:separator/>
      </w:r>
    </w:p>
  </w:footnote>
  <w:footnote w:type="continuationSeparator" w:id="0">
    <w:p w:rsidR="00464479" w:rsidRDefault="00464479" w:rsidP="00ED1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71E3BD6"/>
    <w:lvl w:ilvl="0">
      <w:numFmt w:val="bullet"/>
      <w:lvlText w:val="*"/>
      <w:lvlJc w:val="left"/>
    </w:lvl>
  </w:abstractNum>
  <w:abstractNum w:abstractNumId="1">
    <w:nsid w:val="126B444D"/>
    <w:multiLevelType w:val="singleLevel"/>
    <w:tmpl w:val="1E9A8206"/>
    <w:lvl w:ilvl="0">
      <w:start w:val="1"/>
      <w:numFmt w:val="decimal"/>
      <w:lvlText w:val="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2">
    <w:nsid w:val="20726B3A"/>
    <w:multiLevelType w:val="hybridMultilevel"/>
    <w:tmpl w:val="B9EAC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315CE6"/>
    <w:multiLevelType w:val="hybridMultilevel"/>
    <w:tmpl w:val="6E22B1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BA71030"/>
    <w:multiLevelType w:val="hybridMultilevel"/>
    <w:tmpl w:val="81169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322804"/>
    <w:multiLevelType w:val="hybridMultilevel"/>
    <w:tmpl w:val="B93240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890F26"/>
    <w:multiLevelType w:val="singleLevel"/>
    <w:tmpl w:val="D2E05A5E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61"/>
    <w:rsid w:val="00002498"/>
    <w:rsid w:val="000225E3"/>
    <w:rsid w:val="0006063D"/>
    <w:rsid w:val="00080625"/>
    <w:rsid w:val="00091B8D"/>
    <w:rsid w:val="000A2265"/>
    <w:rsid w:val="000A4DFD"/>
    <w:rsid w:val="000B3CFA"/>
    <w:rsid w:val="000C1A06"/>
    <w:rsid w:val="000D7F82"/>
    <w:rsid w:val="001030E0"/>
    <w:rsid w:val="0013345F"/>
    <w:rsid w:val="0014347F"/>
    <w:rsid w:val="00163760"/>
    <w:rsid w:val="001753D7"/>
    <w:rsid w:val="001C3539"/>
    <w:rsid w:val="001C6F03"/>
    <w:rsid w:val="001D33FD"/>
    <w:rsid w:val="00222505"/>
    <w:rsid w:val="00256E0F"/>
    <w:rsid w:val="002717B0"/>
    <w:rsid w:val="002865B0"/>
    <w:rsid w:val="00287556"/>
    <w:rsid w:val="002A111F"/>
    <w:rsid w:val="00304521"/>
    <w:rsid w:val="00325FE6"/>
    <w:rsid w:val="00342201"/>
    <w:rsid w:val="00356BA5"/>
    <w:rsid w:val="00374A99"/>
    <w:rsid w:val="003A5D1D"/>
    <w:rsid w:val="003F18AC"/>
    <w:rsid w:val="00425122"/>
    <w:rsid w:val="0042617B"/>
    <w:rsid w:val="00464479"/>
    <w:rsid w:val="00470B88"/>
    <w:rsid w:val="0048451E"/>
    <w:rsid w:val="0049624E"/>
    <w:rsid w:val="004D65C5"/>
    <w:rsid w:val="004E065A"/>
    <w:rsid w:val="00554209"/>
    <w:rsid w:val="00555760"/>
    <w:rsid w:val="00587E21"/>
    <w:rsid w:val="005A3AF3"/>
    <w:rsid w:val="005D35F4"/>
    <w:rsid w:val="0061024A"/>
    <w:rsid w:val="00617F7C"/>
    <w:rsid w:val="00622312"/>
    <w:rsid w:val="006E2CCB"/>
    <w:rsid w:val="00703F28"/>
    <w:rsid w:val="00730D86"/>
    <w:rsid w:val="00741001"/>
    <w:rsid w:val="00752829"/>
    <w:rsid w:val="00761DA8"/>
    <w:rsid w:val="00774475"/>
    <w:rsid w:val="007F20AC"/>
    <w:rsid w:val="00856B46"/>
    <w:rsid w:val="00865412"/>
    <w:rsid w:val="00874E9E"/>
    <w:rsid w:val="008A5427"/>
    <w:rsid w:val="008D35F4"/>
    <w:rsid w:val="008E0A1F"/>
    <w:rsid w:val="008F6AC4"/>
    <w:rsid w:val="00901E91"/>
    <w:rsid w:val="00964E8D"/>
    <w:rsid w:val="00965615"/>
    <w:rsid w:val="00973A87"/>
    <w:rsid w:val="009E07F7"/>
    <w:rsid w:val="00A14E78"/>
    <w:rsid w:val="00A16B4C"/>
    <w:rsid w:val="00A175CE"/>
    <w:rsid w:val="00A84D8A"/>
    <w:rsid w:val="00AC0D8B"/>
    <w:rsid w:val="00AD3688"/>
    <w:rsid w:val="00AF25D5"/>
    <w:rsid w:val="00AF5B11"/>
    <w:rsid w:val="00B42CBF"/>
    <w:rsid w:val="00B96D29"/>
    <w:rsid w:val="00BA0904"/>
    <w:rsid w:val="00BC32C2"/>
    <w:rsid w:val="00C06D0B"/>
    <w:rsid w:val="00C25104"/>
    <w:rsid w:val="00C5084A"/>
    <w:rsid w:val="00C73559"/>
    <w:rsid w:val="00C85C20"/>
    <w:rsid w:val="00CA62D6"/>
    <w:rsid w:val="00CD2C92"/>
    <w:rsid w:val="00CD608E"/>
    <w:rsid w:val="00CF6CA6"/>
    <w:rsid w:val="00D23493"/>
    <w:rsid w:val="00D36626"/>
    <w:rsid w:val="00D81A15"/>
    <w:rsid w:val="00DA0E55"/>
    <w:rsid w:val="00DA2938"/>
    <w:rsid w:val="00E0227F"/>
    <w:rsid w:val="00EC0200"/>
    <w:rsid w:val="00EC32D5"/>
    <w:rsid w:val="00EC7A1B"/>
    <w:rsid w:val="00ED1161"/>
    <w:rsid w:val="00EE3B5C"/>
    <w:rsid w:val="00F223BA"/>
    <w:rsid w:val="00F97E47"/>
    <w:rsid w:val="00FA775C"/>
    <w:rsid w:val="00FD079A"/>
    <w:rsid w:val="00FE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16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65412"/>
    <w:pPr>
      <w:keepNext/>
      <w:tabs>
        <w:tab w:val="left" w:pos="0"/>
      </w:tabs>
      <w:spacing w:after="0" w:line="240" w:lineRule="auto"/>
      <w:ind w:left="567" w:right="-284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161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ED116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Без интервала1"/>
    <w:rsid w:val="00ED1161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ED1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1161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ED1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1161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86541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lock Text"/>
    <w:basedOn w:val="a"/>
    <w:rsid w:val="00865412"/>
    <w:pPr>
      <w:tabs>
        <w:tab w:val="left" w:pos="0"/>
      </w:tabs>
      <w:spacing w:after="0" w:line="240" w:lineRule="auto"/>
      <w:ind w:left="567" w:right="-284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styleId="aa">
    <w:name w:val="Intense Emphasis"/>
    <w:basedOn w:val="a0"/>
    <w:uiPriority w:val="21"/>
    <w:qFormat/>
    <w:rsid w:val="00E0227F"/>
    <w:rPr>
      <w:b/>
      <w:bCs/>
      <w:i/>
      <w:iCs/>
      <w:color w:val="4F81BD" w:themeColor="accent1"/>
    </w:rPr>
  </w:style>
  <w:style w:type="paragraph" w:customStyle="1" w:styleId="Style7">
    <w:name w:val="Style7"/>
    <w:basedOn w:val="a"/>
    <w:uiPriority w:val="99"/>
    <w:rsid w:val="00325FE6"/>
    <w:pPr>
      <w:widowControl w:val="0"/>
      <w:autoSpaceDE w:val="0"/>
      <w:autoSpaceDN w:val="0"/>
      <w:adjustRightInd w:val="0"/>
      <w:spacing w:after="0" w:line="51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325FE6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325FE6"/>
    <w:pPr>
      <w:widowControl w:val="0"/>
      <w:autoSpaceDE w:val="0"/>
      <w:autoSpaceDN w:val="0"/>
      <w:adjustRightInd w:val="0"/>
      <w:spacing w:after="0" w:line="420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325F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rsid w:val="00325F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1">
    <w:name w:val="Font Style41"/>
    <w:uiPriority w:val="99"/>
    <w:rsid w:val="00325FE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2">
    <w:name w:val="Font Style42"/>
    <w:uiPriority w:val="99"/>
    <w:rsid w:val="00325FE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4">
    <w:name w:val="Font Style44"/>
    <w:uiPriority w:val="99"/>
    <w:rsid w:val="00325FE6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AC0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AC0D8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AC0D8B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AC0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AC0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AC0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5">
    <w:name w:val="Font Style45"/>
    <w:uiPriority w:val="99"/>
    <w:rsid w:val="00AC0D8B"/>
    <w:rPr>
      <w:rFonts w:ascii="Times New Roman" w:hAnsi="Times New Roman" w:cs="Times New Roman"/>
      <w:b/>
      <w:bCs/>
      <w:i/>
      <w:i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614D1-099C-4CA1-91F7-B6B80064B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2174</Words>
  <Characters>12394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74</cp:revision>
  <dcterms:created xsi:type="dcterms:W3CDTF">2013-06-27T14:54:00Z</dcterms:created>
  <dcterms:modified xsi:type="dcterms:W3CDTF">2016-06-20T15:36:00Z</dcterms:modified>
</cp:coreProperties>
</file>