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550" w:rsidRPr="00427314" w:rsidRDefault="00B55550" w:rsidP="00994DA2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427314">
        <w:rPr>
          <w:b/>
          <w:bCs/>
          <w:color w:val="000000"/>
          <w:sz w:val="28"/>
          <w:szCs w:val="28"/>
        </w:rPr>
        <w:t>КОНТРОЛЬНО-ИЗМЕРИТЕЛЬНЫЕ</w:t>
      </w:r>
    </w:p>
    <w:p w:rsidR="00B55550" w:rsidRPr="00427314" w:rsidRDefault="00B55550" w:rsidP="00994DA2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427314">
        <w:rPr>
          <w:b/>
          <w:bCs/>
          <w:color w:val="000000"/>
          <w:sz w:val="28"/>
          <w:szCs w:val="28"/>
        </w:rPr>
        <w:t>МАТЕРИАЛЫ.</w:t>
      </w:r>
    </w:p>
    <w:p w:rsidR="00B55550" w:rsidRPr="00427314" w:rsidRDefault="00B55550" w:rsidP="00994DA2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427314">
        <w:rPr>
          <w:b/>
          <w:bCs/>
          <w:color w:val="000000"/>
          <w:sz w:val="28"/>
          <w:szCs w:val="28"/>
        </w:rPr>
        <w:t>СОСТАВИТЕЛЬ: Литош ЛП</w:t>
      </w:r>
    </w:p>
    <w:p w:rsidR="00B55550" w:rsidRDefault="00B55550" w:rsidP="00994DA2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55550" w:rsidRDefault="00B55550" w:rsidP="00994DA2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2015-2016 учебный год</w:t>
      </w:r>
    </w:p>
    <w:p w:rsidR="00B55550" w:rsidRDefault="00B55550" w:rsidP="00994DA2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для 3 класса</w:t>
      </w:r>
    </w:p>
    <w:p w:rsidR="00B55550" w:rsidRDefault="00B55550" w:rsidP="00994DA2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интеллектуальная недостаточность</w:t>
      </w:r>
    </w:p>
    <w:p w:rsidR="00B55550" w:rsidRDefault="00B55550" w:rsidP="00994DA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749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Пояснительная записка </w:t>
      </w:r>
    </w:p>
    <w:p w:rsidR="00B55550" w:rsidRPr="002B4ABE" w:rsidRDefault="00B55550" w:rsidP="002B4ABE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> Игра  является ведущим  методом  воспитания и обучения детей .</w:t>
      </w:r>
    </w:p>
    <w:p w:rsidR="00B55550" w:rsidRDefault="00B55550" w:rsidP="002B4ABE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 Опора на игровую деятельность, игровые формы, приемы – это важнейший путь включения детей в учебную работу, способ обеспечения эмоционального отклика на воспитательные воздействия и нормальных  условий жизнедеятельности. Игротерапия  – способ коррекции эмоциональных и поведенческих нарушений, развития навыков коммуникации у детей с ОВЗ. Игровые занятия способствуют снятию эмоционального и мышечного напряжения, снижению импульсивности и тревоги, развитию навыков взаимодействия детей друг с другом, развитию внимания, восприятия, речи, воображения, общей и мелкой моторики, координации движений.</w:t>
      </w:r>
    </w:p>
    <w:p w:rsidR="00B55550" w:rsidRDefault="00B55550" w:rsidP="002B4ABE">
      <w:pPr>
        <w:pStyle w:val="c5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>
        <w:rPr>
          <w:rStyle w:val="c0"/>
          <w:color w:val="000000"/>
        </w:rPr>
        <w:t>     Игротерапия представляет уникальный опыт для социального и психического развития ребенка, открывая ему возможность для вступления в личную связь с взрослым – психологом, педагогом, родителями. Игровая деятельность активизирует формирование произвольности психических процессов, способствует развитию умственной деятельности и воображения, переходу ребенка к мышлению в плане представлений, развитию функций речи, совершенствованию опорно-двигательной и волевой активности.</w:t>
      </w:r>
    </w:p>
    <w:p w:rsidR="00B55550" w:rsidRPr="0054002C" w:rsidRDefault="00B55550" w:rsidP="0054002C">
      <w:pPr>
        <w:spacing w:before="100" w:beforeAutospacing="1" w:after="100" w:afterAutospacing="1" w:line="240" w:lineRule="auto"/>
        <w:contextualSpacing/>
        <w:jc w:val="both"/>
        <w:rPr>
          <w:rStyle w:val="c0"/>
          <w:rFonts w:ascii="Times New Roman" w:hAnsi="Times New Roman"/>
          <w:sz w:val="24"/>
          <w:szCs w:val="24"/>
          <w:lang w:eastAsia="ru-RU"/>
        </w:rPr>
      </w:pPr>
      <w:r w:rsidRPr="0054002C">
        <w:rPr>
          <w:rFonts w:ascii="Times New Roman" w:hAnsi="Times New Roman"/>
          <w:sz w:val="24"/>
          <w:szCs w:val="24"/>
          <w:lang w:eastAsia="ru-RU"/>
        </w:rPr>
        <w:t>Каждое верно выполненное задание теста с выбором ответов оценивается «зачёт», «не зачёт».</w:t>
      </w:r>
      <w:r w:rsidRPr="0054002C">
        <w:rPr>
          <w:rStyle w:val="c0"/>
          <w:rFonts w:ascii="Times New Roman" w:hAnsi="Times New Roman"/>
          <w:color w:val="000000"/>
          <w:sz w:val="24"/>
          <w:szCs w:val="24"/>
        </w:rPr>
        <w:t>Т.к.курс является безотметочным, материалы могут быть представлены в таком виде.</w:t>
      </w:r>
      <w:bookmarkStart w:id="0" w:name="_GoBack"/>
      <w:bookmarkEnd w:id="0"/>
    </w:p>
    <w:p w:rsidR="00B55550" w:rsidRDefault="00B55550" w:rsidP="002B4ABE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B55550" w:rsidRPr="002B4ABE" w:rsidRDefault="00B55550" w:rsidP="002B4ABE">
      <w:pPr>
        <w:spacing w:after="0" w:line="240" w:lineRule="auto"/>
        <w:ind w:firstLine="45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4ABE">
        <w:rPr>
          <w:rFonts w:ascii="Times New Roman" w:hAnsi="Times New Roman"/>
          <w:sz w:val="24"/>
          <w:szCs w:val="24"/>
          <w:lang w:eastAsia="ru-RU"/>
        </w:rPr>
        <w:t>Упражнения на развитие меткости: «Кольцеброс», «Дартс».</w:t>
      </w:r>
    </w:p>
    <w:p w:rsidR="00B55550" w:rsidRPr="0054002C" w:rsidRDefault="00B55550" w:rsidP="0054002C">
      <w:pPr>
        <w:spacing w:after="0" w:line="240" w:lineRule="auto"/>
        <w:ind w:firstLine="45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4002C">
        <w:rPr>
          <w:rFonts w:ascii="Times New Roman" w:hAnsi="Times New Roman"/>
          <w:b/>
          <w:sz w:val="24"/>
          <w:szCs w:val="24"/>
          <w:lang w:eastAsia="ru-RU"/>
        </w:rPr>
        <w:t>1</w:t>
      </w:r>
      <w:r w:rsidRPr="0042731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54002C">
        <w:rPr>
          <w:rFonts w:ascii="Times New Roman" w:hAnsi="Times New Roman"/>
          <w:b/>
          <w:sz w:val="24"/>
          <w:szCs w:val="24"/>
          <w:lang w:eastAsia="ru-RU"/>
        </w:rPr>
        <w:t>четверть</w:t>
      </w:r>
    </w:p>
    <w:p w:rsidR="00B55550" w:rsidRPr="002B4ABE" w:rsidRDefault="00B55550" w:rsidP="002B4ABE">
      <w:pPr>
        <w:spacing w:after="0" w:line="240" w:lineRule="auto"/>
        <w:ind w:firstLine="45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4ABE">
        <w:rPr>
          <w:rFonts w:ascii="Times New Roman" w:hAnsi="Times New Roman"/>
          <w:sz w:val="24"/>
          <w:szCs w:val="24"/>
          <w:lang w:eastAsia="ru-RU"/>
        </w:rPr>
        <w:t>Работа с пластилином. Техники: раскатывание, скатывание, вдавливание..).  Лепка «Овощи и фрукты».</w:t>
      </w:r>
    </w:p>
    <w:p w:rsidR="00B55550" w:rsidRPr="0054002C" w:rsidRDefault="00B55550" w:rsidP="002B4ABE">
      <w:pPr>
        <w:spacing w:after="0" w:line="240" w:lineRule="auto"/>
        <w:ind w:firstLine="45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7314">
        <w:rPr>
          <w:rFonts w:ascii="Times New Roman" w:hAnsi="Times New Roman"/>
          <w:b/>
          <w:sz w:val="24"/>
          <w:szCs w:val="24"/>
          <w:lang w:eastAsia="ru-RU"/>
        </w:rPr>
        <w:t xml:space="preserve">2 </w:t>
      </w:r>
      <w:r w:rsidRPr="0054002C">
        <w:rPr>
          <w:rFonts w:ascii="Times New Roman" w:hAnsi="Times New Roman"/>
          <w:b/>
          <w:sz w:val="24"/>
          <w:szCs w:val="24"/>
          <w:lang w:eastAsia="ru-RU"/>
        </w:rPr>
        <w:t>четверть</w:t>
      </w:r>
    </w:p>
    <w:p w:rsidR="00B55550" w:rsidRDefault="00B55550" w:rsidP="0054002C">
      <w:pPr>
        <w:spacing w:after="0" w:line="240" w:lineRule="auto"/>
        <w:ind w:firstLine="45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4ABE">
        <w:rPr>
          <w:rFonts w:ascii="Times New Roman" w:hAnsi="Times New Roman"/>
          <w:sz w:val="24"/>
          <w:szCs w:val="24"/>
          <w:lang w:eastAsia="ru-RU"/>
        </w:rPr>
        <w:t>Цветовой спектр. Тёплые и холодные тона. Составление полосок разной насыщенности одного цвета. Дидактичес</w:t>
      </w:r>
      <w:r>
        <w:rPr>
          <w:rFonts w:ascii="Times New Roman" w:hAnsi="Times New Roman"/>
          <w:sz w:val="24"/>
          <w:szCs w:val="24"/>
          <w:lang w:eastAsia="ru-RU"/>
        </w:rPr>
        <w:t>кая игра «Цветик - семицветик».</w:t>
      </w:r>
    </w:p>
    <w:p w:rsidR="00B55550" w:rsidRPr="0054002C" w:rsidRDefault="00B55550" w:rsidP="0054002C">
      <w:pPr>
        <w:spacing w:after="0" w:line="240" w:lineRule="auto"/>
        <w:ind w:firstLine="45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54002C"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54002C">
        <w:rPr>
          <w:rFonts w:ascii="Times New Roman" w:hAnsi="Times New Roman"/>
          <w:b/>
          <w:sz w:val="24"/>
          <w:szCs w:val="24"/>
          <w:lang w:eastAsia="ru-RU"/>
        </w:rPr>
        <w:t xml:space="preserve"> четверть</w:t>
      </w:r>
      <w:r w:rsidRPr="0054002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B55550" w:rsidRPr="0054002C" w:rsidRDefault="00B55550" w:rsidP="0054002C">
      <w:pPr>
        <w:spacing w:after="0" w:line="240" w:lineRule="auto"/>
        <w:ind w:firstLine="45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002C">
        <w:rPr>
          <w:rFonts w:ascii="Times New Roman" w:hAnsi="Times New Roman"/>
          <w:sz w:val="24"/>
          <w:szCs w:val="24"/>
          <w:lang w:eastAsia="ru-RU"/>
        </w:rPr>
        <w:t xml:space="preserve">Дидактическая игра  « Мы – барабанщики». </w:t>
      </w:r>
    </w:p>
    <w:p w:rsidR="00B55550" w:rsidRPr="0054002C" w:rsidRDefault="00B55550" w:rsidP="0054002C">
      <w:pPr>
        <w:spacing w:after="0" w:line="240" w:lineRule="auto"/>
        <w:ind w:firstLine="45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4002C">
        <w:rPr>
          <w:rFonts w:ascii="Times New Roman" w:hAnsi="Times New Roman"/>
          <w:b/>
          <w:sz w:val="28"/>
          <w:szCs w:val="28"/>
          <w:lang w:eastAsia="ru-RU"/>
        </w:rPr>
        <w:t>4</w:t>
      </w:r>
      <w:r w:rsidRPr="0054002C">
        <w:rPr>
          <w:rFonts w:ascii="Times New Roman" w:hAnsi="Times New Roman"/>
          <w:b/>
          <w:sz w:val="24"/>
          <w:szCs w:val="24"/>
          <w:lang w:eastAsia="ru-RU"/>
        </w:rPr>
        <w:t xml:space="preserve"> четверть</w:t>
      </w:r>
    </w:p>
    <w:p w:rsidR="00B55550" w:rsidRPr="0054002C" w:rsidRDefault="00B55550" w:rsidP="0054002C">
      <w:pPr>
        <w:spacing w:after="0" w:line="240" w:lineRule="auto"/>
        <w:ind w:firstLine="45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002C">
        <w:rPr>
          <w:rFonts w:ascii="Times New Roman" w:hAnsi="Times New Roman"/>
          <w:sz w:val="24"/>
          <w:szCs w:val="24"/>
          <w:lang w:eastAsia="ru-RU"/>
        </w:rPr>
        <w:t>Времена года, их закономерная смена. Дидактическая игра «Когда это бывает?».</w:t>
      </w:r>
    </w:p>
    <w:p w:rsidR="00B55550" w:rsidRPr="0054002C" w:rsidRDefault="00B55550" w:rsidP="0054002C">
      <w:pPr>
        <w:spacing w:after="0" w:line="240" w:lineRule="auto"/>
        <w:ind w:firstLine="459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B55550" w:rsidRPr="0054002C" w:rsidSect="007A6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01DB"/>
    <w:rsid w:val="00003BB0"/>
    <w:rsid w:val="00020500"/>
    <w:rsid w:val="00031A77"/>
    <w:rsid w:val="00034B92"/>
    <w:rsid w:val="00035E46"/>
    <w:rsid w:val="00055EE0"/>
    <w:rsid w:val="0005748E"/>
    <w:rsid w:val="000636AB"/>
    <w:rsid w:val="00064638"/>
    <w:rsid w:val="00064CFB"/>
    <w:rsid w:val="00082C29"/>
    <w:rsid w:val="00085676"/>
    <w:rsid w:val="000A202C"/>
    <w:rsid w:val="000A3F6A"/>
    <w:rsid w:val="000A5B66"/>
    <w:rsid w:val="000B2FE5"/>
    <w:rsid w:val="000E66B2"/>
    <w:rsid w:val="0011498A"/>
    <w:rsid w:val="00127A36"/>
    <w:rsid w:val="00130160"/>
    <w:rsid w:val="001306FD"/>
    <w:rsid w:val="00131786"/>
    <w:rsid w:val="00132693"/>
    <w:rsid w:val="001421AE"/>
    <w:rsid w:val="001436B4"/>
    <w:rsid w:val="001519E2"/>
    <w:rsid w:val="001522E1"/>
    <w:rsid w:val="0015582B"/>
    <w:rsid w:val="00156CF1"/>
    <w:rsid w:val="00172FF8"/>
    <w:rsid w:val="00176ED7"/>
    <w:rsid w:val="00181B14"/>
    <w:rsid w:val="001861BD"/>
    <w:rsid w:val="00196330"/>
    <w:rsid w:val="00197E0F"/>
    <w:rsid w:val="001A315C"/>
    <w:rsid w:val="001A6001"/>
    <w:rsid w:val="001B0EC5"/>
    <w:rsid w:val="001D4245"/>
    <w:rsid w:val="001D721B"/>
    <w:rsid w:val="001E69B3"/>
    <w:rsid w:val="001F5493"/>
    <w:rsid w:val="002018D8"/>
    <w:rsid w:val="0022487D"/>
    <w:rsid w:val="0022683B"/>
    <w:rsid w:val="0022705E"/>
    <w:rsid w:val="00232D84"/>
    <w:rsid w:val="00241B69"/>
    <w:rsid w:val="00250AD5"/>
    <w:rsid w:val="0026147C"/>
    <w:rsid w:val="002777C4"/>
    <w:rsid w:val="0028513E"/>
    <w:rsid w:val="0029229A"/>
    <w:rsid w:val="00295AE3"/>
    <w:rsid w:val="002A36AC"/>
    <w:rsid w:val="002A7A1C"/>
    <w:rsid w:val="002B4ABE"/>
    <w:rsid w:val="002C16EE"/>
    <w:rsid w:val="002C393D"/>
    <w:rsid w:val="002C4225"/>
    <w:rsid w:val="002C5CEA"/>
    <w:rsid w:val="002D5DE5"/>
    <w:rsid w:val="002E2CF0"/>
    <w:rsid w:val="002F6A9E"/>
    <w:rsid w:val="0030727D"/>
    <w:rsid w:val="00321E93"/>
    <w:rsid w:val="003233E4"/>
    <w:rsid w:val="00324EC3"/>
    <w:rsid w:val="00326861"/>
    <w:rsid w:val="00333BC0"/>
    <w:rsid w:val="0035549D"/>
    <w:rsid w:val="00364A68"/>
    <w:rsid w:val="00370830"/>
    <w:rsid w:val="00371E54"/>
    <w:rsid w:val="003754CB"/>
    <w:rsid w:val="00377737"/>
    <w:rsid w:val="0038542E"/>
    <w:rsid w:val="00390611"/>
    <w:rsid w:val="003B730C"/>
    <w:rsid w:val="003C4D63"/>
    <w:rsid w:val="003D5DBA"/>
    <w:rsid w:val="003E61F0"/>
    <w:rsid w:val="003F391B"/>
    <w:rsid w:val="004167A7"/>
    <w:rsid w:val="00426FEC"/>
    <w:rsid w:val="00427314"/>
    <w:rsid w:val="00430D60"/>
    <w:rsid w:val="00431A56"/>
    <w:rsid w:val="00435846"/>
    <w:rsid w:val="00440DBE"/>
    <w:rsid w:val="004425F3"/>
    <w:rsid w:val="00445D90"/>
    <w:rsid w:val="00456099"/>
    <w:rsid w:val="00464702"/>
    <w:rsid w:val="00477862"/>
    <w:rsid w:val="00480D81"/>
    <w:rsid w:val="004A41B2"/>
    <w:rsid w:val="004B34AA"/>
    <w:rsid w:val="004B40B9"/>
    <w:rsid w:val="004C4133"/>
    <w:rsid w:val="004F0ECE"/>
    <w:rsid w:val="004F167C"/>
    <w:rsid w:val="004F31C2"/>
    <w:rsid w:val="00507F2C"/>
    <w:rsid w:val="0051579F"/>
    <w:rsid w:val="00521FF7"/>
    <w:rsid w:val="00526796"/>
    <w:rsid w:val="0054002C"/>
    <w:rsid w:val="0055618E"/>
    <w:rsid w:val="005667D0"/>
    <w:rsid w:val="005770CB"/>
    <w:rsid w:val="00583EC0"/>
    <w:rsid w:val="005A3432"/>
    <w:rsid w:val="005A4304"/>
    <w:rsid w:val="005B5094"/>
    <w:rsid w:val="005C3C07"/>
    <w:rsid w:val="005D349E"/>
    <w:rsid w:val="005D491F"/>
    <w:rsid w:val="005E2011"/>
    <w:rsid w:val="005E3D89"/>
    <w:rsid w:val="005E64DB"/>
    <w:rsid w:val="005F1B38"/>
    <w:rsid w:val="005F2F46"/>
    <w:rsid w:val="00614868"/>
    <w:rsid w:val="00616999"/>
    <w:rsid w:val="00631D49"/>
    <w:rsid w:val="00640FB8"/>
    <w:rsid w:val="006456E2"/>
    <w:rsid w:val="006476DE"/>
    <w:rsid w:val="006505B7"/>
    <w:rsid w:val="006558BF"/>
    <w:rsid w:val="006559C9"/>
    <w:rsid w:val="00660C8B"/>
    <w:rsid w:val="006625F6"/>
    <w:rsid w:val="00666596"/>
    <w:rsid w:val="00677922"/>
    <w:rsid w:val="00684F3F"/>
    <w:rsid w:val="00686429"/>
    <w:rsid w:val="006A45A3"/>
    <w:rsid w:val="006B20B5"/>
    <w:rsid w:val="006B6591"/>
    <w:rsid w:val="006C0ACC"/>
    <w:rsid w:val="006C31F1"/>
    <w:rsid w:val="006E30B7"/>
    <w:rsid w:val="006F21EA"/>
    <w:rsid w:val="006F71D1"/>
    <w:rsid w:val="00703D0A"/>
    <w:rsid w:val="007240B2"/>
    <w:rsid w:val="00737394"/>
    <w:rsid w:val="0075793F"/>
    <w:rsid w:val="00767A54"/>
    <w:rsid w:val="00767AF3"/>
    <w:rsid w:val="007827F7"/>
    <w:rsid w:val="00783089"/>
    <w:rsid w:val="00791E53"/>
    <w:rsid w:val="00793F72"/>
    <w:rsid w:val="00797ABE"/>
    <w:rsid w:val="007A60ED"/>
    <w:rsid w:val="007B27B4"/>
    <w:rsid w:val="007B34BF"/>
    <w:rsid w:val="007D164E"/>
    <w:rsid w:val="007D595B"/>
    <w:rsid w:val="007F357A"/>
    <w:rsid w:val="007F6223"/>
    <w:rsid w:val="00805468"/>
    <w:rsid w:val="00813E97"/>
    <w:rsid w:val="008609BF"/>
    <w:rsid w:val="008766FD"/>
    <w:rsid w:val="00876DDD"/>
    <w:rsid w:val="00880B64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84936"/>
    <w:rsid w:val="00992777"/>
    <w:rsid w:val="00994DA2"/>
    <w:rsid w:val="009A469E"/>
    <w:rsid w:val="009A5AE6"/>
    <w:rsid w:val="009A6FB0"/>
    <w:rsid w:val="009D44FE"/>
    <w:rsid w:val="009F4F1E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2738"/>
    <w:rsid w:val="00A6715B"/>
    <w:rsid w:val="00A672C7"/>
    <w:rsid w:val="00A67FA5"/>
    <w:rsid w:val="00A70BD6"/>
    <w:rsid w:val="00A77646"/>
    <w:rsid w:val="00A801DB"/>
    <w:rsid w:val="00A86E6B"/>
    <w:rsid w:val="00A92316"/>
    <w:rsid w:val="00AA3B4A"/>
    <w:rsid w:val="00AC79BF"/>
    <w:rsid w:val="00AD5E37"/>
    <w:rsid w:val="00AE2A99"/>
    <w:rsid w:val="00B02F08"/>
    <w:rsid w:val="00B04B9C"/>
    <w:rsid w:val="00B113B9"/>
    <w:rsid w:val="00B34DDA"/>
    <w:rsid w:val="00B426CC"/>
    <w:rsid w:val="00B55255"/>
    <w:rsid w:val="00B55550"/>
    <w:rsid w:val="00B62341"/>
    <w:rsid w:val="00B6279C"/>
    <w:rsid w:val="00B6517D"/>
    <w:rsid w:val="00B654DD"/>
    <w:rsid w:val="00B749FD"/>
    <w:rsid w:val="00B758D4"/>
    <w:rsid w:val="00B8265E"/>
    <w:rsid w:val="00B90AAE"/>
    <w:rsid w:val="00B96228"/>
    <w:rsid w:val="00BA250E"/>
    <w:rsid w:val="00BA4F88"/>
    <w:rsid w:val="00BB19F6"/>
    <w:rsid w:val="00BC5D98"/>
    <w:rsid w:val="00BD23EA"/>
    <w:rsid w:val="00BE011F"/>
    <w:rsid w:val="00C05642"/>
    <w:rsid w:val="00C11CFD"/>
    <w:rsid w:val="00C25836"/>
    <w:rsid w:val="00C258EA"/>
    <w:rsid w:val="00C35B51"/>
    <w:rsid w:val="00C41935"/>
    <w:rsid w:val="00C65416"/>
    <w:rsid w:val="00C7687B"/>
    <w:rsid w:val="00C94D89"/>
    <w:rsid w:val="00CA08EB"/>
    <w:rsid w:val="00CA4DAA"/>
    <w:rsid w:val="00CB5558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B726C"/>
    <w:rsid w:val="00DC00F7"/>
    <w:rsid w:val="00DC521A"/>
    <w:rsid w:val="00DD77FA"/>
    <w:rsid w:val="00DE1D50"/>
    <w:rsid w:val="00DE3165"/>
    <w:rsid w:val="00E26D97"/>
    <w:rsid w:val="00E27627"/>
    <w:rsid w:val="00E30716"/>
    <w:rsid w:val="00E4037E"/>
    <w:rsid w:val="00E65504"/>
    <w:rsid w:val="00E714B8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111C"/>
    <w:rsid w:val="00F746B4"/>
    <w:rsid w:val="00F75738"/>
    <w:rsid w:val="00F841D4"/>
    <w:rsid w:val="00F84ED1"/>
    <w:rsid w:val="00F86DAF"/>
    <w:rsid w:val="00F9145E"/>
    <w:rsid w:val="00FA4839"/>
    <w:rsid w:val="00FA725E"/>
    <w:rsid w:val="00FB6578"/>
    <w:rsid w:val="00FD3A3C"/>
    <w:rsid w:val="00FD6E71"/>
    <w:rsid w:val="00FF4C03"/>
    <w:rsid w:val="00FF5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DA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994D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Normal"/>
    <w:uiPriority w:val="99"/>
    <w:rsid w:val="002B4A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DefaultParagraphFont"/>
    <w:uiPriority w:val="99"/>
    <w:rsid w:val="002B4AB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025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1</Pages>
  <Words>287</Words>
  <Characters>1642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Семья-3</cp:lastModifiedBy>
  <cp:revision>3</cp:revision>
  <dcterms:created xsi:type="dcterms:W3CDTF">2017-12-03T13:59:00Z</dcterms:created>
  <dcterms:modified xsi:type="dcterms:W3CDTF">2019-05-17T08:16:00Z</dcterms:modified>
</cp:coreProperties>
</file>