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5B0" w:rsidRPr="001642C2" w:rsidRDefault="004315B0" w:rsidP="00DA49D8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642C2">
        <w:rPr>
          <w:b/>
          <w:bCs/>
          <w:color w:val="000000"/>
          <w:sz w:val="28"/>
          <w:szCs w:val="28"/>
        </w:rPr>
        <w:t>КОНТРОЛЬНО-ИЗМЕРИТЕЛЬНЫЕ</w:t>
      </w:r>
    </w:p>
    <w:p w:rsidR="004315B0" w:rsidRPr="001642C2" w:rsidRDefault="004315B0" w:rsidP="00DA49D8">
      <w:pPr>
        <w:pStyle w:val="NormalWeb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1642C2">
        <w:rPr>
          <w:b/>
          <w:bCs/>
          <w:color w:val="000000"/>
          <w:sz w:val="28"/>
          <w:szCs w:val="28"/>
        </w:rPr>
        <w:t>МАТЕРИАЛЫ.</w:t>
      </w:r>
    </w:p>
    <w:p w:rsidR="004315B0" w:rsidRPr="001642C2" w:rsidRDefault="004315B0" w:rsidP="00DA49D8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642C2">
        <w:rPr>
          <w:b/>
          <w:bCs/>
          <w:color w:val="000000"/>
          <w:sz w:val="28"/>
          <w:szCs w:val="28"/>
        </w:rPr>
        <w:t>Составитель: Литош Л.П.</w:t>
      </w:r>
    </w:p>
    <w:p w:rsidR="004315B0" w:rsidRPr="001642C2" w:rsidRDefault="004315B0" w:rsidP="00DA49D8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4315B0" w:rsidRPr="001642C2" w:rsidRDefault="004315B0" w:rsidP="00DA49D8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1642C2">
        <w:rPr>
          <w:b/>
          <w:bCs/>
          <w:color w:val="000000"/>
        </w:rPr>
        <w:t>на 2015-2016 учебный год</w:t>
      </w:r>
    </w:p>
    <w:p w:rsidR="004315B0" w:rsidRPr="001642C2" w:rsidRDefault="004315B0" w:rsidP="00DA49D8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1642C2">
        <w:rPr>
          <w:b/>
          <w:bCs/>
          <w:color w:val="000000"/>
        </w:rPr>
        <w:t>для 3 класса</w:t>
      </w:r>
    </w:p>
    <w:p w:rsidR="004315B0" w:rsidRPr="001642C2" w:rsidRDefault="004315B0" w:rsidP="00DA49D8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1642C2">
        <w:rPr>
          <w:b/>
          <w:bCs/>
          <w:color w:val="000000"/>
        </w:rPr>
        <w:t xml:space="preserve"> интеллектуальная недостаточность</w:t>
      </w:r>
    </w:p>
    <w:p w:rsidR="004315B0" w:rsidRPr="001642C2" w:rsidRDefault="004315B0" w:rsidP="00DA49D8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1642C2">
        <w:rPr>
          <w:rFonts w:ascii="Times New Roman" w:hAnsi="Times New Roman"/>
          <w:b/>
          <w:i/>
          <w:sz w:val="24"/>
          <w:szCs w:val="24"/>
        </w:rPr>
        <w:t>письмо и развитие речи</w:t>
      </w:r>
    </w:p>
    <w:p w:rsidR="004315B0" w:rsidRPr="001642C2" w:rsidRDefault="004315B0" w:rsidP="00CA7C4A">
      <w:pPr>
        <w:pStyle w:val="NormalWeb"/>
        <w:spacing w:before="0" w:beforeAutospacing="0" w:after="150" w:afterAutospacing="0"/>
        <w:jc w:val="center"/>
        <w:rPr>
          <w:color w:val="000000"/>
        </w:rPr>
      </w:pPr>
      <w:r w:rsidRPr="001642C2">
        <w:rPr>
          <w:b/>
          <w:bCs/>
          <w:color w:val="000000"/>
        </w:rPr>
        <w:t>Пояснительная записка</w:t>
      </w:r>
    </w:p>
    <w:p w:rsidR="004315B0" w:rsidRPr="001642C2" w:rsidRDefault="004315B0" w:rsidP="00CA7C4A">
      <w:pPr>
        <w:pStyle w:val="NormalWeb"/>
        <w:spacing w:before="0" w:beforeAutospacing="0" w:after="150" w:afterAutospacing="0"/>
        <w:rPr>
          <w:color w:val="000000"/>
        </w:rPr>
      </w:pPr>
    </w:p>
    <w:p w:rsidR="004315B0" w:rsidRPr="001642C2" w:rsidRDefault="004315B0" w:rsidP="00CA7C4A">
      <w:pPr>
        <w:pStyle w:val="NormalWeb"/>
        <w:spacing w:before="0" w:beforeAutospacing="0" w:after="150" w:afterAutospacing="0"/>
        <w:rPr>
          <w:color w:val="000000"/>
        </w:rPr>
      </w:pPr>
      <w:r w:rsidRPr="001642C2">
        <w:rPr>
          <w:color w:val="000000"/>
        </w:rPr>
        <w:t>Контрольно-измерительные материалы разработаны для промежуточного и итогового контроля по письму и развитию речи для обучающихся  3  класса специальной (коррекционной) школы VIII вида. Материалы обладают большим воспитательным потенциалом, способствуют формирования познавательных, регулятивных, коммуникативных учебных действий и личностных качеств обучающихся.</w:t>
      </w:r>
    </w:p>
    <w:p w:rsidR="004315B0" w:rsidRPr="001642C2" w:rsidRDefault="004315B0" w:rsidP="00CA7C4A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1642C2">
        <w:rPr>
          <w:color w:val="000000"/>
        </w:rPr>
        <w:t>В контрольные материалы входят:</w:t>
      </w:r>
    </w:p>
    <w:p w:rsidR="004315B0" w:rsidRPr="001642C2" w:rsidRDefault="004315B0" w:rsidP="00CA7C4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color w:val="000000"/>
        </w:rPr>
      </w:pPr>
      <w:r w:rsidRPr="001642C2">
        <w:rPr>
          <w:color w:val="000000"/>
        </w:rPr>
        <w:t>диктанты для промежуточного и итогового контроля</w:t>
      </w:r>
    </w:p>
    <w:p w:rsidR="004315B0" w:rsidRPr="001642C2" w:rsidRDefault="004315B0" w:rsidP="00CA7C4A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1642C2">
        <w:rPr>
          <w:color w:val="000000"/>
        </w:rPr>
        <w:t>по письму и развитию речи с грамматическим заданием.</w:t>
      </w:r>
    </w:p>
    <w:p w:rsidR="004315B0" w:rsidRPr="001642C2" w:rsidRDefault="004315B0" w:rsidP="00CA7C4A">
      <w:pPr>
        <w:pStyle w:val="NormalWeb"/>
        <w:spacing w:before="0" w:beforeAutospacing="0" w:after="150" w:afterAutospacing="0"/>
        <w:rPr>
          <w:color w:val="000000"/>
        </w:rPr>
      </w:pPr>
      <w:r w:rsidRPr="001642C2">
        <w:rPr>
          <w:color w:val="000000"/>
        </w:rPr>
        <w:t>Работы  имеют 3 варианта, учитывающие степень подготовленности учащихся, их индивидуальные возможности в овладении программным материалом.</w:t>
      </w:r>
    </w:p>
    <w:p w:rsidR="004315B0" w:rsidRPr="001642C2" w:rsidRDefault="004315B0" w:rsidP="00CA7C4A">
      <w:pPr>
        <w:pStyle w:val="NormalWeb"/>
        <w:spacing w:before="0" w:beforeAutospacing="0" w:after="150" w:afterAutospacing="0"/>
        <w:rPr>
          <w:color w:val="000000"/>
        </w:rPr>
      </w:pPr>
      <w:r w:rsidRPr="001642C2">
        <w:rPr>
          <w:color w:val="000000"/>
        </w:rPr>
        <w:t>Задания 1 варианта предлагаются учащимся, которые могут без особых проблем овладеть программным материалом специальной (коррекционной) школы VIII вида (I группа по классификации В.В. Воронковой).</w:t>
      </w:r>
    </w:p>
    <w:p w:rsidR="004315B0" w:rsidRPr="001642C2" w:rsidRDefault="004315B0" w:rsidP="00CA7C4A">
      <w:pPr>
        <w:pStyle w:val="NormalWeb"/>
        <w:spacing w:before="0" w:beforeAutospacing="0" w:after="150" w:afterAutospacing="0"/>
        <w:rPr>
          <w:color w:val="000000"/>
        </w:rPr>
      </w:pPr>
      <w:r w:rsidRPr="001642C2">
        <w:rPr>
          <w:color w:val="000000"/>
        </w:rPr>
        <w:t>2 вариант предназначен для учеников, которые испытывают затруднения, связанные с недостаточным осмыслением, запоминанием материала (II группа). Для учащихся этого уровня подобраны более лёгкие задания или задания, содержащие дозированную помощь.</w:t>
      </w:r>
    </w:p>
    <w:p w:rsidR="004315B0" w:rsidRPr="001642C2" w:rsidRDefault="004315B0" w:rsidP="00CA7C4A">
      <w:pPr>
        <w:pStyle w:val="NormalWeb"/>
        <w:spacing w:before="0" w:beforeAutospacing="0" w:after="150" w:afterAutospacing="0"/>
        <w:rPr>
          <w:color w:val="000000"/>
        </w:rPr>
      </w:pPr>
      <w:r w:rsidRPr="001642C2">
        <w:rPr>
          <w:color w:val="000000"/>
        </w:rPr>
        <w:t>Учащиеся III группы выполняют выборочно посильные задания только с индивидуальной помощью учителя. Вариант работы определяется учителем, исходя из особенностей развития данного ребёнка, его индивидуальных возможностей, степени усвоения программного материала по определённой теме.</w:t>
      </w:r>
    </w:p>
    <w:p w:rsidR="004315B0" w:rsidRPr="001642C2" w:rsidRDefault="004315B0" w:rsidP="00CA7C4A">
      <w:pPr>
        <w:pStyle w:val="NormalWeb"/>
        <w:spacing w:before="0" w:beforeAutospacing="0" w:after="150" w:afterAutospacing="0"/>
        <w:rPr>
          <w:color w:val="000000"/>
        </w:rPr>
      </w:pPr>
      <w:r w:rsidRPr="001642C2">
        <w:rPr>
          <w:color w:val="000000"/>
        </w:rPr>
        <w:t>Задания для работ аналогичны тем, которые использовались на уроках. Это позволяет учащимся с интеллектуальной недостаточностью выполнять работу с большей долей самостоятельности.</w:t>
      </w:r>
    </w:p>
    <w:p w:rsidR="004315B0" w:rsidRPr="001642C2" w:rsidRDefault="004315B0" w:rsidP="00CA7C4A">
      <w:pPr>
        <w:pStyle w:val="NormalWeb"/>
        <w:spacing w:before="0" w:beforeAutospacing="0" w:after="150" w:afterAutospacing="0"/>
        <w:rPr>
          <w:color w:val="000000"/>
        </w:rPr>
      </w:pPr>
      <w:r w:rsidRPr="001642C2">
        <w:rPr>
          <w:color w:val="000000"/>
        </w:rPr>
        <w:t>Проверочные работы рассчитаны на 40 минут в зависимости от объёма работы, степени трудности темы и уровня подготовки обучающихся.</w:t>
      </w:r>
    </w:p>
    <w:p w:rsidR="004315B0" w:rsidRPr="001642C2" w:rsidRDefault="004315B0" w:rsidP="00CA7C4A">
      <w:pPr>
        <w:pStyle w:val="NormalWeb"/>
        <w:spacing w:before="0" w:beforeAutospacing="0" w:after="150" w:afterAutospacing="0"/>
        <w:rPr>
          <w:color w:val="000000"/>
        </w:rPr>
      </w:pPr>
      <w:r w:rsidRPr="001642C2">
        <w:rPr>
          <w:color w:val="000000"/>
        </w:rPr>
        <w:t>Диктанты для итогового контроля по письму и развитию речи составлены в соответствии с рабочей программой по предмету «Письмо и развитие речи» для 3 класса специальной (коррекционной) школы VIII вида, требованиями основной образовательной программы школы-интерната. Диктанты направлены на выявление предметных результатов обучения, как теоретических, так и практических. Тексты диктантов подобраны в соответствии с изученными правилами в течении года, отражают НРК.</w:t>
      </w:r>
    </w:p>
    <w:p w:rsidR="004315B0" w:rsidRPr="001642C2" w:rsidRDefault="004315B0" w:rsidP="00DA49D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315B0" w:rsidRPr="001642C2" w:rsidRDefault="004315B0" w:rsidP="00DA49D8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1642C2">
        <w:rPr>
          <w:color w:val="000000"/>
        </w:rPr>
        <w:t>При выполнении контрольного диктанта используется индивидуальный раздаточный материал (печатные и прописные буквы)</w:t>
      </w:r>
    </w:p>
    <w:p w:rsidR="004315B0" w:rsidRPr="001642C2" w:rsidRDefault="004315B0" w:rsidP="00DA49D8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1642C2">
        <w:rPr>
          <w:color w:val="000000"/>
        </w:rPr>
        <w:t>1 четверть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Контрольная работа по русскому языку. Входной срез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Цель работы: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проверить умения: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  <w:r w:rsidRPr="001642C2">
        <w:rPr>
          <w:color w:val="000000"/>
        </w:rPr>
        <w:t xml:space="preserve"> писать проверяемые и непроверяемые безударные гласные в корне слова; слова с сочетаниями жи, ши; заглавную букву в именах собственных; слова с разделительным ь перед гласными;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 обозначать на письме мягкость согласных гласными буквами и мягким знаком;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  <w:r w:rsidRPr="001642C2">
        <w:rPr>
          <w:color w:val="000000"/>
        </w:rPr>
        <w:t xml:space="preserve"> делить слова на слоги;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 составлять предложение из слов, данных в нужной форме  вразбивку. 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>Диктант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Дима идёт в школу. В руках у него портфель. В портфеле лежит букварь и тетради. Дима хороший ученик. (18 слов)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Слова для справок: портфель.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Задания: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I вариант:  1) Выпиши из текста одно слово, состоящее из двух слогов, а второе – из трёх слогов.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2) Составь предложение: опадают, с, листья, деревьев.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3) Подчеркни слова, в которых есть сочетания жи и ши.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II вариант:  1) Раздели слова на слоги </w:t>
      </w:r>
      <w:r w:rsidRPr="001642C2">
        <w:rPr>
          <w:b/>
          <w:i/>
          <w:color w:val="000000"/>
        </w:rPr>
        <w:t>портфель, ученик</w:t>
      </w:r>
      <w:r w:rsidRPr="001642C2">
        <w:rPr>
          <w:color w:val="000000"/>
        </w:rPr>
        <w:t xml:space="preserve">. Подчеркни мягкие согласные.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2) Спиши слова, вставляя пропущенную букву: малыш__, ш__повник, ж__раф, ж__р.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III вариант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 xml:space="preserve"> Списывание.</w:t>
      </w:r>
      <w:bookmarkStart w:id="0" w:name="_GoBack"/>
      <w:bookmarkEnd w:id="0"/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Дима идёт в школу. В руках у него портфель. Дима хороший ученик. (12 слов)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Задания:  1. Раздели на слоги слова пенал, сорока. Подчеркни твёрдые согласные.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2. Спиши слова, вставляя пропущенную букву: уж_, маш_на, нож_.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Контрольная работа по русскому языку за I четверть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Цель работы: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проверить умения: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 писать проверяемые и непроверяемые безударные гласные в корне слова; глухие согласные в корне и на конце слова;  разделительный ь перед гласными;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  <w:r w:rsidRPr="001642C2">
        <w:rPr>
          <w:color w:val="000000"/>
        </w:rPr>
        <w:t> обозначать мягкость согласного звука гласными и ь;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  <w:r w:rsidRPr="001642C2">
        <w:rPr>
          <w:color w:val="000000"/>
        </w:rPr>
        <w:t> делить слова на слоги;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  <w:r w:rsidRPr="001642C2">
        <w:rPr>
          <w:color w:val="000000"/>
        </w:rPr>
        <w:t xml:space="preserve"> ставить ударение в двухсложных и трёхсложных словах;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 различать слова, обозначающие предмет, действие и признак предмета.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>Диктант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>Жильё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Грачи и соловьи вьют гнезда на деревьях. Аист строит гнездо на крыше дома. У орла гнездо из старых сучьев.  (20 слов)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Задания: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I вариант : 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1) Раздели слова на слоги, поставь ударение: пальто, картофель, октябрь.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2) Распредели слова на 3 столбика (1 – предмет, 2 – действие, 3 – признак предмета). Дом, белый, рыба, прыгать, сладкий, лень, горячий.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II вариант:  1)  Раздели слова на слоги, поставь ударение, подчеркни мягкие и твёрдые согласные: сучьев, гнездо, деревьях.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III вариант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 xml:space="preserve"> Списывание.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>Жильё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Грачи и соловьи вьют гнезда на деревьях. У орла гнездо из старых сучьев.  (14 слов) Задания: 1. Раздели слова на слоги, поставь ударение, подчеркни гласные и мягкие  согласные: соловьи, грачи.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Контрольная работа по русскому языку за II четверть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Цель работы: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проверить умения: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  <w:r w:rsidRPr="001642C2">
        <w:rPr>
          <w:color w:val="000000"/>
        </w:rPr>
        <w:t xml:space="preserve"> писать проверяемые и непроверяемые безударные гласные в корне слова; парные согласные в корне и на конце слова; слова с сочетаниями ши, ща;  разделительный ь перед гласными;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 обозначать на письме мягкость согласного звука гласным и ь;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  <w:r w:rsidRPr="001642C2">
        <w:rPr>
          <w:color w:val="000000"/>
        </w:rPr>
        <w:t> делить слова на слоги для переноса;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> проверять слова с глухой согласной на конце слова путём изменения формы слова. Диктант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>Зима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Пришла настоящая зима. Иней запушил деревья. Вот белка прыгала с ветки на ветку. Мороз затянул пруд льдом. Дети полили водой горку. (22 слова)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Слова для справок: запушил.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Задания: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I вариант:  1) Спиши слова, вставляя пропущенную букву. Подбери проверочные слова: сне__,  ле__,  моро__,  пру__.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2)  Спиши, разделяя слова для переноса: стол, зеркало, моль, поле, вешалка, улитка, огурец.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II вариант:  1) Спиши слова, вставляя пропущенную букву : сне__,  ле__,  моро__,  пру__. 2)  Спиши, разделяя слова на слоги: стол, зеркало, моль, поле, вешалка, улитка, огурец.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III вариант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 xml:space="preserve"> Списывание.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>Зима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Пришла настоящая зима. Иней запушил деревья. Вот белка прыгала с ветки на ветку. Дети полили водой горку. (18 слов)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Задания: 1. В первом предложении подчеркни в каждом слове твёрдые согласные, поставь ударение, раздели слова на слоги.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Контрольная работа по русскому языку за III четверть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Цель работы: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проверить умения: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 писать проверяемые и непроверяемые безударные гласные в корне слова;  разделительный ь перед гласными;  слова с сочетаниями жи;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 располагать слова в алфавитном порядке;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  <w:r w:rsidRPr="001642C2">
        <w:rPr>
          <w:color w:val="000000"/>
        </w:rPr>
        <w:t xml:space="preserve"> делить слова на слоги;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  <w:r w:rsidRPr="001642C2">
        <w:rPr>
          <w:color w:val="000000"/>
        </w:rPr>
        <w:t xml:space="preserve"> проверять слова с безударными гласными путём изменения формы слова и подбора родственных слов.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>Диктант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>Из чего дома строят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Первое жильё человек строил из дерева. Он легко сплёл ветки и сделал заслон от ветра. Теперь стены кладут из кирпичей. (24 слова)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Слова для справок: сплёл, заслон.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Задания: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I вариант:  1) Расположи слова в алфавитном порядке. Раздели слова для переноса: длинный, улица, кирпич, склад.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2) Спиши слова, вставляя пропущенную букву, подбери проверочные слова: в..да, дер..во, к..мочки, ст..на.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3) Во втором предложении подчеркни слова-действия.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II вариант: 1) Расположи слова в алфавитном порядке. Раздели слова на слоги: длинный, масса, кирпич, склад.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2) Спиши слова, вставляя пропущенную букву, подбери проверочные слова: бере__,  зу__,  похо__.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3. В первом предложении подчеркни слова-предметы.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III вариант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>Списывание.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>Из чего дома строят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Первое жильё человек строил из дерева. Это была защита от ветра. Теперь стены кладут из кирпичей. (20 слов)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Задания: 1. Раздели слова на слоги: длинный, масса, кирпич, склад.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2. Спиши слова, вставляя пропущенную букву: бере__,  зу__,  похо__.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3. В первом предложении подчеркни слова, отвечающие на вопросы кто? что? (2 слова)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Контрольная работа по русскому языку за год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Цель работы: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проверить умения: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  <w:r w:rsidRPr="001642C2">
        <w:rPr>
          <w:color w:val="000000"/>
        </w:rPr>
        <w:t> писать проверяемые и непроверяемые безударные гласные в корне слова; имена собственные; слова с сочетаниями жи, ши, ча;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  <w:r w:rsidRPr="001642C2">
        <w:rPr>
          <w:color w:val="000000"/>
        </w:rPr>
        <w:t xml:space="preserve"> находить слова, обозначающие действие предмета;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 делить слова на слоги, выделять гласные и согласные буквы.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Диктант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Сын и дочка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Пятый час. Идут с работы мама и папа. Юля ставит на стол чайную посуду. Лёня принёс свежие булки. Все будут пить душистый чай.  (26 слов)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Слова для справок: ставит.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Задания: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I вариант:  1) Выпиши из текста 3 слова, обозначающие действие предмета.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2. Подчеркни предлоги в тексте.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3. Раздели слово булки на слоги, посчитай согласные и гласные буквы, поставь ударение. 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>I</w:t>
      </w:r>
      <w:r w:rsidRPr="001642C2">
        <w:rPr>
          <w:color w:val="000000"/>
          <w:lang w:val="en-US"/>
        </w:rPr>
        <w:t>I</w:t>
      </w:r>
      <w:r w:rsidRPr="001642C2">
        <w:rPr>
          <w:color w:val="000000"/>
        </w:rPr>
        <w:t xml:space="preserve"> вариант:  1) Выпиши из текста 3 слова, обозначающие предметы.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2) Подчеркни в тексте имена собственные.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3) Найди в тексте слова с сочетаниями ча, жи, ши подчеркни их. 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III вариант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1642C2">
        <w:rPr>
          <w:color w:val="000000"/>
        </w:rPr>
        <w:t>Списывание.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Вечером идут с работы мама и папа. Юля ставит на стол чайную посуду. Лёня купил свежие булки. Все будут пить душистый чай.  (22 слова)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Слова для справок: ставит.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Задания: 1. К словам первого столбика подбери пару из второго столбика.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Запиши: ЗМЕЯ            ПЛЫВЁТ       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               РЫБА                    ШИПИТ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               ПТИЦА                 СКАЧЕТ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               КОНЬ                    ЛЕТИТ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  <w:r w:rsidRPr="001642C2">
        <w:rPr>
          <w:color w:val="000000"/>
        </w:rPr>
        <w:t xml:space="preserve"> 2. Найди в тексте слова с сочетаниями ча, жи, ши подчеркни их. </w:t>
      </w:r>
    </w:p>
    <w:p w:rsidR="004315B0" w:rsidRPr="001642C2" w:rsidRDefault="004315B0" w:rsidP="002B49D7">
      <w:pPr>
        <w:pStyle w:val="NormalWeb"/>
        <w:shd w:val="clear" w:color="auto" w:fill="FFFFFF"/>
        <w:spacing w:after="150"/>
        <w:rPr>
          <w:color w:val="000000"/>
        </w:rPr>
      </w:pPr>
    </w:p>
    <w:p w:rsidR="004315B0" w:rsidRPr="001642C2" w:rsidRDefault="004315B0" w:rsidP="002B49D7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4315B0" w:rsidRPr="001642C2" w:rsidRDefault="004315B0" w:rsidP="00DA49D8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sectPr w:rsidR="004315B0" w:rsidRPr="001642C2" w:rsidSect="00105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C5D36"/>
    <w:multiLevelType w:val="hybridMultilevel"/>
    <w:tmpl w:val="C2A00D34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F74D48"/>
    <w:multiLevelType w:val="hybridMultilevel"/>
    <w:tmpl w:val="EF8C91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70C2C8C"/>
    <w:multiLevelType w:val="multilevel"/>
    <w:tmpl w:val="61404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DA22E2"/>
    <w:multiLevelType w:val="multilevel"/>
    <w:tmpl w:val="F62E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CDF"/>
    <w:rsid w:val="00003BB0"/>
    <w:rsid w:val="00020500"/>
    <w:rsid w:val="00031A77"/>
    <w:rsid w:val="00035E46"/>
    <w:rsid w:val="00055EE0"/>
    <w:rsid w:val="00064638"/>
    <w:rsid w:val="00064CFB"/>
    <w:rsid w:val="00082C29"/>
    <w:rsid w:val="00085676"/>
    <w:rsid w:val="000A202C"/>
    <w:rsid w:val="000A3F6A"/>
    <w:rsid w:val="000B2FE5"/>
    <w:rsid w:val="000E66B2"/>
    <w:rsid w:val="00105FAC"/>
    <w:rsid w:val="0011498A"/>
    <w:rsid w:val="00127A36"/>
    <w:rsid w:val="00130160"/>
    <w:rsid w:val="001306FD"/>
    <w:rsid w:val="00131786"/>
    <w:rsid w:val="00132693"/>
    <w:rsid w:val="001421AE"/>
    <w:rsid w:val="001436B4"/>
    <w:rsid w:val="001519E2"/>
    <w:rsid w:val="001522E1"/>
    <w:rsid w:val="0015582B"/>
    <w:rsid w:val="00156CF1"/>
    <w:rsid w:val="001642C2"/>
    <w:rsid w:val="00172FF8"/>
    <w:rsid w:val="00176ED7"/>
    <w:rsid w:val="00181B14"/>
    <w:rsid w:val="001861BD"/>
    <w:rsid w:val="00197E0F"/>
    <w:rsid w:val="001A6001"/>
    <w:rsid w:val="001B0EC5"/>
    <w:rsid w:val="001D4245"/>
    <w:rsid w:val="001D721B"/>
    <w:rsid w:val="001E69B3"/>
    <w:rsid w:val="001F5493"/>
    <w:rsid w:val="002018D8"/>
    <w:rsid w:val="0022683B"/>
    <w:rsid w:val="0022705E"/>
    <w:rsid w:val="00232D84"/>
    <w:rsid w:val="00250AD5"/>
    <w:rsid w:val="0026147C"/>
    <w:rsid w:val="002777C4"/>
    <w:rsid w:val="0029229A"/>
    <w:rsid w:val="00295AE3"/>
    <w:rsid w:val="002A36AC"/>
    <w:rsid w:val="002A7A1C"/>
    <w:rsid w:val="002B49D7"/>
    <w:rsid w:val="002C0889"/>
    <w:rsid w:val="002C16EE"/>
    <w:rsid w:val="002C393D"/>
    <w:rsid w:val="002C5CEA"/>
    <w:rsid w:val="002D5DE5"/>
    <w:rsid w:val="002E2CF0"/>
    <w:rsid w:val="002F6A9E"/>
    <w:rsid w:val="0030727D"/>
    <w:rsid w:val="00321E93"/>
    <w:rsid w:val="003233E4"/>
    <w:rsid w:val="00324EC3"/>
    <w:rsid w:val="00326861"/>
    <w:rsid w:val="0035549D"/>
    <w:rsid w:val="00364A68"/>
    <w:rsid w:val="00370830"/>
    <w:rsid w:val="00371E54"/>
    <w:rsid w:val="003754CB"/>
    <w:rsid w:val="00377737"/>
    <w:rsid w:val="0038542E"/>
    <w:rsid w:val="00390611"/>
    <w:rsid w:val="003B730C"/>
    <w:rsid w:val="003C4D63"/>
    <w:rsid w:val="003D5DBA"/>
    <w:rsid w:val="003E61F0"/>
    <w:rsid w:val="003F391B"/>
    <w:rsid w:val="004167A7"/>
    <w:rsid w:val="00426FEC"/>
    <w:rsid w:val="00430D60"/>
    <w:rsid w:val="004315B0"/>
    <w:rsid w:val="00431A56"/>
    <w:rsid w:val="00435846"/>
    <w:rsid w:val="00440DBE"/>
    <w:rsid w:val="004425F3"/>
    <w:rsid w:val="00445D90"/>
    <w:rsid w:val="00456099"/>
    <w:rsid w:val="00464702"/>
    <w:rsid w:val="00477862"/>
    <w:rsid w:val="00480D81"/>
    <w:rsid w:val="004A41B2"/>
    <w:rsid w:val="004B34AA"/>
    <w:rsid w:val="004B40B9"/>
    <w:rsid w:val="004C4133"/>
    <w:rsid w:val="004F0ECE"/>
    <w:rsid w:val="004F167C"/>
    <w:rsid w:val="004F31C2"/>
    <w:rsid w:val="00507F2C"/>
    <w:rsid w:val="0051579F"/>
    <w:rsid w:val="00521FF7"/>
    <w:rsid w:val="00526796"/>
    <w:rsid w:val="0055618E"/>
    <w:rsid w:val="005667D0"/>
    <w:rsid w:val="005770CB"/>
    <w:rsid w:val="00583EC0"/>
    <w:rsid w:val="005A3432"/>
    <w:rsid w:val="005A4304"/>
    <w:rsid w:val="005B5094"/>
    <w:rsid w:val="005C3C07"/>
    <w:rsid w:val="005C595D"/>
    <w:rsid w:val="005D349E"/>
    <w:rsid w:val="005D491F"/>
    <w:rsid w:val="005E2011"/>
    <w:rsid w:val="005E3D89"/>
    <w:rsid w:val="005E64DB"/>
    <w:rsid w:val="005F1B38"/>
    <w:rsid w:val="005F2F46"/>
    <w:rsid w:val="00614868"/>
    <w:rsid w:val="00616999"/>
    <w:rsid w:val="00631D49"/>
    <w:rsid w:val="00640FB8"/>
    <w:rsid w:val="006456E2"/>
    <w:rsid w:val="006505B7"/>
    <w:rsid w:val="006558BF"/>
    <w:rsid w:val="006559C9"/>
    <w:rsid w:val="00660C8B"/>
    <w:rsid w:val="006625F6"/>
    <w:rsid w:val="00666596"/>
    <w:rsid w:val="00677922"/>
    <w:rsid w:val="00682691"/>
    <w:rsid w:val="00684F3F"/>
    <w:rsid w:val="006925A2"/>
    <w:rsid w:val="006B20B5"/>
    <w:rsid w:val="006B6591"/>
    <w:rsid w:val="006C0ACC"/>
    <w:rsid w:val="006C31F1"/>
    <w:rsid w:val="006C5CDF"/>
    <w:rsid w:val="006E30B7"/>
    <w:rsid w:val="006F21EA"/>
    <w:rsid w:val="006F71D1"/>
    <w:rsid w:val="00703D0A"/>
    <w:rsid w:val="007240B2"/>
    <w:rsid w:val="00737394"/>
    <w:rsid w:val="0075793F"/>
    <w:rsid w:val="00767A54"/>
    <w:rsid w:val="00767AF3"/>
    <w:rsid w:val="007827F7"/>
    <w:rsid w:val="00783089"/>
    <w:rsid w:val="00791E53"/>
    <w:rsid w:val="00793F72"/>
    <w:rsid w:val="00797ABE"/>
    <w:rsid w:val="007B27B4"/>
    <w:rsid w:val="007B34BF"/>
    <w:rsid w:val="007D164E"/>
    <w:rsid w:val="007D595B"/>
    <w:rsid w:val="007F357A"/>
    <w:rsid w:val="00805468"/>
    <w:rsid w:val="00813E97"/>
    <w:rsid w:val="008609BF"/>
    <w:rsid w:val="008766FD"/>
    <w:rsid w:val="00876DDD"/>
    <w:rsid w:val="00880B64"/>
    <w:rsid w:val="008862BB"/>
    <w:rsid w:val="008A417C"/>
    <w:rsid w:val="008A60B3"/>
    <w:rsid w:val="008A7919"/>
    <w:rsid w:val="008B05A4"/>
    <w:rsid w:val="008C44AE"/>
    <w:rsid w:val="008C58F3"/>
    <w:rsid w:val="008C6EC7"/>
    <w:rsid w:val="008D2D0A"/>
    <w:rsid w:val="008D57C0"/>
    <w:rsid w:val="008F2C56"/>
    <w:rsid w:val="008F365B"/>
    <w:rsid w:val="00911CAD"/>
    <w:rsid w:val="009130BC"/>
    <w:rsid w:val="00915D14"/>
    <w:rsid w:val="00921844"/>
    <w:rsid w:val="00933951"/>
    <w:rsid w:val="0093695F"/>
    <w:rsid w:val="00952877"/>
    <w:rsid w:val="00954815"/>
    <w:rsid w:val="00962EDD"/>
    <w:rsid w:val="00966463"/>
    <w:rsid w:val="00967F81"/>
    <w:rsid w:val="009725D4"/>
    <w:rsid w:val="00984936"/>
    <w:rsid w:val="00992777"/>
    <w:rsid w:val="009A469E"/>
    <w:rsid w:val="009A5AE6"/>
    <w:rsid w:val="009A6FB0"/>
    <w:rsid w:val="009D44FE"/>
    <w:rsid w:val="009F4F1E"/>
    <w:rsid w:val="00A03FEA"/>
    <w:rsid w:val="00A11063"/>
    <w:rsid w:val="00A1603F"/>
    <w:rsid w:val="00A1632D"/>
    <w:rsid w:val="00A17277"/>
    <w:rsid w:val="00A378B1"/>
    <w:rsid w:val="00A42F6F"/>
    <w:rsid w:val="00A43CBF"/>
    <w:rsid w:val="00A44E71"/>
    <w:rsid w:val="00A57497"/>
    <w:rsid w:val="00A6715B"/>
    <w:rsid w:val="00A672C7"/>
    <w:rsid w:val="00A67FA5"/>
    <w:rsid w:val="00A70BD6"/>
    <w:rsid w:val="00A77646"/>
    <w:rsid w:val="00A86E6B"/>
    <w:rsid w:val="00A92316"/>
    <w:rsid w:val="00AA3B4A"/>
    <w:rsid w:val="00AC79BF"/>
    <w:rsid w:val="00AD5E37"/>
    <w:rsid w:val="00AE2A99"/>
    <w:rsid w:val="00B02F08"/>
    <w:rsid w:val="00B04B9C"/>
    <w:rsid w:val="00B113B9"/>
    <w:rsid w:val="00B34DDA"/>
    <w:rsid w:val="00B426CC"/>
    <w:rsid w:val="00B55255"/>
    <w:rsid w:val="00B62341"/>
    <w:rsid w:val="00B6279C"/>
    <w:rsid w:val="00B6517D"/>
    <w:rsid w:val="00B654DD"/>
    <w:rsid w:val="00B758D4"/>
    <w:rsid w:val="00B8265E"/>
    <w:rsid w:val="00B90AAE"/>
    <w:rsid w:val="00B96228"/>
    <w:rsid w:val="00BA250E"/>
    <w:rsid w:val="00BA4F88"/>
    <w:rsid w:val="00BB19F6"/>
    <w:rsid w:val="00BC5D98"/>
    <w:rsid w:val="00BD23EA"/>
    <w:rsid w:val="00BE011F"/>
    <w:rsid w:val="00C05642"/>
    <w:rsid w:val="00C11CFD"/>
    <w:rsid w:val="00C25836"/>
    <w:rsid w:val="00C258EA"/>
    <w:rsid w:val="00C35B51"/>
    <w:rsid w:val="00C41935"/>
    <w:rsid w:val="00C65416"/>
    <w:rsid w:val="00C7687B"/>
    <w:rsid w:val="00C94D89"/>
    <w:rsid w:val="00CA08EB"/>
    <w:rsid w:val="00CA4DAA"/>
    <w:rsid w:val="00CA7C4A"/>
    <w:rsid w:val="00CB5558"/>
    <w:rsid w:val="00CD0A0F"/>
    <w:rsid w:val="00CD78D2"/>
    <w:rsid w:val="00CD7C23"/>
    <w:rsid w:val="00CE3C21"/>
    <w:rsid w:val="00CF6847"/>
    <w:rsid w:val="00CF78E0"/>
    <w:rsid w:val="00D00350"/>
    <w:rsid w:val="00D107EB"/>
    <w:rsid w:val="00D13342"/>
    <w:rsid w:val="00D2559C"/>
    <w:rsid w:val="00D347E3"/>
    <w:rsid w:val="00D61762"/>
    <w:rsid w:val="00D63DFF"/>
    <w:rsid w:val="00D72237"/>
    <w:rsid w:val="00D73883"/>
    <w:rsid w:val="00D855DE"/>
    <w:rsid w:val="00DA49D8"/>
    <w:rsid w:val="00DB726C"/>
    <w:rsid w:val="00DC00F7"/>
    <w:rsid w:val="00DC521A"/>
    <w:rsid w:val="00DD77FA"/>
    <w:rsid w:val="00DE1D50"/>
    <w:rsid w:val="00DE3165"/>
    <w:rsid w:val="00E26D97"/>
    <w:rsid w:val="00E27627"/>
    <w:rsid w:val="00E30716"/>
    <w:rsid w:val="00E4037E"/>
    <w:rsid w:val="00E65504"/>
    <w:rsid w:val="00E714B8"/>
    <w:rsid w:val="00EB2E7E"/>
    <w:rsid w:val="00EB4A66"/>
    <w:rsid w:val="00EC238A"/>
    <w:rsid w:val="00EE3F1E"/>
    <w:rsid w:val="00EE7255"/>
    <w:rsid w:val="00EF66C6"/>
    <w:rsid w:val="00EF7D6E"/>
    <w:rsid w:val="00F00C3E"/>
    <w:rsid w:val="00F05224"/>
    <w:rsid w:val="00F17A52"/>
    <w:rsid w:val="00F24415"/>
    <w:rsid w:val="00F364B0"/>
    <w:rsid w:val="00F44933"/>
    <w:rsid w:val="00F47E7B"/>
    <w:rsid w:val="00F57461"/>
    <w:rsid w:val="00F65356"/>
    <w:rsid w:val="00F677DC"/>
    <w:rsid w:val="00F7111C"/>
    <w:rsid w:val="00F746B4"/>
    <w:rsid w:val="00F841D4"/>
    <w:rsid w:val="00F84ED1"/>
    <w:rsid w:val="00F86DAF"/>
    <w:rsid w:val="00F9145E"/>
    <w:rsid w:val="00FA4839"/>
    <w:rsid w:val="00FB6578"/>
    <w:rsid w:val="00FD3A3C"/>
    <w:rsid w:val="00FF4C03"/>
    <w:rsid w:val="00FF5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FA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DA49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5C59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7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109</TotalTime>
  <Pages>7</Pages>
  <Words>1347</Words>
  <Characters>7679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Семья-3</cp:lastModifiedBy>
  <cp:revision>7</cp:revision>
  <dcterms:created xsi:type="dcterms:W3CDTF">2017-11-08T14:23:00Z</dcterms:created>
  <dcterms:modified xsi:type="dcterms:W3CDTF">2019-05-17T08:21:00Z</dcterms:modified>
</cp:coreProperties>
</file>