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E53" w:rsidRDefault="008E7E53" w:rsidP="008E7E53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-575310</wp:posOffset>
            </wp:positionH>
            <wp:positionV relativeFrom="paragraph">
              <wp:posOffset>-405765</wp:posOffset>
            </wp:positionV>
            <wp:extent cx="1895475" cy="571500"/>
            <wp:effectExtent l="19050" t="0" r="0" b="0"/>
            <wp:wrapSquare wrapText="bothSides"/>
            <wp:docPr id="2" name="Рисунок 1" descr="f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gos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E7E53" w:rsidRPr="00A430E9" w:rsidRDefault="008E7E53" w:rsidP="008E7E53">
      <w:pPr>
        <w:jc w:val="center"/>
        <w:rPr>
          <w:b/>
          <w:sz w:val="28"/>
          <w:szCs w:val="28"/>
        </w:rPr>
      </w:pPr>
      <w:r w:rsidRPr="00A430E9">
        <w:rPr>
          <w:b/>
          <w:sz w:val="28"/>
          <w:szCs w:val="28"/>
        </w:rPr>
        <w:t>Муниципальное общеобразовательное учреждение</w:t>
      </w:r>
    </w:p>
    <w:p w:rsidR="008E7E53" w:rsidRDefault="008E7E53" w:rsidP="008E7E53">
      <w:pPr>
        <w:jc w:val="center"/>
        <w:rPr>
          <w:b/>
          <w:sz w:val="28"/>
          <w:szCs w:val="28"/>
        </w:rPr>
      </w:pPr>
    </w:p>
    <w:p w:rsidR="008E7E53" w:rsidRDefault="008E7E53" w:rsidP="008E7E53">
      <w:pPr>
        <w:jc w:val="center"/>
        <w:rPr>
          <w:b/>
          <w:sz w:val="28"/>
          <w:szCs w:val="28"/>
        </w:rPr>
      </w:pPr>
    </w:p>
    <w:p w:rsidR="008E7E53" w:rsidRPr="00A430E9" w:rsidRDefault="008E7E53" w:rsidP="008E7E53">
      <w:pPr>
        <w:jc w:val="center"/>
        <w:rPr>
          <w:b/>
          <w:sz w:val="28"/>
          <w:szCs w:val="28"/>
        </w:rPr>
      </w:pPr>
    </w:p>
    <w:tbl>
      <w:tblPr>
        <w:tblStyle w:val="a3"/>
        <w:tblW w:w="10374" w:type="dxa"/>
        <w:jc w:val="center"/>
        <w:tblInd w:w="-478" w:type="dxa"/>
        <w:tblLook w:val="04A0"/>
      </w:tblPr>
      <w:tblGrid>
        <w:gridCol w:w="3458"/>
        <w:gridCol w:w="3458"/>
        <w:gridCol w:w="3458"/>
      </w:tblGrid>
      <w:tr w:rsidR="008E7E53" w:rsidRPr="006F1768" w:rsidTr="008E7E53">
        <w:trPr>
          <w:jc w:val="center"/>
        </w:trPr>
        <w:tc>
          <w:tcPr>
            <w:tcW w:w="3458" w:type="dxa"/>
          </w:tcPr>
          <w:p w:rsidR="008E7E53" w:rsidRPr="00A430E9" w:rsidRDefault="008E7E53" w:rsidP="008E7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8" w:type="dxa"/>
          </w:tcPr>
          <w:p w:rsidR="008E7E53" w:rsidRPr="00A430E9" w:rsidRDefault="008E7E53" w:rsidP="008E7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8" w:type="dxa"/>
          </w:tcPr>
          <w:p w:rsidR="008E7E53" w:rsidRPr="00A430E9" w:rsidRDefault="008E7E53" w:rsidP="008E7E53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8E7E53" w:rsidRDefault="008E7E53" w:rsidP="008E7E53">
      <w:pPr>
        <w:jc w:val="center"/>
        <w:rPr>
          <w:sz w:val="28"/>
          <w:szCs w:val="28"/>
        </w:rPr>
      </w:pPr>
    </w:p>
    <w:p w:rsidR="008E7E53" w:rsidRDefault="008E7E53" w:rsidP="008E7E53">
      <w:pPr>
        <w:rPr>
          <w:sz w:val="28"/>
          <w:szCs w:val="28"/>
        </w:rPr>
      </w:pPr>
    </w:p>
    <w:p w:rsidR="008E7E53" w:rsidRDefault="008E7E53" w:rsidP="008E7E53">
      <w:pPr>
        <w:tabs>
          <w:tab w:val="left" w:pos="7155"/>
        </w:tabs>
        <w:jc w:val="center"/>
        <w:rPr>
          <w:sz w:val="32"/>
          <w:szCs w:val="32"/>
        </w:rPr>
      </w:pPr>
    </w:p>
    <w:p w:rsidR="008E7E53" w:rsidRDefault="008E7E53" w:rsidP="008E7E53">
      <w:pPr>
        <w:tabs>
          <w:tab w:val="left" w:pos="7155"/>
        </w:tabs>
        <w:jc w:val="center"/>
        <w:rPr>
          <w:sz w:val="32"/>
          <w:szCs w:val="32"/>
        </w:rPr>
      </w:pPr>
    </w:p>
    <w:p w:rsidR="008E7E53" w:rsidRDefault="008E7E53" w:rsidP="008E7E53">
      <w:pPr>
        <w:tabs>
          <w:tab w:val="left" w:pos="7155"/>
        </w:tabs>
        <w:jc w:val="center"/>
        <w:rPr>
          <w:sz w:val="32"/>
          <w:szCs w:val="32"/>
        </w:rPr>
      </w:pPr>
    </w:p>
    <w:p w:rsidR="008E7E53" w:rsidRDefault="008E7E53" w:rsidP="008E7E53">
      <w:pPr>
        <w:tabs>
          <w:tab w:val="left" w:pos="7155"/>
        </w:tabs>
        <w:jc w:val="center"/>
        <w:rPr>
          <w:sz w:val="32"/>
          <w:szCs w:val="32"/>
        </w:rPr>
      </w:pPr>
    </w:p>
    <w:p w:rsidR="008E7E53" w:rsidRPr="00256C23" w:rsidRDefault="008E7E53" w:rsidP="008E7E53">
      <w:pPr>
        <w:tabs>
          <w:tab w:val="left" w:pos="7155"/>
        </w:tabs>
        <w:jc w:val="center"/>
        <w:rPr>
          <w:sz w:val="32"/>
          <w:szCs w:val="32"/>
        </w:rPr>
      </w:pPr>
    </w:p>
    <w:p w:rsidR="008E7E53" w:rsidRPr="00256C23" w:rsidRDefault="008E7E53" w:rsidP="008E7E53">
      <w:pPr>
        <w:tabs>
          <w:tab w:val="left" w:pos="7155"/>
        </w:tabs>
        <w:jc w:val="center"/>
        <w:rPr>
          <w:sz w:val="32"/>
          <w:szCs w:val="32"/>
        </w:rPr>
      </w:pPr>
    </w:p>
    <w:p w:rsidR="008E7E53" w:rsidRPr="007E1D90" w:rsidRDefault="008E7E53" w:rsidP="008E7E53">
      <w:pPr>
        <w:tabs>
          <w:tab w:val="left" w:pos="7155"/>
        </w:tabs>
        <w:spacing w:line="276" w:lineRule="auto"/>
        <w:jc w:val="center"/>
        <w:rPr>
          <w:b/>
          <w:sz w:val="36"/>
          <w:szCs w:val="32"/>
        </w:rPr>
      </w:pPr>
      <w:r w:rsidRPr="007E1D90">
        <w:rPr>
          <w:b/>
          <w:sz w:val="36"/>
          <w:szCs w:val="32"/>
        </w:rPr>
        <w:t>РАБОЧАЯ ПРОГРАММА</w:t>
      </w:r>
    </w:p>
    <w:p w:rsidR="008E7E53" w:rsidRPr="005B5206" w:rsidRDefault="008E7E53" w:rsidP="008E7E53">
      <w:pPr>
        <w:tabs>
          <w:tab w:val="left" w:pos="7155"/>
        </w:tabs>
        <w:spacing w:line="276" w:lineRule="auto"/>
        <w:jc w:val="center"/>
        <w:rPr>
          <w:b/>
          <w:sz w:val="32"/>
          <w:szCs w:val="32"/>
        </w:rPr>
      </w:pPr>
    </w:p>
    <w:p w:rsidR="008E7E53" w:rsidRDefault="006B7666" w:rsidP="008E7E53">
      <w:pPr>
        <w:tabs>
          <w:tab w:val="left" w:pos="7155"/>
        </w:tabs>
        <w:spacing w:line="276" w:lineRule="auto"/>
        <w:jc w:val="center"/>
        <w:rPr>
          <w:sz w:val="32"/>
          <w:szCs w:val="32"/>
        </w:rPr>
      </w:pPr>
      <w:r>
        <w:rPr>
          <w:sz w:val="32"/>
          <w:szCs w:val="32"/>
        </w:rPr>
        <w:t>по алгебре для 7</w:t>
      </w:r>
      <w:r w:rsidR="008E7E53">
        <w:rPr>
          <w:sz w:val="32"/>
          <w:szCs w:val="32"/>
        </w:rPr>
        <w:t xml:space="preserve"> класса основного общего образования</w:t>
      </w:r>
    </w:p>
    <w:p w:rsidR="008E7E53" w:rsidRPr="00F908BF" w:rsidRDefault="008E7E53" w:rsidP="008E7E53">
      <w:pPr>
        <w:jc w:val="center"/>
        <w:rPr>
          <w:sz w:val="32"/>
          <w:szCs w:val="32"/>
        </w:rPr>
      </w:pPr>
      <w:r w:rsidRPr="00F908BF">
        <w:rPr>
          <w:sz w:val="32"/>
          <w:szCs w:val="32"/>
        </w:rPr>
        <w:t>(</w:t>
      </w:r>
      <w:r>
        <w:rPr>
          <w:sz w:val="32"/>
          <w:szCs w:val="32"/>
        </w:rPr>
        <w:t>базовый уровень</w:t>
      </w:r>
      <w:r w:rsidRPr="00F908BF">
        <w:rPr>
          <w:sz w:val="32"/>
          <w:szCs w:val="32"/>
        </w:rPr>
        <w:t>)</w:t>
      </w:r>
    </w:p>
    <w:p w:rsidR="008E3277" w:rsidRDefault="008E3277" w:rsidP="008E7E53">
      <w:pPr>
        <w:jc w:val="center"/>
        <w:rPr>
          <w:sz w:val="28"/>
        </w:rPr>
      </w:pPr>
      <w:r>
        <w:rPr>
          <w:sz w:val="28"/>
        </w:rPr>
        <w:t xml:space="preserve">УМК </w:t>
      </w:r>
    </w:p>
    <w:p w:rsidR="008E3277" w:rsidRDefault="00D26833" w:rsidP="008E7E53">
      <w:pPr>
        <w:jc w:val="center"/>
        <w:rPr>
          <w:sz w:val="28"/>
        </w:rPr>
      </w:pPr>
      <w:r>
        <w:rPr>
          <w:sz w:val="28"/>
        </w:rPr>
        <w:t>(алгебра</w:t>
      </w:r>
      <w:r w:rsidR="006B7666">
        <w:rPr>
          <w:sz w:val="28"/>
        </w:rPr>
        <w:t>, 7</w:t>
      </w:r>
      <w:r w:rsidR="008E3277">
        <w:rPr>
          <w:sz w:val="28"/>
        </w:rPr>
        <w:t xml:space="preserve"> класс, Мерзляк А.Г., </w:t>
      </w:r>
      <w:r w:rsidR="008E3277" w:rsidRPr="007E1D90">
        <w:rPr>
          <w:sz w:val="28"/>
        </w:rPr>
        <w:t>Полонский</w:t>
      </w:r>
      <w:r w:rsidR="00714824" w:rsidRPr="00714824">
        <w:rPr>
          <w:sz w:val="28"/>
        </w:rPr>
        <w:t xml:space="preserve"> </w:t>
      </w:r>
      <w:r w:rsidR="00714824" w:rsidRPr="007E1D90">
        <w:rPr>
          <w:sz w:val="28"/>
        </w:rPr>
        <w:t>В.Б.</w:t>
      </w:r>
      <w:r w:rsidR="008E3277" w:rsidRPr="007E1D90">
        <w:rPr>
          <w:sz w:val="28"/>
        </w:rPr>
        <w:t>, Якир</w:t>
      </w:r>
      <w:r w:rsidR="00714824" w:rsidRPr="00714824">
        <w:rPr>
          <w:sz w:val="28"/>
        </w:rPr>
        <w:t xml:space="preserve"> </w:t>
      </w:r>
      <w:r w:rsidR="00714824" w:rsidRPr="007E1D90">
        <w:rPr>
          <w:sz w:val="28"/>
        </w:rPr>
        <w:t>М.С.</w:t>
      </w:r>
      <w:r w:rsidR="008E3277">
        <w:rPr>
          <w:sz w:val="28"/>
        </w:rPr>
        <w:t xml:space="preserve">) </w:t>
      </w:r>
    </w:p>
    <w:p w:rsidR="008E7E53" w:rsidRDefault="006B7666" w:rsidP="008E7E53">
      <w:pPr>
        <w:jc w:val="center"/>
        <w:rPr>
          <w:sz w:val="32"/>
          <w:szCs w:val="32"/>
        </w:rPr>
      </w:pPr>
      <w:r>
        <w:rPr>
          <w:sz w:val="28"/>
        </w:rPr>
        <w:t>на 105</w:t>
      </w:r>
      <w:r w:rsidR="008E3277">
        <w:rPr>
          <w:sz w:val="28"/>
        </w:rPr>
        <w:t xml:space="preserve"> часов</w:t>
      </w:r>
    </w:p>
    <w:p w:rsidR="008E7E53" w:rsidRDefault="008E7E53" w:rsidP="008E7E53">
      <w:pPr>
        <w:jc w:val="center"/>
        <w:rPr>
          <w:sz w:val="32"/>
          <w:szCs w:val="32"/>
        </w:rPr>
      </w:pPr>
    </w:p>
    <w:p w:rsidR="008E7E53" w:rsidRDefault="008E7E53" w:rsidP="008E7E53">
      <w:pPr>
        <w:jc w:val="center"/>
        <w:rPr>
          <w:sz w:val="32"/>
          <w:szCs w:val="32"/>
        </w:rPr>
      </w:pPr>
    </w:p>
    <w:p w:rsidR="008E7E53" w:rsidRDefault="008E7E53" w:rsidP="008E7E53">
      <w:pPr>
        <w:jc w:val="center"/>
        <w:rPr>
          <w:sz w:val="32"/>
          <w:szCs w:val="32"/>
        </w:rPr>
      </w:pPr>
    </w:p>
    <w:p w:rsidR="008E7E53" w:rsidRDefault="008E7E53" w:rsidP="008E7E53">
      <w:pPr>
        <w:jc w:val="center"/>
        <w:rPr>
          <w:sz w:val="32"/>
          <w:szCs w:val="32"/>
        </w:rPr>
      </w:pPr>
    </w:p>
    <w:p w:rsidR="008E7E53" w:rsidRDefault="008E7E53" w:rsidP="008E7E53">
      <w:pPr>
        <w:jc w:val="center"/>
        <w:rPr>
          <w:sz w:val="32"/>
          <w:szCs w:val="32"/>
        </w:rPr>
      </w:pPr>
    </w:p>
    <w:p w:rsidR="008E7E53" w:rsidRDefault="008E7E53" w:rsidP="008E7E53">
      <w:pPr>
        <w:jc w:val="center"/>
        <w:rPr>
          <w:sz w:val="32"/>
          <w:szCs w:val="32"/>
        </w:rPr>
      </w:pPr>
    </w:p>
    <w:p w:rsidR="008E7E53" w:rsidRPr="006673B7" w:rsidRDefault="008E7E53" w:rsidP="008E7E53">
      <w:pPr>
        <w:jc w:val="right"/>
        <w:rPr>
          <w:sz w:val="18"/>
        </w:rPr>
      </w:pPr>
      <w:r w:rsidRPr="006673B7">
        <w:rPr>
          <w:sz w:val="28"/>
          <w:szCs w:val="32"/>
        </w:rPr>
        <w:t xml:space="preserve">Составитель: </w:t>
      </w:r>
    </w:p>
    <w:p w:rsidR="008E7E53" w:rsidRDefault="008E3277" w:rsidP="008E7E53">
      <w:r>
        <w:t xml:space="preserve">  </w:t>
      </w:r>
    </w:p>
    <w:p w:rsidR="008E3277" w:rsidRPr="006673B7" w:rsidRDefault="008E3277" w:rsidP="008E7E53"/>
    <w:p w:rsidR="008E7E53" w:rsidRPr="006673B7" w:rsidRDefault="008E7E53" w:rsidP="008E7E53"/>
    <w:p w:rsidR="008E7E53" w:rsidRPr="006673B7" w:rsidRDefault="008E7E53" w:rsidP="008E7E53"/>
    <w:p w:rsidR="008E7E53" w:rsidRPr="006673B7" w:rsidRDefault="008E7E53" w:rsidP="008E7E53"/>
    <w:p w:rsidR="008E7E53" w:rsidRDefault="008E7E53" w:rsidP="008E7E53"/>
    <w:p w:rsidR="008E7E53" w:rsidRPr="006673B7" w:rsidRDefault="008E7E53" w:rsidP="008E7E53"/>
    <w:p w:rsidR="008E7E53" w:rsidRDefault="008E7E53" w:rsidP="008E7E53"/>
    <w:p w:rsidR="008E7E53" w:rsidRPr="006673B7" w:rsidRDefault="008E7E53" w:rsidP="008E7E53"/>
    <w:p w:rsidR="008E7E53" w:rsidRDefault="008E7E53" w:rsidP="008E7E53">
      <w:pPr>
        <w:jc w:val="center"/>
        <w:rPr>
          <w:sz w:val="28"/>
        </w:rPr>
      </w:pPr>
      <w:r>
        <w:rPr>
          <w:sz w:val="28"/>
        </w:rPr>
        <w:t>201</w:t>
      </w:r>
      <w:r w:rsidR="006B7666">
        <w:rPr>
          <w:sz w:val="28"/>
        </w:rPr>
        <w:t>8-2019</w:t>
      </w:r>
      <w:r>
        <w:rPr>
          <w:sz w:val="28"/>
        </w:rPr>
        <w:t xml:space="preserve"> учебный год</w:t>
      </w:r>
    </w:p>
    <w:p w:rsidR="00974A72" w:rsidRPr="00632988" w:rsidRDefault="006673B7" w:rsidP="006B7666">
      <w:pPr>
        <w:widowControl/>
        <w:autoSpaceDE/>
        <w:autoSpaceDN/>
        <w:adjustRightInd/>
        <w:spacing w:after="200" w:line="276" w:lineRule="auto"/>
        <w:jc w:val="center"/>
        <w:rPr>
          <w:b/>
          <w:sz w:val="24"/>
          <w:szCs w:val="28"/>
        </w:rPr>
      </w:pPr>
      <w:r>
        <w:rPr>
          <w:sz w:val="28"/>
        </w:rPr>
        <w:br w:type="page"/>
      </w:r>
      <w:r w:rsidR="00632988">
        <w:rPr>
          <w:b/>
          <w:sz w:val="24"/>
          <w:szCs w:val="28"/>
        </w:rPr>
        <w:lastRenderedPageBreak/>
        <w:t xml:space="preserve">1. </w:t>
      </w:r>
      <w:r w:rsidR="00974A72" w:rsidRPr="00632988">
        <w:rPr>
          <w:b/>
          <w:sz w:val="24"/>
          <w:szCs w:val="28"/>
        </w:rPr>
        <w:t>Планируемые результаты освоения учебного предмета</w:t>
      </w:r>
    </w:p>
    <w:p w:rsidR="008E7E53" w:rsidRPr="008E7E53" w:rsidRDefault="008E7E53" w:rsidP="008E7E53">
      <w:pPr>
        <w:pStyle w:val="Style12"/>
        <w:widowControl/>
        <w:spacing w:before="79" w:line="240" w:lineRule="auto"/>
        <w:ind w:firstLine="708"/>
        <w:rPr>
          <w:rStyle w:val="FontStyle83"/>
          <w:sz w:val="24"/>
          <w:szCs w:val="28"/>
        </w:rPr>
      </w:pPr>
      <w:r w:rsidRPr="008E7E53">
        <w:rPr>
          <w:rStyle w:val="FontStyle83"/>
          <w:sz w:val="24"/>
          <w:szCs w:val="28"/>
        </w:rPr>
        <w:t xml:space="preserve">Изучение математики способствует формированию у учащихся </w:t>
      </w:r>
      <w:r w:rsidRPr="008E7E53">
        <w:rPr>
          <w:rStyle w:val="FontStyle81"/>
          <w:sz w:val="24"/>
          <w:szCs w:val="28"/>
        </w:rPr>
        <w:t xml:space="preserve">личностных, </w:t>
      </w:r>
      <w:proofErr w:type="spellStart"/>
      <w:r w:rsidRPr="008E7E53">
        <w:rPr>
          <w:rStyle w:val="FontStyle81"/>
          <w:sz w:val="24"/>
          <w:szCs w:val="28"/>
        </w:rPr>
        <w:t>метапредметных</w:t>
      </w:r>
      <w:r w:rsidRPr="008E7E53">
        <w:rPr>
          <w:rStyle w:val="FontStyle83"/>
          <w:sz w:val="24"/>
          <w:szCs w:val="28"/>
        </w:rPr>
        <w:t>и</w:t>
      </w:r>
      <w:r w:rsidRPr="008E7E53">
        <w:rPr>
          <w:rStyle w:val="FontStyle81"/>
          <w:sz w:val="24"/>
          <w:szCs w:val="28"/>
        </w:rPr>
        <w:t>предметных</w:t>
      </w:r>
      <w:proofErr w:type="spellEnd"/>
      <w:r w:rsidRPr="008E7E53">
        <w:rPr>
          <w:rStyle w:val="FontStyle81"/>
          <w:sz w:val="24"/>
          <w:szCs w:val="28"/>
        </w:rPr>
        <w:t xml:space="preserve"> результатов </w:t>
      </w:r>
      <w:r w:rsidRPr="008E7E53">
        <w:rPr>
          <w:rStyle w:val="FontStyle83"/>
          <w:sz w:val="24"/>
          <w:szCs w:val="28"/>
        </w:rPr>
        <w:t>обучения, соответствующих тре</w:t>
      </w:r>
      <w:r w:rsidRPr="008E7E53">
        <w:rPr>
          <w:rStyle w:val="FontStyle83"/>
          <w:sz w:val="24"/>
          <w:szCs w:val="28"/>
        </w:rPr>
        <w:softHyphen/>
        <w:t>бованиям федерального государственного образовательного стандарта основного общего образования.</w:t>
      </w:r>
    </w:p>
    <w:p w:rsidR="008E7E53" w:rsidRPr="008E7E53" w:rsidRDefault="008E7E53" w:rsidP="008E7E53">
      <w:pPr>
        <w:pStyle w:val="Style28"/>
        <w:widowControl/>
        <w:spacing w:before="240" w:after="240"/>
        <w:ind w:left="408" w:firstLine="300"/>
        <w:jc w:val="both"/>
        <w:rPr>
          <w:rStyle w:val="FontStyle81"/>
          <w:sz w:val="24"/>
          <w:szCs w:val="28"/>
        </w:rPr>
      </w:pPr>
      <w:r w:rsidRPr="008E7E53">
        <w:rPr>
          <w:rStyle w:val="FontStyle81"/>
          <w:sz w:val="24"/>
          <w:szCs w:val="28"/>
        </w:rPr>
        <w:t>Личностные результаты:</w:t>
      </w:r>
    </w:p>
    <w:p w:rsidR="008E7E53" w:rsidRPr="008E7E53" w:rsidRDefault="008E7E53" w:rsidP="008E7E53">
      <w:pPr>
        <w:pStyle w:val="Style13"/>
        <w:widowControl/>
        <w:numPr>
          <w:ilvl w:val="0"/>
          <w:numId w:val="17"/>
        </w:numPr>
        <w:tabs>
          <w:tab w:val="left" w:pos="274"/>
        </w:tabs>
        <w:spacing w:line="240" w:lineRule="auto"/>
        <w:ind w:left="274" w:hanging="274"/>
        <w:rPr>
          <w:rStyle w:val="FontStyle75"/>
          <w:b w:val="0"/>
          <w:sz w:val="24"/>
          <w:szCs w:val="28"/>
        </w:rPr>
      </w:pPr>
      <w:r w:rsidRPr="008E7E53">
        <w:rPr>
          <w:rStyle w:val="FontStyle83"/>
          <w:sz w:val="24"/>
          <w:szCs w:val="28"/>
        </w:rPr>
        <w:t>воспитание российской гражданской идентичности: патриотизма, уважения к Отечеству, осознания вклада отечественных учёных в развитие мировой науки;</w:t>
      </w:r>
    </w:p>
    <w:p w:rsidR="008E7E53" w:rsidRPr="008E7E53" w:rsidRDefault="008E7E53" w:rsidP="008E7E53">
      <w:pPr>
        <w:pStyle w:val="Style13"/>
        <w:widowControl/>
        <w:numPr>
          <w:ilvl w:val="0"/>
          <w:numId w:val="17"/>
        </w:numPr>
        <w:tabs>
          <w:tab w:val="left" w:pos="274"/>
        </w:tabs>
        <w:spacing w:line="240" w:lineRule="auto"/>
        <w:ind w:left="274" w:hanging="274"/>
        <w:rPr>
          <w:rStyle w:val="FontStyle103"/>
          <w:spacing w:val="60"/>
          <w:sz w:val="24"/>
          <w:szCs w:val="28"/>
        </w:rPr>
      </w:pPr>
      <w:r w:rsidRPr="008E7E53">
        <w:rPr>
          <w:rStyle w:val="FontStyle83"/>
          <w:sz w:val="24"/>
          <w:szCs w:val="28"/>
        </w:rPr>
        <w:t>ответственное отношение к учению, готовность и спо</w:t>
      </w:r>
      <w:r w:rsidRPr="008E7E53">
        <w:rPr>
          <w:rStyle w:val="FontStyle83"/>
          <w:sz w:val="24"/>
          <w:szCs w:val="28"/>
        </w:rPr>
        <w:softHyphen/>
        <w:t xml:space="preserve">собность </w:t>
      </w:r>
      <w:proofErr w:type="gramStart"/>
      <w:r w:rsidRPr="008E7E53">
        <w:rPr>
          <w:rStyle w:val="FontStyle83"/>
          <w:sz w:val="24"/>
          <w:szCs w:val="28"/>
        </w:rPr>
        <w:t>обучающихся</w:t>
      </w:r>
      <w:proofErr w:type="gramEnd"/>
      <w:r w:rsidRPr="008E7E53">
        <w:rPr>
          <w:rStyle w:val="FontStyle83"/>
          <w:sz w:val="24"/>
          <w:szCs w:val="28"/>
        </w:rPr>
        <w:t xml:space="preserve"> к саморазвитию и самообразова</w:t>
      </w:r>
      <w:r w:rsidRPr="008E7E53">
        <w:rPr>
          <w:rStyle w:val="FontStyle83"/>
          <w:sz w:val="24"/>
          <w:szCs w:val="28"/>
        </w:rPr>
        <w:softHyphen/>
        <w:t>нию на основе мотивации к обучению и познанию;</w:t>
      </w:r>
    </w:p>
    <w:p w:rsidR="008E7E53" w:rsidRPr="008E7E53" w:rsidRDefault="008E7E53" w:rsidP="008E7E53">
      <w:pPr>
        <w:pStyle w:val="Style27"/>
        <w:widowControl/>
        <w:spacing w:line="240" w:lineRule="auto"/>
        <w:ind w:left="290"/>
        <w:rPr>
          <w:rStyle w:val="FontStyle83"/>
          <w:sz w:val="24"/>
          <w:szCs w:val="28"/>
        </w:rPr>
      </w:pPr>
      <w:r w:rsidRPr="008E7E53">
        <w:rPr>
          <w:rStyle w:val="FontStyle79"/>
          <w:b w:val="0"/>
          <w:sz w:val="24"/>
          <w:szCs w:val="28"/>
        </w:rPr>
        <w:t xml:space="preserve">3) </w:t>
      </w:r>
      <w:r w:rsidRPr="008E7E53">
        <w:rPr>
          <w:rStyle w:val="FontStyle83"/>
          <w:sz w:val="24"/>
          <w:szCs w:val="28"/>
        </w:rPr>
        <w:t>осознанный выбор и построение дальнейшей индивиду</w:t>
      </w:r>
      <w:r w:rsidRPr="008E7E53">
        <w:rPr>
          <w:rStyle w:val="FontStyle83"/>
          <w:sz w:val="24"/>
          <w:szCs w:val="28"/>
        </w:rPr>
        <w:softHyphen/>
        <w:t>альной траектории образования на базе ориентировки в мире профессий и профессиональных предпочтений с учётом устойчивых познавательных интересов, а так</w:t>
      </w:r>
      <w:r w:rsidRPr="008E7E53">
        <w:rPr>
          <w:rStyle w:val="FontStyle83"/>
          <w:sz w:val="24"/>
          <w:szCs w:val="28"/>
        </w:rPr>
        <w:softHyphen/>
        <w:t>же на основе формирования уважительного отношения к труду, развитие опыта участия в социально значимом труде;</w:t>
      </w:r>
    </w:p>
    <w:p w:rsidR="008E7E53" w:rsidRPr="008E7E53" w:rsidRDefault="008E7E53" w:rsidP="008E7E53">
      <w:pPr>
        <w:pStyle w:val="Style12"/>
        <w:widowControl/>
        <w:spacing w:line="240" w:lineRule="auto"/>
        <w:ind w:left="284" w:hanging="284"/>
        <w:rPr>
          <w:rStyle w:val="FontStyle83"/>
          <w:sz w:val="24"/>
          <w:szCs w:val="28"/>
        </w:rPr>
      </w:pPr>
      <w:r w:rsidRPr="008E7E53">
        <w:rPr>
          <w:rStyle w:val="FontStyle76"/>
          <w:spacing w:val="50"/>
          <w:sz w:val="24"/>
          <w:szCs w:val="28"/>
        </w:rPr>
        <w:t>4)</w:t>
      </w:r>
      <w:r w:rsidRPr="008E7E53">
        <w:rPr>
          <w:rStyle w:val="FontStyle83"/>
          <w:sz w:val="24"/>
          <w:szCs w:val="28"/>
        </w:rPr>
        <w:t xml:space="preserve">умение контролировать процесс и результат учебной и математической деятельности; </w:t>
      </w:r>
    </w:p>
    <w:p w:rsidR="008E7E53" w:rsidRPr="008E7E53" w:rsidRDefault="008E7E53" w:rsidP="008E7E53">
      <w:pPr>
        <w:pStyle w:val="Style12"/>
        <w:widowControl/>
        <w:spacing w:line="240" w:lineRule="auto"/>
        <w:ind w:left="284" w:hanging="284"/>
        <w:rPr>
          <w:rStyle w:val="FontStyle83"/>
          <w:sz w:val="24"/>
          <w:szCs w:val="28"/>
        </w:rPr>
      </w:pPr>
      <w:r w:rsidRPr="008E7E53">
        <w:rPr>
          <w:rStyle w:val="FontStyle83"/>
          <w:sz w:val="24"/>
          <w:szCs w:val="28"/>
        </w:rPr>
        <w:t>5)  критичность мышления, инициатива, находчивость, активность при решении математических задач.</w:t>
      </w:r>
    </w:p>
    <w:p w:rsidR="008E7E53" w:rsidRPr="008E7E53" w:rsidRDefault="008E7E53" w:rsidP="008E7E53">
      <w:pPr>
        <w:pStyle w:val="Style12"/>
        <w:widowControl/>
        <w:spacing w:line="240" w:lineRule="auto"/>
        <w:ind w:left="284" w:hanging="284"/>
        <w:rPr>
          <w:szCs w:val="28"/>
        </w:rPr>
      </w:pPr>
      <w:r w:rsidRPr="008E7E53">
        <w:rPr>
          <w:rStyle w:val="FontStyle83"/>
          <w:sz w:val="24"/>
          <w:szCs w:val="28"/>
        </w:rPr>
        <w:t xml:space="preserve">6) </w:t>
      </w:r>
      <w:r w:rsidRPr="008E7E53">
        <w:rPr>
          <w:szCs w:val="28"/>
        </w:rPr>
        <w:t xml:space="preserve">умение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</w:t>
      </w:r>
      <w:proofErr w:type="spellStart"/>
      <w:r w:rsidRPr="008E7E53">
        <w:rPr>
          <w:szCs w:val="28"/>
        </w:rPr>
        <w:t>контрпримеры</w:t>
      </w:r>
      <w:proofErr w:type="spellEnd"/>
      <w:r w:rsidRPr="008E7E53">
        <w:rPr>
          <w:szCs w:val="28"/>
        </w:rPr>
        <w:t>;</w:t>
      </w:r>
    </w:p>
    <w:p w:rsidR="008E7E53" w:rsidRPr="008E7E53" w:rsidRDefault="008E7E53" w:rsidP="008E7E53">
      <w:pPr>
        <w:pStyle w:val="Style12"/>
        <w:widowControl/>
        <w:spacing w:line="240" w:lineRule="auto"/>
        <w:ind w:left="284" w:hanging="284"/>
        <w:rPr>
          <w:rStyle w:val="FontStyle81"/>
          <w:b w:val="0"/>
          <w:bCs w:val="0"/>
          <w:sz w:val="24"/>
          <w:szCs w:val="28"/>
        </w:rPr>
      </w:pPr>
      <w:r w:rsidRPr="008E7E53">
        <w:rPr>
          <w:szCs w:val="28"/>
        </w:rPr>
        <w:t>7)умение распознавать логически некорректные высказывания, критически мыслить, отличать гипотезу от факта.</w:t>
      </w:r>
    </w:p>
    <w:p w:rsidR="008E7E53" w:rsidRPr="008E7E53" w:rsidRDefault="008E7E53" w:rsidP="008E7E53">
      <w:pPr>
        <w:pStyle w:val="Style28"/>
        <w:widowControl/>
        <w:spacing w:before="240" w:after="240"/>
        <w:ind w:left="446" w:firstLine="262"/>
        <w:jc w:val="both"/>
        <w:rPr>
          <w:rStyle w:val="FontStyle81"/>
          <w:sz w:val="24"/>
          <w:szCs w:val="28"/>
        </w:rPr>
      </w:pPr>
      <w:proofErr w:type="spellStart"/>
      <w:r w:rsidRPr="008E7E53">
        <w:rPr>
          <w:rStyle w:val="FontStyle81"/>
          <w:sz w:val="24"/>
          <w:szCs w:val="28"/>
        </w:rPr>
        <w:t>Метапредметные</w:t>
      </w:r>
      <w:proofErr w:type="spellEnd"/>
      <w:r w:rsidRPr="008E7E53">
        <w:rPr>
          <w:rStyle w:val="FontStyle81"/>
          <w:sz w:val="24"/>
          <w:szCs w:val="28"/>
        </w:rPr>
        <w:t xml:space="preserve"> результаты:</w:t>
      </w:r>
    </w:p>
    <w:p w:rsidR="008E7E53" w:rsidRPr="008E7E53" w:rsidRDefault="008E7E53" w:rsidP="008E7E53">
      <w:pPr>
        <w:pStyle w:val="Style27"/>
        <w:widowControl/>
        <w:spacing w:line="240" w:lineRule="auto"/>
        <w:ind w:left="271" w:hanging="271"/>
        <w:rPr>
          <w:rStyle w:val="FontStyle83"/>
          <w:sz w:val="24"/>
          <w:szCs w:val="28"/>
        </w:rPr>
      </w:pPr>
      <w:r w:rsidRPr="008E7E53">
        <w:rPr>
          <w:rStyle w:val="FontStyle76"/>
          <w:spacing w:val="70"/>
          <w:sz w:val="24"/>
          <w:szCs w:val="28"/>
        </w:rPr>
        <w:t>1)</w:t>
      </w:r>
      <w:r w:rsidRPr="008E7E53">
        <w:rPr>
          <w:rStyle w:val="FontStyle83"/>
          <w:sz w:val="24"/>
          <w:szCs w:val="28"/>
        </w:rPr>
        <w:t>умение самостоятельно определять цели своего обуче</w:t>
      </w:r>
      <w:r w:rsidRPr="008E7E53">
        <w:rPr>
          <w:rStyle w:val="FontStyle83"/>
          <w:sz w:val="24"/>
          <w:szCs w:val="28"/>
        </w:rPr>
        <w:softHyphen/>
        <w:t>ния, ставить и формулировать для себя новые задачи в учёбе, развивать мотивы и интересы своей познава</w:t>
      </w:r>
      <w:r w:rsidRPr="008E7E53">
        <w:rPr>
          <w:rStyle w:val="FontStyle83"/>
          <w:sz w:val="24"/>
          <w:szCs w:val="28"/>
        </w:rPr>
        <w:softHyphen/>
        <w:t>тельной деятельности;</w:t>
      </w:r>
    </w:p>
    <w:p w:rsidR="008E7E53" w:rsidRPr="008E7E53" w:rsidRDefault="008E7E53" w:rsidP="008E7E53">
      <w:pPr>
        <w:pStyle w:val="a4"/>
        <w:spacing w:after="0" w:line="240" w:lineRule="auto"/>
        <w:ind w:left="284" w:hanging="284"/>
        <w:rPr>
          <w:rStyle w:val="FontStyle83"/>
          <w:sz w:val="24"/>
          <w:szCs w:val="28"/>
        </w:rPr>
      </w:pPr>
      <w:r w:rsidRPr="008E7E53">
        <w:rPr>
          <w:rStyle w:val="FontStyle83"/>
          <w:sz w:val="24"/>
          <w:szCs w:val="28"/>
        </w:rPr>
        <w:t>2)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</w:t>
      </w:r>
      <w:r w:rsidRPr="008E7E53">
        <w:rPr>
          <w:rStyle w:val="FontStyle83"/>
          <w:sz w:val="24"/>
          <w:szCs w:val="28"/>
        </w:rPr>
        <w:softHyphen/>
        <w:t>ний, корректировать свои действия в соответствии с из</w:t>
      </w:r>
      <w:r w:rsidRPr="008E7E53">
        <w:rPr>
          <w:rStyle w:val="FontStyle83"/>
          <w:sz w:val="24"/>
          <w:szCs w:val="28"/>
        </w:rPr>
        <w:softHyphen/>
        <w:t>меняющейся ситуацией;</w:t>
      </w:r>
    </w:p>
    <w:p w:rsidR="008E7E53" w:rsidRPr="008E7E53" w:rsidRDefault="008E7E53" w:rsidP="008E7E53">
      <w:pPr>
        <w:pStyle w:val="Style13"/>
        <w:widowControl/>
        <w:numPr>
          <w:ilvl w:val="0"/>
          <w:numId w:val="18"/>
        </w:numPr>
        <w:tabs>
          <w:tab w:val="left" w:pos="290"/>
        </w:tabs>
        <w:spacing w:line="240" w:lineRule="auto"/>
        <w:ind w:left="290" w:hanging="290"/>
        <w:rPr>
          <w:rStyle w:val="FontStyle75"/>
          <w:sz w:val="24"/>
          <w:szCs w:val="28"/>
        </w:rPr>
      </w:pPr>
      <w:r w:rsidRPr="008E7E53">
        <w:rPr>
          <w:rStyle w:val="FontStyle83"/>
          <w:sz w:val="24"/>
          <w:szCs w:val="28"/>
        </w:rPr>
        <w:t>умение определять понятия, создавать обобщения, уста</w:t>
      </w:r>
      <w:r w:rsidRPr="008E7E53">
        <w:rPr>
          <w:rStyle w:val="FontStyle83"/>
          <w:sz w:val="24"/>
          <w:szCs w:val="28"/>
        </w:rPr>
        <w:softHyphen/>
        <w:t>навливать аналогии, классифицировать, самостоятельно выбирать основания и критерии для классификации;</w:t>
      </w:r>
    </w:p>
    <w:p w:rsidR="008E7E53" w:rsidRPr="008E7E53" w:rsidRDefault="008E7E53" w:rsidP="008E7E53">
      <w:pPr>
        <w:pStyle w:val="Style13"/>
        <w:widowControl/>
        <w:numPr>
          <w:ilvl w:val="0"/>
          <w:numId w:val="18"/>
        </w:numPr>
        <w:tabs>
          <w:tab w:val="left" w:pos="290"/>
        </w:tabs>
        <w:spacing w:line="240" w:lineRule="auto"/>
        <w:ind w:left="290" w:hanging="290"/>
        <w:rPr>
          <w:rStyle w:val="FontStyle75"/>
          <w:sz w:val="24"/>
          <w:szCs w:val="28"/>
        </w:rPr>
      </w:pPr>
      <w:r w:rsidRPr="008E7E53">
        <w:rPr>
          <w:rStyle w:val="FontStyle83"/>
          <w:sz w:val="24"/>
          <w:szCs w:val="28"/>
        </w:rPr>
        <w:t xml:space="preserve">умение устанавливать причинно-следственные связи, строить </w:t>
      </w:r>
      <w:proofErr w:type="gramStart"/>
      <w:r w:rsidRPr="008E7E53">
        <w:rPr>
          <w:rStyle w:val="FontStyle83"/>
          <w:sz w:val="24"/>
          <w:szCs w:val="28"/>
        </w:rPr>
        <w:t>логическое рассуждение</w:t>
      </w:r>
      <w:proofErr w:type="gramEnd"/>
      <w:r w:rsidRPr="008E7E53">
        <w:rPr>
          <w:rStyle w:val="FontStyle83"/>
          <w:sz w:val="24"/>
          <w:szCs w:val="28"/>
        </w:rPr>
        <w:t>, умозаключение (индук</w:t>
      </w:r>
      <w:r w:rsidRPr="008E7E53">
        <w:rPr>
          <w:rStyle w:val="FontStyle83"/>
          <w:sz w:val="24"/>
          <w:szCs w:val="28"/>
        </w:rPr>
        <w:softHyphen/>
        <w:t>тивное, дедуктивное и по аналогии) и делать выводы;</w:t>
      </w:r>
    </w:p>
    <w:p w:rsidR="008E7E53" w:rsidRPr="008E7E53" w:rsidRDefault="008E7E53" w:rsidP="008E7E53">
      <w:pPr>
        <w:pStyle w:val="Style13"/>
        <w:widowControl/>
        <w:numPr>
          <w:ilvl w:val="0"/>
          <w:numId w:val="18"/>
        </w:numPr>
        <w:tabs>
          <w:tab w:val="left" w:pos="290"/>
        </w:tabs>
        <w:spacing w:line="240" w:lineRule="auto"/>
        <w:ind w:left="290" w:hanging="290"/>
        <w:rPr>
          <w:rStyle w:val="FontStyle75"/>
          <w:sz w:val="24"/>
          <w:szCs w:val="28"/>
        </w:rPr>
      </w:pPr>
      <w:r w:rsidRPr="008E7E53">
        <w:rPr>
          <w:rStyle w:val="FontStyle83"/>
          <w:sz w:val="24"/>
          <w:szCs w:val="28"/>
        </w:rPr>
        <w:t>развитие компетентности в области использования ин</w:t>
      </w:r>
      <w:r w:rsidRPr="008E7E53">
        <w:rPr>
          <w:rStyle w:val="FontStyle83"/>
          <w:sz w:val="24"/>
          <w:szCs w:val="28"/>
        </w:rPr>
        <w:softHyphen/>
        <w:t>формационно-коммуникационных технологий;</w:t>
      </w:r>
    </w:p>
    <w:p w:rsidR="008E7E53" w:rsidRPr="008E7E53" w:rsidRDefault="008E7E53" w:rsidP="008E7E53">
      <w:pPr>
        <w:pStyle w:val="Style13"/>
        <w:widowControl/>
        <w:numPr>
          <w:ilvl w:val="0"/>
          <w:numId w:val="18"/>
        </w:numPr>
        <w:tabs>
          <w:tab w:val="left" w:pos="290"/>
        </w:tabs>
        <w:spacing w:before="2" w:line="240" w:lineRule="auto"/>
        <w:ind w:left="290" w:hanging="290"/>
        <w:rPr>
          <w:rStyle w:val="FontStyle75"/>
          <w:sz w:val="24"/>
          <w:szCs w:val="28"/>
        </w:rPr>
      </w:pPr>
      <w:r w:rsidRPr="008E7E53">
        <w:rPr>
          <w:rStyle w:val="FontStyle83"/>
          <w:sz w:val="24"/>
          <w:szCs w:val="28"/>
        </w:rPr>
        <w:t>первоначальные представления об идеях и о методах математики как об универсальном языке науки и тех</w:t>
      </w:r>
      <w:r w:rsidRPr="008E7E53">
        <w:rPr>
          <w:rStyle w:val="FontStyle83"/>
          <w:sz w:val="24"/>
          <w:szCs w:val="28"/>
        </w:rPr>
        <w:softHyphen/>
        <w:t>ники, о средстве моделирования явлений и процессов;</w:t>
      </w:r>
    </w:p>
    <w:p w:rsidR="008E7E53" w:rsidRPr="008E7E53" w:rsidRDefault="008E7E53" w:rsidP="008E7E53">
      <w:pPr>
        <w:pStyle w:val="Style13"/>
        <w:widowControl/>
        <w:numPr>
          <w:ilvl w:val="0"/>
          <w:numId w:val="18"/>
        </w:numPr>
        <w:tabs>
          <w:tab w:val="left" w:pos="290"/>
        </w:tabs>
        <w:spacing w:line="240" w:lineRule="auto"/>
        <w:ind w:left="290" w:hanging="290"/>
        <w:rPr>
          <w:rStyle w:val="FontStyle75"/>
          <w:sz w:val="24"/>
          <w:szCs w:val="28"/>
        </w:rPr>
      </w:pPr>
      <w:r w:rsidRPr="008E7E53">
        <w:rPr>
          <w:rStyle w:val="FontStyle83"/>
          <w:sz w:val="24"/>
          <w:szCs w:val="28"/>
        </w:rPr>
        <w:t>умение видеть математическую задачу в контексте про</w:t>
      </w:r>
      <w:r w:rsidRPr="008E7E53">
        <w:rPr>
          <w:rStyle w:val="FontStyle83"/>
          <w:sz w:val="24"/>
          <w:szCs w:val="28"/>
        </w:rPr>
        <w:softHyphen/>
        <w:t>блемной ситуации в других дисциплинах, в окружаю</w:t>
      </w:r>
      <w:r w:rsidRPr="008E7E53">
        <w:rPr>
          <w:rStyle w:val="FontStyle83"/>
          <w:sz w:val="24"/>
          <w:szCs w:val="28"/>
        </w:rPr>
        <w:softHyphen/>
        <w:t>щей жизни;</w:t>
      </w:r>
    </w:p>
    <w:p w:rsidR="008E7E53" w:rsidRPr="008E7E53" w:rsidRDefault="008E7E53" w:rsidP="008E7E53">
      <w:pPr>
        <w:pStyle w:val="Style13"/>
        <w:widowControl/>
        <w:numPr>
          <w:ilvl w:val="0"/>
          <w:numId w:val="18"/>
        </w:numPr>
        <w:tabs>
          <w:tab w:val="left" w:pos="290"/>
        </w:tabs>
        <w:spacing w:line="240" w:lineRule="auto"/>
        <w:ind w:left="290" w:hanging="290"/>
        <w:rPr>
          <w:rStyle w:val="FontStyle75"/>
          <w:sz w:val="24"/>
          <w:szCs w:val="28"/>
        </w:rPr>
      </w:pPr>
      <w:r w:rsidRPr="008E7E53">
        <w:rPr>
          <w:rStyle w:val="FontStyle83"/>
          <w:sz w:val="24"/>
          <w:szCs w:val="28"/>
        </w:rPr>
        <w:t>умение находить в различных источниках информа</w:t>
      </w:r>
      <w:r w:rsidRPr="008E7E53">
        <w:rPr>
          <w:rStyle w:val="FontStyle83"/>
          <w:sz w:val="24"/>
          <w:szCs w:val="28"/>
        </w:rPr>
        <w:softHyphen/>
        <w:t>цию, необходимую для решения математических про</w:t>
      </w:r>
      <w:r w:rsidRPr="008E7E53">
        <w:rPr>
          <w:rStyle w:val="FontStyle83"/>
          <w:sz w:val="24"/>
          <w:szCs w:val="28"/>
        </w:rPr>
        <w:softHyphen/>
        <w:t>блем, и представлять её в понятной форме, принимать решение в условиях неполной или избыточной, точной или вероятностной информации;</w:t>
      </w:r>
    </w:p>
    <w:p w:rsidR="008E7E53" w:rsidRPr="008E7E53" w:rsidRDefault="008E7E53" w:rsidP="008E7E53">
      <w:pPr>
        <w:pStyle w:val="Style13"/>
        <w:widowControl/>
        <w:numPr>
          <w:ilvl w:val="0"/>
          <w:numId w:val="18"/>
        </w:numPr>
        <w:tabs>
          <w:tab w:val="left" w:pos="290"/>
        </w:tabs>
        <w:spacing w:line="240" w:lineRule="auto"/>
        <w:ind w:left="290" w:hanging="290"/>
        <w:rPr>
          <w:rStyle w:val="FontStyle75"/>
          <w:sz w:val="24"/>
          <w:szCs w:val="28"/>
        </w:rPr>
      </w:pPr>
      <w:r w:rsidRPr="008E7E53">
        <w:rPr>
          <w:rStyle w:val="FontStyle83"/>
          <w:sz w:val="24"/>
          <w:szCs w:val="28"/>
        </w:rPr>
        <w:t>умение понимать и использовать математические сред</w:t>
      </w:r>
      <w:r w:rsidRPr="008E7E53">
        <w:rPr>
          <w:rStyle w:val="FontStyle83"/>
          <w:sz w:val="24"/>
          <w:szCs w:val="28"/>
        </w:rPr>
        <w:softHyphen/>
        <w:t>ства наглядности (графики, таблицы, схемы и др.) для иллюстрации, интерпретации, аргументации;</w:t>
      </w:r>
    </w:p>
    <w:p w:rsidR="008E7E53" w:rsidRPr="008E7E53" w:rsidRDefault="008E7E53" w:rsidP="008E7E53">
      <w:pPr>
        <w:pStyle w:val="Style31"/>
        <w:widowControl/>
        <w:numPr>
          <w:ilvl w:val="0"/>
          <w:numId w:val="19"/>
        </w:numPr>
        <w:tabs>
          <w:tab w:val="left" w:pos="382"/>
        </w:tabs>
        <w:spacing w:line="240" w:lineRule="auto"/>
        <w:ind w:left="382" w:right="7"/>
        <w:jc w:val="both"/>
        <w:rPr>
          <w:rStyle w:val="FontStyle75"/>
          <w:sz w:val="24"/>
          <w:szCs w:val="28"/>
        </w:rPr>
      </w:pPr>
      <w:r w:rsidRPr="008E7E53">
        <w:rPr>
          <w:rStyle w:val="FontStyle83"/>
          <w:sz w:val="24"/>
          <w:szCs w:val="28"/>
        </w:rPr>
        <w:lastRenderedPageBreak/>
        <w:t>умение выдвигать гипотезы при решении задачи, пони</w:t>
      </w:r>
      <w:r w:rsidRPr="008E7E53">
        <w:rPr>
          <w:rStyle w:val="FontStyle83"/>
          <w:sz w:val="24"/>
          <w:szCs w:val="28"/>
        </w:rPr>
        <w:softHyphen/>
        <w:t>мать необходимость их проверки;</w:t>
      </w:r>
    </w:p>
    <w:p w:rsidR="008E7E53" w:rsidRPr="008E7E53" w:rsidRDefault="008E7E53" w:rsidP="008E7E53">
      <w:pPr>
        <w:pStyle w:val="Style31"/>
        <w:widowControl/>
        <w:numPr>
          <w:ilvl w:val="0"/>
          <w:numId w:val="19"/>
        </w:numPr>
        <w:tabs>
          <w:tab w:val="left" w:pos="382"/>
        </w:tabs>
        <w:spacing w:line="240" w:lineRule="auto"/>
        <w:ind w:left="382" w:right="2"/>
        <w:jc w:val="both"/>
        <w:rPr>
          <w:rStyle w:val="FontStyle81"/>
          <w:sz w:val="24"/>
          <w:szCs w:val="28"/>
        </w:rPr>
      </w:pPr>
      <w:r w:rsidRPr="008E7E53">
        <w:rPr>
          <w:rStyle w:val="FontStyle83"/>
          <w:sz w:val="24"/>
          <w:szCs w:val="28"/>
        </w:rPr>
        <w:t>понимание сущности алгоритмических предписаний и умение действовать в соответствии с предложенным алгоритмом.</w:t>
      </w:r>
    </w:p>
    <w:p w:rsidR="008E7E53" w:rsidRPr="008E7E53" w:rsidRDefault="008E7E53" w:rsidP="008E7E53">
      <w:pPr>
        <w:pStyle w:val="Style28"/>
        <w:widowControl/>
        <w:spacing w:before="240" w:after="240"/>
        <w:ind w:left="386" w:firstLine="322"/>
        <w:jc w:val="both"/>
        <w:rPr>
          <w:rStyle w:val="FontStyle81"/>
          <w:sz w:val="24"/>
          <w:szCs w:val="28"/>
        </w:rPr>
      </w:pPr>
      <w:r w:rsidRPr="008E7E53">
        <w:rPr>
          <w:rStyle w:val="FontStyle81"/>
          <w:sz w:val="24"/>
          <w:szCs w:val="28"/>
        </w:rPr>
        <w:t>Предметные результаты:</w:t>
      </w:r>
    </w:p>
    <w:p w:rsidR="008E7E53" w:rsidRPr="008E7E53" w:rsidRDefault="008E7E53" w:rsidP="008E7E53">
      <w:pPr>
        <w:pStyle w:val="Style13"/>
        <w:widowControl/>
        <w:numPr>
          <w:ilvl w:val="0"/>
          <w:numId w:val="20"/>
        </w:numPr>
        <w:tabs>
          <w:tab w:val="left" w:pos="286"/>
        </w:tabs>
        <w:spacing w:line="240" w:lineRule="auto"/>
        <w:ind w:left="286" w:hanging="286"/>
        <w:rPr>
          <w:rStyle w:val="FontStyle75"/>
          <w:sz w:val="24"/>
          <w:szCs w:val="28"/>
        </w:rPr>
      </w:pPr>
      <w:r w:rsidRPr="008E7E53">
        <w:rPr>
          <w:rStyle w:val="FontStyle83"/>
          <w:sz w:val="24"/>
          <w:szCs w:val="28"/>
        </w:rPr>
        <w:t>осознание значения математики для повседневной жиз</w:t>
      </w:r>
      <w:r w:rsidRPr="008E7E53">
        <w:rPr>
          <w:rStyle w:val="FontStyle83"/>
          <w:sz w:val="24"/>
          <w:szCs w:val="28"/>
        </w:rPr>
        <w:softHyphen/>
        <w:t>ни человека;</w:t>
      </w:r>
    </w:p>
    <w:p w:rsidR="008E7E53" w:rsidRPr="008E7E53" w:rsidRDefault="008E7E53" w:rsidP="008E7E53">
      <w:pPr>
        <w:pStyle w:val="Style13"/>
        <w:widowControl/>
        <w:numPr>
          <w:ilvl w:val="0"/>
          <w:numId w:val="20"/>
        </w:numPr>
        <w:tabs>
          <w:tab w:val="left" w:pos="286"/>
        </w:tabs>
        <w:spacing w:line="240" w:lineRule="auto"/>
        <w:ind w:left="286" w:hanging="286"/>
        <w:rPr>
          <w:rStyle w:val="FontStyle75"/>
          <w:sz w:val="24"/>
          <w:szCs w:val="28"/>
        </w:rPr>
      </w:pPr>
      <w:r w:rsidRPr="008E7E53">
        <w:rPr>
          <w:rStyle w:val="FontStyle83"/>
          <w:sz w:val="24"/>
          <w:szCs w:val="28"/>
        </w:rPr>
        <w:t>представление о математической науке как сфере мате</w:t>
      </w:r>
      <w:r w:rsidRPr="008E7E53">
        <w:rPr>
          <w:rStyle w:val="FontStyle83"/>
          <w:sz w:val="24"/>
          <w:szCs w:val="28"/>
        </w:rPr>
        <w:softHyphen/>
        <w:t>матической деятельности, об этапах её развития, о её значимости для развития цивилизации;</w:t>
      </w:r>
    </w:p>
    <w:p w:rsidR="008E7E53" w:rsidRPr="008E7E53" w:rsidRDefault="008E7E53" w:rsidP="008E7E53">
      <w:pPr>
        <w:pStyle w:val="Style13"/>
        <w:widowControl/>
        <w:numPr>
          <w:ilvl w:val="0"/>
          <w:numId w:val="21"/>
        </w:numPr>
        <w:tabs>
          <w:tab w:val="left" w:pos="290"/>
        </w:tabs>
        <w:spacing w:before="14" w:line="240" w:lineRule="auto"/>
        <w:ind w:left="290" w:right="12" w:hanging="290"/>
        <w:rPr>
          <w:rStyle w:val="FontStyle75"/>
          <w:sz w:val="24"/>
          <w:szCs w:val="28"/>
        </w:rPr>
      </w:pPr>
      <w:r w:rsidRPr="008E7E53">
        <w:rPr>
          <w:rStyle w:val="FontStyle83"/>
          <w:sz w:val="24"/>
          <w:szCs w:val="28"/>
        </w:rPr>
        <w:t>развитие умений работать с учебным математическим текстом (анализировать, извлекать необходимую ин</w:t>
      </w:r>
      <w:r w:rsidRPr="008E7E53">
        <w:rPr>
          <w:rStyle w:val="FontStyle83"/>
          <w:sz w:val="24"/>
          <w:szCs w:val="28"/>
        </w:rPr>
        <w:softHyphen/>
        <w:t>формацию), точно и грамотно выражать свои мысли с применением математической терминологии и симво</w:t>
      </w:r>
      <w:r w:rsidRPr="008E7E53">
        <w:rPr>
          <w:rStyle w:val="FontStyle83"/>
          <w:sz w:val="24"/>
          <w:szCs w:val="28"/>
        </w:rPr>
        <w:softHyphen/>
        <w:t>лики, проводить классификации, логические обосно</w:t>
      </w:r>
      <w:r w:rsidRPr="008E7E53">
        <w:rPr>
          <w:rStyle w:val="FontStyle83"/>
          <w:sz w:val="24"/>
          <w:szCs w:val="28"/>
        </w:rPr>
        <w:softHyphen/>
        <w:t>вания;</w:t>
      </w:r>
    </w:p>
    <w:p w:rsidR="008E7E53" w:rsidRPr="008E7E53" w:rsidRDefault="008E7E53" w:rsidP="008E7E53">
      <w:pPr>
        <w:pStyle w:val="Style13"/>
        <w:widowControl/>
        <w:numPr>
          <w:ilvl w:val="0"/>
          <w:numId w:val="21"/>
        </w:numPr>
        <w:tabs>
          <w:tab w:val="left" w:pos="290"/>
        </w:tabs>
        <w:spacing w:before="2" w:line="240" w:lineRule="auto"/>
        <w:ind w:left="290" w:right="10" w:hanging="290"/>
        <w:rPr>
          <w:rStyle w:val="FontStyle75"/>
          <w:sz w:val="24"/>
          <w:szCs w:val="28"/>
        </w:rPr>
      </w:pPr>
      <w:r w:rsidRPr="008E7E53">
        <w:rPr>
          <w:rStyle w:val="FontStyle83"/>
          <w:sz w:val="24"/>
          <w:szCs w:val="28"/>
        </w:rPr>
        <w:t>владение базовым понятийным аппаратом по основным разделам содержания;</w:t>
      </w:r>
    </w:p>
    <w:p w:rsidR="008E7E53" w:rsidRPr="008E7E53" w:rsidRDefault="008E7E53" w:rsidP="008E7E53">
      <w:pPr>
        <w:pStyle w:val="Style13"/>
        <w:widowControl/>
        <w:numPr>
          <w:ilvl w:val="0"/>
          <w:numId w:val="21"/>
        </w:numPr>
        <w:tabs>
          <w:tab w:val="left" w:pos="290"/>
        </w:tabs>
        <w:spacing w:before="2" w:line="240" w:lineRule="auto"/>
        <w:ind w:left="290" w:right="12" w:hanging="290"/>
        <w:rPr>
          <w:rStyle w:val="FontStyle75"/>
          <w:sz w:val="24"/>
          <w:szCs w:val="28"/>
        </w:rPr>
      </w:pPr>
      <w:r w:rsidRPr="008E7E53">
        <w:rPr>
          <w:rStyle w:val="FontStyle83"/>
          <w:sz w:val="24"/>
          <w:szCs w:val="28"/>
        </w:rPr>
        <w:t>практически значимые математические умения и навы</w:t>
      </w:r>
      <w:r w:rsidRPr="008E7E53">
        <w:rPr>
          <w:rStyle w:val="FontStyle83"/>
          <w:sz w:val="24"/>
          <w:szCs w:val="28"/>
        </w:rPr>
        <w:softHyphen/>
        <w:t>ки, их применение к решению математических и нема</w:t>
      </w:r>
      <w:r w:rsidRPr="008E7E53">
        <w:rPr>
          <w:rStyle w:val="FontStyle83"/>
          <w:sz w:val="24"/>
          <w:szCs w:val="28"/>
        </w:rPr>
        <w:softHyphen/>
        <w:t>тематических задач, предполагающее умения:</w:t>
      </w:r>
    </w:p>
    <w:p w:rsidR="008E7E53" w:rsidRPr="008E7E53" w:rsidRDefault="008E7E53" w:rsidP="008E7E53">
      <w:pPr>
        <w:pStyle w:val="Style34"/>
        <w:widowControl/>
        <w:numPr>
          <w:ilvl w:val="0"/>
          <w:numId w:val="22"/>
        </w:numPr>
        <w:tabs>
          <w:tab w:val="left" w:pos="571"/>
        </w:tabs>
        <w:spacing w:line="240" w:lineRule="auto"/>
        <w:ind w:left="571"/>
        <w:rPr>
          <w:rStyle w:val="FontStyle83"/>
          <w:sz w:val="24"/>
          <w:szCs w:val="28"/>
        </w:rPr>
      </w:pPr>
      <w:r w:rsidRPr="008E7E53">
        <w:rPr>
          <w:rStyle w:val="FontStyle83"/>
          <w:sz w:val="24"/>
          <w:szCs w:val="28"/>
        </w:rPr>
        <w:t>выполнять вычисления с натуральными числами, обыкновенными и десятичными дробями, положи</w:t>
      </w:r>
      <w:r w:rsidRPr="008E7E53">
        <w:rPr>
          <w:rStyle w:val="FontStyle83"/>
          <w:sz w:val="24"/>
          <w:szCs w:val="28"/>
        </w:rPr>
        <w:softHyphen/>
        <w:t>тельными и отрицательными числами;</w:t>
      </w:r>
    </w:p>
    <w:p w:rsidR="008E7E53" w:rsidRPr="008E7E53" w:rsidRDefault="008E7E53" w:rsidP="008E7E53">
      <w:pPr>
        <w:pStyle w:val="Style34"/>
        <w:widowControl/>
        <w:numPr>
          <w:ilvl w:val="0"/>
          <w:numId w:val="22"/>
        </w:numPr>
        <w:tabs>
          <w:tab w:val="left" w:pos="571"/>
        </w:tabs>
        <w:spacing w:before="2" w:line="240" w:lineRule="auto"/>
        <w:ind w:left="571"/>
        <w:rPr>
          <w:rStyle w:val="FontStyle83"/>
          <w:sz w:val="24"/>
          <w:szCs w:val="28"/>
        </w:rPr>
      </w:pPr>
      <w:r w:rsidRPr="008E7E53">
        <w:rPr>
          <w:rStyle w:val="FontStyle83"/>
          <w:sz w:val="24"/>
          <w:szCs w:val="28"/>
        </w:rPr>
        <w:t>решать текстовые задачи арифметическим способом и с помощью составления и решения уравнений;</w:t>
      </w:r>
    </w:p>
    <w:p w:rsidR="008E7E53" w:rsidRPr="008E7E53" w:rsidRDefault="008E7E53" w:rsidP="008E7E53">
      <w:pPr>
        <w:pStyle w:val="Style34"/>
        <w:widowControl/>
        <w:numPr>
          <w:ilvl w:val="0"/>
          <w:numId w:val="22"/>
        </w:numPr>
        <w:tabs>
          <w:tab w:val="left" w:pos="571"/>
        </w:tabs>
        <w:spacing w:line="240" w:lineRule="auto"/>
        <w:ind w:left="329" w:firstLine="0"/>
        <w:rPr>
          <w:rStyle w:val="FontStyle83"/>
          <w:sz w:val="24"/>
          <w:szCs w:val="28"/>
        </w:rPr>
      </w:pPr>
      <w:r w:rsidRPr="008E7E53">
        <w:rPr>
          <w:rStyle w:val="FontStyle83"/>
          <w:sz w:val="24"/>
          <w:szCs w:val="28"/>
        </w:rPr>
        <w:t>изображать фигуры на плоскости;</w:t>
      </w:r>
    </w:p>
    <w:p w:rsidR="008E7E53" w:rsidRPr="008E7E53" w:rsidRDefault="008E7E53" w:rsidP="008E7E53">
      <w:pPr>
        <w:pStyle w:val="Style34"/>
        <w:widowControl/>
        <w:numPr>
          <w:ilvl w:val="0"/>
          <w:numId w:val="22"/>
        </w:numPr>
        <w:tabs>
          <w:tab w:val="left" w:pos="571"/>
        </w:tabs>
        <w:spacing w:before="5" w:line="240" w:lineRule="auto"/>
        <w:ind w:left="571"/>
        <w:rPr>
          <w:rStyle w:val="FontStyle83"/>
          <w:sz w:val="24"/>
          <w:szCs w:val="28"/>
        </w:rPr>
      </w:pPr>
      <w:r w:rsidRPr="008E7E53">
        <w:rPr>
          <w:rStyle w:val="FontStyle83"/>
          <w:sz w:val="24"/>
          <w:szCs w:val="28"/>
        </w:rPr>
        <w:t>использовать геометрический язык для описания предметов окружающего мира;</w:t>
      </w:r>
    </w:p>
    <w:p w:rsidR="008E7E53" w:rsidRPr="008E7E53" w:rsidRDefault="008E7E53" w:rsidP="008E7E53">
      <w:pPr>
        <w:pStyle w:val="Style34"/>
        <w:widowControl/>
        <w:numPr>
          <w:ilvl w:val="0"/>
          <w:numId w:val="22"/>
        </w:numPr>
        <w:tabs>
          <w:tab w:val="left" w:pos="571"/>
        </w:tabs>
        <w:spacing w:line="240" w:lineRule="auto"/>
        <w:ind w:left="571"/>
        <w:rPr>
          <w:rStyle w:val="FontStyle83"/>
          <w:sz w:val="24"/>
          <w:szCs w:val="28"/>
        </w:rPr>
      </w:pPr>
      <w:r w:rsidRPr="008E7E53">
        <w:rPr>
          <w:rStyle w:val="FontStyle83"/>
          <w:sz w:val="24"/>
          <w:szCs w:val="28"/>
        </w:rPr>
        <w:t>измерять длины отрезков, величины углов, вычис</w:t>
      </w:r>
      <w:r w:rsidRPr="008E7E53">
        <w:rPr>
          <w:rStyle w:val="FontStyle83"/>
          <w:sz w:val="24"/>
          <w:szCs w:val="28"/>
        </w:rPr>
        <w:softHyphen/>
        <w:t>лять площади и объёмы фигур;</w:t>
      </w:r>
    </w:p>
    <w:p w:rsidR="008E7E53" w:rsidRPr="008E7E53" w:rsidRDefault="008E7E53" w:rsidP="008E7E53">
      <w:pPr>
        <w:pStyle w:val="Style34"/>
        <w:widowControl/>
        <w:numPr>
          <w:ilvl w:val="0"/>
          <w:numId w:val="22"/>
        </w:numPr>
        <w:tabs>
          <w:tab w:val="left" w:pos="571"/>
        </w:tabs>
        <w:spacing w:before="2" w:line="240" w:lineRule="auto"/>
        <w:ind w:left="571"/>
        <w:rPr>
          <w:rStyle w:val="FontStyle83"/>
          <w:sz w:val="24"/>
          <w:szCs w:val="28"/>
        </w:rPr>
      </w:pPr>
      <w:r w:rsidRPr="008E7E53">
        <w:rPr>
          <w:rStyle w:val="FontStyle83"/>
          <w:sz w:val="24"/>
          <w:szCs w:val="28"/>
        </w:rPr>
        <w:t>распознавать и изображать равные и симметричные фигуры;</w:t>
      </w:r>
    </w:p>
    <w:p w:rsidR="008E7E53" w:rsidRPr="008E7E53" w:rsidRDefault="008E7E53" w:rsidP="008E7E53">
      <w:pPr>
        <w:pStyle w:val="Style34"/>
        <w:widowControl/>
        <w:numPr>
          <w:ilvl w:val="0"/>
          <w:numId w:val="22"/>
        </w:numPr>
        <w:tabs>
          <w:tab w:val="left" w:pos="571"/>
        </w:tabs>
        <w:spacing w:before="10" w:line="240" w:lineRule="auto"/>
        <w:ind w:left="571"/>
        <w:rPr>
          <w:rStyle w:val="FontStyle83"/>
          <w:sz w:val="24"/>
          <w:szCs w:val="28"/>
        </w:rPr>
      </w:pPr>
      <w:r w:rsidRPr="008E7E53">
        <w:rPr>
          <w:rStyle w:val="FontStyle83"/>
          <w:sz w:val="24"/>
          <w:szCs w:val="28"/>
        </w:rPr>
        <w:t>проводить несложные практические вычисления с процентами, использовать прикидку и оценку; вы</w:t>
      </w:r>
      <w:r w:rsidRPr="008E7E53">
        <w:rPr>
          <w:rStyle w:val="FontStyle83"/>
          <w:sz w:val="24"/>
          <w:szCs w:val="28"/>
        </w:rPr>
        <w:softHyphen/>
        <w:t>полнять необходимые измерения;</w:t>
      </w:r>
    </w:p>
    <w:p w:rsidR="008E7E53" w:rsidRPr="008E7E53" w:rsidRDefault="008E7E53" w:rsidP="008E7E53">
      <w:pPr>
        <w:pStyle w:val="Style34"/>
        <w:widowControl/>
        <w:numPr>
          <w:ilvl w:val="0"/>
          <w:numId w:val="22"/>
        </w:numPr>
        <w:tabs>
          <w:tab w:val="left" w:pos="571"/>
        </w:tabs>
        <w:spacing w:line="240" w:lineRule="auto"/>
        <w:ind w:left="571"/>
        <w:rPr>
          <w:rStyle w:val="FontStyle83"/>
          <w:sz w:val="24"/>
          <w:szCs w:val="28"/>
        </w:rPr>
      </w:pPr>
      <w:r w:rsidRPr="008E7E53">
        <w:rPr>
          <w:rStyle w:val="FontStyle83"/>
          <w:sz w:val="24"/>
          <w:szCs w:val="28"/>
        </w:rPr>
        <w:t>использовать буквенную символику для записи об</w:t>
      </w:r>
      <w:r w:rsidRPr="008E7E53">
        <w:rPr>
          <w:rStyle w:val="FontStyle83"/>
          <w:sz w:val="24"/>
          <w:szCs w:val="28"/>
        </w:rPr>
        <w:softHyphen/>
        <w:t>щих утверждений, формул, выражений, уравне</w:t>
      </w:r>
      <w:r w:rsidRPr="008E7E53">
        <w:rPr>
          <w:rStyle w:val="FontStyle83"/>
          <w:sz w:val="24"/>
          <w:szCs w:val="28"/>
        </w:rPr>
        <w:softHyphen/>
        <w:t>ний;</w:t>
      </w:r>
    </w:p>
    <w:p w:rsidR="008E7E53" w:rsidRPr="008E7E53" w:rsidRDefault="008E7E53" w:rsidP="008E7E53">
      <w:pPr>
        <w:pStyle w:val="Style34"/>
        <w:widowControl/>
        <w:numPr>
          <w:ilvl w:val="0"/>
          <w:numId w:val="22"/>
        </w:numPr>
        <w:tabs>
          <w:tab w:val="left" w:pos="571"/>
        </w:tabs>
        <w:spacing w:before="7" w:line="240" w:lineRule="auto"/>
        <w:ind w:left="571"/>
        <w:rPr>
          <w:rStyle w:val="FontStyle83"/>
          <w:sz w:val="24"/>
          <w:szCs w:val="28"/>
        </w:rPr>
      </w:pPr>
      <w:r w:rsidRPr="008E7E53">
        <w:rPr>
          <w:rStyle w:val="FontStyle83"/>
          <w:sz w:val="24"/>
          <w:szCs w:val="28"/>
        </w:rPr>
        <w:t>строить на координатной плоскости точки по задан</w:t>
      </w:r>
      <w:r w:rsidRPr="008E7E53">
        <w:rPr>
          <w:rStyle w:val="FontStyle83"/>
          <w:sz w:val="24"/>
          <w:szCs w:val="28"/>
        </w:rPr>
        <w:softHyphen/>
        <w:t>ным координатам, определять координаты точек;</w:t>
      </w:r>
    </w:p>
    <w:p w:rsidR="008E7E53" w:rsidRPr="008E7E53" w:rsidRDefault="008E7E53" w:rsidP="008E7E53">
      <w:pPr>
        <w:pStyle w:val="Style34"/>
        <w:widowControl/>
        <w:numPr>
          <w:ilvl w:val="0"/>
          <w:numId w:val="22"/>
        </w:numPr>
        <w:tabs>
          <w:tab w:val="left" w:pos="571"/>
        </w:tabs>
        <w:spacing w:line="240" w:lineRule="auto"/>
        <w:ind w:left="571"/>
        <w:rPr>
          <w:rStyle w:val="FontStyle83"/>
          <w:sz w:val="24"/>
          <w:szCs w:val="28"/>
        </w:rPr>
      </w:pPr>
      <w:r w:rsidRPr="008E7E53">
        <w:rPr>
          <w:rStyle w:val="FontStyle83"/>
          <w:sz w:val="24"/>
          <w:szCs w:val="28"/>
        </w:rPr>
        <w:t>читать и использовать информацию, представлен</w:t>
      </w:r>
      <w:r w:rsidRPr="008E7E53">
        <w:rPr>
          <w:rStyle w:val="FontStyle83"/>
          <w:sz w:val="24"/>
          <w:szCs w:val="28"/>
        </w:rPr>
        <w:softHyphen/>
        <w:t>ную в виде таблицы, диаграммы (столбчатой или круговой), в графическом виде;</w:t>
      </w:r>
    </w:p>
    <w:p w:rsidR="008E7E53" w:rsidRPr="008E7E53" w:rsidRDefault="008E7E53" w:rsidP="008E7E53">
      <w:pPr>
        <w:pStyle w:val="Style34"/>
        <w:widowControl/>
        <w:numPr>
          <w:ilvl w:val="0"/>
          <w:numId w:val="22"/>
        </w:numPr>
        <w:tabs>
          <w:tab w:val="left" w:pos="571"/>
        </w:tabs>
        <w:spacing w:before="5" w:line="240" w:lineRule="auto"/>
        <w:ind w:left="571"/>
        <w:rPr>
          <w:rStyle w:val="FontStyle83"/>
          <w:sz w:val="24"/>
          <w:szCs w:val="28"/>
        </w:rPr>
      </w:pPr>
      <w:r w:rsidRPr="008E7E53">
        <w:rPr>
          <w:rStyle w:val="FontStyle83"/>
          <w:sz w:val="24"/>
          <w:szCs w:val="28"/>
        </w:rPr>
        <w:t>решать простейшие комбинаторные задачи перебо</w:t>
      </w:r>
      <w:r w:rsidRPr="008E7E53">
        <w:rPr>
          <w:rStyle w:val="FontStyle83"/>
          <w:sz w:val="24"/>
          <w:szCs w:val="28"/>
        </w:rPr>
        <w:softHyphen/>
        <w:t>ром возможных вариантов.</w:t>
      </w:r>
    </w:p>
    <w:p w:rsidR="00900235" w:rsidRDefault="00900235">
      <w:pPr>
        <w:widowControl/>
        <w:autoSpaceDE/>
        <w:autoSpaceDN/>
        <w:adjustRightInd/>
        <w:spacing w:after="200" w:line="276" w:lineRule="auto"/>
        <w:rPr>
          <w:rStyle w:val="FontStyle83"/>
          <w:rFonts w:eastAsiaTheme="minorEastAsia"/>
          <w:sz w:val="24"/>
          <w:szCs w:val="24"/>
        </w:rPr>
      </w:pPr>
      <w:r>
        <w:rPr>
          <w:rStyle w:val="FontStyle83"/>
          <w:sz w:val="24"/>
          <w:szCs w:val="24"/>
        </w:rPr>
        <w:br w:type="page"/>
      </w:r>
    </w:p>
    <w:p w:rsidR="00900235" w:rsidRPr="00900235" w:rsidRDefault="00632988" w:rsidP="00900235">
      <w:pPr>
        <w:pStyle w:val="a6"/>
        <w:ind w:left="0"/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lastRenderedPageBreak/>
        <w:t xml:space="preserve">2. </w:t>
      </w:r>
      <w:r w:rsidR="00900235" w:rsidRPr="00900235">
        <w:rPr>
          <w:b/>
          <w:bCs/>
          <w:color w:val="000000" w:themeColor="text1"/>
          <w:sz w:val="24"/>
          <w:szCs w:val="24"/>
        </w:rPr>
        <w:t>Содержание темы учебного предмета</w:t>
      </w:r>
    </w:p>
    <w:p w:rsidR="00900235" w:rsidRPr="00900235" w:rsidRDefault="007F5003" w:rsidP="00900235">
      <w:pPr>
        <w:pStyle w:val="a6"/>
        <w:ind w:left="0"/>
        <w:jc w:val="center"/>
        <w:rPr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(10</w:t>
      </w:r>
      <w:r w:rsidR="00900235" w:rsidRPr="00900235">
        <w:rPr>
          <w:b/>
          <w:bCs/>
          <w:color w:val="000000" w:themeColor="text1"/>
          <w:sz w:val="24"/>
          <w:szCs w:val="24"/>
        </w:rPr>
        <w:t xml:space="preserve">5 часов, </w:t>
      </w:r>
      <w:r>
        <w:rPr>
          <w:b/>
          <w:bCs/>
          <w:color w:val="000000" w:themeColor="text1"/>
          <w:sz w:val="24"/>
          <w:szCs w:val="24"/>
        </w:rPr>
        <w:t>3 часа</w:t>
      </w:r>
      <w:r w:rsidR="00900235" w:rsidRPr="00900235">
        <w:rPr>
          <w:b/>
          <w:bCs/>
          <w:color w:val="000000" w:themeColor="text1"/>
          <w:sz w:val="24"/>
          <w:szCs w:val="24"/>
        </w:rPr>
        <w:t xml:space="preserve"> в неделю)</w:t>
      </w:r>
    </w:p>
    <w:p w:rsidR="00482B99" w:rsidRDefault="0089401B" w:rsidP="00900235">
      <w:pPr>
        <w:pStyle w:val="a6"/>
        <w:numPr>
          <w:ilvl w:val="0"/>
          <w:numId w:val="13"/>
        </w:numPr>
        <w:shd w:val="clear" w:color="auto" w:fill="FFFFFF"/>
        <w:tabs>
          <w:tab w:val="left" w:pos="709"/>
          <w:tab w:val="left" w:pos="3662"/>
          <w:tab w:val="left" w:leader="hyphen" w:pos="4526"/>
        </w:tabs>
        <w:ind w:right="-1"/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>Повторение (5</w:t>
      </w:r>
      <w:r w:rsidR="00482B99">
        <w:rPr>
          <w:b/>
          <w:sz w:val="24"/>
          <w:szCs w:val="28"/>
        </w:rPr>
        <w:t>ч)</w:t>
      </w:r>
    </w:p>
    <w:p w:rsidR="00340E10" w:rsidRPr="00340E10" w:rsidRDefault="00340E10" w:rsidP="00340E10">
      <w:pPr>
        <w:pStyle w:val="a6"/>
        <w:numPr>
          <w:ilvl w:val="0"/>
          <w:numId w:val="23"/>
        </w:numPr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Нахождение </w:t>
      </w:r>
      <w:r w:rsidRPr="00340E10">
        <w:rPr>
          <w:sz w:val="22"/>
          <w:szCs w:val="22"/>
        </w:rPr>
        <w:t>значения числовых выражений, а также выра</w:t>
      </w:r>
      <w:r w:rsidRPr="00340E10">
        <w:rPr>
          <w:sz w:val="22"/>
          <w:szCs w:val="22"/>
        </w:rPr>
        <w:softHyphen/>
        <w:t>жений с переменными при указанных значениях пере</w:t>
      </w:r>
      <w:r w:rsidRPr="00340E10">
        <w:rPr>
          <w:sz w:val="22"/>
          <w:szCs w:val="22"/>
        </w:rPr>
        <w:softHyphen/>
        <w:t>менных</w:t>
      </w:r>
      <w:r>
        <w:rPr>
          <w:sz w:val="22"/>
          <w:szCs w:val="22"/>
        </w:rPr>
        <w:t>;</w:t>
      </w:r>
      <w:r w:rsidRPr="00340E10">
        <w:rPr>
          <w:sz w:val="22"/>
          <w:szCs w:val="22"/>
        </w:rPr>
        <w:t xml:space="preserve"> </w:t>
      </w:r>
    </w:p>
    <w:p w:rsidR="00340E10" w:rsidRPr="00340E10" w:rsidRDefault="00340E10" w:rsidP="00340E10">
      <w:pPr>
        <w:pStyle w:val="a6"/>
        <w:numPr>
          <w:ilvl w:val="0"/>
          <w:numId w:val="23"/>
        </w:numPr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Использование</w:t>
      </w:r>
      <w:r w:rsidRPr="00340E10">
        <w:rPr>
          <w:sz w:val="22"/>
          <w:szCs w:val="22"/>
        </w:rPr>
        <w:t xml:space="preserve"> знак</w:t>
      </w:r>
      <w:r>
        <w:rPr>
          <w:sz w:val="22"/>
          <w:szCs w:val="22"/>
        </w:rPr>
        <w:t>ов</w:t>
      </w:r>
      <w:r w:rsidRPr="00340E10">
        <w:rPr>
          <w:sz w:val="22"/>
          <w:szCs w:val="22"/>
        </w:rPr>
        <w:t xml:space="preserve">  &gt;,&lt;,  </w:t>
      </w:r>
      <w:r>
        <w:rPr>
          <w:sz w:val="22"/>
          <w:szCs w:val="22"/>
        </w:rPr>
        <w:t>составление</w:t>
      </w:r>
      <w:r w:rsidRPr="00340E10">
        <w:rPr>
          <w:sz w:val="22"/>
          <w:szCs w:val="22"/>
        </w:rPr>
        <w:t xml:space="preserve"> двойны</w:t>
      </w:r>
      <w:r>
        <w:rPr>
          <w:sz w:val="22"/>
          <w:szCs w:val="22"/>
        </w:rPr>
        <w:t>х</w:t>
      </w:r>
      <w:r w:rsidRPr="00340E10">
        <w:rPr>
          <w:sz w:val="22"/>
          <w:szCs w:val="22"/>
        </w:rPr>
        <w:t xml:space="preserve"> неравенств</w:t>
      </w:r>
      <w:r>
        <w:rPr>
          <w:sz w:val="22"/>
          <w:szCs w:val="22"/>
        </w:rPr>
        <w:t>;</w:t>
      </w:r>
    </w:p>
    <w:p w:rsidR="00340E10" w:rsidRPr="00340E10" w:rsidRDefault="00340E10" w:rsidP="00340E10">
      <w:pPr>
        <w:pStyle w:val="a6"/>
        <w:numPr>
          <w:ilvl w:val="0"/>
          <w:numId w:val="23"/>
        </w:numPr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Выполнение простейших преобразований выражений: при</w:t>
      </w:r>
      <w:r>
        <w:rPr>
          <w:sz w:val="22"/>
          <w:szCs w:val="22"/>
        </w:rPr>
        <w:softHyphen/>
        <w:t>ведение</w:t>
      </w:r>
      <w:r w:rsidRPr="00340E10">
        <w:rPr>
          <w:sz w:val="22"/>
          <w:szCs w:val="22"/>
        </w:rPr>
        <w:t xml:space="preserve"> подобны</w:t>
      </w:r>
      <w:r>
        <w:rPr>
          <w:sz w:val="22"/>
          <w:szCs w:val="22"/>
        </w:rPr>
        <w:t>х</w:t>
      </w:r>
      <w:r w:rsidRPr="00340E10">
        <w:rPr>
          <w:sz w:val="22"/>
          <w:szCs w:val="22"/>
        </w:rPr>
        <w:t xml:space="preserve"> слагаемы</w:t>
      </w:r>
      <w:r>
        <w:rPr>
          <w:sz w:val="22"/>
          <w:szCs w:val="22"/>
        </w:rPr>
        <w:t>х,    раскрытие скобок</w:t>
      </w:r>
      <w:r w:rsidRPr="00340E10">
        <w:rPr>
          <w:sz w:val="22"/>
          <w:szCs w:val="22"/>
        </w:rPr>
        <w:t xml:space="preserve"> </w:t>
      </w:r>
      <w:r>
        <w:rPr>
          <w:sz w:val="22"/>
          <w:szCs w:val="22"/>
        </w:rPr>
        <w:t>в сум</w:t>
      </w:r>
      <w:r>
        <w:rPr>
          <w:sz w:val="22"/>
          <w:szCs w:val="22"/>
        </w:rPr>
        <w:softHyphen/>
        <w:t>ме или разности выражений;</w:t>
      </w:r>
      <w:r w:rsidRPr="00340E10">
        <w:rPr>
          <w:sz w:val="22"/>
          <w:szCs w:val="22"/>
        </w:rPr>
        <w:t xml:space="preserve"> </w:t>
      </w:r>
    </w:p>
    <w:p w:rsidR="00340E10" w:rsidRPr="00340E10" w:rsidRDefault="00340E10" w:rsidP="00340E10">
      <w:pPr>
        <w:pStyle w:val="a6"/>
        <w:numPr>
          <w:ilvl w:val="0"/>
          <w:numId w:val="23"/>
        </w:numPr>
        <w:shd w:val="clear" w:color="auto" w:fill="FFFFFF"/>
        <w:tabs>
          <w:tab w:val="left" w:pos="709"/>
          <w:tab w:val="left" w:pos="3662"/>
          <w:tab w:val="left" w:leader="hyphen" w:pos="4526"/>
        </w:tabs>
        <w:ind w:left="567" w:right="-1" w:hanging="567"/>
        <w:rPr>
          <w:b/>
          <w:sz w:val="24"/>
          <w:szCs w:val="28"/>
        </w:rPr>
      </w:pPr>
      <w:r>
        <w:rPr>
          <w:sz w:val="22"/>
          <w:szCs w:val="22"/>
        </w:rPr>
        <w:t>Использование</w:t>
      </w:r>
      <w:r w:rsidRPr="00340E10">
        <w:rPr>
          <w:sz w:val="22"/>
          <w:szCs w:val="22"/>
        </w:rPr>
        <w:t xml:space="preserve"> </w:t>
      </w:r>
      <w:r>
        <w:rPr>
          <w:sz w:val="22"/>
          <w:szCs w:val="22"/>
        </w:rPr>
        <w:t>простейших</w:t>
      </w:r>
      <w:r w:rsidRPr="00340E10">
        <w:rPr>
          <w:sz w:val="22"/>
          <w:szCs w:val="22"/>
        </w:rPr>
        <w:t xml:space="preserve"> статистически</w:t>
      </w:r>
      <w:r>
        <w:rPr>
          <w:sz w:val="22"/>
          <w:szCs w:val="22"/>
        </w:rPr>
        <w:t>х характеристик</w:t>
      </w:r>
      <w:r w:rsidRPr="00340E10">
        <w:rPr>
          <w:sz w:val="22"/>
          <w:szCs w:val="22"/>
        </w:rPr>
        <w:t xml:space="preserve"> (среднее арифметическое, размах, мода, медиана) для анализа ряда данных в несложных ситуациях</w:t>
      </w:r>
      <w:r>
        <w:rPr>
          <w:sz w:val="22"/>
          <w:szCs w:val="22"/>
        </w:rPr>
        <w:t>.</w:t>
      </w:r>
    </w:p>
    <w:p w:rsidR="00974A72" w:rsidRPr="00900235" w:rsidRDefault="00340E10" w:rsidP="00900235">
      <w:pPr>
        <w:pStyle w:val="a6"/>
        <w:numPr>
          <w:ilvl w:val="0"/>
          <w:numId w:val="13"/>
        </w:numPr>
        <w:shd w:val="clear" w:color="auto" w:fill="FFFFFF"/>
        <w:tabs>
          <w:tab w:val="left" w:pos="709"/>
          <w:tab w:val="left" w:pos="3662"/>
          <w:tab w:val="left" w:leader="hyphen" w:pos="4526"/>
        </w:tabs>
        <w:ind w:right="-1"/>
        <w:jc w:val="center"/>
        <w:rPr>
          <w:b/>
          <w:sz w:val="24"/>
          <w:szCs w:val="28"/>
        </w:rPr>
      </w:pPr>
      <w:r>
        <w:rPr>
          <w:b/>
          <w:sz w:val="24"/>
        </w:rPr>
        <w:t>Линейное уравнение с одной переменной</w:t>
      </w:r>
      <w:r>
        <w:rPr>
          <w:b/>
          <w:bCs/>
          <w:sz w:val="24"/>
          <w:szCs w:val="28"/>
        </w:rPr>
        <w:t xml:space="preserve"> (12</w:t>
      </w:r>
      <w:r w:rsidR="00900235">
        <w:rPr>
          <w:b/>
          <w:bCs/>
          <w:sz w:val="24"/>
          <w:szCs w:val="28"/>
        </w:rPr>
        <w:t>ч</w:t>
      </w:r>
      <w:r w:rsidR="00900235" w:rsidRPr="00900235">
        <w:rPr>
          <w:b/>
          <w:bCs/>
          <w:sz w:val="24"/>
          <w:szCs w:val="28"/>
        </w:rPr>
        <w:t>)</w:t>
      </w:r>
    </w:p>
    <w:p w:rsidR="00340E10" w:rsidRPr="00340E10" w:rsidRDefault="00340E10" w:rsidP="00340E10">
      <w:pPr>
        <w:pStyle w:val="a6"/>
        <w:numPr>
          <w:ilvl w:val="0"/>
          <w:numId w:val="24"/>
        </w:numPr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Решение уравнений</w:t>
      </w:r>
      <w:r w:rsidRPr="00340E10">
        <w:rPr>
          <w:sz w:val="22"/>
          <w:szCs w:val="22"/>
        </w:rPr>
        <w:t xml:space="preserve"> вида </w:t>
      </w:r>
      <m:oMath>
        <m:r>
          <w:rPr>
            <w:rFonts w:ascii="Cambria Math" w:hAnsi="Cambria Math"/>
            <w:sz w:val="22"/>
            <w:szCs w:val="22"/>
            <w:lang w:val="en-US"/>
          </w:rPr>
          <m:t>ax</m:t>
        </m:r>
        <m:r>
          <w:rPr>
            <w:rFonts w:ascii="Cambria Math" w:hAnsi="Cambria Math"/>
            <w:sz w:val="22"/>
            <w:szCs w:val="22"/>
          </w:rPr>
          <m:t xml:space="preserve"> = b</m:t>
        </m:r>
      </m:oMath>
      <w:r w:rsidR="00DB2B5A">
        <w:rPr>
          <w:sz w:val="22"/>
          <w:szCs w:val="22"/>
        </w:rPr>
        <w:t xml:space="preserve"> при различных значени</w:t>
      </w:r>
      <w:r w:rsidR="00DB2B5A">
        <w:rPr>
          <w:sz w:val="22"/>
          <w:szCs w:val="22"/>
        </w:rPr>
        <w:softHyphen/>
        <w:t xml:space="preserve">ях </w:t>
      </w:r>
      <m:oMath>
        <m:r>
          <w:rPr>
            <w:rFonts w:ascii="Cambria Math" w:hAnsi="Cambria Math"/>
            <w:sz w:val="22"/>
            <w:szCs w:val="22"/>
            <w:lang w:val="en-US"/>
          </w:rPr>
          <m:t>a</m:t>
        </m:r>
      </m:oMath>
      <w:r w:rsidRPr="00340E10">
        <w:rPr>
          <w:sz w:val="22"/>
          <w:szCs w:val="22"/>
        </w:rPr>
        <w:t xml:space="preserve"> и </w:t>
      </w:r>
      <m:oMath>
        <m:r>
          <w:rPr>
            <w:rFonts w:ascii="Cambria Math" w:hAnsi="Cambria Math"/>
            <w:sz w:val="22"/>
            <w:szCs w:val="22"/>
          </w:rPr>
          <m:t>b</m:t>
        </m:r>
      </m:oMath>
      <w:r w:rsidRPr="00340E10">
        <w:rPr>
          <w:sz w:val="22"/>
          <w:szCs w:val="22"/>
        </w:rPr>
        <w:t>, а также неслож</w:t>
      </w:r>
      <w:r>
        <w:rPr>
          <w:sz w:val="22"/>
          <w:szCs w:val="22"/>
        </w:rPr>
        <w:t>ные уравнения, сводящиеся к ним;</w:t>
      </w:r>
    </w:p>
    <w:p w:rsidR="00340E10" w:rsidRPr="00340E10" w:rsidRDefault="00340E10" w:rsidP="00340E10">
      <w:pPr>
        <w:pStyle w:val="a6"/>
        <w:numPr>
          <w:ilvl w:val="0"/>
          <w:numId w:val="24"/>
        </w:numPr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Решение текстовых задач с помощью уравнений</w:t>
      </w:r>
      <w:r w:rsidRPr="00340E10">
        <w:rPr>
          <w:sz w:val="22"/>
          <w:szCs w:val="22"/>
        </w:rPr>
        <w:t xml:space="preserve">. </w:t>
      </w:r>
    </w:p>
    <w:p w:rsidR="00974A72" w:rsidRPr="00900235" w:rsidRDefault="00340E10" w:rsidP="00900235">
      <w:pPr>
        <w:pStyle w:val="a6"/>
        <w:numPr>
          <w:ilvl w:val="0"/>
          <w:numId w:val="13"/>
        </w:numPr>
        <w:shd w:val="clear" w:color="auto" w:fill="FFFFFF"/>
        <w:tabs>
          <w:tab w:val="left" w:pos="566"/>
          <w:tab w:val="left" w:pos="709"/>
        </w:tabs>
        <w:ind w:right="-1"/>
        <w:jc w:val="center"/>
        <w:rPr>
          <w:b/>
          <w:sz w:val="22"/>
          <w:szCs w:val="28"/>
          <w:u w:val="single"/>
        </w:rPr>
      </w:pPr>
      <w:r>
        <w:rPr>
          <w:b/>
          <w:sz w:val="24"/>
        </w:rPr>
        <w:t>Целые выражения(50</w:t>
      </w:r>
      <w:r w:rsidR="00900235" w:rsidRPr="00900235">
        <w:rPr>
          <w:b/>
          <w:sz w:val="24"/>
        </w:rPr>
        <w:t>ч)</w:t>
      </w:r>
    </w:p>
    <w:p w:rsidR="00340E10" w:rsidRPr="00DB2B5A" w:rsidRDefault="00DB2B5A" w:rsidP="00DB2B5A">
      <w:pPr>
        <w:pStyle w:val="a6"/>
        <w:numPr>
          <w:ilvl w:val="0"/>
          <w:numId w:val="26"/>
        </w:numPr>
        <w:ind w:left="567" w:hanging="567"/>
        <w:jc w:val="both"/>
        <w:rPr>
          <w:sz w:val="22"/>
          <w:szCs w:val="22"/>
        </w:rPr>
      </w:pPr>
      <w:r w:rsidRPr="00DB2B5A">
        <w:rPr>
          <w:sz w:val="22"/>
          <w:szCs w:val="22"/>
        </w:rPr>
        <w:t>Вычисление</w:t>
      </w:r>
      <w:r w:rsidR="00340E10" w:rsidRPr="00DB2B5A">
        <w:rPr>
          <w:sz w:val="22"/>
          <w:szCs w:val="22"/>
        </w:rPr>
        <w:t xml:space="preserve"> значени</w:t>
      </w:r>
      <w:r w:rsidRPr="00DB2B5A">
        <w:rPr>
          <w:sz w:val="22"/>
          <w:szCs w:val="22"/>
        </w:rPr>
        <w:t>й выражения</w:t>
      </w:r>
      <w:r w:rsidR="00340E10" w:rsidRPr="00DB2B5A">
        <w:rPr>
          <w:sz w:val="22"/>
          <w:szCs w:val="22"/>
        </w:rPr>
        <w:t xml:space="preserve"> вида </w:t>
      </w:r>
      <m:oMath>
        <m:r>
          <w:rPr>
            <w:rFonts w:ascii="Cambria Math" w:hAnsi="Cambria Math"/>
            <w:sz w:val="22"/>
            <w:szCs w:val="22"/>
            <w:lang w:val="en-US"/>
          </w:rPr>
          <m:t>a</m:t>
        </m:r>
        <m:r>
          <w:rPr>
            <w:rFonts w:ascii="Cambria Math" w:hAnsi="Cambria Math"/>
            <w:sz w:val="22"/>
            <w:szCs w:val="22"/>
          </w:rPr>
          <m:t>n</m:t>
        </m:r>
      </m:oMath>
      <w:r w:rsidRPr="00DB2B5A">
        <w:rPr>
          <w:sz w:val="22"/>
          <w:szCs w:val="22"/>
        </w:rPr>
        <w:t xml:space="preserve">, где </w:t>
      </w:r>
      <m:oMath>
        <m:r>
          <w:rPr>
            <w:rFonts w:ascii="Cambria Math" w:hAnsi="Cambria Math"/>
            <w:sz w:val="22"/>
            <w:szCs w:val="22"/>
            <w:lang w:val="en-US"/>
          </w:rPr>
          <m:t>a</m:t>
        </m:r>
      </m:oMath>
      <w:r w:rsidR="00340E10" w:rsidRPr="00DB2B5A">
        <w:rPr>
          <w:sz w:val="22"/>
          <w:szCs w:val="22"/>
        </w:rPr>
        <w:t xml:space="preserve"> — про</w:t>
      </w:r>
      <w:r w:rsidR="00340E10" w:rsidRPr="00DB2B5A">
        <w:rPr>
          <w:sz w:val="22"/>
          <w:szCs w:val="22"/>
        </w:rPr>
        <w:softHyphen/>
        <w:t xml:space="preserve">извольное число, </w:t>
      </w:r>
      <m:oMath>
        <m:r>
          <w:rPr>
            <w:rFonts w:ascii="Cambria Math" w:hAnsi="Cambria Math"/>
            <w:sz w:val="22"/>
            <w:szCs w:val="22"/>
          </w:rPr>
          <m:t>n</m:t>
        </m:r>
      </m:oMath>
      <w:r w:rsidR="00340E10" w:rsidRPr="00DB2B5A">
        <w:rPr>
          <w:sz w:val="22"/>
          <w:szCs w:val="22"/>
        </w:rPr>
        <w:t xml:space="preserve"> — натуральное число, устно и пись</w:t>
      </w:r>
      <w:r w:rsidR="00340E10" w:rsidRPr="00DB2B5A">
        <w:rPr>
          <w:sz w:val="22"/>
          <w:szCs w:val="22"/>
        </w:rPr>
        <w:softHyphen/>
        <w:t xml:space="preserve">менно, а также с помощью калькулятора. </w:t>
      </w:r>
    </w:p>
    <w:p w:rsidR="00340E10" w:rsidRPr="00DB2B5A" w:rsidRDefault="00DB2B5A" w:rsidP="00DB2B5A">
      <w:pPr>
        <w:pStyle w:val="a6"/>
        <w:numPr>
          <w:ilvl w:val="0"/>
          <w:numId w:val="26"/>
        </w:numPr>
        <w:ind w:left="567" w:hanging="567"/>
        <w:jc w:val="both"/>
        <w:rPr>
          <w:sz w:val="22"/>
          <w:szCs w:val="22"/>
        </w:rPr>
      </w:pPr>
      <w:r w:rsidRPr="00DB2B5A">
        <w:rPr>
          <w:sz w:val="22"/>
          <w:szCs w:val="22"/>
        </w:rPr>
        <w:t>Формулировка</w:t>
      </w:r>
      <w:r w:rsidR="00340E10" w:rsidRPr="00DB2B5A">
        <w:rPr>
          <w:sz w:val="22"/>
          <w:szCs w:val="22"/>
        </w:rPr>
        <w:t>, за</w:t>
      </w:r>
      <w:r w:rsidRPr="00DB2B5A">
        <w:rPr>
          <w:sz w:val="22"/>
          <w:szCs w:val="22"/>
        </w:rPr>
        <w:t>писывание</w:t>
      </w:r>
      <w:r w:rsidR="00340E10" w:rsidRPr="00DB2B5A">
        <w:rPr>
          <w:sz w:val="22"/>
          <w:szCs w:val="22"/>
        </w:rPr>
        <w:t xml:space="preserve"> в сим</w:t>
      </w:r>
      <w:r w:rsidRPr="00DB2B5A">
        <w:rPr>
          <w:sz w:val="22"/>
          <w:szCs w:val="22"/>
        </w:rPr>
        <w:t>волической форме</w:t>
      </w:r>
      <w:r w:rsidR="00340E10" w:rsidRPr="00DB2B5A">
        <w:rPr>
          <w:sz w:val="22"/>
          <w:szCs w:val="22"/>
        </w:rPr>
        <w:t xml:space="preserve"> свойства степени с натуральным показателем. </w:t>
      </w:r>
    </w:p>
    <w:p w:rsidR="00340E10" w:rsidRPr="00DB2B5A" w:rsidRDefault="00DB2B5A" w:rsidP="00DB2B5A">
      <w:pPr>
        <w:pStyle w:val="a6"/>
        <w:numPr>
          <w:ilvl w:val="0"/>
          <w:numId w:val="26"/>
        </w:numPr>
        <w:ind w:left="567" w:hanging="567"/>
        <w:jc w:val="both"/>
        <w:rPr>
          <w:sz w:val="22"/>
          <w:szCs w:val="22"/>
        </w:rPr>
      </w:pPr>
      <w:r w:rsidRPr="00DB2B5A">
        <w:rPr>
          <w:sz w:val="22"/>
          <w:szCs w:val="22"/>
        </w:rPr>
        <w:t>Применение свой</w:t>
      </w:r>
      <w:proofErr w:type="gramStart"/>
      <w:r w:rsidRPr="00DB2B5A">
        <w:rPr>
          <w:sz w:val="22"/>
          <w:szCs w:val="22"/>
        </w:rPr>
        <w:t>ств</w:t>
      </w:r>
      <w:r w:rsidR="00340E10" w:rsidRPr="00DB2B5A">
        <w:rPr>
          <w:sz w:val="22"/>
          <w:szCs w:val="22"/>
        </w:rPr>
        <w:t xml:space="preserve"> ст</w:t>
      </w:r>
      <w:proofErr w:type="gramEnd"/>
      <w:r w:rsidR="00340E10" w:rsidRPr="00DB2B5A">
        <w:rPr>
          <w:sz w:val="22"/>
          <w:szCs w:val="22"/>
        </w:rPr>
        <w:t>епени для преобразования выра</w:t>
      </w:r>
      <w:r w:rsidR="00340E10" w:rsidRPr="00DB2B5A">
        <w:rPr>
          <w:sz w:val="22"/>
          <w:szCs w:val="22"/>
        </w:rPr>
        <w:softHyphen/>
        <w:t xml:space="preserve">жений. </w:t>
      </w:r>
    </w:p>
    <w:p w:rsidR="00340E10" w:rsidRPr="00DB2B5A" w:rsidRDefault="00DB2B5A" w:rsidP="00DB2B5A">
      <w:pPr>
        <w:pStyle w:val="a6"/>
        <w:numPr>
          <w:ilvl w:val="0"/>
          <w:numId w:val="26"/>
        </w:numPr>
        <w:ind w:left="567" w:hanging="567"/>
        <w:jc w:val="both"/>
        <w:rPr>
          <w:sz w:val="22"/>
          <w:szCs w:val="22"/>
        </w:rPr>
      </w:pPr>
      <w:r w:rsidRPr="00DB2B5A">
        <w:rPr>
          <w:sz w:val="22"/>
          <w:szCs w:val="22"/>
        </w:rPr>
        <w:t>Выполнение умножения</w:t>
      </w:r>
      <w:r w:rsidR="00340E10" w:rsidRPr="00DB2B5A">
        <w:rPr>
          <w:sz w:val="22"/>
          <w:szCs w:val="22"/>
        </w:rPr>
        <w:t xml:space="preserve"> одночленов и возведение одночленов в степень. </w:t>
      </w:r>
    </w:p>
    <w:p w:rsidR="00DB2B5A" w:rsidRPr="00DB2B5A" w:rsidRDefault="00DB2B5A" w:rsidP="00DB2B5A">
      <w:pPr>
        <w:pStyle w:val="a6"/>
        <w:numPr>
          <w:ilvl w:val="0"/>
          <w:numId w:val="26"/>
        </w:numPr>
        <w:shd w:val="clear" w:color="auto" w:fill="FFFFFF"/>
        <w:ind w:left="567" w:right="29" w:hanging="567"/>
        <w:jc w:val="both"/>
        <w:rPr>
          <w:sz w:val="22"/>
          <w:szCs w:val="22"/>
        </w:rPr>
      </w:pPr>
      <w:r w:rsidRPr="00DB2B5A">
        <w:rPr>
          <w:sz w:val="22"/>
          <w:szCs w:val="22"/>
        </w:rPr>
        <w:t>Строение графиков</w:t>
      </w:r>
      <w:r w:rsidR="00340E10" w:rsidRPr="00DB2B5A">
        <w:rPr>
          <w:sz w:val="22"/>
          <w:szCs w:val="22"/>
        </w:rPr>
        <w:t xml:space="preserve"> функций </w:t>
      </w:r>
      <m:oMath>
        <m:r>
          <w:rPr>
            <w:rFonts w:ascii="Cambria Math" w:hAnsi="Cambria Math"/>
            <w:sz w:val="22"/>
            <w:szCs w:val="22"/>
            <w:lang w:val="en-US"/>
          </w:rPr>
          <m:t>y</m:t>
        </m:r>
        <m:r>
          <w:rPr>
            <w:rFonts w:ascii="Cambria Math" w:hAnsi="Cambria Math"/>
            <w:sz w:val="22"/>
            <w:szCs w:val="22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340E10" w:rsidRPr="00DB2B5A">
        <w:rPr>
          <w:sz w:val="22"/>
          <w:szCs w:val="22"/>
        </w:rPr>
        <w:t xml:space="preserve"> и </w:t>
      </w:r>
      <m:oMath>
        <m:r>
          <w:rPr>
            <w:rFonts w:ascii="Cambria Math" w:hAnsi="Cambria Math"/>
            <w:sz w:val="22"/>
            <w:szCs w:val="22"/>
            <w:lang w:val="en-US"/>
          </w:rPr>
          <m:t>y</m:t>
        </m:r>
        <m:r>
          <w:rPr>
            <w:rFonts w:ascii="Cambria Math" w:hAnsi="Cambria Math"/>
            <w:sz w:val="22"/>
            <w:szCs w:val="22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Pr="00DB2B5A">
        <w:rPr>
          <w:sz w:val="22"/>
          <w:szCs w:val="22"/>
        </w:rPr>
        <w:t xml:space="preserve">. </w:t>
      </w:r>
    </w:p>
    <w:p w:rsidR="00340E10" w:rsidRPr="00DB2B5A" w:rsidRDefault="00DB2B5A" w:rsidP="00DB2B5A">
      <w:pPr>
        <w:pStyle w:val="a6"/>
        <w:numPr>
          <w:ilvl w:val="0"/>
          <w:numId w:val="26"/>
        </w:numPr>
        <w:shd w:val="clear" w:color="auto" w:fill="FFFFFF"/>
        <w:ind w:left="567" w:right="29" w:hanging="567"/>
        <w:jc w:val="both"/>
        <w:rPr>
          <w:sz w:val="22"/>
          <w:szCs w:val="22"/>
        </w:rPr>
      </w:pPr>
      <w:r w:rsidRPr="00DB2B5A">
        <w:rPr>
          <w:sz w:val="22"/>
          <w:szCs w:val="22"/>
        </w:rPr>
        <w:t>Решение графически уравнений</w:t>
      </w:r>
      <w:r w:rsidR="00340E10" w:rsidRPr="00DB2B5A">
        <w:rPr>
          <w:sz w:val="22"/>
          <w:szCs w:val="22"/>
        </w:rPr>
        <w:t xml:space="preserve">   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  <w:sz w:val="22"/>
            <w:szCs w:val="22"/>
          </w:rPr>
          <m:t>=</m:t>
        </m:r>
        <m:r>
          <w:rPr>
            <w:rFonts w:ascii="Cambria Math" w:hAnsi="Cambria Math"/>
            <w:sz w:val="22"/>
            <w:szCs w:val="22"/>
            <w:lang w:val="en-US"/>
          </w:rPr>
          <m:t>kx</m:t>
        </m:r>
        <m:r>
          <w:rPr>
            <w:rFonts w:ascii="Cambria Math" w:hAnsi="Cambria Math"/>
            <w:sz w:val="22"/>
            <w:szCs w:val="22"/>
          </w:rPr>
          <m:t>+</m:t>
        </m:r>
        <m:r>
          <w:rPr>
            <w:rFonts w:ascii="Cambria Math" w:hAnsi="Cambria Math"/>
            <w:sz w:val="22"/>
            <w:szCs w:val="22"/>
            <w:lang w:val="en-US"/>
          </w:rPr>
          <m:t>b</m:t>
        </m:r>
        <m:r>
          <w:rPr>
            <w:rFonts w:ascii="Cambria Math" w:hAnsi="Cambria Math"/>
            <w:sz w:val="22"/>
            <w:szCs w:val="22"/>
          </w:rPr>
          <m:t xml:space="preserve"> , 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  <w:sz w:val="22"/>
            <w:szCs w:val="22"/>
          </w:rPr>
          <m:t>=kx+b</m:t>
        </m:r>
      </m:oMath>
      <w:r w:rsidR="00340E10" w:rsidRPr="00DB2B5A">
        <w:rPr>
          <w:sz w:val="22"/>
          <w:szCs w:val="22"/>
        </w:rPr>
        <w:t xml:space="preserve">, где </w:t>
      </w:r>
      <m:oMath>
        <m:r>
          <w:rPr>
            <w:rFonts w:ascii="Cambria Math" w:hAnsi="Cambria Math"/>
            <w:sz w:val="22"/>
            <w:szCs w:val="22"/>
            <w:lang w:val="en-US"/>
          </w:rPr>
          <m:t>k</m:t>
        </m:r>
      </m:oMath>
      <w:r w:rsidRPr="00DB2B5A">
        <w:rPr>
          <w:sz w:val="22"/>
          <w:szCs w:val="22"/>
        </w:rPr>
        <w:t xml:space="preserve"> и </w:t>
      </w:r>
      <m:oMath>
        <m:r>
          <w:rPr>
            <w:rFonts w:ascii="Cambria Math" w:hAnsi="Cambria Math"/>
            <w:sz w:val="22"/>
            <w:szCs w:val="22"/>
            <w:lang w:val="en-US"/>
          </w:rPr>
          <m:t>b</m:t>
        </m:r>
      </m:oMath>
      <w:r w:rsidR="00340E10" w:rsidRPr="00DB2B5A">
        <w:rPr>
          <w:sz w:val="22"/>
          <w:szCs w:val="22"/>
        </w:rPr>
        <w:t xml:space="preserve"> — некоторые числа</w:t>
      </w:r>
    </w:p>
    <w:p w:rsidR="00340E10" w:rsidRPr="00DB2B5A" w:rsidRDefault="00DB2B5A" w:rsidP="00DB2B5A">
      <w:pPr>
        <w:pStyle w:val="a6"/>
        <w:numPr>
          <w:ilvl w:val="0"/>
          <w:numId w:val="26"/>
        </w:numPr>
        <w:shd w:val="clear" w:color="auto" w:fill="FFFFFF"/>
        <w:ind w:left="567" w:right="29" w:hanging="567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340E10" w:rsidRPr="00DB2B5A">
        <w:rPr>
          <w:sz w:val="22"/>
          <w:szCs w:val="22"/>
        </w:rPr>
        <w:t xml:space="preserve">онятие многочлена, стандартного вида многочлена, степени многочлена. </w:t>
      </w:r>
    </w:p>
    <w:p w:rsidR="00340E10" w:rsidRPr="00DB2B5A" w:rsidRDefault="00DB2B5A" w:rsidP="00DB2B5A">
      <w:pPr>
        <w:pStyle w:val="a6"/>
        <w:numPr>
          <w:ilvl w:val="0"/>
          <w:numId w:val="26"/>
        </w:numPr>
        <w:shd w:val="clear" w:color="auto" w:fill="FFFFFF"/>
        <w:ind w:left="567" w:right="29" w:hanging="567"/>
        <w:jc w:val="both"/>
        <w:rPr>
          <w:sz w:val="22"/>
          <w:szCs w:val="22"/>
        </w:rPr>
      </w:pPr>
      <w:r>
        <w:rPr>
          <w:sz w:val="22"/>
          <w:szCs w:val="22"/>
        </w:rPr>
        <w:t>Выполнение алгоритмов</w:t>
      </w:r>
      <w:r w:rsidR="00340E10" w:rsidRPr="00DB2B5A">
        <w:rPr>
          <w:sz w:val="22"/>
          <w:szCs w:val="22"/>
        </w:rPr>
        <w:t xml:space="preserve"> действий с многочленами - сложение, вычитание и умножение. </w:t>
      </w:r>
    </w:p>
    <w:p w:rsidR="00340E10" w:rsidRPr="00DB2B5A" w:rsidRDefault="00DB2B5A" w:rsidP="00DB2B5A">
      <w:pPr>
        <w:pStyle w:val="a6"/>
        <w:numPr>
          <w:ilvl w:val="0"/>
          <w:numId w:val="26"/>
        </w:numPr>
        <w:shd w:val="clear" w:color="auto" w:fill="FFFFFF"/>
        <w:ind w:left="567" w:right="38" w:hanging="567"/>
        <w:jc w:val="both"/>
        <w:rPr>
          <w:sz w:val="22"/>
          <w:szCs w:val="22"/>
        </w:rPr>
      </w:pPr>
      <w:r>
        <w:rPr>
          <w:sz w:val="22"/>
          <w:szCs w:val="22"/>
        </w:rPr>
        <w:t>Выполнение разложений</w:t>
      </w:r>
      <w:r w:rsidR="00340E10" w:rsidRPr="00DB2B5A">
        <w:rPr>
          <w:sz w:val="22"/>
          <w:szCs w:val="22"/>
        </w:rPr>
        <w:t xml:space="preserve"> многочленов на множители с помощью вынесения за скобки общего множителя и с помощью группировки</w:t>
      </w:r>
      <w:proofErr w:type="gramStart"/>
      <w:r w:rsidR="00340E10" w:rsidRPr="00DB2B5A">
        <w:rPr>
          <w:sz w:val="22"/>
          <w:szCs w:val="22"/>
        </w:rPr>
        <w:t xml:space="preserve">.. </w:t>
      </w:r>
      <w:proofErr w:type="gramEnd"/>
    </w:p>
    <w:p w:rsidR="00DB2B5A" w:rsidRDefault="00DB2B5A" w:rsidP="00DB2B5A">
      <w:pPr>
        <w:pStyle w:val="a6"/>
        <w:numPr>
          <w:ilvl w:val="0"/>
          <w:numId w:val="26"/>
        </w:numPr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Использование рассматриваемых преобразований</w:t>
      </w:r>
      <w:r w:rsidR="00340E10" w:rsidRPr="00DB2B5A">
        <w:rPr>
          <w:sz w:val="22"/>
          <w:szCs w:val="22"/>
        </w:rPr>
        <w:t xml:space="preserve"> при решении разнообразных задач, в частности при решении уравнений.  </w:t>
      </w:r>
    </w:p>
    <w:p w:rsidR="00340E10" w:rsidRPr="00DB2B5A" w:rsidRDefault="00DB2B5A" w:rsidP="00DB2B5A">
      <w:pPr>
        <w:pStyle w:val="a6"/>
        <w:numPr>
          <w:ilvl w:val="0"/>
          <w:numId w:val="26"/>
        </w:numPr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Умение</w:t>
      </w:r>
      <w:r w:rsidR="00340E10" w:rsidRPr="00DB2B5A">
        <w:rPr>
          <w:sz w:val="22"/>
          <w:szCs w:val="22"/>
        </w:rPr>
        <w:t xml:space="preserve"> решать уравнения, а также решать задачи методом составления уравнений</w:t>
      </w:r>
      <w:proofErr w:type="gramStart"/>
      <w:r w:rsidR="00340E10" w:rsidRPr="00DB2B5A">
        <w:rPr>
          <w:sz w:val="22"/>
          <w:szCs w:val="22"/>
        </w:rPr>
        <w:t>.</w:t>
      </w:r>
      <w:proofErr w:type="gramEnd"/>
      <w:r w:rsidR="00340E10" w:rsidRPr="00DB2B5A">
        <w:rPr>
          <w:sz w:val="22"/>
          <w:szCs w:val="22"/>
        </w:rPr>
        <w:t xml:space="preserve"> </w:t>
      </w:r>
      <w:proofErr w:type="gramStart"/>
      <w:r w:rsidR="00340E10" w:rsidRPr="00DB2B5A">
        <w:rPr>
          <w:sz w:val="22"/>
          <w:szCs w:val="22"/>
        </w:rPr>
        <w:t>д</w:t>
      </w:r>
      <w:proofErr w:type="gramEnd"/>
      <w:r w:rsidR="00340E10" w:rsidRPr="00DB2B5A">
        <w:rPr>
          <w:sz w:val="22"/>
          <w:szCs w:val="22"/>
        </w:rPr>
        <w:t xml:space="preserve">оказывать тождества. </w:t>
      </w:r>
    </w:p>
    <w:p w:rsidR="00340E10" w:rsidRPr="00DB2B5A" w:rsidRDefault="00DB2B5A" w:rsidP="00DB2B5A">
      <w:pPr>
        <w:pStyle w:val="a6"/>
        <w:numPr>
          <w:ilvl w:val="0"/>
          <w:numId w:val="26"/>
        </w:numPr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С</w:t>
      </w:r>
      <w:r w:rsidR="00340E10" w:rsidRPr="00DB2B5A">
        <w:rPr>
          <w:sz w:val="22"/>
          <w:szCs w:val="22"/>
        </w:rPr>
        <w:t xml:space="preserve">ложение и вычитание многочленов, умножение одночлена на многочлен и многочлена на многочлен. </w:t>
      </w:r>
    </w:p>
    <w:p w:rsidR="00340E10" w:rsidRPr="00DB2B5A" w:rsidRDefault="00DB2B5A" w:rsidP="00DB2B5A">
      <w:pPr>
        <w:pStyle w:val="a6"/>
        <w:numPr>
          <w:ilvl w:val="0"/>
          <w:numId w:val="26"/>
        </w:numPr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="00340E10" w:rsidRPr="00DB2B5A">
        <w:rPr>
          <w:sz w:val="22"/>
          <w:szCs w:val="22"/>
        </w:rPr>
        <w:t>азложение много</w:t>
      </w:r>
      <w:r w:rsidR="00340E10" w:rsidRPr="00DB2B5A">
        <w:rPr>
          <w:sz w:val="22"/>
          <w:szCs w:val="22"/>
        </w:rPr>
        <w:softHyphen/>
        <w:t xml:space="preserve">членов на множители, используя вынесение множителя за скобки и способ группировки. </w:t>
      </w:r>
    </w:p>
    <w:p w:rsidR="00974A72" w:rsidRDefault="00DB2B5A" w:rsidP="00DB2B5A">
      <w:pPr>
        <w:numPr>
          <w:ilvl w:val="0"/>
          <w:numId w:val="26"/>
        </w:numPr>
        <w:shd w:val="clear" w:color="auto" w:fill="FFFFFF"/>
        <w:tabs>
          <w:tab w:val="left" w:pos="566"/>
          <w:tab w:val="left" w:pos="709"/>
        </w:tabs>
        <w:ind w:left="567" w:right="-1" w:hanging="567"/>
        <w:jc w:val="both"/>
        <w:rPr>
          <w:sz w:val="24"/>
          <w:szCs w:val="28"/>
        </w:rPr>
      </w:pPr>
      <w:r>
        <w:rPr>
          <w:sz w:val="22"/>
          <w:szCs w:val="22"/>
        </w:rPr>
        <w:t>Применение</w:t>
      </w:r>
      <w:r w:rsidR="00340E10" w:rsidRPr="00E67683">
        <w:rPr>
          <w:sz w:val="22"/>
          <w:szCs w:val="22"/>
        </w:rPr>
        <w:t xml:space="preserve"> действия с многочленами при решении разнообразных задач, в частности при решении текстовых задач с помощью уравнений</w:t>
      </w:r>
      <w:r w:rsidR="00340E10" w:rsidRPr="00E67683">
        <w:rPr>
          <w:sz w:val="22"/>
          <w:szCs w:val="22"/>
        </w:rPr>
        <w:softHyphen/>
      </w:r>
    </w:p>
    <w:p w:rsidR="00900235" w:rsidRPr="00900235" w:rsidRDefault="00340E10" w:rsidP="00900235">
      <w:pPr>
        <w:pStyle w:val="a6"/>
        <w:numPr>
          <w:ilvl w:val="0"/>
          <w:numId w:val="13"/>
        </w:numPr>
        <w:shd w:val="clear" w:color="auto" w:fill="FFFFFF"/>
        <w:tabs>
          <w:tab w:val="left" w:pos="566"/>
          <w:tab w:val="left" w:pos="709"/>
        </w:tabs>
        <w:ind w:right="-1"/>
        <w:jc w:val="center"/>
        <w:rPr>
          <w:b/>
          <w:sz w:val="22"/>
          <w:szCs w:val="28"/>
        </w:rPr>
      </w:pPr>
      <w:r>
        <w:rPr>
          <w:b/>
          <w:sz w:val="24"/>
        </w:rPr>
        <w:t>Функции (13</w:t>
      </w:r>
      <w:r w:rsidR="00900235">
        <w:rPr>
          <w:b/>
          <w:sz w:val="24"/>
        </w:rPr>
        <w:t>ч)</w:t>
      </w:r>
    </w:p>
    <w:p w:rsidR="00DB2B5A" w:rsidRPr="00C3036C" w:rsidRDefault="00DB2B5A" w:rsidP="00C3036C">
      <w:pPr>
        <w:pStyle w:val="a6"/>
        <w:numPr>
          <w:ilvl w:val="0"/>
          <w:numId w:val="28"/>
        </w:numPr>
        <w:ind w:left="567" w:hanging="567"/>
        <w:jc w:val="both"/>
        <w:rPr>
          <w:sz w:val="22"/>
          <w:szCs w:val="22"/>
        </w:rPr>
      </w:pPr>
      <w:r w:rsidRPr="00C3036C">
        <w:rPr>
          <w:sz w:val="22"/>
          <w:szCs w:val="22"/>
        </w:rPr>
        <w:t>Вычисление значения функции</w:t>
      </w:r>
      <w:r w:rsidR="00C3036C" w:rsidRPr="00C3036C">
        <w:rPr>
          <w:sz w:val="22"/>
          <w:szCs w:val="22"/>
        </w:rPr>
        <w:t>, заданной формулой, со</w:t>
      </w:r>
      <w:r w:rsidR="00C3036C" w:rsidRPr="00C3036C">
        <w:rPr>
          <w:sz w:val="22"/>
          <w:szCs w:val="22"/>
        </w:rPr>
        <w:softHyphen/>
        <w:t>ставление таблиц</w:t>
      </w:r>
      <w:r w:rsidRPr="00C3036C">
        <w:rPr>
          <w:sz w:val="22"/>
          <w:szCs w:val="22"/>
        </w:rPr>
        <w:t xml:space="preserve"> значений функции. </w:t>
      </w:r>
    </w:p>
    <w:p w:rsidR="00DB2B5A" w:rsidRPr="00C3036C" w:rsidRDefault="00DB2B5A" w:rsidP="00C3036C">
      <w:pPr>
        <w:pStyle w:val="a6"/>
        <w:numPr>
          <w:ilvl w:val="0"/>
          <w:numId w:val="28"/>
        </w:numPr>
        <w:ind w:left="567" w:hanging="567"/>
        <w:jc w:val="both"/>
        <w:rPr>
          <w:sz w:val="22"/>
          <w:szCs w:val="22"/>
        </w:rPr>
      </w:pPr>
      <w:r w:rsidRPr="00C3036C">
        <w:rPr>
          <w:sz w:val="22"/>
          <w:szCs w:val="22"/>
        </w:rPr>
        <w:t>По гра</w:t>
      </w:r>
      <w:r w:rsidR="00C3036C" w:rsidRPr="00C3036C">
        <w:rPr>
          <w:sz w:val="22"/>
          <w:szCs w:val="22"/>
        </w:rPr>
        <w:t>фику функ</w:t>
      </w:r>
      <w:r w:rsidR="00C3036C" w:rsidRPr="00C3036C">
        <w:rPr>
          <w:sz w:val="22"/>
          <w:szCs w:val="22"/>
        </w:rPr>
        <w:softHyphen/>
        <w:t>ции нахождение значения</w:t>
      </w:r>
      <w:r w:rsidRPr="00C3036C">
        <w:rPr>
          <w:sz w:val="22"/>
          <w:szCs w:val="22"/>
        </w:rPr>
        <w:t xml:space="preserve"> функции по извест</w:t>
      </w:r>
      <w:r w:rsidR="00C3036C" w:rsidRPr="00C3036C">
        <w:rPr>
          <w:sz w:val="22"/>
          <w:szCs w:val="22"/>
        </w:rPr>
        <w:t>ному значе</w:t>
      </w:r>
      <w:r w:rsidR="00C3036C" w:rsidRPr="00C3036C">
        <w:rPr>
          <w:sz w:val="22"/>
          <w:szCs w:val="22"/>
        </w:rPr>
        <w:softHyphen/>
        <w:t>нию аргумента и решение обратной задачи</w:t>
      </w:r>
      <w:r w:rsidRPr="00C3036C">
        <w:rPr>
          <w:sz w:val="22"/>
          <w:szCs w:val="22"/>
        </w:rPr>
        <w:t xml:space="preserve">. </w:t>
      </w:r>
    </w:p>
    <w:p w:rsidR="00C3036C" w:rsidRPr="00C3036C" w:rsidRDefault="00C3036C" w:rsidP="00C3036C">
      <w:pPr>
        <w:pStyle w:val="a6"/>
        <w:numPr>
          <w:ilvl w:val="0"/>
          <w:numId w:val="28"/>
        </w:numPr>
        <w:ind w:left="567" w:hanging="567"/>
        <w:jc w:val="both"/>
        <w:rPr>
          <w:sz w:val="22"/>
          <w:szCs w:val="22"/>
        </w:rPr>
      </w:pPr>
      <w:r w:rsidRPr="00C3036C">
        <w:rPr>
          <w:sz w:val="22"/>
          <w:szCs w:val="22"/>
        </w:rPr>
        <w:t>Строение гра</w:t>
      </w:r>
      <w:r w:rsidRPr="00C3036C">
        <w:rPr>
          <w:sz w:val="22"/>
          <w:szCs w:val="22"/>
        </w:rPr>
        <w:softHyphen/>
        <w:t xml:space="preserve">фиков </w:t>
      </w:r>
      <w:r w:rsidR="00DB2B5A" w:rsidRPr="00C3036C">
        <w:rPr>
          <w:sz w:val="22"/>
          <w:szCs w:val="22"/>
        </w:rPr>
        <w:t xml:space="preserve"> прямой пропорциональности и линейной функции</w:t>
      </w:r>
    </w:p>
    <w:p w:rsidR="00DB2B5A" w:rsidRPr="00C3036C" w:rsidRDefault="00C3036C" w:rsidP="00C3036C">
      <w:pPr>
        <w:pStyle w:val="a6"/>
        <w:numPr>
          <w:ilvl w:val="0"/>
          <w:numId w:val="28"/>
        </w:numPr>
        <w:ind w:left="567" w:hanging="567"/>
        <w:jc w:val="both"/>
        <w:rPr>
          <w:sz w:val="22"/>
          <w:szCs w:val="22"/>
        </w:rPr>
      </w:pPr>
      <w:r w:rsidRPr="00C3036C">
        <w:rPr>
          <w:sz w:val="22"/>
          <w:szCs w:val="22"/>
        </w:rPr>
        <w:t>Понимание</w:t>
      </w:r>
      <w:r w:rsidR="00DB2B5A" w:rsidRPr="00C3036C">
        <w:rPr>
          <w:sz w:val="22"/>
          <w:szCs w:val="22"/>
        </w:rPr>
        <w:t>, как влия</w:t>
      </w:r>
      <w:r w:rsidR="00DB2B5A" w:rsidRPr="00C3036C">
        <w:rPr>
          <w:sz w:val="22"/>
          <w:szCs w:val="22"/>
        </w:rPr>
        <w:softHyphen/>
        <w:t>ет знак коэффициента</w:t>
      </w:r>
      <w:r w:rsidRPr="00C3036C">
        <w:rPr>
          <w:i/>
          <w:iCs/>
          <w:sz w:val="22"/>
          <w:szCs w:val="22"/>
        </w:rPr>
        <w:t xml:space="preserve"> </w:t>
      </w:r>
      <m:oMath>
        <m:r>
          <w:rPr>
            <w:rFonts w:ascii="Cambria Math" w:hAnsi="Cambria Math"/>
            <w:sz w:val="22"/>
            <w:szCs w:val="22"/>
            <w:lang w:val="en-US"/>
          </w:rPr>
          <m:t>k</m:t>
        </m:r>
      </m:oMath>
      <w:r w:rsidR="00DB2B5A" w:rsidRPr="00C3036C">
        <w:rPr>
          <w:sz w:val="22"/>
          <w:szCs w:val="22"/>
        </w:rPr>
        <w:t xml:space="preserve"> на расположение в координат</w:t>
      </w:r>
      <w:r w:rsidR="00DB2B5A" w:rsidRPr="00C3036C">
        <w:rPr>
          <w:sz w:val="22"/>
          <w:szCs w:val="22"/>
        </w:rPr>
        <w:softHyphen/>
        <w:t>ной плоскости графика функции</w:t>
      </w:r>
      <w:r w:rsidR="00DB2B5A" w:rsidRPr="00C3036C">
        <w:rPr>
          <w:i/>
          <w:iCs/>
          <w:sz w:val="22"/>
          <w:szCs w:val="22"/>
        </w:rPr>
        <w:t xml:space="preserve"> </w:t>
      </w:r>
      <m:oMath>
        <m:r>
          <w:rPr>
            <w:rFonts w:ascii="Cambria Math" w:hAnsi="Cambria Math"/>
            <w:sz w:val="22"/>
            <w:szCs w:val="22"/>
            <w:lang w:val="en-US"/>
          </w:rPr>
          <m:t>y</m:t>
        </m:r>
        <m:r>
          <w:rPr>
            <w:rFonts w:ascii="Cambria Math" w:hAnsi="Cambria Math"/>
            <w:sz w:val="22"/>
            <w:szCs w:val="22"/>
          </w:rPr>
          <m:t>=</m:t>
        </m:r>
        <m:r>
          <w:rPr>
            <w:rFonts w:ascii="Cambria Math" w:hAnsi="Cambria Math"/>
            <w:sz w:val="22"/>
            <w:szCs w:val="22"/>
            <w:lang w:val="en-US"/>
          </w:rPr>
          <m:t>kx</m:t>
        </m:r>
      </m:oMath>
      <w:r w:rsidR="00DB2B5A" w:rsidRPr="00C3036C">
        <w:rPr>
          <w:i/>
          <w:iCs/>
          <w:sz w:val="22"/>
          <w:szCs w:val="22"/>
        </w:rPr>
        <w:t>,</w:t>
      </w:r>
      <w:r w:rsidR="00DB2B5A" w:rsidRPr="00C3036C">
        <w:rPr>
          <w:sz w:val="22"/>
          <w:szCs w:val="22"/>
        </w:rPr>
        <w:t xml:space="preserve"> где</w:t>
      </w:r>
      <w:r w:rsidR="00DB2B5A" w:rsidRPr="00C3036C">
        <w:rPr>
          <w:i/>
          <w:iCs/>
          <w:sz w:val="22"/>
          <w:szCs w:val="22"/>
        </w:rPr>
        <w:t xml:space="preserve"> </w:t>
      </w:r>
      <m:oMath>
        <m:r>
          <w:rPr>
            <w:rFonts w:ascii="Cambria Math" w:hAnsi="Cambria Math"/>
            <w:sz w:val="22"/>
            <w:szCs w:val="22"/>
            <w:lang w:val="en-US"/>
          </w:rPr>
          <m:t>k</m:t>
        </m:r>
        <m:r>
          <w:rPr>
            <w:rFonts w:ascii="Cambria Math" w:hAnsi="Cambria Math"/>
            <w:smallCaps/>
            <w:sz w:val="22"/>
            <w:szCs w:val="22"/>
          </w:rPr>
          <m:t xml:space="preserve"> ≠</m:t>
        </m:r>
        <m:r>
          <w:rPr>
            <w:rFonts w:ascii="Cambria Math" w:hAnsi="Cambria Math"/>
            <w:sz w:val="22"/>
            <w:szCs w:val="22"/>
          </w:rPr>
          <m:t xml:space="preserve"> 0</m:t>
        </m:r>
      </m:oMath>
      <w:r w:rsidR="00DB2B5A" w:rsidRPr="00C3036C">
        <w:rPr>
          <w:sz w:val="22"/>
          <w:szCs w:val="22"/>
        </w:rPr>
        <w:t>, как зависит от значений</w:t>
      </w:r>
      <w:r w:rsidR="00DB2B5A" w:rsidRPr="00C3036C">
        <w:rPr>
          <w:i/>
          <w:iCs/>
          <w:sz w:val="22"/>
          <w:szCs w:val="22"/>
        </w:rPr>
        <w:t xml:space="preserve"> </w:t>
      </w:r>
      <m:oMath>
        <m:r>
          <w:rPr>
            <w:rFonts w:ascii="Cambria Math" w:hAnsi="Cambria Math"/>
            <w:sz w:val="22"/>
            <w:szCs w:val="22"/>
            <w:lang w:val="en-US"/>
          </w:rPr>
          <m:t>k</m:t>
        </m:r>
      </m:oMath>
      <w:r w:rsidRPr="00C3036C">
        <w:rPr>
          <w:sz w:val="22"/>
          <w:szCs w:val="22"/>
        </w:rPr>
        <w:t xml:space="preserve"> и </w:t>
      </w:r>
      <m:oMath>
        <m:r>
          <w:rPr>
            <w:rFonts w:ascii="Cambria Math" w:hAnsi="Cambria Math"/>
            <w:sz w:val="22"/>
            <w:szCs w:val="22"/>
            <w:lang w:val="en-US"/>
          </w:rPr>
          <m:t>b</m:t>
        </m:r>
      </m:oMath>
      <w:r w:rsidR="00DB2B5A" w:rsidRPr="00C3036C">
        <w:rPr>
          <w:sz w:val="22"/>
          <w:szCs w:val="22"/>
        </w:rPr>
        <w:t xml:space="preserve"> взаимное расположение гра</w:t>
      </w:r>
      <w:r w:rsidR="00DB2B5A" w:rsidRPr="00C3036C">
        <w:rPr>
          <w:sz w:val="22"/>
          <w:szCs w:val="22"/>
        </w:rPr>
        <w:softHyphen/>
        <w:t>фиков двух функций вида</w:t>
      </w:r>
      <w:r w:rsidR="00DB2B5A" w:rsidRPr="00C3036C">
        <w:rPr>
          <w:i/>
          <w:iCs/>
          <w:sz w:val="22"/>
          <w:szCs w:val="22"/>
        </w:rPr>
        <w:t xml:space="preserve"> </w:t>
      </w:r>
      <m:oMath>
        <m:r>
          <w:rPr>
            <w:rFonts w:ascii="Cambria Math" w:hAnsi="Cambria Math"/>
            <w:sz w:val="22"/>
            <w:szCs w:val="22"/>
            <w:lang w:val="en-US"/>
          </w:rPr>
          <m:t>y</m:t>
        </m:r>
        <m:r>
          <w:rPr>
            <w:rFonts w:ascii="Cambria Math" w:hAnsi="Cambria Math"/>
            <w:sz w:val="22"/>
            <w:szCs w:val="22"/>
          </w:rPr>
          <m:t>=</m:t>
        </m:r>
        <m:r>
          <w:rPr>
            <w:rFonts w:ascii="Cambria Math" w:hAnsi="Cambria Math"/>
            <w:sz w:val="22"/>
            <w:szCs w:val="22"/>
            <w:lang w:val="en-US"/>
          </w:rPr>
          <m:t>kx</m:t>
        </m:r>
        <m:r>
          <w:rPr>
            <w:rFonts w:ascii="Cambria Math" w:hAnsi="Cambria Math"/>
            <w:sz w:val="22"/>
            <w:szCs w:val="22"/>
          </w:rPr>
          <m:t>+</m:t>
        </m:r>
        <m:r>
          <w:rPr>
            <w:rFonts w:ascii="Cambria Math" w:hAnsi="Cambria Math"/>
            <w:sz w:val="22"/>
            <w:szCs w:val="22"/>
            <w:lang w:val="en-US"/>
          </w:rPr>
          <m:t>b</m:t>
        </m:r>
      </m:oMath>
      <w:r w:rsidR="00DB2B5A" w:rsidRPr="00C3036C">
        <w:rPr>
          <w:i/>
          <w:iCs/>
          <w:sz w:val="22"/>
          <w:szCs w:val="22"/>
        </w:rPr>
        <w:t>.</w:t>
      </w:r>
      <w:r w:rsidR="00DB2B5A" w:rsidRPr="00C3036C">
        <w:rPr>
          <w:sz w:val="22"/>
          <w:szCs w:val="22"/>
        </w:rPr>
        <w:t xml:space="preserve"> </w:t>
      </w:r>
    </w:p>
    <w:p w:rsidR="006673B7" w:rsidRPr="00C3036C" w:rsidRDefault="00340E10" w:rsidP="00C3036C">
      <w:pPr>
        <w:pStyle w:val="a6"/>
        <w:numPr>
          <w:ilvl w:val="0"/>
          <w:numId w:val="13"/>
        </w:numPr>
        <w:shd w:val="clear" w:color="auto" w:fill="FFFFFF"/>
        <w:tabs>
          <w:tab w:val="left" w:pos="562"/>
          <w:tab w:val="left" w:pos="709"/>
        </w:tabs>
        <w:ind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Системы линейных уравнений с двумя </w:t>
      </w:r>
      <w:r w:rsidR="0089401B">
        <w:rPr>
          <w:b/>
          <w:sz w:val="24"/>
          <w:szCs w:val="24"/>
        </w:rPr>
        <w:t>переменными (18</w:t>
      </w:r>
      <w:r w:rsidR="00900235">
        <w:rPr>
          <w:b/>
          <w:sz w:val="24"/>
          <w:szCs w:val="24"/>
        </w:rPr>
        <w:t>ч)</w:t>
      </w:r>
      <w:r w:rsidR="00974A72" w:rsidRPr="00C3036C">
        <w:rPr>
          <w:sz w:val="24"/>
          <w:szCs w:val="28"/>
        </w:rPr>
        <w:t>.</w:t>
      </w:r>
    </w:p>
    <w:p w:rsidR="00C3036C" w:rsidRPr="00C3036C" w:rsidRDefault="00C3036C" w:rsidP="00C3036C">
      <w:pPr>
        <w:pStyle w:val="a6"/>
        <w:numPr>
          <w:ilvl w:val="0"/>
          <w:numId w:val="29"/>
        </w:numPr>
        <w:ind w:left="567" w:hanging="567"/>
        <w:jc w:val="both"/>
        <w:rPr>
          <w:sz w:val="22"/>
          <w:szCs w:val="22"/>
        </w:rPr>
      </w:pPr>
      <w:r w:rsidRPr="00C3036C">
        <w:rPr>
          <w:sz w:val="22"/>
          <w:szCs w:val="22"/>
        </w:rPr>
        <w:t>Определение, является ли пара чисел решением данно</w:t>
      </w:r>
      <w:r w:rsidRPr="00C3036C">
        <w:rPr>
          <w:sz w:val="22"/>
          <w:szCs w:val="22"/>
        </w:rPr>
        <w:softHyphen/>
        <w:t xml:space="preserve">го уравнения с двумя переменными. </w:t>
      </w:r>
    </w:p>
    <w:p w:rsidR="00C3036C" w:rsidRPr="00C3036C" w:rsidRDefault="00C3036C" w:rsidP="00C3036C">
      <w:pPr>
        <w:pStyle w:val="a6"/>
        <w:numPr>
          <w:ilvl w:val="0"/>
          <w:numId w:val="29"/>
        </w:numPr>
        <w:ind w:left="567" w:hanging="567"/>
        <w:jc w:val="both"/>
        <w:rPr>
          <w:sz w:val="22"/>
          <w:szCs w:val="22"/>
        </w:rPr>
      </w:pPr>
      <w:r w:rsidRPr="00C3036C">
        <w:rPr>
          <w:sz w:val="22"/>
          <w:szCs w:val="22"/>
        </w:rPr>
        <w:t>Нахождение путём пе</w:t>
      </w:r>
      <w:r w:rsidRPr="00C3036C">
        <w:rPr>
          <w:sz w:val="22"/>
          <w:szCs w:val="22"/>
        </w:rPr>
        <w:softHyphen/>
        <w:t xml:space="preserve">ребора целые решения линейного уравнения с двумя переменными. </w:t>
      </w:r>
    </w:p>
    <w:p w:rsidR="00C3036C" w:rsidRPr="00C3036C" w:rsidRDefault="00C3036C" w:rsidP="00C3036C">
      <w:pPr>
        <w:pStyle w:val="a6"/>
        <w:numPr>
          <w:ilvl w:val="0"/>
          <w:numId w:val="29"/>
        </w:numPr>
        <w:ind w:left="567" w:hanging="567"/>
        <w:jc w:val="both"/>
        <w:rPr>
          <w:sz w:val="22"/>
          <w:szCs w:val="22"/>
        </w:rPr>
      </w:pPr>
      <w:r w:rsidRPr="00C3036C">
        <w:rPr>
          <w:sz w:val="22"/>
          <w:szCs w:val="22"/>
        </w:rPr>
        <w:t>Строение графика уравнения</w:t>
      </w:r>
      <w:r w:rsidRPr="00C3036C">
        <w:rPr>
          <w:i/>
          <w:iCs/>
          <w:sz w:val="22"/>
          <w:szCs w:val="22"/>
        </w:rPr>
        <w:t xml:space="preserve"> ах + </w:t>
      </w:r>
      <w:proofErr w:type="spellStart"/>
      <w:r w:rsidRPr="00C3036C">
        <w:rPr>
          <w:i/>
          <w:iCs/>
          <w:sz w:val="22"/>
          <w:szCs w:val="22"/>
        </w:rPr>
        <w:t>by</w:t>
      </w:r>
      <w:proofErr w:type="spellEnd"/>
      <w:r w:rsidRPr="00C3036C">
        <w:rPr>
          <w:i/>
          <w:iCs/>
          <w:sz w:val="22"/>
          <w:szCs w:val="22"/>
        </w:rPr>
        <w:t xml:space="preserve"> = с, </w:t>
      </w:r>
      <w:proofErr w:type="gramStart"/>
      <w:r w:rsidRPr="00C3036C">
        <w:rPr>
          <w:sz w:val="22"/>
          <w:szCs w:val="22"/>
        </w:rPr>
        <w:t>где</w:t>
      </w:r>
      <w:proofErr w:type="gramEnd"/>
      <w:r w:rsidRPr="00C3036C">
        <w:rPr>
          <w:i/>
          <w:iCs/>
          <w:sz w:val="22"/>
          <w:szCs w:val="22"/>
        </w:rPr>
        <w:t xml:space="preserve"> а</w:t>
      </w:r>
      <w:r w:rsidRPr="00C3036C">
        <w:rPr>
          <w:i/>
          <w:iCs/>
          <w:smallCaps/>
          <w:sz w:val="22"/>
          <w:szCs w:val="22"/>
        </w:rPr>
        <w:t xml:space="preserve"> ≠ </w:t>
      </w:r>
      <w:r w:rsidRPr="00C3036C">
        <w:rPr>
          <w:sz w:val="22"/>
          <w:szCs w:val="22"/>
        </w:rPr>
        <w:t>0 или</w:t>
      </w:r>
      <w:r w:rsidRPr="00C3036C">
        <w:rPr>
          <w:i/>
          <w:iCs/>
          <w:sz w:val="22"/>
          <w:szCs w:val="22"/>
        </w:rPr>
        <w:t xml:space="preserve"> </w:t>
      </w:r>
      <w:proofErr w:type="spellStart"/>
      <w:r w:rsidRPr="00C3036C">
        <w:rPr>
          <w:i/>
          <w:iCs/>
          <w:sz w:val="22"/>
          <w:szCs w:val="22"/>
        </w:rPr>
        <w:t>b</w:t>
      </w:r>
      <w:proofErr w:type="spellEnd"/>
      <w:r w:rsidRPr="00C3036C">
        <w:rPr>
          <w:sz w:val="22"/>
          <w:szCs w:val="22"/>
        </w:rPr>
        <w:t xml:space="preserve"> ≠ 0. </w:t>
      </w:r>
    </w:p>
    <w:p w:rsidR="00C3036C" w:rsidRPr="00C3036C" w:rsidRDefault="00C3036C" w:rsidP="00C3036C">
      <w:pPr>
        <w:pStyle w:val="a6"/>
        <w:numPr>
          <w:ilvl w:val="0"/>
          <w:numId w:val="29"/>
        </w:numPr>
        <w:ind w:left="567" w:hanging="567"/>
        <w:jc w:val="both"/>
        <w:rPr>
          <w:sz w:val="22"/>
          <w:szCs w:val="22"/>
        </w:rPr>
      </w:pPr>
      <w:r w:rsidRPr="00C3036C">
        <w:rPr>
          <w:sz w:val="22"/>
          <w:szCs w:val="22"/>
        </w:rPr>
        <w:t>Решение графическим способом си</w:t>
      </w:r>
      <w:r w:rsidRPr="00C3036C">
        <w:rPr>
          <w:sz w:val="22"/>
          <w:szCs w:val="22"/>
        </w:rPr>
        <w:softHyphen/>
        <w:t xml:space="preserve">стемы линейных уравнений с двумя переменными. </w:t>
      </w:r>
    </w:p>
    <w:p w:rsidR="00C3036C" w:rsidRPr="00C3036C" w:rsidRDefault="00C3036C" w:rsidP="00C3036C">
      <w:pPr>
        <w:pStyle w:val="a6"/>
        <w:numPr>
          <w:ilvl w:val="0"/>
          <w:numId w:val="29"/>
        </w:numPr>
        <w:ind w:left="567" w:hanging="567"/>
        <w:jc w:val="both"/>
        <w:rPr>
          <w:sz w:val="22"/>
          <w:szCs w:val="22"/>
        </w:rPr>
      </w:pPr>
      <w:r w:rsidRPr="00C3036C">
        <w:rPr>
          <w:sz w:val="22"/>
          <w:szCs w:val="22"/>
        </w:rPr>
        <w:t>При</w:t>
      </w:r>
      <w:r w:rsidRPr="00C3036C">
        <w:rPr>
          <w:sz w:val="22"/>
          <w:szCs w:val="22"/>
        </w:rPr>
        <w:softHyphen/>
        <w:t>менение способа подстановки и способа сложения при ре</w:t>
      </w:r>
      <w:r w:rsidRPr="00C3036C">
        <w:rPr>
          <w:sz w:val="22"/>
          <w:szCs w:val="22"/>
        </w:rPr>
        <w:softHyphen/>
        <w:t>шении систем линейных уравнений с двумя переменны</w:t>
      </w:r>
      <w:r w:rsidRPr="00C3036C">
        <w:rPr>
          <w:sz w:val="22"/>
          <w:szCs w:val="22"/>
        </w:rPr>
        <w:softHyphen/>
        <w:t xml:space="preserve">ми. </w:t>
      </w:r>
    </w:p>
    <w:p w:rsidR="00C3036C" w:rsidRPr="00C3036C" w:rsidRDefault="00C3036C" w:rsidP="00C3036C">
      <w:pPr>
        <w:pStyle w:val="a6"/>
        <w:numPr>
          <w:ilvl w:val="0"/>
          <w:numId w:val="29"/>
        </w:numPr>
        <w:ind w:left="567" w:hanging="567"/>
        <w:jc w:val="both"/>
        <w:rPr>
          <w:sz w:val="22"/>
          <w:szCs w:val="22"/>
        </w:rPr>
      </w:pPr>
      <w:r w:rsidRPr="00C3036C">
        <w:rPr>
          <w:sz w:val="22"/>
          <w:szCs w:val="22"/>
        </w:rPr>
        <w:t xml:space="preserve">Решение текстовых задач, используя в качестве алгебраической модели систему уравнений. </w:t>
      </w:r>
    </w:p>
    <w:p w:rsidR="007F5003" w:rsidRDefault="00900235" w:rsidP="00340E10">
      <w:pPr>
        <w:widowControl/>
        <w:autoSpaceDE/>
        <w:autoSpaceDN/>
        <w:adjustRightInd/>
        <w:spacing w:after="200" w:line="276" w:lineRule="auto"/>
        <w:jc w:val="center"/>
        <w:rPr>
          <w:b/>
          <w:sz w:val="24"/>
          <w:szCs w:val="24"/>
        </w:rPr>
      </w:pPr>
      <w:r w:rsidRPr="00900235">
        <w:rPr>
          <w:b/>
          <w:sz w:val="24"/>
          <w:szCs w:val="24"/>
        </w:rPr>
        <w:t>Повторение. Решение задач.(</w:t>
      </w:r>
      <w:r w:rsidR="00340E10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</w:t>
      </w:r>
      <w:r w:rsidRPr="00900235">
        <w:rPr>
          <w:b/>
          <w:sz w:val="24"/>
          <w:szCs w:val="24"/>
        </w:rPr>
        <w:t>ч)</w:t>
      </w:r>
      <w:r w:rsidR="007F5003">
        <w:rPr>
          <w:b/>
          <w:sz w:val="24"/>
          <w:szCs w:val="24"/>
        </w:rPr>
        <w:br w:type="page"/>
      </w:r>
    </w:p>
    <w:p w:rsidR="00144F79" w:rsidRPr="007F5003" w:rsidRDefault="00144F79" w:rsidP="007F5003">
      <w:pPr>
        <w:spacing w:before="100" w:beforeAutospacing="1" w:after="100" w:afterAutospacing="1"/>
        <w:rPr>
          <w:b/>
          <w:sz w:val="24"/>
          <w:szCs w:val="24"/>
        </w:rPr>
      </w:pPr>
    </w:p>
    <w:p w:rsidR="006673B7" w:rsidRPr="00632988" w:rsidRDefault="00632988" w:rsidP="00144F79">
      <w:pPr>
        <w:jc w:val="center"/>
        <w:rPr>
          <w:b/>
          <w:sz w:val="24"/>
        </w:rPr>
      </w:pPr>
      <w:r>
        <w:rPr>
          <w:b/>
          <w:sz w:val="24"/>
        </w:rPr>
        <w:t xml:space="preserve">3. </w:t>
      </w:r>
      <w:r w:rsidR="00144F79" w:rsidRPr="00632988">
        <w:rPr>
          <w:b/>
          <w:sz w:val="24"/>
        </w:rPr>
        <w:t>Тематическое планирование предмета математики на 175 часов</w:t>
      </w:r>
    </w:p>
    <w:p w:rsidR="00144F79" w:rsidRDefault="00144F79" w:rsidP="00144F79">
      <w:pPr>
        <w:jc w:val="center"/>
        <w:rPr>
          <w:sz w:val="28"/>
        </w:rPr>
      </w:pPr>
    </w:p>
    <w:tbl>
      <w:tblPr>
        <w:tblStyle w:val="a3"/>
        <w:tblW w:w="0" w:type="auto"/>
        <w:tblLook w:val="04A0"/>
      </w:tblPr>
      <w:tblGrid>
        <w:gridCol w:w="1122"/>
        <w:gridCol w:w="6783"/>
        <w:gridCol w:w="1666"/>
      </w:tblGrid>
      <w:tr w:rsidR="00144F79" w:rsidTr="00144F79">
        <w:tc>
          <w:tcPr>
            <w:tcW w:w="1122" w:type="dxa"/>
          </w:tcPr>
          <w:p w:rsidR="00144F79" w:rsidRDefault="00144F79" w:rsidP="00144F7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раздела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783" w:type="dxa"/>
          </w:tcPr>
          <w:p w:rsidR="00144F79" w:rsidRDefault="00144F79" w:rsidP="00144F7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Название раздела</w:t>
            </w:r>
          </w:p>
        </w:tc>
        <w:tc>
          <w:tcPr>
            <w:tcW w:w="1666" w:type="dxa"/>
          </w:tcPr>
          <w:p w:rsidR="00144F79" w:rsidRDefault="00144F79" w:rsidP="00144F7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Количество часов</w:t>
            </w:r>
          </w:p>
        </w:tc>
      </w:tr>
      <w:tr w:rsidR="00301A19" w:rsidTr="00144F79">
        <w:tc>
          <w:tcPr>
            <w:tcW w:w="1122" w:type="dxa"/>
          </w:tcPr>
          <w:p w:rsidR="00301A19" w:rsidRPr="003E576D" w:rsidRDefault="00301A19" w:rsidP="003E576D">
            <w:pPr>
              <w:pStyle w:val="a6"/>
              <w:numPr>
                <w:ilvl w:val="0"/>
                <w:numId w:val="15"/>
              </w:numPr>
              <w:jc w:val="center"/>
              <w:rPr>
                <w:sz w:val="28"/>
              </w:rPr>
            </w:pPr>
          </w:p>
        </w:tc>
        <w:tc>
          <w:tcPr>
            <w:tcW w:w="6783" w:type="dxa"/>
          </w:tcPr>
          <w:p w:rsidR="00301A19" w:rsidRDefault="00301A19" w:rsidP="00144F79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Повторение</w:t>
            </w:r>
          </w:p>
        </w:tc>
        <w:tc>
          <w:tcPr>
            <w:tcW w:w="1666" w:type="dxa"/>
          </w:tcPr>
          <w:p w:rsidR="00301A19" w:rsidRDefault="0089401B" w:rsidP="00144F79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144F79" w:rsidTr="00144F79">
        <w:tc>
          <w:tcPr>
            <w:tcW w:w="1122" w:type="dxa"/>
          </w:tcPr>
          <w:p w:rsidR="00144F79" w:rsidRPr="003E576D" w:rsidRDefault="00144F79" w:rsidP="003E576D">
            <w:pPr>
              <w:pStyle w:val="a6"/>
              <w:numPr>
                <w:ilvl w:val="0"/>
                <w:numId w:val="15"/>
              </w:numPr>
              <w:jc w:val="center"/>
              <w:rPr>
                <w:sz w:val="28"/>
              </w:rPr>
            </w:pPr>
          </w:p>
        </w:tc>
        <w:tc>
          <w:tcPr>
            <w:tcW w:w="6783" w:type="dxa"/>
          </w:tcPr>
          <w:p w:rsidR="00144F79" w:rsidRPr="00144F79" w:rsidRDefault="00340E10" w:rsidP="00340E10">
            <w:pPr>
              <w:tabs>
                <w:tab w:val="left" w:pos="2235"/>
              </w:tabs>
              <w:jc w:val="both"/>
              <w:rPr>
                <w:sz w:val="28"/>
              </w:rPr>
            </w:pPr>
            <w:r w:rsidRPr="00340E10">
              <w:rPr>
                <w:sz w:val="28"/>
              </w:rPr>
              <w:t>Линейное уравнение с одной переменной</w:t>
            </w:r>
          </w:p>
        </w:tc>
        <w:tc>
          <w:tcPr>
            <w:tcW w:w="1666" w:type="dxa"/>
          </w:tcPr>
          <w:p w:rsidR="00144F79" w:rsidRPr="00A546D9" w:rsidRDefault="00A546D9" w:rsidP="00144F79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340E10">
              <w:rPr>
                <w:sz w:val="28"/>
              </w:rPr>
              <w:t>2</w:t>
            </w:r>
          </w:p>
        </w:tc>
      </w:tr>
      <w:tr w:rsidR="00144F79" w:rsidTr="00144F79">
        <w:tc>
          <w:tcPr>
            <w:tcW w:w="1122" w:type="dxa"/>
          </w:tcPr>
          <w:p w:rsidR="00144F79" w:rsidRPr="003E576D" w:rsidRDefault="00144F79" w:rsidP="003E576D">
            <w:pPr>
              <w:pStyle w:val="a6"/>
              <w:numPr>
                <w:ilvl w:val="0"/>
                <w:numId w:val="15"/>
              </w:numPr>
              <w:jc w:val="center"/>
              <w:rPr>
                <w:sz w:val="28"/>
              </w:rPr>
            </w:pPr>
          </w:p>
        </w:tc>
        <w:tc>
          <w:tcPr>
            <w:tcW w:w="6783" w:type="dxa"/>
          </w:tcPr>
          <w:p w:rsidR="00144F79" w:rsidRPr="00144F79" w:rsidRDefault="00340E10" w:rsidP="00A546D9">
            <w:pPr>
              <w:jc w:val="both"/>
              <w:rPr>
                <w:sz w:val="28"/>
              </w:rPr>
            </w:pPr>
            <w:r w:rsidRPr="00340E10">
              <w:rPr>
                <w:sz w:val="28"/>
              </w:rPr>
              <w:t>Целые выражения</w:t>
            </w:r>
          </w:p>
        </w:tc>
        <w:tc>
          <w:tcPr>
            <w:tcW w:w="1666" w:type="dxa"/>
          </w:tcPr>
          <w:p w:rsidR="00144F79" w:rsidRPr="00A546D9" w:rsidRDefault="00340E10" w:rsidP="00144F79">
            <w:pPr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</w:tr>
      <w:tr w:rsidR="00144F79" w:rsidTr="00144F79">
        <w:tc>
          <w:tcPr>
            <w:tcW w:w="1122" w:type="dxa"/>
          </w:tcPr>
          <w:p w:rsidR="00144F79" w:rsidRPr="003E576D" w:rsidRDefault="00144F79" w:rsidP="003E576D">
            <w:pPr>
              <w:pStyle w:val="a6"/>
              <w:numPr>
                <w:ilvl w:val="0"/>
                <w:numId w:val="15"/>
              </w:numPr>
              <w:jc w:val="center"/>
              <w:rPr>
                <w:sz w:val="28"/>
              </w:rPr>
            </w:pPr>
          </w:p>
        </w:tc>
        <w:tc>
          <w:tcPr>
            <w:tcW w:w="6783" w:type="dxa"/>
          </w:tcPr>
          <w:p w:rsidR="00144F79" w:rsidRPr="00144F79" w:rsidRDefault="00340E10" w:rsidP="00144F79">
            <w:pPr>
              <w:jc w:val="both"/>
              <w:rPr>
                <w:sz w:val="28"/>
              </w:rPr>
            </w:pPr>
            <w:r>
              <w:rPr>
                <w:sz w:val="28"/>
              </w:rPr>
              <w:t>Функции</w:t>
            </w:r>
          </w:p>
        </w:tc>
        <w:tc>
          <w:tcPr>
            <w:tcW w:w="1666" w:type="dxa"/>
          </w:tcPr>
          <w:p w:rsidR="00144F79" w:rsidRDefault="00340E10" w:rsidP="00144F79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</w:tr>
      <w:tr w:rsidR="00144F79" w:rsidTr="00144F79">
        <w:tc>
          <w:tcPr>
            <w:tcW w:w="1122" w:type="dxa"/>
          </w:tcPr>
          <w:p w:rsidR="00144F79" w:rsidRPr="003E576D" w:rsidRDefault="00144F79" w:rsidP="003E576D">
            <w:pPr>
              <w:pStyle w:val="a6"/>
              <w:numPr>
                <w:ilvl w:val="0"/>
                <w:numId w:val="15"/>
              </w:numPr>
              <w:jc w:val="center"/>
              <w:rPr>
                <w:sz w:val="28"/>
              </w:rPr>
            </w:pPr>
          </w:p>
        </w:tc>
        <w:tc>
          <w:tcPr>
            <w:tcW w:w="6783" w:type="dxa"/>
          </w:tcPr>
          <w:p w:rsidR="00144F79" w:rsidRPr="00144F79" w:rsidRDefault="00340E10" w:rsidP="00340E10">
            <w:pPr>
              <w:jc w:val="both"/>
              <w:rPr>
                <w:sz w:val="28"/>
              </w:rPr>
            </w:pPr>
            <w:r w:rsidRPr="00340E10">
              <w:rPr>
                <w:sz w:val="28"/>
              </w:rPr>
              <w:t>Системы линейных уравнений с двумя переменными</w:t>
            </w:r>
          </w:p>
        </w:tc>
        <w:tc>
          <w:tcPr>
            <w:tcW w:w="1666" w:type="dxa"/>
          </w:tcPr>
          <w:p w:rsidR="00144F79" w:rsidRDefault="00340E10" w:rsidP="00144F79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89401B">
              <w:rPr>
                <w:sz w:val="28"/>
              </w:rPr>
              <w:t>8</w:t>
            </w:r>
          </w:p>
        </w:tc>
      </w:tr>
      <w:tr w:rsidR="00144F79" w:rsidTr="00144F79">
        <w:tc>
          <w:tcPr>
            <w:tcW w:w="1122" w:type="dxa"/>
          </w:tcPr>
          <w:p w:rsidR="00144F79" w:rsidRPr="003E576D" w:rsidRDefault="00144F79" w:rsidP="003E576D">
            <w:pPr>
              <w:pStyle w:val="a6"/>
              <w:numPr>
                <w:ilvl w:val="0"/>
                <w:numId w:val="15"/>
              </w:numPr>
              <w:jc w:val="center"/>
              <w:rPr>
                <w:sz w:val="28"/>
              </w:rPr>
            </w:pPr>
          </w:p>
        </w:tc>
        <w:tc>
          <w:tcPr>
            <w:tcW w:w="6783" w:type="dxa"/>
          </w:tcPr>
          <w:p w:rsidR="00144F79" w:rsidRPr="00144F79" w:rsidRDefault="00144F79" w:rsidP="00144F79">
            <w:pPr>
              <w:jc w:val="both"/>
              <w:rPr>
                <w:sz w:val="28"/>
              </w:rPr>
            </w:pPr>
            <w:r w:rsidRPr="00144F79">
              <w:rPr>
                <w:sz w:val="28"/>
              </w:rPr>
              <w:t>Повторениеи систематизацияучебного материала</w:t>
            </w:r>
          </w:p>
        </w:tc>
        <w:tc>
          <w:tcPr>
            <w:tcW w:w="1666" w:type="dxa"/>
          </w:tcPr>
          <w:p w:rsidR="00144F79" w:rsidRPr="00A546D9" w:rsidRDefault="00340E10" w:rsidP="00144F79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144F79" w:rsidTr="00144F79">
        <w:tc>
          <w:tcPr>
            <w:tcW w:w="1122" w:type="dxa"/>
          </w:tcPr>
          <w:p w:rsidR="00144F79" w:rsidRDefault="00144F79" w:rsidP="00144F79">
            <w:pPr>
              <w:jc w:val="center"/>
              <w:rPr>
                <w:sz w:val="28"/>
              </w:rPr>
            </w:pPr>
          </w:p>
        </w:tc>
        <w:tc>
          <w:tcPr>
            <w:tcW w:w="6783" w:type="dxa"/>
          </w:tcPr>
          <w:p w:rsidR="00144F79" w:rsidRPr="00144F79" w:rsidRDefault="00144F79" w:rsidP="00144F79">
            <w:pPr>
              <w:jc w:val="both"/>
              <w:rPr>
                <w:sz w:val="28"/>
              </w:rPr>
            </w:pPr>
            <w:r>
              <w:rPr>
                <w:sz w:val="28"/>
              </w:rPr>
              <w:t>Итого</w:t>
            </w:r>
          </w:p>
        </w:tc>
        <w:tc>
          <w:tcPr>
            <w:tcW w:w="1666" w:type="dxa"/>
          </w:tcPr>
          <w:p w:rsidR="00144F79" w:rsidRPr="00C81929" w:rsidRDefault="00340E10" w:rsidP="00C81929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1</w:t>
            </w:r>
            <w:r>
              <w:rPr>
                <w:sz w:val="28"/>
              </w:rPr>
              <w:t>0</w:t>
            </w:r>
            <w:r w:rsidR="00C81929">
              <w:rPr>
                <w:sz w:val="28"/>
                <w:lang w:val="en-US"/>
              </w:rPr>
              <w:t>5</w:t>
            </w:r>
          </w:p>
        </w:tc>
      </w:tr>
    </w:tbl>
    <w:p w:rsidR="00ED4800" w:rsidRDefault="00ED4800">
      <w:pPr>
        <w:widowControl/>
        <w:autoSpaceDE/>
        <w:autoSpaceDN/>
        <w:adjustRightInd/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144F79" w:rsidRPr="002C33D2" w:rsidRDefault="00ED4800" w:rsidP="000B346B">
      <w:pPr>
        <w:widowControl/>
        <w:autoSpaceDE/>
        <w:autoSpaceDN/>
        <w:adjustRightInd/>
        <w:spacing w:line="276" w:lineRule="auto"/>
        <w:jc w:val="both"/>
        <w:rPr>
          <w:sz w:val="28"/>
        </w:rPr>
      </w:pPr>
      <w:r>
        <w:rPr>
          <w:sz w:val="28"/>
        </w:rPr>
        <w:lastRenderedPageBreak/>
        <w:t>Календарно-тематическое планирова</w:t>
      </w:r>
      <w:r w:rsidR="00E7231F">
        <w:rPr>
          <w:sz w:val="28"/>
        </w:rPr>
        <w:t>ние на основе УМК (алгебра</w:t>
      </w:r>
      <w:r w:rsidR="00F86803">
        <w:rPr>
          <w:sz w:val="28"/>
        </w:rPr>
        <w:t xml:space="preserve">, </w:t>
      </w:r>
      <w:r w:rsidR="00E7231F">
        <w:rPr>
          <w:sz w:val="28"/>
        </w:rPr>
        <w:t>7</w:t>
      </w:r>
      <w:r>
        <w:rPr>
          <w:sz w:val="28"/>
        </w:rPr>
        <w:t xml:space="preserve"> класс, </w:t>
      </w:r>
      <w:proofErr w:type="gramStart"/>
      <w:r>
        <w:rPr>
          <w:sz w:val="28"/>
        </w:rPr>
        <w:t>Мерзляк</w:t>
      </w:r>
      <w:proofErr w:type="gramEnd"/>
      <w:r>
        <w:rPr>
          <w:sz w:val="28"/>
        </w:rPr>
        <w:t xml:space="preserve"> А.Г.</w:t>
      </w:r>
      <w:r w:rsidR="007E1D90">
        <w:rPr>
          <w:sz w:val="28"/>
        </w:rPr>
        <w:t xml:space="preserve">, </w:t>
      </w:r>
      <w:r w:rsidR="007E1D90" w:rsidRPr="007E1D90">
        <w:rPr>
          <w:sz w:val="28"/>
        </w:rPr>
        <w:t>В.Б. Полонский, М.С. Якир</w:t>
      </w:r>
      <w:r w:rsidR="00E7231F">
        <w:rPr>
          <w:sz w:val="28"/>
        </w:rPr>
        <w:t>) на 105</w:t>
      </w:r>
      <w:r>
        <w:rPr>
          <w:sz w:val="28"/>
        </w:rPr>
        <w:t xml:space="preserve"> часов</w:t>
      </w:r>
      <w:r w:rsidR="002C33D2" w:rsidRPr="002C33D2">
        <w:rPr>
          <w:sz w:val="28"/>
        </w:rPr>
        <w:t xml:space="preserve"> </w:t>
      </w:r>
    </w:p>
    <w:tbl>
      <w:tblPr>
        <w:tblpPr w:leftFromText="180" w:rightFromText="180" w:vertAnchor="text" w:horzAnchor="margin" w:tblpXSpec="center" w:tblpY="438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5"/>
        <w:gridCol w:w="850"/>
        <w:gridCol w:w="4799"/>
        <w:gridCol w:w="680"/>
        <w:gridCol w:w="1346"/>
        <w:gridCol w:w="72"/>
        <w:gridCol w:w="778"/>
        <w:gridCol w:w="709"/>
      </w:tblGrid>
      <w:tr w:rsidR="006F15E6" w:rsidRPr="00974A72" w:rsidTr="00BE7EBA">
        <w:trPr>
          <w:trHeight w:val="1247"/>
        </w:trPr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5E6" w:rsidRPr="00974A72" w:rsidRDefault="006F15E6" w:rsidP="006F15E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5E6" w:rsidRPr="00974A72" w:rsidRDefault="006F15E6" w:rsidP="006F15E6">
            <w:pPr>
              <w:tabs>
                <w:tab w:val="left" w:pos="196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b/>
                <w:sz w:val="24"/>
                <w:szCs w:val="24"/>
                <w:lang w:eastAsia="en-US"/>
              </w:rPr>
              <w:t>№ урока</w:t>
            </w:r>
          </w:p>
          <w:p w:rsidR="006F15E6" w:rsidRPr="00974A72" w:rsidRDefault="006F15E6" w:rsidP="006F15E6">
            <w:pPr>
              <w:tabs>
                <w:tab w:val="left" w:pos="196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974A72">
              <w:rPr>
                <w:rFonts w:eastAsia="Calibri"/>
                <w:b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974A72">
              <w:rPr>
                <w:rFonts w:eastAsia="Calibri"/>
                <w:b/>
                <w:sz w:val="24"/>
                <w:szCs w:val="24"/>
                <w:lang w:eastAsia="en-US"/>
              </w:rPr>
              <w:t>/</w:t>
            </w:r>
            <w:proofErr w:type="spellStart"/>
            <w:r w:rsidRPr="00974A72">
              <w:rPr>
                <w:rFonts w:eastAsia="Calibri"/>
                <w:b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4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5E6" w:rsidRPr="00974A72" w:rsidRDefault="006F15E6" w:rsidP="006F15E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b/>
                <w:sz w:val="24"/>
                <w:szCs w:val="24"/>
                <w:lang w:eastAsia="en-US"/>
              </w:rPr>
              <w:t>Тема урока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F15E6" w:rsidRPr="00974A72" w:rsidRDefault="006F15E6" w:rsidP="006F15E6">
            <w:pPr>
              <w:ind w:left="113" w:right="11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b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15E6" w:rsidRPr="00974A72" w:rsidRDefault="006F15E6" w:rsidP="006F15E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b/>
                <w:sz w:val="24"/>
                <w:szCs w:val="24"/>
                <w:lang w:eastAsia="en-US"/>
              </w:rPr>
              <w:t>Д/</w:t>
            </w:r>
            <w:proofErr w:type="gramStart"/>
            <w:r w:rsidRPr="00974A72">
              <w:rPr>
                <w:rFonts w:eastAsia="Calibri"/>
                <w:b/>
                <w:sz w:val="24"/>
                <w:szCs w:val="24"/>
                <w:lang w:eastAsia="en-US"/>
              </w:rPr>
              <w:t>З</w:t>
            </w:r>
            <w:proofErr w:type="gramEnd"/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5E6" w:rsidRPr="00974A72" w:rsidRDefault="006F15E6" w:rsidP="006F15E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b/>
                <w:sz w:val="24"/>
                <w:szCs w:val="24"/>
                <w:lang w:eastAsia="en-US"/>
              </w:rPr>
              <w:t>Дата проведения</w:t>
            </w:r>
          </w:p>
        </w:tc>
      </w:tr>
      <w:tr w:rsidR="006F15E6" w:rsidRPr="00974A72" w:rsidTr="00BE7EBA">
        <w:tc>
          <w:tcPr>
            <w:tcW w:w="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5E6" w:rsidRPr="00974A72" w:rsidRDefault="006F15E6" w:rsidP="006F15E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5E6" w:rsidRPr="00974A72" w:rsidRDefault="006F15E6" w:rsidP="006F15E6">
            <w:pPr>
              <w:tabs>
                <w:tab w:val="left" w:pos="196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5E6" w:rsidRPr="00974A72" w:rsidRDefault="006F15E6" w:rsidP="006F15E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5E6" w:rsidRPr="00974A72" w:rsidRDefault="006F15E6" w:rsidP="006F15E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5E6" w:rsidRPr="00974A72" w:rsidRDefault="006F15E6" w:rsidP="006F15E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5E6" w:rsidRPr="00BE7EBA" w:rsidRDefault="006F15E6" w:rsidP="006F15E6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E7EBA">
              <w:rPr>
                <w:rFonts w:eastAsia="Calibri"/>
                <w:b/>
                <w:sz w:val="22"/>
                <w:szCs w:val="22"/>
                <w:lang w:eastAsia="en-US"/>
              </w:rPr>
              <w:t>план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5E6" w:rsidRPr="000B346B" w:rsidRDefault="006F15E6" w:rsidP="006F15E6">
            <w:pPr>
              <w:jc w:val="center"/>
              <w:rPr>
                <w:rFonts w:eastAsia="Calibri"/>
                <w:b/>
                <w:sz w:val="21"/>
                <w:szCs w:val="21"/>
                <w:lang w:eastAsia="en-US"/>
              </w:rPr>
            </w:pPr>
            <w:r w:rsidRPr="000B346B">
              <w:rPr>
                <w:rFonts w:eastAsia="Calibri"/>
                <w:b/>
                <w:sz w:val="21"/>
                <w:szCs w:val="21"/>
                <w:lang w:eastAsia="en-US"/>
              </w:rPr>
              <w:t>факт</w:t>
            </w:r>
          </w:p>
        </w:tc>
      </w:tr>
      <w:tr w:rsidR="006F15E6" w:rsidRPr="00974A72" w:rsidTr="004A35A0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5E6" w:rsidRPr="003E576D" w:rsidRDefault="006F15E6" w:rsidP="006F15E6">
            <w:pPr>
              <w:contextualSpacing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5E6" w:rsidRPr="00974A72" w:rsidRDefault="006F15E6" w:rsidP="006F15E6">
            <w:pPr>
              <w:widowControl/>
              <w:tabs>
                <w:tab w:val="left" w:pos="196"/>
              </w:tabs>
              <w:autoSpaceDE/>
              <w:autoSpaceDN/>
              <w:adjustRightInd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5E6" w:rsidRPr="00974A72" w:rsidRDefault="006F15E6" w:rsidP="006F15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Повторение – </w:t>
            </w:r>
            <w:r w:rsidR="0089401B">
              <w:rPr>
                <w:b/>
                <w:sz w:val="24"/>
                <w:szCs w:val="24"/>
              </w:rPr>
              <w:t>5</w:t>
            </w: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2DC">
              <w:rPr>
                <w:rFonts w:ascii="Times New Roman" w:hAnsi="Times New Roman"/>
              </w:rPr>
              <w:t>Повторение. Сложение и вычитание дробей с разными знаменателями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502CA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E7EBA">
              <w:rPr>
                <w:rFonts w:eastAsia="Calibri"/>
                <w:sz w:val="22"/>
                <w:szCs w:val="24"/>
                <w:lang w:eastAsia="en-US"/>
              </w:rPr>
              <w:t>№ 2</w:t>
            </w:r>
            <w:r w:rsidR="00BE7EBA">
              <w:rPr>
                <w:rFonts w:eastAsia="Calibri"/>
                <w:sz w:val="22"/>
                <w:szCs w:val="24"/>
                <w:lang w:val="en-US" w:eastAsia="en-US"/>
              </w:rPr>
              <w:t xml:space="preserve"> </w:t>
            </w:r>
            <w:r w:rsidRPr="00BE7EBA">
              <w:rPr>
                <w:rFonts w:eastAsia="Calibri"/>
                <w:sz w:val="22"/>
                <w:szCs w:val="24"/>
                <w:lang w:eastAsia="en-US"/>
              </w:rPr>
              <w:t>(18,9,11,12)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BE7EBA" w:rsidRDefault="00BE7EBA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04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E7231F" w:rsidRDefault="009B3096" w:rsidP="009B309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252DC">
              <w:rPr>
                <w:rFonts w:ascii="Times New Roman" w:hAnsi="Times New Roman" w:cs="Times New Roman"/>
                <w:sz w:val="22"/>
                <w:szCs w:val="22"/>
              </w:rPr>
              <w:t>Повторение. Умножение и деление обыкновенных дробей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502CA6" w:rsidP="00502CA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 4 (3,5)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1607BB" w:rsidRDefault="00BE7EBA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06.09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E7231F" w:rsidRDefault="009B3096" w:rsidP="009B309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252DC">
              <w:rPr>
                <w:rFonts w:ascii="Times New Roman" w:hAnsi="Times New Roman" w:cs="Times New Roman"/>
                <w:sz w:val="22"/>
                <w:szCs w:val="22"/>
              </w:rPr>
              <w:t xml:space="preserve">Повторение. Отношения и пропорции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502CA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 45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BE7EBA" w:rsidRDefault="00BE7EBA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08.09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Default="009B3096" w:rsidP="00502CA6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2DC">
              <w:rPr>
                <w:rFonts w:ascii="Times New Roman" w:hAnsi="Times New Roman"/>
              </w:rPr>
              <w:t xml:space="preserve">Повторение. </w:t>
            </w:r>
            <w:r w:rsidR="00502CA6">
              <w:rPr>
                <w:rFonts w:ascii="Times New Roman" w:hAnsi="Times New Roman"/>
              </w:rPr>
              <w:t>Действия над рациональными числами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502CA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 3 (3,4,10, 13,14)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BE7EBA" w:rsidRDefault="00BE7EBA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11.09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Default="009B3096" w:rsidP="009B3096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2DC">
              <w:rPr>
                <w:rFonts w:ascii="Times New Roman" w:hAnsi="Times New Roman"/>
              </w:rPr>
              <w:t>Повторение. Решение задач с помощью уравнений.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</w:t>
            </w:r>
            <w:r w:rsidR="00502CA6">
              <w:rPr>
                <w:rFonts w:eastAsia="Calibri"/>
                <w:sz w:val="24"/>
                <w:szCs w:val="24"/>
                <w:lang w:eastAsia="en-US"/>
              </w:rPr>
              <w:t xml:space="preserve"> 79,83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BE7EBA" w:rsidRDefault="00BE7EBA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13.09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F15E6" w:rsidRPr="00974A72" w:rsidTr="004A35A0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5E6" w:rsidRPr="00974A72" w:rsidRDefault="006F15E6" w:rsidP="006F15E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5E6" w:rsidRPr="00974A72" w:rsidRDefault="006F15E6" w:rsidP="006F15E6">
            <w:pPr>
              <w:widowControl/>
              <w:tabs>
                <w:tab w:val="left" w:pos="196"/>
              </w:tabs>
              <w:autoSpaceDE/>
              <w:autoSpaceDN/>
              <w:adjustRightInd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5E6" w:rsidRPr="00974A72" w:rsidRDefault="000D0D4C" w:rsidP="006F1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D0D4C">
              <w:rPr>
                <w:b/>
                <w:sz w:val="24"/>
              </w:rPr>
              <w:t>Линейное уравнение с одной переменной</w:t>
            </w:r>
            <w:r w:rsidRPr="000D0D4C">
              <w:rPr>
                <w:b/>
                <w:sz w:val="22"/>
                <w:szCs w:val="24"/>
              </w:rPr>
              <w:t xml:space="preserve"> </w:t>
            </w:r>
            <w:r w:rsidR="006F15E6">
              <w:rPr>
                <w:b/>
                <w:sz w:val="24"/>
                <w:szCs w:val="24"/>
              </w:rPr>
              <w:t xml:space="preserve">– </w:t>
            </w:r>
            <w:r w:rsidR="006F15E6" w:rsidRPr="000808BE">
              <w:rPr>
                <w:b/>
                <w:sz w:val="24"/>
                <w:szCs w:val="24"/>
              </w:rPr>
              <w:t>1</w:t>
            </w:r>
            <w:r w:rsidR="00C3036C">
              <w:rPr>
                <w:b/>
                <w:sz w:val="24"/>
                <w:szCs w:val="24"/>
              </w:rPr>
              <w:t>2</w:t>
            </w:r>
          </w:p>
        </w:tc>
      </w:tr>
      <w:tr w:rsidR="00E7231F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974A72" w:rsidRDefault="00E7231F" w:rsidP="006F15E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974A72" w:rsidRDefault="00E7231F" w:rsidP="006F15E6">
            <w:pPr>
              <w:widowControl/>
              <w:numPr>
                <w:ilvl w:val="0"/>
                <w:numId w:val="4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1F" w:rsidRPr="00C252DC" w:rsidRDefault="00E7231F" w:rsidP="00E7231F">
            <w:pPr>
              <w:pStyle w:val="ae"/>
              <w:rPr>
                <w:rFonts w:ascii="Times New Roman" w:hAnsi="Times New Roman"/>
              </w:rPr>
            </w:pPr>
            <w:r w:rsidRPr="00C252DC">
              <w:rPr>
                <w:rFonts w:ascii="Times New Roman" w:hAnsi="Times New Roman"/>
              </w:rPr>
              <w:t xml:space="preserve">Введение в алгебру.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1F" w:rsidRPr="00974A72" w:rsidRDefault="00E7231F" w:rsidP="006F1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974A72" w:rsidRDefault="009B3096" w:rsidP="0070765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5,7,9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BE7EBA" w:rsidRDefault="00BE7EBA" w:rsidP="006F15E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15.09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974A72" w:rsidRDefault="00E7231F" w:rsidP="006F1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7231F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974A72" w:rsidRDefault="00E7231F" w:rsidP="006F15E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974A72" w:rsidRDefault="00E7231F" w:rsidP="006F15E6">
            <w:pPr>
              <w:widowControl/>
              <w:numPr>
                <w:ilvl w:val="0"/>
                <w:numId w:val="4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1F" w:rsidRPr="00C252DC" w:rsidRDefault="00E7231F" w:rsidP="00E7231F">
            <w:pPr>
              <w:pStyle w:val="ae"/>
              <w:rPr>
                <w:rFonts w:ascii="Times New Roman" w:hAnsi="Times New Roman"/>
              </w:rPr>
            </w:pPr>
            <w:r w:rsidRPr="00C252DC">
              <w:rPr>
                <w:rFonts w:ascii="Times New Roman" w:hAnsi="Times New Roman"/>
              </w:rPr>
              <w:t xml:space="preserve">Введение в алгебру.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1F" w:rsidRPr="00974A72" w:rsidRDefault="00E7231F" w:rsidP="006F1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14, 16, 18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BE7EBA" w:rsidRDefault="00BE7EBA" w:rsidP="006F15E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18.09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974A72" w:rsidRDefault="00E7231F" w:rsidP="006F1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7231F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974A72" w:rsidRDefault="00E7231F" w:rsidP="006F15E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974A72" w:rsidRDefault="00E7231F" w:rsidP="006F15E6">
            <w:pPr>
              <w:widowControl/>
              <w:numPr>
                <w:ilvl w:val="0"/>
                <w:numId w:val="4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1F" w:rsidRPr="00C252DC" w:rsidRDefault="00E7231F" w:rsidP="00E7231F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sz w:val="22"/>
                <w:szCs w:val="22"/>
              </w:rPr>
              <w:t>Введение в алгебру.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1F" w:rsidRPr="00974A72" w:rsidRDefault="00E7231F" w:rsidP="006F1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974A72" w:rsidRDefault="009B3096" w:rsidP="0070765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 20, 22, 24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1607BB" w:rsidRDefault="00BE7EBA" w:rsidP="006F15E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20.09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974A72" w:rsidRDefault="00E7231F" w:rsidP="006F1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7231F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974A72" w:rsidRDefault="00E7231F" w:rsidP="006F15E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974A72" w:rsidRDefault="00E7231F" w:rsidP="006F15E6">
            <w:pPr>
              <w:widowControl/>
              <w:numPr>
                <w:ilvl w:val="0"/>
                <w:numId w:val="4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1F" w:rsidRPr="00C252DC" w:rsidRDefault="00E7231F" w:rsidP="00E7231F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sz w:val="22"/>
                <w:szCs w:val="22"/>
                <w:lang w:eastAsia="en-US"/>
              </w:rPr>
              <w:t xml:space="preserve">Линейное уравнение с одной переменной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1F" w:rsidRPr="00974A72" w:rsidRDefault="00E7231F" w:rsidP="006F1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974A72" w:rsidRDefault="009B3096" w:rsidP="0070765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№№ </w:t>
            </w:r>
            <w:r w:rsidR="007A1F6D">
              <w:rPr>
                <w:rFonts w:eastAsia="Calibri"/>
                <w:sz w:val="24"/>
                <w:szCs w:val="24"/>
                <w:lang w:eastAsia="en-US"/>
              </w:rPr>
              <w:t>35, 38, 40</w:t>
            </w:r>
            <w:r w:rsidR="004018F6">
              <w:rPr>
                <w:rFonts w:eastAsia="Calibri"/>
                <w:sz w:val="24"/>
                <w:szCs w:val="24"/>
                <w:lang w:eastAsia="en-US"/>
              </w:rPr>
              <w:t>, 42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1607BB" w:rsidRDefault="00BE7EBA" w:rsidP="006F15E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22.09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974A72" w:rsidRDefault="00E7231F" w:rsidP="006F1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7231F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974A72" w:rsidRDefault="00E7231F" w:rsidP="006F15E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974A72" w:rsidRDefault="00E7231F" w:rsidP="0089401B">
            <w:pPr>
              <w:widowControl/>
              <w:numPr>
                <w:ilvl w:val="0"/>
                <w:numId w:val="4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1F" w:rsidRPr="00C252DC" w:rsidRDefault="00E7231F" w:rsidP="00E7231F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sz w:val="22"/>
                <w:szCs w:val="22"/>
                <w:lang w:eastAsia="en-US"/>
              </w:rPr>
              <w:t>Линейное уравнение с одной переменной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1F" w:rsidRPr="00974A72" w:rsidRDefault="00E7231F" w:rsidP="006F1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974A72" w:rsidRDefault="009B3096" w:rsidP="0070765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4018F6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7A1F6D">
              <w:rPr>
                <w:rFonts w:eastAsia="Calibri"/>
                <w:sz w:val="24"/>
                <w:szCs w:val="24"/>
                <w:lang w:eastAsia="en-US"/>
              </w:rPr>
              <w:t>44, 46</w:t>
            </w:r>
            <w:r w:rsidR="004018F6">
              <w:rPr>
                <w:rFonts w:eastAsia="Calibri"/>
                <w:sz w:val="24"/>
                <w:szCs w:val="24"/>
                <w:lang w:eastAsia="en-US"/>
              </w:rPr>
              <w:t>, 48, 50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1607BB" w:rsidRDefault="00BE7EBA" w:rsidP="006F15E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25.09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974A72" w:rsidRDefault="00E7231F" w:rsidP="006F1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7231F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974A72" w:rsidRDefault="00E7231F" w:rsidP="006F15E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974A72" w:rsidRDefault="00E7231F" w:rsidP="006F15E6">
            <w:pPr>
              <w:widowControl/>
              <w:numPr>
                <w:ilvl w:val="0"/>
                <w:numId w:val="4"/>
              </w:numPr>
              <w:tabs>
                <w:tab w:val="left" w:pos="196"/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1F" w:rsidRPr="00C252DC" w:rsidRDefault="00E7231F" w:rsidP="00E7231F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sz w:val="22"/>
                <w:szCs w:val="22"/>
                <w:lang w:eastAsia="en-US"/>
              </w:rPr>
              <w:t>Линейное уравнение с одной переменной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1F" w:rsidRPr="00974A72" w:rsidRDefault="00E7231F" w:rsidP="006F1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974A72" w:rsidRDefault="009B3096" w:rsidP="004018F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7A1F6D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4018F6">
              <w:rPr>
                <w:rFonts w:eastAsia="Calibri"/>
                <w:sz w:val="24"/>
                <w:szCs w:val="24"/>
                <w:lang w:eastAsia="en-US"/>
              </w:rPr>
              <w:t>52, 54, 60, 63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1607BB" w:rsidRDefault="00BE7EBA" w:rsidP="006F15E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27.09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974A72" w:rsidRDefault="00E7231F" w:rsidP="006F1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7231F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974A72" w:rsidRDefault="00E7231F" w:rsidP="006F15E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974A72" w:rsidRDefault="00E7231F" w:rsidP="006F15E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1F" w:rsidRPr="00C252DC" w:rsidRDefault="00E7231F" w:rsidP="00E7231F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sz w:val="22"/>
                <w:szCs w:val="22"/>
                <w:lang w:eastAsia="en-US"/>
              </w:rPr>
              <w:t>Решение задач с помощью уравнений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1F" w:rsidRPr="00974A72" w:rsidRDefault="00E7231F" w:rsidP="006F1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974A72" w:rsidRDefault="009B3096" w:rsidP="006F1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4018F6">
              <w:rPr>
                <w:rFonts w:eastAsia="Calibri"/>
                <w:sz w:val="24"/>
                <w:szCs w:val="24"/>
                <w:lang w:eastAsia="en-US"/>
              </w:rPr>
              <w:t xml:space="preserve"> 80, 82, 84, 86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1607BB" w:rsidRDefault="00BE7EBA" w:rsidP="006F15E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29.09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1F" w:rsidRPr="00974A72" w:rsidRDefault="00E7231F" w:rsidP="006F1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9B3096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sz w:val="22"/>
                <w:szCs w:val="22"/>
                <w:lang w:eastAsia="en-US"/>
              </w:rPr>
              <w:t>Решение задач с помощью уравнений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9B3096" w:rsidP="009B309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4018F6" w:rsidRPr="00FF3955">
              <w:rPr>
                <w:rFonts w:eastAsia="Calibri"/>
                <w:sz w:val="22"/>
                <w:szCs w:val="24"/>
                <w:lang w:eastAsia="en-US"/>
              </w:rPr>
              <w:t xml:space="preserve"> 88, 90, 92, 95, 97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1607BB" w:rsidRDefault="00BE7EBA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02.10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9B3096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sz w:val="22"/>
                <w:szCs w:val="22"/>
                <w:lang w:eastAsia="en-US"/>
              </w:rPr>
              <w:t>Решение задач с помощью уравнений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9B3096" w:rsidP="009B309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4018F6" w:rsidRPr="00FF3955">
              <w:rPr>
                <w:rFonts w:eastAsia="Calibri"/>
                <w:sz w:val="22"/>
                <w:szCs w:val="24"/>
                <w:lang w:eastAsia="en-US"/>
              </w:rPr>
              <w:t xml:space="preserve"> 100, 102, 104,111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1607BB" w:rsidRDefault="00BE7EBA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04.10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9B309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Решение задач </w:t>
            </w:r>
            <w:r w:rsidRPr="00C252DC">
              <w:rPr>
                <w:sz w:val="22"/>
                <w:szCs w:val="22"/>
                <w:lang w:eastAsia="en-US"/>
              </w:rPr>
              <w:t xml:space="preserve"> на производительность помощью уравнений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9B3096" w:rsidP="009B309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4018F6" w:rsidRPr="00FF3955">
              <w:rPr>
                <w:rFonts w:eastAsia="Calibri"/>
                <w:sz w:val="22"/>
                <w:szCs w:val="24"/>
                <w:lang w:eastAsia="en-US"/>
              </w:rPr>
              <w:t xml:space="preserve"> 113, 115, 117,119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1607BB" w:rsidRDefault="00BE7EBA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06.10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9B3096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sz w:val="22"/>
                <w:szCs w:val="22"/>
                <w:lang w:eastAsia="en-US"/>
              </w:rPr>
              <w:t>Повторение и систематизация учебного материала.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4018F6" w:rsidP="009B309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тест №1, стр.27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1607BB" w:rsidRDefault="00BE7EBA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09.10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9B3096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b/>
                <w:sz w:val="22"/>
                <w:szCs w:val="22"/>
                <w:lang w:eastAsia="en-US"/>
              </w:rPr>
              <w:t>Контрольная работа № 1</w:t>
            </w:r>
            <w:r>
              <w:rPr>
                <w:sz w:val="22"/>
                <w:szCs w:val="22"/>
                <w:lang w:eastAsia="en-US"/>
              </w:rPr>
              <w:t xml:space="preserve"> на тему «Л</w:t>
            </w:r>
            <w:r w:rsidRPr="00C252DC">
              <w:rPr>
                <w:sz w:val="22"/>
                <w:szCs w:val="22"/>
                <w:lang w:eastAsia="en-US"/>
              </w:rPr>
              <w:t>инейное уравнение с одной переменной»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4018F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тест №1, стр.27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1607BB" w:rsidRDefault="00BE7EBA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11.10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F15E6" w:rsidRPr="00974A72" w:rsidTr="004A35A0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5E6" w:rsidRPr="00974A72" w:rsidRDefault="006F15E6" w:rsidP="006F15E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5E6" w:rsidRPr="00974A72" w:rsidRDefault="006F15E6" w:rsidP="006F15E6">
            <w:pPr>
              <w:tabs>
                <w:tab w:val="left" w:pos="196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3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5E6" w:rsidRPr="00BE7EBA" w:rsidRDefault="000D0D4C" w:rsidP="006F15E6">
            <w:pPr>
              <w:tabs>
                <w:tab w:val="left" w:pos="203"/>
              </w:tabs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  <w:r w:rsidRPr="00E7231F">
              <w:rPr>
                <w:b/>
                <w:sz w:val="24"/>
              </w:rPr>
              <w:t>Целые выражения</w:t>
            </w:r>
            <w:r w:rsidRPr="00E7231F">
              <w:rPr>
                <w:rFonts w:eastAsia="Calibri"/>
                <w:b/>
                <w:sz w:val="22"/>
                <w:szCs w:val="24"/>
                <w:lang w:eastAsia="en-US"/>
              </w:rPr>
              <w:t xml:space="preserve"> </w:t>
            </w:r>
            <w:r w:rsidR="00E7231F" w:rsidRPr="00E7231F">
              <w:rPr>
                <w:rFonts w:eastAsia="Calibri"/>
                <w:b/>
                <w:sz w:val="24"/>
                <w:szCs w:val="24"/>
                <w:lang w:eastAsia="en-US"/>
              </w:rPr>
              <w:t xml:space="preserve">– </w:t>
            </w:r>
            <w:r w:rsidR="00C3036C" w:rsidRPr="00E7231F">
              <w:rPr>
                <w:rFonts w:eastAsia="Calibri"/>
                <w:b/>
                <w:sz w:val="24"/>
                <w:szCs w:val="24"/>
                <w:lang w:eastAsia="en-US"/>
              </w:rPr>
              <w:t>50</w:t>
            </w:r>
            <w:r w:rsidR="00E7231F" w:rsidRPr="00E7231F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9B3096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sz w:val="22"/>
                <w:szCs w:val="22"/>
              </w:rPr>
              <w:t>Тождественно</w:t>
            </w:r>
            <w:r w:rsidRPr="00C252DC">
              <w:rPr>
                <w:sz w:val="22"/>
                <w:szCs w:val="22"/>
                <w:lang w:val="en-US"/>
              </w:rPr>
              <w:t xml:space="preserve"> </w:t>
            </w:r>
            <w:r w:rsidRPr="00C252DC">
              <w:rPr>
                <w:sz w:val="22"/>
                <w:szCs w:val="22"/>
              </w:rPr>
              <w:t>равные выражения. Тождества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9B3096" w:rsidP="009B309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4018F6" w:rsidRPr="00FF3955">
              <w:rPr>
                <w:rFonts w:eastAsia="Calibri"/>
                <w:sz w:val="22"/>
                <w:szCs w:val="24"/>
                <w:lang w:eastAsia="en-US"/>
              </w:rPr>
              <w:t xml:space="preserve"> 134, 137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D00903" w:rsidRDefault="00BE7EBA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13.10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9B3096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sz w:val="22"/>
                <w:szCs w:val="22"/>
              </w:rPr>
              <w:t>Тождественно</w:t>
            </w:r>
            <w:r w:rsidRPr="00C252DC">
              <w:rPr>
                <w:sz w:val="22"/>
                <w:szCs w:val="22"/>
                <w:lang w:val="en-US"/>
              </w:rPr>
              <w:t xml:space="preserve"> </w:t>
            </w:r>
            <w:r w:rsidRPr="00C252DC">
              <w:rPr>
                <w:sz w:val="22"/>
                <w:szCs w:val="22"/>
              </w:rPr>
              <w:t>равные выражения. Тождества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9B3096" w:rsidP="009B309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4018F6" w:rsidRPr="00FF3955">
              <w:rPr>
                <w:rFonts w:eastAsia="Calibri"/>
                <w:sz w:val="22"/>
                <w:szCs w:val="24"/>
                <w:lang w:eastAsia="en-US"/>
              </w:rPr>
              <w:t xml:space="preserve"> 139, 143, 145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D00903" w:rsidRDefault="00BE7EBA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16.10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9B3096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sz w:val="22"/>
                <w:szCs w:val="22"/>
              </w:rPr>
              <w:t>Степень</w:t>
            </w:r>
            <w:r w:rsidRPr="00C252DC">
              <w:rPr>
                <w:sz w:val="22"/>
                <w:szCs w:val="22"/>
                <w:lang w:val="en-US"/>
              </w:rPr>
              <w:t xml:space="preserve"> </w:t>
            </w:r>
            <w:r w:rsidRPr="00C252DC">
              <w:rPr>
                <w:sz w:val="22"/>
                <w:szCs w:val="22"/>
              </w:rPr>
              <w:t>с натуральным</w:t>
            </w:r>
            <w:r w:rsidRPr="00C252DC">
              <w:rPr>
                <w:sz w:val="22"/>
                <w:szCs w:val="22"/>
                <w:lang w:val="en-US"/>
              </w:rPr>
              <w:t xml:space="preserve"> </w:t>
            </w:r>
            <w:r w:rsidRPr="00C252DC">
              <w:rPr>
                <w:sz w:val="22"/>
                <w:szCs w:val="22"/>
              </w:rPr>
              <w:t>показателем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9B3096" w:rsidP="009B309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BB2C43" w:rsidRPr="00FF3955">
              <w:rPr>
                <w:rFonts w:eastAsia="Calibri"/>
                <w:sz w:val="22"/>
                <w:szCs w:val="24"/>
                <w:lang w:eastAsia="en-US"/>
              </w:rPr>
              <w:t xml:space="preserve"> 156, </w:t>
            </w:r>
            <w:r w:rsidR="00BB2C43" w:rsidRPr="00FF3955">
              <w:rPr>
                <w:rFonts w:eastAsia="Calibri"/>
                <w:sz w:val="22"/>
                <w:szCs w:val="24"/>
                <w:lang w:eastAsia="en-US"/>
              </w:rPr>
              <w:lastRenderedPageBreak/>
              <w:t>158,161,163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D00903" w:rsidRDefault="00BE7EBA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lastRenderedPageBreak/>
              <w:t>18.10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9B3096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Степень</w:t>
            </w:r>
            <w:r w:rsidRPr="00C252DC">
              <w:rPr>
                <w:sz w:val="22"/>
                <w:szCs w:val="22"/>
                <w:lang w:val="en-US"/>
              </w:rPr>
              <w:t xml:space="preserve"> </w:t>
            </w:r>
            <w:r w:rsidRPr="00C252DC">
              <w:rPr>
                <w:sz w:val="22"/>
                <w:szCs w:val="22"/>
              </w:rPr>
              <w:t>с натуральным</w:t>
            </w:r>
            <w:r w:rsidRPr="00C252DC">
              <w:rPr>
                <w:sz w:val="22"/>
                <w:szCs w:val="22"/>
                <w:lang w:val="en-US"/>
              </w:rPr>
              <w:t xml:space="preserve"> </w:t>
            </w:r>
            <w:r w:rsidRPr="00C252DC">
              <w:rPr>
                <w:sz w:val="22"/>
                <w:szCs w:val="22"/>
              </w:rPr>
              <w:t>показателем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9B3096" w:rsidP="00BB2C43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BB2C43" w:rsidRPr="00FF3955">
              <w:rPr>
                <w:rFonts w:eastAsia="Calibri"/>
                <w:sz w:val="22"/>
                <w:szCs w:val="24"/>
                <w:lang w:eastAsia="en-US"/>
              </w:rPr>
              <w:t xml:space="preserve"> 165, 167,169,174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D00903" w:rsidRDefault="00BE7EBA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20.10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9B3096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Степень</w:t>
            </w:r>
            <w:r w:rsidRPr="00C252DC">
              <w:rPr>
                <w:sz w:val="22"/>
                <w:szCs w:val="22"/>
                <w:lang w:val="en-US"/>
              </w:rPr>
              <w:t xml:space="preserve"> </w:t>
            </w:r>
            <w:r w:rsidRPr="00C252DC">
              <w:rPr>
                <w:sz w:val="22"/>
                <w:szCs w:val="22"/>
              </w:rPr>
              <w:t>с натуральным</w:t>
            </w:r>
            <w:r w:rsidRPr="00C252DC">
              <w:rPr>
                <w:sz w:val="22"/>
                <w:szCs w:val="22"/>
                <w:lang w:val="en-US"/>
              </w:rPr>
              <w:t xml:space="preserve"> </w:t>
            </w:r>
            <w:r w:rsidRPr="00C252DC">
              <w:rPr>
                <w:sz w:val="22"/>
                <w:szCs w:val="22"/>
              </w:rPr>
              <w:t>показателем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9B3096" w:rsidP="009B309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BB2C43" w:rsidRPr="00FF3955">
              <w:rPr>
                <w:rFonts w:eastAsia="Calibri"/>
                <w:sz w:val="22"/>
                <w:szCs w:val="24"/>
                <w:lang w:eastAsia="en-US"/>
              </w:rPr>
              <w:t xml:space="preserve"> 176, 178,181,186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D00903" w:rsidRDefault="00BE7EBA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23.10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9B3096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Свойства степени с натуральным показателем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9B3096" w:rsidP="009B309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BB2C43" w:rsidRPr="00FF3955">
              <w:rPr>
                <w:rFonts w:eastAsia="Calibri"/>
                <w:sz w:val="22"/>
                <w:szCs w:val="24"/>
                <w:lang w:eastAsia="en-US"/>
              </w:rPr>
              <w:t xml:space="preserve"> </w:t>
            </w:r>
            <w:r w:rsidR="00537F20" w:rsidRPr="00FF3955">
              <w:rPr>
                <w:rFonts w:eastAsia="Calibri"/>
                <w:sz w:val="22"/>
                <w:szCs w:val="24"/>
                <w:lang w:eastAsia="en-US"/>
              </w:rPr>
              <w:t xml:space="preserve">205, 207,210,212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D00903" w:rsidRDefault="00BE7EBA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25.10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9B3096">
            <w:pPr>
              <w:pStyle w:val="ae"/>
              <w:rPr>
                <w:rFonts w:ascii="Times New Roman" w:hAnsi="Times New Roman"/>
              </w:rPr>
            </w:pPr>
            <w:r w:rsidRPr="00C252DC">
              <w:rPr>
                <w:rFonts w:ascii="Times New Roman" w:hAnsi="Times New Roman"/>
              </w:rPr>
              <w:t>Свойства степени с натуральным показателем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9B3096" w:rsidP="009B309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537F20" w:rsidRPr="00FF3955">
              <w:rPr>
                <w:rFonts w:eastAsia="Calibri"/>
                <w:sz w:val="22"/>
                <w:szCs w:val="24"/>
                <w:lang w:eastAsia="en-US"/>
              </w:rPr>
              <w:t xml:space="preserve"> 214, 216,218,220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D00903" w:rsidRDefault="00BE7EBA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27.10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9B3096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sz w:val="22"/>
                <w:szCs w:val="22"/>
              </w:rPr>
              <w:t>Свойства степени с натуральным показателем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9B3096" w:rsidP="009B309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537F20" w:rsidRPr="00FF3955">
              <w:rPr>
                <w:rFonts w:eastAsia="Calibri"/>
                <w:sz w:val="22"/>
                <w:szCs w:val="24"/>
                <w:lang w:eastAsia="en-US"/>
              </w:rPr>
              <w:t xml:space="preserve"> 222, 228,232,237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D00903" w:rsidRDefault="00BE7EBA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08.11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9B3096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sz w:val="22"/>
                <w:szCs w:val="22"/>
              </w:rPr>
              <w:t>Одночлены.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9B3096" w:rsidP="009B309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537F20" w:rsidRPr="00FF3955">
              <w:rPr>
                <w:rFonts w:eastAsia="Calibri"/>
                <w:sz w:val="22"/>
                <w:szCs w:val="24"/>
                <w:lang w:eastAsia="en-US"/>
              </w:rPr>
              <w:t xml:space="preserve"> 264, 266,268,270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D00903" w:rsidRDefault="00BE7EBA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10.11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9B3096">
            <w:pPr>
              <w:pStyle w:val="ae"/>
              <w:rPr>
                <w:rFonts w:ascii="Times New Roman" w:hAnsi="Times New Roman"/>
              </w:rPr>
            </w:pPr>
            <w:r w:rsidRPr="00C252DC">
              <w:rPr>
                <w:rFonts w:ascii="Times New Roman" w:hAnsi="Times New Roman"/>
              </w:rPr>
              <w:t>Одночлены.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9B3096" w:rsidP="009B309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537F20" w:rsidRPr="00FF3955">
              <w:rPr>
                <w:rFonts w:eastAsia="Calibri"/>
                <w:sz w:val="22"/>
                <w:szCs w:val="24"/>
                <w:lang w:eastAsia="en-US"/>
              </w:rPr>
              <w:t xml:space="preserve"> 272, 274,277,</w:t>
            </w:r>
            <w:r w:rsidR="00BE7EBA" w:rsidRPr="00FF3955">
              <w:rPr>
                <w:rFonts w:eastAsia="Calibri"/>
                <w:sz w:val="22"/>
                <w:szCs w:val="24"/>
                <w:lang w:val="en-US" w:eastAsia="en-US"/>
              </w:rPr>
              <w:t xml:space="preserve"> </w:t>
            </w:r>
            <w:r w:rsidR="00537F20" w:rsidRPr="00FF3955">
              <w:rPr>
                <w:rFonts w:eastAsia="Calibri"/>
                <w:sz w:val="22"/>
                <w:szCs w:val="24"/>
                <w:lang w:eastAsia="en-US"/>
              </w:rPr>
              <w:t>281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D00903" w:rsidRDefault="00BE7EBA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13.11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9B3096">
            <w:pPr>
              <w:pStyle w:val="ae"/>
              <w:rPr>
                <w:rFonts w:ascii="Times New Roman" w:hAnsi="Times New Roman"/>
              </w:rPr>
            </w:pPr>
            <w:r w:rsidRPr="00C252DC">
              <w:rPr>
                <w:rFonts w:ascii="Times New Roman" w:hAnsi="Times New Roman"/>
              </w:rPr>
              <w:t>Многочлены.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9B3096" w:rsidP="009B309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537F20" w:rsidRPr="00FF3955">
              <w:rPr>
                <w:rFonts w:eastAsia="Calibri"/>
                <w:sz w:val="22"/>
                <w:szCs w:val="24"/>
                <w:lang w:eastAsia="en-US"/>
              </w:rPr>
              <w:t xml:space="preserve"> 294, 296,298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D00903" w:rsidRDefault="00BE7EBA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15.11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9B3096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Сложение и вычитание многочленов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9B3096" w:rsidP="009B309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537F20" w:rsidRPr="00FF3955">
              <w:rPr>
                <w:rFonts w:eastAsia="Calibri"/>
                <w:sz w:val="22"/>
                <w:szCs w:val="24"/>
                <w:lang w:eastAsia="en-US"/>
              </w:rPr>
              <w:t xml:space="preserve"> 307, 309,312,</w:t>
            </w:r>
            <w:r w:rsidR="002D7434" w:rsidRPr="00FF3955">
              <w:rPr>
                <w:rFonts w:eastAsia="Calibri"/>
                <w:sz w:val="22"/>
                <w:szCs w:val="24"/>
                <w:lang w:val="en-US" w:eastAsia="en-US"/>
              </w:rPr>
              <w:t xml:space="preserve"> </w:t>
            </w:r>
            <w:r w:rsidR="00537F20" w:rsidRPr="00FF3955">
              <w:rPr>
                <w:rFonts w:eastAsia="Calibri"/>
                <w:sz w:val="22"/>
                <w:szCs w:val="24"/>
                <w:lang w:eastAsia="en-US"/>
              </w:rPr>
              <w:t>314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D00903" w:rsidRDefault="002D7434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17.11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9B3096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Сложение и вычитание многочленов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9B3096" w:rsidP="009B309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537F20" w:rsidRPr="00FF3955">
              <w:rPr>
                <w:rFonts w:eastAsia="Calibri"/>
                <w:sz w:val="22"/>
                <w:szCs w:val="24"/>
                <w:lang w:eastAsia="en-US"/>
              </w:rPr>
              <w:t xml:space="preserve"> 316, 320,322,</w:t>
            </w:r>
            <w:r w:rsidR="002D7434" w:rsidRPr="00FF3955">
              <w:rPr>
                <w:rFonts w:eastAsia="Calibri"/>
                <w:sz w:val="22"/>
                <w:szCs w:val="24"/>
                <w:lang w:val="en-US" w:eastAsia="en-US"/>
              </w:rPr>
              <w:t xml:space="preserve"> </w:t>
            </w:r>
            <w:r w:rsidR="00537F20" w:rsidRPr="00FF3955">
              <w:rPr>
                <w:rFonts w:eastAsia="Calibri"/>
                <w:sz w:val="22"/>
                <w:szCs w:val="24"/>
                <w:lang w:eastAsia="en-US"/>
              </w:rPr>
              <w:t>327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D00903" w:rsidRDefault="002D7434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20.11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9B3096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Повторение и систематизация учебного материала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537F20" w:rsidP="009B309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тест№2, стр. 68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2D7434" w:rsidRDefault="002D7434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22.11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9B3096">
            <w:pPr>
              <w:rPr>
                <w:sz w:val="22"/>
                <w:szCs w:val="22"/>
              </w:rPr>
            </w:pPr>
            <w:r w:rsidRPr="00C252DC">
              <w:rPr>
                <w:b/>
                <w:sz w:val="22"/>
                <w:szCs w:val="22"/>
              </w:rPr>
              <w:t>Контрольная работа № 2</w:t>
            </w:r>
            <w:r w:rsidRPr="00C252DC">
              <w:rPr>
                <w:sz w:val="22"/>
                <w:szCs w:val="22"/>
              </w:rPr>
              <w:t xml:space="preserve"> на тему «Степень с натуральным пок</w:t>
            </w:r>
            <w:r w:rsidR="001F6906">
              <w:rPr>
                <w:sz w:val="22"/>
                <w:szCs w:val="22"/>
              </w:rPr>
              <w:t xml:space="preserve">азателем. Одночлены. Многочлены. </w:t>
            </w:r>
            <w:r w:rsidRPr="00C252DC">
              <w:rPr>
                <w:sz w:val="22"/>
                <w:szCs w:val="22"/>
              </w:rPr>
              <w:t>Сложение и вычитание многочленов</w:t>
            </w:r>
            <w:proofErr w:type="gramStart"/>
            <w:r w:rsidRPr="00C252DC">
              <w:rPr>
                <w:sz w:val="22"/>
                <w:szCs w:val="22"/>
              </w:rPr>
              <w:t>.»</w:t>
            </w:r>
            <w:proofErr w:type="gram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537F20" w:rsidP="009B309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тест№2, стр. 68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D00903" w:rsidRDefault="002D7434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24.11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9B3096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Умножение</w:t>
            </w:r>
            <w:r w:rsidRPr="00C252DC">
              <w:rPr>
                <w:sz w:val="22"/>
                <w:szCs w:val="22"/>
                <w:lang w:val="en-US"/>
              </w:rPr>
              <w:t xml:space="preserve"> </w:t>
            </w:r>
            <w:r w:rsidRPr="00C252DC">
              <w:rPr>
                <w:sz w:val="22"/>
                <w:szCs w:val="22"/>
              </w:rPr>
              <w:t>одночлена</w:t>
            </w:r>
            <w:r w:rsidRPr="00C252DC">
              <w:rPr>
                <w:sz w:val="22"/>
                <w:szCs w:val="22"/>
                <w:lang w:val="en-US"/>
              </w:rPr>
              <w:t xml:space="preserve"> </w:t>
            </w:r>
            <w:r w:rsidRPr="00C252DC">
              <w:rPr>
                <w:sz w:val="22"/>
                <w:szCs w:val="22"/>
              </w:rPr>
              <w:t>на многочлен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9B3096" w:rsidP="00537F20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537F20" w:rsidRPr="00FF3955">
              <w:rPr>
                <w:rFonts w:eastAsia="Calibri"/>
                <w:sz w:val="22"/>
                <w:szCs w:val="24"/>
                <w:lang w:eastAsia="en-US"/>
              </w:rPr>
              <w:t xml:space="preserve"> 356,358,360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D00903" w:rsidRDefault="00B264AC" w:rsidP="00765A3A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26.11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9B3096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Умножение</w:t>
            </w:r>
            <w:r w:rsidRPr="00C252DC">
              <w:rPr>
                <w:sz w:val="22"/>
                <w:szCs w:val="22"/>
                <w:lang w:val="en-US"/>
              </w:rPr>
              <w:t xml:space="preserve"> </w:t>
            </w:r>
            <w:r w:rsidRPr="00C252DC">
              <w:rPr>
                <w:sz w:val="22"/>
                <w:szCs w:val="22"/>
              </w:rPr>
              <w:t>одночлена</w:t>
            </w:r>
            <w:r w:rsidRPr="00C252DC">
              <w:rPr>
                <w:sz w:val="22"/>
                <w:szCs w:val="22"/>
                <w:lang w:val="en-US"/>
              </w:rPr>
              <w:t xml:space="preserve"> </w:t>
            </w:r>
            <w:r w:rsidRPr="00C252DC">
              <w:rPr>
                <w:sz w:val="22"/>
                <w:szCs w:val="22"/>
              </w:rPr>
              <w:t>на многочлен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9B3096" w:rsidP="00537F20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537F20" w:rsidRPr="00FF3955">
              <w:rPr>
                <w:rFonts w:eastAsia="Calibri"/>
                <w:sz w:val="22"/>
                <w:szCs w:val="24"/>
                <w:lang w:eastAsia="en-US"/>
              </w:rPr>
              <w:t xml:space="preserve"> 362,364,367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D00903" w:rsidRDefault="00B264AC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27.11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537F20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Умножение одночлена на многочлен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9B3096" w:rsidP="00537F20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537F20" w:rsidRPr="00FF3955">
              <w:rPr>
                <w:rFonts w:eastAsia="Calibri"/>
                <w:sz w:val="22"/>
                <w:szCs w:val="24"/>
                <w:lang w:eastAsia="en-US"/>
              </w:rPr>
              <w:t xml:space="preserve"> 370,372,374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D00903" w:rsidRDefault="00B264AC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29.11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537F20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 xml:space="preserve">Умножение одночлена на многочлен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9B3096" w:rsidP="009B309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537F20" w:rsidRPr="00FF3955">
              <w:rPr>
                <w:rFonts w:eastAsia="Calibri"/>
                <w:sz w:val="22"/>
                <w:szCs w:val="24"/>
                <w:lang w:eastAsia="en-US"/>
              </w:rPr>
              <w:t xml:space="preserve"> 376,379,381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D00903" w:rsidRDefault="00B264AC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01.12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9B3096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Умножение многочлена на многочлен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9B3096" w:rsidP="009B309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537F20" w:rsidRPr="00FF3955">
              <w:rPr>
                <w:rFonts w:eastAsia="Calibri"/>
                <w:sz w:val="22"/>
                <w:szCs w:val="24"/>
                <w:lang w:eastAsia="en-US"/>
              </w:rPr>
              <w:t xml:space="preserve"> 393,395,397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D00903" w:rsidRDefault="00B264AC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04.12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9B3096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Умножение многочлена на многочлен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9B3096" w:rsidP="009B309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537F20" w:rsidRPr="00FF3955">
              <w:rPr>
                <w:rFonts w:eastAsia="Calibri"/>
                <w:sz w:val="22"/>
                <w:szCs w:val="24"/>
                <w:lang w:eastAsia="en-US"/>
              </w:rPr>
              <w:t xml:space="preserve"> 399,401,404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ED032E" w:rsidRDefault="00B264AC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06.12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537F20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 xml:space="preserve">Умножение многочлена на многочлен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9B3096" w:rsidP="009B309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537F20" w:rsidRPr="00FF3955">
              <w:rPr>
                <w:rFonts w:eastAsia="Calibri"/>
                <w:sz w:val="22"/>
                <w:szCs w:val="24"/>
                <w:lang w:eastAsia="en-US"/>
              </w:rPr>
              <w:t xml:space="preserve"> 406,408,411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ED032E" w:rsidRDefault="00B264AC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08.12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537F20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 xml:space="preserve">Умножение многочлена на многочлен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9B3096" w:rsidP="009B309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537F20" w:rsidRPr="00FF3955">
              <w:rPr>
                <w:rFonts w:eastAsia="Calibri"/>
                <w:sz w:val="22"/>
                <w:szCs w:val="24"/>
                <w:lang w:eastAsia="en-US"/>
              </w:rPr>
              <w:t xml:space="preserve"> 413,415,417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D00903" w:rsidRDefault="00B264AC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11.12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9B3096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Разложение многочленов на множители. Вынесение общего множителя за скобки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9B3096" w:rsidP="009B309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537F20" w:rsidRPr="00FF3955">
              <w:rPr>
                <w:rFonts w:eastAsia="Calibri"/>
                <w:sz w:val="22"/>
                <w:szCs w:val="24"/>
                <w:lang w:eastAsia="en-US"/>
              </w:rPr>
              <w:t xml:space="preserve"> 434,436,438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ED032E" w:rsidRDefault="00B264AC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13.12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9B3096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Разложение многочленов на множители. Вынесение общего множителя за скобки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9B3096" w:rsidP="009B309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537F20" w:rsidRPr="00FF3955">
              <w:rPr>
                <w:rFonts w:eastAsia="Calibri"/>
                <w:sz w:val="22"/>
                <w:szCs w:val="24"/>
                <w:lang w:eastAsia="en-US"/>
              </w:rPr>
              <w:t xml:space="preserve"> 440,442,444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ED032E" w:rsidRDefault="00B264AC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15.12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1F6906" w:rsidP="00537F20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Разложение многочленов на множители. Вынесение общего множителя за скобки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9B3096" w:rsidP="009B309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1F6906" w:rsidRPr="00FF3955">
              <w:rPr>
                <w:rFonts w:eastAsia="Calibri"/>
                <w:sz w:val="22"/>
                <w:szCs w:val="24"/>
                <w:lang w:eastAsia="en-US"/>
              </w:rPr>
              <w:t xml:space="preserve"> 448,</w:t>
            </w:r>
          </w:p>
          <w:p w:rsidR="001F6906" w:rsidRPr="00FF3955" w:rsidRDefault="001F6906" w:rsidP="009B309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450,452,454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ED032E" w:rsidRDefault="00B264AC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18.12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9B3096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Разложение многочленов на множители. Метод группировки.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906" w:rsidRPr="00FF3955" w:rsidRDefault="009B3096" w:rsidP="001F690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1F6906" w:rsidRPr="00FF3955">
              <w:rPr>
                <w:rFonts w:eastAsia="Calibri"/>
                <w:sz w:val="22"/>
                <w:szCs w:val="24"/>
                <w:lang w:eastAsia="en-US"/>
              </w:rPr>
              <w:t xml:space="preserve"> 477,479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ED032E" w:rsidRDefault="00B264AC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20.12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9B3096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Разложение многочленов на множители. Метод группировки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9B3096" w:rsidP="009B309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1F6906" w:rsidRPr="00FF3955">
              <w:rPr>
                <w:rFonts w:eastAsia="Calibri"/>
                <w:sz w:val="22"/>
                <w:szCs w:val="24"/>
                <w:lang w:eastAsia="en-US"/>
              </w:rPr>
              <w:t xml:space="preserve"> 481,483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ED032E" w:rsidRDefault="00B264AC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22.12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B3096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C252DC" w:rsidRDefault="009B3096" w:rsidP="009B3096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Разложение многочленов на множители. Метод группировки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FF3955" w:rsidRDefault="009B3096" w:rsidP="009B3096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</w:t>
            </w:r>
            <w:r w:rsidR="001F6906" w:rsidRPr="00FF3955">
              <w:rPr>
                <w:rFonts w:eastAsia="Calibri"/>
                <w:sz w:val="22"/>
                <w:szCs w:val="24"/>
                <w:lang w:eastAsia="en-US"/>
              </w:rPr>
              <w:t xml:space="preserve"> 485,488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ED032E" w:rsidRDefault="00B264AC" w:rsidP="009B309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25.12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96" w:rsidRPr="00974A72" w:rsidRDefault="009B3096" w:rsidP="009B30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264AC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C252DC" w:rsidRDefault="00B264AC" w:rsidP="00B264AC">
            <w:pPr>
              <w:rPr>
                <w:sz w:val="22"/>
                <w:szCs w:val="22"/>
              </w:rPr>
            </w:pPr>
            <w:r w:rsidRPr="00C252DC">
              <w:rPr>
                <w:b/>
                <w:sz w:val="22"/>
                <w:szCs w:val="22"/>
              </w:rPr>
              <w:t>Контрольная работа № 3</w:t>
            </w:r>
            <w:r w:rsidRPr="00C252DC">
              <w:rPr>
                <w:sz w:val="22"/>
                <w:szCs w:val="22"/>
              </w:rPr>
              <w:t xml:space="preserve"> на тему «Умножение одночлена на многочлен. Умножение многочлена на многочлен. Разложение многочленов на множители</w:t>
            </w:r>
            <w:proofErr w:type="gramStart"/>
            <w:r w:rsidRPr="00C252DC">
              <w:rPr>
                <w:sz w:val="22"/>
                <w:szCs w:val="22"/>
              </w:rPr>
              <w:t>.»</w:t>
            </w:r>
            <w:proofErr w:type="gram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FF3955" w:rsidRDefault="00B264AC" w:rsidP="00B264AC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тест №3, стр. 91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ED032E" w:rsidRDefault="00B264AC" w:rsidP="00B264A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27.12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264AC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C252DC" w:rsidRDefault="00B264AC" w:rsidP="00B264AC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Произведение разности и суммы двух выражений.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FF3955" w:rsidRDefault="00B264AC" w:rsidP="00B264AC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501,503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1F6906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29.12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264AC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C252DC" w:rsidRDefault="00B264AC" w:rsidP="00B264AC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Произведение разности и суммы двух выражений.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FF3955" w:rsidRDefault="00B264AC" w:rsidP="00B264AC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505,507,509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FF3955" w:rsidRDefault="00FF3955" w:rsidP="00B264A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264AC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C252DC" w:rsidRDefault="00B264AC" w:rsidP="00B264AC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Произведение разности и суммы двух выражений.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FF3955" w:rsidRDefault="00B264AC" w:rsidP="00B264AC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511,514,516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ED032E" w:rsidRDefault="00FF3955" w:rsidP="00B264A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12.01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264AC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C252DC" w:rsidRDefault="00B264AC" w:rsidP="00B264AC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Разность квадратов двух выражений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FF3955" w:rsidRDefault="00B264AC" w:rsidP="00B264AC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537,539,541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ED032E" w:rsidRDefault="00FF3955" w:rsidP="00B264A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15.01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264AC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C252DC" w:rsidRDefault="00B264AC" w:rsidP="00B264AC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Разность квадратов двух выражений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FF3955" w:rsidRDefault="00B264AC" w:rsidP="00B264AC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543,547,549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ED032E" w:rsidRDefault="00FF3955" w:rsidP="00B264A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17.01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264AC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C252DC" w:rsidRDefault="00B264AC" w:rsidP="00B264AC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Квадрат суммы и квадрат разности двух выражений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FF3955" w:rsidRDefault="00B264AC" w:rsidP="00B264AC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570, 572,574,576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ED032E" w:rsidRDefault="00FF3955" w:rsidP="00B264A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19.01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264AC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C252DC" w:rsidRDefault="00B264AC" w:rsidP="00B264AC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Квадрат суммы и квадрат разности двух выражений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FF3955" w:rsidRDefault="00B264AC" w:rsidP="00B264AC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579, 582,584,587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C4BD4" w:rsidRDefault="00FF3955" w:rsidP="00B264A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22.01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264AC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C252DC" w:rsidRDefault="00B264AC" w:rsidP="00B264AC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Квадрат суммы и квадрат разности двух выражений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FF3955" w:rsidRDefault="00B264AC" w:rsidP="00B264AC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594,596,599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C4BD4" w:rsidRDefault="00FF3955" w:rsidP="00B264A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24.01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264AC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C252DC" w:rsidRDefault="00B264AC" w:rsidP="00B264AC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Преобразование многочлена в квадрат суммы или разности двух выражений.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FF3955" w:rsidRDefault="00B264AC" w:rsidP="00B264AC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627,629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Default="00FF3955" w:rsidP="00B264A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26.01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264AC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C252DC" w:rsidRDefault="00B264AC" w:rsidP="00B264AC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Преобразование многочлена в квадрат суммы или разности двух выражений.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FF3955" w:rsidRDefault="00B264AC" w:rsidP="00B264AC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631,633,635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Default="00FF3955" w:rsidP="00B264A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29.01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264AC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C252DC" w:rsidRDefault="00B264AC" w:rsidP="00B264AC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Преобразование многочлена в квадрат суммы или разности двух выражений</w:t>
            </w:r>
            <w:proofErr w:type="gramStart"/>
            <w:r w:rsidRPr="00C252DC">
              <w:rPr>
                <w:sz w:val="22"/>
                <w:szCs w:val="22"/>
              </w:rPr>
              <w:t>..</w:t>
            </w:r>
            <w:proofErr w:type="gram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FF3955" w:rsidRDefault="00B264AC" w:rsidP="00B264AC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637,641,644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Default="00FF3955" w:rsidP="00B264A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31.01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264AC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C252DC" w:rsidRDefault="00B264AC" w:rsidP="00B264AC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Повторение и систематизация учебного материала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FF3955" w:rsidRDefault="00B264AC" w:rsidP="00B264AC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тест№4, стр.116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Default="00FF3955" w:rsidP="00B264A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02.02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264AC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C252DC" w:rsidRDefault="00B264AC" w:rsidP="00B264AC">
            <w:pPr>
              <w:rPr>
                <w:sz w:val="22"/>
                <w:szCs w:val="22"/>
              </w:rPr>
            </w:pPr>
            <w:r w:rsidRPr="00C252DC">
              <w:rPr>
                <w:b/>
                <w:sz w:val="22"/>
                <w:szCs w:val="22"/>
              </w:rPr>
              <w:t>Контрольная работа № 4</w:t>
            </w:r>
            <w:r>
              <w:rPr>
                <w:sz w:val="22"/>
                <w:szCs w:val="22"/>
              </w:rPr>
              <w:t xml:space="preserve"> на тему «Ф</w:t>
            </w:r>
            <w:r w:rsidRPr="00C252DC">
              <w:rPr>
                <w:sz w:val="22"/>
                <w:szCs w:val="22"/>
              </w:rPr>
              <w:t>ормулы сокращенного умножения</w:t>
            </w:r>
            <w:proofErr w:type="gramStart"/>
            <w:r w:rsidRPr="00C252DC">
              <w:rPr>
                <w:sz w:val="22"/>
                <w:szCs w:val="22"/>
              </w:rPr>
              <w:t>.»</w:t>
            </w:r>
            <w:proofErr w:type="gram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FF3955" w:rsidRDefault="00B264AC" w:rsidP="00B264AC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тест№4, стр.116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Default="00FF3955" w:rsidP="00B264A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05.02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264AC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C252DC" w:rsidRDefault="00B264AC" w:rsidP="00B264AC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Сумма и разность кубов двух выражений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FF3955" w:rsidRDefault="00B264AC" w:rsidP="00B264AC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676,678,680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Default="00FF3955" w:rsidP="00B264A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07.02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264AC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C252DC" w:rsidRDefault="00B264AC" w:rsidP="00B264AC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Сумма и разность кубов двух выражений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FF3955" w:rsidRDefault="00B264AC" w:rsidP="00B264AC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682, 684,686,689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Default="00FF3955" w:rsidP="00B264A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09.02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264AC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C252DC" w:rsidRDefault="00B264AC" w:rsidP="00B264AC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Применение различных способов разложения многочлена на множители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FF3955" w:rsidRDefault="00B264AC" w:rsidP="00B264AC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708,710,712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Default="00FF3955" w:rsidP="00B264A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12.02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264AC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C252DC" w:rsidRDefault="00B264AC" w:rsidP="00B264AC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Применение различных способов разложения многочлена на множители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FF3955" w:rsidRDefault="00B264AC" w:rsidP="00B264AC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714,716,718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Default="00FF3955" w:rsidP="00B264A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14.02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264AC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C252DC" w:rsidRDefault="00B264AC" w:rsidP="00B264AC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Применение различных способов разложения многочлена на множители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FF3955" w:rsidRDefault="00B264AC" w:rsidP="00B264AC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720, 722,724,726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Default="00FF3955" w:rsidP="00B264A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16.02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264AC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C252DC" w:rsidRDefault="00B264AC" w:rsidP="00B264AC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Повторение и систематизация учебного материала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FF3955" w:rsidRDefault="00B264AC" w:rsidP="00B264AC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тест№5, стр.129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Default="00FF3955" w:rsidP="00B264A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19.02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264AC" w:rsidRPr="00974A72" w:rsidTr="00BE7EB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C252DC" w:rsidRDefault="00B264AC" w:rsidP="00B264AC">
            <w:pPr>
              <w:rPr>
                <w:sz w:val="22"/>
                <w:szCs w:val="22"/>
              </w:rPr>
            </w:pPr>
            <w:r w:rsidRPr="00C252DC">
              <w:rPr>
                <w:b/>
                <w:sz w:val="22"/>
                <w:szCs w:val="22"/>
              </w:rPr>
              <w:t>Контрольная работа № 5</w:t>
            </w:r>
            <w:r>
              <w:rPr>
                <w:sz w:val="22"/>
                <w:szCs w:val="22"/>
              </w:rPr>
              <w:t xml:space="preserve"> на тему «С</w:t>
            </w:r>
            <w:r w:rsidRPr="00C252DC">
              <w:rPr>
                <w:sz w:val="22"/>
                <w:szCs w:val="22"/>
              </w:rPr>
              <w:t>умма и разность кубов двух выражений. Применение различных способов разложения многочлена на мно</w:t>
            </w:r>
            <w:r>
              <w:rPr>
                <w:sz w:val="22"/>
                <w:szCs w:val="22"/>
              </w:rPr>
              <w:t>жители</w:t>
            </w:r>
            <w:r w:rsidRPr="00C252DC">
              <w:rPr>
                <w:sz w:val="22"/>
                <w:szCs w:val="22"/>
              </w:rPr>
              <w:t>»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FF3955" w:rsidRDefault="00B264AC" w:rsidP="00B264AC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тест№5, стр.129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Default="00FF3955" w:rsidP="00B264A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21.02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264AC" w:rsidRPr="00974A72" w:rsidTr="004A35A0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C" w:rsidRPr="00974A72" w:rsidRDefault="00B264AC" w:rsidP="00B264AC">
            <w:pPr>
              <w:widowControl/>
              <w:tabs>
                <w:tab w:val="left" w:pos="338"/>
              </w:tabs>
              <w:autoSpaceDE/>
              <w:autoSpaceDN/>
              <w:adjustRightInd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4AC" w:rsidRPr="00974A72" w:rsidRDefault="00B264AC" w:rsidP="00B264AC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D0D4C">
              <w:rPr>
                <w:b/>
                <w:sz w:val="28"/>
              </w:rPr>
              <w:t>Функции</w:t>
            </w:r>
            <w:r w:rsidRPr="000D0D4C">
              <w:rPr>
                <w:rFonts w:eastAsia="Calibri"/>
                <w:b/>
                <w:sz w:val="24"/>
                <w:szCs w:val="24"/>
                <w:lang w:eastAsia="en-US"/>
              </w:rPr>
              <w:t xml:space="preserve"> –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 13 </w:t>
            </w:r>
          </w:p>
        </w:tc>
      </w:tr>
      <w:tr w:rsidR="00FF3955" w:rsidRPr="00974A72" w:rsidTr="004A35A0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FF3955" w:rsidRDefault="00FF3955" w:rsidP="00FF3955">
            <w:pPr>
              <w:pStyle w:val="ae"/>
              <w:rPr>
                <w:rFonts w:ascii="Times New Roman" w:hAnsi="Times New Roman"/>
                <w:sz w:val="24"/>
              </w:rPr>
            </w:pPr>
            <w:r w:rsidRPr="00FF3955">
              <w:rPr>
                <w:rFonts w:ascii="Times New Roman" w:hAnsi="Times New Roman"/>
                <w:sz w:val="24"/>
              </w:rPr>
              <w:t>Связи между величинами. Функция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758,766,768</w:t>
            </w:r>
          </w:p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C4BD4" w:rsidRDefault="00FF3955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26.02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4A35A0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FF3955" w:rsidRDefault="00FF3955" w:rsidP="00FF3955">
            <w:pPr>
              <w:pStyle w:val="ae"/>
              <w:rPr>
                <w:rFonts w:ascii="Times New Roman" w:hAnsi="Times New Roman"/>
                <w:sz w:val="24"/>
              </w:rPr>
            </w:pPr>
            <w:r w:rsidRPr="00FF3955">
              <w:rPr>
                <w:rFonts w:ascii="Times New Roman" w:hAnsi="Times New Roman"/>
                <w:sz w:val="24"/>
              </w:rPr>
              <w:t>Связи между величинами. Функция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776, 778,780,782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28.02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4A35A0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FF3955" w:rsidRDefault="00FF3955" w:rsidP="00FF3955">
            <w:pPr>
              <w:rPr>
                <w:sz w:val="24"/>
                <w:szCs w:val="22"/>
              </w:rPr>
            </w:pPr>
            <w:r w:rsidRPr="00FF3955">
              <w:rPr>
                <w:sz w:val="24"/>
                <w:szCs w:val="22"/>
              </w:rPr>
              <w:t>Способы задания функции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791, 794,796,798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02.03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4A35A0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FF3955" w:rsidRDefault="00FF3955" w:rsidP="00FF3955">
            <w:pPr>
              <w:rPr>
                <w:sz w:val="24"/>
                <w:szCs w:val="22"/>
              </w:rPr>
            </w:pPr>
            <w:r w:rsidRPr="00FF3955">
              <w:rPr>
                <w:sz w:val="24"/>
                <w:szCs w:val="22"/>
              </w:rPr>
              <w:t>Способы задания функции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800, 802,804,807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F1F09" w:rsidRDefault="00FF3955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05.03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4A35A0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FF3955" w:rsidRDefault="00FF3955" w:rsidP="00FF3955">
            <w:pPr>
              <w:rPr>
                <w:sz w:val="24"/>
                <w:szCs w:val="22"/>
              </w:rPr>
            </w:pPr>
            <w:r w:rsidRPr="00FF3955">
              <w:rPr>
                <w:sz w:val="24"/>
                <w:szCs w:val="22"/>
              </w:rPr>
              <w:t>График функции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823,826,828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F1F09" w:rsidRDefault="00FF3955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07.03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4A35A0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FF3955" w:rsidRDefault="00FF3955" w:rsidP="00FF3955">
            <w:pPr>
              <w:rPr>
                <w:sz w:val="24"/>
                <w:szCs w:val="22"/>
              </w:rPr>
            </w:pPr>
            <w:r w:rsidRPr="00FF3955">
              <w:rPr>
                <w:sz w:val="24"/>
                <w:szCs w:val="22"/>
              </w:rPr>
              <w:t>График функции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831,833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F1F09" w:rsidRDefault="00FF3955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09.03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4A35A0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FF3955" w:rsidRDefault="00FF3955" w:rsidP="00FF3955">
            <w:pPr>
              <w:rPr>
                <w:sz w:val="24"/>
                <w:szCs w:val="22"/>
              </w:rPr>
            </w:pPr>
            <w:r w:rsidRPr="00FF3955">
              <w:rPr>
                <w:sz w:val="24"/>
                <w:szCs w:val="22"/>
              </w:rPr>
              <w:t>График функции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836,838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F1F09" w:rsidRDefault="00FF3955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12.03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4A35A0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FF3955" w:rsidRDefault="00FF3955" w:rsidP="00FF3955">
            <w:pPr>
              <w:rPr>
                <w:sz w:val="24"/>
                <w:szCs w:val="22"/>
              </w:rPr>
            </w:pPr>
            <w:r w:rsidRPr="00FF3955">
              <w:rPr>
                <w:sz w:val="24"/>
                <w:szCs w:val="22"/>
              </w:rPr>
              <w:t>Линейная функция, её график и свойства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853,855,857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A84096" w:rsidRDefault="00FF3955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14.03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4A35A0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FF3955" w:rsidRDefault="00FF3955" w:rsidP="00FF3955">
            <w:pPr>
              <w:rPr>
                <w:sz w:val="24"/>
                <w:szCs w:val="22"/>
              </w:rPr>
            </w:pPr>
            <w:r w:rsidRPr="00FF3955">
              <w:rPr>
                <w:sz w:val="24"/>
                <w:szCs w:val="22"/>
              </w:rPr>
              <w:t>Линейная функция, её график и свойства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859, 863,865,867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A84096" w:rsidRDefault="00FF3955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16.03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4A35A0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FF3955" w:rsidRDefault="00FF3955" w:rsidP="00FF3955">
            <w:pPr>
              <w:rPr>
                <w:sz w:val="24"/>
                <w:szCs w:val="22"/>
              </w:rPr>
            </w:pPr>
            <w:r w:rsidRPr="00FF3955">
              <w:rPr>
                <w:sz w:val="24"/>
                <w:szCs w:val="22"/>
              </w:rPr>
              <w:t>Линейная функция, её график и свойства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869,871,873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A84096" w:rsidRDefault="00FF3955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19.03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4A35A0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FF3955" w:rsidRDefault="00FF3955" w:rsidP="00FF3955">
            <w:pPr>
              <w:rPr>
                <w:sz w:val="24"/>
                <w:szCs w:val="22"/>
              </w:rPr>
            </w:pPr>
            <w:r w:rsidRPr="00FF3955">
              <w:rPr>
                <w:sz w:val="24"/>
                <w:szCs w:val="22"/>
              </w:rPr>
              <w:t>Линейная функция, её график и свойства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875, 877,880,887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A84096" w:rsidRDefault="00FF3955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21.03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4A35A0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FF3955" w:rsidRDefault="00FF3955" w:rsidP="00FF3955">
            <w:pPr>
              <w:rPr>
                <w:sz w:val="24"/>
                <w:szCs w:val="22"/>
              </w:rPr>
            </w:pPr>
            <w:r w:rsidRPr="00FF3955">
              <w:rPr>
                <w:sz w:val="24"/>
                <w:szCs w:val="22"/>
              </w:rPr>
              <w:t>Повторение и систематизация учебного материала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тест№6, стр.175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A84096" w:rsidRDefault="00FF3955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02.04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4A35A0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FF3955" w:rsidRDefault="00FF3955" w:rsidP="00FF3955">
            <w:pPr>
              <w:rPr>
                <w:sz w:val="24"/>
                <w:szCs w:val="22"/>
              </w:rPr>
            </w:pPr>
            <w:r w:rsidRPr="00FF3955">
              <w:rPr>
                <w:b/>
                <w:sz w:val="24"/>
                <w:szCs w:val="22"/>
              </w:rPr>
              <w:t>Контрольная работа № 6</w:t>
            </w:r>
            <w:r w:rsidRPr="00FF3955">
              <w:rPr>
                <w:sz w:val="24"/>
                <w:szCs w:val="22"/>
              </w:rPr>
              <w:t xml:space="preserve"> на тему «Функции »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тест№6, стр.175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A84096" w:rsidRDefault="00FF3955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04.04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4A35A0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tabs>
                <w:tab w:val="left" w:pos="338"/>
              </w:tabs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B3096" w:rsidRDefault="00FF3955" w:rsidP="00FF3955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B3096">
              <w:rPr>
                <w:b/>
                <w:sz w:val="24"/>
              </w:rPr>
              <w:t>Системы линейных уравнений с двумя переменными</w:t>
            </w:r>
            <w:r w:rsidRPr="009B3096">
              <w:rPr>
                <w:b/>
                <w:sz w:val="24"/>
                <w:szCs w:val="24"/>
              </w:rPr>
              <w:t xml:space="preserve"> </w:t>
            </w:r>
            <w:r w:rsidRPr="009B3096">
              <w:rPr>
                <w:sz w:val="24"/>
                <w:szCs w:val="24"/>
              </w:rPr>
              <w:t>–</w:t>
            </w:r>
            <w:r w:rsidRPr="009B3096">
              <w:rPr>
                <w:b/>
                <w:sz w:val="24"/>
                <w:szCs w:val="24"/>
              </w:rPr>
              <w:t xml:space="preserve"> 1</w:t>
            </w:r>
            <w:r>
              <w:rPr>
                <w:b/>
                <w:sz w:val="24"/>
                <w:szCs w:val="24"/>
              </w:rPr>
              <w:t>8</w:t>
            </w:r>
          </w:p>
        </w:tc>
      </w:tr>
      <w:tr w:rsidR="00FF3955" w:rsidRPr="00974A72" w:rsidTr="00E7231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C252DC" w:rsidRDefault="00FF3955" w:rsidP="00FF3955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sz w:val="22"/>
                <w:szCs w:val="22"/>
              </w:rPr>
              <w:t>Уравнения с двумя переменными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911, 914,916,918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A84096" w:rsidRDefault="00FF3955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06.04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E7231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C252DC" w:rsidRDefault="00FF3955" w:rsidP="00FF3955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sz w:val="22"/>
                <w:szCs w:val="22"/>
              </w:rPr>
              <w:t>Уравнения с двумя переменными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920, 922,924,929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09.04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E7231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C252DC" w:rsidRDefault="00FF3955" w:rsidP="00FF3955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sz w:val="22"/>
                <w:szCs w:val="22"/>
              </w:rPr>
              <w:t>Линейное уравнение с двумя переменными и его график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952, 954,956,958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A84096" w:rsidRDefault="00FF3955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11.04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E7231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C252DC" w:rsidRDefault="00FF3955" w:rsidP="00FF3955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sz w:val="22"/>
                <w:szCs w:val="22"/>
              </w:rPr>
              <w:t>Линейное уравнение с двумя переменными и его график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960, 962,965,967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A84096" w:rsidRDefault="00FF3955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13.04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E7231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C252DC" w:rsidRDefault="00FF3955" w:rsidP="00FF3955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sz w:val="22"/>
                <w:szCs w:val="22"/>
              </w:rPr>
              <w:t>Линейное уравнение с двумя переменными и его график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971, 975,977,987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A84096" w:rsidRDefault="00FF3955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16.04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E7231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C252DC" w:rsidRDefault="00FF3955" w:rsidP="00FF3955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sz w:val="22"/>
                <w:szCs w:val="22"/>
              </w:rPr>
              <w:t>Системы уравнений с двумя переменными. Графический метод решения системы двух линейных уравнений с двумя переменными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1008, 1011,1013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A84096" w:rsidRDefault="00FF3955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18.04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E7231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C252DC" w:rsidRDefault="00FF3955" w:rsidP="00FF3955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sz w:val="22"/>
                <w:szCs w:val="22"/>
              </w:rPr>
              <w:t>Графический метод решения системы двух линейных уравнений с двумя переменными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1015,1017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A84096" w:rsidRDefault="00FF3955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20.04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E7231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C252DC" w:rsidRDefault="00FF3955" w:rsidP="00FF3955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sz w:val="22"/>
                <w:szCs w:val="22"/>
              </w:rPr>
              <w:t>Графический метод решения системы двух линейных уравнений с двумя переменными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1019,1028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A84096" w:rsidRDefault="00FF3955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23.04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E7231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C252DC" w:rsidRDefault="00FF3955" w:rsidP="00FF3955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sz w:val="22"/>
                <w:szCs w:val="22"/>
                <w:lang w:eastAsia="en-US"/>
              </w:rPr>
              <w:t xml:space="preserve"> </w:t>
            </w:r>
            <w:r w:rsidRPr="00C252DC">
              <w:rPr>
                <w:sz w:val="22"/>
                <w:szCs w:val="22"/>
              </w:rPr>
              <w:t>Решение сис</w:t>
            </w:r>
            <w:r>
              <w:rPr>
                <w:sz w:val="22"/>
                <w:szCs w:val="22"/>
              </w:rPr>
              <w:t>тем лин</w:t>
            </w:r>
            <w:r w:rsidRPr="00C252DC">
              <w:rPr>
                <w:sz w:val="22"/>
                <w:szCs w:val="22"/>
              </w:rPr>
              <w:t>ейных уравнений методом подстановки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 1035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A84096" w:rsidRDefault="00FF3955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25.04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E7231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C252DC" w:rsidRDefault="00FF3955" w:rsidP="00FF3955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sz w:val="22"/>
                <w:szCs w:val="22"/>
              </w:rPr>
              <w:t>Решение систем линейных уравнений методом подстановки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 1037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A84096" w:rsidRDefault="00FF3955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27.04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E7231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C252DC" w:rsidRDefault="00FF3955" w:rsidP="00FF3955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sz w:val="22"/>
                <w:szCs w:val="22"/>
              </w:rPr>
              <w:t>Решение систем линейных уравнений методом сложения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1048,1050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A84096" w:rsidRDefault="00FF3955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30.04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E7231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C252DC" w:rsidRDefault="00FF3955" w:rsidP="00FF3955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sz w:val="22"/>
                <w:szCs w:val="22"/>
              </w:rPr>
              <w:t>Решение систем линейных уравнений методом сложения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 1052, 1054,1056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A84096" w:rsidRDefault="00FF3955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02.05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E7231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C252DC" w:rsidRDefault="00FF3955" w:rsidP="00FF3955">
            <w:pPr>
              <w:pStyle w:val="ae"/>
              <w:rPr>
                <w:rFonts w:ascii="Times New Roman" w:hAnsi="Times New Roman"/>
              </w:rPr>
            </w:pPr>
            <w:r w:rsidRPr="00C252DC">
              <w:rPr>
                <w:rFonts w:ascii="Times New Roman" w:hAnsi="Times New Roman"/>
              </w:rPr>
              <w:t>Решение систем линейных уравнений методом сложения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1058, 1060,1062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A84096" w:rsidRDefault="00FF3955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04.05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E7231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C252DC" w:rsidRDefault="00FF3955" w:rsidP="00FF3955">
            <w:pPr>
              <w:pStyle w:val="ae"/>
              <w:rPr>
                <w:rFonts w:ascii="Times New Roman" w:hAnsi="Times New Roman"/>
              </w:rPr>
            </w:pPr>
            <w:r w:rsidRPr="00C252DC">
              <w:rPr>
                <w:rFonts w:ascii="Times New Roman" w:hAnsi="Times New Roman"/>
              </w:rPr>
              <w:t>Решение задач с помощью систем линейных уравнений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1079, 1081,1083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A84096" w:rsidRDefault="0044348F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07.05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E7231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C252DC" w:rsidRDefault="00FF3955" w:rsidP="00FF3955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Решение задач на движение с помощью систем линейных уравнений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1085, 1087,1089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A84096" w:rsidRDefault="0044348F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08.05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E7231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C252DC" w:rsidRDefault="00FF3955" w:rsidP="00FF3955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Решение задач на проценты и части с помощью систем линейных уравнений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1091,1095, 1103,1105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A84096" w:rsidRDefault="0044348F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11.05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E7231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C252DC" w:rsidRDefault="00FF3955" w:rsidP="00FF3955">
            <w:pPr>
              <w:rPr>
                <w:sz w:val="22"/>
                <w:szCs w:val="22"/>
              </w:rPr>
            </w:pPr>
            <w:r w:rsidRPr="00C252DC">
              <w:rPr>
                <w:sz w:val="22"/>
                <w:szCs w:val="22"/>
              </w:rPr>
              <w:t>Повторение и систематизация учебного материала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тест№7, стр.223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A84096" w:rsidRDefault="0044348F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14.05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E7231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C252DC" w:rsidRDefault="00FF3955" w:rsidP="00FF3955">
            <w:pPr>
              <w:rPr>
                <w:sz w:val="22"/>
                <w:szCs w:val="22"/>
              </w:rPr>
            </w:pPr>
            <w:r w:rsidRPr="00C252DC">
              <w:rPr>
                <w:b/>
                <w:sz w:val="22"/>
                <w:szCs w:val="22"/>
              </w:rPr>
              <w:t>Контрольная работа №7</w:t>
            </w:r>
            <w:r w:rsidRPr="00C252DC">
              <w:rPr>
                <w:sz w:val="22"/>
                <w:szCs w:val="22"/>
              </w:rPr>
              <w:t xml:space="preserve"> на тему «Системы линейных уравнений с двумя переменными»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тест№7, стр.223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A84096" w:rsidRDefault="0044348F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16.05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3955" w:rsidRPr="00974A72" w:rsidTr="004A35A0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tabs>
                <w:tab w:val="left" w:pos="479"/>
              </w:tabs>
              <w:autoSpaceDE/>
              <w:autoSpaceDN/>
              <w:adjustRightInd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3E576D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Повторение – 7 </w:t>
            </w:r>
          </w:p>
        </w:tc>
      </w:tr>
      <w:tr w:rsidR="00FF3955" w:rsidRPr="00974A72" w:rsidTr="00E7231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C252DC" w:rsidRDefault="00FF3955" w:rsidP="00FF3955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sz w:val="22"/>
                <w:szCs w:val="22"/>
                <w:lang w:eastAsia="en-US"/>
              </w:rPr>
              <w:t xml:space="preserve">Повторение. </w:t>
            </w:r>
            <w:r w:rsidRPr="00C252DC">
              <w:rPr>
                <w:sz w:val="22"/>
                <w:szCs w:val="22"/>
              </w:rPr>
              <w:t>Разложение многочлена на множители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FF3955" w:rsidRDefault="00FF3955" w:rsidP="00FF3955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1140,1161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44348F" w:rsidRDefault="0044348F" w:rsidP="00FF395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17.05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55" w:rsidRPr="00974A72" w:rsidRDefault="00FF3955" w:rsidP="00FF39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44348F" w:rsidRPr="00974A72" w:rsidTr="00E7231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974A72" w:rsidRDefault="0044348F" w:rsidP="0044348F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974A72" w:rsidRDefault="0044348F" w:rsidP="0044348F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48F" w:rsidRPr="00C252DC" w:rsidRDefault="0044348F" w:rsidP="0044348F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sz w:val="22"/>
                <w:szCs w:val="22"/>
                <w:lang w:eastAsia="en-US"/>
              </w:rPr>
              <w:t>Повторение.</w:t>
            </w:r>
            <w:r w:rsidRPr="00C252DC">
              <w:rPr>
                <w:sz w:val="22"/>
                <w:szCs w:val="22"/>
              </w:rPr>
              <w:t xml:space="preserve"> Линейная функция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48F" w:rsidRPr="00974A72" w:rsidRDefault="0044348F" w:rsidP="0044348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FF3955" w:rsidRDefault="0044348F" w:rsidP="0044348F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1156,1157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44348F" w:rsidRDefault="0044348F" w:rsidP="0044348F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18.05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974A72" w:rsidRDefault="0044348F" w:rsidP="0044348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44348F" w:rsidRPr="00974A72" w:rsidTr="00E7231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974A72" w:rsidRDefault="0044348F" w:rsidP="0044348F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974A72" w:rsidRDefault="0044348F" w:rsidP="0044348F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48F" w:rsidRPr="00C252DC" w:rsidRDefault="0044348F" w:rsidP="0044348F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sz w:val="22"/>
                <w:szCs w:val="22"/>
                <w:lang w:eastAsia="en-US"/>
              </w:rPr>
              <w:t xml:space="preserve">Повторение. </w:t>
            </w:r>
            <w:r w:rsidRPr="00C252DC">
              <w:rPr>
                <w:sz w:val="22"/>
                <w:szCs w:val="22"/>
              </w:rPr>
              <w:t>Системы линейных уравнений с двумя переменными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48F" w:rsidRPr="00974A72" w:rsidRDefault="0044348F" w:rsidP="0044348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FF3955" w:rsidRDefault="0044348F" w:rsidP="0044348F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1222,1223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A84096" w:rsidRDefault="0044348F" w:rsidP="0044348F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21.05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974A72" w:rsidRDefault="0044348F" w:rsidP="0044348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44348F" w:rsidRPr="00974A72" w:rsidTr="00E7231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974A72" w:rsidRDefault="0044348F" w:rsidP="0044348F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974A72" w:rsidRDefault="0044348F" w:rsidP="0044348F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48F" w:rsidRPr="00C252DC" w:rsidRDefault="0044348F" w:rsidP="0044348F">
            <w:pPr>
              <w:rPr>
                <w:sz w:val="22"/>
                <w:szCs w:val="22"/>
                <w:lang w:eastAsia="en-US"/>
              </w:rPr>
            </w:pPr>
            <w:r w:rsidRPr="00C252DC">
              <w:rPr>
                <w:sz w:val="22"/>
                <w:szCs w:val="22"/>
                <w:lang w:eastAsia="en-US"/>
              </w:rPr>
              <w:t>Повторение.</w:t>
            </w:r>
            <w:r>
              <w:rPr>
                <w:sz w:val="22"/>
                <w:szCs w:val="22"/>
              </w:rPr>
              <w:t xml:space="preserve"> Ф</w:t>
            </w:r>
            <w:r w:rsidRPr="00C252DC">
              <w:rPr>
                <w:sz w:val="22"/>
                <w:szCs w:val="22"/>
              </w:rPr>
              <w:t>ормулы сокращенного умножения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48F" w:rsidRPr="00AC30E7" w:rsidRDefault="0044348F" w:rsidP="0044348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C30E7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FF3955" w:rsidRDefault="0044348F" w:rsidP="0044348F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1168,1169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44348F" w:rsidRDefault="0044348F" w:rsidP="0044348F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23.05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974A72" w:rsidRDefault="0044348F" w:rsidP="0044348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44348F" w:rsidRPr="00974A72" w:rsidTr="00E7231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974A72" w:rsidRDefault="0044348F" w:rsidP="0044348F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974A72" w:rsidRDefault="0044348F" w:rsidP="0044348F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48F" w:rsidRPr="005618B2" w:rsidRDefault="0044348F" w:rsidP="0044348F">
            <w:pPr>
              <w:rPr>
                <w:sz w:val="24"/>
                <w:szCs w:val="24"/>
              </w:rPr>
            </w:pPr>
            <w:r w:rsidRPr="009B3096">
              <w:rPr>
                <w:b/>
                <w:sz w:val="24"/>
                <w:szCs w:val="24"/>
              </w:rPr>
              <w:t>Итоговая контрольная работа № 12</w:t>
            </w:r>
            <w:r w:rsidRPr="005618B2">
              <w:rPr>
                <w:sz w:val="24"/>
                <w:szCs w:val="24"/>
              </w:rPr>
              <w:t xml:space="preserve">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48F" w:rsidRPr="00974A72" w:rsidRDefault="0044348F" w:rsidP="0044348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FF3955" w:rsidRDefault="0044348F" w:rsidP="0044348F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1168,1169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44348F" w:rsidRDefault="0044348F" w:rsidP="0044348F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25.05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974A72" w:rsidRDefault="0044348F" w:rsidP="0044348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44348F" w:rsidRPr="00974A72" w:rsidTr="00E7231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974A72" w:rsidRDefault="0044348F" w:rsidP="0044348F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974A72" w:rsidRDefault="0044348F" w:rsidP="0044348F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48F" w:rsidRPr="005618B2" w:rsidRDefault="0044348F" w:rsidP="0044348F">
            <w:pPr>
              <w:rPr>
                <w:sz w:val="24"/>
                <w:szCs w:val="24"/>
              </w:rPr>
            </w:pPr>
            <w:r w:rsidRPr="005618B2">
              <w:rPr>
                <w:sz w:val="24"/>
                <w:szCs w:val="24"/>
              </w:rPr>
              <w:t>Анализ контрольной работы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48F" w:rsidRPr="00974A72" w:rsidRDefault="0044348F" w:rsidP="0044348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FF3955" w:rsidRDefault="0044348F" w:rsidP="0044348F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1175,1176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44348F" w:rsidRDefault="0044348F" w:rsidP="0044348F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28.05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974A72" w:rsidRDefault="0044348F" w:rsidP="0044348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44348F" w:rsidRPr="00974A72" w:rsidTr="00E7231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974A72" w:rsidRDefault="0044348F" w:rsidP="0044348F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974A72" w:rsidRDefault="0044348F" w:rsidP="0044348F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974A72" w:rsidRDefault="0044348F" w:rsidP="0044348F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Повторение. Построение графика функции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974A72" w:rsidRDefault="0044348F" w:rsidP="0044348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FF3955" w:rsidRDefault="0044348F" w:rsidP="0044348F">
            <w:pPr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FF3955">
              <w:rPr>
                <w:rFonts w:eastAsia="Calibri"/>
                <w:sz w:val="22"/>
                <w:szCs w:val="24"/>
                <w:lang w:eastAsia="en-US"/>
              </w:rPr>
              <w:t>№№ 1220,1221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44348F" w:rsidRDefault="0044348F" w:rsidP="0044348F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30.05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8F" w:rsidRPr="00974A72" w:rsidRDefault="0044348F" w:rsidP="0044348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44348F" w:rsidRPr="00974A72" w:rsidTr="004A35A0">
        <w:trPr>
          <w:trHeight w:val="274"/>
        </w:trPr>
        <w:tc>
          <w:tcPr>
            <w:tcW w:w="988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348F" w:rsidRPr="00974A72" w:rsidRDefault="0044348F" w:rsidP="0044348F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CE011B" w:rsidRDefault="00CE011B" w:rsidP="00CE011B">
      <w:pPr>
        <w:widowControl/>
        <w:autoSpaceDE/>
        <w:autoSpaceDN/>
        <w:adjustRightInd/>
        <w:spacing w:after="200" w:line="276" w:lineRule="auto"/>
        <w:rPr>
          <w:sz w:val="28"/>
        </w:rPr>
      </w:pPr>
    </w:p>
    <w:sectPr w:rsidR="00CE011B" w:rsidSect="000B3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2F8AF6C"/>
    <w:lvl w:ilvl="0">
      <w:numFmt w:val="bullet"/>
      <w:lvlText w:val="*"/>
      <w:lvlJc w:val="left"/>
    </w:lvl>
  </w:abstractNum>
  <w:abstractNum w:abstractNumId="1">
    <w:nsid w:val="00BF41BC"/>
    <w:multiLevelType w:val="singleLevel"/>
    <w:tmpl w:val="7B3C0C84"/>
    <w:lvl w:ilvl="0">
      <w:start w:val="3"/>
      <w:numFmt w:val="decimal"/>
      <w:lvlText w:val="%1)"/>
      <w:legacy w:legacy="1" w:legacySpace="0" w:legacyIndent="290"/>
      <w:lvlJc w:val="left"/>
      <w:rPr>
        <w:rFonts w:ascii="Times New Roman" w:hAnsi="Times New Roman" w:cs="Times New Roman" w:hint="default"/>
        <w:b w:val="0"/>
      </w:rPr>
    </w:lvl>
  </w:abstractNum>
  <w:abstractNum w:abstractNumId="2">
    <w:nsid w:val="08A01CDC"/>
    <w:multiLevelType w:val="hybridMultilevel"/>
    <w:tmpl w:val="D83E47EA"/>
    <w:lvl w:ilvl="0" w:tplc="92F8AF6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A0317F"/>
    <w:multiLevelType w:val="singleLevel"/>
    <w:tmpl w:val="8BBC372E"/>
    <w:lvl w:ilvl="0">
      <w:start w:val="10"/>
      <w:numFmt w:val="decimal"/>
      <w:lvlText w:val="%1)"/>
      <w:legacy w:legacy="1" w:legacySpace="0" w:legacyIndent="382"/>
      <w:lvlJc w:val="left"/>
      <w:rPr>
        <w:rFonts w:ascii="Times New Roman" w:hAnsi="Times New Roman" w:cs="Times New Roman" w:hint="default"/>
        <w:b w:val="0"/>
      </w:rPr>
    </w:lvl>
  </w:abstractNum>
  <w:abstractNum w:abstractNumId="4">
    <w:nsid w:val="1E112432"/>
    <w:multiLevelType w:val="hybridMultilevel"/>
    <w:tmpl w:val="35740BE0"/>
    <w:lvl w:ilvl="0" w:tplc="92F8AF6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E65C47"/>
    <w:multiLevelType w:val="hybridMultilevel"/>
    <w:tmpl w:val="A15CC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321477"/>
    <w:multiLevelType w:val="hybridMultilevel"/>
    <w:tmpl w:val="F38498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817ADB"/>
    <w:multiLevelType w:val="singleLevel"/>
    <w:tmpl w:val="28E8CB86"/>
    <w:lvl w:ilvl="0">
      <w:start w:val="1"/>
      <w:numFmt w:val="decimal"/>
      <w:lvlText w:val="%1)"/>
      <w:legacy w:legacy="1" w:legacySpace="0" w:legacyIndent="274"/>
      <w:lvlJc w:val="left"/>
      <w:rPr>
        <w:rFonts w:ascii="Times New Roman" w:hAnsi="Times New Roman" w:cs="Times New Roman" w:hint="default"/>
        <w:i w:val="0"/>
      </w:rPr>
    </w:lvl>
  </w:abstractNum>
  <w:abstractNum w:abstractNumId="8">
    <w:nsid w:val="38BE1143"/>
    <w:multiLevelType w:val="hybridMultilevel"/>
    <w:tmpl w:val="E4D421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9ED7DEA"/>
    <w:multiLevelType w:val="hybridMultilevel"/>
    <w:tmpl w:val="B5563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961B2E"/>
    <w:multiLevelType w:val="hybridMultilevel"/>
    <w:tmpl w:val="125E13FC"/>
    <w:lvl w:ilvl="0" w:tplc="CB8C6E4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1343B90"/>
    <w:multiLevelType w:val="hybridMultilevel"/>
    <w:tmpl w:val="581C8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12F90"/>
    <w:multiLevelType w:val="hybridMultilevel"/>
    <w:tmpl w:val="47A4B3BE"/>
    <w:lvl w:ilvl="0" w:tplc="CB8C6E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AF56A98"/>
    <w:multiLevelType w:val="singleLevel"/>
    <w:tmpl w:val="7C287E70"/>
    <w:lvl w:ilvl="0">
      <w:start w:val="3"/>
      <w:numFmt w:val="decimal"/>
      <w:lvlText w:val="%1)"/>
      <w:legacy w:legacy="1" w:legacySpace="0" w:legacyIndent="290"/>
      <w:lvlJc w:val="left"/>
      <w:rPr>
        <w:rFonts w:ascii="Times New Roman" w:hAnsi="Times New Roman" w:cs="Times New Roman" w:hint="default"/>
        <w:b w:val="0"/>
      </w:rPr>
    </w:lvl>
  </w:abstractNum>
  <w:abstractNum w:abstractNumId="14">
    <w:nsid w:val="5642645B"/>
    <w:multiLevelType w:val="hybridMultilevel"/>
    <w:tmpl w:val="91D03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1054D8"/>
    <w:multiLevelType w:val="hybridMultilevel"/>
    <w:tmpl w:val="F38498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F800C7"/>
    <w:multiLevelType w:val="hybridMultilevel"/>
    <w:tmpl w:val="F2846ED8"/>
    <w:lvl w:ilvl="0" w:tplc="92F8AF6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074C34"/>
    <w:multiLevelType w:val="hybridMultilevel"/>
    <w:tmpl w:val="BCBAE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922395"/>
    <w:multiLevelType w:val="hybridMultilevel"/>
    <w:tmpl w:val="189C7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B3122A"/>
    <w:multiLevelType w:val="hybridMultilevel"/>
    <w:tmpl w:val="11843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577C6F"/>
    <w:multiLevelType w:val="hybridMultilevel"/>
    <w:tmpl w:val="00ECB5B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53F41F9"/>
    <w:multiLevelType w:val="hybridMultilevel"/>
    <w:tmpl w:val="5F8A8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A7958DC"/>
    <w:multiLevelType w:val="singleLevel"/>
    <w:tmpl w:val="4BD0D7DA"/>
    <w:lvl w:ilvl="0">
      <w:start w:val="1"/>
      <w:numFmt w:val="decimal"/>
      <w:lvlText w:val="%1)"/>
      <w:legacy w:legacy="1" w:legacySpace="0" w:legacyIndent="286"/>
      <w:lvlJc w:val="left"/>
      <w:rPr>
        <w:rFonts w:ascii="Times New Roman" w:hAnsi="Times New Roman" w:cs="Times New Roman" w:hint="default"/>
        <w:b w:val="0"/>
      </w:rPr>
    </w:lvl>
  </w:abstractNum>
  <w:abstractNum w:abstractNumId="23">
    <w:nsid w:val="7BBF30CF"/>
    <w:multiLevelType w:val="hybridMultilevel"/>
    <w:tmpl w:val="B964C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15"/>
  </w:num>
  <w:num w:numId="4">
    <w:abstractNumId w:val="15"/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•"/>
        <w:legacy w:legacy="1" w:legacySpace="0" w:legacyIndent="28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•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•"/>
        <w:legacy w:legacy="1" w:legacySpace="0" w:legacyIndent="233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4"/>
  </w:num>
  <w:num w:numId="11">
    <w:abstractNumId w:val="2"/>
  </w:num>
  <w:num w:numId="12">
    <w:abstractNumId w:val="16"/>
  </w:num>
  <w:num w:numId="13">
    <w:abstractNumId w:val="23"/>
  </w:num>
  <w:num w:numId="14">
    <w:abstractNumId w:val="8"/>
  </w:num>
  <w:num w:numId="15">
    <w:abstractNumId w:val="18"/>
  </w:num>
  <w:num w:numId="16">
    <w:abstractNumId w:val="21"/>
  </w:num>
  <w:num w:numId="17">
    <w:abstractNumId w:val="7"/>
  </w:num>
  <w:num w:numId="18">
    <w:abstractNumId w:val="1"/>
  </w:num>
  <w:num w:numId="19">
    <w:abstractNumId w:val="3"/>
  </w:num>
  <w:num w:numId="20">
    <w:abstractNumId w:val="22"/>
  </w:num>
  <w:num w:numId="21">
    <w:abstractNumId w:val="13"/>
  </w:num>
  <w:num w:numId="22">
    <w:abstractNumId w:val="0"/>
    <w:lvlOverride w:ilvl="0">
      <w:lvl w:ilvl="0">
        <w:start w:val="65535"/>
        <w:numFmt w:val="bullet"/>
        <w:lvlText w:val="•"/>
        <w:legacy w:legacy="1" w:legacySpace="0" w:legacyIndent="242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20"/>
  </w:num>
  <w:num w:numId="24">
    <w:abstractNumId w:val="9"/>
  </w:num>
  <w:num w:numId="25">
    <w:abstractNumId w:val="11"/>
  </w:num>
  <w:num w:numId="26">
    <w:abstractNumId w:val="5"/>
  </w:num>
  <w:num w:numId="27">
    <w:abstractNumId w:val="17"/>
  </w:num>
  <w:num w:numId="28">
    <w:abstractNumId w:val="19"/>
  </w:num>
  <w:num w:numId="29">
    <w:abstractNumId w:val="14"/>
  </w:num>
  <w:num w:numId="3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2ED8"/>
    <w:rsid w:val="000160ED"/>
    <w:rsid w:val="0002192D"/>
    <w:rsid w:val="00026E87"/>
    <w:rsid w:val="0003218D"/>
    <w:rsid w:val="000528D2"/>
    <w:rsid w:val="00056DBB"/>
    <w:rsid w:val="000B346B"/>
    <w:rsid w:val="000D0D4C"/>
    <w:rsid w:val="000D63D8"/>
    <w:rsid w:val="000D6A50"/>
    <w:rsid w:val="00101590"/>
    <w:rsid w:val="00105B6C"/>
    <w:rsid w:val="001210DE"/>
    <w:rsid w:val="00132CEB"/>
    <w:rsid w:val="00144F79"/>
    <w:rsid w:val="001532FA"/>
    <w:rsid w:val="001607BB"/>
    <w:rsid w:val="001704CC"/>
    <w:rsid w:val="001A0ACD"/>
    <w:rsid w:val="001A31EA"/>
    <w:rsid w:val="001A40F3"/>
    <w:rsid w:val="001F6906"/>
    <w:rsid w:val="00253997"/>
    <w:rsid w:val="002772B7"/>
    <w:rsid w:val="002A141E"/>
    <w:rsid w:val="002C33D2"/>
    <w:rsid w:val="002D7434"/>
    <w:rsid w:val="002E2CF4"/>
    <w:rsid w:val="00301A19"/>
    <w:rsid w:val="00340E10"/>
    <w:rsid w:val="00347351"/>
    <w:rsid w:val="00363813"/>
    <w:rsid w:val="0036606A"/>
    <w:rsid w:val="003B23A6"/>
    <w:rsid w:val="003B7665"/>
    <w:rsid w:val="003E576D"/>
    <w:rsid w:val="004018F6"/>
    <w:rsid w:val="0044348F"/>
    <w:rsid w:val="00453BFF"/>
    <w:rsid w:val="00482B99"/>
    <w:rsid w:val="004A343B"/>
    <w:rsid w:val="004A35A0"/>
    <w:rsid w:val="004B6914"/>
    <w:rsid w:val="004C6A16"/>
    <w:rsid w:val="004E2823"/>
    <w:rsid w:val="004E3B1C"/>
    <w:rsid w:val="004E6B20"/>
    <w:rsid w:val="004F2972"/>
    <w:rsid w:val="00502CA6"/>
    <w:rsid w:val="00536276"/>
    <w:rsid w:val="00537F20"/>
    <w:rsid w:val="005459BA"/>
    <w:rsid w:val="005B38C0"/>
    <w:rsid w:val="005D1091"/>
    <w:rsid w:val="005F3A0C"/>
    <w:rsid w:val="00620BB2"/>
    <w:rsid w:val="00632988"/>
    <w:rsid w:val="00643E3E"/>
    <w:rsid w:val="006673B7"/>
    <w:rsid w:val="006709A8"/>
    <w:rsid w:val="006A65EC"/>
    <w:rsid w:val="006B7666"/>
    <w:rsid w:val="006E13A3"/>
    <w:rsid w:val="006F15E6"/>
    <w:rsid w:val="0070765D"/>
    <w:rsid w:val="007120A6"/>
    <w:rsid w:val="00714824"/>
    <w:rsid w:val="00747F02"/>
    <w:rsid w:val="00752735"/>
    <w:rsid w:val="00765A3A"/>
    <w:rsid w:val="0079242B"/>
    <w:rsid w:val="007A1F6D"/>
    <w:rsid w:val="007A3DD0"/>
    <w:rsid w:val="007B57EC"/>
    <w:rsid w:val="007E13DF"/>
    <w:rsid w:val="007E1D90"/>
    <w:rsid w:val="007F5003"/>
    <w:rsid w:val="008213CF"/>
    <w:rsid w:val="0085544B"/>
    <w:rsid w:val="00876442"/>
    <w:rsid w:val="0089401B"/>
    <w:rsid w:val="0089766D"/>
    <w:rsid w:val="008E3277"/>
    <w:rsid w:val="008E5095"/>
    <w:rsid w:val="008E7E53"/>
    <w:rsid w:val="00900235"/>
    <w:rsid w:val="009009CB"/>
    <w:rsid w:val="00974A72"/>
    <w:rsid w:val="009808EF"/>
    <w:rsid w:val="009B0598"/>
    <w:rsid w:val="009B3096"/>
    <w:rsid w:val="009C4BD4"/>
    <w:rsid w:val="009F4C1E"/>
    <w:rsid w:val="00A07A18"/>
    <w:rsid w:val="00A3648F"/>
    <w:rsid w:val="00A546D9"/>
    <w:rsid w:val="00A631BE"/>
    <w:rsid w:val="00A6548F"/>
    <w:rsid w:val="00AA795B"/>
    <w:rsid w:val="00AC30E7"/>
    <w:rsid w:val="00AE4464"/>
    <w:rsid w:val="00B152F6"/>
    <w:rsid w:val="00B264AC"/>
    <w:rsid w:val="00B348F4"/>
    <w:rsid w:val="00B655EB"/>
    <w:rsid w:val="00BB2C43"/>
    <w:rsid w:val="00BB5CD7"/>
    <w:rsid w:val="00BE7025"/>
    <w:rsid w:val="00BE7EBA"/>
    <w:rsid w:val="00C02ED8"/>
    <w:rsid w:val="00C14322"/>
    <w:rsid w:val="00C3036C"/>
    <w:rsid w:val="00C81929"/>
    <w:rsid w:val="00CE011B"/>
    <w:rsid w:val="00D00903"/>
    <w:rsid w:val="00D206AD"/>
    <w:rsid w:val="00D26833"/>
    <w:rsid w:val="00D93B38"/>
    <w:rsid w:val="00DA09FD"/>
    <w:rsid w:val="00DB2B5A"/>
    <w:rsid w:val="00DE1672"/>
    <w:rsid w:val="00E34BE7"/>
    <w:rsid w:val="00E7231F"/>
    <w:rsid w:val="00E76A17"/>
    <w:rsid w:val="00EC5CDE"/>
    <w:rsid w:val="00EC6A50"/>
    <w:rsid w:val="00ED032E"/>
    <w:rsid w:val="00ED4800"/>
    <w:rsid w:val="00F254AF"/>
    <w:rsid w:val="00F608D1"/>
    <w:rsid w:val="00F61A79"/>
    <w:rsid w:val="00F81CB0"/>
    <w:rsid w:val="00F86803"/>
    <w:rsid w:val="00F908BF"/>
    <w:rsid w:val="00F927B1"/>
    <w:rsid w:val="00FF39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E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D4800"/>
    <w:pPr>
      <w:widowControl/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autoSpaceDE/>
      <w:autoSpaceDN/>
      <w:adjustRightInd/>
      <w:spacing w:before="480" w:after="100" w:line="268" w:lineRule="auto"/>
      <w:contextualSpacing/>
      <w:outlineLvl w:val="0"/>
    </w:pPr>
    <w:rPr>
      <w:rFonts w:ascii="Cambria" w:hAnsi="Cambria"/>
      <w:b/>
      <w:bCs/>
      <w:color w:val="622423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4800"/>
    <w:pPr>
      <w:widowControl/>
      <w:pBdr>
        <w:top w:val="single" w:sz="4" w:space="0" w:color="C0504D"/>
        <w:left w:val="single" w:sz="48" w:space="2" w:color="C0504D"/>
        <w:bottom w:val="single" w:sz="4" w:space="0" w:color="C0504D"/>
        <w:right w:val="single" w:sz="4" w:space="4" w:color="C0504D"/>
      </w:pBdr>
      <w:autoSpaceDE/>
      <w:autoSpaceDN/>
      <w:adjustRightInd/>
      <w:spacing w:before="200" w:after="100" w:line="268" w:lineRule="auto"/>
      <w:ind w:left="144"/>
      <w:contextualSpacing/>
      <w:outlineLvl w:val="1"/>
    </w:pPr>
    <w:rPr>
      <w:rFonts w:ascii="Cambria" w:hAnsi="Cambria"/>
      <w:b/>
      <w:bCs/>
      <w:color w:val="943634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4800"/>
    <w:pPr>
      <w:widowControl/>
      <w:pBdr>
        <w:left w:val="single" w:sz="48" w:space="2" w:color="C0504D"/>
        <w:bottom w:val="single" w:sz="4" w:space="0" w:color="C0504D"/>
      </w:pBdr>
      <w:autoSpaceDE/>
      <w:autoSpaceDN/>
      <w:adjustRightInd/>
      <w:spacing w:before="200" w:after="100"/>
      <w:ind w:left="144"/>
      <w:contextualSpacing/>
      <w:outlineLvl w:val="2"/>
    </w:pPr>
    <w:rPr>
      <w:rFonts w:ascii="Cambria" w:hAnsi="Cambria"/>
      <w:b/>
      <w:bCs/>
      <w:color w:val="943634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4800"/>
    <w:pPr>
      <w:widowControl/>
      <w:pBdr>
        <w:left w:val="single" w:sz="4" w:space="2" w:color="C0504D"/>
        <w:bottom w:val="single" w:sz="4" w:space="2" w:color="C0504D"/>
      </w:pBdr>
      <w:autoSpaceDE/>
      <w:autoSpaceDN/>
      <w:adjustRightInd/>
      <w:spacing w:before="200" w:after="100"/>
      <w:ind w:left="86"/>
      <w:contextualSpacing/>
      <w:outlineLvl w:val="3"/>
    </w:pPr>
    <w:rPr>
      <w:rFonts w:ascii="Cambria" w:hAnsi="Cambria"/>
      <w:b/>
      <w:bCs/>
      <w:color w:val="943634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4800"/>
    <w:pPr>
      <w:widowControl/>
      <w:pBdr>
        <w:left w:val="dotted" w:sz="4" w:space="2" w:color="C0504D"/>
        <w:bottom w:val="dotted" w:sz="4" w:space="2" w:color="C0504D"/>
      </w:pBdr>
      <w:autoSpaceDE/>
      <w:autoSpaceDN/>
      <w:adjustRightInd/>
      <w:spacing w:before="200" w:after="100"/>
      <w:ind w:left="86"/>
      <w:contextualSpacing/>
      <w:outlineLvl w:val="4"/>
    </w:pPr>
    <w:rPr>
      <w:rFonts w:ascii="Cambria" w:hAnsi="Cambria"/>
      <w:b/>
      <w:bCs/>
      <w:color w:val="943634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4800"/>
    <w:pPr>
      <w:widowControl/>
      <w:pBdr>
        <w:bottom w:val="single" w:sz="4" w:space="2" w:color="E5B8B7"/>
      </w:pBdr>
      <w:autoSpaceDE/>
      <w:autoSpaceDN/>
      <w:adjustRightInd/>
      <w:spacing w:before="200" w:after="100"/>
      <w:contextualSpacing/>
      <w:outlineLvl w:val="5"/>
    </w:pPr>
    <w:rPr>
      <w:rFonts w:ascii="Cambria" w:hAnsi="Cambria"/>
      <w:color w:val="943634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4800"/>
    <w:pPr>
      <w:widowControl/>
      <w:pBdr>
        <w:bottom w:val="dotted" w:sz="4" w:space="2" w:color="D99594"/>
      </w:pBdr>
      <w:autoSpaceDE/>
      <w:autoSpaceDN/>
      <w:adjustRightInd/>
      <w:spacing w:before="200" w:after="100"/>
      <w:contextualSpacing/>
      <w:outlineLvl w:val="6"/>
    </w:pPr>
    <w:rPr>
      <w:rFonts w:ascii="Cambria" w:hAnsi="Cambria"/>
      <w:color w:val="943634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4800"/>
    <w:pPr>
      <w:widowControl/>
      <w:autoSpaceDE/>
      <w:autoSpaceDN/>
      <w:adjustRightInd/>
      <w:spacing w:before="200" w:after="100"/>
      <w:contextualSpacing/>
      <w:outlineLvl w:val="7"/>
    </w:pPr>
    <w:rPr>
      <w:rFonts w:ascii="Cambria" w:hAnsi="Cambria"/>
      <w:color w:val="C0504D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4800"/>
    <w:pPr>
      <w:widowControl/>
      <w:autoSpaceDE/>
      <w:autoSpaceDN/>
      <w:adjustRightInd/>
      <w:spacing w:before="200" w:after="100"/>
      <w:contextualSpacing/>
      <w:outlineLvl w:val="8"/>
    </w:pPr>
    <w:rPr>
      <w:rFonts w:ascii="Cambria" w:hAnsi="Cambria"/>
      <w:color w:val="C0504D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2E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6673B7"/>
    <w:pPr>
      <w:widowControl/>
      <w:autoSpaceDE/>
      <w:autoSpaceDN/>
      <w:adjustRightInd/>
      <w:spacing w:after="120" w:line="276" w:lineRule="auto"/>
      <w:ind w:firstLine="709"/>
      <w:jc w:val="both"/>
    </w:pPr>
    <w:rPr>
      <w:rFonts w:eastAsia="Calibri"/>
      <w:sz w:val="24"/>
      <w:szCs w:val="24"/>
    </w:rPr>
  </w:style>
  <w:style w:type="character" w:customStyle="1" w:styleId="a5">
    <w:name w:val="Основной текст Знак"/>
    <w:basedOn w:val="a0"/>
    <w:link w:val="a4"/>
    <w:rsid w:val="006673B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6673B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D4800"/>
    <w:rPr>
      <w:rFonts w:ascii="Cambria" w:eastAsia="Times New Roman" w:hAnsi="Cambria" w:cs="Times New Roman"/>
      <w:b/>
      <w:bCs/>
      <w:color w:val="622423"/>
      <w:shd w:val="clear" w:color="auto" w:fill="F2DBDB"/>
    </w:rPr>
  </w:style>
  <w:style w:type="character" w:customStyle="1" w:styleId="20">
    <w:name w:val="Заголовок 2 Знак"/>
    <w:basedOn w:val="a0"/>
    <w:link w:val="2"/>
    <w:uiPriority w:val="9"/>
    <w:semiHidden/>
    <w:rsid w:val="00ED4800"/>
    <w:rPr>
      <w:rFonts w:ascii="Cambria" w:eastAsia="Times New Roman" w:hAnsi="Cambria" w:cs="Times New Roman"/>
      <w:b/>
      <w:bCs/>
      <w:color w:val="943634"/>
    </w:rPr>
  </w:style>
  <w:style w:type="character" w:customStyle="1" w:styleId="30">
    <w:name w:val="Заголовок 3 Знак"/>
    <w:basedOn w:val="a0"/>
    <w:link w:val="3"/>
    <w:uiPriority w:val="9"/>
    <w:semiHidden/>
    <w:rsid w:val="00ED4800"/>
    <w:rPr>
      <w:rFonts w:ascii="Cambria" w:eastAsia="Times New Roman" w:hAnsi="Cambria" w:cs="Times New Roman"/>
      <w:b/>
      <w:bCs/>
      <w:color w:val="943634"/>
    </w:rPr>
  </w:style>
  <w:style w:type="character" w:customStyle="1" w:styleId="40">
    <w:name w:val="Заголовок 4 Знак"/>
    <w:basedOn w:val="a0"/>
    <w:link w:val="4"/>
    <w:uiPriority w:val="9"/>
    <w:semiHidden/>
    <w:rsid w:val="00ED4800"/>
    <w:rPr>
      <w:rFonts w:ascii="Cambria" w:eastAsia="Times New Roman" w:hAnsi="Cambria" w:cs="Times New Roman"/>
      <w:b/>
      <w:bCs/>
      <w:color w:val="943634"/>
    </w:rPr>
  </w:style>
  <w:style w:type="character" w:customStyle="1" w:styleId="50">
    <w:name w:val="Заголовок 5 Знак"/>
    <w:basedOn w:val="a0"/>
    <w:link w:val="5"/>
    <w:uiPriority w:val="9"/>
    <w:semiHidden/>
    <w:rsid w:val="00ED4800"/>
    <w:rPr>
      <w:rFonts w:ascii="Cambria" w:eastAsia="Times New Roman" w:hAnsi="Cambria" w:cs="Times New Roman"/>
      <w:b/>
      <w:bCs/>
      <w:color w:val="943634"/>
    </w:rPr>
  </w:style>
  <w:style w:type="character" w:customStyle="1" w:styleId="60">
    <w:name w:val="Заголовок 6 Знак"/>
    <w:basedOn w:val="a0"/>
    <w:link w:val="6"/>
    <w:uiPriority w:val="9"/>
    <w:semiHidden/>
    <w:rsid w:val="00ED4800"/>
    <w:rPr>
      <w:rFonts w:ascii="Cambria" w:eastAsia="Times New Roman" w:hAnsi="Cambria" w:cs="Times New Roman"/>
      <w:color w:val="943634"/>
    </w:rPr>
  </w:style>
  <w:style w:type="character" w:customStyle="1" w:styleId="70">
    <w:name w:val="Заголовок 7 Знак"/>
    <w:basedOn w:val="a0"/>
    <w:link w:val="7"/>
    <w:uiPriority w:val="9"/>
    <w:semiHidden/>
    <w:rsid w:val="00ED4800"/>
    <w:rPr>
      <w:rFonts w:ascii="Cambria" w:eastAsia="Times New Roman" w:hAnsi="Cambria" w:cs="Times New Roman"/>
      <w:color w:val="943634"/>
    </w:rPr>
  </w:style>
  <w:style w:type="character" w:customStyle="1" w:styleId="80">
    <w:name w:val="Заголовок 8 Знак"/>
    <w:basedOn w:val="a0"/>
    <w:link w:val="8"/>
    <w:uiPriority w:val="9"/>
    <w:semiHidden/>
    <w:rsid w:val="00ED4800"/>
    <w:rPr>
      <w:rFonts w:ascii="Cambria" w:eastAsia="Times New Roman" w:hAnsi="Cambria" w:cs="Times New Roman"/>
      <w:color w:val="C0504D"/>
    </w:rPr>
  </w:style>
  <w:style w:type="character" w:customStyle="1" w:styleId="90">
    <w:name w:val="Заголовок 9 Знак"/>
    <w:basedOn w:val="a0"/>
    <w:link w:val="9"/>
    <w:uiPriority w:val="9"/>
    <w:semiHidden/>
    <w:rsid w:val="00ED4800"/>
    <w:rPr>
      <w:rFonts w:ascii="Cambria" w:eastAsia="Times New Roman" w:hAnsi="Cambria" w:cs="Times New Roman"/>
      <w:color w:val="C0504D"/>
    </w:rPr>
  </w:style>
  <w:style w:type="numbering" w:customStyle="1" w:styleId="11">
    <w:name w:val="Нет списка1"/>
    <w:next w:val="a2"/>
    <w:uiPriority w:val="99"/>
    <w:semiHidden/>
    <w:unhideWhenUsed/>
    <w:rsid w:val="00ED4800"/>
  </w:style>
  <w:style w:type="character" w:styleId="a7">
    <w:name w:val="Emphasis"/>
    <w:uiPriority w:val="20"/>
    <w:qFormat/>
    <w:rsid w:val="00ED4800"/>
    <w:rPr>
      <w:rFonts w:ascii="Cambria" w:eastAsia="Times New Roman" w:hAnsi="Cambria" w:cs="Times New Roman" w:hint="default"/>
      <w:b/>
      <w:bCs/>
      <w:i/>
      <w:iCs/>
      <w:color w:val="C0504D"/>
      <w:bdr w:val="single" w:sz="18" w:space="0" w:color="F2DBDB" w:frame="1"/>
      <w:shd w:val="clear" w:color="auto" w:fill="F2DBDB"/>
    </w:rPr>
  </w:style>
  <w:style w:type="character" w:styleId="a8">
    <w:name w:val="Strong"/>
    <w:uiPriority w:val="22"/>
    <w:qFormat/>
    <w:rsid w:val="00ED4800"/>
    <w:rPr>
      <w:b/>
      <w:bCs/>
      <w:spacing w:val="0"/>
    </w:rPr>
  </w:style>
  <w:style w:type="paragraph" w:styleId="a9">
    <w:name w:val="caption"/>
    <w:basedOn w:val="a"/>
    <w:next w:val="a"/>
    <w:uiPriority w:val="35"/>
    <w:semiHidden/>
    <w:unhideWhenUsed/>
    <w:qFormat/>
    <w:rsid w:val="00ED4800"/>
    <w:pPr>
      <w:widowControl/>
      <w:autoSpaceDE/>
      <w:autoSpaceDN/>
      <w:adjustRightInd/>
      <w:spacing w:after="200" w:line="276" w:lineRule="auto"/>
    </w:pPr>
    <w:rPr>
      <w:rFonts w:ascii="Calibri" w:eastAsia="Calibri" w:hAnsi="Calibri"/>
      <w:b/>
      <w:bCs/>
      <w:color w:val="943634"/>
      <w:sz w:val="18"/>
      <w:szCs w:val="18"/>
      <w:lang w:eastAsia="en-US"/>
    </w:rPr>
  </w:style>
  <w:style w:type="paragraph" w:styleId="aa">
    <w:name w:val="Title"/>
    <w:basedOn w:val="a"/>
    <w:next w:val="a"/>
    <w:link w:val="ab"/>
    <w:uiPriority w:val="10"/>
    <w:qFormat/>
    <w:rsid w:val="00ED4800"/>
    <w:pPr>
      <w:widowControl/>
      <w:pBdr>
        <w:top w:val="single" w:sz="48" w:space="0" w:color="C0504D"/>
        <w:bottom w:val="single" w:sz="48" w:space="0" w:color="C0504D"/>
      </w:pBdr>
      <w:shd w:val="clear" w:color="auto" w:fill="C0504D"/>
      <w:autoSpaceDE/>
      <w:autoSpaceDN/>
      <w:adjustRightInd/>
      <w:jc w:val="center"/>
    </w:pPr>
    <w:rPr>
      <w:rFonts w:ascii="Cambria" w:hAnsi="Cambria"/>
      <w:color w:val="FFFFFF"/>
      <w:spacing w:val="10"/>
      <w:sz w:val="48"/>
      <w:szCs w:val="48"/>
      <w:lang w:eastAsia="en-US"/>
    </w:rPr>
  </w:style>
  <w:style w:type="character" w:customStyle="1" w:styleId="ab">
    <w:name w:val="Название Знак"/>
    <w:basedOn w:val="a0"/>
    <w:link w:val="aa"/>
    <w:uiPriority w:val="10"/>
    <w:rsid w:val="00ED4800"/>
    <w:rPr>
      <w:rFonts w:ascii="Cambria" w:eastAsia="Times New Roman" w:hAnsi="Cambria" w:cs="Times New Roman"/>
      <w:color w:val="FFFFFF"/>
      <w:spacing w:val="10"/>
      <w:sz w:val="48"/>
      <w:szCs w:val="48"/>
      <w:shd w:val="clear" w:color="auto" w:fill="C0504D"/>
    </w:rPr>
  </w:style>
  <w:style w:type="paragraph" w:styleId="ac">
    <w:name w:val="Subtitle"/>
    <w:basedOn w:val="a"/>
    <w:next w:val="a"/>
    <w:link w:val="ad"/>
    <w:uiPriority w:val="11"/>
    <w:qFormat/>
    <w:rsid w:val="00ED4800"/>
    <w:pPr>
      <w:widowControl/>
      <w:pBdr>
        <w:bottom w:val="dotted" w:sz="8" w:space="10" w:color="C0504D"/>
      </w:pBdr>
      <w:autoSpaceDE/>
      <w:autoSpaceDN/>
      <w:adjustRightInd/>
      <w:spacing w:before="200" w:after="900"/>
      <w:jc w:val="center"/>
    </w:pPr>
    <w:rPr>
      <w:rFonts w:ascii="Cambria" w:hAnsi="Cambria"/>
      <w:color w:val="622423"/>
      <w:sz w:val="24"/>
      <w:szCs w:val="24"/>
      <w:lang w:eastAsia="en-US"/>
    </w:rPr>
  </w:style>
  <w:style w:type="character" w:customStyle="1" w:styleId="ad">
    <w:name w:val="Подзаголовок Знак"/>
    <w:basedOn w:val="a0"/>
    <w:link w:val="ac"/>
    <w:uiPriority w:val="11"/>
    <w:rsid w:val="00ED4800"/>
    <w:rPr>
      <w:rFonts w:ascii="Cambria" w:eastAsia="Times New Roman" w:hAnsi="Cambria" w:cs="Times New Roman"/>
      <w:color w:val="622423"/>
      <w:sz w:val="24"/>
      <w:szCs w:val="24"/>
    </w:rPr>
  </w:style>
  <w:style w:type="paragraph" w:styleId="ae">
    <w:name w:val="No Spacing"/>
    <w:basedOn w:val="a"/>
    <w:qFormat/>
    <w:rsid w:val="00ED4800"/>
    <w:pPr>
      <w:widowControl/>
      <w:autoSpaceDE/>
      <w:autoSpaceDN/>
      <w:adjustRightInd/>
    </w:pPr>
    <w:rPr>
      <w:rFonts w:ascii="Calibri" w:eastAsia="Calibri" w:hAnsi="Calibr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ED4800"/>
    <w:pPr>
      <w:widowControl/>
      <w:autoSpaceDE/>
      <w:autoSpaceDN/>
      <w:adjustRightInd/>
      <w:spacing w:after="200" w:line="276" w:lineRule="auto"/>
    </w:pPr>
    <w:rPr>
      <w:rFonts w:ascii="Calibri" w:eastAsia="Calibri" w:hAnsi="Calibri"/>
      <w:color w:val="943634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ED4800"/>
    <w:rPr>
      <w:rFonts w:ascii="Calibri" w:eastAsia="Calibri" w:hAnsi="Calibri" w:cs="Times New Roman"/>
      <w:color w:val="943634"/>
    </w:rPr>
  </w:style>
  <w:style w:type="paragraph" w:styleId="af">
    <w:name w:val="Intense Quote"/>
    <w:basedOn w:val="a"/>
    <w:next w:val="a"/>
    <w:link w:val="af0"/>
    <w:uiPriority w:val="30"/>
    <w:qFormat/>
    <w:rsid w:val="00ED4800"/>
    <w:pPr>
      <w:widowControl/>
      <w:pBdr>
        <w:top w:val="dotted" w:sz="8" w:space="10" w:color="C0504D"/>
        <w:bottom w:val="dotted" w:sz="8" w:space="10" w:color="C0504D"/>
      </w:pBdr>
      <w:autoSpaceDE/>
      <w:autoSpaceDN/>
      <w:adjustRightInd/>
      <w:spacing w:after="200" w:line="300" w:lineRule="auto"/>
      <w:ind w:left="2160" w:right="2160"/>
      <w:jc w:val="center"/>
    </w:pPr>
    <w:rPr>
      <w:rFonts w:ascii="Cambria" w:hAnsi="Cambria"/>
      <w:b/>
      <w:bCs/>
      <w:color w:val="C0504D"/>
      <w:sz w:val="22"/>
      <w:szCs w:val="22"/>
      <w:lang w:eastAsia="en-US"/>
    </w:rPr>
  </w:style>
  <w:style w:type="character" w:customStyle="1" w:styleId="af0">
    <w:name w:val="Выделенная цитата Знак"/>
    <w:basedOn w:val="a0"/>
    <w:link w:val="af"/>
    <w:uiPriority w:val="30"/>
    <w:rsid w:val="00ED4800"/>
    <w:rPr>
      <w:rFonts w:ascii="Cambria" w:eastAsia="Times New Roman" w:hAnsi="Cambria" w:cs="Times New Roman"/>
      <w:b/>
      <w:bCs/>
      <w:color w:val="C0504D"/>
    </w:rPr>
  </w:style>
  <w:style w:type="paragraph" w:styleId="af1">
    <w:name w:val="TOC Heading"/>
    <w:basedOn w:val="1"/>
    <w:next w:val="a"/>
    <w:uiPriority w:val="39"/>
    <w:semiHidden/>
    <w:unhideWhenUsed/>
    <w:qFormat/>
    <w:rsid w:val="00ED4800"/>
    <w:pPr>
      <w:outlineLvl w:val="9"/>
    </w:pPr>
  </w:style>
  <w:style w:type="character" w:styleId="af2">
    <w:name w:val="Subtle Emphasis"/>
    <w:uiPriority w:val="19"/>
    <w:qFormat/>
    <w:rsid w:val="00ED4800"/>
    <w:rPr>
      <w:rFonts w:ascii="Cambria" w:eastAsia="Times New Roman" w:hAnsi="Cambria" w:cs="Times New Roman" w:hint="default"/>
      <w:i/>
      <w:iCs/>
      <w:color w:val="C0504D"/>
    </w:rPr>
  </w:style>
  <w:style w:type="character" w:styleId="af3">
    <w:name w:val="Intense Emphasis"/>
    <w:uiPriority w:val="21"/>
    <w:qFormat/>
    <w:rsid w:val="00ED4800"/>
    <w:rPr>
      <w:rFonts w:ascii="Cambria" w:eastAsia="Times New Roman" w:hAnsi="Cambria" w:cs="Times New Roman" w:hint="default"/>
      <w:b/>
      <w:bCs/>
      <w:i/>
      <w:iCs/>
      <w:strike w:val="0"/>
      <w:dstrike w:val="0"/>
      <w:color w:val="FFFFFF"/>
      <w:u w:val="none"/>
      <w:effect w:val="none"/>
      <w:bdr w:val="single" w:sz="18" w:space="0" w:color="C0504D" w:frame="1"/>
      <w:shd w:val="clear" w:color="auto" w:fill="C0504D"/>
      <w:vertAlign w:val="baseline"/>
    </w:rPr>
  </w:style>
  <w:style w:type="character" w:styleId="af4">
    <w:name w:val="Subtle Reference"/>
    <w:uiPriority w:val="31"/>
    <w:qFormat/>
    <w:rsid w:val="00ED4800"/>
    <w:rPr>
      <w:i/>
      <w:iCs/>
      <w:smallCaps/>
      <w:color w:val="C0504D"/>
      <w:u w:color="C0504D"/>
    </w:rPr>
  </w:style>
  <w:style w:type="character" w:styleId="af5">
    <w:name w:val="Intense Reference"/>
    <w:uiPriority w:val="32"/>
    <w:qFormat/>
    <w:rsid w:val="00ED4800"/>
    <w:rPr>
      <w:b/>
      <w:bCs/>
      <w:i/>
      <w:iCs/>
      <w:smallCaps/>
      <w:color w:val="C0504D"/>
      <w:u w:color="C0504D"/>
    </w:rPr>
  </w:style>
  <w:style w:type="character" w:styleId="af6">
    <w:name w:val="Book Title"/>
    <w:uiPriority w:val="33"/>
    <w:qFormat/>
    <w:rsid w:val="00ED4800"/>
    <w:rPr>
      <w:rFonts w:ascii="Cambria" w:eastAsia="Times New Roman" w:hAnsi="Cambria" w:cs="Times New Roman" w:hint="default"/>
      <w:b/>
      <w:bCs/>
      <w:i/>
      <w:iCs/>
      <w:smallCaps/>
      <w:color w:val="943634"/>
      <w:u w:val="single"/>
    </w:rPr>
  </w:style>
  <w:style w:type="paragraph" w:styleId="af7">
    <w:name w:val="header"/>
    <w:basedOn w:val="a"/>
    <w:link w:val="af8"/>
    <w:uiPriority w:val="99"/>
    <w:semiHidden/>
    <w:unhideWhenUsed/>
    <w:rsid w:val="00ED4800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8">
    <w:name w:val="Верхний колонтитул Знак"/>
    <w:basedOn w:val="a0"/>
    <w:link w:val="af7"/>
    <w:uiPriority w:val="99"/>
    <w:semiHidden/>
    <w:rsid w:val="00ED4800"/>
    <w:rPr>
      <w:rFonts w:eastAsiaTheme="minorEastAsia"/>
      <w:lang w:eastAsia="ru-RU"/>
    </w:rPr>
  </w:style>
  <w:style w:type="paragraph" w:styleId="af9">
    <w:name w:val="footer"/>
    <w:basedOn w:val="a"/>
    <w:link w:val="afa"/>
    <w:uiPriority w:val="99"/>
    <w:semiHidden/>
    <w:unhideWhenUsed/>
    <w:rsid w:val="00ED4800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a">
    <w:name w:val="Нижний колонтитул Знак"/>
    <w:basedOn w:val="a0"/>
    <w:link w:val="af9"/>
    <w:uiPriority w:val="99"/>
    <w:semiHidden/>
    <w:rsid w:val="00ED4800"/>
    <w:rPr>
      <w:rFonts w:eastAsiaTheme="minorEastAsia"/>
      <w:lang w:eastAsia="ru-RU"/>
    </w:rPr>
  </w:style>
  <w:style w:type="character" w:customStyle="1" w:styleId="FontStyle83">
    <w:name w:val="Font Style83"/>
    <w:basedOn w:val="a0"/>
    <w:uiPriority w:val="99"/>
    <w:rsid w:val="00974A72"/>
    <w:rPr>
      <w:rFonts w:ascii="Times New Roman" w:hAnsi="Times New Roman" w:cs="Times New Roman"/>
      <w:sz w:val="20"/>
      <w:szCs w:val="20"/>
    </w:rPr>
  </w:style>
  <w:style w:type="character" w:customStyle="1" w:styleId="FontStyle81">
    <w:name w:val="Font Style81"/>
    <w:basedOn w:val="a0"/>
    <w:uiPriority w:val="99"/>
    <w:rsid w:val="00974A7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84">
    <w:name w:val="Font Style84"/>
    <w:basedOn w:val="a0"/>
    <w:uiPriority w:val="99"/>
    <w:rsid w:val="00974A72"/>
    <w:rPr>
      <w:rFonts w:ascii="Microsoft Sans Serif" w:hAnsi="Microsoft Sans Serif" w:cs="Microsoft Sans Serif"/>
      <w:b/>
      <w:bCs/>
      <w:sz w:val="20"/>
      <w:szCs w:val="20"/>
    </w:rPr>
  </w:style>
  <w:style w:type="paragraph" w:customStyle="1" w:styleId="Style28">
    <w:name w:val="Style28"/>
    <w:basedOn w:val="a"/>
    <w:uiPriority w:val="99"/>
    <w:rsid w:val="00974A72"/>
    <w:rPr>
      <w:rFonts w:eastAsiaTheme="minorEastAsia"/>
      <w:sz w:val="24"/>
      <w:szCs w:val="24"/>
    </w:rPr>
  </w:style>
  <w:style w:type="paragraph" w:customStyle="1" w:styleId="Style34">
    <w:name w:val="Style34"/>
    <w:basedOn w:val="a"/>
    <w:uiPriority w:val="99"/>
    <w:rsid w:val="00974A72"/>
    <w:pPr>
      <w:spacing w:line="250" w:lineRule="exact"/>
      <w:ind w:hanging="242"/>
      <w:jc w:val="both"/>
    </w:pPr>
    <w:rPr>
      <w:rFonts w:eastAsiaTheme="minorEastAsia"/>
      <w:sz w:val="24"/>
      <w:szCs w:val="24"/>
    </w:rPr>
  </w:style>
  <w:style w:type="paragraph" w:customStyle="1" w:styleId="Style15">
    <w:name w:val="Style15"/>
    <w:basedOn w:val="a"/>
    <w:uiPriority w:val="99"/>
    <w:rsid w:val="00974A72"/>
    <w:pPr>
      <w:jc w:val="center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974A72"/>
    <w:pPr>
      <w:spacing w:line="251" w:lineRule="exact"/>
      <w:jc w:val="both"/>
    </w:pPr>
    <w:rPr>
      <w:rFonts w:eastAsiaTheme="minorEastAsia"/>
      <w:sz w:val="24"/>
      <w:szCs w:val="24"/>
    </w:rPr>
  </w:style>
  <w:style w:type="paragraph" w:customStyle="1" w:styleId="Style35">
    <w:name w:val="Style35"/>
    <w:basedOn w:val="a"/>
    <w:uiPriority w:val="99"/>
    <w:rsid w:val="00974A72"/>
    <w:rPr>
      <w:rFonts w:eastAsiaTheme="minorEastAsia"/>
      <w:sz w:val="24"/>
      <w:szCs w:val="24"/>
    </w:rPr>
  </w:style>
  <w:style w:type="paragraph" w:customStyle="1" w:styleId="Style39">
    <w:name w:val="Style39"/>
    <w:basedOn w:val="a"/>
    <w:uiPriority w:val="99"/>
    <w:rsid w:val="00974A72"/>
    <w:pPr>
      <w:jc w:val="both"/>
    </w:pPr>
    <w:rPr>
      <w:rFonts w:eastAsiaTheme="minorEastAsia"/>
      <w:sz w:val="24"/>
      <w:szCs w:val="24"/>
    </w:rPr>
  </w:style>
  <w:style w:type="paragraph" w:customStyle="1" w:styleId="Style47">
    <w:name w:val="Style47"/>
    <w:basedOn w:val="a"/>
    <w:uiPriority w:val="99"/>
    <w:rsid w:val="00974A72"/>
    <w:pPr>
      <w:spacing w:line="245" w:lineRule="exact"/>
      <w:jc w:val="both"/>
    </w:pPr>
    <w:rPr>
      <w:rFonts w:eastAsiaTheme="minorEastAsia"/>
      <w:sz w:val="24"/>
      <w:szCs w:val="24"/>
    </w:rPr>
  </w:style>
  <w:style w:type="character" w:customStyle="1" w:styleId="FontStyle85">
    <w:name w:val="Font Style85"/>
    <w:basedOn w:val="a0"/>
    <w:uiPriority w:val="99"/>
    <w:rsid w:val="00974A72"/>
    <w:rPr>
      <w:rFonts w:ascii="Microsoft Sans Serif" w:hAnsi="Microsoft Sans Serif" w:cs="Microsoft Sans Serif"/>
      <w:sz w:val="20"/>
      <w:szCs w:val="20"/>
    </w:rPr>
  </w:style>
  <w:style w:type="paragraph" w:customStyle="1" w:styleId="Style11">
    <w:name w:val="Style11"/>
    <w:basedOn w:val="a"/>
    <w:uiPriority w:val="99"/>
    <w:rsid w:val="00974A72"/>
    <w:pPr>
      <w:spacing w:line="422" w:lineRule="exact"/>
      <w:jc w:val="center"/>
    </w:pPr>
    <w:rPr>
      <w:rFonts w:eastAsiaTheme="minorEastAsia"/>
      <w:sz w:val="24"/>
      <w:szCs w:val="24"/>
    </w:rPr>
  </w:style>
  <w:style w:type="character" w:customStyle="1" w:styleId="FontStyle87">
    <w:name w:val="Font Style87"/>
    <w:basedOn w:val="a0"/>
    <w:uiPriority w:val="99"/>
    <w:rsid w:val="00974A72"/>
    <w:rPr>
      <w:rFonts w:ascii="Microsoft Sans Serif" w:hAnsi="Microsoft Sans Serif" w:cs="Microsoft Sans Serif"/>
      <w:b/>
      <w:bCs/>
      <w:sz w:val="24"/>
      <w:szCs w:val="24"/>
    </w:rPr>
  </w:style>
  <w:style w:type="paragraph" w:customStyle="1" w:styleId="Style12">
    <w:name w:val="Style12"/>
    <w:basedOn w:val="a"/>
    <w:uiPriority w:val="99"/>
    <w:rsid w:val="008E7E53"/>
    <w:pPr>
      <w:spacing w:line="250" w:lineRule="exact"/>
      <w:ind w:firstLine="283"/>
      <w:jc w:val="both"/>
    </w:pPr>
    <w:rPr>
      <w:rFonts w:eastAsiaTheme="minorEastAsia"/>
      <w:sz w:val="24"/>
      <w:szCs w:val="24"/>
    </w:rPr>
  </w:style>
  <w:style w:type="character" w:customStyle="1" w:styleId="FontStyle75">
    <w:name w:val="Font Style75"/>
    <w:basedOn w:val="a0"/>
    <w:uiPriority w:val="99"/>
    <w:rsid w:val="008E7E53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6">
    <w:name w:val="Font Style76"/>
    <w:basedOn w:val="a0"/>
    <w:uiPriority w:val="99"/>
    <w:rsid w:val="008E7E53"/>
    <w:rPr>
      <w:rFonts w:ascii="Times New Roman" w:hAnsi="Times New Roman" w:cs="Times New Roman"/>
      <w:spacing w:val="20"/>
      <w:sz w:val="16"/>
      <w:szCs w:val="16"/>
    </w:rPr>
  </w:style>
  <w:style w:type="character" w:customStyle="1" w:styleId="FontStyle79">
    <w:name w:val="Font Style79"/>
    <w:basedOn w:val="a0"/>
    <w:uiPriority w:val="99"/>
    <w:rsid w:val="008E7E53"/>
    <w:rPr>
      <w:rFonts w:ascii="Times New Roman" w:hAnsi="Times New Roman" w:cs="Times New Roman"/>
      <w:b/>
      <w:bCs/>
      <w:spacing w:val="-10"/>
      <w:sz w:val="22"/>
      <w:szCs w:val="22"/>
    </w:rPr>
  </w:style>
  <w:style w:type="paragraph" w:customStyle="1" w:styleId="Style13">
    <w:name w:val="Style13"/>
    <w:basedOn w:val="a"/>
    <w:uiPriority w:val="99"/>
    <w:rsid w:val="008E7E53"/>
    <w:pPr>
      <w:spacing w:line="250" w:lineRule="exact"/>
      <w:ind w:hanging="276"/>
      <w:jc w:val="both"/>
    </w:pPr>
    <w:rPr>
      <w:rFonts w:eastAsiaTheme="minorEastAsia"/>
      <w:sz w:val="24"/>
      <w:szCs w:val="24"/>
    </w:rPr>
  </w:style>
  <w:style w:type="paragraph" w:customStyle="1" w:styleId="Style27">
    <w:name w:val="Style27"/>
    <w:basedOn w:val="a"/>
    <w:uiPriority w:val="99"/>
    <w:rsid w:val="008E7E53"/>
    <w:pPr>
      <w:spacing w:line="250" w:lineRule="exact"/>
      <w:ind w:hanging="290"/>
      <w:jc w:val="both"/>
    </w:pPr>
    <w:rPr>
      <w:rFonts w:eastAsiaTheme="minorEastAsia"/>
      <w:sz w:val="24"/>
      <w:szCs w:val="24"/>
    </w:rPr>
  </w:style>
  <w:style w:type="character" w:customStyle="1" w:styleId="FontStyle103">
    <w:name w:val="Font Style103"/>
    <w:basedOn w:val="a0"/>
    <w:uiPriority w:val="99"/>
    <w:rsid w:val="008E7E53"/>
    <w:rPr>
      <w:rFonts w:ascii="Times New Roman" w:hAnsi="Times New Roman" w:cs="Times New Roman"/>
      <w:i/>
      <w:iCs/>
      <w:sz w:val="20"/>
      <w:szCs w:val="20"/>
    </w:rPr>
  </w:style>
  <w:style w:type="paragraph" w:customStyle="1" w:styleId="Style31">
    <w:name w:val="Style31"/>
    <w:basedOn w:val="a"/>
    <w:uiPriority w:val="99"/>
    <w:rsid w:val="008E7E53"/>
    <w:pPr>
      <w:spacing w:line="252" w:lineRule="exact"/>
      <w:ind w:hanging="382"/>
    </w:pPr>
    <w:rPr>
      <w:rFonts w:eastAsiaTheme="minorEastAsia"/>
      <w:sz w:val="24"/>
      <w:szCs w:val="24"/>
    </w:rPr>
  </w:style>
  <w:style w:type="paragraph" w:styleId="afb">
    <w:name w:val="Balloon Text"/>
    <w:basedOn w:val="a"/>
    <w:link w:val="afc"/>
    <w:uiPriority w:val="99"/>
    <w:semiHidden/>
    <w:unhideWhenUsed/>
    <w:rsid w:val="007E1D90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7E1D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ParagraphStyle">
    <w:name w:val="Paragraph Style"/>
    <w:rsid w:val="00E7231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customStyle="1" w:styleId="Style9">
    <w:name w:val="Style9"/>
    <w:basedOn w:val="a"/>
    <w:rsid w:val="00E7231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71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65BA3-84B1-4640-96D4-7508D86E4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1190</TotalTime>
  <Pages>10</Pages>
  <Words>2513</Words>
  <Characters>14325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Анета</dc:creator>
  <cp:lastModifiedBy>Татьяна</cp:lastModifiedBy>
  <cp:revision>48</cp:revision>
  <cp:lastPrinted>2018-09-12T13:08:00Z</cp:lastPrinted>
  <dcterms:created xsi:type="dcterms:W3CDTF">2017-09-24T12:57:00Z</dcterms:created>
  <dcterms:modified xsi:type="dcterms:W3CDTF">2019-09-09T05:52:00Z</dcterms:modified>
</cp:coreProperties>
</file>