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82D" w:rsidRPr="00FC6A9E" w:rsidRDefault="0048682D" w:rsidP="008316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</w:rPr>
        <w:t>НЕФТЕЮГАНСКОЕ РАЙОННОЕ МУНИЦИПАЛЬНОЕ ОБЩЕОБРАЗОВАТЕЛЬНОЕ БЮДЖЕТНОЕ УЧРЕЖДЕНИЕ</w:t>
      </w:r>
    </w:p>
    <w:p w:rsidR="0048682D" w:rsidRPr="00FC6A9E" w:rsidRDefault="0048682D" w:rsidP="008316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</w:rPr>
        <w:t xml:space="preserve"> «</w:t>
      </w:r>
      <w:proofErr w:type="spellStart"/>
      <w:r w:rsidRPr="00FC6A9E">
        <w:rPr>
          <w:rFonts w:ascii="Times New Roman" w:eastAsia="Calibri" w:hAnsi="Times New Roman" w:cs="Times New Roman"/>
          <w:b/>
          <w:sz w:val="26"/>
          <w:szCs w:val="26"/>
        </w:rPr>
        <w:t>Салымская</w:t>
      </w:r>
      <w:proofErr w:type="spellEnd"/>
      <w:r w:rsidRPr="00FC6A9E">
        <w:rPr>
          <w:rFonts w:ascii="Times New Roman" w:eastAsia="Calibri" w:hAnsi="Times New Roman" w:cs="Times New Roman"/>
          <w:b/>
          <w:sz w:val="26"/>
          <w:szCs w:val="26"/>
        </w:rPr>
        <w:t xml:space="preserve"> средняя общеобразовательная школа №1»</w:t>
      </w:r>
    </w:p>
    <w:p w:rsidR="0048682D" w:rsidRPr="00FC6A9E" w:rsidRDefault="0048682D" w:rsidP="008316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10119" w:type="dxa"/>
        <w:jc w:val="center"/>
        <w:tblLook w:val="04A0" w:firstRow="1" w:lastRow="0" w:firstColumn="1" w:lastColumn="0" w:noHBand="0" w:noVBand="1"/>
      </w:tblPr>
      <w:tblGrid>
        <w:gridCol w:w="4952"/>
        <w:gridCol w:w="5167"/>
      </w:tblGrid>
      <w:tr w:rsidR="0048682D" w:rsidRPr="00FC6A9E" w:rsidTr="0048682D">
        <w:trPr>
          <w:jc w:val="center"/>
        </w:trPr>
        <w:tc>
          <w:tcPr>
            <w:tcW w:w="4952" w:type="dxa"/>
            <w:hideMark/>
          </w:tcPr>
          <w:p w:rsidR="0048682D" w:rsidRPr="00FC6A9E" w:rsidRDefault="0048682D" w:rsidP="0083167A">
            <w:pPr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Принято:</w:t>
            </w:r>
          </w:p>
        </w:tc>
        <w:tc>
          <w:tcPr>
            <w:tcW w:w="5167" w:type="dxa"/>
            <w:hideMark/>
          </w:tcPr>
          <w:p w:rsidR="0048682D" w:rsidRPr="00FC6A9E" w:rsidRDefault="0048682D" w:rsidP="0083167A">
            <w:pPr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Утверждаю:</w:t>
            </w:r>
          </w:p>
        </w:tc>
      </w:tr>
      <w:tr w:rsidR="0048682D" w:rsidRPr="00FC6A9E" w:rsidTr="0048682D">
        <w:trPr>
          <w:jc w:val="center"/>
        </w:trPr>
        <w:tc>
          <w:tcPr>
            <w:tcW w:w="4952" w:type="dxa"/>
            <w:hideMark/>
          </w:tcPr>
          <w:p w:rsidR="0048682D" w:rsidRPr="00FC6A9E" w:rsidRDefault="0048682D" w:rsidP="0083167A">
            <w:pPr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Решением педагогического совета</w:t>
            </w:r>
          </w:p>
        </w:tc>
        <w:tc>
          <w:tcPr>
            <w:tcW w:w="5167" w:type="dxa"/>
            <w:hideMark/>
          </w:tcPr>
          <w:p w:rsidR="0048682D" w:rsidRPr="00FC6A9E" w:rsidRDefault="0048682D" w:rsidP="0083167A">
            <w:pPr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Директор НРМОБУ «</w:t>
            </w:r>
            <w:proofErr w:type="spellStart"/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Салымская</w:t>
            </w:r>
            <w:proofErr w:type="spellEnd"/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СОШ № 1»</w:t>
            </w:r>
          </w:p>
        </w:tc>
      </w:tr>
      <w:tr w:rsidR="0048682D" w:rsidRPr="00FC6A9E" w:rsidTr="0048682D">
        <w:trPr>
          <w:jc w:val="center"/>
        </w:trPr>
        <w:tc>
          <w:tcPr>
            <w:tcW w:w="4952" w:type="dxa"/>
            <w:hideMark/>
          </w:tcPr>
          <w:p w:rsidR="0048682D" w:rsidRPr="00FC6A9E" w:rsidRDefault="0048682D" w:rsidP="0083167A">
            <w:pPr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НРМОБУ «</w:t>
            </w:r>
            <w:proofErr w:type="spellStart"/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Салымская</w:t>
            </w:r>
            <w:proofErr w:type="spellEnd"/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СОШ № 1»</w:t>
            </w:r>
          </w:p>
        </w:tc>
        <w:tc>
          <w:tcPr>
            <w:tcW w:w="5167" w:type="dxa"/>
            <w:hideMark/>
          </w:tcPr>
          <w:p w:rsidR="0048682D" w:rsidRPr="00FC6A9E" w:rsidRDefault="0048682D" w:rsidP="0083167A">
            <w:pPr>
              <w:spacing w:after="0"/>
              <w:jc w:val="right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________________ Н.А. </w:t>
            </w:r>
            <w:proofErr w:type="spellStart"/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Мязина</w:t>
            </w:r>
            <w:proofErr w:type="spellEnd"/>
          </w:p>
        </w:tc>
      </w:tr>
      <w:tr w:rsidR="0048682D" w:rsidRPr="00FC6A9E" w:rsidTr="0048682D">
        <w:trPr>
          <w:jc w:val="center"/>
        </w:trPr>
        <w:tc>
          <w:tcPr>
            <w:tcW w:w="4952" w:type="dxa"/>
            <w:hideMark/>
          </w:tcPr>
          <w:p w:rsidR="0048682D" w:rsidRPr="00FC6A9E" w:rsidRDefault="0048682D" w:rsidP="0083167A">
            <w:pPr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протокол № 1</w:t>
            </w:r>
          </w:p>
        </w:tc>
        <w:tc>
          <w:tcPr>
            <w:tcW w:w="5167" w:type="dxa"/>
            <w:hideMark/>
          </w:tcPr>
          <w:p w:rsidR="0048682D" w:rsidRPr="00FC6A9E" w:rsidRDefault="0048682D" w:rsidP="0083167A">
            <w:pPr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приказ №  434-0</w:t>
            </w:r>
          </w:p>
        </w:tc>
      </w:tr>
      <w:tr w:rsidR="0048682D" w:rsidRPr="00FC6A9E" w:rsidTr="0048682D">
        <w:trPr>
          <w:jc w:val="center"/>
        </w:trPr>
        <w:tc>
          <w:tcPr>
            <w:tcW w:w="4952" w:type="dxa"/>
            <w:hideMark/>
          </w:tcPr>
          <w:p w:rsidR="0048682D" w:rsidRPr="00FC6A9E" w:rsidRDefault="0048682D" w:rsidP="0083167A">
            <w:pPr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от   17     августа 2015 года</w:t>
            </w:r>
          </w:p>
        </w:tc>
        <w:tc>
          <w:tcPr>
            <w:tcW w:w="5167" w:type="dxa"/>
            <w:hideMark/>
          </w:tcPr>
          <w:p w:rsidR="0048682D" w:rsidRPr="00FC6A9E" w:rsidRDefault="0048682D" w:rsidP="0083167A">
            <w:pPr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C6A9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от 21 августа 2015 года</w:t>
            </w:r>
          </w:p>
        </w:tc>
      </w:tr>
    </w:tbl>
    <w:p w:rsidR="0048682D" w:rsidRPr="00FC6A9E" w:rsidRDefault="0048682D" w:rsidP="0083167A">
      <w:pPr>
        <w:spacing w:after="0"/>
        <w:ind w:firstLine="180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48682D" w:rsidRPr="00FC6A9E" w:rsidRDefault="0048682D" w:rsidP="0083167A">
      <w:pPr>
        <w:spacing w:after="0"/>
        <w:ind w:firstLine="180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48682D" w:rsidRPr="00FC6A9E" w:rsidRDefault="0048682D" w:rsidP="0083167A">
      <w:pPr>
        <w:spacing w:after="0"/>
        <w:ind w:firstLine="180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48682D" w:rsidRPr="00FC6A9E" w:rsidRDefault="0048682D" w:rsidP="0083167A">
      <w:pPr>
        <w:spacing w:after="0"/>
        <w:ind w:firstLine="180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48682D" w:rsidRPr="00FC6A9E" w:rsidRDefault="0048682D" w:rsidP="0083167A">
      <w:pPr>
        <w:spacing w:after="0"/>
        <w:ind w:firstLine="180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48682D" w:rsidRPr="00FC6A9E" w:rsidRDefault="0048682D" w:rsidP="0083167A">
      <w:pPr>
        <w:spacing w:after="0"/>
        <w:ind w:firstLine="180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48682D" w:rsidRPr="00FC6A9E" w:rsidRDefault="0048682D" w:rsidP="0083167A">
      <w:pPr>
        <w:spacing w:after="0"/>
        <w:ind w:firstLine="180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48682D" w:rsidRPr="00FC6A9E" w:rsidRDefault="0048682D" w:rsidP="0083167A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48682D" w:rsidRPr="00FC6A9E" w:rsidRDefault="0048682D" w:rsidP="0083167A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48682D" w:rsidRPr="00FC6A9E" w:rsidRDefault="0081267B" w:rsidP="008316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</w:rPr>
        <w:t>Дополнительная образовательн</w:t>
      </w:r>
      <w:r w:rsidR="0048682D" w:rsidRPr="00FC6A9E">
        <w:rPr>
          <w:rFonts w:ascii="Times New Roman" w:eastAsia="Calibri" w:hAnsi="Times New Roman" w:cs="Times New Roman"/>
          <w:b/>
          <w:sz w:val="26"/>
          <w:szCs w:val="26"/>
        </w:rPr>
        <w:t>ая программа</w:t>
      </w:r>
    </w:p>
    <w:p w:rsidR="0048682D" w:rsidRPr="00FC6A9E" w:rsidRDefault="0048682D" w:rsidP="008316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</w:rPr>
        <w:t>общеобразовательного, общекультурного направления</w:t>
      </w:r>
    </w:p>
    <w:p w:rsidR="0048682D" w:rsidRPr="00FC6A9E" w:rsidRDefault="0048682D" w:rsidP="008316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</w:rPr>
        <w:t xml:space="preserve"> «Народное искусство и художественное творчество»</w:t>
      </w:r>
    </w:p>
    <w:p w:rsidR="0048682D" w:rsidRPr="00FC6A9E" w:rsidRDefault="0048682D" w:rsidP="008316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</w:rPr>
        <w:t>Автор-составитель:</w:t>
      </w:r>
    </w:p>
    <w:p w:rsidR="0048682D" w:rsidRPr="00FC6A9E" w:rsidRDefault="0048682D" w:rsidP="0083167A">
      <w:pPr>
        <w:spacing w:after="0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</w:rPr>
        <w:t>Власенко Валентина Ивановна,</w:t>
      </w:r>
    </w:p>
    <w:p w:rsidR="0048682D" w:rsidRPr="00FC6A9E" w:rsidRDefault="0048682D" w:rsidP="0083167A">
      <w:pPr>
        <w:spacing w:after="0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  <w:lang w:val="en-US"/>
        </w:rPr>
        <w:t>I</w:t>
      </w:r>
      <w:r w:rsidRPr="00FC6A9E">
        <w:rPr>
          <w:rFonts w:ascii="Times New Roman" w:eastAsia="Calibri" w:hAnsi="Times New Roman" w:cs="Times New Roman"/>
          <w:b/>
          <w:sz w:val="26"/>
          <w:szCs w:val="26"/>
        </w:rPr>
        <w:t xml:space="preserve"> квалификационная категория</w:t>
      </w:r>
    </w:p>
    <w:p w:rsidR="0048682D" w:rsidRPr="00FC6A9E" w:rsidRDefault="0048682D" w:rsidP="0083167A">
      <w:pPr>
        <w:spacing w:after="0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proofErr w:type="gramStart"/>
      <w:r w:rsidRPr="00FC6A9E">
        <w:rPr>
          <w:rFonts w:ascii="Times New Roman" w:eastAsia="Calibri" w:hAnsi="Times New Roman" w:cs="Times New Roman"/>
          <w:b/>
          <w:sz w:val="26"/>
          <w:szCs w:val="26"/>
        </w:rPr>
        <w:t>Рассчитана</w:t>
      </w:r>
      <w:proofErr w:type="gramEnd"/>
      <w:r w:rsidRPr="00FC6A9E">
        <w:rPr>
          <w:rFonts w:ascii="Times New Roman" w:eastAsia="Calibri" w:hAnsi="Times New Roman" w:cs="Times New Roman"/>
          <w:b/>
          <w:sz w:val="26"/>
          <w:szCs w:val="26"/>
        </w:rPr>
        <w:t xml:space="preserve"> на детей 9-10 лет</w:t>
      </w:r>
    </w:p>
    <w:p w:rsidR="0048682D" w:rsidRPr="00FC6A9E" w:rsidRDefault="0048682D" w:rsidP="0083167A">
      <w:pPr>
        <w:spacing w:after="0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</w:rPr>
        <w:t>Срок реализации программы: 1 год</w:t>
      </w:r>
    </w:p>
    <w:p w:rsidR="0048682D" w:rsidRPr="00FC6A9E" w:rsidRDefault="0048682D" w:rsidP="0083167A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FC6A9E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FC6A9E">
        <w:rPr>
          <w:rFonts w:ascii="Times New Roman" w:eastAsia="Calibri" w:hAnsi="Times New Roman" w:cs="Times New Roman"/>
          <w:b/>
          <w:sz w:val="26"/>
          <w:szCs w:val="26"/>
        </w:rPr>
        <w:t>2015-2016 учебный год</w:t>
      </w:r>
    </w:p>
    <w:p w:rsidR="005E436A" w:rsidRPr="00FC6A9E" w:rsidRDefault="005E436A" w:rsidP="0083167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E436A" w:rsidRPr="00FC6A9E" w:rsidRDefault="005E436A" w:rsidP="0083167A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601A7C" w:rsidRPr="00FC6A9E" w:rsidRDefault="00601A7C" w:rsidP="0083167A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48682D" w:rsidRPr="00FC6A9E" w:rsidRDefault="0048682D" w:rsidP="0083167A">
      <w:pPr>
        <w:pStyle w:val="4"/>
        <w:shd w:val="clear" w:color="auto" w:fill="auto"/>
        <w:spacing w:line="276" w:lineRule="auto"/>
        <w:ind w:left="40" w:firstLine="720"/>
        <w:jc w:val="both"/>
        <w:rPr>
          <w:rStyle w:val="0pt"/>
          <w:sz w:val="26"/>
          <w:szCs w:val="26"/>
        </w:rPr>
      </w:pPr>
      <w:r w:rsidRPr="00FC6A9E">
        <w:rPr>
          <w:sz w:val="26"/>
          <w:szCs w:val="26"/>
        </w:rPr>
        <w:t xml:space="preserve">Программа имеет духовно-нравственную </w:t>
      </w:r>
      <w:r w:rsidRPr="00FC6A9E">
        <w:rPr>
          <w:rStyle w:val="0pt"/>
          <w:sz w:val="26"/>
          <w:szCs w:val="26"/>
        </w:rPr>
        <w:t>направленность.</w:t>
      </w:r>
    </w:p>
    <w:p w:rsidR="00FC6A9E" w:rsidRPr="00FC6A9E" w:rsidRDefault="00FC6A9E" w:rsidP="0083167A">
      <w:pPr>
        <w:pStyle w:val="4"/>
        <w:shd w:val="clear" w:color="auto" w:fill="auto"/>
        <w:spacing w:line="276" w:lineRule="auto"/>
        <w:ind w:left="40" w:firstLine="720"/>
        <w:jc w:val="both"/>
        <w:rPr>
          <w:rStyle w:val="0pt"/>
          <w:sz w:val="26"/>
          <w:szCs w:val="26"/>
        </w:rPr>
      </w:pPr>
      <w:r w:rsidRPr="00FC6A9E">
        <w:rPr>
          <w:rStyle w:val="0pt"/>
          <w:sz w:val="26"/>
          <w:szCs w:val="26"/>
        </w:rPr>
        <w:t xml:space="preserve"> </w:t>
      </w:r>
      <w:r w:rsidR="007F5D84">
        <w:rPr>
          <w:rStyle w:val="0pt"/>
          <w:sz w:val="26"/>
          <w:szCs w:val="26"/>
        </w:rPr>
        <w:t>Результаты освоения курса внеурочной деятельности</w:t>
      </w:r>
    </w:p>
    <w:p w:rsidR="00FC6A9E" w:rsidRPr="00FC6A9E" w:rsidRDefault="00FC6A9E" w:rsidP="0083167A">
      <w:pPr>
        <w:pStyle w:val="4"/>
        <w:shd w:val="clear" w:color="auto" w:fill="auto"/>
        <w:spacing w:line="276" w:lineRule="auto"/>
        <w:ind w:left="40" w:firstLine="720"/>
        <w:jc w:val="both"/>
        <w:rPr>
          <w:rStyle w:val="0pt"/>
          <w:sz w:val="26"/>
          <w:szCs w:val="26"/>
        </w:rPr>
      </w:pPr>
      <w:r>
        <w:rPr>
          <w:rStyle w:val="0pt"/>
          <w:sz w:val="26"/>
          <w:szCs w:val="26"/>
        </w:rPr>
        <w:t>Л</w:t>
      </w:r>
      <w:r w:rsidRPr="00FC6A9E">
        <w:rPr>
          <w:rStyle w:val="0pt"/>
          <w:sz w:val="26"/>
          <w:szCs w:val="26"/>
        </w:rPr>
        <w:t>ичностные</w:t>
      </w:r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605062" w:rsidRPr="00FC6A9E">
        <w:rPr>
          <w:rFonts w:ascii="Times New Roman" w:hAnsi="Times New Roman" w:cs="Times New Roman"/>
          <w:sz w:val="26"/>
          <w:szCs w:val="26"/>
        </w:rPr>
        <w:t>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</w:t>
      </w:r>
      <w:r w:rsidR="00605062" w:rsidRPr="00FC6A9E">
        <w:rPr>
          <w:rFonts w:ascii="Times New Roman" w:hAnsi="Times New Roman" w:cs="Times New Roman"/>
          <w:sz w:val="26"/>
          <w:szCs w:val="26"/>
        </w:rPr>
        <w:t xml:space="preserve">ормирование ответственного отношения к учению, готовности и </w:t>
      </w:r>
      <w:proofErr w:type="gramStart"/>
      <w:r w:rsidR="00605062" w:rsidRPr="00FC6A9E">
        <w:rPr>
          <w:rFonts w:ascii="Times New Roman" w:hAnsi="Times New Roman" w:cs="Times New Roman"/>
          <w:sz w:val="26"/>
          <w:szCs w:val="26"/>
        </w:rPr>
        <w:t>способности</w:t>
      </w:r>
      <w:proofErr w:type="gramEnd"/>
      <w:r w:rsidR="00605062" w:rsidRPr="00FC6A9E">
        <w:rPr>
          <w:rFonts w:ascii="Times New Roman" w:hAnsi="Times New Roman" w:cs="Times New Roman"/>
          <w:sz w:val="26"/>
          <w:szCs w:val="26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</w:t>
      </w:r>
      <w:r w:rsidR="00605062" w:rsidRPr="00FC6A9E">
        <w:rPr>
          <w:rFonts w:ascii="Times New Roman" w:hAnsi="Times New Roman" w:cs="Times New Roman"/>
          <w:sz w:val="26"/>
          <w:szCs w:val="26"/>
        </w:rPr>
        <w:t>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ф</w:t>
      </w:r>
      <w:r w:rsidR="00605062" w:rsidRPr="00FC6A9E">
        <w:rPr>
          <w:rFonts w:ascii="Times New Roman" w:hAnsi="Times New Roman" w:cs="Times New Roman"/>
          <w:sz w:val="26"/>
          <w:szCs w:val="26"/>
        </w:rPr>
        <w:t>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  <w:proofErr w:type="gramEnd"/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605062" w:rsidRPr="00FC6A9E">
        <w:rPr>
          <w:rFonts w:ascii="Times New Roman" w:hAnsi="Times New Roman" w:cs="Times New Roman"/>
          <w:sz w:val="26"/>
          <w:szCs w:val="26"/>
        </w:rPr>
        <w:t>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="00605062" w:rsidRPr="00FC6A9E">
        <w:rPr>
          <w:rFonts w:ascii="Times New Roman" w:hAnsi="Times New Roman" w:cs="Times New Roman"/>
          <w:sz w:val="26"/>
          <w:szCs w:val="26"/>
        </w:rPr>
        <w:t>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</w:t>
      </w:r>
      <w:r w:rsidR="00605062" w:rsidRPr="00FC6A9E">
        <w:rPr>
          <w:rFonts w:ascii="Times New Roman" w:hAnsi="Times New Roman" w:cs="Times New Roman"/>
          <w:sz w:val="26"/>
          <w:szCs w:val="26"/>
        </w:rPr>
        <w:t>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</w:t>
      </w:r>
      <w:r w:rsidR="00605062" w:rsidRPr="00FC6A9E">
        <w:rPr>
          <w:rFonts w:ascii="Times New Roman" w:hAnsi="Times New Roman" w:cs="Times New Roman"/>
          <w:sz w:val="26"/>
          <w:szCs w:val="26"/>
        </w:rPr>
        <w:t>ормирование основ экологической культуры,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</w:t>
      </w:r>
      <w:r w:rsidR="00605062" w:rsidRPr="00FC6A9E">
        <w:rPr>
          <w:rFonts w:ascii="Times New Roman" w:hAnsi="Times New Roman" w:cs="Times New Roman"/>
          <w:sz w:val="26"/>
          <w:szCs w:val="26"/>
        </w:rPr>
        <w:t>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605062" w:rsidRPr="00FC6A9E" w:rsidRDefault="00FC6A9E" w:rsidP="00FC6A9E">
      <w:pPr>
        <w:pStyle w:val="ab"/>
        <w:numPr>
          <w:ilvl w:val="0"/>
          <w:numId w:val="13"/>
        </w:num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="00605062" w:rsidRPr="00FC6A9E">
        <w:rPr>
          <w:rFonts w:ascii="Times New Roman" w:hAnsi="Times New Roman" w:cs="Times New Roman"/>
          <w:sz w:val="26"/>
          <w:szCs w:val="26"/>
        </w:rPr>
        <w:t>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605062" w:rsidRPr="00FC6A9E" w:rsidRDefault="00605062" w:rsidP="00FC6A9E">
      <w:p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</w:p>
    <w:p w:rsidR="00605062" w:rsidRDefault="00605062" w:rsidP="00605062">
      <w:pPr>
        <w:spacing w:after="0"/>
        <w:ind w:right="-1"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6A9E">
        <w:rPr>
          <w:rFonts w:ascii="Times New Roman" w:hAnsi="Times New Roman" w:cs="Times New Roman"/>
          <w:b/>
          <w:sz w:val="26"/>
          <w:szCs w:val="26"/>
        </w:rPr>
        <w:t>Метапредметные</w:t>
      </w:r>
      <w:proofErr w:type="spellEnd"/>
      <w:r w:rsidRPr="00FC6A9E">
        <w:rPr>
          <w:rFonts w:ascii="Times New Roman" w:hAnsi="Times New Roman" w:cs="Times New Roman"/>
          <w:b/>
          <w:sz w:val="26"/>
          <w:szCs w:val="26"/>
        </w:rPr>
        <w:t xml:space="preserve"> результаты</w:t>
      </w:r>
      <w:r w:rsidRPr="00FC6A9E">
        <w:rPr>
          <w:rFonts w:ascii="Times New Roman" w:hAnsi="Times New Roman" w:cs="Times New Roman"/>
          <w:sz w:val="26"/>
          <w:szCs w:val="26"/>
        </w:rPr>
        <w:t xml:space="preserve"> внеурочной деятельности отражают:</w:t>
      </w:r>
    </w:p>
    <w:p w:rsidR="00FC6A9E" w:rsidRDefault="00FC6A9E" w:rsidP="00605062">
      <w:pPr>
        <w:spacing w:after="0"/>
        <w:ind w:right="-1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6A9E">
        <w:rPr>
          <w:rFonts w:ascii="Times New Roman" w:hAnsi="Times New Roman" w:cs="Times New Roman"/>
          <w:b/>
          <w:sz w:val="26"/>
          <w:szCs w:val="26"/>
        </w:rPr>
        <w:t>Коммуникативные</w:t>
      </w:r>
    </w:p>
    <w:p w:rsidR="00FC6A9E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Pr="00FC6A9E">
        <w:rPr>
          <w:rFonts w:ascii="Times New Roman" w:hAnsi="Times New Roman" w:cs="Times New Roman"/>
          <w:sz w:val="26"/>
          <w:szCs w:val="26"/>
        </w:rPr>
        <w:t>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FC6A9E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Pr="00FC6A9E">
        <w:rPr>
          <w:rFonts w:ascii="Times New Roman" w:hAnsi="Times New Roman" w:cs="Times New Roman"/>
          <w:sz w:val="26"/>
          <w:szCs w:val="26"/>
        </w:rPr>
        <w:t>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FC6A9E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</w:t>
      </w:r>
      <w:r w:rsidRPr="00FC6A9E">
        <w:rPr>
          <w:rFonts w:ascii="Times New Roman" w:hAnsi="Times New Roman" w:cs="Times New Roman"/>
          <w:sz w:val="26"/>
          <w:szCs w:val="26"/>
        </w:rPr>
        <w:t>ормирование и развитие компетентности в области использования информационно-коммуникационных техн</w:t>
      </w:r>
      <w:r>
        <w:rPr>
          <w:rFonts w:ascii="Times New Roman" w:hAnsi="Times New Roman" w:cs="Times New Roman"/>
          <w:sz w:val="26"/>
          <w:szCs w:val="26"/>
        </w:rPr>
        <w:t>ологий (далее ИК</w:t>
      </w:r>
      <w:proofErr w:type="gramStart"/>
      <w:r>
        <w:rPr>
          <w:rFonts w:ascii="Times New Roman" w:hAnsi="Times New Roman" w:cs="Times New Roman"/>
          <w:sz w:val="26"/>
          <w:szCs w:val="26"/>
        </w:rPr>
        <w:t>Т-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компетенции)</w:t>
      </w:r>
    </w:p>
    <w:p w:rsidR="00FC6A9E" w:rsidRPr="00FC6A9E" w:rsidRDefault="00FC6A9E" w:rsidP="00605062">
      <w:pPr>
        <w:spacing w:after="0"/>
        <w:ind w:right="-1"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C6A9E" w:rsidRDefault="00FC6A9E" w:rsidP="00605062">
      <w:pPr>
        <w:spacing w:after="0"/>
        <w:ind w:right="-1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6A9E">
        <w:rPr>
          <w:rFonts w:ascii="Times New Roman" w:hAnsi="Times New Roman" w:cs="Times New Roman"/>
          <w:b/>
          <w:sz w:val="26"/>
          <w:szCs w:val="26"/>
        </w:rPr>
        <w:t>Регулятивные</w:t>
      </w:r>
    </w:p>
    <w:p w:rsidR="00FC6A9E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Pr="00FC6A9E">
        <w:rPr>
          <w:rFonts w:ascii="Times New Roman" w:hAnsi="Times New Roman" w:cs="Times New Roman"/>
          <w:sz w:val="26"/>
          <w:szCs w:val="26"/>
        </w:rPr>
        <w:t>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 w:rsidR="00FC6A9E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Pr="00FC6A9E">
        <w:rPr>
          <w:rFonts w:ascii="Times New Roman" w:hAnsi="Times New Roman" w:cs="Times New Roman"/>
          <w:sz w:val="26"/>
          <w:szCs w:val="26"/>
        </w:rPr>
        <w:t>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FC6A9E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Pr="00FC6A9E">
        <w:rPr>
          <w:rFonts w:ascii="Times New Roman" w:hAnsi="Times New Roman" w:cs="Times New Roman"/>
          <w:sz w:val="26"/>
          <w:szCs w:val="26"/>
        </w:rPr>
        <w:t>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FC6A9E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Pr="00FC6A9E">
        <w:rPr>
          <w:rFonts w:ascii="Times New Roman" w:hAnsi="Times New Roman" w:cs="Times New Roman"/>
          <w:sz w:val="26"/>
          <w:szCs w:val="26"/>
        </w:rPr>
        <w:t>мение оценивать правильность выполнения учебной задачи, собственные возможности ее решения;</w:t>
      </w:r>
    </w:p>
    <w:p w:rsidR="00FC6A9E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FC6A9E">
        <w:rPr>
          <w:rFonts w:ascii="Times New Roman" w:hAnsi="Times New Roman" w:cs="Times New Roman"/>
          <w:sz w:val="26"/>
          <w:szCs w:val="26"/>
        </w:rPr>
        <w:t>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FC6A9E" w:rsidRPr="00FC6A9E" w:rsidRDefault="00FC6A9E" w:rsidP="00605062">
      <w:pPr>
        <w:spacing w:after="0"/>
        <w:ind w:right="-1"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C6A9E" w:rsidRPr="00FC6A9E" w:rsidRDefault="00FC6A9E" w:rsidP="00605062">
      <w:pPr>
        <w:spacing w:after="0"/>
        <w:ind w:right="-1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6A9E">
        <w:rPr>
          <w:rFonts w:ascii="Times New Roman" w:hAnsi="Times New Roman" w:cs="Times New Roman"/>
          <w:b/>
          <w:sz w:val="26"/>
          <w:szCs w:val="26"/>
        </w:rPr>
        <w:t>Познавательные</w:t>
      </w:r>
    </w:p>
    <w:p w:rsidR="00605062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="00605062" w:rsidRPr="00FC6A9E">
        <w:rPr>
          <w:rFonts w:ascii="Times New Roman" w:hAnsi="Times New Roman" w:cs="Times New Roman"/>
          <w:sz w:val="26"/>
          <w:szCs w:val="26"/>
        </w:rPr>
        <w:t xml:space="preserve">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="00605062" w:rsidRPr="00FC6A9E">
        <w:rPr>
          <w:rFonts w:ascii="Times New Roman" w:hAnsi="Times New Roman" w:cs="Times New Roman"/>
          <w:sz w:val="26"/>
          <w:szCs w:val="26"/>
        </w:rPr>
        <w:t>логическое рассуждение</w:t>
      </w:r>
      <w:proofErr w:type="gramEnd"/>
      <w:r w:rsidR="00605062" w:rsidRPr="00FC6A9E">
        <w:rPr>
          <w:rFonts w:ascii="Times New Roman" w:hAnsi="Times New Roman" w:cs="Times New Roman"/>
          <w:sz w:val="26"/>
          <w:szCs w:val="26"/>
        </w:rPr>
        <w:t>, умозаключение (индуктивное, дедуктивное и по аналогии) и делать выводы;</w:t>
      </w:r>
    </w:p>
    <w:p w:rsidR="00605062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="00605062" w:rsidRPr="00FC6A9E">
        <w:rPr>
          <w:rFonts w:ascii="Times New Roman" w:hAnsi="Times New Roman" w:cs="Times New Roman"/>
          <w:sz w:val="26"/>
          <w:szCs w:val="26"/>
        </w:rPr>
        <w:t>мение создавать, применять и преобразовывать знаки и символы, модели и схемы для решения учебных и познавательных задач;</w:t>
      </w:r>
    </w:p>
    <w:p w:rsidR="00605062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605062" w:rsidRPr="00FC6A9E">
        <w:rPr>
          <w:rFonts w:ascii="Times New Roman" w:hAnsi="Times New Roman" w:cs="Times New Roman"/>
          <w:sz w:val="26"/>
          <w:szCs w:val="26"/>
        </w:rPr>
        <w:t>мысловое чтение;</w:t>
      </w:r>
    </w:p>
    <w:p w:rsidR="00605062" w:rsidRPr="00FC6A9E" w:rsidRDefault="00FC6A9E" w:rsidP="00FC6A9E">
      <w:pPr>
        <w:pStyle w:val="ab"/>
        <w:numPr>
          <w:ilvl w:val="0"/>
          <w:numId w:val="16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ф</w:t>
      </w:r>
      <w:r w:rsidR="00605062" w:rsidRPr="00FC6A9E">
        <w:rPr>
          <w:rFonts w:ascii="Times New Roman" w:hAnsi="Times New Roman" w:cs="Times New Roman"/>
          <w:sz w:val="26"/>
          <w:szCs w:val="26"/>
        </w:rPr>
        <w:t>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605062" w:rsidRPr="00FC6A9E" w:rsidRDefault="00605062" w:rsidP="00605062">
      <w:p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</w:p>
    <w:p w:rsidR="00605062" w:rsidRPr="00FC6A9E" w:rsidRDefault="00605062" w:rsidP="00605062">
      <w:pPr>
        <w:spacing w:after="0"/>
        <w:ind w:right="-1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C6A9E">
        <w:rPr>
          <w:rFonts w:ascii="Times New Roman" w:hAnsi="Times New Roman" w:cs="Times New Roman"/>
          <w:b/>
          <w:sz w:val="26"/>
          <w:szCs w:val="26"/>
        </w:rPr>
        <w:t>Предметные результаты</w:t>
      </w:r>
      <w:r w:rsidRPr="00FC6A9E">
        <w:rPr>
          <w:rFonts w:ascii="Times New Roman" w:hAnsi="Times New Roman" w:cs="Times New Roman"/>
          <w:sz w:val="26"/>
          <w:szCs w:val="26"/>
        </w:rPr>
        <w:t xml:space="preserve"> внеурочной деятельности отражают:</w:t>
      </w:r>
    </w:p>
    <w:p w:rsidR="00605062" w:rsidRPr="00FC6A9E" w:rsidRDefault="00FC6A9E" w:rsidP="00FC6A9E">
      <w:pPr>
        <w:pStyle w:val="ab"/>
        <w:numPr>
          <w:ilvl w:val="0"/>
          <w:numId w:val="19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</w:t>
      </w:r>
      <w:r w:rsidR="00605062" w:rsidRPr="00FC6A9E">
        <w:rPr>
          <w:rFonts w:ascii="Times New Roman" w:hAnsi="Times New Roman" w:cs="Times New Roman"/>
          <w:sz w:val="26"/>
          <w:szCs w:val="26"/>
        </w:rPr>
        <w:t>ормирование основ художественной культуры обучающихся как части их общей духовной культуры, как особого способа познания жизни и средства организации общения; развитие эстетического, эмоционально-ценностного видения окружающего мира; развитие наблюдательности, способности к сопереживанию, зрительной памяти, ассоциативного мышления, художественного вкуса и творческого воображения;</w:t>
      </w:r>
    </w:p>
    <w:p w:rsidR="00605062" w:rsidRPr="00FC6A9E" w:rsidRDefault="00FC6A9E" w:rsidP="00FC6A9E">
      <w:pPr>
        <w:pStyle w:val="ab"/>
        <w:numPr>
          <w:ilvl w:val="0"/>
          <w:numId w:val="19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="00605062" w:rsidRPr="00FC6A9E">
        <w:rPr>
          <w:rFonts w:ascii="Times New Roman" w:hAnsi="Times New Roman" w:cs="Times New Roman"/>
          <w:sz w:val="26"/>
          <w:szCs w:val="26"/>
        </w:rPr>
        <w:t>азвитие визуально-пространственного мышления как формы эмоционально-ценностного освоения мира, самовыражения и ориентации в художественном и нравственном пространстве культуры;</w:t>
      </w:r>
    </w:p>
    <w:p w:rsidR="00605062" w:rsidRPr="00FC6A9E" w:rsidRDefault="00FC6A9E" w:rsidP="00FC6A9E">
      <w:pPr>
        <w:pStyle w:val="ab"/>
        <w:numPr>
          <w:ilvl w:val="0"/>
          <w:numId w:val="19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605062" w:rsidRPr="00FC6A9E">
        <w:rPr>
          <w:rFonts w:ascii="Times New Roman" w:hAnsi="Times New Roman" w:cs="Times New Roman"/>
          <w:sz w:val="26"/>
          <w:szCs w:val="26"/>
        </w:rPr>
        <w:t>своение художественной культуры во всем многообразии ее видов, жанров и стилей как материального выражения духовных ценностей, воплощенных в пространственных формах (фольклорное художественное творчество разных народов, классические произведения отечественного и зарубежного искусства, искусство современности);</w:t>
      </w:r>
    </w:p>
    <w:p w:rsidR="00605062" w:rsidRPr="00FC6A9E" w:rsidRDefault="00FC6A9E" w:rsidP="00FC6A9E">
      <w:pPr>
        <w:pStyle w:val="ab"/>
        <w:numPr>
          <w:ilvl w:val="0"/>
          <w:numId w:val="19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605062" w:rsidRPr="00FC6A9E">
        <w:rPr>
          <w:rFonts w:ascii="Times New Roman" w:hAnsi="Times New Roman" w:cs="Times New Roman"/>
          <w:sz w:val="26"/>
          <w:szCs w:val="26"/>
        </w:rPr>
        <w:t>оспитание уважения к истории культуры своего Отечества, выраженной в архитектуре, изобразительном искусстве, в национальных образах предметно-материальной и пространственной среды, в понимании красоты человека;</w:t>
      </w:r>
    </w:p>
    <w:p w:rsidR="00605062" w:rsidRPr="00FC6A9E" w:rsidRDefault="00FC6A9E" w:rsidP="00FC6A9E">
      <w:pPr>
        <w:pStyle w:val="ab"/>
        <w:numPr>
          <w:ilvl w:val="0"/>
          <w:numId w:val="19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605062" w:rsidRPr="00FC6A9E">
        <w:rPr>
          <w:rFonts w:ascii="Times New Roman" w:hAnsi="Times New Roman" w:cs="Times New Roman"/>
          <w:sz w:val="26"/>
          <w:szCs w:val="26"/>
        </w:rPr>
        <w:t>риобретение опыта создания художественного образа в разных видах и жанрах визуально-пространственных искусств: изобразительных (живопись, графика, скульптура), декоративно-прикладных, в архитектуре и дизайне; приобретение опыта работы над визуальным образом в синтетических искусствах (театр и кино);</w:t>
      </w:r>
    </w:p>
    <w:p w:rsidR="00605062" w:rsidRPr="00FC6A9E" w:rsidRDefault="00FC6A9E" w:rsidP="00FC6A9E">
      <w:pPr>
        <w:pStyle w:val="ab"/>
        <w:numPr>
          <w:ilvl w:val="0"/>
          <w:numId w:val="19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605062" w:rsidRPr="00FC6A9E">
        <w:rPr>
          <w:rFonts w:ascii="Times New Roman" w:hAnsi="Times New Roman" w:cs="Times New Roman"/>
          <w:sz w:val="26"/>
          <w:szCs w:val="26"/>
        </w:rPr>
        <w:t>риобретение опыта работы различными художественными материалами и в разных техниках в различных видах визуально-пространственных искусств, в специфических формах художественной деятельности, в том числе базирующихся на ИКТ (цифровая фотография, видеозапись, компьютерная графика, мультипликация и анимация);</w:t>
      </w:r>
    </w:p>
    <w:p w:rsidR="00605062" w:rsidRPr="00FC6A9E" w:rsidRDefault="00FC6A9E" w:rsidP="00FC6A9E">
      <w:pPr>
        <w:pStyle w:val="ab"/>
        <w:numPr>
          <w:ilvl w:val="0"/>
          <w:numId w:val="19"/>
        </w:numPr>
        <w:spacing w:after="0"/>
        <w:ind w:left="709" w:right="-1" w:hanging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="00605062" w:rsidRPr="00FC6A9E">
        <w:rPr>
          <w:rFonts w:ascii="Times New Roman" w:hAnsi="Times New Roman" w:cs="Times New Roman"/>
          <w:sz w:val="26"/>
          <w:szCs w:val="26"/>
        </w:rPr>
        <w:t>азвитие потребности в общении с произведениями изобразительного искусства, освоение практических умений и навыков восприятия, интерпретации и оценки произведений искусства; формирование активного отношения к традициям художественной культуры как смысловой, эстетической и личностно-значимой ценности.</w:t>
      </w:r>
    </w:p>
    <w:p w:rsidR="00605062" w:rsidRPr="00FC6A9E" w:rsidRDefault="00605062" w:rsidP="00605062">
      <w:pPr>
        <w:widowControl w:val="0"/>
        <w:tabs>
          <w:tab w:val="left" w:pos="862"/>
        </w:tabs>
        <w:spacing w:after="0"/>
        <w:ind w:left="760" w:right="2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</w:p>
    <w:p w:rsidR="00FC6A9E" w:rsidRPr="00FC6A9E" w:rsidRDefault="00FC6A9E" w:rsidP="00946FB7">
      <w:pPr>
        <w:spacing w:after="0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Содержание курса внеурочной</w:t>
      </w:r>
      <w:r w:rsidR="007F5D84">
        <w:rPr>
          <w:rFonts w:ascii="Times New Roman" w:hAnsi="Times New Roman" w:cs="Times New Roman"/>
          <w:b/>
          <w:sz w:val="26"/>
          <w:szCs w:val="26"/>
        </w:rPr>
        <w:t xml:space="preserve"> деятельности</w:t>
      </w:r>
    </w:p>
    <w:p w:rsidR="00946FB7" w:rsidRPr="007F5D84" w:rsidRDefault="00946FB7" w:rsidP="00946FB7">
      <w:p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FC6A9E">
        <w:rPr>
          <w:rFonts w:ascii="Times New Roman" w:hAnsi="Times New Roman" w:cs="Times New Roman"/>
          <w:b/>
          <w:sz w:val="26"/>
          <w:szCs w:val="26"/>
        </w:rPr>
        <w:tab/>
      </w:r>
      <w:r w:rsidRPr="007F5D84">
        <w:rPr>
          <w:rFonts w:ascii="Times New Roman" w:hAnsi="Times New Roman" w:cs="Times New Roman"/>
          <w:sz w:val="26"/>
          <w:szCs w:val="26"/>
        </w:rPr>
        <w:t>1. ХУДОЖЕСТВЕННОЕ ТВОРЧЕСТВО</w:t>
      </w:r>
      <w:r w:rsidR="001B1777">
        <w:rPr>
          <w:rFonts w:ascii="Times New Roman" w:hAnsi="Times New Roman" w:cs="Times New Roman"/>
          <w:sz w:val="26"/>
          <w:szCs w:val="26"/>
        </w:rPr>
        <w:t xml:space="preserve"> (10 ч)</w:t>
      </w:r>
      <w:r w:rsidRPr="007F5D84">
        <w:rPr>
          <w:rFonts w:ascii="Times New Roman" w:hAnsi="Times New Roman" w:cs="Times New Roman"/>
          <w:sz w:val="26"/>
          <w:szCs w:val="26"/>
        </w:rPr>
        <w:t>: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 xml:space="preserve">1). Дом – храм моих предков. </w:t>
      </w:r>
      <w:proofErr w:type="gramStart"/>
      <w:r w:rsidRPr="007F5D84">
        <w:rPr>
          <w:rFonts w:ascii="Times New Roman" w:hAnsi="Times New Roman" w:cs="Times New Roman"/>
          <w:bCs/>
          <w:sz w:val="26"/>
          <w:szCs w:val="26"/>
        </w:rPr>
        <w:t>Рубленный</w:t>
      </w:r>
      <w:proofErr w:type="gram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 дом, Терем,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Лобаз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>, Юрта, Чум и др. Убранство, утварь, орудия труда. Труд как творчество: художественный образ вещи.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 xml:space="preserve">2). </w:t>
      </w:r>
      <w:proofErr w:type="gramStart"/>
      <w:r w:rsidRPr="007F5D84">
        <w:rPr>
          <w:rFonts w:ascii="Times New Roman" w:hAnsi="Times New Roman" w:cs="Times New Roman"/>
          <w:bCs/>
          <w:sz w:val="26"/>
          <w:szCs w:val="26"/>
        </w:rPr>
        <w:t>Красота</w:t>
      </w:r>
      <w:proofErr w:type="gram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 застывшая в дереве: сундуки, сани, прялки, светцы. 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>3). Тканый половик. Лоскутная мозаика в старинном одеяле.</w:t>
      </w:r>
    </w:p>
    <w:p w:rsidR="00946FB7" w:rsidRPr="007F5D84" w:rsidRDefault="00946FB7" w:rsidP="007F5D84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lastRenderedPageBreak/>
        <w:t>4). Народные росписи по дереву. Народные росписи русского Севера (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Пермогорская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Борецкая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Пичужская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Ракульская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, Мезенская, Шенкурская,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Уфтюжская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>, Н</w:t>
      </w:r>
      <w:r w:rsidR="007F5D84">
        <w:rPr>
          <w:rFonts w:ascii="Times New Roman" w:hAnsi="Times New Roman" w:cs="Times New Roman"/>
          <w:bCs/>
          <w:sz w:val="26"/>
          <w:szCs w:val="26"/>
        </w:rPr>
        <w:t xml:space="preserve">овгородская и др.). </w:t>
      </w:r>
    </w:p>
    <w:p w:rsidR="00946FB7" w:rsidRPr="007F5D84" w:rsidRDefault="00946FB7" w:rsidP="00946FB7">
      <w:p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FC6A9E">
        <w:rPr>
          <w:rFonts w:ascii="Times New Roman" w:hAnsi="Times New Roman" w:cs="Times New Roman"/>
          <w:b/>
          <w:sz w:val="26"/>
          <w:szCs w:val="26"/>
        </w:rPr>
        <w:tab/>
      </w:r>
      <w:r w:rsidR="007F5D84">
        <w:rPr>
          <w:rFonts w:ascii="Times New Roman" w:hAnsi="Times New Roman" w:cs="Times New Roman"/>
          <w:sz w:val="26"/>
          <w:szCs w:val="26"/>
        </w:rPr>
        <w:t>2. ФОЛЬКЛОР (8 ч)</w:t>
      </w:r>
      <w:r w:rsidRPr="007F5D84">
        <w:rPr>
          <w:rFonts w:ascii="Times New Roman" w:hAnsi="Times New Roman" w:cs="Times New Roman"/>
          <w:sz w:val="26"/>
          <w:szCs w:val="26"/>
        </w:rPr>
        <w:t>: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 xml:space="preserve">1). Пантеон славянских божеств в ряду "Явь, Навь, Правь": Род, Лада,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Сварог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Макошь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Дажбог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>, Ярило, Лель и др.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>2). Мифические и сказочные персонажи: Баба-Яга, Домовой, Банник, Леший, Кикимора, Русалка и др.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>3). Мифы и легенды наших предков о богатырях. Георгий Жуков и Маршалы Победы.</w:t>
      </w:r>
    </w:p>
    <w:p w:rsidR="00946FB7" w:rsidRPr="007F5D84" w:rsidRDefault="00946FB7" w:rsidP="00946FB7">
      <w:pPr>
        <w:spacing w:after="0"/>
        <w:ind w:right="-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 xml:space="preserve">4). </w:t>
      </w:r>
      <w:proofErr w:type="gramStart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Музыкальные инструменты народов России: гусли, балалайка, рожок, свирель, гармошка, домбра,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курай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куб</w:t>
      </w:r>
      <w:r w:rsidR="007F5D84" w:rsidRPr="007F5D84">
        <w:rPr>
          <w:rFonts w:ascii="Times New Roman" w:hAnsi="Times New Roman" w:cs="Times New Roman"/>
          <w:bCs/>
          <w:sz w:val="26"/>
          <w:szCs w:val="26"/>
        </w:rPr>
        <w:t>ыз</w:t>
      </w:r>
      <w:proofErr w:type="spellEnd"/>
      <w:r w:rsidR="007F5D84" w:rsidRPr="007F5D84">
        <w:rPr>
          <w:rFonts w:ascii="Times New Roman" w:hAnsi="Times New Roman" w:cs="Times New Roman"/>
          <w:bCs/>
          <w:sz w:val="26"/>
          <w:szCs w:val="26"/>
        </w:rPr>
        <w:t xml:space="preserve"> (варган, </w:t>
      </w:r>
      <w:proofErr w:type="spellStart"/>
      <w:r w:rsidR="007F5D84" w:rsidRPr="007F5D84">
        <w:rPr>
          <w:rFonts w:ascii="Times New Roman" w:hAnsi="Times New Roman" w:cs="Times New Roman"/>
          <w:bCs/>
          <w:sz w:val="26"/>
          <w:szCs w:val="26"/>
        </w:rPr>
        <w:t>тумран</w:t>
      </w:r>
      <w:proofErr w:type="spellEnd"/>
      <w:r w:rsidR="007F5D84" w:rsidRPr="007F5D84">
        <w:rPr>
          <w:rFonts w:ascii="Times New Roman" w:hAnsi="Times New Roman" w:cs="Times New Roman"/>
          <w:bCs/>
          <w:sz w:val="26"/>
          <w:szCs w:val="26"/>
        </w:rPr>
        <w:t xml:space="preserve"> и пр.) и др.</w:t>
      </w:r>
      <w:proofErr w:type="gramEnd"/>
    </w:p>
    <w:p w:rsidR="00946FB7" w:rsidRPr="007F5D84" w:rsidRDefault="00946FB7" w:rsidP="00946FB7">
      <w:p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F5D84">
        <w:rPr>
          <w:rFonts w:ascii="Times New Roman" w:hAnsi="Times New Roman" w:cs="Times New Roman"/>
          <w:sz w:val="26"/>
          <w:szCs w:val="26"/>
        </w:rPr>
        <w:tab/>
        <w:t>3. ИГРА (8 ч):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>1). Хороводы. Что нам Земля Матушка принесла.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>2). Игры на свежем воздухе. Лапта. Чиж.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 xml:space="preserve">3). </w:t>
      </w:r>
      <w:proofErr w:type="spellStart"/>
      <w:r w:rsidRPr="007F5D84">
        <w:rPr>
          <w:rFonts w:ascii="Times New Roman" w:hAnsi="Times New Roman" w:cs="Times New Roman"/>
          <w:bCs/>
          <w:sz w:val="26"/>
          <w:szCs w:val="26"/>
        </w:rPr>
        <w:t>Комоедица</w:t>
      </w:r>
      <w:proofErr w:type="spellEnd"/>
      <w:r w:rsidRPr="007F5D84">
        <w:rPr>
          <w:rFonts w:ascii="Times New Roman" w:hAnsi="Times New Roman" w:cs="Times New Roman"/>
          <w:bCs/>
          <w:sz w:val="26"/>
          <w:szCs w:val="26"/>
        </w:rPr>
        <w:t xml:space="preserve">. А мы Масленицу повстречали.  </w:t>
      </w:r>
    </w:p>
    <w:p w:rsidR="00946FB7" w:rsidRPr="007F5D84" w:rsidRDefault="00946FB7" w:rsidP="00946FB7">
      <w:pPr>
        <w:spacing w:after="0"/>
        <w:ind w:right="-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 xml:space="preserve">4). Веселые </w:t>
      </w:r>
      <w:r w:rsidR="007F5D84">
        <w:rPr>
          <w:rFonts w:ascii="Times New Roman" w:hAnsi="Times New Roman" w:cs="Times New Roman"/>
          <w:bCs/>
          <w:sz w:val="26"/>
          <w:szCs w:val="26"/>
        </w:rPr>
        <w:t xml:space="preserve">хороводы. </w:t>
      </w:r>
      <w:proofErr w:type="spellStart"/>
      <w:r w:rsidR="007F5D84">
        <w:rPr>
          <w:rFonts w:ascii="Times New Roman" w:hAnsi="Times New Roman" w:cs="Times New Roman"/>
          <w:bCs/>
          <w:sz w:val="26"/>
          <w:szCs w:val="26"/>
        </w:rPr>
        <w:t>Усть-Цилемская</w:t>
      </w:r>
      <w:proofErr w:type="spellEnd"/>
      <w:r w:rsidR="007F5D84">
        <w:rPr>
          <w:rFonts w:ascii="Times New Roman" w:hAnsi="Times New Roman" w:cs="Times New Roman"/>
          <w:bCs/>
          <w:sz w:val="26"/>
          <w:szCs w:val="26"/>
        </w:rPr>
        <w:t xml:space="preserve"> горка.</w:t>
      </w:r>
    </w:p>
    <w:p w:rsidR="00946FB7" w:rsidRPr="007F5D84" w:rsidRDefault="00946FB7" w:rsidP="00946FB7">
      <w:pPr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F5D84">
        <w:rPr>
          <w:rFonts w:ascii="Times New Roman" w:hAnsi="Times New Roman" w:cs="Times New Roman"/>
          <w:sz w:val="26"/>
          <w:szCs w:val="26"/>
        </w:rPr>
        <w:tab/>
        <w:t>4. ЭКСПЕДИЦИЯ. ПРОЕКТ  (8 ч):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>1). Кухня народов России. Единство традиций и отличительные особенности.</w:t>
      </w:r>
    </w:p>
    <w:p w:rsidR="00946FB7" w:rsidRPr="007F5D84" w:rsidRDefault="00946FB7" w:rsidP="00946FB7">
      <w:pPr>
        <w:spacing w:after="0"/>
        <w:ind w:right="-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>2). Скоморохи, Петрушка, вертеп, ярмарочный театр.</w:t>
      </w:r>
    </w:p>
    <w:p w:rsidR="00946FB7" w:rsidRPr="007F5D84" w:rsidRDefault="00946FB7" w:rsidP="00946FB7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>3). Образ человека труда в твоем селе, поселке, городе.</w:t>
      </w:r>
    </w:p>
    <w:p w:rsidR="00946FB7" w:rsidRPr="007F5D84" w:rsidRDefault="00946FB7" w:rsidP="007F5D84">
      <w:pPr>
        <w:spacing w:after="0"/>
        <w:ind w:right="-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F5D84">
        <w:rPr>
          <w:rFonts w:ascii="Times New Roman" w:hAnsi="Times New Roman" w:cs="Times New Roman"/>
          <w:bCs/>
          <w:sz w:val="26"/>
          <w:szCs w:val="26"/>
        </w:rPr>
        <w:t xml:space="preserve">4). Мой школьный </w:t>
      </w:r>
      <w:r w:rsidR="007F5D84">
        <w:rPr>
          <w:rFonts w:ascii="Times New Roman" w:hAnsi="Times New Roman" w:cs="Times New Roman"/>
          <w:bCs/>
          <w:sz w:val="26"/>
          <w:szCs w:val="26"/>
        </w:rPr>
        <w:t>историко-этнографический музей.</w:t>
      </w:r>
    </w:p>
    <w:p w:rsidR="00605062" w:rsidRPr="00FC6A9E" w:rsidRDefault="00605062" w:rsidP="0083167A">
      <w:pPr>
        <w:pStyle w:val="4"/>
        <w:shd w:val="clear" w:color="auto" w:fill="auto"/>
        <w:spacing w:line="276" w:lineRule="auto"/>
        <w:ind w:left="40" w:firstLine="720"/>
        <w:jc w:val="both"/>
        <w:rPr>
          <w:sz w:val="26"/>
          <w:szCs w:val="26"/>
        </w:rPr>
      </w:pPr>
    </w:p>
    <w:p w:rsidR="0048682D" w:rsidRPr="00FC6A9E" w:rsidRDefault="0048682D" w:rsidP="0083167A">
      <w:pPr>
        <w:widowControl w:val="0"/>
        <w:spacing w:after="0"/>
        <w:ind w:left="20" w:right="20" w:firstLine="700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Внеурочная деятельность организуется в многообразном видовом диапазоне, где </w:t>
      </w:r>
      <w:r w:rsidRPr="007F5D84">
        <w:rPr>
          <w:rFonts w:ascii="Times New Roman" w:eastAsia="Times New Roman" w:hAnsi="Times New Roman" w:cs="Times New Roman"/>
          <w:b/>
          <w:color w:val="000000"/>
          <w:spacing w:val="-1"/>
          <w:sz w:val="26"/>
          <w:szCs w:val="26"/>
          <w:lang w:eastAsia="ru-RU"/>
        </w:rPr>
        <w:t>виды деятельности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могут быть интегрированы в рамках работы одной студии, научного общества, творческого коллектива и т.д.</w:t>
      </w:r>
    </w:p>
    <w:p w:rsidR="0048682D" w:rsidRPr="00FC6A9E" w:rsidRDefault="0048682D" w:rsidP="0083167A">
      <w:pPr>
        <w:widowControl w:val="0"/>
        <w:spacing w:after="0"/>
        <w:ind w:left="20" w:firstLine="70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Основными </w:t>
      </w:r>
      <w:r w:rsidRPr="00FC6A9E">
        <w:rPr>
          <w:rFonts w:ascii="Times New Roman" w:eastAsia="Times New Roman" w:hAnsi="Times New Roman" w:cs="Times New Roman"/>
          <w:b/>
          <w:color w:val="000000"/>
          <w:spacing w:val="-1"/>
          <w:sz w:val="26"/>
          <w:szCs w:val="26"/>
          <w:lang w:eastAsia="ru-RU"/>
        </w:rPr>
        <w:t xml:space="preserve">формами 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организации образовательного процесса являются:</w:t>
      </w:r>
    </w:p>
    <w:p w:rsidR="0048682D" w:rsidRPr="00FC6A9E" w:rsidRDefault="0048682D" w:rsidP="0083167A">
      <w:pPr>
        <w:widowControl w:val="0"/>
        <w:numPr>
          <w:ilvl w:val="0"/>
          <w:numId w:val="1"/>
        </w:numPr>
        <w:tabs>
          <w:tab w:val="left" w:pos="952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Групповая</w:t>
      </w:r>
    </w:p>
    <w:p w:rsidR="0048682D" w:rsidRPr="00FC6A9E" w:rsidRDefault="0048682D" w:rsidP="0083167A">
      <w:pPr>
        <w:widowControl w:val="0"/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Ориентирует обучающихся на создание «творческих пар», которые выполняют более сложные работы. Групповая форма позволяет ощутить помощь со стороны друг друга, учитывает возможности каждого, ориентирована на скорость и качество работы.</w:t>
      </w:r>
    </w:p>
    <w:p w:rsidR="0048682D" w:rsidRPr="00FC6A9E" w:rsidRDefault="0048682D" w:rsidP="0083167A">
      <w:pPr>
        <w:widowControl w:val="0"/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Групповая форма организации деятельности в конечном итоге приводит к разделению труда в «творческой паре», имитируя пооперационную работу любой ремесленной мастерской. Здесь оттачиваются и совершенствуются уже конкретные профессиональные приемы, которые первоначально у </w:t>
      </w:r>
      <w:proofErr w:type="gramStart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обучающихся</w:t>
      </w:r>
      <w:proofErr w:type="gramEnd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получались быстрее и (или) качественнее.</w:t>
      </w:r>
    </w:p>
    <w:p w:rsidR="0048682D" w:rsidRPr="00FC6A9E" w:rsidRDefault="0048682D" w:rsidP="0083167A">
      <w:pPr>
        <w:widowControl w:val="0"/>
        <w:numPr>
          <w:ilvl w:val="0"/>
          <w:numId w:val="1"/>
        </w:numPr>
        <w:tabs>
          <w:tab w:val="left" w:pos="952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Фронтальная</w:t>
      </w:r>
    </w:p>
    <w:p w:rsidR="0048682D" w:rsidRPr="00FC6A9E" w:rsidRDefault="0048682D" w:rsidP="0083167A">
      <w:pPr>
        <w:widowControl w:val="0"/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Предполагает подачу учебного материала всему коллективу обучающихся детей через беседу или лекцию. Фронтальная форма способна создать коллектив единомышленников, способных воспринимать информацию и работать творчески вместе.</w:t>
      </w:r>
    </w:p>
    <w:p w:rsidR="00981A22" w:rsidRPr="00FC6A9E" w:rsidRDefault="00981A22" w:rsidP="0083167A">
      <w:pPr>
        <w:widowControl w:val="0"/>
        <w:spacing w:after="0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proofErr w:type="gramStart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з</w:t>
      </w:r>
      <w:proofErr w:type="gramEnd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адавать вопросы, необходимые для организации собственной деятельности и сотрудничества с партнёром;</w:t>
      </w:r>
    </w:p>
    <w:p w:rsidR="00981A22" w:rsidRPr="00FC6A9E" w:rsidRDefault="00981A22" w:rsidP="0083167A">
      <w:pPr>
        <w:widowControl w:val="0"/>
        <w:spacing w:after="0"/>
        <w:ind w:left="74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Индивидуальная</w:t>
      </w:r>
    </w:p>
    <w:p w:rsidR="00981A22" w:rsidRPr="00FC6A9E" w:rsidRDefault="00981A22" w:rsidP="0083167A">
      <w:pPr>
        <w:widowControl w:val="0"/>
        <w:tabs>
          <w:tab w:val="left" w:pos="0"/>
          <w:tab w:val="right" w:pos="9923"/>
        </w:tabs>
        <w:spacing w:after="0"/>
        <w:ind w:left="20" w:right="60" w:firstLine="720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proofErr w:type="gramStart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Предполагает самостоятельную работу обучающихся, оказание помощи и 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lastRenderedPageBreak/>
        <w:t>консультации каждому из них со стороны педагога.</w:t>
      </w:r>
      <w:proofErr w:type="gramEnd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ab/>
        <w:t xml:space="preserve">Это позволяет, не уменьшая активности ребенка, содействовать  </w:t>
      </w:r>
    </w:p>
    <w:p w:rsidR="00981A22" w:rsidRPr="00FC6A9E" w:rsidRDefault="00981A22" w:rsidP="0083167A">
      <w:pPr>
        <w:widowControl w:val="0"/>
        <w:tabs>
          <w:tab w:val="left" w:pos="2898"/>
          <w:tab w:val="right" w:pos="9923"/>
        </w:tabs>
        <w:spacing w:after="0"/>
        <w:ind w:left="20" w:right="60" w:hanging="20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выработке стремления и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ab/>
        <w:t xml:space="preserve"> навыков самостоятельного творчества по принципу «не подражай, </w:t>
      </w:r>
    </w:p>
    <w:p w:rsidR="00981A22" w:rsidRPr="00FC6A9E" w:rsidRDefault="00981A22" w:rsidP="0083167A">
      <w:pPr>
        <w:widowControl w:val="0"/>
        <w:tabs>
          <w:tab w:val="left" w:pos="2898"/>
          <w:tab w:val="right" w:pos="9923"/>
        </w:tabs>
        <w:spacing w:after="0"/>
        <w:ind w:right="60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а твори».</w:t>
      </w:r>
    </w:p>
    <w:p w:rsidR="00981A22" w:rsidRPr="00FC6A9E" w:rsidRDefault="00981A22" w:rsidP="0083167A">
      <w:pPr>
        <w:widowControl w:val="0"/>
        <w:tabs>
          <w:tab w:val="left" w:pos="2898"/>
          <w:tab w:val="right" w:pos="9695"/>
        </w:tabs>
        <w:spacing w:after="0"/>
        <w:ind w:left="74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Индивидуальная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ab/>
        <w:t>форма формирует и оттачивает личностные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ab/>
        <w:t>качества</w:t>
      </w:r>
    </w:p>
    <w:p w:rsidR="00981A22" w:rsidRPr="00FC6A9E" w:rsidRDefault="00981A22" w:rsidP="0083167A">
      <w:pPr>
        <w:widowControl w:val="0"/>
        <w:tabs>
          <w:tab w:val="left" w:pos="2898"/>
          <w:tab w:val="right" w:pos="8447"/>
          <w:tab w:val="right" w:pos="9695"/>
        </w:tabs>
        <w:spacing w:after="0"/>
        <w:ind w:left="20" w:right="6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обучающегося, а именно: трудолюбие, усидчивость, аккуратность, точность и четкость исполнения.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ab/>
        <w:t>Данная организационная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ab/>
        <w:t>форма позволяет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ab/>
        <w:t>готовить</w:t>
      </w:r>
    </w:p>
    <w:p w:rsidR="00981A22" w:rsidRPr="00FC6A9E" w:rsidRDefault="00981A22" w:rsidP="0083167A">
      <w:pPr>
        <w:widowControl w:val="0"/>
        <w:spacing w:after="0"/>
        <w:ind w:left="2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обучающихся к участию в выставках и конкурсах.</w:t>
      </w:r>
    </w:p>
    <w:p w:rsidR="00981A22" w:rsidRDefault="00981A22" w:rsidP="0083167A">
      <w:pPr>
        <w:widowControl w:val="0"/>
        <w:spacing w:after="0"/>
        <w:ind w:left="20" w:right="20" w:firstLine="74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Вариантом оценки индивидуальных результатов обучающихся является мониторинг приобретенных навыков, знаний и умений (практических и организационных), а также диагностика проявившихся и формирующихся личностных качеств. Отслеживание личностных качеств и степень их выраженности происходит методом наблюдения личностного роста обучающихся.</w:t>
      </w:r>
    </w:p>
    <w:p w:rsidR="00511825" w:rsidRDefault="007F5D84" w:rsidP="0083167A">
      <w:pPr>
        <w:widowControl w:val="0"/>
        <w:spacing w:after="0"/>
        <w:ind w:left="20" w:right="20" w:firstLine="74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7F5D84">
        <w:rPr>
          <w:rFonts w:ascii="Times New Roman" w:eastAsia="Times New Roman" w:hAnsi="Times New Roman" w:cs="Times New Roman"/>
          <w:b/>
          <w:iCs/>
          <w:color w:val="000000"/>
          <w:spacing w:val="-2"/>
          <w:sz w:val="26"/>
          <w:szCs w:val="26"/>
          <w:lang w:eastAsia="ru-RU"/>
        </w:rPr>
        <w:t>Ф</w:t>
      </w:r>
      <w:r w:rsidRPr="007F5D84">
        <w:rPr>
          <w:rFonts w:ascii="Times New Roman" w:eastAsia="Times New Roman" w:hAnsi="Times New Roman" w:cs="Times New Roman"/>
          <w:b/>
          <w:iCs/>
          <w:color w:val="000000"/>
          <w:spacing w:val="-2"/>
          <w:sz w:val="26"/>
          <w:szCs w:val="26"/>
          <w:lang w:eastAsia="ru-RU"/>
        </w:rPr>
        <w:t>орм</w:t>
      </w:r>
      <w:r w:rsidRPr="007F5D84">
        <w:rPr>
          <w:rFonts w:ascii="Times New Roman" w:eastAsia="Times New Roman" w:hAnsi="Times New Roman" w:cs="Times New Roman"/>
          <w:b/>
          <w:iCs/>
          <w:color w:val="000000"/>
          <w:spacing w:val="-2"/>
          <w:sz w:val="26"/>
          <w:szCs w:val="26"/>
          <w:lang w:eastAsia="ru-RU"/>
        </w:rPr>
        <w:t>ы</w:t>
      </w:r>
      <w:r w:rsidRPr="007F5D84">
        <w:rPr>
          <w:rFonts w:ascii="Times New Roman" w:eastAsia="Times New Roman" w:hAnsi="Times New Roman" w:cs="Times New Roman"/>
          <w:b/>
          <w:iCs/>
          <w:color w:val="000000"/>
          <w:spacing w:val="-2"/>
          <w:sz w:val="26"/>
          <w:szCs w:val="26"/>
          <w:lang w:eastAsia="ru-RU"/>
        </w:rPr>
        <w:t xml:space="preserve"> внеурочной деятельности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: </w:t>
      </w:r>
    </w:p>
    <w:p w:rsidR="00511825" w:rsidRDefault="007F5D84" w:rsidP="0083167A">
      <w:pPr>
        <w:widowControl w:val="0"/>
        <w:spacing w:after="0"/>
        <w:ind w:left="20" w:right="20" w:firstLine="74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мозговой штурм, </w:t>
      </w:r>
    </w:p>
    <w:p w:rsidR="00511825" w:rsidRDefault="007F5D84" w:rsidP="0083167A">
      <w:pPr>
        <w:widowControl w:val="0"/>
        <w:spacing w:after="0"/>
        <w:ind w:left="20" w:right="20" w:firstLine="74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практикумы, </w:t>
      </w:r>
    </w:p>
    <w:p w:rsidR="00511825" w:rsidRDefault="007F5D84" w:rsidP="0083167A">
      <w:pPr>
        <w:widowControl w:val="0"/>
        <w:spacing w:after="0"/>
        <w:ind w:left="20" w:right="20" w:firstLine="74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мастер-классы и творческие встречи, </w:t>
      </w:r>
    </w:p>
    <w:p w:rsidR="00511825" w:rsidRDefault="007F5D84" w:rsidP="0083167A">
      <w:pPr>
        <w:widowControl w:val="0"/>
        <w:spacing w:after="0"/>
        <w:ind w:left="20" w:right="20" w:firstLine="74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научные, исследовательские и выставочные проекты, </w:t>
      </w:r>
    </w:p>
    <w:p w:rsidR="007F5D84" w:rsidRPr="00FC6A9E" w:rsidRDefault="007F5D84" w:rsidP="0083167A">
      <w:pPr>
        <w:widowControl w:val="0"/>
        <w:spacing w:after="0"/>
        <w:ind w:left="20" w:right="20" w:firstLine="74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праздник</w:t>
      </w:r>
      <w:proofErr w:type="gramStart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и-</w:t>
      </w:r>
      <w:proofErr w:type="gramEnd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реконструкции,</w:t>
      </w:r>
    </w:p>
    <w:p w:rsidR="0083167A" w:rsidRPr="00FC6A9E" w:rsidRDefault="0083167A" w:rsidP="0083167A">
      <w:pPr>
        <w:widowControl w:val="0"/>
        <w:spacing w:after="0"/>
        <w:ind w:left="760" w:hanging="32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511825" w:rsidRPr="00511825" w:rsidRDefault="00511825" w:rsidP="00511825">
      <w:pPr>
        <w:widowControl w:val="0"/>
        <w:spacing w:after="0"/>
        <w:ind w:left="160" w:right="220" w:firstLine="720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26"/>
          <w:szCs w:val="26"/>
          <w:lang w:eastAsia="ru-RU"/>
        </w:rPr>
      </w:pPr>
      <w:r w:rsidRPr="00511825">
        <w:rPr>
          <w:rFonts w:ascii="Times New Roman" w:eastAsia="Times New Roman" w:hAnsi="Times New Roman" w:cs="Times New Roman"/>
          <w:b/>
          <w:color w:val="000000"/>
          <w:spacing w:val="-1"/>
          <w:sz w:val="26"/>
          <w:szCs w:val="26"/>
          <w:lang w:eastAsia="ru-RU"/>
        </w:rPr>
        <w:t xml:space="preserve">Виды деятельности: </w:t>
      </w:r>
    </w:p>
    <w:p w:rsidR="00511825" w:rsidRDefault="00511825" w:rsidP="00511825">
      <w:pPr>
        <w:widowControl w:val="0"/>
        <w:spacing w:after="0"/>
        <w:ind w:left="160" w:right="220" w:firstLine="72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творческ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ая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, </w:t>
      </w:r>
    </w:p>
    <w:p w:rsidR="00511825" w:rsidRDefault="00511825" w:rsidP="00511825">
      <w:pPr>
        <w:widowControl w:val="0"/>
        <w:spacing w:after="0"/>
        <w:ind w:left="160" w:right="220" w:firstLine="72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проектн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ая</w:t>
      </w: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, </w:t>
      </w:r>
    </w:p>
    <w:p w:rsidR="00511825" w:rsidRDefault="00511825" w:rsidP="00511825">
      <w:pPr>
        <w:widowControl w:val="0"/>
        <w:spacing w:after="0"/>
        <w:ind w:left="160" w:right="220" w:firstLine="72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исследовательск</w:t>
      </w: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ая;</w:t>
      </w:r>
    </w:p>
    <w:p w:rsidR="00511825" w:rsidRDefault="00511825" w:rsidP="00511825">
      <w:pPr>
        <w:widowControl w:val="0"/>
        <w:spacing w:after="0"/>
        <w:ind w:left="160" w:right="220" w:firstLine="72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экскурсия;</w:t>
      </w:r>
    </w:p>
    <w:p w:rsidR="00511825" w:rsidRDefault="00511825" w:rsidP="00511825">
      <w:pPr>
        <w:widowControl w:val="0"/>
        <w:spacing w:after="0"/>
        <w:ind w:left="160" w:right="220" w:firstLine="720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самостоятельная работа.</w:t>
      </w:r>
    </w:p>
    <w:p w:rsidR="0083167A" w:rsidRPr="00FC6A9E" w:rsidRDefault="0083167A" w:rsidP="0083167A">
      <w:pPr>
        <w:widowControl w:val="0"/>
        <w:spacing w:after="0"/>
        <w:ind w:left="760" w:hanging="32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3167A" w:rsidRPr="00FC6A9E" w:rsidRDefault="0083167A" w:rsidP="0083167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6A9E">
        <w:rPr>
          <w:rFonts w:ascii="Times New Roman" w:hAnsi="Times New Roman" w:cs="Times New Roman"/>
          <w:b/>
          <w:sz w:val="26"/>
          <w:szCs w:val="26"/>
        </w:rPr>
        <w:t>3 уровня  результатов реализации программы «НИ и ХТ»</w:t>
      </w:r>
    </w:p>
    <w:p w:rsidR="0083167A" w:rsidRPr="00FC6A9E" w:rsidRDefault="0083167A" w:rsidP="0083167A">
      <w:pPr>
        <w:pStyle w:val="aa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FC6A9E">
        <w:rPr>
          <w:b/>
          <w:bCs/>
          <w:sz w:val="26"/>
          <w:szCs w:val="26"/>
        </w:rPr>
        <w:t>Первый уровень результатов</w:t>
      </w:r>
      <w:r w:rsidRPr="00FC6A9E">
        <w:rPr>
          <w:sz w:val="26"/>
          <w:szCs w:val="26"/>
        </w:rPr>
        <w:t xml:space="preserve"> — приобретение </w:t>
      </w:r>
      <w:proofErr w:type="gramStart"/>
      <w:r w:rsidRPr="00FC6A9E">
        <w:rPr>
          <w:sz w:val="26"/>
          <w:szCs w:val="26"/>
        </w:rPr>
        <w:t>обучающимися</w:t>
      </w:r>
      <w:proofErr w:type="gramEnd"/>
      <w:r w:rsidRPr="00FC6A9E">
        <w:rPr>
          <w:sz w:val="26"/>
          <w:szCs w:val="26"/>
        </w:rPr>
        <w:t xml:space="preserve"> социальных знаний (о национальных ценностях, традициях, культуре родного края, особенностях социальных отношений  и взаимодействий  </w:t>
      </w:r>
      <w:proofErr w:type="spellStart"/>
      <w:r w:rsidRPr="00FC6A9E">
        <w:rPr>
          <w:sz w:val="26"/>
          <w:szCs w:val="26"/>
        </w:rPr>
        <w:t>и·т</w:t>
      </w:r>
      <w:proofErr w:type="spellEnd"/>
      <w:r w:rsidRPr="00FC6A9E">
        <w:rPr>
          <w:sz w:val="26"/>
          <w:szCs w:val="26"/>
        </w:rPr>
        <w:t>.·п.), первичного понимания социальной реальности и повседневной жизни. Для достижения данного уровня результатов особое значение имеет взаимодействие обучающегося со своими учителями как значимыми для него носителями положительного социального знания и повседневного опыта.</w:t>
      </w:r>
    </w:p>
    <w:p w:rsidR="0083167A" w:rsidRPr="00FC6A9E" w:rsidRDefault="0083167A" w:rsidP="0083167A">
      <w:pPr>
        <w:pStyle w:val="aa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FC6A9E">
        <w:rPr>
          <w:b/>
          <w:bCs/>
          <w:sz w:val="26"/>
          <w:szCs w:val="26"/>
        </w:rPr>
        <w:t>Второй уровень результатов</w:t>
      </w:r>
      <w:r w:rsidRPr="00FC6A9E">
        <w:rPr>
          <w:sz w:val="26"/>
          <w:szCs w:val="26"/>
        </w:rPr>
        <w:t xml:space="preserve"> — получение </w:t>
      </w:r>
      <w:proofErr w:type="gramStart"/>
      <w:r w:rsidRPr="00FC6A9E">
        <w:rPr>
          <w:sz w:val="26"/>
          <w:szCs w:val="26"/>
        </w:rPr>
        <w:t>обучающимися</w:t>
      </w:r>
      <w:proofErr w:type="gramEnd"/>
      <w:r w:rsidRPr="00FC6A9E">
        <w:rPr>
          <w:sz w:val="26"/>
          <w:szCs w:val="26"/>
        </w:rPr>
        <w:t xml:space="preserve"> опыта переживания и позитивного отношения к базовым ценностям общества, ценностного отношения к социальной реальности в целом,  проявление уважения к  истории своей страны, своего народа, культурно-историческим памятникам, проявление уважения к личности и ее достоинству, доброжелательного отношения к окружающим. Для достижения данного уровня результатов особое значение имеет взаимодействие обучающихся между собой на уровне группы, класса, образовательного учреждения, т. е. в защищённой, дружественной </w:t>
      </w:r>
      <w:r w:rsidRPr="00FC6A9E">
        <w:rPr>
          <w:sz w:val="26"/>
          <w:szCs w:val="26"/>
        </w:rPr>
        <w:lastRenderedPageBreak/>
        <w:t>среде, в которой ребёнок получает первое практическое подтверждение приобретённых социальных знаний, начинает их ценить.</w:t>
      </w:r>
    </w:p>
    <w:p w:rsidR="0083167A" w:rsidRPr="00FC6A9E" w:rsidRDefault="0083167A" w:rsidP="0083167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C6A9E">
        <w:rPr>
          <w:rFonts w:ascii="Times New Roman" w:hAnsi="Times New Roman" w:cs="Times New Roman"/>
          <w:b/>
          <w:bCs/>
          <w:sz w:val="26"/>
          <w:szCs w:val="26"/>
        </w:rPr>
        <w:t>Третий уровень результатов</w:t>
      </w:r>
      <w:r w:rsidRPr="00FC6A9E">
        <w:rPr>
          <w:rFonts w:ascii="Times New Roman" w:hAnsi="Times New Roman" w:cs="Times New Roman"/>
          <w:sz w:val="26"/>
          <w:szCs w:val="26"/>
        </w:rPr>
        <w:t xml:space="preserve"> — получение </w:t>
      </w:r>
      <w:proofErr w:type="gramStart"/>
      <w:r w:rsidRPr="00FC6A9E">
        <w:rPr>
          <w:rFonts w:ascii="Times New Roman" w:hAnsi="Times New Roman" w:cs="Times New Roman"/>
          <w:sz w:val="26"/>
          <w:szCs w:val="26"/>
        </w:rPr>
        <w:t>обучающимся</w:t>
      </w:r>
      <w:proofErr w:type="gramEnd"/>
      <w:r w:rsidRPr="00FC6A9E">
        <w:rPr>
          <w:rFonts w:ascii="Times New Roman" w:hAnsi="Times New Roman" w:cs="Times New Roman"/>
          <w:sz w:val="26"/>
          <w:szCs w:val="26"/>
        </w:rPr>
        <w:t xml:space="preserve"> начального опыта самостоятельного общественного действия, формирование у младшего школьника социально приемлемых моделей поведения. Проявление потребности к самовыражению, самореализации. Проявление позитивной моральной самооценки, моральных чувств (чувства гордости при следовании моральным нормам, переживание стыда и вины при их нарушении) </w:t>
      </w:r>
      <w:proofErr w:type="spellStart"/>
      <w:r w:rsidRPr="00FC6A9E">
        <w:rPr>
          <w:rFonts w:ascii="Times New Roman" w:hAnsi="Times New Roman" w:cs="Times New Roman"/>
          <w:sz w:val="26"/>
          <w:szCs w:val="26"/>
        </w:rPr>
        <w:t>и.т.п</w:t>
      </w:r>
      <w:proofErr w:type="spellEnd"/>
      <w:r w:rsidRPr="00FC6A9E">
        <w:rPr>
          <w:rFonts w:ascii="Times New Roman" w:hAnsi="Times New Roman" w:cs="Times New Roman"/>
          <w:sz w:val="26"/>
          <w:szCs w:val="26"/>
        </w:rPr>
        <w:t xml:space="preserve">. Умение формулировать собственное мнение и позицию, аргументировать и координировать ее с позициями </w:t>
      </w:r>
      <w:proofErr w:type="spellStart"/>
      <w:r w:rsidRPr="00FC6A9E">
        <w:rPr>
          <w:rFonts w:ascii="Times New Roman" w:hAnsi="Times New Roman" w:cs="Times New Roman"/>
          <w:sz w:val="26"/>
          <w:szCs w:val="26"/>
        </w:rPr>
        <w:t>партнѐров</w:t>
      </w:r>
      <w:proofErr w:type="spellEnd"/>
      <w:r w:rsidRPr="00FC6A9E">
        <w:rPr>
          <w:rFonts w:ascii="Times New Roman" w:hAnsi="Times New Roman" w:cs="Times New Roman"/>
          <w:sz w:val="26"/>
          <w:szCs w:val="26"/>
        </w:rPr>
        <w:t xml:space="preserve"> в сотрудничестве при выработке общего решения в совместной деятельности. Умение устанавливать и сравнивать разные точки зрения, прежде чем принимать решения и делать выбор, аргументировать свою точку зрения, спорить и отстаивать свою позицию не враждебным для оппонентов образом, адекватно использовать речь для планирования и регуляции своей деятельности.</w:t>
      </w:r>
    </w:p>
    <w:p w:rsidR="0083167A" w:rsidRPr="00FC6A9E" w:rsidRDefault="0083167A" w:rsidP="0083167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C6A9E">
        <w:rPr>
          <w:rFonts w:ascii="Times New Roman" w:hAnsi="Times New Roman" w:cs="Times New Roman"/>
          <w:sz w:val="26"/>
          <w:szCs w:val="26"/>
        </w:rPr>
        <w:t>Только в самостоятельном общественном действии человек действительно становится гражданином, социальным деятелем, свободным человеком. 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образовательного учреждения, в открытой общественной среде.</w:t>
      </w:r>
    </w:p>
    <w:p w:rsidR="0048682D" w:rsidRPr="00FC6A9E" w:rsidRDefault="00981A22" w:rsidP="0083167A">
      <w:pPr>
        <w:widowControl w:val="0"/>
        <w:spacing w:after="0"/>
        <w:ind w:left="20" w:right="20" w:firstLine="740"/>
        <w:jc w:val="both"/>
        <w:rPr>
          <w:rFonts w:ascii="Times New Roman" w:eastAsia="Courier New" w:hAnsi="Times New Roman" w:cs="Times New Roman"/>
          <w:color w:val="000000"/>
          <w:sz w:val="26"/>
          <w:szCs w:val="26"/>
          <w:lang w:eastAsia="ru-RU"/>
        </w:rPr>
        <w:sectPr w:rsidR="0048682D" w:rsidRPr="00FC6A9E" w:rsidSect="00601A7C">
          <w:footerReference w:type="default" r:id="rId8"/>
          <w:pgSz w:w="11909" w:h="16838"/>
          <w:pgMar w:top="1276" w:right="852" w:bottom="0" w:left="993" w:header="0" w:footer="3" w:gutter="0"/>
          <w:cols w:space="720"/>
          <w:noEndnote/>
          <w:docGrid w:linePitch="360"/>
        </w:sectPr>
      </w:pPr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Формой подведения итогов становятся выставки работ. Так как дополнительное</w:t>
      </w:r>
      <w:proofErr w:type="gramStart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.</w:t>
      </w:r>
      <w:proofErr w:type="gramEnd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образование не имеет четких критериев оценки результатов практической деятельности обучающихся, то выставка — это наиболее объективная форма подведения итогов. Такая форма работы позволяет </w:t>
      </w:r>
      <w:proofErr w:type="gramStart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обучающимся</w:t>
      </w:r>
      <w:proofErr w:type="gramEnd"/>
      <w:r w:rsidRPr="00FC6A9E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критически оценивать не только чужие работы, но и свои.</w:t>
      </w:r>
    </w:p>
    <w:p w:rsidR="007F5D84" w:rsidRPr="0083167A" w:rsidRDefault="007F5D84" w:rsidP="007F5D84">
      <w:pPr>
        <w:spacing w:after="0"/>
        <w:ind w:left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67A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</w:t>
      </w:r>
    </w:p>
    <w:tbl>
      <w:tblPr>
        <w:tblW w:w="10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922"/>
        <w:gridCol w:w="941"/>
        <w:gridCol w:w="4011"/>
        <w:gridCol w:w="1118"/>
        <w:gridCol w:w="1367"/>
        <w:gridCol w:w="1357"/>
      </w:tblGrid>
      <w:tr w:rsidR="007F5D84" w:rsidRPr="0083167A" w:rsidTr="001B1777">
        <w:trPr>
          <w:trHeight w:hRule="exact" w:val="336"/>
        </w:trPr>
        <w:tc>
          <w:tcPr>
            <w:tcW w:w="686" w:type="dxa"/>
            <w:vMerge w:val="restart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№</w:t>
            </w:r>
          </w:p>
          <w:p w:rsidR="007F5D84" w:rsidRPr="0083167A" w:rsidRDefault="007F5D84" w:rsidP="00381017">
            <w:pPr>
              <w:widowControl w:val="0"/>
              <w:spacing w:before="120" w:after="0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proofErr w:type="gramStart"/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22" w:type="dxa"/>
            <w:vMerge w:val="restart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</w:t>
            </w:r>
          </w:p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плану</w:t>
            </w:r>
          </w:p>
        </w:tc>
        <w:tc>
          <w:tcPr>
            <w:tcW w:w="941" w:type="dxa"/>
            <w:vMerge w:val="restart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</w:t>
            </w:r>
          </w:p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факту</w:t>
            </w:r>
          </w:p>
        </w:tc>
        <w:tc>
          <w:tcPr>
            <w:tcW w:w="4011" w:type="dxa"/>
            <w:vMerge w:val="restart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программы, тема</w:t>
            </w:r>
          </w:p>
        </w:tc>
        <w:tc>
          <w:tcPr>
            <w:tcW w:w="1118" w:type="dxa"/>
            <w:vMerge w:val="restart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  <w:p w:rsidR="007F5D84" w:rsidRPr="0083167A" w:rsidRDefault="007F5D84" w:rsidP="00381017">
            <w:pPr>
              <w:widowControl w:val="0"/>
              <w:spacing w:before="120"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2724" w:type="dxa"/>
            <w:gridSpan w:val="2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ind w:left="28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7F5D84" w:rsidRPr="0083167A" w:rsidTr="001B1777">
        <w:trPr>
          <w:trHeight w:hRule="exact" w:val="590"/>
        </w:trPr>
        <w:tc>
          <w:tcPr>
            <w:tcW w:w="686" w:type="dxa"/>
            <w:vMerge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vMerge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vMerge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  <w:vMerge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vMerge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</w:tr>
      <w:tr w:rsidR="007F5D84" w:rsidRPr="0083167A" w:rsidTr="00381017">
        <w:trPr>
          <w:trHeight w:hRule="exact" w:val="307"/>
        </w:trPr>
        <w:tc>
          <w:tcPr>
            <w:tcW w:w="10402" w:type="dxa"/>
            <w:gridSpan w:val="7"/>
            <w:shd w:val="clear" w:color="auto" w:fill="FFFFFF"/>
          </w:tcPr>
          <w:p w:rsidR="007F5D84" w:rsidRPr="007F5D84" w:rsidRDefault="007F5D84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ru-RU"/>
              </w:rPr>
            </w:pPr>
            <w:r w:rsidRPr="007F5D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Художественное творчество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(10 ч)</w:t>
            </w:r>
          </w:p>
        </w:tc>
      </w:tr>
      <w:tr w:rsidR="007F5D84" w:rsidRPr="0083167A" w:rsidTr="00511825">
        <w:trPr>
          <w:trHeight w:hRule="exact" w:val="2284"/>
        </w:trPr>
        <w:tc>
          <w:tcPr>
            <w:tcW w:w="686" w:type="dxa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ind w:left="14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1-2.</w:t>
            </w:r>
          </w:p>
        </w:tc>
        <w:tc>
          <w:tcPr>
            <w:tcW w:w="922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3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/09</w:t>
            </w:r>
          </w:p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10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/09</w:t>
            </w:r>
          </w:p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shd w:val="clear" w:color="auto" w:fill="FFFFFF"/>
          </w:tcPr>
          <w:p w:rsidR="007F5D84" w:rsidRPr="0083167A" w:rsidRDefault="007F5D84" w:rsidP="00381017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  <w:shd w:val="clear" w:color="auto" w:fill="FFFFFF"/>
            <w:vAlign w:val="center"/>
          </w:tcPr>
          <w:p w:rsidR="007F5D84" w:rsidRPr="001B1777" w:rsidRDefault="007F5D84" w:rsidP="00456D19">
            <w:pPr>
              <w:ind w:left="145" w:right="161" w:firstLine="145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Дом – храм моих предков. </w:t>
            </w:r>
            <w:proofErr w:type="gramStart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Рубленный</w:t>
            </w:r>
            <w:proofErr w:type="gramEnd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дом, Терем, </w:t>
            </w:r>
            <w:proofErr w:type="spellStart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Лобаз</w:t>
            </w:r>
            <w:proofErr w:type="spellEnd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, Юрта, Чум и др. Убранство, утварь, орудия труда. Труд как творчество: художественный образ вещи.</w:t>
            </w:r>
          </w:p>
          <w:p w:rsidR="007F5D84" w:rsidRPr="001B1777" w:rsidRDefault="007F5D84" w:rsidP="00456D19">
            <w:pPr>
              <w:widowControl w:val="0"/>
              <w:spacing w:after="0"/>
              <w:ind w:left="145" w:right="161" w:firstLine="145"/>
              <w:rPr>
                <w:rFonts w:ascii="Times New Roman" w:eastAsia="Times New Roman" w:hAnsi="Times New Roman" w:cs="Times New Roman"/>
                <w:color w:val="000000"/>
                <w:spacing w:val="-1"/>
                <w:sz w:val="26"/>
                <w:szCs w:val="26"/>
                <w:lang w:eastAsia="ru-RU"/>
              </w:rPr>
            </w:pPr>
          </w:p>
        </w:tc>
        <w:tc>
          <w:tcPr>
            <w:tcW w:w="1118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7" w:type="dxa"/>
            <w:shd w:val="clear" w:color="auto" w:fill="FFFFFF"/>
            <w:vAlign w:val="center"/>
          </w:tcPr>
          <w:p w:rsidR="007F5D84" w:rsidRPr="0083167A" w:rsidRDefault="001B1777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7F5D84" w:rsidRPr="0083167A" w:rsidRDefault="001B1777" w:rsidP="001B177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5D84" w:rsidRPr="0083167A" w:rsidTr="001B1777">
        <w:trPr>
          <w:trHeight w:hRule="exact" w:val="851"/>
        </w:trPr>
        <w:tc>
          <w:tcPr>
            <w:tcW w:w="686" w:type="dxa"/>
            <w:shd w:val="clear" w:color="auto" w:fill="FFFFFF"/>
            <w:vAlign w:val="center"/>
          </w:tcPr>
          <w:p w:rsidR="007F5D84" w:rsidRPr="0083167A" w:rsidRDefault="007F5D84" w:rsidP="00381017">
            <w:pPr>
              <w:widowControl w:val="0"/>
              <w:spacing w:after="0"/>
              <w:ind w:left="14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3-4.</w:t>
            </w:r>
          </w:p>
        </w:tc>
        <w:tc>
          <w:tcPr>
            <w:tcW w:w="922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</w:t>
            </w:r>
            <w:r w:rsidR="001B177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7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/09</w:t>
            </w:r>
          </w:p>
          <w:p w:rsidR="007F5D84" w:rsidRPr="0083167A" w:rsidRDefault="001B1777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24</w:t>
            </w:r>
            <w:r w:rsidR="007F5D84"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/09</w:t>
            </w:r>
          </w:p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shd w:val="clear" w:color="auto" w:fill="FFFFFF"/>
          </w:tcPr>
          <w:p w:rsidR="007F5D84" w:rsidRPr="0083167A" w:rsidRDefault="007F5D84" w:rsidP="00381017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  <w:shd w:val="clear" w:color="auto" w:fill="FFFFFF"/>
            <w:vAlign w:val="center"/>
          </w:tcPr>
          <w:p w:rsidR="007F5D84" w:rsidRPr="001B1777" w:rsidRDefault="007F5D84" w:rsidP="00456D19">
            <w:pPr>
              <w:ind w:left="145" w:right="161" w:firstLine="145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gramStart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Красота</w:t>
            </w:r>
            <w:proofErr w:type="gramEnd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застывшая в дереве: сундуки, сани, прялки, св</w:t>
            </w:r>
            <w:r w:rsidR="001B177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етцы. </w:t>
            </w:r>
          </w:p>
        </w:tc>
        <w:tc>
          <w:tcPr>
            <w:tcW w:w="1118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7" w:type="dxa"/>
            <w:shd w:val="clear" w:color="auto" w:fill="FFFFFF"/>
            <w:vAlign w:val="center"/>
          </w:tcPr>
          <w:p w:rsidR="007F5D84" w:rsidRPr="0083167A" w:rsidRDefault="001B1777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7F5D84" w:rsidRPr="0083167A" w:rsidRDefault="001B1777" w:rsidP="001B177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5D84" w:rsidRPr="0083167A" w:rsidTr="001B1777">
        <w:trPr>
          <w:trHeight w:hRule="exact" w:val="707"/>
        </w:trPr>
        <w:tc>
          <w:tcPr>
            <w:tcW w:w="686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ind w:left="14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5-</w:t>
            </w:r>
            <w:r w:rsidR="001B177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8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shd w:val="clear" w:color="auto" w:fill="FFFFFF"/>
            <w:vAlign w:val="center"/>
          </w:tcPr>
          <w:p w:rsidR="007F5D84" w:rsidRPr="0083167A" w:rsidRDefault="001B1777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01/10</w:t>
            </w:r>
          </w:p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0</w:t>
            </w:r>
            <w:r w:rsidR="001B177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8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/10</w:t>
            </w:r>
          </w:p>
        </w:tc>
        <w:tc>
          <w:tcPr>
            <w:tcW w:w="941" w:type="dxa"/>
            <w:shd w:val="clear" w:color="auto" w:fill="FFFFFF"/>
          </w:tcPr>
          <w:p w:rsidR="007F5D84" w:rsidRPr="0083167A" w:rsidRDefault="007F5D84" w:rsidP="00381017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  <w:shd w:val="clear" w:color="auto" w:fill="FFFFFF"/>
            <w:vAlign w:val="center"/>
          </w:tcPr>
          <w:p w:rsidR="007F5D84" w:rsidRPr="001B1777" w:rsidRDefault="007F5D84" w:rsidP="00456D19">
            <w:pPr>
              <w:ind w:left="145" w:right="161" w:firstLine="145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Тканый половик. Лоскутная мозаика в старинном одеяле.</w:t>
            </w:r>
          </w:p>
          <w:p w:rsidR="007F5D84" w:rsidRPr="001B1777" w:rsidRDefault="007F5D84" w:rsidP="00456D19">
            <w:pPr>
              <w:widowControl w:val="0"/>
              <w:spacing w:after="0"/>
              <w:ind w:left="145" w:right="161" w:firstLine="145"/>
              <w:rPr>
                <w:rFonts w:ascii="Times New Roman" w:eastAsia="Times New Roman" w:hAnsi="Times New Roman" w:cs="Times New Roman"/>
                <w:color w:val="000000"/>
                <w:spacing w:val="-1"/>
                <w:sz w:val="26"/>
                <w:szCs w:val="26"/>
                <w:lang w:eastAsia="ru-RU"/>
              </w:rPr>
            </w:pPr>
          </w:p>
        </w:tc>
        <w:tc>
          <w:tcPr>
            <w:tcW w:w="1118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7" w:type="dxa"/>
            <w:shd w:val="clear" w:color="auto" w:fill="FFFFFF"/>
            <w:vAlign w:val="center"/>
          </w:tcPr>
          <w:p w:rsidR="007F5D84" w:rsidRPr="0083167A" w:rsidRDefault="001B1777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7F5D84" w:rsidRPr="0083167A" w:rsidRDefault="001B1777" w:rsidP="001B177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5D84" w:rsidRPr="0083167A" w:rsidTr="001B1777">
        <w:trPr>
          <w:trHeight w:hRule="exact" w:val="2056"/>
        </w:trPr>
        <w:tc>
          <w:tcPr>
            <w:tcW w:w="686" w:type="dxa"/>
            <w:shd w:val="clear" w:color="auto" w:fill="FFFFFF"/>
            <w:vAlign w:val="center"/>
          </w:tcPr>
          <w:p w:rsidR="007F5D84" w:rsidRPr="0083167A" w:rsidRDefault="001B1777" w:rsidP="00381017">
            <w:pPr>
              <w:widowControl w:val="0"/>
              <w:spacing w:after="0"/>
              <w:ind w:left="14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9-10</w:t>
            </w:r>
            <w:r w:rsidR="007F5D84"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</w:t>
            </w:r>
            <w:r w:rsidR="001B177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5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/10</w:t>
            </w:r>
          </w:p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</w:t>
            </w:r>
            <w:r w:rsidR="001B177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/10</w:t>
            </w:r>
          </w:p>
        </w:tc>
        <w:tc>
          <w:tcPr>
            <w:tcW w:w="941" w:type="dxa"/>
            <w:shd w:val="clear" w:color="auto" w:fill="FFFFFF"/>
          </w:tcPr>
          <w:p w:rsidR="007F5D84" w:rsidRPr="0083167A" w:rsidRDefault="007F5D84" w:rsidP="00381017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  <w:shd w:val="clear" w:color="auto" w:fill="FFFFFF"/>
            <w:vAlign w:val="center"/>
          </w:tcPr>
          <w:p w:rsidR="007F5D84" w:rsidRPr="001B1777" w:rsidRDefault="007F5D84" w:rsidP="00456D19">
            <w:pPr>
              <w:widowControl w:val="0"/>
              <w:spacing w:after="0"/>
              <w:ind w:left="145" w:right="161" w:firstLine="145"/>
              <w:rPr>
                <w:rFonts w:ascii="Times New Roman" w:eastAsia="Times New Roman" w:hAnsi="Times New Roman" w:cs="Times New Roman"/>
                <w:color w:val="000000"/>
                <w:spacing w:val="-1"/>
                <w:sz w:val="26"/>
                <w:szCs w:val="26"/>
                <w:lang w:eastAsia="ru-RU"/>
              </w:rPr>
            </w:pPr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Народные росписи по дереву. Народные росписи русского Севера (</w:t>
            </w:r>
            <w:proofErr w:type="spellStart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Пермогорская</w:t>
            </w:r>
            <w:proofErr w:type="spellEnd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Борецкая</w:t>
            </w:r>
            <w:proofErr w:type="spellEnd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Пичужская</w:t>
            </w:r>
            <w:proofErr w:type="spellEnd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,</w:t>
            </w:r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Ракульская</w:t>
            </w:r>
            <w:proofErr w:type="spellEnd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Мезенская, Шенкурская, </w:t>
            </w:r>
            <w:proofErr w:type="spellStart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Уфтюжская</w:t>
            </w:r>
            <w:proofErr w:type="spellEnd"/>
            <w:r w:rsidRPr="001B1777">
              <w:rPr>
                <w:rFonts w:ascii="Times New Roman" w:hAnsi="Times New Roman" w:cs="Times New Roman"/>
                <w:bCs/>
                <w:sz w:val="26"/>
                <w:szCs w:val="26"/>
              </w:rPr>
              <w:t>, Новгородская и др.).</w:t>
            </w:r>
          </w:p>
        </w:tc>
        <w:tc>
          <w:tcPr>
            <w:tcW w:w="1118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7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7F5D84" w:rsidRPr="0083167A" w:rsidRDefault="007F5D84" w:rsidP="001B177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F5D84" w:rsidRPr="0083167A" w:rsidTr="00381017">
        <w:trPr>
          <w:trHeight w:hRule="exact" w:val="307"/>
        </w:trPr>
        <w:tc>
          <w:tcPr>
            <w:tcW w:w="10402" w:type="dxa"/>
            <w:gridSpan w:val="7"/>
            <w:shd w:val="clear" w:color="auto" w:fill="FFFFFF"/>
          </w:tcPr>
          <w:p w:rsidR="007F5D84" w:rsidRPr="0083167A" w:rsidRDefault="001B1777" w:rsidP="001B17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Фольклор</w:t>
            </w:r>
            <w:r w:rsidR="007F5D84"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7F5D84" w:rsidRPr="0083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1B1777" w:rsidRPr="0083167A" w:rsidTr="00456D19">
        <w:trPr>
          <w:trHeight w:hRule="exact" w:val="1473"/>
        </w:trPr>
        <w:tc>
          <w:tcPr>
            <w:tcW w:w="686" w:type="dxa"/>
            <w:shd w:val="clear" w:color="auto" w:fill="FFFFFF"/>
            <w:vAlign w:val="center"/>
          </w:tcPr>
          <w:p w:rsidR="001B1777" w:rsidRPr="0083167A" w:rsidRDefault="001B1777" w:rsidP="00456D19">
            <w:pPr>
              <w:widowControl w:val="0"/>
              <w:spacing w:after="0"/>
              <w:ind w:left="16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-2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shd w:val="clear" w:color="auto" w:fill="FFFFFF"/>
            <w:vAlign w:val="center"/>
          </w:tcPr>
          <w:p w:rsidR="001B1777" w:rsidRDefault="001B1777" w:rsidP="00456D1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29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/10</w:t>
            </w:r>
          </w:p>
          <w:p w:rsidR="001B1777" w:rsidRPr="0083167A" w:rsidRDefault="001B1777" w:rsidP="00456D1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19/10</w:t>
            </w:r>
          </w:p>
        </w:tc>
        <w:tc>
          <w:tcPr>
            <w:tcW w:w="941" w:type="dxa"/>
            <w:shd w:val="clear" w:color="auto" w:fill="FFFFFF"/>
          </w:tcPr>
          <w:p w:rsidR="001B1777" w:rsidRPr="0083167A" w:rsidRDefault="001B1777" w:rsidP="00CB3315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  <w:shd w:val="clear" w:color="auto" w:fill="FFFFFF"/>
          </w:tcPr>
          <w:p w:rsidR="001B1777" w:rsidRPr="007F5D84" w:rsidRDefault="001B1777" w:rsidP="00456D19">
            <w:pPr>
              <w:spacing w:after="0"/>
              <w:ind w:left="145" w:right="161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1). Пантеон славянских божеств в ряду "Явь, Навь, Правь": Род, Лада, </w:t>
            </w:r>
            <w:proofErr w:type="spellStart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Сварог</w:t>
            </w:r>
            <w:proofErr w:type="spellEnd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Ма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кошь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Дажбог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, Ярило, Лель и др.</w:t>
            </w:r>
          </w:p>
          <w:p w:rsidR="001B1777" w:rsidRPr="007F5D84" w:rsidRDefault="001B1777" w:rsidP="00456D19">
            <w:pPr>
              <w:spacing w:after="0"/>
              <w:ind w:left="145" w:right="161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1B1777" w:rsidRPr="0083167A" w:rsidRDefault="001B1777" w:rsidP="00456D19">
            <w:pPr>
              <w:widowControl w:val="0"/>
              <w:spacing w:after="0"/>
              <w:ind w:left="145" w:right="161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shd w:val="clear" w:color="auto" w:fill="FFFFFF"/>
            <w:vAlign w:val="center"/>
          </w:tcPr>
          <w:p w:rsidR="001B1777" w:rsidRPr="0083167A" w:rsidRDefault="001B1777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7" w:type="dxa"/>
            <w:shd w:val="clear" w:color="auto" w:fill="FFFFFF"/>
            <w:vAlign w:val="center"/>
          </w:tcPr>
          <w:p w:rsidR="001B1777" w:rsidRPr="0083167A" w:rsidRDefault="001B1777" w:rsidP="0038101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1B1777" w:rsidRPr="0083167A" w:rsidRDefault="001B1777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</w:t>
            </w:r>
          </w:p>
        </w:tc>
      </w:tr>
      <w:tr w:rsidR="001B1777" w:rsidRPr="0083167A" w:rsidTr="00456D19">
        <w:trPr>
          <w:trHeight w:hRule="exact" w:val="1473"/>
        </w:trPr>
        <w:tc>
          <w:tcPr>
            <w:tcW w:w="686" w:type="dxa"/>
            <w:shd w:val="clear" w:color="auto" w:fill="FFFFFF"/>
            <w:vAlign w:val="center"/>
          </w:tcPr>
          <w:p w:rsidR="001B1777" w:rsidRPr="0083167A" w:rsidRDefault="001B1777" w:rsidP="00456D19">
            <w:pPr>
              <w:widowControl w:val="0"/>
              <w:spacing w:after="0"/>
              <w:ind w:left="16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3-4.</w:t>
            </w:r>
          </w:p>
        </w:tc>
        <w:tc>
          <w:tcPr>
            <w:tcW w:w="922" w:type="dxa"/>
            <w:shd w:val="clear" w:color="auto" w:fill="FFFFFF"/>
            <w:vAlign w:val="center"/>
          </w:tcPr>
          <w:p w:rsidR="001B1777" w:rsidRPr="0083167A" w:rsidRDefault="001B1777" w:rsidP="00456D1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26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/11</w:t>
            </w:r>
          </w:p>
          <w:p w:rsidR="001B1777" w:rsidRPr="0083167A" w:rsidRDefault="001B1777" w:rsidP="00456D19">
            <w:pPr>
              <w:widowControl w:val="0"/>
              <w:spacing w:before="60"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03/12</w:t>
            </w:r>
          </w:p>
        </w:tc>
        <w:tc>
          <w:tcPr>
            <w:tcW w:w="941" w:type="dxa"/>
            <w:shd w:val="clear" w:color="auto" w:fill="FFFFFF"/>
          </w:tcPr>
          <w:p w:rsidR="001B1777" w:rsidRPr="0083167A" w:rsidRDefault="001B1777" w:rsidP="00E63938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  <w:shd w:val="clear" w:color="auto" w:fill="FFFFFF"/>
          </w:tcPr>
          <w:p w:rsidR="001B1777" w:rsidRPr="0083167A" w:rsidRDefault="001B1777" w:rsidP="00456D19">
            <w:pPr>
              <w:widowControl w:val="0"/>
              <w:spacing w:after="0"/>
              <w:ind w:left="145" w:right="161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Мифические и сказочные персонажи: Баба-Яга, Домовой, Банник, Леший, Кикимора, Русалка и др.</w:t>
            </w:r>
          </w:p>
        </w:tc>
        <w:tc>
          <w:tcPr>
            <w:tcW w:w="1118" w:type="dxa"/>
            <w:shd w:val="clear" w:color="auto" w:fill="FFFFFF"/>
            <w:vAlign w:val="center"/>
          </w:tcPr>
          <w:p w:rsidR="001B1777" w:rsidRDefault="001B1777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7" w:type="dxa"/>
            <w:shd w:val="clear" w:color="auto" w:fill="FFFFFF"/>
            <w:vAlign w:val="center"/>
          </w:tcPr>
          <w:p w:rsidR="001B1777" w:rsidRDefault="001B1777" w:rsidP="0038101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1B1777" w:rsidRDefault="001B1777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</w:t>
            </w:r>
          </w:p>
        </w:tc>
      </w:tr>
      <w:tr w:rsidR="001B1777" w:rsidRPr="0083167A" w:rsidTr="00456D19">
        <w:trPr>
          <w:trHeight w:hRule="exact" w:val="1473"/>
        </w:trPr>
        <w:tc>
          <w:tcPr>
            <w:tcW w:w="686" w:type="dxa"/>
            <w:shd w:val="clear" w:color="auto" w:fill="FFFFFF"/>
            <w:vAlign w:val="center"/>
          </w:tcPr>
          <w:p w:rsidR="001B1777" w:rsidRPr="0083167A" w:rsidRDefault="001B1777" w:rsidP="00456D19">
            <w:pPr>
              <w:widowControl w:val="0"/>
              <w:spacing w:after="0"/>
              <w:ind w:left="16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-6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shd w:val="clear" w:color="auto" w:fill="FFFFFF"/>
            <w:vAlign w:val="center"/>
          </w:tcPr>
          <w:p w:rsidR="001B1777" w:rsidRDefault="001B1777" w:rsidP="00456D1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10/12</w:t>
            </w:r>
          </w:p>
          <w:p w:rsidR="001B1777" w:rsidRPr="0083167A" w:rsidRDefault="001B1777" w:rsidP="00456D1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17/12</w:t>
            </w:r>
          </w:p>
        </w:tc>
        <w:tc>
          <w:tcPr>
            <w:tcW w:w="941" w:type="dxa"/>
            <w:shd w:val="clear" w:color="auto" w:fill="FFFFFF"/>
          </w:tcPr>
          <w:p w:rsidR="001B1777" w:rsidRPr="0083167A" w:rsidRDefault="001B1777" w:rsidP="00FF4AF7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  <w:shd w:val="clear" w:color="auto" w:fill="FFFFFF"/>
          </w:tcPr>
          <w:p w:rsidR="001B1777" w:rsidRPr="007F5D84" w:rsidRDefault="001B1777" w:rsidP="00456D19">
            <w:pPr>
              <w:spacing w:after="0"/>
              <w:ind w:left="145" w:right="161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Мифы и легенды наших предков о богатырях. Георгий Жуков и Маршалы Победы.</w:t>
            </w:r>
          </w:p>
          <w:p w:rsidR="001B1777" w:rsidRPr="0083167A" w:rsidRDefault="001B1777" w:rsidP="00456D19">
            <w:pPr>
              <w:widowControl w:val="0"/>
              <w:spacing w:after="0"/>
              <w:ind w:left="145" w:right="161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shd w:val="clear" w:color="auto" w:fill="FFFFFF"/>
            <w:vAlign w:val="center"/>
          </w:tcPr>
          <w:p w:rsidR="001B1777" w:rsidRDefault="001B1777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7" w:type="dxa"/>
            <w:shd w:val="clear" w:color="auto" w:fill="FFFFFF"/>
            <w:vAlign w:val="center"/>
          </w:tcPr>
          <w:p w:rsidR="001B1777" w:rsidRDefault="001B1777" w:rsidP="0038101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1B1777" w:rsidRDefault="001B1777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</w:t>
            </w:r>
          </w:p>
        </w:tc>
      </w:tr>
      <w:tr w:rsidR="001B1777" w:rsidRPr="0083167A" w:rsidTr="00456D19">
        <w:trPr>
          <w:trHeight w:hRule="exact" w:val="1863"/>
        </w:trPr>
        <w:tc>
          <w:tcPr>
            <w:tcW w:w="686" w:type="dxa"/>
            <w:shd w:val="clear" w:color="auto" w:fill="FFFFFF"/>
            <w:vAlign w:val="center"/>
          </w:tcPr>
          <w:p w:rsidR="001B1777" w:rsidRPr="0083167A" w:rsidRDefault="001B1777" w:rsidP="00456D19">
            <w:pPr>
              <w:widowControl w:val="0"/>
              <w:spacing w:after="0"/>
              <w:ind w:left="16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7-8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2" w:type="dxa"/>
            <w:shd w:val="clear" w:color="auto" w:fill="FFFFFF"/>
            <w:vAlign w:val="center"/>
          </w:tcPr>
          <w:p w:rsidR="001B1777" w:rsidRPr="0083167A" w:rsidRDefault="001B1777" w:rsidP="00456D1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24/12</w:t>
            </w:r>
          </w:p>
          <w:p w:rsidR="001B1777" w:rsidRPr="0083167A" w:rsidRDefault="001B1777" w:rsidP="00456D19">
            <w:pPr>
              <w:widowControl w:val="0"/>
              <w:spacing w:before="60"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14/0</w:t>
            </w:r>
            <w:r w:rsidRPr="0083167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1" w:type="dxa"/>
            <w:shd w:val="clear" w:color="auto" w:fill="FFFFFF"/>
          </w:tcPr>
          <w:p w:rsidR="001B1777" w:rsidRPr="0083167A" w:rsidRDefault="001B1777" w:rsidP="006F6248">
            <w:pPr>
              <w:widowControl w:val="0"/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1" w:type="dxa"/>
            <w:shd w:val="clear" w:color="auto" w:fill="FFFFFF"/>
          </w:tcPr>
          <w:p w:rsidR="001B1777" w:rsidRPr="0083167A" w:rsidRDefault="001B1777" w:rsidP="006F6248">
            <w:pPr>
              <w:widowControl w:val="0"/>
              <w:spacing w:after="0"/>
              <w:ind w:left="147" w:right="162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proofErr w:type="gramStart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Музыкальные инструменты народов России: гусли, балалайка, рожок, свирель, гармошка, домбра, </w:t>
            </w:r>
            <w:proofErr w:type="spellStart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курай</w:t>
            </w:r>
            <w:proofErr w:type="spellEnd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кубыз</w:t>
            </w:r>
            <w:proofErr w:type="spellEnd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(варган, </w:t>
            </w:r>
            <w:proofErr w:type="spellStart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тумран</w:t>
            </w:r>
            <w:proofErr w:type="spellEnd"/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и пр.) и др.</w:t>
            </w:r>
            <w:proofErr w:type="gramEnd"/>
          </w:p>
        </w:tc>
        <w:tc>
          <w:tcPr>
            <w:tcW w:w="1118" w:type="dxa"/>
            <w:shd w:val="clear" w:color="auto" w:fill="FFFFFF"/>
            <w:vAlign w:val="center"/>
          </w:tcPr>
          <w:p w:rsidR="001B1777" w:rsidRDefault="001B1777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7" w:type="dxa"/>
            <w:shd w:val="clear" w:color="auto" w:fill="FFFFFF"/>
            <w:vAlign w:val="center"/>
          </w:tcPr>
          <w:p w:rsidR="001B1777" w:rsidRDefault="001B1777" w:rsidP="00381017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1B1777" w:rsidRDefault="001B1777" w:rsidP="0038101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1</w:t>
            </w:r>
          </w:p>
        </w:tc>
      </w:tr>
      <w:tr w:rsidR="001B1777" w:rsidRPr="0083167A" w:rsidTr="001B1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02"/>
        </w:trPr>
        <w:tc>
          <w:tcPr>
            <w:tcW w:w="104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777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0pt"/>
              </w:rPr>
              <w:t>Игра</w:t>
            </w:r>
            <w:r w:rsidR="001B1777" w:rsidRPr="0083167A">
              <w:rPr>
                <w:rStyle w:val="0pt"/>
              </w:rPr>
              <w:t xml:space="preserve"> (</w:t>
            </w:r>
            <w:r>
              <w:rPr>
                <w:rStyle w:val="0pt"/>
              </w:rPr>
              <w:t>8</w:t>
            </w:r>
            <w:r w:rsidR="001B1777" w:rsidRPr="0083167A">
              <w:rPr>
                <w:rStyle w:val="0pt"/>
              </w:rPr>
              <w:t xml:space="preserve"> ч)</w:t>
            </w:r>
          </w:p>
        </w:tc>
      </w:tr>
      <w:tr w:rsidR="001B1777" w:rsidRPr="0083167A" w:rsidTr="00456D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114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77" w:rsidRPr="0083167A" w:rsidRDefault="001B1777" w:rsidP="00456D19">
            <w:pPr>
              <w:pStyle w:val="4"/>
              <w:shd w:val="clear" w:color="auto" w:fill="auto"/>
              <w:spacing w:line="276" w:lineRule="auto"/>
              <w:ind w:left="-142" w:hanging="12"/>
              <w:jc w:val="center"/>
              <w:rPr>
                <w:sz w:val="24"/>
                <w:szCs w:val="24"/>
              </w:rPr>
            </w:pPr>
            <w:r w:rsidRPr="0083167A">
              <w:rPr>
                <w:rStyle w:val="1"/>
              </w:rPr>
              <w:lastRenderedPageBreak/>
              <w:t>1-</w:t>
            </w:r>
            <w:r w:rsidR="00456D19">
              <w:rPr>
                <w:rStyle w:val="1"/>
              </w:rPr>
              <w:t>2</w:t>
            </w:r>
            <w:r w:rsidRPr="0083167A">
              <w:rPr>
                <w:rStyle w:val="1"/>
              </w:rPr>
              <w:t>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77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21</w:t>
            </w:r>
            <w:r w:rsidR="001B1777" w:rsidRPr="0083167A">
              <w:rPr>
                <w:rStyle w:val="1"/>
              </w:rPr>
              <w:t>/01</w:t>
            </w:r>
          </w:p>
          <w:p w:rsidR="001B1777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28</w:t>
            </w:r>
            <w:r w:rsidR="001B1777" w:rsidRPr="0083167A">
              <w:rPr>
                <w:rStyle w:val="1"/>
              </w:rPr>
              <w:t>/01</w:t>
            </w:r>
          </w:p>
          <w:p w:rsidR="001B1777" w:rsidRPr="0083167A" w:rsidRDefault="001B1777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77" w:rsidRPr="0083167A" w:rsidRDefault="001B1777" w:rsidP="00381017">
            <w:pPr>
              <w:spacing w:after="0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6D19" w:rsidRPr="007F5D84" w:rsidRDefault="00456D19" w:rsidP="00456D19">
            <w:pPr>
              <w:spacing w:after="0"/>
              <w:ind w:left="145" w:right="161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Хороводы. Что нам З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емля Матушка принесла.</w:t>
            </w:r>
          </w:p>
          <w:p w:rsidR="001B1777" w:rsidRPr="0083167A" w:rsidRDefault="001B1777" w:rsidP="00456D19">
            <w:pPr>
              <w:pStyle w:val="4"/>
              <w:shd w:val="clear" w:color="auto" w:fill="auto"/>
              <w:spacing w:line="276" w:lineRule="auto"/>
              <w:ind w:left="145" w:right="161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77" w:rsidRPr="0083167A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77" w:rsidRPr="0083167A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77" w:rsidRPr="00456D19" w:rsidRDefault="001B1777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b/>
                <w:sz w:val="24"/>
                <w:szCs w:val="24"/>
              </w:rPr>
            </w:pPr>
            <w:r w:rsidRPr="00456D19"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</w:tr>
      <w:tr w:rsidR="001B1777" w:rsidRPr="0083167A" w:rsidTr="00456D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99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77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42" w:hanging="12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3-4</w:t>
            </w:r>
            <w:r w:rsidR="001B1777" w:rsidRPr="0083167A">
              <w:rPr>
                <w:rStyle w:val="1"/>
              </w:rPr>
              <w:t>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77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04</w:t>
            </w:r>
            <w:r w:rsidR="001B1777" w:rsidRPr="0083167A">
              <w:rPr>
                <w:rStyle w:val="1"/>
              </w:rPr>
              <w:t>/02</w:t>
            </w:r>
          </w:p>
          <w:p w:rsidR="001B1777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11/02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77" w:rsidRPr="0083167A" w:rsidRDefault="001B1777" w:rsidP="00381017">
            <w:pPr>
              <w:spacing w:after="0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77" w:rsidRPr="0083167A" w:rsidRDefault="00456D19" w:rsidP="00456D19">
            <w:pPr>
              <w:pStyle w:val="4"/>
              <w:shd w:val="clear" w:color="auto" w:fill="auto"/>
              <w:spacing w:line="276" w:lineRule="auto"/>
              <w:ind w:left="145" w:right="161" w:firstLine="0"/>
              <w:jc w:val="both"/>
              <w:rPr>
                <w:sz w:val="24"/>
                <w:szCs w:val="24"/>
              </w:rPr>
            </w:pPr>
            <w:r w:rsidRPr="007F5D84">
              <w:rPr>
                <w:bCs/>
                <w:sz w:val="26"/>
                <w:szCs w:val="26"/>
              </w:rPr>
              <w:t>Игры на свежем воздухе. Лапта. Чиж.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77" w:rsidRPr="0083167A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77" w:rsidRPr="0083167A" w:rsidRDefault="001B1777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sz w:val="24"/>
                <w:szCs w:val="24"/>
              </w:rPr>
            </w:pPr>
            <w:r w:rsidRPr="0083167A">
              <w:rPr>
                <w:rStyle w:val="1"/>
              </w:rPr>
              <w:t>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77" w:rsidRPr="0083167A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0</w:t>
            </w:r>
          </w:p>
        </w:tc>
      </w:tr>
      <w:tr w:rsidR="00456D19" w:rsidRPr="0083167A" w:rsidTr="00456D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99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42" w:hanging="12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5-6</w:t>
            </w:r>
            <w:r w:rsidRPr="0083167A">
              <w:rPr>
                <w:rStyle w:val="1"/>
              </w:rPr>
              <w:t>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rStyle w:val="1"/>
              </w:rPr>
            </w:pPr>
            <w:r>
              <w:rPr>
                <w:rStyle w:val="1"/>
              </w:rPr>
              <w:t>18/02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25</w:t>
            </w:r>
            <w:r w:rsidRPr="0083167A">
              <w:rPr>
                <w:rStyle w:val="1"/>
              </w:rPr>
              <w:t>/02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6D19" w:rsidRPr="0083167A" w:rsidRDefault="00456D19" w:rsidP="00BF7351">
            <w:pPr>
              <w:spacing w:after="0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145" w:right="161" w:firstLine="0"/>
              <w:jc w:val="both"/>
              <w:rPr>
                <w:sz w:val="24"/>
                <w:szCs w:val="24"/>
              </w:rPr>
            </w:pPr>
            <w:proofErr w:type="spellStart"/>
            <w:r w:rsidRPr="007F5D84">
              <w:rPr>
                <w:bCs/>
                <w:sz w:val="26"/>
                <w:szCs w:val="26"/>
              </w:rPr>
              <w:t>Комоедица</w:t>
            </w:r>
            <w:proofErr w:type="spellEnd"/>
            <w:r w:rsidRPr="007F5D84">
              <w:rPr>
                <w:bCs/>
                <w:sz w:val="26"/>
                <w:szCs w:val="26"/>
              </w:rPr>
              <w:t xml:space="preserve">. А мы Масленицу повстречали. 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6D19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6D19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1</w:t>
            </w:r>
          </w:p>
        </w:tc>
      </w:tr>
      <w:tr w:rsidR="00456D19" w:rsidRPr="0083167A" w:rsidTr="00456D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99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42" w:hanging="12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7-8</w:t>
            </w:r>
            <w:r w:rsidRPr="0083167A">
              <w:rPr>
                <w:rStyle w:val="1"/>
              </w:rPr>
              <w:t>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rStyle w:val="1"/>
              </w:rPr>
            </w:pPr>
            <w:r>
              <w:rPr>
                <w:rStyle w:val="1"/>
              </w:rPr>
              <w:t>04/03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11/03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6D19" w:rsidRPr="0083167A" w:rsidRDefault="00456D19" w:rsidP="00D17174">
            <w:pPr>
              <w:spacing w:after="0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145" w:right="161" w:firstLine="0"/>
              <w:jc w:val="both"/>
              <w:rPr>
                <w:sz w:val="24"/>
                <w:szCs w:val="24"/>
              </w:rPr>
            </w:pPr>
            <w:r w:rsidRPr="007F5D84">
              <w:rPr>
                <w:bCs/>
                <w:sz w:val="26"/>
                <w:szCs w:val="26"/>
              </w:rPr>
              <w:t xml:space="preserve">Веселые </w:t>
            </w:r>
            <w:r>
              <w:rPr>
                <w:bCs/>
                <w:sz w:val="26"/>
                <w:szCs w:val="26"/>
              </w:rPr>
              <w:t xml:space="preserve">хороводы. </w:t>
            </w:r>
            <w:proofErr w:type="spellStart"/>
            <w:r>
              <w:rPr>
                <w:bCs/>
                <w:sz w:val="26"/>
                <w:szCs w:val="26"/>
              </w:rPr>
              <w:t>Усть-Цилемская</w:t>
            </w:r>
            <w:proofErr w:type="spellEnd"/>
            <w:r>
              <w:rPr>
                <w:bCs/>
                <w:sz w:val="26"/>
                <w:szCs w:val="26"/>
              </w:rPr>
              <w:t xml:space="preserve"> горка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6D19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6D19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6D19" w:rsidRDefault="00456D19" w:rsidP="00381017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0</w:t>
            </w:r>
          </w:p>
        </w:tc>
      </w:tr>
      <w:tr w:rsidR="00456D19" w:rsidRPr="0083167A" w:rsidTr="003810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12"/>
        </w:trPr>
        <w:tc>
          <w:tcPr>
            <w:tcW w:w="104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381017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 w:rsidRPr="0083167A">
              <w:rPr>
                <w:rStyle w:val="0pt"/>
              </w:rPr>
              <w:t>Экспедиция. Проект</w:t>
            </w:r>
            <w:r>
              <w:rPr>
                <w:rStyle w:val="0pt"/>
              </w:rPr>
              <w:t xml:space="preserve"> (8 ч)</w:t>
            </w:r>
          </w:p>
        </w:tc>
      </w:tr>
      <w:tr w:rsidR="00456D19" w:rsidRPr="0083167A" w:rsidTr="00456D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10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456D19" w:rsidRDefault="00456D19" w:rsidP="00456D19">
            <w:pPr>
              <w:pStyle w:val="4"/>
              <w:shd w:val="clear" w:color="auto" w:fill="auto"/>
              <w:spacing w:line="276" w:lineRule="auto"/>
              <w:ind w:left="-154" w:firstLine="0"/>
              <w:jc w:val="center"/>
              <w:rPr>
                <w:b/>
                <w:sz w:val="24"/>
                <w:szCs w:val="24"/>
              </w:rPr>
            </w:pPr>
            <w:r w:rsidRPr="00456D19"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  <w:t>1-2</w:t>
            </w:r>
            <w:r w:rsidRPr="00456D19">
              <w:rPr>
                <w:rStyle w:val="CordiaUPC185pt0pt0"/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rStyle w:val="1"/>
              </w:rPr>
            </w:pPr>
            <w:r>
              <w:rPr>
                <w:rStyle w:val="1"/>
              </w:rPr>
              <w:t>18</w:t>
            </w:r>
            <w:r w:rsidRPr="0083167A">
              <w:rPr>
                <w:rStyle w:val="1"/>
              </w:rPr>
              <w:t>/03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25/03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6D19" w:rsidRPr="0083167A" w:rsidRDefault="00456D19" w:rsidP="006840D3">
            <w:pPr>
              <w:spacing w:after="0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6D19" w:rsidRPr="007F5D84" w:rsidRDefault="00456D19" w:rsidP="00456D19">
            <w:pPr>
              <w:spacing w:after="0"/>
              <w:ind w:left="145" w:right="161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Кухня народов России. Единство традиций и отличительные особенности.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145" w:right="161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spacing w:after="0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6D19" w:rsidRPr="00456D19" w:rsidRDefault="00456D19" w:rsidP="00456D19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D19"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</w:tr>
      <w:tr w:rsidR="00456D19" w:rsidRPr="0083167A" w:rsidTr="00456D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10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54"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3</w:t>
            </w:r>
            <w:r w:rsidRPr="0083167A">
              <w:rPr>
                <w:rStyle w:val="1"/>
              </w:rPr>
              <w:t>-4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08</w:t>
            </w:r>
            <w:r w:rsidRPr="0083167A">
              <w:rPr>
                <w:rStyle w:val="1"/>
              </w:rPr>
              <w:t>/0</w:t>
            </w:r>
            <w:r>
              <w:rPr>
                <w:rStyle w:val="1"/>
              </w:rPr>
              <w:t>4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15</w:t>
            </w:r>
            <w:r w:rsidRPr="0083167A">
              <w:rPr>
                <w:rStyle w:val="1"/>
              </w:rPr>
              <w:t>/04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6D19" w:rsidRPr="0083167A" w:rsidRDefault="00456D19" w:rsidP="00A1616A">
            <w:pPr>
              <w:spacing w:after="0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145" w:right="161" w:firstLine="0"/>
              <w:jc w:val="both"/>
              <w:rPr>
                <w:sz w:val="24"/>
                <w:szCs w:val="24"/>
              </w:rPr>
            </w:pPr>
            <w:r w:rsidRPr="007F5D84">
              <w:rPr>
                <w:bCs/>
                <w:sz w:val="26"/>
                <w:szCs w:val="26"/>
              </w:rPr>
              <w:t>Скоморохи, Петрушка, вертеп, ярмарочный театр.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spacing w:after="0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6D19" w:rsidRPr="00456D19" w:rsidRDefault="00456D19" w:rsidP="00456D19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D19"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</w:tr>
      <w:tr w:rsidR="00456D19" w:rsidRPr="0083167A" w:rsidTr="00456D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10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54" w:firstLine="0"/>
              <w:jc w:val="center"/>
              <w:rPr>
                <w:sz w:val="24"/>
                <w:szCs w:val="24"/>
              </w:rPr>
            </w:pPr>
            <w:r w:rsidRPr="0083167A">
              <w:rPr>
                <w:rStyle w:val="1"/>
              </w:rPr>
              <w:t>5</w:t>
            </w:r>
            <w:r>
              <w:rPr>
                <w:rStyle w:val="1"/>
              </w:rPr>
              <w:t>-6</w:t>
            </w:r>
            <w:r w:rsidRPr="0083167A">
              <w:rPr>
                <w:rStyle w:val="1"/>
              </w:rPr>
              <w:t>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rStyle w:val="1"/>
              </w:rPr>
            </w:pPr>
            <w:r>
              <w:rPr>
                <w:rStyle w:val="1"/>
              </w:rPr>
              <w:t>22</w:t>
            </w:r>
            <w:r w:rsidRPr="0083167A">
              <w:rPr>
                <w:rStyle w:val="1"/>
              </w:rPr>
              <w:t>/04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29</w:t>
            </w:r>
            <w:r w:rsidRPr="0083167A">
              <w:rPr>
                <w:rStyle w:val="1"/>
              </w:rPr>
              <w:t>/04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6D19" w:rsidRPr="0083167A" w:rsidRDefault="00456D19" w:rsidP="006C219A">
            <w:pPr>
              <w:spacing w:after="0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6D19" w:rsidRPr="007F5D84" w:rsidRDefault="00456D19" w:rsidP="00456D19">
            <w:pPr>
              <w:spacing w:after="0"/>
              <w:ind w:left="145" w:right="161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F5D84">
              <w:rPr>
                <w:rFonts w:ascii="Times New Roman" w:hAnsi="Times New Roman" w:cs="Times New Roman"/>
                <w:bCs/>
                <w:sz w:val="26"/>
                <w:szCs w:val="26"/>
              </w:rPr>
              <w:t>Образ человека труда в твоем селе, поселке, городе.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145" w:right="161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spacing w:after="0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6D19" w:rsidRPr="00456D19" w:rsidRDefault="00456D19" w:rsidP="00456D19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D19"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</w:tr>
      <w:tr w:rsidR="00456D19" w:rsidRPr="0083167A" w:rsidTr="00456D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10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54"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7</w:t>
            </w:r>
            <w:r w:rsidRPr="0083167A">
              <w:rPr>
                <w:rStyle w:val="1"/>
              </w:rPr>
              <w:t>-8.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06</w:t>
            </w:r>
            <w:r w:rsidRPr="0083167A">
              <w:rPr>
                <w:rStyle w:val="1"/>
              </w:rPr>
              <w:t>/0</w:t>
            </w:r>
            <w:r>
              <w:rPr>
                <w:rStyle w:val="1"/>
              </w:rPr>
              <w:t>5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  <w:r>
              <w:rPr>
                <w:rStyle w:val="1"/>
              </w:rPr>
              <w:t>13</w:t>
            </w:r>
            <w:r w:rsidRPr="0083167A">
              <w:rPr>
                <w:rStyle w:val="1"/>
              </w:rPr>
              <w:t>/0</w:t>
            </w:r>
            <w:r>
              <w:rPr>
                <w:rStyle w:val="1"/>
              </w:rPr>
              <w:t>5</w:t>
            </w:r>
          </w:p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23" w:firstLine="23"/>
              <w:jc w:val="center"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6D19" w:rsidRPr="0083167A" w:rsidRDefault="00456D19" w:rsidP="006C219A">
            <w:pPr>
              <w:spacing w:after="0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6D19" w:rsidRPr="0083167A" w:rsidRDefault="00456D19" w:rsidP="006C219A">
            <w:pPr>
              <w:pStyle w:val="4"/>
              <w:shd w:val="clear" w:color="auto" w:fill="auto"/>
              <w:spacing w:line="276" w:lineRule="auto"/>
              <w:ind w:left="147" w:right="162" w:firstLine="0"/>
              <w:jc w:val="both"/>
              <w:rPr>
                <w:sz w:val="24"/>
                <w:szCs w:val="24"/>
              </w:rPr>
            </w:pPr>
            <w:r w:rsidRPr="007F5D84">
              <w:rPr>
                <w:bCs/>
                <w:sz w:val="26"/>
                <w:szCs w:val="26"/>
              </w:rPr>
              <w:t xml:space="preserve">Мой школьный </w:t>
            </w:r>
            <w:r>
              <w:rPr>
                <w:bCs/>
                <w:sz w:val="26"/>
                <w:szCs w:val="26"/>
              </w:rPr>
              <w:t>историко-этнографический музей.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1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6D19" w:rsidRPr="0083167A" w:rsidRDefault="00456D19" w:rsidP="00456D19">
            <w:pPr>
              <w:spacing w:after="0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6D19" w:rsidRPr="00456D19" w:rsidRDefault="00456D19" w:rsidP="00456D19">
            <w:pPr>
              <w:pStyle w:val="4"/>
              <w:shd w:val="clear" w:color="auto" w:fill="auto"/>
              <w:spacing w:line="276" w:lineRule="auto"/>
              <w:ind w:left="-142" w:firstLine="0"/>
              <w:jc w:val="center"/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D19">
              <w:rPr>
                <w:rStyle w:val="CordiaUPC185pt0pt"/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</w:tr>
    </w:tbl>
    <w:p w:rsidR="007F5D84" w:rsidRPr="0083167A" w:rsidRDefault="007F5D84" w:rsidP="007F5D84">
      <w:pPr>
        <w:spacing w:after="0"/>
        <w:ind w:left="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1825" w:rsidRPr="00FC6A9E" w:rsidRDefault="00511825" w:rsidP="00511825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Учебный план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527"/>
        <w:gridCol w:w="2275"/>
        <w:gridCol w:w="5152"/>
        <w:gridCol w:w="1617"/>
      </w:tblGrid>
      <w:tr w:rsidR="00511825" w:rsidRPr="00FC6A9E" w:rsidTr="00381017">
        <w:tc>
          <w:tcPr>
            <w:tcW w:w="527" w:type="dxa"/>
          </w:tcPr>
          <w:p w:rsidR="00511825" w:rsidRPr="00FC6A9E" w:rsidRDefault="00511825" w:rsidP="0038101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2275" w:type="dxa"/>
          </w:tcPr>
          <w:p w:rsidR="00511825" w:rsidRPr="00FC6A9E" w:rsidRDefault="00511825" w:rsidP="00381017">
            <w:pPr>
              <w:spacing w:line="360" w:lineRule="auto"/>
              <w:ind w:firstLine="3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Виды и направления деятельности</w:t>
            </w:r>
          </w:p>
        </w:tc>
        <w:tc>
          <w:tcPr>
            <w:tcW w:w="5152" w:type="dxa"/>
          </w:tcPr>
          <w:p w:rsidR="00511825" w:rsidRPr="00FC6A9E" w:rsidRDefault="00511825" w:rsidP="00381017">
            <w:pPr>
              <w:spacing w:line="360" w:lineRule="auto"/>
              <w:ind w:firstLine="3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Содержание темы</w:t>
            </w:r>
          </w:p>
        </w:tc>
        <w:tc>
          <w:tcPr>
            <w:tcW w:w="1617" w:type="dxa"/>
          </w:tcPr>
          <w:p w:rsidR="00511825" w:rsidRPr="00FC6A9E" w:rsidRDefault="00511825" w:rsidP="00381017">
            <w:pPr>
              <w:spacing w:line="360" w:lineRule="auto"/>
              <w:ind w:firstLine="3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Количество часов</w:t>
            </w:r>
          </w:p>
        </w:tc>
      </w:tr>
      <w:tr w:rsidR="00511825" w:rsidRPr="00FC6A9E" w:rsidTr="00381017">
        <w:tc>
          <w:tcPr>
            <w:tcW w:w="527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bookmarkStart w:id="0" w:name="_GoBack" w:colFirst="4" w:colLast="4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1.</w:t>
            </w:r>
          </w:p>
          <w:p w:rsidR="00511825" w:rsidRPr="00FC6A9E" w:rsidRDefault="00511825" w:rsidP="00381017">
            <w:pPr>
              <w:ind w:firstLine="36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275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Художественное творчество</w:t>
            </w:r>
          </w:p>
        </w:tc>
        <w:tc>
          <w:tcPr>
            <w:tcW w:w="5152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1). Дом – храм моих предков. </w:t>
            </w:r>
            <w:proofErr w:type="gram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Рубленный</w:t>
            </w:r>
            <w:proofErr w:type="gram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дом, Терем,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Лобаз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, Юрта, Чум и др. Убранство, утварь, орудия труда. Труд как творчество: художественный образ вещи.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2). </w:t>
            </w:r>
            <w:proofErr w:type="gram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Красота</w:t>
            </w:r>
            <w:proofErr w:type="gram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застывшая в дереве: сундуки, сани, прялки, светцы. 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3). Тканый половик. Лоскутная мозаика в старинном одеяле.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4). Народные росписи по дереву. Народные росписи русского Севера (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Пермогорская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Борецкая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Пичужская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Ракульская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Мезенская, Шенкурская,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Уфтюжская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Новгородская и др.).</w:t>
            </w:r>
          </w:p>
        </w:tc>
        <w:tc>
          <w:tcPr>
            <w:tcW w:w="1617" w:type="dxa"/>
          </w:tcPr>
          <w:p w:rsidR="00511825" w:rsidRPr="00FC6A9E" w:rsidRDefault="00511825" w:rsidP="00511825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2</w:t>
            </w:r>
          </w:p>
          <w:p w:rsidR="00511825" w:rsidRPr="00FC6A9E" w:rsidRDefault="00511825" w:rsidP="00381017">
            <w:pPr>
              <w:ind w:firstLine="36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ind w:firstLine="36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ind w:firstLine="36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Pr="00FC6A9E" w:rsidRDefault="00511825" w:rsidP="00381017">
            <w:pPr>
              <w:ind w:firstLine="36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  <w:p w:rsidR="00511825" w:rsidRPr="00FC6A9E" w:rsidRDefault="00511825" w:rsidP="00381017">
            <w:pPr>
              <w:ind w:firstLine="36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</w:tr>
      <w:bookmarkEnd w:id="0"/>
      <w:tr w:rsidR="00511825" w:rsidRPr="00FC6A9E" w:rsidTr="00381017">
        <w:tc>
          <w:tcPr>
            <w:tcW w:w="527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2.</w:t>
            </w:r>
          </w:p>
        </w:tc>
        <w:tc>
          <w:tcPr>
            <w:tcW w:w="2275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Фольклор</w:t>
            </w:r>
          </w:p>
        </w:tc>
        <w:tc>
          <w:tcPr>
            <w:tcW w:w="5152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1). Пантеон славянских божеств в ряду "Явь. Навь. Правь": Род, Лада, 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Сварог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Макошь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и ее сестры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Среча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и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Несреча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(Доля и Недоля),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Дажбог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Ярило, Лель и др. 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2). Мифические и сказочные персонажи в ряду "Явь. Навь. Правь": Баба-Яга, Домовой, Банник, Леший, Кикимора, Русалка и др.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3). Мифы и легенды наших предков о богатырях. Георгий Жуков и Маршалы Победы.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4). </w:t>
            </w:r>
            <w:proofErr w:type="gram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Музыкальные инструменты народов России: гусли, балалайка, рожок, свирель, гармошка, домбра,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курай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кубыз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(варган,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тумран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и пр.) и др.</w:t>
            </w:r>
            <w:proofErr w:type="gramEnd"/>
          </w:p>
        </w:tc>
        <w:tc>
          <w:tcPr>
            <w:tcW w:w="1617" w:type="dxa"/>
          </w:tcPr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</w:tr>
      <w:tr w:rsidR="00511825" w:rsidRPr="00FC6A9E" w:rsidTr="00381017">
        <w:trPr>
          <w:trHeight w:val="1783"/>
        </w:trPr>
        <w:tc>
          <w:tcPr>
            <w:tcW w:w="527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3.</w:t>
            </w:r>
          </w:p>
        </w:tc>
        <w:tc>
          <w:tcPr>
            <w:tcW w:w="2275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Игра</w:t>
            </w:r>
          </w:p>
        </w:tc>
        <w:tc>
          <w:tcPr>
            <w:tcW w:w="5152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1). Хороводы. Что нам Земля Матушка принесла.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2). Игры на свежем воздухе. Лапта. Чиж.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3).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Комоедица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. А мы Масленицу повстречали. Лапти.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4). Веселые хороводы. </w:t>
            </w:r>
          </w:p>
        </w:tc>
        <w:tc>
          <w:tcPr>
            <w:tcW w:w="1617" w:type="dxa"/>
          </w:tcPr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</w:tr>
      <w:tr w:rsidR="00511825" w:rsidRPr="00FC6A9E" w:rsidTr="00381017">
        <w:tc>
          <w:tcPr>
            <w:tcW w:w="527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4.</w:t>
            </w:r>
          </w:p>
        </w:tc>
        <w:tc>
          <w:tcPr>
            <w:tcW w:w="2275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Экспедиция. Проект</w:t>
            </w:r>
          </w:p>
        </w:tc>
        <w:tc>
          <w:tcPr>
            <w:tcW w:w="5152" w:type="dxa"/>
          </w:tcPr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1). Кухня народов России. Единство традиций и отличительные особенности.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2). Скоморохи, вертеп, ярмарочный театр.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3). Образ человека труда в творчестве художников России: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А.Венецианов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В.Суриков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А.Пластов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И.Шишкин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Т.Яблонская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Б.Кустодиев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В.Мухина</w:t>
            </w:r>
            <w:proofErr w:type="spellEnd"/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и др.</w:t>
            </w:r>
          </w:p>
          <w:p w:rsidR="00511825" w:rsidRPr="00FC6A9E" w:rsidRDefault="00511825" w:rsidP="0038101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4). Мой школьный историко-этнографический музей.</w:t>
            </w:r>
          </w:p>
        </w:tc>
        <w:tc>
          <w:tcPr>
            <w:tcW w:w="1617" w:type="dxa"/>
          </w:tcPr>
          <w:p w:rsidR="00511825" w:rsidRPr="00FC6A9E" w:rsidRDefault="00511825" w:rsidP="00381017">
            <w:pPr>
              <w:ind w:hanging="16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Pr="00FC6A9E" w:rsidRDefault="00511825" w:rsidP="00381017">
            <w:pPr>
              <w:ind w:hanging="16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  <w:p w:rsidR="00511825" w:rsidRPr="00FC6A9E" w:rsidRDefault="00511825" w:rsidP="00381017">
            <w:pPr>
              <w:ind w:hanging="16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ind w:hanging="16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ind w:hanging="16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511825" w:rsidRPr="00FC6A9E" w:rsidRDefault="00511825" w:rsidP="0038101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</w:tr>
      <w:tr w:rsidR="00511825" w:rsidRPr="00FC6A9E" w:rsidTr="00381017">
        <w:tc>
          <w:tcPr>
            <w:tcW w:w="527" w:type="dxa"/>
          </w:tcPr>
          <w:p w:rsidR="00511825" w:rsidRPr="00FC6A9E" w:rsidRDefault="00511825" w:rsidP="00381017">
            <w:pPr>
              <w:spacing w:line="360" w:lineRule="auto"/>
              <w:ind w:firstLine="36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275" w:type="dxa"/>
          </w:tcPr>
          <w:p w:rsidR="00511825" w:rsidRPr="00FC6A9E" w:rsidRDefault="00511825" w:rsidP="00381017">
            <w:pPr>
              <w:spacing w:line="360" w:lineRule="auto"/>
              <w:ind w:firstLine="36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C6A9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Итого:</w:t>
            </w:r>
          </w:p>
        </w:tc>
        <w:tc>
          <w:tcPr>
            <w:tcW w:w="5152" w:type="dxa"/>
          </w:tcPr>
          <w:p w:rsidR="00511825" w:rsidRPr="00FC6A9E" w:rsidRDefault="00511825" w:rsidP="00381017">
            <w:pPr>
              <w:spacing w:line="360" w:lineRule="auto"/>
              <w:ind w:firstLine="36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17" w:type="dxa"/>
          </w:tcPr>
          <w:p w:rsidR="00511825" w:rsidRPr="00FC6A9E" w:rsidRDefault="00511825" w:rsidP="00381017">
            <w:pPr>
              <w:spacing w:line="360" w:lineRule="auto"/>
              <w:ind w:firstLine="36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34</w:t>
            </w:r>
          </w:p>
        </w:tc>
      </w:tr>
    </w:tbl>
    <w:p w:rsidR="00511825" w:rsidRDefault="00511825" w:rsidP="00511825">
      <w:pPr>
        <w:spacing w:after="0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F5D84" w:rsidRPr="0083167A" w:rsidRDefault="007F5D84" w:rsidP="007F5D8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F5D84" w:rsidRPr="0083167A" w:rsidSect="0048682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0AC" w:rsidRDefault="001D50AC" w:rsidP="00601A7C">
      <w:pPr>
        <w:spacing w:after="0" w:line="240" w:lineRule="auto"/>
      </w:pPr>
      <w:r>
        <w:separator/>
      </w:r>
    </w:p>
  </w:endnote>
  <w:endnote w:type="continuationSeparator" w:id="0">
    <w:p w:rsidR="001D50AC" w:rsidRDefault="001D50AC" w:rsidP="00601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3446642"/>
      <w:docPartObj>
        <w:docPartGallery w:val="Page Numbers (Bottom of Page)"/>
        <w:docPartUnique/>
      </w:docPartObj>
    </w:sdtPr>
    <w:sdtContent>
      <w:p w:rsidR="00FC6A9E" w:rsidRDefault="00FC6A9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1825">
          <w:rPr>
            <w:noProof/>
          </w:rPr>
          <w:t>9</w:t>
        </w:r>
        <w:r>
          <w:fldChar w:fldCharType="end"/>
        </w:r>
      </w:p>
    </w:sdtContent>
  </w:sdt>
  <w:p w:rsidR="00FC6A9E" w:rsidRDefault="00FC6A9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0AC" w:rsidRDefault="001D50AC" w:rsidP="00601A7C">
      <w:pPr>
        <w:spacing w:after="0" w:line="240" w:lineRule="auto"/>
      </w:pPr>
      <w:r>
        <w:separator/>
      </w:r>
    </w:p>
  </w:footnote>
  <w:footnote w:type="continuationSeparator" w:id="0">
    <w:p w:rsidR="001D50AC" w:rsidRDefault="001D50AC" w:rsidP="00601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65E3"/>
    <w:multiLevelType w:val="multilevel"/>
    <w:tmpl w:val="01AC5A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6D0E77"/>
    <w:multiLevelType w:val="multilevel"/>
    <w:tmpl w:val="3ECC6A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2D3581"/>
    <w:multiLevelType w:val="hybridMultilevel"/>
    <w:tmpl w:val="B270F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3166C"/>
    <w:multiLevelType w:val="multilevel"/>
    <w:tmpl w:val="CF707B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7602A33"/>
    <w:multiLevelType w:val="multilevel"/>
    <w:tmpl w:val="25045E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210A92"/>
    <w:multiLevelType w:val="hybridMultilevel"/>
    <w:tmpl w:val="72BC3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C6550"/>
    <w:multiLevelType w:val="hybridMultilevel"/>
    <w:tmpl w:val="FD82F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A2206"/>
    <w:multiLevelType w:val="multilevel"/>
    <w:tmpl w:val="CD8C0A3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6E03FA9"/>
    <w:multiLevelType w:val="multilevel"/>
    <w:tmpl w:val="E85EE99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8157D1"/>
    <w:multiLevelType w:val="multilevel"/>
    <w:tmpl w:val="8DA6C4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D1D29AE"/>
    <w:multiLevelType w:val="hybridMultilevel"/>
    <w:tmpl w:val="78443EA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F8E3308"/>
    <w:multiLevelType w:val="hybridMultilevel"/>
    <w:tmpl w:val="CD0821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1C076A7"/>
    <w:multiLevelType w:val="multilevel"/>
    <w:tmpl w:val="5C465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4BC0A60"/>
    <w:multiLevelType w:val="hybridMultilevel"/>
    <w:tmpl w:val="4A90C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1B257B"/>
    <w:multiLevelType w:val="multilevel"/>
    <w:tmpl w:val="339AFF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847807"/>
    <w:multiLevelType w:val="hybridMultilevel"/>
    <w:tmpl w:val="71CAC156"/>
    <w:lvl w:ilvl="0" w:tplc="8D14DE6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A54FE7"/>
    <w:multiLevelType w:val="multilevel"/>
    <w:tmpl w:val="5C465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9FC44A4"/>
    <w:multiLevelType w:val="hybridMultilevel"/>
    <w:tmpl w:val="1A08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3A772D"/>
    <w:multiLevelType w:val="multilevel"/>
    <w:tmpl w:val="AA642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4"/>
  </w:num>
  <w:num w:numId="3">
    <w:abstractNumId w:val="4"/>
  </w:num>
  <w:num w:numId="4">
    <w:abstractNumId w:val="1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12"/>
  </w:num>
  <w:num w:numId="10">
    <w:abstractNumId w:val="18"/>
  </w:num>
  <w:num w:numId="11">
    <w:abstractNumId w:val="16"/>
  </w:num>
  <w:num w:numId="12">
    <w:abstractNumId w:val="2"/>
  </w:num>
  <w:num w:numId="13">
    <w:abstractNumId w:val="13"/>
  </w:num>
  <w:num w:numId="14">
    <w:abstractNumId w:val="17"/>
  </w:num>
  <w:num w:numId="15">
    <w:abstractNumId w:val="5"/>
  </w:num>
  <w:num w:numId="16">
    <w:abstractNumId w:val="11"/>
  </w:num>
  <w:num w:numId="17">
    <w:abstractNumId w:val="6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6CA"/>
    <w:rsid w:val="001B1777"/>
    <w:rsid w:val="001D50AC"/>
    <w:rsid w:val="002536A3"/>
    <w:rsid w:val="002F7005"/>
    <w:rsid w:val="003B3C07"/>
    <w:rsid w:val="00456D19"/>
    <w:rsid w:val="0048682D"/>
    <w:rsid w:val="00511825"/>
    <w:rsid w:val="005E436A"/>
    <w:rsid w:val="00601A7C"/>
    <w:rsid w:val="00605062"/>
    <w:rsid w:val="006278B4"/>
    <w:rsid w:val="007836CA"/>
    <w:rsid w:val="007F5D84"/>
    <w:rsid w:val="0081267B"/>
    <w:rsid w:val="0083167A"/>
    <w:rsid w:val="00946FB7"/>
    <w:rsid w:val="00981A22"/>
    <w:rsid w:val="00BB556E"/>
    <w:rsid w:val="00C52387"/>
    <w:rsid w:val="00D67C2F"/>
    <w:rsid w:val="00DA1524"/>
    <w:rsid w:val="00F73E93"/>
    <w:rsid w:val="00FC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8682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3">
    <w:name w:val="Основной текст_"/>
    <w:basedOn w:val="a0"/>
    <w:link w:val="4"/>
    <w:rsid w:val="0048682D"/>
    <w:rPr>
      <w:rFonts w:ascii="Times New Roman" w:eastAsia="Times New Roman" w:hAnsi="Times New Roman" w:cs="Times New Roman"/>
      <w:spacing w:val="-1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4868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48682D"/>
    <w:pPr>
      <w:widowControl w:val="0"/>
      <w:shd w:val="clear" w:color="auto" w:fill="FFFFFF"/>
      <w:spacing w:after="0" w:line="408" w:lineRule="exac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">
    <w:name w:val="Основной текст4"/>
    <w:basedOn w:val="a"/>
    <w:link w:val="a3"/>
    <w:rsid w:val="0048682D"/>
    <w:pPr>
      <w:widowControl w:val="0"/>
      <w:shd w:val="clear" w:color="auto" w:fill="FFFFFF"/>
      <w:spacing w:after="0" w:line="302" w:lineRule="exact"/>
      <w:ind w:hanging="360"/>
    </w:pPr>
    <w:rPr>
      <w:rFonts w:ascii="Times New Roman" w:eastAsia="Times New Roman" w:hAnsi="Times New Roman" w:cs="Times New Roman"/>
      <w:spacing w:val="-1"/>
    </w:rPr>
  </w:style>
  <w:style w:type="character" w:customStyle="1" w:styleId="1">
    <w:name w:val="Основной текст1"/>
    <w:basedOn w:val="a3"/>
    <w:rsid w:val="004868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styleId="a4">
    <w:name w:val="Hyperlink"/>
    <w:basedOn w:val="a0"/>
    <w:rsid w:val="0048682D"/>
    <w:rPr>
      <w:color w:val="0066CC"/>
      <w:u w:val="single"/>
    </w:rPr>
  </w:style>
  <w:style w:type="character" w:customStyle="1" w:styleId="105pt0pt">
    <w:name w:val="Основной текст + 10;5 pt;Интервал 0 pt"/>
    <w:basedOn w:val="a3"/>
    <w:rsid w:val="004868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8pt0pt">
    <w:name w:val="Основной текст + 8 pt;Полужирный;Интервал 0 pt"/>
    <w:basedOn w:val="a3"/>
    <w:rsid w:val="004868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character" w:customStyle="1" w:styleId="CordiaUPC185pt0pt">
    <w:name w:val="Основной текст + CordiaUPC;18;5 pt;Полужирный;Интервал 0 pt"/>
    <w:basedOn w:val="a3"/>
    <w:rsid w:val="0048682D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7"/>
      <w:szCs w:val="37"/>
      <w:u w:val="none"/>
      <w:shd w:val="clear" w:color="auto" w:fill="FFFFFF"/>
    </w:rPr>
  </w:style>
  <w:style w:type="character" w:customStyle="1" w:styleId="CordiaUPC185pt0pt0">
    <w:name w:val="Основной текст + CordiaUPC;18;5 pt;Интервал 0 pt"/>
    <w:basedOn w:val="a3"/>
    <w:rsid w:val="0048682D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7"/>
      <w:szCs w:val="37"/>
      <w:u w:val="none"/>
      <w:shd w:val="clear" w:color="auto" w:fill="FFFFFF"/>
    </w:rPr>
  </w:style>
  <w:style w:type="character" w:customStyle="1" w:styleId="4pt0pt">
    <w:name w:val="Основной текст + 4 pt;Интервал 0 pt"/>
    <w:basedOn w:val="a3"/>
    <w:rsid w:val="006278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3">
    <w:name w:val="Подпись к таблице (3)_"/>
    <w:basedOn w:val="a0"/>
    <w:link w:val="30"/>
    <w:rsid w:val="006278B4"/>
    <w:rPr>
      <w:rFonts w:ascii="Times New Roman" w:eastAsia="Times New Roman" w:hAnsi="Times New Roman" w:cs="Times New Roman"/>
      <w:spacing w:val="-1"/>
      <w:shd w:val="clear" w:color="auto" w:fill="FFFFFF"/>
    </w:rPr>
  </w:style>
  <w:style w:type="paragraph" w:customStyle="1" w:styleId="30">
    <w:name w:val="Подпись к таблице (3)"/>
    <w:basedOn w:val="a"/>
    <w:link w:val="3"/>
    <w:rsid w:val="006278B4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-1"/>
    </w:rPr>
  </w:style>
  <w:style w:type="table" w:styleId="a5">
    <w:name w:val="Table Grid"/>
    <w:basedOn w:val="a1"/>
    <w:uiPriority w:val="59"/>
    <w:rsid w:val="00DA152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01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01A7C"/>
  </w:style>
  <w:style w:type="paragraph" w:styleId="a8">
    <w:name w:val="footer"/>
    <w:basedOn w:val="a"/>
    <w:link w:val="a9"/>
    <w:uiPriority w:val="99"/>
    <w:unhideWhenUsed/>
    <w:rsid w:val="00601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01A7C"/>
  </w:style>
  <w:style w:type="paragraph" w:styleId="aa">
    <w:name w:val="Normal (Web)"/>
    <w:basedOn w:val="a"/>
    <w:uiPriority w:val="99"/>
    <w:semiHidden/>
    <w:unhideWhenUsed/>
    <w:rsid w:val="00831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83167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831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3167A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5"/>
    <w:uiPriority w:val="59"/>
    <w:rsid w:val="00946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8682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3">
    <w:name w:val="Основной текст_"/>
    <w:basedOn w:val="a0"/>
    <w:link w:val="4"/>
    <w:rsid w:val="0048682D"/>
    <w:rPr>
      <w:rFonts w:ascii="Times New Roman" w:eastAsia="Times New Roman" w:hAnsi="Times New Roman" w:cs="Times New Roman"/>
      <w:spacing w:val="-1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4868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48682D"/>
    <w:pPr>
      <w:widowControl w:val="0"/>
      <w:shd w:val="clear" w:color="auto" w:fill="FFFFFF"/>
      <w:spacing w:after="0" w:line="408" w:lineRule="exac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">
    <w:name w:val="Основной текст4"/>
    <w:basedOn w:val="a"/>
    <w:link w:val="a3"/>
    <w:rsid w:val="0048682D"/>
    <w:pPr>
      <w:widowControl w:val="0"/>
      <w:shd w:val="clear" w:color="auto" w:fill="FFFFFF"/>
      <w:spacing w:after="0" w:line="302" w:lineRule="exact"/>
      <w:ind w:hanging="360"/>
    </w:pPr>
    <w:rPr>
      <w:rFonts w:ascii="Times New Roman" w:eastAsia="Times New Roman" w:hAnsi="Times New Roman" w:cs="Times New Roman"/>
      <w:spacing w:val="-1"/>
    </w:rPr>
  </w:style>
  <w:style w:type="character" w:customStyle="1" w:styleId="1">
    <w:name w:val="Основной текст1"/>
    <w:basedOn w:val="a3"/>
    <w:rsid w:val="004868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styleId="a4">
    <w:name w:val="Hyperlink"/>
    <w:basedOn w:val="a0"/>
    <w:rsid w:val="0048682D"/>
    <w:rPr>
      <w:color w:val="0066CC"/>
      <w:u w:val="single"/>
    </w:rPr>
  </w:style>
  <w:style w:type="character" w:customStyle="1" w:styleId="105pt0pt">
    <w:name w:val="Основной текст + 10;5 pt;Интервал 0 pt"/>
    <w:basedOn w:val="a3"/>
    <w:rsid w:val="004868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8pt0pt">
    <w:name w:val="Основной текст + 8 pt;Полужирный;Интервал 0 pt"/>
    <w:basedOn w:val="a3"/>
    <w:rsid w:val="004868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character" w:customStyle="1" w:styleId="CordiaUPC185pt0pt">
    <w:name w:val="Основной текст + CordiaUPC;18;5 pt;Полужирный;Интервал 0 pt"/>
    <w:basedOn w:val="a3"/>
    <w:rsid w:val="0048682D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7"/>
      <w:szCs w:val="37"/>
      <w:u w:val="none"/>
      <w:shd w:val="clear" w:color="auto" w:fill="FFFFFF"/>
    </w:rPr>
  </w:style>
  <w:style w:type="character" w:customStyle="1" w:styleId="CordiaUPC185pt0pt0">
    <w:name w:val="Основной текст + CordiaUPC;18;5 pt;Интервал 0 pt"/>
    <w:basedOn w:val="a3"/>
    <w:rsid w:val="0048682D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7"/>
      <w:szCs w:val="37"/>
      <w:u w:val="none"/>
      <w:shd w:val="clear" w:color="auto" w:fill="FFFFFF"/>
    </w:rPr>
  </w:style>
  <w:style w:type="character" w:customStyle="1" w:styleId="4pt0pt">
    <w:name w:val="Основной текст + 4 pt;Интервал 0 pt"/>
    <w:basedOn w:val="a3"/>
    <w:rsid w:val="006278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3">
    <w:name w:val="Подпись к таблице (3)_"/>
    <w:basedOn w:val="a0"/>
    <w:link w:val="30"/>
    <w:rsid w:val="006278B4"/>
    <w:rPr>
      <w:rFonts w:ascii="Times New Roman" w:eastAsia="Times New Roman" w:hAnsi="Times New Roman" w:cs="Times New Roman"/>
      <w:spacing w:val="-1"/>
      <w:shd w:val="clear" w:color="auto" w:fill="FFFFFF"/>
    </w:rPr>
  </w:style>
  <w:style w:type="paragraph" w:customStyle="1" w:styleId="30">
    <w:name w:val="Подпись к таблице (3)"/>
    <w:basedOn w:val="a"/>
    <w:link w:val="3"/>
    <w:rsid w:val="006278B4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-1"/>
    </w:rPr>
  </w:style>
  <w:style w:type="table" w:styleId="a5">
    <w:name w:val="Table Grid"/>
    <w:basedOn w:val="a1"/>
    <w:uiPriority w:val="59"/>
    <w:rsid w:val="00DA152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01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01A7C"/>
  </w:style>
  <w:style w:type="paragraph" w:styleId="a8">
    <w:name w:val="footer"/>
    <w:basedOn w:val="a"/>
    <w:link w:val="a9"/>
    <w:uiPriority w:val="99"/>
    <w:unhideWhenUsed/>
    <w:rsid w:val="00601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01A7C"/>
  </w:style>
  <w:style w:type="paragraph" w:styleId="aa">
    <w:name w:val="Normal (Web)"/>
    <w:basedOn w:val="a"/>
    <w:uiPriority w:val="99"/>
    <w:semiHidden/>
    <w:unhideWhenUsed/>
    <w:rsid w:val="00831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83167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831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3167A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5"/>
    <w:uiPriority w:val="59"/>
    <w:rsid w:val="00946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10</Pages>
  <Words>2668</Words>
  <Characters>15214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1</dc:creator>
  <cp:keywords/>
  <dc:description/>
  <cp:lastModifiedBy>СОШ 1</cp:lastModifiedBy>
  <cp:revision>15</cp:revision>
  <cp:lastPrinted>2016-05-04T03:12:00Z</cp:lastPrinted>
  <dcterms:created xsi:type="dcterms:W3CDTF">2016-05-03T02:39:00Z</dcterms:created>
  <dcterms:modified xsi:type="dcterms:W3CDTF">2016-09-15T12:32:00Z</dcterms:modified>
</cp:coreProperties>
</file>