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9C9" w:rsidRPr="003A19C9" w:rsidRDefault="003A19C9" w:rsidP="003A19C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19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записка.</w:t>
      </w:r>
    </w:p>
    <w:p w:rsidR="003A19C9" w:rsidRPr="003A19C9" w:rsidRDefault="003A19C9" w:rsidP="006B6BD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9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составлена в соответствии с нормативно-правовыми документами:</w:t>
      </w:r>
    </w:p>
    <w:p w:rsidR="003A19C9" w:rsidRPr="003A19C9" w:rsidRDefault="003A19C9" w:rsidP="006B6BD5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компонент государственных образовательных стандартов начального общего,</w:t>
      </w:r>
      <w:r w:rsidR="00011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общего и среднего (полного) общего образования (приказ №1089 от 05.03.2004 г.);</w:t>
      </w:r>
    </w:p>
    <w:p w:rsidR="003A19C9" w:rsidRPr="003A19C9" w:rsidRDefault="003A19C9" w:rsidP="006B6BD5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 физике для 10-11 классов общеобразовательных учреждений (Базовый и профильный уровни) авторы программы В. С. </w:t>
      </w:r>
      <w:proofErr w:type="spellStart"/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Данюшенков</w:t>
      </w:r>
      <w:proofErr w:type="spellEnd"/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>, О. В. Коршунова. /</w:t>
      </w:r>
      <w:r w:rsidRPr="003A19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A19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Г. Саенко. ФИЗИКА 10—11 классы «Просвещение», 2007</w:t>
      </w:r>
    </w:p>
    <w:p w:rsidR="003A19C9" w:rsidRPr="003A19C9" w:rsidRDefault="003A19C9" w:rsidP="006B6BD5">
      <w:pPr>
        <w:shd w:val="clear" w:color="auto" w:fill="FFFFFF"/>
        <w:tabs>
          <w:tab w:val="left" w:pos="922"/>
        </w:tabs>
        <w:spacing w:after="0" w:line="23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9C9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  Учебник </w:t>
      </w:r>
      <w:proofErr w:type="spellStart"/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>Мякишев</w:t>
      </w:r>
      <w:proofErr w:type="spellEnd"/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Г.Я., </w:t>
      </w:r>
      <w:proofErr w:type="spellStart"/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Буховцев</w:t>
      </w:r>
      <w:proofErr w:type="spellEnd"/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>Б.Б.,Сотский</w:t>
      </w:r>
      <w:proofErr w:type="spellEnd"/>
      <w:r w:rsidRPr="003A1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Н.Н. Физика. 10 класс: Учебник для общеобразовательных учреждений. - 14-е изд. М.: Дрофа, 2010.</w:t>
      </w:r>
    </w:p>
    <w:p w:rsidR="00EF1743" w:rsidRDefault="00A8665C" w:rsidP="006B6BD5">
      <w:pPr>
        <w:jc w:val="both"/>
        <w:rPr>
          <w:rFonts w:ascii="Times New Roman" w:hAnsi="Times New Roman"/>
          <w:sz w:val="24"/>
          <w:szCs w:val="24"/>
        </w:rPr>
      </w:pPr>
      <w:r w:rsidRPr="006B6BD5">
        <w:rPr>
          <w:rFonts w:ascii="Times New Roman" w:hAnsi="Times New Roman"/>
          <w:color w:val="000000"/>
          <w:spacing w:val="6"/>
          <w:sz w:val="24"/>
          <w:szCs w:val="24"/>
        </w:rPr>
        <w:t xml:space="preserve">Учебник </w:t>
      </w:r>
      <w:proofErr w:type="spellStart"/>
      <w:r w:rsidRPr="006B6BD5">
        <w:rPr>
          <w:rFonts w:ascii="Times New Roman" w:hAnsi="Times New Roman"/>
          <w:sz w:val="24"/>
          <w:szCs w:val="24"/>
        </w:rPr>
        <w:t>Мякишев</w:t>
      </w:r>
      <w:proofErr w:type="spellEnd"/>
      <w:r w:rsidRPr="006B6BD5">
        <w:rPr>
          <w:rFonts w:ascii="Times New Roman" w:hAnsi="Times New Roman"/>
          <w:sz w:val="24"/>
          <w:szCs w:val="24"/>
        </w:rPr>
        <w:t xml:space="preserve"> Г.Я., </w:t>
      </w:r>
      <w:proofErr w:type="spellStart"/>
      <w:r w:rsidRPr="006B6BD5">
        <w:rPr>
          <w:rFonts w:ascii="Times New Roman" w:hAnsi="Times New Roman"/>
          <w:sz w:val="24"/>
          <w:szCs w:val="24"/>
        </w:rPr>
        <w:t>Буховцев</w:t>
      </w:r>
      <w:proofErr w:type="spellEnd"/>
      <w:r w:rsidRPr="006B6BD5">
        <w:rPr>
          <w:rFonts w:ascii="Times New Roman" w:hAnsi="Times New Roman"/>
          <w:sz w:val="24"/>
          <w:szCs w:val="24"/>
        </w:rPr>
        <w:t xml:space="preserve"> Б.Б.. Физика. 11 класс: Учебник для общеобразовательных учреждений. - 14-е изд. М.: Дрофа, 2010.</w:t>
      </w:r>
    </w:p>
    <w:p w:rsidR="006B6BD5" w:rsidRPr="006B6BD5" w:rsidRDefault="006B6BD5" w:rsidP="006B6BD5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6B6BD5">
        <w:rPr>
          <w:rFonts w:ascii="Times New Roman" w:hAnsi="Times New Roman" w:cs="Times New Roman"/>
          <w:sz w:val="24"/>
        </w:rPr>
        <w:t>В соответствии с учебным планом  на изучение курса физики в 10 классе отводится 68 часов в год  (2 часа в неделю), в 11 классе отводится 66 часов в год  (2 часа в неделю). Всего в 10 и 11 классе – 134 часа.</w:t>
      </w:r>
    </w:p>
    <w:p w:rsidR="006B6BD5" w:rsidRPr="006B6BD5" w:rsidRDefault="006B6BD5" w:rsidP="006B6BD5">
      <w:pPr>
        <w:ind w:left="720"/>
        <w:jc w:val="both"/>
        <w:rPr>
          <w:sz w:val="24"/>
          <w:szCs w:val="24"/>
        </w:rPr>
      </w:pPr>
    </w:p>
    <w:p w:rsidR="00D04752" w:rsidRDefault="00D04752" w:rsidP="00D04752">
      <w:pPr>
        <w:jc w:val="center"/>
        <w:rPr>
          <w:rFonts w:ascii="Times New Roman" w:hAnsi="Times New Roman" w:cs="Times New Roman"/>
          <w:sz w:val="24"/>
          <w:szCs w:val="24"/>
        </w:rPr>
      </w:pPr>
      <w:r w:rsidRPr="00D04752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 по физике</w:t>
      </w:r>
    </w:p>
    <w:p w:rsidR="00D04752" w:rsidRPr="002F02C8" w:rsidRDefault="00D04752" w:rsidP="002F0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2C8"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D04752" w:rsidRPr="001D1855" w:rsidRDefault="00D04752" w:rsidP="002F02C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Знать/понимать:</w:t>
      </w:r>
    </w:p>
    <w:p w:rsidR="00D04752" w:rsidRPr="001D1855" w:rsidRDefault="00D04752" w:rsidP="002F02C8">
      <w:pPr>
        <w:numPr>
          <w:ilvl w:val="0"/>
          <w:numId w:val="3"/>
        </w:numPr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понятий: физическое явление, физический закон, гипотеза, теория,  вещество, поле, взаимодействие,  звезда, Вселенная</w:t>
      </w:r>
      <w:proofErr w:type="gramEnd"/>
    </w:p>
    <w:p w:rsidR="00D04752" w:rsidRPr="001D1855" w:rsidRDefault="00D04752" w:rsidP="002F02C8">
      <w:pPr>
        <w:numPr>
          <w:ilvl w:val="0"/>
          <w:numId w:val="3"/>
        </w:numPr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физических величин:  скорость, ускорение, масса, сила,  импульс, работа, механическая энергия, внутренняя энергия, абсолютная температура, средняя кинетическая энергия частиц вещества, количество теплоты</w:t>
      </w:r>
      <w:proofErr w:type="gramEnd"/>
    </w:p>
    <w:p w:rsidR="00D04752" w:rsidRPr="001D1855" w:rsidRDefault="00D04752" w:rsidP="002F02C8">
      <w:pPr>
        <w:numPr>
          <w:ilvl w:val="0"/>
          <w:numId w:val="3"/>
        </w:numPr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 физических законов:  Ньютона, сохранения энергии, импульса и электрического заряда, термодинамики.</w:t>
      </w:r>
    </w:p>
    <w:p w:rsidR="00D04752" w:rsidRPr="001D1855" w:rsidRDefault="00D04752" w:rsidP="002F02C8">
      <w:pPr>
        <w:numPr>
          <w:ilvl w:val="0"/>
          <w:numId w:val="3"/>
        </w:numPr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российских и зарубежных  ученых, оказавших наибольшее влияние на развитие физической науки</w:t>
      </w:r>
    </w:p>
    <w:p w:rsidR="00D04752" w:rsidRPr="001D1855" w:rsidRDefault="00D04752" w:rsidP="002F0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1D18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Уметь:</w:t>
      </w:r>
    </w:p>
    <w:p w:rsidR="00D04752" w:rsidRPr="001D1855" w:rsidRDefault="00D04752" w:rsidP="002F02C8">
      <w:pPr>
        <w:numPr>
          <w:ilvl w:val="0"/>
          <w:numId w:val="4"/>
        </w:numPr>
        <w:spacing w:after="0" w:line="240" w:lineRule="auto"/>
        <w:ind w:left="284" w:firstLine="28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и объяснять физические явления:  движение небесных тел и искусственных спутников Земли, свойства газов, жидкостей и твердых тел, электрические явления</w:t>
      </w:r>
    </w:p>
    <w:p w:rsidR="00D04752" w:rsidRPr="001D1855" w:rsidRDefault="00D04752" w:rsidP="002F02C8">
      <w:pPr>
        <w:numPr>
          <w:ilvl w:val="0"/>
          <w:numId w:val="4"/>
        </w:numPr>
        <w:spacing w:after="0" w:line="240" w:lineRule="auto"/>
        <w:ind w:left="284" w:firstLine="28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Отличать гипотезы от научных теорий</w:t>
      </w:r>
    </w:p>
    <w:p w:rsidR="00D04752" w:rsidRPr="001D1855" w:rsidRDefault="00D04752" w:rsidP="002F02C8">
      <w:pPr>
        <w:numPr>
          <w:ilvl w:val="0"/>
          <w:numId w:val="4"/>
        </w:numPr>
        <w:spacing w:after="0" w:line="240" w:lineRule="auto"/>
        <w:ind w:left="284" w:firstLine="28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выводы на основе экспериментальных данных</w:t>
      </w:r>
    </w:p>
    <w:p w:rsidR="00D04752" w:rsidRPr="001D1855" w:rsidRDefault="00D04752" w:rsidP="002F02C8">
      <w:pPr>
        <w:numPr>
          <w:ilvl w:val="0"/>
          <w:numId w:val="4"/>
        </w:numPr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Приводить примеры, показывающие, что  наблюдение и эксперимент  являются основой для выдвижения гипотез и теорий, позволяют проверить  истинность  теоретических выводов, </w:t>
      </w:r>
      <w:proofErr w:type="spellStart"/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изическая</w:t>
      </w:r>
      <w:proofErr w:type="spellEnd"/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 дает возможность объяснять не только известные  явления природы и научные факты, но и предсказывать  еще неизвестные явления</w:t>
      </w:r>
    </w:p>
    <w:p w:rsidR="00D04752" w:rsidRPr="001D1855" w:rsidRDefault="00D04752" w:rsidP="002F02C8">
      <w:pPr>
        <w:numPr>
          <w:ilvl w:val="0"/>
          <w:numId w:val="4"/>
        </w:numPr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и на основе полученных знаний самостоятельно оценивать информацию, содержащуюся в сообщениях СМИ,  интернет, научно-популярных статьях</w:t>
      </w:r>
    </w:p>
    <w:p w:rsidR="00D04752" w:rsidRPr="001D1855" w:rsidRDefault="00D04752" w:rsidP="002F02C8">
      <w:pPr>
        <w:numPr>
          <w:ilvl w:val="0"/>
          <w:numId w:val="4"/>
        </w:numPr>
        <w:spacing w:after="0" w:line="240" w:lineRule="auto"/>
        <w:ind w:left="284" w:firstLine="28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 знания и умения в повседневной жизни</w:t>
      </w:r>
    </w:p>
    <w:p w:rsidR="002F02C8" w:rsidRDefault="002F02C8" w:rsidP="002F0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752" w:rsidRDefault="002F02C8" w:rsidP="002F0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класс</w:t>
      </w:r>
    </w:p>
    <w:p w:rsidR="002F02C8" w:rsidRPr="001D1855" w:rsidRDefault="001D1855" w:rsidP="002F02C8">
      <w:pPr>
        <w:shd w:val="clear" w:color="auto" w:fill="FFFFFF"/>
        <w:spacing w:before="115" w:after="0" w:line="240" w:lineRule="auto"/>
        <w:ind w:left="730" w:right="211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З</w:t>
      </w:r>
      <w:r w:rsidR="002F02C8" w:rsidRPr="001D185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нать/понимать:</w:t>
      </w:r>
    </w:p>
    <w:p w:rsidR="002F02C8" w:rsidRPr="001D1855" w:rsidRDefault="002F02C8" w:rsidP="002F02C8">
      <w:pPr>
        <w:widowControl w:val="0"/>
        <w:numPr>
          <w:ilvl w:val="0"/>
          <w:numId w:val="5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before="10" w:after="0" w:line="240" w:lineRule="auto"/>
        <w:ind w:right="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185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смысл понятий: </w:t>
      </w: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физическое явление, гипотеза, закон, теория, вещество, взаимодействие, </w:t>
      </w:r>
      <w:r w:rsidRPr="001D1855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электромагнитное поле, волна, фотон, атом, атомное ядро, ионизирующие излучения, планета, звезда, </w:t>
      </w: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галактика, Вселенная;</w:t>
      </w:r>
      <w:proofErr w:type="gramEnd"/>
    </w:p>
    <w:p w:rsidR="002F02C8" w:rsidRPr="001D1855" w:rsidRDefault="002F02C8" w:rsidP="002F02C8">
      <w:pPr>
        <w:widowControl w:val="0"/>
        <w:numPr>
          <w:ilvl w:val="0"/>
          <w:numId w:val="5"/>
        </w:numPr>
        <w:shd w:val="clear" w:color="auto" w:fill="FFFFFF"/>
        <w:tabs>
          <w:tab w:val="left" w:pos="912"/>
        </w:tabs>
        <w:autoSpaceDE w:val="0"/>
        <w:autoSpaceDN w:val="0"/>
        <w:adjustRightInd w:val="0"/>
        <w:spacing w:before="10" w:after="0" w:line="240" w:lineRule="auto"/>
        <w:ind w:right="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185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смысл физических величин: </w:t>
      </w: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скорость, ускорение, масса, сила, импульс, работа, механиче</w:t>
      </w: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1D1855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ская энергия, внутренняя энергия, абсолютная температура, средняя кинетическая энергия частиц </w:t>
      </w: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вещества, количество теплоты, элементарный электрический заряд;</w:t>
      </w:r>
      <w:proofErr w:type="gramEnd"/>
    </w:p>
    <w:p w:rsidR="002F02C8" w:rsidRPr="001D1855" w:rsidRDefault="002F02C8" w:rsidP="002F02C8">
      <w:pPr>
        <w:shd w:val="clear" w:color="auto" w:fill="FFFFFF"/>
        <w:tabs>
          <w:tab w:val="left" w:pos="900"/>
        </w:tabs>
        <w:spacing w:after="0" w:line="240" w:lineRule="auto"/>
        <w:ind w:right="72" w:firstLine="7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D1855"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ru-RU"/>
        </w:rPr>
        <w:t xml:space="preserve">смысл физических законов </w:t>
      </w:r>
      <w:r w:rsidRPr="001D185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классической механики, всемирного тяготения, сохранения</w:t>
      </w:r>
      <w:r w:rsidRPr="001D185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br/>
      </w:r>
      <w:r w:rsidRPr="001D1855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энергии, импульса и электрического заряда, термодинамики, электромагнитной индукции, фотоэффекта;</w:t>
      </w:r>
    </w:p>
    <w:p w:rsidR="002F02C8" w:rsidRPr="001D1855" w:rsidRDefault="002F02C8" w:rsidP="002F02C8">
      <w:pPr>
        <w:shd w:val="clear" w:color="auto" w:fill="FFFFFF"/>
        <w:tabs>
          <w:tab w:val="left" w:pos="900"/>
        </w:tabs>
        <w:spacing w:after="0" w:line="240" w:lineRule="auto"/>
        <w:ind w:left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</w:t>
      </w: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D1855">
        <w:rPr>
          <w:rFonts w:ascii="Times New Roman" w:eastAsia="Times New Roman" w:hAnsi="Times New Roman" w:cs="Times New Roman"/>
          <w:iCs/>
          <w:spacing w:val="-11"/>
          <w:sz w:val="24"/>
          <w:szCs w:val="24"/>
          <w:lang w:eastAsia="ru-RU"/>
        </w:rPr>
        <w:t xml:space="preserve">вклад российских </w:t>
      </w:r>
      <w:r w:rsidRPr="001D1855">
        <w:rPr>
          <w:rFonts w:ascii="Times New Roman" w:eastAsia="Times New Roman" w:hAnsi="Times New Roman" w:cs="Times New Roman"/>
          <w:bCs/>
          <w:iCs/>
          <w:spacing w:val="-11"/>
          <w:sz w:val="24"/>
          <w:szCs w:val="24"/>
          <w:lang w:eastAsia="ru-RU"/>
        </w:rPr>
        <w:t xml:space="preserve">и </w:t>
      </w:r>
      <w:r w:rsidRPr="001D1855">
        <w:rPr>
          <w:rFonts w:ascii="Times New Roman" w:eastAsia="Times New Roman" w:hAnsi="Times New Roman" w:cs="Times New Roman"/>
          <w:iCs/>
          <w:spacing w:val="-11"/>
          <w:sz w:val="24"/>
          <w:szCs w:val="24"/>
          <w:lang w:eastAsia="ru-RU"/>
        </w:rPr>
        <w:t xml:space="preserve">зарубежных ученых, </w:t>
      </w:r>
      <w:r w:rsidRPr="001D1855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оказавших наибольшее влияние на развитие физики;</w:t>
      </w:r>
      <w:r w:rsidRPr="001D1855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br/>
      </w:r>
      <w:r w:rsidR="001D18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</w:t>
      </w:r>
      <w:r w:rsidRPr="001D185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меть:</w:t>
      </w:r>
    </w:p>
    <w:p w:rsidR="002F02C8" w:rsidRPr="001D1855" w:rsidRDefault="002F02C8" w:rsidP="002F02C8">
      <w:pPr>
        <w:widowControl w:val="0"/>
        <w:numPr>
          <w:ilvl w:val="0"/>
          <w:numId w:val="6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right="6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bCs/>
          <w:iCs/>
          <w:spacing w:val="-7"/>
          <w:sz w:val="24"/>
          <w:szCs w:val="24"/>
          <w:lang w:eastAsia="ru-RU"/>
        </w:rPr>
        <w:t xml:space="preserve">описывать и объяснять физические явления и свойства </w:t>
      </w:r>
      <w:r w:rsidRPr="001D1855">
        <w:rPr>
          <w:rFonts w:ascii="Times New Roman" w:eastAsia="Times New Roman" w:hAnsi="Times New Roman" w:cs="Times New Roman"/>
          <w:iCs/>
          <w:spacing w:val="-7"/>
          <w:sz w:val="24"/>
          <w:szCs w:val="24"/>
          <w:lang w:eastAsia="ru-RU"/>
        </w:rPr>
        <w:t xml:space="preserve">тел: </w:t>
      </w:r>
      <w:r w:rsidRPr="001D1855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движение небесных тел и </w:t>
      </w:r>
      <w:r w:rsidRPr="001D1855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искусственных спутников Земли; свойства газов, жидкостей и твердых тел; электромагнитную ин</w:t>
      </w:r>
      <w:r w:rsidRPr="001D1855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softHyphen/>
      </w:r>
      <w:r w:rsidRPr="001D1855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дукцию, распространение электромагнитных волн; волновые свойства света; излучение и поглощение </w:t>
      </w: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света атомом; фотоэффект;</w:t>
      </w:r>
    </w:p>
    <w:p w:rsidR="002F02C8" w:rsidRPr="001D1855" w:rsidRDefault="002F02C8" w:rsidP="002F02C8">
      <w:pPr>
        <w:widowControl w:val="0"/>
        <w:numPr>
          <w:ilvl w:val="0"/>
          <w:numId w:val="6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before="7" w:after="0" w:line="240" w:lineRule="auto"/>
        <w:ind w:right="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bCs/>
          <w:iCs/>
          <w:spacing w:val="-7"/>
          <w:sz w:val="24"/>
          <w:szCs w:val="24"/>
          <w:lang w:eastAsia="ru-RU"/>
        </w:rPr>
        <w:t xml:space="preserve">отличать </w:t>
      </w:r>
      <w:r w:rsidRPr="001D1855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гипотезы от научных теорий; </w:t>
      </w:r>
      <w:r w:rsidRPr="001D1855">
        <w:rPr>
          <w:rFonts w:ascii="Times New Roman" w:eastAsia="Times New Roman" w:hAnsi="Times New Roman" w:cs="Times New Roman"/>
          <w:bCs/>
          <w:iCs/>
          <w:spacing w:val="-7"/>
          <w:sz w:val="24"/>
          <w:szCs w:val="24"/>
          <w:lang w:eastAsia="ru-RU"/>
        </w:rPr>
        <w:t xml:space="preserve">делать выводы </w:t>
      </w:r>
      <w:r w:rsidRPr="001D1855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на основе экспериментальных данных; </w:t>
      </w:r>
      <w:r w:rsidRPr="001D1855">
        <w:rPr>
          <w:rFonts w:ascii="Times New Roman" w:eastAsia="Times New Roman" w:hAnsi="Times New Roman" w:cs="Times New Roman"/>
          <w:bCs/>
          <w:iCs/>
          <w:spacing w:val="-7"/>
          <w:sz w:val="24"/>
          <w:szCs w:val="24"/>
          <w:lang w:eastAsia="ru-RU"/>
        </w:rPr>
        <w:t xml:space="preserve">приводить примеры, показывающие, что: </w:t>
      </w:r>
      <w:r w:rsidRPr="001D1855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наблюдения и эксперимент являются основой </w:t>
      </w:r>
      <w:r w:rsidRPr="001D1855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для выдвижения гипотез и теорий, позволяют проверить истинность теоретических выводов; физиче</w:t>
      </w:r>
      <w:r w:rsidRPr="001D1855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softHyphen/>
      </w:r>
      <w:r w:rsidRPr="001D1855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ская теория дает возможность объяснять известные явления природы и научные факты, предсказы</w:t>
      </w:r>
      <w:r w:rsidRPr="001D1855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softHyphen/>
      </w:r>
      <w:r w:rsidRPr="001D185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 еще неизвестные явления;</w:t>
      </w:r>
    </w:p>
    <w:p w:rsidR="002F02C8" w:rsidRPr="001D1855" w:rsidRDefault="002F02C8" w:rsidP="002F02C8">
      <w:pPr>
        <w:widowControl w:val="0"/>
        <w:numPr>
          <w:ilvl w:val="0"/>
          <w:numId w:val="6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bCs/>
          <w:iCs/>
          <w:spacing w:val="-9"/>
          <w:sz w:val="24"/>
          <w:szCs w:val="24"/>
          <w:lang w:eastAsia="ru-RU"/>
        </w:rPr>
        <w:t xml:space="preserve">приводить примеры практического использования физических знаний: </w:t>
      </w:r>
      <w:r w:rsidRPr="001D1855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законов механи</w:t>
      </w:r>
      <w:r w:rsidRPr="001D1855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softHyphen/>
        <w:t xml:space="preserve">ки, термодинамики и электродинамики в энергетике; различных видов электромагнитных излучений </w:t>
      </w:r>
      <w:r w:rsidRPr="001D1855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для развития радио и телекоммуникаций, квантовой физики в создании ядерной энергетики, лазеров;</w:t>
      </w:r>
    </w:p>
    <w:p w:rsidR="002F02C8" w:rsidRPr="001D1855" w:rsidRDefault="002F02C8" w:rsidP="002F02C8">
      <w:pPr>
        <w:widowControl w:val="0"/>
        <w:numPr>
          <w:ilvl w:val="0"/>
          <w:numId w:val="6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bCs/>
          <w:iCs/>
          <w:spacing w:val="-10"/>
          <w:sz w:val="24"/>
          <w:szCs w:val="24"/>
          <w:lang w:eastAsia="ru-RU"/>
        </w:rPr>
        <w:t xml:space="preserve">воспринимать и на основе полученных знаний самостоятельно оценивать </w:t>
      </w:r>
      <w:r w:rsidRPr="001D1855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информацию, </w:t>
      </w:r>
      <w:r w:rsidRPr="001D1855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содержащуюся в сообщениях СМИ, Интернете, научно-популярных статьях;</w:t>
      </w:r>
    </w:p>
    <w:p w:rsidR="002F02C8" w:rsidRPr="001D1855" w:rsidRDefault="002F02C8" w:rsidP="002F02C8">
      <w:pPr>
        <w:shd w:val="clear" w:color="auto" w:fill="FFFFFF"/>
        <w:spacing w:after="0" w:line="240" w:lineRule="auto"/>
        <w:ind w:left="209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</w:t>
      </w:r>
      <w:r w:rsidRPr="001D1855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softHyphen/>
      </w:r>
      <w:r w:rsidRPr="001D18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дневной жизни:</w:t>
      </w:r>
    </w:p>
    <w:p w:rsidR="002F02C8" w:rsidRPr="001D1855" w:rsidRDefault="002F02C8" w:rsidP="002F02C8">
      <w:pPr>
        <w:widowControl w:val="0"/>
        <w:numPr>
          <w:ilvl w:val="0"/>
          <w:numId w:val="6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для обеспечения безопасности жизнедеятельности в процессе использования транспортных </w:t>
      </w:r>
      <w:r w:rsidRPr="001D1855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средств, бытовых электроприборов, средств радио- и телекоммуникационной связи</w:t>
      </w:r>
      <w:proofErr w:type="gramStart"/>
      <w:r w:rsidRPr="001D1855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.;</w:t>
      </w:r>
      <w:proofErr w:type="gramEnd"/>
    </w:p>
    <w:p w:rsidR="002F02C8" w:rsidRPr="001D1855" w:rsidRDefault="002F02C8" w:rsidP="002F02C8">
      <w:pPr>
        <w:widowControl w:val="0"/>
        <w:numPr>
          <w:ilvl w:val="0"/>
          <w:numId w:val="6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оценки влияния на организм человека и другие организмы загрязнения окружающей среды;</w:t>
      </w:r>
    </w:p>
    <w:p w:rsidR="002F02C8" w:rsidRPr="001D1855" w:rsidRDefault="002F02C8" w:rsidP="002F02C8">
      <w:pPr>
        <w:widowControl w:val="0"/>
        <w:numPr>
          <w:ilvl w:val="0"/>
          <w:numId w:val="6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855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>рационального природопользования и защиты окружающей среды.</w:t>
      </w:r>
    </w:p>
    <w:p w:rsidR="002F02C8" w:rsidRDefault="002F02C8" w:rsidP="002F0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2C8" w:rsidRPr="002F02C8" w:rsidRDefault="002F02C8" w:rsidP="002F0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программы.</w:t>
      </w:r>
    </w:p>
    <w:p w:rsidR="002F02C8" w:rsidRPr="002F02C8" w:rsidRDefault="002F02C8" w:rsidP="002F0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10—11 КЛАССЫ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="006B6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ч за два года обучения (2 ч в неделю)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Введение. Основные особенности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физ</w:t>
      </w:r>
      <w:r w:rsidR="001D18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ического метода исследования (1</w:t>
      </w:r>
      <w:r w:rsidR="001D1855"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Физика как наука и основа естествознания. Экспериментальный характер физики. Физические величины и их измерение. Связи между физическими величинами. Научный метод познания окружающего мира: эксперимент — гипотеза — модель — (выводы-следствия с учетом границ модели) — </w:t>
      </w:r>
      <w:proofErr w:type="spellStart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критериальный</w:t>
      </w:r>
      <w:proofErr w:type="spellEnd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эксперимент. Физическая теория. Приближенный характер физических законов.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Моделирование явлений и объектов природы. Роль математики в физике.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Научное мировоззрение.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Понятие о физической картине мира.</w:t>
      </w:r>
    </w:p>
    <w:p w:rsidR="002F02C8" w:rsidRPr="002F02C8" w:rsidRDefault="00460F1E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Механика (23</w:t>
      </w:r>
      <w:r w:rsidR="002F02C8"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Классическая механика как фундаментальная физическая теория. Границы ее применимости.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Кинематика.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Механическое движение. Материальная точка. Относительность механического движения. Система отсчета. Координаты.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Пространство и время в классической механике.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Радиус-вектор. Вектор перемещения. Скорость. Ускорение. Прямолинейное движение с постоянным ускорением. Свободное падение тел. Движение тела по окружности.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Угловая скорость.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Центростремительное ускорение.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Кинематика твердого тела.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Поступательное движение. Вращательное движение твердого тела. Угловая и линейная скорости вращения.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Динамика.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утверждение механики. Первый закон Ньютона. Инерциальные системы отсчета. Сила. Связь между силой и ускорением. Второй закон Ньютона. Масса.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Принцип суперпозиции сил.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закон Ньютона. Принцип относительности Галилея.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Силы в природе.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Сила тяготения. Закон всемирного тяготения. Первая космическая скорость. Сила тяжести и вес.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Невесомость.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упругости. Закон Гука. Силы трения.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Законы сохранения в механике.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Импульс. Закон сохранения импульса. Реактивное движение. Работа силы. Кинетическая энергия. Потенциальная энергия. Закон сохранения механической энергии.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Использование законов механики для объяснения движения небесных тел и для развития космических исследований.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Статика. Момент силы. Условия равновесия твердого тела.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      </w:t>
      </w:r>
      <w:r w:rsidRPr="002F02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Фронтальные лабораторные работы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1. Движение тела по окружности под действием сил упругости и тяжести.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2. Изучение закона сохранения механической энергии.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Молекулярная физика. Термодинамика (21 ч)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Основы молекулярной физики.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Возникновение атомистической гипотезы строения вещества и ее экспериментальные доказательства. Размеры и масса молекул. Количество вещества. Моль. </w:t>
      </w:r>
      <w:proofErr w:type="gramStart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Постоянная</w:t>
      </w:r>
      <w:proofErr w:type="gramEnd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Авогадро. Броуновское движение. Силы взаимодействия молекул. Строение газообразных, жидких и твердых тел. Тепловое движение молекул. Модель идеального газа.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Границы применимости модели.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уравнение молекулярно-кинетической теории газа.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Температура. Энергия теплового движения молекул.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Тепловое равновесие. Определение температуры. Абсолютная температура. Температура — мера средней кинетической энергии молекул. Измерение скоростей движения молекул газа.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Уравнение состояния идеального газа.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Уравнение Менделеева — </w:t>
      </w:r>
      <w:proofErr w:type="spellStart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Клапейрона</w:t>
      </w:r>
      <w:proofErr w:type="spellEnd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. Газовые законы.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Термодинамика.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Внутренняя энергия. Работа в термодинамике. Количество теплоты. Теплоемкость. Первый закон термодинамики. </w:t>
      </w:r>
      <w:proofErr w:type="spellStart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Изопроцессы</w:t>
      </w:r>
      <w:proofErr w:type="spellEnd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Изотермы Ван-дер-Ваальса. Адиабатный процесс.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Второй закон термодинамики: статистическое истолкование необратимости процессов в природе. Порядок и хаос. Тепловые двигатели: двигатель внутреннего сгорания, дизель.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Холодильник: устройство и принцип действия.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КПД двигателей.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Проблемы энергетики и охраны окружающей среды.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Взаимное превращение жидкостей и газов. Твердые тела.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Модель строения жидкостей.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Испарение и кипение. Насыщенный пар. Влажность воздуха. Кристаллические и аморфные тела.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Модели строения твердых тел. Плавление и отвердевание. Уравнение теплового баланса.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   </w:t>
      </w:r>
      <w:r w:rsidRPr="002F02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Фронтальные лабораторные работы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3. Опытная проверка закона Гей-Люссака.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4. 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Опытная проверка закона Бойля — Мариотта.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5. 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Измерение модуля упругости резины.</w:t>
      </w:r>
    </w:p>
    <w:p w:rsidR="002F02C8" w:rsidRPr="002F02C8" w:rsidRDefault="00011456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 Электродинамика (30</w:t>
      </w:r>
      <w:r w:rsidR="001D18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ч)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Электростатика.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Электрический заряд и элементарные частицы. Закон сохранения электрического заряда. Закон Кулона. Электрическое поле. Напряженность электрического поля. Принцип суперпозиции полей. Проводники в электростатическом поле. Диэлектрики в электрическом поле. Поляризация диэлектриков. Потенциальность электростатического поля. Потенциал и разность потенциалов. Электроемкость. Конденсаторы. Энергия электрического поля конденсатора.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Постоянный электрический ток.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тока. Закон Ома для участка цепи. Сопротивление. Электрические цепи. Последовательное и параллельное соединения проводников. Работа и мощность тока. Электродвижущая сила. Закон Ома для полной цепи.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Электрический ток в различных средах.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Электрический ток в металлах.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Зависимость сопротивления от температуры. Сверхпроводимость.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Полупроводники. </w:t>
      </w:r>
      <w:proofErr w:type="gramStart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Собственная</w:t>
      </w:r>
      <w:proofErr w:type="gramEnd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примесная проводимости полупроводников,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п-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переход. Полупроводниковый диод. Транзистор. Электрический ток в жидкостях. Электрический ток в вакууме. Электрический ток в газах. Плазма.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Магнитное поле.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токов. Магнитное поле. Индукция магнитного поля. Сила Ампера. Сила Лоренца. Магнитные свойства вещества.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Электромагнитная индукция.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Открытие электромагнитной индукции. Правило Ленца.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Электроизмерительные приборы.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Магнитный поток. Закон электромагнитной индукции. Вихревое электрическое поле. Самоиндукция. Индуктивность. Энергия магнитного поля.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Магнитные свойства вещества.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Электромагнитное поле.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Фронтальные лабораторные работы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6. Изучение последовательного и параллельного соединений проводников.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7. Измерение ЭДС и внутреннего сопротивления источника тока.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8. 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Определение заряда электрона.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9. Наблюдение действия магнитного поля на ток.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10. Изучение явления электромагнитной индукции.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 Колебания и волны (10 ч)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Механические колебания.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Свободные колебания. Математический маятник. Гармонические колебания. Амплитуда, период, частота и фаза колебаний. Вынужденные колебания. Резонанс. Автоколебания.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Электрические колебания.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Свободные колебания в колебательном контуре. Период свободных электрических колебаний. Вынужденные колебания. Переменный электрический ток.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Активное сопротивление, емкость и индуктивность в цепи переменного тока. Мощность в цепи переменного тока. Резонанс в электрической цепи.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Производство, передача и потребление электрической энергии.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Генерирование энергии. Трансформатор. Передача электрической энергии.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Механические волны. Продольные и поперечные волны. Длина волны. Скорость распространения волны. Звуковые волны.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Интерференция волн. Принцип Гюйгенса. Дифракция волн.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Электромагнитные волны.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Излучение электромагнитных волн. Свойства электромагнитных волн. Принцип радиосвязи. Телевидение.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Фронтальная лабораторная работа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11. Определение ускорения свободного падения с помощью маятника.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 Оптика (10 ч)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Световые лучи. Закон преломления света.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Полное внутреннее отражение.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Призма. Формула тонкой линзы. Получение изображения с помощью линзы.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Оптические приборы. Их разрешающая способность. </w:t>
      </w:r>
      <w:proofErr w:type="spellStart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Светоэлектромагнитные</w:t>
      </w:r>
      <w:proofErr w:type="spellEnd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волны. Скорость света и методы ее измерения. Дисперсия света. Интерференция света. Когерентность. Дифракция света. Дифракционная решетка. </w:t>
      </w:r>
      <w:proofErr w:type="spellStart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Поперечность</w:t>
      </w:r>
      <w:proofErr w:type="spellEnd"/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световых волн. Поляризация света. Излучение и спектры. Шкала электромагнитных волн.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Фронтальные лабораторные работы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12. Измерение показателя преломления стекла.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13. Определение оптической силы и фокусного расстояния собирающей линзы.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14. Измерение длины световой волны.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15. Наблюдение интерференции и дифракции света.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16. Наблюдение сплошного и линейчатого спектров.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 Основы специальной теории относительности (3 ч)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Постулаты теории относительности. Принцип относительности Эйнштейна. Постоянство скорости света.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Пространство и время в специальной теории относительности.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Релятивистская динамика. Связь массы и энергии.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 Квантовая физика (13 ч)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Световые кванты.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Тепловое излучение. Постоянная Планка. Фотоэффект. Уравнение Эйнштейна для фотоэффекта. Фотоны. Опыты Лебедева и Вавилова.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Атомная физика.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Строение атома. Опыты Резерфорда. Квантовые постулаты Бора. Модель атома водорода по Бору. Трудности теории Бора. Квантовая механика. Гипотеза де Бройля.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Соотношение неопределенностей Гейзенберга.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Корпускулярно-волновой дуализм. Дифракция электронов. Лазеры.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Физика атомного ядра.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регистрации элементарных частиц. Радиоактивные превращения. Закон радиоактивного распада и его статистический характер. Протонно-нейтронная модель строения атомного ядра. Дефект масс и энергия связи нуклонов в ядре. Деление и синтез ядер. Ядерная энергетика. Физика элементарных частиц. </w:t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Статистический характер процессов в микромире. Античастицы. 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</w:t>
      </w:r>
      <w:r w:rsidRPr="002F02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Фронтальная лабораторная работа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2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   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17. Изучение треков заряженных частиц.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 Строение и эволюция Вселенной (10 ч)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Строение Солнечной системы. Система Земля—Луна. Солнце — ближайшая к нам звезда. Звезды и источники их энергии. Современные представления о происхождении и эволюции Солнца, звезд, галактик. Применимость законов физики для объяснения природы космических объектов.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 Значение физики для понимания мира</w:t>
      </w:r>
      <w:r w:rsidR="001D18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раз</w:t>
      </w:r>
      <w:r w:rsidR="001D18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вития производительных сил (1 ч</w:t>
      </w:r>
      <w:r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2F02C8" w:rsidRPr="002F02C8" w:rsidRDefault="002F02C8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Единая физическая картина мира. Фундаментальные взаимодействия. Физика и научно-техническая революция. Физика и культура.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</w:t>
      </w:r>
      <w:r w:rsidRPr="002F02C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Фронтальная лабораторная работа</w:t>
      </w:r>
      <w:r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18. Моделирование траекторий космических аппаратов с помощью компьютера.</w:t>
      </w:r>
    </w:p>
    <w:p w:rsidR="002F02C8" w:rsidRPr="002F02C8" w:rsidRDefault="00011456" w:rsidP="00751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Обобщающее повторение — 12</w:t>
      </w:r>
      <w:r w:rsidR="002F02C8" w:rsidRPr="002F02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ч </w:t>
      </w:r>
      <w:r w:rsidR="002F02C8" w:rsidRPr="002F02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51454" w:rsidRDefault="00751454" w:rsidP="00751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1454" w:rsidRPr="00751454" w:rsidRDefault="00751454" w:rsidP="00751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10 класс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3739"/>
        <w:gridCol w:w="947"/>
        <w:gridCol w:w="1888"/>
        <w:gridCol w:w="1910"/>
      </w:tblGrid>
      <w:tr w:rsidR="00751454" w:rsidRPr="00751454" w:rsidTr="00460F1E">
        <w:tc>
          <w:tcPr>
            <w:tcW w:w="514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739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темы</w:t>
            </w:r>
          </w:p>
        </w:tc>
        <w:tc>
          <w:tcPr>
            <w:tcW w:w="947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часов</w:t>
            </w:r>
          </w:p>
        </w:tc>
        <w:tc>
          <w:tcPr>
            <w:tcW w:w="1888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Лабораторные</w:t>
            </w:r>
          </w:p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910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Контрольные</w:t>
            </w:r>
          </w:p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</w:tr>
      <w:tr w:rsidR="00751454" w:rsidRPr="00460F1E" w:rsidTr="00460F1E">
        <w:trPr>
          <w:trHeight w:val="340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947" w:type="dxa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88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1454" w:rsidRPr="00460F1E" w:rsidTr="00460F1E">
        <w:trPr>
          <w:trHeight w:val="340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Кинематика</w:t>
            </w:r>
          </w:p>
        </w:tc>
        <w:tc>
          <w:tcPr>
            <w:tcW w:w="947" w:type="dxa"/>
          </w:tcPr>
          <w:p w:rsidR="00751454" w:rsidRPr="00460F1E" w:rsidRDefault="00460F1E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8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751454" w:rsidRPr="00460F1E" w:rsidRDefault="00751454" w:rsidP="00751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Входная </w:t>
            </w:r>
          </w:p>
        </w:tc>
      </w:tr>
      <w:tr w:rsidR="00751454" w:rsidRPr="00460F1E" w:rsidTr="00460F1E">
        <w:trPr>
          <w:trHeight w:val="340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Динамика и силы в природе</w:t>
            </w:r>
          </w:p>
        </w:tc>
        <w:tc>
          <w:tcPr>
            <w:tcW w:w="947" w:type="dxa"/>
          </w:tcPr>
          <w:p w:rsidR="00751454" w:rsidRPr="00460F1E" w:rsidRDefault="00460F1E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88" w:type="dxa"/>
          </w:tcPr>
          <w:p w:rsidR="00751454" w:rsidRPr="00460F1E" w:rsidRDefault="001D1855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0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1454" w:rsidRPr="00460F1E" w:rsidTr="00460F1E">
        <w:trPr>
          <w:trHeight w:val="340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Законы сохранения в механике</w:t>
            </w:r>
          </w:p>
        </w:tc>
        <w:tc>
          <w:tcPr>
            <w:tcW w:w="947" w:type="dxa"/>
          </w:tcPr>
          <w:p w:rsidR="00751454" w:rsidRPr="00460F1E" w:rsidRDefault="00460F1E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8" w:type="dxa"/>
          </w:tcPr>
          <w:p w:rsidR="00751454" w:rsidRPr="00460F1E" w:rsidRDefault="001D1855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0" w:type="dxa"/>
          </w:tcPr>
          <w:p w:rsidR="00751454" w:rsidRPr="00460F1E" w:rsidRDefault="00751454" w:rsidP="00751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Динамика. Законы сохранения в механике.</w:t>
            </w:r>
          </w:p>
        </w:tc>
      </w:tr>
      <w:tr w:rsidR="00751454" w:rsidRPr="00460F1E" w:rsidTr="00460F1E">
        <w:trPr>
          <w:trHeight w:val="340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Основы молекулярно-кинетической теории</w:t>
            </w:r>
          </w:p>
        </w:tc>
        <w:tc>
          <w:tcPr>
            <w:tcW w:w="947" w:type="dxa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88" w:type="dxa"/>
          </w:tcPr>
          <w:p w:rsidR="00751454" w:rsidRPr="00460F1E" w:rsidRDefault="001D1855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0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Рубежная.</w:t>
            </w:r>
          </w:p>
        </w:tc>
      </w:tr>
      <w:tr w:rsidR="00460F1E" w:rsidRPr="00460F1E" w:rsidTr="00460F1E">
        <w:trPr>
          <w:trHeight w:val="340"/>
        </w:trPr>
        <w:tc>
          <w:tcPr>
            <w:tcW w:w="514" w:type="dxa"/>
            <w:vAlign w:val="center"/>
          </w:tcPr>
          <w:p w:rsidR="00460F1E" w:rsidRPr="00460F1E" w:rsidRDefault="00460F1E" w:rsidP="00460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39" w:type="dxa"/>
            <w:vAlign w:val="center"/>
          </w:tcPr>
          <w:p w:rsidR="00460F1E" w:rsidRPr="00460F1E" w:rsidRDefault="00460F1E" w:rsidP="00460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Термодинамика</w:t>
            </w:r>
          </w:p>
        </w:tc>
        <w:tc>
          <w:tcPr>
            <w:tcW w:w="947" w:type="dxa"/>
          </w:tcPr>
          <w:p w:rsidR="00460F1E" w:rsidRPr="00460F1E" w:rsidRDefault="00460F1E" w:rsidP="00460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8" w:type="dxa"/>
          </w:tcPr>
          <w:p w:rsidR="00460F1E" w:rsidRPr="00460F1E" w:rsidRDefault="00460F1E" w:rsidP="00460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460F1E" w:rsidRPr="00460F1E" w:rsidRDefault="00460F1E" w:rsidP="00460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0F1E" w:rsidRPr="00460F1E" w:rsidTr="00460F1E">
        <w:trPr>
          <w:trHeight w:val="340"/>
        </w:trPr>
        <w:tc>
          <w:tcPr>
            <w:tcW w:w="514" w:type="dxa"/>
            <w:vAlign w:val="center"/>
          </w:tcPr>
          <w:p w:rsidR="00460F1E" w:rsidRPr="00460F1E" w:rsidRDefault="00460F1E" w:rsidP="00460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39" w:type="dxa"/>
            <w:vAlign w:val="center"/>
          </w:tcPr>
          <w:p w:rsidR="00460F1E" w:rsidRPr="00460F1E" w:rsidRDefault="00460F1E" w:rsidP="00460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Взаимные превращения жидкостей и газов. Твердые тела.</w:t>
            </w:r>
          </w:p>
        </w:tc>
        <w:tc>
          <w:tcPr>
            <w:tcW w:w="947" w:type="dxa"/>
          </w:tcPr>
          <w:p w:rsidR="00460F1E" w:rsidRPr="00460F1E" w:rsidRDefault="00460F1E" w:rsidP="00460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8" w:type="dxa"/>
          </w:tcPr>
          <w:p w:rsidR="00460F1E" w:rsidRPr="00460F1E" w:rsidRDefault="00460F1E" w:rsidP="00460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460F1E" w:rsidRPr="00460F1E" w:rsidRDefault="00460F1E" w:rsidP="00460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1454" w:rsidRPr="00460F1E" w:rsidTr="00460F1E">
        <w:trPr>
          <w:trHeight w:val="340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Электростатика</w:t>
            </w:r>
          </w:p>
        </w:tc>
        <w:tc>
          <w:tcPr>
            <w:tcW w:w="947" w:type="dxa"/>
          </w:tcPr>
          <w:p w:rsidR="00751454" w:rsidRPr="00460F1E" w:rsidRDefault="00460F1E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88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1454" w:rsidRPr="00460F1E" w:rsidTr="00460F1E">
        <w:trPr>
          <w:trHeight w:val="340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Постоянный электрический ток</w:t>
            </w:r>
          </w:p>
        </w:tc>
        <w:tc>
          <w:tcPr>
            <w:tcW w:w="947" w:type="dxa"/>
          </w:tcPr>
          <w:p w:rsidR="00751454" w:rsidRPr="00460F1E" w:rsidRDefault="00460F1E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88" w:type="dxa"/>
          </w:tcPr>
          <w:p w:rsidR="00751454" w:rsidRPr="00460F1E" w:rsidRDefault="001D1855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0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1454" w:rsidRPr="00460F1E" w:rsidTr="00460F1E">
        <w:trPr>
          <w:trHeight w:val="340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Электрический ток в различных средах</w:t>
            </w:r>
          </w:p>
        </w:tc>
        <w:tc>
          <w:tcPr>
            <w:tcW w:w="947" w:type="dxa"/>
          </w:tcPr>
          <w:p w:rsidR="00751454" w:rsidRPr="00460F1E" w:rsidRDefault="00460F1E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88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1454" w:rsidRPr="00460F1E" w:rsidTr="00460F1E">
        <w:trPr>
          <w:trHeight w:val="340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947" w:type="dxa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88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Итоговая. </w:t>
            </w:r>
          </w:p>
        </w:tc>
      </w:tr>
    </w:tbl>
    <w:p w:rsidR="00751454" w:rsidRDefault="00751454" w:rsidP="00751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1454" w:rsidRDefault="00751454" w:rsidP="00751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454">
        <w:rPr>
          <w:rFonts w:ascii="Times New Roman" w:hAnsi="Times New Roman" w:cs="Times New Roman"/>
          <w:b/>
          <w:sz w:val="24"/>
          <w:szCs w:val="24"/>
        </w:rPr>
        <w:t>11 класс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3739"/>
        <w:gridCol w:w="947"/>
        <w:gridCol w:w="1888"/>
        <w:gridCol w:w="1867"/>
      </w:tblGrid>
      <w:tr w:rsidR="00751454" w:rsidRPr="00751454" w:rsidTr="00460F1E">
        <w:tc>
          <w:tcPr>
            <w:tcW w:w="514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739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темы</w:t>
            </w:r>
          </w:p>
        </w:tc>
        <w:tc>
          <w:tcPr>
            <w:tcW w:w="947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часов</w:t>
            </w:r>
          </w:p>
        </w:tc>
        <w:tc>
          <w:tcPr>
            <w:tcW w:w="1888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Лабораторные</w:t>
            </w:r>
          </w:p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867" w:type="dxa"/>
          </w:tcPr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Контрольные</w:t>
            </w:r>
          </w:p>
          <w:p w:rsidR="00751454" w:rsidRPr="00751454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14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</w:tr>
      <w:tr w:rsidR="00751454" w:rsidRPr="00460F1E" w:rsidTr="00460F1E">
        <w:trPr>
          <w:trHeight w:val="283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9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Электродинамика</w:t>
            </w:r>
            <w:r w:rsidR="00751454"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(продолжение)</w:t>
            </w:r>
          </w:p>
        </w:tc>
        <w:tc>
          <w:tcPr>
            <w:tcW w:w="947" w:type="dxa"/>
            <w:vAlign w:val="center"/>
          </w:tcPr>
          <w:p w:rsidR="00751454" w:rsidRPr="00460F1E" w:rsidRDefault="00F0691F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88" w:type="dxa"/>
          </w:tcPr>
          <w:p w:rsidR="00751454" w:rsidRPr="00460F1E" w:rsidRDefault="00460F1E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7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Входная.</w:t>
            </w:r>
          </w:p>
        </w:tc>
      </w:tr>
      <w:tr w:rsidR="00751454" w:rsidRPr="00460F1E" w:rsidTr="00460F1E">
        <w:trPr>
          <w:trHeight w:val="283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Колебания и волны</w:t>
            </w:r>
          </w:p>
        </w:tc>
        <w:tc>
          <w:tcPr>
            <w:tcW w:w="947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88" w:type="dxa"/>
          </w:tcPr>
          <w:p w:rsidR="00751454" w:rsidRPr="00460F1E" w:rsidRDefault="00460F1E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7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Колебания и волны.</w:t>
            </w:r>
          </w:p>
        </w:tc>
      </w:tr>
      <w:tr w:rsidR="00751454" w:rsidRPr="00460F1E" w:rsidTr="00460F1E">
        <w:trPr>
          <w:trHeight w:val="283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Оптика</w:t>
            </w:r>
          </w:p>
        </w:tc>
        <w:tc>
          <w:tcPr>
            <w:tcW w:w="947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88" w:type="dxa"/>
          </w:tcPr>
          <w:p w:rsidR="00751454" w:rsidRPr="00460F1E" w:rsidRDefault="00460F1E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7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Рубежная.</w:t>
            </w:r>
          </w:p>
        </w:tc>
      </w:tr>
      <w:tr w:rsidR="00751454" w:rsidRPr="00460F1E" w:rsidTr="00460F1E">
        <w:trPr>
          <w:trHeight w:val="283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Теория относительности</w:t>
            </w:r>
          </w:p>
        </w:tc>
        <w:tc>
          <w:tcPr>
            <w:tcW w:w="947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8" w:type="dxa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1454" w:rsidRPr="00460F1E" w:rsidTr="00460F1E">
        <w:trPr>
          <w:trHeight w:val="283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Квантовая физика</w:t>
            </w:r>
          </w:p>
        </w:tc>
        <w:tc>
          <w:tcPr>
            <w:tcW w:w="947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88" w:type="dxa"/>
          </w:tcPr>
          <w:p w:rsidR="00751454" w:rsidRPr="00460F1E" w:rsidRDefault="00460F1E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7" w:type="dxa"/>
          </w:tcPr>
          <w:p w:rsidR="00751454" w:rsidRPr="00460F1E" w:rsidRDefault="00751454" w:rsidP="00751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Световые кванты. Атомная физика.</w:t>
            </w:r>
          </w:p>
        </w:tc>
      </w:tr>
      <w:tr w:rsidR="00751454" w:rsidRPr="00460F1E" w:rsidTr="00460F1E">
        <w:trPr>
          <w:trHeight w:val="283"/>
        </w:trPr>
        <w:tc>
          <w:tcPr>
            <w:tcW w:w="514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39" w:type="dxa"/>
            <w:vAlign w:val="center"/>
          </w:tcPr>
          <w:p w:rsidR="00751454" w:rsidRPr="00460F1E" w:rsidRDefault="001D1855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Строение и эволюция Вселенной</w:t>
            </w:r>
            <w:bookmarkEnd w:id="0"/>
          </w:p>
        </w:tc>
        <w:tc>
          <w:tcPr>
            <w:tcW w:w="947" w:type="dxa"/>
            <w:vAlign w:val="center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88" w:type="dxa"/>
          </w:tcPr>
          <w:p w:rsidR="00751454" w:rsidRPr="00460F1E" w:rsidRDefault="00751454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1454" w:rsidRPr="00460F1E" w:rsidTr="00460F1E">
        <w:trPr>
          <w:trHeight w:val="283"/>
        </w:trPr>
        <w:tc>
          <w:tcPr>
            <w:tcW w:w="514" w:type="dxa"/>
            <w:tcBorders>
              <w:bottom w:val="single" w:sz="4" w:space="0" w:color="auto"/>
            </w:tcBorders>
            <w:vAlign w:val="center"/>
          </w:tcPr>
          <w:p w:rsidR="00751454" w:rsidRPr="00460F1E" w:rsidRDefault="00FB399C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39" w:type="dxa"/>
            <w:tcBorders>
              <w:bottom w:val="single" w:sz="4" w:space="0" w:color="auto"/>
            </w:tcBorders>
            <w:vAlign w:val="center"/>
          </w:tcPr>
          <w:p w:rsidR="00751454" w:rsidRPr="00460F1E" w:rsidRDefault="00460F1E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:rsidR="00751454" w:rsidRPr="00460F1E" w:rsidRDefault="00011456" w:rsidP="0075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:rsidR="00751454" w:rsidRPr="00460F1E" w:rsidRDefault="00751454" w:rsidP="00751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F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Итоговая.</w:t>
            </w:r>
          </w:p>
        </w:tc>
      </w:tr>
    </w:tbl>
    <w:p w:rsidR="002F02C8" w:rsidRDefault="002F02C8" w:rsidP="00751454">
      <w:pPr>
        <w:rPr>
          <w:rFonts w:ascii="Times New Roman" w:hAnsi="Times New Roman" w:cs="Times New Roman"/>
          <w:sz w:val="24"/>
          <w:szCs w:val="24"/>
        </w:rPr>
      </w:pPr>
    </w:p>
    <w:sectPr w:rsidR="002F02C8" w:rsidSect="001D185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2C0492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0000007"/>
    <w:multiLevelType w:val="multilevel"/>
    <w:tmpl w:val="00000006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0000009"/>
    <w:multiLevelType w:val="multilevel"/>
    <w:tmpl w:val="00000008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0000000B"/>
    <w:multiLevelType w:val="multilevel"/>
    <w:tmpl w:val="0000000A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>
    <w:nsid w:val="0000000D"/>
    <w:multiLevelType w:val="multilevel"/>
    <w:tmpl w:val="0000000C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>
    <w:nsid w:val="0BB977C8"/>
    <w:multiLevelType w:val="hybridMultilevel"/>
    <w:tmpl w:val="E8B050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06361D1"/>
    <w:multiLevelType w:val="hybridMultilevel"/>
    <w:tmpl w:val="4B768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6C4246"/>
    <w:multiLevelType w:val="hybridMultilevel"/>
    <w:tmpl w:val="FE4073B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4B4171A"/>
    <w:multiLevelType w:val="hybridMultilevel"/>
    <w:tmpl w:val="F788E54E"/>
    <w:lvl w:ilvl="0" w:tplc="041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2">
    <w:nsid w:val="47A55742"/>
    <w:multiLevelType w:val="hybridMultilevel"/>
    <w:tmpl w:val="85CA1A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5A264035"/>
    <w:multiLevelType w:val="hybridMultilevel"/>
    <w:tmpl w:val="C992A17E"/>
    <w:lvl w:ilvl="0" w:tplc="C750D1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837927"/>
    <w:multiLevelType w:val="hybridMultilevel"/>
    <w:tmpl w:val="4C561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8"/>
  </w:num>
  <w:num w:numId="4">
    <w:abstractNumId w:val="11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9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3"/>
  </w:num>
  <w:num w:numId="8">
    <w:abstractNumId w:val="9"/>
  </w:num>
  <w:num w:numId="9">
    <w:abstractNumId w:val="12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9C9"/>
    <w:rsid w:val="00011456"/>
    <w:rsid w:val="00136E11"/>
    <w:rsid w:val="001D1855"/>
    <w:rsid w:val="002A5756"/>
    <w:rsid w:val="002F02C8"/>
    <w:rsid w:val="003A19C9"/>
    <w:rsid w:val="00460F1E"/>
    <w:rsid w:val="006B6BD5"/>
    <w:rsid w:val="00751454"/>
    <w:rsid w:val="008A1815"/>
    <w:rsid w:val="00A8665C"/>
    <w:rsid w:val="00D04752"/>
    <w:rsid w:val="00EF1743"/>
    <w:rsid w:val="00F0691F"/>
    <w:rsid w:val="00FB399C"/>
    <w:rsid w:val="00FC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65C"/>
    <w:pPr>
      <w:ind w:left="720"/>
      <w:contextualSpacing/>
    </w:pPr>
  </w:style>
  <w:style w:type="table" w:styleId="a4">
    <w:name w:val="Table Grid"/>
    <w:basedOn w:val="a1"/>
    <w:uiPriority w:val="59"/>
    <w:rsid w:val="00A86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65C"/>
    <w:pPr>
      <w:ind w:left="720"/>
      <w:contextualSpacing/>
    </w:pPr>
  </w:style>
  <w:style w:type="table" w:styleId="a4">
    <w:name w:val="Table Grid"/>
    <w:basedOn w:val="a1"/>
    <w:uiPriority w:val="59"/>
    <w:rsid w:val="00A86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2229</Words>
  <Characters>12707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таня</cp:lastModifiedBy>
  <cp:revision>6</cp:revision>
  <dcterms:created xsi:type="dcterms:W3CDTF">2016-09-09T17:44:00Z</dcterms:created>
  <dcterms:modified xsi:type="dcterms:W3CDTF">2016-09-27T07:40:00Z</dcterms:modified>
</cp:coreProperties>
</file>