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4AE" w:rsidRDefault="000A04AE" w:rsidP="00370ED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267A00">
        <w:rPr>
          <w:rFonts w:ascii="Times New Roman" w:hAnsi="Times New Roman"/>
          <w:szCs w:val="28"/>
        </w:rPr>
        <w:t>Методическая раз</w:t>
      </w:r>
      <w:r w:rsidR="00370ED3" w:rsidRPr="00267A00">
        <w:rPr>
          <w:rFonts w:ascii="Times New Roman" w:hAnsi="Times New Roman"/>
          <w:szCs w:val="28"/>
        </w:rPr>
        <w:t xml:space="preserve">работка </w:t>
      </w:r>
      <w:r w:rsidR="00A454A2" w:rsidRPr="00267A00">
        <w:rPr>
          <w:rFonts w:ascii="Times New Roman" w:hAnsi="Times New Roman"/>
          <w:szCs w:val="28"/>
        </w:rPr>
        <w:t>урока</w:t>
      </w:r>
    </w:p>
    <w:p w:rsidR="00267A00" w:rsidRPr="00267A00" w:rsidRDefault="00267A00" w:rsidP="00370ED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267A00">
        <w:rPr>
          <w:rFonts w:ascii="Times New Roman" w:hAnsi="Times New Roman"/>
          <w:szCs w:val="28"/>
        </w:rPr>
        <w:t>по окружающему миру</w:t>
      </w:r>
    </w:p>
    <w:p w:rsidR="000A04AE" w:rsidRPr="00267A00" w:rsidRDefault="000A04AE" w:rsidP="000A04AE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267A00">
        <w:rPr>
          <w:rFonts w:ascii="Times New Roman" w:hAnsi="Times New Roman"/>
          <w:szCs w:val="28"/>
        </w:rPr>
        <w:t>СИЛЕНОК ЕЛЕНЫ ГРИГОРЬЕВНЫ, учителя начальных классов</w:t>
      </w:r>
    </w:p>
    <w:p w:rsidR="000A04AE" w:rsidRPr="00267A00" w:rsidRDefault="000A04AE" w:rsidP="000A04AE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267A00">
        <w:rPr>
          <w:rFonts w:ascii="Times New Roman" w:hAnsi="Times New Roman"/>
          <w:szCs w:val="28"/>
        </w:rPr>
        <w:t>МАОУ «СОШ с. Дачное»</w:t>
      </w:r>
    </w:p>
    <w:p w:rsidR="000A04AE" w:rsidRPr="00267A00" w:rsidRDefault="000A04AE" w:rsidP="000A04AE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proofErr w:type="spellStart"/>
      <w:r w:rsidRPr="00267A00">
        <w:rPr>
          <w:rFonts w:ascii="Times New Roman" w:hAnsi="Times New Roman"/>
          <w:szCs w:val="28"/>
        </w:rPr>
        <w:t>Корсаковского</w:t>
      </w:r>
      <w:proofErr w:type="spellEnd"/>
      <w:r w:rsidRPr="00267A00">
        <w:rPr>
          <w:rFonts w:ascii="Times New Roman" w:hAnsi="Times New Roman"/>
          <w:szCs w:val="28"/>
        </w:rPr>
        <w:t xml:space="preserve"> городского округа Сахалинской области</w:t>
      </w:r>
    </w:p>
    <w:p w:rsidR="00370ED3" w:rsidRPr="00267A00" w:rsidRDefault="00370ED3" w:rsidP="00370ED3">
      <w:pPr>
        <w:pStyle w:val="a3"/>
        <w:spacing w:line="360" w:lineRule="auto"/>
        <w:ind w:right="-1"/>
        <w:rPr>
          <w:rFonts w:ascii="Times New Roman" w:hAnsi="Times New Roman"/>
          <w:szCs w:val="28"/>
        </w:rPr>
      </w:pPr>
      <w:r w:rsidRPr="00267A00">
        <w:rPr>
          <w:rFonts w:ascii="Times New Roman" w:hAnsi="Times New Roman"/>
          <w:szCs w:val="28"/>
        </w:rPr>
        <w:t xml:space="preserve"> 2 класс. «Звездное небо» УМК </w:t>
      </w:r>
      <w:proofErr w:type="spellStart"/>
      <w:r w:rsidRPr="00267A00">
        <w:rPr>
          <w:rFonts w:ascii="Times New Roman" w:hAnsi="Times New Roman"/>
          <w:szCs w:val="28"/>
        </w:rPr>
        <w:t>А.А.Плешаков</w:t>
      </w:r>
      <w:proofErr w:type="spellEnd"/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b/>
          <w:bCs/>
          <w:sz w:val="28"/>
          <w:szCs w:val="28"/>
        </w:rPr>
        <w:t>Тема</w:t>
      </w:r>
      <w:r w:rsidRPr="00F27AA2">
        <w:rPr>
          <w:sz w:val="28"/>
          <w:szCs w:val="28"/>
        </w:rPr>
        <w:t>: Урок окружающего мира "Звездное небо</w:t>
      </w:r>
      <w:r w:rsidR="00F27AA2">
        <w:rPr>
          <w:sz w:val="28"/>
          <w:szCs w:val="28"/>
        </w:rPr>
        <w:t>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b/>
          <w:bCs/>
          <w:sz w:val="28"/>
          <w:szCs w:val="28"/>
        </w:rPr>
        <w:t>Тип урока:</w:t>
      </w:r>
      <w:r w:rsidRPr="00F27AA2">
        <w:rPr>
          <w:sz w:val="28"/>
          <w:szCs w:val="28"/>
        </w:rPr>
        <w:t> урок изучения нового материала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F27AA2">
        <w:rPr>
          <w:b/>
          <w:bCs/>
          <w:sz w:val="28"/>
          <w:szCs w:val="28"/>
        </w:rPr>
        <w:t>Цели урока:</w:t>
      </w:r>
      <w:r w:rsidRPr="00F27AA2">
        <w:rPr>
          <w:sz w:val="28"/>
          <w:szCs w:val="28"/>
        </w:rPr>
        <w:t> обобщить элементарные представления о Вселенной, Солнце, звездах; дать п</w:t>
      </w:r>
      <w:r w:rsidR="00267A00" w:rsidRPr="00F27AA2">
        <w:rPr>
          <w:sz w:val="28"/>
          <w:szCs w:val="28"/>
        </w:rPr>
        <w:t>онятие "созвездие"</w:t>
      </w:r>
      <w:r w:rsidR="00F27AA2">
        <w:rPr>
          <w:sz w:val="28"/>
          <w:szCs w:val="28"/>
        </w:rPr>
        <w:t>;</w:t>
      </w:r>
    </w:p>
    <w:p w:rsidR="00370ED3" w:rsidRPr="00F27AA2" w:rsidRDefault="00370ED3" w:rsidP="00A454A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F27AA2">
        <w:rPr>
          <w:sz w:val="28"/>
          <w:szCs w:val="28"/>
        </w:rPr>
        <w:t>познакомить с назначением телескопа, учить находить на карте-схеме звёздного неба известные созвездия, развивать творческое воображение, любознательность.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b/>
          <w:bCs/>
          <w:sz w:val="28"/>
          <w:szCs w:val="28"/>
        </w:rPr>
        <w:t>Предметные результаты</w:t>
      </w:r>
      <w:r w:rsidRPr="00F27AA2">
        <w:rPr>
          <w:sz w:val="28"/>
          <w:szCs w:val="28"/>
        </w:rPr>
        <w:t>: систематизировать и закреплять знания о звёздах, о созвездиях, о Солнце, о знаках Зодиака.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Развивать умение ориентироваться по звёздному небу.</w:t>
      </w:r>
    </w:p>
    <w:p w:rsidR="00267A00" w:rsidRPr="00F27AA2" w:rsidRDefault="00267A00" w:rsidP="00370ED3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F27AA2">
        <w:rPr>
          <w:b/>
          <w:bCs/>
          <w:i/>
          <w:iCs/>
          <w:sz w:val="28"/>
          <w:szCs w:val="28"/>
        </w:rPr>
        <w:t>Метапредметные</w:t>
      </w:r>
      <w:proofErr w:type="spellEnd"/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1.</w:t>
      </w:r>
      <w:r w:rsidRPr="00F27AA2">
        <w:rPr>
          <w:i/>
          <w:iCs/>
          <w:sz w:val="28"/>
          <w:szCs w:val="28"/>
          <w:u w:val="single"/>
        </w:rPr>
        <w:t>Познавательные УУД: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1) отвечать на простые и сложные вопросы учителя, самим задавать вопросы, находить нужную информацию в учебнике и в дополнительной литературе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2)</w:t>
      </w:r>
      <w:r w:rsidR="00267A00" w:rsidRPr="00F27AA2">
        <w:rPr>
          <w:sz w:val="28"/>
          <w:szCs w:val="28"/>
        </w:rPr>
        <w:t xml:space="preserve"> </w:t>
      </w:r>
      <w:r w:rsidRPr="00F27AA2">
        <w:rPr>
          <w:sz w:val="28"/>
          <w:szCs w:val="28"/>
        </w:rPr>
        <w:t>развивать умения извлекать информацию из схем, иллюстраций, текстов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3) выявлять сущность, особенности объектов, находить закономерности;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4) подробно пересказывать прочитанное;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5) Находить ответы на вопросы в иллюстрации</w:t>
      </w:r>
      <w:r w:rsidR="00267A00" w:rsidRPr="00F27AA2">
        <w:rPr>
          <w:sz w:val="28"/>
          <w:szCs w:val="28"/>
        </w:rPr>
        <w:t>.</w:t>
      </w:r>
    </w:p>
    <w:p w:rsidR="00267A00" w:rsidRPr="00F27AA2" w:rsidRDefault="00267A00" w:rsidP="00370ED3">
      <w:pPr>
        <w:pStyle w:val="a5"/>
        <w:shd w:val="clear" w:color="auto" w:fill="FFFFFF"/>
        <w:spacing w:before="0" w:beforeAutospacing="0" w:after="0" w:afterAutospacing="0"/>
        <w:rPr>
          <w:i/>
          <w:iCs/>
          <w:sz w:val="28"/>
          <w:szCs w:val="28"/>
          <w:u w:val="single"/>
        </w:rPr>
      </w:pP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i/>
          <w:iCs/>
          <w:sz w:val="28"/>
          <w:szCs w:val="28"/>
          <w:u w:val="single"/>
        </w:rPr>
        <w:t>2. Регулятивные УУД</w:t>
      </w:r>
      <w:r w:rsidRPr="00F27AA2">
        <w:rPr>
          <w:sz w:val="28"/>
          <w:szCs w:val="28"/>
        </w:rPr>
        <w:t>: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1) Развивать умение слушать и понимать других, участвовать в диалоге;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2) Строить речевое высказывание в соответствии с поставленными задачами.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3) оформлять свои мысли в устной и письменной речи с учетом своих учебных и жизненных ситуаций;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4) читать вслух и про себя тексты учебника, энциклопедии; понимать прочитанное;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5) выполняя различные роли в группе, сотрудничать в совместном решении проблемы.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6)</w:t>
      </w:r>
      <w:r w:rsidR="00267A00" w:rsidRPr="00F27AA2">
        <w:rPr>
          <w:sz w:val="28"/>
          <w:szCs w:val="28"/>
        </w:rPr>
        <w:t xml:space="preserve"> </w:t>
      </w:r>
      <w:r w:rsidRPr="00F27AA2">
        <w:rPr>
          <w:sz w:val="28"/>
          <w:szCs w:val="28"/>
        </w:rPr>
        <w:t>Строить речевое высказывание в соответствии с поставленными задачами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i/>
          <w:iCs/>
          <w:sz w:val="28"/>
          <w:szCs w:val="28"/>
        </w:rPr>
        <w:t>4.</w:t>
      </w:r>
      <w:r w:rsidRPr="00F27AA2">
        <w:rPr>
          <w:i/>
          <w:iCs/>
          <w:sz w:val="28"/>
          <w:szCs w:val="28"/>
          <w:u w:val="single"/>
        </w:rPr>
        <w:t>Личностные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1) Ценить и принимать следующие базовые ценности: «красота»,</w:t>
      </w:r>
      <w:r w:rsidR="00267A00" w:rsidRPr="00F27AA2">
        <w:rPr>
          <w:sz w:val="28"/>
          <w:szCs w:val="28"/>
        </w:rPr>
        <w:t xml:space="preserve"> </w:t>
      </w:r>
      <w:r w:rsidRPr="00F27AA2">
        <w:rPr>
          <w:sz w:val="28"/>
          <w:szCs w:val="28"/>
        </w:rPr>
        <w:t>«природа», «мир».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t>2) Осуществлять познавательную и личностную рефлексию</w:t>
      </w:r>
      <w:r w:rsidR="00267A00" w:rsidRPr="00F27AA2">
        <w:rPr>
          <w:sz w:val="28"/>
          <w:szCs w:val="28"/>
        </w:rPr>
        <w:t>.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sz w:val="28"/>
          <w:szCs w:val="28"/>
        </w:rPr>
        <w:lastRenderedPageBreak/>
        <w:t>3)</w:t>
      </w:r>
      <w:r w:rsidR="00267A00" w:rsidRPr="00F27AA2">
        <w:rPr>
          <w:sz w:val="28"/>
          <w:szCs w:val="28"/>
        </w:rPr>
        <w:t xml:space="preserve"> </w:t>
      </w:r>
      <w:r w:rsidRPr="00F27AA2">
        <w:rPr>
          <w:sz w:val="28"/>
          <w:szCs w:val="28"/>
        </w:rPr>
        <w:t>Формировать мотивацию к обучению и целенаправленной познавательной деятельности</w:t>
      </w:r>
    </w:p>
    <w:p w:rsidR="00370ED3" w:rsidRPr="00F27AA2" w:rsidRDefault="00370ED3" w:rsidP="00370ED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70ED3" w:rsidRPr="00F27AA2" w:rsidRDefault="00370ED3" w:rsidP="00370ED3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7AA2">
        <w:rPr>
          <w:b/>
          <w:bCs/>
          <w:sz w:val="28"/>
          <w:szCs w:val="28"/>
        </w:rPr>
        <w:t>Оборудование: </w:t>
      </w:r>
      <w:r w:rsidRPr="00F27AA2">
        <w:rPr>
          <w:sz w:val="28"/>
          <w:szCs w:val="28"/>
        </w:rPr>
        <w:t>учебник Плешаков А.А. «Окружаю</w:t>
      </w:r>
      <w:r w:rsidR="00267A00" w:rsidRPr="00F27AA2">
        <w:rPr>
          <w:sz w:val="28"/>
          <w:szCs w:val="28"/>
        </w:rPr>
        <w:t>щий мир 2 класс» (ШКОЛА РОССИИ)</w:t>
      </w:r>
      <w:r w:rsidRPr="00F27AA2">
        <w:rPr>
          <w:sz w:val="28"/>
          <w:szCs w:val="28"/>
        </w:rPr>
        <w:t>,</w:t>
      </w:r>
      <w:r w:rsidR="00267A00" w:rsidRPr="00F27AA2">
        <w:rPr>
          <w:sz w:val="28"/>
          <w:szCs w:val="28"/>
        </w:rPr>
        <w:t xml:space="preserve"> </w:t>
      </w:r>
      <w:r w:rsidRPr="00F27AA2">
        <w:rPr>
          <w:sz w:val="28"/>
          <w:szCs w:val="28"/>
        </w:rPr>
        <w:t>рабочая тетрадь, изображения героев греческих мифов, статьи с дополнительным материалом из «Википедии»</w:t>
      </w:r>
      <w:r w:rsidR="00F27AA2">
        <w:rPr>
          <w:sz w:val="28"/>
          <w:szCs w:val="28"/>
        </w:rPr>
        <w:t>.</w:t>
      </w:r>
    </w:p>
    <w:p w:rsidR="00A454A2" w:rsidRPr="00F27AA2" w:rsidRDefault="00A454A2" w:rsidP="00A454A2">
      <w:pPr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A454A2" w:rsidRPr="00F27AA2" w:rsidRDefault="00A454A2" w:rsidP="00A454A2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I. Организационный момент</w:t>
      </w:r>
    </w:p>
    <w:p w:rsidR="00A454A2" w:rsidRPr="00F27AA2" w:rsidRDefault="00A454A2" w:rsidP="00A454A2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II. Актуализация знаний</w:t>
      </w:r>
    </w:p>
    <w:p w:rsidR="00A454A2" w:rsidRPr="00F27AA2" w:rsidRDefault="00F27AA2" w:rsidP="00A454A2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1.</w:t>
      </w:r>
      <w:r w:rsidR="00A454A2"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Игра-тест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делится на</w:t>
      </w:r>
      <w:r w:rsid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группы. Задаются вопросы по домашнему заданию. За правильный ответ команда получает звёздочку.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правильное высказывание: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A00"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такое природа?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Что нас окружает.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Всё, что сделано человеком.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Всё то, что не сделано руками человека.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не относится к природе?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Бактерии.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Телевизор.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Растение.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Человек.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не относится к явлениям природы?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Цветение яблони.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 Ледоход</w:t>
      </w:r>
      <w:proofErr w:type="gram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 Листопад</w:t>
      </w:r>
      <w:proofErr w:type="gram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Скворец.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Чем измеряют температуру?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Барометром.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Линейкой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Термометром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Циркулем.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какой точке на термометре ведут отсчёт температуры воздуха?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 От</w:t>
      </w:r>
      <w:proofErr w:type="gram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нижнего деления.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 От</w:t>
      </w:r>
      <w:proofErr w:type="gram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нулевой отметки.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 самого верхнего деления.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какой температуре теплее всего?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Десять градусов тепла.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 Двадцать</w:t>
      </w:r>
      <w:proofErr w:type="gram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градусов ниже нуля.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Нуль градусов.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 правильное утверждение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 Ноль</w:t>
      </w:r>
      <w:proofErr w:type="gram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градусов –это отсутствие температуры воздуха.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Ноль градусов – это самая низкая температура воздуха.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Ноль градусов – это граница между градусами тепла и холода.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Кто предсказывает погоду?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Астролог.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Метеоролог.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Педиатр.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 растение покрыто зелёной хвоей, а осенью меняет наряд на жёлтый и постепенно сбрасывает его.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Лиственница.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Сосна.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Дуб.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F27A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Угадай по описанию. Назвать по сезонным изменениям время года.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поднимается в небе не так высоко, дни становятся короче, температура воздуха понижается. Нависают густые туманы. Дожди затяжные, моросящие.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Весна.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Зима.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Лето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Осень.</w:t>
      </w:r>
    </w:p>
    <w:p w:rsidR="00A454A2" w:rsidRPr="00F27AA2" w:rsidRDefault="00A454A2" w:rsidP="00A45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называют свой ответ и объясняют свои действия)</w:t>
      </w:r>
    </w:p>
    <w:p w:rsidR="00A454A2" w:rsidRPr="00F27AA2" w:rsidRDefault="00A454A2" w:rsidP="00A45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Какие изменения произошли в неживой природе с приходом осени? примеры </w:t>
      </w:r>
    </w:p>
    <w:p w:rsidR="000A04AE" w:rsidRPr="00F27AA2" w:rsidRDefault="00A454A2" w:rsidP="00A454A2">
      <w:pPr>
        <w:pStyle w:val="a3"/>
        <w:spacing w:line="360" w:lineRule="auto"/>
        <w:ind w:right="-1"/>
        <w:jc w:val="left"/>
        <w:rPr>
          <w:rFonts w:ascii="Times New Roman" w:hAnsi="Times New Roman"/>
          <w:b/>
          <w:szCs w:val="28"/>
        </w:rPr>
      </w:pPr>
      <w:r w:rsidRPr="00F27AA2">
        <w:rPr>
          <w:rFonts w:ascii="Times New Roman" w:hAnsi="Times New Roman"/>
          <w:b/>
          <w:szCs w:val="28"/>
        </w:rPr>
        <w:t>2.Проверка домашнего задания</w:t>
      </w:r>
    </w:p>
    <w:p w:rsidR="00A454A2" w:rsidRPr="00F27AA2" w:rsidRDefault="001431DA" w:rsidP="00A454A2">
      <w:pPr>
        <w:pStyle w:val="a3"/>
        <w:spacing w:line="360" w:lineRule="auto"/>
        <w:ind w:right="-1"/>
        <w:jc w:val="left"/>
        <w:rPr>
          <w:rFonts w:ascii="Times New Roman" w:hAnsi="Times New Roman"/>
          <w:szCs w:val="28"/>
        </w:rPr>
      </w:pPr>
      <w:r w:rsidRPr="00F27AA2">
        <w:rPr>
          <w:rFonts w:ascii="Times New Roman" w:hAnsi="Times New Roman"/>
          <w:szCs w:val="28"/>
        </w:rPr>
        <w:t>(</w:t>
      </w:r>
      <w:proofErr w:type="spellStart"/>
      <w:r w:rsidR="00A454A2" w:rsidRPr="00F27AA2">
        <w:rPr>
          <w:rFonts w:ascii="Times New Roman" w:hAnsi="Times New Roman"/>
          <w:szCs w:val="28"/>
        </w:rPr>
        <w:t>КИМы</w:t>
      </w:r>
      <w:proofErr w:type="spellEnd"/>
      <w:r w:rsidR="00A454A2" w:rsidRPr="00F27AA2">
        <w:rPr>
          <w:rFonts w:ascii="Times New Roman" w:hAnsi="Times New Roman"/>
          <w:szCs w:val="28"/>
        </w:rPr>
        <w:t xml:space="preserve"> –тест 8, стр.14.</w:t>
      </w:r>
      <w:r w:rsidR="004708A5" w:rsidRPr="00F27AA2">
        <w:rPr>
          <w:rFonts w:ascii="Times New Roman" w:hAnsi="Times New Roman"/>
          <w:szCs w:val="28"/>
        </w:rPr>
        <w:t xml:space="preserve"> Выставка рисунков «Краски осени)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III. Самоопределение к деятельности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доске карта звездного неба.)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Ребятата</w:t>
      </w:r>
      <w:proofErr w:type="spell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давайте посмотрим на карту. Предположите, о чем мы будем говорить на уроке. (О звездах.)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Прочитайте тему урока на с. 40 учебника. (Звездное небо.)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Как вы думаете, какие учебные задачи поставим перед собой? (Ответы детей.)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Проверьте свои предположе</w:t>
      </w:r>
      <w:r w:rsidR="00F27AA2"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 А сейчас давайте прочитаем</w:t>
      </w: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какие задачи нам предлагает выполнить </w:t>
      </w:r>
      <w:proofErr w:type="spellStart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Муравьишка</w:t>
      </w:r>
      <w:proofErr w:type="spellEnd"/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IV. Работа по теме урока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1. Беседа, работа по учебнику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Прочитайте вопросы учебника на с. 40. Как вы ответите на них? Мир звезд чрезвычайно разнообразен, и чем больше мы о нем знаем, тем интереснее путешествовать по звездному небу. В ясный безоблачный вечер небо над головой усыпано множеством звезд. Они кажутся маленькими сверкающими точками, потому что находятся очень далеко от Земли. В действительности каждая звезда — это огромный светящийся раскаленный шар. Солнце — это одна из звезд. А вы знаете, что самые горячие звезды голубого цвета, другие, менее горячие, — красного. Звезды отличаются друг от друга размерами. Есть звезды-гиганты, а есть совсем звезды-карлики.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Значками разной величины на карте показаны звезды от ярчайших до менее заметных. Каждая звезда имеет свое название. Самые яркие из них подписаны: Сириус, Вега, Полярная звезда и др. Наиболее яркие, заметные на темном небе звезды древние ученые объединили в созвездия. Каждому созвездию они дали свое, часто легендарное, сказочное название: Большая Медведица, Кассиопея, Орион, Лебедь, Волопас и др.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Отгадайте загадку.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какого ковша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пьют, не едят,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только на него глядят? (Ковш Большой Медведицы.)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Прочитайте описание созвездий на с. 41. Найдите их на рисунке на с. 40.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Выполнение заданий в рабочей тетради № 1, 2 (с. 15).</w:t>
      </w: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(Самостоятельное выполнение. Проверка в парах.)</w:t>
      </w:r>
    </w:p>
    <w:p w:rsidR="00321917" w:rsidRDefault="00321917" w:rsidP="00F27AA2">
      <w:pPr>
        <w:pStyle w:val="a7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1431DA" w:rsidRPr="00F27AA2" w:rsidRDefault="004708A5" w:rsidP="00F27AA2">
      <w:pPr>
        <w:pStyle w:val="a7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321917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V. Физкультминутка</w:t>
      </w:r>
      <w:r w:rsidR="001431DA" w:rsidRPr="00F27AA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(Космос)</w:t>
      </w:r>
    </w:p>
    <w:p w:rsidR="001431DA" w:rsidRPr="00F27AA2" w:rsidRDefault="001431DA" w:rsidP="00F27AA2">
      <w:pPr>
        <w:pStyle w:val="a7"/>
        <w:rPr>
          <w:rFonts w:ascii="Times New Roman" w:hAnsi="Times New Roman" w:cs="Times New Roman"/>
          <w:sz w:val="28"/>
          <w:szCs w:val="28"/>
        </w:rPr>
      </w:pPr>
      <w:r w:rsidRPr="00F27AA2">
        <w:rPr>
          <w:rFonts w:ascii="Times New Roman" w:hAnsi="Times New Roman" w:cs="Times New Roman"/>
          <w:sz w:val="28"/>
          <w:szCs w:val="28"/>
        </w:rPr>
        <w:t xml:space="preserve"> Один, два, три, четыре, пять -</w:t>
      </w:r>
      <w:proofErr w:type="gramStart"/>
      <w:r w:rsidRPr="00F27AA2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F27AA2">
        <w:rPr>
          <w:rFonts w:ascii="Times New Roman" w:hAnsi="Times New Roman" w:cs="Times New Roman"/>
          <w:sz w:val="28"/>
          <w:szCs w:val="28"/>
        </w:rPr>
        <w:t>Ходьба на месте)</w:t>
      </w:r>
      <w:r w:rsidRPr="00F27AA2">
        <w:rPr>
          <w:rFonts w:ascii="Times New Roman" w:hAnsi="Times New Roman" w:cs="Times New Roman"/>
          <w:sz w:val="28"/>
          <w:szCs w:val="28"/>
        </w:rPr>
        <w:br/>
        <w:t xml:space="preserve">В космос мы летим опять.  (Соединить руки над </w:t>
      </w:r>
      <w:proofErr w:type="gramStart"/>
      <w:r w:rsidRPr="00F27AA2">
        <w:rPr>
          <w:rFonts w:ascii="Times New Roman" w:hAnsi="Times New Roman" w:cs="Times New Roman"/>
          <w:sz w:val="28"/>
          <w:szCs w:val="28"/>
        </w:rPr>
        <w:t>головой)</w:t>
      </w:r>
      <w:r w:rsidRPr="00F27AA2">
        <w:rPr>
          <w:rFonts w:ascii="Times New Roman" w:hAnsi="Times New Roman" w:cs="Times New Roman"/>
          <w:sz w:val="28"/>
          <w:szCs w:val="28"/>
        </w:rPr>
        <w:br/>
        <w:t>Отрываюсь</w:t>
      </w:r>
      <w:proofErr w:type="gramEnd"/>
      <w:r w:rsidRPr="00F27AA2">
        <w:rPr>
          <w:rFonts w:ascii="Times New Roman" w:hAnsi="Times New Roman" w:cs="Times New Roman"/>
          <w:sz w:val="28"/>
          <w:szCs w:val="28"/>
        </w:rPr>
        <w:t xml:space="preserve"> от земли,  (Подпрыгнуть)</w:t>
      </w:r>
      <w:r w:rsidRPr="00F27AA2">
        <w:rPr>
          <w:rFonts w:ascii="Times New Roman" w:hAnsi="Times New Roman" w:cs="Times New Roman"/>
          <w:sz w:val="28"/>
          <w:szCs w:val="28"/>
        </w:rPr>
        <w:br/>
        <w:t xml:space="preserve">Долетаю до луны…. (Руки в стороны, </w:t>
      </w:r>
      <w:proofErr w:type="gramStart"/>
      <w:r w:rsidRPr="00F27AA2">
        <w:rPr>
          <w:rFonts w:ascii="Times New Roman" w:hAnsi="Times New Roman" w:cs="Times New Roman"/>
          <w:sz w:val="28"/>
          <w:szCs w:val="28"/>
        </w:rPr>
        <w:t>покружиться)</w:t>
      </w:r>
      <w:r w:rsidRPr="00F27AA2">
        <w:rPr>
          <w:rFonts w:ascii="Times New Roman" w:hAnsi="Times New Roman" w:cs="Times New Roman"/>
          <w:sz w:val="28"/>
          <w:szCs w:val="28"/>
        </w:rPr>
        <w:br/>
        <w:t>На</w:t>
      </w:r>
      <w:proofErr w:type="gramEnd"/>
      <w:r w:rsidRPr="00F27AA2">
        <w:rPr>
          <w:rFonts w:ascii="Times New Roman" w:hAnsi="Times New Roman" w:cs="Times New Roman"/>
          <w:sz w:val="28"/>
          <w:szCs w:val="28"/>
        </w:rPr>
        <w:t xml:space="preserve"> орбите повисим (Покачать руками вперед-назад)</w:t>
      </w:r>
      <w:r w:rsidRPr="00F27AA2">
        <w:rPr>
          <w:rFonts w:ascii="Times New Roman" w:hAnsi="Times New Roman" w:cs="Times New Roman"/>
          <w:sz w:val="28"/>
          <w:szCs w:val="28"/>
        </w:rPr>
        <w:br/>
        <w:t>И опять домой спешим. (Ходьба на месте)</w:t>
      </w:r>
    </w:p>
    <w:p w:rsidR="00321917" w:rsidRDefault="00321917" w:rsidP="00F27AA2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1431DA" w:rsidRPr="00321917" w:rsidRDefault="001431DA" w:rsidP="00F27AA2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191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VI. Продолжение работы по теме урока</w:t>
      </w:r>
    </w:p>
    <w:p w:rsidR="001431DA" w:rsidRPr="00F27AA2" w:rsidRDefault="001431DA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1. Моделирование</w:t>
      </w:r>
    </w:p>
    <w:p w:rsidR="001431DA" w:rsidRPr="00F27AA2" w:rsidRDefault="001431DA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А сейчас приготовьте пластилин. Вылепите из него модели изученных и понравившихся созвездий. Для этого пластилиновые звезды расположите на листе картона в правильном порядке.</w:t>
      </w:r>
    </w:p>
    <w:p w:rsidR="001431DA" w:rsidRPr="00F27AA2" w:rsidRDefault="001431DA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(проводится выставка работ учащихся)</w:t>
      </w:r>
    </w:p>
    <w:p w:rsidR="001431DA" w:rsidRPr="00F27AA2" w:rsidRDefault="001431DA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2. Работа по учебнику</w:t>
      </w:r>
    </w:p>
    <w:p w:rsidR="00F27AA2" w:rsidRPr="00F27AA2" w:rsidRDefault="00F27AA2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F27AA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 Кто из вас слышал слово телескоп? Для чего он нужен?</w:t>
      </w:r>
    </w:p>
    <w:p w:rsidR="00F27AA2" w:rsidRPr="00F27AA2" w:rsidRDefault="00F27AA2" w:rsidP="00F27AA2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F27AA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(ответы учащихся)</w:t>
      </w:r>
    </w:p>
    <w:p w:rsidR="00F27AA2" w:rsidRPr="00F27AA2" w:rsidRDefault="00F27AA2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hAnsi="Times New Roman" w:cs="Times New Roman"/>
          <w:sz w:val="28"/>
          <w:szCs w:val="28"/>
          <w:shd w:val="clear" w:color="auto" w:fill="FFFFFF"/>
        </w:rPr>
        <w:t>- Верно, т</w:t>
      </w:r>
      <w:r w:rsidRPr="00F27AA2">
        <w:rPr>
          <w:rFonts w:ascii="Times New Roman" w:hAnsi="Times New Roman" w:cs="Times New Roman"/>
          <w:sz w:val="28"/>
          <w:szCs w:val="28"/>
          <w:shd w:val="clear" w:color="auto" w:fill="FFFFFF"/>
        </w:rPr>
        <w:t>елескоп – это уникальный оптический прибор, предназначенный для наблюдения за небесными телами. Использование приборов позволяет рассмотреть самые разные объекты</w:t>
      </w:r>
      <w:r w:rsidRPr="00F27A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31DA" w:rsidRPr="00F27AA2" w:rsidRDefault="001431DA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Откройте учебник и прочитайте информацию на страничках для любознательных (с. 42-43).</w:t>
      </w:r>
    </w:p>
    <w:p w:rsidR="001431DA" w:rsidRPr="00F27AA2" w:rsidRDefault="001431DA" w:rsidP="001431D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VII. Рефлексия</w:t>
      </w:r>
    </w:p>
    <w:p w:rsidR="0039305E" w:rsidRPr="00F27AA2" w:rsidRDefault="0039305E" w:rsidP="00393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Структура</w:t>
      </w: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3-2-1</w:t>
      </w:r>
    </w:p>
    <w:p w:rsidR="0039305E" w:rsidRPr="00F27AA2" w:rsidRDefault="0039305E" w:rsidP="00393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своей карточке</w:t>
      </w:r>
    </w:p>
    <w:p w:rsidR="0039305E" w:rsidRPr="00F27AA2" w:rsidRDefault="0039305E" w:rsidP="00393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3- созвездия, о которых рассказывали группы</w:t>
      </w:r>
    </w:p>
    <w:p w:rsidR="0039305E" w:rsidRPr="00F27AA2" w:rsidRDefault="0039305E" w:rsidP="00393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любых созвездия Зодиака</w:t>
      </w:r>
    </w:p>
    <w:p w:rsidR="0039305E" w:rsidRPr="00F27AA2" w:rsidRDefault="0039305E" w:rsidP="00393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1 –созвездие, под которым вы родились</w:t>
      </w:r>
    </w:p>
    <w:p w:rsidR="0039305E" w:rsidRPr="00F27AA2" w:rsidRDefault="0039305E" w:rsidP="00143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27AA2">
        <w:rPr>
          <w:rFonts w:ascii="Times New Roman" w:hAnsi="Times New Roman" w:cs="Times New Roman"/>
          <w:sz w:val="28"/>
          <w:szCs w:val="28"/>
          <w:shd w:val="clear" w:color="auto" w:fill="FFFFFF"/>
        </w:rPr>
        <w:t>(Учащиеся дают эмоциональную оценку своей деятельности на уроке в виде смайлика</w:t>
      </w:r>
      <w:r w:rsidR="00F27AA2" w:rsidRPr="00F27A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своей карточке</w:t>
      </w:r>
      <w:r w:rsidRPr="00F27AA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39305E" w:rsidRPr="00F27AA2" w:rsidRDefault="0039305E" w:rsidP="0039305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VIII. Подведение итогов урока</w:t>
      </w:r>
    </w:p>
    <w:p w:rsidR="0039305E" w:rsidRPr="00F27AA2" w:rsidRDefault="0039305E" w:rsidP="0039305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 чем мы говорили сегодня на уроке?</w:t>
      </w:r>
    </w:p>
    <w:p w:rsidR="0039305E" w:rsidRPr="00F27AA2" w:rsidRDefault="0039305E" w:rsidP="0039305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Что нового вы узнали?</w:t>
      </w:r>
    </w:p>
    <w:p w:rsidR="0039305E" w:rsidRPr="00F27AA2" w:rsidRDefault="0039305E" w:rsidP="0039305E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Что еще вы хотели бы узнать о звездах и созвездиях?</w:t>
      </w:r>
    </w:p>
    <w:p w:rsidR="001431DA" w:rsidRPr="00F27AA2" w:rsidRDefault="001431DA" w:rsidP="001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Домашнее задание.</w:t>
      </w:r>
    </w:p>
    <w:p w:rsidR="001431DA" w:rsidRPr="00F27AA2" w:rsidRDefault="00F27AA2" w:rsidP="00143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1431DA" w:rsidRPr="00F27A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Узнать по дате рождения знак Зодиака членов семьи.</w:t>
      </w:r>
      <w:r w:rsidR="0039305E" w:rsidRPr="00F27A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431DA" w:rsidRPr="00F27A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Приготовить сообщение о вашем знаке Зодиака.</w:t>
      </w:r>
    </w:p>
    <w:p w:rsidR="00F27AA2" w:rsidRPr="00F27AA2" w:rsidRDefault="00F27AA2" w:rsidP="00143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A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Спасибо всем за работу!</w:t>
      </w:r>
    </w:p>
    <w:p w:rsidR="0039305E" w:rsidRPr="00F27AA2" w:rsidRDefault="0039305E" w:rsidP="003930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05E" w:rsidRPr="00F27AA2" w:rsidRDefault="0039305E" w:rsidP="003930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05E" w:rsidRPr="00F27AA2" w:rsidRDefault="0039305E" w:rsidP="003930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05E" w:rsidRPr="00F27AA2" w:rsidRDefault="0039305E" w:rsidP="003930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8A5" w:rsidRPr="00F27AA2" w:rsidRDefault="004708A5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431DA" w:rsidRPr="00F27AA2" w:rsidRDefault="001431DA" w:rsidP="004708A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1DA" w:rsidRPr="00F27AA2" w:rsidRDefault="001431DA">
      <w:pPr>
        <w:rPr>
          <w:rFonts w:ascii="Times New Roman" w:hAnsi="Times New Roman" w:cs="Times New Roman"/>
          <w:sz w:val="28"/>
          <w:szCs w:val="28"/>
        </w:rPr>
      </w:pPr>
    </w:p>
    <w:sectPr w:rsidR="001431DA" w:rsidRPr="00F27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BremenCaps">
    <w:altName w:val="Gabriola"/>
    <w:charset w:val="CC"/>
    <w:family w:val="decorative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D3"/>
    <w:rsid w:val="000A04AE"/>
    <w:rsid w:val="001431DA"/>
    <w:rsid w:val="00267A00"/>
    <w:rsid w:val="00321917"/>
    <w:rsid w:val="00370ED3"/>
    <w:rsid w:val="0039305E"/>
    <w:rsid w:val="004708A5"/>
    <w:rsid w:val="00635ED3"/>
    <w:rsid w:val="00A454A2"/>
    <w:rsid w:val="00BD6567"/>
    <w:rsid w:val="00F2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9AA31-FC87-4A44-8A8A-ED0CA41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A04AE"/>
    <w:pPr>
      <w:spacing w:after="0" w:line="240" w:lineRule="auto"/>
      <w:jc w:val="center"/>
    </w:pPr>
    <w:rPr>
      <w:rFonts w:ascii="a_BremenCaps" w:eastAsia="Times New Roman" w:hAnsi="a_BremenCaps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0A04AE"/>
    <w:rPr>
      <w:rFonts w:ascii="a_BremenCaps" w:eastAsia="Times New Roman" w:hAnsi="a_BremenCaps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370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70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27AA2"/>
    <w:rPr>
      <w:color w:val="0000FF"/>
      <w:u w:val="single"/>
    </w:rPr>
  </w:style>
  <w:style w:type="paragraph" w:styleId="a7">
    <w:name w:val="No Spacing"/>
    <w:uiPriority w:val="1"/>
    <w:qFormat/>
    <w:rsid w:val="00F27A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селенок</dc:creator>
  <cp:keywords/>
  <dc:description/>
  <cp:lastModifiedBy>лена селенок</cp:lastModifiedBy>
  <cp:revision>5</cp:revision>
  <dcterms:created xsi:type="dcterms:W3CDTF">2019-09-08T03:24:00Z</dcterms:created>
  <dcterms:modified xsi:type="dcterms:W3CDTF">2019-09-08T04:36:00Z</dcterms:modified>
</cp:coreProperties>
</file>