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703C" w:rsidRPr="00882CB5" w:rsidRDefault="0018703C" w:rsidP="0018703C">
      <w:pPr>
        <w:pBdr>
          <w:top w:val="single" w:sz="4" w:space="1" w:color="auto"/>
          <w:left w:val="single" w:sz="4" w:space="4" w:color="auto"/>
          <w:bottom w:val="single" w:sz="4" w:space="31" w:color="auto"/>
          <w:right w:val="single" w:sz="4" w:space="4" w:color="auto"/>
        </w:pBdr>
        <w:spacing w:after="0" w:line="240" w:lineRule="auto"/>
        <w:jc w:val="center"/>
        <w:rPr>
          <w:rFonts w:ascii="Times New Roman" w:hAnsi="Times New Roman" w:cs="Times New Roman"/>
          <w:sz w:val="24"/>
          <w:szCs w:val="24"/>
        </w:rPr>
      </w:pPr>
      <w:r w:rsidRPr="00882CB5">
        <w:rPr>
          <w:rFonts w:ascii="Times New Roman" w:hAnsi="Times New Roman" w:cs="Times New Roman"/>
          <w:sz w:val="24"/>
          <w:szCs w:val="24"/>
        </w:rPr>
        <w:t>Муниципальное бюджетное общеобразовательное учреждение</w:t>
      </w:r>
    </w:p>
    <w:p w:rsidR="0018703C" w:rsidRDefault="0018703C" w:rsidP="0018703C">
      <w:pPr>
        <w:pBdr>
          <w:top w:val="single" w:sz="4" w:space="1" w:color="auto"/>
          <w:left w:val="single" w:sz="4" w:space="4" w:color="auto"/>
          <w:bottom w:val="single" w:sz="4" w:space="31" w:color="auto"/>
          <w:right w:val="single" w:sz="4" w:space="4" w:color="auto"/>
        </w:pBdr>
        <w:spacing w:after="0" w:line="240" w:lineRule="auto"/>
        <w:jc w:val="center"/>
        <w:rPr>
          <w:rFonts w:ascii="Times New Roman" w:hAnsi="Times New Roman" w:cs="Times New Roman"/>
          <w:sz w:val="24"/>
          <w:szCs w:val="24"/>
        </w:rPr>
      </w:pPr>
      <w:r w:rsidRPr="00882CB5">
        <w:rPr>
          <w:rFonts w:ascii="Times New Roman" w:hAnsi="Times New Roman" w:cs="Times New Roman"/>
          <w:sz w:val="24"/>
          <w:szCs w:val="24"/>
        </w:rPr>
        <w:t>«Сахулинская средняя общеобразовательная школа»</w:t>
      </w:r>
    </w:p>
    <w:p w:rsidR="0018703C" w:rsidRDefault="0018703C" w:rsidP="0018703C">
      <w:pPr>
        <w:pBdr>
          <w:top w:val="single" w:sz="4" w:space="1" w:color="auto"/>
          <w:left w:val="single" w:sz="4" w:space="4" w:color="auto"/>
          <w:bottom w:val="single" w:sz="4" w:space="31" w:color="auto"/>
          <w:right w:val="single" w:sz="4" w:space="4" w:color="auto"/>
        </w:pBdr>
        <w:spacing w:after="0" w:line="240" w:lineRule="auto"/>
        <w:jc w:val="center"/>
        <w:rPr>
          <w:rFonts w:ascii="Times New Roman" w:hAnsi="Times New Roman" w:cs="Times New Roman"/>
          <w:sz w:val="24"/>
          <w:szCs w:val="24"/>
        </w:rPr>
      </w:pPr>
    </w:p>
    <w:p w:rsidR="0018703C" w:rsidRDefault="0018703C" w:rsidP="0018703C">
      <w:pPr>
        <w:pBdr>
          <w:top w:val="single" w:sz="4" w:space="1" w:color="auto"/>
          <w:left w:val="single" w:sz="4" w:space="4" w:color="auto"/>
          <w:bottom w:val="single" w:sz="4" w:space="31" w:color="auto"/>
          <w:right w:val="single" w:sz="4" w:space="4" w:color="auto"/>
        </w:pBdr>
        <w:spacing w:after="0" w:line="240" w:lineRule="auto"/>
        <w:jc w:val="center"/>
        <w:rPr>
          <w:rFonts w:ascii="Times New Roman" w:hAnsi="Times New Roman" w:cs="Times New Roman"/>
          <w:sz w:val="24"/>
          <w:szCs w:val="24"/>
        </w:rPr>
      </w:pPr>
    </w:p>
    <w:p w:rsidR="0018703C" w:rsidRPr="00882CB5" w:rsidRDefault="0018703C" w:rsidP="0018703C">
      <w:pPr>
        <w:pBdr>
          <w:top w:val="single" w:sz="4" w:space="1" w:color="auto"/>
          <w:left w:val="single" w:sz="4" w:space="4" w:color="auto"/>
          <w:bottom w:val="single" w:sz="4" w:space="31" w:color="auto"/>
          <w:right w:val="single" w:sz="4" w:space="4" w:color="auto"/>
        </w:pBdr>
        <w:spacing w:after="0" w:line="240" w:lineRule="auto"/>
        <w:jc w:val="center"/>
        <w:rPr>
          <w:rFonts w:ascii="Times New Roman" w:hAnsi="Times New Roman" w:cs="Times New Roman"/>
          <w:sz w:val="24"/>
          <w:szCs w:val="24"/>
        </w:rPr>
      </w:pPr>
    </w:p>
    <w:p w:rsidR="0018703C" w:rsidRDefault="004C1B96" w:rsidP="0018703C">
      <w:pPr>
        <w:pBdr>
          <w:top w:val="single" w:sz="4" w:space="1" w:color="auto"/>
          <w:left w:val="single" w:sz="4" w:space="4" w:color="auto"/>
          <w:bottom w:val="single" w:sz="4" w:space="31" w:color="auto"/>
          <w:right w:val="single" w:sz="4" w:space="4" w:color="auto"/>
        </w:pBdr>
        <w:spacing w:after="0"/>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simplePos x="0" y="0"/>
                <wp:positionH relativeFrom="column">
                  <wp:posOffset>4408170</wp:posOffset>
                </wp:positionH>
                <wp:positionV relativeFrom="paragraph">
                  <wp:posOffset>160020</wp:posOffset>
                </wp:positionV>
                <wp:extent cx="1892300" cy="1757045"/>
                <wp:effectExtent l="7620" t="13335" r="5080" b="10795"/>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0" cy="1757045"/>
                        </a:xfrm>
                        <a:prstGeom prst="rect">
                          <a:avLst/>
                        </a:prstGeom>
                        <a:solidFill>
                          <a:srgbClr val="FFFFFF"/>
                        </a:solidFill>
                        <a:ln w="9525">
                          <a:solidFill>
                            <a:srgbClr val="000000"/>
                          </a:solidFill>
                          <a:miter lim="800000"/>
                          <a:headEnd/>
                          <a:tailEnd/>
                        </a:ln>
                      </wps:spPr>
                      <wps:txbx>
                        <w:txbxContent>
                          <w:p w:rsidR="00BD0188" w:rsidRDefault="00BD0188" w:rsidP="0018703C">
                            <w:pPr>
                              <w:spacing w:after="0"/>
                              <w:jc w:val="center"/>
                              <w:rPr>
                                <w:rFonts w:ascii="Times New Roman" w:hAnsi="Times New Roman" w:cs="Times New Roman"/>
                                <w:sz w:val="24"/>
                                <w:szCs w:val="24"/>
                              </w:rPr>
                            </w:pPr>
                            <w:r w:rsidRPr="004A6953">
                              <w:rPr>
                                <w:rFonts w:ascii="Times New Roman" w:hAnsi="Times New Roman" w:cs="Times New Roman"/>
                                <w:sz w:val="24"/>
                                <w:szCs w:val="24"/>
                              </w:rPr>
                              <w:t xml:space="preserve"> «</w:t>
                            </w:r>
                            <w:r>
                              <w:rPr>
                                <w:rFonts w:ascii="Times New Roman" w:hAnsi="Times New Roman" w:cs="Times New Roman"/>
                                <w:sz w:val="24"/>
                                <w:szCs w:val="24"/>
                              </w:rPr>
                              <w:t>УТВЕРЖДЕНО</w:t>
                            </w:r>
                            <w:r w:rsidRPr="004A6953">
                              <w:rPr>
                                <w:rFonts w:ascii="Times New Roman" w:hAnsi="Times New Roman" w:cs="Times New Roman"/>
                                <w:sz w:val="24"/>
                                <w:szCs w:val="24"/>
                              </w:rPr>
                              <w:t>»</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директор школы</w:t>
                            </w:r>
                          </w:p>
                          <w:p w:rsidR="00BD0188" w:rsidRDefault="00BD0188" w:rsidP="0018703C">
                            <w:pPr>
                              <w:spacing w:after="0"/>
                              <w:jc w:val="center"/>
                              <w:rPr>
                                <w:rFonts w:ascii="Times New Roman" w:hAnsi="Times New Roman" w:cs="Times New Roman"/>
                                <w:sz w:val="24"/>
                                <w:szCs w:val="24"/>
                              </w:rPr>
                            </w:pP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«____»__________2019 г.</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_______________</w:t>
                            </w:r>
                          </w:p>
                          <w:p w:rsidR="00BD0188" w:rsidRPr="004A6953"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С.Н. Телятникова</w:t>
                            </w:r>
                          </w:p>
                          <w:p w:rsidR="00BD0188" w:rsidRDefault="00BD0188" w:rsidP="001870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47.1pt;margin-top:12.6pt;width:149pt;height:13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">
                <v:textbox>
                  <w:txbxContent>
                    <w:p w:rsidR="00BD0188" w:rsidRDefault="00BD0188" w:rsidP="0018703C">
                      <w:pPr>
                        <w:spacing w:after="0"/>
                        <w:jc w:val="center"/>
                        <w:rPr>
                          <w:rFonts w:ascii="Times New Roman" w:hAnsi="Times New Roman" w:cs="Times New Roman"/>
                          <w:sz w:val="24"/>
                          <w:szCs w:val="24"/>
                        </w:rPr>
                      </w:pPr>
                      <w:r w:rsidRPr="004A6953">
                        <w:rPr>
                          <w:rFonts w:ascii="Times New Roman" w:hAnsi="Times New Roman" w:cs="Times New Roman"/>
                          <w:sz w:val="24"/>
                          <w:szCs w:val="24"/>
                        </w:rPr>
                        <w:t xml:space="preserve"> «</w:t>
                      </w:r>
                      <w:r>
                        <w:rPr>
                          <w:rFonts w:ascii="Times New Roman" w:hAnsi="Times New Roman" w:cs="Times New Roman"/>
                          <w:sz w:val="24"/>
                          <w:szCs w:val="24"/>
                        </w:rPr>
                        <w:t>УТВЕРЖДЕНО</w:t>
                      </w:r>
                      <w:r w:rsidRPr="004A6953">
                        <w:rPr>
                          <w:rFonts w:ascii="Times New Roman" w:hAnsi="Times New Roman" w:cs="Times New Roman"/>
                          <w:sz w:val="24"/>
                          <w:szCs w:val="24"/>
                        </w:rPr>
                        <w:t>»</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директор школы</w:t>
                      </w:r>
                    </w:p>
                    <w:p w:rsidR="00BD0188" w:rsidRDefault="00BD0188" w:rsidP="0018703C">
                      <w:pPr>
                        <w:spacing w:after="0"/>
                        <w:jc w:val="center"/>
                        <w:rPr>
                          <w:rFonts w:ascii="Times New Roman" w:hAnsi="Times New Roman" w:cs="Times New Roman"/>
                          <w:sz w:val="24"/>
                          <w:szCs w:val="24"/>
                        </w:rPr>
                      </w:pP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«____»__________2019 г.</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_______________</w:t>
                      </w:r>
                    </w:p>
                    <w:p w:rsidR="00BD0188" w:rsidRPr="004A6953"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С.Н. Телятникова</w:t>
                      </w:r>
                    </w:p>
                    <w:p w:rsidR="00BD0188" w:rsidRDefault="00BD0188" w:rsidP="0018703C"/>
                  </w:txbxContent>
                </v:textbox>
              </v:rect>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simplePos x="0" y="0"/>
                <wp:positionH relativeFrom="column">
                  <wp:posOffset>2249170</wp:posOffset>
                </wp:positionH>
                <wp:positionV relativeFrom="paragraph">
                  <wp:posOffset>160020</wp:posOffset>
                </wp:positionV>
                <wp:extent cx="1892300" cy="1757045"/>
                <wp:effectExtent l="10795" t="13335" r="11430" b="1079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0" cy="1757045"/>
                        </a:xfrm>
                        <a:prstGeom prst="rect">
                          <a:avLst/>
                        </a:prstGeom>
                        <a:solidFill>
                          <a:srgbClr val="FFFFFF"/>
                        </a:solidFill>
                        <a:ln w="9525">
                          <a:solidFill>
                            <a:srgbClr val="000000"/>
                          </a:solidFill>
                          <a:miter lim="800000"/>
                          <a:headEnd/>
                          <a:tailEnd/>
                        </a:ln>
                      </wps:spPr>
                      <wps:txbx>
                        <w:txbxContent>
                          <w:p w:rsidR="00BD0188" w:rsidRDefault="00BD0188" w:rsidP="0018703C">
                            <w:pPr>
                              <w:spacing w:after="0"/>
                              <w:jc w:val="center"/>
                              <w:rPr>
                                <w:rFonts w:ascii="Times New Roman" w:hAnsi="Times New Roman" w:cs="Times New Roman"/>
                                <w:sz w:val="24"/>
                                <w:szCs w:val="24"/>
                              </w:rPr>
                            </w:pPr>
                            <w:r w:rsidRPr="004A6953">
                              <w:rPr>
                                <w:rFonts w:ascii="Times New Roman" w:hAnsi="Times New Roman" w:cs="Times New Roman"/>
                                <w:sz w:val="24"/>
                                <w:szCs w:val="24"/>
                              </w:rPr>
                              <w:t xml:space="preserve"> «</w:t>
                            </w:r>
                            <w:r>
                              <w:rPr>
                                <w:rFonts w:ascii="Times New Roman" w:hAnsi="Times New Roman" w:cs="Times New Roman"/>
                                <w:sz w:val="24"/>
                                <w:szCs w:val="24"/>
                              </w:rPr>
                              <w:t>СОГЛАСОВАНО</w:t>
                            </w:r>
                            <w:r w:rsidRPr="004A6953">
                              <w:rPr>
                                <w:rFonts w:ascii="Times New Roman" w:hAnsi="Times New Roman" w:cs="Times New Roman"/>
                                <w:sz w:val="24"/>
                                <w:szCs w:val="24"/>
                              </w:rPr>
                              <w:t>»</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заместитель директора по УВР</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«____»__________2019 г.</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_______________</w:t>
                            </w:r>
                          </w:p>
                          <w:p w:rsidR="00BD0188" w:rsidRPr="004A6953"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Е.Г. Дученко</w:t>
                            </w:r>
                          </w:p>
                          <w:p w:rsidR="00BD0188" w:rsidRDefault="00BD0188" w:rsidP="0018703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margin-left:177.1pt;margin-top:12.6pt;width:149pt;height:13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">
                <v:textbox>
                  <w:txbxContent>
                    <w:p w:rsidR="00BD0188" w:rsidRDefault="00BD0188" w:rsidP="0018703C">
                      <w:pPr>
                        <w:spacing w:after="0"/>
                        <w:jc w:val="center"/>
                        <w:rPr>
                          <w:rFonts w:ascii="Times New Roman" w:hAnsi="Times New Roman" w:cs="Times New Roman"/>
                          <w:sz w:val="24"/>
                          <w:szCs w:val="24"/>
                        </w:rPr>
                      </w:pPr>
                      <w:r w:rsidRPr="004A6953">
                        <w:rPr>
                          <w:rFonts w:ascii="Times New Roman" w:hAnsi="Times New Roman" w:cs="Times New Roman"/>
                          <w:sz w:val="24"/>
                          <w:szCs w:val="24"/>
                        </w:rPr>
                        <w:t xml:space="preserve"> «</w:t>
                      </w:r>
                      <w:r>
                        <w:rPr>
                          <w:rFonts w:ascii="Times New Roman" w:hAnsi="Times New Roman" w:cs="Times New Roman"/>
                          <w:sz w:val="24"/>
                          <w:szCs w:val="24"/>
                        </w:rPr>
                        <w:t>СОГЛАСОВАНО</w:t>
                      </w:r>
                      <w:r w:rsidRPr="004A6953">
                        <w:rPr>
                          <w:rFonts w:ascii="Times New Roman" w:hAnsi="Times New Roman" w:cs="Times New Roman"/>
                          <w:sz w:val="24"/>
                          <w:szCs w:val="24"/>
                        </w:rPr>
                        <w:t>»</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заместитель директора по УВР</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«____»__________2019 г.</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_______________</w:t>
                      </w:r>
                    </w:p>
                    <w:p w:rsidR="00BD0188" w:rsidRPr="004A6953"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Е.Г. Дученко</w:t>
                      </w:r>
                    </w:p>
                    <w:p w:rsidR="00BD0188" w:rsidRDefault="00BD0188" w:rsidP="0018703C"/>
                  </w:txbxContent>
                </v:textbox>
              </v:rect>
            </w:pict>
          </mc:Fallback>
        </mc:AlternateContent>
      </w:r>
      <w:r>
        <w:rPr>
          <w:rFonts w:ascii="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simplePos x="0" y="0"/>
                <wp:positionH relativeFrom="column">
                  <wp:posOffset>151765</wp:posOffset>
                </wp:positionH>
                <wp:positionV relativeFrom="paragraph">
                  <wp:posOffset>160020</wp:posOffset>
                </wp:positionV>
                <wp:extent cx="1892300" cy="1757045"/>
                <wp:effectExtent l="8890" t="13335" r="13335" b="1079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0" cy="1757045"/>
                        </a:xfrm>
                        <a:prstGeom prst="rect">
                          <a:avLst/>
                        </a:prstGeom>
                        <a:solidFill>
                          <a:srgbClr val="FFFFFF"/>
                        </a:solidFill>
                        <a:ln w="9525">
                          <a:solidFill>
                            <a:srgbClr val="000000"/>
                          </a:solidFill>
                          <a:miter lim="800000"/>
                          <a:headEnd/>
                          <a:tailEnd/>
                        </a:ln>
                      </wps:spPr>
                      <wps:txbx>
                        <w:txbxContent>
                          <w:p w:rsidR="00BD0188" w:rsidRDefault="00BD0188" w:rsidP="0018703C">
                            <w:pPr>
                              <w:spacing w:after="0"/>
                              <w:jc w:val="center"/>
                              <w:rPr>
                                <w:rFonts w:ascii="Times New Roman" w:hAnsi="Times New Roman" w:cs="Times New Roman"/>
                                <w:sz w:val="24"/>
                                <w:szCs w:val="24"/>
                              </w:rPr>
                            </w:pPr>
                            <w:r w:rsidRPr="004A6953">
                              <w:rPr>
                                <w:rFonts w:ascii="Times New Roman" w:hAnsi="Times New Roman" w:cs="Times New Roman"/>
                                <w:sz w:val="24"/>
                                <w:szCs w:val="24"/>
                              </w:rPr>
                              <w:t>«РАССМОТРЕНО»</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на заседании МО</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гуманитарных наук</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«____»__________2019 г.</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Протокол №____</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_______________</w:t>
                            </w:r>
                          </w:p>
                          <w:p w:rsidR="00BD0188" w:rsidRPr="004A6953"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Г.В. Бурцева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margin-left:11.95pt;margin-top:12.6pt;width:149pt;height:13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">
                <v:textbox>
                  <w:txbxContent>
                    <w:p w:rsidR="00BD0188" w:rsidRDefault="00BD0188" w:rsidP="0018703C">
                      <w:pPr>
                        <w:spacing w:after="0"/>
                        <w:jc w:val="center"/>
                        <w:rPr>
                          <w:rFonts w:ascii="Times New Roman" w:hAnsi="Times New Roman" w:cs="Times New Roman"/>
                          <w:sz w:val="24"/>
                          <w:szCs w:val="24"/>
                        </w:rPr>
                      </w:pPr>
                      <w:r w:rsidRPr="004A6953">
                        <w:rPr>
                          <w:rFonts w:ascii="Times New Roman" w:hAnsi="Times New Roman" w:cs="Times New Roman"/>
                          <w:sz w:val="24"/>
                          <w:szCs w:val="24"/>
                        </w:rPr>
                        <w:t>«РАССМОТРЕНО»</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на заседании МО</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гуманитарных наук</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«____»__________2019 г.</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Протокол №____</w:t>
                      </w:r>
                    </w:p>
                    <w:p w:rsidR="00BD0188"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_______________</w:t>
                      </w:r>
                    </w:p>
                    <w:p w:rsidR="00BD0188" w:rsidRPr="004A6953" w:rsidRDefault="00BD0188" w:rsidP="0018703C">
                      <w:pPr>
                        <w:spacing w:after="0"/>
                        <w:jc w:val="center"/>
                        <w:rPr>
                          <w:rFonts w:ascii="Times New Roman" w:hAnsi="Times New Roman" w:cs="Times New Roman"/>
                          <w:sz w:val="24"/>
                          <w:szCs w:val="24"/>
                        </w:rPr>
                      </w:pPr>
                      <w:r>
                        <w:rPr>
                          <w:rFonts w:ascii="Times New Roman" w:hAnsi="Times New Roman" w:cs="Times New Roman"/>
                          <w:sz w:val="24"/>
                          <w:szCs w:val="24"/>
                        </w:rPr>
                        <w:t>Г.В. Бурцева</w:t>
                      </w:r>
                    </w:p>
                  </w:txbxContent>
                </v:textbox>
              </v:rect>
            </w:pict>
          </mc:Fallback>
        </mc:AlternateContent>
      </w:r>
    </w:p>
    <w:p w:rsidR="0018703C" w:rsidRDefault="0018703C" w:rsidP="0018703C">
      <w:pPr>
        <w:pBdr>
          <w:top w:val="single" w:sz="4" w:space="1" w:color="auto"/>
          <w:left w:val="single" w:sz="4" w:space="4" w:color="auto"/>
          <w:bottom w:val="single" w:sz="4" w:space="31" w:color="auto"/>
          <w:right w:val="single" w:sz="4" w:space="4" w:color="auto"/>
        </w:pBdr>
        <w:spacing w:after="0"/>
        <w:rPr>
          <w:rFonts w:ascii="Times New Roman" w:hAnsi="Times New Roman" w:cs="Times New Roman"/>
          <w:sz w:val="24"/>
          <w:szCs w:val="24"/>
        </w:rPr>
      </w:pPr>
    </w:p>
    <w:p w:rsidR="0018703C" w:rsidRDefault="0018703C" w:rsidP="0018703C">
      <w:pPr>
        <w:pBdr>
          <w:top w:val="single" w:sz="4" w:space="1" w:color="auto"/>
          <w:left w:val="single" w:sz="4" w:space="4" w:color="auto"/>
          <w:bottom w:val="single" w:sz="4" w:space="31" w:color="auto"/>
          <w:right w:val="single" w:sz="4" w:space="4" w:color="auto"/>
        </w:pBdr>
        <w:rPr>
          <w:rFonts w:ascii="Times New Roman" w:hAnsi="Times New Roman" w:cs="Times New Roman"/>
          <w:sz w:val="24"/>
          <w:szCs w:val="24"/>
        </w:rPr>
      </w:pPr>
    </w:p>
    <w:p w:rsidR="0018703C" w:rsidRDefault="0018703C" w:rsidP="0018703C">
      <w:pPr>
        <w:pBdr>
          <w:top w:val="single" w:sz="4" w:space="1" w:color="auto"/>
          <w:left w:val="single" w:sz="4" w:space="4" w:color="auto"/>
          <w:bottom w:val="single" w:sz="4" w:space="31" w:color="auto"/>
          <w:right w:val="single" w:sz="4" w:space="4" w:color="auto"/>
        </w:pBdr>
        <w:rPr>
          <w:rFonts w:ascii="Times New Roman" w:hAnsi="Times New Roman" w:cs="Times New Roman"/>
          <w:sz w:val="24"/>
          <w:szCs w:val="24"/>
        </w:rPr>
      </w:pPr>
    </w:p>
    <w:p w:rsidR="0018703C" w:rsidRDefault="0018703C" w:rsidP="0018703C">
      <w:pPr>
        <w:pBdr>
          <w:top w:val="single" w:sz="4" w:space="1" w:color="auto"/>
          <w:left w:val="single" w:sz="4" w:space="4" w:color="auto"/>
          <w:bottom w:val="single" w:sz="4" w:space="31" w:color="auto"/>
          <w:right w:val="single" w:sz="4" w:space="4" w:color="auto"/>
        </w:pBdr>
        <w:rPr>
          <w:rFonts w:ascii="Times New Roman" w:hAnsi="Times New Roman" w:cs="Times New Roman"/>
          <w:sz w:val="24"/>
          <w:szCs w:val="24"/>
        </w:rPr>
      </w:pPr>
    </w:p>
    <w:p w:rsidR="0018703C" w:rsidRDefault="0018703C" w:rsidP="0018703C">
      <w:pPr>
        <w:pBdr>
          <w:top w:val="single" w:sz="4" w:space="1" w:color="auto"/>
          <w:left w:val="single" w:sz="4" w:space="4" w:color="auto"/>
          <w:bottom w:val="single" w:sz="4" w:space="31" w:color="auto"/>
          <w:right w:val="single" w:sz="4" w:space="4" w:color="auto"/>
        </w:pBdr>
        <w:rPr>
          <w:rFonts w:ascii="Times New Roman" w:hAnsi="Times New Roman" w:cs="Times New Roman"/>
          <w:sz w:val="24"/>
          <w:szCs w:val="24"/>
        </w:rPr>
      </w:pPr>
    </w:p>
    <w:p w:rsidR="0018703C" w:rsidRDefault="0018703C" w:rsidP="0018703C">
      <w:pPr>
        <w:pBdr>
          <w:top w:val="single" w:sz="4" w:space="1" w:color="auto"/>
          <w:left w:val="single" w:sz="4" w:space="4" w:color="auto"/>
          <w:bottom w:val="single" w:sz="4" w:space="31" w:color="auto"/>
          <w:right w:val="single" w:sz="4" w:space="4" w:color="auto"/>
        </w:pBdr>
        <w:rPr>
          <w:rFonts w:ascii="Times New Roman" w:hAnsi="Times New Roman" w:cs="Times New Roman"/>
          <w:sz w:val="24"/>
          <w:szCs w:val="24"/>
        </w:rPr>
      </w:pPr>
    </w:p>
    <w:p w:rsidR="0018703C" w:rsidRDefault="0018703C" w:rsidP="0018703C">
      <w:pPr>
        <w:pBdr>
          <w:top w:val="single" w:sz="4" w:space="1" w:color="auto"/>
          <w:left w:val="single" w:sz="4" w:space="4" w:color="auto"/>
          <w:bottom w:val="single" w:sz="4" w:space="31" w:color="auto"/>
          <w:right w:val="single" w:sz="4" w:space="4" w:color="auto"/>
        </w:pBdr>
        <w:rPr>
          <w:rFonts w:ascii="Times New Roman" w:hAnsi="Times New Roman" w:cs="Times New Roman"/>
          <w:sz w:val="32"/>
          <w:szCs w:val="32"/>
        </w:rPr>
      </w:pPr>
    </w:p>
    <w:p w:rsidR="0018703C" w:rsidRPr="00786182" w:rsidRDefault="0018703C" w:rsidP="006659D5">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b/>
          <w:sz w:val="36"/>
          <w:szCs w:val="36"/>
        </w:rPr>
      </w:pPr>
      <w:r w:rsidRPr="00786182">
        <w:rPr>
          <w:rFonts w:ascii="Times New Roman" w:hAnsi="Times New Roman" w:cs="Times New Roman"/>
          <w:b/>
          <w:sz w:val="36"/>
          <w:szCs w:val="36"/>
        </w:rPr>
        <w:t>РАБОЧАЯ ПРОГРАММА</w:t>
      </w:r>
    </w:p>
    <w:p w:rsidR="0018703C" w:rsidRPr="00786182"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b/>
          <w:sz w:val="36"/>
          <w:szCs w:val="36"/>
        </w:rPr>
      </w:pPr>
      <w:r>
        <w:rPr>
          <w:rFonts w:ascii="Times New Roman" w:hAnsi="Times New Roman" w:cs="Times New Roman"/>
          <w:b/>
          <w:sz w:val="36"/>
          <w:szCs w:val="36"/>
        </w:rPr>
        <w:t>УЧЕБНОГО КУРСА</w:t>
      </w:r>
    </w:p>
    <w:p w:rsidR="0018703C"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b/>
          <w:sz w:val="36"/>
          <w:szCs w:val="36"/>
        </w:rPr>
      </w:pPr>
      <w:r>
        <w:rPr>
          <w:rFonts w:ascii="Times New Roman" w:hAnsi="Times New Roman" w:cs="Times New Roman"/>
          <w:b/>
          <w:sz w:val="36"/>
          <w:szCs w:val="36"/>
        </w:rPr>
        <w:t>ПО БУРЯТСКОМУ ЯЗЫКУ</w:t>
      </w:r>
    </w:p>
    <w:p w:rsidR="0018703C" w:rsidRPr="00EF6464"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b/>
          <w:sz w:val="36"/>
          <w:szCs w:val="36"/>
        </w:rPr>
      </w:pPr>
      <w:r>
        <w:rPr>
          <w:rFonts w:ascii="Times New Roman" w:hAnsi="Times New Roman" w:cs="Times New Roman"/>
          <w:b/>
          <w:sz w:val="36"/>
          <w:szCs w:val="36"/>
        </w:rPr>
        <w:t>как государственному языку РБ</w:t>
      </w:r>
    </w:p>
    <w:p w:rsidR="0018703C"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b/>
          <w:sz w:val="36"/>
          <w:szCs w:val="36"/>
        </w:rPr>
      </w:pPr>
      <w:r w:rsidRPr="00786182">
        <w:rPr>
          <w:rFonts w:ascii="Times New Roman" w:hAnsi="Times New Roman" w:cs="Times New Roman"/>
          <w:b/>
          <w:sz w:val="36"/>
          <w:szCs w:val="36"/>
        </w:rPr>
        <w:t xml:space="preserve">для </w:t>
      </w:r>
      <w:r>
        <w:rPr>
          <w:rFonts w:ascii="Times New Roman" w:hAnsi="Times New Roman" w:cs="Times New Roman"/>
          <w:b/>
          <w:sz w:val="36"/>
          <w:szCs w:val="36"/>
        </w:rPr>
        <w:t>3-го класса</w:t>
      </w:r>
    </w:p>
    <w:p w:rsidR="0018703C"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b/>
          <w:sz w:val="36"/>
          <w:szCs w:val="36"/>
        </w:rPr>
      </w:pPr>
    </w:p>
    <w:p w:rsidR="0018703C"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b/>
          <w:sz w:val="36"/>
          <w:szCs w:val="36"/>
        </w:rPr>
      </w:pPr>
    </w:p>
    <w:p w:rsidR="0018703C"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b/>
          <w:sz w:val="36"/>
          <w:szCs w:val="36"/>
        </w:rPr>
      </w:pPr>
    </w:p>
    <w:p w:rsidR="0018703C"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sz w:val="24"/>
          <w:szCs w:val="24"/>
        </w:rPr>
      </w:pPr>
      <w:r>
        <w:rPr>
          <w:rFonts w:ascii="Times New Roman" w:hAnsi="Times New Roman" w:cs="Times New Roman"/>
          <w:sz w:val="24"/>
          <w:szCs w:val="24"/>
        </w:rPr>
        <w:t xml:space="preserve">Составитель: Гылыкова Н.Ц. </w:t>
      </w:r>
    </w:p>
    <w:p w:rsidR="0018703C" w:rsidRPr="00031751"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sz w:val="24"/>
          <w:szCs w:val="24"/>
        </w:rPr>
      </w:pPr>
      <w:r>
        <w:rPr>
          <w:rFonts w:ascii="Times New Roman" w:hAnsi="Times New Roman" w:cs="Times New Roman"/>
          <w:sz w:val="24"/>
          <w:szCs w:val="24"/>
        </w:rPr>
        <w:t>учитель бурятского языка</w:t>
      </w:r>
      <w:r>
        <w:rPr>
          <w:rFonts w:ascii="Times New Roman" w:hAnsi="Times New Roman" w:cs="Times New Roman"/>
          <w:sz w:val="28"/>
          <w:szCs w:val="28"/>
        </w:rPr>
        <w:t>.</w:t>
      </w:r>
    </w:p>
    <w:p w:rsidR="0018703C" w:rsidRDefault="0018703C" w:rsidP="0018703C">
      <w:pPr>
        <w:pBdr>
          <w:top w:val="single" w:sz="4" w:space="1" w:color="auto"/>
          <w:left w:val="single" w:sz="4" w:space="4" w:color="auto"/>
          <w:bottom w:val="single" w:sz="4" w:space="31" w:color="auto"/>
          <w:right w:val="single" w:sz="4" w:space="4" w:color="auto"/>
        </w:pBdr>
        <w:spacing w:after="0"/>
        <w:rPr>
          <w:rFonts w:ascii="Times New Roman" w:hAnsi="Times New Roman" w:cs="Times New Roman"/>
          <w:b/>
          <w:sz w:val="36"/>
          <w:szCs w:val="36"/>
        </w:rPr>
      </w:pPr>
    </w:p>
    <w:p w:rsidR="0018703C" w:rsidRDefault="0018703C" w:rsidP="0018703C">
      <w:pPr>
        <w:pBdr>
          <w:top w:val="single" w:sz="4" w:space="1" w:color="auto"/>
          <w:left w:val="single" w:sz="4" w:space="4" w:color="auto"/>
          <w:bottom w:val="single" w:sz="4" w:space="31" w:color="auto"/>
          <w:right w:val="single" w:sz="4" w:space="4" w:color="auto"/>
        </w:pBdr>
        <w:spacing w:after="0"/>
        <w:rPr>
          <w:rFonts w:ascii="Times New Roman" w:hAnsi="Times New Roman" w:cs="Times New Roman"/>
          <w:b/>
          <w:sz w:val="36"/>
          <w:szCs w:val="36"/>
        </w:rPr>
      </w:pPr>
    </w:p>
    <w:p w:rsidR="0018703C" w:rsidRDefault="0018703C" w:rsidP="0018703C">
      <w:pPr>
        <w:pBdr>
          <w:top w:val="single" w:sz="4" w:space="1" w:color="auto"/>
          <w:left w:val="single" w:sz="4" w:space="4" w:color="auto"/>
          <w:bottom w:val="single" w:sz="4" w:space="31" w:color="auto"/>
          <w:right w:val="single" w:sz="4" w:space="4" w:color="auto"/>
        </w:pBdr>
        <w:spacing w:after="0"/>
        <w:rPr>
          <w:rFonts w:ascii="Times New Roman" w:hAnsi="Times New Roman" w:cs="Times New Roman"/>
          <w:b/>
          <w:sz w:val="36"/>
          <w:szCs w:val="36"/>
        </w:rPr>
      </w:pPr>
    </w:p>
    <w:p w:rsidR="0018703C" w:rsidRDefault="0018703C" w:rsidP="0018703C">
      <w:pPr>
        <w:pBdr>
          <w:top w:val="single" w:sz="4" w:space="1" w:color="auto"/>
          <w:left w:val="single" w:sz="4" w:space="4" w:color="auto"/>
          <w:bottom w:val="single" w:sz="4" w:space="31" w:color="auto"/>
          <w:right w:val="single" w:sz="4" w:space="4" w:color="auto"/>
        </w:pBdr>
        <w:spacing w:after="0"/>
        <w:rPr>
          <w:rFonts w:ascii="Times New Roman" w:hAnsi="Times New Roman" w:cs="Times New Roman"/>
          <w:b/>
          <w:sz w:val="36"/>
          <w:szCs w:val="36"/>
        </w:rPr>
      </w:pPr>
    </w:p>
    <w:p w:rsidR="0018703C" w:rsidRDefault="0018703C" w:rsidP="0018703C">
      <w:pPr>
        <w:pBdr>
          <w:top w:val="single" w:sz="4" w:space="1" w:color="auto"/>
          <w:left w:val="single" w:sz="4" w:space="4" w:color="auto"/>
          <w:bottom w:val="single" w:sz="4" w:space="31" w:color="auto"/>
          <w:right w:val="single" w:sz="4" w:space="4" w:color="auto"/>
        </w:pBdr>
        <w:spacing w:after="0"/>
        <w:rPr>
          <w:rFonts w:ascii="Times New Roman" w:hAnsi="Times New Roman" w:cs="Times New Roman"/>
          <w:b/>
          <w:sz w:val="36"/>
          <w:szCs w:val="36"/>
        </w:rPr>
      </w:pPr>
    </w:p>
    <w:p w:rsidR="0018703C" w:rsidRDefault="0018703C" w:rsidP="0018703C">
      <w:pPr>
        <w:pBdr>
          <w:top w:val="single" w:sz="4" w:space="1" w:color="auto"/>
          <w:left w:val="single" w:sz="4" w:space="4" w:color="auto"/>
          <w:bottom w:val="single" w:sz="4" w:space="31" w:color="auto"/>
          <w:right w:val="single" w:sz="4" w:space="4" w:color="auto"/>
        </w:pBdr>
        <w:spacing w:after="0"/>
        <w:rPr>
          <w:rFonts w:ascii="Times New Roman" w:hAnsi="Times New Roman" w:cs="Times New Roman"/>
          <w:b/>
          <w:sz w:val="36"/>
          <w:szCs w:val="36"/>
        </w:rPr>
      </w:pPr>
    </w:p>
    <w:p w:rsidR="0018703C"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sz w:val="24"/>
          <w:szCs w:val="24"/>
        </w:rPr>
      </w:pPr>
    </w:p>
    <w:p w:rsidR="0018703C"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sz w:val="24"/>
          <w:szCs w:val="24"/>
        </w:rPr>
      </w:pPr>
    </w:p>
    <w:p w:rsidR="0018703C"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sz w:val="24"/>
          <w:szCs w:val="24"/>
        </w:rPr>
      </w:pPr>
    </w:p>
    <w:p w:rsidR="0018703C" w:rsidRDefault="0018703C"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sz w:val="24"/>
          <w:szCs w:val="24"/>
        </w:rPr>
      </w:pPr>
      <w:r>
        <w:rPr>
          <w:rFonts w:ascii="Times New Roman" w:hAnsi="Times New Roman" w:cs="Times New Roman"/>
          <w:sz w:val="24"/>
          <w:szCs w:val="24"/>
        </w:rPr>
        <w:t>с</w:t>
      </w:r>
      <w:r w:rsidRPr="00EF6B04">
        <w:rPr>
          <w:rFonts w:ascii="Times New Roman" w:hAnsi="Times New Roman" w:cs="Times New Roman"/>
          <w:sz w:val="24"/>
          <w:szCs w:val="24"/>
        </w:rPr>
        <w:t>. Сахули</w:t>
      </w:r>
    </w:p>
    <w:p w:rsidR="00241DC2" w:rsidRDefault="00241DC2"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sz w:val="24"/>
          <w:szCs w:val="24"/>
        </w:rPr>
      </w:pPr>
      <w:r>
        <w:rPr>
          <w:rFonts w:ascii="Times New Roman" w:hAnsi="Times New Roman" w:cs="Times New Roman"/>
          <w:sz w:val="24"/>
          <w:szCs w:val="24"/>
        </w:rPr>
        <w:t>2019 г.</w:t>
      </w:r>
    </w:p>
    <w:p w:rsidR="00241DC2" w:rsidRPr="00EF6B04" w:rsidRDefault="00241DC2" w:rsidP="0018703C">
      <w:pPr>
        <w:pBdr>
          <w:top w:val="single" w:sz="4" w:space="1" w:color="auto"/>
          <w:left w:val="single" w:sz="4" w:space="4" w:color="auto"/>
          <w:bottom w:val="single" w:sz="4" w:space="31" w:color="auto"/>
          <w:right w:val="single" w:sz="4" w:space="4" w:color="auto"/>
        </w:pBdr>
        <w:spacing w:after="0"/>
        <w:jc w:val="center"/>
        <w:rPr>
          <w:rFonts w:ascii="Times New Roman" w:hAnsi="Times New Roman" w:cs="Times New Roman"/>
          <w:sz w:val="24"/>
          <w:szCs w:val="24"/>
        </w:rPr>
      </w:pPr>
    </w:p>
    <w:p w:rsidR="0018703C" w:rsidRPr="006C1587" w:rsidRDefault="0018703C" w:rsidP="00BD0188">
      <w:pPr>
        <w:pStyle w:val="2"/>
        <w:spacing w:after="0" w:line="276" w:lineRule="auto"/>
        <w:jc w:val="center"/>
        <w:rPr>
          <w:b/>
          <w:color w:val="000000"/>
        </w:rPr>
      </w:pPr>
      <w:r>
        <w:rPr>
          <w:b/>
        </w:rPr>
        <w:lastRenderedPageBreak/>
        <w:t>ПОЯСНИТЕЛЬНАЯ ЗАПИСКА</w:t>
      </w:r>
    </w:p>
    <w:p w:rsidR="0018703C" w:rsidRPr="006C1587" w:rsidRDefault="0018703C" w:rsidP="0018703C">
      <w:pPr>
        <w:spacing w:after="0"/>
        <w:ind w:firstLine="567"/>
        <w:jc w:val="both"/>
        <w:rPr>
          <w:rFonts w:ascii="Times New Roman" w:hAnsi="Times New Roman"/>
          <w:sz w:val="24"/>
          <w:szCs w:val="24"/>
        </w:rPr>
      </w:pPr>
      <w:r w:rsidRPr="006C1587">
        <w:rPr>
          <w:rFonts w:ascii="Times New Roman" w:hAnsi="Times New Roman"/>
          <w:sz w:val="24"/>
          <w:szCs w:val="24"/>
        </w:rPr>
        <w:t xml:space="preserve"> Рабочая программа по  бурятскому языку</w:t>
      </w:r>
      <w:r>
        <w:rPr>
          <w:rFonts w:ascii="Times New Roman" w:hAnsi="Times New Roman"/>
          <w:sz w:val="24"/>
          <w:szCs w:val="24"/>
        </w:rPr>
        <w:t xml:space="preserve"> для 3</w:t>
      </w:r>
      <w:r w:rsidRPr="006C1587">
        <w:rPr>
          <w:rFonts w:ascii="Times New Roman" w:hAnsi="Times New Roman"/>
          <w:sz w:val="24"/>
          <w:szCs w:val="24"/>
        </w:rPr>
        <w:t xml:space="preserve"> класса составлена на основе:</w:t>
      </w:r>
    </w:p>
    <w:p w:rsidR="0018703C" w:rsidRPr="006C1587" w:rsidRDefault="0018703C" w:rsidP="0018703C">
      <w:pPr>
        <w:widowControl w:val="0"/>
        <w:spacing w:after="0"/>
        <w:ind w:firstLine="567"/>
        <w:contextualSpacing/>
        <w:jc w:val="both"/>
        <w:rPr>
          <w:rFonts w:ascii="Times New Roman" w:hAnsi="Times New Roman"/>
          <w:sz w:val="24"/>
          <w:szCs w:val="24"/>
        </w:rPr>
      </w:pPr>
      <w:r w:rsidRPr="006C1587">
        <w:rPr>
          <w:rFonts w:ascii="Times New Roman" w:eastAsia="Times New Roman" w:hAnsi="Times New Roman"/>
          <w:sz w:val="24"/>
          <w:szCs w:val="24"/>
          <w:shd w:val="clear" w:color="auto" w:fill="FFFFFF"/>
        </w:rPr>
        <w:t>- Закона Российской Федерации «Об образовании</w:t>
      </w:r>
      <w:r w:rsidRPr="006C1587">
        <w:rPr>
          <w:rFonts w:ascii="Times New Roman" w:eastAsia="Times New Roman" w:hAnsi="Times New Roman"/>
          <w:spacing w:val="2"/>
          <w:sz w:val="24"/>
          <w:szCs w:val="24"/>
          <w:lang w:eastAsia="ru-RU"/>
        </w:rPr>
        <w:t xml:space="preserve"> в Российской Федерации</w:t>
      </w:r>
      <w:r w:rsidRPr="006C1587">
        <w:rPr>
          <w:rFonts w:ascii="Times New Roman" w:eastAsia="Times New Roman" w:hAnsi="Times New Roman"/>
          <w:sz w:val="24"/>
          <w:szCs w:val="24"/>
          <w:shd w:val="clear" w:color="auto" w:fill="FFFFFF"/>
        </w:rPr>
        <w:t>» (№ 273 - ФЗ от 29.12.2012);</w:t>
      </w:r>
    </w:p>
    <w:p w:rsidR="0018703C" w:rsidRPr="006C1587" w:rsidRDefault="0018703C" w:rsidP="0018703C">
      <w:pPr>
        <w:pStyle w:val="1"/>
        <w:shd w:val="clear" w:color="auto" w:fill="FFFFFF"/>
        <w:spacing w:before="0" w:beforeAutospacing="0" w:after="0" w:afterAutospacing="0" w:line="276" w:lineRule="auto"/>
        <w:ind w:firstLine="567"/>
        <w:jc w:val="both"/>
        <w:textAlignment w:val="baseline"/>
        <w:rPr>
          <w:b w:val="0"/>
          <w:spacing w:val="2"/>
          <w:sz w:val="24"/>
          <w:szCs w:val="24"/>
        </w:rPr>
      </w:pPr>
      <w:r w:rsidRPr="006C1587">
        <w:rPr>
          <w:b w:val="0"/>
          <w:sz w:val="24"/>
          <w:szCs w:val="24"/>
          <w:shd w:val="clear" w:color="auto" w:fill="FFFFFF"/>
        </w:rPr>
        <w:t>- Закона Республики Бурятия «Об образовании в Республике Бурятия»</w:t>
      </w:r>
      <w:r w:rsidRPr="006C1587">
        <w:rPr>
          <w:b w:val="0"/>
          <w:spacing w:val="2"/>
          <w:sz w:val="24"/>
          <w:szCs w:val="24"/>
        </w:rPr>
        <w:t xml:space="preserve"> (</w:t>
      </w:r>
      <w:r w:rsidRPr="006C1587">
        <w:rPr>
          <w:b w:val="0"/>
          <w:sz w:val="24"/>
          <w:szCs w:val="24"/>
          <w:shd w:val="clear" w:color="auto" w:fill="FFFFFF"/>
        </w:rPr>
        <w:t>от 13.12.2013 года № 240-</w:t>
      </w:r>
      <w:r w:rsidRPr="006C1587">
        <w:rPr>
          <w:b w:val="0"/>
          <w:sz w:val="24"/>
          <w:szCs w:val="24"/>
          <w:shd w:val="clear" w:color="auto" w:fill="FFFFFF"/>
          <w:lang w:val="en-US"/>
        </w:rPr>
        <w:t>V</w:t>
      </w:r>
      <w:r w:rsidRPr="006C1587">
        <w:rPr>
          <w:b w:val="0"/>
          <w:spacing w:val="2"/>
          <w:sz w:val="24"/>
          <w:szCs w:val="24"/>
        </w:rPr>
        <w:t>с изменениями от 29 апреля 2019 года);</w:t>
      </w:r>
    </w:p>
    <w:p w:rsidR="0018703C" w:rsidRPr="006C1587" w:rsidRDefault="0018703C" w:rsidP="0018703C">
      <w:pPr>
        <w:spacing w:after="0"/>
        <w:ind w:left="153" w:right="-143" w:firstLine="567"/>
        <w:jc w:val="both"/>
        <w:rPr>
          <w:rFonts w:ascii="Times New Roman" w:hAnsi="Times New Roman"/>
          <w:sz w:val="24"/>
          <w:szCs w:val="24"/>
        </w:rPr>
      </w:pPr>
      <w:r w:rsidRPr="006C1587">
        <w:rPr>
          <w:rFonts w:ascii="Times New Roman" w:hAnsi="Times New Roman"/>
          <w:sz w:val="24"/>
          <w:szCs w:val="24"/>
        </w:rPr>
        <w:t>- Закона Республики Бурятия от 10.06.1992 года № 221- XXΙΙ «</w:t>
      </w:r>
      <w:proofErr w:type="gramStart"/>
      <w:r w:rsidRPr="006C1587">
        <w:rPr>
          <w:rFonts w:ascii="Times New Roman" w:hAnsi="Times New Roman"/>
          <w:sz w:val="24"/>
          <w:szCs w:val="24"/>
        </w:rPr>
        <w:t>Об</w:t>
      </w:r>
      <w:proofErr w:type="gramEnd"/>
      <w:r w:rsidRPr="006C1587">
        <w:rPr>
          <w:rFonts w:ascii="Times New Roman" w:hAnsi="Times New Roman"/>
          <w:sz w:val="24"/>
          <w:szCs w:val="24"/>
        </w:rPr>
        <w:t xml:space="preserve"> языках Республики Бурятия»;</w:t>
      </w:r>
    </w:p>
    <w:p w:rsidR="0018703C" w:rsidRPr="006C1587" w:rsidRDefault="0018703C" w:rsidP="0018703C">
      <w:pPr>
        <w:spacing w:after="0"/>
        <w:ind w:left="153" w:right="-143" w:firstLine="567"/>
        <w:jc w:val="both"/>
        <w:rPr>
          <w:rFonts w:ascii="Times New Roman" w:hAnsi="Times New Roman"/>
          <w:sz w:val="24"/>
          <w:szCs w:val="24"/>
        </w:rPr>
      </w:pPr>
      <w:r w:rsidRPr="006C1587">
        <w:rPr>
          <w:rFonts w:ascii="Times New Roman" w:hAnsi="Times New Roman"/>
          <w:sz w:val="24"/>
          <w:szCs w:val="24"/>
        </w:rPr>
        <w:t>- Письмо МОНРБ от 26.06.2015 №02-16/2100 «Об опубликовании примерных основных образовательных программ начального общего и основного общего образования и организации преподавания бурятского языка и литературы в общеобразовательных организациях Республики Бурятия»;</w:t>
      </w:r>
    </w:p>
    <w:p w:rsidR="0018703C" w:rsidRPr="006C1587" w:rsidRDefault="0018703C" w:rsidP="0018703C">
      <w:pPr>
        <w:shd w:val="clear" w:color="auto" w:fill="FFFFFF"/>
        <w:tabs>
          <w:tab w:val="left" w:pos="1134"/>
        </w:tabs>
        <w:spacing w:after="0"/>
        <w:ind w:right="-3" w:firstLine="567"/>
        <w:jc w:val="both"/>
        <w:rPr>
          <w:rFonts w:ascii="Times New Roman" w:hAnsi="Times New Roman"/>
          <w:spacing w:val="-1"/>
          <w:sz w:val="24"/>
          <w:szCs w:val="24"/>
        </w:rPr>
      </w:pPr>
      <w:r w:rsidRPr="006C1587">
        <w:rPr>
          <w:rFonts w:ascii="Times New Roman" w:hAnsi="Times New Roman"/>
          <w:sz w:val="24"/>
          <w:szCs w:val="24"/>
        </w:rPr>
        <w:t>-Федерального государственного образовательного стандарта начального общего образования (утвержден приказом Минобрнауки России от 6 октября 2009 г. № 373, зарегистрирован в Минюсте России 22 декабря 2009 г., регистрационный номер 17785);</w:t>
      </w:r>
    </w:p>
    <w:p w:rsidR="0018703C" w:rsidRPr="006C1587" w:rsidRDefault="0018703C" w:rsidP="0018703C">
      <w:pPr>
        <w:widowControl w:val="0"/>
        <w:shd w:val="clear" w:color="auto" w:fill="FFFFFF"/>
        <w:tabs>
          <w:tab w:val="left" w:pos="1134"/>
        </w:tabs>
        <w:spacing w:after="0"/>
        <w:ind w:firstLine="567"/>
        <w:contextualSpacing/>
        <w:jc w:val="both"/>
        <w:rPr>
          <w:rFonts w:ascii="Times New Roman" w:hAnsi="Times New Roman"/>
          <w:spacing w:val="-1"/>
          <w:sz w:val="24"/>
          <w:szCs w:val="24"/>
        </w:rPr>
      </w:pPr>
      <w:r w:rsidRPr="006C1587">
        <w:rPr>
          <w:rFonts w:ascii="Times New Roman" w:hAnsi="Times New Roman"/>
          <w:spacing w:val="-1"/>
          <w:sz w:val="24"/>
          <w:szCs w:val="24"/>
        </w:rPr>
        <w:t xml:space="preserve">- Приказа Министерства образования и науки Российской Федерации от 29.12.2014 года № 1644 </w:t>
      </w:r>
      <w:r w:rsidRPr="006C1587">
        <w:rPr>
          <w:rFonts w:ascii="Times New Roman" w:hAnsi="Times New Roman"/>
          <w:sz w:val="24"/>
          <w:szCs w:val="24"/>
        </w:rPr>
        <w:t>«О внесении изменений в 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октября 2009 г. № 373»</w:t>
      </w:r>
      <w:r w:rsidRPr="006C1587">
        <w:rPr>
          <w:rFonts w:ascii="Times New Roman" w:hAnsi="Times New Roman"/>
          <w:spacing w:val="-1"/>
          <w:sz w:val="24"/>
          <w:szCs w:val="24"/>
        </w:rPr>
        <w:t>;</w:t>
      </w:r>
    </w:p>
    <w:p w:rsidR="0018703C" w:rsidRPr="006C1587" w:rsidRDefault="0018703C" w:rsidP="0018703C">
      <w:pPr>
        <w:widowControl w:val="0"/>
        <w:shd w:val="clear" w:color="auto" w:fill="FFFFFF"/>
        <w:tabs>
          <w:tab w:val="left" w:pos="1134"/>
        </w:tabs>
        <w:spacing w:after="0"/>
        <w:ind w:firstLine="567"/>
        <w:contextualSpacing/>
        <w:jc w:val="both"/>
        <w:rPr>
          <w:rFonts w:ascii="Times New Roman" w:hAnsi="Times New Roman"/>
          <w:sz w:val="24"/>
          <w:szCs w:val="24"/>
        </w:rPr>
      </w:pPr>
      <w:r w:rsidRPr="006C1587">
        <w:rPr>
          <w:rFonts w:ascii="Times New Roman" w:hAnsi="Times New Roman"/>
          <w:sz w:val="24"/>
          <w:szCs w:val="24"/>
        </w:rPr>
        <w:t>- СанПиН 2.4.2. 2821 – 10 «Санитарно-эпидемиологические требования к условиям и организации обучения в общеобразовательных учреждениях» (утверждены постановлением Главного государственного санитарного врача Российской Федерации от 29 декабря 2010 г. № 189, зарегистрированным в Минюсте России 3 марта 2011 г., регистрационный номер 19993);</w:t>
      </w:r>
    </w:p>
    <w:p w:rsidR="0018703C" w:rsidRPr="006C1587" w:rsidRDefault="0018703C" w:rsidP="0018703C">
      <w:pPr>
        <w:widowControl w:val="0"/>
        <w:shd w:val="clear" w:color="auto" w:fill="FFFFFF"/>
        <w:spacing w:after="0"/>
        <w:ind w:right="-31" w:firstLine="567"/>
        <w:jc w:val="both"/>
        <w:rPr>
          <w:rFonts w:ascii="Times New Roman" w:hAnsi="Times New Roman"/>
          <w:spacing w:val="2"/>
          <w:sz w:val="24"/>
          <w:szCs w:val="24"/>
        </w:rPr>
      </w:pPr>
      <w:r w:rsidRPr="006C1587">
        <w:rPr>
          <w:rFonts w:ascii="Times New Roman" w:hAnsi="Times New Roman"/>
          <w:spacing w:val="2"/>
          <w:sz w:val="24"/>
          <w:szCs w:val="24"/>
        </w:rPr>
        <w:t xml:space="preserve">- Письма Министерства образования и науки РФ от 28 октября 2015 г. № 08-1786 «О рабочих программах учебных предметов»; </w:t>
      </w:r>
    </w:p>
    <w:p w:rsidR="0018703C" w:rsidRPr="006C1587" w:rsidRDefault="0018703C" w:rsidP="0018703C">
      <w:pPr>
        <w:widowControl w:val="0"/>
        <w:shd w:val="clear" w:color="auto" w:fill="FFFFFF"/>
        <w:tabs>
          <w:tab w:val="left" w:pos="1134"/>
        </w:tabs>
        <w:spacing w:before="240"/>
        <w:ind w:firstLine="567"/>
        <w:contextualSpacing/>
        <w:jc w:val="both"/>
        <w:rPr>
          <w:rFonts w:ascii="Times New Roman" w:eastAsia="Times New Roman" w:hAnsi="Times New Roman"/>
          <w:sz w:val="24"/>
          <w:szCs w:val="24"/>
          <w:shd w:val="clear" w:color="auto" w:fill="FFFFFF"/>
        </w:rPr>
      </w:pPr>
      <w:r w:rsidRPr="006C1587">
        <w:rPr>
          <w:rFonts w:ascii="Times New Roman" w:hAnsi="Times New Roman"/>
          <w:spacing w:val="-1"/>
          <w:sz w:val="24"/>
          <w:szCs w:val="24"/>
        </w:rPr>
        <w:t xml:space="preserve">- </w:t>
      </w:r>
      <w:r w:rsidRPr="006C1587">
        <w:rPr>
          <w:rFonts w:ascii="Times New Roman" w:eastAsia="Times New Roman" w:hAnsi="Times New Roman"/>
          <w:sz w:val="24"/>
          <w:szCs w:val="24"/>
          <w:shd w:val="clear" w:color="auto" w:fill="FFFFFF"/>
        </w:rPr>
        <w:t>Устава МБОУ «Сахулинская СОШ» от 15.12.2015 г.;</w:t>
      </w:r>
    </w:p>
    <w:p w:rsidR="0018703C" w:rsidRPr="006C1587" w:rsidRDefault="0018703C" w:rsidP="0018703C">
      <w:pPr>
        <w:widowControl w:val="0"/>
        <w:shd w:val="clear" w:color="auto" w:fill="FFFFFF"/>
        <w:tabs>
          <w:tab w:val="left" w:pos="1134"/>
        </w:tabs>
        <w:spacing w:before="240"/>
        <w:ind w:firstLine="567"/>
        <w:contextualSpacing/>
        <w:jc w:val="both"/>
        <w:rPr>
          <w:rFonts w:ascii="Times New Roman" w:hAnsi="Times New Roman"/>
          <w:spacing w:val="-1"/>
          <w:sz w:val="24"/>
          <w:szCs w:val="24"/>
          <w:shd w:val="clear" w:color="auto" w:fill="FFFFFF"/>
        </w:rPr>
      </w:pPr>
      <w:r w:rsidRPr="006C1587">
        <w:rPr>
          <w:rFonts w:ascii="Times New Roman" w:hAnsi="Times New Roman"/>
          <w:spacing w:val="-1"/>
          <w:sz w:val="24"/>
          <w:szCs w:val="24"/>
        </w:rPr>
        <w:t xml:space="preserve">- </w:t>
      </w:r>
      <w:r w:rsidRPr="006C1587">
        <w:rPr>
          <w:rFonts w:ascii="Times New Roman" w:hAnsi="Times New Roman"/>
          <w:sz w:val="24"/>
          <w:szCs w:val="24"/>
        </w:rPr>
        <w:t>Учебного плана МБОУ «Сахулинская  средняя общеобразовательная школа» на 2019 - 2020 учебный год</w:t>
      </w:r>
      <w:r w:rsidRPr="006C1587">
        <w:rPr>
          <w:rFonts w:ascii="Times New Roman" w:hAnsi="Times New Roman"/>
          <w:sz w:val="24"/>
          <w:szCs w:val="24"/>
          <w:shd w:val="clear" w:color="auto" w:fill="FFFFFF"/>
        </w:rPr>
        <w:t xml:space="preserve">», утвержденного приказом  </w:t>
      </w:r>
      <w:r w:rsidRPr="006C1587">
        <w:rPr>
          <w:rFonts w:ascii="Times New Roman" w:hAnsi="Times New Roman"/>
          <w:color w:val="000000" w:themeColor="text1"/>
          <w:sz w:val="24"/>
          <w:szCs w:val="24"/>
          <w:shd w:val="clear" w:color="auto" w:fill="FFFFFF"/>
        </w:rPr>
        <w:t>№</w:t>
      </w:r>
      <w:r w:rsidRPr="006C1587">
        <w:rPr>
          <w:rFonts w:ascii="Times New Roman" w:hAnsi="Times New Roman"/>
          <w:sz w:val="24"/>
          <w:szCs w:val="24"/>
          <w:shd w:val="clear" w:color="auto" w:fill="FFFFFF"/>
        </w:rPr>
        <w:t xml:space="preserve"> 68   от 31.08.2019 года</w:t>
      </w:r>
      <w:r w:rsidRPr="006C1587">
        <w:rPr>
          <w:rFonts w:ascii="Times New Roman" w:hAnsi="Times New Roman"/>
          <w:spacing w:val="-1"/>
          <w:sz w:val="24"/>
          <w:szCs w:val="24"/>
          <w:shd w:val="clear" w:color="auto" w:fill="FFFFFF"/>
        </w:rPr>
        <w:t>;</w:t>
      </w:r>
    </w:p>
    <w:p w:rsidR="0018703C" w:rsidRPr="006C1587" w:rsidRDefault="0018703C" w:rsidP="0018703C">
      <w:pPr>
        <w:widowControl w:val="0"/>
        <w:shd w:val="clear" w:color="auto" w:fill="FFFFFF"/>
        <w:tabs>
          <w:tab w:val="left" w:pos="1134"/>
        </w:tabs>
        <w:spacing w:before="240"/>
        <w:ind w:firstLine="567"/>
        <w:contextualSpacing/>
        <w:jc w:val="both"/>
        <w:rPr>
          <w:rFonts w:ascii="Times New Roman" w:hAnsi="Times New Roman"/>
          <w:spacing w:val="-1"/>
          <w:sz w:val="24"/>
          <w:szCs w:val="24"/>
          <w:shd w:val="clear" w:color="auto" w:fill="FFFFFF"/>
        </w:rPr>
      </w:pPr>
      <w:r w:rsidRPr="006C1587">
        <w:rPr>
          <w:rFonts w:ascii="Times New Roman" w:hAnsi="Times New Roman"/>
          <w:sz w:val="24"/>
          <w:szCs w:val="24"/>
          <w:shd w:val="clear" w:color="auto" w:fill="FFFFFF"/>
        </w:rPr>
        <w:t xml:space="preserve">- «Основной образовательной программы МБОУ «Сахулинская средняя общеобразовательная школа» на 2019 -2020 учебный год», утвержденной приказом  </w:t>
      </w:r>
      <w:r w:rsidRPr="006C1587">
        <w:rPr>
          <w:rFonts w:ascii="Times New Roman" w:hAnsi="Times New Roman"/>
          <w:color w:val="000000" w:themeColor="text1"/>
          <w:sz w:val="24"/>
          <w:szCs w:val="24"/>
          <w:shd w:val="clear" w:color="auto" w:fill="FFFFFF"/>
        </w:rPr>
        <w:t>№</w:t>
      </w:r>
      <w:r w:rsidRPr="006C1587">
        <w:rPr>
          <w:rFonts w:ascii="Times New Roman" w:hAnsi="Times New Roman"/>
          <w:sz w:val="24"/>
          <w:szCs w:val="24"/>
          <w:shd w:val="clear" w:color="auto" w:fill="FFFFFF"/>
        </w:rPr>
        <w:t xml:space="preserve"> 69   от 31.08.2019 года</w:t>
      </w:r>
      <w:r w:rsidRPr="006C1587">
        <w:rPr>
          <w:rFonts w:ascii="Times New Roman" w:hAnsi="Times New Roman"/>
          <w:spacing w:val="-1"/>
          <w:sz w:val="24"/>
          <w:szCs w:val="24"/>
          <w:shd w:val="clear" w:color="auto" w:fill="FFFFFF"/>
        </w:rPr>
        <w:t>:</w:t>
      </w:r>
    </w:p>
    <w:p w:rsidR="0018703C" w:rsidRPr="006C1587" w:rsidRDefault="0018703C" w:rsidP="0018703C">
      <w:pPr>
        <w:widowControl w:val="0"/>
        <w:shd w:val="clear" w:color="auto" w:fill="FFFFFF"/>
        <w:tabs>
          <w:tab w:val="left" w:pos="1134"/>
        </w:tabs>
        <w:spacing w:before="240"/>
        <w:ind w:firstLine="567"/>
        <w:contextualSpacing/>
        <w:jc w:val="both"/>
        <w:rPr>
          <w:rFonts w:ascii="Times New Roman" w:hAnsi="Times New Roman"/>
          <w:color w:val="000000" w:themeColor="text1"/>
          <w:spacing w:val="-1"/>
          <w:sz w:val="24"/>
          <w:szCs w:val="24"/>
        </w:rPr>
      </w:pPr>
      <w:r w:rsidRPr="006C1587">
        <w:rPr>
          <w:rFonts w:ascii="Times New Roman" w:hAnsi="Times New Roman"/>
          <w:spacing w:val="-1"/>
          <w:sz w:val="24"/>
          <w:szCs w:val="24"/>
        </w:rPr>
        <w:t xml:space="preserve">- </w:t>
      </w:r>
      <w:r w:rsidRPr="006C1587">
        <w:rPr>
          <w:rFonts w:ascii="Times New Roman" w:hAnsi="Times New Roman"/>
          <w:sz w:val="24"/>
          <w:szCs w:val="24"/>
        </w:rPr>
        <w:t>Положения о рабочей программе МБОУ «Сахулинская средняя общеобразовательная школа</w:t>
      </w:r>
      <w:r w:rsidRPr="006C1587">
        <w:rPr>
          <w:rFonts w:ascii="Times New Roman" w:hAnsi="Times New Roman"/>
          <w:color w:val="000000" w:themeColor="text1"/>
          <w:sz w:val="24"/>
          <w:szCs w:val="24"/>
        </w:rPr>
        <w:t xml:space="preserve">», </w:t>
      </w:r>
      <w:r w:rsidRPr="006C1587">
        <w:rPr>
          <w:rFonts w:ascii="Times New Roman" w:hAnsi="Times New Roman"/>
          <w:sz w:val="24"/>
          <w:szCs w:val="24"/>
          <w:shd w:val="clear" w:color="auto" w:fill="FFFFFF"/>
        </w:rPr>
        <w:t>утвержденного приказом</w:t>
      </w:r>
      <w:r w:rsidRPr="006C1587">
        <w:rPr>
          <w:rFonts w:ascii="Times New Roman" w:hAnsi="Times New Roman"/>
          <w:color w:val="000000" w:themeColor="text1"/>
          <w:sz w:val="24"/>
          <w:szCs w:val="24"/>
        </w:rPr>
        <w:t xml:space="preserve">  № 70  от 31.08.2019 г.</w:t>
      </w:r>
    </w:p>
    <w:p w:rsidR="0018703C" w:rsidRDefault="0018703C" w:rsidP="0018703C">
      <w:pPr>
        <w:widowControl w:val="0"/>
        <w:spacing w:before="240"/>
        <w:ind w:firstLine="284"/>
        <w:contextualSpacing/>
        <w:jc w:val="both"/>
        <w:rPr>
          <w:rFonts w:ascii="Times New Roman" w:hAnsi="Times New Roman"/>
          <w:sz w:val="24"/>
          <w:szCs w:val="24"/>
        </w:rPr>
      </w:pPr>
      <w:r w:rsidRPr="006C1587">
        <w:rPr>
          <w:rFonts w:ascii="Times New Roman" w:hAnsi="Times New Roman"/>
          <w:sz w:val="24"/>
          <w:szCs w:val="24"/>
        </w:rPr>
        <w:t xml:space="preserve">Сроки реализации программы: 2019-2020 учебный год. </w:t>
      </w:r>
    </w:p>
    <w:p w:rsidR="0018703C" w:rsidRPr="006C1587" w:rsidRDefault="0018703C" w:rsidP="0018703C">
      <w:pPr>
        <w:widowControl w:val="0"/>
        <w:spacing w:before="240"/>
        <w:ind w:firstLine="284"/>
        <w:contextualSpacing/>
        <w:jc w:val="both"/>
        <w:rPr>
          <w:rFonts w:ascii="Times New Roman" w:hAnsi="Times New Roman"/>
          <w:sz w:val="24"/>
          <w:szCs w:val="24"/>
        </w:rPr>
      </w:pPr>
      <w:r w:rsidRPr="00376779">
        <w:rPr>
          <w:rFonts w:ascii="Times New Roman" w:eastAsia="Calibri" w:hAnsi="Times New Roman" w:cs="Times New Roman"/>
          <w:sz w:val="24"/>
          <w:szCs w:val="24"/>
        </w:rPr>
        <w:t>Учебный предмет «</w:t>
      </w:r>
      <w:r w:rsidRPr="00376779">
        <w:rPr>
          <w:rFonts w:ascii="Times New Roman" w:hAnsi="Times New Roman" w:cs="Times New Roman"/>
          <w:sz w:val="24"/>
          <w:szCs w:val="24"/>
        </w:rPr>
        <w:t>Бурятский язык</w:t>
      </w:r>
      <w:r w:rsidRPr="00376779">
        <w:rPr>
          <w:rFonts w:ascii="Times New Roman" w:eastAsia="Calibri" w:hAnsi="Times New Roman" w:cs="Times New Roman"/>
          <w:sz w:val="24"/>
          <w:szCs w:val="24"/>
        </w:rPr>
        <w:t xml:space="preserve"> » входит в образовательную область </w:t>
      </w:r>
      <w:r w:rsidRPr="00376779">
        <w:rPr>
          <w:rFonts w:ascii="Times New Roman" w:eastAsia="Calibri" w:hAnsi="Times New Roman" w:cs="Times New Roman"/>
          <w:sz w:val="24"/>
          <w:szCs w:val="24"/>
          <w:shd w:val="clear" w:color="auto" w:fill="FFFFFF"/>
        </w:rPr>
        <w:t xml:space="preserve">«Филология». </w:t>
      </w:r>
    </w:p>
    <w:p w:rsidR="0018703C" w:rsidRDefault="0018703C" w:rsidP="0018703C">
      <w:pPr>
        <w:widowControl w:val="0"/>
        <w:spacing w:before="240"/>
        <w:ind w:firstLine="284"/>
        <w:contextualSpacing/>
        <w:jc w:val="both"/>
        <w:rPr>
          <w:rFonts w:ascii="Times New Roman" w:hAnsi="Times New Roman"/>
          <w:sz w:val="24"/>
          <w:szCs w:val="24"/>
        </w:rPr>
      </w:pPr>
      <w:r w:rsidRPr="006C1587">
        <w:rPr>
          <w:rFonts w:ascii="Times New Roman" w:hAnsi="Times New Roman"/>
          <w:sz w:val="24"/>
          <w:szCs w:val="24"/>
        </w:rPr>
        <w:t>Программа рассчитана на 68 часов (2 часа в неделю), что соответствует учебному плану школы на 2019-2020 учебный год.</w:t>
      </w:r>
    </w:p>
    <w:p w:rsidR="0018703C" w:rsidRPr="0018703C" w:rsidRDefault="0018703C" w:rsidP="0018703C">
      <w:pPr>
        <w:jc w:val="both"/>
        <w:rPr>
          <w:rFonts w:ascii="Times New Roman" w:hAnsi="Times New Roman"/>
          <w:sz w:val="24"/>
          <w:szCs w:val="24"/>
        </w:rPr>
      </w:pPr>
    </w:p>
    <w:p w:rsidR="00E82E5D" w:rsidRDefault="00045C57" w:rsidP="00E82E5D">
      <w:pPr>
        <w:shd w:val="clear" w:color="auto" w:fill="FFFFFF"/>
        <w:tabs>
          <w:tab w:val="left" w:pos="1134"/>
        </w:tabs>
        <w:spacing w:after="0"/>
        <w:ind w:right="-3"/>
        <w:jc w:val="both"/>
        <w:rPr>
          <w:rFonts w:ascii="Times New Roman" w:eastAsia="Calibri" w:hAnsi="Times New Roman" w:cs="Times New Roman"/>
          <w:spacing w:val="-1"/>
          <w:sz w:val="24"/>
          <w:szCs w:val="24"/>
        </w:rPr>
      </w:pPr>
      <w:r>
        <w:rPr>
          <w:rFonts w:ascii="Times New Roman" w:eastAsia="Calibri" w:hAnsi="Times New Roman" w:cs="Times New Roman"/>
          <w:spacing w:val="-1"/>
          <w:sz w:val="24"/>
          <w:szCs w:val="24"/>
        </w:rPr>
        <w:t xml:space="preserve">    </w:t>
      </w:r>
      <w:r w:rsidR="00E82E5D" w:rsidRPr="0018703C">
        <w:rPr>
          <w:rFonts w:ascii="Times New Roman" w:eastAsia="Calibri" w:hAnsi="Times New Roman" w:cs="Times New Roman"/>
          <w:spacing w:val="-1"/>
          <w:sz w:val="24"/>
          <w:szCs w:val="24"/>
        </w:rPr>
        <w:t xml:space="preserve">Одним из приоритетов начального образования признается развитие личностных качеств и способностей ребенка в процессе приобретения им опыта разнообразной деятельности: учебно-познавательной, практической, социальной. Данный подход реализуется при </w:t>
      </w:r>
      <w:proofErr w:type="gramStart"/>
      <w:r w:rsidR="00E82E5D" w:rsidRPr="0018703C">
        <w:rPr>
          <w:rFonts w:ascii="Times New Roman" w:eastAsia="Calibri" w:hAnsi="Times New Roman" w:cs="Times New Roman"/>
          <w:spacing w:val="-1"/>
          <w:sz w:val="24"/>
          <w:szCs w:val="24"/>
        </w:rPr>
        <w:t>обучении по курсу</w:t>
      </w:r>
      <w:proofErr w:type="gramEnd"/>
      <w:r w:rsidR="00E82E5D" w:rsidRPr="0018703C">
        <w:rPr>
          <w:rFonts w:ascii="Times New Roman" w:eastAsia="Calibri" w:hAnsi="Times New Roman" w:cs="Times New Roman"/>
          <w:spacing w:val="-1"/>
          <w:sz w:val="24"/>
          <w:szCs w:val="24"/>
        </w:rPr>
        <w:t xml:space="preserve"> «Амар мэндэ» Г-Х. Ц. Гунжитова.  Наряду с коммуникативными заданиями, которые обеспечивают приобретение учащимися опыта практического применения бурятского языка в различном социально-ролевом и ситуативном контексте, курс насыщен заданиями учебно-познавательного характера.  Деятельностный характер предмета позволяет сочетать речевую деятельность на бурятском языке с другими видами деятельности (игровой, познавательной, художественной и т.д.), осуществляя разнообразные связи с предметами, изучаемыми в начальной школе, и формировать общеучебные умения и навыки, которые межпредметные по своему содержанию.</w:t>
      </w:r>
    </w:p>
    <w:p w:rsidR="00DF2987" w:rsidRPr="0018703C" w:rsidRDefault="00DF2987" w:rsidP="00E82E5D">
      <w:pPr>
        <w:shd w:val="clear" w:color="auto" w:fill="FFFFFF"/>
        <w:tabs>
          <w:tab w:val="left" w:pos="1134"/>
        </w:tabs>
        <w:spacing w:after="0"/>
        <w:ind w:right="-3"/>
        <w:jc w:val="both"/>
        <w:rPr>
          <w:rFonts w:ascii="Times New Roman" w:eastAsia="Calibri" w:hAnsi="Times New Roman" w:cs="Times New Roman"/>
          <w:spacing w:val="-1"/>
          <w:sz w:val="24"/>
          <w:szCs w:val="24"/>
        </w:rPr>
      </w:pPr>
    </w:p>
    <w:p w:rsidR="00E82E5D" w:rsidRPr="0018703C" w:rsidRDefault="00E82E5D" w:rsidP="00E82E5D">
      <w:pPr>
        <w:shd w:val="clear" w:color="auto" w:fill="FFFFFF"/>
        <w:tabs>
          <w:tab w:val="left" w:pos="1134"/>
        </w:tabs>
        <w:spacing w:after="0"/>
        <w:ind w:left="720" w:right="-3"/>
        <w:jc w:val="both"/>
        <w:rPr>
          <w:rFonts w:ascii="Times New Roman" w:eastAsia="Calibri" w:hAnsi="Times New Roman" w:cs="Times New Roman"/>
          <w:b/>
          <w:spacing w:val="-1"/>
          <w:sz w:val="24"/>
          <w:szCs w:val="24"/>
        </w:rPr>
      </w:pPr>
      <w:r w:rsidRPr="0018703C">
        <w:rPr>
          <w:rFonts w:ascii="Times New Roman" w:eastAsia="Calibri" w:hAnsi="Times New Roman" w:cs="Times New Roman"/>
          <w:b/>
          <w:spacing w:val="-1"/>
          <w:sz w:val="24"/>
          <w:szCs w:val="24"/>
        </w:rPr>
        <w:lastRenderedPageBreak/>
        <w:t>Актуальность программы</w:t>
      </w:r>
    </w:p>
    <w:p w:rsidR="00E82E5D" w:rsidRPr="0018703C" w:rsidRDefault="00E82E5D" w:rsidP="00E82E5D">
      <w:pPr>
        <w:shd w:val="clear" w:color="auto" w:fill="FFFFFF"/>
        <w:tabs>
          <w:tab w:val="left" w:pos="1134"/>
        </w:tabs>
        <w:spacing w:after="0"/>
        <w:ind w:right="-3"/>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t xml:space="preserve">         Уровень владения бурятским языком, задаваемый в программе, характеризует образовательные услуги, которые представляют учащимся регион и школа согласно стандарту по бурятскому языку как государственному. Основной целью обучения бурятскому языку является формирование у школьников коммуникативных умений, поэтому в качестве минимальных требований в программе указываются требования к овладению коммуникативными умениями (говорением, аудированием, чтением, письмом). Бурятский язык является одним из предметов в системе подготовки современного младшего школьника в условиях поликультурного и полиязычного мира. Он входит в число предметов НРК, способствует общему речевому, поликультурному  развитию, расширению кругозора и воспитанию на народных традициях бурятского народа. Предмет «Бурятский язык» способствует формированию представлений ученика о диалоге культур, осознанию им себя как одного из носителей культуры и духовных ценностей бурятского народа, проживающего на территории Республики Бурятия, национальной идентичности, гражданственности, норм морали и речевого поведения.</w:t>
      </w:r>
    </w:p>
    <w:p w:rsidR="00E82E5D" w:rsidRPr="0018703C" w:rsidRDefault="00E82E5D" w:rsidP="00E82E5D">
      <w:pPr>
        <w:shd w:val="clear" w:color="auto" w:fill="FFFFFF"/>
        <w:tabs>
          <w:tab w:val="left" w:pos="1134"/>
        </w:tabs>
        <w:spacing w:after="0"/>
        <w:ind w:left="720" w:right="-3"/>
        <w:jc w:val="both"/>
        <w:rPr>
          <w:rFonts w:ascii="Times New Roman" w:eastAsia="Calibri" w:hAnsi="Times New Roman" w:cs="Times New Roman"/>
          <w:b/>
          <w:spacing w:val="-1"/>
          <w:sz w:val="24"/>
          <w:szCs w:val="24"/>
        </w:rPr>
      </w:pPr>
      <w:r w:rsidRPr="0018703C">
        <w:rPr>
          <w:rFonts w:ascii="Times New Roman" w:eastAsia="Calibri" w:hAnsi="Times New Roman" w:cs="Times New Roman"/>
          <w:b/>
          <w:spacing w:val="-1"/>
          <w:sz w:val="24"/>
          <w:szCs w:val="24"/>
        </w:rPr>
        <w:t xml:space="preserve">Значимость: </w:t>
      </w:r>
    </w:p>
    <w:p w:rsidR="00E82E5D" w:rsidRPr="0018703C" w:rsidRDefault="00E82E5D" w:rsidP="00E82E5D">
      <w:pPr>
        <w:shd w:val="clear" w:color="auto" w:fill="FFFFFF"/>
        <w:tabs>
          <w:tab w:val="left" w:pos="1134"/>
        </w:tabs>
        <w:spacing w:after="0"/>
        <w:ind w:right="-3"/>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t xml:space="preserve">             На первых годах обучения происходит интенсивное накопление языковых средств, необходимых для решения достаточно широкого круга коммуникативных задач. При этом существенное влияние на эффективность процесса обучения оказывает динамика накопления языковых средств. Поэтому все более актуальным становиться использование в образовательном процессе приемов и методов, которые формируют умение самостоятельно добывать новые знания, собирать необходимую информацию, умение делать выводы и умозаключения. Овладение умением учиться и познавать  является приоритетной целью на начальном этапе обучения. Достижение этой цели реализовано в системе обучения, которая легла в основу создания данной рабочей программы.</w:t>
      </w:r>
    </w:p>
    <w:p w:rsidR="00E82E5D" w:rsidRPr="0018703C" w:rsidRDefault="00E82E5D" w:rsidP="00E82E5D">
      <w:pPr>
        <w:shd w:val="clear" w:color="auto" w:fill="FFFFFF"/>
        <w:tabs>
          <w:tab w:val="left" w:pos="1134"/>
        </w:tabs>
        <w:spacing w:after="0"/>
        <w:ind w:right="-3"/>
        <w:jc w:val="both"/>
        <w:rPr>
          <w:rFonts w:ascii="Times New Roman" w:eastAsia="Calibri" w:hAnsi="Times New Roman" w:cs="Times New Roman"/>
          <w:spacing w:val="-1"/>
          <w:sz w:val="24"/>
          <w:szCs w:val="24"/>
        </w:rPr>
      </w:pPr>
      <w:proofErr w:type="gramStart"/>
      <w:r w:rsidRPr="0018703C">
        <w:rPr>
          <w:rFonts w:ascii="Times New Roman" w:eastAsia="Calibri" w:hAnsi="Times New Roman" w:cs="Times New Roman"/>
          <w:spacing w:val="-1"/>
          <w:sz w:val="24"/>
          <w:szCs w:val="24"/>
        </w:rPr>
        <w:t>Региональный компонент по бурятскому языку на освоение учащимися культурных традиций, уклада жизни, богатейшего культурного наследия народов, населяющих Республику Бурятия, отраженного в фольклоре и литературе, краеведении, формированию личности открытой к разным культурам, знающий и понимающий ценности каждого из них, подготовленного к самостоятельному обоснованию собственной принадлежности к определенной этнической культуре на основе убеждения равноценности культур и языков как одного из компонента культуры</w:t>
      </w:r>
      <w:proofErr w:type="gramEnd"/>
      <w:r w:rsidRPr="0018703C">
        <w:rPr>
          <w:rFonts w:ascii="Times New Roman" w:eastAsia="Calibri" w:hAnsi="Times New Roman" w:cs="Times New Roman"/>
          <w:spacing w:val="-1"/>
          <w:sz w:val="24"/>
          <w:szCs w:val="24"/>
        </w:rPr>
        <w:t>.</w:t>
      </w:r>
    </w:p>
    <w:p w:rsidR="00E82E5D" w:rsidRPr="0018703C" w:rsidRDefault="00E82E5D" w:rsidP="00E82E5D">
      <w:pPr>
        <w:shd w:val="clear" w:color="auto" w:fill="FFFFFF"/>
        <w:tabs>
          <w:tab w:val="left" w:pos="1134"/>
        </w:tabs>
        <w:spacing w:after="0"/>
        <w:ind w:right="-3" w:firstLine="567"/>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t>Учебный предмет «Бурятский язык» - один из важных предметов в системе подготовки современного младшего школьника в условиях поликультурного и полиязычного мира. Наряду с русским языком и литературным чтением он входит в образовательную область «Филология» и формирует коммуникативную культуру школьника, способствует его общему речевому развитию, расширению кругозора и воспитанию чувств и эмоций, формирует интерес к культурному многообразию мира.</w:t>
      </w:r>
    </w:p>
    <w:p w:rsidR="00E82E5D" w:rsidRPr="0018703C" w:rsidRDefault="00E82E5D" w:rsidP="00E82E5D">
      <w:pPr>
        <w:shd w:val="clear" w:color="auto" w:fill="FFFFFF"/>
        <w:tabs>
          <w:tab w:val="left" w:pos="1134"/>
        </w:tabs>
        <w:spacing w:after="0"/>
        <w:ind w:right="-3"/>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t xml:space="preserve"> Общие цели учебного предмета для данной ступени обучения:</w:t>
      </w:r>
    </w:p>
    <w:p w:rsidR="00E82E5D" w:rsidRPr="0018703C" w:rsidRDefault="00E82E5D" w:rsidP="00E82E5D">
      <w:pPr>
        <w:shd w:val="clear" w:color="auto" w:fill="FFFFFF"/>
        <w:tabs>
          <w:tab w:val="left" w:pos="1134"/>
        </w:tabs>
        <w:spacing w:after="0"/>
        <w:ind w:right="-3"/>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t xml:space="preserve"> Основные цели и задачи обучения бурятскому языку в начальной школе направлены на формирование у учащихся:</w:t>
      </w:r>
    </w:p>
    <w:p w:rsidR="00E82E5D" w:rsidRPr="0018703C" w:rsidRDefault="00E82E5D" w:rsidP="00E82E5D">
      <w:pPr>
        <w:shd w:val="clear" w:color="auto" w:fill="FFFFFF"/>
        <w:tabs>
          <w:tab w:val="left" w:pos="1134"/>
        </w:tabs>
        <w:spacing w:after="0"/>
        <w:ind w:right="-3" w:firstLine="567"/>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t>- первоначального представления о роли и значимости языка в жизни современного человека и поликультурного мира, приобретение начального опыта использования бурятского языка как средства межкультурного общения, нового инструмента познания мира и культуры других народов;</w:t>
      </w:r>
    </w:p>
    <w:p w:rsidR="00E82E5D" w:rsidRPr="0018703C" w:rsidRDefault="00E82E5D" w:rsidP="00E82E5D">
      <w:pPr>
        <w:shd w:val="clear" w:color="auto" w:fill="FFFFFF"/>
        <w:tabs>
          <w:tab w:val="left" w:pos="1134"/>
        </w:tabs>
        <w:spacing w:after="0"/>
        <w:ind w:right="-3" w:firstLine="567"/>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t>- гражданской идентичности, чувства патриотизма и гордости за свой народ, свой край, свою страну и осознание своей этнической и национальной принадлежности через изучение языков и культур, общепринятых человеческих и базовых национальных ценностей;</w:t>
      </w:r>
    </w:p>
    <w:p w:rsidR="00E82E5D" w:rsidRPr="0018703C" w:rsidRDefault="00E82E5D" w:rsidP="00E82E5D">
      <w:pPr>
        <w:shd w:val="clear" w:color="auto" w:fill="FFFFFF"/>
        <w:tabs>
          <w:tab w:val="left" w:pos="1134"/>
        </w:tabs>
        <w:spacing w:after="0"/>
        <w:ind w:right="-3" w:firstLine="567"/>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t>- основ активной жизненной позиции;</w:t>
      </w:r>
    </w:p>
    <w:p w:rsidR="00E82E5D" w:rsidRPr="0018703C" w:rsidRDefault="00E82E5D" w:rsidP="00E82E5D">
      <w:pPr>
        <w:shd w:val="clear" w:color="auto" w:fill="FFFFFF"/>
        <w:tabs>
          <w:tab w:val="left" w:pos="1134"/>
        </w:tabs>
        <w:spacing w:after="0"/>
        <w:ind w:right="-3" w:firstLine="567"/>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lastRenderedPageBreak/>
        <w:t>- элементарной коммуникативной компетенции, т.е. способности и готовности общаться с носителями языка на уровне своих речевых возможностей и потребностей в разных формах: устной (говорение и аудирование) и письменной (чтение и письмо);</w:t>
      </w:r>
    </w:p>
    <w:p w:rsidR="00E82E5D" w:rsidRPr="0018703C" w:rsidRDefault="00E82E5D" w:rsidP="00E82E5D">
      <w:pPr>
        <w:shd w:val="clear" w:color="auto" w:fill="FFFFFF"/>
        <w:tabs>
          <w:tab w:val="left" w:pos="1134"/>
        </w:tabs>
        <w:spacing w:after="0"/>
        <w:ind w:right="-3" w:firstLine="567"/>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t>- основ коммуникативной культуры;</w:t>
      </w:r>
    </w:p>
    <w:p w:rsidR="00E82E5D" w:rsidRPr="0018703C" w:rsidRDefault="00E82E5D" w:rsidP="00E82E5D">
      <w:pPr>
        <w:shd w:val="clear" w:color="auto" w:fill="FFFFFF"/>
        <w:tabs>
          <w:tab w:val="left" w:pos="1134"/>
        </w:tabs>
        <w:spacing w:after="0"/>
        <w:ind w:right="-3" w:firstLine="567"/>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t>- уважительного отношения к чужой (иной) культуре через знакомство с детским пластом культуры страны (стран) изучаемого языка;</w:t>
      </w:r>
    </w:p>
    <w:p w:rsidR="00E82E5D" w:rsidRPr="0018703C" w:rsidRDefault="00E82E5D" w:rsidP="00E82E5D">
      <w:pPr>
        <w:shd w:val="clear" w:color="auto" w:fill="FFFFFF"/>
        <w:tabs>
          <w:tab w:val="left" w:pos="1134"/>
        </w:tabs>
        <w:spacing w:after="0"/>
        <w:ind w:right="-3" w:firstLine="567"/>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t>- более глубокого осознания особенностей культуры своего народа;</w:t>
      </w:r>
    </w:p>
    <w:p w:rsidR="00E82E5D" w:rsidRPr="0018703C" w:rsidRDefault="00E82E5D" w:rsidP="00E82E5D">
      <w:pPr>
        <w:shd w:val="clear" w:color="auto" w:fill="FFFFFF"/>
        <w:tabs>
          <w:tab w:val="left" w:pos="1134"/>
        </w:tabs>
        <w:spacing w:after="0"/>
        <w:ind w:right="-3" w:firstLine="567"/>
        <w:jc w:val="both"/>
        <w:rPr>
          <w:rFonts w:ascii="Times New Roman" w:eastAsia="Calibri" w:hAnsi="Times New Roman" w:cs="Times New Roman"/>
          <w:spacing w:val="-1"/>
          <w:sz w:val="24"/>
          <w:szCs w:val="24"/>
        </w:rPr>
      </w:pPr>
      <w:proofErr w:type="gramStart"/>
      <w:r w:rsidRPr="0018703C">
        <w:rPr>
          <w:rFonts w:ascii="Times New Roman" w:eastAsia="Calibri" w:hAnsi="Times New Roman" w:cs="Times New Roman"/>
          <w:spacing w:val="-1"/>
          <w:sz w:val="24"/>
          <w:szCs w:val="24"/>
        </w:rPr>
        <w:t xml:space="preserve">- способности представлять в элементарной форме на бурятском языке родную культуру в письменной и устной формах общения; </w:t>
      </w:r>
      <w:proofErr w:type="gramEnd"/>
    </w:p>
    <w:p w:rsidR="00E82E5D" w:rsidRPr="0018703C" w:rsidRDefault="00E82E5D" w:rsidP="00E82E5D">
      <w:pPr>
        <w:shd w:val="clear" w:color="auto" w:fill="FFFFFF"/>
        <w:tabs>
          <w:tab w:val="left" w:pos="1134"/>
        </w:tabs>
        <w:spacing w:after="0"/>
        <w:ind w:right="-3" w:firstLine="567"/>
        <w:jc w:val="both"/>
        <w:rPr>
          <w:rFonts w:ascii="Times New Roman" w:eastAsia="Calibri" w:hAnsi="Times New Roman" w:cs="Times New Roman"/>
          <w:spacing w:val="-1"/>
          <w:sz w:val="24"/>
          <w:szCs w:val="24"/>
        </w:rPr>
      </w:pPr>
      <w:r w:rsidRPr="0018703C">
        <w:rPr>
          <w:rFonts w:ascii="Times New Roman" w:eastAsia="Calibri" w:hAnsi="Times New Roman" w:cs="Times New Roman"/>
          <w:spacing w:val="-1"/>
          <w:sz w:val="24"/>
          <w:szCs w:val="24"/>
        </w:rPr>
        <w:t>- положительной мотивации и устойчивого учебно-познавательного интереса к предмету «бурятский язык», а также развитие необходимых универсальных учебных действий (УУД) и специальных учебных умений (СУУ), что заложит основы успешной учебной деятельности по овладению английского языка на следующей ступени образования.</w:t>
      </w:r>
    </w:p>
    <w:p w:rsidR="00E82E5D" w:rsidRPr="0018703C" w:rsidRDefault="00E82E5D" w:rsidP="00E82E5D">
      <w:pPr>
        <w:shd w:val="clear" w:color="auto" w:fill="FFFFFF"/>
        <w:tabs>
          <w:tab w:val="left" w:pos="1134"/>
        </w:tabs>
        <w:spacing w:after="0"/>
        <w:ind w:right="-3" w:firstLine="567"/>
        <w:jc w:val="both"/>
        <w:rPr>
          <w:rFonts w:ascii="Times New Roman" w:eastAsia="Calibri" w:hAnsi="Times New Roman" w:cs="Times New Roman"/>
          <w:spacing w:val="-1"/>
          <w:sz w:val="24"/>
          <w:szCs w:val="24"/>
        </w:rPr>
      </w:pPr>
    </w:p>
    <w:p w:rsidR="00E82E5D" w:rsidRPr="0018703C" w:rsidRDefault="00E82E5D" w:rsidP="00E82E5D">
      <w:pPr>
        <w:shd w:val="clear" w:color="auto" w:fill="FFFFFF"/>
        <w:tabs>
          <w:tab w:val="left" w:pos="1134"/>
        </w:tabs>
        <w:spacing w:after="0"/>
        <w:ind w:right="-3" w:firstLine="567"/>
        <w:jc w:val="both"/>
        <w:rPr>
          <w:rFonts w:ascii="Times New Roman" w:eastAsia="Calibri" w:hAnsi="Times New Roman" w:cs="Times New Roman"/>
          <w:spacing w:val="-1"/>
          <w:sz w:val="24"/>
          <w:szCs w:val="24"/>
        </w:rPr>
      </w:pPr>
    </w:p>
    <w:p w:rsidR="00E82E5D" w:rsidRPr="0018703C" w:rsidRDefault="00E82E5D" w:rsidP="00E82E5D">
      <w:pPr>
        <w:shd w:val="clear" w:color="auto" w:fill="FFFFFF"/>
        <w:tabs>
          <w:tab w:val="left" w:pos="1134"/>
        </w:tabs>
        <w:spacing w:after="0"/>
        <w:ind w:left="720" w:right="-3"/>
        <w:jc w:val="both"/>
        <w:rPr>
          <w:rFonts w:ascii="Times New Roman" w:eastAsia="Calibri" w:hAnsi="Times New Roman" w:cs="Times New Roman"/>
          <w:spacing w:val="-1"/>
          <w:sz w:val="24"/>
          <w:szCs w:val="24"/>
        </w:rPr>
      </w:pPr>
    </w:p>
    <w:p w:rsidR="00E82E5D" w:rsidRPr="0018703C" w:rsidRDefault="00E82E5D" w:rsidP="00E82E5D">
      <w:pPr>
        <w:shd w:val="clear" w:color="auto" w:fill="FFFFFF"/>
        <w:tabs>
          <w:tab w:val="left" w:pos="1134"/>
        </w:tabs>
        <w:spacing w:after="0"/>
        <w:ind w:left="720" w:right="-3"/>
        <w:jc w:val="both"/>
        <w:rPr>
          <w:rFonts w:ascii="Times New Roman" w:eastAsia="Calibri" w:hAnsi="Times New Roman" w:cs="Times New Roman"/>
          <w:spacing w:val="-1"/>
          <w:sz w:val="24"/>
          <w:szCs w:val="24"/>
        </w:rPr>
      </w:pPr>
    </w:p>
    <w:p w:rsidR="00E82E5D" w:rsidRPr="0018703C" w:rsidRDefault="00E82E5D" w:rsidP="00E82E5D">
      <w:pPr>
        <w:shd w:val="clear" w:color="auto" w:fill="FFFFFF"/>
        <w:tabs>
          <w:tab w:val="left" w:pos="1134"/>
        </w:tabs>
        <w:spacing w:after="0"/>
        <w:ind w:left="720" w:right="-3"/>
        <w:jc w:val="both"/>
        <w:rPr>
          <w:rFonts w:ascii="Times New Roman" w:eastAsia="Calibri" w:hAnsi="Times New Roman" w:cs="Times New Roman"/>
          <w:spacing w:val="-1"/>
          <w:sz w:val="24"/>
          <w:szCs w:val="24"/>
        </w:rPr>
      </w:pPr>
    </w:p>
    <w:p w:rsidR="00E82E5D" w:rsidRPr="0018703C" w:rsidRDefault="00E82E5D" w:rsidP="003131C1">
      <w:pPr>
        <w:tabs>
          <w:tab w:val="left" w:pos="1134"/>
        </w:tabs>
        <w:spacing w:after="0"/>
        <w:ind w:left="720" w:right="-3"/>
        <w:jc w:val="both"/>
        <w:rPr>
          <w:rFonts w:ascii="Times New Roman" w:eastAsia="Calibri" w:hAnsi="Times New Roman" w:cs="Times New Roman"/>
          <w:spacing w:val="-1"/>
          <w:sz w:val="24"/>
          <w:szCs w:val="24"/>
        </w:rPr>
      </w:pPr>
    </w:p>
    <w:p w:rsidR="00E82E5D" w:rsidRPr="00E82E5D" w:rsidRDefault="00E82E5D" w:rsidP="003131C1">
      <w:pPr>
        <w:tabs>
          <w:tab w:val="left" w:pos="1134"/>
        </w:tabs>
        <w:spacing w:after="0"/>
        <w:ind w:right="-3"/>
        <w:jc w:val="both"/>
        <w:rPr>
          <w:rFonts w:ascii="Times New Roman" w:eastAsia="Calibri" w:hAnsi="Times New Roman" w:cs="Times New Roman"/>
          <w:spacing w:val="-1"/>
          <w:sz w:val="24"/>
          <w:szCs w:val="24"/>
        </w:rPr>
        <w:sectPr w:rsidR="00E82E5D" w:rsidRPr="00E82E5D" w:rsidSect="0018703C">
          <w:headerReference w:type="default" r:id="rId8"/>
          <w:pgSz w:w="11906" w:h="16838"/>
          <w:pgMar w:top="720" w:right="720" w:bottom="720" w:left="720" w:header="708" w:footer="708" w:gutter="0"/>
          <w:cols w:space="708"/>
          <w:docGrid w:linePitch="360"/>
        </w:sectPr>
      </w:pPr>
    </w:p>
    <w:tbl>
      <w:tblPr>
        <w:tblStyle w:val="a3"/>
        <w:tblW w:w="15977" w:type="dxa"/>
        <w:tblInd w:w="-34" w:type="dxa"/>
        <w:tblLayout w:type="fixed"/>
        <w:tblLook w:val="04A0" w:firstRow="1" w:lastRow="0" w:firstColumn="1" w:lastColumn="0" w:noHBand="0" w:noVBand="1"/>
      </w:tblPr>
      <w:tblGrid>
        <w:gridCol w:w="851"/>
        <w:gridCol w:w="992"/>
        <w:gridCol w:w="1134"/>
        <w:gridCol w:w="1701"/>
        <w:gridCol w:w="1985"/>
        <w:gridCol w:w="803"/>
        <w:gridCol w:w="3166"/>
        <w:gridCol w:w="236"/>
        <w:gridCol w:w="567"/>
        <w:gridCol w:w="1465"/>
        <w:gridCol w:w="1008"/>
        <w:gridCol w:w="14"/>
        <w:gridCol w:w="15"/>
        <w:gridCol w:w="14"/>
        <w:gridCol w:w="15"/>
        <w:gridCol w:w="14"/>
        <w:gridCol w:w="14"/>
        <w:gridCol w:w="15"/>
        <w:gridCol w:w="14"/>
        <w:gridCol w:w="672"/>
        <w:gridCol w:w="48"/>
        <w:gridCol w:w="94"/>
        <w:gridCol w:w="898"/>
        <w:gridCol w:w="6"/>
        <w:gridCol w:w="236"/>
      </w:tblGrid>
      <w:tr w:rsidR="00F65FF9" w:rsidRPr="00D97BC5" w:rsidTr="00DD6D81">
        <w:trPr>
          <w:gridAfter w:val="1"/>
          <w:wAfter w:w="236" w:type="dxa"/>
          <w:trHeight w:val="975"/>
        </w:trPr>
        <w:tc>
          <w:tcPr>
            <w:tcW w:w="851" w:type="dxa"/>
            <w:vMerge w:val="restart"/>
          </w:tcPr>
          <w:p w:rsidR="00F65FF9" w:rsidRPr="00D97BC5" w:rsidRDefault="00F65FF9"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w:t>
            </w:r>
          </w:p>
        </w:tc>
        <w:tc>
          <w:tcPr>
            <w:tcW w:w="992" w:type="dxa"/>
            <w:vMerge w:val="restart"/>
          </w:tcPr>
          <w:p w:rsidR="00F65FF9" w:rsidRPr="00D97BC5" w:rsidRDefault="00F65FF9"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Тема урока</w:t>
            </w:r>
          </w:p>
        </w:tc>
        <w:tc>
          <w:tcPr>
            <w:tcW w:w="1134" w:type="dxa"/>
            <w:vMerge w:val="restart"/>
          </w:tcPr>
          <w:p w:rsidR="00F65FF9" w:rsidRPr="00D97BC5" w:rsidRDefault="00F65FF9"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Тип урока</w:t>
            </w:r>
          </w:p>
        </w:tc>
        <w:tc>
          <w:tcPr>
            <w:tcW w:w="1701" w:type="dxa"/>
            <w:vMerge w:val="restart"/>
          </w:tcPr>
          <w:p w:rsidR="00F65FF9" w:rsidRPr="00D97BC5" w:rsidRDefault="00F65FF9"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Содержание </w:t>
            </w:r>
          </w:p>
        </w:tc>
        <w:tc>
          <w:tcPr>
            <w:tcW w:w="8222" w:type="dxa"/>
            <w:gridSpan w:val="6"/>
          </w:tcPr>
          <w:p w:rsidR="00F65FF9" w:rsidRPr="00D97BC5" w:rsidRDefault="00F65FF9"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Планируемый результат (в соответствии с ФГОС)</w:t>
            </w:r>
          </w:p>
        </w:tc>
        <w:tc>
          <w:tcPr>
            <w:tcW w:w="1008" w:type="dxa"/>
            <w:vMerge w:val="restart"/>
          </w:tcPr>
          <w:p w:rsidR="00F65FF9" w:rsidRPr="00D97BC5" w:rsidRDefault="00F65FF9"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Домашнее задание</w:t>
            </w:r>
          </w:p>
        </w:tc>
        <w:tc>
          <w:tcPr>
            <w:tcW w:w="1833" w:type="dxa"/>
            <w:gridSpan w:val="13"/>
          </w:tcPr>
          <w:p w:rsidR="00F65FF9" w:rsidRPr="00D97BC5" w:rsidRDefault="00F65FF9" w:rsidP="003131C1">
            <w:pPr>
              <w:spacing w:before="100" w:beforeAutospacing="1" w:after="100" w:afterAutospacing="1"/>
              <w:jc w:val="both"/>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Дата проведения</w:t>
            </w:r>
          </w:p>
          <w:p w:rsidR="00F65FF9" w:rsidRPr="00D97BC5" w:rsidRDefault="00F65FF9" w:rsidP="003131C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ab/>
            </w:r>
          </w:p>
        </w:tc>
      </w:tr>
      <w:tr w:rsidR="00F65FF9" w:rsidRPr="00D97BC5" w:rsidTr="00DD6D81">
        <w:trPr>
          <w:gridAfter w:val="1"/>
          <w:wAfter w:w="236" w:type="dxa"/>
          <w:trHeight w:val="466"/>
        </w:trPr>
        <w:tc>
          <w:tcPr>
            <w:tcW w:w="851" w:type="dxa"/>
            <w:vMerge/>
          </w:tcPr>
          <w:p w:rsidR="00F65FF9" w:rsidRPr="00D97BC5" w:rsidRDefault="00F65FF9" w:rsidP="00E82E5D">
            <w:pPr>
              <w:rPr>
                <w:rFonts w:ascii="Times New Roman" w:eastAsia="Times New Roman" w:hAnsi="Times New Roman" w:cs="Times New Roman"/>
                <w:sz w:val="20"/>
                <w:szCs w:val="20"/>
                <w:lang w:eastAsia="ru-RU"/>
              </w:rPr>
            </w:pPr>
          </w:p>
        </w:tc>
        <w:tc>
          <w:tcPr>
            <w:tcW w:w="992" w:type="dxa"/>
            <w:vMerge/>
          </w:tcPr>
          <w:p w:rsidR="00F65FF9" w:rsidRPr="00D97BC5" w:rsidRDefault="00F65FF9" w:rsidP="00E82E5D">
            <w:pPr>
              <w:rPr>
                <w:rFonts w:ascii="Times New Roman" w:eastAsia="Times New Roman" w:hAnsi="Times New Roman" w:cs="Times New Roman"/>
                <w:sz w:val="20"/>
                <w:szCs w:val="20"/>
                <w:lang w:eastAsia="ru-RU"/>
              </w:rPr>
            </w:pPr>
          </w:p>
        </w:tc>
        <w:tc>
          <w:tcPr>
            <w:tcW w:w="1134" w:type="dxa"/>
            <w:vMerge/>
          </w:tcPr>
          <w:p w:rsidR="00F65FF9" w:rsidRPr="00D97BC5" w:rsidRDefault="00F65FF9" w:rsidP="00E82E5D">
            <w:pPr>
              <w:rPr>
                <w:rFonts w:ascii="Times New Roman" w:eastAsia="Times New Roman" w:hAnsi="Times New Roman" w:cs="Times New Roman"/>
                <w:sz w:val="20"/>
                <w:szCs w:val="20"/>
                <w:lang w:eastAsia="ru-RU"/>
              </w:rPr>
            </w:pPr>
          </w:p>
        </w:tc>
        <w:tc>
          <w:tcPr>
            <w:tcW w:w="1701" w:type="dxa"/>
            <w:vMerge/>
          </w:tcPr>
          <w:p w:rsidR="00F65FF9" w:rsidRPr="00D97BC5" w:rsidRDefault="00F65FF9" w:rsidP="00E82E5D">
            <w:pPr>
              <w:rPr>
                <w:rFonts w:ascii="Times New Roman" w:eastAsia="Times New Roman" w:hAnsi="Times New Roman" w:cs="Times New Roman"/>
                <w:sz w:val="20"/>
                <w:szCs w:val="20"/>
                <w:lang w:eastAsia="ru-RU"/>
              </w:rPr>
            </w:pPr>
          </w:p>
        </w:tc>
        <w:tc>
          <w:tcPr>
            <w:tcW w:w="1985" w:type="dxa"/>
          </w:tcPr>
          <w:p w:rsidR="00F65FF9" w:rsidRPr="00D97BC5" w:rsidRDefault="00F65FF9" w:rsidP="00F65FF9">
            <w:pPr>
              <w:jc w:val="cente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предметные</w:t>
            </w:r>
          </w:p>
        </w:tc>
        <w:tc>
          <w:tcPr>
            <w:tcW w:w="3969" w:type="dxa"/>
            <w:gridSpan w:val="2"/>
          </w:tcPr>
          <w:p w:rsidR="00F65FF9" w:rsidRPr="00D97BC5" w:rsidRDefault="00F65FF9" w:rsidP="00F65FF9">
            <w:pPr>
              <w:jc w:val="cente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метапредметные</w:t>
            </w:r>
          </w:p>
        </w:tc>
        <w:tc>
          <w:tcPr>
            <w:tcW w:w="2268" w:type="dxa"/>
            <w:gridSpan w:val="3"/>
          </w:tcPr>
          <w:p w:rsidR="00F65FF9" w:rsidRPr="00D97BC5" w:rsidRDefault="00F65FF9" w:rsidP="00F65FF9">
            <w:pPr>
              <w:jc w:val="cente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личностные</w:t>
            </w:r>
          </w:p>
        </w:tc>
        <w:tc>
          <w:tcPr>
            <w:tcW w:w="1008" w:type="dxa"/>
            <w:vMerge/>
          </w:tcPr>
          <w:p w:rsidR="00F65FF9" w:rsidRPr="00D97BC5" w:rsidRDefault="00F65FF9" w:rsidP="003131C1">
            <w:pPr>
              <w:rPr>
                <w:rFonts w:ascii="Times New Roman" w:hAnsi="Times New Roman" w:cs="Times New Roman"/>
                <w:sz w:val="20"/>
                <w:szCs w:val="20"/>
              </w:rPr>
            </w:pPr>
          </w:p>
        </w:tc>
        <w:tc>
          <w:tcPr>
            <w:tcW w:w="929" w:type="dxa"/>
            <w:gridSpan w:val="11"/>
          </w:tcPr>
          <w:p w:rsidR="00F65FF9" w:rsidRPr="00D97BC5" w:rsidRDefault="00F65FF9" w:rsidP="003131C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 плану</w:t>
            </w:r>
          </w:p>
        </w:tc>
        <w:tc>
          <w:tcPr>
            <w:tcW w:w="904" w:type="dxa"/>
            <w:gridSpan w:val="2"/>
          </w:tcPr>
          <w:p w:rsidR="00F65FF9" w:rsidRPr="00D97BC5" w:rsidRDefault="00F65FF9"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 факту</w:t>
            </w:r>
          </w:p>
        </w:tc>
      </w:tr>
      <w:tr w:rsidR="003131C1" w:rsidRPr="00D97BC5" w:rsidTr="003131C1">
        <w:trPr>
          <w:gridAfter w:val="1"/>
          <w:wAfter w:w="236" w:type="dxa"/>
          <w:trHeight w:val="240"/>
        </w:trPr>
        <w:tc>
          <w:tcPr>
            <w:tcW w:w="15741" w:type="dxa"/>
            <w:gridSpan w:val="24"/>
          </w:tcPr>
          <w:p w:rsidR="003131C1" w:rsidRPr="00D97BC5" w:rsidRDefault="003131C1" w:rsidP="00E82E5D">
            <w:pPr>
              <w:jc w:val="center"/>
              <w:rPr>
                <w:rFonts w:ascii="Times New Roman" w:eastAsia="Times New Roman" w:hAnsi="Times New Roman" w:cs="Times New Roman"/>
                <w:b/>
                <w:sz w:val="20"/>
                <w:szCs w:val="20"/>
                <w:lang w:eastAsia="ru-RU"/>
              </w:rPr>
            </w:pPr>
            <w:r w:rsidRPr="00D97BC5">
              <w:rPr>
                <w:rFonts w:ascii="Times New Roman" w:eastAsia="Times New Roman" w:hAnsi="Times New Roman" w:cs="Times New Roman"/>
                <w:b/>
                <w:sz w:val="20"/>
                <w:szCs w:val="20"/>
                <w:lang w:eastAsia="ru-RU"/>
              </w:rPr>
              <w:t>1 раздел «А узэг-эрдэмэй</w:t>
            </w:r>
            <w:r w:rsidR="00045C57">
              <w:rPr>
                <w:rFonts w:ascii="Times New Roman" w:eastAsia="Times New Roman" w:hAnsi="Times New Roman" w:cs="Times New Roman"/>
                <w:b/>
                <w:sz w:val="20"/>
                <w:szCs w:val="20"/>
                <w:lang w:eastAsia="ru-RU"/>
              </w:rPr>
              <w:t xml:space="preserve"> </w:t>
            </w:r>
            <w:bookmarkStart w:id="0" w:name="_GoBack"/>
            <w:bookmarkEnd w:id="0"/>
            <w:r w:rsidRPr="00D97BC5">
              <w:rPr>
                <w:rFonts w:ascii="Times New Roman" w:eastAsia="Times New Roman" w:hAnsi="Times New Roman" w:cs="Times New Roman"/>
                <w:b/>
                <w:sz w:val="20"/>
                <w:szCs w:val="20"/>
                <w:lang w:eastAsia="ru-RU"/>
              </w:rPr>
              <w:t>дээжэ…»</w:t>
            </w: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1</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Буква "А"- учения пролог.</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«А» </w:t>
            </w:r>
            <w:proofErr w:type="spellStart"/>
            <w:r w:rsidRPr="00D97BC5">
              <w:rPr>
                <w:rFonts w:ascii="Times New Roman" w:eastAsia="Times New Roman" w:hAnsi="Times New Roman" w:cs="Times New Roman"/>
                <w:sz w:val="20"/>
                <w:szCs w:val="20"/>
                <w:lang w:eastAsia="ru-RU"/>
              </w:rPr>
              <w:t>узэг-эрдэмэйдээжэ</w:t>
            </w:r>
            <w:proofErr w:type="spellEnd"/>
            <w:r w:rsidR="00375058" w:rsidRPr="00D97BC5">
              <w:rPr>
                <w:rFonts w:ascii="Times New Roman" w:eastAsia="Times New Roman" w:hAnsi="Times New Roman" w:cs="Times New Roman"/>
                <w:sz w:val="20"/>
                <w:szCs w:val="20"/>
                <w:lang w:eastAsia="ru-RU"/>
              </w:rPr>
              <w:t>.</w:t>
            </w:r>
          </w:p>
          <w:p w:rsidR="003131C1" w:rsidRPr="00D97BC5" w:rsidRDefault="003131C1" w:rsidP="00E82E5D">
            <w:pPr>
              <w:rPr>
                <w:rFonts w:ascii="Times New Roman" w:eastAsia="Times New Roman" w:hAnsi="Times New Roman" w:cs="Times New Roman"/>
                <w:sz w:val="20"/>
                <w:szCs w:val="20"/>
                <w:lang w:eastAsia="ru-RU"/>
              </w:rPr>
            </w:pP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Повторение  сиситематизация знаний</w:t>
            </w:r>
            <w:r w:rsidR="00375058"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Познакомить с новым учебником и правилами работы по нему.</w:t>
            </w:r>
          </w:p>
        </w:tc>
        <w:tc>
          <w:tcPr>
            <w:tcW w:w="198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Составление высказываний с опорой на картинки и речевые образцы</w:t>
            </w:r>
          </w:p>
        </w:tc>
        <w:tc>
          <w:tcPr>
            <w:tcW w:w="3969" w:type="dxa"/>
            <w:gridSpan w:val="2"/>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Р-действовать по намеченному плану, а также по инструкциям, содержащимся в речи учителя, учебника;</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К </w:t>
            </w:r>
            <w:proofErr w:type="gramStart"/>
            <w:r w:rsidRPr="00D97BC5">
              <w:rPr>
                <w:rFonts w:ascii="Times New Roman" w:eastAsia="Times New Roman" w:hAnsi="Times New Roman" w:cs="Times New Roman"/>
                <w:sz w:val="20"/>
                <w:szCs w:val="20"/>
                <w:lang w:eastAsia="ru-RU"/>
              </w:rPr>
              <w:t>-в</w:t>
            </w:r>
            <w:proofErr w:type="gramEnd"/>
            <w:r w:rsidRPr="00D97BC5">
              <w:rPr>
                <w:rFonts w:ascii="Times New Roman" w:eastAsia="Times New Roman" w:hAnsi="Times New Roman" w:cs="Times New Roman"/>
                <w:sz w:val="20"/>
                <w:szCs w:val="20"/>
                <w:lang w:eastAsia="ru-RU"/>
              </w:rPr>
              <w:t>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отношение к партнёрам.  </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 самостоятельно находить нужную информацию в материалах учебника, учебной литературе, использовать её для решения учебно-познавательных задач; осуществлять выбор способа решения конкретной языковой или речевой задачи.</w:t>
            </w:r>
          </w:p>
        </w:tc>
        <w:tc>
          <w:tcPr>
            <w:tcW w:w="2268" w:type="dxa"/>
            <w:gridSpan w:val="3"/>
          </w:tcPr>
          <w:p w:rsidR="003131C1" w:rsidRPr="00D97BC5" w:rsidRDefault="003131C1" w:rsidP="00E82E5D">
            <w:pPr>
              <w:rPr>
                <w:rFonts w:ascii="Times New Roman" w:eastAsia="Times New Roman" w:hAnsi="Times New Roman" w:cs="Times New Roman"/>
                <w:sz w:val="20"/>
                <w:szCs w:val="20"/>
              </w:rPr>
            </w:pPr>
            <w:r w:rsidRPr="00D97BC5">
              <w:rPr>
                <w:rFonts w:ascii="Times New Roman" w:eastAsia="Times New Roman" w:hAnsi="Times New Roman" w:cs="Times New Roman"/>
                <w:sz w:val="20"/>
                <w:szCs w:val="20"/>
              </w:rPr>
              <w:t>Проявлять уважение к языкам других народов.</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Делать выводы о значении речи в жизни человека.</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Обнаруживать и формулировать учебную проблему</w:t>
            </w:r>
            <w:r w:rsidR="00375058" w:rsidRPr="00D97BC5">
              <w:rPr>
                <w:rFonts w:ascii="Times New Roman" w:eastAsia="Times New Roman" w:hAnsi="Times New Roman" w:cs="Times New Roman"/>
                <w:sz w:val="20"/>
                <w:szCs w:val="20"/>
                <w:lang w:eastAsia="ru-RU"/>
              </w:rPr>
              <w:t>.</w:t>
            </w:r>
          </w:p>
        </w:tc>
        <w:tc>
          <w:tcPr>
            <w:tcW w:w="1022" w:type="dxa"/>
            <w:gridSpan w:val="2"/>
          </w:tcPr>
          <w:p w:rsidR="003131C1"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У.4, с.5</w:t>
            </w:r>
          </w:p>
        </w:tc>
        <w:tc>
          <w:tcPr>
            <w:tcW w:w="915" w:type="dxa"/>
            <w:gridSpan w:val="10"/>
          </w:tcPr>
          <w:p w:rsidR="003131C1" w:rsidRPr="00D97BC5" w:rsidRDefault="003131C1" w:rsidP="00E82E5D">
            <w:pPr>
              <w:rPr>
                <w:rFonts w:ascii="Times New Roman" w:eastAsia="Times New Roman" w:hAnsi="Times New Roman" w:cs="Times New Roman"/>
                <w:sz w:val="20"/>
                <w:szCs w:val="20"/>
                <w:lang w:eastAsia="ru-RU"/>
              </w:rPr>
            </w:pPr>
          </w:p>
        </w:tc>
        <w:tc>
          <w:tcPr>
            <w:tcW w:w="904" w:type="dxa"/>
            <w:gridSpan w:val="2"/>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2-3 </w:t>
            </w:r>
          </w:p>
        </w:tc>
        <w:tc>
          <w:tcPr>
            <w:tcW w:w="992" w:type="dxa"/>
          </w:tcPr>
          <w:p w:rsidR="003131C1" w:rsidRPr="00D97BC5" w:rsidRDefault="003131C1" w:rsidP="00345CDE">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Буква. </w:t>
            </w:r>
            <w:proofErr w:type="spellStart"/>
            <w:r w:rsidRPr="00D97BC5">
              <w:rPr>
                <w:rFonts w:ascii="Times New Roman" w:eastAsia="Times New Roman" w:hAnsi="Times New Roman" w:cs="Times New Roman"/>
                <w:sz w:val="20"/>
                <w:szCs w:val="20"/>
                <w:lang w:eastAsia="ru-RU"/>
              </w:rPr>
              <w:t>Слово</w:t>
            </w:r>
            <w:proofErr w:type="gramStart"/>
            <w:r w:rsidRPr="00D97BC5">
              <w:rPr>
                <w:rFonts w:ascii="Times New Roman" w:eastAsia="Times New Roman" w:hAnsi="Times New Roman" w:cs="Times New Roman"/>
                <w:sz w:val="20"/>
                <w:szCs w:val="20"/>
                <w:lang w:eastAsia="ru-RU"/>
              </w:rPr>
              <w:t>.П</w:t>
            </w:r>
            <w:proofErr w:type="gramEnd"/>
            <w:r w:rsidRPr="00D97BC5">
              <w:rPr>
                <w:rFonts w:ascii="Times New Roman" w:eastAsia="Times New Roman" w:hAnsi="Times New Roman" w:cs="Times New Roman"/>
                <w:sz w:val="20"/>
                <w:szCs w:val="20"/>
                <w:lang w:eastAsia="ru-RU"/>
              </w:rPr>
              <w:t>редложение</w:t>
            </w:r>
            <w:proofErr w:type="spellEnd"/>
            <w:r w:rsidRPr="00D97BC5">
              <w:rPr>
                <w:rFonts w:ascii="Times New Roman" w:eastAsia="Times New Roman" w:hAnsi="Times New Roman" w:cs="Times New Roman"/>
                <w:sz w:val="20"/>
                <w:szCs w:val="20"/>
                <w:lang w:eastAsia="ru-RU"/>
              </w:rPr>
              <w:t xml:space="preserve">. </w:t>
            </w:r>
            <w:proofErr w:type="spellStart"/>
            <w:r w:rsidRPr="00D97BC5">
              <w:rPr>
                <w:rFonts w:ascii="Times New Roman" w:eastAsia="Times New Roman" w:hAnsi="Times New Roman" w:cs="Times New Roman"/>
                <w:sz w:val="20"/>
                <w:szCs w:val="20"/>
                <w:lang w:eastAsia="ru-RU"/>
              </w:rPr>
              <w:t>Угэ</w:t>
            </w:r>
            <w:proofErr w:type="spellEnd"/>
            <w:r w:rsidRPr="00D97BC5">
              <w:rPr>
                <w:rFonts w:ascii="Times New Roman" w:eastAsia="Times New Roman" w:hAnsi="Times New Roman" w:cs="Times New Roman"/>
                <w:sz w:val="20"/>
                <w:szCs w:val="20"/>
                <w:lang w:eastAsia="ru-RU"/>
              </w:rPr>
              <w:t xml:space="preserve">. Узэг. Мэдуулэл. </w:t>
            </w:r>
          </w:p>
          <w:p w:rsidR="003131C1" w:rsidRPr="00D97BC5" w:rsidRDefault="003131C1" w:rsidP="00345CDE">
            <w:pPr>
              <w:rPr>
                <w:rFonts w:ascii="Times New Roman" w:eastAsia="Times New Roman" w:hAnsi="Times New Roman" w:cs="Times New Roman"/>
                <w:sz w:val="20"/>
                <w:szCs w:val="20"/>
                <w:lang w:eastAsia="ru-RU"/>
              </w:rPr>
            </w:pP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Комбинированый</w:t>
            </w:r>
            <w:r w:rsidR="00375058"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Научить составлять из слов предложение, находить главное по смыслу слово в предложении.</w:t>
            </w:r>
          </w:p>
        </w:tc>
        <w:tc>
          <w:tcPr>
            <w:tcW w:w="198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Умение высказывать своё предположение на основе работы с материалом учебника. Умение сравнивать и группировать предложения  по их признакам.   </w:t>
            </w:r>
          </w:p>
        </w:tc>
        <w:tc>
          <w:tcPr>
            <w:tcW w:w="3969" w:type="dxa"/>
            <w:gridSpan w:val="2"/>
          </w:tcPr>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rPr>
              <w:t>Р.</w:t>
            </w:r>
            <w:r w:rsidRPr="00D97BC5">
              <w:rPr>
                <w:rFonts w:ascii="Times New Roman" w:eastAsia="Times New Roman" w:hAnsi="Times New Roman" w:cs="Times New Roman"/>
                <w:sz w:val="20"/>
                <w:szCs w:val="20"/>
                <w:lang w:eastAsia="ru-RU"/>
              </w:rPr>
              <w:t>действовать</w:t>
            </w:r>
            <w:proofErr w:type="spellEnd"/>
            <w:r w:rsidRPr="00D97BC5">
              <w:rPr>
                <w:rFonts w:ascii="Times New Roman" w:eastAsia="Times New Roman" w:hAnsi="Times New Roman" w:cs="Times New Roman"/>
                <w:sz w:val="20"/>
                <w:szCs w:val="20"/>
                <w:lang w:eastAsia="ru-RU"/>
              </w:rPr>
              <w:t xml:space="preserve"> по намеченному плану, а также по инструкциям, содержащимся в речи учителя, учебника</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iCs/>
                <w:sz w:val="20"/>
                <w:szCs w:val="20"/>
                <w:lang w:eastAsia="ru-RU"/>
              </w:rPr>
              <w:t>К</w:t>
            </w:r>
            <w:proofErr w:type="gramStart"/>
            <w:r w:rsidRPr="00D97BC5">
              <w:rPr>
                <w:rFonts w:ascii="Times New Roman" w:eastAsia="Times New Roman" w:hAnsi="Times New Roman" w:cs="Times New Roman"/>
                <w:iCs/>
                <w:sz w:val="20"/>
                <w:szCs w:val="20"/>
                <w:lang w:eastAsia="ru-RU"/>
              </w:rPr>
              <w:t xml:space="preserve"> В</w:t>
            </w:r>
            <w:proofErr w:type="gramEnd"/>
            <w:r w:rsidRPr="00D97BC5">
              <w:rPr>
                <w:rFonts w:ascii="Times New Roman" w:eastAsia="Times New Roman" w:hAnsi="Times New Roman" w:cs="Times New Roman"/>
                <w:sz w:val="20"/>
                <w:szCs w:val="20"/>
                <w:lang w:eastAsia="ru-RU"/>
              </w:rPr>
              <w:t>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отношение к партнёрам.  </w:t>
            </w:r>
          </w:p>
          <w:p w:rsidR="003131C1" w:rsidRPr="00D97BC5" w:rsidRDefault="003131C1" w:rsidP="00E82E5D">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самостоятельно находить нужную информацию в материалах учебника, учебной литературе, использовать её для решения учебно-познавательных задач; осуществлять выбор способа решения </w:t>
            </w:r>
            <w:r w:rsidRPr="00D97BC5">
              <w:rPr>
                <w:rFonts w:ascii="Times New Roman" w:eastAsia="Times New Roman" w:hAnsi="Times New Roman" w:cs="Times New Roman"/>
                <w:sz w:val="20"/>
                <w:szCs w:val="20"/>
                <w:lang w:eastAsia="ru-RU"/>
              </w:rPr>
              <w:lastRenderedPageBreak/>
              <w:t>конкретной языковой или речевой задачи.</w:t>
            </w:r>
          </w:p>
        </w:tc>
        <w:tc>
          <w:tcPr>
            <w:tcW w:w="2268" w:type="dxa"/>
            <w:gridSpan w:val="3"/>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color w:val="000000"/>
                <w:sz w:val="20"/>
                <w:szCs w:val="20"/>
                <w:lang w:eastAsia="ru-RU"/>
              </w:rPr>
              <w:lastRenderedPageBreak/>
              <w:t>Оценивать свои результаты</w:t>
            </w:r>
            <w:r w:rsidR="00375058" w:rsidRPr="00D97BC5">
              <w:rPr>
                <w:rFonts w:ascii="Times New Roman" w:eastAsia="Times New Roman" w:hAnsi="Times New Roman" w:cs="Times New Roman"/>
                <w:color w:val="000000"/>
                <w:sz w:val="20"/>
                <w:szCs w:val="20"/>
                <w:lang w:eastAsia="ru-RU"/>
              </w:rPr>
              <w:t>.</w:t>
            </w:r>
          </w:p>
        </w:tc>
        <w:tc>
          <w:tcPr>
            <w:tcW w:w="1022" w:type="dxa"/>
            <w:gridSpan w:val="2"/>
          </w:tcPr>
          <w:p w:rsidR="003131C1"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с.6</w:t>
            </w:r>
          </w:p>
          <w:p w:rsidR="003B6A87"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с.9</w:t>
            </w:r>
          </w:p>
        </w:tc>
        <w:tc>
          <w:tcPr>
            <w:tcW w:w="915" w:type="dxa"/>
            <w:gridSpan w:val="10"/>
          </w:tcPr>
          <w:p w:rsidR="003131C1" w:rsidRPr="00D97BC5" w:rsidRDefault="003131C1" w:rsidP="00E82E5D">
            <w:pPr>
              <w:rPr>
                <w:rFonts w:ascii="Times New Roman" w:eastAsia="Times New Roman" w:hAnsi="Times New Roman" w:cs="Times New Roman"/>
                <w:sz w:val="20"/>
                <w:szCs w:val="20"/>
                <w:lang w:eastAsia="ru-RU"/>
              </w:rPr>
            </w:pPr>
          </w:p>
        </w:tc>
        <w:tc>
          <w:tcPr>
            <w:tcW w:w="904" w:type="dxa"/>
            <w:gridSpan w:val="2"/>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4-5</w:t>
            </w:r>
          </w:p>
        </w:tc>
        <w:tc>
          <w:tcPr>
            <w:tcW w:w="992" w:type="dxa"/>
          </w:tcPr>
          <w:p w:rsidR="003131C1" w:rsidRPr="00D97BC5" w:rsidRDefault="003131C1" w:rsidP="00345CDE">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Прибавление.</w:t>
            </w:r>
          </w:p>
          <w:p w:rsidR="003131C1" w:rsidRPr="00D97BC5" w:rsidRDefault="003131C1" w:rsidP="00345CDE">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 Нэмэе.</w:t>
            </w:r>
          </w:p>
          <w:p w:rsidR="003131C1" w:rsidRPr="00D97BC5" w:rsidRDefault="003131C1" w:rsidP="00E82E5D">
            <w:pPr>
              <w:rPr>
                <w:rFonts w:ascii="Times New Roman" w:eastAsia="Times New Roman" w:hAnsi="Times New Roman" w:cs="Times New Roman"/>
                <w:sz w:val="20"/>
                <w:szCs w:val="20"/>
                <w:lang w:eastAsia="ru-RU"/>
              </w:rPr>
            </w:pP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375058"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Научить </w:t>
            </w:r>
            <w:proofErr w:type="gramStart"/>
            <w:r w:rsidRPr="00D97BC5">
              <w:rPr>
                <w:rFonts w:ascii="Times New Roman" w:eastAsia="Times New Roman" w:hAnsi="Times New Roman" w:cs="Times New Roman"/>
                <w:sz w:val="20"/>
                <w:szCs w:val="20"/>
                <w:lang w:eastAsia="ru-RU"/>
              </w:rPr>
              <w:t>обучающихся</w:t>
            </w:r>
            <w:proofErr w:type="gramEnd"/>
            <w:r w:rsidRPr="00D97BC5">
              <w:rPr>
                <w:rFonts w:ascii="Times New Roman" w:eastAsia="Times New Roman" w:hAnsi="Times New Roman" w:cs="Times New Roman"/>
                <w:sz w:val="20"/>
                <w:szCs w:val="20"/>
                <w:lang w:eastAsia="ru-RU"/>
              </w:rPr>
              <w:t xml:space="preserve"> как правильно складывать числа. Познакомить с новыми словами.</w:t>
            </w:r>
          </w:p>
        </w:tc>
        <w:tc>
          <w:tcPr>
            <w:tcW w:w="198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Научиться применять приобретенные знания, умения, навыки в конкретной деятельности.</w:t>
            </w:r>
          </w:p>
        </w:tc>
        <w:tc>
          <w:tcPr>
            <w:tcW w:w="3969" w:type="dxa"/>
            <w:gridSpan w:val="2"/>
          </w:tcPr>
          <w:p w:rsidR="003131C1" w:rsidRPr="00D97BC5" w:rsidRDefault="003131C1" w:rsidP="00E82E5D">
            <w:pPr>
              <w:spacing w:afterAutospacing="1"/>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Овладение</w:t>
            </w:r>
            <w:proofErr w:type="spellEnd"/>
            <w:r w:rsidRPr="00D97BC5">
              <w:rPr>
                <w:rFonts w:ascii="Times New Roman" w:eastAsia="Times New Roman" w:hAnsi="Times New Roman" w:cs="Times New Roman"/>
                <w:sz w:val="20"/>
                <w:szCs w:val="20"/>
                <w:lang w:eastAsia="ru-RU"/>
              </w:rPr>
              <w:t xml:space="preserve"> логическими действиями сравнения, анализа, синтеза, обобщения, классификации</w:t>
            </w:r>
            <w:r w:rsidRPr="00D97BC5">
              <w:rPr>
                <w:rFonts w:ascii="Times New Roman" w:eastAsia="Times New Roman" w:hAnsi="Times New Roman" w:cs="Times New Roman"/>
                <w:sz w:val="20"/>
                <w:szCs w:val="20"/>
                <w:lang w:eastAsia="ru-RU"/>
              </w:rPr>
              <w:br/>
            </w:r>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 xml:space="preserve">. Вступать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w:t>
            </w:r>
            <w:proofErr w:type="spellStart"/>
            <w:r w:rsidRPr="00D97BC5">
              <w:rPr>
                <w:rFonts w:ascii="Times New Roman" w:eastAsia="Times New Roman" w:hAnsi="Times New Roman" w:cs="Times New Roman"/>
                <w:sz w:val="20"/>
                <w:szCs w:val="20"/>
                <w:lang w:eastAsia="ru-RU"/>
              </w:rPr>
              <w:t>отношениек</w:t>
            </w:r>
            <w:proofErr w:type="spellEnd"/>
            <w:r w:rsidRPr="00D97BC5">
              <w:rPr>
                <w:rFonts w:ascii="Times New Roman" w:eastAsia="Times New Roman" w:hAnsi="Times New Roman" w:cs="Times New Roman"/>
                <w:sz w:val="20"/>
                <w:szCs w:val="20"/>
                <w:lang w:eastAsia="ru-RU"/>
              </w:rPr>
              <w:t xml:space="preserve"> партнёрам.  </w:t>
            </w:r>
            <w:r w:rsidRPr="00D97BC5">
              <w:rPr>
                <w:rFonts w:ascii="Times New Roman" w:eastAsia="Times New Roman" w:hAnsi="Times New Roman" w:cs="Times New Roman"/>
                <w:sz w:val="20"/>
                <w:szCs w:val="20"/>
                <w:lang w:eastAsia="ru-RU"/>
              </w:rPr>
              <w:br/>
            </w: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самостоятельно находить нужную информацию в материалах учебника, учебной литературе, использовать её для решения учебно-познавательных задач; осуществлять выбор способа решения конкретной языковой или речевой задачи</w:t>
            </w:r>
          </w:p>
        </w:tc>
        <w:tc>
          <w:tcPr>
            <w:tcW w:w="2268" w:type="dxa"/>
            <w:gridSpan w:val="3"/>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Способность к мобилизации сил и энергии, к волевому у</w:t>
            </w:r>
            <w:r w:rsidR="00375058" w:rsidRPr="00D97BC5">
              <w:rPr>
                <w:rFonts w:ascii="Times New Roman" w:eastAsia="Times New Roman" w:hAnsi="Times New Roman" w:cs="Times New Roman"/>
                <w:sz w:val="20"/>
                <w:szCs w:val="20"/>
                <w:lang w:eastAsia="ru-RU"/>
              </w:rPr>
              <w:t xml:space="preserve">силию, к преодолению трудностей, </w:t>
            </w:r>
            <w:r w:rsidRPr="00D97BC5">
              <w:rPr>
                <w:rFonts w:ascii="Times New Roman" w:eastAsia="Times New Roman" w:hAnsi="Times New Roman" w:cs="Times New Roman"/>
                <w:sz w:val="20"/>
                <w:szCs w:val="20"/>
                <w:lang w:eastAsia="ru-RU"/>
              </w:rPr>
              <w:t>контролировать процесс и результаты своей деятельности</w:t>
            </w:r>
            <w:r w:rsidR="00375058" w:rsidRPr="00D97BC5">
              <w:rPr>
                <w:rFonts w:ascii="Times New Roman" w:eastAsia="Times New Roman" w:hAnsi="Times New Roman" w:cs="Times New Roman"/>
                <w:sz w:val="20"/>
                <w:szCs w:val="20"/>
                <w:lang w:eastAsia="ru-RU"/>
              </w:rPr>
              <w:t>.</w:t>
            </w:r>
          </w:p>
        </w:tc>
        <w:tc>
          <w:tcPr>
            <w:tcW w:w="1022" w:type="dxa"/>
            <w:gridSpan w:val="2"/>
          </w:tcPr>
          <w:p w:rsidR="003131C1"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У.4, с.12</w:t>
            </w:r>
          </w:p>
          <w:p w:rsidR="003B6A87"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с.12</w:t>
            </w:r>
          </w:p>
        </w:tc>
        <w:tc>
          <w:tcPr>
            <w:tcW w:w="915" w:type="dxa"/>
            <w:gridSpan w:val="10"/>
          </w:tcPr>
          <w:p w:rsidR="003131C1" w:rsidRPr="00D97BC5" w:rsidRDefault="003131C1" w:rsidP="00E82E5D">
            <w:pPr>
              <w:rPr>
                <w:rFonts w:ascii="Times New Roman" w:eastAsia="Times New Roman" w:hAnsi="Times New Roman" w:cs="Times New Roman"/>
                <w:sz w:val="20"/>
                <w:szCs w:val="20"/>
                <w:lang w:eastAsia="ru-RU"/>
              </w:rPr>
            </w:pPr>
          </w:p>
        </w:tc>
        <w:tc>
          <w:tcPr>
            <w:tcW w:w="904" w:type="dxa"/>
            <w:gridSpan w:val="2"/>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6-7</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Языки других стран.</w:t>
            </w:r>
          </w:p>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sz w:val="20"/>
                <w:szCs w:val="20"/>
                <w:lang w:eastAsia="ru-RU"/>
              </w:rPr>
              <w:t>Элдэбхэлэузэеэ</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375058"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Дать знания о других языках. С помощью наглядных примеров показать учащимся, что речь является источником информации о человеке; развивать умение употреблять</w:t>
            </w:r>
            <w:r w:rsidR="00375058" w:rsidRPr="00D97BC5">
              <w:rPr>
                <w:rFonts w:ascii="Times New Roman" w:eastAsia="Times New Roman" w:hAnsi="Times New Roman" w:cs="Times New Roman"/>
                <w:sz w:val="20"/>
                <w:szCs w:val="20"/>
                <w:lang w:eastAsia="ru-RU"/>
              </w:rPr>
              <w:t>.</w:t>
            </w:r>
          </w:p>
        </w:tc>
        <w:tc>
          <w:tcPr>
            <w:tcW w:w="198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Делать выводы о значении речи в жизни человека.</w:t>
            </w:r>
          </w:p>
        </w:tc>
        <w:tc>
          <w:tcPr>
            <w:tcW w:w="3969" w:type="dxa"/>
            <w:gridSpan w:val="2"/>
          </w:tcPr>
          <w:p w:rsidR="003131C1" w:rsidRPr="00D97BC5" w:rsidRDefault="003131C1" w:rsidP="00E82E5D">
            <w:pPr>
              <w:spacing w:before="100" w:beforeAutospacing="1" w:afterAutospacing="1"/>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Анализировать</w:t>
            </w:r>
            <w:proofErr w:type="spellEnd"/>
            <w:r w:rsidRPr="00D97BC5">
              <w:rPr>
                <w:rFonts w:ascii="Times New Roman" w:eastAsia="Times New Roman" w:hAnsi="Times New Roman" w:cs="Times New Roman"/>
                <w:sz w:val="20"/>
                <w:szCs w:val="20"/>
                <w:lang w:eastAsia="ru-RU"/>
              </w:rPr>
              <w:t xml:space="preserve"> и делать выводы. Оценивать результаты выполненного задания «Проверь себя» по учебнику. Находить незнакомые слова и определять их значение по толковому словарю.</w:t>
            </w:r>
            <w:r w:rsidRPr="00D97BC5">
              <w:rPr>
                <w:rFonts w:ascii="Times New Roman" w:eastAsia="Times New Roman" w:hAnsi="Times New Roman" w:cs="Times New Roman"/>
                <w:sz w:val="20"/>
                <w:szCs w:val="20"/>
                <w:lang w:eastAsia="ru-RU"/>
              </w:rPr>
              <w:br/>
            </w:r>
            <w:r w:rsidRPr="00D97BC5">
              <w:rPr>
                <w:rFonts w:ascii="Times New Roman" w:eastAsia="Times New Roman" w:hAnsi="Times New Roman" w:cs="Times New Roman"/>
                <w:b/>
                <w:i/>
                <w:sz w:val="20"/>
                <w:szCs w:val="20"/>
                <w:lang w:eastAsia="ru-RU"/>
              </w:rPr>
              <w:t xml:space="preserve"> К</w:t>
            </w:r>
            <w:r w:rsidRPr="00D97BC5">
              <w:rPr>
                <w:rFonts w:ascii="Times New Roman" w:eastAsia="Times New Roman" w:hAnsi="Times New Roman" w:cs="Times New Roman"/>
                <w:sz w:val="20"/>
                <w:szCs w:val="20"/>
                <w:lang w:eastAsia="ru-RU"/>
              </w:rPr>
              <w:t xml:space="preserve">.  Вступать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отношение к партнёрам.  </w:t>
            </w:r>
            <w:r w:rsidRPr="00D97BC5">
              <w:rPr>
                <w:rFonts w:ascii="Times New Roman" w:eastAsia="Times New Roman" w:hAnsi="Times New Roman" w:cs="Times New Roman"/>
                <w:sz w:val="20"/>
                <w:szCs w:val="20"/>
                <w:lang w:eastAsia="ru-RU"/>
              </w:rPr>
              <w:br/>
            </w: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самостоятельно находить нужную информацию в материалах учебника, учебной литературе, использовать её для решения учебно-познавательных задач; осуществлять выбор способа решения конкретной языковой или речевой задачи</w:t>
            </w:r>
            <w:r w:rsidR="00375058" w:rsidRPr="00D97BC5">
              <w:rPr>
                <w:rFonts w:ascii="Times New Roman" w:eastAsia="Times New Roman" w:hAnsi="Times New Roman" w:cs="Times New Roman"/>
                <w:sz w:val="20"/>
                <w:szCs w:val="20"/>
                <w:lang w:eastAsia="ru-RU"/>
              </w:rPr>
              <w:t>.</w:t>
            </w:r>
          </w:p>
        </w:tc>
        <w:tc>
          <w:tcPr>
            <w:tcW w:w="2268" w:type="dxa"/>
            <w:gridSpan w:val="3"/>
          </w:tcPr>
          <w:p w:rsidR="003131C1" w:rsidRPr="00D97BC5" w:rsidRDefault="003131C1" w:rsidP="00E82E5D">
            <w:pPr>
              <w:spacing w:before="100" w:beforeAutospacing="1" w:afterAutospacing="1"/>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Оценивать  поступки с точки зрения общепринятых правил «доброго», «правильного» поведения.</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Аргументировать свою позицию</w:t>
            </w:r>
            <w:r w:rsidR="00375058" w:rsidRPr="00D97BC5">
              <w:rPr>
                <w:rFonts w:ascii="Times New Roman" w:eastAsia="Times New Roman" w:hAnsi="Times New Roman" w:cs="Times New Roman"/>
                <w:sz w:val="20"/>
                <w:szCs w:val="20"/>
                <w:lang w:eastAsia="ru-RU"/>
              </w:rPr>
              <w:t>.</w:t>
            </w:r>
          </w:p>
        </w:tc>
        <w:tc>
          <w:tcPr>
            <w:tcW w:w="1022" w:type="dxa"/>
            <w:gridSpan w:val="2"/>
          </w:tcPr>
          <w:p w:rsidR="003131C1"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У.4, с.15</w:t>
            </w:r>
          </w:p>
          <w:p w:rsidR="003B6A87"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с.15</w:t>
            </w:r>
          </w:p>
        </w:tc>
        <w:tc>
          <w:tcPr>
            <w:tcW w:w="915" w:type="dxa"/>
            <w:gridSpan w:val="10"/>
          </w:tcPr>
          <w:p w:rsidR="003131C1" w:rsidRPr="00D97BC5" w:rsidRDefault="003131C1" w:rsidP="00E82E5D">
            <w:pPr>
              <w:rPr>
                <w:rFonts w:ascii="Times New Roman" w:eastAsia="Times New Roman" w:hAnsi="Times New Roman" w:cs="Times New Roman"/>
                <w:sz w:val="20"/>
                <w:szCs w:val="20"/>
                <w:lang w:eastAsia="ru-RU"/>
              </w:rPr>
            </w:pPr>
          </w:p>
        </w:tc>
        <w:tc>
          <w:tcPr>
            <w:tcW w:w="904" w:type="dxa"/>
            <w:gridSpan w:val="2"/>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8-9</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Вычитание.</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Хороое.</w:t>
            </w:r>
          </w:p>
          <w:p w:rsidR="003131C1" w:rsidRPr="00D97BC5" w:rsidRDefault="003131C1" w:rsidP="00E82E5D">
            <w:pPr>
              <w:rPr>
                <w:rFonts w:ascii="Times New Roman" w:eastAsia="Times New Roman" w:hAnsi="Times New Roman" w:cs="Times New Roman"/>
                <w:sz w:val="20"/>
                <w:szCs w:val="20"/>
                <w:lang w:eastAsia="ru-RU"/>
              </w:rPr>
            </w:pPr>
          </w:p>
          <w:p w:rsidR="003131C1" w:rsidRPr="00D97BC5" w:rsidRDefault="003131C1" w:rsidP="00E82E5D">
            <w:pPr>
              <w:rPr>
                <w:rFonts w:ascii="Times New Roman" w:eastAsia="Times New Roman" w:hAnsi="Times New Roman" w:cs="Times New Roman"/>
                <w:sz w:val="20"/>
                <w:szCs w:val="20"/>
                <w:lang w:eastAsia="ru-RU"/>
              </w:rPr>
            </w:pP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375058" w:rsidRPr="00D97BC5">
              <w:rPr>
                <w:rFonts w:ascii="Times New Roman" w:eastAsia="Times New Roman" w:hAnsi="Times New Roman" w:cs="Times New Roman"/>
                <w:sz w:val="20"/>
                <w:szCs w:val="20"/>
                <w:lang w:eastAsia="ru-RU"/>
              </w:rPr>
              <w:t>.</w:t>
            </w:r>
          </w:p>
        </w:tc>
        <w:tc>
          <w:tcPr>
            <w:tcW w:w="1701" w:type="dxa"/>
          </w:tcPr>
          <w:p w:rsidR="003131C1" w:rsidRPr="00D97BC5" w:rsidRDefault="00F65FF9"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Как правильно вычитать числа?</w:t>
            </w:r>
          </w:p>
        </w:tc>
        <w:tc>
          <w:tcPr>
            <w:tcW w:w="1985" w:type="dxa"/>
          </w:tcPr>
          <w:p w:rsidR="003131C1" w:rsidRPr="00D97BC5" w:rsidRDefault="00F65FF9"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Научить вычитать числа используя окончания </w:t>
            </w:r>
            <w:proofErr w:type="gramStart"/>
            <w:r w:rsidRPr="00D97BC5">
              <w:rPr>
                <w:rFonts w:ascii="Times New Roman" w:eastAsia="Times New Roman" w:hAnsi="Times New Roman" w:cs="Times New Roman"/>
                <w:sz w:val="20"/>
                <w:szCs w:val="20"/>
                <w:lang w:eastAsia="ru-RU"/>
              </w:rPr>
              <w:t>-</w:t>
            </w:r>
            <w:proofErr w:type="spellStart"/>
            <w:r w:rsidRPr="00D97BC5">
              <w:rPr>
                <w:rFonts w:ascii="Times New Roman" w:eastAsia="Times New Roman" w:hAnsi="Times New Roman" w:cs="Times New Roman"/>
                <w:sz w:val="20"/>
                <w:szCs w:val="20"/>
                <w:lang w:eastAsia="ru-RU"/>
              </w:rPr>
              <w:t>ы</w:t>
            </w:r>
            <w:proofErr w:type="gramEnd"/>
            <w:r w:rsidRPr="00D97BC5">
              <w:rPr>
                <w:rFonts w:ascii="Times New Roman" w:eastAsia="Times New Roman" w:hAnsi="Times New Roman" w:cs="Times New Roman"/>
                <w:sz w:val="20"/>
                <w:szCs w:val="20"/>
                <w:lang w:eastAsia="ru-RU"/>
              </w:rPr>
              <w:t>е</w:t>
            </w:r>
            <w:proofErr w:type="spellEnd"/>
            <w:r w:rsidRPr="00D97BC5">
              <w:rPr>
                <w:rFonts w:ascii="Times New Roman" w:eastAsia="Times New Roman" w:hAnsi="Times New Roman" w:cs="Times New Roman"/>
                <w:sz w:val="20"/>
                <w:szCs w:val="20"/>
                <w:lang w:eastAsia="ru-RU"/>
              </w:rPr>
              <w:t>, -е, -</w:t>
            </w:r>
            <w:r w:rsidRPr="00D97BC5">
              <w:rPr>
                <w:rFonts w:ascii="Times New Roman" w:eastAsia="Times New Roman" w:hAnsi="Times New Roman" w:cs="Times New Roman"/>
                <w:sz w:val="20"/>
                <w:szCs w:val="20"/>
                <w:lang w:val="en-US" w:eastAsia="ru-RU"/>
              </w:rPr>
              <w:t>h</w:t>
            </w:r>
            <w:r w:rsidRPr="00D97BC5">
              <w:rPr>
                <w:rFonts w:ascii="Times New Roman" w:eastAsia="Times New Roman" w:hAnsi="Times New Roman" w:cs="Times New Roman"/>
                <w:sz w:val="20"/>
                <w:szCs w:val="20"/>
                <w:lang w:eastAsia="ru-RU"/>
              </w:rPr>
              <w:t>аа (-</w:t>
            </w:r>
            <w:r w:rsidRPr="00D97BC5">
              <w:rPr>
                <w:rFonts w:ascii="Times New Roman" w:eastAsia="Times New Roman" w:hAnsi="Times New Roman" w:cs="Times New Roman"/>
                <w:sz w:val="20"/>
                <w:szCs w:val="20"/>
                <w:lang w:val="en-US" w:eastAsia="ru-RU"/>
              </w:rPr>
              <w:t>h</w:t>
            </w:r>
            <w:r w:rsidRPr="00D97BC5">
              <w:rPr>
                <w:rFonts w:ascii="Times New Roman" w:eastAsia="Times New Roman" w:hAnsi="Times New Roman" w:cs="Times New Roman"/>
                <w:sz w:val="20"/>
                <w:szCs w:val="20"/>
                <w:lang w:eastAsia="ru-RU"/>
              </w:rPr>
              <w:t>оо, -</w:t>
            </w:r>
            <w:r w:rsidRPr="00D97BC5">
              <w:rPr>
                <w:rFonts w:ascii="Times New Roman" w:eastAsia="Times New Roman" w:hAnsi="Times New Roman" w:cs="Times New Roman"/>
                <w:sz w:val="20"/>
                <w:szCs w:val="20"/>
                <w:lang w:val="en-US" w:eastAsia="ru-RU"/>
              </w:rPr>
              <w:t>h</w:t>
            </w:r>
            <w:r w:rsidRPr="00D97BC5">
              <w:rPr>
                <w:rFonts w:ascii="Times New Roman" w:eastAsia="Times New Roman" w:hAnsi="Times New Roman" w:cs="Times New Roman"/>
                <w:sz w:val="20"/>
                <w:szCs w:val="20"/>
                <w:lang w:eastAsia="ru-RU"/>
              </w:rPr>
              <w:t>ээ)</w:t>
            </w:r>
          </w:p>
        </w:tc>
        <w:tc>
          <w:tcPr>
            <w:tcW w:w="3969" w:type="dxa"/>
            <w:gridSpan w:val="2"/>
          </w:tcPr>
          <w:p w:rsidR="003131C1" w:rsidRPr="00D97BC5" w:rsidRDefault="00F65FF9"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 xml:space="preserve"> проявлять активность во взаимодействии для решения коммуникативных и познавательных задач, задавать вопросы, слушать собеседника.</w:t>
            </w:r>
          </w:p>
          <w:p w:rsidR="00F65FF9" w:rsidRPr="00D97BC5" w:rsidRDefault="00F65FF9"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rPr>
              <w:t>Р.</w:t>
            </w:r>
            <w:r w:rsidRPr="00D97BC5">
              <w:rPr>
                <w:rFonts w:ascii="Times New Roman" w:eastAsia="Times New Roman" w:hAnsi="Times New Roman" w:cs="Times New Roman"/>
                <w:sz w:val="20"/>
                <w:szCs w:val="20"/>
              </w:rPr>
              <w:t>принимать</w:t>
            </w:r>
            <w:proofErr w:type="spellEnd"/>
            <w:r w:rsidRPr="00D97BC5">
              <w:rPr>
                <w:rFonts w:ascii="Times New Roman" w:eastAsia="Times New Roman" w:hAnsi="Times New Roman" w:cs="Times New Roman"/>
                <w:sz w:val="20"/>
                <w:szCs w:val="20"/>
              </w:rPr>
              <w:t xml:space="preserve"> и сохранять цели и задачи учебной деятельности.</w:t>
            </w:r>
          </w:p>
        </w:tc>
        <w:tc>
          <w:tcPr>
            <w:tcW w:w="2268" w:type="dxa"/>
            <w:gridSpan w:val="3"/>
          </w:tcPr>
          <w:p w:rsidR="003131C1" w:rsidRPr="00D97BC5" w:rsidRDefault="00F65FF9"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Формирование учебно-</w:t>
            </w:r>
            <w:proofErr w:type="spellStart"/>
            <w:r w:rsidR="00375058" w:rsidRPr="00D97BC5">
              <w:rPr>
                <w:rFonts w:ascii="Times New Roman" w:eastAsia="Times New Roman" w:hAnsi="Times New Roman" w:cs="Times New Roman"/>
                <w:sz w:val="20"/>
                <w:szCs w:val="20"/>
                <w:lang w:eastAsia="ru-RU"/>
              </w:rPr>
              <w:t>познавательногоинтереса</w:t>
            </w:r>
            <w:proofErr w:type="spellEnd"/>
            <w:r w:rsidRPr="00D97BC5">
              <w:rPr>
                <w:rFonts w:ascii="Times New Roman" w:eastAsia="Times New Roman" w:hAnsi="Times New Roman" w:cs="Times New Roman"/>
                <w:sz w:val="20"/>
                <w:szCs w:val="20"/>
                <w:lang w:eastAsia="ru-RU"/>
              </w:rPr>
              <w:t xml:space="preserve"> к новому учебному материалу и способам выполнения нового задания.</w:t>
            </w:r>
          </w:p>
        </w:tc>
        <w:tc>
          <w:tcPr>
            <w:tcW w:w="1022" w:type="dxa"/>
            <w:gridSpan w:val="2"/>
          </w:tcPr>
          <w:p w:rsidR="003131C1"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У.6, с.18</w:t>
            </w:r>
          </w:p>
          <w:p w:rsidR="003B6A87"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У.7,с.18</w:t>
            </w:r>
          </w:p>
        </w:tc>
        <w:tc>
          <w:tcPr>
            <w:tcW w:w="915" w:type="dxa"/>
            <w:gridSpan w:val="10"/>
          </w:tcPr>
          <w:p w:rsidR="003131C1" w:rsidRPr="00D97BC5" w:rsidRDefault="003131C1" w:rsidP="00E82E5D">
            <w:pPr>
              <w:rPr>
                <w:rFonts w:ascii="Times New Roman" w:eastAsia="Times New Roman" w:hAnsi="Times New Roman" w:cs="Times New Roman"/>
                <w:sz w:val="20"/>
                <w:szCs w:val="20"/>
                <w:lang w:eastAsia="ru-RU"/>
              </w:rPr>
            </w:pPr>
          </w:p>
        </w:tc>
        <w:tc>
          <w:tcPr>
            <w:tcW w:w="904" w:type="dxa"/>
            <w:gridSpan w:val="2"/>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10-11</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Расскажем на бур.языке.</w:t>
            </w:r>
          </w:p>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sz w:val="20"/>
                <w:szCs w:val="20"/>
                <w:lang w:eastAsia="ru-RU"/>
              </w:rPr>
              <w:t>Буряадаархэлэе</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375058"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Понимание слова как единства звучания и значения. Слово как общее назван</w:t>
            </w:r>
            <w:r w:rsidR="00375058" w:rsidRPr="00D97BC5">
              <w:rPr>
                <w:rFonts w:ascii="Times New Roman" w:eastAsia="Times New Roman" w:hAnsi="Times New Roman" w:cs="Times New Roman"/>
                <w:sz w:val="20"/>
                <w:szCs w:val="20"/>
                <w:lang w:eastAsia="ru-RU"/>
              </w:rPr>
              <w:t>ие многих однородных предметов.</w:t>
            </w:r>
          </w:p>
        </w:tc>
        <w:tc>
          <w:tcPr>
            <w:tcW w:w="198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Определять значение слова по толковому словарю. Объяснять лексическое значение слова. Находить в тексте незнакомые слова. Классифицировать слова по тематическим группам.</w:t>
            </w:r>
          </w:p>
        </w:tc>
        <w:tc>
          <w:tcPr>
            <w:tcW w:w="3969" w:type="dxa"/>
            <w:gridSpan w:val="2"/>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rPr>
              <w:t xml:space="preserve">Р. </w:t>
            </w:r>
            <w:r w:rsidRPr="00D97BC5">
              <w:rPr>
                <w:rFonts w:ascii="Times New Roman" w:eastAsia="Times New Roman" w:hAnsi="Times New Roman" w:cs="Times New Roman"/>
                <w:sz w:val="20"/>
                <w:szCs w:val="20"/>
                <w:lang w:eastAsia="ru-RU"/>
              </w:rPr>
              <w:t>действовать по намеченному плану, а также по инструкциям, содержащимся в речи учителя, учебника;</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iCs/>
                <w:sz w:val="20"/>
                <w:szCs w:val="20"/>
                <w:lang w:eastAsia="ru-RU"/>
              </w:rPr>
              <w:t>К.</w:t>
            </w:r>
            <w:r w:rsidRPr="00D97BC5">
              <w:rPr>
                <w:rFonts w:ascii="Times New Roman" w:eastAsia="Times New Roman" w:hAnsi="Times New Roman" w:cs="Times New Roman"/>
                <w:iCs/>
                <w:sz w:val="20"/>
                <w:szCs w:val="20"/>
                <w:lang w:eastAsia="ru-RU"/>
              </w:rPr>
              <w:t>В</w:t>
            </w:r>
            <w:r w:rsidRPr="00D97BC5">
              <w:rPr>
                <w:rFonts w:ascii="Times New Roman" w:eastAsia="Times New Roman" w:hAnsi="Times New Roman" w:cs="Times New Roman"/>
                <w:sz w:val="20"/>
                <w:szCs w:val="20"/>
                <w:lang w:eastAsia="ru-RU"/>
              </w:rPr>
              <w:t>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отношение к партнёрам.  </w:t>
            </w:r>
          </w:p>
          <w:p w:rsidR="003131C1" w:rsidRPr="00D97BC5" w:rsidRDefault="003131C1" w:rsidP="00E82E5D">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самостоятельно находить нужную информацию в материалах учебника, учебной литературе, использовать её для решения учебно-познавательных задач; осуществлять выбор способа решения конкретной языковой или речевой задачи.</w:t>
            </w:r>
          </w:p>
        </w:tc>
        <w:tc>
          <w:tcPr>
            <w:tcW w:w="2268" w:type="dxa"/>
            <w:gridSpan w:val="3"/>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iCs/>
                <w:sz w:val="20"/>
                <w:szCs w:val="20"/>
                <w:lang w:eastAsia="ru-RU"/>
              </w:rPr>
              <w:t>Оценивать результаты выполненного задания</w:t>
            </w:r>
            <w:r w:rsidR="00375058" w:rsidRPr="00D97BC5">
              <w:rPr>
                <w:rFonts w:ascii="Times New Roman" w:eastAsia="Times New Roman" w:hAnsi="Times New Roman" w:cs="Times New Roman"/>
                <w:iCs/>
                <w:sz w:val="20"/>
                <w:szCs w:val="20"/>
                <w:lang w:eastAsia="ru-RU"/>
              </w:rPr>
              <w:t xml:space="preserve">. </w:t>
            </w:r>
            <w:r w:rsidRPr="00D97BC5">
              <w:rPr>
                <w:rFonts w:ascii="Times New Roman" w:eastAsia="Times New Roman" w:hAnsi="Times New Roman" w:cs="Times New Roman"/>
                <w:sz w:val="20"/>
                <w:szCs w:val="20"/>
                <w:lang w:eastAsia="ru-RU"/>
              </w:rPr>
              <w:t>Умение аргументировать своё предположение</w:t>
            </w:r>
            <w:r w:rsidR="00375058" w:rsidRPr="00D97BC5">
              <w:rPr>
                <w:rFonts w:ascii="Times New Roman" w:eastAsia="Times New Roman" w:hAnsi="Times New Roman" w:cs="Times New Roman"/>
                <w:sz w:val="20"/>
                <w:szCs w:val="20"/>
                <w:lang w:eastAsia="ru-RU"/>
              </w:rPr>
              <w:t xml:space="preserve">. </w:t>
            </w:r>
          </w:p>
        </w:tc>
        <w:tc>
          <w:tcPr>
            <w:tcW w:w="1022" w:type="dxa"/>
            <w:gridSpan w:val="2"/>
          </w:tcPr>
          <w:p w:rsidR="003131C1"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У.3, с.21</w:t>
            </w:r>
          </w:p>
          <w:p w:rsidR="003B6A87"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У.4, с.21</w:t>
            </w:r>
          </w:p>
        </w:tc>
        <w:tc>
          <w:tcPr>
            <w:tcW w:w="915" w:type="dxa"/>
            <w:gridSpan w:val="10"/>
          </w:tcPr>
          <w:p w:rsidR="003131C1" w:rsidRPr="00D97BC5" w:rsidRDefault="003131C1" w:rsidP="00E82E5D">
            <w:pPr>
              <w:rPr>
                <w:rFonts w:ascii="Times New Roman" w:eastAsia="Times New Roman" w:hAnsi="Times New Roman" w:cs="Times New Roman"/>
                <w:sz w:val="20"/>
                <w:szCs w:val="20"/>
                <w:lang w:eastAsia="ru-RU"/>
              </w:rPr>
            </w:pPr>
          </w:p>
        </w:tc>
        <w:tc>
          <w:tcPr>
            <w:tcW w:w="904" w:type="dxa"/>
            <w:gridSpan w:val="2"/>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12-13</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Числительное.Гурбалжан. Дурбэджэн</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375058"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Познакомить с понятием «многозначные слова»; развивать речь; пополнять словарный запас учащихся.</w:t>
            </w:r>
          </w:p>
        </w:tc>
        <w:tc>
          <w:tcPr>
            <w:tcW w:w="198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Различать однозначные и многозначные слова. Распознавать многозначные слова, слова в прямом и переносном значениях. </w:t>
            </w:r>
            <w:proofErr w:type="gramStart"/>
            <w:r w:rsidRPr="00D97BC5">
              <w:rPr>
                <w:rFonts w:ascii="Times New Roman" w:eastAsia="Times New Roman" w:hAnsi="Times New Roman" w:cs="Times New Roman"/>
                <w:sz w:val="20"/>
                <w:szCs w:val="20"/>
                <w:lang w:eastAsia="ru-RU"/>
              </w:rPr>
              <w:t xml:space="preserve">Работать с толковым и орфографическим словарями </w:t>
            </w:r>
            <w:r w:rsidRPr="00D97BC5">
              <w:rPr>
                <w:rFonts w:ascii="Times New Roman" w:eastAsia="Times New Roman" w:hAnsi="Times New Roman" w:cs="Times New Roman"/>
                <w:color w:val="000000"/>
                <w:sz w:val="20"/>
                <w:szCs w:val="20"/>
                <w:lang w:eastAsia="ru-RU"/>
              </w:rPr>
              <w:t xml:space="preserve"> Сформированность позитивного отношения к правильной устной и письменной речи как показателям общей культуры и гражданской по</w:t>
            </w:r>
            <w:r w:rsidRPr="00D97BC5">
              <w:rPr>
                <w:rFonts w:ascii="Times New Roman" w:eastAsia="Times New Roman" w:hAnsi="Times New Roman" w:cs="Times New Roman"/>
                <w:color w:val="000000"/>
                <w:sz w:val="20"/>
                <w:szCs w:val="20"/>
                <w:lang w:eastAsia="ru-RU"/>
              </w:rPr>
              <w:softHyphen/>
              <w:t>зиции человека.</w:t>
            </w:r>
            <w:proofErr w:type="gramEnd"/>
          </w:p>
          <w:p w:rsidR="003131C1" w:rsidRPr="00D97BC5" w:rsidRDefault="003131C1" w:rsidP="00E82E5D">
            <w:pPr>
              <w:rPr>
                <w:rFonts w:ascii="Times New Roman" w:eastAsia="Times New Roman" w:hAnsi="Times New Roman" w:cs="Times New Roman"/>
                <w:sz w:val="20"/>
                <w:szCs w:val="20"/>
                <w:lang w:eastAsia="ru-RU"/>
              </w:rPr>
            </w:pPr>
          </w:p>
          <w:p w:rsidR="003131C1" w:rsidRPr="00D97BC5" w:rsidRDefault="003131C1" w:rsidP="00E82E5D">
            <w:pPr>
              <w:rPr>
                <w:rFonts w:ascii="Times New Roman" w:eastAsia="Times New Roman" w:hAnsi="Times New Roman" w:cs="Times New Roman"/>
                <w:sz w:val="20"/>
                <w:szCs w:val="20"/>
                <w:lang w:eastAsia="ru-RU"/>
              </w:rPr>
            </w:pPr>
          </w:p>
        </w:tc>
        <w:tc>
          <w:tcPr>
            <w:tcW w:w="3969" w:type="dxa"/>
            <w:gridSpan w:val="2"/>
          </w:tcPr>
          <w:p w:rsidR="003131C1" w:rsidRPr="00D97BC5" w:rsidRDefault="003131C1" w:rsidP="00E82E5D">
            <w:pPr>
              <w:rPr>
                <w:rFonts w:ascii="Times New Roman" w:eastAsia="Times New Roman" w:hAnsi="Times New Roman" w:cs="Times New Roman"/>
                <w:iCs/>
                <w:sz w:val="20"/>
                <w:szCs w:val="20"/>
                <w:lang w:eastAsia="ru-RU"/>
              </w:rPr>
            </w:pPr>
            <w:proofErr w:type="spellStart"/>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Оформлять</w:t>
            </w:r>
            <w:proofErr w:type="spellEnd"/>
            <w:r w:rsidRPr="00D97BC5">
              <w:rPr>
                <w:rFonts w:ascii="Times New Roman" w:eastAsia="Times New Roman" w:hAnsi="Times New Roman" w:cs="Times New Roman"/>
                <w:sz w:val="20"/>
                <w:szCs w:val="20"/>
                <w:lang w:eastAsia="ru-RU"/>
              </w:rPr>
              <w:t xml:space="preserve"> свои мысли в устной и письменной форме для решения коммуникативных </w:t>
            </w:r>
            <w:proofErr w:type="spellStart"/>
            <w:r w:rsidRPr="00D97BC5">
              <w:rPr>
                <w:rFonts w:ascii="Times New Roman" w:eastAsia="Times New Roman" w:hAnsi="Times New Roman" w:cs="Times New Roman"/>
                <w:sz w:val="20"/>
                <w:szCs w:val="20"/>
                <w:lang w:eastAsia="ru-RU"/>
              </w:rPr>
              <w:t>задач</w:t>
            </w:r>
            <w:proofErr w:type="gramStart"/>
            <w:r w:rsidRPr="00D97BC5">
              <w:rPr>
                <w:rFonts w:ascii="Times New Roman" w:eastAsia="Times New Roman" w:hAnsi="Times New Roman" w:cs="Times New Roman"/>
                <w:sz w:val="20"/>
                <w:szCs w:val="20"/>
                <w:lang w:eastAsia="ru-RU"/>
              </w:rPr>
              <w:t>,с</w:t>
            </w:r>
            <w:proofErr w:type="gramEnd"/>
            <w:r w:rsidRPr="00D97BC5">
              <w:rPr>
                <w:rFonts w:ascii="Times New Roman" w:eastAsia="Times New Roman" w:hAnsi="Times New Roman" w:cs="Times New Roman"/>
                <w:sz w:val="20"/>
                <w:szCs w:val="20"/>
                <w:lang w:eastAsia="ru-RU"/>
              </w:rPr>
              <w:t>троить</w:t>
            </w:r>
            <w:proofErr w:type="spellEnd"/>
            <w:r w:rsidRPr="00D97BC5">
              <w:rPr>
                <w:rFonts w:ascii="Times New Roman" w:eastAsia="Times New Roman" w:hAnsi="Times New Roman" w:cs="Times New Roman"/>
                <w:sz w:val="20"/>
                <w:szCs w:val="20"/>
                <w:lang w:eastAsia="ru-RU"/>
              </w:rPr>
              <w:t xml:space="preserve"> несложные рассуждения, устанавливать причинно-следственные связи</w:t>
            </w:r>
            <w:r w:rsidRPr="00D97BC5">
              <w:rPr>
                <w:rFonts w:ascii="Times New Roman" w:eastAsia="Times New Roman" w:hAnsi="Times New Roman" w:cs="Times New Roman"/>
                <w:iCs/>
                <w:sz w:val="20"/>
                <w:szCs w:val="20"/>
                <w:lang w:eastAsia="ru-RU"/>
              </w:rPr>
              <w:t xml:space="preserve"> находить незнакомые слова и определять их значение по толковому словарю; работать с орфографическим словарём учебника, находить в нём информацию о правописании слова;</w:t>
            </w:r>
          </w:p>
          <w:p w:rsidR="003131C1" w:rsidRPr="00D97BC5" w:rsidRDefault="003131C1" w:rsidP="00E82E5D">
            <w:pPr>
              <w:rPr>
                <w:rFonts w:ascii="Times New Roman" w:eastAsia="Times New Roman" w:hAnsi="Times New Roman" w:cs="Times New Roman"/>
                <w:sz w:val="20"/>
                <w:szCs w:val="20"/>
              </w:rPr>
            </w:pPr>
            <w:r w:rsidRPr="00D97BC5">
              <w:rPr>
                <w:rFonts w:ascii="Times New Roman" w:eastAsia="Times New Roman" w:hAnsi="Times New Roman" w:cs="Times New Roman"/>
                <w:sz w:val="20"/>
                <w:szCs w:val="20"/>
              </w:rPr>
              <w:t>осуществлять анализ с выделением существенных признаков, проводить сравнение и классификацию</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iCs/>
                <w:sz w:val="20"/>
                <w:szCs w:val="20"/>
                <w:lang w:eastAsia="ru-RU"/>
              </w:rPr>
              <w:t xml:space="preserve">К. </w:t>
            </w:r>
            <w:r w:rsidRPr="00D97BC5">
              <w:rPr>
                <w:rFonts w:ascii="Times New Roman" w:eastAsia="Times New Roman" w:hAnsi="Times New Roman" w:cs="Times New Roman"/>
                <w:iCs/>
                <w:sz w:val="20"/>
                <w:szCs w:val="20"/>
                <w:lang w:eastAsia="ru-RU"/>
              </w:rPr>
              <w:t>В</w:t>
            </w:r>
            <w:r w:rsidRPr="00D97BC5">
              <w:rPr>
                <w:rFonts w:ascii="Times New Roman" w:eastAsia="Times New Roman" w:hAnsi="Times New Roman" w:cs="Times New Roman"/>
                <w:sz w:val="20"/>
                <w:szCs w:val="20"/>
                <w:lang w:eastAsia="ru-RU"/>
              </w:rPr>
              <w:t>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отношение к партнёрам.  </w:t>
            </w:r>
          </w:p>
          <w:p w:rsidR="003131C1" w:rsidRPr="00D97BC5" w:rsidRDefault="003131C1" w:rsidP="00E82E5D">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самостоятельно находить нужную информацию в материалах учебника, учебной литературе, использовать её для </w:t>
            </w:r>
            <w:r w:rsidRPr="00D97BC5">
              <w:rPr>
                <w:rFonts w:ascii="Times New Roman" w:eastAsia="Times New Roman" w:hAnsi="Times New Roman" w:cs="Times New Roman"/>
                <w:sz w:val="20"/>
                <w:szCs w:val="20"/>
                <w:lang w:eastAsia="ru-RU"/>
              </w:rPr>
              <w:lastRenderedPageBreak/>
              <w:t>решения учебно-познавательных задач; осуществлять выбор способа решения конкретной языковой или речевой задачи.</w:t>
            </w:r>
          </w:p>
        </w:tc>
        <w:tc>
          <w:tcPr>
            <w:tcW w:w="2268" w:type="dxa"/>
            <w:gridSpan w:val="3"/>
          </w:tcPr>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sz w:val="20"/>
                <w:szCs w:val="20"/>
                <w:lang w:eastAsia="ru-RU"/>
              </w:rPr>
              <w:lastRenderedPageBreak/>
              <w:t>Волеваясаморегуляция</w:t>
            </w:r>
            <w:proofErr w:type="spellEnd"/>
            <w:r w:rsidRPr="00D97BC5">
              <w:rPr>
                <w:rFonts w:ascii="Times New Roman" w:eastAsia="Times New Roman" w:hAnsi="Times New Roman" w:cs="Times New Roman"/>
                <w:color w:val="000000"/>
                <w:sz w:val="20"/>
                <w:szCs w:val="20"/>
                <w:lang w:eastAsia="ru-RU"/>
              </w:rPr>
              <w:t xml:space="preserve"> Принятие и освоение социальной роли обучающегося, развитие мо</w:t>
            </w:r>
            <w:r w:rsidRPr="00D97BC5">
              <w:rPr>
                <w:rFonts w:ascii="Times New Roman" w:eastAsia="Times New Roman" w:hAnsi="Times New Roman" w:cs="Times New Roman"/>
                <w:color w:val="000000"/>
                <w:sz w:val="20"/>
                <w:szCs w:val="20"/>
                <w:lang w:eastAsia="ru-RU"/>
              </w:rPr>
              <w:softHyphen/>
              <w:t>тивов учебной деятельности и формирование личностного смысла учения</w:t>
            </w:r>
            <w:r w:rsidR="00375058" w:rsidRPr="00D97BC5">
              <w:rPr>
                <w:rFonts w:ascii="Times New Roman" w:eastAsia="Times New Roman" w:hAnsi="Times New Roman" w:cs="Times New Roman"/>
                <w:color w:val="000000"/>
                <w:sz w:val="20"/>
                <w:szCs w:val="20"/>
                <w:lang w:eastAsia="ru-RU"/>
              </w:rPr>
              <w:t>.</w:t>
            </w:r>
          </w:p>
        </w:tc>
        <w:tc>
          <w:tcPr>
            <w:tcW w:w="1037" w:type="dxa"/>
            <w:gridSpan w:val="3"/>
          </w:tcPr>
          <w:p w:rsidR="003131C1"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У.4, с.24</w:t>
            </w:r>
          </w:p>
          <w:p w:rsidR="003B6A87"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с.24</w:t>
            </w:r>
          </w:p>
        </w:tc>
        <w:tc>
          <w:tcPr>
            <w:tcW w:w="900" w:type="dxa"/>
            <w:gridSpan w:val="9"/>
          </w:tcPr>
          <w:p w:rsidR="003131C1" w:rsidRPr="00D97BC5" w:rsidRDefault="003131C1" w:rsidP="00E82E5D">
            <w:pPr>
              <w:rPr>
                <w:rFonts w:ascii="Times New Roman" w:eastAsia="Times New Roman" w:hAnsi="Times New Roman" w:cs="Times New Roman"/>
                <w:sz w:val="20"/>
                <w:szCs w:val="20"/>
                <w:lang w:eastAsia="ru-RU"/>
              </w:rPr>
            </w:pPr>
          </w:p>
        </w:tc>
        <w:tc>
          <w:tcPr>
            <w:tcW w:w="904" w:type="dxa"/>
            <w:gridSpan w:val="2"/>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14</w:t>
            </w:r>
          </w:p>
        </w:tc>
        <w:tc>
          <w:tcPr>
            <w:tcW w:w="992"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Мой любимый урок.</w:t>
            </w:r>
          </w:p>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Минии дуратай хэшээл.</w:t>
            </w:r>
          </w:p>
        </w:tc>
        <w:tc>
          <w:tcPr>
            <w:tcW w:w="1134"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375058"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Продолжить работу над развитием письменной речи. Сравнивать слова по возможности переноса слов. Переносить слова по слогам. Определять способы переноса</w:t>
            </w:r>
            <w:r w:rsidR="00375058" w:rsidRPr="00D97BC5">
              <w:rPr>
                <w:rFonts w:ascii="Times New Roman" w:eastAsia="Times New Roman" w:hAnsi="Times New Roman" w:cs="Times New Roman"/>
                <w:sz w:val="20"/>
                <w:szCs w:val="20"/>
                <w:lang w:eastAsia="ru-RU"/>
              </w:rPr>
              <w:t>.</w:t>
            </w:r>
          </w:p>
        </w:tc>
        <w:tc>
          <w:tcPr>
            <w:tcW w:w="1985"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Писать сочинения по серии </w:t>
            </w:r>
            <w:proofErr w:type="spellStart"/>
            <w:r w:rsidRPr="00D97BC5">
              <w:rPr>
                <w:rFonts w:ascii="Times New Roman" w:eastAsia="Times New Roman" w:hAnsi="Times New Roman" w:cs="Times New Roman"/>
                <w:sz w:val="20"/>
                <w:szCs w:val="20"/>
                <w:lang w:eastAsia="ru-RU"/>
              </w:rPr>
              <w:t>картинок</w:t>
            </w:r>
            <w:proofErr w:type="gramStart"/>
            <w:r w:rsidRPr="00D97BC5">
              <w:rPr>
                <w:rFonts w:ascii="Times New Roman" w:eastAsia="Times New Roman" w:hAnsi="Times New Roman" w:cs="Times New Roman"/>
                <w:sz w:val="20"/>
                <w:szCs w:val="20"/>
                <w:lang w:eastAsia="ru-RU"/>
              </w:rPr>
              <w:t>.п</w:t>
            </w:r>
            <w:proofErr w:type="gramEnd"/>
            <w:r w:rsidRPr="00D97BC5">
              <w:rPr>
                <w:rFonts w:ascii="Times New Roman" w:eastAsia="Times New Roman" w:hAnsi="Times New Roman" w:cs="Times New Roman"/>
                <w:sz w:val="20"/>
                <w:szCs w:val="20"/>
                <w:lang w:eastAsia="ru-RU"/>
              </w:rPr>
              <w:t>ересказывать</w:t>
            </w:r>
            <w:proofErr w:type="spellEnd"/>
            <w:r w:rsidRPr="00D97BC5">
              <w:rPr>
                <w:rFonts w:ascii="Times New Roman" w:eastAsia="Times New Roman" w:hAnsi="Times New Roman" w:cs="Times New Roman"/>
                <w:sz w:val="20"/>
                <w:szCs w:val="20"/>
                <w:lang w:eastAsia="ru-RU"/>
              </w:rPr>
              <w:t xml:space="preserve"> прочитанное и прослушанное, определять тему</w:t>
            </w:r>
            <w:r w:rsidRPr="00D97BC5">
              <w:rPr>
                <w:rFonts w:ascii="Times New Roman" w:eastAsia="Times New Roman" w:hAnsi="Times New Roman" w:cs="Times New Roman"/>
                <w:iCs/>
                <w:sz w:val="20"/>
                <w:szCs w:val="20"/>
                <w:lang w:eastAsia="ru-RU"/>
              </w:rPr>
              <w:t xml:space="preserve">, </w:t>
            </w:r>
            <w:r w:rsidRPr="00D97BC5">
              <w:rPr>
                <w:rFonts w:ascii="Times New Roman" w:eastAsia="Times New Roman" w:hAnsi="Times New Roman" w:cs="Times New Roman"/>
                <w:sz w:val="20"/>
                <w:szCs w:val="20"/>
                <w:lang w:eastAsia="ru-RU"/>
              </w:rPr>
              <w:t>находить в тексте необходимые сведения, факты и другую информацию, представленную в явном виде, составлять простой план</w:t>
            </w:r>
            <w:r w:rsidR="00375058" w:rsidRPr="00D97BC5">
              <w:rPr>
                <w:rFonts w:ascii="Times New Roman" w:eastAsia="Times New Roman" w:hAnsi="Times New Roman" w:cs="Times New Roman"/>
                <w:sz w:val="20"/>
                <w:szCs w:val="20"/>
                <w:lang w:eastAsia="ru-RU"/>
              </w:rPr>
              <w:t>.</w:t>
            </w:r>
          </w:p>
        </w:tc>
        <w:tc>
          <w:tcPr>
            <w:tcW w:w="3969" w:type="dxa"/>
            <w:gridSpan w:val="2"/>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 xml:space="preserve">Р. </w:t>
            </w:r>
            <w:r w:rsidRPr="00D97BC5">
              <w:rPr>
                <w:rFonts w:ascii="Times New Roman" w:eastAsia="Times New Roman" w:hAnsi="Times New Roman" w:cs="Times New Roman"/>
                <w:sz w:val="20"/>
                <w:szCs w:val="20"/>
                <w:lang w:eastAsia="ru-RU"/>
              </w:rPr>
              <w:t>Нравственно-этическая ориентация. умение работать по плану, контролировать процесс и результаты своей деятельности участвовать в диалоге, в общей беседе, выполняя принятые правила речевого поведения</w:t>
            </w:r>
            <w:proofErr w:type="gramStart"/>
            <w:r w:rsidRPr="00D97BC5">
              <w:rPr>
                <w:rFonts w:ascii="Times New Roman" w:eastAsia="Times New Roman" w:hAnsi="Times New Roman" w:cs="Times New Roman"/>
                <w:sz w:val="20"/>
                <w:szCs w:val="20"/>
                <w:lang w:eastAsia="ru-RU"/>
              </w:rPr>
              <w:t xml:space="preserve"> ,</w:t>
            </w:r>
            <w:proofErr w:type="gramEnd"/>
            <w:r w:rsidRPr="00D97BC5">
              <w:rPr>
                <w:rFonts w:ascii="Times New Roman" w:eastAsia="Times New Roman" w:hAnsi="Times New Roman" w:cs="Times New Roman"/>
                <w:iCs/>
                <w:sz w:val="20"/>
                <w:szCs w:val="20"/>
                <w:lang w:eastAsia="ru-RU"/>
              </w:rPr>
              <w:t>составлять</w:t>
            </w:r>
            <w:r w:rsidRPr="00D97BC5">
              <w:rPr>
                <w:rFonts w:ascii="Times New Roman" w:eastAsia="Times New Roman" w:hAnsi="Times New Roman" w:cs="Times New Roman"/>
                <w:sz w:val="20"/>
                <w:szCs w:val="20"/>
                <w:lang w:eastAsia="ru-RU"/>
              </w:rPr>
              <w:t xml:space="preserve">небольшие устные монологические высказывания, «удерживать» логику повествования, </w:t>
            </w:r>
            <w:r w:rsidRPr="00D97BC5">
              <w:rPr>
                <w:rFonts w:ascii="Times New Roman" w:eastAsia="Times New Roman" w:hAnsi="Times New Roman" w:cs="Times New Roman"/>
                <w:iCs/>
                <w:sz w:val="20"/>
                <w:szCs w:val="20"/>
                <w:lang w:eastAsia="ru-RU"/>
              </w:rPr>
              <w:t xml:space="preserve">описывать </w:t>
            </w:r>
            <w:r w:rsidRPr="00D97BC5">
              <w:rPr>
                <w:rFonts w:ascii="Times New Roman" w:eastAsia="Times New Roman" w:hAnsi="Times New Roman" w:cs="Times New Roman"/>
                <w:sz w:val="20"/>
                <w:szCs w:val="20"/>
                <w:lang w:eastAsia="ru-RU"/>
              </w:rPr>
              <w:t>объект: передавать его внешние характеристики, используя выразительные средства языка.</w:t>
            </w:r>
          </w:p>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iCs/>
                <w:sz w:val="20"/>
                <w:szCs w:val="20"/>
                <w:lang w:eastAsia="ru-RU"/>
              </w:rPr>
              <w:t xml:space="preserve">К. </w:t>
            </w:r>
            <w:r w:rsidRPr="00D97BC5">
              <w:rPr>
                <w:rFonts w:ascii="Times New Roman" w:eastAsia="Times New Roman" w:hAnsi="Times New Roman" w:cs="Times New Roman"/>
                <w:iCs/>
                <w:sz w:val="20"/>
                <w:szCs w:val="20"/>
                <w:lang w:eastAsia="ru-RU"/>
              </w:rPr>
              <w:t xml:space="preserve"> В</w:t>
            </w:r>
            <w:r w:rsidRPr="00D97BC5">
              <w:rPr>
                <w:rFonts w:ascii="Times New Roman" w:eastAsia="Times New Roman" w:hAnsi="Times New Roman" w:cs="Times New Roman"/>
                <w:sz w:val="20"/>
                <w:szCs w:val="20"/>
                <w:lang w:eastAsia="ru-RU"/>
              </w:rPr>
              <w:t>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отношение к партнёрам.  </w:t>
            </w:r>
          </w:p>
          <w:p w:rsidR="003131C1" w:rsidRPr="00D97BC5" w:rsidRDefault="003131C1" w:rsidP="007C6534">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самостоятельно находить нужную информацию в материалах учебника, учебной литературе, использовать её</w:t>
            </w:r>
            <w:r w:rsidR="00375058" w:rsidRPr="00D97BC5">
              <w:rPr>
                <w:rFonts w:ascii="Times New Roman" w:eastAsia="Times New Roman" w:hAnsi="Times New Roman" w:cs="Times New Roman"/>
                <w:sz w:val="20"/>
                <w:szCs w:val="20"/>
                <w:lang w:eastAsia="ru-RU"/>
              </w:rPr>
              <w:t>.</w:t>
            </w:r>
          </w:p>
        </w:tc>
        <w:tc>
          <w:tcPr>
            <w:tcW w:w="2268" w:type="dxa"/>
            <w:gridSpan w:val="3"/>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color w:val="000000"/>
                <w:sz w:val="20"/>
                <w:szCs w:val="20"/>
                <w:lang w:eastAsia="ru-RU"/>
              </w:rPr>
              <w:t>Формирование эстетических потребностей, ценностей и чувств.</w:t>
            </w:r>
          </w:p>
        </w:tc>
        <w:tc>
          <w:tcPr>
            <w:tcW w:w="1051" w:type="dxa"/>
            <w:gridSpan w:val="4"/>
          </w:tcPr>
          <w:p w:rsidR="003131C1" w:rsidRPr="00D97BC5" w:rsidRDefault="003B6A87"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С.28 выучить</w:t>
            </w:r>
          </w:p>
        </w:tc>
        <w:tc>
          <w:tcPr>
            <w:tcW w:w="886" w:type="dxa"/>
            <w:gridSpan w:val="8"/>
          </w:tcPr>
          <w:p w:rsidR="003131C1" w:rsidRPr="00D97BC5" w:rsidRDefault="003131C1" w:rsidP="007C6534">
            <w:pPr>
              <w:rPr>
                <w:rFonts w:ascii="Times New Roman" w:eastAsia="Times New Roman" w:hAnsi="Times New Roman" w:cs="Times New Roman"/>
                <w:sz w:val="20"/>
                <w:szCs w:val="20"/>
                <w:lang w:eastAsia="ru-RU"/>
              </w:rPr>
            </w:pPr>
          </w:p>
        </w:tc>
        <w:tc>
          <w:tcPr>
            <w:tcW w:w="904" w:type="dxa"/>
            <w:gridSpan w:val="2"/>
          </w:tcPr>
          <w:p w:rsidR="003131C1" w:rsidRPr="00D97BC5" w:rsidRDefault="003131C1" w:rsidP="007C6534">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15 </w:t>
            </w:r>
          </w:p>
        </w:tc>
        <w:tc>
          <w:tcPr>
            <w:tcW w:w="992" w:type="dxa"/>
          </w:tcPr>
          <w:p w:rsidR="003131C1" w:rsidRPr="00D97BC5" w:rsidRDefault="003131C1" w:rsidP="00E82E5D">
            <w:pPr>
              <w:rPr>
                <w:rFonts w:ascii="Times New Roman" w:eastAsia="Times New Roman" w:hAnsi="Times New Roman" w:cs="Times New Roman"/>
                <w:color w:val="000000" w:themeColor="text1"/>
                <w:sz w:val="20"/>
                <w:szCs w:val="20"/>
                <w:lang w:eastAsia="ru-RU"/>
              </w:rPr>
            </w:pPr>
            <w:r w:rsidRPr="00D97BC5">
              <w:rPr>
                <w:rFonts w:ascii="Times New Roman" w:eastAsia="Times New Roman" w:hAnsi="Times New Roman" w:cs="Times New Roman"/>
                <w:color w:val="000000" w:themeColor="text1"/>
                <w:sz w:val="20"/>
                <w:szCs w:val="20"/>
                <w:lang w:eastAsia="ru-RU"/>
              </w:rPr>
              <w:t xml:space="preserve">Контрольная работа по разделу  «А – </w:t>
            </w:r>
            <w:r w:rsidR="00375058" w:rsidRPr="00D97BC5">
              <w:rPr>
                <w:rFonts w:ascii="Times New Roman" w:eastAsia="Times New Roman" w:hAnsi="Times New Roman" w:cs="Times New Roman"/>
                <w:color w:val="000000" w:themeColor="text1"/>
                <w:sz w:val="20"/>
                <w:szCs w:val="20"/>
                <w:lang w:eastAsia="ru-RU"/>
              </w:rPr>
              <w:t xml:space="preserve">Узэг </w:t>
            </w:r>
            <w:proofErr w:type="spellStart"/>
            <w:r w:rsidRPr="00D97BC5">
              <w:rPr>
                <w:rFonts w:ascii="Times New Roman" w:eastAsia="Times New Roman" w:hAnsi="Times New Roman" w:cs="Times New Roman"/>
                <w:color w:val="000000" w:themeColor="text1"/>
                <w:sz w:val="20"/>
                <w:szCs w:val="20"/>
                <w:lang w:eastAsia="ru-RU"/>
              </w:rPr>
              <w:t>эрдэмэй</w:t>
            </w:r>
            <w:proofErr w:type="spellEnd"/>
            <w:r w:rsidRPr="00D97BC5">
              <w:rPr>
                <w:rFonts w:ascii="Times New Roman" w:eastAsia="Times New Roman" w:hAnsi="Times New Roman" w:cs="Times New Roman"/>
                <w:color w:val="000000" w:themeColor="text1"/>
                <w:sz w:val="20"/>
                <w:szCs w:val="20"/>
                <w:lang w:eastAsia="ru-RU"/>
              </w:rPr>
              <w:t xml:space="preserve"> дээжэ».</w:t>
            </w:r>
          </w:p>
        </w:tc>
        <w:tc>
          <w:tcPr>
            <w:tcW w:w="1134" w:type="dxa"/>
          </w:tcPr>
          <w:p w:rsidR="003131C1" w:rsidRPr="00D97BC5" w:rsidRDefault="003131C1" w:rsidP="00E82E5D">
            <w:pPr>
              <w:rPr>
                <w:rFonts w:ascii="Times New Roman" w:eastAsia="Times New Roman" w:hAnsi="Times New Roman" w:cs="Times New Roman"/>
                <w:sz w:val="20"/>
                <w:szCs w:val="20"/>
                <w:u w:val="single"/>
                <w:lang w:eastAsia="ru-RU"/>
              </w:rPr>
            </w:pPr>
            <w:r w:rsidRPr="00D97BC5">
              <w:rPr>
                <w:rFonts w:ascii="Times New Roman" w:eastAsia="Times New Roman" w:hAnsi="Times New Roman" w:cs="Times New Roman"/>
                <w:sz w:val="20"/>
                <w:szCs w:val="20"/>
                <w:lang w:eastAsia="ru-RU"/>
              </w:rPr>
              <w:t>Контроль знаний</w:t>
            </w:r>
            <w:r w:rsidR="00375058"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Проверить умение грамотно списывать, навык грамотного каллиграфического письма.</w:t>
            </w:r>
          </w:p>
        </w:tc>
        <w:tc>
          <w:tcPr>
            <w:tcW w:w="198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Анализировать, сравнивать, уметь применять полученные знания.</w:t>
            </w:r>
          </w:p>
        </w:tc>
        <w:tc>
          <w:tcPr>
            <w:tcW w:w="3969" w:type="dxa"/>
            <w:gridSpan w:val="2"/>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 xml:space="preserve"> Переводить информацию из одного вида в другой (</w:t>
            </w:r>
            <w:proofErr w:type="gramStart"/>
            <w:r w:rsidRPr="00D97BC5">
              <w:rPr>
                <w:rFonts w:ascii="Times New Roman" w:eastAsia="Times New Roman" w:hAnsi="Times New Roman" w:cs="Times New Roman"/>
                <w:sz w:val="20"/>
                <w:szCs w:val="20"/>
                <w:lang w:eastAsia="ru-RU"/>
              </w:rPr>
              <w:t>из</w:t>
            </w:r>
            <w:proofErr w:type="gramEnd"/>
            <w:r w:rsidRPr="00D97BC5">
              <w:rPr>
                <w:rFonts w:ascii="Times New Roman" w:eastAsia="Times New Roman" w:hAnsi="Times New Roman" w:cs="Times New Roman"/>
                <w:sz w:val="20"/>
                <w:szCs w:val="20"/>
                <w:lang w:eastAsia="ru-RU"/>
              </w:rPr>
              <w:t xml:space="preserve"> словесной в графическую), отделять главное от второстепенного. </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iCs/>
                <w:sz w:val="20"/>
                <w:szCs w:val="20"/>
                <w:lang w:eastAsia="ru-RU"/>
              </w:rPr>
              <w:t xml:space="preserve">К. </w:t>
            </w:r>
            <w:r w:rsidRPr="00D97BC5">
              <w:rPr>
                <w:rFonts w:ascii="Times New Roman" w:eastAsia="Times New Roman" w:hAnsi="Times New Roman" w:cs="Times New Roman"/>
                <w:iCs/>
                <w:sz w:val="20"/>
                <w:szCs w:val="20"/>
                <w:lang w:eastAsia="ru-RU"/>
              </w:rPr>
              <w:t>В</w:t>
            </w:r>
            <w:r w:rsidRPr="00D97BC5">
              <w:rPr>
                <w:rFonts w:ascii="Times New Roman" w:eastAsia="Times New Roman" w:hAnsi="Times New Roman" w:cs="Times New Roman"/>
                <w:sz w:val="20"/>
                <w:szCs w:val="20"/>
                <w:lang w:eastAsia="ru-RU"/>
              </w:rPr>
              <w:t>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отношение к партнёрам.  </w:t>
            </w:r>
          </w:p>
          <w:p w:rsidR="003131C1" w:rsidRPr="00D97BC5" w:rsidRDefault="003131C1" w:rsidP="00E82E5D">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самостоятельно находить нужную информацию в материалах учебника, учебной литературе, использовать её для решения учебно-познавательных задач; осуществлять выбор способа решения </w:t>
            </w:r>
            <w:r w:rsidRPr="00D97BC5">
              <w:rPr>
                <w:rFonts w:ascii="Times New Roman" w:eastAsia="Times New Roman" w:hAnsi="Times New Roman" w:cs="Times New Roman"/>
                <w:sz w:val="20"/>
                <w:szCs w:val="20"/>
                <w:lang w:eastAsia="ru-RU"/>
              </w:rPr>
              <w:lastRenderedPageBreak/>
              <w:t>конкретной языковой или речевой задачи.</w:t>
            </w:r>
          </w:p>
        </w:tc>
        <w:tc>
          <w:tcPr>
            <w:tcW w:w="2268" w:type="dxa"/>
            <w:gridSpan w:val="3"/>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Умение с достаточной полнотой и точностью выражать свои мысли в соответствии с задачами и условиями коммуникации, уметь слушать других.</w:t>
            </w:r>
          </w:p>
        </w:tc>
        <w:tc>
          <w:tcPr>
            <w:tcW w:w="1051" w:type="dxa"/>
            <w:gridSpan w:val="4"/>
          </w:tcPr>
          <w:p w:rsidR="003131C1"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С.28 повторить</w:t>
            </w:r>
          </w:p>
        </w:tc>
        <w:tc>
          <w:tcPr>
            <w:tcW w:w="886" w:type="dxa"/>
            <w:gridSpan w:val="8"/>
          </w:tcPr>
          <w:p w:rsidR="003131C1" w:rsidRPr="00D97BC5" w:rsidRDefault="003131C1" w:rsidP="003131C1">
            <w:pPr>
              <w:rPr>
                <w:rFonts w:ascii="Times New Roman" w:eastAsia="Times New Roman" w:hAnsi="Times New Roman" w:cs="Times New Roman"/>
                <w:sz w:val="20"/>
                <w:szCs w:val="20"/>
                <w:lang w:eastAsia="ru-RU"/>
              </w:rPr>
            </w:pPr>
          </w:p>
        </w:tc>
        <w:tc>
          <w:tcPr>
            <w:tcW w:w="904" w:type="dxa"/>
            <w:gridSpan w:val="2"/>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3131C1">
        <w:trPr>
          <w:gridAfter w:val="1"/>
          <w:wAfter w:w="236" w:type="dxa"/>
          <w:trHeight w:val="240"/>
        </w:trPr>
        <w:tc>
          <w:tcPr>
            <w:tcW w:w="15741" w:type="dxa"/>
            <w:gridSpan w:val="24"/>
          </w:tcPr>
          <w:p w:rsidR="003131C1" w:rsidRPr="00D97BC5" w:rsidRDefault="003131C1" w:rsidP="00E82E5D">
            <w:pPr>
              <w:jc w:val="center"/>
              <w:rPr>
                <w:rFonts w:ascii="Times New Roman" w:eastAsia="Times New Roman" w:hAnsi="Times New Roman" w:cs="Times New Roman"/>
                <w:b/>
                <w:sz w:val="20"/>
                <w:szCs w:val="20"/>
                <w:lang w:eastAsia="ru-RU"/>
              </w:rPr>
            </w:pPr>
            <w:r w:rsidRPr="00D97BC5">
              <w:rPr>
                <w:rFonts w:ascii="Times New Roman" w:eastAsia="Times New Roman" w:hAnsi="Times New Roman" w:cs="Times New Roman"/>
                <w:b/>
                <w:sz w:val="20"/>
                <w:szCs w:val="20"/>
                <w:lang w:eastAsia="ru-RU"/>
              </w:rPr>
              <w:lastRenderedPageBreak/>
              <w:t>2 раздел «Таниие уринаб»</w:t>
            </w: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16-17</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Маша-врач.</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Маша-эмшэн.</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375058"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Продолжить работу над развитием письменной речи. Сравнивать слова по возможности переноса слов. Переносить слова по слогам. Определять способы переноса</w:t>
            </w:r>
            <w:r w:rsidR="00767DEA" w:rsidRPr="00D97BC5">
              <w:rPr>
                <w:rFonts w:ascii="Times New Roman" w:eastAsia="Times New Roman" w:hAnsi="Times New Roman" w:cs="Times New Roman"/>
                <w:sz w:val="20"/>
                <w:szCs w:val="20"/>
                <w:lang w:eastAsia="ru-RU"/>
              </w:rPr>
              <w:t>.</w:t>
            </w:r>
          </w:p>
        </w:tc>
        <w:tc>
          <w:tcPr>
            <w:tcW w:w="2788" w:type="dxa"/>
            <w:gridSpan w:val="2"/>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Пис</w:t>
            </w:r>
            <w:r w:rsidR="00375058" w:rsidRPr="00D97BC5">
              <w:rPr>
                <w:rFonts w:ascii="Times New Roman" w:eastAsia="Times New Roman" w:hAnsi="Times New Roman" w:cs="Times New Roman"/>
                <w:sz w:val="20"/>
                <w:szCs w:val="20"/>
                <w:lang w:eastAsia="ru-RU"/>
              </w:rPr>
              <w:t xml:space="preserve">ать сочинения по серии картинок, </w:t>
            </w:r>
            <w:r w:rsidRPr="00D97BC5">
              <w:rPr>
                <w:rFonts w:ascii="Times New Roman" w:eastAsia="Times New Roman" w:hAnsi="Times New Roman" w:cs="Times New Roman"/>
                <w:sz w:val="20"/>
                <w:szCs w:val="20"/>
                <w:lang w:eastAsia="ru-RU"/>
              </w:rPr>
              <w:t>пересказывать прочитанное и прослушанное, определять тему</w:t>
            </w:r>
            <w:r w:rsidRPr="00D97BC5">
              <w:rPr>
                <w:rFonts w:ascii="Times New Roman" w:eastAsia="Times New Roman" w:hAnsi="Times New Roman" w:cs="Times New Roman"/>
                <w:iCs/>
                <w:sz w:val="20"/>
                <w:szCs w:val="20"/>
                <w:lang w:eastAsia="ru-RU"/>
              </w:rPr>
              <w:t xml:space="preserve">, </w:t>
            </w:r>
            <w:r w:rsidRPr="00D97BC5">
              <w:rPr>
                <w:rFonts w:ascii="Times New Roman" w:eastAsia="Times New Roman" w:hAnsi="Times New Roman" w:cs="Times New Roman"/>
                <w:sz w:val="20"/>
                <w:szCs w:val="20"/>
                <w:lang w:eastAsia="ru-RU"/>
              </w:rPr>
              <w:t>находить в тексте необходимые сведения, факты и другую информацию, представленную в явном виде, составлять простой план</w:t>
            </w:r>
            <w:r w:rsidR="00767DEA" w:rsidRPr="00D97BC5">
              <w:rPr>
                <w:rFonts w:ascii="Times New Roman" w:eastAsia="Times New Roman" w:hAnsi="Times New Roman" w:cs="Times New Roman"/>
                <w:sz w:val="20"/>
                <w:szCs w:val="20"/>
                <w:lang w:eastAsia="ru-RU"/>
              </w:rPr>
              <w:t>.</w:t>
            </w:r>
          </w:p>
        </w:tc>
        <w:tc>
          <w:tcPr>
            <w:tcW w:w="3969" w:type="dxa"/>
            <w:gridSpan w:val="3"/>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 xml:space="preserve"> Нравственно-этическая ориентация. умение работать по плану, контролировать процесс и результаты своей деятельности участвовать в диалоге, в общей беседе, выполняя принятые правила речевого поведения</w:t>
            </w:r>
            <w:proofErr w:type="gramStart"/>
            <w:r w:rsidRPr="00D97BC5">
              <w:rPr>
                <w:rFonts w:ascii="Times New Roman" w:eastAsia="Times New Roman" w:hAnsi="Times New Roman" w:cs="Times New Roman"/>
                <w:sz w:val="20"/>
                <w:szCs w:val="20"/>
                <w:lang w:eastAsia="ru-RU"/>
              </w:rPr>
              <w:t xml:space="preserve"> ,</w:t>
            </w:r>
            <w:proofErr w:type="gramEnd"/>
            <w:r w:rsidRPr="00D97BC5">
              <w:rPr>
                <w:rFonts w:ascii="Times New Roman" w:eastAsia="Times New Roman" w:hAnsi="Times New Roman" w:cs="Times New Roman"/>
                <w:iCs/>
                <w:sz w:val="20"/>
                <w:szCs w:val="20"/>
                <w:lang w:eastAsia="ru-RU"/>
              </w:rPr>
              <w:t>составлять</w:t>
            </w:r>
            <w:r w:rsidRPr="00D97BC5">
              <w:rPr>
                <w:rFonts w:ascii="Times New Roman" w:eastAsia="Times New Roman" w:hAnsi="Times New Roman" w:cs="Times New Roman"/>
                <w:sz w:val="20"/>
                <w:szCs w:val="20"/>
                <w:lang w:eastAsia="ru-RU"/>
              </w:rPr>
              <w:t xml:space="preserve">небольшие устные монологические высказывания, «удерживать» логику повествования, </w:t>
            </w:r>
            <w:r w:rsidRPr="00D97BC5">
              <w:rPr>
                <w:rFonts w:ascii="Times New Roman" w:eastAsia="Times New Roman" w:hAnsi="Times New Roman" w:cs="Times New Roman"/>
                <w:iCs/>
                <w:sz w:val="20"/>
                <w:szCs w:val="20"/>
                <w:lang w:eastAsia="ru-RU"/>
              </w:rPr>
              <w:t xml:space="preserve">описывать </w:t>
            </w:r>
            <w:r w:rsidRPr="00D97BC5">
              <w:rPr>
                <w:rFonts w:ascii="Times New Roman" w:eastAsia="Times New Roman" w:hAnsi="Times New Roman" w:cs="Times New Roman"/>
                <w:sz w:val="20"/>
                <w:szCs w:val="20"/>
                <w:lang w:eastAsia="ru-RU"/>
              </w:rPr>
              <w:t>объект: передавать его внешние характеристики, используя выразительные средства языка.</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iCs/>
                <w:sz w:val="20"/>
                <w:szCs w:val="20"/>
                <w:lang w:eastAsia="ru-RU"/>
              </w:rPr>
              <w:t>К.</w:t>
            </w:r>
            <w:r w:rsidRPr="00D97BC5">
              <w:rPr>
                <w:rFonts w:ascii="Times New Roman" w:eastAsia="Times New Roman" w:hAnsi="Times New Roman" w:cs="Times New Roman"/>
                <w:iCs/>
                <w:sz w:val="20"/>
                <w:szCs w:val="20"/>
                <w:lang w:eastAsia="ru-RU"/>
              </w:rPr>
              <w:t xml:space="preserve"> В</w:t>
            </w:r>
            <w:r w:rsidRPr="00D97BC5">
              <w:rPr>
                <w:rFonts w:ascii="Times New Roman" w:eastAsia="Times New Roman" w:hAnsi="Times New Roman" w:cs="Times New Roman"/>
                <w:sz w:val="20"/>
                <w:szCs w:val="20"/>
                <w:lang w:eastAsia="ru-RU"/>
              </w:rPr>
              <w:t>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отношение к партнёрам.  </w:t>
            </w:r>
          </w:p>
          <w:p w:rsidR="003131C1" w:rsidRPr="00D97BC5" w:rsidRDefault="003131C1" w:rsidP="00E82E5D">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самостоятельно находить нужную информацию в материалах учебника, учебной литературе, использовать её</w:t>
            </w:r>
            <w:r w:rsidR="00767DEA" w:rsidRPr="00D97BC5">
              <w:rPr>
                <w:rFonts w:ascii="Times New Roman" w:eastAsia="Times New Roman" w:hAnsi="Times New Roman" w:cs="Times New Roman"/>
                <w:sz w:val="20"/>
                <w:szCs w:val="20"/>
                <w:lang w:eastAsia="ru-RU"/>
              </w:rPr>
              <w:t>.</w:t>
            </w:r>
          </w:p>
        </w:tc>
        <w:tc>
          <w:tcPr>
            <w:tcW w:w="146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color w:val="000000"/>
                <w:sz w:val="20"/>
                <w:szCs w:val="20"/>
                <w:lang w:eastAsia="ru-RU"/>
              </w:rPr>
              <w:t>Формирование эстетических потребностей, ценностей и чувств.</w:t>
            </w:r>
          </w:p>
        </w:tc>
        <w:tc>
          <w:tcPr>
            <w:tcW w:w="1051" w:type="dxa"/>
            <w:gridSpan w:val="4"/>
          </w:tcPr>
          <w:p w:rsidR="003131C1"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с.31</w:t>
            </w:r>
          </w:p>
          <w:p w:rsidR="003B6A87" w:rsidRPr="00D97BC5" w:rsidRDefault="003B6A87"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С.32 прочитать</w:t>
            </w:r>
          </w:p>
        </w:tc>
        <w:tc>
          <w:tcPr>
            <w:tcW w:w="744" w:type="dxa"/>
            <w:gridSpan w:val="6"/>
          </w:tcPr>
          <w:p w:rsidR="003131C1" w:rsidRPr="00D97BC5" w:rsidRDefault="003131C1" w:rsidP="00E82E5D">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18-19</w:t>
            </w:r>
          </w:p>
        </w:tc>
        <w:tc>
          <w:tcPr>
            <w:tcW w:w="992"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Сегодня будем рисовать.</w:t>
            </w:r>
          </w:p>
          <w:p w:rsidR="003131C1" w:rsidRPr="00D97BC5" w:rsidRDefault="003131C1" w:rsidP="007C6534">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sz w:val="20"/>
                <w:szCs w:val="20"/>
                <w:lang w:eastAsia="ru-RU"/>
              </w:rPr>
              <w:t>Мунообидэзурахабди</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375058"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Развивать умение грамотно передавать содержание прочитанного</w:t>
            </w:r>
            <w:proofErr w:type="gramStart"/>
            <w:r w:rsidRPr="00D97BC5">
              <w:rPr>
                <w:rFonts w:ascii="Times New Roman" w:eastAsia="Times New Roman" w:hAnsi="Times New Roman" w:cs="Times New Roman"/>
                <w:sz w:val="20"/>
                <w:szCs w:val="20"/>
              </w:rPr>
              <w:t xml:space="preserve"> Р</w:t>
            </w:r>
            <w:proofErr w:type="gramEnd"/>
            <w:r w:rsidRPr="00D97BC5">
              <w:rPr>
                <w:rFonts w:ascii="Times New Roman" w:eastAsia="Times New Roman" w:hAnsi="Times New Roman" w:cs="Times New Roman"/>
                <w:sz w:val="20"/>
                <w:szCs w:val="20"/>
              </w:rPr>
              <w:t>аботать с текстом. Определять тему и главную мысль текста. Составлять и записывать ответы на вопросы к тексту с опорой на текст и рисунок</w:t>
            </w:r>
            <w:r w:rsidR="00375058" w:rsidRPr="00D97BC5">
              <w:rPr>
                <w:rFonts w:ascii="Times New Roman" w:eastAsia="Times New Roman" w:hAnsi="Times New Roman" w:cs="Times New Roman"/>
                <w:sz w:val="20"/>
                <w:szCs w:val="20"/>
              </w:rPr>
              <w:t>.</w:t>
            </w:r>
          </w:p>
        </w:tc>
        <w:tc>
          <w:tcPr>
            <w:tcW w:w="2788" w:type="dxa"/>
            <w:gridSpan w:val="2"/>
          </w:tcPr>
          <w:p w:rsidR="003131C1" w:rsidRPr="00D97BC5" w:rsidRDefault="003131C1" w:rsidP="007C6534">
            <w:pPr>
              <w:rPr>
                <w:rFonts w:ascii="Times New Roman" w:eastAsia="Times New Roman" w:hAnsi="Times New Roman" w:cs="Times New Roman"/>
                <w:sz w:val="20"/>
                <w:szCs w:val="20"/>
              </w:rPr>
            </w:pPr>
            <w:r w:rsidRPr="00D97BC5">
              <w:rPr>
                <w:rFonts w:ascii="Times New Roman" w:eastAsia="Times New Roman" w:hAnsi="Times New Roman" w:cs="Times New Roman"/>
                <w:sz w:val="20"/>
                <w:szCs w:val="20"/>
                <w:lang w:eastAsia="ru-RU"/>
              </w:rPr>
              <w:t xml:space="preserve">Уметь писать и оформлять предложения, правильно писать слова со знакомыми орфограммами участвовать в диалоге, в общей беседе, выполняя принятые правила речевого поведения, </w:t>
            </w:r>
            <w:r w:rsidRPr="00D97BC5">
              <w:rPr>
                <w:rFonts w:ascii="Times New Roman" w:eastAsia="Times New Roman" w:hAnsi="Times New Roman" w:cs="Times New Roman"/>
                <w:iCs/>
                <w:sz w:val="20"/>
                <w:szCs w:val="20"/>
                <w:lang w:eastAsia="ru-RU"/>
              </w:rPr>
              <w:t>составлять</w:t>
            </w:r>
            <w:r w:rsidRPr="00D97BC5">
              <w:rPr>
                <w:rFonts w:ascii="Times New Roman" w:eastAsia="Times New Roman" w:hAnsi="Times New Roman" w:cs="Times New Roman"/>
                <w:sz w:val="20"/>
                <w:szCs w:val="20"/>
                <w:lang w:eastAsia="ru-RU"/>
              </w:rPr>
              <w:t>небольшие устные монологические высказывания, «удерживать» логику повествования.</w:t>
            </w:r>
          </w:p>
        </w:tc>
        <w:tc>
          <w:tcPr>
            <w:tcW w:w="3969" w:type="dxa"/>
            <w:gridSpan w:val="3"/>
          </w:tcPr>
          <w:p w:rsidR="003131C1" w:rsidRPr="00D97BC5" w:rsidRDefault="003131C1" w:rsidP="007C6534">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Находить  языковые примеры для иллюстрации данных понятий, правил, применять разные способы фиксации информации  (словесный, схематичный).</w:t>
            </w:r>
          </w:p>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iCs/>
                <w:sz w:val="20"/>
                <w:szCs w:val="20"/>
                <w:lang w:eastAsia="ru-RU"/>
              </w:rPr>
              <w:t>К.</w:t>
            </w:r>
            <w:r w:rsidRPr="00D97BC5">
              <w:rPr>
                <w:rFonts w:ascii="Times New Roman" w:eastAsia="Times New Roman" w:hAnsi="Times New Roman" w:cs="Times New Roman"/>
                <w:iCs/>
                <w:sz w:val="20"/>
                <w:szCs w:val="20"/>
                <w:lang w:eastAsia="ru-RU"/>
              </w:rPr>
              <w:t>В</w:t>
            </w:r>
            <w:r w:rsidRPr="00D97BC5">
              <w:rPr>
                <w:rFonts w:ascii="Times New Roman" w:eastAsia="Times New Roman" w:hAnsi="Times New Roman" w:cs="Times New Roman"/>
                <w:sz w:val="20"/>
                <w:szCs w:val="20"/>
                <w:lang w:eastAsia="ru-RU"/>
              </w:rPr>
              <w:t xml:space="preserve">ступать в учебное сотрудничество с одноклассниками, участвовать в совместной деятельности, оказывать взаимопомощь, осуществлять взаимоконтроль, </w:t>
            </w:r>
          </w:p>
          <w:p w:rsidR="003131C1" w:rsidRPr="00D97BC5" w:rsidRDefault="003131C1" w:rsidP="007C6534">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находить нужную информацию в материалах учебника, учебной литературе, использовать её</w:t>
            </w:r>
            <w:r w:rsidR="00767DEA" w:rsidRPr="00D97BC5">
              <w:rPr>
                <w:rFonts w:ascii="Times New Roman" w:eastAsia="Times New Roman" w:hAnsi="Times New Roman" w:cs="Times New Roman"/>
                <w:sz w:val="20"/>
                <w:szCs w:val="20"/>
                <w:lang w:eastAsia="ru-RU"/>
              </w:rPr>
              <w:t>.</w:t>
            </w:r>
          </w:p>
        </w:tc>
        <w:tc>
          <w:tcPr>
            <w:tcW w:w="1465" w:type="dxa"/>
          </w:tcPr>
          <w:p w:rsidR="003131C1" w:rsidRPr="00D97BC5" w:rsidRDefault="003131C1" w:rsidP="007C6534">
            <w:pPr>
              <w:rPr>
                <w:rFonts w:ascii="Times New Roman" w:eastAsia="Times New Roman" w:hAnsi="Times New Roman" w:cs="Times New Roman"/>
                <w:color w:val="000000"/>
                <w:sz w:val="20"/>
                <w:szCs w:val="20"/>
                <w:lang w:eastAsia="ru-RU"/>
              </w:rPr>
            </w:pPr>
            <w:r w:rsidRPr="00D97BC5">
              <w:rPr>
                <w:rFonts w:ascii="Times New Roman" w:eastAsia="Times New Roman" w:hAnsi="Times New Roman" w:cs="Times New Roman"/>
                <w:sz w:val="20"/>
                <w:szCs w:val="20"/>
                <w:lang w:eastAsia="ru-RU"/>
              </w:rPr>
              <w:t>Оценивать свои достижения</w:t>
            </w:r>
            <w:r w:rsidR="00375058" w:rsidRPr="00D97BC5">
              <w:rPr>
                <w:rFonts w:ascii="Times New Roman" w:eastAsia="Times New Roman" w:hAnsi="Times New Roman" w:cs="Times New Roman"/>
                <w:sz w:val="20"/>
                <w:szCs w:val="20"/>
                <w:lang w:eastAsia="ru-RU"/>
              </w:rPr>
              <w:t>.</w:t>
            </w:r>
          </w:p>
        </w:tc>
        <w:tc>
          <w:tcPr>
            <w:tcW w:w="1051" w:type="dxa"/>
            <w:gridSpan w:val="4"/>
          </w:tcPr>
          <w:p w:rsidR="003131C1" w:rsidRPr="00D97BC5" w:rsidRDefault="009860B8"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С.34 прочитать</w:t>
            </w:r>
          </w:p>
          <w:p w:rsidR="009860B8" w:rsidRPr="00D97BC5" w:rsidRDefault="009860B8"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С.35 повторить</w:t>
            </w:r>
          </w:p>
        </w:tc>
        <w:tc>
          <w:tcPr>
            <w:tcW w:w="744" w:type="dxa"/>
            <w:gridSpan w:val="6"/>
          </w:tcPr>
          <w:p w:rsidR="003131C1" w:rsidRPr="00D97BC5" w:rsidRDefault="003131C1" w:rsidP="007C6534">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7C6534">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20</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Рисунок на тему «Времена года».</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Урок изучения нового материала </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p>
        </w:tc>
        <w:tc>
          <w:tcPr>
            <w:tcW w:w="2788" w:type="dxa"/>
            <w:gridSpan w:val="2"/>
          </w:tcPr>
          <w:p w:rsidR="003131C1" w:rsidRPr="00D97BC5" w:rsidRDefault="003131C1" w:rsidP="00E82E5D">
            <w:pPr>
              <w:rPr>
                <w:rFonts w:ascii="Times New Roman" w:eastAsia="Times New Roman" w:hAnsi="Times New Roman" w:cs="Times New Roman"/>
                <w:sz w:val="20"/>
                <w:szCs w:val="20"/>
              </w:rPr>
            </w:pPr>
          </w:p>
        </w:tc>
        <w:tc>
          <w:tcPr>
            <w:tcW w:w="3969" w:type="dxa"/>
            <w:gridSpan w:val="3"/>
          </w:tcPr>
          <w:p w:rsidR="003131C1" w:rsidRPr="00D97BC5" w:rsidRDefault="003131C1" w:rsidP="00E82E5D">
            <w:pPr>
              <w:rPr>
                <w:rFonts w:ascii="Times New Roman" w:eastAsia="Times New Roman" w:hAnsi="Times New Roman" w:cs="Times New Roman"/>
                <w:iCs/>
                <w:sz w:val="20"/>
                <w:szCs w:val="20"/>
                <w:lang w:eastAsia="ru-RU"/>
              </w:rPr>
            </w:pPr>
          </w:p>
        </w:tc>
        <w:tc>
          <w:tcPr>
            <w:tcW w:w="1465" w:type="dxa"/>
          </w:tcPr>
          <w:p w:rsidR="003131C1" w:rsidRPr="00D97BC5" w:rsidRDefault="003131C1" w:rsidP="00E82E5D">
            <w:pPr>
              <w:rPr>
                <w:rFonts w:ascii="Times New Roman" w:eastAsia="Times New Roman" w:hAnsi="Times New Roman" w:cs="Times New Roman"/>
                <w:sz w:val="20"/>
                <w:szCs w:val="20"/>
                <w:lang w:eastAsia="ru-RU"/>
              </w:rPr>
            </w:pPr>
          </w:p>
        </w:tc>
        <w:tc>
          <w:tcPr>
            <w:tcW w:w="1051" w:type="dxa"/>
            <w:gridSpan w:val="4"/>
          </w:tcPr>
          <w:p w:rsidR="003131C1"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С.36 повторить</w:t>
            </w:r>
          </w:p>
        </w:tc>
        <w:tc>
          <w:tcPr>
            <w:tcW w:w="744" w:type="dxa"/>
            <w:gridSpan w:val="6"/>
          </w:tcPr>
          <w:p w:rsidR="003131C1" w:rsidRPr="00D97BC5" w:rsidRDefault="003131C1" w:rsidP="00E82E5D">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21-22</w:t>
            </w:r>
          </w:p>
        </w:tc>
        <w:tc>
          <w:tcPr>
            <w:tcW w:w="992"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Маша-фотограф</w:t>
            </w:r>
            <w:r w:rsidR="00767DEA"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767DEA"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Учить детей оформлять свои мысли на письме, видеть орфограммы и грамотно писать слова.</w:t>
            </w:r>
          </w:p>
        </w:tc>
        <w:tc>
          <w:tcPr>
            <w:tcW w:w="2788" w:type="dxa"/>
            <w:gridSpan w:val="2"/>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Осознание роли языка и речи в жизни человека. Писать сочинение, видеть орфограмму в слове, грамотно писать.</w:t>
            </w:r>
          </w:p>
        </w:tc>
        <w:tc>
          <w:tcPr>
            <w:tcW w:w="3969" w:type="dxa"/>
            <w:gridSpan w:val="3"/>
          </w:tcPr>
          <w:p w:rsidR="003131C1" w:rsidRPr="00D97BC5" w:rsidRDefault="003131C1" w:rsidP="007C6534">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iCs/>
                <w:sz w:val="20"/>
                <w:szCs w:val="20"/>
                <w:lang w:eastAsia="ru-RU"/>
              </w:rPr>
              <w:t>Р.</w:t>
            </w:r>
            <w:r w:rsidRPr="00D97BC5">
              <w:rPr>
                <w:rFonts w:ascii="Times New Roman" w:eastAsia="Times New Roman" w:hAnsi="Times New Roman" w:cs="Times New Roman"/>
                <w:iCs/>
                <w:sz w:val="20"/>
                <w:szCs w:val="20"/>
                <w:lang w:eastAsia="ru-RU"/>
              </w:rPr>
              <w:t xml:space="preserve"> </w:t>
            </w:r>
            <w:proofErr w:type="spellStart"/>
            <w:r w:rsidRPr="00D97BC5">
              <w:rPr>
                <w:rFonts w:ascii="Times New Roman" w:eastAsia="Times New Roman" w:hAnsi="Times New Roman" w:cs="Times New Roman"/>
                <w:iCs/>
                <w:sz w:val="20"/>
                <w:szCs w:val="20"/>
                <w:lang w:eastAsia="ru-RU"/>
              </w:rPr>
              <w:t>Планировать</w:t>
            </w:r>
            <w:r w:rsidRPr="00D97BC5">
              <w:rPr>
                <w:rFonts w:ascii="Times New Roman" w:eastAsia="Times New Roman" w:hAnsi="Times New Roman" w:cs="Times New Roman"/>
                <w:sz w:val="20"/>
                <w:szCs w:val="20"/>
                <w:lang w:eastAsia="ru-RU"/>
              </w:rPr>
              <w:t>решение</w:t>
            </w:r>
            <w:proofErr w:type="spellEnd"/>
            <w:r w:rsidRPr="00D97BC5">
              <w:rPr>
                <w:rFonts w:ascii="Times New Roman" w:eastAsia="Times New Roman" w:hAnsi="Times New Roman" w:cs="Times New Roman"/>
                <w:sz w:val="20"/>
                <w:szCs w:val="20"/>
                <w:lang w:eastAsia="ru-RU"/>
              </w:rPr>
              <w:t xml:space="preserve"> учебной задачи: </w:t>
            </w:r>
            <w:proofErr w:type="spellStart"/>
            <w:r w:rsidRPr="00D97BC5">
              <w:rPr>
                <w:rFonts w:ascii="Times New Roman" w:eastAsia="Times New Roman" w:hAnsi="Times New Roman" w:cs="Times New Roman"/>
                <w:sz w:val="20"/>
                <w:szCs w:val="20"/>
                <w:lang w:eastAsia="ru-RU"/>
              </w:rPr>
              <w:t>выстраиватьпоследовательность</w:t>
            </w:r>
            <w:proofErr w:type="spellEnd"/>
            <w:r w:rsidRPr="00D97BC5">
              <w:rPr>
                <w:rFonts w:ascii="Times New Roman" w:eastAsia="Times New Roman" w:hAnsi="Times New Roman" w:cs="Times New Roman"/>
                <w:sz w:val="20"/>
                <w:szCs w:val="20"/>
                <w:lang w:eastAsia="ru-RU"/>
              </w:rPr>
              <w:t xml:space="preserve"> необходимых операций (алгоритм действий);</w:t>
            </w:r>
            <w:r w:rsidRPr="00D97BC5">
              <w:rPr>
                <w:rFonts w:ascii="Times New Roman" w:eastAsia="Times New Roman" w:hAnsi="Times New Roman" w:cs="Times New Roman"/>
                <w:iCs/>
                <w:sz w:val="20"/>
                <w:szCs w:val="20"/>
                <w:lang w:eastAsia="ru-RU"/>
              </w:rPr>
              <w:t xml:space="preserve"> </w:t>
            </w:r>
            <w:proofErr w:type="spellStart"/>
            <w:r w:rsidRPr="00D97BC5">
              <w:rPr>
                <w:rFonts w:ascii="Times New Roman" w:eastAsia="Times New Roman" w:hAnsi="Times New Roman" w:cs="Times New Roman"/>
                <w:iCs/>
                <w:sz w:val="20"/>
                <w:szCs w:val="20"/>
                <w:lang w:eastAsia="ru-RU"/>
              </w:rPr>
              <w:t>оценивать</w:t>
            </w:r>
            <w:r w:rsidRPr="00D97BC5">
              <w:rPr>
                <w:rFonts w:ascii="Times New Roman" w:eastAsia="Times New Roman" w:hAnsi="Times New Roman" w:cs="Times New Roman"/>
                <w:sz w:val="20"/>
                <w:szCs w:val="20"/>
                <w:lang w:eastAsia="ru-RU"/>
              </w:rPr>
              <w:t>весомость</w:t>
            </w:r>
            <w:proofErr w:type="spellEnd"/>
            <w:r w:rsidRPr="00D97BC5">
              <w:rPr>
                <w:rFonts w:ascii="Times New Roman" w:eastAsia="Times New Roman" w:hAnsi="Times New Roman" w:cs="Times New Roman"/>
                <w:sz w:val="20"/>
                <w:szCs w:val="20"/>
                <w:lang w:eastAsia="ru-RU"/>
              </w:rPr>
              <w:t xml:space="preserve"> приводимых доказательств и рассуждений; </w:t>
            </w:r>
            <w:proofErr w:type="spellStart"/>
            <w:r w:rsidRPr="00D97BC5">
              <w:rPr>
                <w:rFonts w:ascii="Times New Roman" w:eastAsia="Times New Roman" w:hAnsi="Times New Roman" w:cs="Times New Roman"/>
                <w:iCs/>
                <w:sz w:val="20"/>
                <w:szCs w:val="20"/>
                <w:lang w:eastAsia="ru-RU"/>
              </w:rPr>
              <w:t>корректировать</w:t>
            </w:r>
            <w:r w:rsidRPr="00D97BC5">
              <w:rPr>
                <w:rFonts w:ascii="Times New Roman" w:eastAsia="Times New Roman" w:hAnsi="Times New Roman" w:cs="Times New Roman"/>
                <w:sz w:val="20"/>
                <w:szCs w:val="20"/>
                <w:lang w:eastAsia="ru-RU"/>
              </w:rPr>
              <w:t>деятельность</w:t>
            </w:r>
            <w:proofErr w:type="spellEnd"/>
            <w:r w:rsidRPr="00D97BC5">
              <w:rPr>
                <w:rFonts w:ascii="Times New Roman" w:eastAsia="Times New Roman" w:hAnsi="Times New Roman" w:cs="Times New Roman"/>
                <w:sz w:val="20"/>
                <w:szCs w:val="20"/>
                <w:lang w:eastAsia="ru-RU"/>
              </w:rPr>
              <w:t>: вносить изменения в процесс с учетом возникших трудностей и ошибок; намечать способы их устранения</w:t>
            </w:r>
          </w:p>
          <w:p w:rsidR="003131C1" w:rsidRPr="00D97BC5" w:rsidRDefault="003131C1" w:rsidP="007C6534">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осознавать</w:t>
            </w:r>
            <w:proofErr w:type="spellEnd"/>
            <w:r w:rsidRPr="00D97BC5">
              <w:rPr>
                <w:rFonts w:ascii="Times New Roman" w:eastAsia="Times New Roman" w:hAnsi="Times New Roman" w:cs="Times New Roman"/>
                <w:sz w:val="20"/>
                <w:szCs w:val="20"/>
                <w:lang w:eastAsia="ru-RU"/>
              </w:rPr>
              <w:t>,  высказывать и обосновывать свою точку зрения;  вступать в учебное сотрудничество с одноклассниками,  участвовать в совместной деятельности, оказывать взаимопомощь, осуществлять взаимоконтроль; выражать свои мысли, чувства в словесной форме</w:t>
            </w:r>
          </w:p>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понимать зависимость характера речи (построения высказывания, выбора языковых средств) от задач и ситуации общения; кратко обосновывать выбор,  строить сообщения в устной и письменной форме.</w:t>
            </w:r>
          </w:p>
        </w:tc>
        <w:tc>
          <w:tcPr>
            <w:tcW w:w="1465"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rPr>
              <w:t>Оценивать свои достижения</w:t>
            </w:r>
            <w:r w:rsidR="00767DEA" w:rsidRPr="00D97BC5">
              <w:rPr>
                <w:rFonts w:ascii="Times New Roman" w:eastAsia="Times New Roman" w:hAnsi="Times New Roman" w:cs="Times New Roman"/>
                <w:sz w:val="20"/>
                <w:szCs w:val="20"/>
              </w:rPr>
              <w:t>.</w:t>
            </w:r>
          </w:p>
        </w:tc>
        <w:tc>
          <w:tcPr>
            <w:tcW w:w="1066" w:type="dxa"/>
            <w:gridSpan w:val="5"/>
          </w:tcPr>
          <w:p w:rsidR="003131C1" w:rsidRPr="00D97BC5" w:rsidRDefault="009860B8"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С.37 запомнить</w:t>
            </w:r>
          </w:p>
          <w:p w:rsidR="009860B8" w:rsidRPr="00D97BC5" w:rsidRDefault="009860B8"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С.38 прочитать</w:t>
            </w:r>
          </w:p>
        </w:tc>
        <w:tc>
          <w:tcPr>
            <w:tcW w:w="729" w:type="dxa"/>
            <w:gridSpan w:val="5"/>
          </w:tcPr>
          <w:p w:rsidR="003131C1" w:rsidRPr="00D97BC5" w:rsidRDefault="003131C1" w:rsidP="007C6534">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7C6534">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23-24</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Я рисую.</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Би зуража байнаб.</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CC581A"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rPr>
            </w:pPr>
            <w:r w:rsidRPr="00D97BC5">
              <w:rPr>
                <w:rFonts w:ascii="Times New Roman" w:eastAsia="Times New Roman" w:hAnsi="Times New Roman" w:cs="Times New Roman"/>
                <w:sz w:val="20"/>
                <w:szCs w:val="20"/>
                <w:lang w:eastAsia="ru-RU"/>
              </w:rPr>
              <w:t>Учить выражать свою мысль письменно и устно.</w:t>
            </w:r>
            <w:r w:rsidRPr="00D97BC5">
              <w:rPr>
                <w:rFonts w:ascii="Times New Roman" w:eastAsia="Times New Roman" w:hAnsi="Times New Roman" w:cs="Times New Roman"/>
                <w:sz w:val="20"/>
                <w:szCs w:val="20"/>
              </w:rPr>
              <w:t xml:space="preserve"> Произношение и написание слов с удвоенными согласными. </w:t>
            </w:r>
          </w:p>
          <w:p w:rsidR="003131C1" w:rsidRPr="00D97BC5" w:rsidRDefault="003131C1" w:rsidP="00E82E5D">
            <w:pPr>
              <w:rPr>
                <w:rFonts w:ascii="Times New Roman" w:eastAsia="Times New Roman" w:hAnsi="Times New Roman" w:cs="Times New Roman"/>
                <w:i/>
                <w:sz w:val="20"/>
                <w:szCs w:val="20"/>
              </w:rPr>
            </w:pPr>
            <w:r w:rsidRPr="00D97BC5">
              <w:rPr>
                <w:rFonts w:ascii="Times New Roman" w:eastAsia="Times New Roman" w:hAnsi="Times New Roman" w:cs="Times New Roman"/>
                <w:i/>
                <w:sz w:val="20"/>
                <w:szCs w:val="20"/>
              </w:rPr>
              <w:t>Развитие речи.</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rPr>
              <w:t xml:space="preserve">Коллективное составление рассказа по репродукции </w:t>
            </w:r>
            <w:r w:rsidRPr="00D97BC5">
              <w:rPr>
                <w:rFonts w:ascii="Times New Roman" w:eastAsia="Times New Roman" w:hAnsi="Times New Roman" w:cs="Times New Roman"/>
                <w:sz w:val="20"/>
                <w:szCs w:val="20"/>
              </w:rPr>
              <w:lastRenderedPageBreak/>
              <w:t>картины и опорным словам.</w:t>
            </w:r>
          </w:p>
        </w:tc>
        <w:tc>
          <w:tcPr>
            <w:tcW w:w="2788" w:type="dxa"/>
            <w:gridSpan w:val="2"/>
          </w:tcPr>
          <w:p w:rsidR="003131C1" w:rsidRPr="00D97BC5" w:rsidRDefault="00CC581A"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 xml:space="preserve">Составлять рассказ по картинке, </w:t>
            </w:r>
            <w:r w:rsidR="003131C1" w:rsidRPr="00D97BC5">
              <w:rPr>
                <w:rFonts w:ascii="Times New Roman" w:eastAsia="Times New Roman" w:hAnsi="Times New Roman" w:cs="Times New Roman"/>
                <w:sz w:val="20"/>
                <w:szCs w:val="20"/>
                <w:lang w:eastAsia="ru-RU"/>
              </w:rPr>
              <w:t xml:space="preserve">участвовать в диалоге, в общей беседе, выполняя принятые правила речевого поведения, </w:t>
            </w:r>
            <w:proofErr w:type="spellStart"/>
            <w:r w:rsidR="003131C1" w:rsidRPr="00D97BC5">
              <w:rPr>
                <w:rFonts w:ascii="Times New Roman" w:eastAsia="Times New Roman" w:hAnsi="Times New Roman" w:cs="Times New Roman"/>
                <w:iCs/>
                <w:sz w:val="20"/>
                <w:szCs w:val="20"/>
                <w:lang w:eastAsia="ru-RU"/>
              </w:rPr>
              <w:t>составлять</w:t>
            </w:r>
            <w:r w:rsidR="003131C1" w:rsidRPr="00D97BC5">
              <w:rPr>
                <w:rFonts w:ascii="Times New Roman" w:eastAsia="Times New Roman" w:hAnsi="Times New Roman" w:cs="Times New Roman"/>
                <w:sz w:val="20"/>
                <w:szCs w:val="20"/>
                <w:lang w:eastAsia="ru-RU"/>
              </w:rPr>
              <w:t>устные</w:t>
            </w:r>
            <w:proofErr w:type="spellEnd"/>
            <w:r w:rsidR="003131C1" w:rsidRPr="00D97BC5">
              <w:rPr>
                <w:rFonts w:ascii="Times New Roman" w:eastAsia="Times New Roman" w:hAnsi="Times New Roman" w:cs="Times New Roman"/>
                <w:sz w:val="20"/>
                <w:szCs w:val="20"/>
                <w:lang w:eastAsia="ru-RU"/>
              </w:rPr>
              <w:t xml:space="preserve"> монологические высказывания, «удерживать» логику повествования,</w:t>
            </w:r>
          </w:p>
        </w:tc>
        <w:tc>
          <w:tcPr>
            <w:tcW w:w="3969" w:type="dxa"/>
            <w:gridSpan w:val="3"/>
          </w:tcPr>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iCs/>
                <w:sz w:val="20"/>
                <w:szCs w:val="20"/>
                <w:lang w:eastAsia="ru-RU"/>
              </w:rPr>
              <w:t>Р.</w:t>
            </w:r>
            <w:r w:rsidRPr="00D97BC5">
              <w:rPr>
                <w:rFonts w:ascii="Times New Roman" w:eastAsia="Times New Roman" w:hAnsi="Times New Roman" w:cs="Times New Roman"/>
                <w:iCs/>
                <w:sz w:val="20"/>
                <w:szCs w:val="20"/>
                <w:lang w:eastAsia="ru-RU"/>
              </w:rPr>
              <w:t>описывать</w:t>
            </w:r>
            <w:proofErr w:type="spellEnd"/>
            <w:r w:rsidRPr="00D97BC5">
              <w:rPr>
                <w:rFonts w:ascii="Times New Roman" w:eastAsia="Times New Roman" w:hAnsi="Times New Roman" w:cs="Times New Roman"/>
                <w:iCs/>
                <w:sz w:val="20"/>
                <w:szCs w:val="20"/>
                <w:lang w:eastAsia="ru-RU"/>
              </w:rPr>
              <w:t xml:space="preserve"> </w:t>
            </w:r>
            <w:r w:rsidRPr="00D97BC5">
              <w:rPr>
                <w:rFonts w:ascii="Times New Roman" w:eastAsia="Times New Roman" w:hAnsi="Times New Roman" w:cs="Times New Roman"/>
                <w:sz w:val="20"/>
                <w:szCs w:val="20"/>
                <w:lang w:eastAsia="ru-RU"/>
              </w:rPr>
              <w:t>объект: передавать его внешние характеристики, используя выразительные средства языка.</w:t>
            </w:r>
          </w:p>
          <w:p w:rsidR="003131C1" w:rsidRPr="00D97BC5" w:rsidRDefault="003131C1" w:rsidP="00E82E5D">
            <w:pPr>
              <w:rPr>
                <w:rFonts w:ascii="Times New Roman" w:eastAsia="Times New Roman" w:hAnsi="Times New Roman" w:cs="Times New Roman"/>
                <w:sz w:val="20"/>
                <w:szCs w:val="20"/>
              </w:rPr>
            </w:pPr>
            <w:r w:rsidRPr="00D97BC5">
              <w:rPr>
                <w:rFonts w:ascii="Times New Roman" w:eastAsia="Times New Roman" w:hAnsi="Times New Roman" w:cs="Times New Roman"/>
                <w:b/>
                <w:i/>
                <w:sz w:val="20"/>
                <w:szCs w:val="20"/>
              </w:rPr>
              <w:t>К</w:t>
            </w:r>
            <w:r w:rsidRPr="00D97BC5">
              <w:rPr>
                <w:rFonts w:ascii="Times New Roman" w:eastAsia="Times New Roman" w:hAnsi="Times New Roman" w:cs="Times New Roman"/>
                <w:sz w:val="20"/>
                <w:szCs w:val="20"/>
                <w:lang w:eastAsia="ru-RU"/>
              </w:rPr>
              <w:t xml:space="preserve">. участвовать в диалоге, в общей беседе, выполняя принятые правила речевого поведения, </w:t>
            </w:r>
            <w:r w:rsidRPr="00D97BC5">
              <w:rPr>
                <w:rFonts w:ascii="Times New Roman" w:eastAsia="Times New Roman" w:hAnsi="Times New Roman" w:cs="Times New Roman"/>
                <w:iCs/>
                <w:sz w:val="20"/>
                <w:szCs w:val="20"/>
                <w:lang w:eastAsia="ru-RU"/>
              </w:rPr>
              <w:t>составлять</w:t>
            </w:r>
            <w:r w:rsidRPr="00D97BC5">
              <w:rPr>
                <w:rFonts w:ascii="Times New Roman" w:eastAsia="Times New Roman" w:hAnsi="Times New Roman" w:cs="Times New Roman"/>
                <w:sz w:val="20"/>
                <w:szCs w:val="20"/>
                <w:lang w:eastAsia="ru-RU"/>
              </w:rPr>
              <w:t xml:space="preserve">небольшие устные монологические высказывания, «удерживать» логику повествования, </w:t>
            </w:r>
            <w:r w:rsidRPr="00D97BC5">
              <w:rPr>
                <w:rFonts w:ascii="Times New Roman" w:eastAsia="Times New Roman" w:hAnsi="Times New Roman" w:cs="Times New Roman"/>
                <w:iCs/>
                <w:sz w:val="20"/>
                <w:szCs w:val="20"/>
                <w:lang w:eastAsia="ru-RU"/>
              </w:rPr>
              <w:t xml:space="preserve">описывать </w:t>
            </w:r>
            <w:r w:rsidRPr="00D97BC5">
              <w:rPr>
                <w:rFonts w:ascii="Times New Roman" w:eastAsia="Times New Roman" w:hAnsi="Times New Roman" w:cs="Times New Roman"/>
                <w:sz w:val="20"/>
                <w:szCs w:val="20"/>
                <w:lang w:eastAsia="ru-RU"/>
              </w:rPr>
              <w:t>объект: передавать его внешние характеристики, используя выразительные средства языка.</w:t>
            </w:r>
          </w:p>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iCs/>
                <w:sz w:val="20"/>
                <w:szCs w:val="20"/>
                <w:lang w:eastAsia="ru-RU"/>
              </w:rPr>
              <w:t>П.</w:t>
            </w:r>
            <w:r w:rsidRPr="00D97BC5">
              <w:rPr>
                <w:rFonts w:ascii="Times New Roman" w:eastAsia="Times New Roman" w:hAnsi="Times New Roman" w:cs="Times New Roman"/>
                <w:sz w:val="20"/>
                <w:szCs w:val="20"/>
                <w:lang w:eastAsia="ru-RU"/>
              </w:rPr>
              <w:t>строить</w:t>
            </w:r>
            <w:proofErr w:type="spellEnd"/>
            <w:r w:rsidRPr="00D97BC5">
              <w:rPr>
                <w:rFonts w:ascii="Times New Roman" w:eastAsia="Times New Roman" w:hAnsi="Times New Roman" w:cs="Times New Roman"/>
                <w:sz w:val="20"/>
                <w:szCs w:val="20"/>
                <w:lang w:eastAsia="ru-RU"/>
              </w:rPr>
              <w:t xml:space="preserve"> сообщения в устной и письменной форме; составлять простой </w:t>
            </w:r>
            <w:r w:rsidRPr="00D97BC5">
              <w:rPr>
                <w:rFonts w:ascii="Times New Roman" w:eastAsia="Times New Roman" w:hAnsi="Times New Roman" w:cs="Times New Roman"/>
                <w:sz w:val="20"/>
                <w:szCs w:val="20"/>
                <w:lang w:eastAsia="ru-RU"/>
              </w:rPr>
              <w:lastRenderedPageBreak/>
              <w:t>план</w:t>
            </w:r>
            <w:r w:rsidR="00CC581A" w:rsidRPr="00D97BC5">
              <w:rPr>
                <w:rFonts w:ascii="Times New Roman" w:eastAsia="Times New Roman" w:hAnsi="Times New Roman" w:cs="Times New Roman"/>
                <w:sz w:val="20"/>
                <w:szCs w:val="20"/>
                <w:lang w:eastAsia="ru-RU"/>
              </w:rPr>
              <w:t>.</w:t>
            </w:r>
          </w:p>
        </w:tc>
        <w:tc>
          <w:tcPr>
            <w:tcW w:w="146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контролировать процесс и результаты своей деятельности</w:t>
            </w:r>
            <w:r w:rsidR="00CC581A" w:rsidRPr="00D97BC5">
              <w:rPr>
                <w:rFonts w:ascii="Times New Roman" w:eastAsia="Times New Roman" w:hAnsi="Times New Roman" w:cs="Times New Roman"/>
                <w:sz w:val="20"/>
                <w:szCs w:val="20"/>
                <w:lang w:eastAsia="ru-RU"/>
              </w:rPr>
              <w:t>.</w:t>
            </w:r>
          </w:p>
        </w:tc>
        <w:tc>
          <w:tcPr>
            <w:tcW w:w="1080" w:type="dxa"/>
            <w:gridSpan w:val="6"/>
          </w:tcPr>
          <w:p w:rsidR="003131C1"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У.3, с.41</w:t>
            </w:r>
          </w:p>
          <w:p w:rsidR="009860B8"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с.41</w:t>
            </w:r>
          </w:p>
        </w:tc>
        <w:tc>
          <w:tcPr>
            <w:tcW w:w="715" w:type="dxa"/>
            <w:gridSpan w:val="4"/>
          </w:tcPr>
          <w:p w:rsidR="003131C1" w:rsidRPr="00D97BC5" w:rsidRDefault="003131C1" w:rsidP="00E82E5D">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25-26</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Танцуем с Машей.</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Машатай хатарая.</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CC581A"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Научить письменно передавать содержание текста</w:t>
            </w:r>
            <w:proofErr w:type="gramStart"/>
            <w:r w:rsidRPr="00D97BC5">
              <w:rPr>
                <w:rFonts w:ascii="Times New Roman" w:eastAsia="Times New Roman" w:hAnsi="Times New Roman" w:cs="Times New Roman"/>
                <w:sz w:val="20"/>
                <w:szCs w:val="20"/>
                <w:lang w:eastAsia="ru-RU"/>
              </w:rPr>
              <w:t xml:space="preserve"> П</w:t>
            </w:r>
            <w:proofErr w:type="gramEnd"/>
            <w:r w:rsidRPr="00D97BC5">
              <w:rPr>
                <w:rFonts w:ascii="Times New Roman" w:eastAsia="Times New Roman" w:hAnsi="Times New Roman" w:cs="Times New Roman"/>
                <w:sz w:val="20"/>
                <w:szCs w:val="20"/>
                <w:lang w:eastAsia="ru-RU"/>
              </w:rPr>
              <w:t>одбирать заголовок к тексту. Излагать письменно содержание текста по данным вопросам.</w:t>
            </w:r>
          </w:p>
        </w:tc>
        <w:tc>
          <w:tcPr>
            <w:tcW w:w="2788" w:type="dxa"/>
            <w:gridSpan w:val="2"/>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Научиться правильно строить предложения, излагая свои </w:t>
            </w:r>
            <w:proofErr w:type="spellStart"/>
            <w:r w:rsidRPr="00D97BC5">
              <w:rPr>
                <w:rFonts w:ascii="Times New Roman" w:eastAsia="Times New Roman" w:hAnsi="Times New Roman" w:cs="Times New Roman"/>
                <w:sz w:val="20"/>
                <w:szCs w:val="20"/>
                <w:lang w:eastAsia="ru-RU"/>
              </w:rPr>
              <w:t>мысли</w:t>
            </w:r>
            <w:proofErr w:type="gramStart"/>
            <w:r w:rsidRPr="00D97BC5">
              <w:rPr>
                <w:rFonts w:ascii="Times New Roman" w:eastAsia="Times New Roman" w:hAnsi="Times New Roman" w:cs="Times New Roman"/>
                <w:sz w:val="20"/>
                <w:szCs w:val="20"/>
                <w:lang w:eastAsia="ru-RU"/>
              </w:rPr>
              <w:t>.у</w:t>
            </w:r>
            <w:proofErr w:type="gramEnd"/>
            <w:r w:rsidRPr="00D97BC5">
              <w:rPr>
                <w:rFonts w:ascii="Times New Roman" w:eastAsia="Times New Roman" w:hAnsi="Times New Roman" w:cs="Times New Roman"/>
                <w:sz w:val="20"/>
                <w:szCs w:val="20"/>
                <w:lang w:eastAsia="ru-RU"/>
              </w:rPr>
              <w:t>мение</w:t>
            </w:r>
            <w:proofErr w:type="spellEnd"/>
            <w:r w:rsidRPr="00D97BC5">
              <w:rPr>
                <w:rFonts w:ascii="Times New Roman" w:eastAsia="Times New Roman" w:hAnsi="Times New Roman" w:cs="Times New Roman"/>
                <w:sz w:val="20"/>
                <w:szCs w:val="20"/>
                <w:lang w:eastAsia="ru-RU"/>
              </w:rPr>
              <w:t xml:space="preserve"> работать по плану, контролировать процесс и результаты своей деятельности.</w:t>
            </w:r>
          </w:p>
        </w:tc>
        <w:tc>
          <w:tcPr>
            <w:tcW w:w="3969" w:type="dxa"/>
            <w:gridSpan w:val="3"/>
          </w:tcPr>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rPr>
              <w:t>Р.</w:t>
            </w:r>
            <w:r w:rsidRPr="00D97BC5">
              <w:rPr>
                <w:rFonts w:ascii="Times New Roman" w:eastAsia="Times New Roman" w:hAnsi="Times New Roman" w:cs="Times New Roman"/>
                <w:sz w:val="20"/>
                <w:szCs w:val="20"/>
                <w:lang w:eastAsia="ru-RU"/>
              </w:rPr>
              <w:t>действовать</w:t>
            </w:r>
            <w:proofErr w:type="spellEnd"/>
            <w:r w:rsidRPr="00D97BC5">
              <w:rPr>
                <w:rFonts w:ascii="Times New Roman" w:eastAsia="Times New Roman" w:hAnsi="Times New Roman" w:cs="Times New Roman"/>
                <w:sz w:val="20"/>
                <w:szCs w:val="20"/>
                <w:lang w:eastAsia="ru-RU"/>
              </w:rPr>
              <w:t xml:space="preserve"> по намеченному плану, а также по инструкциям, содержащимся в речи учителя, учебника</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 xml:space="preserve"> участвовать в диалоге, в общей беседе, выполняя принятые правила речевого поведения (не перебивать, выслушивать собеседника, стремиться понять его точку зрения); выражать свои мысли, чувства в словесной форме, задавать вопросы, отвечать на вопросы других.</w:t>
            </w:r>
          </w:p>
        </w:tc>
        <w:tc>
          <w:tcPr>
            <w:tcW w:w="146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color w:val="000000"/>
                <w:sz w:val="20"/>
                <w:szCs w:val="20"/>
                <w:lang w:eastAsia="ru-RU"/>
              </w:rPr>
              <w:t>Развитие самостоятельности и личной ответственности за свои по</w:t>
            </w:r>
            <w:r w:rsidRPr="00D97BC5">
              <w:rPr>
                <w:rFonts w:ascii="Times New Roman" w:eastAsia="Times New Roman" w:hAnsi="Times New Roman" w:cs="Times New Roman"/>
                <w:color w:val="000000"/>
                <w:sz w:val="20"/>
                <w:szCs w:val="20"/>
                <w:lang w:eastAsia="ru-RU"/>
              </w:rPr>
              <w:softHyphen/>
              <w:t>ступки</w:t>
            </w:r>
            <w:r w:rsidR="00CC581A" w:rsidRPr="00D97BC5">
              <w:rPr>
                <w:rFonts w:ascii="Times New Roman" w:eastAsia="Times New Roman" w:hAnsi="Times New Roman" w:cs="Times New Roman"/>
                <w:color w:val="000000"/>
                <w:sz w:val="20"/>
                <w:szCs w:val="20"/>
                <w:lang w:eastAsia="ru-RU"/>
              </w:rPr>
              <w:t>.</w:t>
            </w:r>
          </w:p>
        </w:tc>
        <w:tc>
          <w:tcPr>
            <w:tcW w:w="1080" w:type="dxa"/>
            <w:gridSpan w:val="6"/>
          </w:tcPr>
          <w:p w:rsidR="003131C1"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С.43 запомнить</w:t>
            </w:r>
          </w:p>
          <w:p w:rsidR="009860B8"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У.6, с.44</w:t>
            </w:r>
          </w:p>
        </w:tc>
        <w:tc>
          <w:tcPr>
            <w:tcW w:w="715" w:type="dxa"/>
            <w:gridSpan w:val="4"/>
          </w:tcPr>
          <w:p w:rsidR="003131C1" w:rsidRPr="00D97BC5" w:rsidRDefault="003131C1" w:rsidP="00E82E5D">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27-28</w:t>
            </w:r>
          </w:p>
        </w:tc>
        <w:tc>
          <w:tcPr>
            <w:tcW w:w="992" w:type="dxa"/>
          </w:tcPr>
          <w:p w:rsidR="003131C1" w:rsidRPr="00D97BC5" w:rsidRDefault="009860B8"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 тебя есть мяч?</w:t>
            </w:r>
          </w:p>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Шамда бумбэгэ  </w:t>
            </w:r>
            <w:proofErr w:type="spellStart"/>
            <w:r w:rsidRPr="00D97BC5">
              <w:rPr>
                <w:rFonts w:ascii="Times New Roman" w:eastAsia="Times New Roman" w:hAnsi="Times New Roman" w:cs="Times New Roman"/>
                <w:sz w:val="20"/>
                <w:szCs w:val="20"/>
                <w:lang w:eastAsia="ru-RU"/>
              </w:rPr>
              <w:t>биигу</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CC581A"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Продолжить работу над развитием письменной речи. Сравнивать слова по возможности переноса слов. Переносить слова по слогам. Определять способы переноса</w:t>
            </w:r>
            <w:r w:rsidR="00CC581A" w:rsidRPr="00D97BC5">
              <w:rPr>
                <w:rFonts w:ascii="Times New Roman" w:eastAsia="Times New Roman" w:hAnsi="Times New Roman" w:cs="Times New Roman"/>
                <w:sz w:val="20"/>
                <w:szCs w:val="20"/>
                <w:lang w:eastAsia="ru-RU"/>
              </w:rPr>
              <w:t>.</w:t>
            </w:r>
          </w:p>
        </w:tc>
        <w:tc>
          <w:tcPr>
            <w:tcW w:w="2788" w:type="dxa"/>
            <w:gridSpan w:val="2"/>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Писать сочинения по серии картинок.</w:t>
            </w:r>
            <w:r w:rsidR="00CC581A" w:rsidRPr="00D97BC5">
              <w:rPr>
                <w:rFonts w:ascii="Times New Roman" w:eastAsia="Times New Roman" w:hAnsi="Times New Roman" w:cs="Times New Roman"/>
                <w:sz w:val="20"/>
                <w:szCs w:val="20"/>
                <w:lang w:eastAsia="ru-RU"/>
              </w:rPr>
              <w:t xml:space="preserve"> П</w:t>
            </w:r>
            <w:r w:rsidRPr="00D97BC5">
              <w:rPr>
                <w:rFonts w:ascii="Times New Roman" w:eastAsia="Times New Roman" w:hAnsi="Times New Roman" w:cs="Times New Roman"/>
                <w:sz w:val="20"/>
                <w:szCs w:val="20"/>
                <w:lang w:eastAsia="ru-RU"/>
              </w:rPr>
              <w:t>ересказывать прочитанное и прослушанное, определять тему</w:t>
            </w:r>
            <w:r w:rsidRPr="00D97BC5">
              <w:rPr>
                <w:rFonts w:ascii="Times New Roman" w:eastAsia="Times New Roman" w:hAnsi="Times New Roman" w:cs="Times New Roman"/>
                <w:iCs/>
                <w:sz w:val="20"/>
                <w:szCs w:val="20"/>
                <w:lang w:eastAsia="ru-RU"/>
              </w:rPr>
              <w:t xml:space="preserve">, </w:t>
            </w:r>
            <w:r w:rsidRPr="00D97BC5">
              <w:rPr>
                <w:rFonts w:ascii="Times New Roman" w:eastAsia="Times New Roman" w:hAnsi="Times New Roman" w:cs="Times New Roman"/>
                <w:sz w:val="20"/>
                <w:szCs w:val="20"/>
                <w:lang w:eastAsia="ru-RU"/>
              </w:rPr>
              <w:t>находить в тексте необходимые сведения, факты и другую информацию, представленную в явном виде, составлять простой план</w:t>
            </w:r>
            <w:r w:rsidR="00CC581A" w:rsidRPr="00D97BC5">
              <w:rPr>
                <w:rFonts w:ascii="Times New Roman" w:eastAsia="Times New Roman" w:hAnsi="Times New Roman" w:cs="Times New Roman"/>
                <w:sz w:val="20"/>
                <w:szCs w:val="20"/>
                <w:lang w:eastAsia="ru-RU"/>
              </w:rPr>
              <w:t>.</w:t>
            </w:r>
          </w:p>
        </w:tc>
        <w:tc>
          <w:tcPr>
            <w:tcW w:w="3969" w:type="dxa"/>
            <w:gridSpan w:val="3"/>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 xml:space="preserve"> Нравственно-этическая ориентация. Умение работать по плану, контролировать процесс и результаты своей деятельности участвовать в диалоге, в общей беседе, выполняя принятые правила речевого поведения, </w:t>
            </w:r>
            <w:r w:rsidRPr="00D97BC5">
              <w:rPr>
                <w:rFonts w:ascii="Times New Roman" w:eastAsia="Times New Roman" w:hAnsi="Times New Roman" w:cs="Times New Roman"/>
                <w:iCs/>
                <w:sz w:val="20"/>
                <w:szCs w:val="20"/>
                <w:lang w:eastAsia="ru-RU"/>
              </w:rPr>
              <w:t>составлять</w:t>
            </w:r>
            <w:r w:rsidRPr="00D97BC5">
              <w:rPr>
                <w:rFonts w:ascii="Times New Roman" w:eastAsia="Times New Roman" w:hAnsi="Times New Roman" w:cs="Times New Roman"/>
                <w:sz w:val="20"/>
                <w:szCs w:val="20"/>
                <w:lang w:eastAsia="ru-RU"/>
              </w:rPr>
              <w:t xml:space="preserve">небольшие устные монологические высказывания, «удерживать» логику повествования, </w:t>
            </w:r>
            <w:r w:rsidRPr="00D97BC5">
              <w:rPr>
                <w:rFonts w:ascii="Times New Roman" w:eastAsia="Times New Roman" w:hAnsi="Times New Roman" w:cs="Times New Roman"/>
                <w:iCs/>
                <w:sz w:val="20"/>
                <w:szCs w:val="20"/>
                <w:lang w:eastAsia="ru-RU"/>
              </w:rPr>
              <w:t xml:space="preserve">описывать </w:t>
            </w:r>
            <w:r w:rsidRPr="00D97BC5">
              <w:rPr>
                <w:rFonts w:ascii="Times New Roman" w:eastAsia="Times New Roman" w:hAnsi="Times New Roman" w:cs="Times New Roman"/>
                <w:sz w:val="20"/>
                <w:szCs w:val="20"/>
                <w:lang w:eastAsia="ru-RU"/>
              </w:rPr>
              <w:t>объект: передавать его внешние характеристики, используя выразительные средства языка.</w:t>
            </w:r>
          </w:p>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iCs/>
                <w:sz w:val="20"/>
                <w:szCs w:val="20"/>
                <w:lang w:eastAsia="ru-RU"/>
              </w:rPr>
              <w:t>К.</w:t>
            </w:r>
            <w:r w:rsidRPr="00D97BC5">
              <w:rPr>
                <w:rFonts w:ascii="Times New Roman" w:eastAsia="Times New Roman" w:hAnsi="Times New Roman" w:cs="Times New Roman"/>
                <w:iCs/>
                <w:sz w:val="20"/>
                <w:szCs w:val="20"/>
                <w:lang w:eastAsia="ru-RU"/>
              </w:rPr>
              <w:t xml:space="preserve"> В</w:t>
            </w:r>
            <w:r w:rsidRPr="00D97BC5">
              <w:rPr>
                <w:rFonts w:ascii="Times New Roman" w:eastAsia="Times New Roman" w:hAnsi="Times New Roman" w:cs="Times New Roman"/>
                <w:sz w:val="20"/>
                <w:szCs w:val="20"/>
                <w:lang w:eastAsia="ru-RU"/>
              </w:rPr>
              <w:t>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отношение к партнёрам.  </w:t>
            </w:r>
          </w:p>
          <w:p w:rsidR="003131C1" w:rsidRPr="00D97BC5" w:rsidRDefault="003131C1" w:rsidP="007C6534">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самостоятельно находить нужную информацию в материалах учебника, учебной литературе, использовать её </w:t>
            </w:r>
          </w:p>
        </w:tc>
        <w:tc>
          <w:tcPr>
            <w:tcW w:w="1465" w:type="dxa"/>
          </w:tcPr>
          <w:p w:rsidR="003131C1" w:rsidRPr="00D97BC5" w:rsidRDefault="003131C1"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color w:val="000000"/>
                <w:sz w:val="20"/>
                <w:szCs w:val="20"/>
                <w:lang w:eastAsia="ru-RU"/>
              </w:rPr>
              <w:t>Формирование эстетических потребностей, ценностей и чувств.</w:t>
            </w:r>
          </w:p>
        </w:tc>
        <w:tc>
          <w:tcPr>
            <w:tcW w:w="1080" w:type="dxa"/>
            <w:gridSpan w:val="6"/>
          </w:tcPr>
          <w:p w:rsidR="003131C1" w:rsidRPr="00D97BC5" w:rsidRDefault="009860B8"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У.4, с. 46</w:t>
            </w:r>
          </w:p>
          <w:p w:rsidR="009860B8" w:rsidRPr="00D97BC5" w:rsidRDefault="009860B8" w:rsidP="007C6534">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У.7, с.48</w:t>
            </w:r>
          </w:p>
        </w:tc>
        <w:tc>
          <w:tcPr>
            <w:tcW w:w="715" w:type="dxa"/>
            <w:gridSpan w:val="4"/>
          </w:tcPr>
          <w:p w:rsidR="003131C1" w:rsidRPr="00D97BC5" w:rsidRDefault="003131C1" w:rsidP="007C6534">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7C6534">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29-30</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Идем в гости к Мишке.</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Мишкада айлшалаабди</w:t>
            </w:r>
            <w:r w:rsidR="00CC581A"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 xml:space="preserve">Урок изучения нового </w:t>
            </w:r>
            <w:r w:rsidRPr="00D97BC5">
              <w:rPr>
                <w:rFonts w:ascii="Times New Roman" w:eastAsia="Times New Roman" w:hAnsi="Times New Roman" w:cs="Times New Roman"/>
                <w:sz w:val="20"/>
                <w:szCs w:val="20"/>
                <w:lang w:eastAsia="ru-RU"/>
              </w:rPr>
              <w:lastRenderedPageBreak/>
              <w:t>материала</w:t>
            </w:r>
            <w:r w:rsidR="00CC581A"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 xml:space="preserve">Развивать умение грамотно передавать </w:t>
            </w:r>
            <w:r w:rsidRPr="00D97BC5">
              <w:rPr>
                <w:rFonts w:ascii="Times New Roman" w:eastAsia="Times New Roman" w:hAnsi="Times New Roman" w:cs="Times New Roman"/>
                <w:sz w:val="20"/>
                <w:szCs w:val="20"/>
                <w:lang w:eastAsia="ru-RU"/>
              </w:rPr>
              <w:lastRenderedPageBreak/>
              <w:t xml:space="preserve">содержание </w:t>
            </w:r>
            <w:proofErr w:type="gramStart"/>
            <w:r w:rsidRPr="00D97BC5">
              <w:rPr>
                <w:rFonts w:ascii="Times New Roman" w:eastAsia="Times New Roman" w:hAnsi="Times New Roman" w:cs="Times New Roman"/>
                <w:sz w:val="20"/>
                <w:szCs w:val="20"/>
                <w:lang w:eastAsia="ru-RU"/>
              </w:rPr>
              <w:t>прочитанного</w:t>
            </w:r>
            <w:proofErr w:type="gramEnd"/>
            <w:r w:rsidRPr="00D97BC5">
              <w:rPr>
                <w:rFonts w:ascii="Times New Roman" w:eastAsia="Times New Roman" w:hAnsi="Times New Roman" w:cs="Times New Roman"/>
                <w:sz w:val="20"/>
                <w:szCs w:val="20"/>
                <w:lang w:eastAsia="ru-RU"/>
              </w:rPr>
              <w:t xml:space="preserve">. </w:t>
            </w:r>
            <w:r w:rsidRPr="00D97BC5">
              <w:rPr>
                <w:rFonts w:ascii="Times New Roman" w:eastAsia="Times New Roman" w:hAnsi="Times New Roman" w:cs="Times New Roman"/>
                <w:sz w:val="20"/>
                <w:szCs w:val="20"/>
              </w:rPr>
              <w:t>Работать с текстом. Определять тему и главную мысль текста. Составлять и записывать ответы на вопросы к тексту с опорой на текст и рисунок</w:t>
            </w:r>
            <w:r w:rsidR="00CC581A" w:rsidRPr="00D97BC5">
              <w:rPr>
                <w:rFonts w:ascii="Times New Roman" w:eastAsia="Times New Roman" w:hAnsi="Times New Roman" w:cs="Times New Roman"/>
                <w:sz w:val="20"/>
                <w:szCs w:val="20"/>
              </w:rPr>
              <w:t>.</w:t>
            </w:r>
          </w:p>
        </w:tc>
        <w:tc>
          <w:tcPr>
            <w:tcW w:w="2788" w:type="dxa"/>
            <w:gridSpan w:val="2"/>
          </w:tcPr>
          <w:p w:rsidR="003131C1" w:rsidRPr="00D97BC5" w:rsidRDefault="003131C1" w:rsidP="00E82E5D">
            <w:pPr>
              <w:rPr>
                <w:rFonts w:ascii="Times New Roman" w:eastAsia="Times New Roman" w:hAnsi="Times New Roman" w:cs="Times New Roman"/>
                <w:sz w:val="20"/>
                <w:szCs w:val="20"/>
              </w:rPr>
            </w:pPr>
            <w:r w:rsidRPr="00D97BC5">
              <w:rPr>
                <w:rFonts w:ascii="Times New Roman" w:eastAsia="Times New Roman" w:hAnsi="Times New Roman" w:cs="Times New Roman"/>
                <w:sz w:val="20"/>
                <w:szCs w:val="20"/>
                <w:lang w:eastAsia="ru-RU"/>
              </w:rPr>
              <w:lastRenderedPageBreak/>
              <w:t xml:space="preserve">Уметь писать и оформлять предложения, правильно писать слова со знакомыми </w:t>
            </w:r>
            <w:r w:rsidRPr="00D97BC5">
              <w:rPr>
                <w:rFonts w:ascii="Times New Roman" w:eastAsia="Times New Roman" w:hAnsi="Times New Roman" w:cs="Times New Roman"/>
                <w:sz w:val="20"/>
                <w:szCs w:val="20"/>
                <w:lang w:eastAsia="ru-RU"/>
              </w:rPr>
              <w:lastRenderedPageBreak/>
              <w:t xml:space="preserve">орфограммами участвовать в диалоге, в общей беседе, выполняя принятые правила речевого поведения, </w:t>
            </w:r>
            <w:r w:rsidRPr="00D97BC5">
              <w:rPr>
                <w:rFonts w:ascii="Times New Roman" w:eastAsia="Times New Roman" w:hAnsi="Times New Roman" w:cs="Times New Roman"/>
                <w:iCs/>
                <w:sz w:val="20"/>
                <w:szCs w:val="20"/>
                <w:lang w:eastAsia="ru-RU"/>
              </w:rPr>
              <w:t>составлять</w:t>
            </w:r>
            <w:r w:rsidRPr="00D97BC5">
              <w:rPr>
                <w:rFonts w:ascii="Times New Roman" w:eastAsia="Times New Roman" w:hAnsi="Times New Roman" w:cs="Times New Roman"/>
                <w:sz w:val="20"/>
                <w:szCs w:val="20"/>
                <w:lang w:eastAsia="ru-RU"/>
              </w:rPr>
              <w:t>небольшие устные монологические высказывания, «удерживать» логику повествования.</w:t>
            </w:r>
          </w:p>
          <w:p w:rsidR="003131C1" w:rsidRPr="00D97BC5" w:rsidRDefault="003131C1" w:rsidP="00E82E5D">
            <w:pPr>
              <w:rPr>
                <w:rFonts w:ascii="Times New Roman" w:eastAsia="Times New Roman" w:hAnsi="Times New Roman" w:cs="Times New Roman"/>
                <w:sz w:val="20"/>
                <w:szCs w:val="20"/>
                <w:lang w:eastAsia="ru-RU"/>
              </w:rPr>
            </w:pPr>
          </w:p>
        </w:tc>
        <w:tc>
          <w:tcPr>
            <w:tcW w:w="3969" w:type="dxa"/>
            <w:gridSpan w:val="3"/>
          </w:tcPr>
          <w:p w:rsidR="003131C1" w:rsidRPr="00D97BC5" w:rsidRDefault="003131C1" w:rsidP="00E82E5D">
            <w:pPr>
              <w:rPr>
                <w:rFonts w:ascii="Times New Roman" w:eastAsia="Times New Roman" w:hAnsi="Times New Roman" w:cs="Times New Roman"/>
                <w:iCs/>
                <w:sz w:val="20"/>
                <w:szCs w:val="20"/>
                <w:lang w:eastAsia="ru-RU"/>
              </w:rPr>
            </w:pPr>
            <w:proofErr w:type="gramStart"/>
            <w:r w:rsidRPr="00D97BC5">
              <w:rPr>
                <w:rFonts w:ascii="Times New Roman" w:eastAsia="Times New Roman" w:hAnsi="Times New Roman" w:cs="Times New Roman"/>
                <w:b/>
                <w:i/>
                <w:sz w:val="20"/>
                <w:szCs w:val="20"/>
                <w:lang w:eastAsia="ru-RU"/>
              </w:rPr>
              <w:lastRenderedPageBreak/>
              <w:t>Р.</w:t>
            </w:r>
            <w:r w:rsidRPr="00D97BC5">
              <w:rPr>
                <w:rFonts w:ascii="Times New Roman" w:eastAsia="Times New Roman" w:hAnsi="Times New Roman" w:cs="Times New Roman"/>
                <w:sz w:val="20"/>
                <w:szCs w:val="20"/>
                <w:lang w:eastAsia="ru-RU"/>
              </w:rPr>
              <w:t xml:space="preserve">Находить  языковые примеры для иллюстрации данных понятий, правил, применять разные способы фиксации </w:t>
            </w:r>
            <w:r w:rsidRPr="00D97BC5">
              <w:rPr>
                <w:rFonts w:ascii="Times New Roman" w:eastAsia="Times New Roman" w:hAnsi="Times New Roman" w:cs="Times New Roman"/>
                <w:sz w:val="20"/>
                <w:szCs w:val="20"/>
                <w:lang w:eastAsia="ru-RU"/>
              </w:rPr>
              <w:lastRenderedPageBreak/>
              <w:t>информации  (словесный, схематичный</w:t>
            </w:r>
            <w:proofErr w:type="gramEnd"/>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iCs/>
                <w:sz w:val="20"/>
                <w:szCs w:val="20"/>
                <w:lang w:eastAsia="ru-RU"/>
              </w:rPr>
              <w:t>К</w:t>
            </w:r>
            <w:r w:rsidRPr="00D97BC5">
              <w:rPr>
                <w:rFonts w:ascii="Times New Roman" w:eastAsia="Times New Roman" w:hAnsi="Times New Roman" w:cs="Times New Roman"/>
                <w:iCs/>
                <w:sz w:val="20"/>
                <w:szCs w:val="20"/>
                <w:lang w:eastAsia="ru-RU"/>
              </w:rPr>
              <w:t>. В</w:t>
            </w:r>
            <w:r w:rsidRPr="00D97BC5">
              <w:rPr>
                <w:rFonts w:ascii="Times New Roman" w:eastAsia="Times New Roman" w:hAnsi="Times New Roman" w:cs="Times New Roman"/>
                <w:sz w:val="20"/>
                <w:szCs w:val="20"/>
                <w:lang w:eastAsia="ru-RU"/>
              </w:rPr>
              <w:t xml:space="preserve">ступать в учебное сотрудничество с одноклассниками, участвовать в совместной деятельности, оказывать взаимопомощь, осуществлять взаимоконтроль, </w:t>
            </w:r>
          </w:p>
          <w:p w:rsidR="003131C1" w:rsidRPr="00D97BC5" w:rsidRDefault="003131C1" w:rsidP="00E82E5D">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находить нужную информацию в материалах учебника, учебной литературе, использовать её</w:t>
            </w:r>
            <w:r w:rsidR="00CC581A" w:rsidRPr="00D97BC5">
              <w:rPr>
                <w:rFonts w:ascii="Times New Roman" w:eastAsia="Times New Roman" w:hAnsi="Times New Roman" w:cs="Times New Roman"/>
                <w:sz w:val="20"/>
                <w:szCs w:val="20"/>
                <w:lang w:eastAsia="ru-RU"/>
              </w:rPr>
              <w:t>.</w:t>
            </w:r>
          </w:p>
        </w:tc>
        <w:tc>
          <w:tcPr>
            <w:tcW w:w="146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Оценивать свои достижения</w:t>
            </w:r>
            <w:r w:rsidR="00CC581A" w:rsidRPr="00D97BC5">
              <w:rPr>
                <w:rFonts w:ascii="Times New Roman" w:eastAsia="Times New Roman" w:hAnsi="Times New Roman" w:cs="Times New Roman"/>
                <w:sz w:val="20"/>
                <w:szCs w:val="20"/>
                <w:lang w:eastAsia="ru-RU"/>
              </w:rPr>
              <w:t>.</w:t>
            </w:r>
          </w:p>
        </w:tc>
        <w:tc>
          <w:tcPr>
            <w:tcW w:w="1080" w:type="dxa"/>
            <w:gridSpan w:val="6"/>
          </w:tcPr>
          <w:p w:rsidR="003131C1"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У.2, с.50</w:t>
            </w:r>
          </w:p>
          <w:p w:rsidR="009860B8"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с.51</w:t>
            </w:r>
          </w:p>
        </w:tc>
        <w:tc>
          <w:tcPr>
            <w:tcW w:w="715" w:type="dxa"/>
            <w:gridSpan w:val="4"/>
          </w:tcPr>
          <w:p w:rsidR="003131C1" w:rsidRPr="00D97BC5" w:rsidRDefault="003131C1" w:rsidP="00E82E5D">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31-32</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Вас приглашаю.</w:t>
            </w:r>
          </w:p>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sz w:val="20"/>
                <w:szCs w:val="20"/>
                <w:lang w:eastAsia="ru-RU"/>
              </w:rPr>
              <w:t>Танииеуринаб</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CC581A"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Учить детей оформлять свои мысли на письме, видеть орфограммы и грамотно писать слова.</w:t>
            </w:r>
          </w:p>
        </w:tc>
        <w:tc>
          <w:tcPr>
            <w:tcW w:w="2788" w:type="dxa"/>
            <w:gridSpan w:val="2"/>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Осознание роли языка и речи в жизни человека. Писать сочинение, видеть орфограмму в слове, грамотно писать.</w:t>
            </w:r>
          </w:p>
        </w:tc>
        <w:tc>
          <w:tcPr>
            <w:tcW w:w="3969" w:type="dxa"/>
            <w:gridSpan w:val="3"/>
          </w:tcPr>
          <w:p w:rsidR="003131C1" w:rsidRPr="00D97BC5" w:rsidRDefault="003131C1" w:rsidP="00E82E5D">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iCs/>
                <w:sz w:val="20"/>
                <w:szCs w:val="20"/>
                <w:lang w:eastAsia="ru-RU"/>
              </w:rPr>
              <w:t>Р.</w:t>
            </w:r>
            <w:r w:rsidRPr="00D97BC5">
              <w:rPr>
                <w:rFonts w:ascii="Times New Roman" w:eastAsia="Times New Roman" w:hAnsi="Times New Roman" w:cs="Times New Roman"/>
                <w:iCs/>
                <w:sz w:val="20"/>
                <w:szCs w:val="20"/>
                <w:lang w:eastAsia="ru-RU"/>
              </w:rPr>
              <w:t xml:space="preserve"> </w:t>
            </w:r>
            <w:proofErr w:type="spellStart"/>
            <w:r w:rsidRPr="00D97BC5">
              <w:rPr>
                <w:rFonts w:ascii="Times New Roman" w:eastAsia="Times New Roman" w:hAnsi="Times New Roman" w:cs="Times New Roman"/>
                <w:iCs/>
                <w:sz w:val="20"/>
                <w:szCs w:val="20"/>
                <w:lang w:eastAsia="ru-RU"/>
              </w:rPr>
              <w:t>Планировать</w:t>
            </w:r>
            <w:r w:rsidRPr="00D97BC5">
              <w:rPr>
                <w:rFonts w:ascii="Times New Roman" w:eastAsia="Times New Roman" w:hAnsi="Times New Roman" w:cs="Times New Roman"/>
                <w:sz w:val="20"/>
                <w:szCs w:val="20"/>
                <w:lang w:eastAsia="ru-RU"/>
              </w:rPr>
              <w:t>решение</w:t>
            </w:r>
            <w:proofErr w:type="spellEnd"/>
            <w:r w:rsidRPr="00D97BC5">
              <w:rPr>
                <w:rFonts w:ascii="Times New Roman" w:eastAsia="Times New Roman" w:hAnsi="Times New Roman" w:cs="Times New Roman"/>
                <w:sz w:val="20"/>
                <w:szCs w:val="20"/>
                <w:lang w:eastAsia="ru-RU"/>
              </w:rPr>
              <w:t xml:space="preserve"> учебной задачи: </w:t>
            </w:r>
            <w:proofErr w:type="spellStart"/>
            <w:r w:rsidRPr="00D97BC5">
              <w:rPr>
                <w:rFonts w:ascii="Times New Roman" w:eastAsia="Times New Roman" w:hAnsi="Times New Roman" w:cs="Times New Roman"/>
                <w:sz w:val="20"/>
                <w:szCs w:val="20"/>
                <w:lang w:eastAsia="ru-RU"/>
              </w:rPr>
              <w:t>выстраиватьпоследовательность</w:t>
            </w:r>
            <w:proofErr w:type="spellEnd"/>
            <w:r w:rsidRPr="00D97BC5">
              <w:rPr>
                <w:rFonts w:ascii="Times New Roman" w:eastAsia="Times New Roman" w:hAnsi="Times New Roman" w:cs="Times New Roman"/>
                <w:sz w:val="20"/>
                <w:szCs w:val="20"/>
                <w:lang w:eastAsia="ru-RU"/>
              </w:rPr>
              <w:t xml:space="preserve"> необходимых операций (алгоритм действий);</w:t>
            </w:r>
            <w:r w:rsidRPr="00D97BC5">
              <w:rPr>
                <w:rFonts w:ascii="Times New Roman" w:eastAsia="Times New Roman" w:hAnsi="Times New Roman" w:cs="Times New Roman"/>
                <w:iCs/>
                <w:sz w:val="20"/>
                <w:szCs w:val="20"/>
                <w:lang w:eastAsia="ru-RU"/>
              </w:rPr>
              <w:t xml:space="preserve"> </w:t>
            </w:r>
            <w:proofErr w:type="spellStart"/>
            <w:r w:rsidRPr="00D97BC5">
              <w:rPr>
                <w:rFonts w:ascii="Times New Roman" w:eastAsia="Times New Roman" w:hAnsi="Times New Roman" w:cs="Times New Roman"/>
                <w:iCs/>
                <w:sz w:val="20"/>
                <w:szCs w:val="20"/>
                <w:lang w:eastAsia="ru-RU"/>
              </w:rPr>
              <w:t>оценивать</w:t>
            </w:r>
            <w:r w:rsidRPr="00D97BC5">
              <w:rPr>
                <w:rFonts w:ascii="Times New Roman" w:eastAsia="Times New Roman" w:hAnsi="Times New Roman" w:cs="Times New Roman"/>
                <w:sz w:val="20"/>
                <w:szCs w:val="20"/>
                <w:lang w:eastAsia="ru-RU"/>
              </w:rPr>
              <w:t>весомость</w:t>
            </w:r>
            <w:proofErr w:type="spellEnd"/>
            <w:r w:rsidRPr="00D97BC5">
              <w:rPr>
                <w:rFonts w:ascii="Times New Roman" w:eastAsia="Times New Roman" w:hAnsi="Times New Roman" w:cs="Times New Roman"/>
                <w:sz w:val="20"/>
                <w:szCs w:val="20"/>
                <w:lang w:eastAsia="ru-RU"/>
              </w:rPr>
              <w:t xml:space="preserve"> приводимых доказательств и рассуждений; </w:t>
            </w:r>
            <w:proofErr w:type="spellStart"/>
            <w:r w:rsidRPr="00D97BC5">
              <w:rPr>
                <w:rFonts w:ascii="Times New Roman" w:eastAsia="Times New Roman" w:hAnsi="Times New Roman" w:cs="Times New Roman"/>
                <w:iCs/>
                <w:sz w:val="20"/>
                <w:szCs w:val="20"/>
                <w:lang w:eastAsia="ru-RU"/>
              </w:rPr>
              <w:t>корректировать</w:t>
            </w:r>
            <w:r w:rsidRPr="00D97BC5">
              <w:rPr>
                <w:rFonts w:ascii="Times New Roman" w:eastAsia="Times New Roman" w:hAnsi="Times New Roman" w:cs="Times New Roman"/>
                <w:sz w:val="20"/>
                <w:szCs w:val="20"/>
                <w:lang w:eastAsia="ru-RU"/>
              </w:rPr>
              <w:t>деятельность</w:t>
            </w:r>
            <w:proofErr w:type="spellEnd"/>
            <w:r w:rsidRPr="00D97BC5">
              <w:rPr>
                <w:rFonts w:ascii="Times New Roman" w:eastAsia="Times New Roman" w:hAnsi="Times New Roman" w:cs="Times New Roman"/>
                <w:sz w:val="20"/>
                <w:szCs w:val="20"/>
                <w:lang w:eastAsia="ru-RU"/>
              </w:rPr>
              <w:t>: вносить изменения в процесс с учетом возникших трудностей и ошибок; намечать способы их устранения</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 xml:space="preserve">К. </w:t>
            </w:r>
            <w:r w:rsidRPr="00D97BC5">
              <w:rPr>
                <w:rFonts w:ascii="Times New Roman" w:eastAsia="Times New Roman" w:hAnsi="Times New Roman" w:cs="Times New Roman"/>
                <w:sz w:val="20"/>
                <w:szCs w:val="20"/>
                <w:lang w:eastAsia="ru-RU"/>
              </w:rPr>
              <w:t>осознавать,  высказывать и обосновывать свою точку зрения;  вступать в учебное сотрудничество с одноклассниками,  участвовать в совместной деятельности, оказывать взаимопомощь, осуществлять взаимоконтроль; выражать свои мысли, чувства в словесной форме</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понимать зависимость характера речи (построения высказывания, выбора языковых средств) от задач и ситуации общения; кратко обосновывать выбор,  строить сообщения в устной и письменной форме.</w:t>
            </w:r>
          </w:p>
        </w:tc>
        <w:tc>
          <w:tcPr>
            <w:tcW w:w="146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rPr>
              <w:t>Оценивать свои достижения</w:t>
            </w:r>
            <w:r w:rsidR="00CC581A" w:rsidRPr="00D97BC5">
              <w:rPr>
                <w:rFonts w:ascii="Times New Roman" w:eastAsia="Times New Roman" w:hAnsi="Times New Roman" w:cs="Times New Roman"/>
                <w:sz w:val="20"/>
                <w:szCs w:val="20"/>
              </w:rPr>
              <w:t>.</w:t>
            </w:r>
          </w:p>
        </w:tc>
        <w:tc>
          <w:tcPr>
            <w:tcW w:w="1080" w:type="dxa"/>
            <w:gridSpan w:val="6"/>
          </w:tcPr>
          <w:p w:rsidR="003131C1"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С.53 запомнить</w:t>
            </w:r>
          </w:p>
          <w:p w:rsidR="009860B8"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С.55 выучить</w:t>
            </w:r>
          </w:p>
        </w:tc>
        <w:tc>
          <w:tcPr>
            <w:tcW w:w="715" w:type="dxa"/>
            <w:gridSpan w:val="4"/>
          </w:tcPr>
          <w:p w:rsidR="003131C1" w:rsidRPr="00D97BC5" w:rsidRDefault="003131C1" w:rsidP="00E82E5D">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33</w:t>
            </w:r>
          </w:p>
        </w:tc>
        <w:tc>
          <w:tcPr>
            <w:tcW w:w="992" w:type="dxa"/>
          </w:tcPr>
          <w:p w:rsidR="003131C1" w:rsidRPr="00D97BC5" w:rsidRDefault="003131C1" w:rsidP="00E82E5D">
            <w:pPr>
              <w:rPr>
                <w:rFonts w:ascii="Times New Roman" w:eastAsia="Times New Roman" w:hAnsi="Times New Roman" w:cs="Times New Roman"/>
                <w:color w:val="000000" w:themeColor="text1"/>
                <w:sz w:val="20"/>
                <w:szCs w:val="20"/>
                <w:lang w:eastAsia="ru-RU"/>
              </w:rPr>
            </w:pPr>
            <w:r w:rsidRPr="00D97BC5">
              <w:rPr>
                <w:rFonts w:ascii="Times New Roman" w:eastAsia="Times New Roman" w:hAnsi="Times New Roman" w:cs="Times New Roman"/>
                <w:color w:val="000000" w:themeColor="text1"/>
                <w:sz w:val="20"/>
                <w:szCs w:val="20"/>
                <w:lang w:eastAsia="ru-RU"/>
              </w:rPr>
              <w:t xml:space="preserve">Контрольная работа </w:t>
            </w:r>
            <w:r w:rsidRPr="00D97BC5">
              <w:rPr>
                <w:rFonts w:ascii="Times New Roman" w:eastAsia="Times New Roman" w:hAnsi="Times New Roman" w:cs="Times New Roman"/>
                <w:color w:val="000000" w:themeColor="text1"/>
                <w:sz w:val="20"/>
                <w:szCs w:val="20"/>
                <w:lang w:eastAsia="ru-RU"/>
              </w:rPr>
              <w:lastRenderedPageBreak/>
              <w:t>по разделу «Таниие уринаб».</w:t>
            </w:r>
          </w:p>
        </w:tc>
        <w:tc>
          <w:tcPr>
            <w:tcW w:w="1134" w:type="dxa"/>
          </w:tcPr>
          <w:p w:rsidR="003131C1" w:rsidRPr="00D97BC5" w:rsidRDefault="003131C1" w:rsidP="00E82E5D">
            <w:pPr>
              <w:rPr>
                <w:rFonts w:ascii="Times New Roman" w:eastAsia="Times New Roman" w:hAnsi="Times New Roman" w:cs="Times New Roman"/>
                <w:sz w:val="20"/>
                <w:szCs w:val="20"/>
                <w:u w:val="single"/>
                <w:lang w:eastAsia="ru-RU"/>
              </w:rPr>
            </w:pPr>
            <w:r w:rsidRPr="00D97BC5">
              <w:rPr>
                <w:rFonts w:ascii="Times New Roman" w:eastAsia="Times New Roman" w:hAnsi="Times New Roman" w:cs="Times New Roman"/>
                <w:sz w:val="20"/>
                <w:szCs w:val="20"/>
                <w:lang w:eastAsia="ru-RU"/>
              </w:rPr>
              <w:lastRenderedPageBreak/>
              <w:t>Контроль знаний</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Проверить умение писать слова, </w:t>
            </w:r>
            <w:r w:rsidRPr="00D97BC5">
              <w:rPr>
                <w:rFonts w:ascii="Times New Roman" w:eastAsia="Times New Roman" w:hAnsi="Times New Roman" w:cs="Times New Roman"/>
                <w:sz w:val="20"/>
                <w:szCs w:val="20"/>
                <w:lang w:eastAsia="ru-RU"/>
              </w:rPr>
              <w:lastRenderedPageBreak/>
              <w:t>оформлять работу.</w:t>
            </w:r>
          </w:p>
        </w:tc>
        <w:tc>
          <w:tcPr>
            <w:tcW w:w="2788" w:type="dxa"/>
            <w:gridSpan w:val="2"/>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iCs/>
                <w:sz w:val="20"/>
                <w:szCs w:val="20"/>
                <w:lang w:eastAsia="ru-RU"/>
              </w:rPr>
              <w:lastRenderedPageBreak/>
              <w:t xml:space="preserve">осуществлять пошаговый контроль деятельности, планировать своё действие в </w:t>
            </w:r>
            <w:r w:rsidRPr="00D97BC5">
              <w:rPr>
                <w:rFonts w:ascii="Times New Roman" w:eastAsia="Times New Roman" w:hAnsi="Times New Roman" w:cs="Times New Roman"/>
                <w:iCs/>
                <w:sz w:val="20"/>
                <w:szCs w:val="20"/>
                <w:lang w:eastAsia="ru-RU"/>
              </w:rPr>
              <w:lastRenderedPageBreak/>
              <w:t>соответствии с поставленной задачей</w:t>
            </w:r>
            <w:r w:rsidR="00CC581A" w:rsidRPr="00D97BC5">
              <w:rPr>
                <w:rFonts w:ascii="Times New Roman" w:eastAsia="Times New Roman" w:hAnsi="Times New Roman" w:cs="Times New Roman"/>
                <w:iCs/>
                <w:sz w:val="20"/>
                <w:szCs w:val="20"/>
                <w:lang w:eastAsia="ru-RU"/>
              </w:rPr>
              <w:t>.</w:t>
            </w:r>
          </w:p>
        </w:tc>
        <w:tc>
          <w:tcPr>
            <w:tcW w:w="3969" w:type="dxa"/>
            <w:gridSpan w:val="3"/>
          </w:tcPr>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rPr>
              <w:lastRenderedPageBreak/>
              <w:t>Р.</w:t>
            </w:r>
            <w:r w:rsidRPr="00D97BC5">
              <w:rPr>
                <w:rFonts w:ascii="Times New Roman" w:eastAsia="Times New Roman" w:hAnsi="Times New Roman" w:cs="Times New Roman"/>
                <w:sz w:val="20"/>
                <w:szCs w:val="20"/>
                <w:lang w:eastAsia="ru-RU"/>
              </w:rPr>
              <w:t>действовать</w:t>
            </w:r>
            <w:proofErr w:type="spellEnd"/>
            <w:r w:rsidRPr="00D97BC5">
              <w:rPr>
                <w:rFonts w:ascii="Times New Roman" w:eastAsia="Times New Roman" w:hAnsi="Times New Roman" w:cs="Times New Roman"/>
                <w:sz w:val="20"/>
                <w:szCs w:val="20"/>
                <w:lang w:eastAsia="ru-RU"/>
              </w:rPr>
              <w:t xml:space="preserve"> по намеченному плану, а также по инструкциям, содержащимся в речи учителя, учебника;</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iCs/>
                <w:sz w:val="20"/>
                <w:szCs w:val="20"/>
                <w:lang w:eastAsia="ru-RU"/>
              </w:rPr>
              <w:lastRenderedPageBreak/>
              <w:t>К</w:t>
            </w:r>
            <w:r w:rsidRPr="00D97BC5">
              <w:rPr>
                <w:rFonts w:ascii="Times New Roman" w:eastAsia="Times New Roman" w:hAnsi="Times New Roman" w:cs="Times New Roman"/>
                <w:iCs/>
                <w:sz w:val="20"/>
                <w:szCs w:val="20"/>
                <w:lang w:eastAsia="ru-RU"/>
              </w:rPr>
              <w:t>. В</w:t>
            </w:r>
            <w:r w:rsidRPr="00D97BC5">
              <w:rPr>
                <w:rFonts w:ascii="Times New Roman" w:eastAsia="Times New Roman" w:hAnsi="Times New Roman" w:cs="Times New Roman"/>
                <w:sz w:val="20"/>
                <w:szCs w:val="20"/>
                <w:lang w:eastAsia="ru-RU"/>
              </w:rPr>
              <w:t>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отношение к партнёрам.  </w:t>
            </w:r>
          </w:p>
          <w:p w:rsidR="003131C1" w:rsidRPr="00D97BC5" w:rsidRDefault="003131C1" w:rsidP="00E82E5D">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самостоятельно находить нужную информацию в материалах учебника, учебной литературе, использовать её для решения учебно-познавательных задач; осуществлять выбор способа решения конкретной языковой или речевой задачи.</w:t>
            </w:r>
          </w:p>
        </w:tc>
        <w:tc>
          <w:tcPr>
            <w:tcW w:w="146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 xml:space="preserve"> Оценка результатов работы. </w:t>
            </w:r>
            <w:r w:rsidRPr="00D97BC5">
              <w:rPr>
                <w:rFonts w:ascii="Times New Roman" w:eastAsia="Times New Roman" w:hAnsi="Times New Roman" w:cs="Times New Roman"/>
                <w:sz w:val="20"/>
                <w:szCs w:val="20"/>
                <w:lang w:eastAsia="ru-RU"/>
              </w:rPr>
              <w:lastRenderedPageBreak/>
              <w:t>Умение аргументировать своё предположение</w:t>
            </w:r>
          </w:p>
        </w:tc>
        <w:tc>
          <w:tcPr>
            <w:tcW w:w="1080" w:type="dxa"/>
            <w:gridSpan w:val="6"/>
          </w:tcPr>
          <w:p w:rsidR="003131C1"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С.55 повторить</w:t>
            </w:r>
          </w:p>
        </w:tc>
        <w:tc>
          <w:tcPr>
            <w:tcW w:w="715" w:type="dxa"/>
            <w:gridSpan w:val="4"/>
          </w:tcPr>
          <w:p w:rsidR="003131C1" w:rsidRPr="00D97BC5" w:rsidRDefault="003131C1" w:rsidP="00E82E5D">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3131C1">
        <w:trPr>
          <w:gridAfter w:val="1"/>
          <w:wAfter w:w="236" w:type="dxa"/>
          <w:trHeight w:val="240"/>
        </w:trPr>
        <w:tc>
          <w:tcPr>
            <w:tcW w:w="15741" w:type="dxa"/>
            <w:gridSpan w:val="24"/>
          </w:tcPr>
          <w:p w:rsidR="003131C1" w:rsidRPr="00D97BC5" w:rsidRDefault="003131C1" w:rsidP="00FA4B96">
            <w:pPr>
              <w:jc w:val="center"/>
              <w:rPr>
                <w:rFonts w:ascii="Times New Roman" w:eastAsia="Times New Roman" w:hAnsi="Times New Roman" w:cs="Times New Roman"/>
                <w:b/>
                <w:sz w:val="20"/>
                <w:szCs w:val="20"/>
                <w:lang w:eastAsia="ru-RU"/>
              </w:rPr>
            </w:pPr>
            <w:r w:rsidRPr="00D97BC5">
              <w:rPr>
                <w:rFonts w:ascii="Times New Roman" w:eastAsia="Times New Roman" w:hAnsi="Times New Roman" w:cs="Times New Roman"/>
                <w:b/>
                <w:sz w:val="20"/>
                <w:szCs w:val="20"/>
                <w:lang w:eastAsia="ru-RU"/>
              </w:rPr>
              <w:lastRenderedPageBreak/>
              <w:t>3 раздел «Минии та</w:t>
            </w:r>
            <w:proofErr w:type="gramStart"/>
            <w:r w:rsidRPr="00D97BC5">
              <w:rPr>
                <w:rFonts w:ascii="Times New Roman" w:eastAsia="Times New Roman" w:hAnsi="Times New Roman" w:cs="Times New Roman"/>
                <w:b/>
                <w:sz w:val="20"/>
                <w:szCs w:val="20"/>
                <w:lang w:val="en-US" w:eastAsia="ru-RU"/>
              </w:rPr>
              <w:t>h</w:t>
            </w:r>
            <w:proofErr w:type="gramEnd"/>
            <w:r w:rsidRPr="00D97BC5">
              <w:rPr>
                <w:rFonts w:ascii="Times New Roman" w:eastAsia="Times New Roman" w:hAnsi="Times New Roman" w:cs="Times New Roman"/>
                <w:b/>
                <w:sz w:val="20"/>
                <w:szCs w:val="20"/>
                <w:lang w:eastAsia="ru-RU"/>
              </w:rPr>
              <w:t>алга» 17 часов</w:t>
            </w: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34-35</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Моя комната.</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Минии та</w:t>
            </w:r>
            <w:proofErr w:type="gramStart"/>
            <w:r w:rsidRPr="00D97BC5">
              <w:rPr>
                <w:rFonts w:ascii="Times New Roman" w:eastAsia="Times New Roman" w:hAnsi="Times New Roman" w:cs="Times New Roman"/>
                <w:sz w:val="20"/>
                <w:szCs w:val="20"/>
                <w:lang w:val="en-US" w:eastAsia="ru-RU"/>
              </w:rPr>
              <w:t>h</w:t>
            </w:r>
            <w:proofErr w:type="gramEnd"/>
            <w:r w:rsidRPr="00D97BC5">
              <w:rPr>
                <w:rFonts w:ascii="Times New Roman" w:eastAsia="Times New Roman" w:hAnsi="Times New Roman" w:cs="Times New Roman"/>
                <w:sz w:val="20"/>
                <w:szCs w:val="20"/>
                <w:lang w:eastAsia="ru-RU"/>
              </w:rPr>
              <w:t>алга.</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CC581A"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Продолжить работу над развитием письменной речи. Познакомить с новыми словами.</w:t>
            </w:r>
          </w:p>
        </w:tc>
        <w:tc>
          <w:tcPr>
            <w:tcW w:w="2788" w:type="dxa"/>
            <w:gridSpan w:val="2"/>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Писать сочинения по серии картинок. Пересказывать прочитанное и прослушанное, определять тему</w:t>
            </w:r>
            <w:r w:rsidRPr="00D97BC5">
              <w:rPr>
                <w:rFonts w:ascii="Times New Roman" w:eastAsia="Times New Roman" w:hAnsi="Times New Roman" w:cs="Times New Roman"/>
                <w:iCs/>
                <w:sz w:val="20"/>
                <w:szCs w:val="20"/>
                <w:lang w:eastAsia="ru-RU"/>
              </w:rPr>
              <w:t xml:space="preserve">, </w:t>
            </w:r>
            <w:r w:rsidRPr="00D97BC5">
              <w:rPr>
                <w:rFonts w:ascii="Times New Roman" w:eastAsia="Times New Roman" w:hAnsi="Times New Roman" w:cs="Times New Roman"/>
                <w:sz w:val="20"/>
                <w:szCs w:val="20"/>
                <w:lang w:eastAsia="ru-RU"/>
              </w:rPr>
              <w:t>находить в тексте необходимые сведения, факты и другую информацию, представленную в явном виде, составлять простой план</w:t>
            </w:r>
            <w:r w:rsidR="00CC581A" w:rsidRPr="00D97BC5">
              <w:rPr>
                <w:rFonts w:ascii="Times New Roman" w:eastAsia="Times New Roman" w:hAnsi="Times New Roman" w:cs="Times New Roman"/>
                <w:sz w:val="20"/>
                <w:szCs w:val="20"/>
                <w:lang w:eastAsia="ru-RU"/>
              </w:rPr>
              <w:t>.</w:t>
            </w:r>
          </w:p>
        </w:tc>
        <w:tc>
          <w:tcPr>
            <w:tcW w:w="3969" w:type="dxa"/>
            <w:gridSpan w:val="3"/>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 xml:space="preserve">. Нравственно-этическая ориентация. Умение работать по плану, контролировать процесс и результаты своей деятельности участвовать в диалоге, в общей беседе, выполняя принятые правила речевого поведения, </w:t>
            </w:r>
            <w:r w:rsidRPr="00D97BC5">
              <w:rPr>
                <w:rFonts w:ascii="Times New Roman" w:eastAsia="Times New Roman" w:hAnsi="Times New Roman" w:cs="Times New Roman"/>
                <w:iCs/>
                <w:sz w:val="20"/>
                <w:szCs w:val="20"/>
                <w:lang w:eastAsia="ru-RU"/>
              </w:rPr>
              <w:t>составлять</w:t>
            </w:r>
            <w:r w:rsidRPr="00D97BC5">
              <w:rPr>
                <w:rFonts w:ascii="Times New Roman" w:eastAsia="Times New Roman" w:hAnsi="Times New Roman" w:cs="Times New Roman"/>
                <w:sz w:val="20"/>
                <w:szCs w:val="20"/>
                <w:lang w:eastAsia="ru-RU"/>
              </w:rPr>
              <w:t xml:space="preserve">небольшие устные монологические высказывания, «удерживать» логику повествования, </w:t>
            </w:r>
            <w:r w:rsidRPr="00D97BC5">
              <w:rPr>
                <w:rFonts w:ascii="Times New Roman" w:eastAsia="Times New Roman" w:hAnsi="Times New Roman" w:cs="Times New Roman"/>
                <w:iCs/>
                <w:sz w:val="20"/>
                <w:szCs w:val="20"/>
                <w:lang w:eastAsia="ru-RU"/>
              </w:rPr>
              <w:t xml:space="preserve">описывать </w:t>
            </w:r>
            <w:r w:rsidRPr="00D97BC5">
              <w:rPr>
                <w:rFonts w:ascii="Times New Roman" w:eastAsia="Times New Roman" w:hAnsi="Times New Roman" w:cs="Times New Roman"/>
                <w:sz w:val="20"/>
                <w:szCs w:val="20"/>
                <w:lang w:eastAsia="ru-RU"/>
              </w:rPr>
              <w:t>объект: передавать его внешние характеристики, используя выразительные средства языка.</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iCs/>
                <w:sz w:val="20"/>
                <w:szCs w:val="20"/>
                <w:lang w:eastAsia="ru-RU"/>
              </w:rPr>
              <w:t xml:space="preserve">К. </w:t>
            </w:r>
            <w:r w:rsidRPr="00D97BC5">
              <w:rPr>
                <w:rFonts w:ascii="Times New Roman" w:eastAsia="Times New Roman" w:hAnsi="Times New Roman" w:cs="Times New Roman"/>
                <w:iCs/>
                <w:sz w:val="20"/>
                <w:szCs w:val="20"/>
                <w:lang w:eastAsia="ru-RU"/>
              </w:rPr>
              <w:t>В</w:t>
            </w:r>
            <w:r w:rsidRPr="00D97BC5">
              <w:rPr>
                <w:rFonts w:ascii="Times New Roman" w:eastAsia="Times New Roman" w:hAnsi="Times New Roman" w:cs="Times New Roman"/>
                <w:sz w:val="20"/>
                <w:szCs w:val="20"/>
                <w:lang w:eastAsia="ru-RU"/>
              </w:rPr>
              <w:t>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отношение к партнёрам.  </w:t>
            </w:r>
          </w:p>
          <w:p w:rsidR="003131C1" w:rsidRPr="00D97BC5" w:rsidRDefault="003131C1" w:rsidP="00E82E5D">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самостоятельно находить нужную информацию в материалах учебника, учебной литературе, использовать её </w:t>
            </w:r>
          </w:p>
        </w:tc>
        <w:tc>
          <w:tcPr>
            <w:tcW w:w="146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color w:val="000000"/>
                <w:sz w:val="20"/>
                <w:szCs w:val="20"/>
                <w:lang w:eastAsia="ru-RU"/>
              </w:rPr>
              <w:t>Формирование эстетических потребностей, ценностей и чувств.</w:t>
            </w:r>
          </w:p>
        </w:tc>
        <w:tc>
          <w:tcPr>
            <w:tcW w:w="1094" w:type="dxa"/>
            <w:gridSpan w:val="7"/>
          </w:tcPr>
          <w:p w:rsidR="003131C1"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У.2 в, с. 58</w:t>
            </w:r>
          </w:p>
          <w:p w:rsidR="009860B8"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У.3, с.58</w:t>
            </w:r>
          </w:p>
        </w:tc>
        <w:tc>
          <w:tcPr>
            <w:tcW w:w="701" w:type="dxa"/>
            <w:gridSpan w:val="3"/>
          </w:tcPr>
          <w:p w:rsidR="003131C1" w:rsidRPr="00D97BC5" w:rsidRDefault="003131C1" w:rsidP="00E82E5D">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36-37</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Где кошка?</w:t>
            </w:r>
          </w:p>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sz w:val="20"/>
                <w:szCs w:val="20"/>
                <w:lang w:eastAsia="ru-RU"/>
              </w:rPr>
              <w:t>Миисгэйхаанаб</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CC581A" w:rsidRPr="00D97BC5">
              <w:rPr>
                <w:rFonts w:ascii="Times New Roman" w:eastAsia="Times New Roman" w:hAnsi="Times New Roman" w:cs="Times New Roman"/>
                <w:sz w:val="20"/>
                <w:szCs w:val="20"/>
                <w:lang w:eastAsia="ru-RU"/>
              </w:rPr>
              <w:lastRenderedPageBreak/>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 xml:space="preserve">Познакомить с новыми </w:t>
            </w:r>
            <w:proofErr w:type="spellStart"/>
            <w:r w:rsidRPr="00D97BC5">
              <w:rPr>
                <w:rFonts w:ascii="Times New Roman" w:eastAsia="Times New Roman" w:hAnsi="Times New Roman" w:cs="Times New Roman"/>
                <w:sz w:val="20"/>
                <w:szCs w:val="20"/>
                <w:lang w:eastAsia="ru-RU"/>
              </w:rPr>
              <w:t>словами</w:t>
            </w:r>
            <w:proofErr w:type="gramStart"/>
            <w:r w:rsidRPr="00D97BC5">
              <w:rPr>
                <w:rFonts w:ascii="Times New Roman" w:eastAsia="Times New Roman" w:hAnsi="Times New Roman" w:cs="Times New Roman"/>
                <w:sz w:val="20"/>
                <w:szCs w:val="20"/>
                <w:lang w:eastAsia="ru-RU"/>
              </w:rPr>
              <w:t>.Р</w:t>
            </w:r>
            <w:proofErr w:type="gramEnd"/>
            <w:r w:rsidRPr="00D97BC5">
              <w:rPr>
                <w:rFonts w:ascii="Times New Roman" w:eastAsia="Times New Roman" w:hAnsi="Times New Roman" w:cs="Times New Roman"/>
                <w:sz w:val="20"/>
                <w:szCs w:val="20"/>
                <w:lang w:eastAsia="ru-RU"/>
              </w:rPr>
              <w:t>азвивать</w:t>
            </w:r>
            <w:proofErr w:type="spellEnd"/>
            <w:r w:rsidRPr="00D97BC5">
              <w:rPr>
                <w:rFonts w:ascii="Times New Roman" w:eastAsia="Times New Roman" w:hAnsi="Times New Roman" w:cs="Times New Roman"/>
                <w:sz w:val="20"/>
                <w:szCs w:val="20"/>
                <w:lang w:eastAsia="ru-RU"/>
              </w:rPr>
              <w:t xml:space="preserve"> умение </w:t>
            </w:r>
            <w:r w:rsidRPr="00D97BC5">
              <w:rPr>
                <w:rFonts w:ascii="Times New Roman" w:eastAsia="Times New Roman" w:hAnsi="Times New Roman" w:cs="Times New Roman"/>
                <w:sz w:val="20"/>
                <w:szCs w:val="20"/>
                <w:lang w:eastAsia="ru-RU"/>
              </w:rPr>
              <w:lastRenderedPageBreak/>
              <w:t>грамотно передавать содержание прочитанного.</w:t>
            </w:r>
            <w:r w:rsidRPr="00D97BC5">
              <w:rPr>
                <w:rFonts w:ascii="Times New Roman" w:eastAsia="Times New Roman" w:hAnsi="Times New Roman" w:cs="Times New Roman"/>
                <w:sz w:val="20"/>
                <w:szCs w:val="20"/>
              </w:rPr>
              <w:t xml:space="preserve"> Работать с текстом. Определять тему и главную мысль текста. Составлять и записывать ответы на вопросы к тексту с опорой на текст и рисунок</w:t>
            </w:r>
            <w:r w:rsidR="00CC581A" w:rsidRPr="00D97BC5">
              <w:rPr>
                <w:rFonts w:ascii="Times New Roman" w:eastAsia="Times New Roman" w:hAnsi="Times New Roman" w:cs="Times New Roman"/>
                <w:sz w:val="20"/>
                <w:szCs w:val="20"/>
              </w:rPr>
              <w:t>.</w:t>
            </w:r>
          </w:p>
        </w:tc>
        <w:tc>
          <w:tcPr>
            <w:tcW w:w="2788" w:type="dxa"/>
            <w:gridSpan w:val="2"/>
          </w:tcPr>
          <w:p w:rsidR="003131C1" w:rsidRPr="00D97BC5" w:rsidRDefault="003131C1" w:rsidP="00E82E5D">
            <w:pPr>
              <w:rPr>
                <w:rFonts w:ascii="Times New Roman" w:eastAsia="Times New Roman" w:hAnsi="Times New Roman" w:cs="Times New Roman"/>
                <w:sz w:val="20"/>
                <w:szCs w:val="20"/>
              </w:rPr>
            </w:pPr>
            <w:r w:rsidRPr="00D97BC5">
              <w:rPr>
                <w:rFonts w:ascii="Times New Roman" w:eastAsia="Times New Roman" w:hAnsi="Times New Roman" w:cs="Times New Roman"/>
                <w:sz w:val="20"/>
                <w:szCs w:val="20"/>
                <w:lang w:eastAsia="ru-RU"/>
              </w:rPr>
              <w:lastRenderedPageBreak/>
              <w:t xml:space="preserve">Уметь писать и оформлять предложения, правильно писать слова со знакомыми орфограммами участвовать в </w:t>
            </w:r>
            <w:r w:rsidRPr="00D97BC5">
              <w:rPr>
                <w:rFonts w:ascii="Times New Roman" w:eastAsia="Times New Roman" w:hAnsi="Times New Roman" w:cs="Times New Roman"/>
                <w:sz w:val="20"/>
                <w:szCs w:val="20"/>
                <w:lang w:eastAsia="ru-RU"/>
              </w:rPr>
              <w:lastRenderedPageBreak/>
              <w:t xml:space="preserve">диалоге, в общей беседе, выполняя принятые правила речевого поведения, </w:t>
            </w:r>
            <w:r w:rsidRPr="00D97BC5">
              <w:rPr>
                <w:rFonts w:ascii="Times New Roman" w:eastAsia="Times New Roman" w:hAnsi="Times New Roman" w:cs="Times New Roman"/>
                <w:iCs/>
                <w:sz w:val="20"/>
                <w:szCs w:val="20"/>
                <w:lang w:eastAsia="ru-RU"/>
              </w:rPr>
              <w:t>составлять</w:t>
            </w:r>
            <w:r w:rsidRPr="00D97BC5">
              <w:rPr>
                <w:rFonts w:ascii="Times New Roman" w:eastAsia="Times New Roman" w:hAnsi="Times New Roman" w:cs="Times New Roman"/>
                <w:sz w:val="20"/>
                <w:szCs w:val="20"/>
                <w:lang w:eastAsia="ru-RU"/>
              </w:rPr>
              <w:t>небольшие устные монологические высказывания, «удерживать» логику повествования.</w:t>
            </w:r>
          </w:p>
          <w:p w:rsidR="003131C1" w:rsidRPr="00D97BC5" w:rsidRDefault="003131C1" w:rsidP="00E82E5D">
            <w:pPr>
              <w:rPr>
                <w:rFonts w:ascii="Times New Roman" w:eastAsia="Times New Roman" w:hAnsi="Times New Roman" w:cs="Times New Roman"/>
                <w:sz w:val="20"/>
                <w:szCs w:val="20"/>
                <w:lang w:eastAsia="ru-RU"/>
              </w:rPr>
            </w:pPr>
          </w:p>
        </w:tc>
        <w:tc>
          <w:tcPr>
            <w:tcW w:w="3969" w:type="dxa"/>
            <w:gridSpan w:val="3"/>
          </w:tcPr>
          <w:p w:rsidR="003131C1" w:rsidRPr="00D97BC5" w:rsidRDefault="003131C1" w:rsidP="00E82E5D">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lastRenderedPageBreak/>
              <w:t>Р.</w:t>
            </w:r>
            <w:r w:rsidRPr="00D97BC5">
              <w:rPr>
                <w:rFonts w:ascii="Times New Roman" w:eastAsia="Times New Roman" w:hAnsi="Times New Roman" w:cs="Times New Roman"/>
                <w:sz w:val="20"/>
                <w:szCs w:val="20"/>
                <w:lang w:eastAsia="ru-RU"/>
              </w:rPr>
              <w:t xml:space="preserve">Находить  языковые примеры для иллюстрации данных понятий, правил, применять разные способы фиксации информации  (словесный, схематичный). </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iCs/>
                <w:sz w:val="20"/>
                <w:szCs w:val="20"/>
                <w:lang w:eastAsia="ru-RU"/>
              </w:rPr>
              <w:lastRenderedPageBreak/>
              <w:t>К.</w:t>
            </w:r>
            <w:r w:rsidRPr="00D97BC5">
              <w:rPr>
                <w:rFonts w:ascii="Times New Roman" w:eastAsia="Times New Roman" w:hAnsi="Times New Roman" w:cs="Times New Roman"/>
                <w:iCs/>
                <w:sz w:val="20"/>
                <w:szCs w:val="20"/>
                <w:lang w:eastAsia="ru-RU"/>
              </w:rPr>
              <w:t xml:space="preserve"> В</w:t>
            </w:r>
            <w:r w:rsidRPr="00D97BC5">
              <w:rPr>
                <w:rFonts w:ascii="Times New Roman" w:eastAsia="Times New Roman" w:hAnsi="Times New Roman" w:cs="Times New Roman"/>
                <w:sz w:val="20"/>
                <w:szCs w:val="20"/>
                <w:lang w:eastAsia="ru-RU"/>
              </w:rPr>
              <w:t xml:space="preserve">ступать в учебное сотрудничество с одноклассниками, участвовать в совместной деятельности, оказывать взаимопомощь, осуществлять взаимоконтроль, </w:t>
            </w:r>
          </w:p>
          <w:p w:rsidR="003131C1" w:rsidRPr="00D97BC5" w:rsidRDefault="003131C1" w:rsidP="00E82E5D">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находить нужную информацию в материалах учебника, учебной литературе, использовать её.</w:t>
            </w:r>
          </w:p>
        </w:tc>
        <w:tc>
          <w:tcPr>
            <w:tcW w:w="146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 xml:space="preserve">Оценивать свои достижения </w:t>
            </w:r>
          </w:p>
        </w:tc>
        <w:tc>
          <w:tcPr>
            <w:tcW w:w="1094" w:type="dxa"/>
            <w:gridSpan w:val="7"/>
          </w:tcPr>
          <w:p w:rsidR="003131C1"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У.4, с.61</w:t>
            </w:r>
          </w:p>
          <w:p w:rsidR="009860B8"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с.61</w:t>
            </w:r>
          </w:p>
        </w:tc>
        <w:tc>
          <w:tcPr>
            <w:tcW w:w="749" w:type="dxa"/>
            <w:gridSpan w:val="4"/>
          </w:tcPr>
          <w:p w:rsidR="003131C1" w:rsidRPr="00D97BC5" w:rsidRDefault="003131C1" w:rsidP="00E82E5D">
            <w:pPr>
              <w:rPr>
                <w:rFonts w:ascii="Times New Roman" w:eastAsia="Times New Roman" w:hAnsi="Times New Roman" w:cs="Times New Roman"/>
                <w:sz w:val="20"/>
                <w:szCs w:val="20"/>
                <w:lang w:eastAsia="ru-RU"/>
              </w:rPr>
            </w:pPr>
          </w:p>
        </w:tc>
        <w:tc>
          <w:tcPr>
            <w:tcW w:w="992" w:type="dxa"/>
            <w:gridSpan w:val="2"/>
          </w:tcPr>
          <w:p w:rsidR="003131C1" w:rsidRPr="00D97BC5" w:rsidRDefault="003131C1" w:rsidP="00E82E5D">
            <w:pPr>
              <w:rPr>
                <w:rFonts w:ascii="Times New Roman" w:eastAsia="Times New Roman" w:hAnsi="Times New Roman" w:cs="Times New Roman"/>
                <w:sz w:val="20"/>
                <w:szCs w:val="20"/>
                <w:lang w:eastAsia="ru-RU"/>
              </w:rPr>
            </w:pPr>
          </w:p>
        </w:tc>
        <w:tc>
          <w:tcPr>
            <w:tcW w:w="242" w:type="dxa"/>
            <w:gridSpan w:val="2"/>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38-39</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Кухня.</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Эдеэнэй та</w:t>
            </w:r>
            <w:proofErr w:type="gramStart"/>
            <w:r w:rsidRPr="00D97BC5">
              <w:rPr>
                <w:rFonts w:ascii="Times New Roman" w:eastAsia="Times New Roman" w:hAnsi="Times New Roman" w:cs="Times New Roman"/>
                <w:sz w:val="20"/>
                <w:szCs w:val="20"/>
                <w:lang w:val="en-US" w:eastAsia="ru-RU"/>
              </w:rPr>
              <w:t>h</w:t>
            </w:r>
            <w:proofErr w:type="gramEnd"/>
            <w:r w:rsidRPr="00D97BC5">
              <w:rPr>
                <w:rFonts w:ascii="Times New Roman" w:eastAsia="Times New Roman" w:hAnsi="Times New Roman" w:cs="Times New Roman"/>
                <w:sz w:val="20"/>
                <w:szCs w:val="20"/>
                <w:lang w:eastAsia="ru-RU"/>
              </w:rPr>
              <w:t>алга.</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CC581A"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Познакомить с новыми словами. С понятиями «дээрэ, доро, соо». Учить детей оформлять свои мысли на письме, видеть орфограммы и грамотно писать слова.</w:t>
            </w:r>
          </w:p>
        </w:tc>
        <w:tc>
          <w:tcPr>
            <w:tcW w:w="2788" w:type="dxa"/>
            <w:gridSpan w:val="2"/>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Осознание роли языка и речи в жизни человека. Писать сочинение, видеть орфограмму в слове, грамотно писать.</w:t>
            </w:r>
          </w:p>
        </w:tc>
        <w:tc>
          <w:tcPr>
            <w:tcW w:w="3969" w:type="dxa"/>
            <w:gridSpan w:val="3"/>
          </w:tcPr>
          <w:p w:rsidR="003131C1" w:rsidRPr="00D97BC5" w:rsidRDefault="003131C1" w:rsidP="00E82E5D">
            <w:pPr>
              <w:rPr>
                <w:rFonts w:ascii="Times New Roman" w:eastAsia="Times New Roman" w:hAnsi="Times New Roman" w:cs="Times New Roman"/>
                <w:iCs/>
                <w:sz w:val="20"/>
                <w:szCs w:val="20"/>
                <w:lang w:eastAsia="ru-RU"/>
              </w:rPr>
            </w:pPr>
            <w:r w:rsidRPr="00D97BC5">
              <w:rPr>
                <w:rFonts w:ascii="Times New Roman" w:eastAsia="Times New Roman" w:hAnsi="Times New Roman" w:cs="Times New Roman"/>
                <w:b/>
                <w:i/>
                <w:iCs/>
                <w:sz w:val="20"/>
                <w:szCs w:val="20"/>
                <w:lang w:eastAsia="ru-RU"/>
              </w:rPr>
              <w:t>Р.</w:t>
            </w:r>
            <w:r w:rsidRPr="00D97BC5">
              <w:rPr>
                <w:rFonts w:ascii="Times New Roman" w:eastAsia="Times New Roman" w:hAnsi="Times New Roman" w:cs="Times New Roman"/>
                <w:iCs/>
                <w:sz w:val="20"/>
                <w:szCs w:val="20"/>
                <w:lang w:eastAsia="ru-RU"/>
              </w:rPr>
              <w:t xml:space="preserve"> </w:t>
            </w:r>
            <w:proofErr w:type="spellStart"/>
            <w:r w:rsidRPr="00D97BC5">
              <w:rPr>
                <w:rFonts w:ascii="Times New Roman" w:eastAsia="Times New Roman" w:hAnsi="Times New Roman" w:cs="Times New Roman"/>
                <w:iCs/>
                <w:sz w:val="20"/>
                <w:szCs w:val="20"/>
                <w:lang w:eastAsia="ru-RU"/>
              </w:rPr>
              <w:t>Планировать</w:t>
            </w:r>
            <w:r w:rsidRPr="00D97BC5">
              <w:rPr>
                <w:rFonts w:ascii="Times New Roman" w:eastAsia="Times New Roman" w:hAnsi="Times New Roman" w:cs="Times New Roman"/>
                <w:sz w:val="20"/>
                <w:szCs w:val="20"/>
                <w:lang w:eastAsia="ru-RU"/>
              </w:rPr>
              <w:t>решение</w:t>
            </w:r>
            <w:proofErr w:type="spellEnd"/>
            <w:r w:rsidRPr="00D97BC5">
              <w:rPr>
                <w:rFonts w:ascii="Times New Roman" w:eastAsia="Times New Roman" w:hAnsi="Times New Roman" w:cs="Times New Roman"/>
                <w:sz w:val="20"/>
                <w:szCs w:val="20"/>
                <w:lang w:eastAsia="ru-RU"/>
              </w:rPr>
              <w:t xml:space="preserve"> учебной задачи: </w:t>
            </w:r>
            <w:proofErr w:type="spellStart"/>
            <w:r w:rsidRPr="00D97BC5">
              <w:rPr>
                <w:rFonts w:ascii="Times New Roman" w:eastAsia="Times New Roman" w:hAnsi="Times New Roman" w:cs="Times New Roman"/>
                <w:sz w:val="20"/>
                <w:szCs w:val="20"/>
                <w:lang w:eastAsia="ru-RU"/>
              </w:rPr>
              <w:t>выстраиватьпоследовательность</w:t>
            </w:r>
            <w:proofErr w:type="spellEnd"/>
            <w:r w:rsidRPr="00D97BC5">
              <w:rPr>
                <w:rFonts w:ascii="Times New Roman" w:eastAsia="Times New Roman" w:hAnsi="Times New Roman" w:cs="Times New Roman"/>
                <w:sz w:val="20"/>
                <w:szCs w:val="20"/>
                <w:lang w:eastAsia="ru-RU"/>
              </w:rPr>
              <w:t xml:space="preserve"> необходимых операций (алгоритм действий);</w:t>
            </w:r>
            <w:r w:rsidRPr="00D97BC5">
              <w:rPr>
                <w:rFonts w:ascii="Times New Roman" w:eastAsia="Times New Roman" w:hAnsi="Times New Roman" w:cs="Times New Roman"/>
                <w:iCs/>
                <w:sz w:val="20"/>
                <w:szCs w:val="20"/>
                <w:lang w:eastAsia="ru-RU"/>
              </w:rPr>
              <w:t xml:space="preserve"> </w:t>
            </w:r>
            <w:proofErr w:type="spellStart"/>
            <w:r w:rsidRPr="00D97BC5">
              <w:rPr>
                <w:rFonts w:ascii="Times New Roman" w:eastAsia="Times New Roman" w:hAnsi="Times New Roman" w:cs="Times New Roman"/>
                <w:iCs/>
                <w:sz w:val="20"/>
                <w:szCs w:val="20"/>
                <w:lang w:eastAsia="ru-RU"/>
              </w:rPr>
              <w:t>оценивать</w:t>
            </w:r>
            <w:r w:rsidRPr="00D97BC5">
              <w:rPr>
                <w:rFonts w:ascii="Times New Roman" w:eastAsia="Times New Roman" w:hAnsi="Times New Roman" w:cs="Times New Roman"/>
                <w:sz w:val="20"/>
                <w:szCs w:val="20"/>
                <w:lang w:eastAsia="ru-RU"/>
              </w:rPr>
              <w:t>весомость</w:t>
            </w:r>
            <w:proofErr w:type="spellEnd"/>
            <w:r w:rsidRPr="00D97BC5">
              <w:rPr>
                <w:rFonts w:ascii="Times New Roman" w:eastAsia="Times New Roman" w:hAnsi="Times New Roman" w:cs="Times New Roman"/>
                <w:sz w:val="20"/>
                <w:szCs w:val="20"/>
                <w:lang w:eastAsia="ru-RU"/>
              </w:rPr>
              <w:t xml:space="preserve"> приводимых доказательств и рассуждений; </w:t>
            </w:r>
            <w:proofErr w:type="spellStart"/>
            <w:r w:rsidRPr="00D97BC5">
              <w:rPr>
                <w:rFonts w:ascii="Times New Roman" w:eastAsia="Times New Roman" w:hAnsi="Times New Roman" w:cs="Times New Roman"/>
                <w:iCs/>
                <w:sz w:val="20"/>
                <w:szCs w:val="20"/>
                <w:lang w:eastAsia="ru-RU"/>
              </w:rPr>
              <w:t>корректировать</w:t>
            </w:r>
            <w:r w:rsidRPr="00D97BC5">
              <w:rPr>
                <w:rFonts w:ascii="Times New Roman" w:eastAsia="Times New Roman" w:hAnsi="Times New Roman" w:cs="Times New Roman"/>
                <w:sz w:val="20"/>
                <w:szCs w:val="20"/>
                <w:lang w:eastAsia="ru-RU"/>
              </w:rPr>
              <w:t>деятельность</w:t>
            </w:r>
            <w:proofErr w:type="spellEnd"/>
            <w:r w:rsidRPr="00D97BC5">
              <w:rPr>
                <w:rFonts w:ascii="Times New Roman" w:eastAsia="Times New Roman" w:hAnsi="Times New Roman" w:cs="Times New Roman"/>
                <w:sz w:val="20"/>
                <w:szCs w:val="20"/>
                <w:lang w:eastAsia="ru-RU"/>
              </w:rPr>
              <w:t>: вносить изменения в процесс с учетом возникших трудностей и ошибок; намечать способы их устранения</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 xml:space="preserve">К. </w:t>
            </w:r>
            <w:r w:rsidRPr="00D97BC5">
              <w:rPr>
                <w:rFonts w:ascii="Times New Roman" w:eastAsia="Times New Roman" w:hAnsi="Times New Roman" w:cs="Times New Roman"/>
                <w:sz w:val="20"/>
                <w:szCs w:val="20"/>
                <w:lang w:eastAsia="ru-RU"/>
              </w:rPr>
              <w:t>осознавать,  высказывать и обосновывать свою точку зрения;  вступать в учебное сотрудничество с одноклассниками,  участвовать в совместной деятельности, оказывать взаимопомощь, осуществлять взаимоконтроль; выражать свои мысли, чувства в словесной форме</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понимать зависимость характера речи (построения высказывания, выбора языковых средств) от задач и ситуации общения; кратко обосновывать выбор,  строить сообщения в устной и письменной форме.</w:t>
            </w:r>
          </w:p>
        </w:tc>
        <w:tc>
          <w:tcPr>
            <w:tcW w:w="1465"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rPr>
              <w:t>Оценивать свои достижения</w:t>
            </w:r>
            <w:r w:rsidR="00CC581A" w:rsidRPr="00D97BC5">
              <w:rPr>
                <w:rFonts w:ascii="Times New Roman" w:eastAsia="Times New Roman" w:hAnsi="Times New Roman" w:cs="Times New Roman"/>
                <w:sz w:val="20"/>
                <w:szCs w:val="20"/>
              </w:rPr>
              <w:t>.</w:t>
            </w:r>
          </w:p>
        </w:tc>
        <w:tc>
          <w:tcPr>
            <w:tcW w:w="1094" w:type="dxa"/>
            <w:gridSpan w:val="7"/>
          </w:tcPr>
          <w:p w:rsidR="003131C1"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с.63</w:t>
            </w:r>
          </w:p>
          <w:p w:rsidR="009860B8" w:rsidRPr="00D97BC5" w:rsidRDefault="009860B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У.64 прочитать</w:t>
            </w:r>
          </w:p>
        </w:tc>
        <w:tc>
          <w:tcPr>
            <w:tcW w:w="701" w:type="dxa"/>
            <w:gridSpan w:val="3"/>
          </w:tcPr>
          <w:p w:rsidR="003131C1" w:rsidRPr="00D97BC5" w:rsidRDefault="003131C1" w:rsidP="00E82E5D">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40-41</w:t>
            </w:r>
          </w:p>
        </w:tc>
        <w:tc>
          <w:tcPr>
            <w:tcW w:w="992"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Пища.</w:t>
            </w:r>
          </w:p>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Эдеэн.</w:t>
            </w:r>
          </w:p>
        </w:tc>
        <w:tc>
          <w:tcPr>
            <w:tcW w:w="1134" w:type="dxa"/>
          </w:tcPr>
          <w:p w:rsidR="003131C1" w:rsidRPr="00D97BC5" w:rsidRDefault="00DD6D8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 xml:space="preserve">Урок </w:t>
            </w:r>
            <w:r w:rsidRPr="00D97BC5">
              <w:rPr>
                <w:rFonts w:ascii="Times New Roman" w:eastAsia="Times New Roman" w:hAnsi="Times New Roman" w:cs="Times New Roman"/>
                <w:sz w:val="20"/>
                <w:szCs w:val="20"/>
                <w:lang w:eastAsia="ru-RU"/>
              </w:rPr>
              <w:lastRenderedPageBreak/>
              <w:t>изучения нового материала.</w:t>
            </w:r>
          </w:p>
        </w:tc>
        <w:tc>
          <w:tcPr>
            <w:tcW w:w="1701" w:type="dxa"/>
          </w:tcPr>
          <w:p w:rsidR="003131C1" w:rsidRPr="00D97BC5" w:rsidRDefault="003131C1" w:rsidP="00180E3F">
            <w:pPr>
              <w:rPr>
                <w:rFonts w:ascii="Times New Roman" w:eastAsia="Times New Roman" w:hAnsi="Times New Roman" w:cs="Times New Roman"/>
                <w:bCs/>
                <w:sz w:val="20"/>
                <w:szCs w:val="20"/>
                <w:lang w:eastAsia="ru-RU"/>
              </w:rPr>
            </w:pPr>
            <w:r w:rsidRPr="00D97BC5">
              <w:rPr>
                <w:rFonts w:ascii="Times New Roman" w:eastAsia="Times New Roman" w:hAnsi="Times New Roman" w:cs="Times New Roman"/>
                <w:bCs/>
                <w:sz w:val="20"/>
                <w:szCs w:val="20"/>
                <w:lang w:eastAsia="ru-RU"/>
              </w:rPr>
              <w:lastRenderedPageBreak/>
              <w:t xml:space="preserve">Знакомство с </w:t>
            </w:r>
            <w:r w:rsidRPr="00D97BC5">
              <w:rPr>
                <w:rFonts w:ascii="Times New Roman" w:eastAsia="Times New Roman" w:hAnsi="Times New Roman" w:cs="Times New Roman"/>
                <w:bCs/>
                <w:sz w:val="20"/>
                <w:szCs w:val="20"/>
                <w:lang w:eastAsia="ru-RU"/>
              </w:rPr>
              <w:lastRenderedPageBreak/>
              <w:t>новыми словами и выражениями, тренировка их употребления, чтение диалога, выполнение упражнений в учебнике.</w:t>
            </w:r>
          </w:p>
        </w:tc>
        <w:tc>
          <w:tcPr>
            <w:tcW w:w="2788" w:type="dxa"/>
            <w:gridSpan w:val="2"/>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 xml:space="preserve">Уметь употреблять ЛЕ по </w:t>
            </w:r>
            <w:r w:rsidRPr="00D97BC5">
              <w:rPr>
                <w:rFonts w:ascii="Times New Roman" w:eastAsia="Times New Roman" w:hAnsi="Times New Roman" w:cs="Times New Roman"/>
                <w:sz w:val="20"/>
                <w:szCs w:val="20"/>
                <w:lang w:eastAsia="ru-RU"/>
              </w:rPr>
              <w:lastRenderedPageBreak/>
              <w:t>теме «Пища», говорить о количестве продуктов, различать на слух изученные слова и выражения.</w:t>
            </w:r>
          </w:p>
          <w:p w:rsidR="003131C1" w:rsidRPr="00D97BC5" w:rsidRDefault="003131C1" w:rsidP="00180E3F">
            <w:pPr>
              <w:rPr>
                <w:rFonts w:ascii="Times New Roman" w:eastAsia="Times New Roman" w:hAnsi="Times New Roman" w:cs="Times New Roman"/>
                <w:sz w:val="20"/>
                <w:szCs w:val="20"/>
                <w:lang w:eastAsia="ru-RU"/>
              </w:rPr>
            </w:pPr>
          </w:p>
        </w:tc>
        <w:tc>
          <w:tcPr>
            <w:tcW w:w="3969" w:type="dxa"/>
            <w:gridSpan w:val="3"/>
          </w:tcPr>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lastRenderedPageBreak/>
              <w:t>К.</w:t>
            </w:r>
            <w:r w:rsidRPr="00D97BC5">
              <w:rPr>
                <w:rFonts w:ascii="Times New Roman" w:eastAsia="Times New Roman" w:hAnsi="Times New Roman" w:cs="Times New Roman"/>
                <w:sz w:val="20"/>
                <w:szCs w:val="20"/>
                <w:lang w:eastAsia="ru-RU"/>
              </w:rPr>
              <w:t>использовать</w:t>
            </w:r>
            <w:proofErr w:type="spellEnd"/>
            <w:r w:rsidRPr="00D97BC5">
              <w:rPr>
                <w:rFonts w:ascii="Times New Roman" w:eastAsia="Times New Roman" w:hAnsi="Times New Roman" w:cs="Times New Roman"/>
                <w:sz w:val="20"/>
                <w:szCs w:val="20"/>
                <w:lang w:eastAsia="ru-RU"/>
              </w:rPr>
              <w:t xml:space="preserve"> в </w:t>
            </w:r>
            <w:proofErr w:type="gramStart"/>
            <w:r w:rsidRPr="00D97BC5">
              <w:rPr>
                <w:rFonts w:ascii="Times New Roman" w:eastAsia="Times New Roman" w:hAnsi="Times New Roman" w:cs="Times New Roman"/>
                <w:sz w:val="20"/>
                <w:szCs w:val="20"/>
                <w:lang w:eastAsia="ru-RU"/>
              </w:rPr>
              <w:t>речи</w:t>
            </w:r>
            <w:proofErr w:type="gramEnd"/>
            <w:r w:rsidRPr="00D97BC5">
              <w:rPr>
                <w:rFonts w:ascii="Times New Roman" w:eastAsia="Times New Roman" w:hAnsi="Times New Roman" w:cs="Times New Roman"/>
                <w:sz w:val="20"/>
                <w:szCs w:val="20"/>
                <w:lang w:eastAsia="ru-RU"/>
              </w:rPr>
              <w:t xml:space="preserve"> изученные ЛЕ, </w:t>
            </w:r>
            <w:r w:rsidRPr="00D97BC5">
              <w:rPr>
                <w:rFonts w:ascii="Times New Roman" w:eastAsia="Times New Roman" w:hAnsi="Times New Roman" w:cs="Times New Roman"/>
                <w:sz w:val="20"/>
                <w:szCs w:val="20"/>
                <w:lang w:eastAsia="ru-RU"/>
              </w:rPr>
              <w:lastRenderedPageBreak/>
              <w:t>обслуживающие ситуацию общения.</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принимать</w:t>
            </w:r>
            <w:proofErr w:type="spellEnd"/>
            <w:r w:rsidRPr="00D97BC5">
              <w:rPr>
                <w:rFonts w:ascii="Times New Roman" w:eastAsia="Times New Roman" w:hAnsi="Times New Roman" w:cs="Times New Roman"/>
                <w:sz w:val="20"/>
                <w:szCs w:val="20"/>
                <w:lang w:eastAsia="ru-RU"/>
              </w:rPr>
              <w:t xml:space="preserve"> и сохранять цели и задачи учебной деятельности, находить средства её осуществления.</w:t>
            </w:r>
          </w:p>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пользоваться наглядными средствами предъявления языкового материала.</w:t>
            </w:r>
          </w:p>
        </w:tc>
        <w:tc>
          <w:tcPr>
            <w:tcW w:w="1465"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 xml:space="preserve">Развитие </w:t>
            </w:r>
            <w:r w:rsidRPr="00D97BC5">
              <w:rPr>
                <w:rFonts w:ascii="Times New Roman" w:eastAsia="Times New Roman" w:hAnsi="Times New Roman" w:cs="Times New Roman"/>
                <w:sz w:val="20"/>
                <w:szCs w:val="20"/>
                <w:lang w:eastAsia="ru-RU"/>
              </w:rPr>
              <w:lastRenderedPageBreak/>
              <w:t>познавательных интересов и учебных мотивов.</w:t>
            </w:r>
          </w:p>
        </w:tc>
        <w:tc>
          <w:tcPr>
            <w:tcW w:w="1094" w:type="dxa"/>
            <w:gridSpan w:val="7"/>
          </w:tcPr>
          <w:p w:rsidR="003131C1" w:rsidRPr="00D97BC5" w:rsidRDefault="009860B8"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У.7, с.68</w:t>
            </w:r>
          </w:p>
          <w:p w:rsidR="009860B8" w:rsidRPr="00D97BC5" w:rsidRDefault="009860B8"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С.69 прочить</w:t>
            </w:r>
          </w:p>
        </w:tc>
        <w:tc>
          <w:tcPr>
            <w:tcW w:w="701" w:type="dxa"/>
            <w:gridSpan w:val="3"/>
          </w:tcPr>
          <w:p w:rsidR="003131C1" w:rsidRPr="00D97BC5" w:rsidRDefault="003131C1" w:rsidP="00180E3F">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180E3F">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42-43</w:t>
            </w:r>
          </w:p>
        </w:tc>
        <w:tc>
          <w:tcPr>
            <w:tcW w:w="992"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Половица.</w:t>
            </w:r>
          </w:p>
          <w:p w:rsidR="003131C1"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w:t>
            </w:r>
            <w:r w:rsidR="003131C1" w:rsidRPr="00D97BC5">
              <w:rPr>
                <w:rFonts w:ascii="Times New Roman" w:eastAsia="Times New Roman" w:hAnsi="Times New Roman" w:cs="Times New Roman"/>
                <w:sz w:val="20"/>
                <w:szCs w:val="20"/>
                <w:lang w:eastAsia="ru-RU"/>
              </w:rPr>
              <w:t>Дэгэл-захатай, хун-ахатай.</w:t>
            </w:r>
            <w:r w:rsidRPr="00D97BC5">
              <w:rPr>
                <w:rFonts w:ascii="Times New Roman" w:eastAsia="Times New Roman" w:hAnsi="Times New Roman" w:cs="Times New Roman"/>
                <w:sz w:val="20"/>
                <w:szCs w:val="20"/>
                <w:lang w:eastAsia="ru-RU"/>
              </w:rPr>
              <w:t>»</w:t>
            </w:r>
          </w:p>
        </w:tc>
        <w:tc>
          <w:tcPr>
            <w:tcW w:w="1134" w:type="dxa"/>
          </w:tcPr>
          <w:p w:rsidR="003131C1" w:rsidRPr="00D97BC5" w:rsidRDefault="00DD6D8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p>
        </w:tc>
        <w:tc>
          <w:tcPr>
            <w:tcW w:w="170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Знакомство с новыми словами и выражениями, тренировка их употребления, выполнение упражнений в учебнике и рабочей тетради, составление диалогов.</w:t>
            </w:r>
          </w:p>
        </w:tc>
        <w:tc>
          <w:tcPr>
            <w:tcW w:w="2788" w:type="dxa"/>
            <w:gridSpan w:val="2"/>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Знать ЛЕ по теме «Одежда», уметь употреблять изученные ЛЕ в речи, задавать вопросы о внешнем виде и отвечать на них.</w:t>
            </w:r>
          </w:p>
          <w:p w:rsidR="003131C1" w:rsidRPr="00D97BC5" w:rsidRDefault="003131C1" w:rsidP="00180E3F">
            <w:pPr>
              <w:rPr>
                <w:rFonts w:ascii="Times New Roman" w:eastAsia="Times New Roman" w:hAnsi="Times New Roman" w:cs="Times New Roman"/>
                <w:sz w:val="20"/>
                <w:szCs w:val="20"/>
                <w:lang w:eastAsia="ru-RU"/>
              </w:rPr>
            </w:pPr>
          </w:p>
        </w:tc>
        <w:tc>
          <w:tcPr>
            <w:tcW w:w="3969" w:type="dxa"/>
            <w:gridSpan w:val="3"/>
          </w:tcPr>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использовать</w:t>
            </w:r>
            <w:proofErr w:type="spellEnd"/>
            <w:r w:rsidRPr="00D97BC5">
              <w:rPr>
                <w:rFonts w:ascii="Times New Roman" w:eastAsia="Times New Roman" w:hAnsi="Times New Roman" w:cs="Times New Roman"/>
                <w:sz w:val="20"/>
                <w:szCs w:val="20"/>
                <w:lang w:eastAsia="ru-RU"/>
              </w:rPr>
              <w:t xml:space="preserve"> в речи лексические единицы в соответствии с ситуацией общения.</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принимать</w:t>
            </w:r>
            <w:proofErr w:type="spellEnd"/>
            <w:r w:rsidRPr="00D97BC5">
              <w:rPr>
                <w:rFonts w:ascii="Times New Roman" w:eastAsia="Times New Roman" w:hAnsi="Times New Roman" w:cs="Times New Roman"/>
                <w:sz w:val="20"/>
                <w:szCs w:val="20"/>
                <w:lang w:eastAsia="ru-RU"/>
              </w:rPr>
              <w:t xml:space="preserve"> и сохранять цели и задачи учебной деятельности, находить средства её осуществления.</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.пользоваться</w:t>
            </w:r>
            <w:proofErr w:type="spellEnd"/>
            <w:r w:rsidRPr="00D97BC5">
              <w:rPr>
                <w:rFonts w:ascii="Times New Roman" w:eastAsia="Times New Roman" w:hAnsi="Times New Roman" w:cs="Times New Roman"/>
                <w:sz w:val="20"/>
                <w:szCs w:val="20"/>
                <w:lang w:eastAsia="ru-RU"/>
              </w:rPr>
              <w:t xml:space="preserve"> наглядными средствами предъявления языкового материала.</w:t>
            </w:r>
          </w:p>
        </w:tc>
        <w:tc>
          <w:tcPr>
            <w:tcW w:w="1465"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Осознание значимости изучения бурятского языка для личности учащегося, формирование адекватной позитивной самооценки.</w:t>
            </w:r>
          </w:p>
        </w:tc>
        <w:tc>
          <w:tcPr>
            <w:tcW w:w="1094" w:type="dxa"/>
            <w:gridSpan w:val="7"/>
          </w:tcPr>
          <w:p w:rsidR="003131C1"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У.3, с.72</w:t>
            </w:r>
          </w:p>
          <w:p w:rsidR="00211E84"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У.4, с.72</w:t>
            </w:r>
          </w:p>
        </w:tc>
        <w:tc>
          <w:tcPr>
            <w:tcW w:w="701" w:type="dxa"/>
            <w:gridSpan w:val="3"/>
          </w:tcPr>
          <w:p w:rsidR="003131C1" w:rsidRPr="00D97BC5" w:rsidRDefault="003131C1" w:rsidP="00180E3F">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180E3F">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44-45</w:t>
            </w:r>
          </w:p>
        </w:tc>
        <w:tc>
          <w:tcPr>
            <w:tcW w:w="992"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Домашняя работа.</w:t>
            </w:r>
          </w:p>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Гэрэй ажал.</w:t>
            </w:r>
          </w:p>
        </w:tc>
        <w:tc>
          <w:tcPr>
            <w:tcW w:w="1134" w:type="dxa"/>
          </w:tcPr>
          <w:p w:rsidR="003131C1" w:rsidRPr="00D97BC5" w:rsidRDefault="00DD6D8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p>
        </w:tc>
        <w:tc>
          <w:tcPr>
            <w:tcW w:w="1701" w:type="dxa"/>
          </w:tcPr>
          <w:p w:rsidR="003131C1" w:rsidRPr="00D97BC5" w:rsidRDefault="003131C1" w:rsidP="00180E3F">
            <w:pPr>
              <w:spacing w:before="100" w:beforeAutospacing="1" w:afterAutospacing="1"/>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Формировать умения ставить вопросы к разным членам </w:t>
            </w:r>
            <w:proofErr w:type="spellStart"/>
            <w:r w:rsidRPr="00D97BC5">
              <w:rPr>
                <w:rFonts w:ascii="Times New Roman" w:eastAsia="Times New Roman" w:hAnsi="Times New Roman" w:cs="Times New Roman"/>
                <w:sz w:val="20"/>
                <w:szCs w:val="20"/>
                <w:lang w:eastAsia="ru-RU"/>
              </w:rPr>
              <w:t>предложения</w:t>
            </w:r>
            <w:proofErr w:type="gramStart"/>
            <w:r w:rsidRPr="00D97BC5">
              <w:rPr>
                <w:rFonts w:ascii="Times New Roman" w:eastAsia="Times New Roman" w:hAnsi="Times New Roman" w:cs="Times New Roman"/>
                <w:sz w:val="20"/>
                <w:szCs w:val="20"/>
                <w:lang w:eastAsia="ru-RU"/>
              </w:rPr>
              <w:t>.П</w:t>
            </w:r>
            <w:proofErr w:type="gramEnd"/>
            <w:r w:rsidRPr="00D97BC5">
              <w:rPr>
                <w:rFonts w:ascii="Times New Roman" w:eastAsia="Times New Roman" w:hAnsi="Times New Roman" w:cs="Times New Roman"/>
                <w:sz w:val="20"/>
                <w:szCs w:val="20"/>
                <w:lang w:eastAsia="ru-RU"/>
              </w:rPr>
              <w:t>еревестипредложения</w:t>
            </w:r>
            <w:proofErr w:type="spellEnd"/>
            <w:r w:rsidRPr="00D97BC5">
              <w:rPr>
                <w:rFonts w:ascii="Times New Roman" w:eastAsia="Times New Roman" w:hAnsi="Times New Roman" w:cs="Times New Roman"/>
                <w:sz w:val="20"/>
                <w:szCs w:val="20"/>
                <w:lang w:eastAsia="ru-RU"/>
              </w:rPr>
              <w:t>, найти и назвать слова в тексте, относящиеся к теме. Расположить предложения в соответствии с развитием сюжета.</w:t>
            </w:r>
          </w:p>
        </w:tc>
        <w:tc>
          <w:tcPr>
            <w:tcW w:w="2788" w:type="dxa"/>
            <w:gridSpan w:val="2"/>
          </w:tcPr>
          <w:p w:rsidR="003131C1" w:rsidRPr="00D97BC5" w:rsidRDefault="003131C1" w:rsidP="00180E3F">
            <w:pPr>
              <w:ind w:left="-109" w:right="-109"/>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Уметь употреблять правильно слова, читать окончание глаголов, распознавать и употреблять в </w:t>
            </w:r>
            <w:proofErr w:type="gramStart"/>
            <w:r w:rsidRPr="00D97BC5">
              <w:rPr>
                <w:rFonts w:ascii="Times New Roman" w:eastAsia="Times New Roman" w:hAnsi="Times New Roman" w:cs="Times New Roman"/>
                <w:sz w:val="20"/>
                <w:szCs w:val="20"/>
                <w:lang w:eastAsia="ru-RU"/>
              </w:rPr>
              <w:t>речи</w:t>
            </w:r>
            <w:proofErr w:type="gramEnd"/>
            <w:r w:rsidRPr="00D97BC5">
              <w:rPr>
                <w:rFonts w:ascii="Times New Roman" w:eastAsia="Times New Roman" w:hAnsi="Times New Roman" w:cs="Times New Roman"/>
                <w:sz w:val="20"/>
                <w:szCs w:val="20"/>
                <w:lang w:eastAsia="ru-RU"/>
              </w:rPr>
              <w:t xml:space="preserve"> изученные  и грамматические явления.</w:t>
            </w:r>
          </w:p>
          <w:p w:rsidR="003131C1" w:rsidRPr="00D97BC5" w:rsidRDefault="003131C1" w:rsidP="00180E3F">
            <w:pPr>
              <w:ind w:left="-109" w:right="-109"/>
              <w:rPr>
                <w:rFonts w:ascii="Times New Roman" w:eastAsia="Times New Roman" w:hAnsi="Times New Roman" w:cs="Times New Roman"/>
                <w:sz w:val="20"/>
                <w:szCs w:val="20"/>
                <w:lang w:eastAsia="ru-RU"/>
              </w:rPr>
            </w:pPr>
          </w:p>
        </w:tc>
        <w:tc>
          <w:tcPr>
            <w:tcW w:w="3969" w:type="dxa"/>
            <w:gridSpan w:val="3"/>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 xml:space="preserve"> использовать в </w:t>
            </w:r>
            <w:proofErr w:type="gramStart"/>
            <w:r w:rsidRPr="00D97BC5">
              <w:rPr>
                <w:rFonts w:ascii="Times New Roman" w:eastAsia="Times New Roman" w:hAnsi="Times New Roman" w:cs="Times New Roman"/>
                <w:sz w:val="20"/>
                <w:szCs w:val="20"/>
                <w:lang w:eastAsia="ru-RU"/>
              </w:rPr>
              <w:t>речи</w:t>
            </w:r>
            <w:proofErr w:type="gramEnd"/>
            <w:r w:rsidRPr="00D97BC5">
              <w:rPr>
                <w:rFonts w:ascii="Times New Roman" w:eastAsia="Times New Roman" w:hAnsi="Times New Roman" w:cs="Times New Roman"/>
                <w:sz w:val="20"/>
                <w:szCs w:val="20"/>
                <w:lang w:eastAsia="ru-RU"/>
              </w:rPr>
              <w:t xml:space="preserve"> изученные обслуживающие ситуацию общения.</w:t>
            </w:r>
          </w:p>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 xml:space="preserve"> принимать и сохранять цели и задачи учебной деятельности, находить средства её осуществления.</w:t>
            </w:r>
          </w:p>
          <w:p w:rsidR="003131C1" w:rsidRPr="00D97BC5" w:rsidRDefault="003131C1" w:rsidP="00180E3F">
            <w:pPr>
              <w:rPr>
                <w:rFonts w:ascii="Times New Roman" w:eastAsia="Times New Roman" w:hAnsi="Times New Roman" w:cs="Times New Roman"/>
                <w:sz w:val="20"/>
                <w:szCs w:val="20"/>
              </w:rPr>
            </w:pPr>
            <w:r w:rsidRPr="00D97BC5">
              <w:rPr>
                <w:rFonts w:ascii="Times New Roman" w:eastAsia="Times New Roman" w:hAnsi="Times New Roman" w:cs="Times New Roman"/>
                <w:b/>
                <w:i/>
                <w:sz w:val="20"/>
                <w:szCs w:val="20"/>
              </w:rPr>
              <w:t>П.</w:t>
            </w:r>
            <w:r w:rsidRPr="00D97BC5">
              <w:rPr>
                <w:rFonts w:ascii="Times New Roman" w:eastAsia="Times New Roman" w:hAnsi="Times New Roman" w:cs="Times New Roman"/>
                <w:sz w:val="20"/>
                <w:szCs w:val="20"/>
              </w:rPr>
              <w:t xml:space="preserve"> пользоваться наглядными средствами предъявления языкового материала.</w:t>
            </w:r>
          </w:p>
        </w:tc>
        <w:tc>
          <w:tcPr>
            <w:tcW w:w="1465"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Формирование выраженной устойчивой учебно-познавательной мотивации учения.</w:t>
            </w:r>
          </w:p>
        </w:tc>
        <w:tc>
          <w:tcPr>
            <w:tcW w:w="1094" w:type="dxa"/>
            <w:gridSpan w:val="7"/>
          </w:tcPr>
          <w:p w:rsidR="003131C1"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с.75</w:t>
            </w:r>
          </w:p>
          <w:p w:rsidR="00211E84"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У.6, с.75</w:t>
            </w:r>
          </w:p>
        </w:tc>
        <w:tc>
          <w:tcPr>
            <w:tcW w:w="701" w:type="dxa"/>
            <w:gridSpan w:val="3"/>
          </w:tcPr>
          <w:p w:rsidR="003131C1" w:rsidRPr="00D97BC5" w:rsidRDefault="003131C1" w:rsidP="00180E3F">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180E3F">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46-47</w:t>
            </w:r>
          </w:p>
        </w:tc>
        <w:tc>
          <w:tcPr>
            <w:tcW w:w="992"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Уборка дома.</w:t>
            </w:r>
          </w:p>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Тоо</w:t>
            </w:r>
            <w:proofErr w:type="gramStart"/>
            <w:r w:rsidRPr="00D97BC5">
              <w:rPr>
                <w:rFonts w:ascii="Times New Roman" w:eastAsia="Times New Roman" w:hAnsi="Times New Roman" w:cs="Times New Roman"/>
                <w:sz w:val="20"/>
                <w:szCs w:val="20"/>
                <w:lang w:val="en-US" w:eastAsia="ru-RU"/>
              </w:rPr>
              <w:t>h</w:t>
            </w:r>
            <w:proofErr w:type="gramEnd"/>
            <w:r w:rsidRPr="00D97BC5">
              <w:rPr>
                <w:rFonts w:ascii="Times New Roman" w:eastAsia="Times New Roman" w:hAnsi="Times New Roman" w:cs="Times New Roman"/>
                <w:sz w:val="20"/>
                <w:szCs w:val="20"/>
                <w:lang w:eastAsia="ru-RU"/>
              </w:rPr>
              <w:t>оо арша.</w:t>
            </w:r>
          </w:p>
        </w:tc>
        <w:tc>
          <w:tcPr>
            <w:tcW w:w="1134" w:type="dxa"/>
          </w:tcPr>
          <w:p w:rsidR="003131C1" w:rsidRPr="00D97BC5" w:rsidRDefault="00DD6D8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Pr="00D97BC5">
              <w:rPr>
                <w:rFonts w:ascii="Times New Roman" w:eastAsia="Times New Roman" w:hAnsi="Times New Roman" w:cs="Times New Roman"/>
                <w:sz w:val="20"/>
                <w:szCs w:val="20"/>
                <w:lang w:eastAsia="ru-RU"/>
              </w:rPr>
              <w:lastRenderedPageBreak/>
              <w:t>.</w:t>
            </w:r>
          </w:p>
        </w:tc>
        <w:tc>
          <w:tcPr>
            <w:tcW w:w="1701" w:type="dxa"/>
          </w:tcPr>
          <w:p w:rsidR="003131C1" w:rsidRPr="00D97BC5" w:rsidRDefault="003131C1" w:rsidP="00180E3F">
            <w:pPr>
              <w:spacing w:before="100" w:beforeAutospacing="1" w:afterAutospacing="1"/>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 xml:space="preserve">Формировать умения ставить вопросы к разным </w:t>
            </w:r>
            <w:proofErr w:type="spellStart"/>
            <w:r w:rsidRPr="00D97BC5">
              <w:rPr>
                <w:rFonts w:ascii="Times New Roman" w:eastAsia="Times New Roman" w:hAnsi="Times New Roman" w:cs="Times New Roman"/>
                <w:sz w:val="20"/>
                <w:szCs w:val="20"/>
                <w:lang w:eastAsia="ru-RU"/>
              </w:rPr>
              <w:lastRenderedPageBreak/>
              <w:t>членампредложения</w:t>
            </w:r>
            <w:proofErr w:type="gramStart"/>
            <w:r w:rsidRPr="00D97BC5">
              <w:rPr>
                <w:rFonts w:ascii="Times New Roman" w:eastAsia="Times New Roman" w:hAnsi="Times New Roman" w:cs="Times New Roman"/>
                <w:sz w:val="20"/>
                <w:szCs w:val="20"/>
                <w:lang w:eastAsia="ru-RU"/>
              </w:rPr>
              <w:t>.Ф</w:t>
            </w:r>
            <w:proofErr w:type="gramEnd"/>
            <w:r w:rsidRPr="00D97BC5">
              <w:rPr>
                <w:rFonts w:ascii="Times New Roman" w:eastAsia="Times New Roman" w:hAnsi="Times New Roman" w:cs="Times New Roman"/>
                <w:sz w:val="20"/>
                <w:szCs w:val="20"/>
                <w:lang w:eastAsia="ru-RU"/>
              </w:rPr>
              <w:t>ормироватьзнания</w:t>
            </w:r>
            <w:proofErr w:type="spellEnd"/>
            <w:r w:rsidRPr="00D97BC5">
              <w:rPr>
                <w:rFonts w:ascii="Times New Roman" w:eastAsia="Times New Roman" w:hAnsi="Times New Roman" w:cs="Times New Roman"/>
                <w:sz w:val="20"/>
                <w:szCs w:val="20"/>
                <w:lang w:eastAsia="ru-RU"/>
              </w:rPr>
              <w:t xml:space="preserve"> о </w:t>
            </w:r>
            <w:proofErr w:type="spellStart"/>
            <w:r w:rsidRPr="00D97BC5">
              <w:rPr>
                <w:rFonts w:ascii="Times New Roman" w:eastAsia="Times New Roman" w:hAnsi="Times New Roman" w:cs="Times New Roman"/>
                <w:sz w:val="20"/>
                <w:szCs w:val="20"/>
                <w:lang w:eastAsia="ru-RU"/>
              </w:rPr>
              <w:t>глаголе,еговопросах,окончаниях.Перевести</w:t>
            </w:r>
            <w:proofErr w:type="spellEnd"/>
            <w:r w:rsidRPr="00D97BC5">
              <w:rPr>
                <w:rFonts w:ascii="Times New Roman" w:eastAsia="Times New Roman" w:hAnsi="Times New Roman" w:cs="Times New Roman"/>
                <w:sz w:val="20"/>
                <w:szCs w:val="20"/>
                <w:lang w:eastAsia="ru-RU"/>
              </w:rPr>
              <w:t xml:space="preserve"> предложения, найти и назвать слова в тексте, относящиеся к </w:t>
            </w:r>
            <w:proofErr w:type="spellStart"/>
            <w:r w:rsidRPr="00D97BC5">
              <w:rPr>
                <w:rFonts w:ascii="Times New Roman" w:eastAsia="Times New Roman" w:hAnsi="Times New Roman" w:cs="Times New Roman"/>
                <w:sz w:val="20"/>
                <w:szCs w:val="20"/>
                <w:lang w:eastAsia="ru-RU"/>
              </w:rPr>
              <w:t>теме.расположить</w:t>
            </w:r>
            <w:proofErr w:type="spellEnd"/>
            <w:r w:rsidRPr="00D97BC5">
              <w:rPr>
                <w:rFonts w:ascii="Times New Roman" w:eastAsia="Times New Roman" w:hAnsi="Times New Roman" w:cs="Times New Roman"/>
                <w:sz w:val="20"/>
                <w:szCs w:val="20"/>
                <w:lang w:eastAsia="ru-RU"/>
              </w:rPr>
              <w:t xml:space="preserve"> предложения в соответствии с развитием сюжета.</w:t>
            </w:r>
          </w:p>
        </w:tc>
        <w:tc>
          <w:tcPr>
            <w:tcW w:w="2788" w:type="dxa"/>
            <w:gridSpan w:val="2"/>
          </w:tcPr>
          <w:p w:rsidR="003131C1" w:rsidRPr="00D97BC5" w:rsidRDefault="003131C1" w:rsidP="00180E3F">
            <w:pPr>
              <w:ind w:left="-109" w:right="-109"/>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 xml:space="preserve">Уметь употреблять правильные глаголы во временах, читать окончание глаголов, распознавать и употреблять в </w:t>
            </w:r>
            <w:proofErr w:type="gramStart"/>
            <w:r w:rsidRPr="00D97BC5">
              <w:rPr>
                <w:rFonts w:ascii="Times New Roman" w:eastAsia="Times New Roman" w:hAnsi="Times New Roman" w:cs="Times New Roman"/>
                <w:sz w:val="20"/>
                <w:szCs w:val="20"/>
                <w:lang w:eastAsia="ru-RU"/>
              </w:rPr>
              <w:lastRenderedPageBreak/>
              <w:t>речи</w:t>
            </w:r>
            <w:proofErr w:type="gramEnd"/>
            <w:r w:rsidRPr="00D97BC5">
              <w:rPr>
                <w:rFonts w:ascii="Times New Roman" w:eastAsia="Times New Roman" w:hAnsi="Times New Roman" w:cs="Times New Roman"/>
                <w:sz w:val="20"/>
                <w:szCs w:val="20"/>
                <w:lang w:eastAsia="ru-RU"/>
              </w:rPr>
              <w:t xml:space="preserve"> изученные ЛЕ и грамматические явления.</w:t>
            </w:r>
          </w:p>
          <w:p w:rsidR="003131C1" w:rsidRPr="00D97BC5" w:rsidRDefault="003131C1" w:rsidP="00180E3F">
            <w:pPr>
              <w:ind w:left="-109" w:right="-109"/>
              <w:rPr>
                <w:rFonts w:ascii="Times New Roman" w:eastAsia="Times New Roman" w:hAnsi="Times New Roman" w:cs="Times New Roman"/>
                <w:sz w:val="20"/>
                <w:szCs w:val="20"/>
                <w:lang w:eastAsia="ru-RU"/>
              </w:rPr>
            </w:pPr>
          </w:p>
        </w:tc>
        <w:tc>
          <w:tcPr>
            <w:tcW w:w="3969" w:type="dxa"/>
            <w:gridSpan w:val="3"/>
          </w:tcPr>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lastRenderedPageBreak/>
              <w:t>К.</w:t>
            </w:r>
            <w:r w:rsidRPr="00D97BC5">
              <w:rPr>
                <w:rFonts w:ascii="Times New Roman" w:eastAsia="Times New Roman" w:hAnsi="Times New Roman" w:cs="Times New Roman"/>
                <w:sz w:val="20"/>
                <w:szCs w:val="20"/>
                <w:lang w:eastAsia="ru-RU"/>
              </w:rPr>
              <w:t>использовать</w:t>
            </w:r>
            <w:proofErr w:type="spellEnd"/>
            <w:r w:rsidRPr="00D97BC5">
              <w:rPr>
                <w:rFonts w:ascii="Times New Roman" w:eastAsia="Times New Roman" w:hAnsi="Times New Roman" w:cs="Times New Roman"/>
                <w:sz w:val="20"/>
                <w:szCs w:val="20"/>
                <w:lang w:eastAsia="ru-RU"/>
              </w:rPr>
              <w:t xml:space="preserve"> в </w:t>
            </w:r>
            <w:proofErr w:type="gramStart"/>
            <w:r w:rsidRPr="00D97BC5">
              <w:rPr>
                <w:rFonts w:ascii="Times New Roman" w:eastAsia="Times New Roman" w:hAnsi="Times New Roman" w:cs="Times New Roman"/>
                <w:sz w:val="20"/>
                <w:szCs w:val="20"/>
                <w:lang w:eastAsia="ru-RU"/>
              </w:rPr>
              <w:t>речи</w:t>
            </w:r>
            <w:proofErr w:type="gramEnd"/>
            <w:r w:rsidRPr="00D97BC5">
              <w:rPr>
                <w:rFonts w:ascii="Times New Roman" w:eastAsia="Times New Roman" w:hAnsi="Times New Roman" w:cs="Times New Roman"/>
                <w:sz w:val="20"/>
                <w:szCs w:val="20"/>
                <w:lang w:eastAsia="ru-RU"/>
              </w:rPr>
              <w:t xml:space="preserve"> изученные ЛЕ, обслуживающие ситуацию общения.</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принимать</w:t>
            </w:r>
            <w:proofErr w:type="spellEnd"/>
            <w:r w:rsidRPr="00D97BC5">
              <w:rPr>
                <w:rFonts w:ascii="Times New Roman" w:eastAsia="Times New Roman" w:hAnsi="Times New Roman" w:cs="Times New Roman"/>
                <w:sz w:val="20"/>
                <w:szCs w:val="20"/>
                <w:lang w:eastAsia="ru-RU"/>
              </w:rPr>
              <w:t xml:space="preserve"> и сохранять цели и задачи учебной деятельности, находить средства </w:t>
            </w:r>
            <w:r w:rsidRPr="00D97BC5">
              <w:rPr>
                <w:rFonts w:ascii="Times New Roman" w:eastAsia="Times New Roman" w:hAnsi="Times New Roman" w:cs="Times New Roman"/>
                <w:sz w:val="20"/>
                <w:szCs w:val="20"/>
                <w:lang w:eastAsia="ru-RU"/>
              </w:rPr>
              <w:lastRenderedPageBreak/>
              <w:t>её осуществления.</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пользоваться</w:t>
            </w:r>
            <w:proofErr w:type="spellEnd"/>
            <w:r w:rsidRPr="00D97BC5">
              <w:rPr>
                <w:rFonts w:ascii="Times New Roman" w:eastAsia="Times New Roman" w:hAnsi="Times New Roman" w:cs="Times New Roman"/>
                <w:sz w:val="20"/>
                <w:szCs w:val="20"/>
                <w:lang w:eastAsia="ru-RU"/>
              </w:rPr>
              <w:t xml:space="preserve"> наглядными средствами предъявления языкового материала.</w:t>
            </w:r>
          </w:p>
        </w:tc>
        <w:tc>
          <w:tcPr>
            <w:tcW w:w="1465"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Формирование выраженной устойчивой учебно-</w:t>
            </w:r>
            <w:r w:rsidRPr="00D97BC5">
              <w:rPr>
                <w:rFonts w:ascii="Times New Roman" w:eastAsia="Times New Roman" w:hAnsi="Times New Roman" w:cs="Times New Roman"/>
                <w:sz w:val="20"/>
                <w:szCs w:val="20"/>
                <w:lang w:eastAsia="ru-RU"/>
              </w:rPr>
              <w:lastRenderedPageBreak/>
              <w:t>познавательной мотивации учения.</w:t>
            </w:r>
          </w:p>
        </w:tc>
        <w:tc>
          <w:tcPr>
            <w:tcW w:w="1094" w:type="dxa"/>
            <w:gridSpan w:val="7"/>
          </w:tcPr>
          <w:p w:rsidR="003131C1"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У.4, с.79</w:t>
            </w:r>
          </w:p>
          <w:p w:rsidR="00211E84"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С.79 прочитать</w:t>
            </w:r>
          </w:p>
        </w:tc>
        <w:tc>
          <w:tcPr>
            <w:tcW w:w="701" w:type="dxa"/>
            <w:gridSpan w:val="3"/>
          </w:tcPr>
          <w:p w:rsidR="003131C1" w:rsidRPr="00D97BC5" w:rsidRDefault="003131C1" w:rsidP="00180E3F">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180E3F">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48-49</w:t>
            </w:r>
          </w:p>
        </w:tc>
        <w:tc>
          <w:tcPr>
            <w:tcW w:w="992"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Будьте счастливы.</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sz w:val="20"/>
                <w:szCs w:val="20"/>
                <w:lang w:eastAsia="ru-RU"/>
              </w:rPr>
              <w:t>Жаргалтайябаарайгты</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CC581A"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180E3F">
            <w:pPr>
              <w:rPr>
                <w:rFonts w:ascii="Times New Roman" w:eastAsia="Times New Roman" w:hAnsi="Times New Roman" w:cs="Times New Roman"/>
                <w:sz w:val="20"/>
                <w:szCs w:val="20"/>
              </w:rPr>
            </w:pPr>
            <w:r w:rsidRPr="00D97BC5">
              <w:rPr>
                <w:rFonts w:ascii="Times New Roman" w:eastAsia="Times New Roman" w:hAnsi="Times New Roman" w:cs="Times New Roman"/>
                <w:sz w:val="20"/>
                <w:szCs w:val="20"/>
                <w:lang w:eastAsia="ru-RU"/>
              </w:rPr>
              <w:t>Учить выражать свою мысль письменно и устно.</w:t>
            </w:r>
            <w:r w:rsidRPr="00D97BC5">
              <w:rPr>
                <w:rFonts w:ascii="Times New Roman" w:eastAsia="Times New Roman" w:hAnsi="Times New Roman" w:cs="Times New Roman"/>
                <w:sz w:val="20"/>
                <w:szCs w:val="20"/>
              </w:rPr>
              <w:t xml:space="preserve"> Произношение и написание слов с удвоенными согласными. </w:t>
            </w:r>
          </w:p>
          <w:p w:rsidR="003131C1" w:rsidRPr="00D97BC5" w:rsidRDefault="003131C1" w:rsidP="00180E3F">
            <w:pPr>
              <w:rPr>
                <w:rFonts w:ascii="Times New Roman" w:eastAsia="Times New Roman" w:hAnsi="Times New Roman" w:cs="Times New Roman"/>
                <w:i/>
                <w:sz w:val="20"/>
                <w:szCs w:val="20"/>
              </w:rPr>
            </w:pPr>
            <w:r w:rsidRPr="00D97BC5">
              <w:rPr>
                <w:rFonts w:ascii="Times New Roman" w:eastAsia="Times New Roman" w:hAnsi="Times New Roman" w:cs="Times New Roman"/>
                <w:i/>
                <w:sz w:val="20"/>
                <w:szCs w:val="20"/>
              </w:rPr>
              <w:t>Развитие речи.</w:t>
            </w:r>
          </w:p>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rPr>
              <w:t>Коллективное составление рассказа по репродукции картины и опорным словам.</w:t>
            </w:r>
          </w:p>
        </w:tc>
        <w:tc>
          <w:tcPr>
            <w:tcW w:w="2788" w:type="dxa"/>
            <w:gridSpan w:val="2"/>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 Составлять рассказ по картинке. Участвовать в диалоге, в общей беседе, выполняя принятые правила речевого поведения, </w:t>
            </w:r>
            <w:proofErr w:type="spellStart"/>
            <w:r w:rsidRPr="00D97BC5">
              <w:rPr>
                <w:rFonts w:ascii="Times New Roman" w:eastAsia="Times New Roman" w:hAnsi="Times New Roman" w:cs="Times New Roman"/>
                <w:iCs/>
                <w:sz w:val="20"/>
                <w:szCs w:val="20"/>
                <w:lang w:eastAsia="ru-RU"/>
              </w:rPr>
              <w:t>составлять</w:t>
            </w:r>
            <w:r w:rsidRPr="00D97BC5">
              <w:rPr>
                <w:rFonts w:ascii="Times New Roman" w:eastAsia="Times New Roman" w:hAnsi="Times New Roman" w:cs="Times New Roman"/>
                <w:sz w:val="20"/>
                <w:szCs w:val="20"/>
                <w:lang w:eastAsia="ru-RU"/>
              </w:rPr>
              <w:t>устные</w:t>
            </w:r>
            <w:proofErr w:type="spellEnd"/>
            <w:r w:rsidRPr="00D97BC5">
              <w:rPr>
                <w:rFonts w:ascii="Times New Roman" w:eastAsia="Times New Roman" w:hAnsi="Times New Roman" w:cs="Times New Roman"/>
                <w:sz w:val="20"/>
                <w:szCs w:val="20"/>
                <w:lang w:eastAsia="ru-RU"/>
              </w:rPr>
              <w:t xml:space="preserve"> монологические высказывания, «удерживать» логику повествования,</w:t>
            </w:r>
          </w:p>
        </w:tc>
        <w:tc>
          <w:tcPr>
            <w:tcW w:w="3969" w:type="dxa"/>
            <w:gridSpan w:val="3"/>
          </w:tcPr>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iCs/>
                <w:sz w:val="20"/>
                <w:szCs w:val="20"/>
                <w:lang w:eastAsia="ru-RU"/>
              </w:rPr>
              <w:t>Р.</w:t>
            </w:r>
            <w:r w:rsidRPr="00D97BC5">
              <w:rPr>
                <w:rFonts w:ascii="Times New Roman" w:eastAsia="Times New Roman" w:hAnsi="Times New Roman" w:cs="Times New Roman"/>
                <w:iCs/>
                <w:sz w:val="20"/>
                <w:szCs w:val="20"/>
                <w:lang w:eastAsia="ru-RU"/>
              </w:rPr>
              <w:t>описывать</w:t>
            </w:r>
            <w:proofErr w:type="spellEnd"/>
            <w:r w:rsidRPr="00D97BC5">
              <w:rPr>
                <w:rFonts w:ascii="Times New Roman" w:eastAsia="Times New Roman" w:hAnsi="Times New Roman" w:cs="Times New Roman"/>
                <w:iCs/>
                <w:sz w:val="20"/>
                <w:szCs w:val="20"/>
                <w:lang w:eastAsia="ru-RU"/>
              </w:rPr>
              <w:t xml:space="preserve"> </w:t>
            </w:r>
            <w:r w:rsidRPr="00D97BC5">
              <w:rPr>
                <w:rFonts w:ascii="Times New Roman" w:eastAsia="Times New Roman" w:hAnsi="Times New Roman" w:cs="Times New Roman"/>
                <w:sz w:val="20"/>
                <w:szCs w:val="20"/>
                <w:lang w:eastAsia="ru-RU"/>
              </w:rPr>
              <w:t>объект: передавать его внешние характеристики, используя выразительные средства языка.</w:t>
            </w:r>
          </w:p>
          <w:p w:rsidR="003131C1" w:rsidRPr="00D97BC5" w:rsidRDefault="003131C1" w:rsidP="00180E3F">
            <w:pPr>
              <w:rPr>
                <w:rFonts w:ascii="Times New Roman" w:eastAsia="Times New Roman" w:hAnsi="Times New Roman" w:cs="Times New Roman"/>
                <w:sz w:val="20"/>
                <w:szCs w:val="20"/>
              </w:rPr>
            </w:pPr>
            <w:r w:rsidRPr="00D97BC5">
              <w:rPr>
                <w:rFonts w:ascii="Times New Roman" w:eastAsia="Times New Roman" w:hAnsi="Times New Roman" w:cs="Times New Roman"/>
                <w:b/>
                <w:i/>
                <w:sz w:val="20"/>
                <w:szCs w:val="20"/>
              </w:rPr>
              <w:t>К</w:t>
            </w:r>
            <w:r w:rsidRPr="00D97BC5">
              <w:rPr>
                <w:rFonts w:ascii="Times New Roman" w:eastAsia="Times New Roman" w:hAnsi="Times New Roman" w:cs="Times New Roman"/>
                <w:sz w:val="20"/>
                <w:szCs w:val="20"/>
                <w:lang w:eastAsia="ru-RU"/>
              </w:rPr>
              <w:t xml:space="preserve">. участвовать в диалоге, в общей беседе, выполняя принятые правила речевого поведения, </w:t>
            </w:r>
            <w:r w:rsidRPr="00D97BC5">
              <w:rPr>
                <w:rFonts w:ascii="Times New Roman" w:eastAsia="Times New Roman" w:hAnsi="Times New Roman" w:cs="Times New Roman"/>
                <w:iCs/>
                <w:sz w:val="20"/>
                <w:szCs w:val="20"/>
                <w:lang w:eastAsia="ru-RU"/>
              </w:rPr>
              <w:t>составлять</w:t>
            </w:r>
            <w:r w:rsidRPr="00D97BC5">
              <w:rPr>
                <w:rFonts w:ascii="Times New Roman" w:eastAsia="Times New Roman" w:hAnsi="Times New Roman" w:cs="Times New Roman"/>
                <w:sz w:val="20"/>
                <w:szCs w:val="20"/>
                <w:lang w:eastAsia="ru-RU"/>
              </w:rPr>
              <w:t xml:space="preserve">небольшие устные монологические высказывания, «удерживать» логику повествования, </w:t>
            </w:r>
            <w:r w:rsidRPr="00D97BC5">
              <w:rPr>
                <w:rFonts w:ascii="Times New Roman" w:eastAsia="Times New Roman" w:hAnsi="Times New Roman" w:cs="Times New Roman"/>
                <w:iCs/>
                <w:sz w:val="20"/>
                <w:szCs w:val="20"/>
                <w:lang w:eastAsia="ru-RU"/>
              </w:rPr>
              <w:t xml:space="preserve">описывать </w:t>
            </w:r>
            <w:r w:rsidRPr="00D97BC5">
              <w:rPr>
                <w:rFonts w:ascii="Times New Roman" w:eastAsia="Times New Roman" w:hAnsi="Times New Roman" w:cs="Times New Roman"/>
                <w:sz w:val="20"/>
                <w:szCs w:val="20"/>
                <w:lang w:eastAsia="ru-RU"/>
              </w:rPr>
              <w:t>объект: передавать его внешние характеристики, используя выразительные средства языка.</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iCs/>
                <w:sz w:val="20"/>
                <w:szCs w:val="20"/>
                <w:lang w:eastAsia="ru-RU"/>
              </w:rPr>
              <w:t>П.</w:t>
            </w:r>
            <w:r w:rsidRPr="00D97BC5">
              <w:rPr>
                <w:rFonts w:ascii="Times New Roman" w:eastAsia="Times New Roman" w:hAnsi="Times New Roman" w:cs="Times New Roman"/>
                <w:sz w:val="20"/>
                <w:szCs w:val="20"/>
                <w:lang w:eastAsia="ru-RU"/>
              </w:rPr>
              <w:t>строить</w:t>
            </w:r>
            <w:proofErr w:type="spellEnd"/>
            <w:r w:rsidRPr="00D97BC5">
              <w:rPr>
                <w:rFonts w:ascii="Times New Roman" w:eastAsia="Times New Roman" w:hAnsi="Times New Roman" w:cs="Times New Roman"/>
                <w:sz w:val="20"/>
                <w:szCs w:val="20"/>
                <w:lang w:eastAsia="ru-RU"/>
              </w:rPr>
              <w:t xml:space="preserve"> сообщения в устной и письменной форме; составлять простой план</w:t>
            </w:r>
            <w:r w:rsidR="00CC581A" w:rsidRPr="00D97BC5">
              <w:rPr>
                <w:rFonts w:ascii="Times New Roman" w:eastAsia="Times New Roman" w:hAnsi="Times New Roman" w:cs="Times New Roman"/>
                <w:sz w:val="20"/>
                <w:szCs w:val="20"/>
                <w:lang w:eastAsia="ru-RU"/>
              </w:rPr>
              <w:t>.</w:t>
            </w:r>
          </w:p>
        </w:tc>
        <w:tc>
          <w:tcPr>
            <w:tcW w:w="1465"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контролировать процесс и результаты своей деятельности</w:t>
            </w:r>
            <w:r w:rsidR="00CC581A" w:rsidRPr="00D97BC5">
              <w:rPr>
                <w:rFonts w:ascii="Times New Roman" w:eastAsia="Times New Roman" w:hAnsi="Times New Roman" w:cs="Times New Roman"/>
                <w:sz w:val="20"/>
                <w:szCs w:val="20"/>
                <w:lang w:eastAsia="ru-RU"/>
              </w:rPr>
              <w:t>.</w:t>
            </w:r>
          </w:p>
        </w:tc>
        <w:tc>
          <w:tcPr>
            <w:tcW w:w="1109" w:type="dxa"/>
            <w:gridSpan w:val="8"/>
          </w:tcPr>
          <w:p w:rsidR="003131C1"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У.3, с.81</w:t>
            </w:r>
          </w:p>
          <w:p w:rsidR="00211E84"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 82 прочитать</w:t>
            </w:r>
          </w:p>
        </w:tc>
        <w:tc>
          <w:tcPr>
            <w:tcW w:w="686" w:type="dxa"/>
            <w:gridSpan w:val="2"/>
          </w:tcPr>
          <w:p w:rsidR="003131C1" w:rsidRPr="00D97BC5" w:rsidRDefault="003131C1" w:rsidP="00180E3F">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180E3F">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50</w:t>
            </w:r>
          </w:p>
        </w:tc>
        <w:tc>
          <w:tcPr>
            <w:tcW w:w="992"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color w:val="000000" w:themeColor="text1"/>
                <w:sz w:val="20"/>
                <w:szCs w:val="20"/>
                <w:lang w:eastAsia="ru-RU"/>
              </w:rPr>
              <w:t>Контрольная работа по разделу «Минии та</w:t>
            </w:r>
            <w:proofErr w:type="gramStart"/>
            <w:r w:rsidRPr="00D97BC5">
              <w:rPr>
                <w:rFonts w:ascii="Times New Roman" w:eastAsia="Times New Roman" w:hAnsi="Times New Roman" w:cs="Times New Roman"/>
                <w:color w:val="000000" w:themeColor="text1"/>
                <w:sz w:val="20"/>
                <w:szCs w:val="20"/>
                <w:lang w:val="en-US" w:eastAsia="ru-RU"/>
              </w:rPr>
              <w:t>h</w:t>
            </w:r>
            <w:proofErr w:type="gramEnd"/>
            <w:r w:rsidRPr="00D97BC5">
              <w:rPr>
                <w:rFonts w:ascii="Times New Roman" w:eastAsia="Times New Roman" w:hAnsi="Times New Roman" w:cs="Times New Roman"/>
                <w:color w:val="000000" w:themeColor="text1"/>
                <w:sz w:val="20"/>
                <w:szCs w:val="20"/>
                <w:lang w:eastAsia="ru-RU"/>
              </w:rPr>
              <w:t>алга</w:t>
            </w:r>
            <w:r w:rsidRPr="00D97BC5">
              <w:rPr>
                <w:rFonts w:ascii="Times New Roman" w:eastAsia="Times New Roman" w:hAnsi="Times New Roman" w:cs="Times New Roman"/>
                <w:sz w:val="20"/>
                <w:szCs w:val="20"/>
                <w:lang w:eastAsia="ru-RU"/>
              </w:rPr>
              <w:t>»</w:t>
            </w:r>
            <w:r w:rsidR="00CC581A"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Контроль знаний</w:t>
            </w:r>
            <w:r w:rsidR="00CC581A"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Как проверить усвоение языкового материала? Как выполнять задания в контрольной </w:t>
            </w:r>
            <w:proofErr w:type="spellStart"/>
            <w:r w:rsidRPr="00D97BC5">
              <w:rPr>
                <w:rFonts w:ascii="Times New Roman" w:eastAsia="Times New Roman" w:hAnsi="Times New Roman" w:cs="Times New Roman"/>
                <w:sz w:val="20"/>
                <w:szCs w:val="20"/>
                <w:lang w:eastAsia="ru-RU"/>
              </w:rPr>
              <w:t>работе</w:t>
            </w:r>
            <w:proofErr w:type="gramStart"/>
            <w:r w:rsidRPr="00D97BC5">
              <w:rPr>
                <w:rFonts w:ascii="Times New Roman" w:eastAsia="Times New Roman" w:hAnsi="Times New Roman" w:cs="Times New Roman"/>
                <w:sz w:val="20"/>
                <w:szCs w:val="20"/>
                <w:lang w:eastAsia="ru-RU"/>
              </w:rPr>
              <w:t>?В</w:t>
            </w:r>
            <w:proofErr w:type="gramEnd"/>
            <w:r w:rsidRPr="00D97BC5">
              <w:rPr>
                <w:rFonts w:ascii="Times New Roman" w:eastAsia="Times New Roman" w:hAnsi="Times New Roman" w:cs="Times New Roman"/>
                <w:sz w:val="20"/>
                <w:szCs w:val="20"/>
                <w:lang w:eastAsia="ru-RU"/>
              </w:rPr>
              <w:t>ыполнение</w:t>
            </w:r>
            <w:proofErr w:type="spellEnd"/>
            <w:r w:rsidRPr="00D97BC5">
              <w:rPr>
                <w:rFonts w:ascii="Times New Roman" w:eastAsia="Times New Roman" w:hAnsi="Times New Roman" w:cs="Times New Roman"/>
                <w:sz w:val="20"/>
                <w:szCs w:val="20"/>
                <w:lang w:eastAsia="ru-RU"/>
              </w:rPr>
              <w:t xml:space="preserve"> </w:t>
            </w:r>
            <w:r w:rsidRPr="00D97BC5">
              <w:rPr>
                <w:rFonts w:ascii="Times New Roman" w:eastAsia="Times New Roman" w:hAnsi="Times New Roman" w:cs="Times New Roman"/>
                <w:sz w:val="20"/>
                <w:szCs w:val="20"/>
                <w:lang w:eastAsia="ru-RU"/>
              </w:rPr>
              <w:lastRenderedPageBreak/>
              <w:t>самостоятельной работы.</w:t>
            </w:r>
          </w:p>
        </w:tc>
        <w:tc>
          <w:tcPr>
            <w:tcW w:w="2788" w:type="dxa"/>
            <w:gridSpan w:val="2"/>
          </w:tcPr>
          <w:p w:rsidR="003131C1" w:rsidRPr="00D97BC5" w:rsidRDefault="003131C1" w:rsidP="00180E3F">
            <w:pPr>
              <w:ind w:left="-109"/>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Научиться применять приобретенные знания, умения, навыки в конкретной деятельности.</w:t>
            </w:r>
          </w:p>
        </w:tc>
        <w:tc>
          <w:tcPr>
            <w:tcW w:w="3969" w:type="dxa"/>
            <w:gridSpan w:val="3"/>
          </w:tcPr>
          <w:p w:rsidR="003131C1" w:rsidRPr="00D97BC5" w:rsidRDefault="003131C1" w:rsidP="00180E3F">
            <w:pPr>
              <w:ind w:left="-110" w:right="-108"/>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 xml:space="preserve"> осуществлять самоконтроль, коррекцию, оценивать свой результат.</w:t>
            </w:r>
          </w:p>
          <w:p w:rsidR="003131C1" w:rsidRPr="00D97BC5" w:rsidRDefault="003131C1" w:rsidP="00180E3F">
            <w:pPr>
              <w:ind w:left="-110" w:right="-108"/>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 xml:space="preserve">Р. </w:t>
            </w:r>
            <w:r w:rsidRPr="00D97BC5">
              <w:rPr>
                <w:rFonts w:ascii="Times New Roman" w:eastAsia="Times New Roman" w:hAnsi="Times New Roman" w:cs="Times New Roman"/>
                <w:sz w:val="20"/>
                <w:szCs w:val="20"/>
                <w:lang w:eastAsia="ru-RU"/>
              </w:rPr>
              <w:t>планировать учебные действия в соответствии с поставленной задачей и условиями её реализации.</w:t>
            </w:r>
          </w:p>
          <w:p w:rsidR="003131C1" w:rsidRPr="00D97BC5" w:rsidRDefault="003131C1" w:rsidP="00180E3F">
            <w:pPr>
              <w:ind w:left="-110" w:right="-108"/>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 xml:space="preserve"> осуществлять выбор эффективных способов решения задач в зависимости от конкретных условий.</w:t>
            </w:r>
          </w:p>
        </w:tc>
        <w:tc>
          <w:tcPr>
            <w:tcW w:w="1465"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Формирование навыков самоанализа и самоконтроля, а также границ собственного знания и «незнания».</w:t>
            </w:r>
          </w:p>
        </w:tc>
        <w:tc>
          <w:tcPr>
            <w:tcW w:w="1109" w:type="dxa"/>
            <w:gridSpan w:val="8"/>
          </w:tcPr>
          <w:p w:rsidR="003131C1"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С.84 прочитать</w:t>
            </w:r>
          </w:p>
        </w:tc>
        <w:tc>
          <w:tcPr>
            <w:tcW w:w="686" w:type="dxa"/>
            <w:gridSpan w:val="2"/>
          </w:tcPr>
          <w:p w:rsidR="003131C1" w:rsidRPr="00D97BC5" w:rsidRDefault="003131C1" w:rsidP="00180E3F">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180E3F">
            <w:pPr>
              <w:rPr>
                <w:rFonts w:ascii="Times New Roman" w:eastAsia="Times New Roman" w:hAnsi="Times New Roman" w:cs="Times New Roman"/>
                <w:sz w:val="20"/>
                <w:szCs w:val="20"/>
                <w:lang w:eastAsia="ru-RU"/>
              </w:rPr>
            </w:pPr>
          </w:p>
        </w:tc>
      </w:tr>
      <w:tr w:rsidR="003131C1" w:rsidRPr="00D97BC5" w:rsidTr="003131C1">
        <w:trPr>
          <w:gridAfter w:val="1"/>
          <w:wAfter w:w="236" w:type="dxa"/>
          <w:trHeight w:val="240"/>
        </w:trPr>
        <w:tc>
          <w:tcPr>
            <w:tcW w:w="15741" w:type="dxa"/>
            <w:gridSpan w:val="24"/>
          </w:tcPr>
          <w:p w:rsidR="003131C1" w:rsidRPr="00D97BC5" w:rsidRDefault="003131C1" w:rsidP="00E82E5D">
            <w:pPr>
              <w:jc w:val="center"/>
              <w:rPr>
                <w:rFonts w:ascii="Times New Roman" w:eastAsia="Times New Roman" w:hAnsi="Times New Roman" w:cs="Times New Roman"/>
                <w:b/>
                <w:sz w:val="20"/>
                <w:szCs w:val="20"/>
                <w:lang w:eastAsia="ru-RU"/>
              </w:rPr>
            </w:pPr>
            <w:r w:rsidRPr="00D97BC5">
              <w:rPr>
                <w:rFonts w:ascii="Times New Roman" w:eastAsia="Times New Roman" w:hAnsi="Times New Roman" w:cs="Times New Roman"/>
                <w:b/>
                <w:sz w:val="20"/>
                <w:szCs w:val="20"/>
                <w:lang w:eastAsia="ru-RU"/>
              </w:rPr>
              <w:lastRenderedPageBreak/>
              <w:t>4 раздел «Саг» 17 часов</w:t>
            </w:r>
          </w:p>
        </w:tc>
      </w:tr>
      <w:tr w:rsidR="003131C1" w:rsidRPr="00D97BC5" w:rsidTr="00DD6D81">
        <w:trPr>
          <w:gridAfter w:val="1"/>
          <w:wAfter w:w="236" w:type="dxa"/>
          <w:trHeight w:val="240"/>
        </w:trPr>
        <w:tc>
          <w:tcPr>
            <w:tcW w:w="85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51</w:t>
            </w:r>
          </w:p>
        </w:tc>
        <w:tc>
          <w:tcPr>
            <w:tcW w:w="992"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Сколько время?</w:t>
            </w:r>
          </w:p>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Саг хэдыбдаа?</w:t>
            </w:r>
          </w:p>
        </w:tc>
        <w:tc>
          <w:tcPr>
            <w:tcW w:w="1134"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CC581A"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Знакомство с новыми </w:t>
            </w:r>
            <w:proofErr w:type="spellStart"/>
            <w:r w:rsidRPr="00D97BC5">
              <w:rPr>
                <w:rFonts w:ascii="Times New Roman" w:eastAsia="Times New Roman" w:hAnsi="Times New Roman" w:cs="Times New Roman"/>
                <w:sz w:val="20"/>
                <w:szCs w:val="20"/>
                <w:lang w:eastAsia="ru-RU"/>
              </w:rPr>
              <w:t>словами</w:t>
            </w:r>
            <w:proofErr w:type="gramStart"/>
            <w:r w:rsidRPr="00D97BC5">
              <w:rPr>
                <w:rFonts w:ascii="Times New Roman" w:eastAsia="Times New Roman" w:hAnsi="Times New Roman" w:cs="Times New Roman"/>
                <w:sz w:val="20"/>
                <w:szCs w:val="20"/>
                <w:lang w:eastAsia="ru-RU"/>
              </w:rPr>
              <w:t>.С</w:t>
            </w:r>
            <w:proofErr w:type="gramEnd"/>
            <w:r w:rsidRPr="00D97BC5">
              <w:rPr>
                <w:rFonts w:ascii="Times New Roman" w:eastAsia="Times New Roman" w:hAnsi="Times New Roman" w:cs="Times New Roman"/>
                <w:sz w:val="20"/>
                <w:szCs w:val="20"/>
                <w:lang w:eastAsia="ru-RU"/>
              </w:rPr>
              <w:t>оставление</w:t>
            </w:r>
            <w:proofErr w:type="spellEnd"/>
            <w:r w:rsidRPr="00D97BC5">
              <w:rPr>
                <w:rFonts w:ascii="Times New Roman" w:eastAsia="Times New Roman" w:hAnsi="Times New Roman" w:cs="Times New Roman"/>
                <w:sz w:val="20"/>
                <w:szCs w:val="20"/>
                <w:lang w:eastAsia="ru-RU"/>
              </w:rPr>
              <w:t xml:space="preserve"> диалогов по образцу, выполнение заданий в учебнике и рабочей тетради.</w:t>
            </w:r>
          </w:p>
        </w:tc>
        <w:tc>
          <w:tcPr>
            <w:tcW w:w="2788" w:type="dxa"/>
            <w:gridSpan w:val="2"/>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Уметь называть и записывать числительные.</w:t>
            </w:r>
          </w:p>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Научиться запрашивать информацию и отвечать на вопросы.</w:t>
            </w:r>
          </w:p>
          <w:p w:rsidR="003131C1" w:rsidRPr="00D97BC5" w:rsidRDefault="003131C1" w:rsidP="00180E3F">
            <w:pPr>
              <w:rPr>
                <w:rFonts w:ascii="Times New Roman" w:eastAsia="Times New Roman" w:hAnsi="Times New Roman" w:cs="Times New Roman"/>
                <w:sz w:val="20"/>
                <w:szCs w:val="20"/>
                <w:lang w:eastAsia="ru-RU"/>
              </w:rPr>
            </w:pPr>
          </w:p>
        </w:tc>
        <w:tc>
          <w:tcPr>
            <w:tcW w:w="3402" w:type="dxa"/>
            <w:gridSpan w:val="2"/>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 xml:space="preserve"> Использовать в речи лексические единицы, обслуживающие ситуацию общения.</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Принимать</w:t>
            </w:r>
            <w:proofErr w:type="spellEnd"/>
            <w:r w:rsidRPr="00D97BC5">
              <w:rPr>
                <w:rFonts w:ascii="Times New Roman" w:eastAsia="Times New Roman" w:hAnsi="Times New Roman" w:cs="Times New Roman"/>
                <w:sz w:val="20"/>
                <w:szCs w:val="20"/>
                <w:lang w:eastAsia="ru-RU"/>
              </w:rPr>
              <w:t xml:space="preserve"> и сохранять цели и задачи учебной деятельности, находить средства её осуществления. </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пользоваться</w:t>
            </w:r>
            <w:proofErr w:type="spellEnd"/>
            <w:r w:rsidRPr="00D97BC5">
              <w:rPr>
                <w:rFonts w:ascii="Times New Roman" w:eastAsia="Times New Roman" w:hAnsi="Times New Roman" w:cs="Times New Roman"/>
                <w:sz w:val="20"/>
                <w:szCs w:val="20"/>
                <w:lang w:eastAsia="ru-RU"/>
              </w:rPr>
              <w:t xml:space="preserve"> наглядными средствами предъявления языкового материала.</w:t>
            </w:r>
          </w:p>
        </w:tc>
        <w:tc>
          <w:tcPr>
            <w:tcW w:w="2032" w:type="dxa"/>
            <w:gridSpan w:val="2"/>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Развитие познавательных интересов и учебных мотивов.</w:t>
            </w:r>
          </w:p>
        </w:tc>
        <w:tc>
          <w:tcPr>
            <w:tcW w:w="1123" w:type="dxa"/>
            <w:gridSpan w:val="9"/>
          </w:tcPr>
          <w:p w:rsidR="003131C1"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с.86</w:t>
            </w:r>
          </w:p>
        </w:tc>
        <w:tc>
          <w:tcPr>
            <w:tcW w:w="672" w:type="dxa"/>
          </w:tcPr>
          <w:p w:rsidR="003131C1" w:rsidRPr="00D97BC5" w:rsidRDefault="003131C1" w:rsidP="00180E3F">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180E3F">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52-53</w:t>
            </w:r>
          </w:p>
        </w:tc>
        <w:tc>
          <w:tcPr>
            <w:tcW w:w="992"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Распорядок дня.</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sz w:val="20"/>
                <w:szCs w:val="20"/>
                <w:lang w:eastAsia="ru-RU"/>
              </w:rPr>
              <w:t>Удэрэйжурам</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CC581A"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Знакомство с новыми словами и выражениями, тренировка их употребления. Выполнение заданий в рабочей тетради.</w:t>
            </w:r>
          </w:p>
          <w:p w:rsidR="003131C1" w:rsidRPr="00D97BC5" w:rsidRDefault="003131C1" w:rsidP="00180E3F">
            <w:pPr>
              <w:rPr>
                <w:rFonts w:ascii="Times New Roman" w:eastAsia="Times New Roman" w:hAnsi="Times New Roman" w:cs="Times New Roman"/>
                <w:sz w:val="20"/>
                <w:szCs w:val="20"/>
                <w:lang w:eastAsia="ru-RU"/>
              </w:rPr>
            </w:pPr>
          </w:p>
        </w:tc>
        <w:tc>
          <w:tcPr>
            <w:tcW w:w="2788" w:type="dxa"/>
            <w:gridSpan w:val="2"/>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Научиться рассказывать о распорядке дня, называть части суток, говорить который час.</w:t>
            </w:r>
          </w:p>
          <w:p w:rsidR="003131C1" w:rsidRPr="00D97BC5" w:rsidRDefault="003131C1" w:rsidP="00180E3F">
            <w:pPr>
              <w:rPr>
                <w:rFonts w:ascii="Times New Roman" w:eastAsia="Times New Roman" w:hAnsi="Times New Roman" w:cs="Times New Roman"/>
                <w:sz w:val="20"/>
                <w:szCs w:val="20"/>
                <w:lang w:eastAsia="ru-RU"/>
              </w:rPr>
            </w:pPr>
          </w:p>
        </w:tc>
        <w:tc>
          <w:tcPr>
            <w:tcW w:w="3402" w:type="dxa"/>
            <w:gridSpan w:val="2"/>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 xml:space="preserve"> использовать в речи лексические единицы в соответствии с ситуацией общения.</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принимать</w:t>
            </w:r>
            <w:proofErr w:type="spellEnd"/>
            <w:r w:rsidRPr="00D97BC5">
              <w:rPr>
                <w:rFonts w:ascii="Times New Roman" w:eastAsia="Times New Roman" w:hAnsi="Times New Roman" w:cs="Times New Roman"/>
                <w:sz w:val="20"/>
                <w:szCs w:val="20"/>
                <w:lang w:eastAsia="ru-RU"/>
              </w:rPr>
              <w:t xml:space="preserve"> и сохранять цели и задачи учебной деятельности, находить средства её осуществления. </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пользоваться</w:t>
            </w:r>
            <w:proofErr w:type="spellEnd"/>
            <w:r w:rsidRPr="00D97BC5">
              <w:rPr>
                <w:rFonts w:ascii="Times New Roman" w:eastAsia="Times New Roman" w:hAnsi="Times New Roman" w:cs="Times New Roman"/>
                <w:sz w:val="20"/>
                <w:szCs w:val="20"/>
                <w:lang w:eastAsia="ru-RU"/>
              </w:rPr>
              <w:t xml:space="preserve"> наглядными средствами предъявления языкового материала.</w:t>
            </w:r>
          </w:p>
        </w:tc>
        <w:tc>
          <w:tcPr>
            <w:tcW w:w="2032" w:type="dxa"/>
            <w:gridSpan w:val="2"/>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Осознание значимости изучения бурятского языка для личности учащегося, формирование адекватной позитивной самооценки.</w:t>
            </w:r>
          </w:p>
        </w:tc>
        <w:tc>
          <w:tcPr>
            <w:tcW w:w="1123" w:type="dxa"/>
            <w:gridSpan w:val="9"/>
          </w:tcPr>
          <w:p w:rsidR="003131C1"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У.3, с.89</w:t>
            </w:r>
          </w:p>
          <w:p w:rsidR="00211E84"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С.91 прочитать</w:t>
            </w:r>
          </w:p>
        </w:tc>
        <w:tc>
          <w:tcPr>
            <w:tcW w:w="672" w:type="dxa"/>
          </w:tcPr>
          <w:p w:rsidR="003131C1" w:rsidRPr="00D97BC5" w:rsidRDefault="003131C1" w:rsidP="00180E3F">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180E3F">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54-55</w:t>
            </w:r>
          </w:p>
        </w:tc>
        <w:tc>
          <w:tcPr>
            <w:tcW w:w="992"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План на неделю.</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sz w:val="20"/>
                <w:szCs w:val="20"/>
                <w:lang w:eastAsia="ru-RU"/>
              </w:rPr>
              <w:t>Миниигараг</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A12202"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180E3F">
            <w:pPr>
              <w:spacing w:before="100" w:beforeAutospacing="1" w:afterAutospacing="1"/>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Продолжать формировать знания режиме дня </w:t>
            </w:r>
            <w:r w:rsidR="00CC581A" w:rsidRPr="00D97BC5">
              <w:rPr>
                <w:rFonts w:ascii="Times New Roman" w:eastAsia="Times New Roman" w:hAnsi="Times New Roman" w:cs="Times New Roman"/>
                <w:sz w:val="20"/>
                <w:szCs w:val="20"/>
                <w:lang w:eastAsia="ru-RU"/>
              </w:rPr>
              <w:t>школьника, о</w:t>
            </w:r>
            <w:r w:rsidRPr="00D97BC5">
              <w:rPr>
                <w:rFonts w:ascii="Times New Roman" w:eastAsia="Times New Roman" w:hAnsi="Times New Roman" w:cs="Times New Roman"/>
                <w:sz w:val="20"/>
                <w:szCs w:val="20"/>
                <w:lang w:eastAsia="ru-RU"/>
              </w:rPr>
              <w:t xml:space="preserve"> правильном планировании дня, о проведении свободного </w:t>
            </w:r>
            <w:proofErr w:type="spellStart"/>
            <w:r w:rsidRPr="00D97BC5">
              <w:rPr>
                <w:rFonts w:ascii="Times New Roman" w:eastAsia="Times New Roman" w:hAnsi="Times New Roman" w:cs="Times New Roman"/>
                <w:sz w:val="20"/>
                <w:szCs w:val="20"/>
                <w:lang w:eastAsia="ru-RU"/>
              </w:rPr>
              <w:t>времени</w:t>
            </w:r>
            <w:proofErr w:type="gramStart"/>
            <w:r w:rsidRPr="00D97BC5">
              <w:rPr>
                <w:rFonts w:ascii="Times New Roman" w:eastAsia="Times New Roman" w:hAnsi="Times New Roman" w:cs="Times New Roman"/>
                <w:sz w:val="20"/>
                <w:szCs w:val="20"/>
                <w:lang w:eastAsia="ru-RU"/>
              </w:rPr>
              <w:t>.О</w:t>
            </w:r>
            <w:proofErr w:type="gramEnd"/>
            <w:r w:rsidRPr="00D97BC5">
              <w:rPr>
                <w:rFonts w:ascii="Times New Roman" w:eastAsia="Times New Roman" w:hAnsi="Times New Roman" w:cs="Times New Roman"/>
                <w:sz w:val="20"/>
                <w:szCs w:val="20"/>
                <w:lang w:eastAsia="ru-RU"/>
              </w:rPr>
              <w:t>твечать</w:t>
            </w:r>
            <w:proofErr w:type="spellEnd"/>
            <w:r w:rsidRPr="00D97BC5">
              <w:rPr>
                <w:rFonts w:ascii="Times New Roman" w:eastAsia="Times New Roman" w:hAnsi="Times New Roman" w:cs="Times New Roman"/>
                <w:sz w:val="20"/>
                <w:szCs w:val="20"/>
                <w:lang w:eastAsia="ru-RU"/>
              </w:rPr>
              <w:t xml:space="preserve"> на вопросы с опорой на текст, </w:t>
            </w:r>
            <w:proofErr w:type="spellStart"/>
            <w:r w:rsidRPr="00D97BC5">
              <w:rPr>
                <w:rFonts w:ascii="Times New Roman" w:eastAsia="Times New Roman" w:hAnsi="Times New Roman" w:cs="Times New Roman"/>
                <w:sz w:val="20"/>
                <w:szCs w:val="20"/>
                <w:lang w:eastAsia="ru-RU"/>
              </w:rPr>
              <w:t>наглядныйматериал</w:t>
            </w:r>
            <w:proofErr w:type="spellEnd"/>
            <w:r w:rsidRPr="00D97BC5">
              <w:rPr>
                <w:rFonts w:ascii="Times New Roman" w:eastAsia="Times New Roman" w:hAnsi="Times New Roman" w:cs="Times New Roman"/>
                <w:sz w:val="20"/>
                <w:szCs w:val="20"/>
                <w:lang w:eastAsia="ru-RU"/>
              </w:rPr>
              <w:t xml:space="preserve">. Читать с целью </w:t>
            </w:r>
            <w:proofErr w:type="spellStart"/>
            <w:r w:rsidRPr="00D97BC5">
              <w:rPr>
                <w:rFonts w:ascii="Times New Roman" w:eastAsia="Times New Roman" w:hAnsi="Times New Roman" w:cs="Times New Roman"/>
                <w:sz w:val="20"/>
                <w:szCs w:val="20"/>
                <w:lang w:eastAsia="ru-RU"/>
              </w:rPr>
              <w:t>извлеченияполно</w:t>
            </w:r>
            <w:r w:rsidRPr="00D97BC5">
              <w:rPr>
                <w:rFonts w:ascii="Times New Roman" w:eastAsia="Times New Roman" w:hAnsi="Times New Roman" w:cs="Times New Roman"/>
                <w:sz w:val="20"/>
                <w:szCs w:val="20"/>
                <w:lang w:eastAsia="ru-RU"/>
              </w:rPr>
              <w:lastRenderedPageBreak/>
              <w:t>й</w:t>
            </w:r>
            <w:proofErr w:type="spellEnd"/>
            <w:r w:rsidRPr="00D97BC5">
              <w:rPr>
                <w:rFonts w:ascii="Times New Roman" w:eastAsia="Times New Roman" w:hAnsi="Times New Roman" w:cs="Times New Roman"/>
                <w:sz w:val="20"/>
                <w:szCs w:val="20"/>
                <w:lang w:eastAsia="ru-RU"/>
              </w:rPr>
              <w:t xml:space="preserve"> информации. Выполнить </w:t>
            </w:r>
            <w:proofErr w:type="spellStart"/>
            <w:r w:rsidRPr="00D97BC5">
              <w:rPr>
                <w:rFonts w:ascii="Times New Roman" w:eastAsia="Times New Roman" w:hAnsi="Times New Roman" w:cs="Times New Roman"/>
                <w:sz w:val="20"/>
                <w:szCs w:val="20"/>
                <w:lang w:eastAsia="ru-RU"/>
              </w:rPr>
              <w:t>упражнениянасоставление</w:t>
            </w:r>
            <w:proofErr w:type="spellEnd"/>
            <w:r w:rsidRPr="00D97BC5">
              <w:rPr>
                <w:rFonts w:ascii="Times New Roman" w:eastAsia="Times New Roman" w:hAnsi="Times New Roman" w:cs="Times New Roman"/>
                <w:sz w:val="20"/>
                <w:szCs w:val="20"/>
                <w:lang w:eastAsia="ru-RU"/>
              </w:rPr>
              <w:t xml:space="preserve"> предл.</w:t>
            </w:r>
          </w:p>
        </w:tc>
        <w:tc>
          <w:tcPr>
            <w:tcW w:w="2788" w:type="dxa"/>
            <w:gridSpan w:val="2"/>
          </w:tcPr>
          <w:p w:rsidR="00A12202" w:rsidRPr="00D97BC5" w:rsidRDefault="00A12202" w:rsidP="00A12202">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Научиться рассказывать о распорядке дня, недели, называть части суток, говорить который час.</w:t>
            </w:r>
          </w:p>
          <w:p w:rsidR="003131C1" w:rsidRPr="00D97BC5" w:rsidRDefault="003131C1" w:rsidP="00180E3F">
            <w:pPr>
              <w:rPr>
                <w:rFonts w:ascii="Times New Roman" w:eastAsia="Times New Roman" w:hAnsi="Times New Roman" w:cs="Times New Roman"/>
                <w:sz w:val="20"/>
                <w:szCs w:val="20"/>
                <w:lang w:eastAsia="ru-RU"/>
              </w:rPr>
            </w:pPr>
          </w:p>
        </w:tc>
        <w:tc>
          <w:tcPr>
            <w:tcW w:w="3402" w:type="dxa"/>
            <w:gridSpan w:val="2"/>
          </w:tcPr>
          <w:p w:rsidR="003131C1" w:rsidRPr="00D97BC5" w:rsidRDefault="003131C1" w:rsidP="00180E3F">
            <w:pPr>
              <w:rPr>
                <w:rFonts w:ascii="Times New Roman" w:eastAsia="Times New Roman" w:hAnsi="Times New Roman" w:cs="Times New Roman"/>
                <w:sz w:val="20"/>
                <w:szCs w:val="20"/>
                <w:lang w:eastAsia="ru-RU" w:bidi="ru-RU"/>
              </w:rPr>
            </w:pPr>
            <w:r w:rsidRPr="00D97BC5">
              <w:rPr>
                <w:rFonts w:ascii="Times New Roman" w:eastAsia="Times New Roman" w:hAnsi="Times New Roman" w:cs="Times New Roman"/>
                <w:sz w:val="20"/>
                <w:szCs w:val="20"/>
                <w:lang w:eastAsia="ru-RU" w:bidi="ru-RU"/>
              </w:rPr>
              <w:t>Формирование умения выборочно</w:t>
            </w:r>
          </w:p>
          <w:p w:rsidR="003131C1" w:rsidRPr="00D97BC5" w:rsidRDefault="003131C1" w:rsidP="00180E3F">
            <w:pPr>
              <w:rPr>
                <w:rFonts w:ascii="Times New Roman" w:eastAsia="Times New Roman" w:hAnsi="Times New Roman" w:cs="Times New Roman"/>
                <w:sz w:val="20"/>
                <w:szCs w:val="20"/>
                <w:lang w:eastAsia="ru-RU" w:bidi="ru-RU"/>
              </w:rPr>
            </w:pPr>
            <w:r w:rsidRPr="00D97BC5">
              <w:rPr>
                <w:rFonts w:ascii="Times New Roman" w:eastAsia="Times New Roman" w:hAnsi="Times New Roman" w:cs="Times New Roman"/>
                <w:sz w:val="20"/>
                <w:szCs w:val="20"/>
                <w:lang w:eastAsia="ru-RU" w:bidi="ru-RU"/>
              </w:rPr>
              <w:t xml:space="preserve">Понимать необходимую информацию  с опорой </w:t>
            </w:r>
            <w:proofErr w:type="gramStart"/>
            <w:r w:rsidRPr="00D97BC5">
              <w:rPr>
                <w:rFonts w:ascii="Times New Roman" w:eastAsia="Times New Roman" w:hAnsi="Times New Roman" w:cs="Times New Roman"/>
                <w:sz w:val="20"/>
                <w:szCs w:val="20"/>
                <w:lang w:eastAsia="ru-RU" w:bidi="ru-RU"/>
              </w:rPr>
              <w:t>на</w:t>
            </w:r>
            <w:proofErr w:type="gramEnd"/>
          </w:p>
          <w:p w:rsidR="003131C1" w:rsidRPr="00D97BC5" w:rsidRDefault="003131C1" w:rsidP="00180E3F">
            <w:pPr>
              <w:rPr>
                <w:rFonts w:ascii="Times New Roman" w:eastAsia="Times New Roman" w:hAnsi="Times New Roman" w:cs="Times New Roman"/>
                <w:sz w:val="20"/>
                <w:szCs w:val="20"/>
                <w:lang w:eastAsia="ru-RU" w:bidi="ru-RU"/>
              </w:rPr>
            </w:pPr>
            <w:r w:rsidRPr="00D97BC5">
              <w:rPr>
                <w:rFonts w:ascii="Times New Roman" w:eastAsia="Times New Roman" w:hAnsi="Times New Roman" w:cs="Times New Roman"/>
                <w:sz w:val="20"/>
                <w:szCs w:val="20"/>
                <w:lang w:eastAsia="ru-RU" w:bidi="ru-RU"/>
              </w:rPr>
              <w:t>языковую догадку, контекст</w:t>
            </w:r>
            <w:r w:rsidR="00A12202" w:rsidRPr="00D97BC5">
              <w:rPr>
                <w:rFonts w:ascii="Times New Roman" w:eastAsia="Times New Roman" w:hAnsi="Times New Roman" w:cs="Times New Roman"/>
                <w:sz w:val="20"/>
                <w:szCs w:val="20"/>
                <w:lang w:eastAsia="ru-RU" w:bidi="ru-RU"/>
              </w:rPr>
              <w:t>.</w:t>
            </w:r>
          </w:p>
        </w:tc>
        <w:tc>
          <w:tcPr>
            <w:tcW w:w="2032" w:type="dxa"/>
            <w:gridSpan w:val="2"/>
          </w:tcPr>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использовать</w:t>
            </w:r>
            <w:proofErr w:type="spellEnd"/>
            <w:r w:rsidRPr="00D97BC5">
              <w:rPr>
                <w:rFonts w:ascii="Times New Roman" w:eastAsia="Times New Roman" w:hAnsi="Times New Roman" w:cs="Times New Roman"/>
                <w:sz w:val="20"/>
                <w:szCs w:val="20"/>
                <w:lang w:eastAsia="ru-RU"/>
              </w:rPr>
              <w:t xml:space="preserve"> в </w:t>
            </w:r>
            <w:proofErr w:type="gramStart"/>
            <w:r w:rsidRPr="00D97BC5">
              <w:rPr>
                <w:rFonts w:ascii="Times New Roman" w:eastAsia="Times New Roman" w:hAnsi="Times New Roman" w:cs="Times New Roman"/>
                <w:sz w:val="20"/>
                <w:szCs w:val="20"/>
                <w:lang w:eastAsia="ru-RU"/>
              </w:rPr>
              <w:t>речи</w:t>
            </w:r>
            <w:proofErr w:type="gramEnd"/>
            <w:r w:rsidRPr="00D97BC5">
              <w:rPr>
                <w:rFonts w:ascii="Times New Roman" w:eastAsia="Times New Roman" w:hAnsi="Times New Roman" w:cs="Times New Roman"/>
                <w:sz w:val="20"/>
                <w:szCs w:val="20"/>
                <w:lang w:eastAsia="ru-RU"/>
              </w:rPr>
              <w:t xml:space="preserve"> изученные лексические единицы в соответствии с ситуацией общения.</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принимать</w:t>
            </w:r>
            <w:proofErr w:type="spellEnd"/>
            <w:r w:rsidRPr="00D97BC5">
              <w:rPr>
                <w:rFonts w:ascii="Times New Roman" w:eastAsia="Times New Roman" w:hAnsi="Times New Roman" w:cs="Times New Roman"/>
                <w:sz w:val="20"/>
                <w:szCs w:val="20"/>
                <w:lang w:eastAsia="ru-RU"/>
              </w:rPr>
              <w:t xml:space="preserve"> и сохранять цели и задачи учебной деятельности, находить средства её осуществления.</w:t>
            </w:r>
          </w:p>
          <w:p w:rsidR="003131C1" w:rsidRPr="00D97BC5" w:rsidRDefault="003131C1" w:rsidP="00180E3F">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пользоваться</w:t>
            </w:r>
            <w:proofErr w:type="spellEnd"/>
            <w:r w:rsidRPr="00D97BC5">
              <w:rPr>
                <w:rFonts w:ascii="Times New Roman" w:eastAsia="Times New Roman" w:hAnsi="Times New Roman" w:cs="Times New Roman"/>
                <w:sz w:val="20"/>
                <w:szCs w:val="20"/>
                <w:lang w:eastAsia="ru-RU"/>
              </w:rPr>
              <w:t xml:space="preserve"> наглядными средствами предъявления </w:t>
            </w:r>
            <w:r w:rsidRPr="00D97BC5">
              <w:rPr>
                <w:rFonts w:ascii="Times New Roman" w:eastAsia="Times New Roman" w:hAnsi="Times New Roman" w:cs="Times New Roman"/>
                <w:sz w:val="20"/>
                <w:szCs w:val="20"/>
                <w:lang w:eastAsia="ru-RU"/>
              </w:rPr>
              <w:lastRenderedPageBreak/>
              <w:t>языкового материала.</w:t>
            </w:r>
          </w:p>
        </w:tc>
        <w:tc>
          <w:tcPr>
            <w:tcW w:w="1123" w:type="dxa"/>
            <w:gridSpan w:val="9"/>
          </w:tcPr>
          <w:p w:rsidR="003131C1"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У.4, с.94</w:t>
            </w:r>
          </w:p>
          <w:p w:rsidR="00211E84" w:rsidRPr="00D97BC5" w:rsidRDefault="00211E84" w:rsidP="00180E3F">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У.6, с.95</w:t>
            </w:r>
          </w:p>
        </w:tc>
        <w:tc>
          <w:tcPr>
            <w:tcW w:w="672" w:type="dxa"/>
          </w:tcPr>
          <w:p w:rsidR="003131C1" w:rsidRPr="00D97BC5" w:rsidRDefault="003131C1" w:rsidP="00180E3F">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180E3F">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56-57</w:t>
            </w:r>
          </w:p>
        </w:tc>
        <w:tc>
          <w:tcPr>
            <w:tcW w:w="992"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Мой план.</w:t>
            </w:r>
          </w:p>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sz w:val="20"/>
                <w:szCs w:val="20"/>
                <w:lang w:eastAsia="ru-RU"/>
              </w:rPr>
              <w:t>Миниитусэб</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A12202"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E82E5D">
            <w:pPr>
              <w:rPr>
                <w:rFonts w:ascii="Times New Roman" w:eastAsia="Times New Roman" w:hAnsi="Times New Roman" w:cs="Times New Roman"/>
                <w:sz w:val="20"/>
                <w:szCs w:val="20"/>
              </w:rPr>
            </w:pPr>
            <w:r w:rsidRPr="00D97BC5">
              <w:rPr>
                <w:rFonts w:ascii="Times New Roman" w:eastAsia="Times New Roman" w:hAnsi="Times New Roman" w:cs="Times New Roman"/>
                <w:sz w:val="20"/>
                <w:szCs w:val="20"/>
                <w:lang w:eastAsia="ru-RU"/>
              </w:rPr>
              <w:t>Учить выражать свою мысль письменно и устно.</w:t>
            </w:r>
            <w:r w:rsidRPr="00D97BC5">
              <w:rPr>
                <w:rFonts w:ascii="Times New Roman" w:eastAsia="Times New Roman" w:hAnsi="Times New Roman" w:cs="Times New Roman"/>
                <w:sz w:val="20"/>
                <w:szCs w:val="20"/>
              </w:rPr>
              <w:t xml:space="preserve"> Произношение и написание слов с удвоенными согласными. </w:t>
            </w:r>
          </w:p>
          <w:p w:rsidR="003131C1" w:rsidRPr="00D97BC5" w:rsidRDefault="003131C1" w:rsidP="00E82E5D">
            <w:pPr>
              <w:rPr>
                <w:rFonts w:ascii="Times New Roman" w:eastAsia="Times New Roman" w:hAnsi="Times New Roman" w:cs="Times New Roman"/>
                <w:i/>
                <w:sz w:val="20"/>
                <w:szCs w:val="20"/>
              </w:rPr>
            </w:pPr>
            <w:r w:rsidRPr="00D97BC5">
              <w:rPr>
                <w:rFonts w:ascii="Times New Roman" w:eastAsia="Times New Roman" w:hAnsi="Times New Roman" w:cs="Times New Roman"/>
                <w:i/>
                <w:sz w:val="20"/>
                <w:szCs w:val="20"/>
              </w:rPr>
              <w:t>Развитие речи.</w:t>
            </w:r>
          </w:p>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rPr>
              <w:t>Коллективное составление рассказа по репродукции картины и опорным словам.</w:t>
            </w:r>
          </w:p>
        </w:tc>
        <w:tc>
          <w:tcPr>
            <w:tcW w:w="2788" w:type="dxa"/>
            <w:gridSpan w:val="2"/>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 Составлять рассказ по картинке. Участвовать в диалоге, в общей беседе, выполняя принятые правила речевого поведения, </w:t>
            </w:r>
            <w:proofErr w:type="spellStart"/>
            <w:r w:rsidRPr="00D97BC5">
              <w:rPr>
                <w:rFonts w:ascii="Times New Roman" w:eastAsia="Times New Roman" w:hAnsi="Times New Roman" w:cs="Times New Roman"/>
                <w:iCs/>
                <w:sz w:val="20"/>
                <w:szCs w:val="20"/>
                <w:lang w:eastAsia="ru-RU"/>
              </w:rPr>
              <w:t>составлять</w:t>
            </w:r>
            <w:r w:rsidRPr="00D97BC5">
              <w:rPr>
                <w:rFonts w:ascii="Times New Roman" w:eastAsia="Times New Roman" w:hAnsi="Times New Roman" w:cs="Times New Roman"/>
                <w:sz w:val="20"/>
                <w:szCs w:val="20"/>
                <w:lang w:eastAsia="ru-RU"/>
              </w:rPr>
              <w:t>устные</w:t>
            </w:r>
            <w:proofErr w:type="spellEnd"/>
            <w:r w:rsidRPr="00D97BC5">
              <w:rPr>
                <w:rFonts w:ascii="Times New Roman" w:eastAsia="Times New Roman" w:hAnsi="Times New Roman" w:cs="Times New Roman"/>
                <w:sz w:val="20"/>
                <w:szCs w:val="20"/>
                <w:lang w:eastAsia="ru-RU"/>
              </w:rPr>
              <w:t xml:space="preserve"> монологические высказывания, «удерживать» логику повествования,</w:t>
            </w:r>
          </w:p>
        </w:tc>
        <w:tc>
          <w:tcPr>
            <w:tcW w:w="3402" w:type="dxa"/>
            <w:gridSpan w:val="2"/>
          </w:tcPr>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iCs/>
                <w:sz w:val="20"/>
                <w:szCs w:val="20"/>
                <w:lang w:eastAsia="ru-RU"/>
              </w:rPr>
              <w:t>Р.</w:t>
            </w:r>
            <w:r w:rsidRPr="00D97BC5">
              <w:rPr>
                <w:rFonts w:ascii="Times New Roman" w:eastAsia="Times New Roman" w:hAnsi="Times New Roman" w:cs="Times New Roman"/>
                <w:iCs/>
                <w:sz w:val="20"/>
                <w:szCs w:val="20"/>
                <w:lang w:eastAsia="ru-RU"/>
              </w:rPr>
              <w:t>описывать</w:t>
            </w:r>
            <w:proofErr w:type="spellEnd"/>
            <w:r w:rsidRPr="00D97BC5">
              <w:rPr>
                <w:rFonts w:ascii="Times New Roman" w:eastAsia="Times New Roman" w:hAnsi="Times New Roman" w:cs="Times New Roman"/>
                <w:iCs/>
                <w:sz w:val="20"/>
                <w:szCs w:val="20"/>
                <w:lang w:eastAsia="ru-RU"/>
              </w:rPr>
              <w:t xml:space="preserve"> </w:t>
            </w:r>
            <w:r w:rsidRPr="00D97BC5">
              <w:rPr>
                <w:rFonts w:ascii="Times New Roman" w:eastAsia="Times New Roman" w:hAnsi="Times New Roman" w:cs="Times New Roman"/>
                <w:sz w:val="20"/>
                <w:szCs w:val="20"/>
                <w:lang w:eastAsia="ru-RU"/>
              </w:rPr>
              <w:t>объект: передавать его внешние характеристики, используя выразительные средства языка.</w:t>
            </w:r>
          </w:p>
          <w:p w:rsidR="003131C1" w:rsidRPr="00D97BC5" w:rsidRDefault="003131C1" w:rsidP="00E82E5D">
            <w:pPr>
              <w:rPr>
                <w:rFonts w:ascii="Times New Roman" w:eastAsia="Times New Roman" w:hAnsi="Times New Roman" w:cs="Times New Roman"/>
                <w:sz w:val="20"/>
                <w:szCs w:val="20"/>
              </w:rPr>
            </w:pPr>
            <w:r w:rsidRPr="00D97BC5">
              <w:rPr>
                <w:rFonts w:ascii="Times New Roman" w:eastAsia="Times New Roman" w:hAnsi="Times New Roman" w:cs="Times New Roman"/>
                <w:b/>
                <w:i/>
                <w:sz w:val="20"/>
                <w:szCs w:val="20"/>
              </w:rPr>
              <w:t xml:space="preserve">К. </w:t>
            </w:r>
            <w:r w:rsidRPr="00D97BC5">
              <w:rPr>
                <w:rFonts w:ascii="Times New Roman" w:eastAsia="Times New Roman" w:hAnsi="Times New Roman" w:cs="Times New Roman"/>
                <w:sz w:val="20"/>
                <w:szCs w:val="20"/>
                <w:lang w:eastAsia="ru-RU"/>
              </w:rPr>
              <w:t xml:space="preserve">участвовать в диалоге, в общей беседе, выполняя принятые правила речевого поведения, </w:t>
            </w:r>
            <w:r w:rsidRPr="00D97BC5">
              <w:rPr>
                <w:rFonts w:ascii="Times New Roman" w:eastAsia="Times New Roman" w:hAnsi="Times New Roman" w:cs="Times New Roman"/>
                <w:iCs/>
                <w:sz w:val="20"/>
                <w:szCs w:val="20"/>
                <w:lang w:eastAsia="ru-RU"/>
              </w:rPr>
              <w:t>составлять</w:t>
            </w:r>
            <w:r w:rsidRPr="00D97BC5">
              <w:rPr>
                <w:rFonts w:ascii="Times New Roman" w:eastAsia="Times New Roman" w:hAnsi="Times New Roman" w:cs="Times New Roman"/>
                <w:sz w:val="20"/>
                <w:szCs w:val="20"/>
                <w:lang w:eastAsia="ru-RU"/>
              </w:rPr>
              <w:t xml:space="preserve">небольшие устные монологические высказывания, «удерживать» логику повествования, </w:t>
            </w:r>
            <w:r w:rsidRPr="00D97BC5">
              <w:rPr>
                <w:rFonts w:ascii="Times New Roman" w:eastAsia="Times New Roman" w:hAnsi="Times New Roman" w:cs="Times New Roman"/>
                <w:iCs/>
                <w:sz w:val="20"/>
                <w:szCs w:val="20"/>
                <w:lang w:eastAsia="ru-RU"/>
              </w:rPr>
              <w:t xml:space="preserve">описывать </w:t>
            </w:r>
            <w:r w:rsidRPr="00D97BC5">
              <w:rPr>
                <w:rFonts w:ascii="Times New Roman" w:eastAsia="Times New Roman" w:hAnsi="Times New Roman" w:cs="Times New Roman"/>
                <w:sz w:val="20"/>
                <w:szCs w:val="20"/>
                <w:lang w:eastAsia="ru-RU"/>
              </w:rPr>
              <w:t>объект: передавать его внешние характеристики, используя выразительные средства языка.</w:t>
            </w:r>
          </w:p>
          <w:p w:rsidR="003131C1" w:rsidRPr="00D97BC5" w:rsidRDefault="003131C1" w:rsidP="00E82E5D">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iCs/>
                <w:sz w:val="20"/>
                <w:szCs w:val="20"/>
                <w:lang w:eastAsia="ru-RU"/>
              </w:rPr>
              <w:t>П.</w:t>
            </w:r>
            <w:r w:rsidRPr="00D97BC5">
              <w:rPr>
                <w:rFonts w:ascii="Times New Roman" w:eastAsia="Times New Roman" w:hAnsi="Times New Roman" w:cs="Times New Roman"/>
                <w:sz w:val="20"/>
                <w:szCs w:val="20"/>
                <w:lang w:eastAsia="ru-RU"/>
              </w:rPr>
              <w:t>строить</w:t>
            </w:r>
            <w:proofErr w:type="spellEnd"/>
            <w:r w:rsidRPr="00D97BC5">
              <w:rPr>
                <w:rFonts w:ascii="Times New Roman" w:eastAsia="Times New Roman" w:hAnsi="Times New Roman" w:cs="Times New Roman"/>
                <w:sz w:val="20"/>
                <w:szCs w:val="20"/>
                <w:lang w:eastAsia="ru-RU"/>
              </w:rPr>
              <w:t xml:space="preserve"> сообщения в устной и письменной форме; составлять простой план</w:t>
            </w:r>
            <w:r w:rsidR="00A12202" w:rsidRPr="00D97BC5">
              <w:rPr>
                <w:rFonts w:ascii="Times New Roman" w:eastAsia="Times New Roman" w:hAnsi="Times New Roman" w:cs="Times New Roman"/>
                <w:sz w:val="20"/>
                <w:szCs w:val="20"/>
                <w:lang w:eastAsia="ru-RU"/>
              </w:rPr>
              <w:t>.</w:t>
            </w:r>
          </w:p>
        </w:tc>
        <w:tc>
          <w:tcPr>
            <w:tcW w:w="2032" w:type="dxa"/>
            <w:gridSpan w:val="2"/>
          </w:tcPr>
          <w:p w:rsidR="003131C1" w:rsidRPr="00D97BC5" w:rsidRDefault="003131C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контролировать процесс и результаты своей деятельности</w:t>
            </w:r>
            <w:r w:rsidR="00A12202" w:rsidRPr="00D97BC5">
              <w:rPr>
                <w:rFonts w:ascii="Times New Roman" w:eastAsia="Times New Roman" w:hAnsi="Times New Roman" w:cs="Times New Roman"/>
                <w:sz w:val="20"/>
                <w:szCs w:val="20"/>
                <w:lang w:eastAsia="ru-RU"/>
              </w:rPr>
              <w:t>.</w:t>
            </w:r>
          </w:p>
        </w:tc>
        <w:tc>
          <w:tcPr>
            <w:tcW w:w="1123" w:type="dxa"/>
            <w:gridSpan w:val="9"/>
          </w:tcPr>
          <w:p w:rsidR="003131C1" w:rsidRPr="00D97BC5" w:rsidRDefault="00211E84"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У.2, с.97</w:t>
            </w:r>
          </w:p>
          <w:p w:rsidR="00211E84" w:rsidRPr="00D97BC5" w:rsidRDefault="00211E84"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У.4, с.98</w:t>
            </w:r>
          </w:p>
        </w:tc>
        <w:tc>
          <w:tcPr>
            <w:tcW w:w="672" w:type="dxa"/>
          </w:tcPr>
          <w:p w:rsidR="003131C1" w:rsidRPr="00D97BC5" w:rsidRDefault="003131C1" w:rsidP="00E82E5D">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E82E5D">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58-59</w:t>
            </w:r>
          </w:p>
        </w:tc>
        <w:tc>
          <w:tcPr>
            <w:tcW w:w="992" w:type="dxa"/>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Остров Замби.</w:t>
            </w:r>
          </w:p>
          <w:p w:rsidR="003131C1" w:rsidRPr="00D97BC5" w:rsidRDefault="003131C1" w:rsidP="00A01BE1">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sz w:val="20"/>
                <w:szCs w:val="20"/>
                <w:lang w:eastAsia="ru-RU"/>
              </w:rPr>
              <w:t>Замбиолтирог</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A12202"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A01BE1">
            <w:pPr>
              <w:spacing w:before="100" w:beforeAutospacing="1" w:afterAutospacing="1"/>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Выполнение упражнений в учебнике и рабочей тетради, обыграть диалог</w:t>
            </w:r>
            <w:r w:rsidR="00A12202" w:rsidRPr="00D97BC5">
              <w:rPr>
                <w:rFonts w:ascii="Times New Roman" w:eastAsia="Times New Roman" w:hAnsi="Times New Roman" w:cs="Times New Roman"/>
                <w:sz w:val="20"/>
                <w:szCs w:val="20"/>
                <w:lang w:eastAsia="ru-RU"/>
              </w:rPr>
              <w:t>.</w:t>
            </w:r>
          </w:p>
        </w:tc>
        <w:tc>
          <w:tcPr>
            <w:tcW w:w="2788" w:type="dxa"/>
            <w:gridSpan w:val="2"/>
          </w:tcPr>
          <w:p w:rsidR="003131C1" w:rsidRPr="00D97BC5" w:rsidRDefault="003131C1" w:rsidP="00A01BE1">
            <w:pPr>
              <w:rPr>
                <w:rFonts w:ascii="Times New Roman" w:eastAsia="Times New Roman" w:hAnsi="Times New Roman" w:cs="Times New Roman"/>
                <w:bCs/>
                <w:sz w:val="20"/>
                <w:szCs w:val="20"/>
                <w:lang w:eastAsia="ru-RU"/>
              </w:rPr>
            </w:pPr>
            <w:r w:rsidRPr="00D97BC5">
              <w:rPr>
                <w:rFonts w:ascii="Times New Roman" w:eastAsia="Times New Roman" w:hAnsi="Times New Roman" w:cs="Times New Roman"/>
                <w:bCs/>
                <w:sz w:val="20"/>
                <w:szCs w:val="20"/>
                <w:lang w:eastAsia="ru-RU"/>
              </w:rPr>
              <w:t>Научиться называть и писать названия животных и растений по-бурятски</w:t>
            </w:r>
            <w:r w:rsidR="00A12202" w:rsidRPr="00D97BC5">
              <w:rPr>
                <w:rFonts w:ascii="Times New Roman" w:eastAsia="Times New Roman" w:hAnsi="Times New Roman" w:cs="Times New Roman"/>
                <w:bCs/>
                <w:sz w:val="20"/>
                <w:szCs w:val="20"/>
                <w:lang w:eastAsia="ru-RU"/>
              </w:rPr>
              <w:t>.</w:t>
            </w:r>
          </w:p>
          <w:p w:rsidR="003131C1" w:rsidRPr="00D97BC5" w:rsidRDefault="003131C1" w:rsidP="00A01BE1">
            <w:pPr>
              <w:rPr>
                <w:rFonts w:ascii="Times New Roman" w:eastAsia="Times New Roman" w:hAnsi="Times New Roman" w:cs="Times New Roman"/>
                <w:sz w:val="20"/>
                <w:szCs w:val="20"/>
                <w:lang w:eastAsia="ru-RU"/>
              </w:rPr>
            </w:pPr>
          </w:p>
        </w:tc>
        <w:tc>
          <w:tcPr>
            <w:tcW w:w="3402" w:type="dxa"/>
            <w:gridSpan w:val="2"/>
          </w:tcPr>
          <w:p w:rsidR="003131C1" w:rsidRPr="00D97BC5" w:rsidRDefault="003131C1" w:rsidP="00A01BE1">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уметь</w:t>
            </w:r>
            <w:proofErr w:type="spellEnd"/>
            <w:r w:rsidRPr="00D97BC5">
              <w:rPr>
                <w:rFonts w:ascii="Times New Roman" w:eastAsia="Times New Roman" w:hAnsi="Times New Roman" w:cs="Times New Roman"/>
                <w:sz w:val="20"/>
                <w:szCs w:val="20"/>
                <w:lang w:eastAsia="ru-RU"/>
              </w:rPr>
              <w:t xml:space="preserve"> использовать речевые средства для решения коммуникативных задач.</w:t>
            </w:r>
          </w:p>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 xml:space="preserve"> принимать и сохранять цели и задачи учебной деятельности, находить средства её осуществления.</w:t>
            </w:r>
          </w:p>
          <w:p w:rsidR="003131C1" w:rsidRPr="00D97BC5" w:rsidRDefault="003131C1" w:rsidP="00A01BE1">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уметь</w:t>
            </w:r>
            <w:proofErr w:type="spellEnd"/>
            <w:r w:rsidRPr="00D97BC5">
              <w:rPr>
                <w:rFonts w:ascii="Times New Roman" w:eastAsia="Times New Roman" w:hAnsi="Times New Roman" w:cs="Times New Roman"/>
                <w:sz w:val="20"/>
                <w:szCs w:val="20"/>
                <w:lang w:eastAsia="ru-RU"/>
              </w:rPr>
              <w:t xml:space="preserve"> использовать знаково-символические модели.</w:t>
            </w:r>
          </w:p>
        </w:tc>
        <w:tc>
          <w:tcPr>
            <w:tcW w:w="2032" w:type="dxa"/>
            <w:gridSpan w:val="2"/>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Развитие познавательных интересов и учебных мотивов.</w:t>
            </w:r>
          </w:p>
        </w:tc>
        <w:tc>
          <w:tcPr>
            <w:tcW w:w="1123" w:type="dxa"/>
            <w:gridSpan w:val="9"/>
          </w:tcPr>
          <w:p w:rsidR="003131C1" w:rsidRPr="00D97BC5" w:rsidRDefault="00211E84"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У.4, с.101</w:t>
            </w:r>
          </w:p>
          <w:p w:rsidR="00211E84" w:rsidRPr="00D97BC5" w:rsidRDefault="00211E84"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У.7, с.102</w:t>
            </w:r>
          </w:p>
        </w:tc>
        <w:tc>
          <w:tcPr>
            <w:tcW w:w="672" w:type="dxa"/>
          </w:tcPr>
          <w:p w:rsidR="003131C1" w:rsidRPr="00D97BC5" w:rsidRDefault="003131C1" w:rsidP="00A01BE1">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A01BE1">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60-61</w:t>
            </w:r>
          </w:p>
        </w:tc>
        <w:tc>
          <w:tcPr>
            <w:tcW w:w="992" w:type="dxa"/>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Не шумите, пожалуйста.</w:t>
            </w:r>
          </w:p>
          <w:p w:rsidR="003131C1" w:rsidRPr="00D97BC5" w:rsidRDefault="003131C1" w:rsidP="00A01BE1">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sz w:val="20"/>
                <w:szCs w:val="20"/>
                <w:lang w:eastAsia="ru-RU"/>
              </w:rPr>
              <w:t>Бушууягтыдаа</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A12202"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Повторить признаки текста. Научить определять тему текста.</w:t>
            </w:r>
          </w:p>
        </w:tc>
        <w:tc>
          <w:tcPr>
            <w:tcW w:w="2788" w:type="dxa"/>
            <w:gridSpan w:val="2"/>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Различать предложение и группу предложений. Использование  правил, таблиц, для подтверждения своей позиции диалога</w:t>
            </w:r>
            <w:r w:rsidR="00A12202" w:rsidRPr="00D97BC5">
              <w:rPr>
                <w:rFonts w:ascii="Times New Roman" w:eastAsia="Times New Roman" w:hAnsi="Times New Roman" w:cs="Times New Roman"/>
                <w:sz w:val="20"/>
                <w:szCs w:val="20"/>
                <w:lang w:eastAsia="ru-RU"/>
              </w:rPr>
              <w:t>.</w:t>
            </w:r>
          </w:p>
        </w:tc>
        <w:tc>
          <w:tcPr>
            <w:tcW w:w="3402" w:type="dxa"/>
            <w:gridSpan w:val="2"/>
          </w:tcPr>
          <w:p w:rsidR="003131C1" w:rsidRPr="00D97BC5" w:rsidRDefault="003131C1" w:rsidP="00A01BE1">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rPr>
              <w:t>Р.</w:t>
            </w:r>
            <w:r w:rsidRPr="00D97BC5">
              <w:rPr>
                <w:rFonts w:ascii="Times New Roman" w:eastAsia="Times New Roman" w:hAnsi="Times New Roman" w:cs="Times New Roman"/>
                <w:sz w:val="20"/>
                <w:szCs w:val="20"/>
                <w:lang w:eastAsia="ru-RU"/>
              </w:rPr>
              <w:t>действовать</w:t>
            </w:r>
            <w:proofErr w:type="spellEnd"/>
            <w:r w:rsidRPr="00D97BC5">
              <w:rPr>
                <w:rFonts w:ascii="Times New Roman" w:eastAsia="Times New Roman" w:hAnsi="Times New Roman" w:cs="Times New Roman"/>
                <w:sz w:val="20"/>
                <w:szCs w:val="20"/>
                <w:lang w:eastAsia="ru-RU"/>
              </w:rPr>
              <w:t xml:space="preserve"> по намеченному плану, а также по инструкциям, содержащимся в речи учителя, учебника;</w:t>
            </w:r>
          </w:p>
          <w:p w:rsidR="003131C1" w:rsidRPr="00D97BC5" w:rsidRDefault="003131C1" w:rsidP="00A01BE1">
            <w:pPr>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Обнаруживать</w:t>
            </w:r>
            <w:proofErr w:type="spellEnd"/>
            <w:r w:rsidRPr="00D97BC5">
              <w:rPr>
                <w:rFonts w:ascii="Times New Roman" w:eastAsia="Times New Roman" w:hAnsi="Times New Roman" w:cs="Times New Roman"/>
                <w:sz w:val="20"/>
                <w:szCs w:val="20"/>
                <w:lang w:eastAsia="ru-RU"/>
              </w:rPr>
              <w:t xml:space="preserve"> и формулировать учебную проблему совместно с учителем. Умение работать по плану, контролировать процесс и результаты своей деятельности умение работать по плану, контролировать процесс и </w:t>
            </w:r>
            <w:r w:rsidRPr="00D97BC5">
              <w:rPr>
                <w:rFonts w:ascii="Times New Roman" w:eastAsia="Times New Roman" w:hAnsi="Times New Roman" w:cs="Times New Roman"/>
                <w:sz w:val="20"/>
                <w:szCs w:val="20"/>
                <w:lang w:eastAsia="ru-RU"/>
              </w:rPr>
              <w:lastRenderedPageBreak/>
              <w:t>результаты своей деятельности</w:t>
            </w:r>
            <w:r w:rsidR="00A12202" w:rsidRPr="00D97BC5">
              <w:rPr>
                <w:rFonts w:ascii="Times New Roman" w:eastAsia="Times New Roman" w:hAnsi="Times New Roman" w:cs="Times New Roman"/>
                <w:sz w:val="20"/>
                <w:szCs w:val="20"/>
                <w:lang w:eastAsia="ru-RU"/>
              </w:rPr>
              <w:t>.</w:t>
            </w:r>
          </w:p>
        </w:tc>
        <w:tc>
          <w:tcPr>
            <w:tcW w:w="2032" w:type="dxa"/>
            <w:gridSpan w:val="2"/>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Оценивать свои достижения</w:t>
            </w:r>
            <w:r w:rsidR="00A12202" w:rsidRPr="00D97BC5">
              <w:rPr>
                <w:rFonts w:ascii="Times New Roman" w:eastAsia="Times New Roman" w:hAnsi="Times New Roman" w:cs="Times New Roman"/>
                <w:sz w:val="20"/>
                <w:szCs w:val="20"/>
                <w:lang w:eastAsia="ru-RU"/>
              </w:rPr>
              <w:t>.</w:t>
            </w:r>
          </w:p>
        </w:tc>
        <w:tc>
          <w:tcPr>
            <w:tcW w:w="1123" w:type="dxa"/>
            <w:gridSpan w:val="9"/>
          </w:tcPr>
          <w:p w:rsidR="003131C1" w:rsidRPr="00D97BC5" w:rsidRDefault="00211E84"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У.4, с.105</w:t>
            </w:r>
          </w:p>
          <w:p w:rsidR="00211E84" w:rsidRPr="00D97BC5" w:rsidRDefault="00211E84"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У.7, с.106</w:t>
            </w:r>
          </w:p>
        </w:tc>
        <w:tc>
          <w:tcPr>
            <w:tcW w:w="672" w:type="dxa"/>
          </w:tcPr>
          <w:p w:rsidR="003131C1" w:rsidRPr="00D97BC5" w:rsidRDefault="003131C1" w:rsidP="00A01BE1">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A01BE1">
            <w:pPr>
              <w:rPr>
                <w:rFonts w:ascii="Times New Roman" w:eastAsia="Times New Roman" w:hAnsi="Times New Roman" w:cs="Times New Roman"/>
                <w:sz w:val="20"/>
                <w:szCs w:val="20"/>
                <w:lang w:eastAsia="ru-RU"/>
              </w:rPr>
            </w:pPr>
          </w:p>
        </w:tc>
      </w:tr>
      <w:tr w:rsidR="003131C1" w:rsidRPr="00D97BC5" w:rsidTr="00DD6D81">
        <w:trPr>
          <w:gridAfter w:val="1"/>
          <w:wAfter w:w="236" w:type="dxa"/>
          <w:trHeight w:val="240"/>
        </w:trPr>
        <w:tc>
          <w:tcPr>
            <w:tcW w:w="851" w:type="dxa"/>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62-63</w:t>
            </w:r>
          </w:p>
        </w:tc>
        <w:tc>
          <w:tcPr>
            <w:tcW w:w="992" w:type="dxa"/>
            <w:tcBorders>
              <w:bottom w:val="single" w:sz="4" w:space="0" w:color="auto"/>
            </w:tcBorders>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Растение моей родины. </w:t>
            </w:r>
            <w:proofErr w:type="spellStart"/>
            <w:r w:rsidRPr="00D97BC5">
              <w:rPr>
                <w:rFonts w:ascii="Times New Roman" w:eastAsia="Times New Roman" w:hAnsi="Times New Roman" w:cs="Times New Roman"/>
                <w:sz w:val="20"/>
                <w:szCs w:val="20"/>
                <w:lang w:eastAsia="ru-RU"/>
              </w:rPr>
              <w:t>Нютагаймургамал</w:t>
            </w:r>
            <w:proofErr w:type="spellEnd"/>
            <w:r w:rsidRPr="00D97BC5">
              <w:rPr>
                <w:rFonts w:ascii="Times New Roman" w:eastAsia="Times New Roman" w:hAnsi="Times New Roman" w:cs="Times New Roman"/>
                <w:sz w:val="20"/>
                <w:szCs w:val="20"/>
                <w:lang w:eastAsia="ru-RU"/>
              </w:rPr>
              <w:t>.</w:t>
            </w:r>
          </w:p>
        </w:tc>
        <w:tc>
          <w:tcPr>
            <w:tcW w:w="1134" w:type="dxa"/>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r w:rsidR="00A12202" w:rsidRPr="00D97BC5">
              <w:rPr>
                <w:rFonts w:ascii="Times New Roman" w:eastAsia="Times New Roman" w:hAnsi="Times New Roman" w:cs="Times New Roman"/>
                <w:sz w:val="20"/>
                <w:szCs w:val="20"/>
                <w:lang w:eastAsia="ru-RU"/>
              </w:rPr>
              <w:t>.</w:t>
            </w:r>
          </w:p>
        </w:tc>
        <w:tc>
          <w:tcPr>
            <w:tcW w:w="1701" w:type="dxa"/>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Продолжать формировать знания о временах глагола, его вопросах, суффиксах. Прочитать и озаглавить текст. Перевести, ответить на вопросы</w:t>
            </w:r>
            <w:r w:rsidR="00A12202" w:rsidRPr="00D97BC5">
              <w:rPr>
                <w:rFonts w:ascii="Times New Roman" w:eastAsia="Times New Roman" w:hAnsi="Times New Roman" w:cs="Times New Roman"/>
                <w:sz w:val="20"/>
                <w:szCs w:val="20"/>
                <w:lang w:eastAsia="ru-RU"/>
              </w:rPr>
              <w:t>.</w:t>
            </w:r>
          </w:p>
        </w:tc>
        <w:tc>
          <w:tcPr>
            <w:tcW w:w="2788" w:type="dxa"/>
            <w:gridSpan w:val="2"/>
          </w:tcPr>
          <w:p w:rsidR="003131C1" w:rsidRPr="00D97BC5" w:rsidRDefault="003131C1" w:rsidP="00A01BE1">
            <w:pPr>
              <w:tabs>
                <w:tab w:val="num" w:pos="379"/>
              </w:tabs>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Научиться говорить о работе в парах, уметь выдвигать свое мнение</w:t>
            </w:r>
            <w:r w:rsidR="00A12202" w:rsidRPr="00D97BC5">
              <w:rPr>
                <w:rFonts w:ascii="Times New Roman" w:eastAsia="Times New Roman" w:hAnsi="Times New Roman" w:cs="Times New Roman"/>
                <w:sz w:val="20"/>
                <w:szCs w:val="20"/>
                <w:lang w:eastAsia="ru-RU"/>
              </w:rPr>
              <w:t>.</w:t>
            </w:r>
          </w:p>
        </w:tc>
        <w:tc>
          <w:tcPr>
            <w:tcW w:w="3402" w:type="dxa"/>
            <w:gridSpan w:val="2"/>
            <w:tcBorders>
              <w:bottom w:val="single" w:sz="4" w:space="0" w:color="auto"/>
            </w:tcBorders>
          </w:tcPr>
          <w:p w:rsidR="003131C1" w:rsidRPr="00D97BC5" w:rsidRDefault="003131C1" w:rsidP="00A01BE1">
            <w:pPr>
              <w:ind w:right="-108"/>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адекватно</w:t>
            </w:r>
            <w:proofErr w:type="spellEnd"/>
            <w:r w:rsidRPr="00D97BC5">
              <w:rPr>
                <w:rFonts w:ascii="Times New Roman" w:eastAsia="Times New Roman" w:hAnsi="Times New Roman" w:cs="Times New Roman"/>
                <w:sz w:val="20"/>
                <w:szCs w:val="20"/>
                <w:lang w:eastAsia="ru-RU"/>
              </w:rPr>
              <w:t xml:space="preserve"> использовать речевые средства для эффективного решения различных коммуникативных задач.</w:t>
            </w:r>
          </w:p>
          <w:p w:rsidR="003131C1" w:rsidRPr="00D97BC5" w:rsidRDefault="003131C1" w:rsidP="00A01BE1">
            <w:pPr>
              <w:ind w:right="-108"/>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Р.</w:t>
            </w:r>
            <w:r w:rsidRPr="00D97BC5">
              <w:rPr>
                <w:rFonts w:ascii="Times New Roman" w:eastAsia="Times New Roman" w:hAnsi="Times New Roman" w:cs="Times New Roman"/>
                <w:sz w:val="20"/>
                <w:szCs w:val="20"/>
                <w:lang w:eastAsia="ru-RU"/>
              </w:rPr>
              <w:t>принимать</w:t>
            </w:r>
            <w:proofErr w:type="spellEnd"/>
            <w:r w:rsidRPr="00D97BC5">
              <w:rPr>
                <w:rFonts w:ascii="Times New Roman" w:eastAsia="Times New Roman" w:hAnsi="Times New Roman" w:cs="Times New Roman"/>
                <w:sz w:val="20"/>
                <w:szCs w:val="20"/>
                <w:lang w:eastAsia="ru-RU"/>
              </w:rPr>
              <w:t xml:space="preserve"> и сохранять цели и задачи учебной деятельности, находить средства её осуществления.</w:t>
            </w:r>
          </w:p>
          <w:p w:rsidR="003131C1" w:rsidRPr="00D97BC5" w:rsidRDefault="003131C1" w:rsidP="00A01BE1">
            <w:pPr>
              <w:ind w:right="-108"/>
              <w:rPr>
                <w:rFonts w:ascii="Times New Roman" w:eastAsia="Times New Roman" w:hAnsi="Times New Roman" w:cs="Times New Roman"/>
                <w:sz w:val="20"/>
                <w:szCs w:val="20"/>
                <w:lang w:eastAsia="ru-RU"/>
              </w:rPr>
            </w:pPr>
            <w:proofErr w:type="spellStart"/>
            <w:r w:rsidRPr="00D97BC5">
              <w:rPr>
                <w:rFonts w:ascii="Times New Roman" w:eastAsia="Times New Roman" w:hAnsi="Times New Roman" w:cs="Times New Roman"/>
                <w:b/>
                <w:i/>
                <w:sz w:val="20"/>
                <w:szCs w:val="20"/>
                <w:lang w:eastAsia="ru-RU"/>
              </w:rPr>
              <w:t>П.</w:t>
            </w:r>
            <w:r w:rsidRPr="00D97BC5">
              <w:rPr>
                <w:rFonts w:ascii="Times New Roman" w:eastAsia="Times New Roman" w:hAnsi="Times New Roman" w:cs="Times New Roman"/>
                <w:sz w:val="20"/>
                <w:szCs w:val="20"/>
                <w:lang w:eastAsia="ru-RU"/>
              </w:rPr>
              <w:t>выдвижение</w:t>
            </w:r>
            <w:proofErr w:type="spellEnd"/>
            <w:r w:rsidRPr="00D97BC5">
              <w:rPr>
                <w:rFonts w:ascii="Times New Roman" w:eastAsia="Times New Roman" w:hAnsi="Times New Roman" w:cs="Times New Roman"/>
                <w:sz w:val="20"/>
                <w:szCs w:val="20"/>
                <w:lang w:eastAsia="ru-RU"/>
              </w:rPr>
              <w:t xml:space="preserve"> гипотез и их обоснование.</w:t>
            </w:r>
          </w:p>
        </w:tc>
        <w:tc>
          <w:tcPr>
            <w:tcW w:w="2032" w:type="dxa"/>
            <w:gridSpan w:val="2"/>
          </w:tcPr>
          <w:p w:rsidR="003131C1" w:rsidRPr="00D97BC5" w:rsidRDefault="003131C1"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Развитие навыков сотрудничества со сверстниками.</w:t>
            </w:r>
          </w:p>
        </w:tc>
        <w:tc>
          <w:tcPr>
            <w:tcW w:w="1123" w:type="dxa"/>
            <w:gridSpan w:val="9"/>
          </w:tcPr>
          <w:p w:rsidR="003131C1" w:rsidRPr="00D97BC5" w:rsidRDefault="00F2194C"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У.3, с.108</w:t>
            </w:r>
          </w:p>
          <w:p w:rsidR="00F2194C" w:rsidRPr="00D97BC5" w:rsidRDefault="00F2194C"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У.6, с.110</w:t>
            </w:r>
          </w:p>
        </w:tc>
        <w:tc>
          <w:tcPr>
            <w:tcW w:w="672" w:type="dxa"/>
          </w:tcPr>
          <w:p w:rsidR="003131C1" w:rsidRPr="00D97BC5" w:rsidRDefault="003131C1" w:rsidP="00A01BE1">
            <w:pPr>
              <w:rPr>
                <w:rFonts w:ascii="Times New Roman" w:eastAsia="Times New Roman" w:hAnsi="Times New Roman" w:cs="Times New Roman"/>
                <w:sz w:val="20"/>
                <w:szCs w:val="20"/>
                <w:lang w:eastAsia="ru-RU"/>
              </w:rPr>
            </w:pPr>
          </w:p>
        </w:tc>
        <w:tc>
          <w:tcPr>
            <w:tcW w:w="1046" w:type="dxa"/>
            <w:gridSpan w:val="4"/>
          </w:tcPr>
          <w:p w:rsidR="003131C1" w:rsidRPr="00D97BC5" w:rsidRDefault="003131C1" w:rsidP="00A01BE1">
            <w:pPr>
              <w:rPr>
                <w:rFonts w:ascii="Times New Roman" w:eastAsia="Times New Roman" w:hAnsi="Times New Roman" w:cs="Times New Roman"/>
                <w:sz w:val="20"/>
                <w:szCs w:val="20"/>
                <w:lang w:eastAsia="ru-RU"/>
              </w:rPr>
            </w:pPr>
          </w:p>
        </w:tc>
      </w:tr>
      <w:tr w:rsidR="00A12202" w:rsidRPr="00D97BC5" w:rsidTr="00DD6D81">
        <w:trPr>
          <w:gridAfter w:val="1"/>
          <w:wAfter w:w="236" w:type="dxa"/>
          <w:trHeight w:val="3235"/>
        </w:trPr>
        <w:tc>
          <w:tcPr>
            <w:tcW w:w="851" w:type="dxa"/>
          </w:tcPr>
          <w:p w:rsidR="00A12202" w:rsidRPr="00D97BC5" w:rsidRDefault="00A12202"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64-65</w:t>
            </w: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tc>
        <w:tc>
          <w:tcPr>
            <w:tcW w:w="992" w:type="dxa"/>
          </w:tcPr>
          <w:p w:rsidR="00A12202" w:rsidRPr="00D97BC5" w:rsidRDefault="00A12202"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В гости к Мале. </w:t>
            </w:r>
          </w:p>
          <w:p w:rsidR="00A12202" w:rsidRPr="00D97BC5" w:rsidRDefault="00A12202"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Малида ошоё.</w:t>
            </w: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tc>
        <w:tc>
          <w:tcPr>
            <w:tcW w:w="1134" w:type="dxa"/>
          </w:tcPr>
          <w:p w:rsidR="00A12202" w:rsidRPr="00D97BC5" w:rsidRDefault="00A12202"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изучения нового материала.</w:t>
            </w:r>
          </w:p>
        </w:tc>
        <w:tc>
          <w:tcPr>
            <w:tcW w:w="1701" w:type="dxa"/>
          </w:tcPr>
          <w:p w:rsidR="00A12202" w:rsidRPr="00D97BC5" w:rsidRDefault="00A12202"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Научить </w:t>
            </w:r>
            <w:proofErr w:type="gramStart"/>
            <w:r w:rsidRPr="00D97BC5">
              <w:rPr>
                <w:rFonts w:ascii="Times New Roman" w:eastAsia="Times New Roman" w:hAnsi="Times New Roman" w:cs="Times New Roman"/>
                <w:sz w:val="20"/>
                <w:szCs w:val="20"/>
                <w:lang w:eastAsia="ru-RU"/>
              </w:rPr>
              <w:t>письменно</w:t>
            </w:r>
            <w:proofErr w:type="gramEnd"/>
            <w:r w:rsidRPr="00D97BC5">
              <w:rPr>
                <w:rFonts w:ascii="Times New Roman" w:eastAsia="Times New Roman" w:hAnsi="Times New Roman" w:cs="Times New Roman"/>
                <w:sz w:val="20"/>
                <w:szCs w:val="20"/>
                <w:lang w:eastAsia="ru-RU"/>
              </w:rPr>
              <w:t xml:space="preserve"> передавать содержание текста. Подбирать заголовок к тексту. Излагать письменно содержание текста по данным вопросам.</w:t>
            </w:r>
          </w:p>
          <w:p w:rsidR="00A12202" w:rsidRPr="00D97BC5" w:rsidRDefault="00A12202" w:rsidP="00E82E5D">
            <w:pPr>
              <w:rPr>
                <w:rFonts w:ascii="Times New Roman" w:eastAsia="Times New Roman" w:hAnsi="Times New Roman" w:cs="Times New Roman"/>
                <w:sz w:val="20"/>
                <w:szCs w:val="20"/>
                <w:lang w:eastAsia="ru-RU"/>
              </w:rPr>
            </w:pPr>
          </w:p>
        </w:tc>
        <w:tc>
          <w:tcPr>
            <w:tcW w:w="2788" w:type="dxa"/>
            <w:gridSpan w:val="2"/>
          </w:tcPr>
          <w:p w:rsidR="00A12202" w:rsidRPr="00D97BC5" w:rsidRDefault="00A12202"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Научиться </w:t>
            </w:r>
            <w:proofErr w:type="gramStart"/>
            <w:r w:rsidRPr="00D97BC5">
              <w:rPr>
                <w:rFonts w:ascii="Times New Roman" w:eastAsia="Times New Roman" w:hAnsi="Times New Roman" w:cs="Times New Roman"/>
                <w:sz w:val="20"/>
                <w:szCs w:val="20"/>
                <w:lang w:eastAsia="ru-RU"/>
              </w:rPr>
              <w:t>правильно</w:t>
            </w:r>
            <w:proofErr w:type="gramEnd"/>
            <w:r w:rsidRPr="00D97BC5">
              <w:rPr>
                <w:rFonts w:ascii="Times New Roman" w:eastAsia="Times New Roman" w:hAnsi="Times New Roman" w:cs="Times New Roman"/>
                <w:sz w:val="20"/>
                <w:szCs w:val="20"/>
                <w:lang w:eastAsia="ru-RU"/>
              </w:rPr>
              <w:t xml:space="preserve"> строить предложения, излагая свои мысли. Умение работать по плану, контролировать процесс и результаты своей деятельности.</w:t>
            </w:r>
          </w:p>
        </w:tc>
        <w:tc>
          <w:tcPr>
            <w:tcW w:w="3402" w:type="dxa"/>
            <w:gridSpan w:val="2"/>
          </w:tcPr>
          <w:p w:rsidR="00A12202" w:rsidRPr="00D97BC5" w:rsidRDefault="00A12202"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rPr>
              <w:t xml:space="preserve">Р. </w:t>
            </w:r>
            <w:r w:rsidRPr="00D97BC5">
              <w:rPr>
                <w:rFonts w:ascii="Times New Roman" w:eastAsia="Times New Roman" w:hAnsi="Times New Roman" w:cs="Times New Roman"/>
                <w:sz w:val="20"/>
                <w:szCs w:val="20"/>
                <w:lang w:eastAsia="ru-RU"/>
              </w:rPr>
              <w:t>действовать по намеченному плану, а также по инструкциям, содержащимся в речи учителя, учебника</w:t>
            </w:r>
          </w:p>
          <w:p w:rsidR="00A12202" w:rsidRPr="00D97BC5" w:rsidRDefault="00A12202" w:rsidP="00A01BE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b/>
                <w:i/>
                <w:sz w:val="20"/>
                <w:szCs w:val="20"/>
                <w:lang w:eastAsia="ru-RU"/>
              </w:rPr>
              <w:t>К.</w:t>
            </w:r>
            <w:r w:rsidRPr="00D97BC5">
              <w:rPr>
                <w:rFonts w:ascii="Times New Roman" w:eastAsia="Times New Roman" w:hAnsi="Times New Roman" w:cs="Times New Roman"/>
                <w:sz w:val="20"/>
                <w:szCs w:val="20"/>
                <w:lang w:eastAsia="ru-RU"/>
              </w:rPr>
              <w:t xml:space="preserve"> участвовать в диалоге, в общей беседе, выполняя принятые правила речевого поведения (не перебивать, выслушивать собеседника, стремиться понять его точку зрения); выражать свои мысли, чувства в словесной форме.</w:t>
            </w:r>
          </w:p>
          <w:p w:rsidR="00A12202" w:rsidRPr="00D97BC5" w:rsidRDefault="00A12202" w:rsidP="00A01BE1">
            <w:pPr>
              <w:rPr>
                <w:rFonts w:ascii="Times New Roman" w:eastAsia="Times New Roman" w:hAnsi="Times New Roman" w:cs="Times New Roman"/>
                <w:sz w:val="20"/>
                <w:szCs w:val="20"/>
                <w:lang w:eastAsia="ru-RU"/>
              </w:rPr>
            </w:pPr>
          </w:p>
          <w:p w:rsidR="00A12202" w:rsidRPr="00D97BC5" w:rsidRDefault="00A12202" w:rsidP="00A01BE1">
            <w:pPr>
              <w:rPr>
                <w:rFonts w:ascii="Times New Roman" w:eastAsia="Times New Roman" w:hAnsi="Times New Roman" w:cs="Times New Roman"/>
                <w:sz w:val="20"/>
                <w:szCs w:val="20"/>
                <w:lang w:eastAsia="ru-RU"/>
              </w:rPr>
            </w:pPr>
          </w:p>
          <w:p w:rsidR="00A12202" w:rsidRPr="00D97BC5" w:rsidRDefault="00A12202" w:rsidP="00A01BE1">
            <w:pPr>
              <w:rPr>
                <w:rFonts w:ascii="Times New Roman" w:eastAsia="Times New Roman" w:hAnsi="Times New Roman" w:cs="Times New Roman"/>
                <w:sz w:val="20"/>
                <w:szCs w:val="20"/>
                <w:lang w:eastAsia="ru-RU"/>
              </w:rPr>
            </w:pPr>
          </w:p>
        </w:tc>
        <w:tc>
          <w:tcPr>
            <w:tcW w:w="2032" w:type="dxa"/>
            <w:gridSpan w:val="2"/>
          </w:tcPr>
          <w:p w:rsidR="00A12202" w:rsidRPr="00D97BC5" w:rsidRDefault="00A12202"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color w:val="000000"/>
                <w:sz w:val="20"/>
                <w:szCs w:val="20"/>
                <w:lang w:eastAsia="ru-RU"/>
              </w:rPr>
              <w:t>Развитие самостоятельности и личной ответственности за свои по</w:t>
            </w:r>
            <w:r w:rsidRPr="00D97BC5">
              <w:rPr>
                <w:rFonts w:ascii="Times New Roman" w:eastAsia="Times New Roman" w:hAnsi="Times New Roman" w:cs="Times New Roman"/>
                <w:color w:val="000000"/>
                <w:sz w:val="20"/>
                <w:szCs w:val="20"/>
                <w:lang w:eastAsia="ru-RU"/>
              </w:rPr>
              <w:softHyphen/>
              <w:t>ступки.</w:t>
            </w:r>
          </w:p>
        </w:tc>
        <w:tc>
          <w:tcPr>
            <w:tcW w:w="1123" w:type="dxa"/>
            <w:gridSpan w:val="9"/>
          </w:tcPr>
          <w:p w:rsidR="00A12202" w:rsidRPr="00D97BC5" w:rsidRDefault="00A12202"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У.4, с.114</w:t>
            </w:r>
          </w:p>
          <w:p w:rsidR="00A12202" w:rsidRPr="00D97BC5" w:rsidRDefault="00A12202"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У.5, с.114</w:t>
            </w: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tc>
        <w:tc>
          <w:tcPr>
            <w:tcW w:w="672" w:type="dxa"/>
          </w:tcPr>
          <w:p w:rsidR="00A12202" w:rsidRPr="00D97BC5" w:rsidRDefault="00A12202" w:rsidP="00E82E5D">
            <w:pPr>
              <w:rPr>
                <w:rFonts w:ascii="Times New Roman" w:eastAsia="Times New Roman" w:hAnsi="Times New Roman" w:cs="Times New Roman"/>
                <w:sz w:val="20"/>
                <w:szCs w:val="20"/>
                <w:lang w:eastAsia="ru-RU"/>
              </w:rPr>
            </w:pPr>
          </w:p>
        </w:tc>
        <w:tc>
          <w:tcPr>
            <w:tcW w:w="1046" w:type="dxa"/>
            <w:gridSpan w:val="4"/>
          </w:tcPr>
          <w:p w:rsidR="00A12202" w:rsidRPr="00D97BC5" w:rsidRDefault="00A12202" w:rsidP="00E82E5D">
            <w:pPr>
              <w:rPr>
                <w:rFonts w:ascii="Times New Roman" w:eastAsia="Times New Roman" w:hAnsi="Times New Roman" w:cs="Times New Roman"/>
                <w:sz w:val="20"/>
                <w:szCs w:val="20"/>
                <w:lang w:eastAsia="ru-RU"/>
              </w:rPr>
            </w:pPr>
          </w:p>
        </w:tc>
      </w:tr>
      <w:tr w:rsidR="000B57F8" w:rsidRPr="00D97BC5" w:rsidTr="00DD6D81">
        <w:trPr>
          <w:gridAfter w:val="1"/>
          <w:wAfter w:w="236" w:type="dxa"/>
          <w:trHeight w:val="1140"/>
        </w:trPr>
        <w:tc>
          <w:tcPr>
            <w:tcW w:w="851" w:type="dxa"/>
          </w:tcPr>
          <w:p w:rsidR="000B57F8" w:rsidRPr="00D97BC5" w:rsidRDefault="000B57F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66</w:t>
            </w:r>
          </w:p>
          <w:p w:rsidR="000B57F8" w:rsidRPr="00D97BC5" w:rsidRDefault="000B57F8" w:rsidP="00E82E5D">
            <w:pPr>
              <w:rPr>
                <w:rFonts w:ascii="Times New Roman" w:eastAsia="Times New Roman" w:hAnsi="Times New Roman" w:cs="Times New Roman"/>
                <w:sz w:val="20"/>
                <w:szCs w:val="20"/>
                <w:lang w:eastAsia="ru-RU"/>
              </w:rPr>
            </w:pPr>
          </w:p>
          <w:p w:rsidR="000B57F8" w:rsidRPr="00D97BC5" w:rsidRDefault="000B57F8" w:rsidP="00E82E5D">
            <w:pPr>
              <w:rPr>
                <w:rFonts w:ascii="Times New Roman" w:eastAsia="Times New Roman" w:hAnsi="Times New Roman" w:cs="Times New Roman"/>
                <w:sz w:val="20"/>
                <w:szCs w:val="20"/>
                <w:lang w:eastAsia="ru-RU"/>
              </w:rPr>
            </w:pPr>
          </w:p>
          <w:p w:rsidR="000B57F8" w:rsidRPr="00D97BC5" w:rsidRDefault="000B57F8" w:rsidP="00E82E5D">
            <w:pPr>
              <w:rPr>
                <w:rFonts w:ascii="Times New Roman" w:eastAsia="Times New Roman" w:hAnsi="Times New Roman" w:cs="Times New Roman"/>
                <w:sz w:val="20"/>
                <w:szCs w:val="20"/>
                <w:lang w:eastAsia="ru-RU"/>
              </w:rPr>
            </w:pPr>
          </w:p>
        </w:tc>
        <w:tc>
          <w:tcPr>
            <w:tcW w:w="992" w:type="dxa"/>
          </w:tcPr>
          <w:p w:rsidR="000B57F8" w:rsidRPr="00D97BC5" w:rsidRDefault="000B57F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Итоговая контрольная работа по теме «Саг.Время».</w:t>
            </w:r>
          </w:p>
        </w:tc>
        <w:tc>
          <w:tcPr>
            <w:tcW w:w="1134" w:type="dxa"/>
          </w:tcPr>
          <w:p w:rsidR="000B57F8" w:rsidRPr="00D97BC5" w:rsidRDefault="000B57F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Написание итоговой контрольной работы.</w:t>
            </w:r>
          </w:p>
        </w:tc>
        <w:tc>
          <w:tcPr>
            <w:tcW w:w="1701" w:type="dxa"/>
          </w:tcPr>
          <w:p w:rsidR="000B57F8" w:rsidRPr="00D97BC5" w:rsidRDefault="000B57F8" w:rsidP="00BD0188">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 xml:space="preserve">Как проверить усвоение языкового материала? Как выполнять задания в контрольной работе? Выполнение самостоятельной </w:t>
            </w:r>
            <w:r w:rsidRPr="00D97BC5">
              <w:rPr>
                <w:rFonts w:ascii="Times New Roman" w:eastAsia="Times New Roman" w:hAnsi="Times New Roman" w:cs="Times New Roman"/>
                <w:sz w:val="20"/>
                <w:szCs w:val="20"/>
                <w:lang w:eastAsia="ru-RU"/>
              </w:rPr>
              <w:lastRenderedPageBreak/>
              <w:t>работы.</w:t>
            </w:r>
          </w:p>
        </w:tc>
        <w:tc>
          <w:tcPr>
            <w:tcW w:w="2788" w:type="dxa"/>
            <w:gridSpan w:val="2"/>
          </w:tcPr>
          <w:p w:rsidR="000B57F8" w:rsidRPr="00D97BC5" w:rsidRDefault="000B57F8" w:rsidP="00BD0188">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Научиться применять приобретенные знания, умения, навыки в конкретной деятельности.</w:t>
            </w:r>
          </w:p>
        </w:tc>
        <w:tc>
          <w:tcPr>
            <w:tcW w:w="3402" w:type="dxa"/>
            <w:gridSpan w:val="2"/>
          </w:tcPr>
          <w:p w:rsidR="000B57F8" w:rsidRPr="00D97BC5" w:rsidRDefault="000B57F8" w:rsidP="00A01BE1">
            <w:pPr>
              <w:rPr>
                <w:rFonts w:ascii="Times New Roman" w:eastAsia="Times New Roman" w:hAnsi="Times New Roman" w:cs="Times New Roman"/>
                <w:sz w:val="20"/>
                <w:szCs w:val="20"/>
              </w:rPr>
            </w:pPr>
            <w:r w:rsidRPr="00D97BC5">
              <w:rPr>
                <w:rFonts w:ascii="Times New Roman" w:eastAsia="Times New Roman" w:hAnsi="Times New Roman" w:cs="Times New Roman"/>
                <w:b/>
                <w:i/>
                <w:sz w:val="20"/>
                <w:szCs w:val="20"/>
              </w:rPr>
              <w:t xml:space="preserve">К. </w:t>
            </w:r>
            <w:r w:rsidRPr="00D97BC5">
              <w:rPr>
                <w:rFonts w:ascii="Times New Roman" w:eastAsia="Times New Roman" w:hAnsi="Times New Roman" w:cs="Times New Roman"/>
                <w:sz w:val="20"/>
                <w:szCs w:val="20"/>
              </w:rPr>
              <w:t>самоконтроль, коррекция, оценка результата.</w:t>
            </w:r>
          </w:p>
          <w:p w:rsidR="000B57F8" w:rsidRPr="00D97BC5" w:rsidRDefault="000B57F8" w:rsidP="00A01BE1">
            <w:pPr>
              <w:rPr>
                <w:rFonts w:ascii="Times New Roman" w:eastAsia="Times New Roman" w:hAnsi="Times New Roman" w:cs="Times New Roman"/>
                <w:b/>
                <w:i/>
                <w:sz w:val="20"/>
                <w:szCs w:val="20"/>
              </w:rPr>
            </w:pPr>
            <w:r w:rsidRPr="00D97BC5">
              <w:rPr>
                <w:rFonts w:ascii="Times New Roman" w:eastAsia="Times New Roman" w:hAnsi="Times New Roman" w:cs="Times New Roman"/>
                <w:b/>
                <w:i/>
                <w:sz w:val="20"/>
                <w:szCs w:val="20"/>
              </w:rPr>
              <w:t xml:space="preserve">Р. </w:t>
            </w:r>
            <w:r w:rsidRPr="00D97BC5">
              <w:rPr>
                <w:rFonts w:ascii="Times New Roman" w:eastAsia="Times New Roman" w:hAnsi="Times New Roman" w:cs="Times New Roman"/>
                <w:sz w:val="20"/>
                <w:szCs w:val="20"/>
              </w:rPr>
              <w:t>Планировать и контролировать учебные действия в соответствии с поставленной задачей и условиями её реализации.</w:t>
            </w:r>
          </w:p>
          <w:p w:rsidR="000B57F8" w:rsidRPr="00D97BC5" w:rsidRDefault="000B57F8" w:rsidP="00A01BE1">
            <w:pPr>
              <w:rPr>
                <w:rFonts w:ascii="Times New Roman" w:eastAsia="Times New Roman" w:hAnsi="Times New Roman" w:cs="Times New Roman"/>
                <w:b/>
                <w:i/>
                <w:sz w:val="20"/>
                <w:szCs w:val="20"/>
              </w:rPr>
            </w:pPr>
            <w:r w:rsidRPr="00D97BC5">
              <w:rPr>
                <w:rFonts w:ascii="Times New Roman" w:eastAsia="Times New Roman" w:hAnsi="Times New Roman" w:cs="Times New Roman"/>
                <w:b/>
                <w:i/>
                <w:sz w:val="20"/>
                <w:szCs w:val="20"/>
              </w:rPr>
              <w:t xml:space="preserve">П. </w:t>
            </w:r>
            <w:r w:rsidRPr="00D97BC5">
              <w:rPr>
                <w:rFonts w:ascii="Times New Roman" w:eastAsia="Times New Roman" w:hAnsi="Times New Roman" w:cs="Times New Roman"/>
                <w:sz w:val="20"/>
                <w:szCs w:val="20"/>
              </w:rPr>
              <w:t>овладеть начальными формами познавательной и личностной рефлексии.</w:t>
            </w:r>
          </w:p>
        </w:tc>
        <w:tc>
          <w:tcPr>
            <w:tcW w:w="2032" w:type="dxa"/>
            <w:gridSpan w:val="2"/>
          </w:tcPr>
          <w:p w:rsidR="000B57F8" w:rsidRPr="00D97BC5" w:rsidRDefault="000B57F8" w:rsidP="00E82E5D">
            <w:pPr>
              <w:rPr>
                <w:rFonts w:ascii="Times New Roman" w:eastAsia="Times New Roman" w:hAnsi="Times New Roman" w:cs="Times New Roman"/>
                <w:color w:val="000000"/>
                <w:sz w:val="20"/>
                <w:szCs w:val="20"/>
                <w:lang w:eastAsia="ru-RU"/>
              </w:rPr>
            </w:pPr>
            <w:r w:rsidRPr="00D97BC5">
              <w:rPr>
                <w:rFonts w:ascii="Times New Roman" w:eastAsia="Times New Roman" w:hAnsi="Times New Roman" w:cs="Times New Roman"/>
                <w:color w:val="000000"/>
                <w:sz w:val="20"/>
                <w:szCs w:val="20"/>
                <w:lang w:eastAsia="ru-RU"/>
              </w:rPr>
              <w:t>Формирование навыков самоанализа и самоконтроля.</w:t>
            </w:r>
          </w:p>
        </w:tc>
        <w:tc>
          <w:tcPr>
            <w:tcW w:w="1123" w:type="dxa"/>
            <w:gridSpan w:val="9"/>
          </w:tcPr>
          <w:p w:rsidR="000B57F8" w:rsidRPr="00D97BC5" w:rsidRDefault="000B57F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Прочитать с. 114</w:t>
            </w:r>
          </w:p>
          <w:p w:rsidR="000B57F8" w:rsidRPr="00D97BC5" w:rsidRDefault="000B57F8" w:rsidP="00E82E5D">
            <w:pPr>
              <w:rPr>
                <w:rFonts w:ascii="Times New Roman" w:eastAsia="Times New Roman" w:hAnsi="Times New Roman" w:cs="Times New Roman"/>
                <w:sz w:val="20"/>
                <w:szCs w:val="20"/>
                <w:lang w:eastAsia="ru-RU"/>
              </w:rPr>
            </w:pPr>
          </w:p>
          <w:p w:rsidR="000B57F8" w:rsidRPr="00D97BC5" w:rsidRDefault="000B57F8" w:rsidP="00E82E5D">
            <w:pPr>
              <w:rPr>
                <w:rFonts w:ascii="Times New Roman" w:eastAsia="Times New Roman" w:hAnsi="Times New Roman" w:cs="Times New Roman"/>
                <w:sz w:val="20"/>
                <w:szCs w:val="20"/>
                <w:lang w:eastAsia="ru-RU"/>
              </w:rPr>
            </w:pPr>
          </w:p>
          <w:p w:rsidR="000B57F8" w:rsidRPr="00D97BC5" w:rsidRDefault="000B57F8" w:rsidP="00E82E5D">
            <w:pPr>
              <w:rPr>
                <w:rFonts w:ascii="Times New Roman" w:eastAsia="Times New Roman" w:hAnsi="Times New Roman" w:cs="Times New Roman"/>
                <w:sz w:val="20"/>
                <w:szCs w:val="20"/>
                <w:lang w:eastAsia="ru-RU"/>
              </w:rPr>
            </w:pPr>
          </w:p>
          <w:p w:rsidR="000B57F8" w:rsidRPr="00D97BC5" w:rsidRDefault="000B57F8" w:rsidP="00E82E5D">
            <w:pPr>
              <w:rPr>
                <w:rFonts w:ascii="Times New Roman" w:eastAsia="Times New Roman" w:hAnsi="Times New Roman" w:cs="Times New Roman"/>
                <w:sz w:val="20"/>
                <w:szCs w:val="20"/>
                <w:lang w:eastAsia="ru-RU"/>
              </w:rPr>
            </w:pPr>
          </w:p>
          <w:p w:rsidR="000B57F8" w:rsidRPr="00D97BC5" w:rsidRDefault="000B57F8"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Повторить стр. 109</w:t>
            </w:r>
          </w:p>
          <w:p w:rsidR="000B57F8" w:rsidRPr="00D97BC5" w:rsidRDefault="000B57F8" w:rsidP="00E82E5D">
            <w:pPr>
              <w:rPr>
                <w:rFonts w:ascii="Times New Roman" w:eastAsia="Times New Roman" w:hAnsi="Times New Roman" w:cs="Times New Roman"/>
                <w:sz w:val="20"/>
                <w:szCs w:val="20"/>
                <w:lang w:eastAsia="ru-RU"/>
              </w:rPr>
            </w:pPr>
          </w:p>
        </w:tc>
        <w:tc>
          <w:tcPr>
            <w:tcW w:w="672" w:type="dxa"/>
          </w:tcPr>
          <w:p w:rsidR="000B57F8" w:rsidRPr="00D97BC5" w:rsidRDefault="000B57F8" w:rsidP="00E82E5D">
            <w:pPr>
              <w:rPr>
                <w:rFonts w:ascii="Times New Roman" w:eastAsia="Times New Roman" w:hAnsi="Times New Roman" w:cs="Times New Roman"/>
                <w:sz w:val="20"/>
                <w:szCs w:val="20"/>
                <w:lang w:eastAsia="ru-RU"/>
              </w:rPr>
            </w:pPr>
          </w:p>
        </w:tc>
        <w:tc>
          <w:tcPr>
            <w:tcW w:w="1046" w:type="dxa"/>
            <w:gridSpan w:val="4"/>
          </w:tcPr>
          <w:p w:rsidR="000B57F8" w:rsidRPr="00D97BC5" w:rsidRDefault="000B57F8" w:rsidP="00E82E5D">
            <w:pPr>
              <w:rPr>
                <w:rFonts w:ascii="Times New Roman" w:eastAsia="Times New Roman" w:hAnsi="Times New Roman" w:cs="Times New Roman"/>
                <w:sz w:val="20"/>
                <w:szCs w:val="20"/>
                <w:lang w:eastAsia="ru-RU"/>
              </w:rPr>
            </w:pPr>
          </w:p>
        </w:tc>
      </w:tr>
      <w:tr w:rsidR="00A12202" w:rsidRPr="00D97BC5" w:rsidTr="00DD6D81">
        <w:trPr>
          <w:gridAfter w:val="1"/>
          <w:wAfter w:w="236" w:type="dxa"/>
          <w:trHeight w:val="1831"/>
        </w:trPr>
        <w:tc>
          <w:tcPr>
            <w:tcW w:w="851" w:type="dxa"/>
          </w:tcPr>
          <w:p w:rsidR="00A12202" w:rsidRPr="00D97BC5" w:rsidRDefault="00A12202"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lastRenderedPageBreak/>
              <w:t>67</w:t>
            </w: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tc>
        <w:tc>
          <w:tcPr>
            <w:tcW w:w="992" w:type="dxa"/>
          </w:tcPr>
          <w:p w:rsidR="00A12202" w:rsidRPr="00D97BC5" w:rsidRDefault="00A12202"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Анализ контрольной работы.</w:t>
            </w: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p w:rsidR="00A12202" w:rsidRPr="00D97BC5" w:rsidRDefault="00A12202" w:rsidP="00E82E5D">
            <w:pPr>
              <w:rPr>
                <w:rFonts w:ascii="Times New Roman" w:eastAsia="Times New Roman" w:hAnsi="Times New Roman" w:cs="Times New Roman"/>
                <w:sz w:val="20"/>
                <w:szCs w:val="20"/>
                <w:lang w:eastAsia="ru-RU"/>
              </w:rPr>
            </w:pPr>
          </w:p>
        </w:tc>
        <w:tc>
          <w:tcPr>
            <w:tcW w:w="1134" w:type="dxa"/>
          </w:tcPr>
          <w:p w:rsidR="00A12202" w:rsidRPr="00D97BC5" w:rsidRDefault="00B57030"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контроля знаний.</w:t>
            </w:r>
          </w:p>
        </w:tc>
        <w:tc>
          <w:tcPr>
            <w:tcW w:w="1701" w:type="dxa"/>
          </w:tcPr>
          <w:p w:rsidR="00A12202" w:rsidRPr="00D97BC5" w:rsidRDefault="00445F5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Выполнение самостоятельной работы.</w:t>
            </w:r>
          </w:p>
        </w:tc>
        <w:tc>
          <w:tcPr>
            <w:tcW w:w="2788" w:type="dxa"/>
            <w:gridSpan w:val="2"/>
          </w:tcPr>
          <w:p w:rsidR="00A12202" w:rsidRPr="00D97BC5" w:rsidRDefault="00B57030"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Осуществлять пошаговый контроль деятельности, планировать своё действие в соответствии с поставленной задачей.</w:t>
            </w:r>
          </w:p>
        </w:tc>
        <w:tc>
          <w:tcPr>
            <w:tcW w:w="3402" w:type="dxa"/>
            <w:gridSpan w:val="2"/>
          </w:tcPr>
          <w:p w:rsidR="00A12202" w:rsidRPr="00D97BC5" w:rsidRDefault="00B57030" w:rsidP="00E82E5D">
            <w:pPr>
              <w:rPr>
                <w:rFonts w:ascii="Times New Roman" w:eastAsia="Times New Roman" w:hAnsi="Times New Roman" w:cs="Times New Roman"/>
                <w:sz w:val="20"/>
                <w:szCs w:val="20"/>
              </w:rPr>
            </w:pPr>
            <w:r w:rsidRPr="00D97BC5">
              <w:rPr>
                <w:rFonts w:ascii="Times New Roman" w:eastAsia="Times New Roman" w:hAnsi="Times New Roman" w:cs="Times New Roman"/>
                <w:b/>
                <w:i/>
                <w:sz w:val="20"/>
                <w:szCs w:val="20"/>
              </w:rPr>
              <w:t>К.</w:t>
            </w:r>
            <w:r w:rsidRPr="00D97BC5">
              <w:rPr>
                <w:rFonts w:ascii="Times New Roman" w:eastAsia="Times New Roman" w:hAnsi="Times New Roman" w:cs="Times New Roman"/>
                <w:sz w:val="20"/>
                <w:szCs w:val="20"/>
              </w:rPr>
              <w:t xml:space="preserve"> Вступать в учебное сотрудничество с одноклассниками, участвовать в совместной деятельности, оказывать взаимопомощь, осуществлять взаимоконтроль, проявлять доброжелательное отношение к партнёрам.</w:t>
            </w:r>
          </w:p>
          <w:p w:rsidR="00B57030" w:rsidRPr="00D97BC5" w:rsidRDefault="00B57030" w:rsidP="00E82E5D">
            <w:pPr>
              <w:rPr>
                <w:rFonts w:ascii="Times New Roman" w:eastAsia="Times New Roman" w:hAnsi="Times New Roman" w:cs="Times New Roman"/>
                <w:sz w:val="20"/>
                <w:szCs w:val="20"/>
              </w:rPr>
            </w:pPr>
            <w:r w:rsidRPr="00D97BC5">
              <w:rPr>
                <w:rFonts w:ascii="Times New Roman" w:eastAsia="Times New Roman" w:hAnsi="Times New Roman" w:cs="Times New Roman"/>
                <w:b/>
                <w:i/>
                <w:sz w:val="20"/>
                <w:szCs w:val="20"/>
              </w:rPr>
              <w:t>Р.</w:t>
            </w:r>
            <w:r w:rsidRPr="00D97BC5">
              <w:rPr>
                <w:rFonts w:ascii="Times New Roman" w:eastAsia="Times New Roman" w:hAnsi="Times New Roman" w:cs="Times New Roman"/>
                <w:sz w:val="20"/>
                <w:szCs w:val="20"/>
              </w:rPr>
              <w:t xml:space="preserve"> Действовать по намеченному плану, а также по инструкциям, содержащимся в речи учителя.</w:t>
            </w:r>
          </w:p>
          <w:p w:rsidR="00B57030" w:rsidRPr="00D97BC5" w:rsidRDefault="00B57030" w:rsidP="00E82E5D">
            <w:pPr>
              <w:rPr>
                <w:rFonts w:ascii="Times New Roman" w:eastAsia="Times New Roman" w:hAnsi="Times New Roman" w:cs="Times New Roman"/>
                <w:sz w:val="20"/>
                <w:szCs w:val="20"/>
              </w:rPr>
            </w:pPr>
            <w:proofErr w:type="spellStart"/>
            <w:r w:rsidRPr="00D97BC5">
              <w:rPr>
                <w:rFonts w:ascii="Times New Roman" w:eastAsia="Times New Roman" w:hAnsi="Times New Roman" w:cs="Times New Roman"/>
                <w:b/>
                <w:i/>
                <w:sz w:val="20"/>
                <w:szCs w:val="20"/>
              </w:rPr>
              <w:t>П.</w:t>
            </w:r>
            <w:r w:rsidR="00445F51" w:rsidRPr="00D97BC5">
              <w:rPr>
                <w:rFonts w:ascii="Times New Roman" w:eastAsia="Times New Roman" w:hAnsi="Times New Roman" w:cs="Times New Roman"/>
                <w:sz w:val="20"/>
                <w:szCs w:val="20"/>
              </w:rPr>
              <w:t>самостоятельно</w:t>
            </w:r>
            <w:proofErr w:type="spellEnd"/>
            <w:r w:rsidRPr="00D97BC5">
              <w:rPr>
                <w:rFonts w:ascii="Times New Roman" w:eastAsia="Times New Roman" w:hAnsi="Times New Roman" w:cs="Times New Roman"/>
                <w:sz w:val="20"/>
                <w:szCs w:val="20"/>
              </w:rPr>
              <w:t xml:space="preserve"> находить нужную информацию в материалах учебника, учебной литературы, </w:t>
            </w:r>
            <w:r w:rsidR="00445F51" w:rsidRPr="00D97BC5">
              <w:rPr>
                <w:rFonts w:ascii="Times New Roman" w:eastAsia="Times New Roman" w:hAnsi="Times New Roman" w:cs="Times New Roman"/>
                <w:sz w:val="20"/>
                <w:szCs w:val="20"/>
              </w:rPr>
              <w:t>использовать её для решения учебн</w:t>
            </w:r>
            <w:proofErr w:type="gramStart"/>
            <w:r w:rsidR="00445F51" w:rsidRPr="00D97BC5">
              <w:rPr>
                <w:rFonts w:ascii="Times New Roman" w:eastAsia="Times New Roman" w:hAnsi="Times New Roman" w:cs="Times New Roman"/>
                <w:sz w:val="20"/>
                <w:szCs w:val="20"/>
              </w:rPr>
              <w:t>о-</w:t>
            </w:r>
            <w:proofErr w:type="gramEnd"/>
            <w:r w:rsidR="00445F51" w:rsidRPr="00D97BC5">
              <w:rPr>
                <w:rFonts w:ascii="Times New Roman" w:eastAsia="Times New Roman" w:hAnsi="Times New Roman" w:cs="Times New Roman"/>
                <w:sz w:val="20"/>
                <w:szCs w:val="20"/>
              </w:rPr>
              <w:t xml:space="preserve"> познавательных задач, осуществлять выбор способа решения конкретной языковой или речевой задачи.</w:t>
            </w:r>
          </w:p>
        </w:tc>
        <w:tc>
          <w:tcPr>
            <w:tcW w:w="2032" w:type="dxa"/>
            <w:gridSpan w:val="2"/>
          </w:tcPr>
          <w:p w:rsidR="00A12202" w:rsidRPr="00D97BC5" w:rsidRDefault="00445F51" w:rsidP="00E82E5D">
            <w:pPr>
              <w:rPr>
                <w:rFonts w:ascii="Times New Roman" w:eastAsia="Times New Roman" w:hAnsi="Times New Roman" w:cs="Times New Roman"/>
                <w:color w:val="000000"/>
                <w:sz w:val="20"/>
                <w:szCs w:val="20"/>
                <w:lang w:eastAsia="ru-RU"/>
              </w:rPr>
            </w:pPr>
            <w:r w:rsidRPr="00D97BC5">
              <w:rPr>
                <w:rFonts w:ascii="Times New Roman" w:eastAsia="Times New Roman" w:hAnsi="Times New Roman" w:cs="Times New Roman"/>
                <w:color w:val="000000"/>
                <w:sz w:val="20"/>
                <w:szCs w:val="20"/>
                <w:lang w:eastAsia="ru-RU"/>
              </w:rPr>
              <w:t>Оценка результатов работы. Умение аргументировать своё предложение.</w:t>
            </w:r>
          </w:p>
        </w:tc>
        <w:tc>
          <w:tcPr>
            <w:tcW w:w="1123" w:type="dxa"/>
            <w:gridSpan w:val="9"/>
          </w:tcPr>
          <w:p w:rsidR="00445F51" w:rsidRPr="00D97BC5" w:rsidRDefault="00445F51" w:rsidP="00445F51">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Повторить стр. 109</w:t>
            </w:r>
          </w:p>
          <w:p w:rsidR="00A12202" w:rsidRPr="00D97BC5" w:rsidRDefault="00A12202" w:rsidP="00E82E5D">
            <w:pPr>
              <w:rPr>
                <w:rFonts w:ascii="Times New Roman" w:eastAsia="Times New Roman" w:hAnsi="Times New Roman" w:cs="Times New Roman"/>
                <w:sz w:val="20"/>
                <w:szCs w:val="20"/>
                <w:lang w:eastAsia="ru-RU"/>
              </w:rPr>
            </w:pPr>
          </w:p>
        </w:tc>
        <w:tc>
          <w:tcPr>
            <w:tcW w:w="672" w:type="dxa"/>
          </w:tcPr>
          <w:p w:rsidR="00A12202" w:rsidRPr="00D97BC5" w:rsidRDefault="00A12202" w:rsidP="00E82E5D">
            <w:pPr>
              <w:rPr>
                <w:rFonts w:ascii="Times New Roman" w:eastAsia="Times New Roman" w:hAnsi="Times New Roman" w:cs="Times New Roman"/>
                <w:sz w:val="20"/>
                <w:szCs w:val="20"/>
                <w:lang w:eastAsia="ru-RU"/>
              </w:rPr>
            </w:pPr>
          </w:p>
        </w:tc>
        <w:tc>
          <w:tcPr>
            <w:tcW w:w="1046" w:type="dxa"/>
            <w:gridSpan w:val="4"/>
          </w:tcPr>
          <w:p w:rsidR="00A12202" w:rsidRPr="00D97BC5" w:rsidRDefault="00A12202" w:rsidP="00E82E5D">
            <w:pPr>
              <w:rPr>
                <w:rFonts w:ascii="Times New Roman" w:eastAsia="Times New Roman" w:hAnsi="Times New Roman" w:cs="Times New Roman"/>
                <w:sz w:val="20"/>
                <w:szCs w:val="20"/>
                <w:lang w:eastAsia="ru-RU"/>
              </w:rPr>
            </w:pPr>
          </w:p>
        </w:tc>
      </w:tr>
      <w:tr w:rsidR="00B57030" w:rsidRPr="00D97BC5" w:rsidTr="00DD6D81">
        <w:trPr>
          <w:gridAfter w:val="1"/>
          <w:wAfter w:w="236" w:type="dxa"/>
          <w:trHeight w:val="2936"/>
        </w:trPr>
        <w:tc>
          <w:tcPr>
            <w:tcW w:w="851" w:type="dxa"/>
          </w:tcPr>
          <w:p w:rsidR="00B57030" w:rsidRPr="00D97BC5" w:rsidRDefault="00B57030"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68</w:t>
            </w:r>
          </w:p>
        </w:tc>
        <w:tc>
          <w:tcPr>
            <w:tcW w:w="992" w:type="dxa"/>
          </w:tcPr>
          <w:p w:rsidR="00B57030" w:rsidRPr="00D97BC5" w:rsidRDefault="00B57030"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Повторение изученного материала за год.</w:t>
            </w:r>
          </w:p>
        </w:tc>
        <w:tc>
          <w:tcPr>
            <w:tcW w:w="1134" w:type="dxa"/>
          </w:tcPr>
          <w:p w:rsidR="00B57030" w:rsidRPr="00D97BC5" w:rsidRDefault="00B57030" w:rsidP="00BD0188">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Урок обобщения и систематизации знаний.</w:t>
            </w:r>
          </w:p>
        </w:tc>
        <w:tc>
          <w:tcPr>
            <w:tcW w:w="1701" w:type="dxa"/>
          </w:tcPr>
          <w:p w:rsidR="00B57030" w:rsidRPr="00D97BC5" w:rsidRDefault="007D3A7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Закрепить полеченные знания за год.</w:t>
            </w:r>
          </w:p>
        </w:tc>
        <w:tc>
          <w:tcPr>
            <w:tcW w:w="2788" w:type="dxa"/>
            <w:gridSpan w:val="2"/>
          </w:tcPr>
          <w:p w:rsidR="00B57030" w:rsidRPr="00D97BC5" w:rsidRDefault="00B57030" w:rsidP="00BD0188">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Научиться применять приобретенные знания, умения, навыки в конкретной деятельности.</w:t>
            </w:r>
          </w:p>
        </w:tc>
        <w:tc>
          <w:tcPr>
            <w:tcW w:w="3402" w:type="dxa"/>
            <w:gridSpan w:val="2"/>
          </w:tcPr>
          <w:p w:rsidR="00B57030" w:rsidRPr="00D97BC5" w:rsidRDefault="00B57030" w:rsidP="00107DA9">
            <w:pPr>
              <w:rPr>
                <w:rFonts w:ascii="Times New Roman" w:eastAsia="Times New Roman" w:hAnsi="Times New Roman" w:cs="Times New Roman"/>
                <w:sz w:val="20"/>
                <w:szCs w:val="20"/>
              </w:rPr>
            </w:pPr>
            <w:r w:rsidRPr="00D97BC5">
              <w:rPr>
                <w:rFonts w:ascii="Times New Roman" w:eastAsia="Times New Roman" w:hAnsi="Times New Roman" w:cs="Times New Roman"/>
                <w:b/>
                <w:i/>
                <w:sz w:val="20"/>
                <w:szCs w:val="20"/>
              </w:rPr>
              <w:t xml:space="preserve">К. </w:t>
            </w:r>
            <w:r w:rsidRPr="00D97BC5">
              <w:rPr>
                <w:rFonts w:ascii="Times New Roman" w:eastAsia="Times New Roman" w:hAnsi="Times New Roman" w:cs="Times New Roman"/>
                <w:sz w:val="20"/>
                <w:szCs w:val="20"/>
              </w:rPr>
              <w:t>использовать речь для регуляции своего действия.</w:t>
            </w:r>
          </w:p>
          <w:p w:rsidR="00B57030" w:rsidRPr="00D97BC5" w:rsidRDefault="00B57030" w:rsidP="00107DA9">
            <w:pPr>
              <w:rPr>
                <w:rFonts w:ascii="Times New Roman" w:eastAsia="Times New Roman" w:hAnsi="Times New Roman" w:cs="Times New Roman"/>
                <w:sz w:val="20"/>
                <w:szCs w:val="20"/>
              </w:rPr>
            </w:pPr>
            <w:r w:rsidRPr="00D97BC5">
              <w:rPr>
                <w:rFonts w:ascii="Times New Roman" w:eastAsia="Times New Roman" w:hAnsi="Times New Roman" w:cs="Times New Roman"/>
                <w:b/>
                <w:i/>
                <w:sz w:val="20"/>
                <w:szCs w:val="20"/>
              </w:rPr>
              <w:t>Р.</w:t>
            </w:r>
            <w:r w:rsidRPr="00D97BC5">
              <w:rPr>
                <w:rFonts w:ascii="Times New Roman" w:eastAsia="Times New Roman" w:hAnsi="Times New Roman" w:cs="Times New Roman"/>
                <w:sz w:val="20"/>
                <w:szCs w:val="20"/>
              </w:rPr>
              <w:t xml:space="preserve"> Принимать и сохранять цели и задачи учебной деятельности, находить средства её осуществления.</w:t>
            </w:r>
          </w:p>
          <w:p w:rsidR="00B57030" w:rsidRPr="00D97BC5" w:rsidRDefault="00B57030" w:rsidP="00107DA9">
            <w:pPr>
              <w:rPr>
                <w:rFonts w:ascii="Times New Roman" w:eastAsia="Times New Roman" w:hAnsi="Times New Roman" w:cs="Times New Roman"/>
                <w:b/>
                <w:i/>
                <w:sz w:val="20"/>
                <w:szCs w:val="20"/>
              </w:rPr>
            </w:pPr>
            <w:r w:rsidRPr="00D97BC5">
              <w:rPr>
                <w:rFonts w:ascii="Times New Roman" w:eastAsia="Times New Roman" w:hAnsi="Times New Roman" w:cs="Times New Roman"/>
                <w:b/>
                <w:i/>
                <w:sz w:val="20"/>
                <w:szCs w:val="20"/>
              </w:rPr>
              <w:t>П.</w:t>
            </w:r>
            <w:r w:rsidRPr="00D97BC5">
              <w:rPr>
                <w:rFonts w:ascii="Times New Roman" w:eastAsia="Times New Roman" w:hAnsi="Times New Roman" w:cs="Times New Roman"/>
                <w:sz w:val="20"/>
                <w:szCs w:val="20"/>
              </w:rPr>
              <w:t xml:space="preserve"> пользоваться наглядными средствами предъявления языкового материала.</w:t>
            </w:r>
          </w:p>
        </w:tc>
        <w:tc>
          <w:tcPr>
            <w:tcW w:w="2032" w:type="dxa"/>
            <w:gridSpan w:val="2"/>
          </w:tcPr>
          <w:p w:rsidR="00B57030" w:rsidRPr="00D97BC5" w:rsidRDefault="00B57030" w:rsidP="00E82E5D">
            <w:pPr>
              <w:rPr>
                <w:rFonts w:ascii="Times New Roman" w:eastAsia="Times New Roman" w:hAnsi="Times New Roman" w:cs="Times New Roman"/>
                <w:color w:val="000000"/>
                <w:sz w:val="20"/>
                <w:szCs w:val="20"/>
                <w:lang w:eastAsia="ru-RU"/>
              </w:rPr>
            </w:pPr>
            <w:r w:rsidRPr="00D97BC5">
              <w:rPr>
                <w:rFonts w:ascii="Times New Roman" w:eastAsia="Times New Roman" w:hAnsi="Times New Roman" w:cs="Times New Roman"/>
                <w:color w:val="000000"/>
                <w:sz w:val="20"/>
                <w:szCs w:val="20"/>
                <w:lang w:eastAsia="ru-RU"/>
              </w:rPr>
              <w:t>Внутренняя позиция школьника на основе положительного отношения к школе, самооценка на основе критериев успешности учебной деятельности</w:t>
            </w:r>
          </w:p>
        </w:tc>
        <w:tc>
          <w:tcPr>
            <w:tcW w:w="1123" w:type="dxa"/>
            <w:gridSpan w:val="9"/>
          </w:tcPr>
          <w:p w:rsidR="00B57030" w:rsidRPr="00D97BC5" w:rsidRDefault="00B57030"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повторить</w:t>
            </w:r>
          </w:p>
          <w:p w:rsidR="00B57030" w:rsidRPr="00D97BC5" w:rsidRDefault="00445F51" w:rsidP="00E82E5D">
            <w:pPr>
              <w:rPr>
                <w:rFonts w:ascii="Times New Roman" w:eastAsia="Times New Roman" w:hAnsi="Times New Roman" w:cs="Times New Roman"/>
                <w:sz w:val="20"/>
                <w:szCs w:val="20"/>
                <w:lang w:eastAsia="ru-RU"/>
              </w:rPr>
            </w:pPr>
            <w:r w:rsidRPr="00D97BC5">
              <w:rPr>
                <w:rFonts w:ascii="Times New Roman" w:eastAsia="Times New Roman" w:hAnsi="Times New Roman" w:cs="Times New Roman"/>
                <w:sz w:val="20"/>
                <w:szCs w:val="20"/>
                <w:lang w:eastAsia="ru-RU"/>
              </w:rPr>
              <w:t>с.112</w:t>
            </w:r>
          </w:p>
          <w:p w:rsidR="00B57030" w:rsidRPr="00D97BC5" w:rsidRDefault="00B57030" w:rsidP="00E82E5D">
            <w:pPr>
              <w:rPr>
                <w:rFonts w:ascii="Times New Roman" w:eastAsia="Times New Roman" w:hAnsi="Times New Roman" w:cs="Times New Roman"/>
                <w:sz w:val="20"/>
                <w:szCs w:val="20"/>
                <w:lang w:eastAsia="ru-RU"/>
              </w:rPr>
            </w:pPr>
          </w:p>
        </w:tc>
        <w:tc>
          <w:tcPr>
            <w:tcW w:w="672" w:type="dxa"/>
          </w:tcPr>
          <w:p w:rsidR="00B57030" w:rsidRPr="00D97BC5" w:rsidRDefault="00B57030" w:rsidP="00E82E5D">
            <w:pPr>
              <w:rPr>
                <w:rFonts w:ascii="Times New Roman" w:eastAsia="Times New Roman" w:hAnsi="Times New Roman" w:cs="Times New Roman"/>
                <w:sz w:val="20"/>
                <w:szCs w:val="20"/>
                <w:lang w:eastAsia="ru-RU"/>
              </w:rPr>
            </w:pPr>
          </w:p>
        </w:tc>
        <w:tc>
          <w:tcPr>
            <w:tcW w:w="1046" w:type="dxa"/>
            <w:gridSpan w:val="4"/>
          </w:tcPr>
          <w:p w:rsidR="00B57030" w:rsidRPr="00D97BC5" w:rsidRDefault="00B57030" w:rsidP="00E82E5D">
            <w:pPr>
              <w:rPr>
                <w:rFonts w:ascii="Times New Roman" w:eastAsia="Times New Roman" w:hAnsi="Times New Roman" w:cs="Times New Roman"/>
                <w:sz w:val="20"/>
                <w:szCs w:val="20"/>
                <w:lang w:eastAsia="ru-RU"/>
              </w:rPr>
            </w:pPr>
          </w:p>
        </w:tc>
      </w:tr>
    </w:tbl>
    <w:p w:rsidR="009D1CD5" w:rsidRPr="00D97BC5" w:rsidRDefault="009D1CD5" w:rsidP="00E82E5D">
      <w:pPr>
        <w:rPr>
          <w:rFonts w:ascii="Times New Roman" w:hAnsi="Times New Roman" w:cs="Times New Roman"/>
          <w:sz w:val="20"/>
          <w:szCs w:val="20"/>
        </w:rPr>
      </w:pPr>
    </w:p>
    <w:p w:rsidR="00051502" w:rsidRPr="00D97BC5" w:rsidRDefault="00051502" w:rsidP="00E82E5D">
      <w:pPr>
        <w:rPr>
          <w:rFonts w:ascii="Times New Roman" w:hAnsi="Times New Roman" w:cs="Times New Roman"/>
          <w:sz w:val="20"/>
          <w:szCs w:val="20"/>
        </w:rPr>
      </w:pPr>
    </w:p>
    <w:p w:rsidR="00051502" w:rsidRPr="00D97BC5" w:rsidRDefault="00051502" w:rsidP="00E82E5D">
      <w:pPr>
        <w:rPr>
          <w:rFonts w:ascii="Times New Roman" w:hAnsi="Times New Roman" w:cs="Times New Roman"/>
          <w:sz w:val="20"/>
          <w:szCs w:val="20"/>
        </w:rPr>
      </w:pPr>
    </w:p>
    <w:p w:rsidR="00E82E5D" w:rsidRPr="00D97BC5" w:rsidRDefault="00E82E5D" w:rsidP="00E82E5D">
      <w:pPr>
        <w:rPr>
          <w:rFonts w:ascii="Times New Roman" w:hAnsi="Times New Roman" w:cs="Times New Roman"/>
          <w:sz w:val="20"/>
          <w:szCs w:val="20"/>
        </w:rPr>
        <w:sectPr w:rsidR="00E82E5D" w:rsidRPr="00D97BC5" w:rsidSect="00E82E5D">
          <w:pgSz w:w="16838" w:h="11906" w:orient="landscape"/>
          <w:pgMar w:top="1134" w:right="1134" w:bottom="1701" w:left="1134" w:header="709" w:footer="709" w:gutter="0"/>
          <w:cols w:space="708"/>
          <w:docGrid w:linePitch="360"/>
        </w:sectPr>
      </w:pPr>
    </w:p>
    <w:p w:rsidR="00E82E5D" w:rsidRPr="0018703C" w:rsidRDefault="00E82E5D" w:rsidP="00E82E5D">
      <w:pPr>
        <w:jc w:val="center"/>
        <w:rPr>
          <w:rFonts w:ascii="Times New Roman" w:eastAsia="Times New Roman" w:hAnsi="Times New Roman" w:cs="Times New Roman"/>
          <w:sz w:val="24"/>
          <w:szCs w:val="24"/>
          <w:lang w:eastAsia="ru-RU"/>
        </w:rPr>
      </w:pPr>
      <w:r w:rsidRPr="0018703C">
        <w:rPr>
          <w:rFonts w:ascii="Times New Roman" w:eastAsia="Times New Roman" w:hAnsi="Times New Roman" w:cs="Times New Roman"/>
          <w:b/>
          <w:sz w:val="24"/>
          <w:szCs w:val="24"/>
          <w:lang w:eastAsia="ru-RU"/>
        </w:rPr>
        <w:lastRenderedPageBreak/>
        <w:t>Требования к уровню подготовки учащихся</w:t>
      </w:r>
    </w:p>
    <w:p w:rsidR="00E82E5D" w:rsidRPr="0018703C" w:rsidRDefault="00E82E5D" w:rsidP="00E82E5D">
      <w:pPr>
        <w:spacing w:after="0"/>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 xml:space="preserve">   В результате </w:t>
      </w:r>
      <w:proofErr w:type="gramStart"/>
      <w:r w:rsidRPr="0018703C">
        <w:rPr>
          <w:rFonts w:ascii="Times New Roman" w:eastAsia="Times New Roman" w:hAnsi="Times New Roman" w:cs="Times New Roman"/>
          <w:sz w:val="24"/>
          <w:szCs w:val="24"/>
          <w:lang w:eastAsia="ru-RU"/>
        </w:rPr>
        <w:t>обучения по</w:t>
      </w:r>
      <w:proofErr w:type="gramEnd"/>
      <w:r w:rsidRPr="0018703C">
        <w:rPr>
          <w:rFonts w:ascii="Times New Roman" w:eastAsia="Times New Roman" w:hAnsi="Times New Roman" w:cs="Times New Roman"/>
          <w:sz w:val="24"/>
          <w:szCs w:val="24"/>
          <w:lang w:eastAsia="ru-RU"/>
        </w:rPr>
        <w:t xml:space="preserve"> бурятскому языку (как государственному языку РБ)   ученик должен:</w:t>
      </w:r>
    </w:p>
    <w:p w:rsidR="00E82E5D" w:rsidRPr="0018703C" w:rsidRDefault="00E82E5D" w:rsidP="00E82E5D">
      <w:pPr>
        <w:spacing w:after="0"/>
        <w:rPr>
          <w:rFonts w:ascii="Times New Roman" w:eastAsia="Times New Roman" w:hAnsi="Times New Roman" w:cs="Times New Roman"/>
          <w:b/>
          <w:sz w:val="24"/>
          <w:szCs w:val="24"/>
          <w:lang w:eastAsia="ru-RU"/>
        </w:rPr>
      </w:pPr>
      <w:r w:rsidRPr="0018703C">
        <w:rPr>
          <w:rFonts w:ascii="Times New Roman" w:eastAsia="Times New Roman" w:hAnsi="Times New Roman" w:cs="Times New Roman"/>
          <w:b/>
          <w:sz w:val="24"/>
          <w:szCs w:val="24"/>
          <w:lang w:eastAsia="ru-RU"/>
        </w:rPr>
        <w:t>знать/понимать:</w:t>
      </w:r>
    </w:p>
    <w:p w:rsidR="00E82E5D" w:rsidRPr="0018703C" w:rsidRDefault="00E82E5D" w:rsidP="00E82E5D">
      <w:pPr>
        <w:numPr>
          <w:ilvl w:val="0"/>
          <w:numId w:val="2"/>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алфавит, буквы, основные словосочетания, звуки бурятского языка;</w:t>
      </w:r>
    </w:p>
    <w:p w:rsidR="00E82E5D" w:rsidRPr="0018703C" w:rsidRDefault="00E82E5D" w:rsidP="00E82E5D">
      <w:pPr>
        <w:numPr>
          <w:ilvl w:val="0"/>
          <w:numId w:val="2"/>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основные правила чтения и орфографии бурятского языка;</w:t>
      </w:r>
    </w:p>
    <w:p w:rsidR="00E82E5D" w:rsidRPr="0018703C" w:rsidRDefault="00E82E5D" w:rsidP="00E82E5D">
      <w:pPr>
        <w:numPr>
          <w:ilvl w:val="0"/>
          <w:numId w:val="2"/>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особенности интонации основных типов предложений;</w:t>
      </w:r>
    </w:p>
    <w:p w:rsidR="00E82E5D" w:rsidRPr="0018703C" w:rsidRDefault="00E82E5D" w:rsidP="00E82E5D">
      <w:pPr>
        <w:numPr>
          <w:ilvl w:val="0"/>
          <w:numId w:val="2"/>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имена наиболее известных персонажей бурятских детских литературных произведений;</w:t>
      </w:r>
    </w:p>
    <w:p w:rsidR="00E82E5D" w:rsidRPr="0018703C" w:rsidRDefault="00E82E5D" w:rsidP="00E82E5D">
      <w:pPr>
        <w:numPr>
          <w:ilvl w:val="0"/>
          <w:numId w:val="2"/>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наизусть рифмованные произведения детского фольклора, доступные по форме и содержанию</w:t>
      </w:r>
    </w:p>
    <w:p w:rsidR="00E82E5D" w:rsidRPr="0018703C" w:rsidRDefault="00E82E5D" w:rsidP="00E82E5D">
      <w:pPr>
        <w:spacing w:after="0"/>
        <w:rPr>
          <w:rFonts w:ascii="Times New Roman" w:eastAsia="Times New Roman" w:hAnsi="Times New Roman" w:cs="Times New Roman"/>
          <w:b/>
          <w:sz w:val="24"/>
          <w:szCs w:val="24"/>
          <w:lang w:eastAsia="ru-RU"/>
        </w:rPr>
      </w:pPr>
      <w:r w:rsidRPr="0018703C">
        <w:rPr>
          <w:rFonts w:ascii="Times New Roman" w:eastAsia="Times New Roman" w:hAnsi="Times New Roman" w:cs="Times New Roman"/>
          <w:b/>
          <w:sz w:val="24"/>
          <w:szCs w:val="24"/>
          <w:lang w:eastAsia="ru-RU"/>
        </w:rPr>
        <w:t>уметь:</w:t>
      </w:r>
    </w:p>
    <w:p w:rsidR="00E82E5D" w:rsidRPr="0018703C" w:rsidRDefault="00E82E5D" w:rsidP="00E82E5D">
      <w:pPr>
        <w:spacing w:after="0"/>
        <w:rPr>
          <w:rFonts w:ascii="Times New Roman" w:eastAsia="Times New Roman" w:hAnsi="Times New Roman" w:cs="Times New Roman"/>
          <w:b/>
          <w:sz w:val="24"/>
          <w:szCs w:val="24"/>
          <w:lang w:eastAsia="ru-RU"/>
        </w:rPr>
      </w:pPr>
      <w:r w:rsidRPr="0018703C">
        <w:rPr>
          <w:rFonts w:ascii="Times New Roman" w:eastAsia="Times New Roman" w:hAnsi="Times New Roman" w:cs="Times New Roman"/>
          <w:b/>
          <w:sz w:val="24"/>
          <w:szCs w:val="24"/>
          <w:lang w:eastAsia="ru-RU"/>
        </w:rPr>
        <w:t>в области аудирования:</w:t>
      </w:r>
    </w:p>
    <w:p w:rsidR="00E82E5D" w:rsidRPr="0018703C" w:rsidRDefault="00E82E5D" w:rsidP="00E82E5D">
      <w:pPr>
        <w:numPr>
          <w:ilvl w:val="0"/>
          <w:numId w:val="3"/>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понимать на слух речь учителя, одноклассников, основное содержание облегченных, доступных по объему текстов, с опорой на зрительную наглядность;</w:t>
      </w:r>
    </w:p>
    <w:p w:rsidR="00E82E5D" w:rsidRPr="0018703C" w:rsidRDefault="00E82E5D" w:rsidP="00E82E5D">
      <w:pPr>
        <w:spacing w:after="0"/>
        <w:rPr>
          <w:rFonts w:ascii="Times New Roman" w:eastAsia="Times New Roman" w:hAnsi="Times New Roman" w:cs="Times New Roman"/>
          <w:b/>
          <w:sz w:val="24"/>
          <w:szCs w:val="24"/>
          <w:lang w:eastAsia="ru-RU"/>
        </w:rPr>
      </w:pPr>
      <w:r w:rsidRPr="0018703C">
        <w:rPr>
          <w:rFonts w:ascii="Times New Roman" w:eastAsia="Times New Roman" w:hAnsi="Times New Roman" w:cs="Times New Roman"/>
          <w:b/>
          <w:sz w:val="24"/>
          <w:szCs w:val="24"/>
          <w:lang w:eastAsia="ru-RU"/>
        </w:rPr>
        <w:t>в области говорения:</w:t>
      </w:r>
    </w:p>
    <w:p w:rsidR="00E82E5D" w:rsidRPr="0018703C" w:rsidRDefault="00E82E5D" w:rsidP="00E82E5D">
      <w:pPr>
        <w:numPr>
          <w:ilvl w:val="0"/>
          <w:numId w:val="3"/>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участвовать в элементарном этикетном диалог</w:t>
      </w:r>
      <w:proofErr w:type="gramStart"/>
      <w:r w:rsidRPr="0018703C">
        <w:rPr>
          <w:rFonts w:ascii="Times New Roman" w:eastAsia="Times New Roman" w:hAnsi="Times New Roman" w:cs="Times New Roman"/>
          <w:sz w:val="24"/>
          <w:szCs w:val="24"/>
          <w:lang w:eastAsia="ru-RU"/>
        </w:rPr>
        <w:t>е(</w:t>
      </w:r>
      <w:proofErr w:type="gramEnd"/>
      <w:r w:rsidRPr="0018703C">
        <w:rPr>
          <w:rFonts w:ascii="Times New Roman" w:eastAsia="Times New Roman" w:hAnsi="Times New Roman" w:cs="Times New Roman"/>
          <w:sz w:val="24"/>
          <w:szCs w:val="24"/>
          <w:lang w:eastAsia="ru-RU"/>
        </w:rPr>
        <w:t>знакомство, поздравление, благодарность, приветствие);</w:t>
      </w:r>
    </w:p>
    <w:p w:rsidR="00E82E5D" w:rsidRPr="0018703C" w:rsidRDefault="00E82E5D" w:rsidP="00E82E5D">
      <w:pPr>
        <w:numPr>
          <w:ilvl w:val="0"/>
          <w:numId w:val="3"/>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расспрашивать собеседника, задавая простые вопросы (</w:t>
      </w:r>
      <w:proofErr w:type="spellStart"/>
      <w:r w:rsidRPr="0018703C">
        <w:rPr>
          <w:rFonts w:ascii="Times New Roman" w:eastAsia="Times New Roman" w:hAnsi="Times New Roman" w:cs="Times New Roman"/>
          <w:sz w:val="24"/>
          <w:szCs w:val="24"/>
          <w:lang w:eastAsia="ru-RU"/>
        </w:rPr>
        <w:t>Хэн</w:t>
      </w:r>
      <w:proofErr w:type="gramStart"/>
      <w:r w:rsidRPr="0018703C">
        <w:rPr>
          <w:rFonts w:ascii="Times New Roman" w:eastAsia="Times New Roman" w:hAnsi="Times New Roman" w:cs="Times New Roman"/>
          <w:sz w:val="24"/>
          <w:szCs w:val="24"/>
          <w:lang w:eastAsia="ru-RU"/>
        </w:rPr>
        <w:t>?Ю</w:t>
      </w:r>
      <w:proofErr w:type="gramEnd"/>
      <w:r w:rsidRPr="0018703C">
        <w:rPr>
          <w:rFonts w:ascii="Times New Roman" w:eastAsia="Times New Roman" w:hAnsi="Times New Roman" w:cs="Times New Roman"/>
          <w:sz w:val="24"/>
          <w:szCs w:val="24"/>
          <w:lang w:eastAsia="ru-RU"/>
        </w:rPr>
        <w:t>ун</w:t>
      </w:r>
      <w:proofErr w:type="spellEnd"/>
      <w:r w:rsidRPr="0018703C">
        <w:rPr>
          <w:rFonts w:ascii="Times New Roman" w:eastAsia="Times New Roman" w:hAnsi="Times New Roman" w:cs="Times New Roman"/>
          <w:sz w:val="24"/>
          <w:szCs w:val="24"/>
          <w:lang w:eastAsia="ru-RU"/>
        </w:rPr>
        <w:t>? Хэзээ? Хаана? Хайшаа?) и отвечать на них;</w:t>
      </w:r>
    </w:p>
    <w:p w:rsidR="00E82E5D" w:rsidRPr="0018703C" w:rsidRDefault="00E82E5D" w:rsidP="00E82E5D">
      <w:pPr>
        <w:numPr>
          <w:ilvl w:val="0"/>
          <w:numId w:val="3"/>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кратко рассказывать о себе, своей семье, друге;</w:t>
      </w:r>
    </w:p>
    <w:p w:rsidR="00E82E5D" w:rsidRPr="0018703C" w:rsidRDefault="00E82E5D" w:rsidP="00E82E5D">
      <w:pPr>
        <w:numPr>
          <w:ilvl w:val="0"/>
          <w:numId w:val="3"/>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составлять небольшие описания предмета, картинки (о природе, школе) по образцу;</w:t>
      </w:r>
    </w:p>
    <w:p w:rsidR="00E82E5D" w:rsidRPr="0018703C" w:rsidRDefault="00E82E5D" w:rsidP="00E82E5D">
      <w:pPr>
        <w:spacing w:after="0"/>
        <w:rPr>
          <w:rFonts w:ascii="Times New Roman" w:eastAsia="Times New Roman" w:hAnsi="Times New Roman" w:cs="Times New Roman"/>
          <w:b/>
          <w:sz w:val="24"/>
          <w:szCs w:val="24"/>
          <w:lang w:eastAsia="ru-RU"/>
        </w:rPr>
      </w:pPr>
      <w:r w:rsidRPr="0018703C">
        <w:rPr>
          <w:rFonts w:ascii="Times New Roman" w:eastAsia="Times New Roman" w:hAnsi="Times New Roman" w:cs="Times New Roman"/>
          <w:b/>
          <w:sz w:val="24"/>
          <w:szCs w:val="24"/>
          <w:lang w:eastAsia="ru-RU"/>
        </w:rPr>
        <w:t>в области чтения:</w:t>
      </w:r>
    </w:p>
    <w:p w:rsidR="00E82E5D" w:rsidRPr="0018703C" w:rsidRDefault="00E82E5D" w:rsidP="00E82E5D">
      <w:pPr>
        <w:numPr>
          <w:ilvl w:val="0"/>
          <w:numId w:val="4"/>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читать вслух, соблюдая правила произношения и соответствующую интонацию, доступные по объему тексты, построенные на изученном языковом материале;</w:t>
      </w:r>
    </w:p>
    <w:p w:rsidR="00E82E5D" w:rsidRPr="0018703C" w:rsidRDefault="00E82E5D" w:rsidP="00E82E5D">
      <w:pPr>
        <w:numPr>
          <w:ilvl w:val="0"/>
          <w:numId w:val="4"/>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читать про себя, понимать основное содержание доступных по объему текстов, построенных на изученном языковом материале, пользуясь в случае необходимости двуязычным словарем;</w:t>
      </w:r>
    </w:p>
    <w:p w:rsidR="00E82E5D" w:rsidRPr="0018703C" w:rsidRDefault="00E82E5D" w:rsidP="00E82E5D">
      <w:pPr>
        <w:spacing w:after="0"/>
        <w:rPr>
          <w:rFonts w:ascii="Times New Roman" w:eastAsia="Times New Roman" w:hAnsi="Times New Roman" w:cs="Times New Roman"/>
          <w:b/>
          <w:sz w:val="24"/>
          <w:szCs w:val="24"/>
          <w:lang w:eastAsia="ru-RU"/>
        </w:rPr>
      </w:pPr>
      <w:r w:rsidRPr="0018703C">
        <w:rPr>
          <w:rFonts w:ascii="Times New Roman" w:eastAsia="Times New Roman" w:hAnsi="Times New Roman" w:cs="Times New Roman"/>
          <w:b/>
          <w:sz w:val="24"/>
          <w:szCs w:val="24"/>
          <w:lang w:eastAsia="ru-RU"/>
        </w:rPr>
        <w:t>в области письма и письменной речи:</w:t>
      </w:r>
    </w:p>
    <w:p w:rsidR="00E82E5D" w:rsidRPr="0018703C" w:rsidRDefault="00E82E5D" w:rsidP="00E82E5D">
      <w:pPr>
        <w:numPr>
          <w:ilvl w:val="0"/>
          <w:numId w:val="5"/>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списывать текст, вставляя в него пропущенные слова в соответствии с контекстом;</w:t>
      </w:r>
    </w:p>
    <w:p w:rsidR="00E82E5D" w:rsidRPr="0018703C" w:rsidRDefault="00E82E5D" w:rsidP="00E82E5D">
      <w:pPr>
        <w:numPr>
          <w:ilvl w:val="0"/>
          <w:numId w:val="5"/>
        </w:numPr>
        <w:spacing w:after="0"/>
        <w:contextualSpacing/>
        <w:rPr>
          <w:rFonts w:ascii="Times New Roman" w:eastAsia="Times New Roman" w:hAnsi="Times New Roman" w:cs="Times New Roman"/>
          <w:sz w:val="24"/>
          <w:szCs w:val="24"/>
          <w:lang w:eastAsia="ru-RU"/>
        </w:rPr>
      </w:pPr>
      <w:r w:rsidRPr="0018703C">
        <w:rPr>
          <w:rFonts w:ascii="Times New Roman" w:eastAsia="Times New Roman" w:hAnsi="Times New Roman" w:cs="Times New Roman"/>
          <w:sz w:val="24"/>
          <w:szCs w:val="24"/>
          <w:lang w:eastAsia="ru-RU"/>
        </w:rPr>
        <w:t>писать краткое поздравление с опорой на образец.</w:t>
      </w:r>
    </w:p>
    <w:p w:rsidR="00E82E5D" w:rsidRPr="0018703C" w:rsidRDefault="00E82E5D" w:rsidP="00E82E5D">
      <w:pPr>
        <w:rPr>
          <w:rFonts w:ascii="Times New Roman" w:hAnsi="Times New Roman" w:cs="Times New Roman"/>
          <w:sz w:val="24"/>
          <w:szCs w:val="24"/>
        </w:rPr>
      </w:pPr>
    </w:p>
    <w:p w:rsidR="00D1368C" w:rsidRPr="0018703C" w:rsidRDefault="00D1368C" w:rsidP="00E82E5D">
      <w:pPr>
        <w:rPr>
          <w:rFonts w:ascii="Times New Roman" w:hAnsi="Times New Roman" w:cs="Times New Roman"/>
          <w:sz w:val="24"/>
          <w:szCs w:val="24"/>
        </w:rPr>
      </w:pPr>
    </w:p>
    <w:p w:rsidR="00BA4F5C" w:rsidRPr="0018703C" w:rsidRDefault="00BA4F5C" w:rsidP="00E82E5D">
      <w:pPr>
        <w:rPr>
          <w:rFonts w:ascii="Times New Roman" w:hAnsi="Times New Roman" w:cs="Times New Roman"/>
          <w:sz w:val="24"/>
          <w:szCs w:val="24"/>
        </w:rPr>
      </w:pPr>
    </w:p>
    <w:p w:rsidR="00BA4F5C" w:rsidRPr="0018703C" w:rsidRDefault="00BA4F5C" w:rsidP="00E82E5D">
      <w:pPr>
        <w:rPr>
          <w:rFonts w:ascii="Times New Roman" w:hAnsi="Times New Roman" w:cs="Times New Roman"/>
          <w:sz w:val="24"/>
          <w:szCs w:val="24"/>
        </w:rPr>
      </w:pPr>
    </w:p>
    <w:p w:rsidR="00BA4F5C" w:rsidRPr="0018703C" w:rsidRDefault="00BA4F5C" w:rsidP="00E82E5D">
      <w:pPr>
        <w:rPr>
          <w:rFonts w:ascii="Times New Roman" w:hAnsi="Times New Roman" w:cs="Times New Roman"/>
          <w:sz w:val="24"/>
          <w:szCs w:val="24"/>
        </w:rPr>
      </w:pPr>
    </w:p>
    <w:p w:rsidR="00BA4F5C" w:rsidRPr="0018703C" w:rsidRDefault="00BA4F5C" w:rsidP="00E82E5D">
      <w:pPr>
        <w:rPr>
          <w:rFonts w:ascii="Times New Roman" w:hAnsi="Times New Roman" w:cs="Times New Roman"/>
          <w:sz w:val="24"/>
          <w:szCs w:val="24"/>
        </w:rPr>
      </w:pPr>
    </w:p>
    <w:p w:rsidR="00BA4F5C" w:rsidRPr="0018703C" w:rsidRDefault="00BA4F5C" w:rsidP="00E82E5D">
      <w:pPr>
        <w:rPr>
          <w:rFonts w:ascii="Times New Roman" w:hAnsi="Times New Roman" w:cs="Times New Roman"/>
          <w:sz w:val="24"/>
          <w:szCs w:val="24"/>
        </w:rPr>
      </w:pPr>
    </w:p>
    <w:p w:rsidR="00BA4F5C" w:rsidRPr="0018703C" w:rsidRDefault="00BA4F5C" w:rsidP="00E82E5D">
      <w:pPr>
        <w:rPr>
          <w:rFonts w:ascii="Times New Roman" w:hAnsi="Times New Roman" w:cs="Times New Roman"/>
          <w:sz w:val="24"/>
          <w:szCs w:val="24"/>
        </w:rPr>
      </w:pPr>
    </w:p>
    <w:p w:rsidR="00BA4F5C" w:rsidRPr="0018703C" w:rsidRDefault="00BA4F5C" w:rsidP="00BA4F5C">
      <w:pPr>
        <w:tabs>
          <w:tab w:val="left" w:pos="8175"/>
        </w:tabs>
        <w:spacing w:after="0"/>
        <w:jc w:val="center"/>
        <w:outlineLvl w:val="0"/>
        <w:rPr>
          <w:rFonts w:ascii="Times New Roman" w:eastAsia="Times New Roman" w:hAnsi="Times New Roman" w:cs="Times New Roman"/>
          <w:b/>
          <w:bCs/>
          <w:color w:val="000000" w:themeColor="text1"/>
          <w:sz w:val="24"/>
          <w:szCs w:val="24"/>
          <w:lang w:eastAsia="ru-RU"/>
        </w:rPr>
      </w:pPr>
      <w:r w:rsidRPr="0018703C">
        <w:rPr>
          <w:rFonts w:ascii="Times New Roman" w:eastAsia="Times New Roman" w:hAnsi="Times New Roman" w:cs="Times New Roman"/>
          <w:b/>
          <w:bCs/>
          <w:color w:val="000000" w:themeColor="text1"/>
          <w:sz w:val="24"/>
          <w:szCs w:val="24"/>
          <w:lang w:eastAsia="ru-RU"/>
        </w:rPr>
        <w:lastRenderedPageBreak/>
        <w:t>Учебно-методическое обеспечение</w:t>
      </w:r>
    </w:p>
    <w:p w:rsidR="00BA4F5C" w:rsidRPr="0018703C" w:rsidRDefault="00BA4F5C" w:rsidP="00BA4F5C">
      <w:pPr>
        <w:tabs>
          <w:tab w:val="left" w:pos="8175"/>
        </w:tabs>
        <w:spacing w:after="0"/>
        <w:jc w:val="both"/>
        <w:rPr>
          <w:rFonts w:ascii="Times New Roman" w:eastAsia="Times New Roman" w:hAnsi="Times New Roman" w:cs="Times New Roman"/>
          <w:b/>
          <w:bCs/>
          <w:color w:val="000000" w:themeColor="text1"/>
          <w:sz w:val="24"/>
          <w:szCs w:val="24"/>
          <w:lang w:eastAsia="ru-RU"/>
        </w:rPr>
      </w:pPr>
      <w:r w:rsidRPr="0018703C">
        <w:rPr>
          <w:rFonts w:ascii="Times New Roman" w:eastAsia="Times New Roman" w:hAnsi="Times New Roman" w:cs="Times New Roman"/>
          <w:b/>
          <w:bCs/>
          <w:color w:val="000000" w:themeColor="text1"/>
          <w:sz w:val="24"/>
          <w:szCs w:val="24"/>
          <w:lang w:eastAsia="ru-RU"/>
        </w:rPr>
        <w:t>Для обучающихся:</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 xml:space="preserve">1.Г-Х Гунжитова, </w:t>
      </w:r>
      <w:r w:rsidR="0018703C" w:rsidRPr="0018703C">
        <w:rPr>
          <w:rFonts w:ascii="Times New Roman" w:eastAsia="Times New Roman" w:hAnsi="Times New Roman" w:cs="Times New Roman"/>
          <w:color w:val="000000" w:themeColor="text1"/>
          <w:sz w:val="24"/>
          <w:szCs w:val="24"/>
          <w:lang w:eastAsia="ru-RU"/>
        </w:rPr>
        <w:t xml:space="preserve">С.А. </w:t>
      </w:r>
      <w:proofErr w:type="spellStart"/>
      <w:r w:rsidR="0018703C" w:rsidRPr="0018703C">
        <w:rPr>
          <w:rFonts w:ascii="Times New Roman" w:eastAsia="Times New Roman" w:hAnsi="Times New Roman" w:cs="Times New Roman"/>
          <w:color w:val="000000" w:themeColor="text1"/>
          <w:sz w:val="24"/>
          <w:szCs w:val="24"/>
          <w:lang w:eastAsia="ru-RU"/>
        </w:rPr>
        <w:t>Дашиева</w:t>
      </w:r>
      <w:proofErr w:type="spellEnd"/>
      <w:r w:rsidRPr="0018703C">
        <w:rPr>
          <w:rFonts w:ascii="Times New Roman" w:eastAsia="Times New Roman" w:hAnsi="Times New Roman" w:cs="Times New Roman"/>
          <w:color w:val="000000" w:themeColor="text1"/>
          <w:sz w:val="24"/>
          <w:szCs w:val="24"/>
          <w:lang w:eastAsia="ru-RU"/>
        </w:rPr>
        <w:t xml:space="preserve">, </w:t>
      </w:r>
      <w:r w:rsidR="0018703C" w:rsidRPr="0018703C">
        <w:rPr>
          <w:rFonts w:ascii="Times New Roman" w:eastAsia="Times New Roman" w:hAnsi="Times New Roman" w:cs="Times New Roman"/>
          <w:color w:val="000000" w:themeColor="text1"/>
          <w:sz w:val="24"/>
          <w:szCs w:val="24"/>
          <w:lang w:eastAsia="ru-RU"/>
        </w:rPr>
        <w:t xml:space="preserve">Б.Д. </w:t>
      </w:r>
      <w:proofErr w:type="spellStart"/>
      <w:r w:rsidR="0018703C" w:rsidRPr="0018703C">
        <w:rPr>
          <w:rFonts w:ascii="Times New Roman" w:eastAsia="Times New Roman" w:hAnsi="Times New Roman" w:cs="Times New Roman"/>
          <w:color w:val="000000" w:themeColor="text1"/>
          <w:sz w:val="24"/>
          <w:szCs w:val="24"/>
          <w:lang w:eastAsia="ru-RU"/>
        </w:rPr>
        <w:t>Цырендоржиева</w:t>
      </w:r>
      <w:proofErr w:type="spellEnd"/>
      <w:r w:rsidRPr="0018703C">
        <w:rPr>
          <w:rFonts w:ascii="Times New Roman" w:eastAsia="Times New Roman" w:hAnsi="Times New Roman" w:cs="Times New Roman"/>
          <w:color w:val="000000" w:themeColor="text1"/>
          <w:sz w:val="24"/>
          <w:szCs w:val="24"/>
          <w:lang w:eastAsia="ru-RU"/>
        </w:rPr>
        <w:t xml:space="preserve"> «Амармэндэ-э!», 201</w:t>
      </w:r>
      <w:r w:rsidR="0018703C" w:rsidRPr="0018703C">
        <w:rPr>
          <w:rFonts w:ascii="Times New Roman" w:eastAsia="Times New Roman" w:hAnsi="Times New Roman" w:cs="Times New Roman"/>
          <w:color w:val="000000" w:themeColor="text1"/>
          <w:sz w:val="24"/>
          <w:szCs w:val="24"/>
          <w:lang w:eastAsia="ru-RU"/>
        </w:rPr>
        <w:t>5</w:t>
      </w:r>
      <w:r w:rsidRPr="0018703C">
        <w:rPr>
          <w:rFonts w:ascii="Times New Roman" w:eastAsia="Times New Roman" w:hAnsi="Times New Roman" w:cs="Times New Roman"/>
          <w:color w:val="000000" w:themeColor="text1"/>
          <w:sz w:val="24"/>
          <w:szCs w:val="24"/>
          <w:lang w:eastAsia="ru-RU"/>
        </w:rPr>
        <w:t>г, допущено Министерством образования и науки Республики Бурятия, Улан-Удэ, Бэлиг.</w:t>
      </w:r>
    </w:p>
    <w:p w:rsidR="00BA4F5C" w:rsidRPr="0018703C" w:rsidRDefault="00BA4F5C" w:rsidP="00BA4F5C">
      <w:pPr>
        <w:tabs>
          <w:tab w:val="left" w:pos="8175"/>
        </w:tabs>
        <w:spacing w:after="0"/>
        <w:jc w:val="both"/>
        <w:rPr>
          <w:rFonts w:ascii="Times New Roman" w:eastAsia="Times New Roman" w:hAnsi="Times New Roman" w:cs="Times New Roman"/>
          <w:b/>
          <w:bCs/>
          <w:color w:val="000000" w:themeColor="text1"/>
          <w:sz w:val="24"/>
          <w:szCs w:val="24"/>
          <w:lang w:eastAsia="ru-RU"/>
        </w:rPr>
      </w:pPr>
      <w:r w:rsidRPr="0018703C">
        <w:rPr>
          <w:rFonts w:ascii="Times New Roman" w:eastAsia="Times New Roman" w:hAnsi="Times New Roman" w:cs="Times New Roman"/>
          <w:b/>
          <w:bCs/>
          <w:color w:val="000000" w:themeColor="text1"/>
          <w:sz w:val="24"/>
          <w:szCs w:val="24"/>
          <w:lang w:eastAsia="ru-RU"/>
        </w:rPr>
        <w:t>Для учителя:</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1.Нанзатова Э.П. Методическая система обучения бурятскому языку как второму в начальной школе, 2002г, допущено Министерством образования и науки Республики Бурятия, Улан-Удэ, Бэлиг.</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2.Нанзатова Э.П., Языкова Н.В. «Методика обучения бурятскому языку», 2008г, Улан-Удэ, БГУ.</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3. Гомбоев Б.Б. «hонирхолтойнааданууд», 1995г, Улан-Удэ</w:t>
      </w:r>
      <w:proofErr w:type="gramStart"/>
      <w:r w:rsidRPr="0018703C">
        <w:rPr>
          <w:rFonts w:ascii="Times New Roman" w:eastAsia="Times New Roman" w:hAnsi="Times New Roman" w:cs="Times New Roman"/>
          <w:color w:val="000000" w:themeColor="text1"/>
          <w:sz w:val="24"/>
          <w:szCs w:val="24"/>
          <w:lang w:eastAsia="ru-RU"/>
        </w:rPr>
        <w:t>,Б</w:t>
      </w:r>
      <w:proofErr w:type="gramEnd"/>
      <w:r w:rsidRPr="0018703C">
        <w:rPr>
          <w:rFonts w:ascii="Times New Roman" w:eastAsia="Times New Roman" w:hAnsi="Times New Roman" w:cs="Times New Roman"/>
          <w:color w:val="000000" w:themeColor="text1"/>
          <w:sz w:val="24"/>
          <w:szCs w:val="24"/>
          <w:lang w:eastAsia="ru-RU"/>
        </w:rPr>
        <w:t>элиг.</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4.Шагдаров Л.Д.,Хомонов М.П. Бурятские и русские пословицы,поговорки, 1996г,г</w:t>
      </w:r>
      <w:proofErr w:type="gramStart"/>
      <w:r w:rsidRPr="0018703C">
        <w:rPr>
          <w:rFonts w:ascii="Times New Roman" w:eastAsia="Times New Roman" w:hAnsi="Times New Roman" w:cs="Times New Roman"/>
          <w:color w:val="000000" w:themeColor="text1"/>
          <w:sz w:val="24"/>
          <w:szCs w:val="24"/>
          <w:lang w:eastAsia="ru-RU"/>
        </w:rPr>
        <w:t>.У</w:t>
      </w:r>
      <w:proofErr w:type="gramEnd"/>
      <w:r w:rsidRPr="0018703C">
        <w:rPr>
          <w:rFonts w:ascii="Times New Roman" w:eastAsia="Times New Roman" w:hAnsi="Times New Roman" w:cs="Times New Roman"/>
          <w:color w:val="000000" w:themeColor="text1"/>
          <w:sz w:val="24"/>
          <w:szCs w:val="24"/>
          <w:lang w:eastAsia="ru-RU"/>
        </w:rPr>
        <w:t>лан-Удэ, Бэлиг.</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5.Бадмаева Л.Б.,Мангутова У.Е. «Буряадхэлэн», 2004г, Улан-Удэ</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6.Нанзатова Д.Ц. «Буряадхэлэн» 2001г, Улан-Удэ, Бэлиг</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7.Будаев Ц.Б. «Русско-бурятский разговорник для учащихся»,1989г</w:t>
      </w:r>
      <w:proofErr w:type="gramStart"/>
      <w:r w:rsidRPr="0018703C">
        <w:rPr>
          <w:rFonts w:ascii="Times New Roman" w:eastAsia="Times New Roman" w:hAnsi="Times New Roman" w:cs="Times New Roman"/>
          <w:color w:val="000000" w:themeColor="text1"/>
          <w:sz w:val="24"/>
          <w:szCs w:val="24"/>
          <w:lang w:eastAsia="ru-RU"/>
        </w:rPr>
        <w:t>,У</w:t>
      </w:r>
      <w:proofErr w:type="gramEnd"/>
      <w:r w:rsidRPr="0018703C">
        <w:rPr>
          <w:rFonts w:ascii="Times New Roman" w:eastAsia="Times New Roman" w:hAnsi="Times New Roman" w:cs="Times New Roman"/>
          <w:color w:val="000000" w:themeColor="text1"/>
          <w:sz w:val="24"/>
          <w:szCs w:val="24"/>
          <w:lang w:eastAsia="ru-RU"/>
        </w:rPr>
        <w:t>лан-Удэ</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 xml:space="preserve">8.Бабушкин С.М. </w:t>
      </w:r>
      <w:proofErr w:type="gramStart"/>
      <w:r w:rsidRPr="0018703C">
        <w:rPr>
          <w:rFonts w:ascii="Times New Roman" w:eastAsia="Times New Roman" w:hAnsi="Times New Roman" w:cs="Times New Roman"/>
          <w:color w:val="000000" w:themeColor="text1"/>
          <w:sz w:val="24"/>
          <w:szCs w:val="24"/>
          <w:lang w:eastAsia="ru-RU"/>
        </w:rPr>
        <w:t>Толи-словарь</w:t>
      </w:r>
      <w:proofErr w:type="gramEnd"/>
      <w:r w:rsidRPr="0018703C">
        <w:rPr>
          <w:rFonts w:ascii="Times New Roman" w:eastAsia="Times New Roman" w:hAnsi="Times New Roman" w:cs="Times New Roman"/>
          <w:color w:val="000000" w:themeColor="text1"/>
          <w:sz w:val="24"/>
          <w:szCs w:val="24"/>
          <w:lang w:eastAsia="ru-RU"/>
        </w:rPr>
        <w:t>, Улан-Удэ, Республиканская типография 2002г.</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9. Г-Х Гунжитова, А.А. Дугарова, Б.Д.Шожоева «Амармэндэ-э!»,  (рабочая тетрадь), 2014 г</w:t>
      </w:r>
      <w:proofErr w:type="gramStart"/>
      <w:r w:rsidRPr="0018703C">
        <w:rPr>
          <w:rFonts w:ascii="Times New Roman" w:eastAsia="Times New Roman" w:hAnsi="Times New Roman" w:cs="Times New Roman"/>
          <w:color w:val="000000" w:themeColor="text1"/>
          <w:sz w:val="24"/>
          <w:szCs w:val="24"/>
          <w:lang w:eastAsia="ru-RU"/>
        </w:rPr>
        <w:t>,У</w:t>
      </w:r>
      <w:proofErr w:type="gramEnd"/>
      <w:r w:rsidRPr="0018703C">
        <w:rPr>
          <w:rFonts w:ascii="Times New Roman" w:eastAsia="Times New Roman" w:hAnsi="Times New Roman" w:cs="Times New Roman"/>
          <w:color w:val="000000" w:themeColor="text1"/>
          <w:sz w:val="24"/>
          <w:szCs w:val="24"/>
          <w:lang w:eastAsia="ru-RU"/>
        </w:rPr>
        <w:t>-Удэ, Бэлиг</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10.Тесты по бурятскому языку как государственному</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11.Могоева Д.Д. «Амарсайн, ʏхибʏʏд!»,2002г, допущено Министерством образования и науки Республики Бурятия, Улан-Удэ, Бэлиг</w:t>
      </w:r>
    </w:p>
    <w:p w:rsidR="00BA4F5C" w:rsidRPr="0018703C" w:rsidRDefault="00BA4F5C" w:rsidP="00BA4F5C">
      <w:pPr>
        <w:spacing w:after="0"/>
        <w:rPr>
          <w:rFonts w:ascii="Times New Roman" w:eastAsia="Times New Roman" w:hAnsi="Times New Roman" w:cs="Times New Roman"/>
          <w:b/>
          <w:color w:val="000000" w:themeColor="text1"/>
          <w:sz w:val="24"/>
          <w:szCs w:val="24"/>
          <w:lang w:eastAsia="ru-RU"/>
        </w:rPr>
      </w:pPr>
      <w:r w:rsidRPr="0018703C">
        <w:rPr>
          <w:rFonts w:ascii="Times New Roman" w:eastAsia="Times New Roman" w:hAnsi="Times New Roman" w:cs="Times New Roman"/>
          <w:b/>
          <w:color w:val="000000" w:themeColor="text1"/>
          <w:sz w:val="24"/>
          <w:szCs w:val="24"/>
          <w:lang w:eastAsia="ru-RU"/>
        </w:rPr>
        <w:t>Список литературы</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1.Г-Х Гунжитова, А.А. Дугарова, Б.Д.Шожоева «Амармэндэ-э!», 2014г, допущено Министерством образования и науки Республики Бурятия, Улан-Удэ, Бэлиг.</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2.Могоева Д.Д. «Амарсайн, ʏхибʏʏд!»,2002г, допущено Министерством образования и науки Республики Бурятия, Улан-Удэ, Бэлиг.</w:t>
      </w:r>
    </w:p>
    <w:p w:rsidR="00BA4F5C" w:rsidRPr="0018703C" w:rsidRDefault="00BA4F5C" w:rsidP="00BA4F5C">
      <w:pPr>
        <w:tabs>
          <w:tab w:val="left" w:pos="8175"/>
        </w:tabs>
        <w:spacing w:after="0"/>
        <w:jc w:val="both"/>
        <w:rPr>
          <w:rFonts w:ascii="Times New Roman" w:eastAsia="Times New Roman" w:hAnsi="Times New Roman" w:cs="Times New Roman"/>
          <w:color w:val="000000" w:themeColor="text1"/>
          <w:sz w:val="24"/>
          <w:szCs w:val="24"/>
          <w:lang w:eastAsia="ru-RU"/>
        </w:rPr>
      </w:pPr>
      <w:r w:rsidRPr="0018703C">
        <w:rPr>
          <w:rFonts w:ascii="Times New Roman" w:eastAsia="Times New Roman" w:hAnsi="Times New Roman" w:cs="Times New Roman"/>
          <w:color w:val="000000" w:themeColor="text1"/>
          <w:sz w:val="24"/>
          <w:szCs w:val="24"/>
          <w:lang w:eastAsia="ru-RU"/>
        </w:rPr>
        <w:t>3.Э.П. Нанзатова, С. Ц. Содномов, Ж.Д. Дамбаева «Программа по бурятскому языку для начальных общеобразовательных школ».</w:t>
      </w:r>
    </w:p>
    <w:p w:rsidR="00BA4F5C" w:rsidRPr="0018703C" w:rsidRDefault="00BA4F5C" w:rsidP="00BA4F5C">
      <w:pPr>
        <w:rPr>
          <w:rFonts w:ascii="Times New Roman" w:eastAsia="Times New Roman" w:hAnsi="Times New Roman" w:cs="Times New Roman"/>
          <w:sz w:val="24"/>
          <w:szCs w:val="24"/>
          <w:lang w:eastAsia="ru-RU"/>
        </w:rPr>
      </w:pPr>
    </w:p>
    <w:p w:rsidR="00BA4F5C" w:rsidRPr="0018703C" w:rsidRDefault="00BA4F5C" w:rsidP="00BA4F5C">
      <w:pPr>
        <w:rPr>
          <w:rFonts w:ascii="Times New Roman" w:hAnsi="Times New Roman" w:cs="Times New Roman"/>
          <w:sz w:val="24"/>
          <w:szCs w:val="24"/>
        </w:rPr>
      </w:pPr>
    </w:p>
    <w:p w:rsidR="00BA4F5C" w:rsidRPr="00E82E5D" w:rsidRDefault="00BA4F5C" w:rsidP="00E82E5D">
      <w:pPr>
        <w:rPr>
          <w:rFonts w:ascii="Times New Roman" w:hAnsi="Times New Roman" w:cs="Times New Roman"/>
        </w:rPr>
      </w:pPr>
    </w:p>
    <w:sectPr w:rsidR="00BA4F5C" w:rsidRPr="00E82E5D" w:rsidSect="00E82E5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0015" w:rsidRDefault="008B0015" w:rsidP="00E82E5D">
      <w:pPr>
        <w:spacing w:after="0" w:line="240" w:lineRule="auto"/>
      </w:pPr>
      <w:r>
        <w:separator/>
      </w:r>
    </w:p>
  </w:endnote>
  <w:endnote w:type="continuationSeparator" w:id="0">
    <w:p w:rsidR="008B0015" w:rsidRDefault="008B0015" w:rsidP="00E82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0015" w:rsidRDefault="008B0015" w:rsidP="00E82E5D">
      <w:pPr>
        <w:spacing w:after="0" w:line="240" w:lineRule="auto"/>
      </w:pPr>
      <w:r>
        <w:separator/>
      </w:r>
    </w:p>
  </w:footnote>
  <w:footnote w:type="continuationSeparator" w:id="0">
    <w:p w:rsidR="008B0015" w:rsidRDefault="008B0015" w:rsidP="00E82E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188" w:rsidRPr="00E82E5D" w:rsidRDefault="00BD0188" w:rsidP="00BD0188">
    <w:pPr>
      <w:pStyle w:val="a4"/>
      <w:tabs>
        <w:tab w:val="left" w:pos="1608"/>
      </w:tabs>
      <w:rPr>
        <w:rFonts w:ascii="Times New Roman" w:hAnsi="Times New Roman" w:cs="Times New Roman"/>
        <w:b/>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60065"/>
    <w:multiLevelType w:val="hybridMultilevel"/>
    <w:tmpl w:val="5F70C3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68E401C"/>
    <w:multiLevelType w:val="hybridMultilevel"/>
    <w:tmpl w:val="40E64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6F471C8"/>
    <w:multiLevelType w:val="hybridMultilevel"/>
    <w:tmpl w:val="902677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CE30E38"/>
    <w:multiLevelType w:val="hybridMultilevel"/>
    <w:tmpl w:val="8D98780C"/>
    <w:lvl w:ilvl="0" w:tplc="7402EB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7AE03977"/>
    <w:multiLevelType w:val="hybridMultilevel"/>
    <w:tmpl w:val="B36E00D6"/>
    <w:lvl w:ilvl="0" w:tplc="04190001">
      <w:start w:val="1"/>
      <w:numFmt w:val="bullet"/>
      <w:lvlText w:val=""/>
      <w:lvlJc w:val="left"/>
      <w:pPr>
        <w:ind w:left="1001" w:hanging="360"/>
      </w:pPr>
      <w:rPr>
        <w:rFonts w:ascii="Symbol" w:hAnsi="Symbol" w:hint="default"/>
      </w:rPr>
    </w:lvl>
    <w:lvl w:ilvl="1" w:tplc="04190003" w:tentative="1">
      <w:start w:val="1"/>
      <w:numFmt w:val="bullet"/>
      <w:lvlText w:val="o"/>
      <w:lvlJc w:val="left"/>
      <w:pPr>
        <w:ind w:left="1721" w:hanging="360"/>
      </w:pPr>
      <w:rPr>
        <w:rFonts w:ascii="Courier New" w:hAnsi="Courier New" w:cs="Courier New" w:hint="default"/>
      </w:rPr>
    </w:lvl>
    <w:lvl w:ilvl="2" w:tplc="04190005" w:tentative="1">
      <w:start w:val="1"/>
      <w:numFmt w:val="bullet"/>
      <w:lvlText w:val=""/>
      <w:lvlJc w:val="left"/>
      <w:pPr>
        <w:ind w:left="2441" w:hanging="360"/>
      </w:pPr>
      <w:rPr>
        <w:rFonts w:ascii="Wingdings" w:hAnsi="Wingdings" w:hint="default"/>
      </w:rPr>
    </w:lvl>
    <w:lvl w:ilvl="3" w:tplc="04190001" w:tentative="1">
      <w:start w:val="1"/>
      <w:numFmt w:val="bullet"/>
      <w:lvlText w:val=""/>
      <w:lvlJc w:val="left"/>
      <w:pPr>
        <w:ind w:left="3161" w:hanging="360"/>
      </w:pPr>
      <w:rPr>
        <w:rFonts w:ascii="Symbol" w:hAnsi="Symbol" w:hint="default"/>
      </w:rPr>
    </w:lvl>
    <w:lvl w:ilvl="4" w:tplc="04190003" w:tentative="1">
      <w:start w:val="1"/>
      <w:numFmt w:val="bullet"/>
      <w:lvlText w:val="o"/>
      <w:lvlJc w:val="left"/>
      <w:pPr>
        <w:ind w:left="3881" w:hanging="360"/>
      </w:pPr>
      <w:rPr>
        <w:rFonts w:ascii="Courier New" w:hAnsi="Courier New" w:cs="Courier New" w:hint="default"/>
      </w:rPr>
    </w:lvl>
    <w:lvl w:ilvl="5" w:tplc="04190005" w:tentative="1">
      <w:start w:val="1"/>
      <w:numFmt w:val="bullet"/>
      <w:lvlText w:val=""/>
      <w:lvlJc w:val="left"/>
      <w:pPr>
        <w:ind w:left="4601" w:hanging="360"/>
      </w:pPr>
      <w:rPr>
        <w:rFonts w:ascii="Wingdings" w:hAnsi="Wingdings" w:hint="default"/>
      </w:rPr>
    </w:lvl>
    <w:lvl w:ilvl="6" w:tplc="04190001" w:tentative="1">
      <w:start w:val="1"/>
      <w:numFmt w:val="bullet"/>
      <w:lvlText w:val=""/>
      <w:lvlJc w:val="left"/>
      <w:pPr>
        <w:ind w:left="5321" w:hanging="360"/>
      </w:pPr>
      <w:rPr>
        <w:rFonts w:ascii="Symbol" w:hAnsi="Symbol" w:hint="default"/>
      </w:rPr>
    </w:lvl>
    <w:lvl w:ilvl="7" w:tplc="04190003" w:tentative="1">
      <w:start w:val="1"/>
      <w:numFmt w:val="bullet"/>
      <w:lvlText w:val="o"/>
      <w:lvlJc w:val="left"/>
      <w:pPr>
        <w:ind w:left="6041" w:hanging="360"/>
      </w:pPr>
      <w:rPr>
        <w:rFonts w:ascii="Courier New" w:hAnsi="Courier New" w:cs="Courier New" w:hint="default"/>
      </w:rPr>
    </w:lvl>
    <w:lvl w:ilvl="8" w:tplc="04190005" w:tentative="1">
      <w:start w:val="1"/>
      <w:numFmt w:val="bullet"/>
      <w:lvlText w:val=""/>
      <w:lvlJc w:val="left"/>
      <w:pPr>
        <w:ind w:left="6761"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5D"/>
    <w:rsid w:val="0003026D"/>
    <w:rsid w:val="00045C57"/>
    <w:rsid w:val="00051502"/>
    <w:rsid w:val="000B57F8"/>
    <w:rsid w:val="000E1707"/>
    <w:rsid w:val="00107DA9"/>
    <w:rsid w:val="00155393"/>
    <w:rsid w:val="00180E3F"/>
    <w:rsid w:val="0018703C"/>
    <w:rsid w:val="001A0AAA"/>
    <w:rsid w:val="00211E84"/>
    <w:rsid w:val="00241DC2"/>
    <w:rsid w:val="002B1059"/>
    <w:rsid w:val="003131C1"/>
    <w:rsid w:val="003154F4"/>
    <w:rsid w:val="00345CDE"/>
    <w:rsid w:val="00367DEE"/>
    <w:rsid w:val="00375058"/>
    <w:rsid w:val="00386842"/>
    <w:rsid w:val="003A15E2"/>
    <w:rsid w:val="003B6A87"/>
    <w:rsid w:val="00445F51"/>
    <w:rsid w:val="004C1B96"/>
    <w:rsid w:val="004F47DB"/>
    <w:rsid w:val="00567C30"/>
    <w:rsid w:val="006659D5"/>
    <w:rsid w:val="006928B0"/>
    <w:rsid w:val="00765E06"/>
    <w:rsid w:val="00767DEA"/>
    <w:rsid w:val="00786C8B"/>
    <w:rsid w:val="007B1B96"/>
    <w:rsid w:val="007B4BDB"/>
    <w:rsid w:val="007C6534"/>
    <w:rsid w:val="007D0DBF"/>
    <w:rsid w:val="007D3A71"/>
    <w:rsid w:val="008B0015"/>
    <w:rsid w:val="008D7C0E"/>
    <w:rsid w:val="00942E64"/>
    <w:rsid w:val="009860B8"/>
    <w:rsid w:val="00993129"/>
    <w:rsid w:val="009D1CD5"/>
    <w:rsid w:val="00A01BE1"/>
    <w:rsid w:val="00A12202"/>
    <w:rsid w:val="00A62196"/>
    <w:rsid w:val="00A763D1"/>
    <w:rsid w:val="00AE50A5"/>
    <w:rsid w:val="00AF16C0"/>
    <w:rsid w:val="00B5500E"/>
    <w:rsid w:val="00B57030"/>
    <w:rsid w:val="00BA4F5C"/>
    <w:rsid w:val="00BD0188"/>
    <w:rsid w:val="00C1283E"/>
    <w:rsid w:val="00C3603F"/>
    <w:rsid w:val="00C4717D"/>
    <w:rsid w:val="00CA61CA"/>
    <w:rsid w:val="00CC581A"/>
    <w:rsid w:val="00CD0ECD"/>
    <w:rsid w:val="00CF22BB"/>
    <w:rsid w:val="00CF7F22"/>
    <w:rsid w:val="00D1368C"/>
    <w:rsid w:val="00D55C60"/>
    <w:rsid w:val="00D5715C"/>
    <w:rsid w:val="00D97BC5"/>
    <w:rsid w:val="00DB1E43"/>
    <w:rsid w:val="00DB5003"/>
    <w:rsid w:val="00DD45A8"/>
    <w:rsid w:val="00DD6D81"/>
    <w:rsid w:val="00DF2987"/>
    <w:rsid w:val="00E60F20"/>
    <w:rsid w:val="00E82E5D"/>
    <w:rsid w:val="00F2194C"/>
    <w:rsid w:val="00F65FF9"/>
    <w:rsid w:val="00F967B1"/>
    <w:rsid w:val="00FA4B96"/>
    <w:rsid w:val="00FC5D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E5D"/>
  </w:style>
  <w:style w:type="paragraph" w:styleId="1">
    <w:name w:val="heading 1"/>
    <w:basedOn w:val="a"/>
    <w:link w:val="10"/>
    <w:uiPriority w:val="9"/>
    <w:qFormat/>
    <w:rsid w:val="001870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2E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E82E5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82E5D"/>
  </w:style>
  <w:style w:type="paragraph" w:styleId="a6">
    <w:name w:val="footer"/>
    <w:basedOn w:val="a"/>
    <w:link w:val="a7"/>
    <w:uiPriority w:val="99"/>
    <w:unhideWhenUsed/>
    <w:rsid w:val="00E82E5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2E5D"/>
  </w:style>
  <w:style w:type="character" w:customStyle="1" w:styleId="10">
    <w:name w:val="Заголовок 1 Знак"/>
    <w:basedOn w:val="a0"/>
    <w:link w:val="1"/>
    <w:uiPriority w:val="9"/>
    <w:rsid w:val="0018703C"/>
    <w:rPr>
      <w:rFonts w:ascii="Times New Roman" w:eastAsia="Times New Roman" w:hAnsi="Times New Roman" w:cs="Times New Roman"/>
      <w:b/>
      <w:bCs/>
      <w:kern w:val="36"/>
      <w:sz w:val="48"/>
      <w:szCs w:val="48"/>
      <w:lang w:eastAsia="ru-RU"/>
    </w:rPr>
  </w:style>
  <w:style w:type="paragraph" w:styleId="2">
    <w:name w:val="Body Text 2"/>
    <w:basedOn w:val="a"/>
    <w:link w:val="20"/>
    <w:semiHidden/>
    <w:unhideWhenUsed/>
    <w:rsid w:val="0018703C"/>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semiHidden/>
    <w:rsid w:val="0018703C"/>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D018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D01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E5D"/>
  </w:style>
  <w:style w:type="paragraph" w:styleId="1">
    <w:name w:val="heading 1"/>
    <w:basedOn w:val="a"/>
    <w:link w:val="10"/>
    <w:uiPriority w:val="9"/>
    <w:qFormat/>
    <w:rsid w:val="001870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82E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E82E5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82E5D"/>
  </w:style>
  <w:style w:type="paragraph" w:styleId="a6">
    <w:name w:val="footer"/>
    <w:basedOn w:val="a"/>
    <w:link w:val="a7"/>
    <w:uiPriority w:val="99"/>
    <w:unhideWhenUsed/>
    <w:rsid w:val="00E82E5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82E5D"/>
  </w:style>
  <w:style w:type="character" w:customStyle="1" w:styleId="10">
    <w:name w:val="Заголовок 1 Знак"/>
    <w:basedOn w:val="a0"/>
    <w:link w:val="1"/>
    <w:uiPriority w:val="9"/>
    <w:rsid w:val="0018703C"/>
    <w:rPr>
      <w:rFonts w:ascii="Times New Roman" w:eastAsia="Times New Roman" w:hAnsi="Times New Roman" w:cs="Times New Roman"/>
      <w:b/>
      <w:bCs/>
      <w:kern w:val="36"/>
      <w:sz w:val="48"/>
      <w:szCs w:val="48"/>
      <w:lang w:eastAsia="ru-RU"/>
    </w:rPr>
  </w:style>
  <w:style w:type="paragraph" w:styleId="2">
    <w:name w:val="Body Text 2"/>
    <w:basedOn w:val="a"/>
    <w:link w:val="20"/>
    <w:semiHidden/>
    <w:unhideWhenUsed/>
    <w:rsid w:val="0018703C"/>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semiHidden/>
    <w:rsid w:val="0018703C"/>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D018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D01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23</Pages>
  <Words>6680</Words>
  <Characters>38081</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dc:creator>
  <cp:lastModifiedBy>DOC</cp:lastModifiedBy>
  <cp:revision>3</cp:revision>
  <cp:lastPrinted>2019-09-02T12:46:00Z</cp:lastPrinted>
  <dcterms:created xsi:type="dcterms:W3CDTF">2019-09-03T09:22:00Z</dcterms:created>
  <dcterms:modified xsi:type="dcterms:W3CDTF">2019-09-03T14:51:00Z</dcterms:modified>
</cp:coreProperties>
</file>