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4DEB" w:rsidRPr="003F2004" w:rsidRDefault="00334DEB" w:rsidP="004F7F6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F2004">
        <w:rPr>
          <w:rFonts w:ascii="Times New Roman" w:hAnsi="Times New Roman"/>
          <w:b/>
          <w:sz w:val="24"/>
          <w:szCs w:val="24"/>
        </w:rPr>
        <w:t>МУНИЦИПАЛЬНОЕ Б</w:t>
      </w:r>
      <w:r w:rsidR="00821B6C" w:rsidRPr="003F2004">
        <w:rPr>
          <w:rFonts w:ascii="Times New Roman" w:hAnsi="Times New Roman"/>
          <w:b/>
          <w:sz w:val="24"/>
          <w:szCs w:val="24"/>
        </w:rPr>
        <w:t xml:space="preserve">ЮДЖЕТНОЕ ОБЩЕОБРАЗОВАТЕЛЬНОЕ </w:t>
      </w:r>
      <w:r w:rsidRPr="003F2004">
        <w:rPr>
          <w:rFonts w:ascii="Times New Roman" w:hAnsi="Times New Roman"/>
          <w:b/>
          <w:sz w:val="24"/>
          <w:szCs w:val="24"/>
        </w:rPr>
        <w:t>УЧРЕЖДЕНИЕ</w:t>
      </w:r>
    </w:p>
    <w:p w:rsidR="00334DEB" w:rsidRDefault="00334DEB" w:rsidP="004F7F6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3F2004">
        <w:rPr>
          <w:rFonts w:ascii="Times New Roman" w:hAnsi="Times New Roman"/>
          <w:b/>
          <w:sz w:val="24"/>
          <w:szCs w:val="24"/>
        </w:rPr>
        <w:t>ШАРАПОВСКАЯ СРЕДНЯЯ ОБЩЕОБРАЗОВАТЕЛЬНАЯ ШКОЛА</w:t>
      </w:r>
    </w:p>
    <w:p w:rsidR="009839AB" w:rsidRPr="003F2004" w:rsidRDefault="009839AB" w:rsidP="004F7F6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821B6C" w:rsidRPr="00821B6C" w:rsidRDefault="00821B6C" w:rsidP="004F7F6A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21B6C" w:rsidRPr="00821B6C" w:rsidTr="00821B6C">
        <w:tc>
          <w:tcPr>
            <w:tcW w:w="3190" w:type="dxa"/>
            <w:hideMark/>
          </w:tcPr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«РАССМОТРЕНО»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Руководитель ШМО учителей естественных наук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________/ Л.А. Борисова/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Протокол №_____ от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«____» _________20___г.</w:t>
            </w:r>
          </w:p>
        </w:tc>
        <w:tc>
          <w:tcPr>
            <w:tcW w:w="3190" w:type="dxa"/>
            <w:hideMark/>
          </w:tcPr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«СОГЛАСОВАНО»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Заместитель директора по УВР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 xml:space="preserve">________/ </w:t>
            </w:r>
            <w:r w:rsidRPr="00821B6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Л.А. Борисова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/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«____»_____________20__г.</w:t>
            </w:r>
          </w:p>
        </w:tc>
        <w:tc>
          <w:tcPr>
            <w:tcW w:w="3191" w:type="dxa"/>
            <w:hideMark/>
          </w:tcPr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«УТВЕРЖДАЮ»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Директор школы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 xml:space="preserve">_______/ </w:t>
            </w:r>
            <w:r w:rsidRPr="00821B6C">
              <w:rPr>
                <w:rFonts w:ascii="Times New Roman" w:hAnsi="Times New Roman"/>
                <w:sz w:val="24"/>
                <w:szCs w:val="24"/>
                <w:u w:val="single"/>
              </w:rPr>
              <w:t xml:space="preserve">А.А. </w:t>
            </w:r>
            <w:proofErr w:type="spellStart"/>
            <w:r w:rsidRPr="00821B6C">
              <w:rPr>
                <w:rFonts w:ascii="Times New Roman" w:hAnsi="Times New Roman"/>
                <w:sz w:val="24"/>
                <w:szCs w:val="24"/>
                <w:u w:val="single"/>
              </w:rPr>
              <w:t>Макущкин</w:t>
            </w:r>
            <w:proofErr w:type="spellEnd"/>
            <w:r w:rsidRPr="00821B6C">
              <w:rPr>
                <w:rFonts w:ascii="Times New Roman" w:hAnsi="Times New Roman"/>
                <w:sz w:val="24"/>
                <w:szCs w:val="24"/>
                <w:u w:val="single"/>
              </w:rPr>
              <w:t xml:space="preserve"> /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Приказ №________</w:t>
            </w:r>
          </w:p>
          <w:p w:rsidR="00821B6C" w:rsidRPr="00821B6C" w:rsidRDefault="00821B6C" w:rsidP="004F7F6A">
            <w:pPr>
              <w:pStyle w:val="a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«_____» __________20___г.</w:t>
            </w:r>
          </w:p>
        </w:tc>
      </w:tr>
    </w:tbl>
    <w:p w:rsidR="00821B6C" w:rsidRPr="00821B6C" w:rsidRDefault="00821B6C" w:rsidP="004F7F6A">
      <w:pPr>
        <w:pStyle w:val="a6"/>
        <w:jc w:val="both"/>
        <w:rPr>
          <w:rFonts w:ascii="Times New Roman" w:eastAsia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both"/>
        <w:rPr>
          <w:rFonts w:ascii="Times New Roman" w:hAnsi="Times New Roman"/>
          <w:sz w:val="24"/>
          <w:szCs w:val="24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hAnsi="Times New Roman"/>
          <w:sz w:val="24"/>
          <w:szCs w:val="24"/>
        </w:rPr>
        <w:t>РАБОЧАЯ ПРОГРАММА</w:t>
      </w:r>
    </w:p>
    <w:p w:rsidR="004F7F6A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  <w:r w:rsidRPr="00821B6C">
        <w:rPr>
          <w:rFonts w:ascii="Times New Roman" w:hAnsi="Times New Roman"/>
          <w:sz w:val="24"/>
          <w:szCs w:val="24"/>
          <w:lang w:val="tt-RU"/>
        </w:rPr>
        <w:t xml:space="preserve">учебного предмета </w:t>
      </w:r>
      <w:r>
        <w:rPr>
          <w:rFonts w:ascii="Times New Roman" w:hAnsi="Times New Roman"/>
          <w:sz w:val="24"/>
          <w:szCs w:val="24"/>
          <w:lang w:val="tt-RU"/>
        </w:rPr>
        <w:tab/>
      </w:r>
    </w:p>
    <w:p w:rsidR="00821B6C" w:rsidRPr="009839AB" w:rsidRDefault="00821B6C" w:rsidP="004F7F6A">
      <w:pPr>
        <w:pStyle w:val="a6"/>
        <w:jc w:val="center"/>
        <w:rPr>
          <w:rFonts w:ascii="Times New Roman" w:hAnsi="Times New Roman"/>
          <w:b/>
          <w:sz w:val="24"/>
          <w:szCs w:val="24"/>
          <w:u w:val="single"/>
          <w:lang w:val="tt-RU"/>
        </w:rPr>
      </w:pPr>
      <w:r w:rsidRPr="009839AB">
        <w:rPr>
          <w:rFonts w:ascii="Times New Roman" w:hAnsi="Times New Roman"/>
          <w:b/>
          <w:sz w:val="24"/>
          <w:szCs w:val="24"/>
          <w:u w:val="single"/>
          <w:lang w:val="tt-RU"/>
        </w:rPr>
        <w:t>ГЕОГРАФИЯ</w:t>
      </w: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для</w:t>
      </w:r>
      <w:r w:rsidRPr="009839AB">
        <w:rPr>
          <w:rFonts w:ascii="Times New Roman" w:hAnsi="Times New Roman"/>
          <w:sz w:val="24"/>
          <w:szCs w:val="24"/>
          <w:u w:val="single"/>
          <w:lang w:val="tt-RU"/>
        </w:rPr>
        <w:t xml:space="preserve"> </w:t>
      </w:r>
      <w:r w:rsidRPr="009839AB">
        <w:rPr>
          <w:rFonts w:ascii="Times New Roman" w:hAnsi="Times New Roman"/>
          <w:b/>
          <w:sz w:val="24"/>
          <w:szCs w:val="24"/>
          <w:u w:val="single"/>
          <w:lang w:val="tt-RU"/>
        </w:rPr>
        <w:t>5</w:t>
      </w:r>
      <w:r>
        <w:rPr>
          <w:rFonts w:ascii="Times New Roman" w:hAnsi="Times New Roman"/>
          <w:sz w:val="24"/>
          <w:szCs w:val="24"/>
          <w:lang w:val="tt-RU"/>
        </w:rPr>
        <w:t xml:space="preserve"> </w:t>
      </w:r>
      <w:r w:rsidRPr="00821B6C">
        <w:rPr>
          <w:rFonts w:ascii="Times New Roman" w:hAnsi="Times New Roman"/>
          <w:sz w:val="24"/>
          <w:szCs w:val="24"/>
          <w:lang w:val="tt-RU"/>
        </w:rPr>
        <w:t>класса</w:t>
      </w:r>
    </w:p>
    <w:p w:rsidR="00821B6C" w:rsidRPr="009839AB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u w:val="single"/>
          <w:lang w:val="tt-RU"/>
        </w:rPr>
      </w:pPr>
      <w:r w:rsidRPr="009839AB">
        <w:rPr>
          <w:rFonts w:ascii="Times New Roman" w:hAnsi="Times New Roman"/>
          <w:b/>
          <w:sz w:val="24"/>
          <w:szCs w:val="24"/>
          <w:u w:val="single"/>
          <w:lang w:val="tt-RU"/>
        </w:rPr>
        <w:t>КОЧУБЕЙ АЛЕКСЕЙ АНДРЕЕВИЧ</w:t>
      </w:r>
      <w:r w:rsidRPr="009839AB">
        <w:rPr>
          <w:rFonts w:ascii="Times New Roman" w:hAnsi="Times New Roman"/>
          <w:sz w:val="24"/>
          <w:szCs w:val="24"/>
          <w:u w:val="single"/>
          <w:lang w:val="tt-RU"/>
        </w:rPr>
        <w:t xml:space="preserve"> </w:t>
      </w: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  <w:r w:rsidRPr="00821B6C">
        <w:rPr>
          <w:rFonts w:ascii="Times New Roman" w:hAnsi="Times New Roman"/>
          <w:sz w:val="24"/>
          <w:szCs w:val="24"/>
          <w:lang w:val="tt-RU"/>
        </w:rPr>
        <w:t>Ф.И.О учителя, категория</w:t>
      </w: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rPr>
          <w:rFonts w:ascii="Times New Roman" w:hAnsi="Times New Roman"/>
          <w:sz w:val="24"/>
          <w:szCs w:val="24"/>
          <w:lang w:val="tt-RU"/>
        </w:rPr>
      </w:pPr>
      <w:r w:rsidRPr="00821B6C">
        <w:rPr>
          <w:rFonts w:ascii="Times New Roman" w:hAnsi="Times New Roman"/>
          <w:sz w:val="24"/>
          <w:szCs w:val="24"/>
          <w:lang w:val="tt-RU"/>
        </w:rPr>
        <w:t xml:space="preserve">Уровень: </w:t>
      </w:r>
      <w:r>
        <w:rPr>
          <w:rFonts w:ascii="Times New Roman" w:hAnsi="Times New Roman"/>
          <w:sz w:val="24"/>
          <w:szCs w:val="24"/>
          <w:lang w:val="tt-RU"/>
        </w:rPr>
        <w:t>ФГОС ООО</w:t>
      </w:r>
    </w:p>
    <w:p w:rsidR="00821B6C" w:rsidRPr="00821B6C" w:rsidRDefault="00821B6C" w:rsidP="004F7F6A">
      <w:pPr>
        <w:pStyle w:val="a6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Количество часов в неделю – 1 </w:t>
      </w:r>
      <w:r w:rsidRPr="00821B6C">
        <w:rPr>
          <w:rFonts w:ascii="Times New Roman" w:hAnsi="Times New Roman"/>
          <w:sz w:val="24"/>
          <w:szCs w:val="24"/>
          <w:lang w:val="tt-RU"/>
        </w:rPr>
        <w:t>ч</w:t>
      </w:r>
      <w:r>
        <w:rPr>
          <w:rFonts w:ascii="Times New Roman" w:hAnsi="Times New Roman"/>
          <w:sz w:val="24"/>
          <w:szCs w:val="24"/>
          <w:lang w:val="tt-RU"/>
        </w:rPr>
        <w:t>.</w:t>
      </w:r>
      <w:r w:rsidRPr="00821B6C">
        <w:rPr>
          <w:rFonts w:ascii="Times New Roman" w:hAnsi="Times New Roman"/>
          <w:sz w:val="24"/>
          <w:szCs w:val="24"/>
          <w:lang w:val="tt-RU"/>
        </w:rPr>
        <w:t xml:space="preserve">  </w:t>
      </w:r>
    </w:p>
    <w:p w:rsidR="00821B6C" w:rsidRPr="00821B6C" w:rsidRDefault="00821B6C" w:rsidP="004F7F6A">
      <w:pPr>
        <w:pStyle w:val="a6"/>
        <w:rPr>
          <w:rFonts w:ascii="Times New Roman" w:hAnsi="Times New Roman"/>
          <w:sz w:val="24"/>
          <w:szCs w:val="24"/>
          <w:lang w:val="tt-RU"/>
        </w:rPr>
      </w:pPr>
      <w:r>
        <w:rPr>
          <w:rFonts w:ascii="Times New Roman" w:hAnsi="Times New Roman"/>
          <w:sz w:val="24"/>
          <w:szCs w:val="24"/>
          <w:lang w:val="tt-RU"/>
        </w:rPr>
        <w:t>В год -  34</w:t>
      </w:r>
      <w:r w:rsidRPr="00821B6C">
        <w:rPr>
          <w:rFonts w:ascii="Times New Roman" w:hAnsi="Times New Roman"/>
          <w:sz w:val="24"/>
          <w:szCs w:val="24"/>
          <w:lang w:val="tt-RU"/>
        </w:rPr>
        <w:t xml:space="preserve"> ч</w:t>
      </w:r>
      <w:r>
        <w:rPr>
          <w:rFonts w:ascii="Times New Roman" w:hAnsi="Times New Roman"/>
          <w:sz w:val="24"/>
          <w:szCs w:val="24"/>
          <w:lang w:val="tt-RU"/>
        </w:rPr>
        <w:t>.</w:t>
      </w:r>
      <w:r w:rsidRPr="00821B6C">
        <w:rPr>
          <w:rFonts w:ascii="Times New Roman" w:hAnsi="Times New Roman"/>
          <w:sz w:val="24"/>
          <w:szCs w:val="24"/>
          <w:lang w:val="tt-RU"/>
        </w:rPr>
        <w:t xml:space="preserve">  </w:t>
      </w:r>
    </w:p>
    <w:p w:rsidR="00821B6C" w:rsidRPr="00821B6C" w:rsidRDefault="00821B6C" w:rsidP="004F7F6A">
      <w:pPr>
        <w:pStyle w:val="a6"/>
        <w:rPr>
          <w:rFonts w:ascii="Times New Roman" w:hAnsi="Times New Roman"/>
          <w:sz w:val="24"/>
          <w:szCs w:val="24"/>
          <w:lang w:val="tt-RU"/>
        </w:rPr>
      </w:pPr>
      <w:r w:rsidRPr="00821B6C">
        <w:rPr>
          <w:rFonts w:ascii="Times New Roman" w:hAnsi="Times New Roman"/>
          <w:sz w:val="24"/>
          <w:szCs w:val="24"/>
          <w:lang w:val="tt-RU"/>
        </w:rPr>
        <w:t xml:space="preserve">Рабочая программа разработана на основе  программы: </w:t>
      </w:r>
      <w:r w:rsidRPr="00821B6C">
        <w:rPr>
          <w:rFonts w:ascii="Times New Roman" w:hAnsi="Times New Roman"/>
          <w:spacing w:val="3"/>
          <w:sz w:val="24"/>
          <w:szCs w:val="24"/>
        </w:rPr>
        <w:t xml:space="preserve">География 5-9 классы: </w:t>
      </w:r>
      <w:proofErr w:type="spellStart"/>
      <w:r w:rsidRPr="00821B6C">
        <w:rPr>
          <w:rFonts w:ascii="Times New Roman" w:hAnsi="Times New Roman"/>
          <w:spacing w:val="3"/>
          <w:sz w:val="24"/>
          <w:szCs w:val="24"/>
        </w:rPr>
        <w:t>учебно</w:t>
      </w:r>
      <w:proofErr w:type="spellEnd"/>
      <w:r w:rsidRPr="00821B6C">
        <w:rPr>
          <w:rFonts w:ascii="Times New Roman" w:hAnsi="Times New Roman"/>
          <w:spacing w:val="3"/>
          <w:sz w:val="24"/>
          <w:szCs w:val="24"/>
        </w:rPr>
        <w:t xml:space="preserve"> – методическое пособие / составитель С.В. </w:t>
      </w:r>
      <w:proofErr w:type="spellStart"/>
      <w:r w:rsidRPr="00821B6C">
        <w:rPr>
          <w:rFonts w:ascii="Times New Roman" w:hAnsi="Times New Roman"/>
          <w:spacing w:val="3"/>
          <w:sz w:val="24"/>
          <w:szCs w:val="24"/>
        </w:rPr>
        <w:t>Курчина</w:t>
      </w:r>
      <w:proofErr w:type="spellEnd"/>
      <w:r w:rsidRPr="00821B6C">
        <w:rPr>
          <w:rFonts w:ascii="Times New Roman" w:hAnsi="Times New Roman"/>
          <w:spacing w:val="3"/>
          <w:sz w:val="24"/>
          <w:szCs w:val="24"/>
        </w:rPr>
        <w:t>. – М.: Дрофа, 2016.</w:t>
      </w: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sz w:val="24"/>
          <w:szCs w:val="24"/>
          <w:lang w:val="tt-RU"/>
        </w:rPr>
      </w:pPr>
    </w:p>
    <w:p w:rsidR="00821B6C" w:rsidRPr="00821B6C" w:rsidRDefault="00821B6C" w:rsidP="004F7F6A">
      <w:pPr>
        <w:pStyle w:val="a6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tt-RU"/>
        </w:rPr>
        <w:t xml:space="preserve">2018 – 2019 </w:t>
      </w:r>
      <w:r w:rsidRPr="00821B6C">
        <w:rPr>
          <w:rFonts w:ascii="Times New Roman" w:hAnsi="Times New Roman"/>
          <w:sz w:val="24"/>
          <w:szCs w:val="24"/>
          <w:lang w:val="tt-RU"/>
        </w:rPr>
        <w:t>учебный год</w:t>
      </w:r>
    </w:p>
    <w:p w:rsidR="00781AA0" w:rsidRPr="00821B6C" w:rsidRDefault="00781AA0" w:rsidP="004F7F6A">
      <w:pPr>
        <w:spacing w:after="0"/>
        <w:jc w:val="center"/>
        <w:rPr>
          <w:rFonts w:ascii="Times New Roman" w:hAnsi="Times New Roman"/>
          <w:sz w:val="24"/>
          <w:szCs w:val="24"/>
        </w:rPr>
        <w:sectPr w:rsidR="00781AA0" w:rsidRPr="00821B6C" w:rsidSect="00821B6C">
          <w:footerReference w:type="default" r:id="rId7"/>
          <w:pgSz w:w="11906" w:h="16838"/>
          <w:pgMar w:top="567" w:right="567" w:bottom="567" w:left="1701" w:header="709" w:footer="709" w:gutter="0"/>
          <w:cols w:space="708"/>
          <w:titlePg/>
          <w:docGrid w:linePitch="381"/>
        </w:sectPr>
      </w:pPr>
    </w:p>
    <w:p w:rsidR="00F4716B" w:rsidRPr="00821B6C" w:rsidRDefault="004F7F6A" w:rsidP="004F7F6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Пояснительная записка</w:t>
      </w:r>
    </w:p>
    <w:p w:rsidR="003560E7" w:rsidRPr="00821B6C" w:rsidRDefault="003560E7" w:rsidP="004F7F6A">
      <w:pPr>
        <w:spacing w:after="0"/>
        <w:jc w:val="both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Рабочая программа </w:t>
      </w:r>
      <w:r w:rsidR="00F26AE9" w:rsidRPr="00821B6C">
        <w:rPr>
          <w:rFonts w:ascii="Times New Roman" w:eastAsia="Calibri" w:hAnsi="Times New Roman"/>
          <w:b/>
          <w:sz w:val="24"/>
          <w:szCs w:val="24"/>
          <w:lang w:eastAsia="en-US"/>
        </w:rPr>
        <w:t>составлена</w:t>
      </w:r>
      <w:r w:rsidR="00CF4C1C" w:rsidRPr="00821B6C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Pr="00821B6C">
        <w:rPr>
          <w:rFonts w:ascii="Times New Roman" w:eastAsia="Calibri" w:hAnsi="Times New Roman"/>
          <w:b/>
          <w:sz w:val="24"/>
          <w:szCs w:val="24"/>
          <w:lang w:eastAsia="en-US"/>
        </w:rPr>
        <w:t>на основе следующих нормативных документов:</w:t>
      </w:r>
    </w:p>
    <w:p w:rsidR="004F3433" w:rsidRPr="00821B6C" w:rsidRDefault="004F3433" w:rsidP="004F7F6A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Федеральный закон от 29.12.2012 № 273-ФЗ «О</w:t>
      </w:r>
      <w:r w:rsidR="00E674D7"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б образовании в Российской </w:t>
      </w:r>
      <w:r w:rsidRPr="00821B6C">
        <w:rPr>
          <w:rFonts w:ascii="Times New Roman" w:eastAsia="Calibri" w:hAnsi="Times New Roman"/>
          <w:sz w:val="24"/>
          <w:szCs w:val="24"/>
          <w:lang w:eastAsia="en-US"/>
        </w:rPr>
        <w:t>Федерации».</w:t>
      </w:r>
    </w:p>
    <w:p w:rsidR="00E674D7" w:rsidRPr="00821B6C" w:rsidRDefault="004F3433" w:rsidP="004F7F6A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</w:t>
      </w:r>
      <w:r w:rsidR="00CE46F9" w:rsidRPr="00821B6C">
        <w:rPr>
          <w:rFonts w:ascii="Times New Roman" w:eastAsia="Calibri" w:hAnsi="Times New Roman"/>
          <w:sz w:val="24"/>
          <w:szCs w:val="24"/>
          <w:lang w:eastAsia="en-US"/>
        </w:rPr>
        <w:t>1577 «</w:t>
      </w:r>
      <w:r w:rsidRPr="00821B6C">
        <w:rPr>
          <w:rFonts w:ascii="Times New Roman" w:eastAsia="Calibri" w:hAnsi="Times New Roman"/>
          <w:sz w:val="24"/>
          <w:szCs w:val="24"/>
          <w:lang w:eastAsia="en-US"/>
        </w:rPr>
        <w:t>О внесении изменений в федеральный государственный образовательный стандарт основного общего образования,</w:t>
      </w:r>
      <w:r w:rsidR="00E674D7"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науки Российской Федерации от 17 декабря 2010 г. № 1897» (Зарегистрирован в Минюсте России 02.02.2016 № 40937).</w:t>
      </w:r>
    </w:p>
    <w:p w:rsidR="00E674D7" w:rsidRPr="00821B6C" w:rsidRDefault="004F3433" w:rsidP="004F7F6A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Приказ Министерства образования и науки Российской Федерации от 31.12.2015 № 1578 «О внесении изменений в федеральный государственный образовательный стандарт среднего общего образования,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утвержденный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приказом Министерства образования и   науки Российской Федерации от 17 мая 2012 г. № 413» (Зарегистрирован в Минюсте России 09.02.2016 № 41020).</w:t>
      </w:r>
    </w:p>
    <w:p w:rsidR="00E674D7" w:rsidRPr="00821B6C" w:rsidRDefault="004F3433" w:rsidP="004F7F6A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Письмо </w:t>
      </w:r>
      <w:proofErr w:type="spellStart"/>
      <w:r w:rsidRPr="00821B6C">
        <w:rPr>
          <w:rFonts w:ascii="Times New Roman" w:eastAsia="Calibri" w:hAnsi="Times New Roman"/>
          <w:sz w:val="24"/>
          <w:szCs w:val="24"/>
          <w:lang w:eastAsia="en-US"/>
        </w:rPr>
        <w:t>Минобрнауки</w:t>
      </w:r>
      <w:proofErr w:type="spellEnd"/>
      <w:r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России от 28.10.2015 №08-1786 «О рабочих программах учебных предметов».</w:t>
      </w:r>
    </w:p>
    <w:p w:rsidR="00841D9B" w:rsidRDefault="00E674D7" w:rsidP="00C53961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hAnsi="Times New Roman"/>
          <w:sz w:val="24"/>
          <w:szCs w:val="24"/>
        </w:rPr>
        <w:t xml:space="preserve">Рабочая программа полностью соответствует «Федеральному государственному образовательному стандарту» (ФГОС ООО) и составлена на основе программы основного общего образования по географии. 5—9 классы авторы И. И. Баринова, В. П. Дронов, И. В. </w:t>
      </w:r>
      <w:proofErr w:type="spellStart"/>
      <w:r w:rsidRPr="00821B6C">
        <w:rPr>
          <w:rFonts w:ascii="Times New Roman" w:hAnsi="Times New Roman"/>
          <w:sz w:val="24"/>
          <w:szCs w:val="24"/>
        </w:rPr>
        <w:t>Душина</w:t>
      </w:r>
      <w:proofErr w:type="spellEnd"/>
      <w:r w:rsidRPr="00821B6C">
        <w:rPr>
          <w:rFonts w:ascii="Times New Roman" w:hAnsi="Times New Roman"/>
          <w:sz w:val="24"/>
          <w:szCs w:val="24"/>
        </w:rPr>
        <w:t xml:space="preserve">, В. И. Сиротин. (Рабочие программы. География. 5—9 </w:t>
      </w:r>
      <w:proofErr w:type="gramStart"/>
      <w:r w:rsidRPr="00821B6C">
        <w:rPr>
          <w:rFonts w:ascii="Times New Roman" w:hAnsi="Times New Roman"/>
          <w:sz w:val="24"/>
          <w:szCs w:val="24"/>
        </w:rPr>
        <w:t>классы :</w:t>
      </w:r>
      <w:proofErr w:type="gramEnd"/>
      <w:r w:rsidRPr="00821B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21B6C">
        <w:rPr>
          <w:rFonts w:ascii="Times New Roman" w:hAnsi="Times New Roman"/>
          <w:sz w:val="24"/>
          <w:szCs w:val="24"/>
        </w:rPr>
        <w:t>учебно</w:t>
      </w:r>
      <w:proofErr w:type="spellEnd"/>
      <w:r w:rsidRPr="00821B6C">
        <w:rPr>
          <w:rFonts w:ascii="Times New Roman" w:hAnsi="Times New Roman"/>
          <w:sz w:val="24"/>
          <w:szCs w:val="24"/>
        </w:rPr>
        <w:t xml:space="preserve"> - методическое пособие / сост. С. В.</w:t>
      </w:r>
      <w:r w:rsidR="00CE46F9" w:rsidRPr="00821B6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E46F9" w:rsidRPr="00821B6C">
        <w:rPr>
          <w:rFonts w:ascii="Times New Roman" w:hAnsi="Times New Roman"/>
          <w:sz w:val="24"/>
          <w:szCs w:val="24"/>
        </w:rPr>
        <w:t>Курчина</w:t>
      </w:r>
      <w:proofErr w:type="spellEnd"/>
      <w:r w:rsidR="00CE46F9" w:rsidRPr="00821B6C">
        <w:rPr>
          <w:rFonts w:ascii="Times New Roman" w:hAnsi="Times New Roman"/>
          <w:sz w:val="24"/>
          <w:szCs w:val="24"/>
        </w:rPr>
        <w:t xml:space="preserve"> — М. : Дрофа, 2016 год.</w:t>
      </w:r>
    </w:p>
    <w:p w:rsidR="00093690" w:rsidRPr="00093690" w:rsidRDefault="00093690" w:rsidP="00093690">
      <w:pPr>
        <w:pStyle w:val="a4"/>
        <w:numPr>
          <w:ilvl w:val="0"/>
          <w:numId w:val="31"/>
        </w:numPr>
        <w:spacing w:after="0"/>
        <w:ind w:left="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>
        <w:rPr>
          <w:rFonts w:ascii="Times New Roman" w:hAnsi="Times New Roman"/>
          <w:color w:val="000000"/>
          <w:sz w:val="24"/>
          <w:szCs w:val="24"/>
        </w:rPr>
        <w:t>Основной образовательной программы основного общего образования МБОУ Шараповской СОШ</w:t>
      </w:r>
    </w:p>
    <w:p w:rsidR="00C53961" w:rsidRDefault="00841D9B" w:rsidP="00C53961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Федеральный </w:t>
      </w:r>
      <w:r w:rsidR="00280882">
        <w:rPr>
          <w:rFonts w:ascii="Times New Roman" w:hAnsi="Times New Roman"/>
          <w:color w:val="000000"/>
          <w:sz w:val="24"/>
          <w:szCs w:val="24"/>
        </w:rPr>
        <w:t>перечень</w:t>
      </w:r>
      <w:r>
        <w:rPr>
          <w:rFonts w:ascii="Times New Roman" w:hAnsi="Times New Roman"/>
          <w:color w:val="000000"/>
          <w:sz w:val="24"/>
          <w:szCs w:val="24"/>
        </w:rPr>
        <w:t xml:space="preserve"> учебников,</w:t>
      </w:r>
      <w:r w:rsidRPr="00F939E7">
        <w:rPr>
          <w:rFonts w:ascii="Times New Roman" w:hAnsi="Times New Roman"/>
          <w:color w:val="000000"/>
          <w:sz w:val="24"/>
          <w:szCs w:val="24"/>
        </w:rPr>
        <w:t xml:space="preserve"> реко</w:t>
      </w:r>
      <w:r>
        <w:rPr>
          <w:rFonts w:ascii="Times New Roman" w:hAnsi="Times New Roman"/>
          <w:color w:val="000000"/>
          <w:sz w:val="24"/>
          <w:szCs w:val="24"/>
        </w:rPr>
        <w:t>мендуемых к использованию в 2018-2019 учебном году</w:t>
      </w:r>
    </w:p>
    <w:p w:rsidR="00C53961" w:rsidRPr="00C53961" w:rsidRDefault="00C53961" w:rsidP="00C53961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sz w:val="24"/>
          <w:szCs w:val="24"/>
        </w:rPr>
        <w:t>Положения о рабочей программе учебных предметов и программы курсов внеурочной деятельности по ФГОС НОО и ФГОС ООО МБОУ Шараповской СОШ.</w:t>
      </w:r>
    </w:p>
    <w:p w:rsidR="00E674D7" w:rsidRPr="00821B6C" w:rsidRDefault="003560E7" w:rsidP="004F7F6A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Устав МБОУ Шараповская СОШ</w:t>
      </w:r>
      <w:r w:rsidR="00A25B97" w:rsidRPr="00821B6C">
        <w:rPr>
          <w:rFonts w:ascii="Times New Roman" w:eastAsia="Calibri" w:hAnsi="Times New Roman"/>
          <w:sz w:val="24"/>
          <w:szCs w:val="24"/>
          <w:lang w:eastAsia="en-US"/>
        </w:rPr>
        <w:t>, Одинцовского района Московской области;</w:t>
      </w:r>
    </w:p>
    <w:p w:rsidR="003560E7" w:rsidRPr="00821B6C" w:rsidRDefault="003560E7" w:rsidP="004F7F6A">
      <w:pPr>
        <w:pStyle w:val="a4"/>
        <w:numPr>
          <w:ilvl w:val="0"/>
          <w:numId w:val="23"/>
        </w:numPr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eastAsia="Calibri" w:hAnsi="Times New Roman"/>
          <w:sz w:val="24"/>
          <w:szCs w:val="24"/>
          <w:lang w:eastAsia="en-US"/>
        </w:rPr>
        <w:t>Учебный п</w:t>
      </w:r>
      <w:r w:rsidR="00D419C3" w:rsidRPr="00821B6C">
        <w:rPr>
          <w:rFonts w:ascii="Times New Roman" w:eastAsia="Calibri" w:hAnsi="Times New Roman"/>
          <w:sz w:val="24"/>
          <w:szCs w:val="24"/>
          <w:lang w:eastAsia="en-US"/>
        </w:rPr>
        <w:t>лан МБОУ Шараповская СОШ на 2018-2019</w:t>
      </w:r>
      <w:r w:rsidR="00CE46F9" w:rsidRPr="00821B6C">
        <w:rPr>
          <w:rFonts w:ascii="Times New Roman" w:eastAsia="Calibri" w:hAnsi="Times New Roman"/>
          <w:sz w:val="24"/>
          <w:szCs w:val="24"/>
          <w:lang w:eastAsia="en-US"/>
        </w:rPr>
        <w:t xml:space="preserve"> учебный год.</w:t>
      </w:r>
    </w:p>
    <w:p w:rsidR="00F4716B" w:rsidRPr="00821B6C" w:rsidRDefault="00F4716B" w:rsidP="004F7F6A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A25B97" w:rsidRPr="00821B6C" w:rsidRDefault="00A25B97" w:rsidP="004F7F6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C90B73" w:rsidRPr="00821B6C" w:rsidRDefault="00E674D7" w:rsidP="004F7F6A">
      <w:pPr>
        <w:spacing w:after="0"/>
        <w:rPr>
          <w:rFonts w:ascii="Times New Roman" w:hAnsi="Times New Roman"/>
          <w:sz w:val="24"/>
          <w:szCs w:val="24"/>
        </w:rPr>
      </w:pPr>
      <w:r w:rsidRPr="00821B6C">
        <w:rPr>
          <w:rFonts w:ascii="Times New Roman" w:hAnsi="Times New Roman"/>
          <w:sz w:val="24"/>
          <w:szCs w:val="24"/>
        </w:rPr>
        <w:t>Согласно учебному плану МБОУ Ша</w:t>
      </w:r>
      <w:r w:rsidR="003F2004">
        <w:rPr>
          <w:rFonts w:ascii="Times New Roman" w:hAnsi="Times New Roman"/>
          <w:sz w:val="24"/>
          <w:szCs w:val="24"/>
        </w:rPr>
        <w:t>раповская СОШ на реализацию данной</w:t>
      </w:r>
      <w:r w:rsidRPr="00821B6C">
        <w:rPr>
          <w:rFonts w:ascii="Times New Roman" w:hAnsi="Times New Roman"/>
          <w:sz w:val="24"/>
          <w:szCs w:val="24"/>
        </w:rPr>
        <w:t xml:space="preserve"> программы отводится 1 час в неделю, 34</w:t>
      </w:r>
      <w:r w:rsidR="008E7CFD" w:rsidRPr="00821B6C">
        <w:rPr>
          <w:rFonts w:ascii="Times New Roman" w:hAnsi="Times New Roman"/>
          <w:sz w:val="24"/>
          <w:szCs w:val="24"/>
        </w:rPr>
        <w:t xml:space="preserve"> часов в год. (34</w:t>
      </w:r>
      <w:r w:rsidRPr="00821B6C">
        <w:rPr>
          <w:rFonts w:ascii="Times New Roman" w:hAnsi="Times New Roman"/>
          <w:sz w:val="24"/>
          <w:szCs w:val="24"/>
        </w:rPr>
        <w:t xml:space="preserve"> учебных недели)</w:t>
      </w:r>
    </w:p>
    <w:p w:rsidR="00164DA9" w:rsidRPr="00821B6C" w:rsidRDefault="00164DA9" w:rsidP="004F7F6A">
      <w:pPr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C750E" w:rsidRDefault="000C750E" w:rsidP="004F7F6A">
      <w:pPr>
        <w:spacing w:after="0" w:line="360" w:lineRule="atLeast"/>
        <w:jc w:val="center"/>
        <w:rPr>
          <w:rFonts w:ascii="Times New Roman" w:hAnsi="Times New Roman"/>
          <w:sz w:val="24"/>
          <w:szCs w:val="24"/>
        </w:rPr>
      </w:pPr>
    </w:p>
    <w:p w:rsidR="004A0868" w:rsidRDefault="004A0868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C53961" w:rsidRDefault="00C53961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216DE2" w:rsidRDefault="00216DE2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216DE2" w:rsidRDefault="00216DE2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216DE2" w:rsidRDefault="00216DE2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216DE2" w:rsidRDefault="00216DE2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216DE2" w:rsidRDefault="00216DE2" w:rsidP="00C53961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4A0868" w:rsidRDefault="004A0868" w:rsidP="00841D9B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4906CF" w:rsidRDefault="004906CF" w:rsidP="00841D9B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841D9B" w:rsidRDefault="00841D9B" w:rsidP="00841D9B">
      <w:pPr>
        <w:spacing w:after="0" w:line="360" w:lineRule="atLeast"/>
        <w:rPr>
          <w:rFonts w:ascii="Times New Roman" w:hAnsi="Times New Roman"/>
          <w:sz w:val="24"/>
          <w:szCs w:val="24"/>
        </w:rPr>
      </w:pPr>
    </w:p>
    <w:p w:rsidR="00841D9B" w:rsidRDefault="00841D9B" w:rsidP="00841D9B">
      <w:pPr>
        <w:spacing w:after="0" w:line="360" w:lineRule="atLeast"/>
        <w:rPr>
          <w:rFonts w:ascii="Times New Roman" w:hAnsi="Times New Roman"/>
          <w:b/>
          <w:sz w:val="24"/>
          <w:szCs w:val="24"/>
        </w:rPr>
      </w:pPr>
    </w:p>
    <w:p w:rsidR="00C90B73" w:rsidRPr="00821B6C" w:rsidRDefault="00E674D7" w:rsidP="004F7F6A">
      <w:pPr>
        <w:spacing w:after="0" w:line="360" w:lineRule="atLeast"/>
        <w:jc w:val="center"/>
        <w:rPr>
          <w:rFonts w:ascii="Times New Roman" w:hAnsi="Times New Roman"/>
          <w:b/>
          <w:sz w:val="24"/>
          <w:szCs w:val="24"/>
        </w:rPr>
      </w:pPr>
      <w:r w:rsidRPr="00821B6C">
        <w:rPr>
          <w:rFonts w:ascii="Times New Roman" w:hAnsi="Times New Roman"/>
          <w:b/>
          <w:sz w:val="24"/>
          <w:szCs w:val="24"/>
        </w:rPr>
        <w:lastRenderedPageBreak/>
        <w:t xml:space="preserve">Планируемые результаты освоения </w:t>
      </w:r>
      <w:r w:rsidR="00C90B73" w:rsidRPr="00821B6C">
        <w:rPr>
          <w:rFonts w:ascii="Times New Roman" w:hAnsi="Times New Roman"/>
          <w:b/>
          <w:sz w:val="24"/>
          <w:szCs w:val="24"/>
        </w:rPr>
        <w:t>учебного предмета</w:t>
      </w:r>
    </w:p>
    <w:p w:rsidR="00821B6C" w:rsidRDefault="00821B6C" w:rsidP="004F7F6A">
      <w:pPr>
        <w:pStyle w:val="a6"/>
        <w:rPr>
          <w:rFonts w:ascii="Century Schoolbook" w:hAnsi="Century Schoolbook"/>
          <w:b/>
          <w:sz w:val="24"/>
          <w:szCs w:val="24"/>
        </w:rPr>
      </w:pPr>
    </w:p>
    <w:tbl>
      <w:tblPr>
        <w:tblW w:w="967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32"/>
        <w:gridCol w:w="1665"/>
        <w:gridCol w:w="1878"/>
        <w:gridCol w:w="2126"/>
        <w:gridCol w:w="2277"/>
      </w:tblGrid>
      <w:tr w:rsidR="00821B6C" w:rsidTr="00841D9B">
        <w:trPr>
          <w:trHeight w:val="414"/>
        </w:trPr>
        <w:tc>
          <w:tcPr>
            <w:tcW w:w="1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6C" w:rsidRDefault="00821B6C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Название раздела</w:t>
            </w:r>
          </w:p>
        </w:tc>
        <w:tc>
          <w:tcPr>
            <w:tcW w:w="35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6C" w:rsidRDefault="00821B6C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Предметные результаты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6C" w:rsidRDefault="00821B6C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Метапредметные результаты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6C" w:rsidRDefault="00821B6C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Личностные результаты</w:t>
            </w:r>
          </w:p>
        </w:tc>
      </w:tr>
      <w:tr w:rsidR="00821B6C" w:rsidTr="00841D9B">
        <w:trPr>
          <w:trHeight w:val="1245"/>
        </w:trPr>
        <w:tc>
          <w:tcPr>
            <w:tcW w:w="17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B6C" w:rsidRDefault="00821B6C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6C" w:rsidRDefault="00821B6C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ученик научится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B6C" w:rsidRDefault="00821B6C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ученик получит возможность научиться</w:t>
            </w: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B6C" w:rsidRDefault="00821B6C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2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B6C" w:rsidRDefault="00821B6C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</w:tr>
      <w:tr w:rsidR="00216DE2" w:rsidTr="00841D9B">
        <w:trPr>
          <w:trHeight w:val="1245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E2" w:rsidRPr="000C750E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750E">
              <w:rPr>
                <w:rFonts w:ascii="Times New Roman" w:hAnsi="Times New Roman"/>
                <w:sz w:val="24"/>
                <w:szCs w:val="24"/>
              </w:rPr>
              <w:t xml:space="preserve">Что изучает география </w:t>
            </w:r>
          </w:p>
          <w:p w:rsidR="00216DE2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6DE2" w:rsidRPr="000C750E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750E">
              <w:rPr>
                <w:rFonts w:ascii="Times New Roman" w:hAnsi="Times New Roman"/>
                <w:sz w:val="24"/>
                <w:szCs w:val="24"/>
              </w:rPr>
              <w:t xml:space="preserve">Как люди открывали Землю </w:t>
            </w:r>
          </w:p>
          <w:p w:rsidR="00216DE2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6DE2" w:rsidRPr="000C750E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750E">
              <w:rPr>
                <w:rFonts w:ascii="Times New Roman" w:hAnsi="Times New Roman"/>
                <w:sz w:val="24"/>
                <w:szCs w:val="24"/>
              </w:rPr>
              <w:t xml:space="preserve">Земля во Вселенной 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6DE2" w:rsidRPr="000C750E" w:rsidRDefault="00216DE2" w:rsidP="00216D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Приводить примеры географических объектов;</w:t>
            </w:r>
          </w:p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Называть отличия в изучен</w:t>
            </w:r>
            <w:r>
              <w:rPr>
                <w:rFonts w:ascii="Times New Roman" w:hAnsi="Times New Roman"/>
                <w:sz w:val="24"/>
                <w:szCs w:val="24"/>
              </w:rPr>
              <w:t>ии Земли геогра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ией по сравнению с другими науками (астрономией, биологией, физикой, химией, экологией); объясн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 xml:space="preserve">ять, для чего </w:t>
            </w:r>
            <w:r>
              <w:rPr>
                <w:rFonts w:ascii="Times New Roman" w:hAnsi="Times New Roman"/>
                <w:sz w:val="24"/>
                <w:szCs w:val="24"/>
              </w:rPr>
              <w:t>изучают геогра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фию;</w:t>
            </w:r>
          </w:p>
          <w:p w:rsidR="00216DE2" w:rsidRPr="00841D9B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Называть основные способы изучения Земли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в прошл</w:t>
            </w:r>
            <w:r>
              <w:rPr>
                <w:rFonts w:ascii="Times New Roman" w:hAnsi="Times New Roman"/>
                <w:sz w:val="24"/>
                <w:szCs w:val="24"/>
              </w:rPr>
              <w:t>ом и в настоя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щее время и наибол</w:t>
            </w:r>
            <w:r>
              <w:rPr>
                <w:rFonts w:ascii="Times New Roman" w:hAnsi="Times New Roman"/>
                <w:sz w:val="24"/>
                <w:szCs w:val="24"/>
              </w:rPr>
              <w:t>ее выдаю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щиеся резуль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таты географических открытий и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путешествий;</w:t>
            </w: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Объяснять значение поняти</w:t>
            </w:r>
            <w:r>
              <w:rPr>
                <w:rFonts w:ascii="Times New Roman" w:hAnsi="Times New Roman"/>
                <w:sz w:val="24"/>
                <w:szCs w:val="24"/>
              </w:rPr>
              <w:t>й: «литос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фера», «горные породы», «полезные ископаемые», «рельеф», «гидросфера», «океан», «море», «атмосфера», «погода», «биосфера»;</w:t>
            </w:r>
          </w:p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Показывать по карте основные географические объекты;</w:t>
            </w:r>
          </w:p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Наносить на контурную карту и правильно подпис</w:t>
            </w:r>
            <w:r>
              <w:rPr>
                <w:rFonts w:ascii="Times New Roman" w:hAnsi="Times New Roman"/>
                <w:sz w:val="24"/>
                <w:szCs w:val="24"/>
              </w:rPr>
              <w:t>ывать геогра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фические объекты;</w:t>
            </w:r>
          </w:p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Объяснять особенности строения рельефа суши;</w:t>
            </w:r>
          </w:p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Описывать погоду своей местности.</w:t>
            </w:r>
          </w:p>
          <w:p w:rsidR="00216DE2" w:rsidRPr="000C750E" w:rsidRDefault="00216DE2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i/>
                <w:sz w:val="24"/>
                <w:szCs w:val="24"/>
              </w:rPr>
              <w:t>Личностные УУД: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осознание себя как члена общества на глобальном, региональном и локальном уровнях (житель планеты Земля, житель конкретного региона);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осознание значимости и общности глобальных проблем человечества;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эмоционально-ценностное отношение к окружающей среде, необходимости её сохранения и рационального использования;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патриотизм, любовь к своей местности, своему региону, своей стране;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 xml:space="preserve">уважение к истории, культуре, национальным </w:t>
            </w:r>
            <w:r w:rsidRPr="000C750E">
              <w:rPr>
                <w:rFonts w:ascii="Century Schoolbook" w:hAnsi="Century Schoolbook"/>
                <w:sz w:val="24"/>
                <w:szCs w:val="24"/>
              </w:rPr>
              <w:lastRenderedPageBreak/>
              <w:t>особенностям, толерантность.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i/>
                <w:sz w:val="24"/>
                <w:szCs w:val="24"/>
              </w:rPr>
              <w:t>Регулятивные УУД: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способность к самостоятельному приобретению новых знаний и практических умений;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умения управлять своей познавательной деятельностью;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умение организовывать свою деятельность;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определять её цели и задачи;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выбирать средства   и применять их на практике;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оценивать достигнутые результаты.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i/>
                <w:sz w:val="24"/>
                <w:szCs w:val="24"/>
              </w:rPr>
              <w:t>Познавательные УУД: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формирование и развитие по средствам географических знаний познавательных интересов, интеллектуальных и творческих    результатов;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 xml:space="preserve">умение вести самостоятельный поиск, анализ, отбор информации, её преобразование, сохранение, </w:t>
            </w:r>
            <w:r w:rsidRPr="000C750E">
              <w:rPr>
                <w:rFonts w:ascii="Century Schoolbook" w:hAnsi="Century Schoolbook"/>
                <w:sz w:val="24"/>
                <w:szCs w:val="24"/>
              </w:rPr>
              <w:lastRenderedPageBreak/>
              <w:t>передачу и презентацию с помощью технических средств.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i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i/>
                <w:sz w:val="24"/>
                <w:szCs w:val="24"/>
              </w:rPr>
              <w:t>Коммуникативные УУД:</w:t>
            </w:r>
          </w:p>
          <w:p w:rsidR="00216DE2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самостоятельно организовывать учебное взаимодействие в группе (определять общие цели, распределять роли, договариваться друг с другом)</w:t>
            </w:r>
          </w:p>
        </w:tc>
        <w:tc>
          <w:tcPr>
            <w:tcW w:w="22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lastRenderedPageBreak/>
              <w:t xml:space="preserve">ответственным отношением к </w:t>
            </w:r>
            <w:proofErr w:type="spellStart"/>
            <w:r w:rsidRPr="000C750E">
              <w:rPr>
                <w:rFonts w:ascii="Century Schoolbook" w:hAnsi="Century Schoolbook"/>
                <w:sz w:val="24"/>
                <w:szCs w:val="24"/>
              </w:rPr>
              <w:t>учебе</w:t>
            </w:r>
            <w:proofErr w:type="spellEnd"/>
            <w:r w:rsidRPr="000C750E">
              <w:rPr>
                <w:rFonts w:ascii="Century Schoolbook" w:hAnsi="Century Schoolbook"/>
                <w:sz w:val="24"/>
                <w:szCs w:val="24"/>
              </w:rPr>
              <w:t>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опытом участия в социально значимом труде; осознанным, уважительным и   доброжелательным отношением к другому человеку, его мнению;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 xml:space="preserve">коммуникативной компетентностью в общении и сотрудничестве со сверстниками в процессе образовательной, общественно полезной, </w:t>
            </w:r>
            <w:proofErr w:type="spellStart"/>
            <w:r w:rsidRPr="000C750E">
              <w:rPr>
                <w:rFonts w:ascii="Century Schoolbook" w:hAnsi="Century Schoolbook"/>
                <w:sz w:val="24"/>
                <w:szCs w:val="24"/>
              </w:rPr>
              <w:t>учебно</w:t>
            </w:r>
            <w:proofErr w:type="spellEnd"/>
            <w:r w:rsidRPr="000C750E">
              <w:rPr>
                <w:rFonts w:ascii="Century Schoolbook" w:hAnsi="Century Schoolbook"/>
                <w:sz w:val="24"/>
                <w:szCs w:val="24"/>
              </w:rPr>
              <w:t xml:space="preserve"> исследовательской, творческой деятельности; основами экологической культуры.</w:t>
            </w:r>
            <w:r w:rsidRPr="000C750E">
              <w:rPr>
                <w:rFonts w:ascii="Century Schoolbook" w:hAnsi="Century Schoolbook"/>
                <w:sz w:val="24"/>
                <w:szCs w:val="24"/>
              </w:rPr>
              <w:tab/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 xml:space="preserve">овладение на уровне общего образования законченной системой географических знаний и умений, навыками их применения в различных </w:t>
            </w:r>
            <w:r w:rsidRPr="000C750E">
              <w:rPr>
                <w:rFonts w:ascii="Century Schoolbook" w:hAnsi="Century Schoolbook"/>
                <w:sz w:val="24"/>
                <w:szCs w:val="24"/>
              </w:rPr>
              <w:lastRenderedPageBreak/>
              <w:t>жизненных ситуациях;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0C750E">
              <w:rPr>
                <w:rFonts w:ascii="Century Schoolbook" w:hAnsi="Century Schoolbook"/>
                <w:sz w:val="24"/>
                <w:szCs w:val="24"/>
              </w:rPr>
              <w:t>осознание ценности географических знаний, как важнейшего компонента научной картины мира:</w:t>
            </w:r>
          </w:p>
          <w:p w:rsidR="00216DE2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proofErr w:type="spellStart"/>
            <w:r w:rsidRPr="000C750E">
              <w:rPr>
                <w:rFonts w:ascii="Century Schoolbook" w:hAnsi="Century Schoolbook"/>
                <w:sz w:val="24"/>
                <w:szCs w:val="24"/>
              </w:rPr>
              <w:t>сформированность</w:t>
            </w:r>
            <w:proofErr w:type="spellEnd"/>
            <w:r w:rsidRPr="000C750E">
              <w:rPr>
                <w:rFonts w:ascii="Century Schoolbook" w:hAnsi="Century Schoolbook"/>
                <w:sz w:val="24"/>
                <w:szCs w:val="24"/>
              </w:rPr>
              <w:t xml:space="preserve"> устойчивых установок социально-ответственного поведения в географической среде – среде обитания всего живого, в том числе и человека.</w:t>
            </w:r>
          </w:p>
        </w:tc>
      </w:tr>
      <w:tr w:rsidR="00216DE2" w:rsidTr="00841D9B">
        <w:trPr>
          <w:trHeight w:val="1245"/>
        </w:trPr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E2" w:rsidRPr="000C750E" w:rsidRDefault="00216DE2" w:rsidP="00216D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750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Виды изображений поверхности Земли </w:t>
            </w:r>
          </w:p>
          <w:p w:rsidR="00216DE2" w:rsidRPr="000C750E" w:rsidRDefault="00216DE2" w:rsidP="00216D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16DE2" w:rsidRPr="000C750E" w:rsidRDefault="00216DE2" w:rsidP="00216DE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C750E">
              <w:rPr>
                <w:rFonts w:ascii="Times New Roman" w:hAnsi="Times New Roman"/>
                <w:sz w:val="24"/>
                <w:szCs w:val="24"/>
              </w:rPr>
              <w:t xml:space="preserve">Природа Земли </w:t>
            </w:r>
          </w:p>
          <w:p w:rsidR="00216DE2" w:rsidRPr="000C750E" w:rsidRDefault="00216DE2" w:rsidP="004F7F6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Показывать по карте маршруты путешествий разного времени и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периодов;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Приводить примеры собственных путешествий, иллюс</w:t>
            </w:r>
            <w:r>
              <w:rPr>
                <w:rFonts w:ascii="Times New Roman" w:hAnsi="Times New Roman"/>
                <w:sz w:val="24"/>
                <w:szCs w:val="24"/>
              </w:rPr>
              <w:t>триров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ать их;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Описывать предст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авления древних людей о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Вселенной;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Называть и показывать планеты Солнечной системы;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Называть планеты земной группы и планеты гиганты;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Объяснять значен</w:t>
            </w:r>
            <w:r>
              <w:rPr>
                <w:rFonts w:ascii="Times New Roman" w:hAnsi="Times New Roman"/>
                <w:sz w:val="24"/>
                <w:szCs w:val="24"/>
              </w:rPr>
              <w:t>ие поняти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й: «горизонт», «линия горизонта», «стороны горизонта», «ориентирование», «план местности», «геогр</w:t>
            </w:r>
            <w:r>
              <w:rPr>
                <w:rFonts w:ascii="Times New Roman" w:hAnsi="Times New Roman"/>
                <w:sz w:val="24"/>
                <w:szCs w:val="24"/>
              </w:rPr>
              <w:t>афичес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кая карта»; находить и называть сходс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 xml:space="preserve">ва и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lastRenderedPageBreak/>
              <w:t>различия в изображении элементов градусной сети на глобусе и карте;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Работать с компасом;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Ориентироваться на </w:t>
            </w:r>
            <w:r w:rsidRPr="00821B6C">
              <w:rPr>
                <w:rFonts w:ascii="Times New Roman" w:hAnsi="Times New Roman"/>
                <w:sz w:val="24"/>
                <w:szCs w:val="24"/>
              </w:rPr>
              <w:t>местности при помощи компаса, карты, местных признаков.</w:t>
            </w:r>
          </w:p>
          <w:p w:rsidR="00216DE2" w:rsidRPr="00821B6C" w:rsidRDefault="00216DE2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6DE2" w:rsidRPr="00821B6C" w:rsidRDefault="00216DE2" w:rsidP="00216DE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Называть методы изучения Земли;</w:t>
            </w:r>
          </w:p>
          <w:p w:rsidR="00216DE2" w:rsidRPr="00821B6C" w:rsidRDefault="00216DE2" w:rsidP="00216DE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Называть основные результаты выдающихся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географическ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их открытий и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путешествий;</w:t>
            </w:r>
          </w:p>
          <w:p w:rsidR="00216DE2" w:rsidRPr="00821B6C" w:rsidRDefault="00216DE2" w:rsidP="00216DE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Объяснять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значение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поняти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й: «Солнечная систем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а</w:t>
            </w:r>
            <w:proofErr w:type="gramStart"/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»,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планета», «тропики», «поляр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ные круги»,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«параллели»,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«меридианы»;</w:t>
            </w:r>
          </w:p>
          <w:p w:rsidR="00216DE2" w:rsidRPr="00821B6C" w:rsidRDefault="00216DE2" w:rsidP="00216DE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Приводить примеры геогра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фическ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их следствий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движения Земли;</w:t>
            </w:r>
          </w:p>
          <w:p w:rsidR="00216DE2" w:rsidRPr="00821B6C" w:rsidRDefault="00216DE2" w:rsidP="00216DE2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Использовать знания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 географических явлениях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повседневной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жизни для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сохранения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здоровья и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соблюдения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норм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экологического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поведения </w:t>
            </w:r>
            <w:proofErr w:type="gramStart"/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быту</w:t>
            </w:r>
            <w:proofErr w:type="gramEnd"/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окружающей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среде;</w:t>
            </w:r>
          </w:p>
          <w:p w:rsidR="00216DE2" w:rsidRPr="00821B6C" w:rsidRDefault="00216DE2" w:rsidP="00216DE2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Приводить пример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ы,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показывающи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е роль географической науки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решении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социально-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экономических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геоэкологичес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ких</w:t>
            </w:r>
            <w:proofErr w:type="spellEnd"/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проблем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человечества;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примеры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практического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использования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географических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знаний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различных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областях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деятельности;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воспринимать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критически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оценивать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информацию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географического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содержания 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научно-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популярной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литературе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средствах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массовой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информации;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создавать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тексты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устные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сообщения о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географических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явлениях на основе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нескольких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источников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информации,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сопровождать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выступления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Pr="00821B6C">
              <w:rPr>
                <w:rFonts w:ascii="Times New Roman" w:hAnsi="Times New Roman"/>
                <w:color w:val="000000"/>
                <w:sz w:val="24"/>
                <w:szCs w:val="24"/>
              </w:rPr>
              <w:t>презентации.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i/>
                <w:sz w:val="24"/>
                <w:szCs w:val="24"/>
              </w:rPr>
            </w:pPr>
          </w:p>
        </w:tc>
        <w:tc>
          <w:tcPr>
            <w:tcW w:w="22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6DE2" w:rsidRPr="000C750E" w:rsidRDefault="00216DE2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</w:tr>
    </w:tbl>
    <w:p w:rsidR="00841D9B" w:rsidRDefault="00841D9B" w:rsidP="004F7F6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513A7A" w:rsidRDefault="00E674D7" w:rsidP="004F7F6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21B6C"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</w:t>
      </w:r>
    </w:p>
    <w:p w:rsidR="008701F0" w:rsidRDefault="008701F0" w:rsidP="004F7F6A">
      <w:pPr>
        <w:pStyle w:val="a6"/>
        <w:jc w:val="center"/>
        <w:rPr>
          <w:rFonts w:ascii="Century Schoolbook" w:hAnsi="Century Schoolbook"/>
          <w:b/>
          <w:sz w:val="24"/>
          <w:szCs w:val="24"/>
        </w:rPr>
      </w:pP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6662"/>
        <w:gridCol w:w="1276"/>
      </w:tblGrid>
      <w:tr w:rsidR="008701F0" w:rsidTr="00DD4ED9">
        <w:trPr>
          <w:trHeight w:val="729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Название раздела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F0" w:rsidRDefault="008701F0" w:rsidP="004F7F6A">
            <w:pPr>
              <w:pStyle w:val="a6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Краткое содержание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Количество часов</w:t>
            </w:r>
          </w:p>
        </w:tc>
      </w:tr>
      <w:tr w:rsidR="008701F0" w:rsidTr="00DD4ED9">
        <w:trPr>
          <w:trHeight w:val="46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rPr>
                <w:rFonts w:ascii="Century Schoolbook" w:hAnsi="Century Schoolbook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 xml:space="preserve">Что изучает география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Мир, в котором мы </w:t>
            </w:r>
            <w:r w:rsidR="006448AA" w:rsidRPr="004F7F6A">
              <w:rPr>
                <w:rFonts w:ascii="Times New Roman" w:hAnsi="Times New Roman"/>
                <w:bCs/>
                <w:sz w:val="24"/>
                <w:szCs w:val="24"/>
              </w:rPr>
              <w:t>живём</w:t>
            </w: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>Мир живой и неживой природы. Явления природы. Человек на Земле.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>Науки о природе.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>Астрономия. Физика. Химия. География. Биология. Экология.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>География — наука о Земле.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>Физическая и социально-экономическая география— два основных раздела географии.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Методы географических исследований. 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>Географическое описание. Картографический метод. Сравнительно-географический метод. Аэрокосмический метод. Статистический метод.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5 часов</w:t>
            </w:r>
          </w:p>
        </w:tc>
      </w:tr>
      <w:tr w:rsidR="008701F0" w:rsidTr="00DD4ED9">
        <w:trPr>
          <w:trHeight w:val="46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Как люди открывали Землю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Географические открытия древности и Средневековья.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Плавания финикийцев. Великие географы древности.</w:t>
            </w: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Географические открытия Средневековья.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Важнейшие географические открытия.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Открытие Америки. Первое кругосветное путешествие. Открытие Австралии.</w:t>
            </w: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Открытие Антарктиды.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Открытия русских путешественников.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Открытие и освоение Севера новгородцами и поморами. «Хождение за три моря». Освоение Сибири.</w:t>
            </w:r>
          </w:p>
          <w:p w:rsidR="008701F0" w:rsidRPr="004F7F6A" w:rsidRDefault="008701F0" w:rsidP="004F7F6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Практические работа № 1</w:t>
            </w:r>
            <w:r w:rsidRPr="004F7F6A">
              <w:rPr>
                <w:rFonts w:ascii="Times New Roman" w:hAnsi="Times New Roman"/>
                <w:color w:val="000000"/>
                <w:sz w:val="24"/>
                <w:szCs w:val="24"/>
              </w:rPr>
              <w:t> «</w:t>
            </w:r>
            <w:r w:rsidRPr="004F7F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Как люди открывали Землю»</w:t>
            </w:r>
            <w:r w:rsidRPr="004F7F6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8701F0" w:rsidRPr="004F7F6A" w:rsidRDefault="008701F0" w:rsidP="004F7F6A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Практическая работа №2</w:t>
            </w:r>
            <w:r w:rsidRPr="004F7F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4F7F6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Важнейшие географические открытия»</w:t>
            </w:r>
            <w:r w:rsidRPr="004F7F6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5 часов</w:t>
            </w:r>
          </w:p>
        </w:tc>
      </w:tr>
      <w:tr w:rsidR="008701F0" w:rsidTr="00DD4ED9">
        <w:trPr>
          <w:trHeight w:val="46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Земля во Вселенной 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>Как древние люди представляли себе Вселенную.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 xml:space="preserve"> Что такое Вселенная? Представления древних народов о Вселенной. Представления древнегреческих </w:t>
            </w:r>
            <w:proofErr w:type="spellStart"/>
            <w:r w:rsidRPr="004F7F6A">
              <w:rPr>
                <w:rFonts w:ascii="Times New Roman" w:hAnsi="Times New Roman"/>
                <w:sz w:val="24"/>
                <w:szCs w:val="24"/>
              </w:rPr>
              <w:t>ученых</w:t>
            </w:r>
            <w:proofErr w:type="spellEnd"/>
            <w:r w:rsidRPr="004F7F6A">
              <w:rPr>
                <w:rFonts w:ascii="Times New Roman" w:hAnsi="Times New Roman"/>
                <w:sz w:val="24"/>
                <w:szCs w:val="24"/>
              </w:rPr>
              <w:t xml:space="preserve"> о Вселенной. Система мира по Птолемею.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Изучение Вселенной: от Коперника до наших дней.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Система мира по Николаю Копернику. Представления о Вселенной Джордано Бруно. Изучение Вселенной Галилео Галилеем. Современные представления о строении Вселенной.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Соседи Солнца.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Планеты земной группы. Меркурий.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>Венера. Земля. Марс.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Планеты гиганты и маленький Плутон.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Юпитер. Сатурн. Уран и Нептун. Плутон.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>Астероиды. Кометы. Метеоры. Метеориты.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Мир </w:t>
            </w:r>
            <w:proofErr w:type="spellStart"/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>звезд</w:t>
            </w:r>
            <w:proofErr w:type="spellEnd"/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 xml:space="preserve">Солнце. Многообразие </w:t>
            </w:r>
            <w:proofErr w:type="spellStart"/>
            <w:r w:rsidRPr="004F7F6A">
              <w:rPr>
                <w:rFonts w:ascii="Times New Roman" w:hAnsi="Times New Roman"/>
                <w:sz w:val="24"/>
                <w:szCs w:val="24"/>
              </w:rPr>
              <w:t>звезд</w:t>
            </w:r>
            <w:proofErr w:type="spellEnd"/>
            <w:r w:rsidRPr="004F7F6A">
              <w:rPr>
                <w:rFonts w:ascii="Times New Roman" w:hAnsi="Times New Roman"/>
                <w:sz w:val="24"/>
                <w:szCs w:val="24"/>
              </w:rPr>
              <w:t>. Созвездия.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Уникальная планета — Земля.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Земля— планета жизни: благоприятная температура, наличие воды и воздуха, почвы.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Современные исследования космоса.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Вклад отечественных </w:t>
            </w:r>
            <w:proofErr w:type="spellStart"/>
            <w:r w:rsidRPr="004F7F6A">
              <w:rPr>
                <w:rFonts w:ascii="Times New Roman" w:hAnsi="Times New Roman"/>
                <w:sz w:val="24"/>
                <w:szCs w:val="24"/>
              </w:rPr>
              <w:t>ученых</w:t>
            </w:r>
            <w:proofErr w:type="spellEnd"/>
            <w:r w:rsidRPr="004F7F6A">
              <w:rPr>
                <w:rFonts w:ascii="Times New Roman" w:hAnsi="Times New Roman"/>
                <w:sz w:val="24"/>
                <w:szCs w:val="24"/>
              </w:rPr>
              <w:t xml:space="preserve"> К. Э. Циолковского, С. П. Королева в развитие космонавтики. Первый космонавт Земли— Ю. А. Гагарин. Описывать уникальные особенности Земли как планеты.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lastRenderedPageBreak/>
              <w:t>8 часов</w:t>
            </w:r>
          </w:p>
        </w:tc>
      </w:tr>
      <w:tr w:rsidR="008701F0" w:rsidTr="00DD4ED9">
        <w:trPr>
          <w:trHeight w:val="46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Виды изображений поверхности Земли 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горизонта.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Горизонт. Стороны горизонта. Ориентирование.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Ориентирование.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Компас. Ориентирование по Солнцу. Ориентирование по </w:t>
            </w:r>
            <w:proofErr w:type="spellStart"/>
            <w:r w:rsidRPr="004F7F6A">
              <w:rPr>
                <w:rFonts w:ascii="Times New Roman" w:hAnsi="Times New Roman"/>
                <w:sz w:val="24"/>
                <w:szCs w:val="24"/>
              </w:rPr>
              <w:t>звездам</w:t>
            </w:r>
            <w:proofErr w:type="spellEnd"/>
            <w:r w:rsidRPr="004F7F6A">
              <w:rPr>
                <w:rFonts w:ascii="Times New Roman" w:hAnsi="Times New Roman"/>
                <w:sz w:val="24"/>
                <w:szCs w:val="24"/>
              </w:rPr>
              <w:t>. Ориентирование по местным признакам.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План местности и географическая карта.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Изображение земной поверхности в древности. План местности. Географическая карта.</w:t>
            </w:r>
          </w:p>
          <w:p w:rsidR="008701F0" w:rsidRPr="004F7F6A" w:rsidRDefault="008701F0" w:rsidP="004F7F6A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Практическая работа № </w:t>
            </w:r>
            <w:proofErr w:type="gramStart"/>
            <w:r w:rsidRPr="004F7F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 xml:space="preserve">3 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«</w:t>
            </w:r>
            <w:proofErr w:type="gramEnd"/>
            <w:r w:rsidRPr="004F7F6A">
              <w:rPr>
                <w:rFonts w:ascii="Times New Roman" w:hAnsi="Times New Roman"/>
                <w:sz w:val="24"/>
                <w:szCs w:val="24"/>
              </w:rPr>
              <w:t>Ориентирование по компасу»</w:t>
            </w:r>
          </w:p>
          <w:p w:rsidR="008701F0" w:rsidRPr="004F7F6A" w:rsidRDefault="008701F0" w:rsidP="004F7F6A">
            <w:pPr>
              <w:pStyle w:val="a4"/>
              <w:spacing w:after="0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Практическая работа №4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F7F6A">
              <w:rPr>
                <w:rFonts w:ascii="Times New Roman" w:hAnsi="Times New Roman"/>
                <w:color w:val="000000"/>
                <w:sz w:val="24"/>
                <w:szCs w:val="24"/>
              </w:rPr>
              <w:t>«Составление простейшего плана местности».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 xml:space="preserve"> 4 часа</w:t>
            </w:r>
          </w:p>
        </w:tc>
      </w:tr>
      <w:tr w:rsidR="008701F0" w:rsidTr="00DD4ED9">
        <w:trPr>
          <w:trHeight w:val="46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Природа Земли 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Как возникла Земля.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Гипотезы Ж. Бюффона, И. Канта, П. Лапласа, Дж. Джинса, О.Ю. Шмидта. Современные представления о возникновении Солнца и планет.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Внутреннее строение Земли.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Что у Земли внутри? Горные породы и минералы. Движение земной коры.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Землетрясения и вулканы.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Землетрясения. Вулканы. В царстве беспокойной земли и огнедышащих гор.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Путешествие по материкам.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Евразия. Африка. Северная Америка. Южная Америка. Австралия. Антарктида. Острова.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Вода на Земле.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Состав гидросферы. Мировой океан. Воды суши. Вода в атмосфере.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Воздушная одежда Земли.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Состав и значение атмосферы. Движение воздуха. Облака. Явления в атмосфере. Погода. Климат. Беспокойная атмосфера.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Живая оболочка Земли.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Понятие о биосфере. Жизнь на Земле.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Почва — особое природное тело.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 xml:space="preserve">Почва, </w:t>
            </w:r>
            <w:proofErr w:type="spellStart"/>
            <w:r w:rsidRPr="004F7F6A">
              <w:rPr>
                <w:rFonts w:ascii="Times New Roman" w:hAnsi="Times New Roman"/>
                <w:sz w:val="24"/>
                <w:szCs w:val="24"/>
              </w:rPr>
              <w:t>ее</w:t>
            </w:r>
            <w:proofErr w:type="spellEnd"/>
            <w:r w:rsidRPr="004F7F6A">
              <w:rPr>
                <w:rFonts w:ascii="Times New Roman" w:hAnsi="Times New Roman"/>
                <w:sz w:val="24"/>
                <w:szCs w:val="24"/>
              </w:rPr>
              <w:t xml:space="preserve"> состав и свойства. Образование почвы. Значение почвы.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bCs/>
                <w:sz w:val="24"/>
                <w:szCs w:val="24"/>
              </w:rPr>
              <w:t xml:space="preserve">Человек и природа. </w:t>
            </w:r>
            <w:r w:rsidRPr="004F7F6A">
              <w:rPr>
                <w:rFonts w:ascii="Times New Roman" w:hAnsi="Times New Roman"/>
                <w:sz w:val="24"/>
                <w:szCs w:val="24"/>
              </w:rPr>
              <w:t>Воздействие человека на природу. Как сберечь природу?</w:t>
            </w:r>
          </w:p>
          <w:p w:rsidR="008701F0" w:rsidRPr="004F7F6A" w:rsidRDefault="008701F0" w:rsidP="004F7F6A">
            <w:pPr>
              <w:spacing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F7F6A">
              <w:rPr>
                <w:rFonts w:ascii="Times New Roman" w:hAnsi="Times New Roman"/>
                <w:color w:val="000000"/>
                <w:sz w:val="24"/>
                <w:szCs w:val="24"/>
                <w:u w:val="single"/>
              </w:rPr>
              <w:t>Практическая работа №5</w:t>
            </w:r>
            <w:r w:rsidRPr="004F7F6A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</w:t>
            </w:r>
            <w:r w:rsidRPr="004F7F6A">
              <w:rPr>
                <w:rFonts w:ascii="Times New Roman" w:hAnsi="Times New Roman"/>
                <w:bCs/>
                <w:iCs/>
                <w:color w:val="000000"/>
                <w:sz w:val="24"/>
                <w:szCs w:val="24"/>
              </w:rPr>
              <w:t>Обозначение на контурной карте географических объектов».</w:t>
            </w:r>
          </w:p>
          <w:p w:rsidR="008701F0" w:rsidRPr="004F7F6A" w:rsidRDefault="008701F0" w:rsidP="004F7F6A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1F0" w:rsidRDefault="008701F0" w:rsidP="004F7F6A">
            <w:pPr>
              <w:pStyle w:val="a6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11 часов</w:t>
            </w:r>
          </w:p>
        </w:tc>
      </w:tr>
    </w:tbl>
    <w:p w:rsidR="00B011AC" w:rsidRPr="00821B6C" w:rsidRDefault="00B011AC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B011AC" w:rsidRPr="00821B6C" w:rsidRDefault="00B011AC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B011AC" w:rsidRDefault="00B011AC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C53961" w:rsidRPr="00C53961" w:rsidRDefault="00C53961" w:rsidP="00C53961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pacing w:val="-3"/>
          <w:sz w:val="24"/>
          <w:szCs w:val="24"/>
        </w:rPr>
        <w:lastRenderedPageBreak/>
        <w:t>Описание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4"/>
          <w:sz w:val="24"/>
          <w:szCs w:val="24"/>
        </w:rPr>
        <w:t>материально-технического</w:t>
      </w:r>
      <w:r w:rsidRPr="00C53961">
        <w:rPr>
          <w:rFonts w:ascii="Times New Roman" w:hAnsi="Times New Roman"/>
          <w:b/>
          <w:sz w:val="24"/>
          <w:szCs w:val="24"/>
        </w:rPr>
        <w:t xml:space="preserve"> </w:t>
      </w:r>
      <w:r w:rsidRPr="00C53961">
        <w:rPr>
          <w:rFonts w:ascii="Times New Roman" w:hAnsi="Times New Roman"/>
          <w:b/>
          <w:spacing w:val="-6"/>
          <w:sz w:val="24"/>
          <w:szCs w:val="24"/>
        </w:rPr>
        <w:t xml:space="preserve">обеспечения </w:t>
      </w:r>
      <w:r w:rsidRPr="00C53961">
        <w:rPr>
          <w:rFonts w:ascii="Times New Roman" w:hAnsi="Times New Roman"/>
          <w:b/>
          <w:sz w:val="24"/>
          <w:szCs w:val="24"/>
        </w:rPr>
        <w:t>образовательного процесса</w:t>
      </w:r>
    </w:p>
    <w:p w:rsidR="00C53961" w:rsidRDefault="00C53961" w:rsidP="004F7F6A">
      <w:pPr>
        <w:autoSpaceDE w:val="0"/>
        <w:autoSpaceDN w:val="0"/>
        <w:adjustRightInd w:val="0"/>
        <w:spacing w:after="0"/>
        <w:jc w:val="both"/>
        <w:rPr>
          <w:rFonts w:ascii="Century Schoolbook" w:hAnsi="Century Schoolbook"/>
          <w:sz w:val="24"/>
          <w:szCs w:val="24"/>
        </w:rPr>
      </w:pPr>
    </w:p>
    <w:p w:rsidR="00C53961" w:rsidRPr="00C53961" w:rsidRDefault="00C53961" w:rsidP="00C53961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C53961">
        <w:rPr>
          <w:rFonts w:ascii="Times New Roman" w:hAnsi="Times New Roman"/>
          <w:b/>
          <w:sz w:val="24"/>
          <w:szCs w:val="24"/>
        </w:rPr>
        <w:t>Учебно-методический комплекс:</w:t>
      </w:r>
    </w:p>
    <w:p w:rsidR="00C53961" w:rsidRPr="00C53961" w:rsidRDefault="00C53961" w:rsidP="00C53961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i/>
          <w:sz w:val="24"/>
          <w:szCs w:val="24"/>
        </w:rPr>
        <w:t>Учебник</w:t>
      </w:r>
      <w:r w:rsidRPr="00C53961">
        <w:rPr>
          <w:rFonts w:ascii="Times New Roman" w:hAnsi="Times New Roman"/>
          <w:sz w:val="24"/>
          <w:szCs w:val="24"/>
        </w:rPr>
        <w:t xml:space="preserve">: География: начальный курс. 5 класс: И.И. Баринова, А.А. Плешаков, Н.И. Сонин – М.: Дрофа, 2017. </w:t>
      </w:r>
    </w:p>
    <w:p w:rsidR="00C53961" w:rsidRPr="00C53961" w:rsidRDefault="00C53961" w:rsidP="00C53961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i/>
          <w:sz w:val="24"/>
          <w:szCs w:val="24"/>
        </w:rPr>
        <w:t>Рабочая тетрадь:</w:t>
      </w:r>
      <w:r w:rsidRPr="00C53961">
        <w:rPr>
          <w:rFonts w:ascii="Times New Roman" w:hAnsi="Times New Roman"/>
          <w:sz w:val="24"/>
          <w:szCs w:val="24"/>
        </w:rPr>
        <w:t xml:space="preserve"> География. Начальный курс 5 </w:t>
      </w:r>
      <w:proofErr w:type="spellStart"/>
      <w:r w:rsidRPr="00C53961">
        <w:rPr>
          <w:rFonts w:ascii="Times New Roman" w:hAnsi="Times New Roman"/>
          <w:sz w:val="24"/>
          <w:szCs w:val="24"/>
        </w:rPr>
        <w:t>кл</w:t>
      </w:r>
      <w:proofErr w:type="spellEnd"/>
      <w:r w:rsidRPr="00C53961">
        <w:rPr>
          <w:rFonts w:ascii="Times New Roman" w:hAnsi="Times New Roman"/>
          <w:sz w:val="24"/>
          <w:szCs w:val="24"/>
        </w:rPr>
        <w:t xml:space="preserve">.: рабочая тетрадь к учебнику И.И. Бариновой, А.А. Плешакова, Н.И. Сонина «География начальный курс. 5 класс/ Н.И. Сонин С.В. </w:t>
      </w:r>
      <w:proofErr w:type="spellStart"/>
      <w:r w:rsidRPr="00C53961">
        <w:rPr>
          <w:rFonts w:ascii="Times New Roman" w:hAnsi="Times New Roman"/>
          <w:sz w:val="24"/>
          <w:szCs w:val="24"/>
        </w:rPr>
        <w:t>Курчина</w:t>
      </w:r>
      <w:proofErr w:type="spellEnd"/>
      <w:r w:rsidRPr="00C53961">
        <w:rPr>
          <w:rFonts w:ascii="Times New Roman" w:hAnsi="Times New Roman"/>
          <w:sz w:val="24"/>
          <w:szCs w:val="24"/>
        </w:rPr>
        <w:t xml:space="preserve">. – 7-е изд., </w:t>
      </w:r>
      <w:proofErr w:type="spellStart"/>
      <w:r w:rsidRPr="00C53961">
        <w:rPr>
          <w:rFonts w:ascii="Times New Roman" w:hAnsi="Times New Roman"/>
          <w:sz w:val="24"/>
          <w:szCs w:val="24"/>
        </w:rPr>
        <w:t>стериотип</w:t>
      </w:r>
      <w:proofErr w:type="spellEnd"/>
      <w:r w:rsidRPr="00C53961">
        <w:rPr>
          <w:rFonts w:ascii="Times New Roman" w:hAnsi="Times New Roman"/>
          <w:sz w:val="24"/>
          <w:szCs w:val="24"/>
        </w:rPr>
        <w:t xml:space="preserve">. – М.: Дрофа, 2017. – 76, [4] </w:t>
      </w:r>
      <w:proofErr w:type="spellStart"/>
      <w:proofErr w:type="gramStart"/>
      <w:r w:rsidRPr="00C53961">
        <w:rPr>
          <w:rFonts w:ascii="Times New Roman" w:hAnsi="Times New Roman"/>
          <w:sz w:val="24"/>
          <w:szCs w:val="24"/>
        </w:rPr>
        <w:t>с.:ил</w:t>
      </w:r>
      <w:proofErr w:type="spellEnd"/>
      <w:r w:rsidRPr="00C53961">
        <w:rPr>
          <w:rFonts w:ascii="Times New Roman" w:hAnsi="Times New Roman"/>
          <w:sz w:val="24"/>
          <w:szCs w:val="24"/>
        </w:rPr>
        <w:t>.</w:t>
      </w:r>
      <w:proofErr w:type="gramEnd"/>
      <w:r w:rsidRPr="00C53961">
        <w:rPr>
          <w:rFonts w:ascii="Times New Roman" w:hAnsi="Times New Roman"/>
          <w:sz w:val="24"/>
          <w:szCs w:val="24"/>
        </w:rPr>
        <w:t xml:space="preserve"> </w:t>
      </w:r>
    </w:p>
    <w:p w:rsidR="00C53961" w:rsidRPr="00C53961" w:rsidRDefault="00C53961" w:rsidP="00C53961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i/>
          <w:sz w:val="24"/>
          <w:szCs w:val="24"/>
        </w:rPr>
        <w:t>Рабочие программы.</w:t>
      </w:r>
      <w:r w:rsidRPr="00C53961">
        <w:rPr>
          <w:rFonts w:ascii="Times New Roman" w:hAnsi="Times New Roman"/>
          <w:sz w:val="24"/>
          <w:szCs w:val="24"/>
        </w:rPr>
        <w:t xml:space="preserve"> География 5-9 классы: </w:t>
      </w:r>
      <w:proofErr w:type="spellStart"/>
      <w:r w:rsidRPr="00C53961">
        <w:rPr>
          <w:rFonts w:ascii="Times New Roman" w:hAnsi="Times New Roman"/>
          <w:sz w:val="24"/>
          <w:szCs w:val="24"/>
        </w:rPr>
        <w:t>учебно</w:t>
      </w:r>
      <w:proofErr w:type="spellEnd"/>
      <w:r w:rsidRPr="00C53961">
        <w:rPr>
          <w:rFonts w:ascii="Times New Roman" w:hAnsi="Times New Roman"/>
          <w:sz w:val="24"/>
          <w:szCs w:val="24"/>
        </w:rPr>
        <w:t xml:space="preserve"> – методическое пособие / составитель С.В. </w:t>
      </w:r>
      <w:proofErr w:type="spellStart"/>
      <w:r w:rsidRPr="00C53961">
        <w:rPr>
          <w:rFonts w:ascii="Times New Roman" w:hAnsi="Times New Roman"/>
          <w:sz w:val="24"/>
          <w:szCs w:val="24"/>
        </w:rPr>
        <w:t>Курчина</w:t>
      </w:r>
      <w:proofErr w:type="spellEnd"/>
      <w:r w:rsidRPr="00C53961">
        <w:rPr>
          <w:rFonts w:ascii="Times New Roman" w:hAnsi="Times New Roman"/>
          <w:sz w:val="24"/>
          <w:szCs w:val="24"/>
        </w:rPr>
        <w:t>. – М.: Дрофа, 2016.</w:t>
      </w:r>
    </w:p>
    <w:p w:rsidR="00C53961" w:rsidRPr="00C53961" w:rsidRDefault="00C53961" w:rsidP="00C53961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i/>
          <w:sz w:val="24"/>
          <w:szCs w:val="24"/>
        </w:rPr>
        <w:t>Методическое пособие</w:t>
      </w:r>
      <w:r w:rsidRPr="00C53961">
        <w:rPr>
          <w:rFonts w:ascii="Times New Roman" w:hAnsi="Times New Roman"/>
          <w:sz w:val="24"/>
          <w:szCs w:val="24"/>
        </w:rPr>
        <w:t xml:space="preserve">. География. Начальный курс. 5 класс. И.И. Баринова, Т.А. </w:t>
      </w:r>
      <w:proofErr w:type="spellStart"/>
      <w:r w:rsidRPr="00C53961">
        <w:rPr>
          <w:rFonts w:ascii="Times New Roman" w:hAnsi="Times New Roman"/>
          <w:sz w:val="24"/>
          <w:szCs w:val="24"/>
        </w:rPr>
        <w:t>Карташева</w:t>
      </w:r>
      <w:proofErr w:type="spellEnd"/>
      <w:r w:rsidRPr="00C53961">
        <w:rPr>
          <w:rFonts w:ascii="Times New Roman" w:hAnsi="Times New Roman"/>
          <w:sz w:val="24"/>
          <w:szCs w:val="24"/>
        </w:rPr>
        <w:t>.  - М.: Дрофа, 2016.</w:t>
      </w:r>
    </w:p>
    <w:p w:rsidR="00C53961" w:rsidRPr="00C53961" w:rsidRDefault="00C53961" w:rsidP="00C53961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sz w:val="24"/>
          <w:szCs w:val="24"/>
        </w:rPr>
        <w:t xml:space="preserve">Поурочные разработки по географии к УМК И.И. Бариновой. 5 класс, Е.А. </w:t>
      </w:r>
      <w:proofErr w:type="spellStart"/>
      <w:r w:rsidRPr="00C53961">
        <w:rPr>
          <w:rFonts w:ascii="Times New Roman" w:hAnsi="Times New Roman"/>
          <w:sz w:val="24"/>
          <w:szCs w:val="24"/>
        </w:rPr>
        <w:t>Жижина</w:t>
      </w:r>
      <w:proofErr w:type="spellEnd"/>
      <w:r w:rsidRPr="00C53961">
        <w:rPr>
          <w:rFonts w:ascii="Times New Roman" w:hAnsi="Times New Roman"/>
          <w:sz w:val="24"/>
          <w:szCs w:val="24"/>
        </w:rPr>
        <w:t xml:space="preserve">. – М.: </w:t>
      </w:r>
      <w:proofErr w:type="spellStart"/>
      <w:r w:rsidRPr="00C53961">
        <w:rPr>
          <w:rFonts w:ascii="Times New Roman" w:hAnsi="Times New Roman"/>
          <w:sz w:val="24"/>
          <w:szCs w:val="24"/>
        </w:rPr>
        <w:t>Вако</w:t>
      </w:r>
      <w:proofErr w:type="spellEnd"/>
      <w:r w:rsidRPr="00C53961">
        <w:rPr>
          <w:rFonts w:ascii="Times New Roman" w:hAnsi="Times New Roman"/>
          <w:sz w:val="24"/>
          <w:szCs w:val="24"/>
        </w:rPr>
        <w:t>, 2016.</w:t>
      </w:r>
    </w:p>
    <w:p w:rsidR="00C53961" w:rsidRPr="00C53961" w:rsidRDefault="00C53961" w:rsidP="00C53961">
      <w:pPr>
        <w:pStyle w:val="a4"/>
        <w:numPr>
          <w:ilvl w:val="0"/>
          <w:numId w:val="29"/>
        </w:num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C53961">
        <w:rPr>
          <w:rFonts w:ascii="Times New Roman" w:hAnsi="Times New Roman"/>
          <w:i/>
          <w:sz w:val="24"/>
          <w:szCs w:val="24"/>
        </w:rPr>
        <w:t>Атлас, Контурные карты:</w:t>
      </w:r>
      <w:r w:rsidRPr="00C53961">
        <w:rPr>
          <w:rFonts w:ascii="Times New Roman" w:hAnsi="Times New Roman"/>
          <w:sz w:val="24"/>
          <w:szCs w:val="24"/>
        </w:rPr>
        <w:t xml:space="preserve"> издательство Дрофа</w:t>
      </w:r>
    </w:p>
    <w:p w:rsidR="00C53961" w:rsidRDefault="00C53961" w:rsidP="00C53961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 xml:space="preserve">            </w:t>
      </w:r>
    </w:p>
    <w:p w:rsidR="00C53961" w:rsidRPr="004651B4" w:rsidRDefault="00C53961" w:rsidP="00C5396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Технические средства</w:t>
      </w:r>
    </w:p>
    <w:p w:rsidR="00C53961" w:rsidRDefault="00C53961" w:rsidP="00C53961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И</w:t>
      </w:r>
      <w:r w:rsidRPr="00C53961">
        <w:rPr>
          <w:rFonts w:ascii="Times New Roman" w:hAnsi="Times New Roman"/>
          <w:color w:val="000000"/>
          <w:sz w:val="24"/>
          <w:szCs w:val="24"/>
        </w:rPr>
        <w:t xml:space="preserve">нтерактивная доска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smart</w:t>
      </w:r>
      <w:proofErr w:type="spellEnd"/>
      <w:r w:rsidRPr="00C53961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C53961">
        <w:rPr>
          <w:rFonts w:ascii="Times New Roman" w:hAnsi="Times New Roman"/>
          <w:color w:val="000000"/>
          <w:sz w:val="24"/>
          <w:szCs w:val="24"/>
        </w:rPr>
        <w:t>board</w:t>
      </w:r>
      <w:proofErr w:type="spellEnd"/>
    </w:p>
    <w:p w:rsidR="00C53961" w:rsidRDefault="00C53961" w:rsidP="00C53961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Магнитная доска</w:t>
      </w:r>
    </w:p>
    <w:p w:rsidR="00C53961" w:rsidRDefault="00C53961" w:rsidP="00C53961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color w:val="000000"/>
          <w:sz w:val="24"/>
          <w:szCs w:val="24"/>
        </w:rPr>
        <w:t>Медиапроектор</w:t>
      </w:r>
      <w:proofErr w:type="spellEnd"/>
    </w:p>
    <w:p w:rsidR="00C53961" w:rsidRDefault="00C53961" w:rsidP="00C53961">
      <w:pPr>
        <w:pStyle w:val="a4"/>
        <w:numPr>
          <w:ilvl w:val="0"/>
          <w:numId w:val="28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Персональный компьютер (ноутбук)</w:t>
      </w:r>
    </w:p>
    <w:p w:rsidR="00C53961" w:rsidRDefault="00C53961" w:rsidP="00C539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53961" w:rsidRPr="004651B4" w:rsidRDefault="00C53961" w:rsidP="00C53961">
      <w:pPr>
        <w:shd w:val="clear" w:color="auto" w:fill="FFFFFF"/>
        <w:spacing w:after="0" w:line="240" w:lineRule="auto"/>
        <w:rPr>
          <w:rFonts w:ascii="Arial" w:hAnsi="Arial" w:cs="Arial"/>
          <w:color w:val="000000"/>
        </w:rPr>
      </w:pPr>
      <w:r w:rsidRPr="004651B4">
        <w:rPr>
          <w:rFonts w:ascii="Times New Roman" w:hAnsi="Times New Roman"/>
          <w:b/>
          <w:bCs/>
          <w:color w:val="000000"/>
          <w:sz w:val="24"/>
          <w:szCs w:val="24"/>
        </w:rPr>
        <w:t>Учебно-практическое и учебно-лабораторное оборудование</w:t>
      </w:r>
    </w:p>
    <w:p w:rsidR="00C53961" w:rsidRPr="00C53961" w:rsidRDefault="00C53961" w:rsidP="00C53961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C53961" w:rsidRDefault="00CC5C10" w:rsidP="00C53961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Географические карты</w:t>
      </w:r>
      <w:r w:rsidR="00C53961">
        <w:rPr>
          <w:rFonts w:ascii="Times New Roman" w:hAnsi="Times New Roman"/>
          <w:color w:val="000000"/>
          <w:sz w:val="24"/>
          <w:szCs w:val="24"/>
        </w:rPr>
        <w:t xml:space="preserve"> (5-11 класс)</w:t>
      </w:r>
    </w:p>
    <w:p w:rsidR="00C53961" w:rsidRDefault="00C53961" w:rsidP="00C53961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Глобус</w:t>
      </w:r>
    </w:p>
    <w:p w:rsidR="00C53961" w:rsidRPr="00C53961" w:rsidRDefault="00C53961" w:rsidP="00C53961">
      <w:pPr>
        <w:pStyle w:val="a4"/>
        <w:numPr>
          <w:ilvl w:val="0"/>
          <w:numId w:val="30"/>
        </w:num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Набор минералов и горных пород</w:t>
      </w:r>
    </w:p>
    <w:p w:rsidR="00E64AEA" w:rsidRPr="00821B6C" w:rsidRDefault="00E64AEA" w:rsidP="004F7F6A">
      <w:pPr>
        <w:spacing w:after="0"/>
        <w:rPr>
          <w:rFonts w:ascii="Times New Roman" w:eastAsia="Calibri" w:hAnsi="Times New Roman"/>
          <w:b/>
          <w:sz w:val="24"/>
          <w:szCs w:val="24"/>
          <w:lang w:eastAsia="en-US"/>
        </w:rPr>
        <w:sectPr w:rsidR="00E64AEA" w:rsidRPr="00821B6C" w:rsidSect="00334DEB">
          <w:pgSz w:w="11906" w:h="16838"/>
          <w:pgMar w:top="1134" w:right="567" w:bottom="1134" w:left="1418" w:header="709" w:footer="709" w:gutter="0"/>
          <w:cols w:space="708"/>
          <w:titlePg/>
          <w:docGrid w:linePitch="381"/>
        </w:sectPr>
      </w:pPr>
    </w:p>
    <w:p w:rsidR="009839AB" w:rsidRDefault="00334DEB" w:rsidP="004F7F6A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  <w:r w:rsidRPr="00821B6C">
        <w:rPr>
          <w:rFonts w:ascii="Times New Roman" w:eastAsia="Calibri" w:hAnsi="Times New Roman"/>
          <w:b/>
          <w:sz w:val="24"/>
          <w:szCs w:val="24"/>
          <w:lang w:eastAsia="en-US"/>
        </w:rPr>
        <w:lastRenderedPageBreak/>
        <w:t>Календарно</w:t>
      </w:r>
      <w:r w:rsidR="004F7F6A">
        <w:rPr>
          <w:rFonts w:ascii="Times New Roman" w:eastAsia="Calibri" w:hAnsi="Times New Roman"/>
          <w:b/>
          <w:sz w:val="24"/>
          <w:szCs w:val="24"/>
          <w:lang w:eastAsia="en-US"/>
        </w:rPr>
        <w:t>-тематическое</w:t>
      </w:r>
      <w:r w:rsidR="002F7A4F" w:rsidRPr="00821B6C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планирование</w:t>
      </w:r>
    </w:p>
    <w:p w:rsidR="00F743AC" w:rsidRPr="009839AB" w:rsidRDefault="009839AB" w:rsidP="004F7F6A">
      <w:pPr>
        <w:spacing w:after="0"/>
        <w:jc w:val="center"/>
        <w:rPr>
          <w:rFonts w:ascii="Times New Roman" w:eastAsia="Calibri" w:hAnsi="Times New Roman"/>
          <w:sz w:val="24"/>
          <w:szCs w:val="24"/>
          <w:lang w:eastAsia="en-US"/>
        </w:rPr>
      </w:pPr>
      <w:r w:rsidRPr="009839AB">
        <w:rPr>
          <w:rFonts w:ascii="Times New Roman" w:eastAsia="Calibri" w:hAnsi="Times New Roman"/>
          <w:sz w:val="24"/>
          <w:szCs w:val="24"/>
          <w:lang w:eastAsia="en-US"/>
        </w:rPr>
        <w:t xml:space="preserve">(УМК: География 5-9 классы: </w:t>
      </w:r>
      <w:proofErr w:type="spellStart"/>
      <w:r w:rsidRPr="009839AB">
        <w:rPr>
          <w:rFonts w:ascii="Times New Roman" w:eastAsia="Calibri" w:hAnsi="Times New Roman"/>
          <w:sz w:val="24"/>
          <w:szCs w:val="24"/>
          <w:lang w:eastAsia="en-US"/>
        </w:rPr>
        <w:t>учебно</w:t>
      </w:r>
      <w:proofErr w:type="spellEnd"/>
      <w:r w:rsidRPr="009839AB">
        <w:rPr>
          <w:rFonts w:ascii="Times New Roman" w:eastAsia="Calibri" w:hAnsi="Times New Roman"/>
          <w:sz w:val="24"/>
          <w:szCs w:val="24"/>
          <w:lang w:eastAsia="en-US"/>
        </w:rPr>
        <w:t xml:space="preserve"> – методическое пособие / составитель С.В. </w:t>
      </w:r>
      <w:proofErr w:type="spellStart"/>
      <w:r w:rsidRPr="009839AB">
        <w:rPr>
          <w:rFonts w:ascii="Times New Roman" w:eastAsia="Calibri" w:hAnsi="Times New Roman"/>
          <w:sz w:val="24"/>
          <w:szCs w:val="24"/>
          <w:lang w:eastAsia="en-US"/>
        </w:rPr>
        <w:t>Курчина</w:t>
      </w:r>
      <w:proofErr w:type="spellEnd"/>
      <w:r w:rsidRPr="009839AB">
        <w:rPr>
          <w:rFonts w:ascii="Times New Roman" w:eastAsia="Calibri" w:hAnsi="Times New Roman"/>
          <w:sz w:val="24"/>
          <w:szCs w:val="24"/>
          <w:lang w:eastAsia="en-US"/>
        </w:rPr>
        <w:t>. – М.: Дрофа, 2016.)</w:t>
      </w:r>
    </w:p>
    <w:p w:rsidR="00DD4ED9" w:rsidRDefault="00DD4ED9" w:rsidP="004F7F6A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tbl>
      <w:tblPr>
        <w:tblW w:w="1531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7513"/>
        <w:gridCol w:w="1134"/>
        <w:gridCol w:w="3969"/>
        <w:gridCol w:w="992"/>
        <w:gridCol w:w="1134"/>
      </w:tblGrid>
      <w:tr w:rsidR="004045BF" w:rsidTr="004045BF">
        <w:trPr>
          <w:trHeight w:val="616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№</w:t>
            </w:r>
          </w:p>
        </w:tc>
        <w:tc>
          <w:tcPr>
            <w:tcW w:w="75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Изучаемый раздел, тема урока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Количество часов</w:t>
            </w:r>
          </w:p>
        </w:tc>
        <w:tc>
          <w:tcPr>
            <w:tcW w:w="39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Основные виды учебной деятельности обучающихся</w:t>
            </w:r>
          </w:p>
        </w:tc>
        <w:tc>
          <w:tcPr>
            <w:tcW w:w="21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Календарные сроки</w:t>
            </w:r>
          </w:p>
        </w:tc>
      </w:tr>
      <w:tr w:rsidR="00DD4ED9" w:rsidTr="004045BF">
        <w:trPr>
          <w:trHeight w:val="307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75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Факт</w:t>
            </w:r>
          </w:p>
        </w:tc>
      </w:tr>
      <w:tr w:rsidR="00DD4ED9" w:rsidTr="00DD4ED9">
        <w:trPr>
          <w:trHeight w:val="307"/>
        </w:trPr>
        <w:tc>
          <w:tcPr>
            <w:tcW w:w="15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i/>
                <w:sz w:val="24"/>
                <w:szCs w:val="24"/>
              </w:rPr>
              <w:t>Что изучает география (5 часов)</w:t>
            </w:r>
          </w:p>
        </w:tc>
      </w:tr>
      <w:tr w:rsidR="00DD4ED9" w:rsidTr="004045BF">
        <w:trPr>
          <w:trHeight w:val="28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Мир, в котором мы живём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Вводное занятие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Науки о природе.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 xml:space="preserve">Знакомство с науками о природе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География – наука о Земле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6448AA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Наука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Методы географических исследований.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Изучение методов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 xml:space="preserve">Обобщение знаний по разделу «Что изучает география».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DD4ED9">
        <w:trPr>
          <w:trHeight w:val="277"/>
        </w:trPr>
        <w:tc>
          <w:tcPr>
            <w:tcW w:w="15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21B6C">
              <w:rPr>
                <w:rFonts w:ascii="Times New Roman" w:hAnsi="Times New Roman"/>
                <w:i/>
                <w:sz w:val="24"/>
                <w:szCs w:val="24"/>
              </w:rPr>
              <w:t>Как люди открывали Землю (5 часов)</w:t>
            </w: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Географические открытия древности и Средневековья.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 xml:space="preserve">Изучение открытий Земли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Важнейшие географические открытия.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Изучение открытий Земли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Открытия русских путешественников.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Изучение открытий Земли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Открытия русских путешественников.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Изучение открытий Земли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Обобщение знаний по разделу «Как люди открывали Землю»</w:t>
            </w:r>
            <w:r w:rsidRPr="00821B6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DD4ED9">
        <w:trPr>
          <w:trHeight w:val="307"/>
        </w:trPr>
        <w:tc>
          <w:tcPr>
            <w:tcW w:w="15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i/>
                <w:sz w:val="24"/>
                <w:szCs w:val="24"/>
              </w:rPr>
              <w:t>Земля во вселенной (8 часов)</w:t>
            </w: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Как древние люди представляли себе вселенную.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 xml:space="preserve">Знакомство со вселенной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Изучение Вселенной от Коперника до наших дней.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Соседи Солнца.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Планеты-гиганты и маленький Плутон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Астероиды. Кометы. Метеоры. Метеориты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Мир </w:t>
            </w:r>
            <w:proofErr w:type="spellStart"/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звезд</w:t>
            </w:r>
            <w:proofErr w:type="spellEnd"/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Уникальная планета Земля.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Современные исследования космоса.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Знакомство со вселенной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DD4ED9">
        <w:trPr>
          <w:trHeight w:val="307"/>
        </w:trPr>
        <w:tc>
          <w:tcPr>
            <w:tcW w:w="15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821B6C">
              <w:rPr>
                <w:rFonts w:ascii="Times New Roman" w:hAnsi="Times New Roman"/>
                <w:i/>
                <w:sz w:val="24"/>
                <w:szCs w:val="24"/>
              </w:rPr>
              <w:lastRenderedPageBreak/>
              <w:t>Виды изображений поверхности Земли (4 часа)</w:t>
            </w: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Стороны горизонта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Изучение земной поверхности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Ориентирование.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Изучение земной поверхности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План местности и географическая карта.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Изучение земной поверхности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Обобщение знаний по разделу: «Виды изображений поверхности земли»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DD4ED9">
        <w:trPr>
          <w:trHeight w:val="307"/>
        </w:trPr>
        <w:tc>
          <w:tcPr>
            <w:tcW w:w="1531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i/>
                <w:sz w:val="24"/>
                <w:szCs w:val="24"/>
              </w:rPr>
              <w:t>Природа земли (11 часов)</w:t>
            </w: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Как возникла Земля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Внутренне строение Земли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25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Землетрясения и вулканы.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26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Путешествие по материкам.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27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Вода на Земле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28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Воздушная одежда Земли 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29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Живая оболочка Земли.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30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Почва – особое природное тело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31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Человек и природа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4045BF">
              <w:rPr>
                <w:rFonts w:ascii="Century Schoolbook" w:hAnsi="Century Schoolbook"/>
                <w:sz w:val="24"/>
                <w:szCs w:val="24"/>
              </w:rPr>
              <w:t>Развитие знаний о Земле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32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821B6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Обобщение знаний по разделу  «Природа Земли».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33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Pr="00821B6C" w:rsidRDefault="00DD4ED9" w:rsidP="004F7F6A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 xml:space="preserve">Обобщение и практическая отработка знаний и умений </w:t>
            </w:r>
            <w:r w:rsidRPr="00821B6C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по разделу  «Природа Земли».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4045BF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Обобщение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D4ED9" w:rsidTr="004045BF">
        <w:trPr>
          <w:trHeight w:val="30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34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 w:rsidRPr="00821B6C">
              <w:rPr>
                <w:rFonts w:ascii="Times New Roman" w:hAnsi="Times New Roman"/>
                <w:sz w:val="24"/>
                <w:szCs w:val="24"/>
              </w:rPr>
              <w:t>РЕЗЕРВ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DD4ED9" w:rsidP="004F7F6A">
            <w:pPr>
              <w:spacing w:after="0" w:line="240" w:lineRule="auto"/>
              <w:jc w:val="center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D4ED9" w:rsidRDefault="009839AB" w:rsidP="004F7F6A">
            <w:pPr>
              <w:spacing w:after="0" w:line="240" w:lineRule="auto"/>
              <w:rPr>
                <w:rFonts w:ascii="Century Schoolbook" w:hAnsi="Century Schoolbook"/>
                <w:sz w:val="24"/>
                <w:szCs w:val="24"/>
              </w:rPr>
            </w:pPr>
            <w:r>
              <w:rPr>
                <w:rFonts w:ascii="Century Schoolbook" w:hAnsi="Century Schoolbook"/>
                <w:sz w:val="24"/>
                <w:szCs w:val="24"/>
              </w:rPr>
              <w:t>-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4ED9" w:rsidRDefault="00DD4ED9" w:rsidP="004F7F6A">
            <w:pPr>
              <w:keepNext/>
              <w:keepLines/>
              <w:suppressAutoHyphens/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D4ED9" w:rsidRDefault="00DD4ED9" w:rsidP="004F7F6A">
      <w:pPr>
        <w:spacing w:after="0"/>
        <w:jc w:val="center"/>
        <w:rPr>
          <w:rFonts w:ascii="Times New Roman" w:eastAsia="Calibri" w:hAnsi="Times New Roman"/>
          <w:b/>
          <w:sz w:val="24"/>
          <w:szCs w:val="24"/>
          <w:lang w:eastAsia="en-US"/>
        </w:rPr>
      </w:pPr>
    </w:p>
    <w:p w:rsidR="003A2166" w:rsidRDefault="003A2166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p w:rsidR="00C53961" w:rsidRPr="003F2004" w:rsidRDefault="00C53961" w:rsidP="003F2004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3F2004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Лист корректировки рабочей программы (календарно-тематического</w:t>
      </w:r>
    </w:p>
    <w:p w:rsidR="00C53961" w:rsidRPr="003F2004" w:rsidRDefault="009839AB" w:rsidP="003F2004">
      <w:pPr>
        <w:spacing w:after="0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планирования (К</w:t>
      </w:r>
      <w:r w:rsidR="00C53961" w:rsidRPr="003F2004">
        <w:rPr>
          <w:rFonts w:ascii="Times New Roman" w:eastAsiaTheme="minorHAnsi" w:hAnsi="Times New Roman"/>
          <w:b/>
          <w:sz w:val="24"/>
          <w:szCs w:val="24"/>
          <w:lang w:eastAsia="en-US"/>
        </w:rPr>
        <w:t>Т</w:t>
      </w:r>
      <w:r>
        <w:rPr>
          <w:rFonts w:ascii="Times New Roman" w:eastAsiaTheme="minorHAnsi" w:hAnsi="Times New Roman"/>
          <w:b/>
          <w:sz w:val="24"/>
          <w:szCs w:val="24"/>
          <w:lang w:eastAsia="en-US"/>
        </w:rPr>
        <w:t>П</w:t>
      </w:r>
      <w:r w:rsidR="00C53961" w:rsidRPr="003F2004">
        <w:rPr>
          <w:rFonts w:ascii="Times New Roman" w:eastAsiaTheme="minorHAnsi" w:hAnsi="Times New Roman"/>
          <w:b/>
          <w:sz w:val="24"/>
          <w:szCs w:val="24"/>
          <w:lang w:eastAsia="en-US"/>
        </w:rPr>
        <w:t>) рабочей программы</w:t>
      </w:r>
    </w:p>
    <w:p w:rsidR="00C53961" w:rsidRPr="003F2004" w:rsidRDefault="00C53961" w:rsidP="003F2004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2004">
        <w:rPr>
          <w:rFonts w:ascii="Times New Roman" w:eastAsiaTheme="minorHAnsi" w:hAnsi="Times New Roman"/>
          <w:sz w:val="24"/>
          <w:szCs w:val="24"/>
          <w:lang w:eastAsia="en-US"/>
        </w:rPr>
        <w:t>Предмет:</w:t>
      </w:r>
      <w:r w:rsidRPr="00A554EC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География</w:t>
      </w:r>
    </w:p>
    <w:p w:rsidR="00C53961" w:rsidRPr="003F2004" w:rsidRDefault="00C53961" w:rsidP="003F2004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2004">
        <w:rPr>
          <w:rFonts w:ascii="Times New Roman" w:eastAsiaTheme="minorHAnsi" w:hAnsi="Times New Roman"/>
          <w:sz w:val="24"/>
          <w:szCs w:val="24"/>
          <w:lang w:eastAsia="en-US"/>
        </w:rPr>
        <w:t xml:space="preserve">Класс: </w:t>
      </w:r>
      <w:r w:rsidRPr="00A554EC">
        <w:rPr>
          <w:rFonts w:ascii="Times New Roman" w:eastAsiaTheme="minorHAnsi" w:hAnsi="Times New Roman"/>
          <w:b/>
          <w:sz w:val="24"/>
          <w:szCs w:val="24"/>
          <w:lang w:eastAsia="en-US"/>
        </w:rPr>
        <w:t>5</w:t>
      </w:r>
    </w:p>
    <w:p w:rsidR="00C53961" w:rsidRPr="003F2004" w:rsidRDefault="00C53961" w:rsidP="003F2004">
      <w:pPr>
        <w:spacing w:after="0" w:line="240" w:lineRule="auto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2004">
        <w:rPr>
          <w:rFonts w:ascii="Times New Roman" w:eastAsiaTheme="minorHAnsi" w:hAnsi="Times New Roman"/>
          <w:sz w:val="24"/>
          <w:szCs w:val="24"/>
          <w:lang w:eastAsia="en-US"/>
        </w:rPr>
        <w:t xml:space="preserve">Учитель: </w:t>
      </w:r>
      <w:r w:rsidRPr="00A554EC">
        <w:rPr>
          <w:rFonts w:ascii="Times New Roman" w:eastAsiaTheme="minorHAnsi" w:hAnsi="Times New Roman"/>
          <w:b/>
          <w:sz w:val="24"/>
          <w:szCs w:val="24"/>
          <w:lang w:eastAsia="en-US"/>
        </w:rPr>
        <w:t>Кочубей А.А.</w:t>
      </w:r>
    </w:p>
    <w:p w:rsidR="00C53961" w:rsidRPr="003F2004" w:rsidRDefault="00C53961" w:rsidP="003F2004">
      <w:pPr>
        <w:spacing w:after="0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3F2004">
        <w:rPr>
          <w:rFonts w:ascii="Times New Roman" w:eastAsiaTheme="minorHAnsi" w:hAnsi="Times New Roman"/>
          <w:sz w:val="24"/>
          <w:szCs w:val="24"/>
          <w:lang w:eastAsia="en-US"/>
        </w:rPr>
        <w:t>2018/2019 учебный год</w:t>
      </w:r>
    </w:p>
    <w:tbl>
      <w:tblPr>
        <w:tblStyle w:val="a5"/>
        <w:tblW w:w="15304" w:type="dxa"/>
        <w:tblLayout w:type="fixed"/>
        <w:tblLook w:val="04A0" w:firstRow="1" w:lastRow="0" w:firstColumn="1" w:lastColumn="0" w:noHBand="0" w:noVBand="1"/>
      </w:tblPr>
      <w:tblGrid>
        <w:gridCol w:w="1254"/>
        <w:gridCol w:w="1582"/>
        <w:gridCol w:w="1779"/>
        <w:gridCol w:w="3337"/>
        <w:gridCol w:w="1555"/>
        <w:gridCol w:w="1334"/>
        <w:gridCol w:w="2891"/>
        <w:gridCol w:w="1572"/>
      </w:tblGrid>
      <w:tr w:rsidR="00C53961" w:rsidRPr="003F2004" w:rsidTr="00216DE2">
        <w:trPr>
          <w:cantSplit/>
          <w:trHeight w:val="150"/>
        </w:trPr>
        <w:tc>
          <w:tcPr>
            <w:tcW w:w="1254" w:type="dxa"/>
            <w:vMerge w:val="restart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№ урока</w:t>
            </w:r>
          </w:p>
        </w:tc>
        <w:tc>
          <w:tcPr>
            <w:tcW w:w="1582" w:type="dxa"/>
            <w:vMerge w:val="restart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по КТП</w:t>
            </w:r>
          </w:p>
        </w:tc>
        <w:tc>
          <w:tcPr>
            <w:tcW w:w="1779" w:type="dxa"/>
            <w:vMerge w:val="restart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Дата проведения</w:t>
            </w:r>
          </w:p>
        </w:tc>
        <w:tc>
          <w:tcPr>
            <w:tcW w:w="3337" w:type="dxa"/>
            <w:vMerge w:val="restart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Тема</w:t>
            </w:r>
          </w:p>
        </w:tc>
        <w:tc>
          <w:tcPr>
            <w:tcW w:w="2889" w:type="dxa"/>
            <w:gridSpan w:val="2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Количество часов</w:t>
            </w:r>
          </w:p>
        </w:tc>
        <w:tc>
          <w:tcPr>
            <w:tcW w:w="2891" w:type="dxa"/>
            <w:vMerge w:val="restart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Причина корректировки/ способ корректировки</w:t>
            </w:r>
          </w:p>
        </w:tc>
        <w:tc>
          <w:tcPr>
            <w:tcW w:w="1572" w:type="dxa"/>
            <w:vMerge w:val="restart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Согласовано</w:t>
            </w:r>
          </w:p>
        </w:tc>
      </w:tr>
      <w:tr w:rsidR="00C53961" w:rsidRPr="003F2004" w:rsidTr="00216DE2">
        <w:trPr>
          <w:trHeight w:val="150"/>
        </w:trPr>
        <w:tc>
          <w:tcPr>
            <w:tcW w:w="1254" w:type="dxa"/>
            <w:vMerge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  <w:vMerge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  <w:vMerge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  <w:vMerge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 плану</w:t>
            </w: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3F2004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Дано</w:t>
            </w:r>
          </w:p>
        </w:tc>
        <w:tc>
          <w:tcPr>
            <w:tcW w:w="2891" w:type="dxa"/>
            <w:vMerge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  <w:vMerge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53961" w:rsidRPr="003F2004" w:rsidTr="00216DE2">
        <w:trPr>
          <w:trHeight w:hRule="exact" w:val="471"/>
        </w:trPr>
        <w:tc>
          <w:tcPr>
            <w:tcW w:w="125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8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779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337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55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34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891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72" w:type="dxa"/>
          </w:tcPr>
          <w:p w:rsidR="00C53961" w:rsidRPr="003F2004" w:rsidRDefault="00C53961" w:rsidP="003F2004">
            <w:pPr>
              <w:jc w:val="center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</w:tbl>
    <w:p w:rsidR="00C53961" w:rsidRPr="00821B6C" w:rsidRDefault="00C53961" w:rsidP="004F7F6A">
      <w:pPr>
        <w:spacing w:after="0"/>
        <w:rPr>
          <w:rFonts w:ascii="Times New Roman" w:hAnsi="Times New Roman"/>
          <w:sz w:val="24"/>
          <w:szCs w:val="24"/>
        </w:rPr>
      </w:pPr>
    </w:p>
    <w:sectPr w:rsidR="00C53961" w:rsidRPr="00821B6C" w:rsidSect="00DD4ED9">
      <w:pgSz w:w="16838" w:h="11906" w:orient="landscape"/>
      <w:pgMar w:top="136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152" w:rsidRDefault="00F76152" w:rsidP="00781AA0">
      <w:pPr>
        <w:spacing w:after="0" w:line="240" w:lineRule="auto"/>
      </w:pPr>
      <w:r>
        <w:separator/>
      </w:r>
    </w:p>
  </w:endnote>
  <w:endnote w:type="continuationSeparator" w:id="0">
    <w:p w:rsidR="00F76152" w:rsidRDefault="00F76152" w:rsidP="00781A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46263144"/>
      <w:docPartObj>
        <w:docPartGallery w:val="Page Numbers (Bottom of Page)"/>
        <w:docPartUnique/>
      </w:docPartObj>
    </w:sdtPr>
    <w:sdtEndPr/>
    <w:sdtContent>
      <w:p w:rsidR="004F3433" w:rsidRDefault="004F3433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9AB">
          <w:rPr>
            <w:noProof/>
          </w:rPr>
          <w:t>3</w:t>
        </w:r>
        <w:r>
          <w:fldChar w:fldCharType="end"/>
        </w:r>
      </w:p>
    </w:sdtContent>
  </w:sdt>
  <w:p w:rsidR="004F3433" w:rsidRDefault="004F3433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152" w:rsidRDefault="00F76152" w:rsidP="00781AA0">
      <w:pPr>
        <w:spacing w:after="0" w:line="240" w:lineRule="auto"/>
      </w:pPr>
      <w:r>
        <w:separator/>
      </w:r>
    </w:p>
  </w:footnote>
  <w:footnote w:type="continuationSeparator" w:id="0">
    <w:p w:rsidR="00F76152" w:rsidRDefault="00F76152" w:rsidP="00781A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82344"/>
    <w:multiLevelType w:val="hybridMultilevel"/>
    <w:tmpl w:val="D2E66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54410"/>
    <w:multiLevelType w:val="hybridMultilevel"/>
    <w:tmpl w:val="8B34C4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24D8A"/>
    <w:multiLevelType w:val="hybridMultilevel"/>
    <w:tmpl w:val="E4121A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E61ED4"/>
    <w:multiLevelType w:val="hybridMultilevel"/>
    <w:tmpl w:val="D52463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4501F"/>
    <w:multiLevelType w:val="hybridMultilevel"/>
    <w:tmpl w:val="2A649DA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144F9B"/>
    <w:multiLevelType w:val="hybridMultilevel"/>
    <w:tmpl w:val="5E4E28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BC2902"/>
    <w:multiLevelType w:val="hybridMultilevel"/>
    <w:tmpl w:val="5F0A84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4A7056"/>
    <w:multiLevelType w:val="hybridMultilevel"/>
    <w:tmpl w:val="C14AAE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0867BC"/>
    <w:multiLevelType w:val="hybridMultilevel"/>
    <w:tmpl w:val="B21C4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1753FE"/>
    <w:multiLevelType w:val="hybridMultilevel"/>
    <w:tmpl w:val="6C1CE2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6744811"/>
    <w:multiLevelType w:val="hybridMultilevel"/>
    <w:tmpl w:val="5E1CCA94"/>
    <w:lvl w:ilvl="0" w:tplc="24FA186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90274C"/>
    <w:multiLevelType w:val="multilevel"/>
    <w:tmpl w:val="996AF2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AB252A"/>
    <w:multiLevelType w:val="hybridMultilevel"/>
    <w:tmpl w:val="1CA66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3F01D6"/>
    <w:multiLevelType w:val="hybridMultilevel"/>
    <w:tmpl w:val="85D2629A"/>
    <w:lvl w:ilvl="0" w:tplc="F72E573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003127"/>
    <w:multiLevelType w:val="hybridMultilevel"/>
    <w:tmpl w:val="9C2CD22C"/>
    <w:lvl w:ilvl="0" w:tplc="EABA96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82FEB8D0">
      <w:start w:val="1"/>
      <w:numFmt w:val="bullet"/>
      <w:lvlText w:val=""/>
      <w:lvlJc w:val="left"/>
      <w:pPr>
        <w:tabs>
          <w:tab w:val="num" w:pos="1789"/>
        </w:tabs>
        <w:ind w:left="1713" w:hanging="284"/>
      </w:pPr>
      <w:rPr>
        <w:rFonts w:ascii="Symbol" w:hAnsi="Symbol" w:hint="default"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4F536278"/>
    <w:multiLevelType w:val="hybridMultilevel"/>
    <w:tmpl w:val="D62835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836355"/>
    <w:multiLevelType w:val="hybridMultilevel"/>
    <w:tmpl w:val="026C3C2A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56BC3574"/>
    <w:multiLevelType w:val="hybridMultilevel"/>
    <w:tmpl w:val="9C2CD22C"/>
    <w:lvl w:ilvl="0" w:tplc="EABA967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6E9605AC">
      <w:start w:val="1"/>
      <w:numFmt w:val="bullet"/>
      <w:lvlText w:val=""/>
      <w:lvlJc w:val="left"/>
      <w:pPr>
        <w:tabs>
          <w:tab w:val="num" w:pos="1789"/>
        </w:tabs>
        <w:ind w:left="1713" w:hanging="284"/>
      </w:pPr>
      <w:rPr>
        <w:rFonts w:ascii="Symbol" w:hAnsi="Symbol" w:hint="default"/>
        <w:sz w:val="16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 w15:restartNumberingAfterBreak="0">
    <w:nsid w:val="5A3F6D62"/>
    <w:multiLevelType w:val="hybridMultilevel"/>
    <w:tmpl w:val="660A1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7C3064"/>
    <w:multiLevelType w:val="multilevel"/>
    <w:tmpl w:val="39B06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E1940DF"/>
    <w:multiLevelType w:val="hybridMultilevel"/>
    <w:tmpl w:val="E6BC35C2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1" w15:restartNumberingAfterBreak="0">
    <w:nsid w:val="5F131D26"/>
    <w:multiLevelType w:val="hybridMultilevel"/>
    <w:tmpl w:val="BB1E1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FF50E89"/>
    <w:multiLevelType w:val="hybridMultilevel"/>
    <w:tmpl w:val="FC142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61F6EF0"/>
    <w:multiLevelType w:val="hybridMultilevel"/>
    <w:tmpl w:val="90548B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A54EF2"/>
    <w:multiLevelType w:val="hybridMultilevel"/>
    <w:tmpl w:val="AB1A86C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605084"/>
    <w:multiLevelType w:val="hybridMultilevel"/>
    <w:tmpl w:val="18387084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6" w15:restartNumberingAfterBreak="0">
    <w:nsid w:val="71E53FE8"/>
    <w:multiLevelType w:val="hybridMultilevel"/>
    <w:tmpl w:val="DEE0B6A4"/>
    <w:lvl w:ilvl="0" w:tplc="041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7" w15:restartNumberingAfterBreak="0">
    <w:nsid w:val="741B79F7"/>
    <w:multiLevelType w:val="hybridMultilevel"/>
    <w:tmpl w:val="D2E665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63A7058"/>
    <w:multiLevelType w:val="hybridMultilevel"/>
    <w:tmpl w:val="3BF2FDF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15"/>
  </w:num>
  <w:num w:numId="5">
    <w:abstractNumId w:val="24"/>
  </w:num>
  <w:num w:numId="6">
    <w:abstractNumId w:val="4"/>
  </w:num>
  <w:num w:numId="7">
    <w:abstractNumId w:val="9"/>
  </w:num>
  <w:num w:numId="8">
    <w:abstractNumId w:val="2"/>
  </w:num>
  <w:num w:numId="9">
    <w:abstractNumId w:val="17"/>
  </w:num>
  <w:num w:numId="10">
    <w:abstractNumId w:val="14"/>
  </w:num>
  <w:num w:numId="11">
    <w:abstractNumId w:val="12"/>
  </w:num>
  <w:num w:numId="12">
    <w:abstractNumId w:val="21"/>
  </w:num>
  <w:num w:numId="13">
    <w:abstractNumId w:val="23"/>
  </w:num>
  <w:num w:numId="14">
    <w:abstractNumId w:val="13"/>
  </w:num>
  <w:num w:numId="15">
    <w:abstractNumId w:val="0"/>
  </w:num>
  <w:num w:numId="16">
    <w:abstractNumId w:val="27"/>
  </w:num>
  <w:num w:numId="17">
    <w:abstractNumId w:val="10"/>
  </w:num>
  <w:num w:numId="18">
    <w:abstractNumId w:val="6"/>
  </w:num>
  <w:num w:numId="19">
    <w:abstractNumId w:val="1"/>
  </w:num>
  <w:num w:numId="20">
    <w:abstractNumId w:val="22"/>
  </w:num>
  <w:num w:numId="21">
    <w:abstractNumId w:val="19"/>
  </w:num>
  <w:num w:numId="22">
    <w:abstractNumId w:val="11"/>
  </w:num>
  <w:num w:numId="23">
    <w:abstractNumId w:val="3"/>
  </w:num>
  <w:num w:numId="24">
    <w:abstractNumId w:val="26"/>
  </w:num>
  <w:num w:numId="25">
    <w:abstractNumId w:val="20"/>
  </w:num>
  <w:num w:numId="26">
    <w:abstractNumId w:val="16"/>
  </w:num>
  <w:num w:numId="27">
    <w:abstractNumId w:val="25"/>
  </w:num>
  <w:num w:numId="28">
    <w:abstractNumId w:val="18"/>
  </w:num>
  <w:num w:numId="29">
    <w:abstractNumId w:val="5"/>
  </w:num>
  <w:num w:numId="30">
    <w:abstractNumId w:val="7"/>
  </w:num>
  <w:num w:numId="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84"/>
    <w:rsid w:val="00066642"/>
    <w:rsid w:val="00081A27"/>
    <w:rsid w:val="00093690"/>
    <w:rsid w:val="000C750E"/>
    <w:rsid w:val="000E3245"/>
    <w:rsid w:val="0014415A"/>
    <w:rsid w:val="00146684"/>
    <w:rsid w:val="00153EF1"/>
    <w:rsid w:val="00164DA9"/>
    <w:rsid w:val="00196D4B"/>
    <w:rsid w:val="001A0AEC"/>
    <w:rsid w:val="001D4BBC"/>
    <w:rsid w:val="001E2337"/>
    <w:rsid w:val="00216DE2"/>
    <w:rsid w:val="002202AC"/>
    <w:rsid w:val="002745A9"/>
    <w:rsid w:val="00280882"/>
    <w:rsid w:val="002B4D19"/>
    <w:rsid w:val="002C6677"/>
    <w:rsid w:val="002F7A4F"/>
    <w:rsid w:val="00334DEB"/>
    <w:rsid w:val="00351BFC"/>
    <w:rsid w:val="003560E7"/>
    <w:rsid w:val="00384F4B"/>
    <w:rsid w:val="00386C13"/>
    <w:rsid w:val="003A2166"/>
    <w:rsid w:val="003D1BD4"/>
    <w:rsid w:val="003F2004"/>
    <w:rsid w:val="004045BF"/>
    <w:rsid w:val="00471755"/>
    <w:rsid w:val="004906CF"/>
    <w:rsid w:val="004A0868"/>
    <w:rsid w:val="004D19AA"/>
    <w:rsid w:val="004F3433"/>
    <w:rsid w:val="004F7F6A"/>
    <w:rsid w:val="00513A7A"/>
    <w:rsid w:val="0053619A"/>
    <w:rsid w:val="00567FF7"/>
    <w:rsid w:val="005B6A1C"/>
    <w:rsid w:val="006448AA"/>
    <w:rsid w:val="0065234B"/>
    <w:rsid w:val="006A7F04"/>
    <w:rsid w:val="006B2864"/>
    <w:rsid w:val="006C2D2F"/>
    <w:rsid w:val="00700176"/>
    <w:rsid w:val="00781AA0"/>
    <w:rsid w:val="007A69E5"/>
    <w:rsid w:val="007C6DCA"/>
    <w:rsid w:val="008003AE"/>
    <w:rsid w:val="00800528"/>
    <w:rsid w:val="00821B6C"/>
    <w:rsid w:val="00841D9B"/>
    <w:rsid w:val="008510B2"/>
    <w:rsid w:val="008701F0"/>
    <w:rsid w:val="008E7CFD"/>
    <w:rsid w:val="0092446E"/>
    <w:rsid w:val="00961E41"/>
    <w:rsid w:val="009728D5"/>
    <w:rsid w:val="00977081"/>
    <w:rsid w:val="009839AB"/>
    <w:rsid w:val="0099248D"/>
    <w:rsid w:val="009F4AED"/>
    <w:rsid w:val="00A25B97"/>
    <w:rsid w:val="00A554EC"/>
    <w:rsid w:val="00A71479"/>
    <w:rsid w:val="00AB14C5"/>
    <w:rsid w:val="00B011AC"/>
    <w:rsid w:val="00B01587"/>
    <w:rsid w:val="00B02FC3"/>
    <w:rsid w:val="00B20368"/>
    <w:rsid w:val="00B37B7A"/>
    <w:rsid w:val="00B812E7"/>
    <w:rsid w:val="00C34C93"/>
    <w:rsid w:val="00C53961"/>
    <w:rsid w:val="00C56E3A"/>
    <w:rsid w:val="00C61941"/>
    <w:rsid w:val="00C82FF8"/>
    <w:rsid w:val="00C90B73"/>
    <w:rsid w:val="00CC5C10"/>
    <w:rsid w:val="00CE46F9"/>
    <w:rsid w:val="00CF4C1C"/>
    <w:rsid w:val="00D20706"/>
    <w:rsid w:val="00D37B3A"/>
    <w:rsid w:val="00D419C3"/>
    <w:rsid w:val="00D65487"/>
    <w:rsid w:val="00D85E31"/>
    <w:rsid w:val="00DD4ED9"/>
    <w:rsid w:val="00DE2DA7"/>
    <w:rsid w:val="00E468E8"/>
    <w:rsid w:val="00E64AEA"/>
    <w:rsid w:val="00E674D7"/>
    <w:rsid w:val="00E732F0"/>
    <w:rsid w:val="00EB221F"/>
    <w:rsid w:val="00F136B0"/>
    <w:rsid w:val="00F26AE9"/>
    <w:rsid w:val="00F43137"/>
    <w:rsid w:val="00F4716B"/>
    <w:rsid w:val="00F47836"/>
    <w:rsid w:val="00F72668"/>
    <w:rsid w:val="00F743AC"/>
    <w:rsid w:val="00F75FA3"/>
    <w:rsid w:val="00F76152"/>
    <w:rsid w:val="00FA7E34"/>
    <w:rsid w:val="00FD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CC881"/>
  <w15:docId w15:val="{E47450B6-CD5B-478E-AC65-26444CCE5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684"/>
    <w:rPr>
      <w:rFonts w:ascii="Calibri" w:eastAsia="Times New Roman" w:hAnsi="Calibri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1gif">
    <w:name w:val="msonormalbullet1.gif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">
    <w:name w:val="msonormalbullet2.gif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">
    <w:name w:val="msonormalbullet2gifcxspmiddlecxspmiddle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bullet1gifcxsplast">
    <w:name w:val="msonormalbullet2gifbullet1gifcxsplast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cxspmiddlecxspmiddle">
    <w:name w:val="msonormalbullet2gifcxspmiddlecxspmiddlecxspmiddlecxspmiddle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cxsplast">
    <w:name w:val="msonormalbullet2gifcxspmiddlecxspmiddlecxsplast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cxspmiddlecxspmiddlecxspmiddle">
    <w:name w:val="msonormalbullet2gifcxspmiddlecxspmiddlecxspmiddlecxspmiddlecxspmiddle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cxspmiddlecxspmiddlecxsplast">
    <w:name w:val="msonormalbullet2gifcxspmiddlecxspmiddlecxspmiddlecxspmiddlecxsplast"/>
    <w:basedOn w:val="a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bullet2gifcxspmiddlecxspmiddlecxspmiddlecxspmiddlecxspmiddlecxspmiddle">
    <w:name w:val="msonormalbullet2gifcxspmiddlecxspmiddlecxspmiddlecxspmiddlecxspmiddlecxspmiddle"/>
    <w:basedOn w:val="a"/>
    <w:uiPriority w:val="99"/>
    <w:rsid w:val="0014668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List Paragraph"/>
    <w:basedOn w:val="a"/>
    <w:uiPriority w:val="34"/>
    <w:qFormat/>
    <w:rsid w:val="00146684"/>
    <w:pPr>
      <w:ind w:left="720"/>
      <w:contextualSpacing/>
    </w:pPr>
  </w:style>
  <w:style w:type="table" w:styleId="a5">
    <w:name w:val="Table Grid"/>
    <w:basedOn w:val="a1"/>
    <w:uiPriority w:val="59"/>
    <w:rsid w:val="00E64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link w:val="a7"/>
    <w:uiPriority w:val="1"/>
    <w:qFormat/>
    <w:rsid w:val="003A216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link w:val="a6"/>
    <w:uiPriority w:val="1"/>
    <w:locked/>
    <w:rsid w:val="003A2166"/>
    <w:rPr>
      <w:rFonts w:ascii="Calibri" w:eastAsia="Calibri" w:hAnsi="Calibri" w:cs="Times New Roman"/>
    </w:rPr>
  </w:style>
  <w:style w:type="paragraph" w:styleId="a8">
    <w:name w:val="header"/>
    <w:basedOn w:val="a"/>
    <w:link w:val="a9"/>
    <w:uiPriority w:val="99"/>
    <w:unhideWhenUsed/>
    <w:rsid w:val="00781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781AA0"/>
    <w:rPr>
      <w:rFonts w:ascii="Calibri" w:eastAsia="Times New Roman" w:hAnsi="Calibri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81A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781AA0"/>
    <w:rPr>
      <w:rFonts w:ascii="Calibri" w:eastAsia="Times New Roman" w:hAnsi="Calibri" w:cs="Times New Roman"/>
      <w:sz w:val="28"/>
      <w:szCs w:val="28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C8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C82FF8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2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2236</Words>
  <Characters>12746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14953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Алексей Кочубей</cp:lastModifiedBy>
  <cp:revision>22</cp:revision>
  <cp:lastPrinted>2017-10-23T10:03:00Z</cp:lastPrinted>
  <dcterms:created xsi:type="dcterms:W3CDTF">2018-08-24T20:03:00Z</dcterms:created>
  <dcterms:modified xsi:type="dcterms:W3CDTF">2018-08-26T12:26:00Z</dcterms:modified>
</cp:coreProperties>
</file>