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1318" w:rsidRPr="00E8609D" w:rsidRDefault="00C71AE8" w:rsidP="00D61318">
      <w:pPr>
        <w:shd w:val="clear" w:color="auto" w:fill="FFFFFF"/>
        <w:spacing w:after="0" w:line="240" w:lineRule="auto"/>
        <w:jc w:val="center"/>
        <w:rPr>
          <w:rFonts w:ascii="Times New Roman" w:eastAsia="Times New Roman" w:hAnsi="Times New Roman" w:cs="Times New Roman"/>
          <w:b/>
          <w:bCs/>
          <w:sz w:val="32"/>
          <w:szCs w:val="32"/>
          <w:lang w:eastAsia="ru-RU"/>
        </w:rPr>
      </w:pPr>
      <w:r w:rsidRPr="00E8609D">
        <w:rPr>
          <w:rFonts w:ascii="Times New Roman" w:eastAsia="Times New Roman" w:hAnsi="Times New Roman" w:cs="Times New Roman"/>
          <w:b/>
          <w:bCs/>
          <w:sz w:val="32"/>
          <w:szCs w:val="32"/>
          <w:lang w:eastAsia="ru-RU"/>
        </w:rPr>
        <w:t>Литературное чтение</w:t>
      </w:r>
      <w:r w:rsidR="00D61318" w:rsidRPr="00E8609D">
        <w:rPr>
          <w:rFonts w:ascii="Times New Roman" w:eastAsia="Times New Roman" w:hAnsi="Times New Roman" w:cs="Times New Roman"/>
          <w:b/>
          <w:bCs/>
          <w:sz w:val="32"/>
          <w:szCs w:val="32"/>
          <w:lang w:eastAsia="ru-RU"/>
        </w:rPr>
        <w:t xml:space="preserve"> </w:t>
      </w:r>
      <w:r w:rsidRPr="00E8609D">
        <w:rPr>
          <w:rFonts w:ascii="Times New Roman" w:eastAsia="Times New Roman" w:hAnsi="Times New Roman" w:cs="Times New Roman"/>
          <w:b/>
          <w:bCs/>
          <w:sz w:val="32"/>
          <w:szCs w:val="32"/>
          <w:lang w:eastAsia="ru-RU"/>
        </w:rPr>
        <w:t>(о</w:t>
      </w:r>
      <w:r w:rsidR="001F45E8" w:rsidRPr="00E8609D">
        <w:rPr>
          <w:rFonts w:ascii="Times New Roman" w:eastAsia="Times New Roman" w:hAnsi="Times New Roman" w:cs="Times New Roman"/>
          <w:b/>
          <w:bCs/>
          <w:sz w:val="32"/>
          <w:szCs w:val="32"/>
          <w:lang w:eastAsia="ru-RU"/>
        </w:rPr>
        <w:t>бучение грамоте</w:t>
      </w:r>
      <w:r w:rsidR="002666A2" w:rsidRPr="00E8609D">
        <w:rPr>
          <w:rFonts w:ascii="Times New Roman" w:eastAsia="Times New Roman" w:hAnsi="Times New Roman" w:cs="Times New Roman"/>
          <w:b/>
          <w:bCs/>
          <w:sz w:val="32"/>
          <w:szCs w:val="32"/>
          <w:lang w:eastAsia="ru-RU"/>
        </w:rPr>
        <w:t>)</w:t>
      </w:r>
      <w:r w:rsidR="001F45E8" w:rsidRPr="00E8609D">
        <w:rPr>
          <w:rFonts w:ascii="Times New Roman" w:eastAsia="Times New Roman" w:hAnsi="Times New Roman" w:cs="Times New Roman"/>
          <w:b/>
          <w:bCs/>
          <w:sz w:val="32"/>
          <w:szCs w:val="32"/>
          <w:lang w:eastAsia="ru-RU"/>
        </w:rPr>
        <w:t xml:space="preserve"> </w:t>
      </w:r>
    </w:p>
    <w:p w:rsidR="00946A1E" w:rsidRPr="00E8609D" w:rsidRDefault="00946A1E" w:rsidP="00946A1E">
      <w:pPr>
        <w:shd w:val="clear" w:color="auto" w:fill="FFFFFF"/>
        <w:spacing w:after="0" w:line="270" w:lineRule="atLeast"/>
        <w:jc w:val="center"/>
        <w:rPr>
          <w:rFonts w:ascii="Times New Roman" w:hAnsi="Times New Roman" w:cs="Times New Roman"/>
          <w:b/>
          <w:sz w:val="28"/>
          <w:szCs w:val="28"/>
        </w:rPr>
      </w:pPr>
      <w:r w:rsidRPr="00E8609D">
        <w:rPr>
          <w:rFonts w:ascii="Times New Roman" w:hAnsi="Times New Roman" w:cs="Times New Roman"/>
          <w:b/>
          <w:sz w:val="28"/>
          <w:szCs w:val="28"/>
        </w:rPr>
        <w:t xml:space="preserve">Пояснительная записка к календарно - тематическому планированию </w:t>
      </w:r>
    </w:p>
    <w:p w:rsidR="00D61318" w:rsidRPr="00E8609D" w:rsidRDefault="00D61318" w:rsidP="00946A1E">
      <w:pPr>
        <w:shd w:val="clear" w:color="auto" w:fill="FFFFFF"/>
        <w:spacing w:after="0" w:line="270" w:lineRule="atLeast"/>
        <w:jc w:val="center"/>
        <w:rPr>
          <w:rFonts w:ascii="Times New Roman" w:hAnsi="Times New Roman" w:cs="Times New Roman"/>
          <w:b/>
          <w:sz w:val="28"/>
          <w:szCs w:val="28"/>
        </w:rPr>
      </w:pPr>
    </w:p>
    <w:p w:rsidR="00946A1E" w:rsidRPr="00E8609D" w:rsidRDefault="00946A1E" w:rsidP="00946A1E">
      <w:pPr>
        <w:pStyle w:val="ParagraphStyle"/>
        <w:ind w:left="-567" w:hanging="284"/>
        <w:jc w:val="both"/>
        <w:rPr>
          <w:rFonts w:ascii="Times New Roman" w:hAnsi="Times New Roman" w:cs="Times New Roman"/>
        </w:rPr>
      </w:pPr>
      <w:r w:rsidRPr="00E8609D">
        <w:rPr>
          <w:rStyle w:val="10"/>
          <w:rFonts w:ascii="Times New Roman" w:eastAsia="Times New Roman" w:hAnsi="Times New Roman" w:cs="Times New Roman"/>
          <w:color w:val="auto"/>
        </w:rPr>
        <w:t xml:space="preserve">             </w:t>
      </w:r>
      <w:r w:rsidRPr="00E8609D">
        <w:rPr>
          <w:rFonts w:ascii="Times New Roman" w:hAnsi="Times New Roman" w:cs="Times New Roman"/>
        </w:rPr>
        <w:t xml:space="preserve">  Рабочая программа по обучению грамоте </w:t>
      </w:r>
      <w:r w:rsidRPr="00E8609D">
        <w:rPr>
          <w:rFonts w:ascii="Times New Roman" w:hAnsi="Times New Roman" w:cs="Times New Roman"/>
          <w:b/>
        </w:rPr>
        <w:t>для 1 класса</w:t>
      </w:r>
      <w:r w:rsidRPr="00E8609D">
        <w:rPr>
          <w:rFonts w:ascii="Times New Roman" w:hAnsi="Times New Roman" w:cs="Times New Roman"/>
        </w:rPr>
        <w:t xml:space="preserve"> общеобразовательной школы составлена в соответствии с основными положениями Федерального государственного образовательного стандарта начального общего образования, утверждённым в 2009 г. Требованиями Примерной основной образовательной программы ОУ, авторской программы В. П. </w:t>
      </w:r>
      <w:proofErr w:type="spellStart"/>
      <w:r w:rsidRPr="00E8609D">
        <w:rPr>
          <w:rFonts w:ascii="Times New Roman" w:hAnsi="Times New Roman" w:cs="Times New Roman"/>
        </w:rPr>
        <w:t>Канакиной</w:t>
      </w:r>
      <w:proofErr w:type="spellEnd"/>
      <w:r w:rsidRPr="00E8609D">
        <w:rPr>
          <w:rFonts w:ascii="Times New Roman" w:hAnsi="Times New Roman" w:cs="Times New Roman"/>
        </w:rPr>
        <w:t>, В. Г. Горецкого, 2011г. Рабочая программа по обучению грамоте построена как органичная часть общего курса русского языка и литературы средней школы и ориентирована на языковое, эмоционально-нравственное и интеллектуальное развитие ребенка.</w:t>
      </w:r>
    </w:p>
    <w:p w:rsidR="00946A1E" w:rsidRPr="00E8609D" w:rsidRDefault="00946A1E" w:rsidP="000E46FC">
      <w:pPr>
        <w:shd w:val="clear" w:color="auto" w:fill="FFFFFF"/>
        <w:spacing w:after="0"/>
        <w:ind w:right="14"/>
        <w:jc w:val="both"/>
        <w:rPr>
          <w:rFonts w:ascii="Times New Roman" w:hAnsi="Times New Roman" w:cs="Times New Roman"/>
          <w:sz w:val="24"/>
          <w:szCs w:val="24"/>
        </w:rPr>
      </w:pPr>
      <w:r w:rsidRPr="00E8609D">
        <w:rPr>
          <w:rFonts w:ascii="Times New Roman" w:hAnsi="Times New Roman" w:cs="Times New Roman"/>
          <w:b/>
          <w:sz w:val="24"/>
          <w:szCs w:val="24"/>
        </w:rPr>
        <w:t xml:space="preserve">     </w:t>
      </w:r>
      <w:r w:rsidRPr="00E8609D">
        <w:rPr>
          <w:rFonts w:ascii="Times New Roman" w:hAnsi="Times New Roman" w:cs="Times New Roman"/>
          <w:sz w:val="24"/>
          <w:szCs w:val="24"/>
        </w:rPr>
        <w:t>Предмет «Обучение грамоте» входит в предметную область «Литература».</w:t>
      </w:r>
      <w:r w:rsidRPr="00E8609D">
        <w:rPr>
          <w:rFonts w:ascii="Times New Roman" w:hAnsi="Times New Roman" w:cs="Times New Roman"/>
          <w:spacing w:val="-5"/>
          <w:sz w:val="24"/>
          <w:szCs w:val="24"/>
        </w:rPr>
        <w:t xml:space="preserve"> В рабочую программу </w:t>
      </w:r>
      <w:r w:rsidRPr="00E8609D">
        <w:rPr>
          <w:rFonts w:ascii="Times New Roman" w:hAnsi="Times New Roman" w:cs="Times New Roman"/>
          <w:spacing w:val="-5"/>
          <w:sz w:val="24"/>
          <w:szCs w:val="24"/>
          <w:u w:val="single"/>
        </w:rPr>
        <w:t>изменений  не  внесено.</w:t>
      </w:r>
    </w:p>
    <w:p w:rsidR="00946A1E" w:rsidRPr="00E8609D" w:rsidRDefault="00946A1E" w:rsidP="00946A1E">
      <w:pPr>
        <w:pStyle w:val="ParagraphStyle"/>
        <w:jc w:val="center"/>
        <w:rPr>
          <w:rFonts w:ascii="Times New Roman" w:hAnsi="Times New Roman" w:cs="Times New Roman"/>
          <w:b/>
          <w:bCs/>
          <w:spacing w:val="45"/>
          <w:sz w:val="28"/>
          <w:szCs w:val="28"/>
        </w:rPr>
      </w:pPr>
      <w:r w:rsidRPr="00E8609D">
        <w:rPr>
          <w:rFonts w:ascii="Times New Roman" w:hAnsi="Times New Roman" w:cs="Times New Roman"/>
          <w:b/>
          <w:bCs/>
          <w:spacing w:val="45"/>
          <w:sz w:val="28"/>
          <w:szCs w:val="28"/>
        </w:rPr>
        <w:t>Цели и задачи курса</w:t>
      </w:r>
    </w:p>
    <w:p w:rsidR="00946A1E" w:rsidRPr="00E8609D" w:rsidRDefault="00946A1E" w:rsidP="00946A1E">
      <w:pPr>
        <w:pStyle w:val="ParagraphStyle"/>
        <w:ind w:left="-567"/>
        <w:jc w:val="both"/>
        <w:rPr>
          <w:rFonts w:ascii="Times New Roman" w:hAnsi="Times New Roman" w:cs="Times New Roman"/>
        </w:rPr>
      </w:pPr>
      <w:r w:rsidRPr="00E8609D">
        <w:rPr>
          <w:rFonts w:ascii="Times New Roman" w:hAnsi="Times New Roman" w:cs="Times New Roman"/>
        </w:rPr>
        <w:t xml:space="preserve">     Важнейшая роль в реализации целей и задач, стоящих перед начальной школой, принадлежит изучению родного языка. Программа по изучению русского языка в младших классах школы предусматривает три взаимосвязанных, но обладающих определенной самостоятельностью учебных курса:</w:t>
      </w:r>
    </w:p>
    <w:p w:rsidR="00946A1E" w:rsidRPr="00E8609D" w:rsidRDefault="00946A1E" w:rsidP="00946A1E">
      <w:pPr>
        <w:pStyle w:val="ParagraphStyle"/>
        <w:ind w:left="-567"/>
        <w:jc w:val="both"/>
        <w:rPr>
          <w:rFonts w:ascii="Times New Roman" w:hAnsi="Times New Roman" w:cs="Times New Roman"/>
        </w:rPr>
      </w:pPr>
      <w:r w:rsidRPr="00E8609D">
        <w:rPr>
          <w:rFonts w:ascii="Times New Roman" w:hAnsi="Times New Roman" w:cs="Times New Roman"/>
        </w:rPr>
        <w:t>1. Обучение грамоте, развитие речи и внеклассное чтение.</w:t>
      </w:r>
    </w:p>
    <w:p w:rsidR="00946A1E" w:rsidRPr="00E8609D" w:rsidRDefault="00946A1E" w:rsidP="00946A1E">
      <w:pPr>
        <w:pStyle w:val="ParagraphStyle"/>
        <w:ind w:left="-567"/>
        <w:jc w:val="both"/>
        <w:rPr>
          <w:rFonts w:ascii="Times New Roman" w:hAnsi="Times New Roman" w:cs="Times New Roman"/>
        </w:rPr>
      </w:pPr>
      <w:r w:rsidRPr="00E8609D">
        <w:rPr>
          <w:rFonts w:ascii="Times New Roman" w:hAnsi="Times New Roman" w:cs="Times New Roman"/>
        </w:rPr>
        <w:t>2. Литературное чтение (классное и внеклассное) и развитие речи.</w:t>
      </w:r>
    </w:p>
    <w:p w:rsidR="00946A1E" w:rsidRPr="00E8609D" w:rsidRDefault="00946A1E" w:rsidP="00946A1E">
      <w:pPr>
        <w:pStyle w:val="ParagraphStyle"/>
        <w:ind w:left="-567"/>
        <w:jc w:val="both"/>
        <w:rPr>
          <w:rFonts w:ascii="Times New Roman" w:hAnsi="Times New Roman" w:cs="Times New Roman"/>
        </w:rPr>
      </w:pPr>
      <w:r w:rsidRPr="00E8609D">
        <w:rPr>
          <w:rFonts w:ascii="Times New Roman" w:hAnsi="Times New Roman" w:cs="Times New Roman"/>
        </w:rPr>
        <w:t>3. Фонетика, лексика, грамматика, правописание и развитие речи.</w:t>
      </w:r>
    </w:p>
    <w:p w:rsidR="00946A1E" w:rsidRPr="00E8609D" w:rsidRDefault="00946A1E" w:rsidP="00946A1E">
      <w:pPr>
        <w:pStyle w:val="ParagraphStyle"/>
        <w:ind w:left="-567"/>
        <w:jc w:val="both"/>
        <w:rPr>
          <w:rFonts w:ascii="Times New Roman" w:hAnsi="Times New Roman" w:cs="Times New Roman"/>
          <w:bCs/>
        </w:rPr>
      </w:pPr>
      <w:r w:rsidRPr="00E8609D">
        <w:rPr>
          <w:rFonts w:ascii="Times New Roman" w:hAnsi="Times New Roman" w:cs="Times New Roman"/>
        </w:rPr>
        <w:t xml:space="preserve">     Рабочая программа по </w:t>
      </w:r>
      <w:r w:rsidRPr="00E8609D">
        <w:rPr>
          <w:rFonts w:ascii="Times New Roman" w:hAnsi="Times New Roman" w:cs="Times New Roman"/>
          <w:b/>
        </w:rPr>
        <w:t>обучению грамоте</w:t>
      </w:r>
      <w:r w:rsidRPr="00E8609D">
        <w:rPr>
          <w:rFonts w:ascii="Times New Roman" w:hAnsi="Times New Roman" w:cs="Times New Roman"/>
        </w:rPr>
        <w:t xml:space="preserve"> придает всему процессу изучения курса «Русский язык»  четкую практическую направленность и реализует </w:t>
      </w:r>
      <w:r w:rsidRPr="00E8609D">
        <w:rPr>
          <w:rFonts w:ascii="Times New Roman" w:hAnsi="Times New Roman" w:cs="Times New Roman"/>
          <w:bCs/>
        </w:rPr>
        <w:t xml:space="preserve">следующие </w:t>
      </w:r>
      <w:r w:rsidRPr="00E8609D">
        <w:rPr>
          <w:rFonts w:ascii="Times New Roman" w:hAnsi="Times New Roman" w:cs="Times New Roman"/>
          <w:b/>
          <w:bCs/>
          <w:sz w:val="28"/>
          <w:szCs w:val="28"/>
        </w:rPr>
        <w:t>цели</w:t>
      </w:r>
      <w:r w:rsidRPr="00E8609D">
        <w:rPr>
          <w:rFonts w:ascii="Times New Roman" w:hAnsi="Times New Roman" w:cs="Times New Roman"/>
          <w:bCs/>
          <w:sz w:val="28"/>
          <w:szCs w:val="28"/>
        </w:rPr>
        <w:t>:</w:t>
      </w:r>
    </w:p>
    <w:p w:rsidR="00946A1E" w:rsidRPr="00E8609D" w:rsidRDefault="00946A1E" w:rsidP="00946A1E">
      <w:pPr>
        <w:pStyle w:val="ParagraphStyle"/>
        <w:ind w:hanging="567"/>
        <w:jc w:val="both"/>
        <w:rPr>
          <w:rFonts w:ascii="Times New Roman" w:hAnsi="Times New Roman" w:cs="Times New Roman"/>
        </w:rPr>
      </w:pPr>
      <w:r w:rsidRPr="00E8609D">
        <w:rPr>
          <w:rFonts w:ascii="Times New Roman" w:hAnsi="Times New Roman" w:cs="Times New Roman"/>
        </w:rPr>
        <w:t>– формирование у учащихся начальных представлений о языке как составляющей целостной картины мира;</w:t>
      </w:r>
    </w:p>
    <w:p w:rsidR="00946A1E" w:rsidRPr="00E8609D" w:rsidRDefault="00946A1E" w:rsidP="00946A1E">
      <w:pPr>
        <w:pStyle w:val="ParagraphStyle"/>
        <w:ind w:hanging="567"/>
        <w:jc w:val="both"/>
        <w:rPr>
          <w:rFonts w:ascii="Times New Roman" w:hAnsi="Times New Roman" w:cs="Times New Roman"/>
        </w:rPr>
      </w:pPr>
      <w:r w:rsidRPr="00E8609D">
        <w:rPr>
          <w:rFonts w:ascii="Times New Roman" w:hAnsi="Times New Roman" w:cs="Times New Roman"/>
        </w:rPr>
        <w:t xml:space="preserve">– </w:t>
      </w:r>
      <w:r w:rsidRPr="00E8609D">
        <w:rPr>
          <w:rFonts w:ascii="Times New Roman" w:hAnsi="Times New Roman" w:cs="Times New Roman"/>
          <w:i/>
        </w:rPr>
        <w:t>социокультурная</w:t>
      </w:r>
      <w:r w:rsidRPr="00E8609D">
        <w:rPr>
          <w:rFonts w:ascii="Times New Roman" w:hAnsi="Times New Roman" w:cs="Times New Roman"/>
        </w:rPr>
        <w:t xml:space="preserve"> цель включает формирование коммуникативной компетенции учащихся – развитие устной и письменной речи,</w:t>
      </w:r>
    </w:p>
    <w:p w:rsidR="00946A1E" w:rsidRPr="00E8609D" w:rsidRDefault="00946A1E" w:rsidP="00946A1E">
      <w:pPr>
        <w:pStyle w:val="ParagraphStyle"/>
        <w:ind w:hanging="567"/>
        <w:jc w:val="both"/>
        <w:rPr>
          <w:rFonts w:ascii="Times New Roman" w:hAnsi="Times New Roman" w:cs="Times New Roman"/>
        </w:rPr>
      </w:pPr>
      <w:r w:rsidRPr="00E8609D">
        <w:rPr>
          <w:rFonts w:ascii="Times New Roman" w:hAnsi="Times New Roman" w:cs="Times New Roman"/>
        </w:rPr>
        <w:t>монологической и диалогической речи, первоначальные навыки грамотного, безошибочного письма как показателя общей культуры человека;</w:t>
      </w:r>
    </w:p>
    <w:p w:rsidR="00946A1E" w:rsidRPr="00E8609D" w:rsidRDefault="00EB0EDB" w:rsidP="00946A1E">
      <w:pPr>
        <w:pStyle w:val="ParagraphStyle"/>
        <w:ind w:hanging="567"/>
        <w:jc w:val="both"/>
        <w:rPr>
          <w:rFonts w:ascii="Times New Roman" w:hAnsi="Times New Roman" w:cs="Times New Roman"/>
          <w:b/>
          <w:bCs/>
        </w:rPr>
      </w:pPr>
      <w:r w:rsidRPr="00E8609D">
        <w:rPr>
          <w:rFonts w:ascii="Times New Roman" w:hAnsi="Times New Roman" w:cs="Times New Roman"/>
        </w:rPr>
        <w:t xml:space="preserve">- </w:t>
      </w:r>
      <w:r w:rsidR="00946A1E" w:rsidRPr="00E8609D">
        <w:rPr>
          <w:rFonts w:ascii="Times New Roman" w:hAnsi="Times New Roman" w:cs="Times New Roman"/>
        </w:rPr>
        <w:t>развитие нравственных чувств, уважения к культуре народов многонациональной России и других стран.</w:t>
      </w:r>
    </w:p>
    <w:p w:rsidR="00946A1E" w:rsidRPr="00E8609D" w:rsidRDefault="00946A1E" w:rsidP="00946A1E">
      <w:pPr>
        <w:pStyle w:val="ParagraphStyle"/>
        <w:jc w:val="both"/>
        <w:rPr>
          <w:rFonts w:ascii="Times New Roman" w:hAnsi="Times New Roman" w:cs="Times New Roman"/>
          <w:bCs/>
        </w:rPr>
      </w:pPr>
      <w:r w:rsidRPr="00E8609D">
        <w:rPr>
          <w:rFonts w:ascii="Times New Roman" w:hAnsi="Times New Roman" w:cs="Times New Roman"/>
        </w:rPr>
        <w:t>Для достижения поставленных целей</w:t>
      </w:r>
      <w:r w:rsidRPr="00E8609D">
        <w:rPr>
          <w:rFonts w:ascii="Times New Roman" w:hAnsi="Times New Roman" w:cs="Times New Roman"/>
          <w:b/>
        </w:rPr>
        <w:t xml:space="preserve"> </w:t>
      </w:r>
      <w:r w:rsidRPr="00E8609D">
        <w:rPr>
          <w:rFonts w:ascii="Times New Roman" w:hAnsi="Times New Roman" w:cs="Times New Roman"/>
        </w:rPr>
        <w:t xml:space="preserve"> на уроках обучения грамоте необходимо решать следующие </w:t>
      </w:r>
      <w:r w:rsidRPr="00E8609D">
        <w:rPr>
          <w:rFonts w:ascii="Times New Roman" w:hAnsi="Times New Roman" w:cs="Times New Roman"/>
          <w:b/>
          <w:bCs/>
          <w:sz w:val="28"/>
          <w:szCs w:val="28"/>
        </w:rPr>
        <w:t>задачи</w:t>
      </w:r>
      <w:r w:rsidRPr="00E8609D">
        <w:rPr>
          <w:rFonts w:ascii="Times New Roman" w:hAnsi="Times New Roman" w:cs="Times New Roman"/>
          <w:bCs/>
          <w:sz w:val="28"/>
          <w:szCs w:val="28"/>
        </w:rPr>
        <w:t>:</w:t>
      </w:r>
    </w:p>
    <w:p w:rsidR="00946A1E" w:rsidRPr="00E8609D" w:rsidRDefault="00946A1E" w:rsidP="00946A1E">
      <w:pPr>
        <w:pStyle w:val="ParagraphStyle"/>
        <w:ind w:hanging="567"/>
        <w:jc w:val="both"/>
        <w:rPr>
          <w:rFonts w:ascii="Times New Roman" w:hAnsi="Times New Roman" w:cs="Times New Roman"/>
        </w:rPr>
      </w:pPr>
      <w:r w:rsidRPr="00E8609D">
        <w:rPr>
          <w:rFonts w:ascii="Times New Roman" w:hAnsi="Times New Roman" w:cs="Times New Roman"/>
        </w:rPr>
        <w:t>– освоение общекультурных навыков чтения и понимания текста; воспитание интереса к чтению и книге;</w:t>
      </w:r>
    </w:p>
    <w:p w:rsidR="00946A1E" w:rsidRPr="00E8609D" w:rsidRDefault="00946A1E" w:rsidP="00EB0EDB">
      <w:pPr>
        <w:pStyle w:val="ParagraphStyle"/>
        <w:ind w:hanging="567"/>
        <w:jc w:val="both"/>
        <w:rPr>
          <w:rFonts w:ascii="Times New Roman" w:hAnsi="Times New Roman" w:cs="Times New Roman"/>
        </w:rPr>
      </w:pPr>
      <w:r w:rsidRPr="00E8609D">
        <w:rPr>
          <w:rFonts w:ascii="Times New Roman" w:hAnsi="Times New Roman" w:cs="Times New Roman"/>
        </w:rPr>
        <w:t>– развитие речи, мышления, воображения школьников, умения выбирать средства языка в соответствии с целями, задачами и условиями общения;</w:t>
      </w:r>
    </w:p>
    <w:p w:rsidR="00946A1E" w:rsidRPr="00E8609D" w:rsidRDefault="00946A1E" w:rsidP="00946A1E">
      <w:pPr>
        <w:pStyle w:val="ParagraphStyle"/>
        <w:ind w:hanging="567"/>
        <w:jc w:val="both"/>
        <w:rPr>
          <w:rFonts w:ascii="Times New Roman" w:hAnsi="Times New Roman" w:cs="Times New Roman"/>
        </w:rPr>
      </w:pPr>
      <w:r w:rsidRPr="00E8609D">
        <w:rPr>
          <w:rFonts w:ascii="Times New Roman" w:hAnsi="Times New Roman" w:cs="Times New Roman"/>
        </w:rPr>
        <w:t>– овладение умениями правильно писать и читать, участвовать в диалоге, составлять несложные монологические высказывания и письменные тексты – описания и повествования небольшого объема;</w:t>
      </w:r>
    </w:p>
    <w:p w:rsidR="00946A1E" w:rsidRPr="00E8609D" w:rsidRDefault="00946A1E" w:rsidP="00946A1E">
      <w:pPr>
        <w:pStyle w:val="ParagraphStyle"/>
        <w:ind w:hanging="567"/>
        <w:jc w:val="both"/>
        <w:rPr>
          <w:rFonts w:ascii="Times New Roman" w:hAnsi="Times New Roman" w:cs="Times New Roman"/>
        </w:rPr>
      </w:pPr>
      <w:r w:rsidRPr="00E8609D">
        <w:rPr>
          <w:rFonts w:ascii="Times New Roman" w:hAnsi="Times New Roman" w:cs="Times New Roman"/>
        </w:rPr>
        <w:t>– воспитание позитивного эмоционально-ценностного отношения к русскому языку, чувства сопричастности к сохранению его уникальности и чистоты; пробуждение познавательного интереса к языку, стремления совершенствовать свою речь.</w:t>
      </w:r>
    </w:p>
    <w:p w:rsidR="004B20DC" w:rsidRDefault="004B20DC" w:rsidP="00946A1E">
      <w:pPr>
        <w:shd w:val="clear" w:color="auto" w:fill="FFFFFF"/>
        <w:spacing w:line="240" w:lineRule="auto"/>
        <w:jc w:val="center"/>
        <w:rPr>
          <w:rFonts w:ascii="Times New Roman" w:hAnsi="Times New Roman" w:cs="Times New Roman"/>
          <w:b/>
          <w:bCs/>
          <w:sz w:val="28"/>
          <w:szCs w:val="28"/>
        </w:rPr>
      </w:pPr>
    </w:p>
    <w:p w:rsidR="00946A1E" w:rsidRPr="00E8609D" w:rsidRDefault="00946A1E" w:rsidP="00946A1E">
      <w:pPr>
        <w:shd w:val="clear" w:color="auto" w:fill="FFFFFF"/>
        <w:spacing w:line="240" w:lineRule="auto"/>
        <w:jc w:val="center"/>
        <w:rPr>
          <w:rFonts w:ascii="Times New Roman" w:hAnsi="Times New Roman" w:cs="Times New Roman"/>
          <w:sz w:val="28"/>
          <w:szCs w:val="28"/>
        </w:rPr>
      </w:pPr>
      <w:r w:rsidRPr="00E8609D">
        <w:rPr>
          <w:rFonts w:ascii="Times New Roman" w:hAnsi="Times New Roman" w:cs="Times New Roman"/>
          <w:b/>
          <w:bCs/>
          <w:sz w:val="28"/>
          <w:szCs w:val="28"/>
        </w:rPr>
        <w:t>Общая характеристика учебного предмета</w:t>
      </w:r>
    </w:p>
    <w:p w:rsidR="00946A1E" w:rsidRPr="00E8609D" w:rsidRDefault="00946A1E" w:rsidP="00946A1E">
      <w:pPr>
        <w:shd w:val="clear" w:color="auto" w:fill="FFFFFF"/>
        <w:spacing w:line="240" w:lineRule="auto"/>
        <w:jc w:val="both"/>
        <w:rPr>
          <w:rFonts w:ascii="Times New Roman" w:hAnsi="Times New Roman" w:cs="Times New Roman"/>
          <w:sz w:val="24"/>
          <w:szCs w:val="24"/>
        </w:rPr>
      </w:pPr>
      <w:r w:rsidRPr="00E8609D">
        <w:rPr>
          <w:rFonts w:ascii="Times New Roman" w:hAnsi="Times New Roman" w:cs="Times New Roman"/>
          <w:sz w:val="24"/>
          <w:szCs w:val="24"/>
        </w:rPr>
        <w:t xml:space="preserve">     Литературное чтение — один из основных предметов в обучении младших школьников. Он формирует функциональную грамотность, способствует общему развитию и  духовно-нравственному  воспитанию ребенка. Особенность курса 1 года обучения в том, что он представляет собой первоначальный этап изучения системы родного языка. В этот период </w:t>
      </w:r>
      <w:r w:rsidRPr="00E8609D">
        <w:rPr>
          <w:rFonts w:ascii="Times New Roman" w:hAnsi="Times New Roman" w:cs="Times New Roman"/>
          <w:sz w:val="24"/>
          <w:szCs w:val="24"/>
        </w:rPr>
        <w:lastRenderedPageBreak/>
        <w:t> осуществляется не только подготовка к изучению языка (период обучения грамоте), но и изучение языка на понятийном уровне, доступном детям 6-7 лет.</w:t>
      </w:r>
    </w:p>
    <w:p w:rsidR="00946A1E" w:rsidRPr="00E8609D" w:rsidRDefault="00946A1E" w:rsidP="004C2761">
      <w:pPr>
        <w:shd w:val="clear" w:color="auto" w:fill="FFFFFF"/>
        <w:spacing w:after="0" w:line="240" w:lineRule="auto"/>
        <w:jc w:val="both"/>
        <w:rPr>
          <w:rFonts w:ascii="Times New Roman" w:hAnsi="Times New Roman" w:cs="Times New Roman"/>
          <w:sz w:val="24"/>
          <w:szCs w:val="24"/>
        </w:rPr>
      </w:pPr>
      <w:r w:rsidRPr="00E8609D">
        <w:rPr>
          <w:rFonts w:ascii="Times New Roman" w:hAnsi="Times New Roman" w:cs="Times New Roman"/>
          <w:sz w:val="24"/>
          <w:szCs w:val="24"/>
        </w:rPr>
        <w:t xml:space="preserve">   В </w:t>
      </w:r>
      <w:r w:rsidRPr="00E8609D">
        <w:rPr>
          <w:rFonts w:ascii="Times New Roman" w:hAnsi="Times New Roman" w:cs="Times New Roman"/>
          <w:b/>
          <w:sz w:val="24"/>
          <w:szCs w:val="24"/>
        </w:rPr>
        <w:t>обучении грамоте</w:t>
      </w:r>
      <w:r w:rsidRPr="00E8609D">
        <w:rPr>
          <w:rFonts w:ascii="Times New Roman" w:hAnsi="Times New Roman" w:cs="Times New Roman"/>
          <w:sz w:val="24"/>
          <w:szCs w:val="24"/>
        </w:rPr>
        <w:t xml:space="preserve"> различают три периода: </w:t>
      </w:r>
      <w:r w:rsidRPr="00E8609D">
        <w:rPr>
          <w:rFonts w:ascii="Times New Roman" w:hAnsi="Times New Roman" w:cs="Times New Roman"/>
          <w:i/>
          <w:sz w:val="24"/>
          <w:szCs w:val="24"/>
        </w:rPr>
        <w:t>подготовительный</w:t>
      </w:r>
      <w:r w:rsidRPr="00E8609D">
        <w:rPr>
          <w:rFonts w:ascii="Times New Roman" w:hAnsi="Times New Roman" w:cs="Times New Roman"/>
          <w:sz w:val="24"/>
          <w:szCs w:val="24"/>
        </w:rPr>
        <w:t xml:space="preserve"> (</w:t>
      </w:r>
      <w:proofErr w:type="spellStart"/>
      <w:r w:rsidRPr="00E8609D">
        <w:rPr>
          <w:rFonts w:ascii="Times New Roman" w:hAnsi="Times New Roman" w:cs="Times New Roman"/>
          <w:sz w:val="24"/>
          <w:szCs w:val="24"/>
        </w:rPr>
        <w:t>добукварный</w:t>
      </w:r>
      <w:proofErr w:type="spellEnd"/>
      <w:r w:rsidRPr="00E8609D">
        <w:rPr>
          <w:rFonts w:ascii="Times New Roman" w:hAnsi="Times New Roman" w:cs="Times New Roman"/>
          <w:sz w:val="24"/>
          <w:szCs w:val="24"/>
        </w:rPr>
        <w:t xml:space="preserve">), </w:t>
      </w:r>
      <w:r w:rsidRPr="00E8609D">
        <w:rPr>
          <w:rFonts w:ascii="Times New Roman" w:hAnsi="Times New Roman" w:cs="Times New Roman"/>
          <w:i/>
          <w:sz w:val="24"/>
          <w:szCs w:val="24"/>
        </w:rPr>
        <w:t>основной</w:t>
      </w:r>
      <w:r w:rsidRPr="00E8609D">
        <w:rPr>
          <w:rFonts w:ascii="Times New Roman" w:hAnsi="Times New Roman" w:cs="Times New Roman"/>
          <w:sz w:val="24"/>
          <w:szCs w:val="24"/>
        </w:rPr>
        <w:t xml:space="preserve"> (букварный) и </w:t>
      </w:r>
      <w:r w:rsidRPr="00E8609D">
        <w:rPr>
          <w:rFonts w:ascii="Times New Roman" w:hAnsi="Times New Roman" w:cs="Times New Roman"/>
          <w:i/>
          <w:sz w:val="24"/>
          <w:szCs w:val="24"/>
        </w:rPr>
        <w:t xml:space="preserve">заключительный </w:t>
      </w:r>
      <w:r w:rsidRPr="00E8609D">
        <w:rPr>
          <w:rFonts w:ascii="Times New Roman" w:hAnsi="Times New Roman" w:cs="Times New Roman"/>
          <w:sz w:val="24"/>
          <w:szCs w:val="24"/>
        </w:rPr>
        <w:t>(</w:t>
      </w:r>
      <w:proofErr w:type="spellStart"/>
      <w:r w:rsidRPr="00E8609D">
        <w:rPr>
          <w:rFonts w:ascii="Times New Roman" w:hAnsi="Times New Roman" w:cs="Times New Roman"/>
          <w:sz w:val="24"/>
          <w:szCs w:val="24"/>
        </w:rPr>
        <w:t>послебукварный</w:t>
      </w:r>
      <w:proofErr w:type="spellEnd"/>
      <w:r w:rsidRPr="00E8609D">
        <w:rPr>
          <w:rFonts w:ascii="Times New Roman" w:hAnsi="Times New Roman" w:cs="Times New Roman"/>
          <w:sz w:val="24"/>
          <w:szCs w:val="24"/>
        </w:rPr>
        <w:t xml:space="preserve">). Последовательность работы, характер упражнений на каждом из этапов обучения грамоте определяются закономерностями аналитико-синтетического </w:t>
      </w:r>
      <w:proofErr w:type="spellStart"/>
      <w:proofErr w:type="gramStart"/>
      <w:r w:rsidRPr="00E8609D">
        <w:rPr>
          <w:rFonts w:ascii="Times New Roman" w:hAnsi="Times New Roman" w:cs="Times New Roman"/>
          <w:sz w:val="24"/>
          <w:szCs w:val="24"/>
        </w:rPr>
        <w:t>звуко-буквенного</w:t>
      </w:r>
      <w:proofErr w:type="spellEnd"/>
      <w:proofErr w:type="gramEnd"/>
      <w:r w:rsidRPr="00E8609D">
        <w:rPr>
          <w:rFonts w:ascii="Times New Roman" w:hAnsi="Times New Roman" w:cs="Times New Roman"/>
          <w:sz w:val="24"/>
          <w:szCs w:val="24"/>
        </w:rPr>
        <w:t xml:space="preserve"> метода. Совершенствование устной речи (умения слушать и говорить) проводится параллельно с обучением чтению. Совершенствуются умения воспринимать на слух высказывание или чтение собеседника, понимать цели речевого высказывания, задавать вопросы по услышанному или прочитанному произведению, высказывать свою точку зрения. Усваиваются продуктивные формы диалога, формулы речевого этикета в условиях учебного и </w:t>
      </w:r>
      <w:proofErr w:type="spellStart"/>
      <w:r w:rsidRPr="00E8609D">
        <w:rPr>
          <w:rFonts w:ascii="Times New Roman" w:hAnsi="Times New Roman" w:cs="Times New Roman"/>
          <w:sz w:val="24"/>
          <w:szCs w:val="24"/>
        </w:rPr>
        <w:t>внеучебного</w:t>
      </w:r>
      <w:proofErr w:type="spellEnd"/>
      <w:r w:rsidRPr="00E8609D">
        <w:rPr>
          <w:rFonts w:ascii="Times New Roman" w:hAnsi="Times New Roman" w:cs="Times New Roman"/>
          <w:sz w:val="24"/>
          <w:szCs w:val="24"/>
        </w:rPr>
        <w:t xml:space="preserve"> общения. Знакомство с особенностями национального этикета и общения людей проводится на основе литературных (фольклорных и классических) произведений. Совершенствуется монологическая речь </w:t>
      </w:r>
      <w:proofErr w:type="gramStart"/>
      <w:r w:rsidRPr="00E8609D">
        <w:rPr>
          <w:rFonts w:ascii="Times New Roman" w:hAnsi="Times New Roman" w:cs="Times New Roman"/>
          <w:sz w:val="24"/>
          <w:szCs w:val="24"/>
        </w:rPr>
        <w:t>обучающихся</w:t>
      </w:r>
      <w:proofErr w:type="gramEnd"/>
      <w:r w:rsidRPr="00E8609D">
        <w:rPr>
          <w:rFonts w:ascii="Times New Roman" w:hAnsi="Times New Roman" w:cs="Times New Roman"/>
          <w:sz w:val="24"/>
          <w:szCs w:val="24"/>
        </w:rPr>
        <w:t xml:space="preserve">  (с опорой на авторский текст, на предложенную тему или проблему для обсуждения), целенаправленно пополняется активный словарный запас. </w:t>
      </w:r>
      <w:proofErr w:type="gramStart"/>
      <w:r w:rsidRPr="00E8609D">
        <w:rPr>
          <w:rFonts w:ascii="Times New Roman" w:hAnsi="Times New Roman" w:cs="Times New Roman"/>
          <w:sz w:val="24"/>
          <w:szCs w:val="24"/>
        </w:rPr>
        <w:t>Обучающиеся  осваивают  сжатый,  выборочный и полный  пересказ прочитанного или услышанного произведения.</w:t>
      </w:r>
      <w:proofErr w:type="gramEnd"/>
    </w:p>
    <w:p w:rsidR="00946A1E" w:rsidRPr="00E8609D" w:rsidRDefault="00946A1E" w:rsidP="004C2761">
      <w:pPr>
        <w:shd w:val="clear" w:color="auto" w:fill="FFFFFF"/>
        <w:spacing w:after="0" w:line="240" w:lineRule="auto"/>
        <w:jc w:val="both"/>
        <w:rPr>
          <w:rFonts w:ascii="Times New Roman" w:hAnsi="Times New Roman" w:cs="Times New Roman"/>
          <w:sz w:val="24"/>
          <w:szCs w:val="24"/>
        </w:rPr>
      </w:pPr>
      <w:r w:rsidRPr="00E8609D">
        <w:rPr>
          <w:rFonts w:ascii="Times New Roman" w:hAnsi="Times New Roman" w:cs="Times New Roman"/>
          <w:sz w:val="24"/>
          <w:szCs w:val="24"/>
        </w:rPr>
        <w:t>         В 1- м классе идёт освоение целостных (синтетических) приёмов чтения в пределах слова и словосочетания (чтения целыми словами); далее формируются приёмы интонационного объединения слов в предложения. Увеличивается скорость чтения, постепенно вводится чтение про себя с воспроизведением содержания прочитанного. Обучающиеся постепенно овладевают рациональными приёмами чтения и понимания прочитанного, орфоэпическими и интонационными нормами чтения, слов и предложений, осваивают разные виды чтения текста (выборочное, ознакомительное, изучающее) и используют их в соответствии с конкретной речевой задачей. Система работы по литературному чтению предусматривает специальное обучение деятельности с книгами, что формирует ученика как читателя, обладающего читательской самостоятельностью. Эта работа проводится систематически. Одним из ее направлений является обучение младших школьников работе со словарями, справочниками, энциклопедиями разных видов, каталогами библиотеки, что также нашло отражение в содержании примерной программы.</w:t>
      </w:r>
    </w:p>
    <w:p w:rsidR="00946A1E" w:rsidRPr="00E8609D" w:rsidRDefault="00946A1E" w:rsidP="00946A1E">
      <w:pPr>
        <w:shd w:val="clear" w:color="auto" w:fill="FFFFFF"/>
        <w:spacing w:after="0" w:line="240" w:lineRule="auto"/>
        <w:jc w:val="both"/>
        <w:rPr>
          <w:rFonts w:ascii="Times New Roman" w:hAnsi="Times New Roman" w:cs="Times New Roman"/>
          <w:sz w:val="24"/>
          <w:szCs w:val="24"/>
        </w:rPr>
      </w:pPr>
      <w:r w:rsidRPr="00E8609D">
        <w:rPr>
          <w:rFonts w:ascii="Times New Roman" w:hAnsi="Times New Roman" w:cs="Times New Roman"/>
          <w:sz w:val="24"/>
          <w:szCs w:val="24"/>
        </w:rPr>
        <w:t>         Успешность изучения курса литературного чтения обеспечивает результативность по другим предметам начальной школы.</w:t>
      </w:r>
    </w:p>
    <w:p w:rsidR="00946A1E" w:rsidRPr="00E8609D" w:rsidRDefault="00946A1E" w:rsidP="00946A1E">
      <w:pPr>
        <w:shd w:val="clear" w:color="auto" w:fill="FFFFFF"/>
        <w:spacing w:after="0" w:line="240" w:lineRule="auto"/>
        <w:rPr>
          <w:rFonts w:ascii="Times New Roman" w:hAnsi="Times New Roman" w:cs="Times New Roman"/>
          <w:sz w:val="24"/>
          <w:szCs w:val="24"/>
          <w:u w:val="single"/>
        </w:rPr>
      </w:pPr>
      <w:r w:rsidRPr="00E8609D">
        <w:rPr>
          <w:rFonts w:ascii="Times New Roman" w:hAnsi="Times New Roman" w:cs="Times New Roman"/>
          <w:bCs/>
          <w:sz w:val="24"/>
          <w:szCs w:val="24"/>
          <w:u w:val="single"/>
        </w:rPr>
        <w:t>Основные содержательные линии</w:t>
      </w:r>
    </w:p>
    <w:p w:rsidR="00946A1E" w:rsidRPr="00E8609D" w:rsidRDefault="00946A1E" w:rsidP="00946A1E">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sz w:val="24"/>
          <w:szCs w:val="24"/>
        </w:rPr>
        <w:t xml:space="preserve">Виды  речевой  деятельности (обеспечивает </w:t>
      </w:r>
      <w:proofErr w:type="spellStart"/>
      <w:r w:rsidRPr="00E8609D">
        <w:rPr>
          <w:rFonts w:ascii="Times New Roman" w:hAnsi="Times New Roman" w:cs="Times New Roman"/>
          <w:sz w:val="24"/>
          <w:szCs w:val="24"/>
        </w:rPr>
        <w:t>аудирование</w:t>
      </w:r>
      <w:proofErr w:type="spellEnd"/>
      <w:r w:rsidRPr="00E8609D">
        <w:rPr>
          <w:rFonts w:ascii="Times New Roman" w:hAnsi="Times New Roman" w:cs="Times New Roman"/>
          <w:sz w:val="24"/>
          <w:szCs w:val="24"/>
        </w:rPr>
        <w:t>, говорение, чтение и письмо в их единстве и взаимодействии).</w:t>
      </w:r>
    </w:p>
    <w:p w:rsidR="00946A1E" w:rsidRPr="00E8609D" w:rsidRDefault="00946A1E" w:rsidP="00946A1E">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sz w:val="24"/>
          <w:szCs w:val="24"/>
        </w:rPr>
        <w:t>Виды читательской деятельности  </w:t>
      </w:r>
      <w:proofErr w:type="gramStart"/>
      <w:r w:rsidRPr="00E8609D">
        <w:rPr>
          <w:rFonts w:ascii="Times New Roman" w:hAnsi="Times New Roman" w:cs="Times New Roman"/>
          <w:sz w:val="24"/>
          <w:szCs w:val="24"/>
        </w:rPr>
        <w:t>( </w:t>
      </w:r>
      <w:proofErr w:type="gramEnd"/>
      <w:r w:rsidRPr="00E8609D">
        <w:rPr>
          <w:rFonts w:ascii="Times New Roman" w:hAnsi="Times New Roman" w:cs="Times New Roman"/>
          <w:sz w:val="24"/>
          <w:szCs w:val="24"/>
        </w:rPr>
        <w:t>характеризует содержание, обеспечивающее формирование читательской деятельности школьника: умений работать с книгой, осуществлять ее выбор для самостоятельного чтения).</w:t>
      </w:r>
    </w:p>
    <w:p w:rsidR="00946A1E" w:rsidRPr="00E8609D" w:rsidRDefault="00946A1E" w:rsidP="00946A1E">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sz w:val="24"/>
          <w:szCs w:val="24"/>
        </w:rPr>
        <w:t>Круг детского чтения</w:t>
      </w:r>
    </w:p>
    <w:p w:rsidR="00946A1E" w:rsidRPr="00E8609D" w:rsidRDefault="00946A1E" w:rsidP="00946A1E">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sz w:val="24"/>
          <w:szCs w:val="24"/>
        </w:rPr>
        <w:t>Литературоведческая пропедевтика  (на протяжении всего курса)</w:t>
      </w:r>
    </w:p>
    <w:p w:rsidR="00946A1E" w:rsidRPr="00E8609D" w:rsidRDefault="00946A1E" w:rsidP="00946A1E">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sz w:val="24"/>
          <w:szCs w:val="24"/>
        </w:rPr>
        <w:t>Творческая деятельность учащихся  (на основе литературных произведений)</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После обучения грамоте начинается раздельное изучение русского языка и литературного чтения.</w:t>
      </w:r>
    </w:p>
    <w:p w:rsidR="00946A1E" w:rsidRPr="00E8609D" w:rsidRDefault="00946A1E" w:rsidP="00946A1E">
      <w:pPr>
        <w:pStyle w:val="ParagraphStyle"/>
        <w:ind w:hanging="567"/>
        <w:jc w:val="both"/>
        <w:rPr>
          <w:rFonts w:ascii="Times New Roman" w:hAnsi="Times New Roman" w:cs="Times New Roman"/>
        </w:rPr>
      </w:pPr>
    </w:p>
    <w:p w:rsidR="00946A1E" w:rsidRPr="00E8609D" w:rsidRDefault="00946A1E" w:rsidP="00FC2F5D">
      <w:pPr>
        <w:shd w:val="clear" w:color="auto" w:fill="FFFFFF"/>
        <w:autoSpaceDE w:val="0"/>
        <w:autoSpaceDN w:val="0"/>
        <w:adjustRightInd w:val="0"/>
        <w:spacing w:line="240" w:lineRule="auto"/>
        <w:jc w:val="center"/>
        <w:rPr>
          <w:rFonts w:ascii="Times New Roman" w:hAnsi="Times New Roman" w:cs="Times New Roman"/>
          <w:sz w:val="28"/>
          <w:szCs w:val="28"/>
        </w:rPr>
      </w:pPr>
      <w:r w:rsidRPr="00E8609D">
        <w:rPr>
          <w:rFonts w:ascii="Times New Roman" w:hAnsi="Times New Roman" w:cs="Times New Roman"/>
          <w:b/>
          <w:sz w:val="28"/>
          <w:szCs w:val="28"/>
        </w:rPr>
        <w:t>Описание ценностных ориентиров содержания учебного предмета</w:t>
      </w:r>
    </w:p>
    <w:p w:rsidR="00946A1E" w:rsidRPr="00E8609D" w:rsidRDefault="00946A1E" w:rsidP="00946A1E">
      <w:pPr>
        <w:pStyle w:val="ParagraphStyle"/>
        <w:ind w:left="-567"/>
        <w:jc w:val="both"/>
        <w:rPr>
          <w:rFonts w:ascii="Times New Roman" w:hAnsi="Times New Roman" w:cs="Times New Roman"/>
          <w:b/>
        </w:rPr>
      </w:pPr>
      <w:r w:rsidRPr="00E8609D">
        <w:rPr>
          <w:rFonts w:ascii="Times New Roman" w:hAnsi="Times New Roman" w:cs="Times New Roman"/>
          <w:b/>
        </w:rPr>
        <w:t xml:space="preserve">          </w:t>
      </w:r>
      <w:r w:rsidRPr="00E8609D">
        <w:rPr>
          <w:rFonts w:ascii="Times New Roman" w:hAnsi="Times New Roman" w:cs="Times New Roman"/>
        </w:rPr>
        <w:t>1) Обучение грамоте как учебный предмет имеет большое значение в решении задач не только обуче</w:t>
      </w:r>
      <w:r w:rsidRPr="00E8609D">
        <w:rPr>
          <w:rFonts w:ascii="Times New Roman" w:hAnsi="Times New Roman" w:cs="Times New Roman"/>
        </w:rPr>
        <w:softHyphen/>
        <w:t>ния, но и воспитания.</w:t>
      </w:r>
    </w:p>
    <w:p w:rsidR="00946A1E" w:rsidRPr="00E8609D" w:rsidRDefault="00946A1E" w:rsidP="00C7796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E8609D">
        <w:rPr>
          <w:rFonts w:ascii="Times New Roman" w:hAnsi="Times New Roman" w:cs="Times New Roman"/>
          <w:sz w:val="24"/>
          <w:szCs w:val="24"/>
        </w:rPr>
        <w:t xml:space="preserve"> 2) Знакомство учащихся с доступными их возрасту художе</w:t>
      </w:r>
      <w:r w:rsidRPr="00E8609D">
        <w:rPr>
          <w:rFonts w:ascii="Times New Roman" w:hAnsi="Times New Roman" w:cs="Times New Roman"/>
          <w:sz w:val="24"/>
          <w:szCs w:val="24"/>
        </w:rPr>
        <w:softHyphen/>
        <w:t>ственными произведениями, духовно-нравственное и эстети</w:t>
      </w:r>
      <w:r w:rsidRPr="00E8609D">
        <w:rPr>
          <w:rFonts w:ascii="Times New Roman" w:hAnsi="Times New Roman" w:cs="Times New Roman"/>
          <w:sz w:val="24"/>
          <w:szCs w:val="24"/>
        </w:rPr>
        <w:softHyphen/>
        <w:t>ческое содержание которых активно влияет на чувства, сознание и волю читателя, способствует формированию личных качеств, соответствующих национальным и общечеловеческим ценно</w:t>
      </w:r>
      <w:r w:rsidRPr="00E8609D">
        <w:rPr>
          <w:rFonts w:ascii="Times New Roman" w:hAnsi="Times New Roman" w:cs="Times New Roman"/>
          <w:sz w:val="24"/>
          <w:szCs w:val="24"/>
        </w:rPr>
        <w:softHyphen/>
        <w:t xml:space="preserve">стям. </w:t>
      </w:r>
    </w:p>
    <w:p w:rsidR="00946A1E" w:rsidRPr="00E8609D" w:rsidRDefault="00946A1E" w:rsidP="00C7796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E8609D">
        <w:rPr>
          <w:rFonts w:ascii="Times New Roman" w:hAnsi="Times New Roman" w:cs="Times New Roman"/>
          <w:sz w:val="24"/>
          <w:szCs w:val="24"/>
        </w:rPr>
        <w:lastRenderedPageBreak/>
        <w:t>3)</w:t>
      </w:r>
      <w:r w:rsidR="00EB0EDB" w:rsidRPr="00E8609D">
        <w:rPr>
          <w:rFonts w:ascii="Times New Roman" w:hAnsi="Times New Roman" w:cs="Times New Roman"/>
          <w:sz w:val="24"/>
          <w:szCs w:val="24"/>
        </w:rPr>
        <w:t xml:space="preserve"> </w:t>
      </w:r>
      <w:r w:rsidRPr="00E8609D">
        <w:rPr>
          <w:rFonts w:ascii="Times New Roman" w:hAnsi="Times New Roman" w:cs="Times New Roman"/>
          <w:sz w:val="24"/>
          <w:szCs w:val="24"/>
        </w:rPr>
        <w:t>Чтение как вид искусства знакомит учащихся с нравственно-эстетическими ценностями своего народа и человечества и способствует формированию личностных качеств,  соответствующих национальным и общечеловеческим ценностям.</w:t>
      </w:r>
    </w:p>
    <w:p w:rsidR="00946A1E" w:rsidRPr="00E8609D" w:rsidRDefault="00946A1E" w:rsidP="00C7796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E8609D">
        <w:rPr>
          <w:rFonts w:ascii="Times New Roman" w:hAnsi="Times New Roman" w:cs="Times New Roman"/>
          <w:sz w:val="24"/>
          <w:szCs w:val="24"/>
        </w:rPr>
        <w:t>4)</w:t>
      </w:r>
      <w:r w:rsidR="00C7796C" w:rsidRPr="00E8609D">
        <w:rPr>
          <w:rFonts w:ascii="Times New Roman" w:hAnsi="Times New Roman" w:cs="Times New Roman"/>
          <w:sz w:val="24"/>
          <w:szCs w:val="24"/>
        </w:rPr>
        <w:t xml:space="preserve"> </w:t>
      </w:r>
      <w:r w:rsidRPr="00E8609D">
        <w:rPr>
          <w:rFonts w:ascii="Times New Roman" w:hAnsi="Times New Roman" w:cs="Times New Roman"/>
          <w:sz w:val="24"/>
          <w:szCs w:val="24"/>
        </w:rPr>
        <w:t>Важнейшим аспектом предмета является фор</w:t>
      </w:r>
      <w:r w:rsidRPr="00E8609D">
        <w:rPr>
          <w:rFonts w:ascii="Times New Roman" w:hAnsi="Times New Roman" w:cs="Times New Roman"/>
          <w:sz w:val="24"/>
          <w:szCs w:val="24"/>
        </w:rPr>
        <w:softHyphen/>
        <w:t>мирование навыка чтения и других видов речевой деятельно</w:t>
      </w:r>
      <w:r w:rsidRPr="00E8609D">
        <w:rPr>
          <w:rFonts w:ascii="Times New Roman" w:hAnsi="Times New Roman" w:cs="Times New Roman"/>
          <w:sz w:val="24"/>
          <w:szCs w:val="24"/>
        </w:rPr>
        <w:softHyphen/>
        <w:t>сти учащихся. Они овладевают осознанным и выразительным чтением, чтением текстов про себя, учатся ориентироваться в книге, использовать её для расширения своих знаний об окру</w:t>
      </w:r>
      <w:r w:rsidRPr="00E8609D">
        <w:rPr>
          <w:rFonts w:ascii="Times New Roman" w:hAnsi="Times New Roman" w:cs="Times New Roman"/>
          <w:sz w:val="24"/>
          <w:szCs w:val="24"/>
        </w:rPr>
        <w:softHyphen/>
        <w:t>жающем мире.</w:t>
      </w:r>
    </w:p>
    <w:p w:rsidR="00946A1E" w:rsidRPr="00E8609D" w:rsidRDefault="00946A1E" w:rsidP="00C7796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E8609D">
        <w:rPr>
          <w:rFonts w:ascii="Times New Roman" w:hAnsi="Times New Roman" w:cs="Times New Roman"/>
          <w:sz w:val="24"/>
          <w:szCs w:val="24"/>
        </w:rPr>
        <w:t>5)</w:t>
      </w:r>
      <w:r w:rsidR="00C7796C" w:rsidRPr="00E8609D">
        <w:rPr>
          <w:rFonts w:ascii="Times New Roman" w:hAnsi="Times New Roman" w:cs="Times New Roman"/>
          <w:sz w:val="24"/>
          <w:szCs w:val="24"/>
        </w:rPr>
        <w:t xml:space="preserve"> </w:t>
      </w:r>
      <w:r w:rsidRPr="00E8609D">
        <w:rPr>
          <w:rFonts w:ascii="Times New Roman" w:hAnsi="Times New Roman" w:cs="Times New Roman"/>
          <w:sz w:val="24"/>
          <w:szCs w:val="24"/>
        </w:rPr>
        <w:t>Грамотный читатель обладает потребностью в постоянном чтении книг, владеет техникой чтения и приёмами рабо</w:t>
      </w:r>
      <w:r w:rsidRPr="00E8609D">
        <w:rPr>
          <w:rFonts w:ascii="Times New Roman" w:hAnsi="Times New Roman" w:cs="Times New Roman"/>
          <w:sz w:val="24"/>
          <w:szCs w:val="24"/>
        </w:rPr>
        <w:softHyphen/>
        <w:t>ты с текстом, пониманием прочитанного и прослушанного произведения, знанием книг, умением их самостоятельно выбрать и оценить.</w:t>
      </w:r>
    </w:p>
    <w:p w:rsidR="00FB3C63" w:rsidRPr="00E8609D" w:rsidRDefault="00FB3C63" w:rsidP="00C7796C">
      <w:pPr>
        <w:shd w:val="clear" w:color="auto" w:fill="FFFFFF"/>
        <w:autoSpaceDE w:val="0"/>
        <w:autoSpaceDN w:val="0"/>
        <w:adjustRightInd w:val="0"/>
        <w:spacing w:after="0" w:line="240" w:lineRule="auto"/>
        <w:jc w:val="both"/>
        <w:rPr>
          <w:rFonts w:ascii="Times New Roman" w:hAnsi="Times New Roman" w:cs="Times New Roman"/>
          <w:sz w:val="24"/>
          <w:szCs w:val="24"/>
        </w:rPr>
      </w:pPr>
    </w:p>
    <w:p w:rsidR="00FB3C63" w:rsidRPr="00E8609D" w:rsidRDefault="00FB3C63" w:rsidP="00FC2F5D">
      <w:pPr>
        <w:pStyle w:val="ParagraphStyle"/>
        <w:ind w:left="-567"/>
        <w:jc w:val="center"/>
        <w:rPr>
          <w:rFonts w:ascii="Times New Roman" w:hAnsi="Times New Roman" w:cs="Times New Roman"/>
          <w:b/>
          <w:sz w:val="28"/>
          <w:szCs w:val="28"/>
        </w:rPr>
      </w:pPr>
      <w:r w:rsidRPr="00E8609D">
        <w:rPr>
          <w:rFonts w:ascii="Times New Roman" w:hAnsi="Times New Roman" w:cs="Times New Roman"/>
          <w:b/>
          <w:sz w:val="28"/>
          <w:szCs w:val="28"/>
        </w:rPr>
        <w:t>Место учебного предмета в учебном плане</w:t>
      </w:r>
    </w:p>
    <w:p w:rsidR="00FB3C63" w:rsidRPr="00E8609D" w:rsidRDefault="00FB3C63" w:rsidP="00FB3C63">
      <w:pPr>
        <w:pStyle w:val="ParagraphStyle"/>
        <w:ind w:left="-567"/>
        <w:jc w:val="both"/>
        <w:rPr>
          <w:rFonts w:ascii="Times New Roman" w:hAnsi="Times New Roman" w:cs="Times New Roman"/>
          <w:b/>
          <w:sz w:val="28"/>
          <w:szCs w:val="28"/>
        </w:rPr>
      </w:pPr>
    </w:p>
    <w:p w:rsidR="00FB3C63" w:rsidRPr="00E8609D" w:rsidRDefault="00FB3C63" w:rsidP="00FB3C63">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sz w:val="24"/>
          <w:szCs w:val="24"/>
        </w:rPr>
        <w:t xml:space="preserve">           Согласно  базисному учебному плану на изучение предмета «Литературное чтение»  в 1 классе  отводится </w:t>
      </w:r>
      <w:r w:rsidRPr="00E8609D">
        <w:rPr>
          <w:rFonts w:ascii="Times New Roman" w:hAnsi="Times New Roman" w:cs="Times New Roman"/>
          <w:b/>
          <w:sz w:val="24"/>
          <w:szCs w:val="24"/>
        </w:rPr>
        <w:t xml:space="preserve">92 </w:t>
      </w:r>
      <w:proofErr w:type="gramStart"/>
      <w:r w:rsidRPr="00E8609D">
        <w:rPr>
          <w:rFonts w:ascii="Times New Roman" w:hAnsi="Times New Roman" w:cs="Times New Roman"/>
          <w:b/>
          <w:sz w:val="24"/>
          <w:szCs w:val="24"/>
        </w:rPr>
        <w:t>учебных</w:t>
      </w:r>
      <w:proofErr w:type="gramEnd"/>
      <w:r w:rsidRPr="00E8609D">
        <w:rPr>
          <w:rFonts w:ascii="Times New Roman" w:hAnsi="Times New Roman" w:cs="Times New Roman"/>
          <w:b/>
          <w:sz w:val="24"/>
          <w:szCs w:val="24"/>
        </w:rPr>
        <w:t xml:space="preserve"> часа</w:t>
      </w:r>
      <w:r w:rsidRPr="00E8609D">
        <w:rPr>
          <w:rFonts w:ascii="Times New Roman" w:hAnsi="Times New Roman" w:cs="Times New Roman"/>
          <w:sz w:val="24"/>
          <w:szCs w:val="24"/>
        </w:rPr>
        <w:t xml:space="preserve"> (в период обучения грамоте) по </w:t>
      </w:r>
      <w:r w:rsidRPr="00E8609D">
        <w:rPr>
          <w:rFonts w:ascii="Times New Roman" w:hAnsi="Times New Roman" w:cs="Times New Roman"/>
          <w:b/>
          <w:sz w:val="24"/>
          <w:szCs w:val="24"/>
        </w:rPr>
        <w:t>4 часа  в неделю</w:t>
      </w:r>
      <w:r w:rsidRPr="00E8609D">
        <w:rPr>
          <w:rFonts w:ascii="Times New Roman" w:hAnsi="Times New Roman" w:cs="Times New Roman"/>
          <w:sz w:val="24"/>
          <w:szCs w:val="24"/>
        </w:rPr>
        <w:t xml:space="preserve"> (23 учебных недели) </w:t>
      </w:r>
    </w:p>
    <w:p w:rsidR="00946A1E" w:rsidRPr="00E8609D" w:rsidRDefault="00FB3C63" w:rsidP="00FB3C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E8609D">
        <w:rPr>
          <w:rFonts w:ascii="Times New Roman" w:hAnsi="Times New Roman" w:cs="Times New Roman"/>
          <w:sz w:val="24"/>
          <w:szCs w:val="24"/>
        </w:rPr>
        <w:t xml:space="preserve">                                        </w:t>
      </w:r>
    </w:p>
    <w:p w:rsidR="00946A1E" w:rsidRPr="008B6361" w:rsidRDefault="00946A1E" w:rsidP="00FC2F5D">
      <w:pPr>
        <w:pStyle w:val="ParagraphStyle"/>
        <w:jc w:val="center"/>
        <w:rPr>
          <w:rFonts w:ascii="Times New Roman" w:hAnsi="Times New Roman" w:cs="Times New Roman"/>
          <w:b/>
          <w:bCs/>
          <w:spacing w:val="45"/>
          <w:sz w:val="28"/>
          <w:szCs w:val="28"/>
        </w:rPr>
      </w:pPr>
      <w:r w:rsidRPr="00E8609D">
        <w:rPr>
          <w:rFonts w:ascii="Times New Roman" w:hAnsi="Times New Roman" w:cs="Times New Roman"/>
          <w:b/>
          <w:bCs/>
          <w:spacing w:val="45"/>
          <w:sz w:val="28"/>
          <w:szCs w:val="28"/>
        </w:rPr>
        <w:t>Содержание курса</w:t>
      </w:r>
      <w:r w:rsidR="00EB0EDB" w:rsidRPr="00E8609D">
        <w:rPr>
          <w:rFonts w:ascii="Times New Roman" w:hAnsi="Times New Roman" w:cs="Times New Roman"/>
          <w:b/>
          <w:bCs/>
          <w:spacing w:val="45"/>
          <w:sz w:val="28"/>
          <w:szCs w:val="28"/>
        </w:rPr>
        <w:t xml:space="preserve"> «Литературное чтение</w:t>
      </w:r>
      <w:proofErr w:type="gramStart"/>
      <w:r w:rsidR="00EB0EDB" w:rsidRPr="00E8609D">
        <w:rPr>
          <w:rFonts w:ascii="Times New Roman" w:hAnsi="Times New Roman" w:cs="Times New Roman"/>
          <w:b/>
          <w:bCs/>
          <w:spacing w:val="45"/>
          <w:sz w:val="28"/>
          <w:szCs w:val="28"/>
        </w:rPr>
        <w:t>»(</w:t>
      </w:r>
      <w:proofErr w:type="gramEnd"/>
      <w:r w:rsidR="00EB0EDB" w:rsidRPr="00E8609D">
        <w:rPr>
          <w:rFonts w:ascii="Times New Roman" w:hAnsi="Times New Roman" w:cs="Times New Roman"/>
          <w:b/>
          <w:bCs/>
          <w:spacing w:val="45"/>
          <w:sz w:val="28"/>
          <w:szCs w:val="28"/>
        </w:rPr>
        <w:t>обучение грамоте)</w:t>
      </w:r>
    </w:p>
    <w:p w:rsidR="00F22AC5" w:rsidRDefault="00F22AC5" w:rsidP="00946A1E">
      <w:pPr>
        <w:pStyle w:val="ParagraphStyle"/>
        <w:ind w:hanging="567"/>
        <w:rPr>
          <w:rFonts w:ascii="Times New Roman" w:hAnsi="Times New Roman" w:cs="Times New Roman"/>
          <w:bCs/>
        </w:rPr>
      </w:pPr>
    </w:p>
    <w:tbl>
      <w:tblPr>
        <w:tblStyle w:val="aa"/>
        <w:tblW w:w="0" w:type="auto"/>
        <w:tblLook w:val="04A0"/>
      </w:tblPr>
      <w:tblGrid>
        <w:gridCol w:w="592"/>
        <w:gridCol w:w="2459"/>
        <w:gridCol w:w="4254"/>
        <w:gridCol w:w="1417"/>
        <w:gridCol w:w="1415"/>
      </w:tblGrid>
      <w:tr w:rsidR="00F22AC5" w:rsidTr="008B6361">
        <w:tc>
          <w:tcPr>
            <w:tcW w:w="675" w:type="dxa"/>
          </w:tcPr>
          <w:p w:rsidR="00F22AC5" w:rsidRDefault="00F22AC5" w:rsidP="00F22AC5">
            <w:pPr>
              <w:pStyle w:val="ParagraphStyle"/>
              <w:jc w:val="center"/>
              <w:rPr>
                <w:rFonts w:ascii="Times New Roman" w:hAnsi="Times New Roman" w:cs="Times New Roman"/>
                <w:bCs/>
              </w:rPr>
            </w:pPr>
            <w:r>
              <w:rPr>
                <w:rFonts w:ascii="Times New Roman" w:hAnsi="Times New Roman" w:cs="Times New Roman"/>
                <w:bCs/>
              </w:rPr>
              <w:t xml:space="preserve">№ </w:t>
            </w:r>
            <w:proofErr w:type="gramStart"/>
            <w:r>
              <w:rPr>
                <w:rFonts w:ascii="Times New Roman" w:hAnsi="Times New Roman" w:cs="Times New Roman"/>
                <w:bCs/>
              </w:rPr>
              <w:t>п</w:t>
            </w:r>
            <w:proofErr w:type="gramEnd"/>
            <w:r>
              <w:rPr>
                <w:rFonts w:ascii="Times New Roman" w:hAnsi="Times New Roman" w:cs="Times New Roman"/>
                <w:bCs/>
              </w:rPr>
              <w:t>/п</w:t>
            </w:r>
          </w:p>
        </w:tc>
        <w:tc>
          <w:tcPr>
            <w:tcW w:w="3261" w:type="dxa"/>
          </w:tcPr>
          <w:p w:rsidR="00F22AC5" w:rsidRDefault="00F22AC5" w:rsidP="00F22AC5">
            <w:pPr>
              <w:pStyle w:val="ParagraphStyle"/>
              <w:jc w:val="center"/>
              <w:rPr>
                <w:rFonts w:ascii="Times New Roman" w:hAnsi="Times New Roman" w:cs="Times New Roman"/>
                <w:bCs/>
              </w:rPr>
            </w:pPr>
            <w:r>
              <w:rPr>
                <w:rFonts w:ascii="Times New Roman" w:hAnsi="Times New Roman" w:cs="Times New Roman"/>
                <w:bCs/>
              </w:rPr>
              <w:t>Содержание учебного предмета</w:t>
            </w:r>
          </w:p>
        </w:tc>
        <w:tc>
          <w:tcPr>
            <w:tcW w:w="7619" w:type="dxa"/>
          </w:tcPr>
          <w:p w:rsidR="00F22AC5" w:rsidRDefault="00F22AC5" w:rsidP="00F22AC5">
            <w:pPr>
              <w:pStyle w:val="ParagraphStyle"/>
              <w:jc w:val="center"/>
              <w:rPr>
                <w:rFonts w:ascii="Times New Roman" w:hAnsi="Times New Roman" w:cs="Times New Roman"/>
                <w:bCs/>
              </w:rPr>
            </w:pPr>
            <w:r>
              <w:rPr>
                <w:rFonts w:ascii="Times New Roman" w:hAnsi="Times New Roman" w:cs="Times New Roman"/>
                <w:bCs/>
              </w:rPr>
              <w:t>Виды учебной деятельности</w:t>
            </w:r>
          </w:p>
        </w:tc>
        <w:tc>
          <w:tcPr>
            <w:tcW w:w="1417" w:type="dxa"/>
          </w:tcPr>
          <w:p w:rsidR="00F22AC5" w:rsidRDefault="00F22AC5" w:rsidP="00F22AC5">
            <w:pPr>
              <w:pStyle w:val="ParagraphStyle"/>
              <w:jc w:val="center"/>
              <w:rPr>
                <w:rFonts w:ascii="Times New Roman" w:hAnsi="Times New Roman" w:cs="Times New Roman"/>
                <w:bCs/>
              </w:rPr>
            </w:pPr>
            <w:r>
              <w:rPr>
                <w:rFonts w:ascii="Times New Roman" w:hAnsi="Times New Roman" w:cs="Times New Roman"/>
                <w:bCs/>
              </w:rPr>
              <w:t>Количество часов</w:t>
            </w:r>
          </w:p>
        </w:tc>
        <w:tc>
          <w:tcPr>
            <w:tcW w:w="1595" w:type="dxa"/>
          </w:tcPr>
          <w:p w:rsidR="008F57E6" w:rsidRDefault="008A75E8" w:rsidP="00F22AC5">
            <w:pPr>
              <w:pStyle w:val="ParagraphStyle"/>
              <w:jc w:val="center"/>
              <w:rPr>
                <w:rFonts w:ascii="Times New Roman" w:hAnsi="Times New Roman" w:cs="Times New Roman"/>
                <w:bCs/>
              </w:rPr>
            </w:pPr>
            <w:r>
              <w:rPr>
                <w:rFonts w:ascii="Times New Roman" w:hAnsi="Times New Roman" w:cs="Times New Roman"/>
                <w:bCs/>
              </w:rPr>
              <w:t xml:space="preserve">Проектная </w:t>
            </w:r>
            <w:r w:rsidR="00F22AC5">
              <w:rPr>
                <w:rFonts w:ascii="Times New Roman" w:hAnsi="Times New Roman" w:cs="Times New Roman"/>
                <w:bCs/>
              </w:rPr>
              <w:t xml:space="preserve"> </w:t>
            </w:r>
          </w:p>
          <w:p w:rsidR="00F22AC5" w:rsidRDefault="008F57E6" w:rsidP="00F22AC5">
            <w:pPr>
              <w:pStyle w:val="ParagraphStyle"/>
              <w:jc w:val="center"/>
              <w:rPr>
                <w:rFonts w:ascii="Times New Roman" w:hAnsi="Times New Roman" w:cs="Times New Roman"/>
                <w:bCs/>
              </w:rPr>
            </w:pPr>
            <w:r>
              <w:rPr>
                <w:rFonts w:ascii="Times New Roman" w:hAnsi="Times New Roman" w:cs="Times New Roman"/>
                <w:bCs/>
              </w:rPr>
              <w:t>р</w:t>
            </w:r>
            <w:r w:rsidR="00F22AC5">
              <w:rPr>
                <w:rFonts w:ascii="Times New Roman" w:hAnsi="Times New Roman" w:cs="Times New Roman"/>
                <w:bCs/>
              </w:rPr>
              <w:t>абот</w:t>
            </w:r>
            <w:r w:rsidR="008A75E8">
              <w:rPr>
                <w:rFonts w:ascii="Times New Roman" w:hAnsi="Times New Roman" w:cs="Times New Roman"/>
                <w:bCs/>
              </w:rPr>
              <w:t>а</w:t>
            </w:r>
          </w:p>
          <w:p w:rsidR="008F57E6" w:rsidRDefault="008F57E6" w:rsidP="00F22AC5">
            <w:pPr>
              <w:pStyle w:val="ParagraphStyle"/>
              <w:jc w:val="center"/>
              <w:rPr>
                <w:rFonts w:ascii="Times New Roman" w:hAnsi="Times New Roman" w:cs="Times New Roman"/>
                <w:bCs/>
              </w:rPr>
            </w:pPr>
          </w:p>
        </w:tc>
      </w:tr>
      <w:tr w:rsidR="00F22AC5" w:rsidTr="008B6361">
        <w:tc>
          <w:tcPr>
            <w:tcW w:w="675" w:type="dxa"/>
          </w:tcPr>
          <w:p w:rsidR="00F22AC5" w:rsidRDefault="008F57E6" w:rsidP="00946A1E">
            <w:pPr>
              <w:pStyle w:val="ParagraphStyle"/>
              <w:rPr>
                <w:rFonts w:ascii="Times New Roman" w:hAnsi="Times New Roman" w:cs="Times New Roman"/>
                <w:bCs/>
              </w:rPr>
            </w:pPr>
            <w:r>
              <w:rPr>
                <w:rFonts w:ascii="Times New Roman" w:hAnsi="Times New Roman" w:cs="Times New Roman"/>
                <w:bCs/>
              </w:rPr>
              <w:t xml:space="preserve">  1</w:t>
            </w:r>
          </w:p>
        </w:tc>
        <w:tc>
          <w:tcPr>
            <w:tcW w:w="3261" w:type="dxa"/>
          </w:tcPr>
          <w:p w:rsidR="00F22AC5" w:rsidRPr="00E8609D" w:rsidRDefault="00F22AC5" w:rsidP="00F22AC5">
            <w:pPr>
              <w:rPr>
                <w:sz w:val="24"/>
                <w:szCs w:val="24"/>
                <w:lang w:eastAsia="ru-RU"/>
              </w:rPr>
            </w:pPr>
            <w:proofErr w:type="spellStart"/>
            <w:r w:rsidRPr="00E8609D">
              <w:rPr>
                <w:sz w:val="24"/>
                <w:szCs w:val="24"/>
                <w:lang w:eastAsia="ru-RU"/>
              </w:rPr>
              <w:t>Добукварный</w:t>
            </w:r>
            <w:proofErr w:type="spellEnd"/>
            <w:r w:rsidRPr="00E8609D">
              <w:rPr>
                <w:sz w:val="24"/>
                <w:szCs w:val="24"/>
                <w:lang w:eastAsia="ru-RU"/>
              </w:rPr>
              <w:t xml:space="preserve"> период</w:t>
            </w:r>
          </w:p>
        </w:tc>
        <w:tc>
          <w:tcPr>
            <w:tcW w:w="7619" w:type="dxa"/>
          </w:tcPr>
          <w:p w:rsidR="008B6361" w:rsidRPr="008B6361" w:rsidRDefault="007F7619" w:rsidP="008B6361">
            <w:pPr>
              <w:jc w:val="both"/>
              <w:rPr>
                <w:sz w:val="24"/>
                <w:szCs w:val="24"/>
              </w:rPr>
            </w:pPr>
            <w:r w:rsidRPr="008B6361">
              <w:rPr>
                <w:sz w:val="24"/>
                <w:szCs w:val="24"/>
              </w:rPr>
              <w:t>Ориентироваться в «Азбуке»</w:t>
            </w:r>
            <w:r w:rsidR="008B6361" w:rsidRPr="008B6361">
              <w:rPr>
                <w:sz w:val="24"/>
                <w:szCs w:val="24"/>
              </w:rPr>
              <w:t>, н</w:t>
            </w:r>
            <w:r w:rsidRPr="008B6361">
              <w:rPr>
                <w:sz w:val="24"/>
                <w:szCs w:val="24"/>
              </w:rPr>
              <w:t>азывать условные знаки, объяснять значение каждого знака</w:t>
            </w:r>
            <w:r w:rsidR="008B6361" w:rsidRPr="008B6361">
              <w:rPr>
                <w:sz w:val="24"/>
                <w:szCs w:val="24"/>
              </w:rPr>
              <w:t>.</w:t>
            </w:r>
            <w:r w:rsidRPr="008B6361">
              <w:rPr>
                <w:sz w:val="24"/>
                <w:szCs w:val="24"/>
              </w:rPr>
              <w:t xml:space="preserve"> </w:t>
            </w:r>
          </w:p>
          <w:p w:rsidR="003843DA" w:rsidRPr="008B6361" w:rsidRDefault="003843DA" w:rsidP="008B6361">
            <w:pPr>
              <w:rPr>
                <w:sz w:val="24"/>
                <w:szCs w:val="24"/>
              </w:rPr>
            </w:pPr>
            <w:r w:rsidRPr="008B6361">
              <w:rPr>
                <w:sz w:val="24"/>
                <w:szCs w:val="24"/>
              </w:rPr>
              <w:t>Отвечать на вопросы учителя по иллюстрации.</w:t>
            </w:r>
          </w:p>
          <w:p w:rsidR="008B6361" w:rsidRPr="008B6361" w:rsidRDefault="003843DA" w:rsidP="008B6361">
            <w:pPr>
              <w:rPr>
                <w:sz w:val="24"/>
                <w:szCs w:val="24"/>
              </w:rPr>
            </w:pPr>
            <w:r w:rsidRPr="008B6361">
              <w:rPr>
                <w:sz w:val="24"/>
                <w:szCs w:val="24"/>
              </w:rPr>
              <w:t>Воспринимать слово как объект изучения, материал для анализа. Выделять удар</w:t>
            </w:r>
            <w:r w:rsidR="008B6361" w:rsidRPr="008B6361">
              <w:rPr>
                <w:sz w:val="24"/>
                <w:szCs w:val="24"/>
              </w:rPr>
              <w:t>ный слог при произнесении слова.</w:t>
            </w:r>
          </w:p>
          <w:p w:rsidR="008B6361" w:rsidRPr="008B6361" w:rsidRDefault="003843DA" w:rsidP="008B6361">
            <w:pPr>
              <w:rPr>
                <w:sz w:val="24"/>
                <w:szCs w:val="24"/>
              </w:rPr>
            </w:pPr>
            <w:r w:rsidRPr="008B6361">
              <w:rPr>
                <w:sz w:val="24"/>
                <w:szCs w:val="24"/>
              </w:rPr>
              <w:t>Подбирать слова к заданным схемам</w:t>
            </w:r>
            <w:proofErr w:type="gramStart"/>
            <w:r w:rsidRPr="008B6361">
              <w:rPr>
                <w:sz w:val="24"/>
                <w:szCs w:val="24"/>
              </w:rPr>
              <w:t xml:space="preserve"> </w:t>
            </w:r>
            <w:r w:rsidR="008B6361" w:rsidRPr="008B6361">
              <w:rPr>
                <w:sz w:val="24"/>
                <w:szCs w:val="24"/>
              </w:rPr>
              <w:t>.</w:t>
            </w:r>
            <w:proofErr w:type="gramEnd"/>
          </w:p>
          <w:p w:rsidR="008B6361" w:rsidRPr="008B6361" w:rsidRDefault="003843DA" w:rsidP="008B6361">
            <w:pPr>
              <w:rPr>
                <w:iCs/>
                <w:sz w:val="24"/>
                <w:szCs w:val="24"/>
              </w:rPr>
            </w:pPr>
            <w:r w:rsidRPr="008B6361">
              <w:rPr>
                <w:iCs/>
                <w:sz w:val="24"/>
                <w:szCs w:val="24"/>
              </w:rPr>
              <w:t>Классифицировать слова по количеству слогов и месту ударения.</w:t>
            </w:r>
          </w:p>
          <w:p w:rsidR="003843DA" w:rsidRPr="008B6361" w:rsidRDefault="003843DA" w:rsidP="008B6361">
            <w:pPr>
              <w:rPr>
                <w:iCs/>
                <w:sz w:val="24"/>
                <w:szCs w:val="24"/>
              </w:rPr>
            </w:pPr>
            <w:r w:rsidRPr="008B6361">
              <w:rPr>
                <w:iCs/>
                <w:sz w:val="24"/>
                <w:szCs w:val="24"/>
              </w:rPr>
              <w:t xml:space="preserve"> </w:t>
            </w:r>
            <w:r w:rsidRPr="008B6361">
              <w:rPr>
                <w:sz w:val="24"/>
                <w:szCs w:val="24"/>
              </w:rPr>
              <w:t xml:space="preserve">Составлять рассказы по иллюстрации и на основе жизненных впечатлений. </w:t>
            </w:r>
          </w:p>
          <w:p w:rsidR="003843DA" w:rsidRPr="008B6361" w:rsidRDefault="003843DA" w:rsidP="008B6361">
            <w:pPr>
              <w:pStyle w:val="ParagraphStyle"/>
              <w:rPr>
                <w:rFonts w:ascii="Times New Roman" w:hAnsi="Times New Roman" w:cs="Times New Roman"/>
              </w:rPr>
            </w:pPr>
            <w:r w:rsidRPr="008B6361">
              <w:rPr>
                <w:rFonts w:ascii="Times New Roman" w:hAnsi="Times New Roman" w:cs="Times New Roman"/>
              </w:rPr>
              <w:t xml:space="preserve">Произносить и слышать изолированные звуки. </w:t>
            </w:r>
          </w:p>
          <w:p w:rsidR="008B6361" w:rsidRPr="008B6361" w:rsidRDefault="008B6361" w:rsidP="008B6361">
            <w:pPr>
              <w:rPr>
                <w:sz w:val="24"/>
                <w:szCs w:val="24"/>
              </w:rPr>
            </w:pPr>
            <w:r w:rsidRPr="008B6361">
              <w:rPr>
                <w:sz w:val="24"/>
                <w:szCs w:val="24"/>
              </w:rPr>
              <w:t xml:space="preserve">Анализировать слово с опорой на его модель. </w:t>
            </w:r>
          </w:p>
          <w:p w:rsidR="008B6361" w:rsidRPr="008B6361" w:rsidRDefault="008B6361" w:rsidP="008B6361">
            <w:pPr>
              <w:rPr>
                <w:sz w:val="24"/>
                <w:szCs w:val="24"/>
              </w:rPr>
            </w:pPr>
            <w:r w:rsidRPr="008B6361">
              <w:rPr>
                <w:sz w:val="24"/>
                <w:szCs w:val="24"/>
              </w:rPr>
              <w:t xml:space="preserve">Определять в звучащей речи слова с заданным звуком, подбирать свои примеры. </w:t>
            </w:r>
          </w:p>
          <w:p w:rsidR="008B6361" w:rsidRPr="008B6361" w:rsidRDefault="008B6361" w:rsidP="008B6361">
            <w:pPr>
              <w:rPr>
                <w:sz w:val="24"/>
                <w:szCs w:val="24"/>
              </w:rPr>
            </w:pPr>
            <w:r w:rsidRPr="008B6361">
              <w:rPr>
                <w:sz w:val="24"/>
                <w:szCs w:val="24"/>
              </w:rPr>
              <w:t xml:space="preserve">Называть особенности гласных и согласных звуков. </w:t>
            </w:r>
          </w:p>
          <w:p w:rsidR="008B6361" w:rsidRPr="008B6361" w:rsidRDefault="008B6361" w:rsidP="008B6361">
            <w:pPr>
              <w:rPr>
                <w:sz w:val="24"/>
                <w:szCs w:val="24"/>
              </w:rPr>
            </w:pPr>
            <w:r w:rsidRPr="008B6361">
              <w:rPr>
                <w:sz w:val="24"/>
                <w:szCs w:val="24"/>
              </w:rPr>
              <w:t>Работать в паре: задавать друг другу вопросы по рисунку, внимательно слушать ответ товарища, совместно строить высказывания на заданную тему, составлять из них рассказ.</w:t>
            </w:r>
          </w:p>
          <w:p w:rsidR="008B6361" w:rsidRDefault="008B6361" w:rsidP="008B6361">
            <w:pPr>
              <w:rPr>
                <w:iCs/>
                <w:sz w:val="24"/>
                <w:szCs w:val="24"/>
              </w:rPr>
            </w:pPr>
            <w:r w:rsidRPr="008B6361">
              <w:rPr>
                <w:sz w:val="24"/>
                <w:szCs w:val="24"/>
              </w:rPr>
              <w:t xml:space="preserve">Различать гласные и согласные звуки, </w:t>
            </w:r>
            <w:r w:rsidRPr="008B6361">
              <w:rPr>
                <w:sz w:val="24"/>
                <w:szCs w:val="24"/>
              </w:rPr>
              <w:lastRenderedPageBreak/>
              <w:t xml:space="preserve">называть основные отличительные признаки. </w:t>
            </w:r>
            <w:r w:rsidRPr="008B6361">
              <w:rPr>
                <w:iCs/>
                <w:sz w:val="24"/>
                <w:szCs w:val="24"/>
              </w:rPr>
              <w:t>Наблюдать, как образуется слог-слияние</w:t>
            </w:r>
            <w:r>
              <w:rPr>
                <w:iCs/>
                <w:sz w:val="24"/>
                <w:szCs w:val="24"/>
              </w:rPr>
              <w:t>.</w:t>
            </w:r>
          </w:p>
          <w:p w:rsidR="008B6361" w:rsidRPr="008B6361" w:rsidRDefault="008B6361" w:rsidP="008B6361">
            <w:pPr>
              <w:rPr>
                <w:sz w:val="24"/>
                <w:szCs w:val="24"/>
              </w:rPr>
            </w:pPr>
            <w:proofErr w:type="gramStart"/>
            <w:r w:rsidRPr="008B6361">
              <w:rPr>
                <w:sz w:val="24"/>
                <w:szCs w:val="24"/>
              </w:rPr>
              <w:t>Использовать термины «речь», «предложение», «слово», «слог», «ударение», «звук», «гласный», «согласный», «слог-слияние».</w:t>
            </w:r>
            <w:proofErr w:type="gramEnd"/>
          </w:p>
          <w:p w:rsidR="008B6361" w:rsidRPr="008B6361" w:rsidRDefault="008B6361" w:rsidP="008B6361">
            <w:pPr>
              <w:rPr>
                <w:sz w:val="24"/>
                <w:szCs w:val="24"/>
              </w:rPr>
            </w:pPr>
            <w:r w:rsidRPr="008B6361">
              <w:rPr>
                <w:sz w:val="24"/>
                <w:szCs w:val="24"/>
              </w:rPr>
              <w:t>Вычленять из звучащей речи предложения, делить их на слова.</w:t>
            </w:r>
          </w:p>
          <w:p w:rsidR="008B6361" w:rsidRPr="008B6361" w:rsidRDefault="008B6361" w:rsidP="008B6361">
            <w:pPr>
              <w:rPr>
                <w:sz w:val="24"/>
                <w:szCs w:val="24"/>
              </w:rPr>
            </w:pPr>
            <w:r w:rsidRPr="008B6361">
              <w:rPr>
                <w:sz w:val="24"/>
                <w:szCs w:val="24"/>
              </w:rPr>
              <w:t xml:space="preserve">Производить </w:t>
            </w:r>
            <w:proofErr w:type="spellStart"/>
            <w:r w:rsidRPr="008B6361">
              <w:rPr>
                <w:sz w:val="24"/>
                <w:szCs w:val="24"/>
              </w:rPr>
              <w:t>слого-звуковой</w:t>
            </w:r>
            <w:proofErr w:type="spellEnd"/>
            <w:r w:rsidRPr="008B6361">
              <w:rPr>
                <w:sz w:val="24"/>
                <w:szCs w:val="24"/>
              </w:rPr>
              <w:t xml:space="preserve"> анализ слова с изучаемым звуком</w:t>
            </w:r>
            <w:r>
              <w:rPr>
                <w:sz w:val="24"/>
                <w:szCs w:val="24"/>
              </w:rPr>
              <w:t>.</w:t>
            </w:r>
          </w:p>
          <w:p w:rsidR="008B6361" w:rsidRPr="008B6361" w:rsidRDefault="008B6361" w:rsidP="008B6361">
            <w:pPr>
              <w:rPr>
                <w:sz w:val="24"/>
                <w:szCs w:val="24"/>
              </w:rPr>
            </w:pPr>
            <w:r w:rsidRPr="008B6361">
              <w:rPr>
                <w:sz w:val="24"/>
                <w:szCs w:val="24"/>
              </w:rPr>
              <w:t xml:space="preserve">Характеризовать выделенный звук с опорой на таблицу. </w:t>
            </w:r>
          </w:p>
          <w:p w:rsidR="008B6361" w:rsidRPr="008B6361" w:rsidRDefault="008B6361" w:rsidP="008B6361">
            <w:pPr>
              <w:rPr>
                <w:sz w:val="24"/>
                <w:szCs w:val="24"/>
              </w:rPr>
            </w:pPr>
            <w:r w:rsidRPr="008B6361">
              <w:rPr>
                <w:sz w:val="24"/>
                <w:szCs w:val="24"/>
              </w:rPr>
              <w:t>Соотносить звук и букву, его обозначающую.</w:t>
            </w:r>
          </w:p>
          <w:p w:rsidR="008B6361" w:rsidRPr="008B6361" w:rsidRDefault="008B6361" w:rsidP="008B6361">
            <w:pPr>
              <w:rPr>
                <w:sz w:val="24"/>
                <w:szCs w:val="24"/>
              </w:rPr>
            </w:pPr>
            <w:r w:rsidRPr="008B6361">
              <w:rPr>
                <w:sz w:val="24"/>
                <w:szCs w:val="24"/>
              </w:rPr>
              <w:t xml:space="preserve">Опознавать новые буквы в словах и текстах на страницах азбуки. </w:t>
            </w:r>
          </w:p>
          <w:p w:rsidR="003843DA" w:rsidRPr="008B6361" w:rsidRDefault="008B6361" w:rsidP="008B6361">
            <w:r w:rsidRPr="008B6361">
              <w:rPr>
                <w:sz w:val="24"/>
                <w:szCs w:val="24"/>
              </w:rPr>
              <w:t>Определять место изученной буквы на «ленте букв».</w:t>
            </w:r>
          </w:p>
        </w:tc>
        <w:tc>
          <w:tcPr>
            <w:tcW w:w="1417" w:type="dxa"/>
          </w:tcPr>
          <w:p w:rsidR="00F22AC5" w:rsidRDefault="00F22AC5" w:rsidP="00F22AC5">
            <w:pPr>
              <w:pStyle w:val="ParagraphStyle"/>
              <w:jc w:val="center"/>
              <w:rPr>
                <w:rFonts w:ascii="Times New Roman" w:hAnsi="Times New Roman" w:cs="Times New Roman"/>
                <w:bCs/>
              </w:rPr>
            </w:pPr>
            <w:r>
              <w:rPr>
                <w:rFonts w:ascii="Times New Roman" w:hAnsi="Times New Roman" w:cs="Times New Roman"/>
                <w:bCs/>
              </w:rPr>
              <w:lastRenderedPageBreak/>
              <w:t>16</w:t>
            </w:r>
          </w:p>
        </w:tc>
        <w:tc>
          <w:tcPr>
            <w:tcW w:w="1595" w:type="dxa"/>
          </w:tcPr>
          <w:p w:rsidR="00F22AC5" w:rsidRDefault="00F22AC5" w:rsidP="00946A1E">
            <w:pPr>
              <w:pStyle w:val="ParagraphStyle"/>
              <w:rPr>
                <w:rFonts w:ascii="Times New Roman" w:hAnsi="Times New Roman" w:cs="Times New Roman"/>
                <w:bCs/>
              </w:rPr>
            </w:pPr>
          </w:p>
        </w:tc>
      </w:tr>
      <w:tr w:rsidR="00F22AC5" w:rsidTr="008B6361">
        <w:tc>
          <w:tcPr>
            <w:tcW w:w="675" w:type="dxa"/>
          </w:tcPr>
          <w:p w:rsidR="00F22AC5" w:rsidRDefault="008F57E6" w:rsidP="00946A1E">
            <w:pPr>
              <w:pStyle w:val="ParagraphStyle"/>
              <w:rPr>
                <w:rFonts w:ascii="Times New Roman" w:hAnsi="Times New Roman" w:cs="Times New Roman"/>
                <w:bCs/>
              </w:rPr>
            </w:pPr>
            <w:r>
              <w:rPr>
                <w:rFonts w:ascii="Times New Roman" w:hAnsi="Times New Roman" w:cs="Times New Roman"/>
                <w:bCs/>
              </w:rPr>
              <w:lastRenderedPageBreak/>
              <w:t xml:space="preserve">   2</w:t>
            </w:r>
          </w:p>
        </w:tc>
        <w:tc>
          <w:tcPr>
            <w:tcW w:w="3261" w:type="dxa"/>
          </w:tcPr>
          <w:p w:rsidR="00F22AC5" w:rsidRPr="00E8609D" w:rsidRDefault="00F22AC5" w:rsidP="00F22AC5">
            <w:pPr>
              <w:rPr>
                <w:sz w:val="24"/>
                <w:szCs w:val="24"/>
                <w:lang w:eastAsia="ru-RU"/>
              </w:rPr>
            </w:pPr>
            <w:r w:rsidRPr="00E8609D">
              <w:rPr>
                <w:sz w:val="24"/>
                <w:szCs w:val="24"/>
                <w:lang w:eastAsia="ru-RU"/>
              </w:rPr>
              <w:t>Букварный</w:t>
            </w:r>
            <w:r w:rsidRPr="002D33C3">
              <w:rPr>
                <w:sz w:val="24"/>
                <w:szCs w:val="24"/>
                <w:lang w:eastAsia="ru-RU"/>
              </w:rPr>
              <w:t xml:space="preserve"> период</w:t>
            </w:r>
          </w:p>
        </w:tc>
        <w:tc>
          <w:tcPr>
            <w:tcW w:w="7619" w:type="dxa"/>
          </w:tcPr>
          <w:p w:rsidR="008B0E78" w:rsidRPr="002D33C3" w:rsidRDefault="008B0E78" w:rsidP="002D33C3">
            <w:pPr>
              <w:rPr>
                <w:sz w:val="24"/>
                <w:szCs w:val="24"/>
              </w:rPr>
            </w:pPr>
            <w:r w:rsidRPr="002D33C3">
              <w:rPr>
                <w:sz w:val="24"/>
                <w:szCs w:val="24"/>
              </w:rPr>
              <w:t>Составлять рассказ по сюжетной картинке.</w:t>
            </w:r>
          </w:p>
          <w:p w:rsidR="008B0E78" w:rsidRPr="002D33C3" w:rsidRDefault="008B0E78" w:rsidP="002D33C3">
            <w:pPr>
              <w:rPr>
                <w:sz w:val="24"/>
                <w:szCs w:val="24"/>
              </w:rPr>
            </w:pPr>
            <w:r w:rsidRPr="002D33C3">
              <w:rPr>
                <w:sz w:val="24"/>
                <w:szCs w:val="24"/>
              </w:rPr>
              <w:t xml:space="preserve">Производить </w:t>
            </w:r>
            <w:proofErr w:type="spellStart"/>
            <w:r w:rsidRPr="002D33C3">
              <w:rPr>
                <w:sz w:val="24"/>
                <w:szCs w:val="24"/>
              </w:rPr>
              <w:t>слого-звуковой</w:t>
            </w:r>
            <w:proofErr w:type="spellEnd"/>
            <w:r w:rsidRPr="002D33C3">
              <w:rPr>
                <w:sz w:val="24"/>
                <w:szCs w:val="24"/>
              </w:rPr>
              <w:t xml:space="preserve"> анализ слов с изучаемыми звуками</w:t>
            </w:r>
            <w:r w:rsidR="002D33C3">
              <w:rPr>
                <w:sz w:val="24"/>
                <w:szCs w:val="24"/>
              </w:rPr>
              <w:t>.</w:t>
            </w:r>
          </w:p>
          <w:p w:rsidR="008B0E78" w:rsidRPr="002D33C3" w:rsidRDefault="008B0E78" w:rsidP="002D33C3">
            <w:pPr>
              <w:rPr>
                <w:sz w:val="24"/>
                <w:szCs w:val="24"/>
              </w:rPr>
            </w:pPr>
            <w:r w:rsidRPr="002D33C3">
              <w:rPr>
                <w:sz w:val="24"/>
                <w:szCs w:val="24"/>
              </w:rPr>
              <w:t xml:space="preserve">Выделять звуки  в процессе </w:t>
            </w:r>
            <w:proofErr w:type="spellStart"/>
            <w:r w:rsidRPr="002D33C3">
              <w:rPr>
                <w:sz w:val="24"/>
                <w:szCs w:val="24"/>
              </w:rPr>
              <w:t>слого-звукового</w:t>
            </w:r>
            <w:proofErr w:type="spellEnd"/>
            <w:r w:rsidRPr="002D33C3">
              <w:rPr>
                <w:sz w:val="24"/>
                <w:szCs w:val="24"/>
              </w:rPr>
              <w:t xml:space="preserve"> анализа, наблюдать над особенностями произнесения новых звуков.</w:t>
            </w:r>
          </w:p>
          <w:p w:rsidR="002D33C3" w:rsidRPr="002D33C3" w:rsidRDefault="008B0E78" w:rsidP="002D33C3">
            <w:pPr>
              <w:rPr>
                <w:sz w:val="24"/>
                <w:szCs w:val="24"/>
              </w:rPr>
            </w:pPr>
            <w:r w:rsidRPr="002D33C3">
              <w:rPr>
                <w:sz w:val="24"/>
                <w:szCs w:val="24"/>
              </w:rPr>
              <w:t>Характеризовать выделенные звуки с опорой на таблицу</w:t>
            </w:r>
          </w:p>
          <w:p w:rsidR="002D33C3" w:rsidRPr="002D33C3" w:rsidRDefault="008B0E78" w:rsidP="002D33C3">
            <w:pPr>
              <w:rPr>
                <w:sz w:val="24"/>
                <w:szCs w:val="24"/>
              </w:rPr>
            </w:pPr>
            <w:r w:rsidRPr="002D33C3">
              <w:rPr>
                <w:sz w:val="24"/>
                <w:szCs w:val="24"/>
              </w:rPr>
              <w:t xml:space="preserve">Обозначать твёрдость и мягкость согласных на схемах-моделях. </w:t>
            </w:r>
          </w:p>
          <w:p w:rsidR="008B0E78" w:rsidRPr="002D33C3" w:rsidRDefault="008B0E78" w:rsidP="002D33C3">
            <w:pPr>
              <w:rPr>
                <w:sz w:val="24"/>
                <w:szCs w:val="24"/>
              </w:rPr>
            </w:pPr>
            <w:r w:rsidRPr="002D33C3">
              <w:rPr>
                <w:sz w:val="24"/>
                <w:szCs w:val="24"/>
              </w:rPr>
              <w:t>Сопоставлять слова, различающиеся одним звуком.</w:t>
            </w:r>
          </w:p>
          <w:p w:rsidR="008B0E78" w:rsidRPr="002D33C3" w:rsidRDefault="008B0E78" w:rsidP="002D33C3">
            <w:pPr>
              <w:rPr>
                <w:sz w:val="24"/>
                <w:szCs w:val="24"/>
              </w:rPr>
            </w:pPr>
            <w:r w:rsidRPr="002D33C3">
              <w:rPr>
                <w:sz w:val="24"/>
                <w:szCs w:val="24"/>
              </w:rPr>
              <w:t>Узнавать, сравнивать и различать заглавные и строчн</w:t>
            </w:r>
            <w:r w:rsidR="002D33C3" w:rsidRPr="002D33C3">
              <w:rPr>
                <w:sz w:val="24"/>
                <w:szCs w:val="24"/>
              </w:rPr>
              <w:t>ые, печатные и письменные буквы.</w:t>
            </w:r>
          </w:p>
          <w:p w:rsidR="008B0E78" w:rsidRPr="002D33C3" w:rsidRDefault="008B0E78" w:rsidP="002D33C3">
            <w:pPr>
              <w:rPr>
                <w:sz w:val="24"/>
                <w:szCs w:val="24"/>
              </w:rPr>
            </w:pPr>
            <w:r w:rsidRPr="002D33C3">
              <w:rPr>
                <w:sz w:val="24"/>
                <w:szCs w:val="24"/>
              </w:rPr>
              <w:t>Наблюдать работу буквы гласного как показателя твёрдости предшествующего согласного звука (буквы</w:t>
            </w:r>
            <w:r w:rsidRPr="002D33C3">
              <w:rPr>
                <w:i/>
                <w:sz w:val="24"/>
                <w:szCs w:val="24"/>
              </w:rPr>
              <w:t xml:space="preserve"> а, о, у, ы</w:t>
            </w:r>
            <w:r w:rsidRPr="002D33C3">
              <w:rPr>
                <w:sz w:val="24"/>
                <w:szCs w:val="24"/>
              </w:rPr>
              <w:t>) или как показателя мягкости предшествующего согласного звука (буква и).</w:t>
            </w:r>
          </w:p>
          <w:p w:rsidR="002D33C3" w:rsidRDefault="008B0E78" w:rsidP="002D33C3">
            <w:pPr>
              <w:rPr>
                <w:sz w:val="24"/>
                <w:szCs w:val="24"/>
              </w:rPr>
            </w:pPr>
            <w:r w:rsidRPr="002D33C3">
              <w:rPr>
                <w:sz w:val="24"/>
                <w:szCs w:val="24"/>
              </w:rPr>
              <w:t>Читать</w:t>
            </w:r>
            <w:r w:rsidR="002D33C3">
              <w:rPr>
                <w:sz w:val="24"/>
                <w:szCs w:val="24"/>
              </w:rPr>
              <w:t xml:space="preserve"> те</w:t>
            </w:r>
            <w:proofErr w:type="gramStart"/>
            <w:r w:rsidR="002D33C3">
              <w:rPr>
                <w:sz w:val="24"/>
                <w:szCs w:val="24"/>
              </w:rPr>
              <w:t>кст  всл</w:t>
            </w:r>
            <w:proofErr w:type="gramEnd"/>
            <w:r w:rsidR="002D33C3">
              <w:rPr>
                <w:sz w:val="24"/>
                <w:szCs w:val="24"/>
              </w:rPr>
              <w:t>ух, озаглавливать его.</w:t>
            </w:r>
          </w:p>
          <w:p w:rsidR="008B0E78" w:rsidRPr="002D33C3" w:rsidRDefault="008B0E78" w:rsidP="002D33C3">
            <w:pPr>
              <w:rPr>
                <w:sz w:val="24"/>
                <w:szCs w:val="24"/>
              </w:rPr>
            </w:pPr>
            <w:r w:rsidRPr="002D33C3">
              <w:rPr>
                <w:sz w:val="24"/>
                <w:szCs w:val="24"/>
              </w:rPr>
              <w:t xml:space="preserve">Отвечать на вопросы учителя по содержанию текста. </w:t>
            </w:r>
          </w:p>
          <w:p w:rsidR="008B0E78" w:rsidRPr="002D33C3" w:rsidRDefault="008B0E78" w:rsidP="002D33C3">
            <w:pPr>
              <w:tabs>
                <w:tab w:val="left" w:pos="1650"/>
              </w:tabs>
              <w:rPr>
                <w:sz w:val="24"/>
                <w:szCs w:val="24"/>
              </w:rPr>
            </w:pPr>
            <w:r w:rsidRPr="002D33C3">
              <w:rPr>
                <w:sz w:val="24"/>
                <w:szCs w:val="24"/>
              </w:rPr>
              <w:t>Работать в группе: наблюдать за изменением слов, сравнивать слова в парах, придумывать аналогичные пары слов</w:t>
            </w:r>
            <w:r w:rsidR="002D33C3" w:rsidRPr="002D33C3">
              <w:rPr>
                <w:sz w:val="24"/>
                <w:szCs w:val="24"/>
              </w:rPr>
              <w:t>.</w:t>
            </w:r>
          </w:p>
          <w:p w:rsidR="008B0E78" w:rsidRPr="002D33C3" w:rsidRDefault="008B0E78" w:rsidP="002D33C3">
            <w:pPr>
              <w:tabs>
                <w:tab w:val="left" w:pos="1650"/>
              </w:tabs>
              <w:rPr>
                <w:sz w:val="24"/>
                <w:szCs w:val="24"/>
              </w:rPr>
            </w:pPr>
            <w:r w:rsidRPr="002D33C3">
              <w:rPr>
                <w:sz w:val="24"/>
                <w:szCs w:val="24"/>
              </w:rPr>
              <w:t xml:space="preserve">Объяснять разные значения многозначных слов. </w:t>
            </w:r>
          </w:p>
          <w:p w:rsidR="008B0E78" w:rsidRPr="002D33C3" w:rsidRDefault="008B0E78" w:rsidP="002D33C3">
            <w:pPr>
              <w:rPr>
                <w:sz w:val="24"/>
                <w:szCs w:val="24"/>
              </w:rPr>
            </w:pPr>
            <w:r w:rsidRPr="002D33C3">
              <w:rPr>
                <w:sz w:val="24"/>
                <w:szCs w:val="24"/>
              </w:rPr>
              <w:t xml:space="preserve">Определять место новой буквы на </w:t>
            </w:r>
            <w:r w:rsidRPr="002D33C3">
              <w:rPr>
                <w:sz w:val="24"/>
                <w:szCs w:val="24"/>
              </w:rPr>
              <w:lastRenderedPageBreak/>
              <w:t xml:space="preserve">«ленте букв». </w:t>
            </w:r>
          </w:p>
          <w:p w:rsidR="002D33C3" w:rsidRPr="002D33C3" w:rsidRDefault="008B0E78" w:rsidP="002D33C3">
            <w:pPr>
              <w:rPr>
                <w:sz w:val="24"/>
                <w:szCs w:val="24"/>
              </w:rPr>
            </w:pPr>
            <w:r w:rsidRPr="002D33C3">
              <w:rPr>
                <w:sz w:val="24"/>
                <w:szCs w:val="24"/>
              </w:rPr>
              <w:t xml:space="preserve">Соотносить все изученные буквы со звуками. </w:t>
            </w:r>
          </w:p>
          <w:p w:rsidR="002D33C3" w:rsidRDefault="002D33C3" w:rsidP="002D33C3">
            <w:pPr>
              <w:rPr>
                <w:bCs/>
              </w:rPr>
            </w:pPr>
            <w:r w:rsidRPr="002D33C3">
              <w:rPr>
                <w:sz w:val="24"/>
                <w:szCs w:val="24"/>
              </w:rPr>
              <w:t xml:space="preserve">Сравнивать порядок расположения букв на «ленте букв» и в алфавите. </w:t>
            </w:r>
            <w:r w:rsidRPr="002D33C3">
              <w:rPr>
                <w:bCs/>
                <w:sz w:val="24"/>
                <w:szCs w:val="24"/>
              </w:rPr>
              <w:t>Отвечать</w:t>
            </w:r>
            <w:r w:rsidRPr="002D33C3">
              <w:rPr>
                <w:sz w:val="24"/>
                <w:szCs w:val="24"/>
              </w:rPr>
              <w:t xml:space="preserve"> на итоговые вопросы по теме урока и оценивать свои достижения</w:t>
            </w:r>
          </w:p>
        </w:tc>
        <w:tc>
          <w:tcPr>
            <w:tcW w:w="1417" w:type="dxa"/>
          </w:tcPr>
          <w:p w:rsidR="00F22AC5" w:rsidRDefault="00F22AC5" w:rsidP="00F22AC5">
            <w:pPr>
              <w:pStyle w:val="ParagraphStyle"/>
              <w:jc w:val="center"/>
              <w:rPr>
                <w:rFonts w:ascii="Times New Roman" w:hAnsi="Times New Roman" w:cs="Times New Roman"/>
                <w:bCs/>
              </w:rPr>
            </w:pPr>
            <w:r>
              <w:rPr>
                <w:rFonts w:ascii="Times New Roman" w:hAnsi="Times New Roman" w:cs="Times New Roman"/>
                <w:bCs/>
              </w:rPr>
              <w:lastRenderedPageBreak/>
              <w:t>58</w:t>
            </w:r>
          </w:p>
        </w:tc>
        <w:tc>
          <w:tcPr>
            <w:tcW w:w="1595" w:type="dxa"/>
          </w:tcPr>
          <w:p w:rsidR="00F22AC5" w:rsidRDefault="00F22AC5" w:rsidP="00946A1E">
            <w:pPr>
              <w:pStyle w:val="ParagraphStyle"/>
              <w:rPr>
                <w:rFonts w:ascii="Times New Roman" w:hAnsi="Times New Roman" w:cs="Times New Roman"/>
                <w:bCs/>
              </w:rPr>
            </w:pPr>
          </w:p>
        </w:tc>
      </w:tr>
      <w:tr w:rsidR="00F22AC5" w:rsidTr="008B6361">
        <w:tc>
          <w:tcPr>
            <w:tcW w:w="675" w:type="dxa"/>
          </w:tcPr>
          <w:p w:rsidR="00F22AC5" w:rsidRDefault="008F57E6" w:rsidP="00946A1E">
            <w:pPr>
              <w:pStyle w:val="ParagraphStyle"/>
              <w:rPr>
                <w:rFonts w:ascii="Times New Roman" w:hAnsi="Times New Roman" w:cs="Times New Roman"/>
                <w:bCs/>
              </w:rPr>
            </w:pPr>
            <w:r>
              <w:rPr>
                <w:rFonts w:ascii="Times New Roman" w:hAnsi="Times New Roman" w:cs="Times New Roman"/>
                <w:bCs/>
              </w:rPr>
              <w:lastRenderedPageBreak/>
              <w:t xml:space="preserve">  3</w:t>
            </w:r>
          </w:p>
        </w:tc>
        <w:tc>
          <w:tcPr>
            <w:tcW w:w="3261" w:type="dxa"/>
          </w:tcPr>
          <w:p w:rsidR="00F22AC5" w:rsidRPr="00E8609D" w:rsidRDefault="00F22AC5" w:rsidP="00F22AC5">
            <w:pPr>
              <w:rPr>
                <w:sz w:val="24"/>
                <w:szCs w:val="24"/>
                <w:lang w:eastAsia="ru-RU"/>
              </w:rPr>
            </w:pPr>
            <w:proofErr w:type="spellStart"/>
            <w:r w:rsidRPr="00E8609D">
              <w:rPr>
                <w:sz w:val="24"/>
                <w:szCs w:val="24"/>
                <w:lang w:eastAsia="ru-RU"/>
              </w:rPr>
              <w:t>Послебукварный</w:t>
            </w:r>
            <w:proofErr w:type="spellEnd"/>
            <w:r w:rsidRPr="00E8609D">
              <w:rPr>
                <w:sz w:val="24"/>
                <w:szCs w:val="24"/>
                <w:lang w:eastAsia="ru-RU"/>
              </w:rPr>
              <w:t xml:space="preserve"> период</w:t>
            </w:r>
          </w:p>
        </w:tc>
        <w:tc>
          <w:tcPr>
            <w:tcW w:w="7619" w:type="dxa"/>
          </w:tcPr>
          <w:p w:rsidR="008A75E8" w:rsidRPr="008A75E8" w:rsidRDefault="008A75E8" w:rsidP="008A75E8">
            <w:pPr>
              <w:rPr>
                <w:sz w:val="24"/>
                <w:szCs w:val="24"/>
              </w:rPr>
            </w:pPr>
            <w:r w:rsidRPr="008A75E8">
              <w:rPr>
                <w:sz w:val="24"/>
                <w:szCs w:val="24"/>
              </w:rPr>
              <w:t>Читать</w:t>
            </w:r>
            <w:r>
              <w:rPr>
                <w:sz w:val="24"/>
                <w:szCs w:val="24"/>
              </w:rPr>
              <w:t xml:space="preserve"> текст самостоятельно, о</w:t>
            </w:r>
            <w:r w:rsidRPr="008A75E8">
              <w:rPr>
                <w:sz w:val="24"/>
                <w:szCs w:val="24"/>
              </w:rPr>
              <w:t>пределять главную мысль текста.</w:t>
            </w:r>
          </w:p>
          <w:p w:rsidR="008A75E8" w:rsidRPr="008A75E8" w:rsidRDefault="008A75E8" w:rsidP="008A75E8">
            <w:pPr>
              <w:rPr>
                <w:sz w:val="24"/>
                <w:szCs w:val="24"/>
              </w:rPr>
            </w:pPr>
            <w:r w:rsidRPr="008A75E8">
              <w:rPr>
                <w:sz w:val="24"/>
                <w:szCs w:val="24"/>
              </w:rPr>
              <w:t>Наз</w:t>
            </w:r>
            <w:r>
              <w:rPr>
                <w:sz w:val="24"/>
                <w:szCs w:val="24"/>
              </w:rPr>
              <w:t>ы</w:t>
            </w:r>
            <w:r w:rsidRPr="008A75E8">
              <w:rPr>
                <w:sz w:val="24"/>
                <w:szCs w:val="24"/>
              </w:rPr>
              <w:t>вать героев произведения.</w:t>
            </w:r>
          </w:p>
          <w:p w:rsidR="008A75E8" w:rsidRPr="008A75E8" w:rsidRDefault="008A75E8" w:rsidP="008A75E8">
            <w:pPr>
              <w:rPr>
                <w:sz w:val="24"/>
                <w:szCs w:val="24"/>
              </w:rPr>
            </w:pPr>
            <w:r w:rsidRPr="008A75E8">
              <w:rPr>
                <w:sz w:val="24"/>
                <w:szCs w:val="24"/>
              </w:rPr>
              <w:t xml:space="preserve">Рассматривать иллюстрацию учебника; </w:t>
            </w:r>
            <w:r>
              <w:rPr>
                <w:sz w:val="24"/>
                <w:szCs w:val="24"/>
              </w:rPr>
              <w:t>п</w:t>
            </w:r>
            <w:r w:rsidRPr="008A75E8">
              <w:rPr>
                <w:sz w:val="24"/>
                <w:szCs w:val="24"/>
              </w:rPr>
              <w:t>ридумывать рассказы по иллюстрации.</w:t>
            </w:r>
          </w:p>
          <w:p w:rsidR="008A75E8" w:rsidRPr="008A75E8" w:rsidRDefault="008A75E8" w:rsidP="008A75E8">
            <w:pPr>
              <w:rPr>
                <w:sz w:val="24"/>
                <w:szCs w:val="24"/>
              </w:rPr>
            </w:pPr>
            <w:r w:rsidRPr="008A75E8">
              <w:rPr>
                <w:sz w:val="24"/>
                <w:szCs w:val="24"/>
              </w:rPr>
              <w:t>Пересказывать текст на основе опорных слов.</w:t>
            </w:r>
          </w:p>
          <w:p w:rsidR="008A75E8" w:rsidRPr="008A75E8" w:rsidRDefault="008A75E8" w:rsidP="008A75E8">
            <w:pPr>
              <w:rPr>
                <w:sz w:val="24"/>
                <w:szCs w:val="24"/>
              </w:rPr>
            </w:pPr>
            <w:r w:rsidRPr="008A75E8">
              <w:rPr>
                <w:sz w:val="24"/>
                <w:szCs w:val="24"/>
              </w:rPr>
              <w:t>Объяснять смысл непонятных слов с помощью словаря, обращаясь к помощи учителя</w:t>
            </w:r>
            <w:r>
              <w:rPr>
                <w:sz w:val="24"/>
                <w:szCs w:val="24"/>
              </w:rPr>
              <w:t>.</w:t>
            </w:r>
          </w:p>
          <w:p w:rsidR="008A75E8" w:rsidRPr="008A75E8" w:rsidRDefault="008A75E8" w:rsidP="008A75E8">
            <w:pPr>
              <w:rPr>
                <w:sz w:val="24"/>
                <w:szCs w:val="24"/>
              </w:rPr>
            </w:pPr>
            <w:r w:rsidRPr="008A75E8">
              <w:rPr>
                <w:sz w:val="24"/>
                <w:szCs w:val="24"/>
              </w:rPr>
              <w:t>Определять известную и неизвестную информацию в тексте.</w:t>
            </w:r>
          </w:p>
          <w:p w:rsidR="008A75E8" w:rsidRPr="008A75E8" w:rsidRDefault="008A75E8" w:rsidP="008A75E8">
            <w:pPr>
              <w:rPr>
                <w:sz w:val="24"/>
                <w:szCs w:val="24"/>
              </w:rPr>
            </w:pPr>
            <w:r w:rsidRPr="008A75E8">
              <w:rPr>
                <w:sz w:val="24"/>
                <w:szCs w:val="24"/>
              </w:rPr>
              <w:t>Соотносить иллюстрацию в учебнике с книгами на выставке.</w:t>
            </w:r>
          </w:p>
          <w:p w:rsidR="008A75E8" w:rsidRDefault="008A75E8" w:rsidP="008A75E8">
            <w:pPr>
              <w:rPr>
                <w:sz w:val="24"/>
                <w:szCs w:val="24"/>
              </w:rPr>
            </w:pPr>
            <w:r w:rsidRPr="008A75E8">
              <w:rPr>
                <w:sz w:val="24"/>
                <w:szCs w:val="24"/>
              </w:rPr>
              <w:t xml:space="preserve">Рисовать словесные картины. </w:t>
            </w:r>
          </w:p>
          <w:p w:rsidR="008A75E8" w:rsidRPr="008A75E8" w:rsidRDefault="008A75E8" w:rsidP="008A75E8">
            <w:pPr>
              <w:rPr>
                <w:sz w:val="24"/>
                <w:szCs w:val="24"/>
              </w:rPr>
            </w:pPr>
            <w:r w:rsidRPr="008A75E8">
              <w:rPr>
                <w:sz w:val="24"/>
                <w:szCs w:val="24"/>
              </w:rPr>
              <w:t>Сравнивать рассказ и стихотворение (что общее и чем различаются).</w:t>
            </w:r>
          </w:p>
          <w:p w:rsidR="008A75E8" w:rsidRPr="008A75E8" w:rsidRDefault="008A75E8" w:rsidP="008A75E8">
            <w:pPr>
              <w:rPr>
                <w:sz w:val="24"/>
                <w:szCs w:val="24"/>
              </w:rPr>
            </w:pPr>
            <w:r w:rsidRPr="008A75E8">
              <w:rPr>
                <w:sz w:val="24"/>
                <w:szCs w:val="24"/>
              </w:rPr>
              <w:t>Договариваться друг с другом о возможном распределении ролей.</w:t>
            </w:r>
          </w:p>
          <w:p w:rsidR="00F22AC5" w:rsidRDefault="00F22AC5" w:rsidP="008A75E8">
            <w:pPr>
              <w:pStyle w:val="ParagraphStyle"/>
              <w:rPr>
                <w:rFonts w:ascii="Times New Roman" w:hAnsi="Times New Roman" w:cs="Times New Roman"/>
                <w:bCs/>
              </w:rPr>
            </w:pPr>
          </w:p>
        </w:tc>
        <w:tc>
          <w:tcPr>
            <w:tcW w:w="1417" w:type="dxa"/>
          </w:tcPr>
          <w:p w:rsidR="00F22AC5" w:rsidRDefault="00F22AC5" w:rsidP="00F22AC5">
            <w:pPr>
              <w:pStyle w:val="ParagraphStyle"/>
              <w:jc w:val="center"/>
              <w:rPr>
                <w:rFonts w:ascii="Times New Roman" w:hAnsi="Times New Roman" w:cs="Times New Roman"/>
                <w:bCs/>
              </w:rPr>
            </w:pPr>
            <w:r>
              <w:rPr>
                <w:rFonts w:ascii="Times New Roman" w:hAnsi="Times New Roman" w:cs="Times New Roman"/>
                <w:bCs/>
              </w:rPr>
              <w:t>18</w:t>
            </w:r>
          </w:p>
        </w:tc>
        <w:tc>
          <w:tcPr>
            <w:tcW w:w="1595" w:type="dxa"/>
          </w:tcPr>
          <w:p w:rsidR="00F22AC5" w:rsidRDefault="008A75E8" w:rsidP="00946A1E">
            <w:pPr>
              <w:pStyle w:val="ParagraphStyle"/>
              <w:rPr>
                <w:rFonts w:ascii="Times New Roman" w:hAnsi="Times New Roman" w:cs="Times New Roman"/>
                <w:bCs/>
              </w:rPr>
            </w:pPr>
            <w:r>
              <w:rPr>
                <w:rFonts w:ascii="Times New Roman" w:hAnsi="Times New Roman" w:cs="Times New Roman"/>
                <w:bCs/>
              </w:rPr>
              <w:t xml:space="preserve">          1</w:t>
            </w:r>
          </w:p>
        </w:tc>
      </w:tr>
      <w:tr w:rsidR="00F22AC5" w:rsidTr="008B6361">
        <w:tc>
          <w:tcPr>
            <w:tcW w:w="675" w:type="dxa"/>
          </w:tcPr>
          <w:p w:rsidR="00F22AC5" w:rsidRDefault="00F22AC5" w:rsidP="00946A1E">
            <w:pPr>
              <w:pStyle w:val="ParagraphStyle"/>
              <w:rPr>
                <w:rFonts w:ascii="Times New Roman" w:hAnsi="Times New Roman" w:cs="Times New Roman"/>
                <w:bCs/>
              </w:rPr>
            </w:pPr>
          </w:p>
        </w:tc>
        <w:tc>
          <w:tcPr>
            <w:tcW w:w="3261" w:type="dxa"/>
          </w:tcPr>
          <w:p w:rsidR="00F22AC5" w:rsidRDefault="00F22AC5" w:rsidP="00946A1E">
            <w:pPr>
              <w:pStyle w:val="ParagraphStyle"/>
              <w:rPr>
                <w:rFonts w:ascii="Times New Roman" w:hAnsi="Times New Roman" w:cs="Times New Roman"/>
                <w:bCs/>
              </w:rPr>
            </w:pPr>
          </w:p>
        </w:tc>
        <w:tc>
          <w:tcPr>
            <w:tcW w:w="7619" w:type="dxa"/>
          </w:tcPr>
          <w:p w:rsidR="00F22AC5" w:rsidRDefault="008B6361" w:rsidP="00946A1E">
            <w:pPr>
              <w:pStyle w:val="ParagraphStyle"/>
              <w:rPr>
                <w:rFonts w:ascii="Times New Roman" w:hAnsi="Times New Roman" w:cs="Times New Roman"/>
                <w:bCs/>
              </w:rPr>
            </w:pPr>
            <w:r>
              <w:rPr>
                <w:rFonts w:ascii="Times New Roman" w:hAnsi="Times New Roman" w:cs="Times New Roman"/>
                <w:bCs/>
              </w:rPr>
              <w:t xml:space="preserve">                                                                                   Итого</w:t>
            </w:r>
          </w:p>
        </w:tc>
        <w:tc>
          <w:tcPr>
            <w:tcW w:w="1417" w:type="dxa"/>
          </w:tcPr>
          <w:p w:rsidR="00F22AC5" w:rsidRDefault="00F22AC5" w:rsidP="00F22AC5">
            <w:pPr>
              <w:pStyle w:val="ParagraphStyle"/>
              <w:jc w:val="center"/>
              <w:rPr>
                <w:rFonts w:ascii="Times New Roman" w:hAnsi="Times New Roman" w:cs="Times New Roman"/>
                <w:bCs/>
              </w:rPr>
            </w:pPr>
            <w:r>
              <w:rPr>
                <w:rFonts w:ascii="Times New Roman" w:hAnsi="Times New Roman" w:cs="Times New Roman"/>
                <w:bCs/>
              </w:rPr>
              <w:t>92</w:t>
            </w:r>
          </w:p>
        </w:tc>
        <w:tc>
          <w:tcPr>
            <w:tcW w:w="1595" w:type="dxa"/>
          </w:tcPr>
          <w:p w:rsidR="00F22AC5" w:rsidRDefault="008F57E6" w:rsidP="00946A1E">
            <w:pPr>
              <w:pStyle w:val="ParagraphStyle"/>
              <w:rPr>
                <w:rFonts w:ascii="Times New Roman" w:hAnsi="Times New Roman" w:cs="Times New Roman"/>
                <w:bCs/>
              </w:rPr>
            </w:pPr>
            <w:r>
              <w:rPr>
                <w:rFonts w:ascii="Times New Roman" w:hAnsi="Times New Roman" w:cs="Times New Roman"/>
                <w:bCs/>
              </w:rPr>
              <w:t xml:space="preserve">          1</w:t>
            </w:r>
          </w:p>
        </w:tc>
      </w:tr>
    </w:tbl>
    <w:p w:rsidR="00F22AC5" w:rsidRDefault="00F22AC5" w:rsidP="00F22AC5">
      <w:pPr>
        <w:pStyle w:val="ParagraphStyle"/>
        <w:rPr>
          <w:rFonts w:ascii="Times New Roman" w:hAnsi="Times New Roman" w:cs="Times New Roman"/>
          <w:b/>
          <w:bCs/>
        </w:rPr>
      </w:pPr>
      <w:r w:rsidRPr="00E8609D">
        <w:rPr>
          <w:rFonts w:ascii="Times New Roman" w:hAnsi="Times New Roman" w:cs="Times New Roman"/>
          <w:b/>
          <w:bCs/>
        </w:rPr>
        <w:t xml:space="preserve">    </w:t>
      </w:r>
    </w:p>
    <w:p w:rsidR="00F22AC5" w:rsidRPr="00F22AC5" w:rsidRDefault="00F22AC5" w:rsidP="00FC2F5D">
      <w:pPr>
        <w:pStyle w:val="ParagraphStyle"/>
        <w:ind w:hanging="567"/>
        <w:jc w:val="center"/>
        <w:rPr>
          <w:rFonts w:ascii="Times New Roman" w:hAnsi="Times New Roman" w:cs="Times New Roman"/>
          <w:bCs/>
        </w:rPr>
      </w:pPr>
      <w:r w:rsidRPr="00E8609D">
        <w:rPr>
          <w:rFonts w:ascii="Times New Roman" w:hAnsi="Times New Roman" w:cs="Times New Roman"/>
          <w:b/>
          <w:bCs/>
        </w:rPr>
        <w:t>Виды речевой деятельности</w:t>
      </w:r>
      <w:r w:rsidRPr="00E8609D">
        <w:rPr>
          <w:rFonts w:ascii="Times New Roman" w:hAnsi="Times New Roman" w:cs="Times New Roman"/>
          <w:bCs/>
        </w:rPr>
        <w:t>:</w:t>
      </w:r>
    </w:p>
    <w:p w:rsidR="00946A1E" w:rsidRPr="00E8609D" w:rsidRDefault="00F22AC5" w:rsidP="00946A1E">
      <w:pPr>
        <w:pStyle w:val="ParagraphStyle"/>
        <w:ind w:hanging="567"/>
        <w:jc w:val="both"/>
        <w:rPr>
          <w:rFonts w:ascii="Times New Roman" w:hAnsi="Times New Roman" w:cs="Times New Roman"/>
        </w:rPr>
      </w:pPr>
      <w:r>
        <w:rPr>
          <w:rFonts w:ascii="Times New Roman" w:hAnsi="Times New Roman" w:cs="Times New Roman"/>
          <w:bCs/>
          <w:i/>
          <w:iCs/>
        </w:rPr>
        <w:t xml:space="preserve">          </w:t>
      </w:r>
      <w:proofErr w:type="spellStart"/>
      <w:r w:rsidR="00946A1E" w:rsidRPr="00E8609D">
        <w:rPr>
          <w:rFonts w:ascii="Times New Roman" w:hAnsi="Times New Roman" w:cs="Times New Roman"/>
          <w:bCs/>
          <w:i/>
          <w:iCs/>
        </w:rPr>
        <w:t>Аудирование</w:t>
      </w:r>
      <w:proofErr w:type="spellEnd"/>
      <w:r w:rsidR="00946A1E" w:rsidRPr="00E8609D">
        <w:rPr>
          <w:rFonts w:ascii="Times New Roman" w:hAnsi="Times New Roman" w:cs="Times New Roman"/>
          <w:bCs/>
          <w:i/>
          <w:iCs/>
        </w:rPr>
        <w:t xml:space="preserve"> </w:t>
      </w:r>
      <w:r w:rsidR="00946A1E" w:rsidRPr="00E8609D">
        <w:rPr>
          <w:rFonts w:ascii="Times New Roman" w:hAnsi="Times New Roman" w:cs="Times New Roman"/>
          <w:bCs/>
          <w:iCs/>
        </w:rPr>
        <w:t xml:space="preserve">(слушание). </w:t>
      </w:r>
      <w:r w:rsidR="00946A1E" w:rsidRPr="00E8609D">
        <w:rPr>
          <w:rFonts w:ascii="Times New Roman" w:hAnsi="Times New Roman" w:cs="Times New Roman"/>
        </w:rPr>
        <w:t>Осознание цели и ситуации устного общения. Адекватное восприятие звучащей речи  (высказывание собеседника, чтение различных текстов).</w:t>
      </w:r>
    </w:p>
    <w:p w:rsidR="00946A1E" w:rsidRPr="00E8609D" w:rsidRDefault="006A0DB4" w:rsidP="00946A1E">
      <w:pPr>
        <w:pStyle w:val="ParagraphStyle"/>
        <w:ind w:hanging="567"/>
        <w:jc w:val="both"/>
        <w:rPr>
          <w:rFonts w:ascii="Times New Roman" w:hAnsi="Times New Roman" w:cs="Times New Roman"/>
        </w:rPr>
      </w:pPr>
      <w:r w:rsidRPr="00E8609D">
        <w:rPr>
          <w:rFonts w:ascii="Times New Roman" w:hAnsi="Times New Roman" w:cs="Times New Roman"/>
          <w:bCs/>
          <w:i/>
          <w:iCs/>
        </w:rPr>
        <w:t xml:space="preserve">        </w:t>
      </w:r>
      <w:r w:rsidR="0094331A" w:rsidRPr="00E8609D">
        <w:rPr>
          <w:rFonts w:ascii="Times New Roman" w:hAnsi="Times New Roman" w:cs="Times New Roman"/>
          <w:bCs/>
          <w:i/>
          <w:iCs/>
        </w:rPr>
        <w:t xml:space="preserve"> </w:t>
      </w:r>
      <w:r w:rsidR="00946A1E" w:rsidRPr="00E8609D">
        <w:rPr>
          <w:rFonts w:ascii="Times New Roman" w:hAnsi="Times New Roman" w:cs="Times New Roman"/>
          <w:bCs/>
          <w:i/>
          <w:iCs/>
        </w:rPr>
        <w:t>Говорение</w:t>
      </w:r>
      <w:r w:rsidR="00946A1E" w:rsidRPr="00E8609D">
        <w:rPr>
          <w:rFonts w:ascii="Times New Roman" w:hAnsi="Times New Roman" w:cs="Times New Roman"/>
          <w:bCs/>
          <w:iCs/>
        </w:rPr>
        <w:t>.</w:t>
      </w:r>
      <w:r w:rsidR="00946A1E" w:rsidRPr="00E8609D">
        <w:rPr>
          <w:rFonts w:ascii="Times New Roman" w:hAnsi="Times New Roman" w:cs="Times New Roman"/>
        </w:rPr>
        <w:t xml:space="preserve"> Выбор языковых сре</w:t>
      </w:r>
      <w:proofErr w:type="gramStart"/>
      <w:r w:rsidR="00946A1E" w:rsidRPr="00E8609D">
        <w:rPr>
          <w:rFonts w:ascii="Times New Roman" w:hAnsi="Times New Roman" w:cs="Times New Roman"/>
        </w:rPr>
        <w:t>дств в с</w:t>
      </w:r>
      <w:proofErr w:type="gramEnd"/>
      <w:r w:rsidR="00946A1E" w:rsidRPr="00E8609D">
        <w:rPr>
          <w:rFonts w:ascii="Times New Roman" w:hAnsi="Times New Roman" w:cs="Times New Roman"/>
        </w:rPr>
        <w:t xml:space="preserve">оответствии с целями и условиями общения для эффективного решения коммуникативной задачи. Практическое овладение диалогической формой речи. Овладение умениями начать, поддержать, закончить разговор, привлечь внимание и т. п.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 </w:t>
      </w:r>
    </w:p>
    <w:p w:rsidR="00946A1E" w:rsidRPr="00E8609D" w:rsidRDefault="006A0DB4" w:rsidP="00946A1E">
      <w:pPr>
        <w:pStyle w:val="ParagraphStyle"/>
        <w:ind w:hanging="567"/>
        <w:jc w:val="both"/>
        <w:rPr>
          <w:rFonts w:ascii="Times New Roman" w:hAnsi="Times New Roman" w:cs="Times New Roman"/>
          <w:iCs/>
        </w:rPr>
      </w:pPr>
      <w:r w:rsidRPr="00E8609D">
        <w:rPr>
          <w:rFonts w:ascii="Times New Roman" w:hAnsi="Times New Roman" w:cs="Times New Roman"/>
          <w:bCs/>
          <w:i/>
          <w:iCs/>
        </w:rPr>
        <w:t xml:space="preserve">        </w:t>
      </w:r>
      <w:r w:rsidR="00946A1E" w:rsidRPr="00E8609D">
        <w:rPr>
          <w:rFonts w:ascii="Times New Roman" w:hAnsi="Times New Roman" w:cs="Times New Roman"/>
          <w:bCs/>
          <w:i/>
          <w:iCs/>
        </w:rPr>
        <w:t>Чтение.</w:t>
      </w:r>
      <w:r w:rsidR="00946A1E" w:rsidRPr="00E8609D">
        <w:rPr>
          <w:rFonts w:ascii="Times New Roman" w:hAnsi="Times New Roman" w:cs="Times New Roman"/>
        </w:rPr>
        <w:t xml:space="preserve"> 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r w:rsidR="00946A1E" w:rsidRPr="00E8609D">
        <w:rPr>
          <w:rFonts w:ascii="Times New Roman" w:hAnsi="Times New Roman" w:cs="Times New Roman"/>
          <w:iCs/>
        </w:rPr>
        <w:t>. Анализ и оценка содержания, языковых особенностей и структуры текста.</w:t>
      </w:r>
    </w:p>
    <w:p w:rsidR="00946A1E" w:rsidRPr="00E8609D" w:rsidRDefault="006A0DB4" w:rsidP="00946A1E">
      <w:pPr>
        <w:pStyle w:val="ParagraphStyle"/>
        <w:ind w:hanging="567"/>
        <w:jc w:val="both"/>
        <w:rPr>
          <w:rFonts w:ascii="Times New Roman" w:hAnsi="Times New Roman" w:cs="Times New Roman"/>
        </w:rPr>
      </w:pPr>
      <w:r w:rsidRPr="00E8609D">
        <w:rPr>
          <w:rFonts w:ascii="Times New Roman" w:hAnsi="Times New Roman" w:cs="Times New Roman"/>
          <w:bCs/>
          <w:i/>
          <w:iCs/>
        </w:rPr>
        <w:t xml:space="preserve">         </w:t>
      </w:r>
      <w:r w:rsidR="00946A1E" w:rsidRPr="00E8609D">
        <w:rPr>
          <w:rFonts w:ascii="Times New Roman" w:hAnsi="Times New Roman" w:cs="Times New Roman"/>
          <w:bCs/>
          <w:i/>
          <w:iCs/>
        </w:rPr>
        <w:t>Письмо.</w:t>
      </w:r>
      <w:r w:rsidR="00946A1E" w:rsidRPr="00E8609D">
        <w:rPr>
          <w:rFonts w:ascii="Times New Roman" w:hAnsi="Times New Roman" w:cs="Times New Roman"/>
        </w:rPr>
        <w:t xml:space="preserve"> Письмо букв, буквосочетаний, слогов, слов, предложений в системе обучения грамоте. Овладение разборчивым аккуратным письмом с учетом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текста (подробное, сжатое, выборочное). </w:t>
      </w:r>
      <w:proofErr w:type="gramStart"/>
      <w:r w:rsidR="00946A1E" w:rsidRPr="00E8609D">
        <w:rPr>
          <w:rFonts w:ascii="Times New Roman" w:hAnsi="Times New Roman" w:cs="Times New Roman"/>
        </w:rPr>
        <w:t xml:space="preserve">Создание небольших собственных текстов (сочинений) по интересной детям </w:t>
      </w:r>
      <w:r w:rsidR="00946A1E" w:rsidRPr="00E8609D">
        <w:rPr>
          <w:rFonts w:ascii="Times New Roman" w:hAnsi="Times New Roman" w:cs="Times New Roman"/>
        </w:rPr>
        <w:lastRenderedPageBreak/>
        <w:t>тематике (на основе впечатлений, литературных произведений, сюжетных картин, серий картин, просмотра фрагмента видеозаписи и т. п.).</w:t>
      </w:r>
      <w:proofErr w:type="gramEnd"/>
    </w:p>
    <w:p w:rsidR="00946A1E" w:rsidRPr="00E8609D" w:rsidRDefault="006A0DB4" w:rsidP="00946A1E">
      <w:pPr>
        <w:pStyle w:val="ParagraphStyle"/>
        <w:ind w:hanging="567"/>
        <w:jc w:val="both"/>
        <w:rPr>
          <w:rFonts w:ascii="Times New Roman" w:hAnsi="Times New Roman" w:cs="Times New Roman"/>
          <w:b/>
          <w:bCs/>
          <w:i/>
        </w:rPr>
      </w:pPr>
      <w:r w:rsidRPr="00E8609D">
        <w:rPr>
          <w:rFonts w:ascii="Times New Roman" w:hAnsi="Times New Roman" w:cs="Times New Roman"/>
          <w:bCs/>
          <w:i/>
        </w:rPr>
        <w:t xml:space="preserve">        </w:t>
      </w:r>
      <w:r w:rsidR="00946A1E" w:rsidRPr="00E8609D">
        <w:rPr>
          <w:rFonts w:ascii="Times New Roman" w:hAnsi="Times New Roman" w:cs="Times New Roman"/>
          <w:b/>
          <w:bCs/>
          <w:i/>
        </w:rPr>
        <w:t>Фонетика и орфоэпия</w:t>
      </w:r>
    </w:p>
    <w:p w:rsidR="00946A1E" w:rsidRPr="00E8609D" w:rsidRDefault="006A0DB4" w:rsidP="00946A1E">
      <w:pPr>
        <w:pStyle w:val="ParagraphStyle"/>
        <w:ind w:hanging="567"/>
        <w:jc w:val="both"/>
        <w:rPr>
          <w:rFonts w:ascii="Times New Roman" w:hAnsi="Times New Roman" w:cs="Times New Roman"/>
        </w:rPr>
      </w:pPr>
      <w:r w:rsidRPr="00E8609D">
        <w:rPr>
          <w:rFonts w:ascii="Times New Roman" w:hAnsi="Times New Roman" w:cs="Times New Roman"/>
          <w:i/>
        </w:rPr>
        <w:t xml:space="preserve">        </w:t>
      </w:r>
      <w:r w:rsidR="00946A1E" w:rsidRPr="00E8609D">
        <w:rPr>
          <w:rFonts w:ascii="Times New Roman" w:hAnsi="Times New Roman" w:cs="Times New Roman"/>
          <w:i/>
        </w:rPr>
        <w:t>Звуки речи</w:t>
      </w:r>
      <w:r w:rsidR="00946A1E" w:rsidRPr="00E8609D">
        <w:rPr>
          <w:rFonts w:ascii="Times New Roman" w:hAnsi="Times New Roman" w:cs="Times New Roman"/>
        </w:rPr>
        <w:t>. Смыслоразличительные качества звуков. Единство звукового состава слова и его значения. Интонационное выделение звуков в слове. Звуковой анализ слова. Число и последовательность звуков в слове. Изолированный звук (выделение, называние, фиксация фишкой). Сопоставление слов, различающихся одним звуком (мак – рак). Работа с моделями: построение модели звукового состава слова, отражающей качественные характеристики звуков (гласные и согласные, твердые и мягкие согласные звуки). Подбор слов, соответствующих заданной модели.</w:t>
      </w:r>
    </w:p>
    <w:p w:rsidR="00946A1E" w:rsidRPr="00E8609D" w:rsidRDefault="006A0DB4" w:rsidP="00946A1E">
      <w:pPr>
        <w:pStyle w:val="ParagraphStyle"/>
        <w:ind w:hanging="567"/>
        <w:jc w:val="both"/>
        <w:rPr>
          <w:rFonts w:ascii="Times New Roman" w:hAnsi="Times New Roman" w:cs="Times New Roman"/>
        </w:rPr>
      </w:pPr>
      <w:r w:rsidRPr="00E8609D">
        <w:rPr>
          <w:rFonts w:ascii="Times New Roman" w:hAnsi="Times New Roman" w:cs="Times New Roman"/>
          <w:i/>
        </w:rPr>
        <w:t xml:space="preserve">       </w:t>
      </w:r>
      <w:r w:rsidR="00370D8F" w:rsidRPr="00E8609D">
        <w:rPr>
          <w:rFonts w:ascii="Times New Roman" w:hAnsi="Times New Roman" w:cs="Times New Roman"/>
          <w:i/>
        </w:rPr>
        <w:t xml:space="preserve"> </w:t>
      </w:r>
      <w:r w:rsidRPr="00E8609D">
        <w:rPr>
          <w:rFonts w:ascii="Times New Roman" w:hAnsi="Times New Roman" w:cs="Times New Roman"/>
          <w:i/>
        </w:rPr>
        <w:t xml:space="preserve"> </w:t>
      </w:r>
      <w:r w:rsidR="00946A1E" w:rsidRPr="00E8609D">
        <w:rPr>
          <w:rFonts w:ascii="Times New Roman" w:hAnsi="Times New Roman" w:cs="Times New Roman"/>
          <w:i/>
        </w:rPr>
        <w:t>Гласные и согласные звуки</w:t>
      </w:r>
      <w:r w:rsidR="00946A1E" w:rsidRPr="00E8609D">
        <w:rPr>
          <w:rFonts w:ascii="Times New Roman" w:hAnsi="Times New Roman" w:cs="Times New Roman"/>
        </w:rPr>
        <w:t xml:space="preserve">. Смыслоразличительная функция твердых и мягких согласных звуков. </w:t>
      </w:r>
    </w:p>
    <w:p w:rsidR="00946A1E" w:rsidRPr="00E8609D" w:rsidRDefault="006A0DB4" w:rsidP="00946A1E">
      <w:pPr>
        <w:pStyle w:val="ParagraphStyle"/>
        <w:ind w:hanging="567"/>
        <w:jc w:val="both"/>
        <w:rPr>
          <w:rFonts w:ascii="Times New Roman" w:hAnsi="Times New Roman" w:cs="Times New Roman"/>
          <w:i/>
        </w:rPr>
      </w:pPr>
      <w:r w:rsidRPr="00E8609D">
        <w:rPr>
          <w:rFonts w:ascii="Times New Roman" w:hAnsi="Times New Roman" w:cs="Times New Roman"/>
          <w:i/>
        </w:rPr>
        <w:t xml:space="preserve">        </w:t>
      </w:r>
      <w:r w:rsidR="00370D8F" w:rsidRPr="00E8609D">
        <w:rPr>
          <w:rFonts w:ascii="Times New Roman" w:hAnsi="Times New Roman" w:cs="Times New Roman"/>
          <w:i/>
        </w:rPr>
        <w:t xml:space="preserve"> </w:t>
      </w:r>
      <w:r w:rsidR="00946A1E" w:rsidRPr="00E8609D">
        <w:rPr>
          <w:rFonts w:ascii="Times New Roman" w:hAnsi="Times New Roman" w:cs="Times New Roman"/>
          <w:i/>
        </w:rPr>
        <w:t>Согласные звонкие и глухие, парные – непарные.</w:t>
      </w:r>
    </w:p>
    <w:p w:rsidR="00946A1E" w:rsidRPr="00E8609D" w:rsidRDefault="006A0DB4" w:rsidP="00946A1E">
      <w:pPr>
        <w:pStyle w:val="ParagraphStyle"/>
        <w:ind w:hanging="567"/>
        <w:jc w:val="both"/>
        <w:rPr>
          <w:rFonts w:ascii="Times New Roman" w:hAnsi="Times New Roman" w:cs="Times New Roman"/>
        </w:rPr>
      </w:pPr>
      <w:r w:rsidRPr="00E8609D">
        <w:rPr>
          <w:rFonts w:ascii="Times New Roman" w:hAnsi="Times New Roman" w:cs="Times New Roman"/>
          <w:i/>
        </w:rPr>
        <w:t xml:space="preserve">       </w:t>
      </w:r>
      <w:r w:rsidR="00370D8F" w:rsidRPr="00E8609D">
        <w:rPr>
          <w:rFonts w:ascii="Times New Roman" w:hAnsi="Times New Roman" w:cs="Times New Roman"/>
          <w:i/>
        </w:rPr>
        <w:t xml:space="preserve"> </w:t>
      </w:r>
      <w:r w:rsidRPr="00E8609D">
        <w:rPr>
          <w:rFonts w:ascii="Times New Roman" w:hAnsi="Times New Roman" w:cs="Times New Roman"/>
          <w:i/>
        </w:rPr>
        <w:t xml:space="preserve"> </w:t>
      </w:r>
      <w:r w:rsidR="00946A1E" w:rsidRPr="00E8609D">
        <w:rPr>
          <w:rFonts w:ascii="Times New Roman" w:hAnsi="Times New Roman" w:cs="Times New Roman"/>
          <w:i/>
        </w:rPr>
        <w:t xml:space="preserve">Слог </w:t>
      </w:r>
      <w:r w:rsidR="00946A1E" w:rsidRPr="00E8609D">
        <w:rPr>
          <w:rFonts w:ascii="Times New Roman" w:hAnsi="Times New Roman" w:cs="Times New Roman"/>
        </w:rPr>
        <w:t xml:space="preserve">как минимальная произносительная единица. Деление слов на слоги. </w:t>
      </w:r>
      <w:r w:rsidR="00946A1E" w:rsidRPr="00E8609D">
        <w:rPr>
          <w:rFonts w:ascii="Times New Roman" w:hAnsi="Times New Roman" w:cs="Times New Roman"/>
          <w:i/>
        </w:rPr>
        <w:t>Ударение.</w:t>
      </w:r>
      <w:r w:rsidR="00946A1E" w:rsidRPr="00E8609D">
        <w:rPr>
          <w:rFonts w:ascii="Times New Roman" w:hAnsi="Times New Roman" w:cs="Times New Roman"/>
        </w:rPr>
        <w:t xml:space="preserve"> Словесное ударение и логическое (смысловое) ударение в предложениях. Ударение. Произношение звуков и сочетаний звуков в соответствии с нормами современного русского литературного языка.</w:t>
      </w:r>
    </w:p>
    <w:p w:rsidR="00946A1E" w:rsidRPr="00E8609D" w:rsidRDefault="006A0DB4" w:rsidP="00946A1E">
      <w:pPr>
        <w:pStyle w:val="ParagraphStyle"/>
        <w:ind w:hanging="567"/>
        <w:jc w:val="both"/>
        <w:rPr>
          <w:rFonts w:ascii="Times New Roman" w:hAnsi="Times New Roman" w:cs="Times New Roman"/>
          <w:b/>
          <w:bCs/>
          <w:i/>
        </w:rPr>
      </w:pPr>
      <w:r w:rsidRPr="00E8609D">
        <w:rPr>
          <w:rFonts w:ascii="Times New Roman" w:hAnsi="Times New Roman" w:cs="Times New Roman"/>
          <w:bCs/>
          <w:i/>
        </w:rPr>
        <w:t xml:space="preserve">       </w:t>
      </w:r>
      <w:r w:rsidR="00370D8F" w:rsidRPr="00E8609D">
        <w:rPr>
          <w:rFonts w:ascii="Times New Roman" w:hAnsi="Times New Roman" w:cs="Times New Roman"/>
          <w:bCs/>
          <w:i/>
        </w:rPr>
        <w:t xml:space="preserve"> </w:t>
      </w:r>
      <w:r w:rsidRPr="00E8609D">
        <w:rPr>
          <w:rFonts w:ascii="Times New Roman" w:hAnsi="Times New Roman" w:cs="Times New Roman"/>
          <w:b/>
          <w:bCs/>
          <w:i/>
        </w:rPr>
        <w:t xml:space="preserve"> </w:t>
      </w:r>
      <w:r w:rsidR="00946A1E" w:rsidRPr="00E8609D">
        <w:rPr>
          <w:rFonts w:ascii="Times New Roman" w:hAnsi="Times New Roman" w:cs="Times New Roman"/>
          <w:b/>
          <w:bCs/>
          <w:i/>
        </w:rPr>
        <w:t>Графика</w:t>
      </w:r>
    </w:p>
    <w:p w:rsidR="00946A1E" w:rsidRPr="00E8609D" w:rsidRDefault="00370D8F" w:rsidP="00946A1E">
      <w:pPr>
        <w:pStyle w:val="ParagraphStyle"/>
        <w:ind w:hanging="567"/>
        <w:jc w:val="both"/>
        <w:rPr>
          <w:rFonts w:ascii="Times New Roman" w:hAnsi="Times New Roman" w:cs="Times New Roman"/>
        </w:rPr>
      </w:pPr>
      <w:r w:rsidRPr="00E8609D">
        <w:rPr>
          <w:rFonts w:ascii="Times New Roman" w:hAnsi="Times New Roman" w:cs="Times New Roman"/>
          <w:i/>
        </w:rPr>
        <w:t xml:space="preserve">        </w:t>
      </w:r>
      <w:r w:rsidR="00946A1E" w:rsidRPr="00E8609D">
        <w:rPr>
          <w:rFonts w:ascii="Times New Roman" w:hAnsi="Times New Roman" w:cs="Times New Roman"/>
          <w:i/>
        </w:rPr>
        <w:t>Звук и буква</w:t>
      </w:r>
      <w:r w:rsidR="00946A1E" w:rsidRPr="00E8609D">
        <w:rPr>
          <w:rFonts w:ascii="Times New Roman" w:hAnsi="Times New Roman" w:cs="Times New Roman"/>
        </w:rPr>
        <w:t xml:space="preserve">. Буква как знак звука. Позиционный способ обозначения звуков буквами. Воспроизведение звуковой формы слова по его буквенной записи (чтение). Гласные буквы как показатель твердости – мягкости согласных звуков. Буквы </w:t>
      </w:r>
      <w:r w:rsidR="00946A1E" w:rsidRPr="00E8609D">
        <w:rPr>
          <w:rFonts w:ascii="Times New Roman" w:hAnsi="Times New Roman" w:cs="Times New Roman"/>
          <w:iCs/>
        </w:rPr>
        <w:t xml:space="preserve">Е, е, Ё, ё, </w:t>
      </w:r>
      <w:proofErr w:type="gramStart"/>
      <w:r w:rsidR="00946A1E" w:rsidRPr="00E8609D">
        <w:rPr>
          <w:rFonts w:ascii="Times New Roman" w:hAnsi="Times New Roman" w:cs="Times New Roman"/>
          <w:iCs/>
        </w:rPr>
        <w:t>Ю</w:t>
      </w:r>
      <w:proofErr w:type="gramEnd"/>
      <w:r w:rsidR="00946A1E" w:rsidRPr="00E8609D">
        <w:rPr>
          <w:rFonts w:ascii="Times New Roman" w:hAnsi="Times New Roman" w:cs="Times New Roman"/>
          <w:iCs/>
        </w:rPr>
        <w:t>, ю, Я, я</w:t>
      </w:r>
      <w:r w:rsidR="00946A1E" w:rsidRPr="00E8609D">
        <w:rPr>
          <w:rFonts w:ascii="Times New Roman" w:hAnsi="Times New Roman" w:cs="Times New Roman"/>
        </w:rPr>
        <w:t xml:space="preserve"> (йотированные), их функции.</w:t>
      </w:r>
    </w:p>
    <w:p w:rsidR="00946A1E" w:rsidRPr="00E8609D" w:rsidRDefault="00370D8F" w:rsidP="00946A1E">
      <w:pPr>
        <w:pStyle w:val="ParagraphStyle"/>
        <w:ind w:hanging="567"/>
        <w:jc w:val="both"/>
        <w:rPr>
          <w:rFonts w:ascii="Times New Roman" w:hAnsi="Times New Roman" w:cs="Times New Roman"/>
          <w:i/>
        </w:rPr>
      </w:pPr>
      <w:r w:rsidRPr="00E8609D">
        <w:rPr>
          <w:rFonts w:ascii="Times New Roman" w:hAnsi="Times New Roman" w:cs="Times New Roman"/>
          <w:i/>
        </w:rPr>
        <w:t xml:space="preserve">         </w:t>
      </w:r>
      <w:r w:rsidR="00946A1E" w:rsidRPr="00E8609D">
        <w:rPr>
          <w:rFonts w:ascii="Times New Roman" w:hAnsi="Times New Roman" w:cs="Times New Roman"/>
          <w:i/>
        </w:rPr>
        <w:t>Обозначение буквами звука [й’] в разных позициях.</w:t>
      </w:r>
    </w:p>
    <w:p w:rsidR="00946A1E" w:rsidRPr="00E8609D" w:rsidRDefault="00370D8F" w:rsidP="00946A1E">
      <w:pPr>
        <w:pStyle w:val="ParagraphStyle"/>
        <w:ind w:hanging="567"/>
        <w:jc w:val="both"/>
        <w:rPr>
          <w:rFonts w:ascii="Times New Roman" w:hAnsi="Times New Roman" w:cs="Times New Roman"/>
          <w:i/>
        </w:rPr>
      </w:pPr>
      <w:r w:rsidRPr="00E8609D">
        <w:rPr>
          <w:rFonts w:ascii="Times New Roman" w:hAnsi="Times New Roman" w:cs="Times New Roman"/>
          <w:i/>
        </w:rPr>
        <w:t xml:space="preserve">         </w:t>
      </w:r>
      <w:r w:rsidR="00946A1E" w:rsidRPr="00E8609D">
        <w:rPr>
          <w:rFonts w:ascii="Times New Roman" w:hAnsi="Times New Roman" w:cs="Times New Roman"/>
          <w:i/>
        </w:rPr>
        <w:t>Знакомство с русским алфавитом как последовательностью букв.</w:t>
      </w:r>
    </w:p>
    <w:p w:rsidR="00946A1E" w:rsidRPr="00E8609D" w:rsidRDefault="00370D8F" w:rsidP="00946A1E">
      <w:pPr>
        <w:pStyle w:val="ParagraphStyle"/>
        <w:ind w:hanging="567"/>
        <w:jc w:val="both"/>
        <w:rPr>
          <w:rFonts w:ascii="Times New Roman" w:hAnsi="Times New Roman" w:cs="Times New Roman"/>
        </w:rPr>
      </w:pPr>
      <w:r w:rsidRPr="00E8609D">
        <w:rPr>
          <w:rFonts w:ascii="Times New Roman" w:hAnsi="Times New Roman" w:cs="Times New Roman"/>
          <w:i/>
        </w:rPr>
        <w:t xml:space="preserve">         </w:t>
      </w:r>
      <w:r w:rsidR="00946A1E" w:rsidRPr="00E8609D">
        <w:rPr>
          <w:rFonts w:ascii="Times New Roman" w:hAnsi="Times New Roman" w:cs="Times New Roman"/>
        </w:rPr>
        <w:t>Гигиенические требования при письме. Выработка правильной осанки, наклонного расположения тетради на парте и умения держать карандаш и ручку при письме и рисовании. Начертание письменных заглавных и строчных букв. Письмо букв, буквосочетаний, слогов, слов, предложений с соблюдением  гигиенических норм. Развитие мелких мышц пальцев и свободы движения руки. Приемы правильного списывания с печатного и письменного шрифта. Гласные после шипящих (</w:t>
      </w:r>
      <w:proofErr w:type="spellStart"/>
      <w:r w:rsidR="00946A1E" w:rsidRPr="00E8609D">
        <w:rPr>
          <w:rFonts w:ascii="Times New Roman" w:hAnsi="Times New Roman" w:cs="Times New Roman"/>
        </w:rPr>
        <w:t>жи</w:t>
      </w:r>
      <w:proofErr w:type="spellEnd"/>
      <w:r w:rsidR="00946A1E" w:rsidRPr="00E8609D">
        <w:rPr>
          <w:rFonts w:ascii="Times New Roman" w:hAnsi="Times New Roman" w:cs="Times New Roman"/>
        </w:rPr>
        <w:t xml:space="preserve"> – </w:t>
      </w:r>
      <w:proofErr w:type="spellStart"/>
      <w:r w:rsidR="00946A1E" w:rsidRPr="00E8609D">
        <w:rPr>
          <w:rFonts w:ascii="Times New Roman" w:hAnsi="Times New Roman" w:cs="Times New Roman"/>
        </w:rPr>
        <w:t>ши</w:t>
      </w:r>
      <w:proofErr w:type="spellEnd"/>
      <w:r w:rsidR="00946A1E" w:rsidRPr="00E8609D">
        <w:rPr>
          <w:rFonts w:ascii="Times New Roman" w:hAnsi="Times New Roman" w:cs="Times New Roman"/>
        </w:rPr>
        <w:t xml:space="preserve">, </w:t>
      </w:r>
      <w:proofErr w:type="spellStart"/>
      <w:proofErr w:type="gramStart"/>
      <w:r w:rsidR="00946A1E" w:rsidRPr="00E8609D">
        <w:rPr>
          <w:rFonts w:ascii="Times New Roman" w:hAnsi="Times New Roman" w:cs="Times New Roman"/>
        </w:rPr>
        <w:t>ча</w:t>
      </w:r>
      <w:proofErr w:type="spellEnd"/>
      <w:r w:rsidR="00946A1E" w:rsidRPr="00E8609D">
        <w:rPr>
          <w:rFonts w:ascii="Times New Roman" w:hAnsi="Times New Roman" w:cs="Times New Roman"/>
        </w:rPr>
        <w:t xml:space="preserve"> – </w:t>
      </w:r>
      <w:proofErr w:type="spellStart"/>
      <w:r w:rsidR="00946A1E" w:rsidRPr="00E8609D">
        <w:rPr>
          <w:rFonts w:ascii="Times New Roman" w:hAnsi="Times New Roman" w:cs="Times New Roman"/>
        </w:rPr>
        <w:t>ща</w:t>
      </w:r>
      <w:proofErr w:type="spellEnd"/>
      <w:proofErr w:type="gramEnd"/>
      <w:r w:rsidR="00946A1E" w:rsidRPr="00E8609D">
        <w:rPr>
          <w:rFonts w:ascii="Times New Roman" w:hAnsi="Times New Roman" w:cs="Times New Roman"/>
        </w:rPr>
        <w:t xml:space="preserve">, чу – </w:t>
      </w:r>
      <w:proofErr w:type="spellStart"/>
      <w:r w:rsidR="00946A1E" w:rsidRPr="00E8609D">
        <w:rPr>
          <w:rFonts w:ascii="Times New Roman" w:hAnsi="Times New Roman" w:cs="Times New Roman"/>
        </w:rPr>
        <w:t>щу</w:t>
      </w:r>
      <w:proofErr w:type="spellEnd"/>
      <w:r w:rsidR="00946A1E" w:rsidRPr="00E8609D">
        <w:rPr>
          <w:rFonts w:ascii="Times New Roman" w:hAnsi="Times New Roman" w:cs="Times New Roman"/>
        </w:rPr>
        <w:t>). Запись, выкладывание из разрезной азбуки, печатание и письмо под диктовку отдельных слов и предложений (три – пять слов со звуками в сильной позиции). Сравнительный анализ буквенных записей слов с разными позициями согласных звуков.</w:t>
      </w:r>
    </w:p>
    <w:p w:rsidR="00946A1E" w:rsidRPr="00E8609D" w:rsidRDefault="00370D8F" w:rsidP="00946A1E">
      <w:pPr>
        <w:pStyle w:val="ParagraphStyle"/>
        <w:ind w:hanging="567"/>
        <w:jc w:val="both"/>
        <w:rPr>
          <w:rFonts w:ascii="Times New Roman" w:hAnsi="Times New Roman" w:cs="Times New Roman"/>
          <w:b/>
          <w:bCs/>
          <w:i/>
        </w:rPr>
      </w:pPr>
      <w:r w:rsidRPr="00E8609D">
        <w:rPr>
          <w:rFonts w:ascii="Times New Roman" w:hAnsi="Times New Roman" w:cs="Times New Roman"/>
          <w:bCs/>
          <w:i/>
        </w:rPr>
        <w:t xml:space="preserve">         </w:t>
      </w:r>
      <w:r w:rsidR="00946A1E" w:rsidRPr="00E8609D">
        <w:rPr>
          <w:rFonts w:ascii="Times New Roman" w:hAnsi="Times New Roman" w:cs="Times New Roman"/>
          <w:b/>
          <w:bCs/>
          <w:i/>
        </w:rPr>
        <w:t>Слово и предложение</w:t>
      </w:r>
    </w:p>
    <w:p w:rsidR="00462D3A" w:rsidRDefault="00370D8F" w:rsidP="00946A1E">
      <w:pPr>
        <w:pStyle w:val="ParagraphStyle"/>
        <w:ind w:hanging="567"/>
        <w:jc w:val="both"/>
        <w:rPr>
          <w:rFonts w:ascii="Times New Roman" w:hAnsi="Times New Roman" w:cs="Times New Roman"/>
          <w:bCs/>
        </w:rPr>
      </w:pPr>
      <w:r w:rsidRPr="00E8609D">
        <w:rPr>
          <w:rFonts w:ascii="Times New Roman" w:hAnsi="Times New Roman" w:cs="Times New Roman"/>
        </w:rPr>
        <w:t xml:space="preserve">         </w:t>
      </w:r>
      <w:r w:rsidR="00946A1E" w:rsidRPr="00E8609D">
        <w:rPr>
          <w:rFonts w:ascii="Times New Roman" w:hAnsi="Times New Roman" w:cs="Times New Roman"/>
        </w:rPr>
        <w:t>Слово как объект изучения. Материал для анализа. Значение слова. Слово и предложение (различение). Наблюдение над значением слова. Работа с предложением: выделение слов, изменение их порядка, распространение и сокращение предложения. Заглавная буква в начале предложения, в именах собственных. Знаки препинания в конце предложения (ознакомление).</w:t>
      </w:r>
      <w:r w:rsidR="00946A1E" w:rsidRPr="00E8609D">
        <w:rPr>
          <w:rFonts w:ascii="Times New Roman" w:hAnsi="Times New Roman" w:cs="Times New Roman"/>
          <w:bCs/>
        </w:rPr>
        <w:t xml:space="preserve"> </w:t>
      </w:r>
    </w:p>
    <w:p w:rsidR="00946A1E" w:rsidRPr="00462D3A" w:rsidRDefault="00462D3A" w:rsidP="00946A1E">
      <w:pPr>
        <w:pStyle w:val="ParagraphStyle"/>
        <w:ind w:hanging="567"/>
        <w:jc w:val="both"/>
        <w:rPr>
          <w:rFonts w:ascii="Times New Roman" w:hAnsi="Times New Roman" w:cs="Times New Roman"/>
          <w:b/>
          <w:bCs/>
          <w:i/>
        </w:rPr>
      </w:pPr>
      <w:r>
        <w:rPr>
          <w:rFonts w:ascii="Times New Roman" w:hAnsi="Times New Roman" w:cs="Times New Roman"/>
          <w:bCs/>
        </w:rPr>
        <w:t xml:space="preserve">         </w:t>
      </w:r>
      <w:r w:rsidR="00946A1E" w:rsidRPr="00462D3A">
        <w:rPr>
          <w:rFonts w:ascii="Times New Roman" w:hAnsi="Times New Roman" w:cs="Times New Roman"/>
          <w:b/>
          <w:bCs/>
          <w:i/>
        </w:rPr>
        <w:t>Орфография</w:t>
      </w:r>
    </w:p>
    <w:p w:rsidR="00946A1E" w:rsidRPr="00E8609D" w:rsidRDefault="00370D8F" w:rsidP="00946A1E">
      <w:pPr>
        <w:pStyle w:val="ParagraphStyle"/>
        <w:ind w:hanging="567"/>
        <w:jc w:val="both"/>
        <w:rPr>
          <w:rFonts w:ascii="Times New Roman" w:hAnsi="Times New Roman" w:cs="Times New Roman"/>
          <w:i/>
        </w:rPr>
      </w:pPr>
      <w:r w:rsidRPr="00E8609D">
        <w:rPr>
          <w:rFonts w:ascii="Times New Roman" w:hAnsi="Times New Roman" w:cs="Times New Roman"/>
          <w:i/>
        </w:rPr>
        <w:t xml:space="preserve">          </w:t>
      </w:r>
      <w:r w:rsidR="00946A1E" w:rsidRPr="00E8609D">
        <w:rPr>
          <w:rFonts w:ascii="Times New Roman" w:hAnsi="Times New Roman" w:cs="Times New Roman"/>
          <w:i/>
        </w:rPr>
        <w:t>Ознакомление с правилами правописания и их применение:</w:t>
      </w:r>
    </w:p>
    <w:p w:rsidR="00946A1E" w:rsidRPr="00E8609D" w:rsidRDefault="00370D8F" w:rsidP="00946A1E">
      <w:pPr>
        <w:pStyle w:val="ParagraphStyle"/>
        <w:ind w:hanging="567"/>
        <w:jc w:val="both"/>
        <w:rPr>
          <w:rFonts w:ascii="Times New Roman" w:hAnsi="Times New Roman" w:cs="Times New Roman"/>
        </w:rPr>
      </w:pPr>
      <w:r w:rsidRPr="00E8609D">
        <w:rPr>
          <w:rFonts w:ascii="Times New Roman" w:hAnsi="Times New Roman" w:cs="Times New Roman"/>
        </w:rPr>
        <w:t xml:space="preserve">         </w:t>
      </w:r>
      <w:r w:rsidR="00946A1E" w:rsidRPr="00E8609D">
        <w:rPr>
          <w:rFonts w:ascii="Times New Roman" w:hAnsi="Times New Roman" w:cs="Times New Roman"/>
        </w:rPr>
        <w:t>– обозначение гласных после шипящих в позиции под ударением (</w:t>
      </w:r>
      <w:proofErr w:type="spellStart"/>
      <w:proofErr w:type="gramStart"/>
      <w:r w:rsidR="00946A1E" w:rsidRPr="00E8609D">
        <w:rPr>
          <w:rFonts w:ascii="Times New Roman" w:hAnsi="Times New Roman" w:cs="Times New Roman"/>
        </w:rPr>
        <w:t>ча</w:t>
      </w:r>
      <w:proofErr w:type="spellEnd"/>
      <w:r w:rsidR="00946A1E" w:rsidRPr="00E8609D">
        <w:rPr>
          <w:rFonts w:ascii="Times New Roman" w:hAnsi="Times New Roman" w:cs="Times New Roman"/>
        </w:rPr>
        <w:t xml:space="preserve"> – </w:t>
      </w:r>
      <w:proofErr w:type="spellStart"/>
      <w:r w:rsidR="00946A1E" w:rsidRPr="00E8609D">
        <w:rPr>
          <w:rFonts w:ascii="Times New Roman" w:hAnsi="Times New Roman" w:cs="Times New Roman"/>
        </w:rPr>
        <w:t>ща</w:t>
      </w:r>
      <w:proofErr w:type="spellEnd"/>
      <w:proofErr w:type="gramEnd"/>
      <w:r w:rsidR="00946A1E" w:rsidRPr="00E8609D">
        <w:rPr>
          <w:rFonts w:ascii="Times New Roman" w:hAnsi="Times New Roman" w:cs="Times New Roman"/>
        </w:rPr>
        <w:t xml:space="preserve">, чу – </w:t>
      </w:r>
      <w:proofErr w:type="spellStart"/>
      <w:r w:rsidR="00946A1E" w:rsidRPr="00E8609D">
        <w:rPr>
          <w:rFonts w:ascii="Times New Roman" w:hAnsi="Times New Roman" w:cs="Times New Roman"/>
        </w:rPr>
        <w:t>щу</w:t>
      </w:r>
      <w:proofErr w:type="spellEnd"/>
      <w:r w:rsidR="00946A1E" w:rsidRPr="00E8609D">
        <w:rPr>
          <w:rFonts w:ascii="Times New Roman" w:hAnsi="Times New Roman" w:cs="Times New Roman"/>
        </w:rPr>
        <w:t xml:space="preserve">, </w:t>
      </w:r>
      <w:proofErr w:type="spellStart"/>
      <w:r w:rsidR="00946A1E" w:rsidRPr="00E8609D">
        <w:rPr>
          <w:rFonts w:ascii="Times New Roman" w:hAnsi="Times New Roman" w:cs="Times New Roman"/>
        </w:rPr>
        <w:t>жи</w:t>
      </w:r>
      <w:proofErr w:type="spellEnd"/>
      <w:r w:rsidR="00946A1E" w:rsidRPr="00E8609D">
        <w:rPr>
          <w:rFonts w:ascii="Times New Roman" w:hAnsi="Times New Roman" w:cs="Times New Roman"/>
        </w:rPr>
        <w:t xml:space="preserve"> – </w:t>
      </w:r>
      <w:proofErr w:type="spellStart"/>
      <w:r w:rsidR="00946A1E" w:rsidRPr="00E8609D">
        <w:rPr>
          <w:rFonts w:ascii="Times New Roman" w:hAnsi="Times New Roman" w:cs="Times New Roman"/>
        </w:rPr>
        <w:t>ши</w:t>
      </w:r>
      <w:proofErr w:type="spellEnd"/>
      <w:r w:rsidR="00946A1E" w:rsidRPr="00E8609D">
        <w:rPr>
          <w:rFonts w:ascii="Times New Roman" w:hAnsi="Times New Roman" w:cs="Times New Roman"/>
        </w:rPr>
        <w:t>);</w:t>
      </w:r>
    </w:p>
    <w:p w:rsidR="00946A1E" w:rsidRPr="00E8609D" w:rsidRDefault="00370D8F" w:rsidP="00946A1E">
      <w:pPr>
        <w:pStyle w:val="ParagraphStyle"/>
        <w:ind w:hanging="567"/>
        <w:jc w:val="both"/>
        <w:rPr>
          <w:rFonts w:ascii="Times New Roman" w:hAnsi="Times New Roman" w:cs="Times New Roman"/>
        </w:rPr>
      </w:pPr>
      <w:r w:rsidRPr="00E8609D">
        <w:rPr>
          <w:rFonts w:ascii="Times New Roman" w:hAnsi="Times New Roman" w:cs="Times New Roman"/>
        </w:rPr>
        <w:t xml:space="preserve">         </w:t>
      </w:r>
      <w:r w:rsidR="00946A1E" w:rsidRPr="00E8609D">
        <w:rPr>
          <w:rFonts w:ascii="Times New Roman" w:hAnsi="Times New Roman" w:cs="Times New Roman"/>
        </w:rPr>
        <w:t>– заглавная буква в начале предложения, в именах собственных (без введения термина);</w:t>
      </w:r>
    </w:p>
    <w:p w:rsidR="00946A1E" w:rsidRPr="00E8609D" w:rsidRDefault="00370D8F" w:rsidP="00946A1E">
      <w:pPr>
        <w:pStyle w:val="ParagraphStyle"/>
        <w:ind w:hanging="567"/>
        <w:jc w:val="both"/>
        <w:rPr>
          <w:rFonts w:ascii="Times New Roman" w:hAnsi="Times New Roman" w:cs="Times New Roman"/>
        </w:rPr>
      </w:pPr>
      <w:r w:rsidRPr="00E8609D">
        <w:rPr>
          <w:rFonts w:ascii="Times New Roman" w:hAnsi="Times New Roman" w:cs="Times New Roman"/>
        </w:rPr>
        <w:t xml:space="preserve">         </w:t>
      </w:r>
      <w:r w:rsidR="00946A1E" w:rsidRPr="00E8609D">
        <w:rPr>
          <w:rFonts w:ascii="Times New Roman" w:hAnsi="Times New Roman" w:cs="Times New Roman"/>
        </w:rPr>
        <w:t>– раздельное написание слов;</w:t>
      </w:r>
    </w:p>
    <w:p w:rsidR="00946A1E" w:rsidRPr="00E8609D" w:rsidRDefault="00370D8F" w:rsidP="00946A1E">
      <w:pPr>
        <w:pStyle w:val="ParagraphStyle"/>
        <w:ind w:hanging="567"/>
        <w:jc w:val="both"/>
        <w:rPr>
          <w:rFonts w:ascii="Times New Roman" w:hAnsi="Times New Roman" w:cs="Times New Roman"/>
        </w:rPr>
      </w:pPr>
      <w:r w:rsidRPr="00E8609D">
        <w:rPr>
          <w:rFonts w:ascii="Times New Roman" w:hAnsi="Times New Roman" w:cs="Times New Roman"/>
        </w:rPr>
        <w:t xml:space="preserve">         </w:t>
      </w:r>
      <w:r w:rsidR="00946A1E" w:rsidRPr="00E8609D">
        <w:rPr>
          <w:rFonts w:ascii="Times New Roman" w:hAnsi="Times New Roman" w:cs="Times New Roman"/>
        </w:rPr>
        <w:t>– перенос слов по слогам без стечения согласных;</w:t>
      </w:r>
    </w:p>
    <w:p w:rsidR="00946A1E" w:rsidRPr="00E8609D" w:rsidRDefault="00370D8F" w:rsidP="00946A1E">
      <w:pPr>
        <w:pStyle w:val="ParagraphStyle"/>
        <w:ind w:hanging="567"/>
        <w:jc w:val="both"/>
        <w:rPr>
          <w:rFonts w:ascii="Times New Roman" w:hAnsi="Times New Roman" w:cs="Times New Roman"/>
        </w:rPr>
      </w:pPr>
      <w:r w:rsidRPr="00E8609D">
        <w:rPr>
          <w:rFonts w:ascii="Times New Roman" w:hAnsi="Times New Roman" w:cs="Times New Roman"/>
        </w:rPr>
        <w:t xml:space="preserve">         </w:t>
      </w:r>
      <w:r w:rsidR="00946A1E" w:rsidRPr="00E8609D">
        <w:rPr>
          <w:rFonts w:ascii="Times New Roman" w:hAnsi="Times New Roman" w:cs="Times New Roman"/>
        </w:rPr>
        <w:t>– знаки препинания в конце предложения.</w:t>
      </w:r>
    </w:p>
    <w:p w:rsidR="00946A1E" w:rsidRPr="00E8609D" w:rsidRDefault="00370D8F" w:rsidP="00946A1E">
      <w:pPr>
        <w:pStyle w:val="ParagraphStyle"/>
        <w:ind w:hanging="567"/>
        <w:jc w:val="both"/>
        <w:rPr>
          <w:rFonts w:ascii="Times New Roman" w:hAnsi="Times New Roman" w:cs="Times New Roman"/>
          <w:b/>
          <w:bCs/>
          <w:i/>
        </w:rPr>
      </w:pPr>
      <w:r w:rsidRPr="00E8609D">
        <w:rPr>
          <w:rFonts w:ascii="Times New Roman" w:hAnsi="Times New Roman" w:cs="Times New Roman"/>
          <w:bCs/>
          <w:i/>
        </w:rPr>
        <w:t xml:space="preserve">          </w:t>
      </w:r>
      <w:r w:rsidR="00946A1E" w:rsidRPr="00E8609D">
        <w:rPr>
          <w:rFonts w:ascii="Times New Roman" w:hAnsi="Times New Roman" w:cs="Times New Roman"/>
          <w:b/>
          <w:bCs/>
          <w:i/>
        </w:rPr>
        <w:t>Развитие речи</w:t>
      </w:r>
    </w:p>
    <w:p w:rsidR="00946A1E" w:rsidRPr="00E8609D" w:rsidRDefault="00370D8F" w:rsidP="00946A1E">
      <w:pPr>
        <w:pStyle w:val="ParagraphStyle"/>
        <w:ind w:hanging="567"/>
        <w:jc w:val="both"/>
        <w:rPr>
          <w:rFonts w:ascii="Times New Roman" w:hAnsi="Times New Roman" w:cs="Times New Roman"/>
        </w:rPr>
      </w:pPr>
      <w:r w:rsidRPr="00E8609D">
        <w:rPr>
          <w:rFonts w:ascii="Times New Roman" w:hAnsi="Times New Roman" w:cs="Times New Roman"/>
        </w:rPr>
        <w:t xml:space="preserve">          </w:t>
      </w:r>
      <w:r w:rsidR="00946A1E" w:rsidRPr="00E8609D">
        <w:rPr>
          <w:rFonts w:ascii="Times New Roman" w:hAnsi="Times New Roman" w:cs="Times New Roman"/>
        </w:rPr>
        <w:t>Понимание прочитанного текста при самостоятельном чтении вслух и при его прослушивании.</w:t>
      </w:r>
    </w:p>
    <w:p w:rsidR="00FB3C63" w:rsidRPr="00E8609D" w:rsidRDefault="00370D8F" w:rsidP="00F22AC5">
      <w:pPr>
        <w:pStyle w:val="ParagraphStyle"/>
        <w:ind w:hanging="567"/>
        <w:jc w:val="both"/>
        <w:rPr>
          <w:rFonts w:ascii="Times New Roman" w:hAnsi="Times New Roman" w:cs="Times New Roman"/>
        </w:rPr>
      </w:pPr>
      <w:r w:rsidRPr="00E8609D">
        <w:rPr>
          <w:rFonts w:ascii="Times New Roman" w:hAnsi="Times New Roman" w:cs="Times New Roman"/>
        </w:rPr>
        <w:t xml:space="preserve">          </w:t>
      </w:r>
      <w:r w:rsidR="00946A1E" w:rsidRPr="00E8609D">
        <w:rPr>
          <w:rFonts w:ascii="Times New Roman" w:hAnsi="Times New Roman" w:cs="Times New Roman"/>
        </w:rPr>
        <w:t xml:space="preserve">Составление рассказов по серии сюжетных картинок. Сочинение небольших рассказов повествовательного характера (по материалам </w:t>
      </w:r>
      <w:r w:rsidRPr="00E8609D">
        <w:rPr>
          <w:rFonts w:ascii="Times New Roman" w:hAnsi="Times New Roman" w:cs="Times New Roman"/>
        </w:rPr>
        <w:t xml:space="preserve">   </w:t>
      </w:r>
      <w:r w:rsidR="00946A1E" w:rsidRPr="00E8609D">
        <w:rPr>
          <w:rFonts w:ascii="Times New Roman" w:hAnsi="Times New Roman" w:cs="Times New Roman"/>
        </w:rPr>
        <w:t>собственных игр, занятий, наблюдений). Восстановление деформированного текста повествовательного характера.</w:t>
      </w:r>
    </w:p>
    <w:p w:rsidR="00694A4C" w:rsidRPr="00F22AC5" w:rsidRDefault="00370D8F" w:rsidP="00F22AC5">
      <w:pPr>
        <w:spacing w:after="0" w:line="240" w:lineRule="auto"/>
        <w:rPr>
          <w:rFonts w:ascii="Times New Roman" w:eastAsia="Times New Roman" w:hAnsi="Times New Roman" w:cs="Times New Roman"/>
          <w:sz w:val="24"/>
          <w:szCs w:val="24"/>
          <w:lang w:eastAsia="ru-RU"/>
        </w:rPr>
      </w:pPr>
      <w:r w:rsidRPr="00E8609D">
        <w:rPr>
          <w:rFonts w:ascii="Times New Roman" w:eastAsia="Times New Roman" w:hAnsi="Times New Roman" w:cs="Times New Roman"/>
          <w:sz w:val="24"/>
          <w:szCs w:val="24"/>
          <w:lang w:eastAsia="ru-RU"/>
        </w:rPr>
        <w:t xml:space="preserve"> </w:t>
      </w:r>
      <w:r w:rsidR="00FB3C63" w:rsidRPr="00E8609D">
        <w:rPr>
          <w:rFonts w:ascii="Times New Roman" w:eastAsia="Times New Roman" w:hAnsi="Times New Roman" w:cs="Times New Roman"/>
          <w:sz w:val="24"/>
          <w:szCs w:val="24"/>
          <w:lang w:eastAsia="ru-RU"/>
        </w:rPr>
        <w:t xml:space="preserve">     </w:t>
      </w:r>
      <w:r w:rsidRPr="00E8609D">
        <w:rPr>
          <w:rFonts w:ascii="Times New Roman" w:eastAsia="Times New Roman" w:hAnsi="Times New Roman" w:cs="Times New Roman"/>
          <w:sz w:val="24"/>
          <w:szCs w:val="24"/>
          <w:lang w:eastAsia="ru-RU"/>
        </w:rPr>
        <w:t xml:space="preserve"> </w:t>
      </w:r>
      <w:r w:rsidR="00694A4C" w:rsidRPr="00E8609D">
        <w:rPr>
          <w:rFonts w:ascii="Times New Roman" w:eastAsia="Times New Roman" w:hAnsi="Times New Roman" w:cs="Times New Roman"/>
          <w:sz w:val="24"/>
          <w:szCs w:val="24"/>
          <w:lang w:eastAsia="ru-RU"/>
        </w:rPr>
        <w:t>Содержание программы соответствует авторской с незначительным  изменением количества часов по разделам.</w:t>
      </w:r>
    </w:p>
    <w:p w:rsidR="00946A1E" w:rsidRPr="00E8609D" w:rsidRDefault="00946A1E" w:rsidP="00946A1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E8609D">
        <w:rPr>
          <w:rFonts w:ascii="Times New Roman" w:hAnsi="Times New Roman" w:cs="Times New Roman"/>
          <w:sz w:val="24"/>
          <w:szCs w:val="24"/>
        </w:rPr>
        <w:t xml:space="preserve">                                        </w:t>
      </w:r>
    </w:p>
    <w:p w:rsidR="00E8609D" w:rsidRPr="00E8609D" w:rsidRDefault="00946A1E" w:rsidP="00FC2F5D">
      <w:pPr>
        <w:pStyle w:val="ParagraphStyle"/>
        <w:jc w:val="center"/>
        <w:rPr>
          <w:rFonts w:ascii="Times New Roman" w:hAnsi="Times New Roman" w:cs="Times New Roman"/>
          <w:b/>
          <w:sz w:val="28"/>
          <w:szCs w:val="28"/>
        </w:rPr>
      </w:pPr>
      <w:r w:rsidRPr="00E8609D">
        <w:rPr>
          <w:rFonts w:ascii="Times New Roman" w:hAnsi="Times New Roman" w:cs="Times New Roman"/>
          <w:b/>
          <w:sz w:val="28"/>
          <w:szCs w:val="28"/>
        </w:rPr>
        <w:lastRenderedPageBreak/>
        <w:t>Результаты освоения  курса по обучению грамоте</w:t>
      </w:r>
    </w:p>
    <w:p w:rsidR="00E8609D" w:rsidRPr="00E8609D" w:rsidRDefault="00E8609D" w:rsidP="00E8609D">
      <w:pPr>
        <w:pStyle w:val="ParagraphStyle"/>
        <w:rPr>
          <w:rFonts w:ascii="Times New Roman" w:hAnsi="Times New Roman" w:cs="Times New Roman"/>
          <w:b/>
          <w:sz w:val="28"/>
          <w:szCs w:val="28"/>
        </w:rPr>
      </w:pPr>
      <w:r w:rsidRPr="00E8609D">
        <w:rPr>
          <w:rFonts w:ascii="Adobe Fan Heiti Std B" w:eastAsia="Adobe Fan Heiti Std B" w:hAnsi="Adobe Fan Heiti Std B" w:hint="eastAsia"/>
          <w:sz w:val="28"/>
        </w:rPr>
        <w:t xml:space="preserve">                                                          </w:t>
      </w:r>
    </w:p>
    <w:p w:rsidR="00E8609D" w:rsidRPr="00E8609D" w:rsidRDefault="00E8609D" w:rsidP="00E8609D">
      <w:pPr>
        <w:pStyle w:val="c21c28"/>
        <w:spacing w:before="0" w:after="0"/>
        <w:jc w:val="both"/>
        <w:rPr>
          <w:rFonts w:ascii="Times New Roman" w:eastAsia="Times New Roman" w:hAnsi="Times New Roman" w:cs="Times New Roman"/>
          <w:szCs w:val="24"/>
        </w:rPr>
      </w:pPr>
      <w:r w:rsidRPr="00E8609D">
        <w:rPr>
          <w:rStyle w:val="c1c13"/>
          <w:rFonts w:ascii="Times New Roman" w:hAnsi="Times New Roman" w:cs="Times New Roman"/>
          <w:b/>
          <w:i/>
          <w:szCs w:val="24"/>
        </w:rPr>
        <w:t>Личностными</w:t>
      </w:r>
      <w:r w:rsidRPr="00E8609D">
        <w:rPr>
          <w:rStyle w:val="c1c13"/>
          <w:rFonts w:ascii="Times New Roman" w:hAnsi="Times New Roman" w:cs="Times New Roman"/>
          <w:i/>
          <w:szCs w:val="24"/>
        </w:rPr>
        <w:t xml:space="preserve"> </w:t>
      </w:r>
      <w:r w:rsidRPr="00E8609D">
        <w:rPr>
          <w:rStyle w:val="c1c13"/>
          <w:rFonts w:ascii="Times New Roman" w:hAnsi="Times New Roman" w:cs="Times New Roman"/>
          <w:szCs w:val="24"/>
        </w:rPr>
        <w:t>результатами</w:t>
      </w:r>
      <w:r w:rsidRPr="00E8609D">
        <w:rPr>
          <w:rFonts w:ascii="Times New Roman" w:hAnsi="Times New Roman" w:cs="Times New Roman"/>
          <w:szCs w:val="24"/>
        </w:rPr>
        <w:t> изучения предмета являются следующие умения:</w:t>
      </w:r>
    </w:p>
    <w:p w:rsidR="00E8609D" w:rsidRPr="00E8609D" w:rsidRDefault="00E8609D" w:rsidP="00E8609D">
      <w:pPr>
        <w:pStyle w:val="c9"/>
        <w:spacing w:before="0" w:beforeAutospacing="0" w:after="0" w:afterAutospacing="0"/>
        <w:jc w:val="both"/>
        <w:rPr>
          <w:rFonts w:eastAsiaTheme="minorHAnsi"/>
        </w:rPr>
      </w:pPr>
      <w:r w:rsidRPr="00E8609D">
        <w:t>– осознавать роль языка и речи в жизни людей;</w:t>
      </w:r>
    </w:p>
    <w:p w:rsidR="00E8609D" w:rsidRPr="00E8609D" w:rsidRDefault="00E8609D" w:rsidP="00E8609D">
      <w:pPr>
        <w:pStyle w:val="c9"/>
        <w:spacing w:before="0" w:beforeAutospacing="0" w:after="0" w:afterAutospacing="0"/>
        <w:jc w:val="both"/>
      </w:pPr>
      <w:r w:rsidRPr="00E8609D">
        <w:t>– эмоционально «проживать» текст, выражать свои эмоции;</w:t>
      </w:r>
    </w:p>
    <w:p w:rsidR="00E8609D" w:rsidRPr="00E8609D" w:rsidRDefault="00E8609D" w:rsidP="00E8609D">
      <w:pPr>
        <w:pStyle w:val="c9"/>
        <w:spacing w:before="0" w:beforeAutospacing="0" w:after="0" w:afterAutospacing="0"/>
        <w:jc w:val="both"/>
      </w:pPr>
      <w:r w:rsidRPr="00E8609D">
        <w:t>– понимать эмоции других людей, сочувствовать, сопереживать;</w:t>
      </w:r>
    </w:p>
    <w:p w:rsidR="00E8609D" w:rsidRPr="00E8609D" w:rsidRDefault="00E8609D" w:rsidP="00E8609D">
      <w:pPr>
        <w:pStyle w:val="c9"/>
        <w:spacing w:before="0" w:beforeAutospacing="0" w:after="0" w:afterAutospacing="0"/>
        <w:jc w:val="both"/>
      </w:pPr>
      <w:r w:rsidRPr="00E8609D">
        <w:t xml:space="preserve">– </w:t>
      </w:r>
      <w:proofErr w:type="gramStart"/>
      <w:r w:rsidRPr="00E8609D">
        <w:t>высказывать своё отношение</w:t>
      </w:r>
      <w:proofErr w:type="gramEnd"/>
      <w:r w:rsidRPr="00E8609D">
        <w:t xml:space="preserve"> к героям прочитанных произведений, к их поступкам.</w:t>
      </w:r>
    </w:p>
    <w:p w:rsidR="00E8609D" w:rsidRPr="00E8609D" w:rsidRDefault="00E8609D" w:rsidP="00E8609D">
      <w:pPr>
        <w:pStyle w:val="c9"/>
        <w:spacing w:before="0" w:beforeAutospacing="0" w:after="0" w:afterAutospacing="0"/>
        <w:jc w:val="both"/>
      </w:pPr>
      <w:r w:rsidRPr="00E8609D">
        <w:t>Средство достижения этих результатов – тексты литературных произведений из « Азбуки».</w:t>
      </w:r>
    </w:p>
    <w:p w:rsidR="00E8609D" w:rsidRPr="00E8609D" w:rsidRDefault="00E8609D" w:rsidP="00E8609D">
      <w:pPr>
        <w:pStyle w:val="c9"/>
        <w:spacing w:before="0" w:beforeAutospacing="0" w:after="0" w:afterAutospacing="0"/>
        <w:jc w:val="both"/>
      </w:pPr>
    </w:p>
    <w:p w:rsidR="00E8609D" w:rsidRPr="00E8609D" w:rsidRDefault="00E8609D" w:rsidP="00E8609D">
      <w:pPr>
        <w:pStyle w:val="c21c28"/>
        <w:spacing w:before="0" w:after="0"/>
        <w:jc w:val="both"/>
        <w:rPr>
          <w:rFonts w:ascii="Times New Roman" w:hAnsi="Times New Roman" w:cs="Times New Roman"/>
          <w:szCs w:val="24"/>
        </w:rPr>
      </w:pPr>
      <w:proofErr w:type="spellStart"/>
      <w:r w:rsidRPr="00E8609D">
        <w:rPr>
          <w:rStyle w:val="c1c13"/>
          <w:rFonts w:ascii="Times New Roman" w:hAnsi="Times New Roman" w:cs="Times New Roman"/>
          <w:b/>
          <w:i/>
          <w:szCs w:val="24"/>
        </w:rPr>
        <w:t>Метапредметными</w:t>
      </w:r>
      <w:proofErr w:type="spellEnd"/>
      <w:r w:rsidRPr="00E8609D">
        <w:rPr>
          <w:rStyle w:val="c1c13"/>
          <w:rFonts w:ascii="Times New Roman" w:hAnsi="Times New Roman" w:cs="Times New Roman"/>
          <w:b/>
          <w:szCs w:val="24"/>
        </w:rPr>
        <w:t xml:space="preserve"> </w:t>
      </w:r>
      <w:r w:rsidRPr="00E8609D">
        <w:rPr>
          <w:rStyle w:val="c1c13"/>
          <w:rFonts w:ascii="Times New Roman" w:hAnsi="Times New Roman" w:cs="Times New Roman"/>
          <w:szCs w:val="24"/>
        </w:rPr>
        <w:t>результатами</w:t>
      </w:r>
      <w:r w:rsidRPr="00E8609D">
        <w:rPr>
          <w:rFonts w:ascii="Times New Roman" w:hAnsi="Times New Roman" w:cs="Times New Roman"/>
          <w:szCs w:val="24"/>
        </w:rPr>
        <w:t> изучения курса является формирование универсальных учебных действий (УУД).</w:t>
      </w:r>
    </w:p>
    <w:p w:rsidR="00E8609D" w:rsidRPr="00E8609D" w:rsidRDefault="00E8609D" w:rsidP="00E8609D">
      <w:pPr>
        <w:pStyle w:val="c21c28"/>
        <w:spacing w:before="0" w:after="0"/>
        <w:jc w:val="both"/>
        <w:rPr>
          <w:rFonts w:ascii="Times New Roman" w:hAnsi="Times New Roman" w:cs="Times New Roman"/>
          <w:b/>
          <w:szCs w:val="24"/>
        </w:rPr>
      </w:pPr>
      <w:r w:rsidRPr="00E8609D">
        <w:rPr>
          <w:rFonts w:ascii="Times New Roman" w:hAnsi="Times New Roman" w:cs="Times New Roman"/>
          <w:b/>
          <w:szCs w:val="24"/>
        </w:rPr>
        <w:t>Регулятивные УУД:</w:t>
      </w:r>
    </w:p>
    <w:p w:rsidR="00E8609D" w:rsidRPr="00E8609D" w:rsidRDefault="00E8609D" w:rsidP="00E8609D">
      <w:pPr>
        <w:pStyle w:val="c9"/>
        <w:spacing w:before="0" w:beforeAutospacing="0" w:after="0" w:afterAutospacing="0"/>
        <w:jc w:val="both"/>
      </w:pPr>
      <w:r w:rsidRPr="00E8609D">
        <w:t>– определять и формулировать цель деятельности на уроке с помощью учителя;</w:t>
      </w:r>
    </w:p>
    <w:p w:rsidR="00E8609D" w:rsidRPr="00E8609D" w:rsidRDefault="00E8609D" w:rsidP="00E8609D">
      <w:pPr>
        <w:pStyle w:val="c9"/>
        <w:spacing w:before="0" w:beforeAutospacing="0" w:after="0" w:afterAutospacing="0"/>
        <w:jc w:val="both"/>
      </w:pPr>
      <w:r w:rsidRPr="00E8609D">
        <w:t>– проговаривать последовательность действий на уроке;</w:t>
      </w:r>
    </w:p>
    <w:p w:rsidR="00E8609D" w:rsidRPr="00E8609D" w:rsidRDefault="00E8609D" w:rsidP="00E8609D">
      <w:pPr>
        <w:pStyle w:val="c9"/>
        <w:spacing w:before="0" w:beforeAutospacing="0" w:after="0" w:afterAutospacing="0"/>
        <w:jc w:val="both"/>
      </w:pPr>
      <w:r w:rsidRPr="00E8609D">
        <w:t>– учиться высказывать своё предположение (версию) на основе работы с материалом учебника;</w:t>
      </w:r>
    </w:p>
    <w:p w:rsidR="00E8609D" w:rsidRPr="00E8609D" w:rsidRDefault="00E8609D" w:rsidP="00E8609D">
      <w:pPr>
        <w:pStyle w:val="c9"/>
        <w:spacing w:before="0" w:beforeAutospacing="0" w:after="0" w:afterAutospacing="0"/>
        <w:jc w:val="both"/>
      </w:pPr>
      <w:r w:rsidRPr="00E8609D">
        <w:t>– учиться работать по предложенному учителем плану</w:t>
      </w:r>
    </w:p>
    <w:p w:rsidR="00E8609D" w:rsidRPr="00E8609D" w:rsidRDefault="00E8609D" w:rsidP="00E8609D">
      <w:pPr>
        <w:pStyle w:val="c9"/>
        <w:spacing w:before="0" w:beforeAutospacing="0" w:after="0" w:afterAutospacing="0"/>
        <w:jc w:val="both"/>
      </w:pPr>
      <w:r w:rsidRPr="00E8609D">
        <w:t xml:space="preserve">Средством формирования </w:t>
      </w:r>
      <w:proofErr w:type="gramStart"/>
      <w:r w:rsidRPr="00E8609D">
        <w:t>регулятивных</w:t>
      </w:r>
      <w:proofErr w:type="gramEnd"/>
      <w:r w:rsidRPr="00E8609D">
        <w:t xml:space="preserve"> УУД служит проблемно-диалогическая технология.</w:t>
      </w:r>
    </w:p>
    <w:p w:rsidR="00E8609D" w:rsidRPr="00E8609D" w:rsidRDefault="00E8609D" w:rsidP="00E8609D">
      <w:pPr>
        <w:pStyle w:val="c21c28"/>
        <w:spacing w:before="0" w:after="0"/>
        <w:jc w:val="both"/>
        <w:rPr>
          <w:rFonts w:ascii="Times New Roman" w:hAnsi="Times New Roman" w:cs="Times New Roman"/>
          <w:b/>
          <w:szCs w:val="24"/>
        </w:rPr>
      </w:pPr>
      <w:r w:rsidRPr="00E8609D">
        <w:rPr>
          <w:rFonts w:ascii="Times New Roman" w:hAnsi="Times New Roman" w:cs="Times New Roman"/>
          <w:b/>
          <w:szCs w:val="24"/>
        </w:rPr>
        <w:t>Познавательные УУД:</w:t>
      </w:r>
    </w:p>
    <w:p w:rsidR="00E8609D" w:rsidRPr="00E8609D" w:rsidRDefault="00E8609D" w:rsidP="00E8609D">
      <w:pPr>
        <w:pStyle w:val="c9"/>
        <w:spacing w:before="0" w:beforeAutospacing="0" w:after="0" w:afterAutospacing="0"/>
        <w:jc w:val="both"/>
      </w:pPr>
      <w:r w:rsidRPr="00E8609D">
        <w:t>– ориентироваться в учебнике (на развороте, в оглавлении, в условных обозначениях);</w:t>
      </w:r>
    </w:p>
    <w:p w:rsidR="00E8609D" w:rsidRPr="00E8609D" w:rsidRDefault="00E8609D" w:rsidP="00E8609D">
      <w:pPr>
        <w:pStyle w:val="c9"/>
        <w:spacing w:before="0" w:beforeAutospacing="0" w:after="0" w:afterAutospacing="0"/>
        <w:jc w:val="both"/>
      </w:pPr>
      <w:r w:rsidRPr="00E8609D">
        <w:t>– находить ответы на вопросы в тексте, иллюстрациях;</w:t>
      </w:r>
    </w:p>
    <w:p w:rsidR="00E8609D" w:rsidRPr="00E8609D" w:rsidRDefault="00E8609D" w:rsidP="00E8609D">
      <w:pPr>
        <w:pStyle w:val="c9"/>
        <w:spacing w:before="0" w:beforeAutospacing="0" w:after="0" w:afterAutospacing="0"/>
        <w:jc w:val="both"/>
      </w:pPr>
      <w:r w:rsidRPr="00E8609D">
        <w:t>– делать выводы в результате совместной работы класса и учителя;</w:t>
      </w:r>
    </w:p>
    <w:p w:rsidR="00E8609D" w:rsidRPr="00E8609D" w:rsidRDefault="00E8609D" w:rsidP="00E8609D">
      <w:pPr>
        <w:pStyle w:val="c9"/>
        <w:spacing w:before="0" w:beforeAutospacing="0" w:after="0" w:afterAutospacing="0"/>
        <w:jc w:val="both"/>
      </w:pPr>
      <w:r w:rsidRPr="00E8609D">
        <w:t>– преобразовывать информацию из одной формы в другую</w:t>
      </w:r>
    </w:p>
    <w:p w:rsidR="00E8609D" w:rsidRPr="00E8609D" w:rsidRDefault="00E8609D" w:rsidP="00E8609D">
      <w:pPr>
        <w:pStyle w:val="c9"/>
        <w:spacing w:before="0" w:beforeAutospacing="0" w:after="0" w:afterAutospacing="0"/>
        <w:jc w:val="both"/>
      </w:pPr>
      <w:r w:rsidRPr="00E8609D">
        <w:t>Средством формирования познавательных УУД служат тексты учебников и их методический аппарат, обеспечивающие формирование функциональной грамотности (первичных навыков работы с информацией).</w:t>
      </w:r>
    </w:p>
    <w:p w:rsidR="00E8609D" w:rsidRPr="00E8609D" w:rsidRDefault="00E8609D" w:rsidP="00E8609D">
      <w:pPr>
        <w:pStyle w:val="c21c28"/>
        <w:spacing w:before="0" w:after="0"/>
        <w:jc w:val="both"/>
        <w:rPr>
          <w:rFonts w:ascii="Times New Roman" w:hAnsi="Times New Roman" w:cs="Times New Roman"/>
          <w:b/>
          <w:szCs w:val="24"/>
        </w:rPr>
      </w:pPr>
      <w:r w:rsidRPr="00E8609D">
        <w:rPr>
          <w:rFonts w:ascii="Times New Roman" w:hAnsi="Times New Roman" w:cs="Times New Roman"/>
          <w:b/>
          <w:szCs w:val="24"/>
        </w:rPr>
        <w:t>Коммуникативные УУД:</w:t>
      </w:r>
    </w:p>
    <w:p w:rsidR="00E8609D" w:rsidRPr="00E8609D" w:rsidRDefault="00E8609D" w:rsidP="00E8609D">
      <w:pPr>
        <w:pStyle w:val="c9"/>
        <w:spacing w:before="0" w:beforeAutospacing="0" w:after="0" w:afterAutospacing="0"/>
        <w:jc w:val="both"/>
      </w:pPr>
      <w:r w:rsidRPr="00E8609D">
        <w:t>– оформлять свои мысли в устной и письменной форме (на уровне предложения или небольшого текста);</w:t>
      </w:r>
    </w:p>
    <w:p w:rsidR="00E8609D" w:rsidRPr="00E8609D" w:rsidRDefault="00E8609D" w:rsidP="00E8609D">
      <w:pPr>
        <w:pStyle w:val="c9"/>
        <w:spacing w:before="0" w:beforeAutospacing="0" w:after="0" w:afterAutospacing="0"/>
        <w:jc w:val="both"/>
      </w:pPr>
      <w:r w:rsidRPr="00E8609D">
        <w:t>– слушать и понимать речь других</w:t>
      </w:r>
    </w:p>
    <w:p w:rsidR="00E8609D" w:rsidRPr="00E8609D" w:rsidRDefault="00E8609D" w:rsidP="00E8609D">
      <w:pPr>
        <w:pStyle w:val="c9"/>
        <w:spacing w:before="0" w:beforeAutospacing="0" w:after="0" w:afterAutospacing="0"/>
        <w:jc w:val="both"/>
      </w:pPr>
      <w:r w:rsidRPr="00E8609D">
        <w:t>– умение выбирать адекватные языковые средства для успешного решения коммуникативных задач (диалог, устные монологические высказывания) с учетом особенностей разных видов речи и ситуаций общения; стремление к более точному выражению собственного мнения и позиции; умение задавать вопросы.</w:t>
      </w:r>
    </w:p>
    <w:p w:rsidR="00E8609D" w:rsidRPr="00E8609D" w:rsidRDefault="00E8609D" w:rsidP="00E8609D">
      <w:pPr>
        <w:pStyle w:val="c9"/>
        <w:spacing w:before="0" w:beforeAutospacing="0" w:after="0" w:afterAutospacing="0"/>
        <w:jc w:val="both"/>
      </w:pPr>
      <w:r w:rsidRPr="00E8609D">
        <w:t>- договариваться с одноклассниками совместно с учителем о правилах поведения и общения и следовать им;</w:t>
      </w:r>
    </w:p>
    <w:p w:rsidR="00E8609D" w:rsidRPr="00E8609D" w:rsidRDefault="00E8609D" w:rsidP="00E8609D">
      <w:pPr>
        <w:pStyle w:val="c9"/>
        <w:spacing w:before="0" w:beforeAutospacing="0" w:after="0" w:afterAutospacing="0"/>
        <w:jc w:val="both"/>
      </w:pPr>
      <w:r w:rsidRPr="00E8609D">
        <w:t>– учиться работать в паре, группе; выполнять различные роли (лидера, исполнителя).</w:t>
      </w:r>
    </w:p>
    <w:p w:rsidR="00E8609D" w:rsidRPr="00E8609D" w:rsidRDefault="00E8609D" w:rsidP="00E8609D">
      <w:pPr>
        <w:pStyle w:val="c9"/>
        <w:spacing w:before="0" w:beforeAutospacing="0" w:after="0" w:afterAutospacing="0"/>
        <w:jc w:val="both"/>
      </w:pPr>
      <w:r w:rsidRPr="00E8609D">
        <w:t>Средством формирования коммуникативных УУД служит организация работы в парах и малых группах.</w:t>
      </w:r>
    </w:p>
    <w:p w:rsidR="00E8609D" w:rsidRPr="00E8609D" w:rsidRDefault="00E8609D" w:rsidP="00E8609D">
      <w:pPr>
        <w:pStyle w:val="c9"/>
        <w:spacing w:before="0" w:beforeAutospacing="0" w:after="0" w:afterAutospacing="0"/>
        <w:jc w:val="both"/>
      </w:pPr>
    </w:p>
    <w:p w:rsidR="00E8609D" w:rsidRPr="00E8609D" w:rsidRDefault="00E8609D" w:rsidP="00E8609D">
      <w:pPr>
        <w:pStyle w:val="c9"/>
        <w:spacing w:before="0" w:beforeAutospacing="0" w:after="0" w:afterAutospacing="0"/>
        <w:jc w:val="both"/>
      </w:pPr>
      <w:r w:rsidRPr="00E8609D">
        <w:rPr>
          <w:rStyle w:val="c1c13"/>
          <w:b/>
          <w:i/>
        </w:rPr>
        <w:t>Предметными</w:t>
      </w:r>
      <w:r w:rsidRPr="00E8609D">
        <w:rPr>
          <w:rStyle w:val="c1c13"/>
          <w:b/>
        </w:rPr>
        <w:t xml:space="preserve"> </w:t>
      </w:r>
      <w:r w:rsidRPr="00E8609D">
        <w:rPr>
          <w:rStyle w:val="c1c13"/>
        </w:rPr>
        <w:t>результатами</w:t>
      </w:r>
      <w:r w:rsidRPr="00E8609D">
        <w:t xml:space="preserve"> изучения курса является </w:t>
      </w:r>
      <w:proofErr w:type="spellStart"/>
      <w:r w:rsidRPr="00E8609D">
        <w:t>сформированность</w:t>
      </w:r>
      <w:proofErr w:type="spellEnd"/>
      <w:r w:rsidRPr="00E8609D">
        <w:t xml:space="preserve"> следующих умений:</w:t>
      </w:r>
    </w:p>
    <w:p w:rsidR="00E8609D" w:rsidRPr="00E8609D" w:rsidRDefault="00E8609D" w:rsidP="00E8609D">
      <w:pPr>
        <w:pStyle w:val="c9"/>
        <w:spacing w:before="0" w:beforeAutospacing="0" w:after="0" w:afterAutospacing="0"/>
        <w:jc w:val="both"/>
      </w:pPr>
      <w:r w:rsidRPr="00E8609D">
        <w:t>  – отличать текст от набора предложений, записанных как текст;</w:t>
      </w:r>
    </w:p>
    <w:p w:rsidR="00E8609D" w:rsidRPr="00E8609D" w:rsidRDefault="00E8609D" w:rsidP="00E8609D">
      <w:pPr>
        <w:pStyle w:val="c9"/>
        <w:spacing w:before="0" w:beforeAutospacing="0" w:after="0" w:afterAutospacing="0"/>
        <w:jc w:val="both"/>
      </w:pPr>
      <w:r w:rsidRPr="00E8609D">
        <w:t>  – осмысленно, правильно читать целыми словами;</w:t>
      </w:r>
    </w:p>
    <w:p w:rsidR="00E8609D" w:rsidRPr="00E8609D" w:rsidRDefault="00E8609D" w:rsidP="00E8609D">
      <w:pPr>
        <w:pStyle w:val="c9"/>
        <w:spacing w:before="0" w:beforeAutospacing="0" w:after="0" w:afterAutospacing="0"/>
        <w:jc w:val="both"/>
      </w:pPr>
      <w:r w:rsidRPr="00E8609D">
        <w:t>  – отвечать на вопросы учителя по содержанию прочитанного;</w:t>
      </w:r>
    </w:p>
    <w:p w:rsidR="00E8609D" w:rsidRPr="00E8609D" w:rsidRDefault="00E8609D" w:rsidP="00E8609D">
      <w:pPr>
        <w:pStyle w:val="c9"/>
        <w:spacing w:before="0" w:beforeAutospacing="0" w:after="0" w:afterAutospacing="0"/>
        <w:jc w:val="both"/>
      </w:pPr>
      <w:r w:rsidRPr="00E8609D">
        <w:t>  – подробно пересказывать текст;</w:t>
      </w:r>
    </w:p>
    <w:p w:rsidR="00E8609D" w:rsidRPr="00E8609D" w:rsidRDefault="00E8609D" w:rsidP="00E8609D">
      <w:pPr>
        <w:pStyle w:val="c9"/>
        <w:spacing w:before="0" w:beforeAutospacing="0" w:after="0" w:afterAutospacing="0"/>
        <w:jc w:val="both"/>
      </w:pPr>
      <w:r w:rsidRPr="00E8609D">
        <w:t>  – составлять устный рассказ по картинке;</w:t>
      </w:r>
    </w:p>
    <w:p w:rsidR="00E8609D" w:rsidRPr="00E8609D" w:rsidRDefault="00E8609D" w:rsidP="00E8609D">
      <w:pPr>
        <w:pStyle w:val="c9"/>
        <w:spacing w:before="0" w:beforeAutospacing="0" w:after="0" w:afterAutospacing="0"/>
        <w:jc w:val="both"/>
      </w:pPr>
      <w:r w:rsidRPr="00E8609D">
        <w:t xml:space="preserve">  </w:t>
      </w:r>
      <w:proofErr w:type="gramStart"/>
      <w:r w:rsidRPr="00E8609D">
        <w:t>– называть звуки, из которых состоит слово (гласные – ударный, безударные; согласные – звонкие, глухие, парные и непарные, твёрдые, мягкие, парные и непарные); не смешивать понятия «звук» и «буква»; делить слово на слоги, ставить ударение;</w:t>
      </w:r>
      <w:proofErr w:type="gramEnd"/>
    </w:p>
    <w:p w:rsidR="00E8609D" w:rsidRPr="00E8609D" w:rsidRDefault="00E8609D" w:rsidP="00E8609D">
      <w:pPr>
        <w:pStyle w:val="c9"/>
        <w:spacing w:before="0" w:beforeAutospacing="0" w:after="0" w:afterAutospacing="0"/>
        <w:jc w:val="both"/>
      </w:pPr>
      <w:r w:rsidRPr="00E8609D">
        <w:t>   – определять роль гласных букв, стоящих после букв, обозначающих согласные звуки, парные по мягкости (обозначение гласного звука и указание на твёрдость или мягкость согласного звука);</w:t>
      </w:r>
    </w:p>
    <w:p w:rsidR="00C108A8" w:rsidRPr="00FC2F5D" w:rsidRDefault="00E8609D" w:rsidP="00FC2F5D">
      <w:pPr>
        <w:pStyle w:val="c9"/>
        <w:spacing w:before="0" w:beforeAutospacing="0" w:after="0" w:afterAutospacing="0"/>
        <w:jc w:val="both"/>
      </w:pPr>
      <w:r w:rsidRPr="00E8609D">
        <w:t>  – определять к</w:t>
      </w:r>
      <w:r w:rsidR="00FC2F5D">
        <w:t>оличество букв и звуков в слове.</w:t>
      </w:r>
    </w:p>
    <w:p w:rsidR="00370D8F" w:rsidRDefault="00370D8F" w:rsidP="00FC2F5D">
      <w:pPr>
        <w:pStyle w:val="ParagraphStyle"/>
        <w:jc w:val="center"/>
        <w:rPr>
          <w:rFonts w:ascii="Times New Roman" w:hAnsi="Times New Roman" w:cs="Times New Roman"/>
          <w:b/>
          <w:sz w:val="28"/>
          <w:szCs w:val="28"/>
        </w:rPr>
      </w:pPr>
      <w:r w:rsidRPr="00E8609D">
        <w:rPr>
          <w:rFonts w:ascii="Times New Roman" w:hAnsi="Times New Roman" w:cs="Times New Roman"/>
          <w:b/>
          <w:sz w:val="28"/>
          <w:szCs w:val="28"/>
        </w:rPr>
        <w:lastRenderedPageBreak/>
        <w:t>Планируемые результаты освоения учебной программы по предмету</w:t>
      </w:r>
    </w:p>
    <w:p w:rsidR="00FC2F5D" w:rsidRPr="00E8609D" w:rsidRDefault="00FC2F5D" w:rsidP="00FC2F5D">
      <w:pPr>
        <w:pStyle w:val="ParagraphStyle"/>
        <w:jc w:val="center"/>
        <w:rPr>
          <w:rFonts w:ascii="Times New Roman" w:hAnsi="Times New Roman" w:cs="Times New Roman"/>
          <w:b/>
          <w:sz w:val="28"/>
          <w:szCs w:val="28"/>
        </w:rPr>
      </w:pPr>
    </w:p>
    <w:p w:rsidR="00946A1E" w:rsidRPr="00E8609D" w:rsidRDefault="00946A1E" w:rsidP="00FC2F5D">
      <w:pPr>
        <w:pStyle w:val="ParagraphStyle"/>
        <w:jc w:val="center"/>
        <w:rPr>
          <w:rFonts w:ascii="Times New Roman" w:hAnsi="Times New Roman" w:cs="Times New Roman"/>
        </w:rPr>
      </w:pPr>
      <w:proofErr w:type="spellStart"/>
      <w:r w:rsidRPr="00E8609D">
        <w:rPr>
          <w:rFonts w:ascii="Times New Roman" w:hAnsi="Times New Roman" w:cs="Times New Roman"/>
          <w:b/>
        </w:rPr>
        <w:t>Добукварный</w:t>
      </w:r>
      <w:proofErr w:type="spellEnd"/>
      <w:r w:rsidRPr="00E8609D">
        <w:rPr>
          <w:rFonts w:ascii="Times New Roman" w:hAnsi="Times New Roman" w:cs="Times New Roman"/>
          <w:b/>
        </w:rPr>
        <w:t xml:space="preserve"> период</w:t>
      </w:r>
    </w:p>
    <w:p w:rsidR="00946A1E" w:rsidRPr="00E8609D" w:rsidRDefault="00946A1E" w:rsidP="00946A1E">
      <w:pPr>
        <w:pStyle w:val="ParagraphStyle"/>
        <w:jc w:val="both"/>
        <w:rPr>
          <w:rFonts w:ascii="Times New Roman" w:hAnsi="Times New Roman" w:cs="Times New Roman"/>
          <w:i/>
          <w:u w:val="single"/>
        </w:rPr>
      </w:pPr>
      <w:r w:rsidRPr="00E8609D">
        <w:rPr>
          <w:rFonts w:ascii="Times New Roman" w:hAnsi="Times New Roman" w:cs="Times New Roman"/>
        </w:rPr>
        <w:t xml:space="preserve">Обучающийся </w:t>
      </w:r>
      <w:r w:rsidRPr="00E8609D">
        <w:rPr>
          <w:rFonts w:ascii="Times New Roman" w:hAnsi="Times New Roman" w:cs="Times New Roman"/>
          <w:i/>
          <w:u w:val="single"/>
        </w:rPr>
        <w:t>научится:</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отличать устную и письменную речь, отличать буквы и звуки</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w:t>
      </w:r>
      <w:r w:rsidR="006A0DB4" w:rsidRPr="00E8609D">
        <w:rPr>
          <w:rFonts w:ascii="Times New Roman" w:hAnsi="Times New Roman" w:cs="Times New Roman"/>
        </w:rPr>
        <w:t xml:space="preserve"> </w:t>
      </w:r>
      <w:r w:rsidRPr="00E8609D">
        <w:rPr>
          <w:rFonts w:ascii="Times New Roman" w:hAnsi="Times New Roman" w:cs="Times New Roman"/>
        </w:rPr>
        <w:t>выделять из короткого текста предложения, оформлять предложение в устной речи</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выделять слова из предложения, соотносить их с моделью слова;</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разделять слово на слоги с использованием графических схем;</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делить слова на слог</w:t>
      </w:r>
      <w:r w:rsidR="00C108A8" w:rsidRPr="00E8609D">
        <w:rPr>
          <w:rFonts w:ascii="Times New Roman" w:hAnsi="Times New Roman" w:cs="Times New Roman"/>
        </w:rPr>
        <w:t>и</w:t>
      </w:r>
      <w:r w:rsidRPr="00E8609D">
        <w:rPr>
          <w:rFonts w:ascii="Times New Roman" w:hAnsi="Times New Roman" w:cs="Times New Roman"/>
        </w:rPr>
        <w:t xml:space="preserve">; определять ударный слог в слове; </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определять главную мысль предложения;</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отличать гласные звуки от согласных, отличать буквы от звуков</w:t>
      </w:r>
      <w:r w:rsidR="00C108A8" w:rsidRPr="00E8609D">
        <w:rPr>
          <w:rFonts w:ascii="Times New Roman" w:hAnsi="Times New Roman" w:cs="Times New Roman"/>
        </w:rPr>
        <w:t>.</w:t>
      </w:r>
    </w:p>
    <w:p w:rsidR="00946A1E" w:rsidRPr="00E8609D" w:rsidRDefault="00946A1E" w:rsidP="00946A1E">
      <w:pPr>
        <w:pStyle w:val="ParagraphStyle"/>
        <w:jc w:val="both"/>
        <w:rPr>
          <w:rFonts w:ascii="Times New Roman" w:hAnsi="Times New Roman" w:cs="Times New Roman"/>
        </w:rPr>
      </w:pPr>
      <w:proofErr w:type="gramStart"/>
      <w:r w:rsidRPr="00E8609D">
        <w:rPr>
          <w:rFonts w:ascii="Times New Roman" w:hAnsi="Times New Roman" w:cs="Times New Roman"/>
        </w:rPr>
        <w:t>Обучающийся</w:t>
      </w:r>
      <w:proofErr w:type="gramEnd"/>
      <w:r w:rsidRPr="00E8609D">
        <w:rPr>
          <w:rFonts w:ascii="Times New Roman" w:hAnsi="Times New Roman" w:cs="Times New Roman"/>
        </w:rPr>
        <w:t xml:space="preserve"> </w:t>
      </w:r>
      <w:r w:rsidRPr="00E8609D">
        <w:rPr>
          <w:rFonts w:ascii="Times New Roman" w:hAnsi="Times New Roman" w:cs="Times New Roman"/>
          <w:i/>
          <w:u w:val="single"/>
        </w:rPr>
        <w:t>получит возможность научиться</w:t>
      </w:r>
      <w:r w:rsidRPr="00E8609D">
        <w:rPr>
          <w:rFonts w:ascii="Times New Roman" w:hAnsi="Times New Roman" w:cs="Times New Roman"/>
        </w:rPr>
        <w:t xml:space="preserve"> в совместной деятельности с учителем:</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xml:space="preserve"> - осознавать образные представления о предложении; о слове как единице речи, его названную функцию; о слоге как о части слова, его названную функцию;</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выделять слоги в словах в процессе слогового анализа слова;</w:t>
      </w:r>
    </w:p>
    <w:p w:rsidR="00946A1E" w:rsidRPr="00E8609D" w:rsidRDefault="00462D3A" w:rsidP="00462D3A">
      <w:pPr>
        <w:pStyle w:val="ParagraphStyle"/>
        <w:rPr>
          <w:rFonts w:ascii="Times New Roman" w:hAnsi="Times New Roman" w:cs="Times New Roman"/>
        </w:rPr>
      </w:pPr>
      <w:r>
        <w:rPr>
          <w:rFonts w:ascii="Times New Roman" w:hAnsi="Times New Roman" w:cs="Times New Roman"/>
        </w:rPr>
        <w:t xml:space="preserve">- </w:t>
      </w:r>
      <w:r w:rsidR="00946A1E" w:rsidRPr="00E8609D">
        <w:rPr>
          <w:rFonts w:ascii="Times New Roman" w:hAnsi="Times New Roman" w:cs="Times New Roman"/>
        </w:rPr>
        <w:t>определять позицию (ударную и безударную) слога в слове; определять логическое ударение, различать интонационную окраску предложения</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артикулировать звуки в соответствии с особенностями их произнесения, осознавать образное представление о звуке</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понимать смысловое значение интонации;</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обозначать гласные звуки буквами;</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xml:space="preserve">- рассматривать гласные </w:t>
      </w:r>
      <w:r w:rsidRPr="00462D3A">
        <w:rPr>
          <w:rFonts w:ascii="Times New Roman" w:hAnsi="Times New Roman" w:cs="Times New Roman"/>
          <w:i/>
        </w:rPr>
        <w:t>а, о, у, и</w:t>
      </w:r>
      <w:r w:rsidRPr="00E8609D">
        <w:rPr>
          <w:rFonts w:ascii="Times New Roman" w:hAnsi="Times New Roman" w:cs="Times New Roman"/>
        </w:rPr>
        <w:t xml:space="preserve">  как букву, слог слово;</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наблюдать за позиционным изменением согласных звуков.</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w:t>
      </w:r>
      <w:r w:rsidR="00C108A8" w:rsidRPr="00E8609D">
        <w:rPr>
          <w:rFonts w:ascii="Times New Roman" w:hAnsi="Times New Roman" w:cs="Times New Roman"/>
        </w:rPr>
        <w:t xml:space="preserve"> </w:t>
      </w:r>
      <w:r w:rsidRPr="00E8609D">
        <w:rPr>
          <w:rFonts w:ascii="Times New Roman" w:hAnsi="Times New Roman" w:cs="Times New Roman"/>
        </w:rPr>
        <w:t>внимательно относиться к собственным переживаниям и переживаниям других людей; нравственному содержанию поступков.</w:t>
      </w:r>
    </w:p>
    <w:p w:rsidR="00946A1E" w:rsidRPr="00E8609D" w:rsidRDefault="00946A1E" w:rsidP="00946A1E">
      <w:pPr>
        <w:pStyle w:val="ParagraphStyle"/>
        <w:jc w:val="both"/>
        <w:rPr>
          <w:rFonts w:ascii="Times New Roman" w:hAnsi="Times New Roman" w:cs="Times New Roman"/>
        </w:rPr>
      </w:pPr>
    </w:p>
    <w:p w:rsidR="00946A1E" w:rsidRPr="00E8609D" w:rsidRDefault="00946A1E" w:rsidP="00FC2F5D">
      <w:pPr>
        <w:pStyle w:val="ParagraphStyle"/>
        <w:jc w:val="center"/>
        <w:rPr>
          <w:rFonts w:ascii="Times New Roman" w:hAnsi="Times New Roman" w:cs="Times New Roman"/>
        </w:rPr>
      </w:pPr>
      <w:r w:rsidRPr="00E8609D">
        <w:rPr>
          <w:rFonts w:ascii="Times New Roman" w:hAnsi="Times New Roman" w:cs="Times New Roman"/>
          <w:b/>
        </w:rPr>
        <w:t>Букварный период (основной).</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xml:space="preserve">Обучающийся </w:t>
      </w:r>
      <w:r w:rsidRPr="00E8609D">
        <w:rPr>
          <w:rFonts w:ascii="Times New Roman" w:hAnsi="Times New Roman" w:cs="Times New Roman"/>
          <w:i/>
          <w:u w:val="single"/>
        </w:rPr>
        <w:t>научится:</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xml:space="preserve">- давать характеристику согласным звукам, </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w:t>
      </w:r>
      <w:r w:rsidR="00462D3A">
        <w:rPr>
          <w:rFonts w:ascii="Times New Roman" w:hAnsi="Times New Roman" w:cs="Times New Roman"/>
        </w:rPr>
        <w:t xml:space="preserve"> </w:t>
      </w:r>
      <w:r w:rsidRPr="00E8609D">
        <w:rPr>
          <w:rFonts w:ascii="Times New Roman" w:hAnsi="Times New Roman" w:cs="Times New Roman"/>
        </w:rPr>
        <w:t xml:space="preserve">узнавать буквы, обозначающие гласные и согласные звуки, </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w:t>
      </w:r>
      <w:r w:rsidR="00462D3A">
        <w:rPr>
          <w:rFonts w:ascii="Times New Roman" w:hAnsi="Times New Roman" w:cs="Times New Roman"/>
        </w:rPr>
        <w:t xml:space="preserve"> </w:t>
      </w:r>
      <w:r w:rsidRPr="00E8609D">
        <w:rPr>
          <w:rFonts w:ascii="Times New Roman" w:hAnsi="Times New Roman" w:cs="Times New Roman"/>
        </w:rPr>
        <w:t xml:space="preserve">читать слова с изученными буквами, </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w:t>
      </w:r>
      <w:r w:rsidR="00462D3A">
        <w:rPr>
          <w:rFonts w:ascii="Times New Roman" w:hAnsi="Times New Roman" w:cs="Times New Roman"/>
        </w:rPr>
        <w:t xml:space="preserve"> </w:t>
      </w:r>
      <w:r w:rsidRPr="00E8609D">
        <w:rPr>
          <w:rFonts w:ascii="Times New Roman" w:hAnsi="Times New Roman" w:cs="Times New Roman"/>
        </w:rPr>
        <w:t xml:space="preserve">узнавать графический образ букв выделять звуки из слов, </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группировать, систематизировать буквы по обозначению ими разных звуков и по начертанию;</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w:t>
      </w:r>
      <w:r w:rsidR="00462D3A">
        <w:rPr>
          <w:rFonts w:ascii="Times New Roman" w:hAnsi="Times New Roman" w:cs="Times New Roman"/>
        </w:rPr>
        <w:t xml:space="preserve"> </w:t>
      </w:r>
      <w:r w:rsidRPr="00E8609D">
        <w:rPr>
          <w:rFonts w:ascii="Times New Roman" w:hAnsi="Times New Roman" w:cs="Times New Roman"/>
        </w:rPr>
        <w:t xml:space="preserve">обозначать йотированные звуки вначале слова и  после гласной буквы буквами Е, Ё, </w:t>
      </w:r>
      <w:proofErr w:type="gramStart"/>
      <w:r w:rsidRPr="00E8609D">
        <w:rPr>
          <w:rFonts w:ascii="Times New Roman" w:hAnsi="Times New Roman" w:cs="Times New Roman"/>
        </w:rPr>
        <w:t>Ю</w:t>
      </w:r>
      <w:proofErr w:type="gramEnd"/>
      <w:r w:rsidRPr="00E8609D">
        <w:rPr>
          <w:rFonts w:ascii="Times New Roman" w:hAnsi="Times New Roman" w:cs="Times New Roman"/>
        </w:rPr>
        <w:t>, Я;</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xml:space="preserve">- определять тему текста, его главную мысль, пересказывать текст; </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w:t>
      </w:r>
      <w:r w:rsidR="00462D3A">
        <w:rPr>
          <w:rFonts w:ascii="Times New Roman" w:hAnsi="Times New Roman" w:cs="Times New Roman"/>
        </w:rPr>
        <w:t xml:space="preserve"> </w:t>
      </w:r>
      <w:r w:rsidRPr="00E8609D">
        <w:rPr>
          <w:rFonts w:ascii="Times New Roman" w:hAnsi="Times New Roman" w:cs="Times New Roman"/>
        </w:rPr>
        <w:t xml:space="preserve">называть буквы в алфавитном порядке, правильно называть буквы. </w:t>
      </w:r>
    </w:p>
    <w:p w:rsidR="00946A1E" w:rsidRPr="00E8609D" w:rsidRDefault="00370D8F" w:rsidP="00946A1E">
      <w:pPr>
        <w:pStyle w:val="ParagraphStyle"/>
        <w:jc w:val="both"/>
        <w:rPr>
          <w:rFonts w:ascii="Times New Roman" w:hAnsi="Times New Roman" w:cs="Times New Roman"/>
        </w:rPr>
      </w:pPr>
      <w:r w:rsidRPr="00E8609D">
        <w:rPr>
          <w:rFonts w:ascii="Times New Roman" w:hAnsi="Times New Roman" w:cs="Times New Roman"/>
        </w:rPr>
        <w:t xml:space="preserve"> </w:t>
      </w:r>
      <w:proofErr w:type="gramStart"/>
      <w:r w:rsidR="00946A1E" w:rsidRPr="00E8609D">
        <w:rPr>
          <w:rFonts w:ascii="Times New Roman" w:hAnsi="Times New Roman" w:cs="Times New Roman"/>
        </w:rPr>
        <w:t>Обучающийся</w:t>
      </w:r>
      <w:proofErr w:type="gramEnd"/>
      <w:r w:rsidR="00946A1E" w:rsidRPr="00E8609D">
        <w:rPr>
          <w:rFonts w:ascii="Times New Roman" w:hAnsi="Times New Roman" w:cs="Times New Roman"/>
          <w:b/>
        </w:rPr>
        <w:t xml:space="preserve"> </w:t>
      </w:r>
      <w:r w:rsidR="00946A1E" w:rsidRPr="00E8609D">
        <w:rPr>
          <w:rFonts w:ascii="Times New Roman" w:hAnsi="Times New Roman" w:cs="Times New Roman"/>
          <w:i/>
          <w:u w:val="single"/>
        </w:rPr>
        <w:t>получит возможность научиться:</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w:t>
      </w:r>
      <w:r w:rsidR="00462D3A">
        <w:rPr>
          <w:rFonts w:ascii="Times New Roman" w:hAnsi="Times New Roman" w:cs="Times New Roman"/>
        </w:rPr>
        <w:t xml:space="preserve"> </w:t>
      </w:r>
      <w:r w:rsidRPr="00E8609D">
        <w:rPr>
          <w:rFonts w:ascii="Times New Roman" w:hAnsi="Times New Roman" w:cs="Times New Roman"/>
        </w:rPr>
        <w:t xml:space="preserve">распространять основу предложения, сокращать предложения до основы; </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w:t>
      </w:r>
      <w:r w:rsidR="00462D3A">
        <w:rPr>
          <w:rFonts w:ascii="Times New Roman" w:hAnsi="Times New Roman" w:cs="Times New Roman"/>
        </w:rPr>
        <w:t xml:space="preserve"> </w:t>
      </w:r>
      <w:r w:rsidRPr="00E8609D">
        <w:rPr>
          <w:rFonts w:ascii="Times New Roman" w:hAnsi="Times New Roman" w:cs="Times New Roman"/>
        </w:rPr>
        <w:t xml:space="preserve">правильно выражать свои мысли в речи, наблюдать за ролью формоизменения для точности высказывания мысли и связи слов; </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xml:space="preserve">- наблюдать за расхождением написания и произношения безударных гласных; </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xml:space="preserve">- объяснять значение многозначных слов, </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отгадывать буквенные ребусы;</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находить отрывки, которые могут ответить на вопрос;</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xml:space="preserve">- выбирать </w:t>
      </w:r>
      <w:proofErr w:type="gramStart"/>
      <w:r w:rsidRPr="00E8609D">
        <w:rPr>
          <w:rFonts w:ascii="Times New Roman" w:hAnsi="Times New Roman" w:cs="Times New Roman"/>
        </w:rPr>
        <w:t>отрывок</w:t>
      </w:r>
      <w:proofErr w:type="gramEnd"/>
      <w:r w:rsidRPr="00E8609D">
        <w:rPr>
          <w:rFonts w:ascii="Times New Roman" w:hAnsi="Times New Roman" w:cs="Times New Roman"/>
        </w:rPr>
        <w:t xml:space="preserve"> к которому можно подобрать пословицу;</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xml:space="preserve">- правильно употреблять заглавную букву при написании имен собственных; </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 находить рифму;</w:t>
      </w:r>
    </w:p>
    <w:p w:rsidR="00946A1E" w:rsidRPr="00E8609D" w:rsidRDefault="00946A1E" w:rsidP="00946A1E">
      <w:pPr>
        <w:pStyle w:val="ParagraphStyle"/>
        <w:jc w:val="both"/>
        <w:rPr>
          <w:rFonts w:ascii="Times New Roman" w:hAnsi="Times New Roman" w:cs="Times New Roman"/>
        </w:rPr>
      </w:pPr>
      <w:r w:rsidRPr="00E8609D">
        <w:rPr>
          <w:rFonts w:ascii="Times New Roman" w:hAnsi="Times New Roman" w:cs="Times New Roman"/>
        </w:rPr>
        <w:t>-</w:t>
      </w:r>
      <w:r w:rsidR="00C108A8" w:rsidRPr="00E8609D">
        <w:rPr>
          <w:rFonts w:ascii="Times New Roman" w:hAnsi="Times New Roman" w:cs="Times New Roman"/>
        </w:rPr>
        <w:t xml:space="preserve"> </w:t>
      </w:r>
      <w:r w:rsidRPr="00E8609D">
        <w:rPr>
          <w:rFonts w:ascii="Times New Roman" w:hAnsi="Times New Roman" w:cs="Times New Roman"/>
        </w:rPr>
        <w:t>придумывать заголовок к тексту, ставить вопросы;</w:t>
      </w:r>
    </w:p>
    <w:p w:rsidR="00946A1E" w:rsidRPr="00E8609D" w:rsidRDefault="00946A1E" w:rsidP="00946A1E">
      <w:pPr>
        <w:pStyle w:val="ParagraphStyle"/>
        <w:jc w:val="both"/>
        <w:rPr>
          <w:rFonts w:ascii="Times New Roman" w:hAnsi="Times New Roman" w:cs="Times New Roman"/>
        </w:rPr>
      </w:pPr>
    </w:p>
    <w:p w:rsidR="00370D8F" w:rsidRPr="00E8609D" w:rsidRDefault="00946A1E" w:rsidP="00370D8F">
      <w:pPr>
        <w:pStyle w:val="ParagraphStyle"/>
        <w:jc w:val="both"/>
        <w:rPr>
          <w:rFonts w:ascii="Times New Roman" w:hAnsi="Times New Roman" w:cs="Times New Roman"/>
        </w:rPr>
      </w:pPr>
      <w:proofErr w:type="spellStart"/>
      <w:r w:rsidRPr="00E8609D">
        <w:rPr>
          <w:rFonts w:ascii="Times New Roman" w:hAnsi="Times New Roman" w:cs="Times New Roman"/>
          <w:b/>
        </w:rPr>
        <w:t>Послебукварный</w:t>
      </w:r>
      <w:proofErr w:type="spellEnd"/>
      <w:r w:rsidRPr="00E8609D">
        <w:rPr>
          <w:rFonts w:ascii="Times New Roman" w:hAnsi="Times New Roman" w:cs="Times New Roman"/>
          <w:b/>
        </w:rPr>
        <w:t xml:space="preserve"> период</w:t>
      </w:r>
    </w:p>
    <w:p w:rsidR="00370D8F" w:rsidRPr="00E8609D" w:rsidRDefault="00946A1E" w:rsidP="00370D8F">
      <w:pPr>
        <w:pStyle w:val="ParagraphStyle"/>
        <w:jc w:val="both"/>
        <w:rPr>
          <w:rFonts w:ascii="Times New Roman" w:hAnsi="Times New Roman" w:cs="Times New Roman"/>
          <w:i/>
          <w:u w:val="single"/>
        </w:rPr>
      </w:pPr>
      <w:r w:rsidRPr="00E8609D">
        <w:rPr>
          <w:rFonts w:ascii="Times New Roman" w:hAnsi="Times New Roman" w:cs="Times New Roman"/>
        </w:rPr>
        <w:t xml:space="preserve">Обучающийся </w:t>
      </w:r>
      <w:r w:rsidRPr="00E8609D">
        <w:rPr>
          <w:rFonts w:ascii="Times New Roman" w:hAnsi="Times New Roman" w:cs="Times New Roman"/>
          <w:i/>
          <w:u w:val="single"/>
        </w:rPr>
        <w:t>научится</w:t>
      </w:r>
    </w:p>
    <w:p w:rsidR="00370D8F" w:rsidRPr="00E8609D" w:rsidRDefault="00946A1E" w:rsidP="00370D8F">
      <w:pPr>
        <w:pStyle w:val="ParagraphStyle"/>
        <w:jc w:val="both"/>
        <w:rPr>
          <w:rFonts w:ascii="Times New Roman" w:hAnsi="Times New Roman" w:cs="Times New Roman"/>
        </w:rPr>
      </w:pPr>
      <w:r w:rsidRPr="00E8609D">
        <w:rPr>
          <w:rFonts w:ascii="Times New Roman" w:hAnsi="Times New Roman" w:cs="Times New Roman"/>
        </w:rPr>
        <w:t xml:space="preserve">- ставить вопросы по содержанию </w:t>
      </w:r>
      <w:proofErr w:type="gramStart"/>
      <w:r w:rsidRPr="00E8609D">
        <w:rPr>
          <w:rFonts w:ascii="Times New Roman" w:hAnsi="Times New Roman" w:cs="Times New Roman"/>
        </w:rPr>
        <w:t>прочитанного</w:t>
      </w:r>
      <w:proofErr w:type="gramEnd"/>
      <w:r w:rsidRPr="00E8609D">
        <w:rPr>
          <w:rFonts w:ascii="Times New Roman" w:hAnsi="Times New Roman" w:cs="Times New Roman"/>
        </w:rPr>
        <w:t>, отвечать на вопросы;</w:t>
      </w:r>
    </w:p>
    <w:p w:rsidR="00370D8F" w:rsidRPr="00E8609D" w:rsidRDefault="00946A1E" w:rsidP="00370D8F">
      <w:pPr>
        <w:pStyle w:val="ParagraphStyle"/>
        <w:jc w:val="both"/>
        <w:rPr>
          <w:rFonts w:ascii="Times New Roman" w:hAnsi="Times New Roman" w:cs="Times New Roman"/>
        </w:rPr>
      </w:pPr>
      <w:r w:rsidRPr="00E8609D">
        <w:rPr>
          <w:rFonts w:ascii="Times New Roman" w:hAnsi="Times New Roman" w:cs="Times New Roman"/>
        </w:rPr>
        <w:lastRenderedPageBreak/>
        <w:t>- соотносить содержание с темой чтения, выделять особенности пушкинской поэзии (интонация, темп чтения, особенности речи);</w:t>
      </w:r>
    </w:p>
    <w:p w:rsidR="00370D8F" w:rsidRPr="00E8609D" w:rsidRDefault="00370D8F" w:rsidP="00370D8F">
      <w:pPr>
        <w:pStyle w:val="ParagraphStyle"/>
        <w:jc w:val="both"/>
        <w:rPr>
          <w:rFonts w:ascii="Times New Roman" w:hAnsi="Times New Roman" w:cs="Times New Roman"/>
        </w:rPr>
      </w:pPr>
      <w:r w:rsidRPr="00E8609D">
        <w:rPr>
          <w:rFonts w:ascii="Times New Roman" w:hAnsi="Times New Roman" w:cs="Times New Roman"/>
        </w:rPr>
        <w:t xml:space="preserve">- </w:t>
      </w:r>
      <w:r w:rsidR="00946A1E" w:rsidRPr="00E8609D">
        <w:rPr>
          <w:rFonts w:ascii="Times New Roman" w:hAnsi="Times New Roman" w:cs="Times New Roman"/>
        </w:rPr>
        <w:t>определять тему, главную мысль произведения</w:t>
      </w:r>
    </w:p>
    <w:p w:rsidR="00370D8F" w:rsidRPr="00E8609D" w:rsidRDefault="00946A1E" w:rsidP="00370D8F">
      <w:pPr>
        <w:pStyle w:val="ParagraphStyle"/>
        <w:jc w:val="both"/>
        <w:rPr>
          <w:rFonts w:ascii="Times New Roman" w:hAnsi="Times New Roman" w:cs="Times New Roman"/>
        </w:rPr>
      </w:pPr>
      <w:r w:rsidRPr="00E8609D">
        <w:rPr>
          <w:rFonts w:ascii="Times New Roman" w:hAnsi="Times New Roman" w:cs="Times New Roman"/>
        </w:rPr>
        <w:t>- правильно строить ответы на поставленные вопросы;</w:t>
      </w:r>
    </w:p>
    <w:p w:rsidR="00370D8F" w:rsidRPr="00E8609D" w:rsidRDefault="00946A1E" w:rsidP="00370D8F">
      <w:pPr>
        <w:pStyle w:val="ParagraphStyle"/>
        <w:jc w:val="both"/>
        <w:rPr>
          <w:rFonts w:ascii="Times New Roman" w:hAnsi="Times New Roman" w:cs="Times New Roman"/>
        </w:rPr>
      </w:pPr>
      <w:r w:rsidRPr="00E8609D">
        <w:rPr>
          <w:rFonts w:ascii="Times New Roman" w:hAnsi="Times New Roman" w:cs="Times New Roman"/>
        </w:rPr>
        <w:t xml:space="preserve">- ставить вопросы по содержанию </w:t>
      </w:r>
      <w:proofErr w:type="gramStart"/>
      <w:r w:rsidRPr="00E8609D">
        <w:rPr>
          <w:rFonts w:ascii="Times New Roman" w:hAnsi="Times New Roman" w:cs="Times New Roman"/>
        </w:rPr>
        <w:t>прочитанного</w:t>
      </w:r>
      <w:proofErr w:type="gramEnd"/>
      <w:r w:rsidRPr="00E8609D">
        <w:rPr>
          <w:rFonts w:ascii="Times New Roman" w:hAnsi="Times New Roman" w:cs="Times New Roman"/>
        </w:rPr>
        <w:t>;</w:t>
      </w:r>
    </w:p>
    <w:p w:rsidR="00370D8F" w:rsidRPr="00E8609D" w:rsidRDefault="006A0DB4" w:rsidP="00370D8F">
      <w:pPr>
        <w:pStyle w:val="ParagraphStyle"/>
        <w:jc w:val="both"/>
        <w:rPr>
          <w:rFonts w:ascii="Times New Roman" w:hAnsi="Times New Roman" w:cs="Times New Roman"/>
        </w:rPr>
      </w:pPr>
      <w:r w:rsidRPr="00E8609D">
        <w:rPr>
          <w:rFonts w:ascii="Times New Roman" w:hAnsi="Times New Roman" w:cs="Times New Roman"/>
        </w:rPr>
        <w:t xml:space="preserve"> </w:t>
      </w:r>
      <w:proofErr w:type="gramStart"/>
      <w:r w:rsidR="00946A1E" w:rsidRPr="00E8609D">
        <w:rPr>
          <w:rFonts w:ascii="Times New Roman" w:hAnsi="Times New Roman" w:cs="Times New Roman"/>
        </w:rPr>
        <w:t>Обучающийся</w:t>
      </w:r>
      <w:proofErr w:type="gramEnd"/>
      <w:r w:rsidR="00946A1E" w:rsidRPr="00E8609D">
        <w:rPr>
          <w:rFonts w:ascii="Times New Roman" w:hAnsi="Times New Roman" w:cs="Times New Roman"/>
        </w:rPr>
        <w:t xml:space="preserve"> в совместной деятельности с учителем </w:t>
      </w:r>
      <w:r w:rsidR="00946A1E" w:rsidRPr="00E8609D">
        <w:rPr>
          <w:rFonts w:ascii="Times New Roman" w:hAnsi="Times New Roman" w:cs="Times New Roman"/>
          <w:i/>
          <w:u w:val="single"/>
        </w:rPr>
        <w:t>получит возможность научиться:</w:t>
      </w:r>
      <w:r w:rsidR="00946A1E" w:rsidRPr="00E8609D">
        <w:rPr>
          <w:rFonts w:ascii="Times New Roman" w:hAnsi="Times New Roman" w:cs="Times New Roman"/>
          <w:b/>
        </w:rPr>
        <w:t xml:space="preserve"> </w:t>
      </w:r>
    </w:p>
    <w:p w:rsidR="00370D8F" w:rsidRPr="00E8609D" w:rsidRDefault="00D61318" w:rsidP="00370D8F">
      <w:pPr>
        <w:pStyle w:val="ParagraphStyle"/>
        <w:jc w:val="both"/>
        <w:rPr>
          <w:rFonts w:ascii="Times New Roman" w:hAnsi="Times New Roman" w:cs="Times New Roman"/>
        </w:rPr>
      </w:pPr>
      <w:r w:rsidRPr="00E8609D">
        <w:rPr>
          <w:rFonts w:ascii="Times New Roman" w:hAnsi="Times New Roman" w:cs="Times New Roman"/>
        </w:rPr>
        <w:t xml:space="preserve"> </w:t>
      </w:r>
      <w:r w:rsidR="00946A1E" w:rsidRPr="00E8609D">
        <w:rPr>
          <w:rFonts w:ascii="Times New Roman" w:hAnsi="Times New Roman" w:cs="Times New Roman"/>
        </w:rPr>
        <w:t>- участвовать в диалоге при обсуждении прочитанного произведения рассуждать на заданную тему;</w:t>
      </w:r>
    </w:p>
    <w:p w:rsidR="00370D8F" w:rsidRPr="00E8609D" w:rsidRDefault="00370D8F" w:rsidP="00370D8F">
      <w:pPr>
        <w:pStyle w:val="ParagraphStyle"/>
        <w:jc w:val="both"/>
        <w:rPr>
          <w:rFonts w:ascii="Times New Roman" w:hAnsi="Times New Roman" w:cs="Times New Roman"/>
        </w:rPr>
      </w:pPr>
      <w:r w:rsidRPr="00E8609D">
        <w:rPr>
          <w:rFonts w:ascii="Times New Roman" w:hAnsi="Times New Roman" w:cs="Times New Roman"/>
        </w:rPr>
        <w:t xml:space="preserve"> </w:t>
      </w:r>
      <w:r w:rsidR="00946A1E" w:rsidRPr="00E8609D">
        <w:rPr>
          <w:rFonts w:ascii="Times New Roman" w:hAnsi="Times New Roman" w:cs="Times New Roman"/>
        </w:rPr>
        <w:t>- различать элементы книги (обложка, титульный лист, оглавление,  иллюстрация, аннотация);</w:t>
      </w:r>
    </w:p>
    <w:p w:rsidR="00370D8F" w:rsidRPr="00E8609D" w:rsidRDefault="00370D8F" w:rsidP="00370D8F">
      <w:pPr>
        <w:pStyle w:val="ParagraphStyle"/>
        <w:jc w:val="both"/>
        <w:rPr>
          <w:rFonts w:ascii="Times New Roman" w:hAnsi="Times New Roman" w:cs="Times New Roman"/>
        </w:rPr>
      </w:pPr>
      <w:r w:rsidRPr="00E8609D">
        <w:rPr>
          <w:rFonts w:ascii="Times New Roman" w:hAnsi="Times New Roman" w:cs="Times New Roman"/>
        </w:rPr>
        <w:t xml:space="preserve"> </w:t>
      </w:r>
      <w:r w:rsidR="00946A1E" w:rsidRPr="00E8609D">
        <w:rPr>
          <w:rFonts w:ascii="Times New Roman" w:hAnsi="Times New Roman" w:cs="Times New Roman"/>
        </w:rPr>
        <w:t>- сравнивать различные по жанру произведения</w:t>
      </w:r>
    </w:p>
    <w:p w:rsidR="00370D8F" w:rsidRPr="00E8609D" w:rsidRDefault="00370D8F" w:rsidP="00370D8F">
      <w:pPr>
        <w:pStyle w:val="ParagraphStyle"/>
        <w:jc w:val="both"/>
        <w:rPr>
          <w:rFonts w:ascii="Times New Roman" w:hAnsi="Times New Roman" w:cs="Times New Roman"/>
        </w:rPr>
      </w:pPr>
      <w:r w:rsidRPr="00E8609D">
        <w:rPr>
          <w:rFonts w:ascii="Times New Roman" w:hAnsi="Times New Roman" w:cs="Times New Roman"/>
        </w:rPr>
        <w:t xml:space="preserve"> </w:t>
      </w:r>
      <w:r w:rsidR="00946A1E" w:rsidRPr="00E8609D">
        <w:rPr>
          <w:rFonts w:ascii="Times New Roman" w:hAnsi="Times New Roman" w:cs="Times New Roman"/>
        </w:rPr>
        <w:t>- кратко хара</w:t>
      </w:r>
      <w:r w:rsidRPr="00E8609D">
        <w:rPr>
          <w:rFonts w:ascii="Times New Roman" w:hAnsi="Times New Roman" w:cs="Times New Roman"/>
        </w:rPr>
        <w:t>ктеризовать героев произведений</w:t>
      </w:r>
    </w:p>
    <w:p w:rsidR="00370D8F" w:rsidRPr="00E8609D" w:rsidRDefault="006A0DB4" w:rsidP="00370D8F">
      <w:pPr>
        <w:pStyle w:val="ParagraphStyle"/>
        <w:jc w:val="both"/>
        <w:rPr>
          <w:rFonts w:ascii="Times New Roman" w:hAnsi="Times New Roman" w:cs="Times New Roman"/>
        </w:rPr>
      </w:pPr>
      <w:r w:rsidRPr="00E8609D">
        <w:rPr>
          <w:rFonts w:ascii="Times New Roman" w:hAnsi="Times New Roman" w:cs="Times New Roman"/>
        </w:rPr>
        <w:t xml:space="preserve"> </w:t>
      </w:r>
      <w:r w:rsidR="00946A1E" w:rsidRPr="00E8609D">
        <w:rPr>
          <w:rFonts w:ascii="Times New Roman" w:hAnsi="Times New Roman" w:cs="Times New Roman"/>
        </w:rPr>
        <w:t>- делить текст на смысловые час</w:t>
      </w:r>
      <w:r w:rsidR="00370D8F" w:rsidRPr="00E8609D">
        <w:rPr>
          <w:rFonts w:ascii="Times New Roman" w:hAnsi="Times New Roman" w:cs="Times New Roman"/>
        </w:rPr>
        <w:t>ти, составлять его простой план</w:t>
      </w:r>
    </w:p>
    <w:p w:rsidR="00370D8F" w:rsidRPr="00E8609D" w:rsidRDefault="00D61318" w:rsidP="00370D8F">
      <w:pPr>
        <w:pStyle w:val="ParagraphStyle"/>
        <w:jc w:val="both"/>
        <w:rPr>
          <w:rFonts w:ascii="Times New Roman" w:hAnsi="Times New Roman" w:cs="Times New Roman"/>
        </w:rPr>
      </w:pPr>
      <w:r w:rsidRPr="00E8609D">
        <w:rPr>
          <w:rFonts w:ascii="Times New Roman" w:hAnsi="Times New Roman" w:cs="Times New Roman"/>
        </w:rPr>
        <w:t xml:space="preserve"> </w:t>
      </w:r>
      <w:r w:rsidR="00946A1E" w:rsidRPr="00E8609D">
        <w:rPr>
          <w:rFonts w:ascii="Times New Roman" w:hAnsi="Times New Roman" w:cs="Times New Roman"/>
        </w:rPr>
        <w:t xml:space="preserve">- выявлять в содержании текста </w:t>
      </w:r>
      <w:proofErr w:type="gramStart"/>
      <w:r w:rsidR="00946A1E" w:rsidRPr="00E8609D">
        <w:rPr>
          <w:rFonts w:ascii="Times New Roman" w:hAnsi="Times New Roman" w:cs="Times New Roman"/>
        </w:rPr>
        <w:t>реальное</w:t>
      </w:r>
      <w:proofErr w:type="gramEnd"/>
      <w:r w:rsidR="00946A1E" w:rsidRPr="00E8609D">
        <w:rPr>
          <w:rFonts w:ascii="Times New Roman" w:hAnsi="Times New Roman" w:cs="Times New Roman"/>
        </w:rPr>
        <w:t xml:space="preserve"> и фантастическое, смешное и комическое;</w:t>
      </w:r>
    </w:p>
    <w:p w:rsidR="00370D8F" w:rsidRPr="00E8609D" w:rsidRDefault="00D61318" w:rsidP="00370D8F">
      <w:pPr>
        <w:pStyle w:val="ParagraphStyle"/>
        <w:jc w:val="both"/>
        <w:rPr>
          <w:rFonts w:ascii="Times New Roman" w:hAnsi="Times New Roman" w:cs="Times New Roman"/>
        </w:rPr>
      </w:pPr>
      <w:r w:rsidRPr="00E8609D">
        <w:rPr>
          <w:rFonts w:ascii="Times New Roman" w:hAnsi="Times New Roman" w:cs="Times New Roman"/>
        </w:rPr>
        <w:t xml:space="preserve"> </w:t>
      </w:r>
      <w:r w:rsidR="00946A1E" w:rsidRPr="00E8609D">
        <w:rPr>
          <w:rFonts w:ascii="Times New Roman" w:hAnsi="Times New Roman" w:cs="Times New Roman"/>
        </w:rPr>
        <w:t>- составлять небольшое монологическое высказыван</w:t>
      </w:r>
      <w:r w:rsidR="00370D8F" w:rsidRPr="00E8609D">
        <w:rPr>
          <w:rFonts w:ascii="Times New Roman" w:hAnsi="Times New Roman" w:cs="Times New Roman"/>
        </w:rPr>
        <w:t xml:space="preserve">ие с опорой на </w:t>
      </w:r>
      <w:proofErr w:type="gramStart"/>
      <w:r w:rsidR="00370D8F" w:rsidRPr="00E8609D">
        <w:rPr>
          <w:rFonts w:ascii="Times New Roman" w:hAnsi="Times New Roman" w:cs="Times New Roman"/>
        </w:rPr>
        <w:t>авторский</w:t>
      </w:r>
      <w:proofErr w:type="gramEnd"/>
      <w:r w:rsidR="00370D8F" w:rsidRPr="00E8609D">
        <w:rPr>
          <w:rFonts w:ascii="Times New Roman" w:hAnsi="Times New Roman" w:cs="Times New Roman"/>
        </w:rPr>
        <w:t xml:space="preserve"> </w:t>
      </w:r>
    </w:p>
    <w:p w:rsidR="00370D8F" w:rsidRPr="00E8609D" w:rsidRDefault="00C108A8" w:rsidP="00370D8F">
      <w:pPr>
        <w:pStyle w:val="ParagraphStyle"/>
        <w:jc w:val="both"/>
        <w:rPr>
          <w:rFonts w:ascii="Times New Roman" w:hAnsi="Times New Roman" w:cs="Times New Roman"/>
        </w:rPr>
      </w:pPr>
      <w:r w:rsidRPr="00E8609D">
        <w:rPr>
          <w:rFonts w:ascii="Times New Roman" w:hAnsi="Times New Roman" w:cs="Times New Roman"/>
        </w:rPr>
        <w:t xml:space="preserve"> </w:t>
      </w:r>
      <w:r w:rsidR="00946A1E" w:rsidRPr="00E8609D">
        <w:rPr>
          <w:rFonts w:ascii="Times New Roman" w:hAnsi="Times New Roman" w:cs="Times New Roman"/>
        </w:rPr>
        <w:t>- давать простейшую характеристику основным</w:t>
      </w:r>
      <w:r w:rsidR="00370D8F" w:rsidRPr="00E8609D">
        <w:rPr>
          <w:rFonts w:ascii="Times New Roman" w:hAnsi="Times New Roman" w:cs="Times New Roman"/>
        </w:rPr>
        <w:t xml:space="preserve"> действующим лицам произведения</w:t>
      </w:r>
    </w:p>
    <w:p w:rsidR="00C108A8" w:rsidRPr="00E8609D" w:rsidRDefault="00C108A8" w:rsidP="00FB3C63">
      <w:pPr>
        <w:pStyle w:val="ParagraphStyle"/>
        <w:jc w:val="both"/>
        <w:rPr>
          <w:rFonts w:ascii="Times New Roman" w:hAnsi="Times New Roman" w:cs="Times New Roman"/>
        </w:rPr>
      </w:pPr>
      <w:r w:rsidRPr="00E8609D">
        <w:rPr>
          <w:rFonts w:ascii="Times New Roman" w:hAnsi="Times New Roman" w:cs="Times New Roman"/>
        </w:rPr>
        <w:t xml:space="preserve"> </w:t>
      </w:r>
      <w:r w:rsidR="00946A1E" w:rsidRPr="00E8609D">
        <w:rPr>
          <w:rFonts w:ascii="Times New Roman" w:hAnsi="Times New Roman" w:cs="Times New Roman"/>
        </w:rPr>
        <w:t>- создавать небольшой устный текст на заданную тему.</w:t>
      </w:r>
    </w:p>
    <w:p w:rsidR="00FB3C63" w:rsidRPr="00E8609D" w:rsidRDefault="00FB3C63" w:rsidP="00FB3C63">
      <w:pPr>
        <w:pStyle w:val="ParagraphStyle"/>
        <w:jc w:val="both"/>
        <w:rPr>
          <w:rFonts w:ascii="Times New Roman" w:hAnsi="Times New Roman" w:cs="Times New Roman"/>
        </w:rPr>
      </w:pPr>
    </w:p>
    <w:p w:rsidR="00C7796C" w:rsidRPr="00E8609D" w:rsidRDefault="00C7796C" w:rsidP="00FC2F5D">
      <w:pPr>
        <w:pStyle w:val="a9"/>
        <w:shd w:val="clear" w:color="auto" w:fill="FFFFFF"/>
        <w:autoSpaceDE w:val="0"/>
        <w:autoSpaceDN w:val="0"/>
        <w:adjustRightInd w:val="0"/>
        <w:ind w:left="900"/>
        <w:jc w:val="center"/>
        <w:rPr>
          <w:rFonts w:ascii="Times New Roman" w:hAnsi="Times New Roman" w:cs="Times New Roman"/>
          <w:b/>
          <w:bCs/>
          <w:sz w:val="32"/>
          <w:szCs w:val="32"/>
        </w:rPr>
      </w:pPr>
      <w:r w:rsidRPr="00E8609D">
        <w:rPr>
          <w:rFonts w:ascii="Times New Roman" w:hAnsi="Times New Roman" w:cs="Times New Roman"/>
          <w:b/>
          <w:bCs/>
          <w:sz w:val="32"/>
          <w:szCs w:val="32"/>
        </w:rPr>
        <w:t>Литературное чтение</w:t>
      </w:r>
    </w:p>
    <w:p w:rsidR="00C7796C" w:rsidRPr="00E8609D" w:rsidRDefault="00C7796C" w:rsidP="00C7796C">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609D">
        <w:rPr>
          <w:rFonts w:ascii="Times New Roman" w:hAnsi="Times New Roman" w:cs="Times New Roman"/>
          <w:sz w:val="24"/>
          <w:szCs w:val="24"/>
        </w:rPr>
        <w:t xml:space="preserve">Рабочая программа по литературному чтению разработана для </w:t>
      </w:r>
      <w:r w:rsidRPr="00E8609D">
        <w:rPr>
          <w:rFonts w:ascii="Times New Roman" w:hAnsi="Times New Roman" w:cs="Times New Roman"/>
          <w:b/>
          <w:sz w:val="24"/>
          <w:szCs w:val="24"/>
        </w:rPr>
        <w:t>1 класса</w:t>
      </w:r>
      <w:r w:rsidRPr="00E8609D">
        <w:rPr>
          <w:rFonts w:ascii="Times New Roman" w:hAnsi="Times New Roman" w:cs="Times New Roman"/>
          <w:sz w:val="24"/>
          <w:szCs w:val="24"/>
        </w:rPr>
        <w:t xml:space="preserve"> на основе Федерального государ</w:t>
      </w:r>
      <w:r w:rsidRPr="00E8609D">
        <w:rPr>
          <w:rFonts w:ascii="Times New Roman" w:hAnsi="Times New Roman" w:cs="Times New Roman"/>
          <w:sz w:val="24"/>
          <w:szCs w:val="24"/>
        </w:rPr>
        <w:softHyphen/>
        <w:t>ственного образовательного стандарта начального общего обра</w:t>
      </w:r>
      <w:r w:rsidRPr="00E8609D">
        <w:rPr>
          <w:rFonts w:ascii="Times New Roman" w:hAnsi="Times New Roman" w:cs="Times New Roman"/>
          <w:sz w:val="24"/>
          <w:szCs w:val="24"/>
        </w:rPr>
        <w:softHyphen/>
        <w:t>зования, Концепции духовно-нравственного развития и воспи</w:t>
      </w:r>
      <w:r w:rsidRPr="00E8609D">
        <w:rPr>
          <w:rFonts w:ascii="Times New Roman" w:hAnsi="Times New Roman" w:cs="Times New Roman"/>
          <w:sz w:val="24"/>
          <w:szCs w:val="24"/>
        </w:rPr>
        <w:softHyphen/>
        <w:t>тания личности гражданина России, планируемых результатов началь</w:t>
      </w:r>
      <w:r w:rsidR="00FB3C63" w:rsidRPr="00E8609D">
        <w:rPr>
          <w:rFonts w:ascii="Times New Roman" w:hAnsi="Times New Roman" w:cs="Times New Roman"/>
          <w:sz w:val="24"/>
          <w:szCs w:val="24"/>
        </w:rPr>
        <w:t>ного общего образования, авторской программы</w:t>
      </w:r>
      <w:r w:rsidRPr="00E8609D">
        <w:rPr>
          <w:rFonts w:ascii="Times New Roman" w:hAnsi="Times New Roman" w:cs="Times New Roman"/>
          <w:sz w:val="24"/>
          <w:szCs w:val="24"/>
        </w:rPr>
        <w:t xml:space="preserve"> Л</w:t>
      </w:r>
      <w:r w:rsidR="00FB3C63" w:rsidRPr="00E8609D">
        <w:rPr>
          <w:rFonts w:ascii="Times New Roman" w:hAnsi="Times New Roman" w:cs="Times New Roman"/>
          <w:sz w:val="24"/>
          <w:szCs w:val="24"/>
        </w:rPr>
        <w:t>. Ф. Климановой,  В. Г. Горецкого</w:t>
      </w:r>
      <w:r w:rsidRPr="00E8609D">
        <w:rPr>
          <w:rFonts w:ascii="Times New Roman" w:hAnsi="Times New Roman" w:cs="Times New Roman"/>
          <w:sz w:val="24"/>
          <w:szCs w:val="24"/>
        </w:rPr>
        <w:t xml:space="preserve">,  М. В. </w:t>
      </w:r>
      <w:proofErr w:type="spellStart"/>
      <w:r w:rsidRPr="00E8609D">
        <w:rPr>
          <w:rFonts w:ascii="Times New Roman" w:hAnsi="Times New Roman" w:cs="Times New Roman"/>
          <w:sz w:val="24"/>
          <w:szCs w:val="24"/>
        </w:rPr>
        <w:t>Голованово</w:t>
      </w:r>
      <w:r w:rsidR="00FB3C63" w:rsidRPr="00E8609D">
        <w:rPr>
          <w:rFonts w:ascii="Times New Roman" w:hAnsi="Times New Roman" w:cs="Times New Roman"/>
          <w:sz w:val="24"/>
          <w:szCs w:val="24"/>
        </w:rPr>
        <w:t>й</w:t>
      </w:r>
      <w:proofErr w:type="spellEnd"/>
      <w:r w:rsidR="00FB3C63" w:rsidRPr="00E8609D">
        <w:rPr>
          <w:rFonts w:ascii="Times New Roman" w:hAnsi="Times New Roman" w:cs="Times New Roman"/>
          <w:sz w:val="24"/>
          <w:szCs w:val="24"/>
        </w:rPr>
        <w:t xml:space="preserve"> «Литературное чтение</w:t>
      </w:r>
      <w:r w:rsidRPr="00E8609D">
        <w:rPr>
          <w:rFonts w:ascii="Times New Roman" w:hAnsi="Times New Roman" w:cs="Times New Roman"/>
          <w:sz w:val="24"/>
          <w:szCs w:val="24"/>
        </w:rPr>
        <w:t>»</w:t>
      </w:r>
      <w:r w:rsidR="00FB3C63" w:rsidRPr="00E8609D">
        <w:rPr>
          <w:rFonts w:ascii="Times New Roman" w:hAnsi="Times New Roman" w:cs="Times New Roman"/>
          <w:sz w:val="24"/>
          <w:szCs w:val="24"/>
        </w:rPr>
        <w:t>.</w:t>
      </w:r>
      <w:r w:rsidRPr="00E8609D">
        <w:rPr>
          <w:rFonts w:ascii="Times New Roman" w:hAnsi="Times New Roman" w:cs="Times New Roman"/>
          <w:sz w:val="24"/>
          <w:szCs w:val="24"/>
        </w:rPr>
        <w:t xml:space="preserve"> </w:t>
      </w:r>
    </w:p>
    <w:p w:rsidR="00C7796C" w:rsidRPr="00E8609D" w:rsidRDefault="00C7796C" w:rsidP="00C7796C">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609D">
        <w:rPr>
          <w:rFonts w:ascii="Times New Roman" w:hAnsi="Times New Roman" w:cs="Times New Roman"/>
          <w:sz w:val="24"/>
          <w:szCs w:val="24"/>
        </w:rPr>
        <w:t>Литературное чтение — один из основных предметов в об</w:t>
      </w:r>
      <w:r w:rsidRPr="00E8609D">
        <w:rPr>
          <w:rFonts w:ascii="Times New Roman" w:hAnsi="Times New Roman" w:cs="Times New Roman"/>
          <w:sz w:val="24"/>
          <w:szCs w:val="24"/>
        </w:rPr>
        <w:softHyphen/>
        <w:t xml:space="preserve">учении младших школьников. Он формирует </w:t>
      </w:r>
      <w:proofErr w:type="spellStart"/>
      <w:r w:rsidRPr="00E8609D">
        <w:rPr>
          <w:rFonts w:ascii="Times New Roman" w:hAnsi="Times New Roman" w:cs="Times New Roman"/>
          <w:sz w:val="24"/>
          <w:szCs w:val="24"/>
        </w:rPr>
        <w:t>общеучебный</w:t>
      </w:r>
      <w:proofErr w:type="spellEnd"/>
      <w:r w:rsidRPr="00E8609D">
        <w:rPr>
          <w:rFonts w:ascii="Times New Roman" w:hAnsi="Times New Roman" w:cs="Times New Roman"/>
          <w:sz w:val="24"/>
          <w:szCs w:val="24"/>
        </w:rPr>
        <w:t xml:space="preserve"> на</w:t>
      </w:r>
      <w:r w:rsidRPr="00E8609D">
        <w:rPr>
          <w:rFonts w:ascii="Times New Roman" w:hAnsi="Times New Roman" w:cs="Times New Roman"/>
          <w:sz w:val="24"/>
          <w:szCs w:val="24"/>
        </w:rPr>
        <w:softHyphen/>
        <w:t>вык чтения и умение работать с текстом, пробуждает интерес к чтению художественной литературы и способствует общему развитию ребёнка, его духовно-нравственному и эстетическому воспитанию.</w:t>
      </w:r>
    </w:p>
    <w:p w:rsidR="00C7796C" w:rsidRPr="00E8609D" w:rsidRDefault="00C7796C" w:rsidP="00C7796C">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609D">
        <w:rPr>
          <w:rFonts w:ascii="Times New Roman" w:hAnsi="Times New Roman" w:cs="Times New Roman"/>
          <w:sz w:val="24"/>
          <w:szCs w:val="24"/>
        </w:rPr>
        <w:t>Успешность изучения курса литературного чтения обеспечи</w:t>
      </w:r>
      <w:r w:rsidRPr="00E8609D">
        <w:rPr>
          <w:rFonts w:ascii="Times New Roman" w:hAnsi="Times New Roman" w:cs="Times New Roman"/>
          <w:sz w:val="24"/>
          <w:szCs w:val="24"/>
        </w:rPr>
        <w:softHyphen/>
        <w:t>вает результативность по другим предметам начальной школы.</w:t>
      </w:r>
    </w:p>
    <w:p w:rsidR="00C7796C" w:rsidRPr="00E8609D" w:rsidRDefault="00C7796C" w:rsidP="00C7796C">
      <w:pPr>
        <w:shd w:val="clear" w:color="auto" w:fill="FFFFFF"/>
        <w:autoSpaceDE w:val="0"/>
        <w:autoSpaceDN w:val="0"/>
        <w:adjustRightInd w:val="0"/>
        <w:spacing w:after="0" w:line="240" w:lineRule="auto"/>
        <w:ind w:firstLine="540"/>
        <w:jc w:val="both"/>
        <w:rPr>
          <w:rFonts w:ascii="Times New Roman" w:hAnsi="Times New Roman" w:cs="Times New Roman"/>
          <w:b/>
          <w:bCs/>
          <w:sz w:val="24"/>
          <w:szCs w:val="24"/>
        </w:rPr>
      </w:pPr>
      <w:r w:rsidRPr="00E8609D">
        <w:rPr>
          <w:rFonts w:ascii="Times New Roman" w:hAnsi="Times New Roman" w:cs="Times New Roman"/>
          <w:sz w:val="24"/>
          <w:szCs w:val="24"/>
        </w:rPr>
        <w:t>Курс литературного чтения направлен на достижение следу</w:t>
      </w:r>
      <w:r w:rsidRPr="00E8609D">
        <w:rPr>
          <w:rFonts w:ascii="Times New Roman" w:hAnsi="Times New Roman" w:cs="Times New Roman"/>
          <w:sz w:val="24"/>
          <w:szCs w:val="24"/>
        </w:rPr>
        <w:softHyphen/>
        <w:t xml:space="preserve">ющих </w:t>
      </w:r>
      <w:r w:rsidRPr="00E8609D">
        <w:rPr>
          <w:rFonts w:ascii="Times New Roman" w:hAnsi="Times New Roman" w:cs="Times New Roman"/>
          <w:b/>
          <w:bCs/>
          <w:sz w:val="28"/>
          <w:szCs w:val="28"/>
        </w:rPr>
        <w:t>целей:</w:t>
      </w:r>
    </w:p>
    <w:p w:rsidR="00C7796C" w:rsidRPr="00E8609D" w:rsidRDefault="00C7796C" w:rsidP="00C7796C">
      <w:pPr>
        <w:spacing w:after="0" w:line="240" w:lineRule="auto"/>
        <w:jc w:val="both"/>
        <w:rPr>
          <w:rFonts w:ascii="Times New Roman" w:hAnsi="Times New Roman" w:cs="Times New Roman"/>
          <w:sz w:val="24"/>
          <w:szCs w:val="24"/>
        </w:rPr>
      </w:pPr>
      <w:r w:rsidRPr="00E8609D">
        <w:rPr>
          <w:rFonts w:ascii="Times New Roman" w:hAnsi="Times New Roman" w:cs="Times New Roman"/>
          <w:sz w:val="24"/>
          <w:szCs w:val="24"/>
        </w:rPr>
        <w:t> - овладение осознанным, правильным, беглым и выразительным чтением как базовым навыком в системе образования младших школьников; совершенствование всех видов речевой деятельности, обеспечивающих умение работать с разными видами текстов; развитие интереса к чтению и книге; формирование читательского кругозора и приобретение опыта в выборе книг и самостоятельной читательской деятельности;</w:t>
      </w:r>
    </w:p>
    <w:p w:rsidR="00C7796C" w:rsidRPr="00E8609D" w:rsidRDefault="00C7796C" w:rsidP="00C7796C">
      <w:pPr>
        <w:spacing w:after="0" w:line="240" w:lineRule="auto"/>
        <w:jc w:val="both"/>
        <w:rPr>
          <w:rFonts w:ascii="Times New Roman" w:hAnsi="Times New Roman" w:cs="Times New Roman"/>
          <w:sz w:val="24"/>
          <w:szCs w:val="24"/>
        </w:rPr>
      </w:pPr>
      <w:r w:rsidRPr="00E8609D">
        <w:rPr>
          <w:rFonts w:ascii="Times New Roman" w:hAnsi="Times New Roman" w:cs="Times New Roman"/>
          <w:sz w:val="24"/>
          <w:szCs w:val="24"/>
        </w:rPr>
        <w:t>- развитие художественно-творческих и познавательных способностей, эмоциональной отзывчивости при чтении художественных произведений; формирование эстетического отношения к слову и умения понимать художественное произведение;</w:t>
      </w:r>
    </w:p>
    <w:p w:rsidR="00C7796C" w:rsidRPr="00E8609D" w:rsidRDefault="00C7796C" w:rsidP="00C7796C">
      <w:pPr>
        <w:spacing w:after="0" w:line="240" w:lineRule="auto"/>
        <w:jc w:val="both"/>
        <w:rPr>
          <w:rFonts w:ascii="Times New Roman" w:hAnsi="Times New Roman" w:cs="Times New Roman"/>
          <w:sz w:val="24"/>
          <w:szCs w:val="24"/>
        </w:rPr>
      </w:pPr>
      <w:r w:rsidRPr="00E8609D">
        <w:rPr>
          <w:rFonts w:ascii="Times New Roman" w:hAnsi="Times New Roman" w:cs="Times New Roman"/>
          <w:sz w:val="24"/>
          <w:szCs w:val="24"/>
        </w:rPr>
        <w:t>- обогащение нравственного опыта младших школьников средствами художественной литературы; формирование нравственных представлений о добре, дружбе, правде и ответственности; воспитание интереса и уважения к отечественной культуре и культуре народов многонациональной России и других стран.</w:t>
      </w:r>
    </w:p>
    <w:p w:rsidR="00C7796C" w:rsidRPr="00E8609D" w:rsidRDefault="00C7796C" w:rsidP="00C7796C">
      <w:pPr>
        <w:spacing w:after="0" w:line="240" w:lineRule="auto"/>
        <w:jc w:val="both"/>
        <w:rPr>
          <w:rFonts w:ascii="Times New Roman" w:hAnsi="Times New Roman" w:cs="Times New Roman"/>
          <w:sz w:val="24"/>
          <w:szCs w:val="24"/>
        </w:rPr>
      </w:pPr>
      <w:r w:rsidRPr="00E8609D">
        <w:rPr>
          <w:rFonts w:ascii="Times New Roman" w:hAnsi="Times New Roman" w:cs="Times New Roman"/>
          <w:b/>
          <w:bCs/>
          <w:sz w:val="28"/>
          <w:szCs w:val="28"/>
        </w:rPr>
        <w:t>Задачи</w:t>
      </w:r>
      <w:r w:rsidRPr="00E8609D">
        <w:rPr>
          <w:rFonts w:ascii="Times New Roman" w:hAnsi="Times New Roman" w:cs="Times New Roman"/>
          <w:b/>
          <w:bCs/>
          <w:sz w:val="24"/>
          <w:szCs w:val="24"/>
        </w:rPr>
        <w:t> </w:t>
      </w:r>
      <w:r w:rsidRPr="00E8609D">
        <w:rPr>
          <w:rFonts w:ascii="Times New Roman" w:hAnsi="Times New Roman" w:cs="Times New Roman"/>
          <w:sz w:val="24"/>
          <w:szCs w:val="24"/>
        </w:rPr>
        <w:t>программы:</w:t>
      </w:r>
    </w:p>
    <w:p w:rsidR="00C7796C" w:rsidRPr="00E8609D" w:rsidRDefault="00C7796C" w:rsidP="00C7796C">
      <w:pPr>
        <w:spacing w:after="0" w:line="240" w:lineRule="auto"/>
        <w:jc w:val="both"/>
        <w:rPr>
          <w:rFonts w:ascii="Times New Roman" w:hAnsi="Times New Roman" w:cs="Times New Roman"/>
          <w:sz w:val="24"/>
          <w:szCs w:val="24"/>
        </w:rPr>
      </w:pPr>
      <w:r w:rsidRPr="00E8609D">
        <w:rPr>
          <w:rFonts w:ascii="Times New Roman" w:hAnsi="Times New Roman" w:cs="Times New Roman"/>
          <w:sz w:val="24"/>
          <w:szCs w:val="24"/>
        </w:rPr>
        <w:t>- знакомство учащихся с доступными их возрасту художественными произведениями, духовно-нравственное и эстетическое содержание которых активно влияет на чувства, сознание и волю читателя, способствует формированию личных качеств, соответствующих национальным и общечеловеческим ценностям;</w:t>
      </w:r>
    </w:p>
    <w:p w:rsidR="00C7796C" w:rsidRPr="00E8609D" w:rsidRDefault="00C7796C" w:rsidP="00C7796C">
      <w:pPr>
        <w:spacing w:after="0" w:line="240" w:lineRule="auto"/>
        <w:jc w:val="both"/>
        <w:rPr>
          <w:rFonts w:ascii="Times New Roman" w:hAnsi="Times New Roman" w:cs="Times New Roman"/>
          <w:sz w:val="24"/>
          <w:szCs w:val="24"/>
        </w:rPr>
      </w:pPr>
      <w:r w:rsidRPr="00E8609D">
        <w:rPr>
          <w:rFonts w:ascii="Times New Roman" w:hAnsi="Times New Roman" w:cs="Times New Roman"/>
          <w:sz w:val="24"/>
          <w:szCs w:val="24"/>
        </w:rPr>
        <w:t>- формирование навыка чтения и других видов речевой деятельности учащихся;  овладение осознанным и выразительным чтением, чтением текстов про себя, обучение ориентированию в книге, использование её для расширения своих знаний об окружающем мире;</w:t>
      </w:r>
    </w:p>
    <w:p w:rsidR="00C7796C" w:rsidRPr="00E8609D" w:rsidRDefault="00C7796C" w:rsidP="00C7796C">
      <w:pPr>
        <w:spacing w:after="0" w:line="240" w:lineRule="auto"/>
        <w:jc w:val="both"/>
        <w:rPr>
          <w:rFonts w:ascii="Times New Roman" w:hAnsi="Times New Roman" w:cs="Times New Roman"/>
          <w:sz w:val="24"/>
          <w:szCs w:val="24"/>
        </w:rPr>
      </w:pPr>
      <w:r w:rsidRPr="00E8609D">
        <w:rPr>
          <w:rFonts w:ascii="Times New Roman" w:hAnsi="Times New Roman" w:cs="Times New Roman"/>
          <w:sz w:val="24"/>
          <w:szCs w:val="24"/>
        </w:rPr>
        <w:lastRenderedPageBreak/>
        <w:t>- формирование умения составлять диалоги, высказывать собственное мнение, строить монолог в соответствии с речевой задачей, работать с различными видами текстов, самостоятельно пользоваться справочным аппаратом учебника, находить информацию в словарях, справочниках и энциклопедиях;</w:t>
      </w:r>
    </w:p>
    <w:p w:rsidR="00C7796C" w:rsidRPr="00E8609D" w:rsidRDefault="00C7796C" w:rsidP="00C7796C">
      <w:pPr>
        <w:spacing w:after="0" w:line="240" w:lineRule="auto"/>
        <w:jc w:val="both"/>
        <w:rPr>
          <w:rFonts w:ascii="Times New Roman" w:hAnsi="Times New Roman" w:cs="Times New Roman"/>
          <w:sz w:val="24"/>
          <w:szCs w:val="24"/>
        </w:rPr>
      </w:pPr>
      <w:r w:rsidRPr="00E8609D">
        <w:rPr>
          <w:rFonts w:ascii="Times New Roman" w:hAnsi="Times New Roman" w:cs="Times New Roman"/>
          <w:sz w:val="24"/>
          <w:szCs w:val="24"/>
        </w:rPr>
        <w:t>- формирование читательской компетентности, помогающей младшему школьнику осознать себя грамотным читателем, способным к использованию читательской деятельности для своего самообразования;</w:t>
      </w:r>
    </w:p>
    <w:p w:rsidR="00C7796C" w:rsidRPr="00E8609D" w:rsidRDefault="00C7796C" w:rsidP="00C7796C">
      <w:pPr>
        <w:spacing w:after="0" w:line="240" w:lineRule="auto"/>
        <w:jc w:val="both"/>
        <w:rPr>
          <w:rFonts w:ascii="Times New Roman" w:hAnsi="Times New Roman" w:cs="Times New Roman"/>
          <w:sz w:val="24"/>
          <w:szCs w:val="24"/>
        </w:rPr>
      </w:pPr>
      <w:r w:rsidRPr="00E8609D">
        <w:rPr>
          <w:rFonts w:ascii="Times New Roman" w:hAnsi="Times New Roman" w:cs="Times New Roman"/>
          <w:sz w:val="24"/>
          <w:szCs w:val="24"/>
        </w:rPr>
        <w:t>- пробуждение интереса учащихся к чтению художественных произведений.</w:t>
      </w:r>
    </w:p>
    <w:p w:rsidR="001830E4" w:rsidRPr="00E8609D" w:rsidRDefault="001830E4" w:rsidP="00C7796C">
      <w:pPr>
        <w:spacing w:after="0" w:line="240" w:lineRule="auto"/>
        <w:jc w:val="both"/>
        <w:rPr>
          <w:rFonts w:ascii="Times New Roman" w:hAnsi="Times New Roman" w:cs="Times New Roman"/>
          <w:spacing w:val="-5"/>
          <w:sz w:val="24"/>
          <w:szCs w:val="24"/>
        </w:rPr>
      </w:pPr>
    </w:p>
    <w:p w:rsidR="00C7796C" w:rsidRPr="00E8609D" w:rsidRDefault="00C7796C" w:rsidP="00FC2F5D">
      <w:pPr>
        <w:spacing w:after="0" w:line="240" w:lineRule="auto"/>
        <w:jc w:val="center"/>
        <w:rPr>
          <w:rFonts w:ascii="Times New Roman" w:hAnsi="Times New Roman" w:cs="Times New Roman"/>
          <w:b/>
          <w:sz w:val="28"/>
          <w:szCs w:val="28"/>
        </w:rPr>
      </w:pPr>
      <w:r w:rsidRPr="00E8609D">
        <w:rPr>
          <w:rFonts w:ascii="Times New Roman" w:hAnsi="Times New Roman" w:cs="Times New Roman"/>
          <w:b/>
          <w:sz w:val="28"/>
          <w:szCs w:val="28"/>
        </w:rPr>
        <w:t>Общая характеристика учебного предмета «Литературное чтение»</w:t>
      </w:r>
    </w:p>
    <w:p w:rsidR="00C7796C" w:rsidRPr="00E8609D" w:rsidRDefault="00C7796C" w:rsidP="00C7796C">
      <w:pPr>
        <w:spacing w:after="0" w:line="240" w:lineRule="auto"/>
        <w:jc w:val="both"/>
        <w:rPr>
          <w:rFonts w:ascii="Times New Roman" w:hAnsi="Times New Roman" w:cs="Times New Roman"/>
          <w:b/>
          <w:sz w:val="28"/>
          <w:szCs w:val="28"/>
        </w:rPr>
      </w:pPr>
    </w:p>
    <w:p w:rsidR="00C7796C" w:rsidRPr="00E8609D" w:rsidRDefault="00C7796C" w:rsidP="00C7796C">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609D">
        <w:rPr>
          <w:rFonts w:ascii="Times New Roman" w:hAnsi="Times New Roman" w:cs="Times New Roman"/>
          <w:sz w:val="24"/>
          <w:szCs w:val="24"/>
        </w:rPr>
        <w:t>Литературное чтение как учебный предмет в начальной шко</w:t>
      </w:r>
      <w:r w:rsidRPr="00E8609D">
        <w:rPr>
          <w:rFonts w:ascii="Times New Roman" w:hAnsi="Times New Roman" w:cs="Times New Roman"/>
          <w:sz w:val="24"/>
          <w:szCs w:val="24"/>
        </w:rPr>
        <w:softHyphen/>
        <w:t>ле имеет большое значение в решении задач не только обуче</w:t>
      </w:r>
      <w:r w:rsidRPr="00E8609D">
        <w:rPr>
          <w:rFonts w:ascii="Times New Roman" w:hAnsi="Times New Roman" w:cs="Times New Roman"/>
          <w:sz w:val="24"/>
          <w:szCs w:val="24"/>
        </w:rPr>
        <w:softHyphen/>
        <w:t>ния, но и воспитания.</w:t>
      </w:r>
    </w:p>
    <w:p w:rsidR="00C7796C" w:rsidRPr="00E8609D" w:rsidRDefault="00C7796C" w:rsidP="00C7796C">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609D">
        <w:rPr>
          <w:rFonts w:ascii="Times New Roman" w:hAnsi="Times New Roman" w:cs="Times New Roman"/>
          <w:sz w:val="24"/>
          <w:szCs w:val="24"/>
        </w:rPr>
        <w:t>Знакомство учащихся с доступными их возрасту художе</w:t>
      </w:r>
      <w:r w:rsidRPr="00E8609D">
        <w:rPr>
          <w:rFonts w:ascii="Times New Roman" w:hAnsi="Times New Roman" w:cs="Times New Roman"/>
          <w:sz w:val="24"/>
          <w:szCs w:val="24"/>
        </w:rPr>
        <w:softHyphen/>
        <w:t>ственными произведениями, духовно-нравственное и эстети</w:t>
      </w:r>
      <w:r w:rsidRPr="00E8609D">
        <w:rPr>
          <w:rFonts w:ascii="Times New Roman" w:hAnsi="Times New Roman" w:cs="Times New Roman"/>
          <w:sz w:val="24"/>
          <w:szCs w:val="24"/>
        </w:rPr>
        <w:softHyphen/>
        <w:t>ческое содержание которых активно влияет на чувства, сознание и волю читателя, способствует формированию личных качеств, соответствующих национальным и общечеловеческим ценно</w:t>
      </w:r>
      <w:r w:rsidRPr="00E8609D">
        <w:rPr>
          <w:rFonts w:ascii="Times New Roman" w:hAnsi="Times New Roman" w:cs="Times New Roman"/>
          <w:sz w:val="24"/>
          <w:szCs w:val="24"/>
        </w:rPr>
        <w:softHyphen/>
        <w:t>стям. Ориентация учащихся на моральные нормы развивает у них умение соотносить свои поступки с этическими прин</w:t>
      </w:r>
      <w:r w:rsidRPr="00E8609D">
        <w:rPr>
          <w:rFonts w:ascii="Times New Roman" w:hAnsi="Times New Roman" w:cs="Times New Roman"/>
          <w:sz w:val="24"/>
          <w:szCs w:val="24"/>
        </w:rPr>
        <w:softHyphen/>
        <w:t>ципами поведения культурного человека, формирует навыки доброжелательного сотрудничества.</w:t>
      </w:r>
    </w:p>
    <w:p w:rsidR="00C7796C" w:rsidRPr="00E8609D" w:rsidRDefault="00C7796C" w:rsidP="00C7796C">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609D">
        <w:rPr>
          <w:rFonts w:ascii="Times New Roman" w:hAnsi="Times New Roman" w:cs="Times New Roman"/>
          <w:sz w:val="24"/>
          <w:szCs w:val="24"/>
        </w:rPr>
        <w:t>Важнейшим аспектом литературного чтения является фор</w:t>
      </w:r>
      <w:r w:rsidRPr="00E8609D">
        <w:rPr>
          <w:rFonts w:ascii="Times New Roman" w:hAnsi="Times New Roman" w:cs="Times New Roman"/>
          <w:sz w:val="24"/>
          <w:szCs w:val="24"/>
        </w:rPr>
        <w:softHyphen/>
        <w:t>мирование навыка чтения и других видов речевой деятельно</w:t>
      </w:r>
      <w:r w:rsidRPr="00E8609D">
        <w:rPr>
          <w:rFonts w:ascii="Times New Roman" w:hAnsi="Times New Roman" w:cs="Times New Roman"/>
          <w:sz w:val="24"/>
          <w:szCs w:val="24"/>
        </w:rPr>
        <w:softHyphen/>
        <w:t>сти учащихся. Они овладевают осознанным и выразительным чтением, чтением текстов про себя, учатся ориентироваться в книге, использовать её для расширения своих знаний об окру</w:t>
      </w:r>
      <w:r w:rsidRPr="00E8609D">
        <w:rPr>
          <w:rFonts w:ascii="Times New Roman" w:hAnsi="Times New Roman" w:cs="Times New Roman"/>
          <w:sz w:val="24"/>
          <w:szCs w:val="24"/>
        </w:rPr>
        <w:softHyphen/>
        <w:t>жающем мире.</w:t>
      </w:r>
    </w:p>
    <w:p w:rsidR="00C7796C" w:rsidRPr="00E8609D" w:rsidRDefault="00C7796C" w:rsidP="00C7796C">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609D">
        <w:rPr>
          <w:rFonts w:ascii="Times New Roman" w:hAnsi="Times New Roman" w:cs="Times New Roman"/>
          <w:sz w:val="24"/>
          <w:szCs w:val="24"/>
        </w:rPr>
        <w:t>В процессе освоения курса у младших школьников повыша</w:t>
      </w:r>
      <w:r w:rsidRPr="00E8609D">
        <w:rPr>
          <w:rFonts w:ascii="Times New Roman" w:hAnsi="Times New Roman" w:cs="Times New Roman"/>
          <w:sz w:val="24"/>
          <w:szCs w:val="24"/>
        </w:rPr>
        <w:softHyphen/>
        <w:t>ется уровень коммуникативной культуры: формируются умения составлять диалоги, высказывать собственное мнение, строить монолог в соответствии с речевой задачей, работать с различ</w:t>
      </w:r>
      <w:r w:rsidRPr="00E8609D">
        <w:rPr>
          <w:rFonts w:ascii="Times New Roman" w:hAnsi="Times New Roman" w:cs="Times New Roman"/>
          <w:sz w:val="24"/>
          <w:szCs w:val="24"/>
        </w:rPr>
        <w:softHyphen/>
        <w:t>ными видами текстов, самостоятельно пользоваться справочным аппаратом учебника, находить информацию в словарях, спра</w:t>
      </w:r>
      <w:r w:rsidRPr="00E8609D">
        <w:rPr>
          <w:rFonts w:ascii="Times New Roman" w:hAnsi="Times New Roman" w:cs="Times New Roman"/>
          <w:sz w:val="24"/>
          <w:szCs w:val="24"/>
        </w:rPr>
        <w:softHyphen/>
        <w:t>вочниках и энциклопедиях.</w:t>
      </w:r>
    </w:p>
    <w:p w:rsidR="00C7796C" w:rsidRPr="00E8609D" w:rsidRDefault="00C7796C" w:rsidP="00C7796C">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609D">
        <w:rPr>
          <w:rFonts w:ascii="Times New Roman" w:hAnsi="Times New Roman" w:cs="Times New Roman"/>
          <w:sz w:val="24"/>
          <w:szCs w:val="24"/>
        </w:rPr>
        <w:t>На уроках литературного чтения формируется читательская компетентность, помогающая младшему школьнику осознать себя грамотным читателем, способным к использованию читательской деятельности для своего самообразования. Грамотный читатель обладает потребностью в постоянном чтении книг, владеет техникой чтения и приёмами рабо</w:t>
      </w:r>
      <w:r w:rsidRPr="00E8609D">
        <w:rPr>
          <w:rFonts w:ascii="Times New Roman" w:hAnsi="Times New Roman" w:cs="Times New Roman"/>
          <w:sz w:val="24"/>
          <w:szCs w:val="24"/>
        </w:rPr>
        <w:softHyphen/>
        <w:t>ты с текстом, пониманием прочитанного и прослушанного произведения, знанием книг, умением их самостоятельно выбрать и оценить.</w:t>
      </w:r>
    </w:p>
    <w:p w:rsidR="00C7796C" w:rsidRPr="00E8609D" w:rsidRDefault="00C7796C" w:rsidP="00C7796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E8609D">
        <w:rPr>
          <w:rFonts w:ascii="Times New Roman" w:hAnsi="Times New Roman" w:cs="Times New Roman"/>
          <w:sz w:val="24"/>
          <w:szCs w:val="24"/>
        </w:rPr>
        <w:t xml:space="preserve">        Курс литературного чтения пробуждает интерес учащих</w:t>
      </w:r>
      <w:r w:rsidRPr="00E8609D">
        <w:rPr>
          <w:rFonts w:ascii="Times New Roman" w:hAnsi="Times New Roman" w:cs="Times New Roman"/>
          <w:sz w:val="24"/>
          <w:szCs w:val="24"/>
        </w:rPr>
        <w:softHyphen/>
        <w:t>ся к чтению художественных произведений. Внимание начи</w:t>
      </w:r>
      <w:r w:rsidRPr="00E8609D">
        <w:rPr>
          <w:rFonts w:ascii="Times New Roman" w:hAnsi="Times New Roman" w:cs="Times New Roman"/>
          <w:sz w:val="24"/>
          <w:szCs w:val="24"/>
        </w:rPr>
        <w:softHyphen/>
        <w:t>нающего читателя обращается на словесно-образную природу художественного произведения, на отношение автора к героям и окружающему миру, на нравственные проблемы, волнующие писателя. Младшие школьники учатся чувствовать красоту поэтического слова, ценить образность словесного искусства.</w:t>
      </w:r>
    </w:p>
    <w:p w:rsidR="00C7796C" w:rsidRPr="00E8609D" w:rsidRDefault="00C7796C" w:rsidP="00C7796C">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609D">
        <w:rPr>
          <w:rFonts w:ascii="Times New Roman" w:hAnsi="Times New Roman" w:cs="Times New Roman"/>
          <w:sz w:val="24"/>
          <w:szCs w:val="24"/>
        </w:rPr>
        <w:t>Изучение предмета «Литературное чтение» решает множество важнейших задач начального обучения и готовит младшего школьника к успешному обучению в средней школе.</w:t>
      </w:r>
    </w:p>
    <w:p w:rsidR="00C7796C" w:rsidRPr="00E8609D" w:rsidRDefault="00C7796C" w:rsidP="00C7796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E8609D">
        <w:rPr>
          <w:rFonts w:ascii="Times New Roman" w:hAnsi="Times New Roman" w:cs="Times New Roman"/>
          <w:b/>
          <w:sz w:val="24"/>
          <w:szCs w:val="24"/>
        </w:rPr>
        <w:t xml:space="preserve">                                                               </w:t>
      </w:r>
    </w:p>
    <w:p w:rsidR="00C7796C" w:rsidRPr="00E8609D" w:rsidRDefault="00C7796C" w:rsidP="00FC2F5D">
      <w:pPr>
        <w:spacing w:after="0" w:line="240" w:lineRule="auto"/>
        <w:jc w:val="center"/>
        <w:rPr>
          <w:rFonts w:ascii="Times New Roman" w:hAnsi="Times New Roman" w:cs="Times New Roman"/>
          <w:b/>
          <w:sz w:val="28"/>
          <w:szCs w:val="28"/>
          <w:lang w:val="bg-BG"/>
        </w:rPr>
      </w:pPr>
      <w:r w:rsidRPr="00E8609D">
        <w:rPr>
          <w:rFonts w:ascii="Times New Roman" w:hAnsi="Times New Roman" w:cs="Times New Roman"/>
          <w:b/>
          <w:sz w:val="28"/>
          <w:szCs w:val="28"/>
          <w:lang w:val="bg-BG"/>
        </w:rPr>
        <w:t>Место  предмета  в    учебном  плане</w:t>
      </w:r>
    </w:p>
    <w:p w:rsidR="00C7796C" w:rsidRPr="00E8609D" w:rsidRDefault="00C7796C" w:rsidP="00C7796C">
      <w:pPr>
        <w:spacing w:after="0" w:line="240" w:lineRule="auto"/>
        <w:rPr>
          <w:rFonts w:ascii="Times New Roman" w:hAnsi="Times New Roman" w:cs="Times New Roman"/>
          <w:b/>
          <w:sz w:val="24"/>
          <w:szCs w:val="24"/>
          <w:lang w:val="bg-BG"/>
        </w:rPr>
      </w:pPr>
    </w:p>
    <w:p w:rsidR="00C7796C" w:rsidRPr="00E8609D" w:rsidRDefault="00C7796C" w:rsidP="00C7796C">
      <w:pPr>
        <w:spacing w:after="0" w:line="240" w:lineRule="auto"/>
        <w:jc w:val="both"/>
        <w:rPr>
          <w:rFonts w:ascii="Times New Roman" w:hAnsi="Times New Roman" w:cs="Times New Roman"/>
          <w:sz w:val="24"/>
          <w:szCs w:val="24"/>
        </w:rPr>
      </w:pPr>
      <w:r w:rsidRPr="00E8609D">
        <w:rPr>
          <w:rFonts w:ascii="Times New Roman" w:hAnsi="Times New Roman" w:cs="Times New Roman"/>
          <w:sz w:val="24"/>
          <w:szCs w:val="24"/>
        </w:rPr>
        <w:t xml:space="preserve">     Согласно  базисному учебному плану на изучение предмета «Литературное чтение»  в 1 классе   отводится </w:t>
      </w:r>
      <w:r w:rsidRPr="00E8609D">
        <w:rPr>
          <w:rFonts w:ascii="Times New Roman" w:hAnsi="Times New Roman" w:cs="Times New Roman"/>
          <w:b/>
          <w:bCs/>
          <w:sz w:val="24"/>
          <w:szCs w:val="24"/>
        </w:rPr>
        <w:t>132 часа (</w:t>
      </w:r>
      <w:r w:rsidRPr="00E8609D">
        <w:rPr>
          <w:rFonts w:ascii="Times New Roman" w:hAnsi="Times New Roman" w:cs="Times New Roman"/>
          <w:b/>
          <w:sz w:val="24"/>
          <w:szCs w:val="24"/>
        </w:rPr>
        <w:t>4 часа в неделю,</w:t>
      </w:r>
      <w:r w:rsidRPr="00E8609D">
        <w:rPr>
          <w:rFonts w:ascii="Times New Roman" w:hAnsi="Times New Roman" w:cs="Times New Roman"/>
          <w:sz w:val="24"/>
          <w:szCs w:val="24"/>
        </w:rPr>
        <w:t xml:space="preserve"> 33 учебных недели): из них </w:t>
      </w:r>
      <w:r w:rsidRPr="00E8609D">
        <w:rPr>
          <w:rFonts w:ascii="Times New Roman" w:hAnsi="Times New Roman" w:cs="Times New Roman"/>
          <w:bCs/>
          <w:sz w:val="24"/>
          <w:szCs w:val="24"/>
        </w:rPr>
        <w:t>92 ч</w:t>
      </w:r>
      <w:r w:rsidRPr="00E8609D">
        <w:rPr>
          <w:rFonts w:ascii="Times New Roman" w:hAnsi="Times New Roman" w:cs="Times New Roman"/>
          <w:b/>
          <w:bCs/>
          <w:sz w:val="24"/>
          <w:szCs w:val="24"/>
        </w:rPr>
        <w:t> </w:t>
      </w:r>
      <w:r w:rsidR="00FB3C63" w:rsidRPr="00E8609D">
        <w:rPr>
          <w:rFonts w:ascii="Times New Roman" w:hAnsi="Times New Roman" w:cs="Times New Roman"/>
          <w:sz w:val="24"/>
          <w:szCs w:val="24"/>
        </w:rPr>
        <w:t>– это уроки обучения</w:t>
      </w:r>
      <w:r w:rsidRPr="00E8609D">
        <w:rPr>
          <w:rFonts w:ascii="Times New Roman" w:hAnsi="Times New Roman" w:cs="Times New Roman"/>
          <w:sz w:val="24"/>
          <w:szCs w:val="24"/>
        </w:rPr>
        <w:t xml:space="preserve"> чтению и </w:t>
      </w:r>
      <w:r w:rsidRPr="00E8609D">
        <w:rPr>
          <w:rFonts w:ascii="Times New Roman" w:hAnsi="Times New Roman" w:cs="Times New Roman"/>
          <w:b/>
          <w:bCs/>
          <w:sz w:val="24"/>
          <w:szCs w:val="24"/>
        </w:rPr>
        <w:t>40 ч</w:t>
      </w:r>
      <w:r w:rsidRPr="00E8609D">
        <w:rPr>
          <w:rFonts w:ascii="Times New Roman" w:hAnsi="Times New Roman" w:cs="Times New Roman"/>
          <w:sz w:val="24"/>
          <w:szCs w:val="24"/>
        </w:rPr>
        <w:t> – это  уроки литературного чтения.</w:t>
      </w:r>
    </w:p>
    <w:p w:rsidR="00C7796C" w:rsidRPr="00E8609D" w:rsidRDefault="00C7796C" w:rsidP="00C7796C">
      <w:pPr>
        <w:shd w:val="clear" w:color="auto" w:fill="FFFFFF"/>
        <w:spacing w:after="0" w:line="240" w:lineRule="auto"/>
        <w:rPr>
          <w:rFonts w:ascii="Times New Roman" w:hAnsi="Times New Roman" w:cs="Times New Roman"/>
          <w:sz w:val="24"/>
          <w:szCs w:val="24"/>
        </w:rPr>
      </w:pPr>
    </w:p>
    <w:p w:rsidR="00C7796C" w:rsidRPr="00E8609D" w:rsidRDefault="00C7796C" w:rsidP="00FC2F5D">
      <w:pPr>
        <w:shd w:val="clear" w:color="auto" w:fill="FFFFFF"/>
        <w:spacing w:after="0" w:line="240" w:lineRule="auto"/>
        <w:ind w:right="48"/>
        <w:jc w:val="center"/>
        <w:rPr>
          <w:rStyle w:val="c0"/>
          <w:rFonts w:ascii="Times New Roman" w:hAnsi="Times New Roman" w:cs="Times New Roman"/>
          <w:b/>
          <w:bCs/>
          <w:sz w:val="28"/>
          <w:szCs w:val="28"/>
        </w:rPr>
      </w:pPr>
      <w:r w:rsidRPr="00E8609D">
        <w:rPr>
          <w:rFonts w:ascii="Times New Roman" w:hAnsi="Times New Roman" w:cs="Times New Roman"/>
          <w:sz w:val="28"/>
          <w:szCs w:val="28"/>
          <w:lang w:val="bg-BG"/>
        </w:rPr>
        <w:t>С</w:t>
      </w:r>
      <w:proofErr w:type="spellStart"/>
      <w:r w:rsidRPr="00E8609D">
        <w:rPr>
          <w:rStyle w:val="c0"/>
          <w:rFonts w:ascii="Times New Roman" w:hAnsi="Times New Roman" w:cs="Times New Roman"/>
          <w:b/>
          <w:bCs/>
          <w:sz w:val="28"/>
          <w:szCs w:val="28"/>
        </w:rPr>
        <w:t>одержание</w:t>
      </w:r>
      <w:proofErr w:type="spellEnd"/>
      <w:r w:rsidRPr="00E8609D">
        <w:rPr>
          <w:rStyle w:val="c0"/>
          <w:rFonts w:ascii="Times New Roman" w:hAnsi="Times New Roman" w:cs="Times New Roman"/>
          <w:b/>
          <w:bCs/>
          <w:sz w:val="28"/>
          <w:szCs w:val="28"/>
        </w:rPr>
        <w:t xml:space="preserve"> программы учебного предмета «Литературное чтение»</w:t>
      </w:r>
    </w:p>
    <w:p w:rsidR="00C7796C" w:rsidRPr="00E8609D" w:rsidRDefault="00C7796C" w:rsidP="00C7796C">
      <w:pPr>
        <w:shd w:val="clear" w:color="auto" w:fill="FFFFFF"/>
        <w:spacing w:after="0" w:line="240" w:lineRule="auto"/>
        <w:ind w:right="48"/>
        <w:rPr>
          <w:rStyle w:val="c0"/>
          <w:rFonts w:ascii="Times New Roman" w:hAnsi="Times New Roman" w:cs="Times New Roman"/>
          <w:b/>
          <w:bCs/>
          <w:sz w:val="24"/>
          <w:szCs w:val="24"/>
        </w:rPr>
      </w:pPr>
    </w:p>
    <w:p w:rsidR="00C7796C" w:rsidRPr="00E8609D" w:rsidRDefault="00C7796C" w:rsidP="00C7796C">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609D">
        <w:rPr>
          <w:rFonts w:ascii="Times New Roman" w:hAnsi="Times New Roman" w:cs="Times New Roman"/>
          <w:sz w:val="24"/>
          <w:szCs w:val="24"/>
        </w:rPr>
        <w:t>«Литературное чтение» как систематический курс начинается с 1 класса сразу после обучения грамоте (обучение чтению)</w:t>
      </w:r>
    </w:p>
    <w:p w:rsidR="00C7796C" w:rsidRPr="00E8609D" w:rsidRDefault="00C7796C" w:rsidP="00C7796C">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609D">
        <w:rPr>
          <w:rFonts w:ascii="Times New Roman" w:hAnsi="Times New Roman" w:cs="Times New Roman"/>
          <w:sz w:val="24"/>
          <w:szCs w:val="24"/>
        </w:rPr>
        <w:lastRenderedPageBreak/>
        <w:t xml:space="preserve">Раздел </w:t>
      </w:r>
      <w:r w:rsidRPr="00E8609D">
        <w:rPr>
          <w:rFonts w:ascii="Times New Roman" w:hAnsi="Times New Roman" w:cs="Times New Roman"/>
          <w:b/>
          <w:sz w:val="24"/>
          <w:szCs w:val="24"/>
        </w:rPr>
        <w:t xml:space="preserve">«Круг детского чтения» </w:t>
      </w:r>
      <w:r w:rsidRPr="00E8609D">
        <w:rPr>
          <w:rFonts w:ascii="Times New Roman" w:hAnsi="Times New Roman" w:cs="Times New Roman"/>
          <w:sz w:val="24"/>
          <w:szCs w:val="24"/>
        </w:rPr>
        <w:t>включает произведения устного творчества народов России и зарубежных стран, произведения классиков отечественной и зарубежной литературы и современных писателей России и других стран (художественные и научно-познавательные). Программа включает все основные литературные жанры: сказки, стихи, рассказы, басни, драматические произведения.</w:t>
      </w:r>
    </w:p>
    <w:p w:rsidR="00C7796C" w:rsidRPr="00E8609D" w:rsidRDefault="00C7796C" w:rsidP="00C7796C">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609D">
        <w:rPr>
          <w:rFonts w:ascii="Times New Roman" w:hAnsi="Times New Roman" w:cs="Times New Roman"/>
          <w:sz w:val="24"/>
          <w:szCs w:val="24"/>
        </w:rPr>
        <w:t>Учащиеся работают с книгами, учатся выбирать их по своим интересам. Новые книги пополняют  знания об окружающем мире, жизни сверстников, об их отношении друг к другу, труду, к Родине. В процессе обучения обогащается социально-нравственный и эстетический опыт ребёнка, формируя у школьников читательскую самостоятельность.</w:t>
      </w:r>
    </w:p>
    <w:p w:rsidR="00C7796C" w:rsidRDefault="00C7796C" w:rsidP="00C7796C">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609D">
        <w:rPr>
          <w:rFonts w:ascii="Times New Roman" w:hAnsi="Times New Roman" w:cs="Times New Roman"/>
          <w:sz w:val="24"/>
          <w:szCs w:val="24"/>
        </w:rPr>
        <w:t>Программа предусматривает знакомство с книгой как источником различного вида информации и формирование библиографических умений.</w:t>
      </w:r>
    </w:p>
    <w:p w:rsidR="00260DF1" w:rsidRDefault="00260DF1" w:rsidP="00C7796C">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p>
    <w:tbl>
      <w:tblPr>
        <w:tblStyle w:val="aa"/>
        <w:tblW w:w="10710" w:type="dxa"/>
        <w:tblInd w:w="-318" w:type="dxa"/>
        <w:tblLayout w:type="fixed"/>
        <w:tblLook w:val="04A0"/>
      </w:tblPr>
      <w:tblGrid>
        <w:gridCol w:w="710"/>
        <w:gridCol w:w="2268"/>
        <w:gridCol w:w="5386"/>
        <w:gridCol w:w="1134"/>
        <w:gridCol w:w="1212"/>
      </w:tblGrid>
      <w:tr w:rsidR="008F57E6" w:rsidTr="00FC2F5D">
        <w:tc>
          <w:tcPr>
            <w:tcW w:w="710" w:type="dxa"/>
          </w:tcPr>
          <w:p w:rsidR="008F57E6" w:rsidRDefault="008F57E6" w:rsidP="007A2FE8">
            <w:pPr>
              <w:pStyle w:val="ParagraphStyle"/>
              <w:jc w:val="center"/>
              <w:rPr>
                <w:rFonts w:ascii="Times New Roman" w:hAnsi="Times New Roman" w:cs="Times New Roman"/>
                <w:bCs/>
              </w:rPr>
            </w:pPr>
            <w:r>
              <w:rPr>
                <w:rFonts w:ascii="Times New Roman" w:hAnsi="Times New Roman" w:cs="Times New Roman"/>
                <w:bCs/>
              </w:rPr>
              <w:t xml:space="preserve">№ </w:t>
            </w:r>
            <w:proofErr w:type="gramStart"/>
            <w:r>
              <w:rPr>
                <w:rFonts w:ascii="Times New Roman" w:hAnsi="Times New Roman" w:cs="Times New Roman"/>
                <w:bCs/>
              </w:rPr>
              <w:t>п</w:t>
            </w:r>
            <w:proofErr w:type="gramEnd"/>
            <w:r>
              <w:rPr>
                <w:rFonts w:ascii="Times New Roman" w:hAnsi="Times New Roman" w:cs="Times New Roman"/>
                <w:bCs/>
              </w:rPr>
              <w:t>/п</w:t>
            </w:r>
          </w:p>
        </w:tc>
        <w:tc>
          <w:tcPr>
            <w:tcW w:w="2268" w:type="dxa"/>
          </w:tcPr>
          <w:p w:rsidR="008F57E6" w:rsidRDefault="008F57E6" w:rsidP="007A2FE8">
            <w:pPr>
              <w:pStyle w:val="ParagraphStyle"/>
              <w:jc w:val="center"/>
              <w:rPr>
                <w:rFonts w:ascii="Times New Roman" w:hAnsi="Times New Roman" w:cs="Times New Roman"/>
                <w:bCs/>
              </w:rPr>
            </w:pPr>
            <w:r>
              <w:rPr>
                <w:rFonts w:ascii="Times New Roman" w:hAnsi="Times New Roman" w:cs="Times New Roman"/>
                <w:bCs/>
              </w:rPr>
              <w:t>Содержание учебного предмета</w:t>
            </w:r>
          </w:p>
        </w:tc>
        <w:tc>
          <w:tcPr>
            <w:tcW w:w="5386" w:type="dxa"/>
          </w:tcPr>
          <w:p w:rsidR="008F57E6" w:rsidRDefault="008F57E6" w:rsidP="007A2FE8">
            <w:pPr>
              <w:pStyle w:val="ParagraphStyle"/>
              <w:jc w:val="center"/>
              <w:rPr>
                <w:rFonts w:ascii="Times New Roman" w:hAnsi="Times New Roman" w:cs="Times New Roman"/>
                <w:bCs/>
              </w:rPr>
            </w:pPr>
            <w:r>
              <w:rPr>
                <w:rFonts w:ascii="Times New Roman" w:hAnsi="Times New Roman" w:cs="Times New Roman"/>
                <w:bCs/>
              </w:rPr>
              <w:t>Виды учебной деятельности</w:t>
            </w:r>
          </w:p>
        </w:tc>
        <w:tc>
          <w:tcPr>
            <w:tcW w:w="1134" w:type="dxa"/>
          </w:tcPr>
          <w:p w:rsidR="008F57E6" w:rsidRDefault="008F57E6" w:rsidP="00FC2F5D">
            <w:pPr>
              <w:pStyle w:val="ParagraphStyle"/>
              <w:jc w:val="center"/>
              <w:rPr>
                <w:rFonts w:ascii="Times New Roman" w:hAnsi="Times New Roman" w:cs="Times New Roman"/>
                <w:bCs/>
              </w:rPr>
            </w:pPr>
            <w:r>
              <w:rPr>
                <w:rFonts w:ascii="Times New Roman" w:hAnsi="Times New Roman" w:cs="Times New Roman"/>
                <w:bCs/>
              </w:rPr>
              <w:t>Кол</w:t>
            </w:r>
            <w:r w:rsidR="00FC2F5D">
              <w:rPr>
                <w:rFonts w:ascii="Times New Roman" w:hAnsi="Times New Roman" w:cs="Times New Roman"/>
                <w:bCs/>
              </w:rPr>
              <w:t>-</w:t>
            </w:r>
            <w:r>
              <w:rPr>
                <w:rFonts w:ascii="Times New Roman" w:hAnsi="Times New Roman" w:cs="Times New Roman"/>
                <w:bCs/>
              </w:rPr>
              <w:t>во часов</w:t>
            </w:r>
          </w:p>
        </w:tc>
        <w:tc>
          <w:tcPr>
            <w:tcW w:w="1212" w:type="dxa"/>
          </w:tcPr>
          <w:p w:rsidR="008F57E6" w:rsidRDefault="00350509" w:rsidP="007A2FE8">
            <w:pPr>
              <w:pStyle w:val="ParagraphStyle"/>
              <w:jc w:val="center"/>
              <w:rPr>
                <w:rFonts w:ascii="Times New Roman" w:hAnsi="Times New Roman" w:cs="Times New Roman"/>
                <w:bCs/>
              </w:rPr>
            </w:pPr>
            <w:r>
              <w:rPr>
                <w:rFonts w:ascii="Times New Roman" w:hAnsi="Times New Roman" w:cs="Times New Roman"/>
                <w:bCs/>
              </w:rPr>
              <w:t>Контрольные</w:t>
            </w:r>
            <w:r w:rsidR="008F57E6">
              <w:rPr>
                <w:rFonts w:ascii="Times New Roman" w:hAnsi="Times New Roman" w:cs="Times New Roman"/>
                <w:bCs/>
              </w:rPr>
              <w:t xml:space="preserve">  </w:t>
            </w:r>
          </w:p>
          <w:p w:rsidR="008F57E6" w:rsidRDefault="00350509" w:rsidP="007A2FE8">
            <w:pPr>
              <w:pStyle w:val="ParagraphStyle"/>
              <w:jc w:val="center"/>
              <w:rPr>
                <w:rFonts w:ascii="Times New Roman" w:hAnsi="Times New Roman" w:cs="Times New Roman"/>
                <w:bCs/>
              </w:rPr>
            </w:pPr>
            <w:r>
              <w:rPr>
                <w:rFonts w:ascii="Times New Roman" w:hAnsi="Times New Roman" w:cs="Times New Roman"/>
                <w:bCs/>
              </w:rPr>
              <w:t>работы</w:t>
            </w:r>
          </w:p>
          <w:p w:rsidR="008F57E6" w:rsidRDefault="008F57E6" w:rsidP="007A2FE8">
            <w:pPr>
              <w:pStyle w:val="ParagraphStyle"/>
              <w:jc w:val="center"/>
              <w:rPr>
                <w:rFonts w:ascii="Times New Roman" w:hAnsi="Times New Roman" w:cs="Times New Roman"/>
                <w:bCs/>
              </w:rPr>
            </w:pPr>
          </w:p>
        </w:tc>
      </w:tr>
      <w:tr w:rsidR="008F57E6" w:rsidTr="00FC2F5D">
        <w:tc>
          <w:tcPr>
            <w:tcW w:w="710" w:type="dxa"/>
          </w:tcPr>
          <w:p w:rsidR="008F57E6" w:rsidRPr="00E8609D" w:rsidRDefault="008F57E6" w:rsidP="007A2FE8">
            <w:pPr>
              <w:jc w:val="center"/>
              <w:rPr>
                <w:sz w:val="24"/>
                <w:szCs w:val="24"/>
              </w:rPr>
            </w:pPr>
            <w:r w:rsidRPr="00E8609D">
              <w:rPr>
                <w:sz w:val="24"/>
                <w:szCs w:val="24"/>
              </w:rPr>
              <w:t>1</w:t>
            </w:r>
          </w:p>
        </w:tc>
        <w:tc>
          <w:tcPr>
            <w:tcW w:w="2268" w:type="dxa"/>
          </w:tcPr>
          <w:p w:rsidR="008F57E6" w:rsidRPr="00E8609D" w:rsidRDefault="008F57E6" w:rsidP="007A2FE8">
            <w:pPr>
              <w:rPr>
                <w:sz w:val="24"/>
                <w:szCs w:val="24"/>
              </w:rPr>
            </w:pPr>
            <w:r w:rsidRPr="00E8609D">
              <w:rPr>
                <w:bCs/>
                <w:sz w:val="24"/>
                <w:szCs w:val="24"/>
              </w:rPr>
              <w:t>Вводный урок</w:t>
            </w:r>
          </w:p>
        </w:tc>
        <w:tc>
          <w:tcPr>
            <w:tcW w:w="5386" w:type="dxa"/>
          </w:tcPr>
          <w:p w:rsidR="008F57E6" w:rsidRDefault="00260DF1" w:rsidP="00C7796C">
            <w:pPr>
              <w:autoSpaceDE w:val="0"/>
              <w:autoSpaceDN w:val="0"/>
              <w:adjustRightInd w:val="0"/>
              <w:jc w:val="both"/>
              <w:rPr>
                <w:sz w:val="24"/>
                <w:szCs w:val="24"/>
              </w:rPr>
            </w:pPr>
            <w:r>
              <w:rPr>
                <w:sz w:val="24"/>
                <w:szCs w:val="24"/>
              </w:rPr>
              <w:t>Ориентироваться в учебнике</w:t>
            </w:r>
            <w:r w:rsidRPr="00260DF1">
              <w:rPr>
                <w:sz w:val="24"/>
                <w:szCs w:val="24"/>
              </w:rPr>
              <w:t xml:space="preserve"> (система обозначений, структура текста, рубрики, словарь, содержание).</w:t>
            </w:r>
          </w:p>
          <w:p w:rsidR="009D3D36" w:rsidRPr="00260DF1" w:rsidRDefault="009D3D36" w:rsidP="00C7796C">
            <w:pPr>
              <w:autoSpaceDE w:val="0"/>
              <w:autoSpaceDN w:val="0"/>
              <w:adjustRightInd w:val="0"/>
              <w:jc w:val="both"/>
              <w:rPr>
                <w:sz w:val="24"/>
                <w:szCs w:val="24"/>
              </w:rPr>
            </w:pPr>
          </w:p>
        </w:tc>
        <w:tc>
          <w:tcPr>
            <w:tcW w:w="1134" w:type="dxa"/>
          </w:tcPr>
          <w:p w:rsidR="008F57E6" w:rsidRDefault="00260DF1" w:rsidP="00260DF1">
            <w:pPr>
              <w:autoSpaceDE w:val="0"/>
              <w:autoSpaceDN w:val="0"/>
              <w:adjustRightInd w:val="0"/>
              <w:jc w:val="center"/>
              <w:rPr>
                <w:sz w:val="24"/>
                <w:szCs w:val="24"/>
              </w:rPr>
            </w:pPr>
            <w:r>
              <w:rPr>
                <w:sz w:val="24"/>
                <w:szCs w:val="24"/>
              </w:rPr>
              <w:t>1</w:t>
            </w:r>
          </w:p>
        </w:tc>
        <w:tc>
          <w:tcPr>
            <w:tcW w:w="1212" w:type="dxa"/>
          </w:tcPr>
          <w:p w:rsidR="008F57E6" w:rsidRDefault="008F57E6" w:rsidP="00C7796C">
            <w:pPr>
              <w:autoSpaceDE w:val="0"/>
              <w:autoSpaceDN w:val="0"/>
              <w:adjustRightInd w:val="0"/>
              <w:jc w:val="both"/>
              <w:rPr>
                <w:sz w:val="24"/>
                <w:szCs w:val="24"/>
              </w:rPr>
            </w:pPr>
          </w:p>
        </w:tc>
      </w:tr>
      <w:tr w:rsidR="008F57E6" w:rsidTr="00FC2F5D">
        <w:tc>
          <w:tcPr>
            <w:tcW w:w="710" w:type="dxa"/>
          </w:tcPr>
          <w:p w:rsidR="008F57E6" w:rsidRPr="00E8609D" w:rsidRDefault="008F57E6" w:rsidP="007A2FE8">
            <w:pPr>
              <w:jc w:val="center"/>
              <w:rPr>
                <w:sz w:val="24"/>
                <w:szCs w:val="24"/>
              </w:rPr>
            </w:pPr>
            <w:r w:rsidRPr="00E8609D">
              <w:rPr>
                <w:sz w:val="24"/>
                <w:szCs w:val="24"/>
              </w:rPr>
              <w:t>2</w:t>
            </w:r>
          </w:p>
        </w:tc>
        <w:tc>
          <w:tcPr>
            <w:tcW w:w="2268" w:type="dxa"/>
          </w:tcPr>
          <w:p w:rsidR="008F57E6" w:rsidRPr="00E8609D" w:rsidRDefault="008F57E6" w:rsidP="007A2FE8">
            <w:pPr>
              <w:rPr>
                <w:sz w:val="24"/>
                <w:szCs w:val="24"/>
              </w:rPr>
            </w:pPr>
            <w:r w:rsidRPr="00E8609D">
              <w:rPr>
                <w:bCs/>
                <w:sz w:val="24"/>
                <w:szCs w:val="24"/>
              </w:rPr>
              <w:t>Жили-были буквы</w:t>
            </w:r>
          </w:p>
        </w:tc>
        <w:tc>
          <w:tcPr>
            <w:tcW w:w="5386" w:type="dxa"/>
          </w:tcPr>
          <w:p w:rsidR="00480578" w:rsidRPr="009D3D36" w:rsidRDefault="008F4594" w:rsidP="00480578">
            <w:pPr>
              <w:jc w:val="both"/>
              <w:rPr>
                <w:sz w:val="24"/>
                <w:szCs w:val="24"/>
              </w:rPr>
            </w:pPr>
            <w:r w:rsidRPr="009D3D36">
              <w:rPr>
                <w:sz w:val="24"/>
                <w:szCs w:val="24"/>
              </w:rPr>
              <w:t>Осуществлять поиск необходимой информации</w:t>
            </w:r>
            <w:r w:rsidR="00260DF1" w:rsidRPr="009D3D36">
              <w:rPr>
                <w:sz w:val="24"/>
                <w:szCs w:val="24"/>
              </w:rPr>
              <w:t xml:space="preserve"> для выполнения учебных заданий.</w:t>
            </w:r>
          </w:p>
          <w:p w:rsidR="00480578" w:rsidRPr="009D3D36" w:rsidRDefault="00480578" w:rsidP="00480578">
            <w:pPr>
              <w:jc w:val="both"/>
              <w:rPr>
                <w:sz w:val="24"/>
                <w:szCs w:val="24"/>
              </w:rPr>
            </w:pPr>
            <w:r w:rsidRPr="009D3D36">
              <w:rPr>
                <w:sz w:val="24"/>
                <w:szCs w:val="24"/>
              </w:rPr>
              <w:t>Понимать основное содержание текста.</w:t>
            </w:r>
          </w:p>
          <w:p w:rsidR="009D3D36" w:rsidRDefault="009D3D36" w:rsidP="009D3D36">
            <w:pPr>
              <w:rPr>
                <w:sz w:val="24"/>
                <w:szCs w:val="24"/>
              </w:rPr>
            </w:pPr>
            <w:r>
              <w:rPr>
                <w:sz w:val="24"/>
                <w:szCs w:val="24"/>
              </w:rPr>
              <w:t>Р</w:t>
            </w:r>
            <w:r w:rsidRPr="009D3D36">
              <w:rPr>
                <w:sz w:val="24"/>
                <w:szCs w:val="24"/>
              </w:rPr>
              <w:t>абота</w:t>
            </w:r>
            <w:r>
              <w:rPr>
                <w:sz w:val="24"/>
                <w:szCs w:val="24"/>
              </w:rPr>
              <w:t>ть</w:t>
            </w:r>
            <w:r w:rsidRPr="009D3D36">
              <w:rPr>
                <w:sz w:val="24"/>
                <w:szCs w:val="24"/>
              </w:rPr>
              <w:t xml:space="preserve"> с художественными текстами, доступными для в</w:t>
            </w:r>
            <w:r>
              <w:rPr>
                <w:sz w:val="24"/>
                <w:szCs w:val="24"/>
              </w:rPr>
              <w:t>осприятия младшими школьниками.</w:t>
            </w:r>
          </w:p>
          <w:p w:rsidR="009D3D36" w:rsidRPr="009D3D36" w:rsidRDefault="009D3D36" w:rsidP="009D3D36">
            <w:pPr>
              <w:rPr>
                <w:i/>
                <w:sz w:val="24"/>
                <w:szCs w:val="24"/>
              </w:rPr>
            </w:pPr>
            <w:r>
              <w:rPr>
                <w:sz w:val="24"/>
                <w:szCs w:val="24"/>
              </w:rPr>
              <w:t>Ч</w:t>
            </w:r>
            <w:r w:rsidRPr="009D3D36">
              <w:rPr>
                <w:sz w:val="24"/>
                <w:szCs w:val="24"/>
              </w:rPr>
              <w:t>итать целыми словами с элементами слогового чтения; отвечать на вопросы</w:t>
            </w:r>
            <w:r>
              <w:rPr>
                <w:sz w:val="24"/>
                <w:szCs w:val="24"/>
              </w:rPr>
              <w:t>.</w:t>
            </w:r>
          </w:p>
          <w:p w:rsidR="009D3D36" w:rsidRPr="009D3D36" w:rsidRDefault="009D3D36" w:rsidP="009D3D36">
            <w:pPr>
              <w:rPr>
                <w:sz w:val="24"/>
                <w:szCs w:val="24"/>
              </w:rPr>
            </w:pPr>
            <w:r w:rsidRPr="009D3D36">
              <w:rPr>
                <w:sz w:val="24"/>
                <w:szCs w:val="24"/>
              </w:rPr>
              <w:t>Называть героев произведения.</w:t>
            </w:r>
          </w:p>
          <w:p w:rsidR="009D3D36" w:rsidRPr="009D3D36" w:rsidRDefault="009D3D36" w:rsidP="009D3D36">
            <w:pPr>
              <w:rPr>
                <w:sz w:val="24"/>
                <w:szCs w:val="24"/>
              </w:rPr>
            </w:pPr>
            <w:r w:rsidRPr="009D3D36">
              <w:rPr>
                <w:sz w:val="24"/>
                <w:szCs w:val="24"/>
              </w:rPr>
              <w:t>Рассматривать иллюстрацию учебника; придумывать рассказы по иллюстрации.</w:t>
            </w:r>
          </w:p>
          <w:p w:rsidR="009D3D36" w:rsidRPr="009D3D36" w:rsidRDefault="009D3D36" w:rsidP="009D3D36">
            <w:pPr>
              <w:rPr>
                <w:sz w:val="24"/>
                <w:szCs w:val="24"/>
              </w:rPr>
            </w:pPr>
            <w:r w:rsidRPr="009D3D36">
              <w:rPr>
                <w:sz w:val="24"/>
                <w:szCs w:val="24"/>
              </w:rPr>
              <w:t>Пересказывать текст на основе опорных слов.</w:t>
            </w:r>
          </w:p>
          <w:p w:rsidR="008F57E6" w:rsidRPr="00480578" w:rsidRDefault="008F57E6" w:rsidP="00480578">
            <w:pPr>
              <w:autoSpaceDE w:val="0"/>
              <w:autoSpaceDN w:val="0"/>
              <w:adjustRightInd w:val="0"/>
              <w:jc w:val="both"/>
              <w:rPr>
                <w:sz w:val="24"/>
                <w:szCs w:val="24"/>
              </w:rPr>
            </w:pPr>
          </w:p>
        </w:tc>
        <w:tc>
          <w:tcPr>
            <w:tcW w:w="1134" w:type="dxa"/>
          </w:tcPr>
          <w:p w:rsidR="008F57E6" w:rsidRDefault="00350509" w:rsidP="00350509">
            <w:pPr>
              <w:autoSpaceDE w:val="0"/>
              <w:autoSpaceDN w:val="0"/>
              <w:adjustRightInd w:val="0"/>
              <w:jc w:val="center"/>
              <w:rPr>
                <w:sz w:val="24"/>
                <w:szCs w:val="24"/>
              </w:rPr>
            </w:pPr>
            <w:r>
              <w:rPr>
                <w:sz w:val="24"/>
                <w:szCs w:val="24"/>
              </w:rPr>
              <w:t>7</w:t>
            </w:r>
          </w:p>
        </w:tc>
        <w:tc>
          <w:tcPr>
            <w:tcW w:w="1212" w:type="dxa"/>
          </w:tcPr>
          <w:p w:rsidR="008F57E6" w:rsidRDefault="008F57E6" w:rsidP="00C7796C">
            <w:pPr>
              <w:autoSpaceDE w:val="0"/>
              <w:autoSpaceDN w:val="0"/>
              <w:adjustRightInd w:val="0"/>
              <w:jc w:val="both"/>
              <w:rPr>
                <w:sz w:val="24"/>
                <w:szCs w:val="24"/>
              </w:rPr>
            </w:pPr>
          </w:p>
        </w:tc>
      </w:tr>
      <w:tr w:rsidR="008F57E6" w:rsidTr="00FC2F5D">
        <w:tc>
          <w:tcPr>
            <w:tcW w:w="710" w:type="dxa"/>
          </w:tcPr>
          <w:p w:rsidR="008F57E6" w:rsidRPr="00E8609D" w:rsidRDefault="008F57E6" w:rsidP="007A2FE8">
            <w:pPr>
              <w:jc w:val="center"/>
              <w:rPr>
                <w:sz w:val="24"/>
                <w:szCs w:val="24"/>
              </w:rPr>
            </w:pPr>
            <w:r w:rsidRPr="00E8609D">
              <w:rPr>
                <w:sz w:val="24"/>
                <w:szCs w:val="24"/>
              </w:rPr>
              <w:t>3</w:t>
            </w:r>
          </w:p>
        </w:tc>
        <w:tc>
          <w:tcPr>
            <w:tcW w:w="2268" w:type="dxa"/>
          </w:tcPr>
          <w:p w:rsidR="008F57E6" w:rsidRPr="00E8609D" w:rsidRDefault="008F57E6" w:rsidP="007A2FE8">
            <w:pPr>
              <w:rPr>
                <w:sz w:val="24"/>
                <w:szCs w:val="24"/>
              </w:rPr>
            </w:pPr>
            <w:r w:rsidRPr="00E8609D">
              <w:rPr>
                <w:sz w:val="24"/>
                <w:szCs w:val="24"/>
              </w:rPr>
              <w:t xml:space="preserve">Сказки, загадки, </w:t>
            </w:r>
            <w:r w:rsidRPr="00E8609D">
              <w:rPr>
                <w:bCs/>
                <w:sz w:val="24"/>
                <w:szCs w:val="24"/>
              </w:rPr>
              <w:t>небылицы</w:t>
            </w:r>
          </w:p>
        </w:tc>
        <w:tc>
          <w:tcPr>
            <w:tcW w:w="5386" w:type="dxa"/>
          </w:tcPr>
          <w:p w:rsidR="00987DAD" w:rsidRDefault="00987DAD" w:rsidP="00987DAD">
            <w:pPr>
              <w:jc w:val="both"/>
              <w:rPr>
                <w:sz w:val="24"/>
                <w:szCs w:val="24"/>
              </w:rPr>
            </w:pPr>
            <w:r>
              <w:rPr>
                <w:sz w:val="24"/>
                <w:szCs w:val="24"/>
              </w:rPr>
              <w:t>Ч</w:t>
            </w:r>
            <w:r w:rsidRPr="00987DAD">
              <w:rPr>
                <w:sz w:val="24"/>
                <w:szCs w:val="24"/>
              </w:rPr>
              <w:t>итат</w:t>
            </w:r>
            <w:r>
              <w:rPr>
                <w:sz w:val="24"/>
                <w:szCs w:val="24"/>
              </w:rPr>
              <w:t>ь текст художественного произве</w:t>
            </w:r>
            <w:r w:rsidRPr="00987DAD">
              <w:rPr>
                <w:sz w:val="24"/>
                <w:szCs w:val="24"/>
              </w:rPr>
              <w:t>дения про себя (без учета скорости), делиться в</w:t>
            </w:r>
            <w:r>
              <w:rPr>
                <w:sz w:val="24"/>
                <w:szCs w:val="24"/>
              </w:rPr>
              <w:t>печатлениями по поводу прочитан</w:t>
            </w:r>
            <w:r w:rsidRPr="00987DAD">
              <w:rPr>
                <w:sz w:val="24"/>
                <w:szCs w:val="24"/>
              </w:rPr>
              <w:t xml:space="preserve">ного. </w:t>
            </w:r>
          </w:p>
          <w:p w:rsidR="00987DAD" w:rsidRPr="00987DAD" w:rsidRDefault="00987DAD" w:rsidP="00987DAD">
            <w:pPr>
              <w:jc w:val="both"/>
              <w:rPr>
                <w:sz w:val="24"/>
                <w:szCs w:val="24"/>
              </w:rPr>
            </w:pPr>
            <w:r>
              <w:rPr>
                <w:sz w:val="24"/>
                <w:szCs w:val="24"/>
              </w:rPr>
              <w:t>Р</w:t>
            </w:r>
            <w:r w:rsidRPr="00987DAD">
              <w:rPr>
                <w:sz w:val="24"/>
                <w:szCs w:val="24"/>
              </w:rPr>
              <w:t xml:space="preserve">азличать в практическом плане сказку, стихотворение. </w:t>
            </w:r>
          </w:p>
          <w:p w:rsidR="00987DAD" w:rsidRDefault="00987DAD" w:rsidP="00987DAD">
            <w:pPr>
              <w:jc w:val="both"/>
              <w:rPr>
                <w:sz w:val="24"/>
                <w:szCs w:val="24"/>
              </w:rPr>
            </w:pPr>
            <w:r>
              <w:rPr>
                <w:sz w:val="24"/>
                <w:szCs w:val="24"/>
              </w:rPr>
              <w:t>Р</w:t>
            </w:r>
            <w:r w:rsidRPr="00987DAD">
              <w:rPr>
                <w:sz w:val="24"/>
                <w:szCs w:val="24"/>
              </w:rPr>
              <w:t>асск</w:t>
            </w:r>
            <w:r>
              <w:rPr>
                <w:sz w:val="24"/>
                <w:szCs w:val="24"/>
              </w:rPr>
              <w:t>азывать наизусть 1–2 стихотворе</w:t>
            </w:r>
            <w:r w:rsidRPr="00987DAD">
              <w:rPr>
                <w:sz w:val="24"/>
                <w:szCs w:val="24"/>
              </w:rPr>
              <w:t xml:space="preserve">ния, различать фольклорные жанры. </w:t>
            </w:r>
          </w:p>
          <w:p w:rsidR="00987DAD" w:rsidRDefault="00987DAD" w:rsidP="00987DAD">
            <w:pPr>
              <w:jc w:val="both"/>
              <w:rPr>
                <w:sz w:val="24"/>
                <w:szCs w:val="24"/>
              </w:rPr>
            </w:pPr>
            <w:r>
              <w:rPr>
                <w:sz w:val="24"/>
                <w:szCs w:val="24"/>
              </w:rPr>
              <w:t>Пересказывать текст известных писателей.</w:t>
            </w:r>
            <w:r w:rsidRPr="00987DAD">
              <w:rPr>
                <w:sz w:val="24"/>
                <w:szCs w:val="24"/>
              </w:rPr>
              <w:t xml:space="preserve"> </w:t>
            </w:r>
          </w:p>
          <w:p w:rsidR="008F57E6" w:rsidRDefault="00987DAD" w:rsidP="00987DAD">
            <w:pPr>
              <w:jc w:val="both"/>
              <w:rPr>
                <w:sz w:val="24"/>
                <w:szCs w:val="24"/>
              </w:rPr>
            </w:pPr>
            <w:r>
              <w:rPr>
                <w:sz w:val="24"/>
                <w:szCs w:val="24"/>
              </w:rPr>
              <w:t>О</w:t>
            </w:r>
            <w:r w:rsidRPr="00987DAD">
              <w:rPr>
                <w:sz w:val="24"/>
                <w:szCs w:val="24"/>
              </w:rPr>
              <w:t>пределять характер героев, пере</w:t>
            </w:r>
            <w:r>
              <w:rPr>
                <w:sz w:val="24"/>
                <w:szCs w:val="24"/>
              </w:rPr>
              <w:t>сказывать по картинному плану. П</w:t>
            </w:r>
            <w:r w:rsidRPr="00987DAD">
              <w:rPr>
                <w:sz w:val="24"/>
                <w:szCs w:val="24"/>
              </w:rPr>
              <w:t>ознакомиться с</w:t>
            </w:r>
            <w:r>
              <w:rPr>
                <w:sz w:val="24"/>
                <w:szCs w:val="24"/>
              </w:rPr>
              <w:t>о звуко</w:t>
            </w:r>
            <w:r w:rsidRPr="00987DAD">
              <w:rPr>
                <w:sz w:val="24"/>
                <w:szCs w:val="24"/>
              </w:rPr>
              <w:t>писью.</w:t>
            </w:r>
          </w:p>
          <w:p w:rsidR="00987DAD" w:rsidRPr="00480578" w:rsidRDefault="00987DAD" w:rsidP="00987DAD">
            <w:pPr>
              <w:jc w:val="both"/>
              <w:rPr>
                <w:sz w:val="24"/>
                <w:szCs w:val="24"/>
              </w:rPr>
            </w:pPr>
          </w:p>
        </w:tc>
        <w:tc>
          <w:tcPr>
            <w:tcW w:w="1134" w:type="dxa"/>
          </w:tcPr>
          <w:p w:rsidR="008F57E6" w:rsidRDefault="00350509" w:rsidP="00350509">
            <w:pPr>
              <w:autoSpaceDE w:val="0"/>
              <w:autoSpaceDN w:val="0"/>
              <w:adjustRightInd w:val="0"/>
              <w:jc w:val="center"/>
              <w:rPr>
                <w:sz w:val="24"/>
                <w:szCs w:val="24"/>
              </w:rPr>
            </w:pPr>
            <w:r>
              <w:rPr>
                <w:sz w:val="24"/>
                <w:szCs w:val="24"/>
              </w:rPr>
              <w:t>7</w:t>
            </w:r>
          </w:p>
        </w:tc>
        <w:tc>
          <w:tcPr>
            <w:tcW w:w="1212" w:type="dxa"/>
          </w:tcPr>
          <w:p w:rsidR="008F57E6" w:rsidRDefault="008F57E6" w:rsidP="00C7796C">
            <w:pPr>
              <w:autoSpaceDE w:val="0"/>
              <w:autoSpaceDN w:val="0"/>
              <w:adjustRightInd w:val="0"/>
              <w:jc w:val="both"/>
              <w:rPr>
                <w:sz w:val="24"/>
                <w:szCs w:val="24"/>
              </w:rPr>
            </w:pPr>
          </w:p>
        </w:tc>
      </w:tr>
      <w:tr w:rsidR="008F57E6" w:rsidTr="00FC2F5D">
        <w:tc>
          <w:tcPr>
            <w:tcW w:w="710" w:type="dxa"/>
          </w:tcPr>
          <w:p w:rsidR="008F57E6" w:rsidRPr="00E8609D" w:rsidRDefault="008F57E6" w:rsidP="007A2FE8">
            <w:pPr>
              <w:jc w:val="center"/>
              <w:rPr>
                <w:sz w:val="24"/>
                <w:szCs w:val="24"/>
              </w:rPr>
            </w:pPr>
            <w:r w:rsidRPr="00E8609D">
              <w:rPr>
                <w:sz w:val="24"/>
                <w:szCs w:val="24"/>
              </w:rPr>
              <w:t>4</w:t>
            </w:r>
          </w:p>
        </w:tc>
        <w:tc>
          <w:tcPr>
            <w:tcW w:w="2268" w:type="dxa"/>
          </w:tcPr>
          <w:p w:rsidR="008F57E6" w:rsidRPr="00E8609D" w:rsidRDefault="008F57E6" w:rsidP="007A2FE8">
            <w:pPr>
              <w:rPr>
                <w:sz w:val="24"/>
                <w:szCs w:val="24"/>
              </w:rPr>
            </w:pPr>
            <w:r w:rsidRPr="00E8609D">
              <w:rPr>
                <w:sz w:val="24"/>
                <w:szCs w:val="24"/>
              </w:rPr>
              <w:t>Апрель, апрель. 3</w:t>
            </w:r>
            <w:r w:rsidRPr="00E8609D">
              <w:rPr>
                <w:bCs/>
                <w:sz w:val="24"/>
                <w:szCs w:val="24"/>
              </w:rPr>
              <w:t>венит капель!</w:t>
            </w:r>
          </w:p>
        </w:tc>
        <w:tc>
          <w:tcPr>
            <w:tcW w:w="5386" w:type="dxa"/>
          </w:tcPr>
          <w:p w:rsidR="00CB5F41" w:rsidRDefault="00CB5F41" w:rsidP="00CB5F41">
            <w:pPr>
              <w:rPr>
                <w:sz w:val="24"/>
                <w:szCs w:val="24"/>
              </w:rPr>
            </w:pPr>
            <w:r w:rsidRPr="00CB5F41">
              <w:rPr>
                <w:sz w:val="24"/>
                <w:szCs w:val="24"/>
              </w:rPr>
              <w:t>Определять жанр стихотворения, от</w:t>
            </w:r>
            <w:r>
              <w:rPr>
                <w:sz w:val="24"/>
                <w:szCs w:val="24"/>
              </w:rPr>
              <w:t>вечать на вопросы по содержанию.</w:t>
            </w:r>
          </w:p>
          <w:p w:rsidR="008F57E6" w:rsidRDefault="00CB5F41" w:rsidP="00CB5F41">
            <w:pPr>
              <w:rPr>
                <w:sz w:val="24"/>
                <w:szCs w:val="24"/>
              </w:rPr>
            </w:pPr>
            <w:r>
              <w:rPr>
                <w:sz w:val="24"/>
                <w:szCs w:val="24"/>
              </w:rPr>
              <w:t>Ч</w:t>
            </w:r>
            <w:r w:rsidRPr="00CB5F41">
              <w:rPr>
                <w:sz w:val="24"/>
                <w:szCs w:val="24"/>
              </w:rPr>
              <w:t>итать целыми словами с элементами</w:t>
            </w:r>
            <w:r>
              <w:rPr>
                <w:sz w:val="24"/>
                <w:szCs w:val="24"/>
              </w:rPr>
              <w:t xml:space="preserve"> слогов</w:t>
            </w:r>
            <w:r w:rsidR="00A12437">
              <w:rPr>
                <w:sz w:val="24"/>
                <w:szCs w:val="24"/>
              </w:rPr>
              <w:t>ого чтения</w:t>
            </w:r>
            <w:r>
              <w:rPr>
                <w:sz w:val="24"/>
                <w:szCs w:val="24"/>
              </w:rPr>
              <w:t>.</w:t>
            </w:r>
          </w:p>
          <w:p w:rsidR="00CB5F41" w:rsidRDefault="00CB5F41" w:rsidP="00CB5F41">
            <w:pPr>
              <w:jc w:val="both"/>
              <w:rPr>
                <w:sz w:val="24"/>
                <w:szCs w:val="24"/>
              </w:rPr>
            </w:pPr>
            <w:r>
              <w:rPr>
                <w:sz w:val="24"/>
                <w:szCs w:val="24"/>
              </w:rPr>
              <w:t>Р</w:t>
            </w:r>
            <w:r w:rsidRPr="00987DAD">
              <w:rPr>
                <w:sz w:val="24"/>
                <w:szCs w:val="24"/>
              </w:rPr>
              <w:t>асск</w:t>
            </w:r>
            <w:r>
              <w:rPr>
                <w:sz w:val="24"/>
                <w:szCs w:val="24"/>
              </w:rPr>
              <w:t>азывать наизусть 1–2 стихотворе</w:t>
            </w:r>
            <w:r w:rsidRPr="00987DAD">
              <w:rPr>
                <w:sz w:val="24"/>
                <w:szCs w:val="24"/>
              </w:rPr>
              <w:t>ни</w:t>
            </w:r>
            <w:r>
              <w:rPr>
                <w:sz w:val="24"/>
                <w:szCs w:val="24"/>
              </w:rPr>
              <w:t>я.</w:t>
            </w:r>
          </w:p>
          <w:p w:rsidR="00CB5F41" w:rsidRPr="00CB5F41" w:rsidRDefault="00CB5F41" w:rsidP="00CB5F41">
            <w:pPr>
              <w:rPr>
                <w:sz w:val="24"/>
                <w:szCs w:val="24"/>
              </w:rPr>
            </w:pPr>
          </w:p>
        </w:tc>
        <w:tc>
          <w:tcPr>
            <w:tcW w:w="1134" w:type="dxa"/>
          </w:tcPr>
          <w:p w:rsidR="008F57E6" w:rsidRDefault="00350509" w:rsidP="00350509">
            <w:pPr>
              <w:autoSpaceDE w:val="0"/>
              <w:autoSpaceDN w:val="0"/>
              <w:adjustRightInd w:val="0"/>
              <w:jc w:val="center"/>
              <w:rPr>
                <w:sz w:val="24"/>
                <w:szCs w:val="24"/>
              </w:rPr>
            </w:pPr>
            <w:r>
              <w:rPr>
                <w:sz w:val="24"/>
                <w:szCs w:val="24"/>
              </w:rPr>
              <w:t>5</w:t>
            </w:r>
          </w:p>
        </w:tc>
        <w:tc>
          <w:tcPr>
            <w:tcW w:w="1212" w:type="dxa"/>
          </w:tcPr>
          <w:p w:rsidR="008F57E6" w:rsidRDefault="008F57E6" w:rsidP="00C7796C">
            <w:pPr>
              <w:autoSpaceDE w:val="0"/>
              <w:autoSpaceDN w:val="0"/>
              <w:adjustRightInd w:val="0"/>
              <w:jc w:val="both"/>
              <w:rPr>
                <w:sz w:val="24"/>
                <w:szCs w:val="24"/>
              </w:rPr>
            </w:pPr>
          </w:p>
        </w:tc>
      </w:tr>
      <w:tr w:rsidR="008F57E6" w:rsidTr="00FC2F5D">
        <w:tc>
          <w:tcPr>
            <w:tcW w:w="710" w:type="dxa"/>
          </w:tcPr>
          <w:p w:rsidR="008F57E6" w:rsidRPr="00E8609D" w:rsidRDefault="008F57E6" w:rsidP="007A2FE8">
            <w:pPr>
              <w:jc w:val="center"/>
              <w:rPr>
                <w:sz w:val="24"/>
                <w:szCs w:val="24"/>
              </w:rPr>
            </w:pPr>
            <w:r w:rsidRPr="00E8609D">
              <w:rPr>
                <w:sz w:val="24"/>
                <w:szCs w:val="24"/>
              </w:rPr>
              <w:t>5</w:t>
            </w:r>
          </w:p>
        </w:tc>
        <w:tc>
          <w:tcPr>
            <w:tcW w:w="2268" w:type="dxa"/>
          </w:tcPr>
          <w:p w:rsidR="008F57E6" w:rsidRPr="00E8609D" w:rsidRDefault="008F57E6" w:rsidP="007A2FE8">
            <w:pPr>
              <w:rPr>
                <w:sz w:val="24"/>
                <w:szCs w:val="24"/>
              </w:rPr>
            </w:pPr>
            <w:r w:rsidRPr="00E8609D">
              <w:rPr>
                <w:sz w:val="24"/>
                <w:szCs w:val="24"/>
              </w:rPr>
              <w:t xml:space="preserve">И в шутку и </w:t>
            </w:r>
            <w:r w:rsidRPr="00E8609D">
              <w:rPr>
                <w:bCs/>
                <w:sz w:val="24"/>
                <w:szCs w:val="24"/>
              </w:rPr>
              <w:lastRenderedPageBreak/>
              <w:t>всерьёз</w:t>
            </w:r>
          </w:p>
        </w:tc>
        <w:tc>
          <w:tcPr>
            <w:tcW w:w="5386" w:type="dxa"/>
          </w:tcPr>
          <w:p w:rsidR="009D3D36" w:rsidRPr="008A75E8" w:rsidRDefault="00A12437" w:rsidP="009D3D36">
            <w:pPr>
              <w:rPr>
                <w:sz w:val="24"/>
                <w:szCs w:val="24"/>
              </w:rPr>
            </w:pPr>
            <w:r>
              <w:rPr>
                <w:sz w:val="24"/>
                <w:szCs w:val="24"/>
              </w:rPr>
              <w:lastRenderedPageBreak/>
              <w:t xml:space="preserve">Развивать чувство юмора на основе чтения и </w:t>
            </w:r>
            <w:r>
              <w:rPr>
                <w:sz w:val="24"/>
                <w:szCs w:val="24"/>
              </w:rPr>
              <w:lastRenderedPageBreak/>
              <w:t>анализа произведений.</w:t>
            </w:r>
          </w:p>
          <w:p w:rsidR="009D3D36" w:rsidRPr="008A75E8" w:rsidRDefault="009D3D36" w:rsidP="009D3D36">
            <w:pPr>
              <w:rPr>
                <w:sz w:val="24"/>
                <w:szCs w:val="24"/>
              </w:rPr>
            </w:pPr>
            <w:r w:rsidRPr="008A75E8">
              <w:rPr>
                <w:sz w:val="24"/>
                <w:szCs w:val="24"/>
              </w:rPr>
              <w:t>Наз</w:t>
            </w:r>
            <w:r>
              <w:rPr>
                <w:sz w:val="24"/>
                <w:szCs w:val="24"/>
              </w:rPr>
              <w:t>ы</w:t>
            </w:r>
            <w:r w:rsidRPr="008A75E8">
              <w:rPr>
                <w:sz w:val="24"/>
                <w:szCs w:val="24"/>
              </w:rPr>
              <w:t>вать героев произведения.</w:t>
            </w:r>
          </w:p>
          <w:p w:rsidR="009D3D36" w:rsidRPr="008A75E8" w:rsidRDefault="009D3D36" w:rsidP="009D3D36">
            <w:pPr>
              <w:rPr>
                <w:sz w:val="24"/>
                <w:szCs w:val="24"/>
              </w:rPr>
            </w:pPr>
            <w:r w:rsidRPr="008A75E8">
              <w:rPr>
                <w:sz w:val="24"/>
                <w:szCs w:val="24"/>
              </w:rPr>
              <w:t>Пересказывать текст на основе опорных слов.</w:t>
            </w:r>
          </w:p>
          <w:p w:rsidR="00A12437" w:rsidRDefault="00A12437" w:rsidP="00A12437">
            <w:pPr>
              <w:rPr>
                <w:sz w:val="24"/>
                <w:szCs w:val="24"/>
              </w:rPr>
            </w:pPr>
            <w:r>
              <w:rPr>
                <w:sz w:val="24"/>
                <w:szCs w:val="24"/>
              </w:rPr>
              <w:t>Р</w:t>
            </w:r>
            <w:r w:rsidRPr="00A12437">
              <w:rPr>
                <w:sz w:val="24"/>
                <w:szCs w:val="24"/>
              </w:rPr>
              <w:t>абота с художественными текстами, доступными для в</w:t>
            </w:r>
            <w:r>
              <w:rPr>
                <w:sz w:val="24"/>
                <w:szCs w:val="24"/>
              </w:rPr>
              <w:t>осприятия младшими школьниками.</w:t>
            </w:r>
          </w:p>
          <w:p w:rsidR="008F57E6" w:rsidRDefault="00A12437" w:rsidP="00A12437">
            <w:pPr>
              <w:rPr>
                <w:i/>
                <w:sz w:val="24"/>
                <w:szCs w:val="24"/>
              </w:rPr>
            </w:pPr>
            <w:r>
              <w:rPr>
                <w:sz w:val="24"/>
                <w:szCs w:val="24"/>
              </w:rPr>
              <w:t>Ч</w:t>
            </w:r>
            <w:r w:rsidRPr="00A12437">
              <w:rPr>
                <w:sz w:val="24"/>
                <w:szCs w:val="24"/>
              </w:rPr>
              <w:t xml:space="preserve">итать целыми словами с элементами слогового чтения; отвечать на вопросы, </w:t>
            </w:r>
            <w:r w:rsidRPr="00A12437">
              <w:rPr>
                <w:i/>
                <w:sz w:val="24"/>
                <w:szCs w:val="24"/>
              </w:rPr>
              <w:t xml:space="preserve"> звукоподражание.</w:t>
            </w:r>
          </w:p>
          <w:p w:rsidR="00A12437" w:rsidRPr="00A12437" w:rsidRDefault="00A12437" w:rsidP="00A12437">
            <w:pPr>
              <w:rPr>
                <w:i/>
                <w:sz w:val="24"/>
                <w:szCs w:val="24"/>
              </w:rPr>
            </w:pPr>
          </w:p>
        </w:tc>
        <w:tc>
          <w:tcPr>
            <w:tcW w:w="1134" w:type="dxa"/>
          </w:tcPr>
          <w:p w:rsidR="008F57E6" w:rsidRDefault="00350509" w:rsidP="00350509">
            <w:pPr>
              <w:autoSpaceDE w:val="0"/>
              <w:autoSpaceDN w:val="0"/>
              <w:adjustRightInd w:val="0"/>
              <w:jc w:val="center"/>
              <w:rPr>
                <w:sz w:val="24"/>
                <w:szCs w:val="24"/>
              </w:rPr>
            </w:pPr>
            <w:r>
              <w:rPr>
                <w:sz w:val="24"/>
                <w:szCs w:val="24"/>
              </w:rPr>
              <w:lastRenderedPageBreak/>
              <w:t>7</w:t>
            </w:r>
          </w:p>
        </w:tc>
        <w:tc>
          <w:tcPr>
            <w:tcW w:w="1212" w:type="dxa"/>
          </w:tcPr>
          <w:p w:rsidR="008F57E6" w:rsidRDefault="008F57E6" w:rsidP="00C7796C">
            <w:pPr>
              <w:autoSpaceDE w:val="0"/>
              <w:autoSpaceDN w:val="0"/>
              <w:adjustRightInd w:val="0"/>
              <w:jc w:val="both"/>
              <w:rPr>
                <w:sz w:val="24"/>
                <w:szCs w:val="24"/>
              </w:rPr>
            </w:pPr>
          </w:p>
        </w:tc>
      </w:tr>
      <w:tr w:rsidR="008F57E6" w:rsidTr="00FC2F5D">
        <w:tc>
          <w:tcPr>
            <w:tcW w:w="710" w:type="dxa"/>
          </w:tcPr>
          <w:p w:rsidR="008F57E6" w:rsidRPr="00E8609D" w:rsidRDefault="008F57E6" w:rsidP="007A2FE8">
            <w:pPr>
              <w:jc w:val="center"/>
              <w:rPr>
                <w:sz w:val="24"/>
                <w:szCs w:val="24"/>
              </w:rPr>
            </w:pPr>
            <w:r w:rsidRPr="00E8609D">
              <w:rPr>
                <w:sz w:val="24"/>
                <w:szCs w:val="24"/>
              </w:rPr>
              <w:lastRenderedPageBreak/>
              <w:t>6</w:t>
            </w:r>
          </w:p>
        </w:tc>
        <w:tc>
          <w:tcPr>
            <w:tcW w:w="2268" w:type="dxa"/>
          </w:tcPr>
          <w:p w:rsidR="008F57E6" w:rsidRPr="00E8609D" w:rsidRDefault="008F57E6" w:rsidP="007A2FE8">
            <w:pPr>
              <w:rPr>
                <w:sz w:val="24"/>
                <w:szCs w:val="24"/>
              </w:rPr>
            </w:pPr>
            <w:r w:rsidRPr="00E8609D">
              <w:rPr>
                <w:sz w:val="24"/>
                <w:szCs w:val="24"/>
              </w:rPr>
              <w:t>Я и мои д</w:t>
            </w:r>
            <w:r w:rsidRPr="00E8609D">
              <w:rPr>
                <w:bCs/>
                <w:sz w:val="24"/>
                <w:szCs w:val="24"/>
              </w:rPr>
              <w:t>рузья</w:t>
            </w:r>
          </w:p>
        </w:tc>
        <w:tc>
          <w:tcPr>
            <w:tcW w:w="5386" w:type="dxa"/>
          </w:tcPr>
          <w:p w:rsidR="009D3D36" w:rsidRPr="004B1FF6" w:rsidRDefault="009D3D36" w:rsidP="004B1FF6">
            <w:pPr>
              <w:rPr>
                <w:sz w:val="24"/>
                <w:szCs w:val="24"/>
              </w:rPr>
            </w:pPr>
            <w:r w:rsidRPr="004B1FF6">
              <w:rPr>
                <w:sz w:val="24"/>
                <w:szCs w:val="24"/>
              </w:rPr>
              <w:t>Читать текст самостоятельно, определять главную мысль текста.</w:t>
            </w:r>
          </w:p>
          <w:p w:rsidR="009D3D36" w:rsidRPr="004B1FF6" w:rsidRDefault="009D3D36" w:rsidP="004B1FF6">
            <w:pPr>
              <w:rPr>
                <w:sz w:val="24"/>
                <w:szCs w:val="24"/>
              </w:rPr>
            </w:pPr>
            <w:r w:rsidRPr="004B1FF6">
              <w:rPr>
                <w:sz w:val="24"/>
                <w:szCs w:val="24"/>
              </w:rPr>
              <w:t>Называть героев произведения.</w:t>
            </w:r>
          </w:p>
          <w:p w:rsidR="009D3D36" w:rsidRPr="004B1FF6" w:rsidRDefault="009D3D36" w:rsidP="004B1FF6">
            <w:pPr>
              <w:rPr>
                <w:sz w:val="24"/>
                <w:szCs w:val="24"/>
              </w:rPr>
            </w:pPr>
            <w:r w:rsidRPr="004B1FF6">
              <w:rPr>
                <w:sz w:val="24"/>
                <w:szCs w:val="24"/>
              </w:rPr>
              <w:t>Рассматривать иллюстрацию учебника; придумывать рассказы по иллюстрации.</w:t>
            </w:r>
          </w:p>
          <w:p w:rsidR="009D3D36" w:rsidRPr="004B1FF6" w:rsidRDefault="009D3D36" w:rsidP="004B1FF6">
            <w:pPr>
              <w:rPr>
                <w:sz w:val="24"/>
                <w:szCs w:val="24"/>
              </w:rPr>
            </w:pPr>
            <w:r w:rsidRPr="004B1FF6">
              <w:rPr>
                <w:sz w:val="24"/>
                <w:szCs w:val="24"/>
              </w:rPr>
              <w:t>Пересказывать текст на основе опорных слов.</w:t>
            </w:r>
          </w:p>
          <w:p w:rsidR="004B1FF6" w:rsidRPr="004B1FF6" w:rsidRDefault="004B1FF6" w:rsidP="004B1FF6">
            <w:pPr>
              <w:jc w:val="both"/>
              <w:rPr>
                <w:sz w:val="24"/>
                <w:szCs w:val="24"/>
              </w:rPr>
            </w:pPr>
            <w:r>
              <w:rPr>
                <w:sz w:val="24"/>
                <w:szCs w:val="24"/>
              </w:rPr>
              <w:t xml:space="preserve">Различать </w:t>
            </w:r>
            <w:r w:rsidRPr="004B1FF6">
              <w:rPr>
                <w:sz w:val="24"/>
                <w:szCs w:val="24"/>
              </w:rPr>
              <w:t>ж</w:t>
            </w:r>
            <w:r>
              <w:rPr>
                <w:sz w:val="24"/>
                <w:szCs w:val="24"/>
              </w:rPr>
              <w:t>анры литературных произведений</w:t>
            </w:r>
            <w:r w:rsidRPr="004B1FF6">
              <w:rPr>
                <w:sz w:val="24"/>
                <w:szCs w:val="24"/>
              </w:rPr>
              <w:t>.</w:t>
            </w:r>
          </w:p>
          <w:p w:rsidR="004B1FF6" w:rsidRPr="004B1FF6" w:rsidRDefault="004B1FF6" w:rsidP="004B1FF6">
            <w:pPr>
              <w:jc w:val="both"/>
              <w:rPr>
                <w:sz w:val="24"/>
                <w:szCs w:val="24"/>
                <w:u w:val="single"/>
              </w:rPr>
            </w:pPr>
            <w:r>
              <w:rPr>
                <w:sz w:val="24"/>
                <w:szCs w:val="24"/>
              </w:rPr>
              <w:t>Р</w:t>
            </w:r>
            <w:r w:rsidRPr="004B1FF6">
              <w:rPr>
                <w:sz w:val="24"/>
                <w:szCs w:val="24"/>
              </w:rPr>
              <w:t>ассказывать наизусть 1–2 стихотворения,</w:t>
            </w:r>
          </w:p>
          <w:p w:rsidR="004B1FF6" w:rsidRPr="004B1FF6" w:rsidRDefault="004B1FF6" w:rsidP="004B1FF6">
            <w:pPr>
              <w:jc w:val="both"/>
              <w:rPr>
                <w:sz w:val="24"/>
                <w:szCs w:val="24"/>
              </w:rPr>
            </w:pPr>
            <w:r>
              <w:rPr>
                <w:sz w:val="24"/>
                <w:szCs w:val="24"/>
              </w:rPr>
              <w:t>Ч</w:t>
            </w:r>
            <w:r w:rsidRPr="004B1FF6">
              <w:rPr>
                <w:sz w:val="24"/>
                <w:szCs w:val="24"/>
              </w:rPr>
              <w:t>итать осознанно текст художественного произведения «про себя».</w:t>
            </w:r>
          </w:p>
          <w:p w:rsidR="008F57E6" w:rsidRDefault="004B1FF6" w:rsidP="004B1FF6">
            <w:pPr>
              <w:autoSpaceDE w:val="0"/>
              <w:autoSpaceDN w:val="0"/>
              <w:adjustRightInd w:val="0"/>
              <w:jc w:val="both"/>
              <w:rPr>
                <w:sz w:val="24"/>
                <w:szCs w:val="24"/>
              </w:rPr>
            </w:pPr>
            <w:r>
              <w:rPr>
                <w:sz w:val="24"/>
                <w:szCs w:val="24"/>
              </w:rPr>
              <w:t>В</w:t>
            </w:r>
            <w:r w:rsidRPr="004B1FF6">
              <w:rPr>
                <w:sz w:val="24"/>
                <w:szCs w:val="24"/>
              </w:rPr>
              <w:t>ысказывать оценочные суждения о прочитанных произведениях</w:t>
            </w:r>
          </w:p>
          <w:p w:rsidR="004B1FF6" w:rsidRDefault="004B1FF6" w:rsidP="004B1FF6">
            <w:pPr>
              <w:autoSpaceDE w:val="0"/>
              <w:autoSpaceDN w:val="0"/>
              <w:adjustRightInd w:val="0"/>
              <w:jc w:val="both"/>
              <w:rPr>
                <w:sz w:val="24"/>
                <w:szCs w:val="24"/>
              </w:rPr>
            </w:pPr>
          </w:p>
        </w:tc>
        <w:tc>
          <w:tcPr>
            <w:tcW w:w="1134" w:type="dxa"/>
          </w:tcPr>
          <w:p w:rsidR="008F57E6" w:rsidRDefault="00350509" w:rsidP="00350509">
            <w:pPr>
              <w:autoSpaceDE w:val="0"/>
              <w:autoSpaceDN w:val="0"/>
              <w:adjustRightInd w:val="0"/>
              <w:jc w:val="center"/>
              <w:rPr>
                <w:sz w:val="24"/>
                <w:szCs w:val="24"/>
              </w:rPr>
            </w:pPr>
            <w:r>
              <w:rPr>
                <w:sz w:val="24"/>
                <w:szCs w:val="24"/>
              </w:rPr>
              <w:t>7</w:t>
            </w:r>
          </w:p>
        </w:tc>
        <w:tc>
          <w:tcPr>
            <w:tcW w:w="1212" w:type="dxa"/>
          </w:tcPr>
          <w:p w:rsidR="008F57E6" w:rsidRDefault="008F57E6" w:rsidP="00C7796C">
            <w:pPr>
              <w:autoSpaceDE w:val="0"/>
              <w:autoSpaceDN w:val="0"/>
              <w:adjustRightInd w:val="0"/>
              <w:jc w:val="both"/>
              <w:rPr>
                <w:sz w:val="24"/>
                <w:szCs w:val="24"/>
              </w:rPr>
            </w:pPr>
          </w:p>
        </w:tc>
      </w:tr>
      <w:tr w:rsidR="008F57E6" w:rsidTr="00FC2F5D">
        <w:tc>
          <w:tcPr>
            <w:tcW w:w="710" w:type="dxa"/>
          </w:tcPr>
          <w:p w:rsidR="008F57E6" w:rsidRPr="00E8609D" w:rsidRDefault="008F57E6" w:rsidP="007A2FE8">
            <w:pPr>
              <w:jc w:val="center"/>
              <w:rPr>
                <w:sz w:val="24"/>
                <w:szCs w:val="24"/>
              </w:rPr>
            </w:pPr>
            <w:r w:rsidRPr="00E8609D">
              <w:rPr>
                <w:sz w:val="24"/>
                <w:szCs w:val="24"/>
              </w:rPr>
              <w:t>7</w:t>
            </w:r>
          </w:p>
        </w:tc>
        <w:tc>
          <w:tcPr>
            <w:tcW w:w="2268" w:type="dxa"/>
          </w:tcPr>
          <w:p w:rsidR="008F57E6" w:rsidRPr="00E8609D" w:rsidRDefault="008F57E6" w:rsidP="007A2FE8">
            <w:pPr>
              <w:rPr>
                <w:sz w:val="24"/>
                <w:szCs w:val="24"/>
              </w:rPr>
            </w:pPr>
            <w:r w:rsidRPr="00E8609D">
              <w:rPr>
                <w:sz w:val="24"/>
                <w:szCs w:val="24"/>
              </w:rPr>
              <w:t>О братьях наши</w:t>
            </w:r>
            <w:r w:rsidRPr="00E8609D">
              <w:rPr>
                <w:bCs/>
                <w:sz w:val="24"/>
                <w:szCs w:val="24"/>
              </w:rPr>
              <w:t>х меньших</w:t>
            </w:r>
          </w:p>
        </w:tc>
        <w:tc>
          <w:tcPr>
            <w:tcW w:w="5386" w:type="dxa"/>
          </w:tcPr>
          <w:p w:rsidR="009D3D36" w:rsidRPr="00350509" w:rsidRDefault="009D3D36" w:rsidP="009D3D36">
            <w:pPr>
              <w:rPr>
                <w:sz w:val="24"/>
                <w:szCs w:val="24"/>
              </w:rPr>
            </w:pPr>
            <w:r w:rsidRPr="00350509">
              <w:rPr>
                <w:sz w:val="24"/>
                <w:szCs w:val="24"/>
              </w:rPr>
              <w:t>Читать текст самостоятельно, определять главную мысль текста.</w:t>
            </w:r>
          </w:p>
          <w:p w:rsidR="009D3D36" w:rsidRPr="00350509" w:rsidRDefault="009D3D36" w:rsidP="009D3D36">
            <w:pPr>
              <w:rPr>
                <w:sz w:val="24"/>
                <w:szCs w:val="24"/>
              </w:rPr>
            </w:pPr>
            <w:r w:rsidRPr="00350509">
              <w:rPr>
                <w:sz w:val="24"/>
                <w:szCs w:val="24"/>
              </w:rPr>
              <w:t>Называть героев произведения.</w:t>
            </w:r>
          </w:p>
          <w:p w:rsidR="009D3D36" w:rsidRPr="00350509" w:rsidRDefault="009D3D36" w:rsidP="009D3D36">
            <w:pPr>
              <w:rPr>
                <w:sz w:val="24"/>
                <w:szCs w:val="24"/>
              </w:rPr>
            </w:pPr>
            <w:r w:rsidRPr="00350509">
              <w:rPr>
                <w:sz w:val="24"/>
                <w:szCs w:val="24"/>
              </w:rPr>
              <w:t>Рассматривать иллюстрацию учебника; придумывать рассказы по иллюстрации.</w:t>
            </w:r>
          </w:p>
          <w:p w:rsidR="00350509" w:rsidRDefault="009D3D36" w:rsidP="00350509">
            <w:pPr>
              <w:rPr>
                <w:sz w:val="24"/>
                <w:szCs w:val="24"/>
              </w:rPr>
            </w:pPr>
            <w:r w:rsidRPr="00350509">
              <w:rPr>
                <w:sz w:val="24"/>
                <w:szCs w:val="24"/>
              </w:rPr>
              <w:t>Пересказывать текст на основе опорных слов.</w:t>
            </w:r>
          </w:p>
          <w:p w:rsidR="00350509" w:rsidRPr="00350509" w:rsidRDefault="00350509" w:rsidP="00350509">
            <w:pPr>
              <w:rPr>
                <w:sz w:val="24"/>
                <w:szCs w:val="24"/>
              </w:rPr>
            </w:pPr>
            <w:r>
              <w:rPr>
                <w:sz w:val="24"/>
                <w:szCs w:val="24"/>
              </w:rPr>
              <w:t>В</w:t>
            </w:r>
            <w:r w:rsidRPr="00350509">
              <w:rPr>
                <w:sz w:val="24"/>
                <w:szCs w:val="24"/>
              </w:rPr>
              <w:t>ыразител</w:t>
            </w:r>
            <w:r>
              <w:rPr>
                <w:sz w:val="24"/>
                <w:szCs w:val="24"/>
              </w:rPr>
              <w:t>ьно читать; отвечать на вопросы.</w:t>
            </w:r>
            <w:r w:rsidRPr="00350509">
              <w:rPr>
                <w:sz w:val="24"/>
                <w:szCs w:val="24"/>
              </w:rPr>
              <w:t xml:space="preserve"> </w:t>
            </w:r>
          </w:p>
          <w:p w:rsidR="00350509" w:rsidRPr="00350509" w:rsidRDefault="00350509" w:rsidP="00350509">
            <w:pPr>
              <w:rPr>
                <w:sz w:val="24"/>
                <w:szCs w:val="24"/>
              </w:rPr>
            </w:pPr>
            <w:r>
              <w:rPr>
                <w:sz w:val="24"/>
                <w:szCs w:val="24"/>
              </w:rPr>
              <w:t>Д</w:t>
            </w:r>
            <w:r w:rsidRPr="00350509">
              <w:rPr>
                <w:sz w:val="24"/>
                <w:szCs w:val="24"/>
              </w:rPr>
              <w:t xml:space="preserve">елить </w:t>
            </w:r>
            <w:r>
              <w:rPr>
                <w:sz w:val="24"/>
                <w:szCs w:val="24"/>
              </w:rPr>
              <w:t>текст на части; составлять план.</w:t>
            </w:r>
          </w:p>
          <w:p w:rsidR="008F57E6" w:rsidRDefault="00350509" w:rsidP="00350509">
            <w:pPr>
              <w:autoSpaceDE w:val="0"/>
              <w:autoSpaceDN w:val="0"/>
              <w:adjustRightInd w:val="0"/>
              <w:jc w:val="both"/>
              <w:rPr>
                <w:sz w:val="24"/>
                <w:szCs w:val="24"/>
              </w:rPr>
            </w:pPr>
            <w:r>
              <w:rPr>
                <w:sz w:val="24"/>
                <w:szCs w:val="24"/>
              </w:rPr>
              <w:t xml:space="preserve">Высказывать </w:t>
            </w:r>
            <w:r w:rsidRPr="00350509">
              <w:rPr>
                <w:sz w:val="24"/>
                <w:szCs w:val="24"/>
              </w:rPr>
              <w:t>оценочные суждения о прочитанных произведениях</w:t>
            </w:r>
            <w:r>
              <w:rPr>
                <w:sz w:val="24"/>
                <w:szCs w:val="24"/>
              </w:rPr>
              <w:t>.</w:t>
            </w:r>
          </w:p>
          <w:p w:rsidR="00350509" w:rsidRPr="00350509" w:rsidRDefault="00350509" w:rsidP="00350509">
            <w:pPr>
              <w:autoSpaceDE w:val="0"/>
              <w:autoSpaceDN w:val="0"/>
              <w:adjustRightInd w:val="0"/>
              <w:jc w:val="both"/>
              <w:rPr>
                <w:sz w:val="24"/>
                <w:szCs w:val="24"/>
              </w:rPr>
            </w:pPr>
          </w:p>
        </w:tc>
        <w:tc>
          <w:tcPr>
            <w:tcW w:w="1134" w:type="dxa"/>
          </w:tcPr>
          <w:p w:rsidR="008F57E6" w:rsidRDefault="00350509" w:rsidP="00350509">
            <w:pPr>
              <w:autoSpaceDE w:val="0"/>
              <w:autoSpaceDN w:val="0"/>
              <w:adjustRightInd w:val="0"/>
              <w:jc w:val="center"/>
              <w:rPr>
                <w:sz w:val="24"/>
                <w:szCs w:val="24"/>
              </w:rPr>
            </w:pPr>
            <w:r>
              <w:rPr>
                <w:sz w:val="24"/>
                <w:szCs w:val="24"/>
              </w:rPr>
              <w:t>6</w:t>
            </w:r>
          </w:p>
        </w:tc>
        <w:tc>
          <w:tcPr>
            <w:tcW w:w="1212" w:type="dxa"/>
          </w:tcPr>
          <w:p w:rsidR="008F57E6" w:rsidRDefault="008F57E6" w:rsidP="00C7796C">
            <w:pPr>
              <w:autoSpaceDE w:val="0"/>
              <w:autoSpaceDN w:val="0"/>
              <w:adjustRightInd w:val="0"/>
              <w:jc w:val="both"/>
              <w:rPr>
                <w:sz w:val="24"/>
                <w:szCs w:val="24"/>
              </w:rPr>
            </w:pPr>
          </w:p>
        </w:tc>
      </w:tr>
      <w:tr w:rsidR="00350509" w:rsidTr="00FC2F5D">
        <w:tc>
          <w:tcPr>
            <w:tcW w:w="8364" w:type="dxa"/>
            <w:gridSpan w:val="3"/>
          </w:tcPr>
          <w:p w:rsidR="00350509" w:rsidRDefault="00350509" w:rsidP="00C7796C">
            <w:pPr>
              <w:autoSpaceDE w:val="0"/>
              <w:autoSpaceDN w:val="0"/>
              <w:adjustRightInd w:val="0"/>
              <w:jc w:val="both"/>
              <w:rPr>
                <w:sz w:val="24"/>
                <w:szCs w:val="24"/>
              </w:rPr>
            </w:pPr>
            <w:r>
              <w:rPr>
                <w:sz w:val="24"/>
                <w:szCs w:val="24"/>
              </w:rPr>
              <w:t xml:space="preserve">                                                                                                                                                                           Итого:</w:t>
            </w:r>
          </w:p>
        </w:tc>
        <w:tc>
          <w:tcPr>
            <w:tcW w:w="1134" w:type="dxa"/>
          </w:tcPr>
          <w:p w:rsidR="00350509" w:rsidRDefault="00350509" w:rsidP="00C7796C">
            <w:pPr>
              <w:autoSpaceDE w:val="0"/>
              <w:autoSpaceDN w:val="0"/>
              <w:adjustRightInd w:val="0"/>
              <w:jc w:val="both"/>
              <w:rPr>
                <w:sz w:val="24"/>
                <w:szCs w:val="24"/>
              </w:rPr>
            </w:pPr>
            <w:r>
              <w:rPr>
                <w:sz w:val="24"/>
                <w:szCs w:val="24"/>
              </w:rPr>
              <w:t xml:space="preserve">       40</w:t>
            </w:r>
          </w:p>
        </w:tc>
        <w:tc>
          <w:tcPr>
            <w:tcW w:w="1212" w:type="dxa"/>
          </w:tcPr>
          <w:p w:rsidR="00350509" w:rsidRDefault="00350509" w:rsidP="00C7796C">
            <w:pPr>
              <w:autoSpaceDE w:val="0"/>
              <w:autoSpaceDN w:val="0"/>
              <w:adjustRightInd w:val="0"/>
              <w:jc w:val="both"/>
              <w:rPr>
                <w:sz w:val="24"/>
                <w:szCs w:val="24"/>
              </w:rPr>
            </w:pPr>
          </w:p>
        </w:tc>
      </w:tr>
    </w:tbl>
    <w:p w:rsidR="008F57E6" w:rsidRPr="00E8609D" w:rsidRDefault="008F57E6" w:rsidP="00C7796C">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p>
    <w:p w:rsidR="00C7796C" w:rsidRPr="00E8609D" w:rsidRDefault="00C7796C" w:rsidP="00C7796C">
      <w:pPr>
        <w:pStyle w:val="c11"/>
        <w:shd w:val="clear" w:color="auto" w:fill="FFFFFF"/>
        <w:spacing w:before="0" w:beforeAutospacing="0" w:after="0" w:afterAutospacing="0"/>
        <w:ind w:firstLine="700"/>
      </w:pPr>
    </w:p>
    <w:p w:rsidR="001830E4" w:rsidRPr="00E8609D" w:rsidRDefault="001830E4" w:rsidP="00C7796C">
      <w:pPr>
        <w:pStyle w:val="c11"/>
        <w:shd w:val="clear" w:color="auto" w:fill="FFFFFF"/>
        <w:spacing w:before="0" w:beforeAutospacing="0" w:after="0" w:afterAutospacing="0"/>
        <w:ind w:firstLine="700"/>
      </w:pPr>
    </w:p>
    <w:p w:rsidR="00C7796C" w:rsidRPr="00E8609D" w:rsidRDefault="00C7796C" w:rsidP="00FC2F5D">
      <w:pPr>
        <w:shd w:val="clear" w:color="auto" w:fill="FFFFFF"/>
        <w:autoSpaceDE w:val="0"/>
        <w:autoSpaceDN w:val="0"/>
        <w:adjustRightInd w:val="0"/>
        <w:spacing w:after="0" w:line="240" w:lineRule="auto"/>
        <w:ind w:firstLine="539"/>
        <w:jc w:val="center"/>
        <w:rPr>
          <w:rFonts w:ascii="Times New Roman" w:hAnsi="Times New Roman" w:cs="Times New Roman"/>
          <w:b/>
          <w:sz w:val="28"/>
          <w:szCs w:val="28"/>
        </w:rPr>
      </w:pPr>
      <w:r w:rsidRPr="00E8609D">
        <w:rPr>
          <w:rFonts w:ascii="Times New Roman" w:hAnsi="Times New Roman" w:cs="Times New Roman"/>
          <w:b/>
          <w:sz w:val="28"/>
          <w:szCs w:val="28"/>
        </w:rPr>
        <w:t>Результаты освоения учебного курса</w:t>
      </w:r>
    </w:p>
    <w:p w:rsidR="00C7796C" w:rsidRPr="00E8609D" w:rsidRDefault="00C7796C" w:rsidP="00C7796C">
      <w:pPr>
        <w:shd w:val="clear" w:color="auto" w:fill="FFFFFF"/>
        <w:autoSpaceDE w:val="0"/>
        <w:autoSpaceDN w:val="0"/>
        <w:adjustRightInd w:val="0"/>
        <w:spacing w:after="0" w:line="240" w:lineRule="auto"/>
        <w:ind w:firstLine="539"/>
        <w:jc w:val="center"/>
        <w:rPr>
          <w:rFonts w:ascii="Times New Roman" w:hAnsi="Times New Roman" w:cs="Times New Roman"/>
          <w:b/>
          <w:sz w:val="24"/>
          <w:szCs w:val="24"/>
        </w:rPr>
      </w:pPr>
    </w:p>
    <w:p w:rsidR="00C7796C" w:rsidRPr="00E8609D" w:rsidRDefault="00C7796C" w:rsidP="00C7796C">
      <w:pPr>
        <w:shd w:val="clear" w:color="auto" w:fill="FFFFFF"/>
        <w:autoSpaceDE w:val="0"/>
        <w:autoSpaceDN w:val="0"/>
        <w:adjustRightInd w:val="0"/>
        <w:spacing w:after="0" w:line="240" w:lineRule="auto"/>
        <w:ind w:firstLine="539"/>
        <w:jc w:val="both"/>
        <w:rPr>
          <w:rFonts w:ascii="Times New Roman" w:hAnsi="Times New Roman" w:cs="Times New Roman"/>
          <w:sz w:val="24"/>
          <w:szCs w:val="24"/>
        </w:rPr>
      </w:pPr>
      <w:r w:rsidRPr="00E8609D">
        <w:rPr>
          <w:rFonts w:ascii="Times New Roman" w:hAnsi="Times New Roman" w:cs="Times New Roman"/>
          <w:sz w:val="24"/>
          <w:szCs w:val="24"/>
        </w:rPr>
        <w:t xml:space="preserve">Реализация программы обеспечивает достижение учащимися следующих личностных, </w:t>
      </w:r>
      <w:proofErr w:type="spellStart"/>
      <w:r w:rsidRPr="00E8609D">
        <w:rPr>
          <w:rFonts w:ascii="Times New Roman" w:hAnsi="Times New Roman" w:cs="Times New Roman"/>
          <w:sz w:val="24"/>
          <w:szCs w:val="24"/>
        </w:rPr>
        <w:t>метапредметных</w:t>
      </w:r>
      <w:proofErr w:type="spellEnd"/>
      <w:r w:rsidRPr="00E8609D">
        <w:rPr>
          <w:rFonts w:ascii="Times New Roman" w:hAnsi="Times New Roman" w:cs="Times New Roman"/>
          <w:sz w:val="24"/>
          <w:szCs w:val="24"/>
        </w:rPr>
        <w:t xml:space="preserve"> и предметных результатов.</w:t>
      </w:r>
    </w:p>
    <w:p w:rsidR="00C7796C" w:rsidRPr="00E8609D" w:rsidRDefault="00C7796C" w:rsidP="00C7796C">
      <w:pPr>
        <w:shd w:val="clear" w:color="auto" w:fill="FFFFFF"/>
        <w:autoSpaceDE w:val="0"/>
        <w:autoSpaceDN w:val="0"/>
        <w:adjustRightInd w:val="0"/>
        <w:spacing w:after="0" w:line="240" w:lineRule="auto"/>
        <w:ind w:firstLine="539"/>
        <w:jc w:val="both"/>
        <w:rPr>
          <w:rFonts w:ascii="Times New Roman" w:hAnsi="Times New Roman" w:cs="Times New Roman"/>
          <w:sz w:val="24"/>
          <w:szCs w:val="24"/>
        </w:rPr>
      </w:pPr>
      <w:r w:rsidRPr="00E8609D">
        <w:rPr>
          <w:rFonts w:ascii="Times New Roman" w:hAnsi="Times New Roman" w:cs="Times New Roman"/>
          <w:b/>
          <w:bCs/>
          <w:sz w:val="24"/>
          <w:szCs w:val="24"/>
        </w:rPr>
        <w:t>Личностные результаты:</w:t>
      </w:r>
    </w:p>
    <w:p w:rsidR="00C7796C" w:rsidRPr="00E8609D" w:rsidRDefault="00C7796C" w:rsidP="00C7796C">
      <w:pPr>
        <w:shd w:val="clear" w:color="auto" w:fill="FFFFFF"/>
        <w:autoSpaceDE w:val="0"/>
        <w:autoSpaceDN w:val="0"/>
        <w:adjustRightInd w:val="0"/>
        <w:spacing w:after="0" w:line="240" w:lineRule="auto"/>
        <w:ind w:firstLine="539"/>
        <w:jc w:val="both"/>
        <w:rPr>
          <w:rFonts w:ascii="Times New Roman" w:hAnsi="Times New Roman" w:cs="Times New Roman"/>
          <w:sz w:val="24"/>
          <w:szCs w:val="24"/>
        </w:rPr>
      </w:pPr>
      <w:r w:rsidRPr="00E8609D">
        <w:rPr>
          <w:rFonts w:ascii="Times New Roman" w:hAnsi="Times New Roman" w:cs="Times New Roman"/>
          <w:sz w:val="24"/>
          <w:szCs w:val="24"/>
        </w:rPr>
        <w:t>1) формирование чувства гордости за свою Родину, её исто</w:t>
      </w:r>
      <w:r w:rsidRPr="00E8609D">
        <w:rPr>
          <w:rFonts w:ascii="Times New Roman" w:hAnsi="Times New Roman" w:cs="Times New Roman"/>
          <w:sz w:val="24"/>
          <w:szCs w:val="24"/>
        </w:rPr>
        <w:softHyphen/>
        <w:t xml:space="preserve">рию, российский народ, становление </w:t>
      </w:r>
      <w:proofErr w:type="gramStart"/>
      <w:r w:rsidRPr="00E8609D">
        <w:rPr>
          <w:rFonts w:ascii="Times New Roman" w:hAnsi="Times New Roman" w:cs="Times New Roman"/>
          <w:sz w:val="24"/>
          <w:szCs w:val="24"/>
        </w:rPr>
        <w:t>гуманистических</w:t>
      </w:r>
      <w:proofErr w:type="gramEnd"/>
      <w:r w:rsidRPr="00E8609D">
        <w:rPr>
          <w:rFonts w:ascii="Times New Roman" w:hAnsi="Times New Roman" w:cs="Times New Roman"/>
          <w:sz w:val="24"/>
          <w:szCs w:val="24"/>
        </w:rPr>
        <w:t xml:space="preserve"> и де</w:t>
      </w:r>
      <w:r w:rsidRPr="00E8609D">
        <w:rPr>
          <w:rFonts w:ascii="Times New Roman" w:hAnsi="Times New Roman" w:cs="Times New Roman"/>
          <w:sz w:val="24"/>
          <w:szCs w:val="24"/>
        </w:rPr>
        <w:softHyphen/>
        <w:t>мократических ценностных ориентации многонационального российского общества;</w:t>
      </w:r>
    </w:p>
    <w:p w:rsidR="00C7796C" w:rsidRPr="00E8609D" w:rsidRDefault="00C7796C" w:rsidP="00C7796C">
      <w:pPr>
        <w:shd w:val="clear" w:color="auto" w:fill="FFFFFF"/>
        <w:autoSpaceDE w:val="0"/>
        <w:autoSpaceDN w:val="0"/>
        <w:adjustRightInd w:val="0"/>
        <w:spacing w:after="0" w:line="240" w:lineRule="auto"/>
        <w:ind w:firstLine="539"/>
        <w:jc w:val="both"/>
        <w:rPr>
          <w:rFonts w:ascii="Times New Roman" w:hAnsi="Times New Roman" w:cs="Times New Roman"/>
          <w:sz w:val="24"/>
          <w:szCs w:val="24"/>
        </w:rPr>
      </w:pPr>
      <w:r w:rsidRPr="00E8609D">
        <w:rPr>
          <w:rFonts w:ascii="Times New Roman" w:hAnsi="Times New Roman" w:cs="Times New Roman"/>
          <w:sz w:val="24"/>
          <w:szCs w:val="24"/>
        </w:rPr>
        <w:t>2) формирование средствами литературных произведений целостного взгляда на мир в единстве и разнообразии природы, народов, культур и религий;</w:t>
      </w:r>
    </w:p>
    <w:p w:rsidR="00C7796C" w:rsidRPr="00E8609D" w:rsidRDefault="00C7796C" w:rsidP="00C7796C">
      <w:pPr>
        <w:shd w:val="clear" w:color="auto" w:fill="FFFFFF"/>
        <w:autoSpaceDE w:val="0"/>
        <w:autoSpaceDN w:val="0"/>
        <w:adjustRightInd w:val="0"/>
        <w:spacing w:after="0" w:line="240" w:lineRule="auto"/>
        <w:ind w:firstLine="539"/>
        <w:jc w:val="both"/>
        <w:rPr>
          <w:rFonts w:ascii="Times New Roman" w:hAnsi="Times New Roman" w:cs="Times New Roman"/>
          <w:sz w:val="24"/>
          <w:szCs w:val="24"/>
        </w:rPr>
      </w:pPr>
      <w:r w:rsidRPr="00E8609D">
        <w:rPr>
          <w:rFonts w:ascii="Times New Roman" w:hAnsi="Times New Roman" w:cs="Times New Roman"/>
          <w:sz w:val="24"/>
          <w:szCs w:val="24"/>
        </w:rPr>
        <w:t>3) воспитание художественно-эстетического вкуса, эстетиче</w:t>
      </w:r>
      <w:r w:rsidRPr="00E8609D">
        <w:rPr>
          <w:rFonts w:ascii="Times New Roman" w:hAnsi="Times New Roman" w:cs="Times New Roman"/>
          <w:sz w:val="24"/>
          <w:szCs w:val="24"/>
        </w:rPr>
        <w:softHyphen/>
        <w:t>ских потребностей, ценностей и чувств на основе опыта слу</w:t>
      </w:r>
      <w:r w:rsidRPr="00E8609D">
        <w:rPr>
          <w:rFonts w:ascii="Times New Roman" w:hAnsi="Times New Roman" w:cs="Times New Roman"/>
          <w:sz w:val="24"/>
          <w:szCs w:val="24"/>
        </w:rPr>
        <w:softHyphen/>
        <w:t>шания и заучивания наизусть произведений художественной литературы;</w:t>
      </w:r>
    </w:p>
    <w:p w:rsidR="00C7796C" w:rsidRPr="00E8609D" w:rsidRDefault="00C7796C" w:rsidP="00C7796C">
      <w:pPr>
        <w:shd w:val="clear" w:color="auto" w:fill="FFFFFF"/>
        <w:autoSpaceDE w:val="0"/>
        <w:autoSpaceDN w:val="0"/>
        <w:adjustRightInd w:val="0"/>
        <w:spacing w:after="0" w:line="240" w:lineRule="auto"/>
        <w:ind w:firstLine="539"/>
        <w:jc w:val="both"/>
        <w:rPr>
          <w:rFonts w:ascii="Times New Roman" w:hAnsi="Times New Roman" w:cs="Times New Roman"/>
          <w:sz w:val="24"/>
          <w:szCs w:val="24"/>
        </w:rPr>
      </w:pPr>
      <w:r w:rsidRPr="00E8609D">
        <w:rPr>
          <w:rFonts w:ascii="Times New Roman" w:hAnsi="Times New Roman" w:cs="Times New Roman"/>
          <w:sz w:val="24"/>
          <w:szCs w:val="24"/>
        </w:rPr>
        <w:lastRenderedPageBreak/>
        <w:t>4) развитие этических чувств, доброжелательности и эмо</w:t>
      </w:r>
      <w:r w:rsidRPr="00E8609D">
        <w:rPr>
          <w:rFonts w:ascii="Times New Roman" w:hAnsi="Times New Roman" w:cs="Times New Roman"/>
          <w:sz w:val="24"/>
          <w:szCs w:val="24"/>
        </w:rPr>
        <w:softHyphen/>
        <w:t>ционально-нравственной отзывчивости, понимания и сопере</w:t>
      </w:r>
      <w:r w:rsidRPr="00E8609D">
        <w:rPr>
          <w:rFonts w:ascii="Times New Roman" w:hAnsi="Times New Roman" w:cs="Times New Roman"/>
          <w:sz w:val="24"/>
          <w:szCs w:val="24"/>
        </w:rPr>
        <w:softHyphen/>
        <w:t>живания чувствам других людей;</w:t>
      </w:r>
    </w:p>
    <w:p w:rsidR="00C7796C" w:rsidRPr="00E8609D" w:rsidRDefault="00C7796C" w:rsidP="00C7796C">
      <w:pPr>
        <w:shd w:val="clear" w:color="auto" w:fill="FFFFFF"/>
        <w:autoSpaceDE w:val="0"/>
        <w:autoSpaceDN w:val="0"/>
        <w:adjustRightInd w:val="0"/>
        <w:spacing w:after="0" w:line="240" w:lineRule="auto"/>
        <w:ind w:firstLine="539"/>
        <w:jc w:val="both"/>
        <w:rPr>
          <w:rFonts w:ascii="Times New Roman" w:hAnsi="Times New Roman" w:cs="Times New Roman"/>
          <w:sz w:val="24"/>
          <w:szCs w:val="24"/>
        </w:rPr>
      </w:pPr>
      <w:r w:rsidRPr="00E8609D">
        <w:rPr>
          <w:rFonts w:ascii="Times New Roman" w:hAnsi="Times New Roman" w:cs="Times New Roman"/>
          <w:sz w:val="24"/>
          <w:szCs w:val="24"/>
        </w:rPr>
        <w:t>5) формирование уважительного отношения к иному мне</w:t>
      </w:r>
      <w:r w:rsidRPr="00E8609D">
        <w:rPr>
          <w:rFonts w:ascii="Times New Roman" w:hAnsi="Times New Roman" w:cs="Times New Roman"/>
          <w:sz w:val="24"/>
          <w:szCs w:val="24"/>
        </w:rPr>
        <w:softHyphen/>
        <w:t>нию, истории и культуре других народов, выработка умения тер</w:t>
      </w:r>
      <w:r w:rsidRPr="00E8609D">
        <w:rPr>
          <w:rFonts w:ascii="Times New Roman" w:hAnsi="Times New Roman" w:cs="Times New Roman"/>
          <w:sz w:val="24"/>
          <w:szCs w:val="24"/>
        </w:rPr>
        <w:softHyphen/>
        <w:t>пимо относиться к людям иной национальной принадлежности;</w:t>
      </w:r>
    </w:p>
    <w:p w:rsidR="00C7796C" w:rsidRPr="00E8609D" w:rsidRDefault="00C7796C" w:rsidP="00C7796C">
      <w:pPr>
        <w:shd w:val="clear" w:color="auto" w:fill="FFFFFF"/>
        <w:autoSpaceDE w:val="0"/>
        <w:autoSpaceDN w:val="0"/>
        <w:adjustRightInd w:val="0"/>
        <w:spacing w:after="0" w:line="240" w:lineRule="auto"/>
        <w:ind w:firstLine="539"/>
        <w:jc w:val="both"/>
        <w:rPr>
          <w:rFonts w:ascii="Times New Roman" w:hAnsi="Times New Roman" w:cs="Times New Roman"/>
          <w:sz w:val="24"/>
          <w:szCs w:val="24"/>
        </w:rPr>
      </w:pPr>
      <w:r w:rsidRPr="00E8609D">
        <w:rPr>
          <w:rFonts w:ascii="Times New Roman" w:hAnsi="Times New Roman" w:cs="Times New Roman"/>
          <w:sz w:val="24"/>
          <w:szCs w:val="24"/>
        </w:rPr>
        <w:t>6) овладение начальными навыками адаптации к школе, к школьному коллективу;</w:t>
      </w:r>
    </w:p>
    <w:p w:rsidR="00C7796C" w:rsidRPr="00E8609D" w:rsidRDefault="00C7796C" w:rsidP="00C7796C">
      <w:pPr>
        <w:shd w:val="clear" w:color="auto" w:fill="FFFFFF"/>
        <w:autoSpaceDE w:val="0"/>
        <w:autoSpaceDN w:val="0"/>
        <w:adjustRightInd w:val="0"/>
        <w:spacing w:after="0" w:line="240" w:lineRule="auto"/>
        <w:ind w:firstLine="539"/>
        <w:jc w:val="both"/>
        <w:rPr>
          <w:rFonts w:ascii="Times New Roman" w:hAnsi="Times New Roman" w:cs="Times New Roman"/>
          <w:sz w:val="24"/>
          <w:szCs w:val="24"/>
        </w:rPr>
      </w:pPr>
      <w:r w:rsidRPr="00E8609D">
        <w:rPr>
          <w:rFonts w:ascii="Times New Roman" w:hAnsi="Times New Roman" w:cs="Times New Roman"/>
          <w:sz w:val="24"/>
          <w:szCs w:val="24"/>
        </w:rPr>
        <w:t>7) принятие и освоение социальной роли обучающегося, развитие мотивов учебной деятельности и формирование лич</w:t>
      </w:r>
      <w:r w:rsidRPr="00E8609D">
        <w:rPr>
          <w:rFonts w:ascii="Times New Roman" w:hAnsi="Times New Roman" w:cs="Times New Roman"/>
          <w:sz w:val="24"/>
          <w:szCs w:val="24"/>
        </w:rPr>
        <w:softHyphen/>
        <w:t>ностного смысла учения;</w:t>
      </w:r>
    </w:p>
    <w:p w:rsidR="00C7796C" w:rsidRPr="00E8609D" w:rsidRDefault="00C7796C" w:rsidP="00C7796C">
      <w:pPr>
        <w:shd w:val="clear" w:color="auto" w:fill="FFFFFF"/>
        <w:autoSpaceDE w:val="0"/>
        <w:autoSpaceDN w:val="0"/>
        <w:adjustRightInd w:val="0"/>
        <w:spacing w:after="0" w:line="240" w:lineRule="auto"/>
        <w:ind w:firstLine="539"/>
        <w:jc w:val="both"/>
        <w:rPr>
          <w:rFonts w:ascii="Times New Roman" w:hAnsi="Times New Roman" w:cs="Times New Roman"/>
          <w:sz w:val="24"/>
          <w:szCs w:val="24"/>
        </w:rPr>
      </w:pPr>
      <w:r w:rsidRPr="00E8609D">
        <w:rPr>
          <w:rFonts w:ascii="Times New Roman" w:hAnsi="Times New Roman" w:cs="Times New Roman"/>
          <w:sz w:val="24"/>
          <w:szCs w:val="24"/>
        </w:rPr>
        <w:t>8) развитие самостоятельности и личной ответственности за свои поступки на основе представлений о нравственных нормах общения;</w:t>
      </w:r>
    </w:p>
    <w:p w:rsidR="00C7796C" w:rsidRPr="00E8609D" w:rsidRDefault="00C7796C" w:rsidP="00C7796C">
      <w:pPr>
        <w:shd w:val="clear" w:color="auto" w:fill="FFFFFF"/>
        <w:autoSpaceDE w:val="0"/>
        <w:autoSpaceDN w:val="0"/>
        <w:adjustRightInd w:val="0"/>
        <w:spacing w:after="0" w:line="240" w:lineRule="auto"/>
        <w:ind w:firstLine="539"/>
        <w:jc w:val="both"/>
        <w:rPr>
          <w:rFonts w:ascii="Times New Roman" w:hAnsi="Times New Roman" w:cs="Times New Roman"/>
          <w:sz w:val="24"/>
          <w:szCs w:val="24"/>
        </w:rPr>
      </w:pPr>
      <w:r w:rsidRPr="00E8609D">
        <w:rPr>
          <w:rFonts w:ascii="Times New Roman" w:hAnsi="Times New Roman" w:cs="Times New Roman"/>
          <w:sz w:val="24"/>
          <w:szCs w:val="24"/>
        </w:rPr>
        <w:t xml:space="preserve">9) развитие навыков сотрудничества </w:t>
      </w:r>
      <w:proofErr w:type="gramStart"/>
      <w:r w:rsidRPr="00E8609D">
        <w:rPr>
          <w:rFonts w:ascii="Times New Roman" w:hAnsi="Times New Roman" w:cs="Times New Roman"/>
          <w:sz w:val="24"/>
          <w:szCs w:val="24"/>
        </w:rPr>
        <w:t>со</w:t>
      </w:r>
      <w:proofErr w:type="gramEnd"/>
      <w:r w:rsidRPr="00E8609D">
        <w:rPr>
          <w:rFonts w:ascii="Times New Roman" w:hAnsi="Times New Roman" w:cs="Times New Roman"/>
          <w:sz w:val="24"/>
          <w:szCs w:val="24"/>
        </w:rPr>
        <w:t xml:space="preserve"> взрослыми и сверст</w:t>
      </w:r>
      <w:r w:rsidRPr="00E8609D">
        <w:rPr>
          <w:rFonts w:ascii="Times New Roman" w:hAnsi="Times New Roman" w:cs="Times New Roman"/>
          <w:sz w:val="24"/>
          <w:szCs w:val="24"/>
        </w:rPr>
        <w:softHyphen/>
        <w:t>никами в разных социальных ситуациях, умения избегать кон</w:t>
      </w:r>
      <w:r w:rsidRPr="00E8609D">
        <w:rPr>
          <w:rFonts w:ascii="Times New Roman" w:hAnsi="Times New Roman" w:cs="Times New Roman"/>
          <w:sz w:val="24"/>
          <w:szCs w:val="24"/>
        </w:rPr>
        <w:softHyphen/>
        <w:t>фликтов и находить выходы из спорных ситуаций, умения срав</w:t>
      </w:r>
      <w:r w:rsidRPr="00E8609D">
        <w:rPr>
          <w:rFonts w:ascii="Times New Roman" w:hAnsi="Times New Roman" w:cs="Times New Roman"/>
          <w:sz w:val="24"/>
          <w:szCs w:val="24"/>
        </w:rPr>
        <w:softHyphen/>
        <w:t>нивать поступки героев литературных произведений со своими собственными поступками, осмысливать поступки героев;</w:t>
      </w:r>
    </w:p>
    <w:p w:rsidR="00C7796C" w:rsidRPr="00E8609D" w:rsidRDefault="00C7796C" w:rsidP="00C7796C">
      <w:pPr>
        <w:shd w:val="clear" w:color="auto" w:fill="FFFFFF"/>
        <w:autoSpaceDE w:val="0"/>
        <w:autoSpaceDN w:val="0"/>
        <w:adjustRightInd w:val="0"/>
        <w:spacing w:after="0" w:line="240" w:lineRule="auto"/>
        <w:ind w:firstLine="539"/>
        <w:jc w:val="both"/>
        <w:rPr>
          <w:rFonts w:ascii="Times New Roman" w:hAnsi="Times New Roman" w:cs="Times New Roman"/>
          <w:sz w:val="24"/>
          <w:szCs w:val="24"/>
        </w:rPr>
      </w:pPr>
      <w:r w:rsidRPr="00E8609D">
        <w:rPr>
          <w:rFonts w:ascii="Times New Roman" w:hAnsi="Times New Roman" w:cs="Times New Roman"/>
          <w:sz w:val="24"/>
          <w:szCs w:val="24"/>
        </w:rPr>
        <w:t>10) наличие мотивации к творческому труду и бережному отношению к материальным и духовным ценностям, формиро</w:t>
      </w:r>
      <w:r w:rsidRPr="00E8609D">
        <w:rPr>
          <w:rFonts w:ascii="Times New Roman" w:hAnsi="Times New Roman" w:cs="Times New Roman"/>
          <w:sz w:val="24"/>
          <w:szCs w:val="24"/>
        </w:rPr>
        <w:softHyphen/>
        <w:t>вание установки на безопасный, здоровый образ жизни.</w:t>
      </w:r>
    </w:p>
    <w:p w:rsidR="00C7796C" w:rsidRPr="00E8609D" w:rsidRDefault="00C7796C" w:rsidP="00C7796C">
      <w:pPr>
        <w:shd w:val="clear" w:color="auto" w:fill="FFFFFF"/>
        <w:autoSpaceDE w:val="0"/>
        <w:autoSpaceDN w:val="0"/>
        <w:adjustRightInd w:val="0"/>
        <w:spacing w:after="0" w:line="240" w:lineRule="auto"/>
        <w:ind w:firstLine="539"/>
        <w:jc w:val="both"/>
        <w:rPr>
          <w:rFonts w:ascii="Times New Roman" w:hAnsi="Times New Roman" w:cs="Times New Roman"/>
          <w:sz w:val="24"/>
          <w:szCs w:val="24"/>
        </w:rPr>
      </w:pPr>
    </w:p>
    <w:p w:rsidR="00C7796C" w:rsidRPr="00E8609D" w:rsidRDefault="00C7796C" w:rsidP="00C7796C">
      <w:pPr>
        <w:pStyle w:val="a5"/>
        <w:spacing w:before="0" w:beforeAutospacing="0" w:after="0" w:afterAutospacing="0"/>
      </w:pPr>
      <w:proofErr w:type="spellStart"/>
      <w:r w:rsidRPr="00E8609D">
        <w:rPr>
          <w:b/>
          <w:bCs/>
        </w:rPr>
        <w:t>Метапредметные</w:t>
      </w:r>
      <w:proofErr w:type="spellEnd"/>
      <w:r w:rsidRPr="00E8609D">
        <w:rPr>
          <w:b/>
          <w:bCs/>
        </w:rPr>
        <w:t xml:space="preserve"> результаты:</w:t>
      </w:r>
    </w:p>
    <w:p w:rsidR="00C7796C" w:rsidRPr="00E8609D" w:rsidRDefault="00C7796C" w:rsidP="00C7796C">
      <w:pPr>
        <w:pStyle w:val="a5"/>
        <w:spacing w:before="0" w:beforeAutospacing="0" w:after="0" w:afterAutospacing="0"/>
        <w:rPr>
          <w:u w:val="single"/>
        </w:rPr>
      </w:pPr>
      <w:r w:rsidRPr="00E8609D">
        <w:rPr>
          <w:u w:val="single"/>
        </w:rPr>
        <w:t>Регулятивные УУД</w:t>
      </w:r>
    </w:p>
    <w:p w:rsidR="00C7796C" w:rsidRPr="00E8609D" w:rsidRDefault="00C7796C" w:rsidP="00C7796C">
      <w:pPr>
        <w:pStyle w:val="a5"/>
        <w:numPr>
          <w:ilvl w:val="0"/>
          <w:numId w:val="13"/>
        </w:numPr>
        <w:spacing w:before="0" w:beforeAutospacing="0" w:after="0" w:afterAutospacing="0"/>
      </w:pPr>
      <w:r w:rsidRPr="00E8609D">
        <w:t xml:space="preserve">Осмыслять цели изучения темы, представленные на шмуцтитулах под руководством учителя, толковать их в соответствии с изучаемым материалом урока. </w:t>
      </w:r>
    </w:p>
    <w:p w:rsidR="00C7796C" w:rsidRPr="00E8609D" w:rsidRDefault="00C7796C" w:rsidP="00C7796C">
      <w:pPr>
        <w:pStyle w:val="a5"/>
        <w:numPr>
          <w:ilvl w:val="0"/>
          <w:numId w:val="13"/>
        </w:numPr>
        <w:spacing w:after="0" w:afterAutospacing="0"/>
      </w:pPr>
      <w:r w:rsidRPr="00E8609D">
        <w:t>Сохранять учебную задачу урока (воспроизводить её в ходе урока по просьбе учителя).</w:t>
      </w:r>
    </w:p>
    <w:p w:rsidR="00C7796C" w:rsidRPr="00E8609D" w:rsidRDefault="00C7796C" w:rsidP="00C7796C">
      <w:pPr>
        <w:pStyle w:val="a5"/>
        <w:numPr>
          <w:ilvl w:val="0"/>
          <w:numId w:val="13"/>
        </w:numPr>
        <w:spacing w:after="0" w:afterAutospacing="0"/>
      </w:pPr>
      <w:r w:rsidRPr="00E8609D">
        <w:t xml:space="preserve">Планировать свои действия на отдельных этапах урока, восстанавливать содержание произведения по серии сюжетных картин (картинному плану). </w:t>
      </w:r>
    </w:p>
    <w:p w:rsidR="00C7796C" w:rsidRPr="00E8609D" w:rsidRDefault="00C7796C" w:rsidP="00C7796C">
      <w:pPr>
        <w:pStyle w:val="a5"/>
        <w:numPr>
          <w:ilvl w:val="0"/>
          <w:numId w:val="13"/>
        </w:numPr>
        <w:spacing w:after="0" w:afterAutospacing="0"/>
      </w:pPr>
      <w:r w:rsidRPr="00E8609D">
        <w:t>Контролировать выполненные задания с опорой на эталон (образец) или по алгоритму, данному учителем.</w:t>
      </w:r>
    </w:p>
    <w:p w:rsidR="00C7796C" w:rsidRPr="00E8609D" w:rsidRDefault="00C7796C" w:rsidP="00C7796C">
      <w:pPr>
        <w:pStyle w:val="a5"/>
        <w:numPr>
          <w:ilvl w:val="0"/>
          <w:numId w:val="13"/>
        </w:numPr>
        <w:spacing w:after="0" w:afterAutospacing="0"/>
      </w:pPr>
      <w:r w:rsidRPr="00E8609D">
        <w:t xml:space="preserve"> Оценивать результаты собственных учебных действий (по алгоритму, заданному учителем или учебником).</w:t>
      </w:r>
    </w:p>
    <w:p w:rsidR="00C7796C" w:rsidRPr="00E8609D" w:rsidRDefault="00C7796C" w:rsidP="001830E4">
      <w:pPr>
        <w:pStyle w:val="a5"/>
        <w:numPr>
          <w:ilvl w:val="0"/>
          <w:numId w:val="13"/>
        </w:numPr>
        <w:spacing w:before="0" w:beforeAutospacing="0" w:after="0" w:afterAutospacing="0"/>
      </w:pPr>
      <w:r w:rsidRPr="00E8609D">
        <w:t xml:space="preserve">Определять границы своего знания и незнания по изучаемой теме. </w:t>
      </w:r>
    </w:p>
    <w:p w:rsidR="00C7796C" w:rsidRPr="00E8609D" w:rsidRDefault="00C7796C" w:rsidP="001830E4">
      <w:pPr>
        <w:pStyle w:val="a5"/>
        <w:numPr>
          <w:ilvl w:val="0"/>
          <w:numId w:val="13"/>
        </w:numPr>
        <w:spacing w:before="0" w:beforeAutospacing="0" w:after="0" w:afterAutospacing="0"/>
      </w:pPr>
      <w:r w:rsidRPr="00E8609D">
        <w:t>Фиксировать по ходу урока и в конце его удовлетворённость/неудовлетворённость своей работой на уроке (с помощью смайликов, разноцветных фишек и пр.), позитивно относиться к своим успехам, стремиться к улучшению результата.</w:t>
      </w:r>
    </w:p>
    <w:p w:rsidR="00C7796C" w:rsidRPr="00E8609D" w:rsidRDefault="00C7796C" w:rsidP="00C7796C">
      <w:pPr>
        <w:pStyle w:val="a5"/>
        <w:numPr>
          <w:ilvl w:val="0"/>
          <w:numId w:val="13"/>
        </w:numPr>
        <w:spacing w:after="0" w:afterAutospacing="0"/>
      </w:pPr>
      <w:r w:rsidRPr="00E8609D">
        <w:t xml:space="preserve">Анализировать причины успеха/неуспеха с помощью разноцветных фишек, лесенок, оценочных шкал, формулировать их в устной форме по просьбе учителя. </w:t>
      </w:r>
    </w:p>
    <w:p w:rsidR="00C7796C" w:rsidRPr="00E8609D" w:rsidRDefault="00C7796C" w:rsidP="00C7796C">
      <w:pPr>
        <w:pStyle w:val="a5"/>
        <w:numPr>
          <w:ilvl w:val="0"/>
          <w:numId w:val="13"/>
        </w:numPr>
        <w:spacing w:after="0" w:afterAutospacing="0"/>
      </w:pPr>
      <w:r w:rsidRPr="00E8609D">
        <w:t>Осваивать с помощью учителя позитивные установки типа: «У меня всё получится», «Я ещё многое смогу», «Мне нужно ещё немного потрудиться», «Я ещё только учусь», «Каждый имеет право на ошибку» и др.</w:t>
      </w:r>
    </w:p>
    <w:p w:rsidR="00C7796C" w:rsidRPr="00E8609D" w:rsidRDefault="00C7796C" w:rsidP="00C7796C">
      <w:pPr>
        <w:pStyle w:val="a5"/>
        <w:tabs>
          <w:tab w:val="left" w:pos="2617"/>
        </w:tabs>
        <w:spacing w:before="0" w:beforeAutospacing="0" w:after="0" w:afterAutospacing="0"/>
        <w:rPr>
          <w:u w:val="single"/>
        </w:rPr>
      </w:pPr>
      <w:r w:rsidRPr="00E8609D">
        <w:rPr>
          <w:u w:val="single"/>
        </w:rPr>
        <w:t>Познавательные УУД</w:t>
      </w:r>
      <w:r w:rsidRPr="00E8609D">
        <w:tab/>
      </w:r>
    </w:p>
    <w:p w:rsidR="00C7796C" w:rsidRPr="00E8609D" w:rsidRDefault="00C7796C" w:rsidP="00C7796C">
      <w:pPr>
        <w:pStyle w:val="a5"/>
        <w:numPr>
          <w:ilvl w:val="0"/>
          <w:numId w:val="14"/>
        </w:numPr>
        <w:spacing w:before="0" w:beforeAutospacing="0" w:after="0" w:afterAutospacing="0"/>
      </w:pPr>
      <w:r w:rsidRPr="00E8609D">
        <w:t>Понимать и толковать условные знаки и символы, используемые в учебнике для передачи информации (условные обозначения, выделения цветом, оформление в рамки и пр.).</w:t>
      </w:r>
    </w:p>
    <w:p w:rsidR="00C7796C" w:rsidRPr="00E8609D" w:rsidRDefault="00C7796C" w:rsidP="00C7796C">
      <w:pPr>
        <w:pStyle w:val="a5"/>
        <w:numPr>
          <w:ilvl w:val="0"/>
          <w:numId w:val="14"/>
        </w:numPr>
        <w:spacing w:after="0" w:afterAutospacing="0"/>
      </w:pPr>
      <w:r w:rsidRPr="00E8609D">
        <w:t xml:space="preserve">Пользоваться приёмами анализа и синтеза при чтении слов и предложений. </w:t>
      </w:r>
    </w:p>
    <w:p w:rsidR="00C7796C" w:rsidRPr="00E8609D" w:rsidRDefault="00C7796C" w:rsidP="00C7796C">
      <w:pPr>
        <w:pStyle w:val="a5"/>
        <w:numPr>
          <w:ilvl w:val="0"/>
          <w:numId w:val="14"/>
        </w:numPr>
        <w:spacing w:after="0" w:afterAutospacing="0"/>
      </w:pPr>
      <w:r w:rsidRPr="00E8609D">
        <w:t xml:space="preserve">Понимать устройство слова, различать его содержание и форму (значение и звучание) с помощью моделей слов, стимулирующих развитие воссоздающего и творческого воображения. </w:t>
      </w:r>
    </w:p>
    <w:p w:rsidR="00C7796C" w:rsidRPr="00E8609D" w:rsidRDefault="00C7796C" w:rsidP="00C7796C">
      <w:pPr>
        <w:pStyle w:val="a5"/>
        <w:numPr>
          <w:ilvl w:val="0"/>
          <w:numId w:val="14"/>
        </w:numPr>
        <w:spacing w:after="0" w:afterAutospacing="0"/>
      </w:pPr>
      <w:r w:rsidRPr="00E8609D">
        <w:t xml:space="preserve">Сравнивать и сопоставлять произведения между собой, называя общее и различное в них (художественные и научно-познавательные тексты) под руководством учителя. </w:t>
      </w:r>
    </w:p>
    <w:p w:rsidR="00C7796C" w:rsidRPr="00E8609D" w:rsidRDefault="00C7796C" w:rsidP="00C7796C">
      <w:pPr>
        <w:pStyle w:val="a5"/>
        <w:numPr>
          <w:ilvl w:val="0"/>
          <w:numId w:val="14"/>
        </w:numPr>
        <w:spacing w:after="0" w:afterAutospacing="0"/>
      </w:pPr>
      <w:r w:rsidRPr="00E8609D">
        <w:t xml:space="preserve">Сопоставлять эпизод из литературного произведения с иллюстрацией, с пословицей (поговоркой). Анализировать поведение литературного героя, его поступок по вопросу, предложенному учителем или данному в учебнике, «Рабочей тетради». </w:t>
      </w:r>
    </w:p>
    <w:p w:rsidR="00C7796C" w:rsidRPr="00E8609D" w:rsidRDefault="00C7796C" w:rsidP="00C7796C">
      <w:pPr>
        <w:pStyle w:val="a5"/>
        <w:numPr>
          <w:ilvl w:val="0"/>
          <w:numId w:val="14"/>
        </w:numPr>
        <w:spacing w:after="0" w:afterAutospacing="0"/>
      </w:pPr>
      <w:r w:rsidRPr="00E8609D">
        <w:t>Строить рассуждение (или доказательство своей точки зрения) по теме урока из 2-4 предложений под руководством учителя.</w:t>
      </w:r>
    </w:p>
    <w:p w:rsidR="00C7796C" w:rsidRPr="00E8609D" w:rsidRDefault="00C7796C" w:rsidP="00C7796C">
      <w:pPr>
        <w:pStyle w:val="a5"/>
        <w:numPr>
          <w:ilvl w:val="0"/>
          <w:numId w:val="14"/>
        </w:numPr>
        <w:spacing w:after="0" w:afterAutospacing="0"/>
      </w:pPr>
      <w:r w:rsidRPr="00E8609D">
        <w:lastRenderedPageBreak/>
        <w:t>Осознавать сущность малых фольклорных жанров УНТ и произведений (прозаических и поэтических) русских писателей (поэтов) как часть русской национальной культуры.</w:t>
      </w:r>
    </w:p>
    <w:p w:rsidR="00C7796C" w:rsidRPr="00E8609D" w:rsidRDefault="00C7796C" w:rsidP="00C7796C">
      <w:pPr>
        <w:pStyle w:val="a5"/>
        <w:numPr>
          <w:ilvl w:val="0"/>
          <w:numId w:val="14"/>
        </w:numPr>
        <w:spacing w:after="0" w:afterAutospacing="0"/>
      </w:pPr>
      <w:r w:rsidRPr="00E8609D">
        <w:t xml:space="preserve">Осознавать смысл </w:t>
      </w:r>
      <w:proofErr w:type="spellStart"/>
      <w:r w:rsidRPr="00E8609D">
        <w:t>межпредметных</w:t>
      </w:r>
      <w:proofErr w:type="spellEnd"/>
      <w:r w:rsidRPr="00E8609D">
        <w:t xml:space="preserve"> понятий: слово, предложение, текст, план текста, вопрос к тексту, пословицы и поговорки, тему.</w:t>
      </w:r>
    </w:p>
    <w:p w:rsidR="00C7796C" w:rsidRPr="00E8609D" w:rsidRDefault="00C7796C" w:rsidP="00C7796C">
      <w:pPr>
        <w:pStyle w:val="a5"/>
        <w:numPr>
          <w:ilvl w:val="0"/>
          <w:numId w:val="14"/>
        </w:numPr>
        <w:spacing w:after="0" w:afterAutospacing="0"/>
      </w:pPr>
      <w:r w:rsidRPr="00E8609D">
        <w:t xml:space="preserve">Проявлять индивидуальные творческие способности при составлении загадок, песенок, </w:t>
      </w:r>
      <w:proofErr w:type="spellStart"/>
      <w:r w:rsidRPr="00E8609D">
        <w:t>потешек</w:t>
      </w:r>
      <w:proofErr w:type="spellEnd"/>
      <w:r w:rsidRPr="00E8609D">
        <w:t>, в процессе чтения по ролям и инсценировании, при выполнении проектных заданий.</w:t>
      </w:r>
    </w:p>
    <w:p w:rsidR="00C7796C" w:rsidRPr="00E8609D" w:rsidRDefault="00C7796C" w:rsidP="00C7796C">
      <w:pPr>
        <w:pStyle w:val="a5"/>
        <w:numPr>
          <w:ilvl w:val="0"/>
          <w:numId w:val="14"/>
        </w:numPr>
        <w:spacing w:after="0" w:afterAutospacing="0"/>
      </w:pPr>
      <w:r w:rsidRPr="00E8609D">
        <w:t xml:space="preserve">Понимать </w:t>
      </w:r>
      <w:proofErr w:type="gramStart"/>
      <w:r w:rsidRPr="00E8609D">
        <w:t>читаемое</w:t>
      </w:r>
      <w:proofErr w:type="gramEnd"/>
      <w:r w:rsidRPr="00E8609D">
        <w:t>, интерпретировать смысл, читаемого.</w:t>
      </w:r>
    </w:p>
    <w:p w:rsidR="00C7796C" w:rsidRPr="00E8609D" w:rsidRDefault="00C7796C" w:rsidP="00C7796C">
      <w:pPr>
        <w:pStyle w:val="a5"/>
        <w:spacing w:before="0" w:beforeAutospacing="0" w:after="0" w:afterAutospacing="0"/>
        <w:rPr>
          <w:u w:val="single"/>
        </w:rPr>
      </w:pPr>
      <w:r w:rsidRPr="00E8609D">
        <w:rPr>
          <w:u w:val="single"/>
        </w:rPr>
        <w:t>Коммуникативные УУД</w:t>
      </w:r>
    </w:p>
    <w:p w:rsidR="00C7796C" w:rsidRPr="00E8609D" w:rsidRDefault="00C7796C" w:rsidP="00C7796C">
      <w:pPr>
        <w:pStyle w:val="a5"/>
        <w:numPr>
          <w:ilvl w:val="0"/>
          <w:numId w:val="15"/>
        </w:numPr>
        <w:spacing w:before="0" w:beforeAutospacing="0" w:after="0" w:afterAutospacing="0"/>
      </w:pPr>
      <w:r w:rsidRPr="00E8609D">
        <w:t xml:space="preserve">Спонтанно включаться в диалог с учителем и сверстниками, в коллективное обсуждение проблем, проявлять инициативу и активности, в стремлении высказываться под руководством учителя. Формулировать вопросы к собеседнику. </w:t>
      </w:r>
    </w:p>
    <w:p w:rsidR="00C7796C" w:rsidRPr="00E8609D" w:rsidRDefault="00C7796C" w:rsidP="00C7796C">
      <w:pPr>
        <w:pStyle w:val="a5"/>
        <w:numPr>
          <w:ilvl w:val="0"/>
          <w:numId w:val="15"/>
        </w:numPr>
        <w:spacing w:after="0" w:afterAutospacing="0"/>
      </w:pPr>
      <w:r w:rsidRPr="00E8609D">
        <w:t>Строить рассуждение и доказательство своей точки зрения из 3-4 предложений.</w:t>
      </w:r>
    </w:p>
    <w:p w:rsidR="00C7796C" w:rsidRPr="00E8609D" w:rsidRDefault="00C7796C" w:rsidP="00C7796C">
      <w:pPr>
        <w:pStyle w:val="a5"/>
        <w:numPr>
          <w:ilvl w:val="0"/>
          <w:numId w:val="15"/>
        </w:numPr>
        <w:spacing w:after="0" w:afterAutospacing="0"/>
      </w:pPr>
      <w:r w:rsidRPr="00E8609D">
        <w:t xml:space="preserve">Строить связное высказывание из 3-4 предложений по предложенной теме. </w:t>
      </w:r>
    </w:p>
    <w:p w:rsidR="00C7796C" w:rsidRPr="00E8609D" w:rsidRDefault="00C7796C" w:rsidP="00C7796C">
      <w:pPr>
        <w:pStyle w:val="a5"/>
        <w:numPr>
          <w:ilvl w:val="0"/>
          <w:numId w:val="15"/>
        </w:numPr>
        <w:spacing w:after="0" w:afterAutospacing="0"/>
      </w:pPr>
      <w:r w:rsidRPr="00E8609D">
        <w:t>Слушать партнёра по общению (деятельности).</w:t>
      </w:r>
    </w:p>
    <w:p w:rsidR="00C7796C" w:rsidRPr="00E8609D" w:rsidRDefault="00C7796C" w:rsidP="00C7796C">
      <w:pPr>
        <w:pStyle w:val="a5"/>
        <w:numPr>
          <w:ilvl w:val="0"/>
          <w:numId w:val="15"/>
        </w:numPr>
        <w:spacing w:after="0" w:afterAutospacing="0"/>
      </w:pPr>
      <w:r w:rsidRPr="00E8609D">
        <w:t xml:space="preserve"> Интегрироваться в группу сверстников, проявлять стремление ладить с собеседниками, не демонстрировать превосходство над другими, вежливо общаться.</w:t>
      </w:r>
    </w:p>
    <w:p w:rsidR="00C7796C" w:rsidRPr="00E8609D" w:rsidRDefault="00C7796C" w:rsidP="00C7796C">
      <w:pPr>
        <w:pStyle w:val="a5"/>
        <w:numPr>
          <w:ilvl w:val="0"/>
          <w:numId w:val="15"/>
        </w:numPr>
        <w:spacing w:after="0" w:afterAutospacing="0"/>
      </w:pPr>
      <w:r w:rsidRPr="00E8609D">
        <w:t>Аргументировать свою точку зрения в процессе размышлений над поступками литературных героев, оценивать поступок героя, используя доступные оценочные средства (плохо/ хорошо, уместно/неуместно, нравственно/ безнравственно и др.).</w:t>
      </w:r>
    </w:p>
    <w:p w:rsidR="00C7796C" w:rsidRPr="00E8609D" w:rsidRDefault="00C7796C" w:rsidP="00C7796C">
      <w:pPr>
        <w:pStyle w:val="a5"/>
        <w:numPr>
          <w:ilvl w:val="0"/>
          <w:numId w:val="15"/>
        </w:numPr>
        <w:spacing w:after="0" w:afterAutospacing="0"/>
      </w:pPr>
      <w:r w:rsidRPr="00E8609D">
        <w:t>Осмыслять общую цель деятельности, принимать её, обсуждать коллективно пути достижения.</w:t>
      </w:r>
    </w:p>
    <w:p w:rsidR="00C7796C" w:rsidRPr="00E8609D" w:rsidRDefault="00C7796C" w:rsidP="00C7796C">
      <w:pPr>
        <w:pStyle w:val="a5"/>
        <w:numPr>
          <w:ilvl w:val="0"/>
          <w:numId w:val="15"/>
        </w:numPr>
        <w:spacing w:after="0" w:afterAutospacing="0"/>
      </w:pPr>
      <w:r w:rsidRPr="00E8609D">
        <w:t>Сверять выполнение работы по алгоритму, данному в учебнике или записанному учителем на доске. Оценивать по предложенной учителем шкале качество чтения по ролям, пересказ текста, выполнение проекта.</w:t>
      </w:r>
    </w:p>
    <w:p w:rsidR="00C7796C" w:rsidRPr="00E8609D" w:rsidRDefault="00C7796C" w:rsidP="00C7796C">
      <w:pPr>
        <w:pStyle w:val="a5"/>
        <w:numPr>
          <w:ilvl w:val="0"/>
          <w:numId w:val="15"/>
        </w:numPr>
        <w:spacing w:after="0" w:afterAutospacing="0"/>
      </w:pPr>
      <w:r w:rsidRPr="00E8609D">
        <w:t>Признавать свои ошибки, озвучивать их, соглашаться, если на ошибки указывают другие. Употреблять вежливые слова в случае неправоты «Извини, пожалуйста», «Прости, я не хотел тебя обидеть», «Спасибо за замечание, я его обязательно учту» и др., находить примеры использования вежливых слов и выражений в текстах изучаемых произведений.</w:t>
      </w:r>
    </w:p>
    <w:p w:rsidR="00C7796C" w:rsidRPr="00E8609D" w:rsidRDefault="00C7796C" w:rsidP="00C7796C">
      <w:pPr>
        <w:pStyle w:val="a5"/>
        <w:numPr>
          <w:ilvl w:val="0"/>
          <w:numId w:val="15"/>
        </w:numPr>
        <w:spacing w:after="0" w:afterAutospacing="0"/>
      </w:pPr>
      <w:r w:rsidRPr="00E8609D">
        <w:t xml:space="preserve">Находить нужную информацию через беседу </w:t>
      </w:r>
      <w:proofErr w:type="gramStart"/>
      <w:r w:rsidRPr="00E8609D">
        <w:t>со</w:t>
      </w:r>
      <w:proofErr w:type="gramEnd"/>
      <w:r w:rsidRPr="00E8609D">
        <w:t xml:space="preserve"> взрослыми, через учебные книги, словари. </w:t>
      </w:r>
    </w:p>
    <w:p w:rsidR="00C7796C" w:rsidRPr="00E8609D" w:rsidRDefault="00C7796C" w:rsidP="00C7796C">
      <w:pPr>
        <w:pStyle w:val="a5"/>
        <w:numPr>
          <w:ilvl w:val="0"/>
          <w:numId w:val="15"/>
        </w:numPr>
        <w:spacing w:after="0" w:afterAutospacing="0"/>
      </w:pPr>
      <w:r w:rsidRPr="00E8609D">
        <w:t>Готовить небольшую презентацию (3-4 слайда) с помощью взрослых (родителей, воспитателя ГПД и пр.) по теме проекта, озвучивать её с опорой на слайды.</w:t>
      </w:r>
    </w:p>
    <w:p w:rsidR="00C7796C" w:rsidRPr="00E8609D" w:rsidRDefault="00C7796C" w:rsidP="00C7796C">
      <w:pPr>
        <w:shd w:val="clear" w:color="auto" w:fill="FFFFFF"/>
        <w:autoSpaceDE w:val="0"/>
        <w:autoSpaceDN w:val="0"/>
        <w:adjustRightInd w:val="0"/>
        <w:spacing w:after="0" w:line="240" w:lineRule="auto"/>
        <w:ind w:firstLine="539"/>
        <w:jc w:val="both"/>
        <w:rPr>
          <w:rFonts w:ascii="Times New Roman" w:hAnsi="Times New Roman" w:cs="Times New Roman"/>
          <w:b/>
          <w:sz w:val="24"/>
          <w:szCs w:val="24"/>
        </w:rPr>
      </w:pPr>
      <w:r w:rsidRPr="00E8609D">
        <w:rPr>
          <w:rFonts w:ascii="Times New Roman" w:hAnsi="Times New Roman" w:cs="Times New Roman"/>
          <w:b/>
          <w:sz w:val="24"/>
          <w:szCs w:val="24"/>
        </w:rPr>
        <w:t>Предметные результаты:</w:t>
      </w:r>
    </w:p>
    <w:p w:rsidR="00C7796C" w:rsidRPr="00E8609D" w:rsidRDefault="00C7796C" w:rsidP="00C7796C">
      <w:pPr>
        <w:shd w:val="clear" w:color="auto" w:fill="FFFFFF"/>
        <w:autoSpaceDE w:val="0"/>
        <w:autoSpaceDN w:val="0"/>
        <w:adjustRightInd w:val="0"/>
        <w:spacing w:after="0" w:line="240" w:lineRule="auto"/>
        <w:ind w:firstLine="539"/>
        <w:jc w:val="both"/>
        <w:rPr>
          <w:rFonts w:ascii="Times New Roman" w:hAnsi="Times New Roman" w:cs="Times New Roman"/>
          <w:sz w:val="24"/>
          <w:szCs w:val="24"/>
        </w:rPr>
      </w:pPr>
      <w:r w:rsidRPr="00E8609D">
        <w:rPr>
          <w:rFonts w:ascii="Times New Roman" w:hAnsi="Times New Roman" w:cs="Times New Roman"/>
          <w:sz w:val="24"/>
          <w:szCs w:val="24"/>
        </w:rPr>
        <w:t>1) понимание литературы как явления национальной и ми</w:t>
      </w:r>
      <w:r w:rsidRPr="00E8609D">
        <w:rPr>
          <w:rFonts w:ascii="Times New Roman" w:hAnsi="Times New Roman" w:cs="Times New Roman"/>
          <w:sz w:val="24"/>
          <w:szCs w:val="24"/>
        </w:rPr>
        <w:softHyphen/>
        <w:t>ровой культуры, средства сохранения и передачи нравственных ценностей и традиций;</w:t>
      </w:r>
    </w:p>
    <w:p w:rsidR="00C7796C" w:rsidRPr="00E8609D" w:rsidRDefault="00C7796C" w:rsidP="00C7796C">
      <w:pPr>
        <w:shd w:val="clear" w:color="auto" w:fill="FFFFFF"/>
        <w:autoSpaceDE w:val="0"/>
        <w:autoSpaceDN w:val="0"/>
        <w:adjustRightInd w:val="0"/>
        <w:spacing w:after="0" w:line="240" w:lineRule="auto"/>
        <w:ind w:firstLine="539"/>
        <w:jc w:val="both"/>
        <w:rPr>
          <w:rFonts w:ascii="Times New Roman" w:hAnsi="Times New Roman" w:cs="Times New Roman"/>
          <w:sz w:val="24"/>
          <w:szCs w:val="24"/>
        </w:rPr>
      </w:pPr>
      <w:r w:rsidRPr="00E8609D">
        <w:rPr>
          <w:rFonts w:ascii="Times New Roman" w:hAnsi="Times New Roman" w:cs="Times New Roman"/>
          <w:sz w:val="24"/>
          <w:szCs w:val="24"/>
        </w:rPr>
        <w:t>2) осознание значимости чтения для личного развития; фор</w:t>
      </w:r>
      <w:r w:rsidRPr="00E8609D">
        <w:rPr>
          <w:rFonts w:ascii="Times New Roman" w:hAnsi="Times New Roman" w:cs="Times New Roman"/>
          <w:sz w:val="24"/>
          <w:szCs w:val="24"/>
        </w:rPr>
        <w:softHyphen/>
        <w:t>мирование представлений о Родине и её людях, окружающем мире, культуре, первоначальных этических представлений, по</w:t>
      </w:r>
      <w:r w:rsidRPr="00E8609D">
        <w:rPr>
          <w:rFonts w:ascii="Times New Roman" w:hAnsi="Times New Roman" w:cs="Times New Roman"/>
          <w:sz w:val="24"/>
          <w:szCs w:val="24"/>
        </w:rPr>
        <w:softHyphen/>
        <w:t>нятий о добре и зле, дружбе, честности; формирование потреб</w:t>
      </w:r>
      <w:r w:rsidRPr="00E8609D">
        <w:rPr>
          <w:rFonts w:ascii="Times New Roman" w:hAnsi="Times New Roman" w:cs="Times New Roman"/>
          <w:sz w:val="24"/>
          <w:szCs w:val="24"/>
        </w:rPr>
        <w:softHyphen/>
        <w:t>ности в систематическом чтении;</w:t>
      </w:r>
    </w:p>
    <w:p w:rsidR="00C7796C" w:rsidRPr="00E8609D" w:rsidRDefault="00C7796C" w:rsidP="00C7796C">
      <w:pPr>
        <w:shd w:val="clear" w:color="auto" w:fill="FFFFFF"/>
        <w:autoSpaceDE w:val="0"/>
        <w:autoSpaceDN w:val="0"/>
        <w:adjustRightInd w:val="0"/>
        <w:spacing w:after="0" w:line="240" w:lineRule="auto"/>
        <w:ind w:firstLine="539"/>
        <w:jc w:val="both"/>
        <w:rPr>
          <w:rFonts w:ascii="Times New Roman" w:hAnsi="Times New Roman" w:cs="Times New Roman"/>
          <w:sz w:val="24"/>
          <w:szCs w:val="24"/>
        </w:rPr>
      </w:pPr>
      <w:r w:rsidRPr="00E8609D">
        <w:rPr>
          <w:rFonts w:ascii="Times New Roman" w:hAnsi="Times New Roman" w:cs="Times New Roman"/>
          <w:sz w:val="24"/>
          <w:szCs w:val="24"/>
        </w:rPr>
        <w:t>3) достижение необходимого для продолжения образования уровня читательской компетентности, общего речевого разви</w:t>
      </w:r>
      <w:r w:rsidRPr="00E8609D">
        <w:rPr>
          <w:rFonts w:ascii="Times New Roman" w:hAnsi="Times New Roman" w:cs="Times New Roman"/>
          <w:sz w:val="24"/>
          <w:szCs w:val="24"/>
        </w:rPr>
        <w:softHyphen/>
        <w:t>тия, т. е. овладение чтением вслух и про себя, элементарными приёмами анализа художественных, научно-познавательных и учебных текстов с использованием элементарных литературо</w:t>
      </w:r>
      <w:r w:rsidRPr="00E8609D">
        <w:rPr>
          <w:rFonts w:ascii="Times New Roman" w:hAnsi="Times New Roman" w:cs="Times New Roman"/>
          <w:sz w:val="24"/>
          <w:szCs w:val="24"/>
        </w:rPr>
        <w:softHyphen/>
        <w:t>ведческих понятий;</w:t>
      </w:r>
    </w:p>
    <w:p w:rsidR="00C7796C" w:rsidRPr="00E8609D" w:rsidRDefault="00C7796C" w:rsidP="00C7796C">
      <w:pPr>
        <w:shd w:val="clear" w:color="auto" w:fill="FFFFFF"/>
        <w:autoSpaceDE w:val="0"/>
        <w:autoSpaceDN w:val="0"/>
        <w:adjustRightInd w:val="0"/>
        <w:spacing w:after="0" w:line="240" w:lineRule="auto"/>
        <w:ind w:firstLine="539"/>
        <w:jc w:val="both"/>
        <w:rPr>
          <w:rFonts w:ascii="Times New Roman" w:hAnsi="Times New Roman" w:cs="Times New Roman"/>
          <w:sz w:val="24"/>
          <w:szCs w:val="24"/>
        </w:rPr>
      </w:pPr>
      <w:r w:rsidRPr="00E8609D">
        <w:rPr>
          <w:rFonts w:ascii="Times New Roman" w:hAnsi="Times New Roman" w:cs="Times New Roman"/>
          <w:sz w:val="24"/>
          <w:szCs w:val="24"/>
        </w:rPr>
        <w:t>4) использование разных видов чтения (изучающее (смысло</w:t>
      </w:r>
      <w:r w:rsidRPr="00E8609D">
        <w:rPr>
          <w:rFonts w:ascii="Times New Roman" w:hAnsi="Times New Roman" w:cs="Times New Roman"/>
          <w:sz w:val="24"/>
          <w:szCs w:val="24"/>
        </w:rPr>
        <w:softHyphen/>
        <w:t>вое), выборочное, поисковое); умение осознанно воспринимать и оценивать содержание и специфику различных текстов, уча</w:t>
      </w:r>
      <w:r w:rsidRPr="00E8609D">
        <w:rPr>
          <w:rFonts w:ascii="Times New Roman" w:hAnsi="Times New Roman" w:cs="Times New Roman"/>
          <w:sz w:val="24"/>
          <w:szCs w:val="24"/>
        </w:rPr>
        <w:softHyphen/>
        <w:t>ствовать в их обсуждении, давать и обосновывать нравственную оценку поступков героев;</w:t>
      </w:r>
    </w:p>
    <w:p w:rsidR="00C7796C" w:rsidRPr="00E8609D" w:rsidRDefault="00C7796C" w:rsidP="00C7796C">
      <w:pPr>
        <w:shd w:val="clear" w:color="auto" w:fill="FFFFFF"/>
        <w:autoSpaceDE w:val="0"/>
        <w:autoSpaceDN w:val="0"/>
        <w:adjustRightInd w:val="0"/>
        <w:spacing w:after="0" w:line="240" w:lineRule="auto"/>
        <w:ind w:firstLine="539"/>
        <w:jc w:val="both"/>
        <w:rPr>
          <w:rFonts w:ascii="Times New Roman" w:hAnsi="Times New Roman" w:cs="Times New Roman"/>
          <w:sz w:val="24"/>
          <w:szCs w:val="24"/>
        </w:rPr>
      </w:pPr>
      <w:r w:rsidRPr="00E8609D">
        <w:rPr>
          <w:rFonts w:ascii="Times New Roman" w:hAnsi="Times New Roman" w:cs="Times New Roman"/>
          <w:sz w:val="24"/>
          <w:szCs w:val="24"/>
        </w:rPr>
        <w:t>5) умение самостоятельно выбирать интересующую литера</w:t>
      </w:r>
      <w:r w:rsidRPr="00E8609D">
        <w:rPr>
          <w:rFonts w:ascii="Times New Roman" w:hAnsi="Times New Roman" w:cs="Times New Roman"/>
          <w:sz w:val="24"/>
          <w:szCs w:val="24"/>
        </w:rPr>
        <w:softHyphen/>
        <w:t>туру, пользоваться справочными источниками для понимания и получения дополнительной информации, составляя самосто</w:t>
      </w:r>
      <w:r w:rsidRPr="00E8609D">
        <w:rPr>
          <w:rFonts w:ascii="Times New Roman" w:hAnsi="Times New Roman" w:cs="Times New Roman"/>
          <w:sz w:val="24"/>
          <w:szCs w:val="24"/>
        </w:rPr>
        <w:softHyphen/>
        <w:t>ятельно краткую аннотацию;</w:t>
      </w:r>
    </w:p>
    <w:p w:rsidR="00C7796C" w:rsidRPr="00E8609D" w:rsidRDefault="00C7796C" w:rsidP="00C7796C">
      <w:pPr>
        <w:shd w:val="clear" w:color="auto" w:fill="FFFFFF"/>
        <w:autoSpaceDE w:val="0"/>
        <w:autoSpaceDN w:val="0"/>
        <w:adjustRightInd w:val="0"/>
        <w:spacing w:after="0" w:line="240" w:lineRule="auto"/>
        <w:ind w:firstLine="539"/>
        <w:jc w:val="both"/>
        <w:rPr>
          <w:rFonts w:ascii="Times New Roman" w:hAnsi="Times New Roman" w:cs="Times New Roman"/>
          <w:sz w:val="24"/>
          <w:szCs w:val="24"/>
        </w:rPr>
      </w:pPr>
      <w:r w:rsidRPr="00E8609D">
        <w:rPr>
          <w:rFonts w:ascii="Times New Roman" w:hAnsi="Times New Roman" w:cs="Times New Roman"/>
          <w:sz w:val="24"/>
          <w:szCs w:val="24"/>
        </w:rPr>
        <w:lastRenderedPageBreak/>
        <w:t>6) умение использовать простейшие виды анализа различных текстов: устанавливать причинно-следственные связи и опре</w:t>
      </w:r>
      <w:r w:rsidRPr="00E8609D">
        <w:rPr>
          <w:rFonts w:ascii="Times New Roman" w:hAnsi="Times New Roman" w:cs="Times New Roman"/>
          <w:sz w:val="24"/>
          <w:szCs w:val="24"/>
        </w:rPr>
        <w:softHyphen/>
        <w:t>делять главную мысль произведения, делить текст на части, озаглавливать их, составлять простой план, находить средства выразительности, пересказывать произведение;</w:t>
      </w:r>
    </w:p>
    <w:p w:rsidR="00C7796C" w:rsidRPr="00E8609D" w:rsidRDefault="00C7796C" w:rsidP="00C7796C">
      <w:pPr>
        <w:shd w:val="clear" w:color="auto" w:fill="FFFFFF"/>
        <w:autoSpaceDE w:val="0"/>
        <w:autoSpaceDN w:val="0"/>
        <w:adjustRightInd w:val="0"/>
        <w:spacing w:after="0" w:line="240" w:lineRule="auto"/>
        <w:ind w:firstLine="539"/>
        <w:jc w:val="both"/>
        <w:rPr>
          <w:rFonts w:ascii="Times New Roman" w:hAnsi="Times New Roman" w:cs="Times New Roman"/>
          <w:sz w:val="24"/>
          <w:szCs w:val="24"/>
        </w:rPr>
      </w:pPr>
      <w:r w:rsidRPr="00E8609D">
        <w:rPr>
          <w:rFonts w:ascii="Times New Roman" w:hAnsi="Times New Roman" w:cs="Times New Roman"/>
          <w:sz w:val="24"/>
          <w:szCs w:val="24"/>
        </w:rPr>
        <w:t>7) умение работать с разными видами текстов, находить ха</w:t>
      </w:r>
      <w:r w:rsidRPr="00E8609D">
        <w:rPr>
          <w:rFonts w:ascii="Times New Roman" w:hAnsi="Times New Roman" w:cs="Times New Roman"/>
          <w:sz w:val="24"/>
          <w:szCs w:val="24"/>
        </w:rPr>
        <w:softHyphen/>
        <w:t>рактерные особенности научно-познавательных, учебных и ху</w:t>
      </w:r>
      <w:r w:rsidRPr="00E8609D">
        <w:rPr>
          <w:rFonts w:ascii="Times New Roman" w:hAnsi="Times New Roman" w:cs="Times New Roman"/>
          <w:sz w:val="24"/>
          <w:szCs w:val="24"/>
        </w:rPr>
        <w:softHyphen/>
        <w:t>дожественных произведений. На практическом уровне овладеть некоторыми видами письменной речи (повествование — созда</w:t>
      </w:r>
      <w:r w:rsidRPr="00E8609D">
        <w:rPr>
          <w:rFonts w:ascii="Times New Roman" w:hAnsi="Times New Roman" w:cs="Times New Roman"/>
          <w:sz w:val="24"/>
          <w:szCs w:val="24"/>
        </w:rPr>
        <w:softHyphen/>
        <w:t>ние текста по аналогии, рассуждение — письменный ответ на вопрос, описание — характеристика героев). Умение написать отзыв на прочитанное произведение;</w:t>
      </w:r>
    </w:p>
    <w:p w:rsidR="00C7796C" w:rsidRPr="00E8609D" w:rsidRDefault="00C7796C" w:rsidP="00C7796C">
      <w:pPr>
        <w:spacing w:after="0" w:line="240" w:lineRule="auto"/>
        <w:ind w:firstLine="539"/>
        <w:jc w:val="both"/>
        <w:rPr>
          <w:rFonts w:ascii="Times New Roman" w:hAnsi="Times New Roman" w:cs="Times New Roman"/>
          <w:sz w:val="24"/>
          <w:szCs w:val="24"/>
        </w:rPr>
      </w:pPr>
      <w:r w:rsidRPr="00E8609D">
        <w:rPr>
          <w:rFonts w:ascii="Times New Roman" w:hAnsi="Times New Roman" w:cs="Times New Roman"/>
          <w:sz w:val="24"/>
          <w:szCs w:val="24"/>
        </w:rPr>
        <w:t>8) развитие художественно-творческих способностей, умение создавать собственный текст на основе художественного про</w:t>
      </w:r>
      <w:r w:rsidRPr="00E8609D">
        <w:rPr>
          <w:rFonts w:ascii="Times New Roman" w:hAnsi="Times New Roman" w:cs="Times New Roman"/>
          <w:sz w:val="24"/>
          <w:szCs w:val="24"/>
        </w:rPr>
        <w:softHyphen/>
        <w:t>изведения, репродукции картин художников, по иллюстрациям, на основе личного опыта.</w:t>
      </w:r>
    </w:p>
    <w:p w:rsidR="00C7796C" w:rsidRPr="00E8609D" w:rsidRDefault="00C7796C" w:rsidP="00C7796C">
      <w:pPr>
        <w:spacing w:after="0" w:line="240" w:lineRule="auto"/>
        <w:ind w:firstLine="539"/>
        <w:jc w:val="both"/>
        <w:rPr>
          <w:rFonts w:ascii="Times New Roman" w:hAnsi="Times New Roman" w:cs="Times New Roman"/>
          <w:sz w:val="24"/>
          <w:szCs w:val="24"/>
        </w:rPr>
      </w:pPr>
    </w:p>
    <w:p w:rsidR="00C7796C" w:rsidRPr="00E8609D" w:rsidRDefault="00C7796C" w:rsidP="00C7796C">
      <w:pPr>
        <w:shd w:val="clear" w:color="auto" w:fill="FFFFFF"/>
        <w:spacing w:after="0" w:line="240" w:lineRule="auto"/>
        <w:jc w:val="center"/>
        <w:rPr>
          <w:rFonts w:ascii="Times New Roman" w:hAnsi="Times New Roman" w:cs="Times New Roman"/>
          <w:b/>
          <w:sz w:val="28"/>
          <w:szCs w:val="28"/>
        </w:rPr>
      </w:pPr>
      <w:r w:rsidRPr="00E8609D">
        <w:rPr>
          <w:rFonts w:ascii="Times New Roman" w:hAnsi="Times New Roman" w:cs="Times New Roman"/>
          <w:b/>
          <w:sz w:val="28"/>
          <w:szCs w:val="28"/>
        </w:rPr>
        <w:t>Планируемые результаты освоения учебной программы по предмету «Литературное чтение» к концу 1 года обучения</w:t>
      </w:r>
    </w:p>
    <w:p w:rsidR="00C7796C" w:rsidRPr="00E8609D" w:rsidRDefault="00C7796C" w:rsidP="00C7796C">
      <w:pPr>
        <w:shd w:val="clear" w:color="auto" w:fill="FFFFFF"/>
        <w:spacing w:after="0" w:line="240" w:lineRule="auto"/>
        <w:jc w:val="center"/>
        <w:rPr>
          <w:rFonts w:ascii="Times New Roman" w:hAnsi="Times New Roman" w:cs="Times New Roman"/>
          <w:b/>
          <w:sz w:val="24"/>
          <w:szCs w:val="24"/>
        </w:rPr>
      </w:pPr>
    </w:p>
    <w:p w:rsidR="00C7796C" w:rsidRPr="00E8609D" w:rsidRDefault="008F57E6" w:rsidP="00C7796C">
      <w:pPr>
        <w:shd w:val="clear" w:color="auto" w:fill="FFFFFF"/>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       </w:t>
      </w:r>
      <w:r w:rsidR="00C7796C" w:rsidRPr="00E8609D">
        <w:rPr>
          <w:rFonts w:ascii="Times New Roman" w:hAnsi="Times New Roman" w:cs="Times New Roman"/>
          <w:bCs/>
          <w:sz w:val="24"/>
          <w:szCs w:val="24"/>
        </w:rPr>
        <w:t>В результате изучения литературного чтения </w:t>
      </w:r>
      <w:r w:rsidR="00C7796C" w:rsidRPr="00E8609D">
        <w:rPr>
          <w:rFonts w:ascii="Times New Roman" w:hAnsi="Times New Roman" w:cs="Times New Roman"/>
          <w:sz w:val="24"/>
          <w:szCs w:val="24"/>
        </w:rPr>
        <w:t> у</w:t>
      </w:r>
      <w:r w:rsidR="00C7796C" w:rsidRPr="00E8609D">
        <w:rPr>
          <w:rFonts w:ascii="Times New Roman" w:hAnsi="Times New Roman" w:cs="Times New Roman"/>
          <w:bCs/>
          <w:sz w:val="24"/>
          <w:szCs w:val="24"/>
        </w:rPr>
        <w:t xml:space="preserve">ченик  1 класса </w:t>
      </w:r>
      <w:r w:rsidR="00C7796C" w:rsidRPr="00E8609D">
        <w:rPr>
          <w:rFonts w:ascii="Times New Roman" w:hAnsi="Times New Roman" w:cs="Times New Roman"/>
          <w:bCs/>
          <w:i/>
          <w:sz w:val="24"/>
          <w:szCs w:val="24"/>
          <w:u w:val="single"/>
        </w:rPr>
        <w:t>научится:</w:t>
      </w:r>
    </w:p>
    <w:p w:rsidR="00C7796C" w:rsidRPr="00E8609D" w:rsidRDefault="00C7796C" w:rsidP="00C7796C">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sz w:val="24"/>
          <w:szCs w:val="24"/>
        </w:rPr>
        <w:t> - осознавать значимость чтения для дальнейшего обучения, понимать цель чтения (удовлетворение читательского интереса и приобретение опыта чтения, поиск фактов и суждений, аргументации, иной информации);</w:t>
      </w:r>
    </w:p>
    <w:p w:rsidR="00C7796C" w:rsidRPr="00E8609D" w:rsidRDefault="00C7796C" w:rsidP="00C7796C">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sz w:val="24"/>
          <w:szCs w:val="24"/>
        </w:rPr>
        <w:t>- осознанно воспринимать (при чтении вслух и про себя, при прослушивании) содержание различных видов текстов</w:t>
      </w:r>
      <w:proofErr w:type="gramStart"/>
      <w:r w:rsidRPr="00E8609D">
        <w:rPr>
          <w:rFonts w:ascii="Times New Roman" w:hAnsi="Times New Roman" w:cs="Times New Roman"/>
          <w:sz w:val="24"/>
          <w:szCs w:val="24"/>
        </w:rPr>
        <w:t xml:space="preserve"> ,</w:t>
      </w:r>
      <w:proofErr w:type="gramEnd"/>
      <w:r w:rsidRPr="00E8609D">
        <w:rPr>
          <w:rFonts w:ascii="Times New Roman" w:hAnsi="Times New Roman" w:cs="Times New Roman"/>
          <w:sz w:val="24"/>
          <w:szCs w:val="24"/>
        </w:rPr>
        <w:t xml:space="preserve"> определять   героев произведения, отвечать на вопросы по содержанию произведения, определять последовательность событий, задавать вопросы по услышанному или прочитанному учебному, научно-популярному и художественному тексту;</w:t>
      </w:r>
    </w:p>
    <w:p w:rsidR="00C7796C" w:rsidRPr="00E8609D" w:rsidRDefault="00C7796C" w:rsidP="00C7796C">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sz w:val="24"/>
          <w:szCs w:val="24"/>
        </w:rPr>
        <w:t>- оформлять свою мысль в монологическое речевое высказывание небольшого объёма (повествование, описание, рассуждение) с опорой на авторский текст, по предложенной теме или при ответе на вопрос;</w:t>
      </w:r>
    </w:p>
    <w:p w:rsidR="00C7796C" w:rsidRPr="00E8609D" w:rsidRDefault="00C7796C" w:rsidP="00C7796C">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sz w:val="24"/>
          <w:szCs w:val="24"/>
        </w:rPr>
        <w:t> - вести диалог в различных учебных и бытовых ситуациях общения, соблюдая правила речевого этикета; участвовать в диалоге при обсуждении прослушанного/прочитанного произведения;</w:t>
      </w:r>
    </w:p>
    <w:p w:rsidR="00C7796C" w:rsidRPr="00E8609D" w:rsidRDefault="00C7796C" w:rsidP="00C7796C">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sz w:val="24"/>
          <w:szCs w:val="24"/>
        </w:rPr>
        <w:t>- работать со словом (распознавать прямое и переносное значение слова, его многозначность, определять значение слова по контексту), целенаправленно пополнять свой активный словарный запас;</w:t>
      </w:r>
    </w:p>
    <w:p w:rsidR="00C7796C" w:rsidRPr="00E8609D" w:rsidRDefault="00C7796C" w:rsidP="00C7796C">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sz w:val="24"/>
          <w:szCs w:val="24"/>
        </w:rPr>
        <w:t>- читать (вслух и про себя) со скоростью, позволяющей осознавать (понимать) смысл прочитанного;</w:t>
      </w:r>
    </w:p>
    <w:p w:rsidR="00C7796C" w:rsidRPr="00E8609D" w:rsidRDefault="00C7796C" w:rsidP="00C7796C">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sz w:val="24"/>
          <w:szCs w:val="24"/>
        </w:rPr>
        <w:t>- читать осознанно и выразительно доступные по объёму произведения;</w:t>
      </w:r>
    </w:p>
    <w:p w:rsidR="00C7796C" w:rsidRPr="00E8609D" w:rsidRDefault="00C7796C" w:rsidP="00C7796C">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sz w:val="24"/>
          <w:szCs w:val="24"/>
        </w:rPr>
        <w:t>- ориентироваться в нравственном содержании прочитанного, осознавать сущность поведения героев, самостоятельно делать выводы, соотносить поступки героев с нравственными нормами;</w:t>
      </w:r>
    </w:p>
    <w:p w:rsidR="00C7796C" w:rsidRPr="00E8609D" w:rsidRDefault="00C7796C" w:rsidP="00C7796C">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sz w:val="24"/>
          <w:szCs w:val="24"/>
        </w:rPr>
        <w:t xml:space="preserve">- использовать простейшие приёмы </w:t>
      </w:r>
      <w:r w:rsidR="008B7E6A">
        <w:rPr>
          <w:rFonts w:ascii="Times New Roman" w:hAnsi="Times New Roman" w:cs="Times New Roman"/>
          <w:sz w:val="24"/>
          <w:szCs w:val="24"/>
        </w:rPr>
        <w:t>анализа различных видов текстов</w:t>
      </w:r>
      <w:r w:rsidRPr="00E8609D">
        <w:rPr>
          <w:rFonts w:ascii="Times New Roman" w:hAnsi="Times New Roman" w:cs="Times New Roman"/>
          <w:sz w:val="24"/>
          <w:szCs w:val="24"/>
        </w:rPr>
        <w:t>;</w:t>
      </w:r>
    </w:p>
    <w:p w:rsidR="00C7796C" w:rsidRPr="00E8609D" w:rsidRDefault="00C7796C" w:rsidP="00C7796C">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sz w:val="24"/>
          <w:szCs w:val="24"/>
        </w:rPr>
        <w:t>- формулировать, основываясь на тексте, простые выводы; понимать текст, опираясь не только на содержащуюся в нём информацию, но и на жанр, структуру, язык;</w:t>
      </w:r>
    </w:p>
    <w:p w:rsidR="00C7796C" w:rsidRPr="00E8609D" w:rsidRDefault="00C7796C" w:rsidP="00C7796C">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sz w:val="24"/>
          <w:szCs w:val="24"/>
        </w:rPr>
        <w:t> - передавать содержание текста в виде пересказа (полного или выборочного);</w:t>
      </w:r>
    </w:p>
    <w:p w:rsidR="00C7796C" w:rsidRPr="00E8609D" w:rsidRDefault="00C7796C" w:rsidP="00C7796C">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sz w:val="24"/>
          <w:szCs w:val="24"/>
        </w:rPr>
        <w:t xml:space="preserve"> - коллективно обсуждать прочитанное, доказывать собственное мнение, опираясь на текст или собственный опыт; </w:t>
      </w:r>
      <w:r w:rsidR="008B7E6A">
        <w:rPr>
          <w:rFonts w:ascii="Times New Roman" w:hAnsi="Times New Roman" w:cs="Times New Roman"/>
          <w:sz w:val="24"/>
          <w:szCs w:val="24"/>
        </w:rPr>
        <w:t>в книге по названию, оглавлению</w:t>
      </w:r>
      <w:r w:rsidRPr="00E8609D">
        <w:rPr>
          <w:rFonts w:ascii="Times New Roman" w:hAnsi="Times New Roman" w:cs="Times New Roman"/>
          <w:sz w:val="24"/>
          <w:szCs w:val="24"/>
        </w:rPr>
        <w:t>;</w:t>
      </w:r>
    </w:p>
    <w:p w:rsidR="00C7796C" w:rsidRPr="00E8609D" w:rsidRDefault="00C7796C" w:rsidP="00C7796C">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sz w:val="24"/>
          <w:szCs w:val="24"/>
        </w:rPr>
        <w:t xml:space="preserve"> - самостоятельно пользоваться   соответствующими возрасту словарями и справочной литературой.</w:t>
      </w:r>
    </w:p>
    <w:p w:rsidR="00C7796C" w:rsidRPr="00E8609D" w:rsidRDefault="00C7796C" w:rsidP="00C7796C">
      <w:pPr>
        <w:shd w:val="clear" w:color="auto" w:fill="FFFFFF"/>
        <w:spacing w:after="0" w:line="240" w:lineRule="auto"/>
        <w:rPr>
          <w:rFonts w:ascii="Times New Roman" w:hAnsi="Times New Roman" w:cs="Times New Roman"/>
          <w:sz w:val="24"/>
          <w:szCs w:val="24"/>
        </w:rPr>
      </w:pPr>
    </w:p>
    <w:p w:rsidR="00C7796C" w:rsidRPr="00E8609D" w:rsidRDefault="00C7796C" w:rsidP="00C7796C">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bCs/>
          <w:sz w:val="24"/>
          <w:szCs w:val="24"/>
        </w:rPr>
        <w:t xml:space="preserve">Ученик 1 класса получит </w:t>
      </w:r>
      <w:r w:rsidRPr="00E8609D">
        <w:rPr>
          <w:rFonts w:ascii="Times New Roman" w:hAnsi="Times New Roman" w:cs="Times New Roman"/>
          <w:bCs/>
          <w:i/>
          <w:sz w:val="24"/>
          <w:szCs w:val="24"/>
          <w:u w:val="single"/>
        </w:rPr>
        <w:t>возможность научиться:</w:t>
      </w:r>
    </w:p>
    <w:p w:rsidR="00C7796C" w:rsidRPr="00E8609D" w:rsidRDefault="00C7796C" w:rsidP="00C7796C">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iCs/>
          <w:sz w:val="24"/>
          <w:szCs w:val="24"/>
        </w:rPr>
        <w:t>- воспринимать художественную литературу как вид искусства;</w:t>
      </w:r>
    </w:p>
    <w:p w:rsidR="00C7796C" w:rsidRPr="00E8609D" w:rsidRDefault="00C7796C" w:rsidP="00C7796C">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iCs/>
          <w:sz w:val="24"/>
          <w:szCs w:val="24"/>
        </w:rPr>
        <w:t>- осмысливать эстетические и нравственные ценности художественного текста и высказывать собственное суждение;</w:t>
      </w:r>
    </w:p>
    <w:p w:rsidR="00C7796C" w:rsidRPr="00E8609D" w:rsidRDefault="00C7796C" w:rsidP="00C7796C">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iCs/>
          <w:sz w:val="24"/>
          <w:szCs w:val="24"/>
        </w:rPr>
        <w:lastRenderedPageBreak/>
        <w:t>- осознанно выбирать виды чтения (ознакомительное, изучающее, выборочное, поисковое) в зависимости от цели чтения;</w:t>
      </w:r>
    </w:p>
    <w:p w:rsidR="00C7796C" w:rsidRPr="00E8609D" w:rsidRDefault="00C7796C" w:rsidP="00C7796C">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iCs/>
          <w:sz w:val="24"/>
          <w:szCs w:val="24"/>
        </w:rPr>
        <w:t>- определять авторскую позицию и выражать своё отношение к герою и его поступкам;</w:t>
      </w:r>
    </w:p>
    <w:p w:rsidR="00C7796C" w:rsidRPr="00E8609D" w:rsidRDefault="00C7796C" w:rsidP="00C7796C">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iCs/>
          <w:sz w:val="24"/>
          <w:szCs w:val="24"/>
        </w:rPr>
        <w:t>- доказывать и подтверждать фактами (из текста) собственное суждение;</w:t>
      </w:r>
    </w:p>
    <w:p w:rsidR="00C7796C" w:rsidRPr="00E8609D" w:rsidRDefault="00C7796C" w:rsidP="00C7796C">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iCs/>
          <w:sz w:val="24"/>
          <w:szCs w:val="24"/>
        </w:rPr>
        <w:t>- на практическом уровне овладеть некоторыми видами  письменной речи (повествование — создание текста по аналогии</w:t>
      </w:r>
      <w:proofErr w:type="gramStart"/>
      <w:r w:rsidRPr="00E8609D">
        <w:rPr>
          <w:rFonts w:ascii="Times New Roman" w:hAnsi="Times New Roman" w:cs="Times New Roman"/>
          <w:iCs/>
          <w:sz w:val="24"/>
          <w:szCs w:val="24"/>
        </w:rPr>
        <w:t xml:space="preserve"> )</w:t>
      </w:r>
      <w:proofErr w:type="gramEnd"/>
      <w:r w:rsidRPr="00E8609D">
        <w:rPr>
          <w:rFonts w:ascii="Times New Roman" w:hAnsi="Times New Roman" w:cs="Times New Roman"/>
          <w:iCs/>
          <w:sz w:val="24"/>
          <w:szCs w:val="24"/>
        </w:rPr>
        <w:t>;</w:t>
      </w:r>
    </w:p>
    <w:p w:rsidR="00946A1E" w:rsidRPr="00E8609D" w:rsidRDefault="00C7796C" w:rsidP="001830E4">
      <w:pPr>
        <w:shd w:val="clear" w:color="auto" w:fill="FFFFFF"/>
        <w:spacing w:after="0" w:line="240" w:lineRule="auto"/>
        <w:rPr>
          <w:rFonts w:ascii="Times New Roman" w:hAnsi="Times New Roman" w:cs="Times New Roman"/>
          <w:sz w:val="24"/>
          <w:szCs w:val="24"/>
        </w:rPr>
      </w:pPr>
      <w:r w:rsidRPr="00E8609D">
        <w:rPr>
          <w:rFonts w:ascii="Times New Roman" w:hAnsi="Times New Roman" w:cs="Times New Roman"/>
          <w:iCs/>
          <w:sz w:val="24"/>
          <w:szCs w:val="24"/>
        </w:rPr>
        <w:t>- работать с детской периодикой</w:t>
      </w:r>
      <w:r w:rsidR="001830E4" w:rsidRPr="00E8609D">
        <w:rPr>
          <w:rFonts w:ascii="Times New Roman" w:hAnsi="Times New Roman" w:cs="Times New Roman"/>
          <w:sz w:val="24"/>
          <w:szCs w:val="24"/>
        </w:rPr>
        <w:t>.</w:t>
      </w:r>
    </w:p>
    <w:p w:rsidR="000607BB" w:rsidRDefault="000607BB" w:rsidP="007F2801">
      <w:pPr>
        <w:spacing w:after="0" w:line="240" w:lineRule="auto"/>
        <w:rPr>
          <w:rFonts w:ascii="Times New Roman" w:eastAsia="Times New Roman" w:hAnsi="Times New Roman" w:cs="Times New Roman"/>
          <w:sz w:val="24"/>
          <w:szCs w:val="24"/>
          <w:lang w:eastAsia="ru-RU"/>
        </w:rPr>
      </w:pPr>
    </w:p>
    <w:p w:rsidR="008F57E6" w:rsidRDefault="008F57E6" w:rsidP="007F2801">
      <w:pPr>
        <w:spacing w:after="0" w:line="240" w:lineRule="auto"/>
        <w:rPr>
          <w:rFonts w:ascii="Times New Roman" w:eastAsia="Times New Roman" w:hAnsi="Times New Roman" w:cs="Times New Roman"/>
          <w:sz w:val="24"/>
          <w:szCs w:val="24"/>
          <w:lang w:eastAsia="ru-RU"/>
        </w:rPr>
      </w:pPr>
    </w:p>
    <w:p w:rsidR="008F57E6" w:rsidRPr="00E8609D" w:rsidRDefault="008F57E6" w:rsidP="007F2801">
      <w:pPr>
        <w:spacing w:after="0" w:line="240" w:lineRule="auto"/>
        <w:rPr>
          <w:rFonts w:ascii="Times New Roman" w:eastAsia="Times New Roman" w:hAnsi="Times New Roman" w:cs="Times New Roman"/>
          <w:sz w:val="24"/>
          <w:szCs w:val="24"/>
          <w:lang w:eastAsia="ru-RU"/>
        </w:rPr>
      </w:pPr>
    </w:p>
    <w:p w:rsidR="000607BB" w:rsidRPr="004C2761" w:rsidRDefault="000607BB" w:rsidP="007F2801">
      <w:pPr>
        <w:spacing w:after="0" w:line="240" w:lineRule="auto"/>
        <w:rPr>
          <w:rFonts w:ascii="Times New Roman" w:eastAsia="Times New Roman" w:hAnsi="Times New Roman" w:cs="Times New Roman"/>
          <w:sz w:val="24"/>
          <w:szCs w:val="24"/>
          <w:lang w:eastAsia="ru-RU"/>
        </w:rPr>
      </w:pPr>
    </w:p>
    <w:p w:rsidR="000607BB" w:rsidRPr="004C2761" w:rsidRDefault="000607BB" w:rsidP="009311CA">
      <w:pPr>
        <w:spacing w:after="0" w:line="240" w:lineRule="auto"/>
        <w:jc w:val="center"/>
        <w:rPr>
          <w:rFonts w:ascii="Times New Roman" w:hAnsi="Times New Roman" w:cs="Times New Roman"/>
          <w:b/>
          <w:sz w:val="28"/>
          <w:szCs w:val="28"/>
        </w:rPr>
      </w:pPr>
      <w:r w:rsidRPr="004C2761">
        <w:rPr>
          <w:rFonts w:ascii="Times New Roman" w:hAnsi="Times New Roman" w:cs="Times New Roman"/>
          <w:b/>
          <w:spacing w:val="-8"/>
          <w:sz w:val="28"/>
          <w:szCs w:val="28"/>
        </w:rPr>
        <w:t xml:space="preserve">Программное и </w:t>
      </w:r>
      <w:proofErr w:type="spellStart"/>
      <w:r w:rsidRPr="004C2761">
        <w:rPr>
          <w:rFonts w:ascii="Times New Roman" w:hAnsi="Times New Roman" w:cs="Times New Roman"/>
          <w:b/>
          <w:spacing w:val="-8"/>
          <w:sz w:val="28"/>
          <w:szCs w:val="28"/>
        </w:rPr>
        <w:t>учебно</w:t>
      </w:r>
      <w:proofErr w:type="spellEnd"/>
      <w:r w:rsidRPr="004C2761">
        <w:rPr>
          <w:rFonts w:ascii="Times New Roman" w:hAnsi="Times New Roman" w:cs="Times New Roman"/>
          <w:b/>
          <w:spacing w:val="-8"/>
          <w:sz w:val="28"/>
          <w:szCs w:val="28"/>
        </w:rPr>
        <w:t xml:space="preserve"> – методическое оснащение учебного плана</w:t>
      </w:r>
    </w:p>
    <w:p w:rsidR="000607BB" w:rsidRPr="004C2761" w:rsidRDefault="000607BB" w:rsidP="000607BB">
      <w:pPr>
        <w:spacing w:after="0" w:line="240" w:lineRule="auto"/>
        <w:jc w:val="both"/>
        <w:rPr>
          <w:rFonts w:ascii="Times New Roman" w:eastAsia="Times New Roman" w:hAnsi="Times New Roman" w:cs="Times New Roman"/>
          <w:sz w:val="24"/>
          <w:szCs w:val="24"/>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1134"/>
        <w:gridCol w:w="1985"/>
        <w:gridCol w:w="3260"/>
        <w:gridCol w:w="3827"/>
      </w:tblGrid>
      <w:tr w:rsidR="000607BB" w:rsidRPr="004C2761" w:rsidTr="00FC2F5D">
        <w:trPr>
          <w:trHeight w:val="2100"/>
        </w:trPr>
        <w:tc>
          <w:tcPr>
            <w:tcW w:w="568" w:type="dxa"/>
            <w:tcBorders>
              <w:top w:val="single" w:sz="4" w:space="0" w:color="auto"/>
              <w:left w:val="single" w:sz="4" w:space="0" w:color="auto"/>
              <w:bottom w:val="single" w:sz="4" w:space="0" w:color="auto"/>
              <w:right w:val="single" w:sz="4" w:space="0" w:color="auto"/>
            </w:tcBorders>
          </w:tcPr>
          <w:p w:rsidR="000607BB" w:rsidRPr="004C2761" w:rsidRDefault="000607BB" w:rsidP="000607BB">
            <w:pPr>
              <w:spacing w:after="0" w:line="240" w:lineRule="auto"/>
              <w:rPr>
                <w:rFonts w:ascii="Times New Roman" w:hAnsi="Times New Roman" w:cs="Times New Roman"/>
                <w:sz w:val="24"/>
                <w:szCs w:val="24"/>
              </w:rPr>
            </w:pPr>
          </w:p>
          <w:p w:rsidR="000607BB" w:rsidRPr="004C2761" w:rsidRDefault="000607BB" w:rsidP="000607BB">
            <w:pPr>
              <w:spacing w:after="0" w:line="240" w:lineRule="auto"/>
              <w:rPr>
                <w:rFonts w:ascii="Times New Roman" w:hAnsi="Times New Roman" w:cs="Times New Roman"/>
                <w:sz w:val="24"/>
                <w:szCs w:val="24"/>
              </w:rPr>
            </w:pPr>
            <w:r w:rsidRPr="004C2761">
              <w:rPr>
                <w:rFonts w:ascii="Times New Roman" w:hAnsi="Times New Roman" w:cs="Times New Roman"/>
                <w:sz w:val="24"/>
                <w:szCs w:val="24"/>
              </w:rPr>
              <w:t>Кл</w:t>
            </w:r>
          </w:p>
        </w:tc>
        <w:tc>
          <w:tcPr>
            <w:tcW w:w="1134" w:type="dxa"/>
            <w:tcBorders>
              <w:top w:val="single" w:sz="4" w:space="0" w:color="auto"/>
              <w:left w:val="single" w:sz="4" w:space="0" w:color="auto"/>
              <w:bottom w:val="single" w:sz="4" w:space="0" w:color="auto"/>
              <w:right w:val="single" w:sz="4" w:space="0" w:color="auto"/>
            </w:tcBorders>
            <w:hideMark/>
          </w:tcPr>
          <w:p w:rsidR="000607BB" w:rsidRPr="004C2761" w:rsidRDefault="000607BB" w:rsidP="000607BB">
            <w:pPr>
              <w:spacing w:after="0" w:line="240" w:lineRule="auto"/>
              <w:rPr>
                <w:rFonts w:ascii="Times New Roman" w:hAnsi="Times New Roman" w:cs="Times New Roman"/>
                <w:sz w:val="24"/>
                <w:szCs w:val="24"/>
              </w:rPr>
            </w:pPr>
            <w:r w:rsidRPr="004C2761">
              <w:rPr>
                <w:rFonts w:ascii="Times New Roman" w:hAnsi="Times New Roman" w:cs="Times New Roman"/>
                <w:sz w:val="24"/>
                <w:szCs w:val="24"/>
              </w:rPr>
              <w:t>Количество</w:t>
            </w:r>
          </w:p>
          <w:p w:rsidR="000607BB" w:rsidRPr="004C2761" w:rsidRDefault="000607BB" w:rsidP="000607BB">
            <w:pPr>
              <w:spacing w:after="0" w:line="240" w:lineRule="auto"/>
              <w:rPr>
                <w:rFonts w:ascii="Times New Roman" w:hAnsi="Times New Roman" w:cs="Times New Roman"/>
                <w:sz w:val="24"/>
                <w:szCs w:val="24"/>
              </w:rPr>
            </w:pPr>
            <w:r w:rsidRPr="004C2761">
              <w:rPr>
                <w:rFonts w:ascii="Times New Roman" w:hAnsi="Times New Roman" w:cs="Times New Roman"/>
                <w:sz w:val="24"/>
                <w:szCs w:val="24"/>
              </w:rPr>
              <w:t xml:space="preserve">часов </w:t>
            </w:r>
            <w:proofErr w:type="gramStart"/>
            <w:r w:rsidRPr="004C2761">
              <w:rPr>
                <w:rFonts w:ascii="Times New Roman" w:hAnsi="Times New Roman" w:cs="Times New Roman"/>
                <w:sz w:val="24"/>
                <w:szCs w:val="24"/>
              </w:rPr>
              <w:t>в</w:t>
            </w:r>
            <w:proofErr w:type="gramEnd"/>
          </w:p>
          <w:p w:rsidR="000607BB" w:rsidRPr="004C2761" w:rsidRDefault="000607BB" w:rsidP="000607BB">
            <w:pPr>
              <w:spacing w:after="0" w:line="240" w:lineRule="auto"/>
              <w:rPr>
                <w:rFonts w:ascii="Times New Roman" w:hAnsi="Times New Roman" w:cs="Times New Roman"/>
                <w:sz w:val="24"/>
                <w:szCs w:val="24"/>
              </w:rPr>
            </w:pPr>
            <w:r w:rsidRPr="004C2761">
              <w:rPr>
                <w:rFonts w:ascii="Times New Roman" w:hAnsi="Times New Roman" w:cs="Times New Roman"/>
                <w:sz w:val="24"/>
                <w:szCs w:val="24"/>
              </w:rPr>
              <w:t>неделю</w:t>
            </w:r>
          </w:p>
          <w:p w:rsidR="000607BB" w:rsidRPr="004C2761" w:rsidRDefault="000607BB" w:rsidP="000607BB">
            <w:pPr>
              <w:spacing w:after="0" w:line="240" w:lineRule="auto"/>
              <w:rPr>
                <w:rFonts w:ascii="Times New Roman" w:hAnsi="Times New Roman" w:cs="Times New Roman"/>
                <w:sz w:val="24"/>
                <w:szCs w:val="24"/>
              </w:rPr>
            </w:pPr>
            <w:r w:rsidRPr="004C2761">
              <w:rPr>
                <w:rFonts w:ascii="Times New Roman" w:hAnsi="Times New Roman" w:cs="Times New Roman"/>
                <w:sz w:val="24"/>
                <w:szCs w:val="24"/>
              </w:rPr>
              <w:t>согласно</w:t>
            </w:r>
          </w:p>
          <w:p w:rsidR="000607BB" w:rsidRPr="004C2761" w:rsidRDefault="000607BB" w:rsidP="000607BB">
            <w:pPr>
              <w:spacing w:after="0" w:line="240" w:lineRule="auto"/>
              <w:rPr>
                <w:rFonts w:ascii="Times New Roman" w:hAnsi="Times New Roman" w:cs="Times New Roman"/>
                <w:sz w:val="24"/>
                <w:szCs w:val="24"/>
              </w:rPr>
            </w:pPr>
            <w:r w:rsidRPr="004C2761">
              <w:rPr>
                <w:rFonts w:ascii="Times New Roman" w:hAnsi="Times New Roman" w:cs="Times New Roman"/>
                <w:sz w:val="24"/>
                <w:szCs w:val="24"/>
              </w:rPr>
              <w:t>учебному</w:t>
            </w:r>
          </w:p>
          <w:p w:rsidR="000607BB" w:rsidRPr="004C2761" w:rsidRDefault="000607BB" w:rsidP="000607BB">
            <w:pPr>
              <w:spacing w:after="0" w:line="240" w:lineRule="auto"/>
              <w:rPr>
                <w:rFonts w:ascii="Times New Roman" w:hAnsi="Times New Roman" w:cs="Times New Roman"/>
                <w:sz w:val="24"/>
                <w:szCs w:val="24"/>
              </w:rPr>
            </w:pPr>
            <w:r w:rsidRPr="004C2761">
              <w:rPr>
                <w:rFonts w:ascii="Times New Roman" w:hAnsi="Times New Roman" w:cs="Times New Roman"/>
                <w:sz w:val="24"/>
                <w:szCs w:val="24"/>
              </w:rPr>
              <w:t>плану школы</w:t>
            </w:r>
          </w:p>
        </w:tc>
        <w:tc>
          <w:tcPr>
            <w:tcW w:w="1985" w:type="dxa"/>
            <w:tcBorders>
              <w:top w:val="single" w:sz="4" w:space="0" w:color="auto"/>
              <w:left w:val="single" w:sz="4" w:space="0" w:color="auto"/>
              <w:bottom w:val="single" w:sz="4" w:space="0" w:color="auto"/>
              <w:right w:val="single" w:sz="4" w:space="0" w:color="auto"/>
            </w:tcBorders>
          </w:tcPr>
          <w:p w:rsidR="000607BB" w:rsidRPr="004C2761" w:rsidRDefault="000607BB" w:rsidP="000607BB">
            <w:pPr>
              <w:spacing w:after="0" w:line="240" w:lineRule="auto"/>
              <w:rPr>
                <w:rFonts w:ascii="Times New Roman" w:hAnsi="Times New Roman" w:cs="Times New Roman"/>
                <w:sz w:val="24"/>
                <w:szCs w:val="24"/>
              </w:rPr>
            </w:pPr>
          </w:p>
          <w:p w:rsidR="000607BB" w:rsidRPr="004C2761" w:rsidRDefault="000607BB" w:rsidP="000607BB">
            <w:pPr>
              <w:spacing w:after="0" w:line="240" w:lineRule="auto"/>
              <w:rPr>
                <w:rFonts w:ascii="Times New Roman" w:hAnsi="Times New Roman" w:cs="Times New Roman"/>
                <w:sz w:val="24"/>
                <w:szCs w:val="24"/>
              </w:rPr>
            </w:pPr>
          </w:p>
          <w:p w:rsidR="000607BB" w:rsidRPr="004C2761" w:rsidRDefault="000607BB" w:rsidP="000607BB">
            <w:pPr>
              <w:spacing w:after="0" w:line="240" w:lineRule="auto"/>
              <w:rPr>
                <w:rFonts w:ascii="Times New Roman" w:hAnsi="Times New Roman" w:cs="Times New Roman"/>
                <w:sz w:val="24"/>
                <w:szCs w:val="24"/>
              </w:rPr>
            </w:pPr>
          </w:p>
          <w:p w:rsidR="000607BB" w:rsidRPr="004C2761" w:rsidRDefault="000607BB" w:rsidP="000607BB">
            <w:pPr>
              <w:spacing w:after="0" w:line="240" w:lineRule="auto"/>
              <w:rPr>
                <w:rFonts w:ascii="Times New Roman" w:hAnsi="Times New Roman" w:cs="Times New Roman"/>
                <w:sz w:val="24"/>
                <w:szCs w:val="24"/>
              </w:rPr>
            </w:pPr>
            <w:r w:rsidRPr="004C2761">
              <w:rPr>
                <w:rFonts w:ascii="Times New Roman" w:hAnsi="Times New Roman" w:cs="Times New Roman"/>
                <w:sz w:val="24"/>
                <w:szCs w:val="24"/>
              </w:rPr>
              <w:t>Реквизиты программы</w:t>
            </w:r>
          </w:p>
        </w:tc>
        <w:tc>
          <w:tcPr>
            <w:tcW w:w="3260" w:type="dxa"/>
            <w:tcBorders>
              <w:top w:val="single" w:sz="4" w:space="0" w:color="auto"/>
              <w:left w:val="single" w:sz="4" w:space="0" w:color="auto"/>
              <w:bottom w:val="single" w:sz="4" w:space="0" w:color="auto"/>
              <w:right w:val="single" w:sz="4" w:space="0" w:color="auto"/>
            </w:tcBorders>
            <w:hideMark/>
          </w:tcPr>
          <w:p w:rsidR="000607BB" w:rsidRPr="004C2761" w:rsidRDefault="000607BB" w:rsidP="000607BB">
            <w:pPr>
              <w:spacing w:after="0" w:line="240" w:lineRule="auto"/>
              <w:rPr>
                <w:rFonts w:ascii="Times New Roman" w:hAnsi="Times New Roman" w:cs="Times New Roman"/>
                <w:sz w:val="24"/>
                <w:szCs w:val="24"/>
              </w:rPr>
            </w:pPr>
            <w:r w:rsidRPr="004C2761">
              <w:rPr>
                <w:rFonts w:ascii="Times New Roman" w:hAnsi="Times New Roman" w:cs="Times New Roman"/>
                <w:sz w:val="24"/>
                <w:szCs w:val="24"/>
              </w:rPr>
              <w:t>УМК</w:t>
            </w:r>
          </w:p>
          <w:p w:rsidR="000607BB" w:rsidRPr="004C2761" w:rsidRDefault="000607BB" w:rsidP="000607BB">
            <w:pPr>
              <w:spacing w:after="0" w:line="240" w:lineRule="auto"/>
              <w:rPr>
                <w:rFonts w:ascii="Times New Roman" w:hAnsi="Times New Roman" w:cs="Times New Roman"/>
                <w:sz w:val="24"/>
                <w:szCs w:val="24"/>
              </w:rPr>
            </w:pPr>
            <w:r w:rsidRPr="004C2761">
              <w:rPr>
                <w:rFonts w:ascii="Times New Roman" w:hAnsi="Times New Roman" w:cs="Times New Roman"/>
                <w:sz w:val="24"/>
                <w:szCs w:val="24"/>
              </w:rPr>
              <w:t>Обучающихся</w:t>
            </w:r>
          </w:p>
          <w:p w:rsidR="000607BB" w:rsidRPr="004C2761" w:rsidRDefault="000607BB" w:rsidP="000607BB">
            <w:pPr>
              <w:spacing w:after="0" w:line="240" w:lineRule="auto"/>
              <w:rPr>
                <w:rFonts w:ascii="Times New Roman" w:hAnsi="Times New Roman" w:cs="Times New Roman"/>
                <w:sz w:val="24"/>
                <w:szCs w:val="24"/>
              </w:rPr>
            </w:pPr>
            <w:proofErr w:type="gramStart"/>
            <w:r w:rsidRPr="004C2761">
              <w:rPr>
                <w:rFonts w:ascii="Times New Roman" w:hAnsi="Times New Roman" w:cs="Times New Roman"/>
                <w:sz w:val="24"/>
                <w:szCs w:val="24"/>
              </w:rPr>
              <w:t>(рекомендовано,</w:t>
            </w:r>
            <w:proofErr w:type="gramEnd"/>
          </w:p>
          <w:p w:rsidR="000607BB" w:rsidRPr="004C2761" w:rsidRDefault="000607BB" w:rsidP="000607BB">
            <w:pPr>
              <w:spacing w:after="0" w:line="240" w:lineRule="auto"/>
              <w:rPr>
                <w:rFonts w:ascii="Times New Roman" w:hAnsi="Times New Roman" w:cs="Times New Roman"/>
                <w:sz w:val="24"/>
                <w:szCs w:val="24"/>
              </w:rPr>
            </w:pPr>
            <w:r w:rsidRPr="004C2761">
              <w:rPr>
                <w:rFonts w:ascii="Times New Roman" w:hAnsi="Times New Roman" w:cs="Times New Roman"/>
                <w:sz w:val="24"/>
                <w:szCs w:val="24"/>
              </w:rPr>
              <w:t>допущено)</w:t>
            </w:r>
          </w:p>
        </w:tc>
        <w:tc>
          <w:tcPr>
            <w:tcW w:w="3827" w:type="dxa"/>
            <w:tcBorders>
              <w:top w:val="single" w:sz="4" w:space="0" w:color="auto"/>
              <w:left w:val="single" w:sz="4" w:space="0" w:color="auto"/>
              <w:bottom w:val="single" w:sz="4" w:space="0" w:color="auto"/>
              <w:right w:val="single" w:sz="4" w:space="0" w:color="auto"/>
            </w:tcBorders>
            <w:hideMark/>
          </w:tcPr>
          <w:p w:rsidR="000607BB" w:rsidRPr="004C2761" w:rsidRDefault="000607BB" w:rsidP="000607BB">
            <w:pPr>
              <w:spacing w:after="0" w:line="240" w:lineRule="auto"/>
              <w:rPr>
                <w:rFonts w:ascii="Times New Roman" w:hAnsi="Times New Roman" w:cs="Times New Roman"/>
                <w:sz w:val="24"/>
                <w:szCs w:val="24"/>
              </w:rPr>
            </w:pPr>
            <w:r w:rsidRPr="004C2761">
              <w:rPr>
                <w:rFonts w:ascii="Times New Roman" w:hAnsi="Times New Roman" w:cs="Times New Roman"/>
                <w:sz w:val="24"/>
                <w:szCs w:val="24"/>
              </w:rPr>
              <w:t>УМК</w:t>
            </w:r>
          </w:p>
          <w:p w:rsidR="000607BB" w:rsidRPr="004C2761" w:rsidRDefault="000607BB" w:rsidP="000607BB">
            <w:pPr>
              <w:spacing w:after="0" w:line="240" w:lineRule="auto"/>
              <w:rPr>
                <w:rFonts w:ascii="Times New Roman" w:hAnsi="Times New Roman" w:cs="Times New Roman"/>
                <w:sz w:val="24"/>
                <w:szCs w:val="24"/>
              </w:rPr>
            </w:pPr>
            <w:r w:rsidRPr="004C2761">
              <w:rPr>
                <w:rFonts w:ascii="Times New Roman" w:hAnsi="Times New Roman" w:cs="Times New Roman"/>
                <w:sz w:val="24"/>
                <w:szCs w:val="24"/>
              </w:rPr>
              <w:t>учителя</w:t>
            </w:r>
          </w:p>
        </w:tc>
      </w:tr>
      <w:tr w:rsidR="000607BB" w:rsidRPr="004C2761" w:rsidTr="00FC2F5D">
        <w:trPr>
          <w:trHeight w:val="2902"/>
        </w:trPr>
        <w:tc>
          <w:tcPr>
            <w:tcW w:w="568" w:type="dxa"/>
            <w:tcBorders>
              <w:top w:val="single" w:sz="4" w:space="0" w:color="auto"/>
              <w:left w:val="single" w:sz="4" w:space="0" w:color="auto"/>
              <w:bottom w:val="single" w:sz="4" w:space="0" w:color="auto"/>
              <w:right w:val="single" w:sz="4" w:space="0" w:color="auto"/>
            </w:tcBorders>
          </w:tcPr>
          <w:p w:rsidR="000607BB" w:rsidRPr="004C2761" w:rsidRDefault="000607BB" w:rsidP="000607BB">
            <w:pPr>
              <w:spacing w:after="0" w:line="240" w:lineRule="auto"/>
              <w:jc w:val="both"/>
              <w:rPr>
                <w:rFonts w:ascii="Times New Roman" w:hAnsi="Times New Roman" w:cs="Times New Roman"/>
                <w:sz w:val="24"/>
                <w:szCs w:val="24"/>
              </w:rPr>
            </w:pPr>
          </w:p>
          <w:p w:rsidR="000607BB" w:rsidRPr="004C2761" w:rsidRDefault="000607BB" w:rsidP="000607BB">
            <w:pPr>
              <w:spacing w:before="100" w:beforeAutospacing="1" w:after="0" w:line="240" w:lineRule="auto"/>
              <w:jc w:val="center"/>
              <w:rPr>
                <w:rFonts w:ascii="Times New Roman" w:hAnsi="Times New Roman" w:cs="Times New Roman"/>
                <w:bCs/>
                <w:sz w:val="24"/>
                <w:szCs w:val="24"/>
                <w:lang w:eastAsia="ru-RU"/>
              </w:rPr>
            </w:pPr>
            <w:r w:rsidRPr="004C2761">
              <w:rPr>
                <w:rFonts w:ascii="Times New Roman" w:hAnsi="Times New Roman" w:cs="Times New Roman"/>
                <w:bCs/>
                <w:sz w:val="24"/>
                <w:szCs w:val="24"/>
              </w:rPr>
              <w:t>1</w:t>
            </w:r>
          </w:p>
          <w:p w:rsidR="000607BB" w:rsidRPr="004C2761" w:rsidRDefault="000607BB" w:rsidP="000607BB">
            <w:pPr>
              <w:spacing w:before="100" w:beforeAutospacing="1" w:after="0" w:line="240" w:lineRule="auto"/>
              <w:jc w:val="center"/>
              <w:rPr>
                <w:rFonts w:ascii="Times New Roman" w:hAnsi="Times New Roman" w:cs="Times New Roman"/>
                <w:bCs/>
                <w:sz w:val="24"/>
                <w:szCs w:val="24"/>
              </w:rPr>
            </w:pPr>
          </w:p>
          <w:p w:rsidR="000607BB" w:rsidRPr="004C2761" w:rsidRDefault="000607BB" w:rsidP="000607BB">
            <w:pPr>
              <w:spacing w:before="100" w:beforeAutospacing="1" w:after="0" w:line="240" w:lineRule="auto"/>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607BB" w:rsidRPr="004C2761" w:rsidRDefault="000607BB" w:rsidP="000607BB">
            <w:pPr>
              <w:spacing w:after="0" w:line="240" w:lineRule="auto"/>
              <w:rPr>
                <w:rFonts w:ascii="Times New Roman" w:hAnsi="Times New Roman" w:cs="Times New Roman"/>
                <w:sz w:val="24"/>
                <w:szCs w:val="24"/>
              </w:rPr>
            </w:pPr>
          </w:p>
          <w:p w:rsidR="000607BB" w:rsidRPr="004C2761" w:rsidRDefault="000607BB" w:rsidP="000607BB">
            <w:pPr>
              <w:spacing w:before="100" w:beforeAutospacing="1" w:after="0" w:line="240" w:lineRule="auto"/>
              <w:jc w:val="center"/>
              <w:rPr>
                <w:rFonts w:ascii="Times New Roman" w:hAnsi="Times New Roman" w:cs="Times New Roman"/>
                <w:bCs/>
                <w:sz w:val="24"/>
                <w:szCs w:val="24"/>
                <w:lang w:eastAsia="ru-RU"/>
              </w:rPr>
            </w:pPr>
            <w:r w:rsidRPr="004C2761">
              <w:rPr>
                <w:rFonts w:ascii="Times New Roman" w:hAnsi="Times New Roman" w:cs="Times New Roman"/>
                <w:bCs/>
                <w:sz w:val="24"/>
                <w:szCs w:val="24"/>
              </w:rPr>
              <w:t>4</w:t>
            </w:r>
          </w:p>
          <w:p w:rsidR="000607BB" w:rsidRPr="004C2761" w:rsidRDefault="000607BB" w:rsidP="000607BB">
            <w:pPr>
              <w:spacing w:before="100" w:beforeAutospacing="1" w:after="0" w:line="240" w:lineRule="auto"/>
              <w:jc w:val="center"/>
              <w:rPr>
                <w:rFonts w:ascii="Times New Roman" w:hAnsi="Times New Roman" w:cs="Times New Roman"/>
                <w:bCs/>
                <w:sz w:val="24"/>
                <w:szCs w:val="24"/>
              </w:rPr>
            </w:pPr>
          </w:p>
          <w:p w:rsidR="000607BB" w:rsidRPr="004C2761" w:rsidRDefault="000607BB" w:rsidP="000607BB">
            <w:pPr>
              <w:spacing w:before="100" w:beforeAutospacing="1" w:after="0" w:line="240" w:lineRule="auto"/>
              <w:jc w:val="center"/>
              <w:rPr>
                <w:rFonts w:ascii="Times New Roman" w:hAnsi="Times New Roman" w:cs="Times New Roman"/>
                <w:sz w:val="24"/>
                <w:szCs w:val="24"/>
              </w:rPr>
            </w:pPr>
          </w:p>
          <w:p w:rsidR="000607BB" w:rsidRPr="004C2761" w:rsidRDefault="000607BB" w:rsidP="000607BB">
            <w:pPr>
              <w:spacing w:before="100" w:beforeAutospacing="1" w:after="0" w:line="240" w:lineRule="auto"/>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0607BB" w:rsidRPr="004C2761" w:rsidRDefault="000607BB" w:rsidP="000607BB">
            <w:pPr>
              <w:shd w:val="clear" w:color="auto" w:fill="FFFFFF"/>
              <w:autoSpaceDE w:val="0"/>
              <w:autoSpaceDN w:val="0"/>
              <w:adjustRightInd w:val="0"/>
              <w:spacing w:after="0" w:line="240" w:lineRule="auto"/>
              <w:rPr>
                <w:rFonts w:ascii="Times New Roman" w:hAnsi="Times New Roman" w:cs="Times New Roman"/>
                <w:sz w:val="24"/>
                <w:szCs w:val="24"/>
              </w:rPr>
            </w:pPr>
            <w:r w:rsidRPr="004C2761">
              <w:rPr>
                <w:rFonts w:ascii="Times New Roman" w:hAnsi="Times New Roman" w:cs="Times New Roman"/>
                <w:sz w:val="24"/>
                <w:szCs w:val="24"/>
              </w:rPr>
              <w:t xml:space="preserve">Рекомендовано ФГОС </w:t>
            </w:r>
            <w:proofErr w:type="spellStart"/>
            <w:r w:rsidRPr="004C2761">
              <w:rPr>
                <w:rFonts w:ascii="Times New Roman" w:hAnsi="Times New Roman" w:cs="Times New Roman"/>
                <w:sz w:val="24"/>
                <w:szCs w:val="24"/>
              </w:rPr>
              <w:t>Минобрнауки</w:t>
            </w:r>
            <w:proofErr w:type="spellEnd"/>
            <w:r w:rsidRPr="004C2761">
              <w:rPr>
                <w:rFonts w:ascii="Times New Roman" w:hAnsi="Times New Roman" w:cs="Times New Roman"/>
                <w:sz w:val="24"/>
                <w:szCs w:val="24"/>
              </w:rPr>
              <w:t xml:space="preserve"> </w:t>
            </w:r>
          </w:p>
          <w:p w:rsidR="000607BB" w:rsidRPr="004C2761" w:rsidRDefault="000607BB" w:rsidP="000607BB">
            <w:pPr>
              <w:shd w:val="clear" w:color="auto" w:fill="FFFFFF"/>
              <w:autoSpaceDE w:val="0"/>
              <w:autoSpaceDN w:val="0"/>
              <w:adjustRightInd w:val="0"/>
              <w:spacing w:after="0" w:line="240" w:lineRule="auto"/>
              <w:rPr>
                <w:rFonts w:ascii="Times New Roman" w:hAnsi="Times New Roman" w:cs="Times New Roman"/>
                <w:sz w:val="24"/>
                <w:szCs w:val="24"/>
              </w:rPr>
            </w:pPr>
          </w:p>
          <w:p w:rsidR="000607BB" w:rsidRPr="004C2761" w:rsidRDefault="000607BB" w:rsidP="000607BB">
            <w:pPr>
              <w:shd w:val="clear" w:color="auto" w:fill="FFFFFF"/>
              <w:autoSpaceDE w:val="0"/>
              <w:autoSpaceDN w:val="0"/>
              <w:adjustRightInd w:val="0"/>
              <w:spacing w:after="0" w:line="240" w:lineRule="auto"/>
              <w:rPr>
                <w:rFonts w:ascii="Times New Roman" w:hAnsi="Times New Roman" w:cs="Times New Roman"/>
                <w:sz w:val="24"/>
                <w:szCs w:val="24"/>
              </w:rPr>
            </w:pPr>
            <w:r w:rsidRPr="004C2761">
              <w:rPr>
                <w:rFonts w:ascii="Times New Roman" w:hAnsi="Times New Roman" w:cs="Times New Roman"/>
                <w:sz w:val="24"/>
                <w:szCs w:val="24"/>
              </w:rPr>
              <w:t xml:space="preserve">Программно – методический комплекс. </w:t>
            </w:r>
          </w:p>
          <w:p w:rsidR="000607BB" w:rsidRPr="004C2761" w:rsidRDefault="000607BB" w:rsidP="000607BB">
            <w:pPr>
              <w:shd w:val="clear" w:color="auto" w:fill="FFFFFF"/>
              <w:autoSpaceDE w:val="0"/>
              <w:autoSpaceDN w:val="0"/>
              <w:adjustRightInd w:val="0"/>
              <w:spacing w:after="0" w:line="240" w:lineRule="auto"/>
              <w:rPr>
                <w:rFonts w:ascii="Times New Roman" w:hAnsi="Times New Roman" w:cs="Times New Roman"/>
                <w:b/>
                <w:bCs/>
                <w:sz w:val="24"/>
                <w:szCs w:val="24"/>
              </w:rPr>
            </w:pPr>
            <w:r w:rsidRPr="004C2761">
              <w:rPr>
                <w:rFonts w:ascii="Times New Roman" w:hAnsi="Times New Roman" w:cs="Times New Roman"/>
                <w:sz w:val="24"/>
                <w:szCs w:val="24"/>
              </w:rPr>
              <w:t xml:space="preserve">Автор: В.  Г. Горецкий </w:t>
            </w:r>
          </w:p>
          <w:p w:rsidR="000607BB" w:rsidRPr="004C2761" w:rsidRDefault="000607BB" w:rsidP="000607BB">
            <w:pPr>
              <w:spacing w:before="100" w:beforeAutospacing="1" w:after="0" w:line="240" w:lineRule="auto"/>
              <w:jc w:val="center"/>
              <w:rPr>
                <w:rFonts w:ascii="Times New Roman" w:hAnsi="Times New Roman" w:cs="Times New Roman"/>
                <w:b/>
                <w:bCs/>
                <w:sz w:val="24"/>
                <w:szCs w:val="24"/>
              </w:rPr>
            </w:pPr>
          </w:p>
          <w:p w:rsidR="000607BB" w:rsidRPr="004C2761" w:rsidRDefault="000607BB" w:rsidP="000607BB">
            <w:pPr>
              <w:spacing w:before="100" w:beforeAutospacing="1" w:after="0" w:line="240" w:lineRule="auto"/>
              <w:jc w:val="center"/>
              <w:rPr>
                <w:rFonts w:ascii="Times New Roman" w:hAnsi="Times New Roman" w:cs="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rsidR="000607BB" w:rsidRPr="004C2761" w:rsidRDefault="000607BB" w:rsidP="000607BB">
            <w:pPr>
              <w:pStyle w:val="a8"/>
              <w:rPr>
                <w:rFonts w:eastAsiaTheme="majorEastAsia"/>
                <w:bCs/>
              </w:rPr>
            </w:pPr>
            <w:r w:rsidRPr="004C2761">
              <w:rPr>
                <w:rFonts w:eastAsiaTheme="majorEastAsia"/>
                <w:bCs/>
              </w:rPr>
              <w:t>В. Г. Горецкий и др.</w:t>
            </w:r>
          </w:p>
          <w:p w:rsidR="000607BB" w:rsidRPr="004C2761" w:rsidRDefault="001830E4" w:rsidP="000607BB">
            <w:pPr>
              <w:pStyle w:val="a8"/>
              <w:rPr>
                <w:rFonts w:eastAsiaTheme="majorEastAsia"/>
                <w:bCs/>
              </w:rPr>
            </w:pPr>
            <w:r w:rsidRPr="004C2761">
              <w:rPr>
                <w:rFonts w:eastAsiaTheme="majorEastAsia"/>
                <w:bCs/>
              </w:rPr>
              <w:t>«</w:t>
            </w:r>
            <w:r w:rsidR="000607BB" w:rsidRPr="004C2761">
              <w:rPr>
                <w:rFonts w:eastAsiaTheme="majorEastAsia"/>
                <w:bCs/>
              </w:rPr>
              <w:t xml:space="preserve"> </w:t>
            </w:r>
            <w:r w:rsidR="000607BB" w:rsidRPr="004C2761">
              <w:rPr>
                <w:rFonts w:eastAsiaTheme="majorEastAsia"/>
                <w:bCs/>
                <w:iCs/>
              </w:rPr>
              <w:t>Азбука.</w:t>
            </w:r>
            <w:r w:rsidR="000607BB" w:rsidRPr="004C2761">
              <w:rPr>
                <w:rFonts w:eastAsiaTheme="majorEastAsia"/>
                <w:bCs/>
                <w:i/>
                <w:iCs/>
              </w:rPr>
              <w:t> </w:t>
            </w:r>
            <w:r w:rsidR="000607BB" w:rsidRPr="004C2761">
              <w:rPr>
                <w:rFonts w:eastAsiaTheme="majorEastAsia"/>
                <w:bCs/>
              </w:rPr>
              <w:t>1 класс</w:t>
            </w:r>
            <w:proofErr w:type="gramStart"/>
            <w:r w:rsidR="000607BB" w:rsidRPr="004C2761">
              <w:rPr>
                <w:rFonts w:eastAsiaTheme="majorEastAsia"/>
                <w:bCs/>
              </w:rPr>
              <w:t xml:space="preserve"> :</w:t>
            </w:r>
            <w:proofErr w:type="gramEnd"/>
            <w:r w:rsidR="000607BB" w:rsidRPr="004C2761">
              <w:rPr>
                <w:rFonts w:eastAsiaTheme="majorEastAsia"/>
                <w:bCs/>
              </w:rPr>
              <w:t xml:space="preserve"> Учебник для общеобразовательных учреждений</w:t>
            </w:r>
            <w:proofErr w:type="gramStart"/>
            <w:r w:rsidR="000607BB" w:rsidRPr="004C2761">
              <w:rPr>
                <w:rFonts w:eastAsiaTheme="majorEastAsia"/>
                <w:bCs/>
              </w:rPr>
              <w:t xml:space="preserve"> :</w:t>
            </w:r>
            <w:proofErr w:type="gramEnd"/>
            <w:r w:rsidR="000607BB" w:rsidRPr="004C2761">
              <w:rPr>
                <w:rFonts w:eastAsiaTheme="majorEastAsia"/>
                <w:bCs/>
              </w:rPr>
              <w:t xml:space="preserve"> в 2 ч.  – М. : «Просвещение», 2013г</w:t>
            </w:r>
          </w:p>
          <w:p w:rsidR="000607BB" w:rsidRPr="004C2761" w:rsidRDefault="000607BB" w:rsidP="000607BB">
            <w:pPr>
              <w:spacing w:after="0" w:line="240" w:lineRule="auto"/>
              <w:jc w:val="both"/>
              <w:rPr>
                <w:rFonts w:ascii="Times New Roman"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0607BB" w:rsidRPr="004C2761" w:rsidRDefault="000607BB" w:rsidP="000607BB">
            <w:pPr>
              <w:spacing w:after="0" w:line="240" w:lineRule="auto"/>
              <w:ind w:left="284" w:hanging="284"/>
              <w:rPr>
                <w:rFonts w:ascii="Times New Roman" w:hAnsi="Times New Roman" w:cs="Times New Roman"/>
                <w:sz w:val="24"/>
                <w:szCs w:val="24"/>
              </w:rPr>
            </w:pPr>
            <w:r w:rsidRPr="004C2761">
              <w:rPr>
                <w:rFonts w:ascii="Times New Roman" w:hAnsi="Times New Roman" w:cs="Times New Roman"/>
                <w:sz w:val="24"/>
                <w:szCs w:val="24"/>
              </w:rPr>
              <w:t xml:space="preserve">О. Е. </w:t>
            </w:r>
            <w:proofErr w:type="spellStart"/>
            <w:r w:rsidRPr="004C2761">
              <w:rPr>
                <w:rFonts w:ascii="Times New Roman" w:hAnsi="Times New Roman" w:cs="Times New Roman"/>
                <w:sz w:val="24"/>
                <w:szCs w:val="24"/>
              </w:rPr>
              <w:t>Жиренко</w:t>
            </w:r>
            <w:proofErr w:type="spellEnd"/>
            <w:r w:rsidRPr="004C2761">
              <w:rPr>
                <w:rFonts w:ascii="Times New Roman" w:hAnsi="Times New Roman" w:cs="Times New Roman"/>
                <w:sz w:val="24"/>
                <w:szCs w:val="24"/>
              </w:rPr>
              <w:t>, Л. А. Обухова.</w:t>
            </w:r>
          </w:p>
          <w:p w:rsidR="000607BB" w:rsidRPr="004C2761" w:rsidRDefault="000607BB" w:rsidP="000607BB">
            <w:pPr>
              <w:spacing w:after="0" w:line="240" w:lineRule="auto"/>
              <w:ind w:left="284" w:hanging="284"/>
              <w:rPr>
                <w:rFonts w:ascii="Times New Roman" w:hAnsi="Times New Roman" w:cs="Times New Roman"/>
                <w:sz w:val="24"/>
                <w:szCs w:val="24"/>
              </w:rPr>
            </w:pPr>
            <w:r w:rsidRPr="004C2761">
              <w:rPr>
                <w:rFonts w:ascii="Times New Roman" w:hAnsi="Times New Roman" w:cs="Times New Roman"/>
                <w:sz w:val="24"/>
                <w:szCs w:val="24"/>
              </w:rPr>
              <w:t>Поурочные разработки по обучению грамоте: чтение и письмо: 1 класс. –  М. ВАКО, 2015г</w:t>
            </w:r>
          </w:p>
        </w:tc>
      </w:tr>
      <w:tr w:rsidR="00FC2F5D" w:rsidRPr="004C2761" w:rsidTr="00FC2F5D">
        <w:trPr>
          <w:trHeight w:val="2902"/>
        </w:trPr>
        <w:tc>
          <w:tcPr>
            <w:tcW w:w="568" w:type="dxa"/>
            <w:tcBorders>
              <w:top w:val="single" w:sz="4" w:space="0" w:color="auto"/>
              <w:left w:val="single" w:sz="4" w:space="0" w:color="auto"/>
              <w:bottom w:val="single" w:sz="4" w:space="0" w:color="auto"/>
              <w:right w:val="single" w:sz="4" w:space="0" w:color="auto"/>
            </w:tcBorders>
          </w:tcPr>
          <w:p w:rsidR="00FC2F5D" w:rsidRPr="004C2761" w:rsidRDefault="00FC2F5D" w:rsidP="000607BB">
            <w:pPr>
              <w:spacing w:after="0"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FC2F5D" w:rsidRPr="004C2761" w:rsidRDefault="00FC2F5D" w:rsidP="000607BB">
            <w:pPr>
              <w:spacing w:after="0" w:line="240" w:lineRule="auto"/>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FC2F5D" w:rsidRPr="009310E9" w:rsidRDefault="00FC2F5D" w:rsidP="007A2FE8">
            <w:pPr>
              <w:shd w:val="clear" w:color="auto" w:fill="FFFFFF"/>
              <w:autoSpaceDE w:val="0"/>
              <w:autoSpaceDN w:val="0"/>
              <w:adjustRightInd w:val="0"/>
              <w:spacing w:after="0" w:line="240" w:lineRule="auto"/>
              <w:rPr>
                <w:rFonts w:ascii="Times New Roman" w:eastAsia="Times New Roman" w:hAnsi="Times New Roman" w:cs="Times New Roman"/>
                <w:sz w:val="24"/>
                <w:szCs w:val="24"/>
              </w:rPr>
            </w:pPr>
            <w:r w:rsidRPr="009310E9">
              <w:rPr>
                <w:rFonts w:ascii="Times New Roman" w:hAnsi="Times New Roman" w:cs="Times New Roman"/>
                <w:sz w:val="24"/>
                <w:szCs w:val="24"/>
              </w:rPr>
              <w:t xml:space="preserve">Рекомендовано ФГОС </w:t>
            </w:r>
            <w:proofErr w:type="spellStart"/>
            <w:r w:rsidRPr="009310E9">
              <w:rPr>
                <w:rFonts w:ascii="Times New Roman" w:hAnsi="Times New Roman" w:cs="Times New Roman"/>
                <w:sz w:val="24"/>
                <w:szCs w:val="24"/>
              </w:rPr>
              <w:t>Минобрнауки</w:t>
            </w:r>
            <w:proofErr w:type="spellEnd"/>
            <w:r w:rsidRPr="009310E9">
              <w:rPr>
                <w:rFonts w:ascii="Times New Roman" w:hAnsi="Times New Roman" w:cs="Times New Roman"/>
                <w:sz w:val="24"/>
                <w:szCs w:val="24"/>
              </w:rPr>
              <w:t xml:space="preserve"> </w:t>
            </w:r>
          </w:p>
          <w:p w:rsidR="00FC2F5D" w:rsidRPr="009310E9" w:rsidRDefault="00FC2F5D" w:rsidP="007A2FE8">
            <w:pPr>
              <w:shd w:val="clear" w:color="auto" w:fill="FFFFFF"/>
              <w:autoSpaceDE w:val="0"/>
              <w:autoSpaceDN w:val="0"/>
              <w:adjustRightInd w:val="0"/>
              <w:spacing w:after="0" w:line="240" w:lineRule="auto"/>
              <w:rPr>
                <w:rFonts w:ascii="Times New Roman" w:hAnsi="Times New Roman" w:cs="Times New Roman"/>
                <w:sz w:val="24"/>
                <w:szCs w:val="24"/>
              </w:rPr>
            </w:pPr>
          </w:p>
          <w:p w:rsidR="00FC2F5D" w:rsidRPr="009310E9" w:rsidRDefault="00FC2F5D" w:rsidP="007A2FE8">
            <w:pPr>
              <w:shd w:val="clear" w:color="auto" w:fill="FFFFFF"/>
              <w:autoSpaceDE w:val="0"/>
              <w:autoSpaceDN w:val="0"/>
              <w:adjustRightInd w:val="0"/>
              <w:spacing w:after="0" w:line="240" w:lineRule="auto"/>
              <w:rPr>
                <w:rFonts w:ascii="Times New Roman" w:hAnsi="Times New Roman" w:cs="Times New Roman"/>
                <w:sz w:val="24"/>
                <w:szCs w:val="24"/>
              </w:rPr>
            </w:pPr>
            <w:r w:rsidRPr="009310E9">
              <w:rPr>
                <w:rFonts w:ascii="Times New Roman" w:hAnsi="Times New Roman" w:cs="Times New Roman"/>
                <w:sz w:val="24"/>
                <w:szCs w:val="24"/>
              </w:rPr>
              <w:t xml:space="preserve">Программно – методический комплекс. </w:t>
            </w:r>
          </w:p>
          <w:p w:rsidR="00FC2F5D" w:rsidRPr="009310E9" w:rsidRDefault="00FC2F5D" w:rsidP="007A2FE8">
            <w:pPr>
              <w:shd w:val="clear" w:color="auto" w:fill="FFFFFF"/>
              <w:autoSpaceDE w:val="0"/>
              <w:autoSpaceDN w:val="0"/>
              <w:adjustRightInd w:val="0"/>
              <w:spacing w:after="0" w:line="240" w:lineRule="auto"/>
              <w:rPr>
                <w:rFonts w:ascii="Times New Roman" w:hAnsi="Times New Roman" w:cs="Times New Roman"/>
                <w:sz w:val="24"/>
                <w:szCs w:val="24"/>
              </w:rPr>
            </w:pPr>
            <w:r w:rsidRPr="009310E9">
              <w:rPr>
                <w:rFonts w:ascii="Times New Roman" w:hAnsi="Times New Roman" w:cs="Times New Roman"/>
                <w:sz w:val="24"/>
                <w:szCs w:val="24"/>
              </w:rPr>
              <w:t xml:space="preserve">Авторы: </w:t>
            </w:r>
          </w:p>
          <w:p w:rsidR="00FC2F5D" w:rsidRPr="009310E9" w:rsidRDefault="00FC2F5D" w:rsidP="007A2FE8">
            <w:pPr>
              <w:shd w:val="clear" w:color="auto" w:fill="FFFFFF"/>
              <w:autoSpaceDE w:val="0"/>
              <w:autoSpaceDN w:val="0"/>
              <w:adjustRightInd w:val="0"/>
              <w:spacing w:after="0" w:line="240" w:lineRule="auto"/>
              <w:rPr>
                <w:rFonts w:ascii="Times New Roman" w:hAnsi="Times New Roman" w:cs="Times New Roman"/>
                <w:sz w:val="24"/>
                <w:szCs w:val="24"/>
              </w:rPr>
            </w:pPr>
            <w:r w:rsidRPr="009310E9">
              <w:rPr>
                <w:rFonts w:ascii="Times New Roman" w:hAnsi="Times New Roman" w:cs="Times New Roman"/>
                <w:sz w:val="24"/>
                <w:szCs w:val="24"/>
              </w:rPr>
              <w:t>Климанова Л. Ф., Горецкий В. Г., Голованова М. В.</w:t>
            </w:r>
          </w:p>
          <w:p w:rsidR="00FC2F5D" w:rsidRPr="009310E9" w:rsidRDefault="00FC2F5D" w:rsidP="007A2FE8">
            <w:pPr>
              <w:spacing w:before="100" w:beforeAutospacing="1" w:after="0" w:line="240" w:lineRule="auto"/>
              <w:rPr>
                <w:rFonts w:ascii="Times New Roman" w:hAnsi="Times New Roman" w:cs="Times New Roman"/>
                <w:b/>
                <w:bCs/>
                <w:sz w:val="24"/>
                <w:szCs w:val="24"/>
              </w:rPr>
            </w:pPr>
          </w:p>
          <w:p w:rsidR="00FC2F5D" w:rsidRPr="009310E9" w:rsidRDefault="00FC2F5D" w:rsidP="007A2FE8">
            <w:pPr>
              <w:spacing w:before="100" w:beforeAutospacing="1" w:after="0" w:line="240" w:lineRule="auto"/>
              <w:rPr>
                <w:rFonts w:ascii="Times New Roman" w:eastAsia="Times New Roman" w:hAnsi="Times New Roman" w:cs="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rsidR="00FC2F5D" w:rsidRPr="009310E9" w:rsidRDefault="00FC2F5D" w:rsidP="007A2FE8">
            <w:pPr>
              <w:spacing w:after="0" w:line="240" w:lineRule="auto"/>
              <w:jc w:val="both"/>
              <w:rPr>
                <w:rFonts w:ascii="Times New Roman" w:hAnsi="Times New Roman" w:cs="Times New Roman"/>
                <w:sz w:val="24"/>
                <w:szCs w:val="24"/>
              </w:rPr>
            </w:pPr>
            <w:r w:rsidRPr="009310E9">
              <w:rPr>
                <w:rFonts w:ascii="Times New Roman" w:hAnsi="Times New Roman" w:cs="Times New Roman"/>
                <w:sz w:val="24"/>
                <w:szCs w:val="24"/>
              </w:rPr>
              <w:t xml:space="preserve">Л.Ф.Климанова, В.Г. Горецкий, М.В. Голованова </w:t>
            </w:r>
          </w:p>
          <w:p w:rsidR="00FC2F5D" w:rsidRPr="009310E9" w:rsidRDefault="00FC2F5D" w:rsidP="007A2F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9310E9">
              <w:rPr>
                <w:rFonts w:ascii="Times New Roman" w:hAnsi="Times New Roman" w:cs="Times New Roman"/>
                <w:sz w:val="24"/>
                <w:szCs w:val="24"/>
              </w:rPr>
              <w:t>Литературное чтение</w:t>
            </w:r>
            <w:r>
              <w:rPr>
                <w:rFonts w:ascii="Times New Roman" w:hAnsi="Times New Roman" w:cs="Times New Roman"/>
                <w:sz w:val="24"/>
                <w:szCs w:val="24"/>
              </w:rPr>
              <w:t>»</w:t>
            </w:r>
            <w:r w:rsidRPr="009310E9">
              <w:rPr>
                <w:rFonts w:ascii="Times New Roman" w:hAnsi="Times New Roman" w:cs="Times New Roman"/>
                <w:sz w:val="24"/>
                <w:szCs w:val="24"/>
              </w:rPr>
              <w:t xml:space="preserve">. </w:t>
            </w:r>
          </w:p>
          <w:p w:rsidR="00FC2F5D" w:rsidRPr="009310E9" w:rsidRDefault="00FC2F5D" w:rsidP="007A2FE8">
            <w:pPr>
              <w:spacing w:after="0" w:line="240" w:lineRule="auto"/>
              <w:jc w:val="both"/>
              <w:rPr>
                <w:rFonts w:ascii="Times New Roman" w:eastAsia="Times New Roman" w:hAnsi="Times New Roman" w:cs="Times New Roman"/>
                <w:sz w:val="24"/>
                <w:szCs w:val="24"/>
                <w:lang w:eastAsia="ru-RU"/>
              </w:rPr>
            </w:pPr>
            <w:r w:rsidRPr="009310E9">
              <w:rPr>
                <w:rFonts w:ascii="Times New Roman" w:hAnsi="Times New Roman" w:cs="Times New Roman"/>
                <w:sz w:val="24"/>
                <w:szCs w:val="24"/>
              </w:rPr>
              <w:t>Учебник. 1 класс. Часть 1, 2. – М.: «Просвещение», 2013г</w:t>
            </w:r>
          </w:p>
          <w:p w:rsidR="00FC2F5D" w:rsidRPr="009310E9" w:rsidRDefault="00FC2F5D" w:rsidP="007A2FE8">
            <w:pPr>
              <w:spacing w:before="100" w:beforeAutospacing="1" w:after="0" w:line="240" w:lineRule="auto"/>
              <w:rPr>
                <w:rFonts w:ascii="Times New Roman" w:eastAsia="Times New Roman"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rsidR="00FC2F5D" w:rsidRPr="009310E9" w:rsidRDefault="00FC2F5D" w:rsidP="007A2FE8">
            <w:pPr>
              <w:spacing w:after="0" w:line="240" w:lineRule="auto"/>
              <w:ind w:left="284" w:hanging="284"/>
              <w:rPr>
                <w:rFonts w:ascii="Times New Roman" w:hAnsi="Times New Roman" w:cs="Times New Roman"/>
                <w:sz w:val="24"/>
                <w:szCs w:val="24"/>
              </w:rPr>
            </w:pPr>
            <w:proofErr w:type="spellStart"/>
            <w:r w:rsidRPr="009310E9">
              <w:rPr>
                <w:rFonts w:ascii="Times New Roman" w:hAnsi="Times New Roman" w:cs="Times New Roman"/>
                <w:sz w:val="24"/>
                <w:szCs w:val="24"/>
              </w:rPr>
              <w:t>С.В.Кутявина</w:t>
            </w:r>
            <w:proofErr w:type="spellEnd"/>
          </w:p>
          <w:p w:rsidR="00FC2F5D" w:rsidRPr="009310E9" w:rsidRDefault="00FC2F5D" w:rsidP="007A2FE8">
            <w:pPr>
              <w:spacing w:after="0" w:line="240" w:lineRule="auto"/>
              <w:ind w:left="284" w:hanging="284"/>
              <w:rPr>
                <w:rFonts w:ascii="Times New Roman" w:eastAsia="Times New Roman" w:hAnsi="Times New Roman" w:cs="Times New Roman"/>
                <w:sz w:val="24"/>
                <w:szCs w:val="24"/>
              </w:rPr>
            </w:pPr>
            <w:r w:rsidRPr="009310E9">
              <w:rPr>
                <w:rFonts w:ascii="Times New Roman" w:hAnsi="Times New Roman" w:cs="Times New Roman"/>
                <w:sz w:val="24"/>
                <w:szCs w:val="24"/>
              </w:rPr>
              <w:t>Поурочные разработки по литературному чтению. 1 класс. – М.: «ВАКО», 2016 г</w:t>
            </w:r>
          </w:p>
          <w:p w:rsidR="00FC2F5D" w:rsidRPr="009310E9" w:rsidRDefault="00FC2F5D" w:rsidP="007A2FE8">
            <w:pPr>
              <w:spacing w:after="0" w:line="240" w:lineRule="auto"/>
              <w:rPr>
                <w:rFonts w:ascii="Times New Roman" w:eastAsia="Times New Roman" w:hAnsi="Times New Roman" w:cs="Times New Roman"/>
                <w:sz w:val="24"/>
                <w:szCs w:val="24"/>
              </w:rPr>
            </w:pPr>
          </w:p>
        </w:tc>
      </w:tr>
    </w:tbl>
    <w:p w:rsidR="00BF1909" w:rsidRPr="00F96360" w:rsidRDefault="00BF1909" w:rsidP="00350509">
      <w:pPr>
        <w:pStyle w:val="a8"/>
        <w:rPr>
          <w:rFonts w:eastAsia="Calibri"/>
          <w:b/>
          <w:sz w:val="28"/>
          <w:szCs w:val="28"/>
          <w:lang w:eastAsia="en-US"/>
        </w:rPr>
      </w:pPr>
    </w:p>
    <w:sectPr w:rsidR="00BF1909" w:rsidRPr="00F96360" w:rsidSect="00FC2F5D">
      <w:pgSz w:w="11906" w:h="16838"/>
      <w:pgMar w:top="1134"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dobe Fan Heiti Std B">
    <w:panose1 w:val="00000000000000000000"/>
    <w:charset w:val="80"/>
    <w:family w:val="swiss"/>
    <w:notTrueType/>
    <w:pitch w:val="variable"/>
    <w:sig w:usb0="00000203" w:usb1="1A0F1900" w:usb2="00000016" w:usb3="00000000" w:csb0="0012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41B43"/>
    <w:multiLevelType w:val="multilevel"/>
    <w:tmpl w:val="3F7A91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CC31E4"/>
    <w:multiLevelType w:val="multilevel"/>
    <w:tmpl w:val="7DCC7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532E76"/>
    <w:multiLevelType w:val="multilevel"/>
    <w:tmpl w:val="4E0A6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B61CA7"/>
    <w:multiLevelType w:val="multilevel"/>
    <w:tmpl w:val="E016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6D235A"/>
    <w:multiLevelType w:val="multilevel"/>
    <w:tmpl w:val="EAA696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2A56601"/>
    <w:multiLevelType w:val="hybridMultilevel"/>
    <w:tmpl w:val="5C16562A"/>
    <w:lvl w:ilvl="0" w:tplc="0518A5AC">
      <w:start w:val="3"/>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6">
    <w:nsid w:val="170E3128"/>
    <w:multiLevelType w:val="multilevel"/>
    <w:tmpl w:val="34F62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CF61EC"/>
    <w:multiLevelType w:val="multilevel"/>
    <w:tmpl w:val="DC58B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9416E8"/>
    <w:multiLevelType w:val="hybridMultilevel"/>
    <w:tmpl w:val="0B0052A8"/>
    <w:lvl w:ilvl="0" w:tplc="69FA359C">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9">
    <w:nsid w:val="20244B06"/>
    <w:multiLevelType w:val="hybridMultilevel"/>
    <w:tmpl w:val="E66416D4"/>
    <w:lvl w:ilvl="0" w:tplc="0088D410">
      <w:start w:val="1"/>
      <w:numFmt w:val="decimal"/>
      <w:lvlText w:val="%1."/>
      <w:lvlJc w:val="left"/>
      <w:pPr>
        <w:ind w:left="405" w:hanging="360"/>
      </w:pPr>
      <w:rPr>
        <w:rFonts w:ascii="Times New Roman" w:eastAsia="Calibri" w:hAnsi="Times New Roman" w:cs="Times New Roman"/>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0">
    <w:nsid w:val="37DE068A"/>
    <w:multiLevelType w:val="multilevel"/>
    <w:tmpl w:val="1786E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6E74C43"/>
    <w:multiLevelType w:val="multilevel"/>
    <w:tmpl w:val="DF9059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54CF56EF"/>
    <w:multiLevelType w:val="multilevel"/>
    <w:tmpl w:val="948E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3127632"/>
    <w:multiLevelType w:val="multilevel"/>
    <w:tmpl w:val="46F80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5234745"/>
    <w:multiLevelType w:val="multilevel"/>
    <w:tmpl w:val="BEDA3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6E23475"/>
    <w:multiLevelType w:val="multilevel"/>
    <w:tmpl w:val="78A6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8F0530A"/>
    <w:multiLevelType w:val="multilevel"/>
    <w:tmpl w:val="CC186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3"/>
  </w:num>
  <w:num w:numId="3">
    <w:abstractNumId w:val="7"/>
  </w:num>
  <w:num w:numId="4">
    <w:abstractNumId w:val="3"/>
  </w:num>
  <w:num w:numId="5">
    <w:abstractNumId w:val="16"/>
  </w:num>
  <w:num w:numId="6">
    <w:abstractNumId w:val="12"/>
  </w:num>
  <w:num w:numId="7">
    <w:abstractNumId w:val="1"/>
  </w:num>
  <w:num w:numId="8">
    <w:abstractNumId w:val="14"/>
  </w:num>
  <w:num w:numId="9">
    <w:abstractNumId w:val="15"/>
  </w:num>
  <w:num w:numId="10">
    <w:abstractNumId w:val="10"/>
  </w:num>
  <w:num w:numId="11">
    <w:abstractNumId w:val="2"/>
  </w:num>
  <w:num w:numId="12">
    <w:abstractNumId w:val="8"/>
  </w:num>
  <w:num w:numId="1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E44A08"/>
    <w:rsid w:val="00003945"/>
    <w:rsid w:val="00035063"/>
    <w:rsid w:val="00051D61"/>
    <w:rsid w:val="000607BB"/>
    <w:rsid w:val="000B0056"/>
    <w:rsid w:val="000C246B"/>
    <w:rsid w:val="000C720D"/>
    <w:rsid w:val="000E46FC"/>
    <w:rsid w:val="00166D32"/>
    <w:rsid w:val="001830E4"/>
    <w:rsid w:val="00190AF5"/>
    <w:rsid w:val="001E791B"/>
    <w:rsid w:val="001F45E8"/>
    <w:rsid w:val="00206BE4"/>
    <w:rsid w:val="00216282"/>
    <w:rsid w:val="002242ED"/>
    <w:rsid w:val="00260DF1"/>
    <w:rsid w:val="002666A2"/>
    <w:rsid w:val="00275FB3"/>
    <w:rsid w:val="00290A94"/>
    <w:rsid w:val="002A24C5"/>
    <w:rsid w:val="002C69C2"/>
    <w:rsid w:val="002D33C3"/>
    <w:rsid w:val="00350509"/>
    <w:rsid w:val="00367117"/>
    <w:rsid w:val="00370D8F"/>
    <w:rsid w:val="003843DA"/>
    <w:rsid w:val="00396A70"/>
    <w:rsid w:val="00462D3A"/>
    <w:rsid w:val="00480578"/>
    <w:rsid w:val="00490806"/>
    <w:rsid w:val="004B1FF6"/>
    <w:rsid w:val="004B20DC"/>
    <w:rsid w:val="004C2761"/>
    <w:rsid w:val="004D7EE3"/>
    <w:rsid w:val="004F571B"/>
    <w:rsid w:val="00571898"/>
    <w:rsid w:val="00580238"/>
    <w:rsid w:val="005D042D"/>
    <w:rsid w:val="005E27C7"/>
    <w:rsid w:val="00622CB7"/>
    <w:rsid w:val="00665980"/>
    <w:rsid w:val="00694A4C"/>
    <w:rsid w:val="006A0DB4"/>
    <w:rsid w:val="007074C1"/>
    <w:rsid w:val="007311D1"/>
    <w:rsid w:val="0078012A"/>
    <w:rsid w:val="007968DB"/>
    <w:rsid w:val="007A2FE8"/>
    <w:rsid w:val="007E29C8"/>
    <w:rsid w:val="007F2801"/>
    <w:rsid w:val="007F2AEB"/>
    <w:rsid w:val="007F4EBB"/>
    <w:rsid w:val="007F7619"/>
    <w:rsid w:val="008020B6"/>
    <w:rsid w:val="00830E05"/>
    <w:rsid w:val="00856B89"/>
    <w:rsid w:val="00895D64"/>
    <w:rsid w:val="008A75E8"/>
    <w:rsid w:val="008B0E78"/>
    <w:rsid w:val="008B6361"/>
    <w:rsid w:val="008B7E6A"/>
    <w:rsid w:val="008F4594"/>
    <w:rsid w:val="008F57E6"/>
    <w:rsid w:val="009310E9"/>
    <w:rsid w:val="009311CA"/>
    <w:rsid w:val="0094331A"/>
    <w:rsid w:val="00946A1E"/>
    <w:rsid w:val="00987DAD"/>
    <w:rsid w:val="00996AC8"/>
    <w:rsid w:val="009A1E06"/>
    <w:rsid w:val="009B0702"/>
    <w:rsid w:val="009D3D36"/>
    <w:rsid w:val="009E34A3"/>
    <w:rsid w:val="009F4A0E"/>
    <w:rsid w:val="00A12437"/>
    <w:rsid w:val="00A778CA"/>
    <w:rsid w:val="00B93240"/>
    <w:rsid w:val="00B97341"/>
    <w:rsid w:val="00BC0CF0"/>
    <w:rsid w:val="00BF1909"/>
    <w:rsid w:val="00BF557C"/>
    <w:rsid w:val="00C108A8"/>
    <w:rsid w:val="00C71AE8"/>
    <w:rsid w:val="00C73D26"/>
    <w:rsid w:val="00C7796C"/>
    <w:rsid w:val="00C82F3C"/>
    <w:rsid w:val="00CB5F41"/>
    <w:rsid w:val="00CC0C71"/>
    <w:rsid w:val="00D61318"/>
    <w:rsid w:val="00D6196C"/>
    <w:rsid w:val="00DA7B6E"/>
    <w:rsid w:val="00DC500B"/>
    <w:rsid w:val="00E44A08"/>
    <w:rsid w:val="00E8609D"/>
    <w:rsid w:val="00EA03C4"/>
    <w:rsid w:val="00EB0EDB"/>
    <w:rsid w:val="00ED4BE1"/>
    <w:rsid w:val="00F22AC5"/>
    <w:rsid w:val="00F64346"/>
    <w:rsid w:val="00F762F5"/>
    <w:rsid w:val="00F96360"/>
    <w:rsid w:val="00FA19EA"/>
    <w:rsid w:val="00FB3C63"/>
    <w:rsid w:val="00FC2F5D"/>
    <w:rsid w:val="00FC4E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E05"/>
  </w:style>
  <w:style w:type="paragraph" w:styleId="1">
    <w:name w:val="heading 1"/>
    <w:basedOn w:val="a"/>
    <w:next w:val="a"/>
    <w:link w:val="10"/>
    <w:uiPriority w:val="9"/>
    <w:qFormat/>
    <w:rsid w:val="00C71AE8"/>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7F2801"/>
  </w:style>
  <w:style w:type="paragraph" w:customStyle="1" w:styleId="c2">
    <w:name w:val="c2"/>
    <w:basedOn w:val="a"/>
    <w:rsid w:val="007F28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7F2801"/>
  </w:style>
  <w:style w:type="paragraph" w:customStyle="1" w:styleId="c1">
    <w:name w:val="c1"/>
    <w:basedOn w:val="a"/>
    <w:rsid w:val="007F28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7F28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7F2801"/>
    <w:rPr>
      <w:color w:val="0000FF"/>
      <w:u w:val="single"/>
    </w:rPr>
  </w:style>
  <w:style w:type="character" w:styleId="a4">
    <w:name w:val="FollowedHyperlink"/>
    <w:basedOn w:val="a0"/>
    <w:uiPriority w:val="99"/>
    <w:semiHidden/>
    <w:unhideWhenUsed/>
    <w:rsid w:val="007F2801"/>
    <w:rPr>
      <w:color w:val="800080"/>
      <w:u w:val="single"/>
    </w:rPr>
  </w:style>
  <w:style w:type="paragraph" w:customStyle="1" w:styleId="c18">
    <w:name w:val="c18"/>
    <w:basedOn w:val="a"/>
    <w:rsid w:val="007F28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7F2801"/>
  </w:style>
  <w:style w:type="paragraph" w:customStyle="1" w:styleId="c14">
    <w:name w:val="c14"/>
    <w:basedOn w:val="a"/>
    <w:rsid w:val="007F28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7">
    <w:name w:val="c37"/>
    <w:basedOn w:val="a0"/>
    <w:rsid w:val="007F2801"/>
  </w:style>
  <w:style w:type="paragraph" w:customStyle="1" w:styleId="c13">
    <w:name w:val="c13"/>
    <w:basedOn w:val="a"/>
    <w:rsid w:val="007F28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9">
    <w:name w:val="c29"/>
    <w:basedOn w:val="a0"/>
    <w:rsid w:val="007F2801"/>
  </w:style>
  <w:style w:type="paragraph" w:customStyle="1" w:styleId="c5">
    <w:name w:val="c5"/>
    <w:basedOn w:val="a"/>
    <w:rsid w:val="007F28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7F28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7F28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7F280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F2801"/>
    <w:rPr>
      <w:rFonts w:ascii="Tahoma" w:hAnsi="Tahoma" w:cs="Tahoma"/>
      <w:sz w:val="16"/>
      <w:szCs w:val="16"/>
    </w:rPr>
  </w:style>
  <w:style w:type="character" w:customStyle="1" w:styleId="10">
    <w:name w:val="Заголовок 1 Знак"/>
    <w:basedOn w:val="a0"/>
    <w:link w:val="1"/>
    <w:uiPriority w:val="9"/>
    <w:rsid w:val="00C71AE8"/>
    <w:rPr>
      <w:rFonts w:asciiTheme="majorHAnsi" w:eastAsiaTheme="majorEastAsia" w:hAnsiTheme="majorHAnsi" w:cstheme="majorBidi"/>
      <w:b/>
      <w:bCs/>
      <w:color w:val="365F91" w:themeColor="accent1" w:themeShade="BF"/>
      <w:sz w:val="28"/>
      <w:szCs w:val="28"/>
      <w:lang w:eastAsia="ru-RU"/>
    </w:rPr>
  </w:style>
  <w:style w:type="paragraph" w:styleId="a8">
    <w:name w:val="No Spacing"/>
    <w:uiPriority w:val="1"/>
    <w:qFormat/>
    <w:rsid w:val="00C71AE8"/>
    <w:pPr>
      <w:spacing w:after="0" w:line="240" w:lineRule="auto"/>
    </w:pPr>
    <w:rPr>
      <w:rFonts w:ascii="Times New Roman" w:eastAsia="Times New Roman" w:hAnsi="Times New Roman" w:cs="Times New Roman"/>
      <w:sz w:val="24"/>
      <w:szCs w:val="24"/>
      <w:lang w:eastAsia="ru-RU"/>
    </w:rPr>
  </w:style>
  <w:style w:type="paragraph" w:customStyle="1" w:styleId="ParagraphStyle">
    <w:name w:val="Paragraph Style"/>
    <w:rsid w:val="00C71AE8"/>
    <w:pPr>
      <w:autoSpaceDE w:val="0"/>
      <w:autoSpaceDN w:val="0"/>
      <w:adjustRightInd w:val="0"/>
      <w:spacing w:after="0" w:line="240" w:lineRule="auto"/>
    </w:pPr>
    <w:rPr>
      <w:rFonts w:ascii="Arial" w:eastAsia="Calibri" w:hAnsi="Arial" w:cs="Arial"/>
      <w:sz w:val="24"/>
      <w:szCs w:val="24"/>
    </w:rPr>
  </w:style>
  <w:style w:type="paragraph" w:styleId="a9">
    <w:name w:val="List Paragraph"/>
    <w:basedOn w:val="a"/>
    <w:uiPriority w:val="34"/>
    <w:qFormat/>
    <w:rsid w:val="00F762F5"/>
    <w:pPr>
      <w:ind w:left="720"/>
      <w:contextualSpacing/>
    </w:pPr>
  </w:style>
  <w:style w:type="paragraph" w:customStyle="1" w:styleId="c11">
    <w:name w:val="c11"/>
    <w:basedOn w:val="a"/>
    <w:uiPriority w:val="99"/>
    <w:rsid w:val="00C779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C7796C"/>
  </w:style>
  <w:style w:type="table" w:styleId="aa">
    <w:name w:val="Table Grid"/>
    <w:basedOn w:val="a1"/>
    <w:rsid w:val="00C779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1c13">
    <w:name w:val="c1 c13"/>
    <w:basedOn w:val="a0"/>
    <w:link w:val="ab"/>
    <w:locked/>
    <w:rsid w:val="00E8609D"/>
    <w:rPr>
      <w:sz w:val="24"/>
    </w:rPr>
  </w:style>
  <w:style w:type="paragraph" w:customStyle="1" w:styleId="ab">
    <w:name w:val="Абзац списка Знак"/>
    <w:link w:val="c1c13"/>
    <w:qFormat/>
    <w:rsid w:val="00E8609D"/>
    <w:pPr>
      <w:spacing w:after="0" w:line="240" w:lineRule="auto"/>
    </w:pPr>
    <w:rPr>
      <w:sz w:val="24"/>
    </w:rPr>
  </w:style>
  <w:style w:type="paragraph" w:customStyle="1" w:styleId="c21c28">
    <w:name w:val="c21 c28"/>
    <w:basedOn w:val="ab"/>
    <w:rsid w:val="00E8609D"/>
    <w:pPr>
      <w:spacing w:before="100"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7F2801"/>
  </w:style>
  <w:style w:type="paragraph" w:customStyle="1" w:styleId="c2">
    <w:name w:val="c2"/>
    <w:basedOn w:val="a"/>
    <w:rsid w:val="007F28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7F2801"/>
  </w:style>
  <w:style w:type="paragraph" w:customStyle="1" w:styleId="c1">
    <w:name w:val="c1"/>
    <w:basedOn w:val="a"/>
    <w:rsid w:val="007F28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7F28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7F2801"/>
    <w:rPr>
      <w:color w:val="0000FF"/>
      <w:u w:val="single"/>
    </w:rPr>
  </w:style>
  <w:style w:type="character" w:styleId="a4">
    <w:name w:val="FollowedHyperlink"/>
    <w:basedOn w:val="a0"/>
    <w:uiPriority w:val="99"/>
    <w:semiHidden/>
    <w:unhideWhenUsed/>
    <w:rsid w:val="007F2801"/>
    <w:rPr>
      <w:color w:val="800080"/>
      <w:u w:val="single"/>
    </w:rPr>
  </w:style>
  <w:style w:type="paragraph" w:customStyle="1" w:styleId="c18">
    <w:name w:val="c18"/>
    <w:basedOn w:val="a"/>
    <w:rsid w:val="007F28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7F2801"/>
  </w:style>
  <w:style w:type="paragraph" w:customStyle="1" w:styleId="c14">
    <w:name w:val="c14"/>
    <w:basedOn w:val="a"/>
    <w:rsid w:val="007F28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7">
    <w:name w:val="c37"/>
    <w:basedOn w:val="a0"/>
    <w:rsid w:val="007F2801"/>
  </w:style>
  <w:style w:type="paragraph" w:customStyle="1" w:styleId="c13">
    <w:name w:val="c13"/>
    <w:basedOn w:val="a"/>
    <w:rsid w:val="007F28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9">
    <w:name w:val="c29"/>
    <w:basedOn w:val="a0"/>
    <w:rsid w:val="007F2801"/>
  </w:style>
  <w:style w:type="paragraph" w:customStyle="1" w:styleId="c5">
    <w:name w:val="c5"/>
    <w:basedOn w:val="a"/>
    <w:rsid w:val="007F28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7F28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7F28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7F280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F280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5564557">
      <w:bodyDiv w:val="1"/>
      <w:marLeft w:val="0"/>
      <w:marRight w:val="0"/>
      <w:marTop w:val="0"/>
      <w:marBottom w:val="0"/>
      <w:divBdr>
        <w:top w:val="none" w:sz="0" w:space="0" w:color="auto"/>
        <w:left w:val="none" w:sz="0" w:space="0" w:color="auto"/>
        <w:bottom w:val="none" w:sz="0" w:space="0" w:color="auto"/>
        <w:right w:val="none" w:sz="0" w:space="0" w:color="auto"/>
      </w:divBdr>
    </w:div>
    <w:div w:id="145127067">
      <w:bodyDiv w:val="1"/>
      <w:marLeft w:val="0"/>
      <w:marRight w:val="0"/>
      <w:marTop w:val="0"/>
      <w:marBottom w:val="0"/>
      <w:divBdr>
        <w:top w:val="none" w:sz="0" w:space="0" w:color="auto"/>
        <w:left w:val="none" w:sz="0" w:space="0" w:color="auto"/>
        <w:bottom w:val="none" w:sz="0" w:space="0" w:color="auto"/>
        <w:right w:val="none" w:sz="0" w:space="0" w:color="auto"/>
      </w:divBdr>
    </w:div>
    <w:div w:id="449325381">
      <w:bodyDiv w:val="1"/>
      <w:marLeft w:val="0"/>
      <w:marRight w:val="0"/>
      <w:marTop w:val="0"/>
      <w:marBottom w:val="0"/>
      <w:divBdr>
        <w:top w:val="none" w:sz="0" w:space="0" w:color="auto"/>
        <w:left w:val="none" w:sz="0" w:space="0" w:color="auto"/>
        <w:bottom w:val="none" w:sz="0" w:space="0" w:color="auto"/>
        <w:right w:val="none" w:sz="0" w:space="0" w:color="auto"/>
      </w:divBdr>
    </w:div>
    <w:div w:id="475412877">
      <w:bodyDiv w:val="1"/>
      <w:marLeft w:val="0"/>
      <w:marRight w:val="0"/>
      <w:marTop w:val="0"/>
      <w:marBottom w:val="0"/>
      <w:divBdr>
        <w:top w:val="none" w:sz="0" w:space="0" w:color="auto"/>
        <w:left w:val="none" w:sz="0" w:space="0" w:color="auto"/>
        <w:bottom w:val="none" w:sz="0" w:space="0" w:color="auto"/>
        <w:right w:val="none" w:sz="0" w:space="0" w:color="auto"/>
      </w:divBdr>
    </w:div>
    <w:div w:id="491340494">
      <w:bodyDiv w:val="1"/>
      <w:marLeft w:val="0"/>
      <w:marRight w:val="0"/>
      <w:marTop w:val="0"/>
      <w:marBottom w:val="0"/>
      <w:divBdr>
        <w:top w:val="none" w:sz="0" w:space="0" w:color="auto"/>
        <w:left w:val="none" w:sz="0" w:space="0" w:color="auto"/>
        <w:bottom w:val="none" w:sz="0" w:space="0" w:color="auto"/>
        <w:right w:val="none" w:sz="0" w:space="0" w:color="auto"/>
      </w:divBdr>
    </w:div>
    <w:div w:id="535435218">
      <w:bodyDiv w:val="1"/>
      <w:marLeft w:val="0"/>
      <w:marRight w:val="0"/>
      <w:marTop w:val="0"/>
      <w:marBottom w:val="0"/>
      <w:divBdr>
        <w:top w:val="none" w:sz="0" w:space="0" w:color="auto"/>
        <w:left w:val="none" w:sz="0" w:space="0" w:color="auto"/>
        <w:bottom w:val="none" w:sz="0" w:space="0" w:color="auto"/>
        <w:right w:val="none" w:sz="0" w:space="0" w:color="auto"/>
      </w:divBdr>
    </w:div>
    <w:div w:id="637299346">
      <w:bodyDiv w:val="1"/>
      <w:marLeft w:val="0"/>
      <w:marRight w:val="0"/>
      <w:marTop w:val="0"/>
      <w:marBottom w:val="0"/>
      <w:divBdr>
        <w:top w:val="none" w:sz="0" w:space="0" w:color="auto"/>
        <w:left w:val="none" w:sz="0" w:space="0" w:color="auto"/>
        <w:bottom w:val="none" w:sz="0" w:space="0" w:color="auto"/>
        <w:right w:val="none" w:sz="0" w:space="0" w:color="auto"/>
      </w:divBdr>
    </w:div>
    <w:div w:id="699211110">
      <w:bodyDiv w:val="1"/>
      <w:marLeft w:val="0"/>
      <w:marRight w:val="0"/>
      <w:marTop w:val="0"/>
      <w:marBottom w:val="0"/>
      <w:divBdr>
        <w:top w:val="none" w:sz="0" w:space="0" w:color="auto"/>
        <w:left w:val="none" w:sz="0" w:space="0" w:color="auto"/>
        <w:bottom w:val="none" w:sz="0" w:space="0" w:color="auto"/>
        <w:right w:val="none" w:sz="0" w:space="0" w:color="auto"/>
      </w:divBdr>
    </w:div>
    <w:div w:id="786123506">
      <w:bodyDiv w:val="1"/>
      <w:marLeft w:val="0"/>
      <w:marRight w:val="0"/>
      <w:marTop w:val="0"/>
      <w:marBottom w:val="0"/>
      <w:divBdr>
        <w:top w:val="none" w:sz="0" w:space="0" w:color="auto"/>
        <w:left w:val="none" w:sz="0" w:space="0" w:color="auto"/>
        <w:bottom w:val="none" w:sz="0" w:space="0" w:color="auto"/>
        <w:right w:val="none" w:sz="0" w:space="0" w:color="auto"/>
      </w:divBdr>
    </w:div>
    <w:div w:id="823669025">
      <w:bodyDiv w:val="1"/>
      <w:marLeft w:val="0"/>
      <w:marRight w:val="0"/>
      <w:marTop w:val="0"/>
      <w:marBottom w:val="0"/>
      <w:divBdr>
        <w:top w:val="none" w:sz="0" w:space="0" w:color="auto"/>
        <w:left w:val="none" w:sz="0" w:space="0" w:color="auto"/>
        <w:bottom w:val="none" w:sz="0" w:space="0" w:color="auto"/>
        <w:right w:val="none" w:sz="0" w:space="0" w:color="auto"/>
      </w:divBdr>
    </w:div>
    <w:div w:id="868223967">
      <w:bodyDiv w:val="1"/>
      <w:marLeft w:val="0"/>
      <w:marRight w:val="0"/>
      <w:marTop w:val="0"/>
      <w:marBottom w:val="0"/>
      <w:divBdr>
        <w:top w:val="none" w:sz="0" w:space="0" w:color="auto"/>
        <w:left w:val="none" w:sz="0" w:space="0" w:color="auto"/>
        <w:bottom w:val="none" w:sz="0" w:space="0" w:color="auto"/>
        <w:right w:val="none" w:sz="0" w:space="0" w:color="auto"/>
      </w:divBdr>
    </w:div>
    <w:div w:id="1002855050">
      <w:bodyDiv w:val="1"/>
      <w:marLeft w:val="0"/>
      <w:marRight w:val="0"/>
      <w:marTop w:val="0"/>
      <w:marBottom w:val="0"/>
      <w:divBdr>
        <w:top w:val="none" w:sz="0" w:space="0" w:color="auto"/>
        <w:left w:val="none" w:sz="0" w:space="0" w:color="auto"/>
        <w:bottom w:val="none" w:sz="0" w:space="0" w:color="auto"/>
        <w:right w:val="none" w:sz="0" w:space="0" w:color="auto"/>
      </w:divBdr>
    </w:div>
    <w:div w:id="1082262857">
      <w:bodyDiv w:val="1"/>
      <w:marLeft w:val="0"/>
      <w:marRight w:val="0"/>
      <w:marTop w:val="0"/>
      <w:marBottom w:val="0"/>
      <w:divBdr>
        <w:top w:val="none" w:sz="0" w:space="0" w:color="auto"/>
        <w:left w:val="none" w:sz="0" w:space="0" w:color="auto"/>
        <w:bottom w:val="none" w:sz="0" w:space="0" w:color="auto"/>
        <w:right w:val="none" w:sz="0" w:space="0" w:color="auto"/>
      </w:divBdr>
    </w:div>
    <w:div w:id="1164510870">
      <w:bodyDiv w:val="1"/>
      <w:marLeft w:val="0"/>
      <w:marRight w:val="0"/>
      <w:marTop w:val="0"/>
      <w:marBottom w:val="0"/>
      <w:divBdr>
        <w:top w:val="none" w:sz="0" w:space="0" w:color="auto"/>
        <w:left w:val="none" w:sz="0" w:space="0" w:color="auto"/>
        <w:bottom w:val="none" w:sz="0" w:space="0" w:color="auto"/>
        <w:right w:val="none" w:sz="0" w:space="0" w:color="auto"/>
      </w:divBdr>
    </w:div>
    <w:div w:id="1171212637">
      <w:bodyDiv w:val="1"/>
      <w:marLeft w:val="0"/>
      <w:marRight w:val="0"/>
      <w:marTop w:val="0"/>
      <w:marBottom w:val="0"/>
      <w:divBdr>
        <w:top w:val="none" w:sz="0" w:space="0" w:color="auto"/>
        <w:left w:val="none" w:sz="0" w:space="0" w:color="auto"/>
        <w:bottom w:val="none" w:sz="0" w:space="0" w:color="auto"/>
        <w:right w:val="none" w:sz="0" w:space="0" w:color="auto"/>
      </w:divBdr>
    </w:div>
    <w:div w:id="1188711135">
      <w:bodyDiv w:val="1"/>
      <w:marLeft w:val="0"/>
      <w:marRight w:val="0"/>
      <w:marTop w:val="0"/>
      <w:marBottom w:val="0"/>
      <w:divBdr>
        <w:top w:val="none" w:sz="0" w:space="0" w:color="auto"/>
        <w:left w:val="none" w:sz="0" w:space="0" w:color="auto"/>
        <w:bottom w:val="none" w:sz="0" w:space="0" w:color="auto"/>
        <w:right w:val="none" w:sz="0" w:space="0" w:color="auto"/>
      </w:divBdr>
    </w:div>
    <w:div w:id="1224557605">
      <w:bodyDiv w:val="1"/>
      <w:marLeft w:val="0"/>
      <w:marRight w:val="0"/>
      <w:marTop w:val="0"/>
      <w:marBottom w:val="0"/>
      <w:divBdr>
        <w:top w:val="none" w:sz="0" w:space="0" w:color="auto"/>
        <w:left w:val="none" w:sz="0" w:space="0" w:color="auto"/>
        <w:bottom w:val="none" w:sz="0" w:space="0" w:color="auto"/>
        <w:right w:val="none" w:sz="0" w:space="0" w:color="auto"/>
      </w:divBdr>
    </w:div>
    <w:div w:id="1278028087">
      <w:bodyDiv w:val="1"/>
      <w:marLeft w:val="0"/>
      <w:marRight w:val="0"/>
      <w:marTop w:val="0"/>
      <w:marBottom w:val="0"/>
      <w:divBdr>
        <w:top w:val="none" w:sz="0" w:space="0" w:color="auto"/>
        <w:left w:val="none" w:sz="0" w:space="0" w:color="auto"/>
        <w:bottom w:val="none" w:sz="0" w:space="0" w:color="auto"/>
        <w:right w:val="none" w:sz="0" w:space="0" w:color="auto"/>
      </w:divBdr>
    </w:div>
    <w:div w:id="1316492702">
      <w:bodyDiv w:val="1"/>
      <w:marLeft w:val="0"/>
      <w:marRight w:val="0"/>
      <w:marTop w:val="0"/>
      <w:marBottom w:val="0"/>
      <w:divBdr>
        <w:top w:val="none" w:sz="0" w:space="0" w:color="auto"/>
        <w:left w:val="none" w:sz="0" w:space="0" w:color="auto"/>
        <w:bottom w:val="none" w:sz="0" w:space="0" w:color="auto"/>
        <w:right w:val="none" w:sz="0" w:space="0" w:color="auto"/>
      </w:divBdr>
    </w:div>
    <w:div w:id="1381323682">
      <w:bodyDiv w:val="1"/>
      <w:marLeft w:val="0"/>
      <w:marRight w:val="0"/>
      <w:marTop w:val="0"/>
      <w:marBottom w:val="0"/>
      <w:divBdr>
        <w:top w:val="none" w:sz="0" w:space="0" w:color="auto"/>
        <w:left w:val="none" w:sz="0" w:space="0" w:color="auto"/>
        <w:bottom w:val="none" w:sz="0" w:space="0" w:color="auto"/>
        <w:right w:val="none" w:sz="0" w:space="0" w:color="auto"/>
      </w:divBdr>
    </w:div>
    <w:div w:id="1429539671">
      <w:bodyDiv w:val="1"/>
      <w:marLeft w:val="0"/>
      <w:marRight w:val="0"/>
      <w:marTop w:val="0"/>
      <w:marBottom w:val="0"/>
      <w:divBdr>
        <w:top w:val="none" w:sz="0" w:space="0" w:color="auto"/>
        <w:left w:val="none" w:sz="0" w:space="0" w:color="auto"/>
        <w:bottom w:val="none" w:sz="0" w:space="0" w:color="auto"/>
        <w:right w:val="none" w:sz="0" w:space="0" w:color="auto"/>
      </w:divBdr>
    </w:div>
    <w:div w:id="1466000907">
      <w:bodyDiv w:val="1"/>
      <w:marLeft w:val="0"/>
      <w:marRight w:val="0"/>
      <w:marTop w:val="0"/>
      <w:marBottom w:val="0"/>
      <w:divBdr>
        <w:top w:val="none" w:sz="0" w:space="0" w:color="auto"/>
        <w:left w:val="none" w:sz="0" w:space="0" w:color="auto"/>
        <w:bottom w:val="none" w:sz="0" w:space="0" w:color="auto"/>
        <w:right w:val="none" w:sz="0" w:space="0" w:color="auto"/>
      </w:divBdr>
    </w:div>
    <w:div w:id="1589998666">
      <w:bodyDiv w:val="1"/>
      <w:marLeft w:val="0"/>
      <w:marRight w:val="0"/>
      <w:marTop w:val="0"/>
      <w:marBottom w:val="0"/>
      <w:divBdr>
        <w:top w:val="none" w:sz="0" w:space="0" w:color="auto"/>
        <w:left w:val="none" w:sz="0" w:space="0" w:color="auto"/>
        <w:bottom w:val="none" w:sz="0" w:space="0" w:color="auto"/>
        <w:right w:val="none" w:sz="0" w:space="0" w:color="auto"/>
      </w:divBdr>
    </w:div>
    <w:div w:id="1609121743">
      <w:bodyDiv w:val="1"/>
      <w:marLeft w:val="0"/>
      <w:marRight w:val="0"/>
      <w:marTop w:val="0"/>
      <w:marBottom w:val="0"/>
      <w:divBdr>
        <w:top w:val="none" w:sz="0" w:space="0" w:color="auto"/>
        <w:left w:val="none" w:sz="0" w:space="0" w:color="auto"/>
        <w:bottom w:val="none" w:sz="0" w:space="0" w:color="auto"/>
        <w:right w:val="none" w:sz="0" w:space="0" w:color="auto"/>
      </w:divBdr>
    </w:div>
    <w:div w:id="1626816941">
      <w:bodyDiv w:val="1"/>
      <w:marLeft w:val="0"/>
      <w:marRight w:val="0"/>
      <w:marTop w:val="0"/>
      <w:marBottom w:val="0"/>
      <w:divBdr>
        <w:top w:val="none" w:sz="0" w:space="0" w:color="auto"/>
        <w:left w:val="none" w:sz="0" w:space="0" w:color="auto"/>
        <w:bottom w:val="none" w:sz="0" w:space="0" w:color="auto"/>
        <w:right w:val="none" w:sz="0" w:space="0" w:color="auto"/>
      </w:divBdr>
    </w:div>
    <w:div w:id="1682389328">
      <w:bodyDiv w:val="1"/>
      <w:marLeft w:val="0"/>
      <w:marRight w:val="0"/>
      <w:marTop w:val="0"/>
      <w:marBottom w:val="0"/>
      <w:divBdr>
        <w:top w:val="none" w:sz="0" w:space="0" w:color="auto"/>
        <w:left w:val="none" w:sz="0" w:space="0" w:color="auto"/>
        <w:bottom w:val="none" w:sz="0" w:space="0" w:color="auto"/>
        <w:right w:val="none" w:sz="0" w:space="0" w:color="auto"/>
      </w:divBdr>
    </w:div>
    <w:div w:id="1876506762">
      <w:bodyDiv w:val="1"/>
      <w:marLeft w:val="0"/>
      <w:marRight w:val="0"/>
      <w:marTop w:val="0"/>
      <w:marBottom w:val="0"/>
      <w:divBdr>
        <w:top w:val="none" w:sz="0" w:space="0" w:color="auto"/>
        <w:left w:val="none" w:sz="0" w:space="0" w:color="auto"/>
        <w:bottom w:val="none" w:sz="0" w:space="0" w:color="auto"/>
        <w:right w:val="none" w:sz="0" w:space="0" w:color="auto"/>
      </w:divBdr>
    </w:div>
    <w:div w:id="1946306060">
      <w:bodyDiv w:val="1"/>
      <w:marLeft w:val="0"/>
      <w:marRight w:val="0"/>
      <w:marTop w:val="0"/>
      <w:marBottom w:val="0"/>
      <w:divBdr>
        <w:top w:val="none" w:sz="0" w:space="0" w:color="auto"/>
        <w:left w:val="none" w:sz="0" w:space="0" w:color="auto"/>
        <w:bottom w:val="none" w:sz="0" w:space="0" w:color="auto"/>
        <w:right w:val="none" w:sz="0" w:space="0" w:color="auto"/>
      </w:divBdr>
    </w:div>
    <w:div w:id="210607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428E6-E384-441C-8D3A-B6FF7892F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16</Pages>
  <Words>6569</Words>
  <Characters>37444</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Эльвира</dc:creator>
  <cp:keywords/>
  <dc:description/>
  <cp:lastModifiedBy>Наташа</cp:lastModifiedBy>
  <cp:revision>49</cp:revision>
  <cp:lastPrinted>2017-09-04T19:33:00Z</cp:lastPrinted>
  <dcterms:created xsi:type="dcterms:W3CDTF">2017-08-03T09:58:00Z</dcterms:created>
  <dcterms:modified xsi:type="dcterms:W3CDTF">2017-10-29T16:55:00Z</dcterms:modified>
</cp:coreProperties>
</file>