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EF8" w:rsidRDefault="005A7EF8" w:rsidP="005A7EF8">
      <w:pPr>
        <w:autoSpaceDE w:val="0"/>
        <w:autoSpaceDN w:val="0"/>
        <w:adjustRightInd w:val="0"/>
        <w:spacing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E56EAE" w:rsidRPr="0036488F" w:rsidRDefault="00504C95" w:rsidP="00504C95">
      <w:pPr>
        <w:autoSpaceDE w:val="0"/>
        <w:autoSpaceDN w:val="0"/>
        <w:adjustRightInd w:val="0"/>
        <w:spacing w:line="276" w:lineRule="auto"/>
        <w:ind w:firstLine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КАЛЕНДАРНО- </w:t>
      </w:r>
      <w:r w:rsidR="005A7EF8" w:rsidRPr="00C60CD4">
        <w:rPr>
          <w:rFonts w:ascii="Times New Roman" w:hAnsi="Times New Roman" w:cs="Times New Roman"/>
          <w:b/>
          <w:sz w:val="24"/>
          <w:szCs w:val="24"/>
        </w:rPr>
        <w:t xml:space="preserve">ТЕМАТИЧЕСКОЕ ПЛАНИРОВАНИЕ  </w:t>
      </w:r>
      <w:r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="005A7EF8" w:rsidRPr="005A7EF8">
        <w:rPr>
          <w:rFonts w:ascii="Times New Roman" w:hAnsi="Times New Roman" w:cs="Times New Roman"/>
          <w:b/>
          <w:sz w:val="24"/>
          <w:szCs w:val="24"/>
        </w:rPr>
        <w:t>РУССК</w:t>
      </w:r>
      <w:r>
        <w:rPr>
          <w:rFonts w:ascii="Times New Roman" w:hAnsi="Times New Roman" w:cs="Times New Roman"/>
          <w:b/>
          <w:sz w:val="24"/>
          <w:szCs w:val="24"/>
        </w:rPr>
        <w:t>ОМУ</w:t>
      </w:r>
      <w:r w:rsidR="005A7EF8" w:rsidRPr="005A7EF8">
        <w:rPr>
          <w:rFonts w:ascii="Times New Roman" w:hAnsi="Times New Roman" w:cs="Times New Roman"/>
          <w:b/>
          <w:sz w:val="24"/>
          <w:szCs w:val="24"/>
        </w:rPr>
        <w:t xml:space="preserve"> ЯЗЫК</w:t>
      </w:r>
      <w:r>
        <w:rPr>
          <w:rFonts w:ascii="Times New Roman" w:hAnsi="Times New Roman" w:cs="Times New Roman"/>
          <w:b/>
          <w:sz w:val="24"/>
          <w:szCs w:val="24"/>
        </w:rPr>
        <w:t>У в 3Б классе</w:t>
      </w:r>
    </w:p>
    <w:tbl>
      <w:tblPr>
        <w:tblStyle w:val="a3"/>
        <w:tblpPr w:leftFromText="180" w:rightFromText="180" w:vertAnchor="page" w:horzAnchor="margin" w:tblpY="5716"/>
        <w:tblW w:w="17794" w:type="dxa"/>
        <w:tblLayout w:type="fixed"/>
        <w:tblLook w:val="04A0"/>
      </w:tblPr>
      <w:tblGrid>
        <w:gridCol w:w="816"/>
        <w:gridCol w:w="141"/>
        <w:gridCol w:w="567"/>
        <w:gridCol w:w="142"/>
        <w:gridCol w:w="2695"/>
        <w:gridCol w:w="1843"/>
        <w:gridCol w:w="992"/>
        <w:gridCol w:w="1276"/>
        <w:gridCol w:w="2126"/>
        <w:gridCol w:w="1701"/>
        <w:gridCol w:w="1559"/>
        <w:gridCol w:w="935"/>
        <w:gridCol w:w="19"/>
        <w:gridCol w:w="18"/>
        <w:gridCol w:w="38"/>
        <w:gridCol w:w="19"/>
        <w:gridCol w:w="37"/>
        <w:gridCol w:w="19"/>
        <w:gridCol w:w="18"/>
        <w:gridCol w:w="38"/>
        <w:gridCol w:w="18"/>
        <w:gridCol w:w="19"/>
        <w:gridCol w:w="38"/>
        <w:gridCol w:w="37"/>
        <w:gridCol w:w="1015"/>
        <w:gridCol w:w="1668"/>
      </w:tblGrid>
      <w:tr w:rsidR="00CA36A9" w:rsidRPr="005A7EF8" w:rsidTr="00504C95">
        <w:trPr>
          <w:gridAfter w:val="1"/>
          <w:wAfter w:w="1668" w:type="dxa"/>
          <w:cantSplit/>
          <w:trHeight w:val="699"/>
        </w:trPr>
        <w:tc>
          <w:tcPr>
            <w:tcW w:w="9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A36A9" w:rsidRPr="005A7EF8" w:rsidRDefault="00CA36A9" w:rsidP="00504C95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Содержательная линия (перечень разделов)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A36A9" w:rsidRPr="005A7EF8" w:rsidRDefault="00CA36A9" w:rsidP="00504C95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Количество часов, отводимое на изучение раздела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6A9" w:rsidRDefault="00CA36A9" w:rsidP="00504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Темы уроков</w:t>
            </w:r>
          </w:p>
          <w:p w:rsidR="00504C95" w:rsidRDefault="00504C95" w:rsidP="00504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C95" w:rsidRDefault="00504C95" w:rsidP="00504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C95" w:rsidRPr="00504C95" w:rsidRDefault="00504C95" w:rsidP="00504C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4C95">
              <w:rPr>
                <w:rFonts w:ascii="Times New Roman" w:hAnsi="Times New Roman" w:cs="Times New Roman"/>
                <w:i/>
                <w:sz w:val="24"/>
                <w:szCs w:val="24"/>
              </w:rPr>
              <w:t>(тип урока)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6A9" w:rsidRPr="005A7EF8" w:rsidRDefault="00CA36A9" w:rsidP="00504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Учебные материалы к ним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A36A9" w:rsidRPr="005A7EF8" w:rsidRDefault="00CA36A9" w:rsidP="00504C95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Страницы учебника, рабочей тетради.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6A9" w:rsidRPr="0036488F" w:rsidRDefault="00CA36A9" w:rsidP="00504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88F">
              <w:rPr>
                <w:rFonts w:ascii="Times New Roman" w:hAnsi="Times New Roman" w:cs="Times New Roman"/>
                <w:sz w:val="24"/>
                <w:szCs w:val="24"/>
              </w:rPr>
              <w:t>Планируемые результаты (в соответствии с требованиями ФГОС)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6A9" w:rsidRPr="005A7EF8" w:rsidRDefault="00CA36A9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Возможные виды деятельности учащихся</w:t>
            </w:r>
          </w:p>
        </w:tc>
        <w:tc>
          <w:tcPr>
            <w:tcW w:w="2268" w:type="dxa"/>
            <w:gridSpan w:val="1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36A9" w:rsidRDefault="00CA36A9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Даты проведения уроков</w:t>
            </w:r>
          </w:p>
          <w:p w:rsidR="0036488F" w:rsidRDefault="0036488F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88F" w:rsidRPr="005A7EF8" w:rsidRDefault="0036488F" w:rsidP="00E061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План/ </w:t>
            </w:r>
            <w:r w:rsidR="00E0618A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</w:tr>
      <w:tr w:rsidR="00CA36A9" w:rsidRPr="005A7EF8" w:rsidTr="00504C95">
        <w:trPr>
          <w:gridAfter w:val="1"/>
          <w:wAfter w:w="1668" w:type="dxa"/>
          <w:cantSplit/>
          <w:trHeight w:val="1222"/>
        </w:trPr>
        <w:tc>
          <w:tcPr>
            <w:tcW w:w="9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6A9" w:rsidRPr="005A7EF8" w:rsidRDefault="00CA36A9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6A9" w:rsidRPr="005A7EF8" w:rsidRDefault="00CA36A9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6A9" w:rsidRPr="005A7EF8" w:rsidRDefault="00CA36A9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6A9" w:rsidRPr="005A7EF8" w:rsidRDefault="00CA36A9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6A9" w:rsidRPr="005A7EF8" w:rsidRDefault="00CA36A9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6A9" w:rsidRPr="0036488F" w:rsidRDefault="00CA36A9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Предметные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6A9" w:rsidRPr="0036488F" w:rsidRDefault="00CA36A9" w:rsidP="00504C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88F">
              <w:rPr>
                <w:rFonts w:ascii="Times New Roman" w:hAnsi="Times New Roman" w:cs="Times New Roman"/>
                <w:sz w:val="24"/>
                <w:szCs w:val="24"/>
              </w:rPr>
              <w:t>Метапредметные</w:t>
            </w:r>
          </w:p>
          <w:p w:rsidR="00CA36A9" w:rsidRPr="0036488F" w:rsidRDefault="00CA36A9" w:rsidP="00504C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88F">
              <w:rPr>
                <w:rFonts w:ascii="Times New Roman" w:hAnsi="Times New Roman" w:cs="Times New Roman"/>
                <w:sz w:val="24"/>
                <w:szCs w:val="24"/>
              </w:rPr>
              <w:t>(регулятивные, коммуникативные, познавательные)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6A9" w:rsidRPr="0036488F" w:rsidRDefault="00CA36A9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88F">
              <w:rPr>
                <w:rFonts w:ascii="Times New Roman" w:hAnsi="Times New Roman" w:cs="Times New Roman"/>
                <w:sz w:val="24"/>
                <w:szCs w:val="24"/>
              </w:rPr>
              <w:t>Личностные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6A9" w:rsidRPr="005A7EF8" w:rsidRDefault="00CA36A9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1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A9" w:rsidRPr="005A7EF8" w:rsidRDefault="00CA36A9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6A9" w:rsidRPr="005A7EF8" w:rsidTr="00504C95">
        <w:trPr>
          <w:gridAfter w:val="1"/>
          <w:wAfter w:w="1668" w:type="dxa"/>
        </w:trPr>
        <w:tc>
          <w:tcPr>
            <w:tcW w:w="1385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6A9" w:rsidRPr="0036488F" w:rsidRDefault="00CA36A9" w:rsidP="00504C9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b/>
                <w:sz w:val="18"/>
                <w:szCs w:val="18"/>
              </w:rPr>
              <w:t>1 четверть (9 недель, 45 часов)</w:t>
            </w:r>
          </w:p>
        </w:tc>
        <w:tc>
          <w:tcPr>
            <w:tcW w:w="226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A9" w:rsidRPr="005A7EF8" w:rsidRDefault="00CA36A9" w:rsidP="00504C9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A36A9" w:rsidRPr="005A7EF8" w:rsidTr="00504C95">
        <w:trPr>
          <w:gridAfter w:val="1"/>
          <w:wAfter w:w="1668" w:type="dxa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36A9" w:rsidRPr="005A7EF8" w:rsidRDefault="00CA36A9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5A7EF8">
              <w:rPr>
                <w:rFonts w:ascii="Times New Roman" w:hAnsi="Times New Roman" w:cs="Times New Roman"/>
                <w:b/>
                <w:bCs/>
              </w:rPr>
              <w:t xml:space="preserve">Раздел 1. </w:t>
            </w:r>
            <w:r w:rsidRPr="005A7EF8">
              <w:rPr>
                <w:rFonts w:ascii="Times New Roman" w:hAnsi="Times New Roman" w:cs="Times New Roman"/>
                <w:b/>
                <w:bCs/>
                <w:i/>
                <w:iCs/>
              </w:rPr>
              <w:t>Предложение. Члены предложения.</w:t>
            </w:r>
          </w:p>
          <w:p w:rsidR="00CA36A9" w:rsidRPr="005A7EF8" w:rsidRDefault="00CA36A9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A9" w:rsidRPr="005A7EF8" w:rsidRDefault="00CA36A9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A9" w:rsidRPr="005A7EF8" w:rsidRDefault="00CA36A9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A9" w:rsidRPr="005A7EF8" w:rsidRDefault="00CA36A9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A9" w:rsidRPr="005A7EF8" w:rsidRDefault="00CA36A9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A9" w:rsidRPr="0036488F" w:rsidRDefault="00CA36A9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A9" w:rsidRPr="0036488F" w:rsidRDefault="00CA36A9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A9" w:rsidRPr="0036488F" w:rsidRDefault="00CA36A9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A9" w:rsidRPr="005A7EF8" w:rsidRDefault="00CA36A9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A9" w:rsidRPr="005A7EF8" w:rsidRDefault="00CA36A9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8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Предложения по цели высказывания </w:t>
            </w:r>
            <w:r w:rsidRPr="005A7EF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A7EF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(систематизация знаний)</w:t>
            </w:r>
          </w:p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>Таблица.</w:t>
            </w:r>
          </w:p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>Занимательный материал.</w:t>
            </w:r>
          </w:p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>Мереж-</w:t>
            </w:r>
          </w:p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>ко Е. Г.</w:t>
            </w:r>
          </w:p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«Учим словарные слова»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С3-4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В результате освоения данного модуля (раздела) ученик научится различать предложения по цели высказывания и выделять грамматическую основу,</w:t>
            </w:r>
          </w:p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 xml:space="preserve"> находить второстепенные члены предложения,</w:t>
            </w:r>
          </w:p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 xml:space="preserve"> способен дополнять нераспространенные предложения до распространенных,</w:t>
            </w:r>
          </w:p>
          <w:p w:rsidR="00504C95" w:rsidRPr="0036488F" w:rsidRDefault="00504C95" w:rsidP="00504C9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 xml:space="preserve">пробует </w:t>
            </w:r>
            <w:r w:rsidRPr="003648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создавать разные виды текстов с использованием разных видов предложений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Регулятивные: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– определять цель учебной деятельности самостоятельно или с помощью учителя;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– составлять план действий при отработке способа,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– сверять свои действия с целью и при необходимости исправлять ошибки.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Познавательные: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 xml:space="preserve">– выполнять анализ, устанавливать аналогии </w:t>
            </w:r>
            <w:r w:rsidRPr="0036488F">
              <w:rPr>
                <w:rFonts w:ascii="Times New Roman" w:hAnsi="Times New Roman" w:cs="Times New Roman"/>
                <w:sz w:val="18"/>
                <w:szCs w:val="18"/>
              </w:rPr>
              <w:br/>
              <w:t>и причинно-следственные связи;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– выстраивать логическую цепь рассуждений.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Коммуникативные: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 xml:space="preserve">– оформлять свои мысли </w:t>
            </w:r>
            <w:r w:rsidRPr="0036488F">
              <w:rPr>
                <w:rFonts w:ascii="Times New Roman" w:hAnsi="Times New Roman" w:cs="Times New Roman"/>
                <w:sz w:val="18"/>
                <w:szCs w:val="18"/>
              </w:rPr>
              <w:br/>
              <w:t>в устной и письменной речи;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– учиться подтверждать аргументы фактами;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– прогнозировать последствия коллективных решений;</w:t>
            </w:r>
          </w:p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 xml:space="preserve">– организовывать </w:t>
            </w:r>
            <w:r w:rsidRPr="003648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учебное взаимодействие в группе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Осознание языка как основного средства человеческого общения; восприятие русского языка как явления национальной культуры; понимание того, что правильная устная и письменная речь является показателем индивидуальной культуры человека; способность к самооценке на основе наблюдения за собственной речью.</w:t>
            </w:r>
          </w:p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Организация совместной учебной деятельности, парная, групповая работа</w:t>
            </w:r>
          </w:p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4.09</w:t>
            </w:r>
          </w:p>
        </w:tc>
        <w:tc>
          <w:tcPr>
            <w:tcW w:w="12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816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Предложения восклицательные и побудительные </w:t>
            </w:r>
            <w:r w:rsidRPr="005A7EF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(практикум)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>Таблица.</w:t>
            </w:r>
          </w:p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Фразеологический словарь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С5-7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Контрольно-оценочная деятельность</w:t>
            </w:r>
          </w:p>
        </w:tc>
        <w:tc>
          <w:tcPr>
            <w:tcW w:w="10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5.09</w:t>
            </w:r>
          </w:p>
        </w:tc>
        <w:tc>
          <w:tcPr>
            <w:tcW w:w="12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816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>Предложения по цели высказывания</w:t>
            </w:r>
          </w:p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(систематизация знаний)</w:t>
            </w:r>
          </w:p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Сеф Р. «Стихи». Фразеологический  словарь</w:t>
            </w:r>
          </w:p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С8-9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Организация совместной учебной деятельности</w:t>
            </w:r>
          </w:p>
        </w:tc>
        <w:tc>
          <w:tcPr>
            <w:tcW w:w="10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6.09</w:t>
            </w:r>
          </w:p>
        </w:tc>
        <w:tc>
          <w:tcPr>
            <w:tcW w:w="12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816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Входная контрольная работа (диктант)</w:t>
            </w:r>
          </w:p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Контрольно-оценочная деятельность</w:t>
            </w:r>
          </w:p>
        </w:tc>
        <w:tc>
          <w:tcPr>
            <w:tcW w:w="10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7.09</w:t>
            </w:r>
          </w:p>
        </w:tc>
        <w:tc>
          <w:tcPr>
            <w:tcW w:w="12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816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>Подлежащее и сказуемое</w:t>
            </w:r>
          </w:p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(комбинированный)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С10-11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Фронт. Раб.</w:t>
            </w:r>
          </w:p>
        </w:tc>
        <w:tc>
          <w:tcPr>
            <w:tcW w:w="10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8.09</w:t>
            </w:r>
          </w:p>
        </w:tc>
        <w:tc>
          <w:tcPr>
            <w:tcW w:w="12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816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 xml:space="preserve">Главные члены предложения </w:t>
            </w:r>
            <w:r w:rsidRPr="005A7EF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(решение конкретно-практических задач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>Таблица.</w:t>
            </w:r>
          </w:p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>Схемы.</w:t>
            </w:r>
          </w:p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>Занимательный материал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С12-13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Организация совместной учебной деятельности, групповая</w:t>
            </w:r>
          </w:p>
        </w:tc>
        <w:tc>
          <w:tcPr>
            <w:tcW w:w="10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</w:t>
            </w:r>
          </w:p>
        </w:tc>
        <w:tc>
          <w:tcPr>
            <w:tcW w:w="12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816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 xml:space="preserve">Главные члены предложения </w:t>
            </w:r>
            <w:r w:rsidRPr="005A7EF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(систематизация знаний)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>Нефедо-</w:t>
            </w:r>
          </w:p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>ва Е. А., Узоро-</w:t>
            </w:r>
          </w:p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ва О. В. «Справочное пособие по </w:t>
            </w:r>
            <w:r w:rsidRPr="005A7EF8">
              <w:rPr>
                <w:rFonts w:ascii="Times New Roman" w:hAnsi="Times New Roman" w:cs="Times New Roman"/>
              </w:rPr>
              <w:lastRenderedPageBreak/>
              <w:t>русскому языку»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С14-15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совместной учебной деятельности, </w:t>
            </w:r>
            <w:r w:rsidRPr="005A7E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инд.работа</w:t>
            </w:r>
          </w:p>
        </w:tc>
        <w:tc>
          <w:tcPr>
            <w:tcW w:w="10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12.09</w:t>
            </w:r>
          </w:p>
        </w:tc>
        <w:tc>
          <w:tcPr>
            <w:tcW w:w="12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816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 xml:space="preserve">Личные местоимения </w:t>
            </w:r>
            <w:r w:rsidRPr="005A7EF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(приобретение знаний)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С16-18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Организация совместной учебной деятельности, фрон.работа</w:t>
            </w:r>
          </w:p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</w:t>
            </w:r>
          </w:p>
        </w:tc>
        <w:tc>
          <w:tcPr>
            <w:tcW w:w="12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816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 xml:space="preserve">Второстепенные члены предложения </w:t>
            </w:r>
            <w:r w:rsidRPr="005A7EF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(практикум)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С19-20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Организация совместной учебной деятельности, фрон.работа</w:t>
            </w:r>
          </w:p>
        </w:tc>
        <w:tc>
          <w:tcPr>
            <w:tcW w:w="10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</w:t>
            </w:r>
          </w:p>
        </w:tc>
        <w:tc>
          <w:tcPr>
            <w:tcW w:w="12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816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 xml:space="preserve">Распространенные и нераспространенные предложения </w:t>
            </w:r>
            <w:r w:rsidRPr="005A7EF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A7EF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(практикум)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Таблица. Алгоритм. </w:t>
            </w:r>
          </w:p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21-22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 xml:space="preserve">Решение учебных задач, беседа, демонстрация </w:t>
            </w:r>
          </w:p>
        </w:tc>
        <w:tc>
          <w:tcPr>
            <w:tcW w:w="10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12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816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11-12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>Синтаксический разбор предложения</w:t>
            </w:r>
          </w:p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(выведение способа разбора предложения)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>Нефедо-</w:t>
            </w:r>
          </w:p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ва Е. А., </w:t>
            </w:r>
          </w:p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>«Справочное пособие»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С23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 xml:space="preserve">Решение учебных задач, беседа, демонстрация </w:t>
            </w:r>
          </w:p>
        </w:tc>
        <w:tc>
          <w:tcPr>
            <w:tcW w:w="10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</w:t>
            </w:r>
          </w:p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19.09</w:t>
            </w:r>
          </w:p>
        </w:tc>
        <w:tc>
          <w:tcPr>
            <w:tcW w:w="12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816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 xml:space="preserve">Словосочетания </w:t>
            </w:r>
            <w:r w:rsidRPr="005A7EF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A7EF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(комбинированный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Таблица. </w:t>
            </w:r>
          </w:p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Дидактический материал. </w:t>
            </w:r>
          </w:p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С24-27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Решение учебных задач, беседа, демонстрация</w:t>
            </w:r>
          </w:p>
        </w:tc>
        <w:tc>
          <w:tcPr>
            <w:tcW w:w="10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20.09</w:t>
            </w:r>
          </w:p>
        </w:tc>
        <w:tc>
          <w:tcPr>
            <w:tcW w:w="12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816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 xml:space="preserve">14 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Проверочная работа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Контрольно-оценочная деятельность</w:t>
            </w:r>
          </w:p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</w:t>
            </w:r>
          </w:p>
        </w:tc>
        <w:tc>
          <w:tcPr>
            <w:tcW w:w="129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816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ошибками </w:t>
            </w:r>
            <w:r w:rsidRPr="005A7EF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(рефлексия)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Таблица. Алгоритм. </w:t>
            </w:r>
          </w:p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С28-30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Разноуровневые задания, инд.работа</w:t>
            </w:r>
          </w:p>
        </w:tc>
        <w:tc>
          <w:tcPr>
            <w:tcW w:w="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</w:t>
            </w:r>
          </w:p>
        </w:tc>
        <w:tc>
          <w:tcPr>
            <w:tcW w:w="129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4361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5A7EF8">
              <w:rPr>
                <w:rFonts w:ascii="Times New Roman" w:hAnsi="Times New Roman" w:cs="Times New Roman"/>
                <w:b/>
                <w:bCs/>
              </w:rPr>
              <w:t xml:space="preserve">Раздел 2. </w:t>
            </w:r>
            <w:r w:rsidRPr="005A7EF8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Состав слова. Корень- </w:t>
            </w:r>
            <w:r w:rsidRPr="005A7EF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 xml:space="preserve">Состав слова. Корень </w:t>
            </w:r>
            <w:r w:rsidRPr="005A7EF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(изучение нового материала)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Таблица. </w:t>
            </w:r>
            <w:r w:rsidRPr="005A7EF8">
              <w:rPr>
                <w:rFonts w:ascii="Times New Roman" w:hAnsi="Times New Roman" w:cs="Times New Roman"/>
              </w:rPr>
              <w:br/>
            </w:r>
          </w:p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С31-32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В результате освоения данного модуля ученик должен различать и выделять корень в однокоренных словах, способен контролировать правильность объединения слов в группу, анализировать предложенную схему слова.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Регулятивные: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– участвовать в учебном диалоге, аргументировать свою точку зрения;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– сотрудничать с одноклассниками при работе в группе;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Познавательные: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– делать выводы на основе обобщения знаний;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– пробовать самостоятельно конструировать новый способ действия.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Коммуникативные: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– учиться подтверждать аргументы фактами;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– организовывать учебное взаимодействие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GoBack"/>
            <w:r w:rsidRPr="0036488F">
              <w:rPr>
                <w:rFonts w:ascii="Times New Roman" w:hAnsi="Times New Roman" w:cs="Times New Roman"/>
                <w:sz w:val="18"/>
                <w:szCs w:val="18"/>
              </w:rPr>
              <w:t xml:space="preserve">Осознание языка как основного средства человеческого общения; восприятие русского языка как явления национальной культуры; понимание того, что правильная устная и письменная речь является показателем индивидуальной культуры человека; способность к самооценке </w:t>
            </w:r>
            <w:bookmarkEnd w:id="0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Упражнения, практикум</w:t>
            </w:r>
          </w:p>
        </w:tc>
        <w:tc>
          <w:tcPr>
            <w:tcW w:w="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</w:t>
            </w:r>
          </w:p>
        </w:tc>
        <w:tc>
          <w:tcPr>
            <w:tcW w:w="129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>Однокоренные слова</w:t>
            </w:r>
          </w:p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(постановка и решение новой учебной задачи)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Таблица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С33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Решение учебных задач, беседа, демонстрация</w:t>
            </w:r>
          </w:p>
        </w:tc>
        <w:tc>
          <w:tcPr>
            <w:tcW w:w="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>Однокоренные слова</w:t>
            </w:r>
          </w:p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(систематизация знаний)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С34-36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Упражнения, практикум</w:t>
            </w:r>
          </w:p>
        </w:tc>
        <w:tc>
          <w:tcPr>
            <w:tcW w:w="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>Суффикс</w:t>
            </w:r>
          </w:p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(решение новой учебной задачи)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>Таблица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С37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Презентация заданий</w:t>
            </w:r>
          </w:p>
        </w:tc>
        <w:tc>
          <w:tcPr>
            <w:tcW w:w="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>Однокоренные слова</w:t>
            </w:r>
          </w:p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(конкретизация способа действия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>Таблица.</w:t>
            </w:r>
          </w:p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С38-39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Выполнение разноуровневых заданий</w:t>
            </w:r>
          </w:p>
        </w:tc>
        <w:tc>
          <w:tcPr>
            <w:tcW w:w="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4361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5A7EF8">
              <w:rPr>
                <w:rFonts w:ascii="Times New Roman" w:hAnsi="Times New Roman" w:cs="Times New Roman"/>
                <w:b/>
                <w:bCs/>
              </w:rPr>
              <w:t xml:space="preserve">Раздел 2. </w:t>
            </w:r>
            <w:r w:rsidRPr="005A7EF8">
              <w:rPr>
                <w:rFonts w:ascii="Times New Roman" w:hAnsi="Times New Roman" w:cs="Times New Roman"/>
                <w:b/>
                <w:bCs/>
                <w:i/>
                <w:iCs/>
              </w:rPr>
              <w:t>Состав слова. Суффикс -</w:t>
            </w:r>
            <w:r w:rsidRPr="005A7EF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Суффиксы -ек- </w:t>
            </w:r>
          </w:p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>и -ик-</w:t>
            </w:r>
          </w:p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(постановка и решение новой учебной задачи)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Таблица, презентация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С41-42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 xml:space="preserve">В результате освоения данного модуля ученик </w:t>
            </w:r>
            <w:r w:rsidRPr="003648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научится различать и выделять основные части слова (изученные), способен формулировать словообразующую роль суффикса в слове, объяснять значение суффиксов, анализировать текст с установкой на поиск слов с заданными суффиксами, моделировать новые слова и объяснять их значение.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Регулятивные: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– выделять учебную задачу на основе соотнесения известного;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 xml:space="preserve">– участвовать в учебном </w:t>
            </w:r>
            <w:r w:rsidRPr="003648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диалоге, аргументировать свою точку зрения;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Познавательные: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– делать выводы на основе обобщения знаний;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 xml:space="preserve">– самостоятельно выбирать существенные основания для сравнения </w:t>
            </w:r>
            <w:r w:rsidRPr="0036488F">
              <w:rPr>
                <w:rFonts w:ascii="Times New Roman" w:hAnsi="Times New Roman" w:cs="Times New Roman"/>
                <w:sz w:val="18"/>
                <w:szCs w:val="18"/>
              </w:rPr>
              <w:br/>
              <w:t>и группировки;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Коммуникативные: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 xml:space="preserve">– учиться подтверждать аргументы фактами; 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– организовывать учебное взаимодействие в группе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Осознание языка как основного средства человеческого общения; </w:t>
            </w:r>
            <w:r w:rsidRPr="003648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восприятие русского языка как явления национальной культуры; понимание того, что правильная устная и письменная речь является показателем индивидуальной культуры человека; способность к самооценке на основе наблюдения за собственной речью.</w:t>
            </w:r>
          </w:p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 совместной учебной деятельност</w:t>
            </w:r>
            <w:r w:rsidRPr="005A7E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и, фрон.работа</w:t>
            </w:r>
          </w:p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Правописание суффиксов </w:t>
            </w:r>
          </w:p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-ечк-, </w:t>
            </w:r>
          </w:p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>-очк-</w:t>
            </w:r>
          </w:p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  <w:i/>
                <w:iCs/>
              </w:rPr>
              <w:t>(отработка способа написания суффиксов)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>Стихотворение С. Маршака «Багаж»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С43-44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Организация совместной учебной деятельности, фрон.работа</w:t>
            </w:r>
          </w:p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Корень </w:t>
            </w:r>
            <w:r w:rsidRPr="005A7EF8">
              <w:rPr>
                <w:rFonts w:ascii="Times New Roman" w:hAnsi="Times New Roman" w:cs="Times New Roman"/>
              </w:rPr>
              <w:br/>
              <w:t>и суффикс</w:t>
            </w:r>
            <w:r w:rsidRPr="005A7EF8">
              <w:rPr>
                <w:rFonts w:ascii="Times New Roman" w:hAnsi="Times New Roman" w:cs="Times New Roman"/>
              </w:rPr>
              <w:br/>
            </w:r>
            <w:r w:rsidRPr="005A7EF8">
              <w:rPr>
                <w:rFonts w:ascii="Times New Roman" w:hAnsi="Times New Roman" w:cs="Times New Roman"/>
                <w:i/>
                <w:iCs/>
              </w:rPr>
              <w:t>(применение и усовершенствование знаний)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>Таблица.</w:t>
            </w:r>
          </w:p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С45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Фронт.работа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Корень </w:t>
            </w:r>
            <w:r w:rsidRPr="005A7EF8">
              <w:rPr>
                <w:rFonts w:ascii="Times New Roman" w:hAnsi="Times New Roman" w:cs="Times New Roman"/>
              </w:rPr>
              <w:br/>
              <w:t xml:space="preserve">и суффикс </w:t>
            </w:r>
            <w:r w:rsidRPr="005A7EF8">
              <w:rPr>
                <w:rFonts w:ascii="Times New Roman" w:hAnsi="Times New Roman" w:cs="Times New Roman"/>
              </w:rPr>
              <w:br/>
            </w:r>
            <w:r w:rsidRPr="005A7EF8">
              <w:rPr>
                <w:rFonts w:ascii="Times New Roman" w:hAnsi="Times New Roman" w:cs="Times New Roman"/>
                <w:i/>
                <w:iCs/>
              </w:rPr>
              <w:t>(систематизация знаний)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С46-47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Парная, групповая работа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>Словообразующая роль суффиксов</w:t>
            </w:r>
          </w:p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  <w:i/>
                <w:iCs/>
              </w:rPr>
              <w:t>(практикум)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С48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Индив. работа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>Разбор слов по составу</w:t>
            </w:r>
          </w:p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  <w:i/>
                <w:iCs/>
              </w:rPr>
              <w:t>(отработка способа действия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С49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Индив. работа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Диктант </w:t>
            </w:r>
            <w:r w:rsidRPr="005A7EF8">
              <w:rPr>
                <w:rFonts w:ascii="Times New Roman" w:hAnsi="Times New Roman" w:cs="Times New Roman"/>
              </w:rPr>
              <w:br/>
              <w:t xml:space="preserve">с грамматическим заданием </w:t>
            </w:r>
            <w:r w:rsidRPr="005A7EF8">
              <w:rPr>
                <w:rFonts w:ascii="Times New Roman" w:hAnsi="Times New Roman" w:cs="Times New Roman"/>
              </w:rPr>
              <w:br/>
            </w:r>
            <w:r w:rsidRPr="005A7EF8">
              <w:rPr>
                <w:rFonts w:ascii="Times New Roman" w:hAnsi="Times New Roman" w:cs="Times New Roman"/>
                <w:i/>
                <w:iCs/>
              </w:rPr>
              <w:t>(контроль и проверка знаний)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Контрольно – оценочная деятельность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6A9" w:rsidRPr="005A7EF8" w:rsidTr="00504C95">
        <w:trPr>
          <w:gridAfter w:val="1"/>
          <w:wAfter w:w="1668" w:type="dxa"/>
        </w:trPr>
        <w:tc>
          <w:tcPr>
            <w:tcW w:w="4361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CA36A9" w:rsidRPr="005A7EF8" w:rsidRDefault="00CA36A9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5A7EF8">
              <w:rPr>
                <w:rFonts w:ascii="Times New Roman" w:hAnsi="Times New Roman" w:cs="Times New Roman"/>
                <w:b/>
                <w:bCs/>
              </w:rPr>
              <w:t xml:space="preserve">Раздел 2. </w:t>
            </w:r>
            <w:r w:rsidRPr="005A7EF8">
              <w:rPr>
                <w:rFonts w:ascii="Times New Roman" w:hAnsi="Times New Roman" w:cs="Times New Roman"/>
                <w:b/>
                <w:bCs/>
                <w:i/>
                <w:iCs/>
              </w:rPr>
              <w:t>Состав слова. Приставка -</w:t>
            </w:r>
            <w:r w:rsidRPr="005A7EF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CA36A9" w:rsidRPr="005A7EF8" w:rsidRDefault="00CA36A9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A9" w:rsidRPr="005A7EF8" w:rsidRDefault="00CA36A9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CA36A9" w:rsidRPr="0036488F" w:rsidRDefault="00CA36A9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CA36A9" w:rsidRPr="0036488F" w:rsidRDefault="00CA36A9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CA36A9" w:rsidRPr="0036488F" w:rsidRDefault="00CA36A9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A9" w:rsidRPr="005A7EF8" w:rsidRDefault="00CA36A9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A9" w:rsidRPr="005A7EF8" w:rsidRDefault="00CA36A9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Приставки </w:t>
            </w:r>
            <w:r w:rsidRPr="005A7EF8">
              <w:rPr>
                <w:rFonts w:ascii="Times New Roman" w:hAnsi="Times New Roman" w:cs="Times New Roman"/>
                <w:i/>
                <w:iCs/>
              </w:rPr>
              <w:t xml:space="preserve">(изучение </w:t>
            </w:r>
            <w:r w:rsidRPr="005A7EF8">
              <w:rPr>
                <w:rFonts w:ascii="Times New Roman" w:hAnsi="Times New Roman" w:cs="Times New Roman"/>
                <w:i/>
                <w:iCs/>
              </w:rPr>
              <w:lastRenderedPageBreak/>
              <w:t>нового материала)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5A7EF8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Схемы.</w:t>
            </w:r>
          </w:p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5A7EF8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Алгоритм.</w:t>
            </w:r>
          </w:p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С50-51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 xml:space="preserve">В результате </w:t>
            </w:r>
            <w:r w:rsidRPr="003648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освоения данного модуля (раздела) ученик научится различать основные части слова, выделять приставку в словах, а также формулировать словообразующую роль и значения приставок в словах, анализировать текст с установкой на поиск слов с заданными приставками, моделировать новые слова и объяснять их значения.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Регулятивные: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– выделять учебную задачу на основе соотнесения известного;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– участвовать в учебном диалоге, аргументировать свою точку зрения;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 xml:space="preserve">– сотрудничать </w:t>
            </w:r>
            <w:r w:rsidRPr="0036488F">
              <w:rPr>
                <w:rFonts w:ascii="Times New Roman" w:hAnsi="Times New Roman" w:cs="Times New Roman"/>
                <w:sz w:val="18"/>
                <w:szCs w:val="18"/>
              </w:rPr>
              <w:br/>
              <w:t>с одноклассниками при работе в группе, паре;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– проявлять интерес к различным точкам зрения;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 xml:space="preserve">– вырабатывать критерии оценки в диалоге с учителем </w:t>
            </w:r>
            <w:r w:rsidRPr="0036488F">
              <w:rPr>
                <w:rFonts w:ascii="Times New Roman" w:hAnsi="Times New Roman" w:cs="Times New Roman"/>
                <w:sz w:val="18"/>
                <w:szCs w:val="18"/>
              </w:rPr>
              <w:br/>
              <w:t>и одноклассниками.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Познавательные: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 xml:space="preserve">– находить </w:t>
            </w:r>
            <w:r w:rsidRPr="0036488F">
              <w:rPr>
                <w:rFonts w:ascii="Times New Roman" w:hAnsi="Times New Roman" w:cs="Times New Roman"/>
                <w:sz w:val="18"/>
                <w:szCs w:val="18"/>
              </w:rPr>
              <w:br/>
              <w:t>в справочниках, ответы на интересующие вопросы;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– делать выводы на основе обобщения знаний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a6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36488F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Формирование </w:t>
            </w:r>
            <w:r w:rsidRPr="0036488F">
              <w:rPr>
                <w:rFonts w:ascii="Times New Roman" w:hAnsi="Times New Roman"/>
                <w:sz w:val="18"/>
                <w:szCs w:val="18"/>
              </w:rPr>
              <w:lastRenderedPageBreak/>
              <w:t>внутренней позиции школьника на уровне положительного отношения к занятиям русским языком; интерес к предметно-исследовательской деятельности;</w:t>
            </w:r>
          </w:p>
          <w:p w:rsidR="00504C95" w:rsidRPr="0036488F" w:rsidRDefault="00504C95" w:rsidP="00504C95">
            <w:pPr>
              <w:pStyle w:val="a6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36488F">
              <w:rPr>
                <w:rFonts w:ascii="Times New Roman" w:hAnsi="Times New Roman"/>
                <w:sz w:val="18"/>
                <w:szCs w:val="18"/>
              </w:rPr>
              <w:t>ориентация на понимание предложений и оценок учителей и товарищей;</w:t>
            </w:r>
          </w:p>
          <w:p w:rsidR="00504C95" w:rsidRPr="0036488F" w:rsidRDefault="00504C95" w:rsidP="00504C95">
            <w:pPr>
              <w:pStyle w:val="a6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36488F">
              <w:rPr>
                <w:rFonts w:ascii="Times New Roman" w:hAnsi="Times New Roman"/>
                <w:sz w:val="18"/>
                <w:szCs w:val="18"/>
              </w:rPr>
              <w:t>понимание причин успехов и неуспехов  в учебе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Совместная </w:t>
            </w:r>
            <w:r w:rsidRPr="005A7E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деятельность</w:t>
            </w:r>
          </w:p>
        </w:tc>
        <w:tc>
          <w:tcPr>
            <w:tcW w:w="10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Правописание приставок о-, об-, от- </w:t>
            </w:r>
            <w:r w:rsidRPr="005A7EF8">
              <w:rPr>
                <w:rFonts w:ascii="Times New Roman" w:hAnsi="Times New Roman" w:cs="Times New Roman"/>
                <w:i/>
                <w:iCs/>
              </w:rPr>
              <w:t>(изучение нового материала)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5A7EF8">
              <w:rPr>
                <w:rFonts w:ascii="Times New Roman" w:hAnsi="Times New Roman" w:cs="Times New Roman"/>
                <w:shd w:val="clear" w:color="auto" w:fill="FFFFFF"/>
              </w:rPr>
              <w:t>Лакае-</w:t>
            </w:r>
          </w:p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5A7EF8">
              <w:rPr>
                <w:rFonts w:ascii="Times New Roman" w:hAnsi="Times New Roman" w:cs="Times New Roman"/>
                <w:shd w:val="clear" w:color="auto" w:fill="FFFFFF"/>
              </w:rPr>
              <w:t>ва С. И.</w:t>
            </w:r>
          </w:p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5A7EF8">
              <w:rPr>
                <w:rFonts w:ascii="Times New Roman" w:hAnsi="Times New Roman" w:cs="Times New Roman"/>
                <w:shd w:val="clear" w:color="auto" w:fill="FFFFFF"/>
              </w:rPr>
              <w:t>«Грамматический разбор», с. 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С52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Развитие орфогр.зоркости</w:t>
            </w:r>
          </w:p>
        </w:tc>
        <w:tc>
          <w:tcPr>
            <w:tcW w:w="10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Правописание приставок по-, про-, до-, под- </w:t>
            </w:r>
            <w:r w:rsidRPr="005A7EF8">
              <w:rPr>
                <w:rFonts w:ascii="Times New Roman" w:hAnsi="Times New Roman" w:cs="Times New Roman"/>
                <w:i/>
                <w:iCs/>
              </w:rPr>
              <w:t>(изучение нового материала)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5A7EF8">
              <w:rPr>
                <w:rFonts w:ascii="Times New Roman" w:hAnsi="Times New Roman" w:cs="Times New Roman"/>
                <w:shd w:val="clear" w:color="auto" w:fill="FFFFFF"/>
              </w:rPr>
              <w:t>Схемы.</w:t>
            </w:r>
          </w:p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5A7EF8">
              <w:rPr>
                <w:rFonts w:ascii="Times New Roman" w:hAnsi="Times New Roman" w:cs="Times New Roman"/>
                <w:shd w:val="clear" w:color="auto" w:fill="FFFFFF"/>
              </w:rPr>
              <w:t>Алгоритм.</w:t>
            </w:r>
          </w:p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С53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Развитие орфогр.зоркости</w:t>
            </w:r>
          </w:p>
        </w:tc>
        <w:tc>
          <w:tcPr>
            <w:tcW w:w="10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Приставки под-, об-, от-, над- </w:t>
            </w:r>
            <w:r w:rsidRPr="005A7EF8">
              <w:rPr>
                <w:rFonts w:ascii="Times New Roman" w:hAnsi="Times New Roman" w:cs="Times New Roman"/>
                <w:i/>
                <w:iCs/>
              </w:rPr>
              <w:t>(решение практических задач)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5A7EF8">
              <w:rPr>
                <w:rFonts w:ascii="Times New Roman" w:hAnsi="Times New Roman" w:cs="Times New Roman"/>
                <w:shd w:val="clear" w:color="auto" w:fill="FFFFFF"/>
              </w:rPr>
              <w:t>Лакае-</w:t>
            </w:r>
          </w:p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5A7EF8">
              <w:rPr>
                <w:rFonts w:ascii="Times New Roman" w:hAnsi="Times New Roman" w:cs="Times New Roman"/>
                <w:shd w:val="clear" w:color="auto" w:fill="FFFFFF"/>
              </w:rPr>
              <w:t>ва С. И.</w:t>
            </w:r>
          </w:p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5A7EF8">
              <w:rPr>
                <w:rFonts w:ascii="Times New Roman" w:hAnsi="Times New Roman" w:cs="Times New Roman"/>
                <w:shd w:val="clear" w:color="auto" w:fill="FFFFFF"/>
              </w:rPr>
              <w:t>«Грамматический разбор», с. 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С54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Развитие орфогр.зоркости. Работа в группах.</w:t>
            </w:r>
          </w:p>
        </w:tc>
        <w:tc>
          <w:tcPr>
            <w:tcW w:w="10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>Приставки за-, на-, над-</w:t>
            </w:r>
          </w:p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  <w:i/>
                <w:iCs/>
              </w:rPr>
              <w:t>(решение практических задач)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Таблица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С55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Фронт.работа</w:t>
            </w:r>
          </w:p>
        </w:tc>
        <w:tc>
          <w:tcPr>
            <w:tcW w:w="10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Приставки пре-, при-, пере- </w:t>
            </w:r>
            <w:r w:rsidRPr="005A7EF8">
              <w:rPr>
                <w:rFonts w:ascii="Times New Roman" w:hAnsi="Times New Roman" w:cs="Times New Roman"/>
                <w:i/>
                <w:iCs/>
              </w:rPr>
              <w:t>(изучение нового материала)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С57-59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Презентация, проекты</w:t>
            </w:r>
          </w:p>
        </w:tc>
        <w:tc>
          <w:tcPr>
            <w:tcW w:w="10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Группировка слов </w:t>
            </w:r>
            <w:r w:rsidRPr="005A7EF8">
              <w:rPr>
                <w:rFonts w:ascii="Times New Roman" w:hAnsi="Times New Roman" w:cs="Times New Roman"/>
              </w:rPr>
              <w:br/>
            </w:r>
            <w:r w:rsidRPr="005A7EF8">
              <w:rPr>
                <w:rFonts w:ascii="Times New Roman" w:hAnsi="Times New Roman" w:cs="Times New Roman"/>
                <w:i/>
                <w:iCs/>
              </w:rPr>
              <w:t>(систематизация знаний)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С60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Работа в парах</w:t>
            </w:r>
          </w:p>
        </w:tc>
        <w:tc>
          <w:tcPr>
            <w:tcW w:w="10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>Разбор слов по составу</w:t>
            </w:r>
          </w:p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  <w:i/>
                <w:iCs/>
              </w:rPr>
              <w:t>(комбинированный)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Памятка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С60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 xml:space="preserve">Самоконтроль </w:t>
            </w:r>
          </w:p>
        </w:tc>
        <w:tc>
          <w:tcPr>
            <w:tcW w:w="10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Контрольная работа </w:t>
            </w:r>
            <w:r w:rsidRPr="005A7EF8">
              <w:rPr>
                <w:rFonts w:ascii="Times New Roman" w:hAnsi="Times New Roman" w:cs="Times New Roman"/>
                <w:i/>
                <w:iCs/>
              </w:rPr>
              <w:t>(контроль и проверка знаний)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Оценочная деят- ть</w:t>
            </w:r>
          </w:p>
        </w:tc>
        <w:tc>
          <w:tcPr>
            <w:tcW w:w="10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4361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5A7EF8">
              <w:rPr>
                <w:rFonts w:ascii="Times New Roman" w:hAnsi="Times New Roman" w:cs="Times New Roman"/>
                <w:b/>
                <w:bCs/>
              </w:rPr>
              <w:t xml:space="preserve">Раздел 2. </w:t>
            </w:r>
            <w:r w:rsidRPr="005A7EF8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Состав слова. Приставка и предлог- </w:t>
            </w:r>
            <w:r w:rsidRPr="005A7EF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5A7EF8">
              <w:rPr>
                <w:rFonts w:ascii="Times New Roman" w:hAnsi="Times New Roman" w:cs="Times New Roman"/>
                <w:shd w:val="clear" w:color="auto" w:fill="FFFFFF"/>
              </w:rPr>
              <w:t>Подготовка к сочинению</w:t>
            </w:r>
          </w:p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(практическое </w:t>
            </w:r>
            <w:r w:rsidRPr="005A7EF8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>и теоретическое исследования)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5A7EF8">
              <w:rPr>
                <w:rFonts w:ascii="Times New Roman" w:hAnsi="Times New Roman" w:cs="Times New Roman"/>
                <w:shd w:val="clear" w:color="auto" w:fill="FFFFFF"/>
              </w:rPr>
              <w:t xml:space="preserve">Памятка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В результате освоения данного модуля ученик научится описывать свои наблюдения и переживания, задавать учителю и одноклассникам познавательные вопросы, различать основные части слова, отличать предлог от приставки, выделять приставку в словах, формулировать словообразующую роль каждой части слова, моделировать слова заданного состава.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shd w:val="clear" w:color="auto" w:fill="FFFFFF"/>
              </w:rPr>
            </w:pPr>
            <w:r w:rsidRPr="0036488F">
              <w:rPr>
                <w:rFonts w:ascii="Times New Roman" w:hAnsi="Times New Roman" w:cs="Times New Roman"/>
                <w:b/>
                <w:bCs/>
                <w:sz w:val="18"/>
                <w:szCs w:val="18"/>
                <w:shd w:val="clear" w:color="auto" w:fill="FFFFFF"/>
              </w:rPr>
              <w:t>Регулятивные: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– выделять учебную задачу на основе освоенного и неизвестного;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– участвовать </w:t>
            </w:r>
            <w:r w:rsidRPr="0036488F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br/>
              <w:t>в учебном диалоге, аргументировать свою точку зрения;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– сотрудничать с одноклассниками при работе в группе, паре;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– вырабатывать критерии оценки в диалоге с учителем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shd w:val="clear" w:color="auto" w:fill="FFFFFF"/>
              </w:rPr>
            </w:pPr>
            <w:r w:rsidRPr="0036488F">
              <w:rPr>
                <w:rFonts w:ascii="Times New Roman" w:hAnsi="Times New Roman" w:cs="Times New Roman"/>
                <w:b/>
                <w:bCs/>
                <w:sz w:val="18"/>
                <w:szCs w:val="18"/>
                <w:shd w:val="clear" w:color="auto" w:fill="FFFFFF"/>
              </w:rPr>
              <w:t>Познавательные: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– делать выводы на основе обобщения знаний;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– создавать текст-описание на основе проведенных наблюдений.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Коммуникативные: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 xml:space="preserve">– подтверждать аргументы фактами; 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– слушать, извлекать пользу из опыта при работе в группе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a6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36488F">
              <w:rPr>
                <w:rFonts w:ascii="Times New Roman" w:hAnsi="Times New Roman"/>
                <w:sz w:val="18"/>
                <w:szCs w:val="18"/>
              </w:rPr>
              <w:t>Воспитание чувства сопричастности и гордости за свою Родину и народ, формирование внутренней позиции школьника на уровне положительного отношения к занятиям русским языком; интерес к предметно-исследовательской деятельности;</w:t>
            </w:r>
          </w:p>
          <w:p w:rsidR="00504C95" w:rsidRPr="0036488F" w:rsidRDefault="00504C95" w:rsidP="00504C95">
            <w:pPr>
              <w:pStyle w:val="a6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36488F">
              <w:rPr>
                <w:rFonts w:ascii="Times New Roman" w:hAnsi="Times New Roman"/>
                <w:sz w:val="18"/>
                <w:szCs w:val="18"/>
              </w:rPr>
              <w:t>ориентация на понимание предложений и оценок учителей и товарищей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  <w:shd w:val="clear" w:color="auto" w:fill="FFFFFF"/>
              </w:rPr>
              <w:t xml:space="preserve">Сочинение «Уж небо осенью дышало» </w:t>
            </w:r>
            <w:r w:rsidRPr="005A7EF8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(развитие речи)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5A7EF8">
              <w:rPr>
                <w:rFonts w:ascii="Times New Roman" w:hAnsi="Times New Roman" w:cs="Times New Roman"/>
                <w:shd w:val="clear" w:color="auto" w:fill="FFFFFF"/>
              </w:rPr>
              <w:t>Художественная литература по теме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5A7EF8">
              <w:rPr>
                <w:rFonts w:ascii="Times New Roman" w:hAnsi="Times New Roman" w:cs="Times New Roman"/>
                <w:shd w:val="clear" w:color="auto" w:fill="FFFFFF"/>
              </w:rPr>
              <w:t xml:space="preserve">Редактирование творческих работ </w:t>
            </w:r>
            <w:r w:rsidRPr="005A7EF8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(обобщение изученного)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</w:pPr>
            <w:r w:rsidRPr="005A7EF8">
              <w:rPr>
                <w:rFonts w:ascii="Times New Roman" w:hAnsi="Times New Roman" w:cs="Times New Roman"/>
                <w:shd w:val="clear" w:color="auto" w:fill="FFFFFF"/>
              </w:rPr>
              <w:t xml:space="preserve">Приставка и предлог </w:t>
            </w:r>
            <w:r w:rsidRPr="005A7EF8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(изучение нового материала)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Таблица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С62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Совместная деят-ть</w:t>
            </w:r>
          </w:p>
        </w:tc>
        <w:tc>
          <w:tcPr>
            <w:tcW w:w="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</w:pPr>
            <w:r w:rsidRPr="005A7EF8">
              <w:rPr>
                <w:rFonts w:ascii="Times New Roman" w:hAnsi="Times New Roman" w:cs="Times New Roman"/>
                <w:shd w:val="clear" w:color="auto" w:fill="FFFFFF"/>
              </w:rPr>
              <w:t xml:space="preserve">Правописание приставок и предлогов </w:t>
            </w:r>
            <w:r w:rsidRPr="005A7EF8">
              <w:rPr>
                <w:rFonts w:ascii="Times New Roman" w:hAnsi="Times New Roman" w:cs="Times New Roman"/>
                <w:shd w:val="clear" w:color="auto" w:fill="FFFFFF"/>
              </w:rPr>
              <w:br/>
            </w:r>
            <w:r w:rsidRPr="005A7EF8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(отработка способа действия)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С63-64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 xml:space="preserve">Работа парная </w:t>
            </w:r>
          </w:p>
        </w:tc>
        <w:tc>
          <w:tcPr>
            <w:tcW w:w="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Правописание приставок и предлогов </w:t>
            </w:r>
            <w:r w:rsidRPr="005A7EF8">
              <w:rPr>
                <w:rFonts w:ascii="Times New Roman" w:hAnsi="Times New Roman" w:cs="Times New Roman"/>
              </w:rPr>
              <w:br/>
            </w:r>
            <w:r w:rsidRPr="005A7EF8">
              <w:rPr>
                <w:rFonts w:ascii="Times New Roman" w:hAnsi="Times New Roman" w:cs="Times New Roman"/>
                <w:i/>
                <w:iCs/>
              </w:rPr>
              <w:t>(применение  и совершенствование знаний)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С65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Индивид.работа</w:t>
            </w:r>
          </w:p>
        </w:tc>
        <w:tc>
          <w:tcPr>
            <w:tcW w:w="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Проверочная работа по теме «Приставки  и предлоги» </w:t>
            </w:r>
            <w:r w:rsidRPr="005A7EF8">
              <w:rPr>
                <w:rFonts w:ascii="Times New Roman" w:hAnsi="Times New Roman" w:cs="Times New Roman"/>
                <w:i/>
                <w:iCs/>
              </w:rPr>
              <w:t>(контроль и проверка знаний)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С66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Оценочная деят-ть</w:t>
            </w:r>
          </w:p>
        </w:tc>
        <w:tc>
          <w:tcPr>
            <w:tcW w:w="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5A7EF8">
              <w:rPr>
                <w:rFonts w:ascii="Times New Roman" w:hAnsi="Times New Roman" w:cs="Times New Roman"/>
              </w:rPr>
              <w:t xml:space="preserve">Работа над ошибками </w:t>
            </w:r>
            <w:r w:rsidRPr="005A7EF8">
              <w:rPr>
                <w:rFonts w:ascii="Times New Roman" w:hAnsi="Times New Roman" w:cs="Times New Roman"/>
                <w:i/>
                <w:iCs/>
              </w:rPr>
              <w:t>(закрепление изученного)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С67-68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Коррекция знаний</w:t>
            </w:r>
          </w:p>
        </w:tc>
        <w:tc>
          <w:tcPr>
            <w:tcW w:w="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4361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5A7EF8">
              <w:rPr>
                <w:rFonts w:ascii="Times New Roman" w:hAnsi="Times New Roman" w:cs="Times New Roman"/>
                <w:b/>
                <w:bCs/>
              </w:rPr>
              <w:t xml:space="preserve">Раздел 3. </w:t>
            </w:r>
            <w:r w:rsidRPr="005A7EF8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Окончание-6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 xml:space="preserve">В результате освоения </w:t>
            </w:r>
            <w:r w:rsidRPr="003648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данного модуля ученик научится различать и выделять основные части слова, формулировать словообразующую роль каждой части слова, объяснять причины изменения формы слова, конструировать алгоритм разбора слова.</w:t>
            </w:r>
          </w:p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 xml:space="preserve"> Ученик научится различать и выделять основные части слова, формулировать словообразующую роль каждой части слова, объяснять причины изменения формы слова, сконструировать алгоритм разбора слова по составу.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Регулятивные: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 xml:space="preserve">– выделять учебную </w:t>
            </w:r>
            <w:r w:rsidRPr="003648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задачу на основе освоенного и неизвестного;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– вырабатывать критерии оценки в диалоге с учителем и одноклассниками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Познавательные: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– делать выводы на основе обобщения знаний;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 xml:space="preserve">– использовать сравнения для установления общих свойств объектов; 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Коммуникативные: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– подтверждать аргументы фактами;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– сотрудничать с одноклассниками при работе в группе, паре;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– обращаться к способу действия, оценивая свои возможности;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– вырабатывать критерии оценки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Воспитание этических чувств </w:t>
            </w:r>
            <w:r w:rsidRPr="003648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на основе анализа поступков одноклассников и собственных поступков.</w:t>
            </w:r>
          </w:p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Формирование внутренней позиции школьника на уровне положительного отношения к занятиям русским языком; интерес к предметно-исследовательской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Состав слова. </w:t>
            </w:r>
            <w:r w:rsidRPr="005A7EF8">
              <w:rPr>
                <w:rFonts w:ascii="Times New Roman" w:hAnsi="Times New Roman" w:cs="Times New Roman"/>
              </w:rPr>
              <w:lastRenderedPageBreak/>
              <w:t xml:space="preserve">Окончание </w:t>
            </w:r>
            <w:r w:rsidRPr="005A7EF8">
              <w:rPr>
                <w:rFonts w:ascii="Times New Roman" w:hAnsi="Times New Roman" w:cs="Times New Roman"/>
                <w:i/>
                <w:iCs/>
              </w:rPr>
              <w:t>(решение конкретно-практических задач)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lastRenderedPageBreak/>
              <w:t xml:space="preserve">Таблица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С69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совместная </w:t>
            </w:r>
            <w:r w:rsidRPr="005A7E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деят-ть</w:t>
            </w:r>
          </w:p>
        </w:tc>
        <w:tc>
          <w:tcPr>
            <w:tcW w:w="10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>Начальная форма имени существительного</w:t>
            </w:r>
          </w:p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  <w:i/>
                <w:iCs/>
              </w:rPr>
              <w:t>(изучение нового материала)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Схема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С70-71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совместная деят-ть</w:t>
            </w:r>
          </w:p>
        </w:tc>
        <w:tc>
          <w:tcPr>
            <w:tcW w:w="10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7196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b/>
                <w:sz w:val="24"/>
                <w:szCs w:val="24"/>
              </w:rPr>
              <w:t>2 четверть (7 недель, 35 часов)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>Нулевое окончание</w:t>
            </w:r>
          </w:p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  <w:i/>
                <w:iCs/>
              </w:rPr>
              <w:t>(комбинированный)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Алгоритм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С72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совместная деят-ть</w:t>
            </w:r>
          </w:p>
        </w:tc>
        <w:tc>
          <w:tcPr>
            <w:tcW w:w="10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>Алгоритм нахождения окончания</w:t>
            </w:r>
          </w:p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  <w:i/>
                <w:iCs/>
              </w:rPr>
              <w:t>(выведение способа действия)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С73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совместная деят-ть</w:t>
            </w:r>
          </w:p>
        </w:tc>
        <w:tc>
          <w:tcPr>
            <w:tcW w:w="10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>Контрольный диктант</w:t>
            </w:r>
          </w:p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  <w:i/>
                <w:iCs/>
              </w:rPr>
              <w:t>(контроль и проверка знаний)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Оценочная деят-ть</w:t>
            </w:r>
          </w:p>
        </w:tc>
        <w:tc>
          <w:tcPr>
            <w:tcW w:w="10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>Работа над ошибками</w:t>
            </w:r>
          </w:p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  <w:i/>
                <w:iCs/>
              </w:rPr>
              <w:t>(рефлексия)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С74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Коррекция знаний</w:t>
            </w:r>
          </w:p>
        </w:tc>
        <w:tc>
          <w:tcPr>
            <w:tcW w:w="10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4361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5A7EF8">
              <w:rPr>
                <w:rFonts w:ascii="Times New Roman" w:hAnsi="Times New Roman" w:cs="Times New Roman"/>
                <w:b/>
                <w:bCs/>
              </w:rPr>
              <w:t xml:space="preserve">Раздел 3. </w:t>
            </w:r>
            <w:r w:rsidRPr="005A7EF8">
              <w:rPr>
                <w:rFonts w:ascii="Times New Roman" w:hAnsi="Times New Roman" w:cs="Times New Roman"/>
                <w:b/>
                <w:bCs/>
                <w:i/>
                <w:iCs/>
              </w:rPr>
              <w:t>Разбор слов по составу.  Основа. - 8</w:t>
            </w:r>
          </w:p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>Основа слова.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Алгоритм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С75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Фронт.работа</w:t>
            </w:r>
          </w:p>
        </w:tc>
        <w:tc>
          <w:tcPr>
            <w:tcW w:w="10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>Основа слова и корень</w:t>
            </w:r>
            <w:r w:rsidRPr="005A7EF8">
              <w:rPr>
                <w:rFonts w:ascii="Times New Roman" w:hAnsi="Times New Roman" w:cs="Times New Roman"/>
                <w:i/>
                <w:iCs/>
              </w:rPr>
              <w:t xml:space="preserve"> (комбинированный)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С76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Фронт.работа</w:t>
            </w:r>
          </w:p>
        </w:tc>
        <w:tc>
          <w:tcPr>
            <w:tcW w:w="10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>Алгоритм разбора слов по составу</w:t>
            </w:r>
          </w:p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  <w:i/>
                <w:iCs/>
              </w:rPr>
              <w:t>(выработка способа действий)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С78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10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Изложение </w:t>
            </w:r>
            <w:r w:rsidRPr="005A7EF8">
              <w:rPr>
                <w:rFonts w:ascii="Times New Roman" w:hAnsi="Times New Roman" w:cs="Times New Roman"/>
                <w:i/>
                <w:iCs/>
              </w:rPr>
              <w:t xml:space="preserve">(развитие </w:t>
            </w:r>
            <w:r w:rsidRPr="005A7EF8">
              <w:rPr>
                <w:rFonts w:ascii="Times New Roman" w:hAnsi="Times New Roman" w:cs="Times New Roman"/>
                <w:i/>
                <w:iCs/>
              </w:rPr>
              <w:lastRenderedPageBreak/>
              <w:t>речи)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lastRenderedPageBreak/>
              <w:t xml:space="preserve">Литература по </w:t>
            </w:r>
            <w:r w:rsidRPr="005A7EF8">
              <w:rPr>
                <w:rFonts w:ascii="Times New Roman" w:hAnsi="Times New Roman" w:cs="Times New Roman"/>
              </w:rPr>
              <w:lastRenderedPageBreak/>
              <w:t>теме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r w:rsidRPr="005A7E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речи</w:t>
            </w:r>
          </w:p>
        </w:tc>
        <w:tc>
          <w:tcPr>
            <w:tcW w:w="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Редактирование работ </w:t>
            </w:r>
            <w:r w:rsidRPr="005A7EF8">
              <w:rPr>
                <w:rFonts w:ascii="Times New Roman" w:hAnsi="Times New Roman" w:cs="Times New Roman"/>
                <w:i/>
                <w:iCs/>
              </w:rPr>
              <w:t>(обобщение изученного)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Группировка слов </w:t>
            </w:r>
            <w:r w:rsidRPr="005A7EF8">
              <w:rPr>
                <w:rFonts w:ascii="Times New Roman" w:hAnsi="Times New Roman" w:cs="Times New Roman"/>
              </w:rPr>
              <w:br/>
            </w:r>
            <w:r w:rsidRPr="005A7EF8">
              <w:rPr>
                <w:rFonts w:ascii="Times New Roman" w:hAnsi="Times New Roman" w:cs="Times New Roman"/>
                <w:i/>
                <w:iCs/>
              </w:rPr>
              <w:t>(самостоятельная работа, комбинированный)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С79-80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Совместная деят-ть</w:t>
            </w:r>
          </w:p>
        </w:tc>
        <w:tc>
          <w:tcPr>
            <w:tcW w:w="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Схемы слов </w:t>
            </w:r>
            <w:r w:rsidRPr="005A7EF8">
              <w:rPr>
                <w:rFonts w:ascii="Times New Roman" w:hAnsi="Times New Roman" w:cs="Times New Roman"/>
                <w:i/>
                <w:iCs/>
              </w:rPr>
              <w:t>(закрепление изученного)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>Схема, алгоритм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С81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Совместная деят-ть</w:t>
            </w:r>
          </w:p>
        </w:tc>
        <w:tc>
          <w:tcPr>
            <w:tcW w:w="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Проверочная работа по теме «Состав слова» </w:t>
            </w:r>
            <w:r w:rsidRPr="005A7EF8">
              <w:rPr>
                <w:rFonts w:ascii="Times New Roman" w:hAnsi="Times New Roman" w:cs="Times New Roman"/>
                <w:i/>
                <w:iCs/>
              </w:rPr>
              <w:t>(контроль и проверка знаний)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С82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Контрольно – оценочная деятельность</w:t>
            </w:r>
          </w:p>
        </w:tc>
        <w:tc>
          <w:tcPr>
            <w:tcW w:w="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4361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  <w:b/>
                <w:bCs/>
              </w:rPr>
              <w:t xml:space="preserve">Раздел 4. </w:t>
            </w:r>
            <w:r w:rsidRPr="005A7EF8">
              <w:rPr>
                <w:rFonts w:ascii="Times New Roman" w:hAnsi="Times New Roman" w:cs="Times New Roman"/>
                <w:b/>
                <w:bCs/>
                <w:i/>
                <w:iCs/>
              </w:rPr>
              <w:t>Образование сложных слов -10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Слова </w:t>
            </w:r>
            <w:r w:rsidRPr="005A7EF8">
              <w:rPr>
                <w:rFonts w:ascii="Times New Roman" w:hAnsi="Times New Roman" w:cs="Times New Roman"/>
              </w:rPr>
              <w:br/>
              <w:t xml:space="preserve">с двойными согласными </w:t>
            </w:r>
            <w:r w:rsidRPr="005A7EF8">
              <w:rPr>
                <w:rFonts w:ascii="Times New Roman" w:hAnsi="Times New Roman" w:cs="Times New Roman"/>
              </w:rPr>
              <w:br/>
            </w:r>
            <w:r w:rsidRPr="005A7EF8">
              <w:rPr>
                <w:rFonts w:ascii="Times New Roman" w:hAnsi="Times New Roman" w:cs="Times New Roman"/>
                <w:i/>
                <w:iCs/>
              </w:rPr>
              <w:t>(практикум)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Схема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С83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В</w:t>
            </w: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 xml:space="preserve"> результате освоения данного модуля ученик должен моделировать сложные слова из простых, способен толковать значения полученных слов, выделять основные части слова, самостоятельно создавать мини-тексты </w:t>
            </w:r>
            <w:r w:rsidRPr="003648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 использованием сложных слов.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Регулятивные: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 xml:space="preserve">– участвовать </w:t>
            </w:r>
            <w:r w:rsidRPr="0036488F">
              <w:rPr>
                <w:rFonts w:ascii="Times New Roman" w:hAnsi="Times New Roman" w:cs="Times New Roman"/>
                <w:sz w:val="18"/>
                <w:szCs w:val="18"/>
              </w:rPr>
              <w:br/>
              <w:t>в учебном диалоге, аргументировать свою точку зрения;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– сотрудничать с одноклассниками при работе в группе, паре;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– вырабатывать критерии оценки в диалоге с учителем и одноклассниками.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Познавательные: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– пробовать самостоятельно конструировать новый способ действия;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– определять последовательность действий для решения предметной задачи.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Коммуникативные: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– подтверждать аргументы фактами;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 xml:space="preserve">сотрудничать с ними при работе </w:t>
            </w:r>
            <w:r w:rsidRPr="0036488F">
              <w:rPr>
                <w:rFonts w:ascii="Times New Roman" w:hAnsi="Times New Roman" w:cs="Times New Roman"/>
                <w:sz w:val="18"/>
                <w:szCs w:val="18"/>
              </w:rPr>
              <w:br/>
              <w:t>в группе;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 xml:space="preserve">– выступать перед аудиторией сверстников 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Осознание языка как основного средства человеческого общения; восприятие русского языка как явления национальной культуры; понимание того, что правильная устная и письменная речь является показателем индивидуальной культуры человека; способность к самооценке на </w:t>
            </w:r>
            <w:r w:rsidRPr="003648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основе наблюдения за собственной речью.</w:t>
            </w:r>
          </w:p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Фронтальная, совместная деят-ть</w:t>
            </w:r>
          </w:p>
        </w:tc>
        <w:tc>
          <w:tcPr>
            <w:tcW w:w="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Слова </w:t>
            </w:r>
            <w:r w:rsidRPr="005A7EF8">
              <w:rPr>
                <w:rFonts w:ascii="Times New Roman" w:hAnsi="Times New Roman" w:cs="Times New Roman"/>
              </w:rPr>
              <w:br/>
              <w:t xml:space="preserve">с двойными согласными </w:t>
            </w:r>
            <w:r w:rsidRPr="005A7EF8">
              <w:rPr>
                <w:rFonts w:ascii="Times New Roman" w:hAnsi="Times New Roman" w:cs="Times New Roman"/>
              </w:rPr>
              <w:br/>
            </w:r>
            <w:r w:rsidRPr="005A7EF8">
              <w:rPr>
                <w:rFonts w:ascii="Times New Roman" w:hAnsi="Times New Roman" w:cs="Times New Roman"/>
                <w:i/>
                <w:iCs/>
              </w:rPr>
              <w:t>(практикум)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>Таблица, словарь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С84-85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Фронтальная, совместная деят-ть</w:t>
            </w:r>
          </w:p>
        </w:tc>
        <w:tc>
          <w:tcPr>
            <w:tcW w:w="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Образование слов с двойными согласными </w:t>
            </w:r>
          </w:p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  <w:i/>
                <w:iCs/>
              </w:rPr>
              <w:t>(практикум)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С86-87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Фронтальная, совместная деят-ть</w:t>
            </w:r>
          </w:p>
        </w:tc>
        <w:tc>
          <w:tcPr>
            <w:tcW w:w="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Слова </w:t>
            </w:r>
            <w:r w:rsidRPr="005A7EF8">
              <w:rPr>
                <w:rFonts w:ascii="Times New Roman" w:hAnsi="Times New Roman" w:cs="Times New Roman"/>
              </w:rPr>
              <w:br/>
              <w:t xml:space="preserve">с двойными согласными 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Словарь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С89-90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Парная работа</w:t>
            </w:r>
          </w:p>
        </w:tc>
        <w:tc>
          <w:tcPr>
            <w:tcW w:w="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Состав слова. Работа с </w:t>
            </w:r>
            <w:r w:rsidRPr="005A7EF8">
              <w:rPr>
                <w:rFonts w:ascii="Times New Roman" w:hAnsi="Times New Roman" w:cs="Times New Roman"/>
              </w:rPr>
              <w:lastRenderedPageBreak/>
              <w:t>деформированным текстом</w:t>
            </w:r>
          </w:p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  <w:i/>
                <w:iCs/>
              </w:rPr>
              <w:t>(применение и совершенствование знаний)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С90-91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Самостоятел</w:t>
            </w:r>
            <w:r w:rsidRPr="005A7E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ь ная работа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Сложные слова </w:t>
            </w:r>
            <w:r w:rsidRPr="005A7EF8">
              <w:rPr>
                <w:rFonts w:ascii="Times New Roman" w:hAnsi="Times New Roman" w:cs="Times New Roman"/>
              </w:rPr>
              <w:br/>
            </w:r>
            <w:r w:rsidRPr="005A7EF8">
              <w:rPr>
                <w:rFonts w:ascii="Times New Roman" w:hAnsi="Times New Roman" w:cs="Times New Roman"/>
                <w:i/>
                <w:iCs/>
              </w:rPr>
              <w:t>(отработка способа действия)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>Словарь, таблица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С92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Парная работа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Образование сложных слов </w:t>
            </w:r>
            <w:r w:rsidRPr="005A7EF8">
              <w:rPr>
                <w:rFonts w:ascii="Times New Roman" w:hAnsi="Times New Roman" w:cs="Times New Roman"/>
              </w:rPr>
              <w:br/>
            </w:r>
            <w:r w:rsidRPr="005A7EF8">
              <w:rPr>
                <w:rFonts w:ascii="Times New Roman" w:hAnsi="Times New Roman" w:cs="Times New Roman"/>
                <w:i/>
                <w:iCs/>
              </w:rPr>
              <w:t>(комбинированный)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С92-94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Фронтальная, совместная деят-ть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Правописание соединительных букв в сложных словах </w:t>
            </w:r>
            <w:r w:rsidRPr="005A7EF8">
              <w:rPr>
                <w:rFonts w:ascii="Times New Roman" w:hAnsi="Times New Roman" w:cs="Times New Roman"/>
                <w:i/>
                <w:iCs/>
              </w:rPr>
              <w:t>(практикум)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С95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Фронтальная, совместная деят-ть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9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Правописание сложных слов </w:t>
            </w:r>
            <w:r w:rsidRPr="005A7EF8">
              <w:rPr>
                <w:rFonts w:ascii="Times New Roman" w:hAnsi="Times New Roman" w:cs="Times New Roman"/>
              </w:rPr>
              <w:br/>
            </w:r>
            <w:r w:rsidRPr="005A7EF8">
              <w:rPr>
                <w:rFonts w:ascii="Times New Roman" w:hAnsi="Times New Roman" w:cs="Times New Roman"/>
                <w:i/>
                <w:iCs/>
              </w:rPr>
              <w:t>(обобщение и систематизация знаний)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Алгоритм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С96-97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Парная работа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Морфемный состав сложных слов </w:t>
            </w:r>
            <w:r w:rsidRPr="005A7EF8">
              <w:rPr>
                <w:rFonts w:ascii="Times New Roman" w:hAnsi="Times New Roman" w:cs="Times New Roman"/>
              </w:rPr>
              <w:br/>
            </w:r>
            <w:r w:rsidRPr="005A7EF8">
              <w:rPr>
                <w:rFonts w:ascii="Times New Roman" w:hAnsi="Times New Roman" w:cs="Times New Roman"/>
                <w:i/>
                <w:iCs/>
              </w:rPr>
              <w:t>(контрольный)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С97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Контрольно – оценочная деятельность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4361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A7EF8">
              <w:rPr>
                <w:rFonts w:ascii="Times New Roman" w:hAnsi="Times New Roman" w:cs="Times New Roman"/>
                <w:b/>
                <w:bCs/>
              </w:rPr>
              <w:t xml:space="preserve">Раздел 5. </w:t>
            </w:r>
            <w:r w:rsidRPr="005A7EF8">
              <w:rPr>
                <w:rFonts w:ascii="Times New Roman" w:hAnsi="Times New Roman" w:cs="Times New Roman"/>
                <w:b/>
                <w:bCs/>
                <w:i/>
                <w:iCs/>
              </w:rPr>
              <w:t>Парные согласные звуки в середине слова</w:t>
            </w:r>
            <w:r w:rsidRPr="005A7EF8">
              <w:rPr>
                <w:rFonts w:ascii="Times New Roman" w:hAnsi="Times New Roman" w:cs="Times New Roman"/>
                <w:b/>
                <w:bCs/>
              </w:rPr>
              <w:t>- 13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Парный </w:t>
            </w:r>
            <w:r w:rsidRPr="005A7EF8">
              <w:rPr>
                <w:rFonts w:ascii="Times New Roman" w:hAnsi="Times New Roman" w:cs="Times New Roman"/>
              </w:rPr>
              <w:br/>
              <w:t xml:space="preserve">согласный в середине слова </w:t>
            </w:r>
            <w:r w:rsidRPr="005A7EF8">
              <w:rPr>
                <w:rFonts w:ascii="Times New Roman" w:hAnsi="Times New Roman" w:cs="Times New Roman"/>
                <w:i/>
                <w:iCs/>
              </w:rPr>
              <w:t>(изучение нового материала)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Таблица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С98-99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В результате освоения данного модуля ученик познакомитс</w:t>
            </w:r>
            <w:r w:rsidRPr="003648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я со способами образования сложных слов, научится применять изученный способ при написании слов с данной орфограммой, находить в тексте слова с данной орфограммой, основание для классификации слов.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Регулятивные: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 xml:space="preserve">– участвовать </w:t>
            </w:r>
            <w:r w:rsidRPr="0036488F">
              <w:rPr>
                <w:rFonts w:ascii="Times New Roman" w:hAnsi="Times New Roman" w:cs="Times New Roman"/>
                <w:sz w:val="18"/>
                <w:szCs w:val="18"/>
              </w:rPr>
              <w:br/>
              <w:t>в учебном диалоге, аргументировать свою точку зрения;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 xml:space="preserve">– сотрудничать с </w:t>
            </w:r>
            <w:r w:rsidRPr="003648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одноклассниками при работе в группе, паре;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 xml:space="preserve">– обращаться 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к способу действия, оценивая свои возможности;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 xml:space="preserve">– вырабатывать критерии оценки в диалоге с учителем </w:t>
            </w:r>
            <w:r w:rsidRPr="0036488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Познавательные: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– делать выводы на основе обобщения знаний;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– самостоятельно перестраивать известный способ действия в соответствии с условиями новой задачи;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– определять последовательность действий для решения предметной задачи.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Коммуникативные: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– подтверждать аргументы фактами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Восприятие русского языка как явления национальной культуры; понимание того, </w:t>
            </w:r>
            <w:r w:rsidRPr="003648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что правильная устная и письменная речь является показателем индивидуальной культуры человека; способность к самооценке на основе наблюдения за собственной речью.</w:t>
            </w:r>
          </w:p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Представление о своей этнической принадлежности</w:t>
            </w:r>
          </w:p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Парная работа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Образование слов с </w:t>
            </w:r>
            <w:r w:rsidRPr="005A7EF8">
              <w:rPr>
                <w:rFonts w:ascii="Times New Roman" w:hAnsi="Times New Roman" w:cs="Times New Roman"/>
              </w:rPr>
              <w:lastRenderedPageBreak/>
              <w:t xml:space="preserve">парным согласным в середине </w:t>
            </w:r>
            <w:r w:rsidRPr="005A7EF8">
              <w:rPr>
                <w:rFonts w:ascii="Times New Roman" w:hAnsi="Times New Roman" w:cs="Times New Roman"/>
              </w:rPr>
              <w:br/>
            </w:r>
            <w:r w:rsidRPr="005A7EF8">
              <w:rPr>
                <w:rFonts w:ascii="Times New Roman" w:hAnsi="Times New Roman" w:cs="Times New Roman"/>
                <w:i/>
                <w:iCs/>
              </w:rPr>
              <w:t>(практикум)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С100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Самостоятел</w:t>
            </w:r>
            <w:r w:rsidRPr="005A7E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ь ная работа</w:t>
            </w:r>
          </w:p>
        </w:tc>
        <w:tc>
          <w:tcPr>
            <w:tcW w:w="11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Правописание парных согласных </w:t>
            </w:r>
            <w:r w:rsidRPr="005A7EF8">
              <w:rPr>
                <w:rFonts w:ascii="Times New Roman" w:hAnsi="Times New Roman" w:cs="Times New Roman"/>
              </w:rPr>
              <w:br/>
              <w:t xml:space="preserve">в корне слова </w:t>
            </w:r>
            <w:r w:rsidRPr="005A7EF8">
              <w:rPr>
                <w:rFonts w:ascii="Times New Roman" w:hAnsi="Times New Roman" w:cs="Times New Roman"/>
              </w:rPr>
              <w:br/>
            </w:r>
            <w:r w:rsidRPr="005A7EF8">
              <w:rPr>
                <w:rFonts w:ascii="Times New Roman" w:hAnsi="Times New Roman" w:cs="Times New Roman"/>
                <w:i/>
                <w:iCs/>
              </w:rPr>
              <w:t>(применение и совершенствование знаний)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Алгоритм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С101-102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Парная работа</w:t>
            </w:r>
          </w:p>
        </w:tc>
        <w:tc>
          <w:tcPr>
            <w:tcW w:w="11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Правописание парных согласных </w:t>
            </w:r>
            <w:r w:rsidRPr="005A7EF8">
              <w:rPr>
                <w:rFonts w:ascii="Times New Roman" w:hAnsi="Times New Roman" w:cs="Times New Roman"/>
              </w:rPr>
              <w:br/>
              <w:t xml:space="preserve">в корне слова </w:t>
            </w:r>
            <w:r w:rsidRPr="005A7EF8">
              <w:rPr>
                <w:rFonts w:ascii="Times New Roman" w:hAnsi="Times New Roman" w:cs="Times New Roman"/>
              </w:rPr>
              <w:br/>
            </w:r>
            <w:r w:rsidRPr="005A7EF8">
              <w:rPr>
                <w:rFonts w:ascii="Times New Roman" w:hAnsi="Times New Roman" w:cs="Times New Roman"/>
                <w:i/>
                <w:iCs/>
              </w:rPr>
              <w:t>(комбинированный)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С103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Фронтальная, совместная деят-ть</w:t>
            </w:r>
          </w:p>
        </w:tc>
        <w:tc>
          <w:tcPr>
            <w:tcW w:w="11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Изложение по самостоятельно составленному плану </w:t>
            </w:r>
            <w:r w:rsidRPr="005A7EF8">
              <w:rPr>
                <w:rFonts w:ascii="Times New Roman" w:hAnsi="Times New Roman" w:cs="Times New Roman"/>
                <w:i/>
                <w:iCs/>
              </w:rPr>
              <w:t>(развитие речи)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>Литература по теме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Фронтальная, совместная деят-ть</w:t>
            </w:r>
          </w:p>
        </w:tc>
        <w:tc>
          <w:tcPr>
            <w:tcW w:w="11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Парные </w:t>
            </w:r>
            <w:r w:rsidRPr="005A7EF8">
              <w:rPr>
                <w:rFonts w:ascii="Times New Roman" w:hAnsi="Times New Roman" w:cs="Times New Roman"/>
              </w:rPr>
              <w:br/>
              <w:t>согласные в корне слова</w:t>
            </w:r>
          </w:p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  <w:i/>
                <w:iCs/>
              </w:rPr>
              <w:t>(практикум)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С104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Парная работа</w:t>
            </w:r>
          </w:p>
        </w:tc>
        <w:tc>
          <w:tcPr>
            <w:tcW w:w="11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Классификация слов по разным орфограммам 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Памятка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С105-107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Парная работа</w:t>
            </w:r>
          </w:p>
        </w:tc>
        <w:tc>
          <w:tcPr>
            <w:tcW w:w="11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Правописание парных согласных </w:t>
            </w:r>
            <w:r w:rsidRPr="005A7EF8">
              <w:rPr>
                <w:rFonts w:ascii="Times New Roman" w:hAnsi="Times New Roman" w:cs="Times New Roman"/>
              </w:rPr>
              <w:br/>
              <w:t xml:space="preserve">в корне слова </w:t>
            </w:r>
            <w:r w:rsidRPr="005A7EF8">
              <w:rPr>
                <w:rFonts w:ascii="Times New Roman" w:hAnsi="Times New Roman" w:cs="Times New Roman"/>
              </w:rPr>
              <w:br/>
            </w:r>
            <w:r w:rsidRPr="005A7EF8">
              <w:rPr>
                <w:rFonts w:ascii="Times New Roman" w:hAnsi="Times New Roman" w:cs="Times New Roman"/>
                <w:i/>
                <w:iCs/>
              </w:rPr>
              <w:t>(комбинированный)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Алгоритм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С108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1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9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Правописание парных согласных </w:t>
            </w:r>
            <w:r w:rsidRPr="005A7EF8">
              <w:rPr>
                <w:rFonts w:ascii="Times New Roman" w:hAnsi="Times New Roman" w:cs="Times New Roman"/>
              </w:rPr>
              <w:br/>
              <w:t xml:space="preserve">и безударных гласных в корне слова </w:t>
            </w:r>
            <w:r w:rsidRPr="005A7EF8">
              <w:rPr>
                <w:rFonts w:ascii="Times New Roman" w:hAnsi="Times New Roman" w:cs="Times New Roman"/>
              </w:rPr>
              <w:br/>
            </w:r>
            <w:r w:rsidRPr="005A7EF8">
              <w:rPr>
                <w:rFonts w:ascii="Times New Roman" w:hAnsi="Times New Roman" w:cs="Times New Roman"/>
                <w:i/>
                <w:iCs/>
              </w:rPr>
              <w:t>(практикум)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С110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1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10,11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Орфограммы в корне слова </w:t>
            </w:r>
            <w:r w:rsidRPr="005A7EF8">
              <w:rPr>
                <w:rFonts w:ascii="Times New Roman" w:hAnsi="Times New Roman" w:cs="Times New Roman"/>
              </w:rPr>
              <w:br/>
            </w:r>
            <w:r w:rsidRPr="005A7EF8">
              <w:rPr>
                <w:rFonts w:ascii="Times New Roman" w:hAnsi="Times New Roman" w:cs="Times New Roman"/>
                <w:i/>
                <w:iCs/>
              </w:rPr>
              <w:t>(комбинированный)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Словари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С111-112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Парная работа</w:t>
            </w:r>
          </w:p>
        </w:tc>
        <w:tc>
          <w:tcPr>
            <w:tcW w:w="10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12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Упражнение в написании парных согласных 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С113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Самостоятель ная работа</w:t>
            </w:r>
          </w:p>
        </w:tc>
        <w:tc>
          <w:tcPr>
            <w:tcW w:w="10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  <w:trHeight w:val="580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13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>Упражнение в написании парных согласных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Алгоритм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E0618A">
        <w:tc>
          <w:tcPr>
            <w:tcW w:w="16126" w:type="dxa"/>
            <w:gridSpan w:val="25"/>
            <w:tcBorders>
              <w:lef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  <w:b/>
                <w:bCs/>
              </w:rPr>
              <w:t xml:space="preserve">Раздел 6. </w:t>
            </w:r>
            <w:r w:rsidRPr="005A7EF8">
              <w:rPr>
                <w:rFonts w:ascii="Times New Roman" w:hAnsi="Times New Roman" w:cs="Times New Roman"/>
                <w:b/>
                <w:bCs/>
                <w:i/>
                <w:iCs/>
              </w:rPr>
              <w:t>Слова с непроизносимыми согласными.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5A7EF8">
              <w:rPr>
                <w:rFonts w:ascii="Times New Roman" w:hAnsi="Times New Roman" w:cs="Times New Roman"/>
              </w:rPr>
              <w:t>-11</w:t>
            </w:r>
          </w:p>
        </w:tc>
        <w:tc>
          <w:tcPr>
            <w:tcW w:w="1668" w:type="dxa"/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Слова с непроизносимым согласным </w:t>
            </w:r>
            <w:r w:rsidRPr="005A7EF8">
              <w:rPr>
                <w:rFonts w:ascii="Times New Roman" w:hAnsi="Times New Roman" w:cs="Times New Roman"/>
                <w:i/>
                <w:iCs/>
              </w:rPr>
              <w:t>(изучения нового материала)</w:t>
            </w:r>
            <w:r w:rsidRPr="005A7EF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Таблица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С114-115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В результате освоения данного модуля ученик научится образовывать слова с непроизносимыми согласными, применяя изученный способ, находить в тексте слова на данную орфограмму, осуществлять поиск информации о данных словах в словарях и справочниках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Регулятивные: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– сотрудничать с одноклассниками при работе в группе, паре;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– осознавать уровень и качество выполнения работы;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 xml:space="preserve">– вырабатывать критерии оценки в диалоге с учителем </w:t>
            </w:r>
            <w:r w:rsidRPr="0036488F">
              <w:rPr>
                <w:rFonts w:ascii="Times New Roman" w:hAnsi="Times New Roman" w:cs="Times New Roman"/>
                <w:sz w:val="18"/>
                <w:szCs w:val="18"/>
              </w:rPr>
              <w:br/>
              <w:t>и одноклассниками.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Познавательные: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 xml:space="preserve">– делать выводы </w:t>
            </w:r>
            <w:r w:rsidRPr="0036488F">
              <w:rPr>
                <w:rFonts w:ascii="Times New Roman" w:hAnsi="Times New Roman" w:cs="Times New Roman"/>
                <w:sz w:val="18"/>
                <w:szCs w:val="18"/>
              </w:rPr>
              <w:br/>
              <w:t>на основе обобщения знаний;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 xml:space="preserve">– самостоятельно конструировать новый способ действия 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Коммуникативные: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– проявлять интерес и уважение к различным точкам зрения;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 xml:space="preserve">– участвовать </w:t>
            </w:r>
            <w:r w:rsidRPr="0036488F">
              <w:rPr>
                <w:rFonts w:ascii="Times New Roman" w:hAnsi="Times New Roman" w:cs="Times New Roman"/>
                <w:sz w:val="18"/>
                <w:szCs w:val="18"/>
              </w:rPr>
              <w:br/>
              <w:t>в учебном диалоге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Представление о своей этнической принадлежности</w:t>
            </w:r>
          </w:p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Осознание языка как основного средства человеческого общения; восприятие русского языка как явления национальной культуры; понимание того, что правильная устная и письменная речь является показателем индивидуальной культуры человека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Парная работа</w:t>
            </w:r>
          </w:p>
        </w:tc>
        <w:tc>
          <w:tcPr>
            <w:tcW w:w="11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>Правописание слов с непроизносимым согласными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Схема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С116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Парная работа</w:t>
            </w:r>
          </w:p>
        </w:tc>
        <w:tc>
          <w:tcPr>
            <w:tcW w:w="11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Слова </w:t>
            </w:r>
            <w:r w:rsidRPr="005A7EF8">
              <w:rPr>
                <w:rFonts w:ascii="Times New Roman" w:hAnsi="Times New Roman" w:cs="Times New Roman"/>
              </w:rPr>
              <w:br/>
              <w:t xml:space="preserve">с непроизносимым согласным </w:t>
            </w:r>
            <w:r w:rsidRPr="005A7EF8">
              <w:rPr>
                <w:rFonts w:ascii="Times New Roman" w:hAnsi="Times New Roman" w:cs="Times New Roman"/>
                <w:i/>
                <w:iCs/>
              </w:rPr>
              <w:t>(комбинированный)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С117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Самостоятель ная работа</w:t>
            </w:r>
          </w:p>
        </w:tc>
        <w:tc>
          <w:tcPr>
            <w:tcW w:w="11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Упражнение в написании слов с непроизносимым согласным </w:t>
            </w:r>
            <w:r w:rsidRPr="005A7EF8">
              <w:rPr>
                <w:rFonts w:ascii="Times New Roman" w:hAnsi="Times New Roman" w:cs="Times New Roman"/>
              </w:rPr>
              <w:br/>
            </w:r>
            <w:r w:rsidRPr="005A7EF8">
              <w:rPr>
                <w:rFonts w:ascii="Times New Roman" w:hAnsi="Times New Roman" w:cs="Times New Roman"/>
                <w:i/>
                <w:iCs/>
              </w:rPr>
              <w:t>(практикум)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Алгоритм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С118-119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Парная работа</w:t>
            </w:r>
          </w:p>
        </w:tc>
        <w:tc>
          <w:tcPr>
            <w:tcW w:w="11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5-6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Группировка слов </w:t>
            </w:r>
            <w:r w:rsidRPr="005A7EF8">
              <w:rPr>
                <w:rFonts w:ascii="Times New Roman" w:hAnsi="Times New Roman" w:cs="Times New Roman"/>
              </w:rPr>
              <w:br/>
            </w:r>
            <w:r w:rsidRPr="005A7EF8">
              <w:rPr>
                <w:rFonts w:ascii="Times New Roman" w:hAnsi="Times New Roman" w:cs="Times New Roman"/>
                <w:i/>
                <w:iCs/>
              </w:rPr>
              <w:t>(обобщение и систематизация знаний)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С120-122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Фронтальная, совместная деят-ть</w:t>
            </w:r>
          </w:p>
        </w:tc>
        <w:tc>
          <w:tcPr>
            <w:tcW w:w="11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>Проверочный диктант</w:t>
            </w:r>
          </w:p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  <w:i/>
                <w:iCs/>
              </w:rPr>
              <w:t xml:space="preserve">(контроль и проверка </w:t>
            </w:r>
            <w:r w:rsidRPr="005A7EF8">
              <w:rPr>
                <w:rFonts w:ascii="Times New Roman" w:hAnsi="Times New Roman" w:cs="Times New Roman"/>
                <w:i/>
                <w:iCs/>
              </w:rPr>
              <w:lastRenderedPageBreak/>
              <w:t>знаний)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Фронтальная, </w:t>
            </w:r>
            <w:r w:rsidRPr="005A7E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совместная деят-ть</w:t>
            </w:r>
          </w:p>
        </w:tc>
        <w:tc>
          <w:tcPr>
            <w:tcW w:w="10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>Работа над ошибками.</w:t>
            </w:r>
          </w:p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Словарный диктант </w:t>
            </w:r>
            <w:r w:rsidRPr="005A7EF8">
              <w:rPr>
                <w:rFonts w:ascii="Times New Roman" w:hAnsi="Times New Roman" w:cs="Times New Roman"/>
                <w:i/>
                <w:iCs/>
              </w:rPr>
              <w:t>(закрепление изученного)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Парная работа</w:t>
            </w:r>
          </w:p>
        </w:tc>
        <w:tc>
          <w:tcPr>
            <w:tcW w:w="10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9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Словоизменение </w:t>
            </w:r>
            <w:r w:rsidRPr="005A7EF8">
              <w:rPr>
                <w:rFonts w:ascii="Times New Roman" w:hAnsi="Times New Roman" w:cs="Times New Roman"/>
              </w:rPr>
              <w:br/>
            </w:r>
            <w:r w:rsidRPr="005A7EF8">
              <w:rPr>
                <w:rFonts w:ascii="Times New Roman" w:hAnsi="Times New Roman" w:cs="Times New Roman"/>
                <w:i/>
                <w:iCs/>
              </w:rPr>
              <w:t>(изучение нового материала)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Таблица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С126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Индивид. работа</w:t>
            </w:r>
          </w:p>
        </w:tc>
        <w:tc>
          <w:tcPr>
            <w:tcW w:w="10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>Словообразование</w:t>
            </w:r>
          </w:p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  <w:i/>
                <w:iCs/>
              </w:rPr>
              <w:t>(практикум)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С128-129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0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11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A7EF8">
              <w:rPr>
                <w:rFonts w:ascii="Times New Roman" w:hAnsi="Times New Roman" w:cs="Times New Roman"/>
              </w:rPr>
              <w:t>Сопоставление словоизменения и словообразования  (</w:t>
            </w:r>
            <w:r w:rsidRPr="005A7EF8">
              <w:rPr>
                <w:rFonts w:ascii="Times New Roman" w:hAnsi="Times New Roman" w:cs="Times New Roman"/>
                <w:i/>
                <w:iCs/>
              </w:rPr>
              <w:t>обобщение и систематизация знаний)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Таблица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С130-132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Оценочная деят-ть</w:t>
            </w:r>
          </w:p>
        </w:tc>
        <w:tc>
          <w:tcPr>
            <w:tcW w:w="10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4361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5A7EF8">
              <w:rPr>
                <w:rFonts w:ascii="Times New Roman" w:hAnsi="Times New Roman" w:cs="Times New Roman"/>
                <w:b/>
                <w:bCs/>
              </w:rPr>
              <w:t xml:space="preserve">Раздел 7.  </w:t>
            </w:r>
            <w:r w:rsidRPr="005A7EF8">
              <w:rPr>
                <w:rFonts w:ascii="Times New Roman" w:hAnsi="Times New Roman" w:cs="Times New Roman"/>
                <w:b/>
                <w:bCs/>
                <w:i/>
                <w:iCs/>
              </w:rPr>
              <w:t>Изменение имен существительных по падежам -10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>Изменение имен существительных по падежам (</w:t>
            </w:r>
            <w:r w:rsidRPr="005A7EF8">
              <w:rPr>
                <w:rFonts w:ascii="Times New Roman" w:hAnsi="Times New Roman" w:cs="Times New Roman"/>
                <w:i/>
                <w:iCs/>
              </w:rPr>
              <w:t>изучение нового материала)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Презентация, таблица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С2-4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 xml:space="preserve">В результате освоения данного модуля ученик научится определять падежи у имен существительных, различать три склонения у имени существительного, знать </w:t>
            </w:r>
            <w:r w:rsidRPr="003648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способ определения склонения у имен существительных, использовать данный способ на практике.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Регулятивные: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 xml:space="preserve">– участвовать </w:t>
            </w:r>
            <w:r w:rsidRPr="0036488F">
              <w:rPr>
                <w:rFonts w:ascii="Times New Roman" w:hAnsi="Times New Roman" w:cs="Times New Roman"/>
                <w:sz w:val="18"/>
                <w:szCs w:val="18"/>
              </w:rPr>
              <w:br/>
              <w:t>в учебном диалоге,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– сотрудничать с одноклассниками при работе в группе, паре;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 xml:space="preserve">– обращаться </w:t>
            </w:r>
            <w:r w:rsidRPr="0036488F">
              <w:rPr>
                <w:rFonts w:ascii="Times New Roman" w:hAnsi="Times New Roman" w:cs="Times New Roman"/>
                <w:sz w:val="18"/>
                <w:szCs w:val="18"/>
              </w:rPr>
              <w:br/>
              <w:t>к способу действия, оценивая свои возможности;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Познавательные</w:t>
            </w:r>
            <w:r w:rsidRPr="0036488F">
              <w:rPr>
                <w:rFonts w:ascii="Times New Roman" w:hAnsi="Times New Roman" w:cs="Times New Roman"/>
                <w:bCs/>
                <w:sz w:val="18"/>
                <w:szCs w:val="18"/>
              </w:rPr>
              <w:t>: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– делать выводы на основе обобщения знаний; информацию, представленную в разных формах;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 xml:space="preserve">– определять </w:t>
            </w:r>
            <w:r w:rsidRPr="003648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последовательность действий для решения предметной задачи.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Коммуникативные: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 xml:space="preserve">– слушать, извлекать пользу из опыта одноклассников, сотрудничать </w:t>
            </w:r>
            <w:r w:rsidRPr="0036488F">
              <w:rPr>
                <w:rFonts w:ascii="Times New Roman" w:hAnsi="Times New Roman" w:cs="Times New Roman"/>
                <w:sz w:val="18"/>
                <w:szCs w:val="18"/>
              </w:rPr>
              <w:br/>
              <w:t>с ними при работе в группе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Осознание языка как основного средства человеческого общения; восприятие русского языка как явления национальной культуры; понимание того, что правильная устная и письменная речь является показателем индивидуальной </w:t>
            </w:r>
            <w:r w:rsidRPr="003648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культуры человека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Фронтальная, совместная деят-ть</w:t>
            </w:r>
          </w:p>
        </w:tc>
        <w:tc>
          <w:tcPr>
            <w:tcW w:w="10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>Начальная форма имен сущ-х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С5-6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Парная работа</w:t>
            </w:r>
          </w:p>
        </w:tc>
        <w:tc>
          <w:tcPr>
            <w:tcW w:w="10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Изменение имен существительных по падежам </w:t>
            </w:r>
            <w:r w:rsidRPr="005A7EF8">
              <w:rPr>
                <w:rFonts w:ascii="Times New Roman" w:hAnsi="Times New Roman" w:cs="Times New Roman"/>
                <w:i/>
                <w:iCs/>
              </w:rPr>
              <w:t>(комбинированный)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Таблица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С7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Индивид. работа</w:t>
            </w:r>
          </w:p>
        </w:tc>
        <w:tc>
          <w:tcPr>
            <w:tcW w:w="10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>Изменение имен существительных по падежам</w:t>
            </w:r>
          </w:p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  <w:i/>
                <w:iCs/>
              </w:rPr>
              <w:lastRenderedPageBreak/>
              <w:t>(применение и совершенствование знаний)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С7-9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0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Три склонения имен существительных </w:t>
            </w:r>
            <w:r w:rsidRPr="005A7EF8">
              <w:rPr>
                <w:rFonts w:ascii="Times New Roman" w:hAnsi="Times New Roman" w:cs="Times New Roman"/>
              </w:rPr>
              <w:br/>
            </w:r>
            <w:r w:rsidRPr="005A7EF8">
              <w:rPr>
                <w:rFonts w:ascii="Times New Roman" w:hAnsi="Times New Roman" w:cs="Times New Roman"/>
                <w:i/>
                <w:iCs/>
              </w:rPr>
              <w:t xml:space="preserve">(изучение 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>Таблица, схемы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С9-11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Фронтальная, совместная деят-ть</w:t>
            </w:r>
          </w:p>
        </w:tc>
        <w:tc>
          <w:tcPr>
            <w:tcW w:w="10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1-е склонение имен существительных </w:t>
            </w:r>
            <w:r w:rsidRPr="005A7EF8">
              <w:rPr>
                <w:rFonts w:ascii="Times New Roman" w:hAnsi="Times New Roman" w:cs="Times New Roman"/>
              </w:rPr>
              <w:br/>
            </w:r>
            <w:r w:rsidRPr="005A7EF8">
              <w:rPr>
                <w:rFonts w:ascii="Times New Roman" w:hAnsi="Times New Roman" w:cs="Times New Roman"/>
                <w:i/>
                <w:iCs/>
              </w:rPr>
              <w:t>(изучение нового материала)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>Схема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С12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Парная работа</w:t>
            </w:r>
          </w:p>
        </w:tc>
        <w:tc>
          <w:tcPr>
            <w:tcW w:w="10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2-е склонение имен существительных </w:t>
            </w:r>
            <w:r w:rsidRPr="005A7EF8">
              <w:rPr>
                <w:rFonts w:ascii="Times New Roman" w:hAnsi="Times New Roman" w:cs="Times New Roman"/>
              </w:rPr>
              <w:br/>
            </w:r>
            <w:r w:rsidRPr="005A7EF8">
              <w:rPr>
                <w:rFonts w:ascii="Times New Roman" w:hAnsi="Times New Roman" w:cs="Times New Roman"/>
                <w:i/>
                <w:iCs/>
              </w:rPr>
              <w:t>(изучение нового материала)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>схема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С13-14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Фронтальная, совместная деят-ть</w:t>
            </w:r>
          </w:p>
        </w:tc>
        <w:tc>
          <w:tcPr>
            <w:tcW w:w="10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3-е склонение имен существительных </w:t>
            </w:r>
            <w:r w:rsidRPr="005A7EF8">
              <w:rPr>
                <w:rFonts w:ascii="Times New Roman" w:hAnsi="Times New Roman" w:cs="Times New Roman"/>
              </w:rPr>
              <w:br/>
            </w:r>
            <w:r w:rsidRPr="005A7EF8">
              <w:rPr>
                <w:rFonts w:ascii="Times New Roman" w:hAnsi="Times New Roman" w:cs="Times New Roman"/>
                <w:i/>
                <w:iCs/>
              </w:rPr>
              <w:t>(комбинированный)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Схема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С15-16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Парная работа</w:t>
            </w:r>
          </w:p>
        </w:tc>
        <w:tc>
          <w:tcPr>
            <w:tcW w:w="10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9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>Способ действий при определении склонении имени сущ-х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Алгоритм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С17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Фронтальная, совместная деят-ть</w:t>
            </w:r>
          </w:p>
        </w:tc>
        <w:tc>
          <w:tcPr>
            <w:tcW w:w="10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A7EF8">
              <w:rPr>
                <w:rFonts w:ascii="Times New Roman" w:hAnsi="Times New Roman" w:cs="Times New Roman"/>
              </w:rPr>
              <w:t xml:space="preserve">Группировка существительных по склонениям </w:t>
            </w:r>
            <w:r w:rsidRPr="005A7EF8">
              <w:rPr>
                <w:rFonts w:ascii="Times New Roman" w:hAnsi="Times New Roman" w:cs="Times New Roman"/>
                <w:i/>
                <w:iCs/>
              </w:rPr>
              <w:t>(обобщение и систематизация знаний)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С18-19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Оценочная работа</w:t>
            </w:r>
          </w:p>
        </w:tc>
        <w:tc>
          <w:tcPr>
            <w:tcW w:w="10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4361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A7EF8">
              <w:rPr>
                <w:rFonts w:ascii="Times New Roman" w:hAnsi="Times New Roman" w:cs="Times New Roman"/>
                <w:b/>
                <w:bCs/>
              </w:rPr>
              <w:t xml:space="preserve">Раздел 7. </w:t>
            </w:r>
            <w:r w:rsidRPr="005A7EF8">
              <w:rPr>
                <w:rFonts w:ascii="Times New Roman" w:hAnsi="Times New Roman" w:cs="Times New Roman"/>
                <w:b/>
                <w:bCs/>
                <w:i/>
                <w:iCs/>
              </w:rPr>
              <w:t>Изменение имен существительных по падежам. Существительные 1-го</w:t>
            </w:r>
            <w:r w:rsidRPr="005A7EF8">
              <w:rPr>
                <w:rFonts w:ascii="Times New Roman" w:hAnsi="Times New Roman" w:cs="Times New Roman"/>
                <w:b/>
                <w:bCs/>
                <w:i/>
                <w:iCs/>
                <w:vertAlign w:val="superscript"/>
              </w:rPr>
              <w:t xml:space="preserve"> </w:t>
            </w:r>
            <w:r w:rsidRPr="005A7EF8">
              <w:rPr>
                <w:rFonts w:ascii="Times New Roman" w:hAnsi="Times New Roman" w:cs="Times New Roman"/>
                <w:b/>
                <w:bCs/>
                <w:i/>
                <w:iCs/>
              </w:rPr>
              <w:t>склонения - 15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 xml:space="preserve"> Склонение имени сущ-го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С20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В </w:t>
            </w: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 xml:space="preserve"> результате освоения данного </w:t>
            </w:r>
            <w:r w:rsidRPr="003648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модуля ученик научится определять падежи у имен существительных, различать особенности первого склонения у имени существительного, знать способ определения склонения у имен существительных, использовать при выполнении практических заданий.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Регулятивные: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 xml:space="preserve">– участвовать </w:t>
            </w:r>
            <w:r w:rsidRPr="0036488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в учебном диалоге, 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lastRenderedPageBreak/>
              <w:t>– сверять свои действия с целью и при необходимости исправлять ошибки с помощью учителя или одноклассников;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– обращаться </w:t>
            </w:r>
            <w:r w:rsidRPr="0036488F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br/>
              <w:t>к способу действия, оценивая свои возможности;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– вырабатывать критерии оценки в диалоге с учителем </w:t>
            </w:r>
            <w:r w:rsidRPr="0036488F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br/>
              <w:t>и одноклассниками.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shd w:val="clear" w:color="auto" w:fill="FFFFFF"/>
              </w:rPr>
            </w:pPr>
            <w:r w:rsidRPr="0036488F">
              <w:rPr>
                <w:rFonts w:ascii="Times New Roman" w:hAnsi="Times New Roman" w:cs="Times New Roman"/>
                <w:b/>
                <w:bCs/>
                <w:sz w:val="18"/>
                <w:szCs w:val="18"/>
                <w:shd w:val="clear" w:color="auto" w:fill="FFFFFF"/>
              </w:rPr>
              <w:t>Познавательные: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– делать выводы на основе обобщения знаний;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– пробовать самостоятельно перестроить известный способ действия </w:t>
            </w:r>
            <w:r w:rsidRPr="0036488F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br/>
              <w:t xml:space="preserve">в соответствии </w:t>
            </w:r>
            <w:r w:rsidRPr="0036488F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br/>
              <w:t>с условиями новой задачи;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– определять последовательность действий для решения предметной задачи. 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Коммуникативные: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– подтверждать аргументы фактами;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 xml:space="preserve">– слушать, извлекать пользу из опыта одноклассников, сотрудничать </w:t>
            </w:r>
            <w:r w:rsidRPr="0036488F">
              <w:rPr>
                <w:rFonts w:ascii="Times New Roman" w:hAnsi="Times New Roman" w:cs="Times New Roman"/>
                <w:sz w:val="18"/>
                <w:szCs w:val="18"/>
              </w:rPr>
              <w:br/>
              <w:t>с ними при работе в группе;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– участвовать в учебном диалоге, аргументировать свою точку зрения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a6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36488F">
              <w:rPr>
                <w:rFonts w:ascii="Times New Roman" w:hAnsi="Times New Roman"/>
                <w:sz w:val="18"/>
                <w:szCs w:val="18"/>
              </w:rPr>
              <w:lastRenderedPageBreak/>
              <w:t>Развитие интереса к познанию русского языка;</w:t>
            </w:r>
          </w:p>
          <w:p w:rsidR="00504C95" w:rsidRPr="0036488F" w:rsidRDefault="00504C95" w:rsidP="00504C95">
            <w:pPr>
              <w:pStyle w:val="a6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36488F">
              <w:rPr>
                <w:rFonts w:ascii="Times New Roman" w:hAnsi="Times New Roman"/>
                <w:sz w:val="18"/>
                <w:szCs w:val="18"/>
              </w:rPr>
              <w:lastRenderedPageBreak/>
              <w:t>ориентации на анализ соответствия требованиям учебной задачи;</w:t>
            </w:r>
          </w:p>
          <w:p w:rsidR="00504C95" w:rsidRPr="0036488F" w:rsidRDefault="00504C95" w:rsidP="00504C95">
            <w:pPr>
              <w:pStyle w:val="a6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36488F">
              <w:rPr>
                <w:rFonts w:ascii="Times New Roman" w:hAnsi="Times New Roman"/>
                <w:sz w:val="18"/>
                <w:szCs w:val="18"/>
              </w:rPr>
              <w:t>самооценки на основе заданных критериев;</w:t>
            </w:r>
          </w:p>
          <w:p w:rsidR="00504C95" w:rsidRPr="0036488F" w:rsidRDefault="00504C95" w:rsidP="00504C95">
            <w:pPr>
              <w:pStyle w:val="a6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36488F">
              <w:rPr>
                <w:rFonts w:ascii="Times New Roman" w:hAnsi="Times New Roman"/>
                <w:sz w:val="18"/>
                <w:szCs w:val="18"/>
              </w:rPr>
              <w:t>чувства сопричастности и гордости за свою Родину и народ.</w:t>
            </w:r>
          </w:p>
          <w:p w:rsidR="00504C95" w:rsidRPr="0036488F" w:rsidRDefault="00504C95" w:rsidP="00504C95">
            <w:pPr>
              <w:pStyle w:val="a6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36488F">
              <w:rPr>
                <w:rFonts w:ascii="Times New Roman" w:hAnsi="Times New Roman"/>
                <w:sz w:val="18"/>
                <w:szCs w:val="18"/>
              </w:rPr>
              <w:t>Восприятие русского языка как явления национальной культуры; понимание того, что правильная устная и письменная речь является показателем индивидуальной культуры человека</w:t>
            </w:r>
          </w:p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Фронтальная, совместная </w:t>
            </w:r>
            <w:r w:rsidRPr="005A7E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деят-ть</w:t>
            </w:r>
          </w:p>
        </w:tc>
        <w:tc>
          <w:tcPr>
            <w:tcW w:w="10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Именительный и винительный падежи существительных 1-го склонения </w:t>
            </w:r>
            <w:r w:rsidRPr="005A7EF8">
              <w:rPr>
                <w:rFonts w:ascii="Times New Roman" w:hAnsi="Times New Roman" w:cs="Times New Roman"/>
              </w:rPr>
              <w:br/>
            </w:r>
            <w:r w:rsidRPr="005A7EF8">
              <w:rPr>
                <w:rFonts w:ascii="Times New Roman" w:hAnsi="Times New Roman" w:cs="Times New Roman"/>
                <w:i/>
                <w:iCs/>
              </w:rPr>
              <w:t>(практикум)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Таблица, памятка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С20-21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Парная работа</w:t>
            </w:r>
          </w:p>
        </w:tc>
        <w:tc>
          <w:tcPr>
            <w:tcW w:w="10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Ударные </w:t>
            </w:r>
            <w:r w:rsidRPr="005A7EF8">
              <w:rPr>
                <w:rFonts w:ascii="Times New Roman" w:hAnsi="Times New Roman" w:cs="Times New Roman"/>
              </w:rPr>
              <w:br/>
              <w:t xml:space="preserve">и безударные окончания имен существительных </w:t>
            </w:r>
            <w:r w:rsidRPr="005A7EF8">
              <w:rPr>
                <w:rFonts w:ascii="Times New Roman" w:hAnsi="Times New Roman" w:cs="Times New Roman"/>
              </w:rPr>
              <w:br/>
            </w:r>
            <w:r w:rsidRPr="005A7EF8">
              <w:rPr>
                <w:rFonts w:ascii="Times New Roman" w:hAnsi="Times New Roman" w:cs="Times New Roman"/>
                <w:i/>
                <w:iCs/>
              </w:rPr>
              <w:t>(практикум)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С22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Фронтальная, совместная деят-ть</w:t>
            </w:r>
          </w:p>
        </w:tc>
        <w:tc>
          <w:tcPr>
            <w:tcW w:w="10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Родительный падеж </w:t>
            </w:r>
            <w:r w:rsidRPr="005A7EF8">
              <w:rPr>
                <w:rFonts w:ascii="Times New Roman" w:hAnsi="Times New Roman" w:cs="Times New Roman"/>
                <w:i/>
                <w:iCs/>
              </w:rPr>
              <w:t>(комбинированный)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>Памятка, таблица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С23-24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Парная работа</w:t>
            </w:r>
          </w:p>
        </w:tc>
        <w:tc>
          <w:tcPr>
            <w:tcW w:w="10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Родительный и винительный падежи </w:t>
            </w:r>
            <w:r w:rsidRPr="005A7EF8">
              <w:rPr>
                <w:rFonts w:ascii="Times New Roman" w:hAnsi="Times New Roman" w:cs="Times New Roman"/>
                <w:i/>
                <w:iCs/>
              </w:rPr>
              <w:t>(практикум)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С25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Индивид. работа</w:t>
            </w:r>
          </w:p>
        </w:tc>
        <w:tc>
          <w:tcPr>
            <w:tcW w:w="10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Именительный, родительный и винительный падежи. Самостоятельная работа </w:t>
            </w:r>
            <w:r w:rsidRPr="005A7EF8">
              <w:rPr>
                <w:rFonts w:ascii="Times New Roman" w:hAnsi="Times New Roman" w:cs="Times New Roman"/>
              </w:rPr>
              <w:br/>
            </w:r>
            <w:r w:rsidRPr="005A7EF8">
              <w:rPr>
                <w:rFonts w:ascii="Times New Roman" w:hAnsi="Times New Roman" w:cs="Times New Roman"/>
                <w:i/>
                <w:iCs/>
              </w:rPr>
              <w:t>(отработка способа действия)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Таблица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С26-27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0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Дательный и предложный падежи </w:t>
            </w:r>
            <w:r w:rsidRPr="005A7EF8">
              <w:rPr>
                <w:rFonts w:ascii="Times New Roman" w:hAnsi="Times New Roman" w:cs="Times New Roman"/>
                <w:i/>
                <w:iCs/>
              </w:rPr>
              <w:t>(практикум)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С27-28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Фронтальная, совместная деят-ть</w:t>
            </w:r>
          </w:p>
        </w:tc>
        <w:tc>
          <w:tcPr>
            <w:tcW w:w="10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Творительный падеж </w:t>
            </w:r>
            <w:r w:rsidRPr="005A7EF8">
              <w:rPr>
                <w:rFonts w:ascii="Times New Roman" w:hAnsi="Times New Roman" w:cs="Times New Roman"/>
                <w:i/>
                <w:iCs/>
              </w:rPr>
              <w:t>(практикум)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С29-30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Парная работа</w:t>
            </w:r>
          </w:p>
        </w:tc>
        <w:tc>
          <w:tcPr>
            <w:tcW w:w="10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9-10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Родительный и винительный падежи </w:t>
            </w:r>
            <w:r w:rsidRPr="005A7EF8">
              <w:rPr>
                <w:rFonts w:ascii="Times New Roman" w:hAnsi="Times New Roman" w:cs="Times New Roman"/>
                <w:i/>
                <w:iCs/>
              </w:rPr>
              <w:t>(практикум)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Таблица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С32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Парная работа</w:t>
            </w:r>
          </w:p>
        </w:tc>
        <w:tc>
          <w:tcPr>
            <w:tcW w:w="10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11</w:t>
            </w:r>
          </w:p>
        </w:tc>
        <w:tc>
          <w:tcPr>
            <w:tcW w:w="26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Существительные </w:t>
            </w:r>
            <w:r w:rsidRPr="005A7EF8">
              <w:rPr>
                <w:rFonts w:ascii="Times New Roman" w:hAnsi="Times New Roman" w:cs="Times New Roman"/>
              </w:rPr>
              <w:br/>
              <w:t xml:space="preserve">1-го склонения </w:t>
            </w:r>
            <w:r w:rsidRPr="005A7EF8">
              <w:rPr>
                <w:rFonts w:ascii="Times New Roman" w:hAnsi="Times New Roman" w:cs="Times New Roman"/>
              </w:rPr>
              <w:br/>
            </w:r>
            <w:r w:rsidRPr="005A7EF8">
              <w:rPr>
                <w:rFonts w:ascii="Times New Roman" w:hAnsi="Times New Roman" w:cs="Times New Roman"/>
                <w:i/>
                <w:iCs/>
              </w:rPr>
              <w:t>(систематизация знаний)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С33-34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Индивид. работа</w:t>
            </w:r>
          </w:p>
        </w:tc>
        <w:tc>
          <w:tcPr>
            <w:tcW w:w="10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12</w:t>
            </w:r>
          </w:p>
        </w:tc>
        <w:tc>
          <w:tcPr>
            <w:tcW w:w="26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Диктант </w:t>
            </w:r>
            <w:r w:rsidRPr="005A7EF8">
              <w:rPr>
                <w:rFonts w:ascii="Times New Roman" w:hAnsi="Times New Roman" w:cs="Times New Roman"/>
              </w:rPr>
              <w:br/>
              <w:t xml:space="preserve">по теме «Изменение имен существительных по падежам» </w:t>
            </w:r>
            <w:r w:rsidRPr="005A7EF8">
              <w:rPr>
                <w:rFonts w:ascii="Times New Roman" w:hAnsi="Times New Roman" w:cs="Times New Roman"/>
              </w:rPr>
              <w:br/>
            </w:r>
            <w:r w:rsidRPr="005A7EF8">
              <w:rPr>
                <w:rFonts w:ascii="Times New Roman" w:hAnsi="Times New Roman" w:cs="Times New Roman"/>
                <w:i/>
                <w:iCs/>
              </w:rPr>
              <w:t>(контроль и проверка знаний)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С35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Оценочная деятельность</w:t>
            </w:r>
          </w:p>
        </w:tc>
        <w:tc>
          <w:tcPr>
            <w:tcW w:w="10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13</w:t>
            </w:r>
          </w:p>
        </w:tc>
        <w:tc>
          <w:tcPr>
            <w:tcW w:w="26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>Работа над ошибками</w:t>
            </w:r>
          </w:p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  <w:i/>
                <w:iCs/>
              </w:rPr>
              <w:t>(обобщение и систематизация знаний)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С36-37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Фронтальная, совместная деят-ть</w:t>
            </w:r>
          </w:p>
        </w:tc>
        <w:tc>
          <w:tcPr>
            <w:tcW w:w="10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14</w:t>
            </w:r>
          </w:p>
        </w:tc>
        <w:tc>
          <w:tcPr>
            <w:tcW w:w="26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Множественное число имен существительных </w:t>
            </w:r>
            <w:r w:rsidRPr="005A7EF8">
              <w:rPr>
                <w:rFonts w:ascii="Times New Roman" w:hAnsi="Times New Roman" w:cs="Times New Roman"/>
              </w:rPr>
              <w:br/>
              <w:t xml:space="preserve">1-го склонения </w:t>
            </w:r>
            <w:r w:rsidRPr="005A7EF8">
              <w:rPr>
                <w:rFonts w:ascii="Times New Roman" w:hAnsi="Times New Roman" w:cs="Times New Roman"/>
              </w:rPr>
              <w:br/>
              <w:t xml:space="preserve">(И. и В. падежи) </w:t>
            </w:r>
            <w:r w:rsidRPr="005A7EF8">
              <w:rPr>
                <w:rFonts w:ascii="Times New Roman" w:hAnsi="Times New Roman" w:cs="Times New Roman"/>
              </w:rPr>
              <w:br/>
            </w:r>
            <w:r w:rsidRPr="005A7EF8">
              <w:rPr>
                <w:rFonts w:ascii="Times New Roman" w:hAnsi="Times New Roman" w:cs="Times New Roman"/>
                <w:i/>
                <w:iCs/>
              </w:rPr>
              <w:t>(практикум, выведение способа действия)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Презентация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С38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Парная работа</w:t>
            </w:r>
          </w:p>
        </w:tc>
        <w:tc>
          <w:tcPr>
            <w:tcW w:w="10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15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Множественное число имен существительных 1-го склонения </w:t>
            </w:r>
            <w:r w:rsidRPr="005A7EF8">
              <w:rPr>
                <w:rFonts w:ascii="Times New Roman" w:hAnsi="Times New Roman" w:cs="Times New Roman"/>
              </w:rPr>
              <w:br/>
              <w:t xml:space="preserve">(Р. падеж) </w:t>
            </w:r>
            <w:r w:rsidRPr="005A7EF8">
              <w:rPr>
                <w:rFonts w:ascii="Times New Roman" w:hAnsi="Times New Roman" w:cs="Times New Roman"/>
              </w:rPr>
              <w:br/>
            </w:r>
            <w:r w:rsidRPr="005A7EF8">
              <w:rPr>
                <w:rFonts w:ascii="Times New Roman" w:hAnsi="Times New Roman" w:cs="Times New Roman"/>
                <w:i/>
                <w:iCs/>
              </w:rPr>
              <w:t>(практикум, отработка способа действия)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Схемы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С39-40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Парная работа</w:t>
            </w:r>
          </w:p>
        </w:tc>
        <w:tc>
          <w:tcPr>
            <w:tcW w:w="10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4361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5A7EF8">
              <w:rPr>
                <w:rFonts w:ascii="Times New Roman" w:hAnsi="Times New Roman" w:cs="Times New Roman"/>
                <w:b/>
                <w:bCs/>
              </w:rPr>
              <w:t xml:space="preserve">Раздел 8.  </w:t>
            </w:r>
            <w:r w:rsidRPr="005A7EF8">
              <w:rPr>
                <w:rFonts w:ascii="Times New Roman" w:hAnsi="Times New Roman" w:cs="Times New Roman"/>
                <w:b/>
                <w:bCs/>
                <w:i/>
                <w:iCs/>
              </w:rPr>
              <w:t>Второе склонение имен существительных мужского рода- 9</w:t>
            </w:r>
          </w:p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1-2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Сочинение по картинкам учебника </w:t>
            </w:r>
            <w:r w:rsidRPr="005A7EF8">
              <w:rPr>
                <w:rFonts w:ascii="Times New Roman" w:hAnsi="Times New Roman" w:cs="Times New Roman"/>
              </w:rPr>
              <w:br/>
            </w:r>
            <w:r w:rsidRPr="005A7EF8">
              <w:rPr>
                <w:rFonts w:ascii="Times New Roman" w:hAnsi="Times New Roman" w:cs="Times New Roman"/>
              </w:rPr>
              <w:lastRenderedPageBreak/>
              <w:t xml:space="preserve">(ч. 1, упр. 8) </w:t>
            </w:r>
            <w:r w:rsidRPr="005A7EF8">
              <w:rPr>
                <w:rFonts w:ascii="Times New Roman" w:hAnsi="Times New Roman" w:cs="Times New Roman"/>
                <w:i/>
                <w:iCs/>
              </w:rPr>
              <w:t>(развитие речи)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lastRenderedPageBreak/>
              <w:t xml:space="preserve">Литература, картины по </w:t>
            </w:r>
            <w:r w:rsidRPr="005A7EF8">
              <w:rPr>
                <w:rFonts w:ascii="Times New Roman" w:hAnsi="Times New Roman" w:cs="Times New Roman"/>
              </w:rPr>
              <w:lastRenderedPageBreak/>
              <w:t>теме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С42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 xml:space="preserve">В результате освоения </w:t>
            </w:r>
            <w:r w:rsidRPr="003648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данного модуля ученик научится изменять имена существительные мужского рода второго склонения по падежам и правильно записывать окончания этих существительных; сможет применять способ определения падежных окончаний имен существительных, воспроизводить текст в соответствии с заданием: подробно, выборочно, а также оценивать текст, находить в нем смысловые ошибки.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Регулятивные: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 xml:space="preserve">– сверять свои действия </w:t>
            </w:r>
            <w:r w:rsidRPr="003648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 целью и при необходимости исправлять ошибки с помощью учителя или одноклассников;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 xml:space="preserve">– обращаться к способу действия, оценивая свои возможности;– вырабатывать критерии оценки в диалоге с учителем </w:t>
            </w:r>
            <w:r w:rsidRPr="0036488F">
              <w:rPr>
                <w:rFonts w:ascii="Times New Roman" w:hAnsi="Times New Roman" w:cs="Times New Roman"/>
                <w:sz w:val="18"/>
                <w:szCs w:val="18"/>
              </w:rPr>
              <w:br/>
              <w:t>и одноклассниками.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Познавательные: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 xml:space="preserve">– пробовать самостоятельно перестроить известный способ действия </w:t>
            </w:r>
            <w:r w:rsidRPr="0036488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в соответствии </w:t>
            </w:r>
            <w:r w:rsidRPr="0036488F">
              <w:rPr>
                <w:rFonts w:ascii="Times New Roman" w:hAnsi="Times New Roman" w:cs="Times New Roman"/>
                <w:sz w:val="18"/>
                <w:szCs w:val="18"/>
              </w:rPr>
              <w:br/>
              <w:t>с условиями новой задачи;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– создавать текст-описание проведенных наблюдений.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Коммуникативные: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– слушать, извлекать пользу из опыта одноклассников, сотрудничать с ними при работе в группе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a6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36488F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Развитие интереса к познанию </w:t>
            </w:r>
            <w:r w:rsidRPr="0036488F">
              <w:rPr>
                <w:rFonts w:ascii="Times New Roman" w:hAnsi="Times New Roman"/>
                <w:sz w:val="18"/>
                <w:szCs w:val="18"/>
              </w:rPr>
              <w:lastRenderedPageBreak/>
              <w:t>русского языка;</w:t>
            </w:r>
          </w:p>
          <w:p w:rsidR="00504C95" w:rsidRPr="0036488F" w:rsidRDefault="00504C95" w:rsidP="00504C95">
            <w:pPr>
              <w:pStyle w:val="a6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36488F">
              <w:rPr>
                <w:rFonts w:ascii="Times New Roman" w:hAnsi="Times New Roman"/>
                <w:sz w:val="18"/>
                <w:szCs w:val="18"/>
              </w:rPr>
              <w:t>ориентации на анализ соответствия требованиям учебной задачи;</w:t>
            </w:r>
          </w:p>
          <w:p w:rsidR="00504C95" w:rsidRPr="0036488F" w:rsidRDefault="00504C95" w:rsidP="00504C95">
            <w:pPr>
              <w:pStyle w:val="a6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36488F">
              <w:rPr>
                <w:rFonts w:ascii="Times New Roman" w:hAnsi="Times New Roman"/>
                <w:sz w:val="18"/>
                <w:szCs w:val="18"/>
              </w:rPr>
              <w:t>самооценки на основе заданных критериев;</w:t>
            </w:r>
          </w:p>
          <w:p w:rsidR="00504C95" w:rsidRPr="0036488F" w:rsidRDefault="00504C95" w:rsidP="00504C95">
            <w:pPr>
              <w:pStyle w:val="a6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36488F">
              <w:rPr>
                <w:rFonts w:ascii="Times New Roman" w:hAnsi="Times New Roman"/>
                <w:sz w:val="18"/>
                <w:szCs w:val="18"/>
              </w:rPr>
              <w:t>чувства сопричастности и гордости за свою Родину и народ.</w:t>
            </w:r>
          </w:p>
          <w:p w:rsidR="00504C95" w:rsidRPr="0036488F" w:rsidRDefault="00504C95" w:rsidP="00504C95">
            <w:pPr>
              <w:pStyle w:val="a6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36488F">
              <w:rPr>
                <w:rFonts w:ascii="Times New Roman" w:hAnsi="Times New Roman"/>
                <w:sz w:val="18"/>
                <w:szCs w:val="18"/>
              </w:rPr>
              <w:t>Осознание языка как основного средства человеческого общения; восприятие русского языка как явления национальной культуры</w:t>
            </w:r>
          </w:p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речи</w:t>
            </w:r>
          </w:p>
        </w:tc>
        <w:tc>
          <w:tcPr>
            <w:tcW w:w="10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Склонение существительных м. р. с нулевым окончанием </w:t>
            </w:r>
            <w:r w:rsidRPr="005A7EF8">
              <w:rPr>
                <w:rFonts w:ascii="Times New Roman" w:hAnsi="Times New Roman" w:cs="Times New Roman"/>
                <w:i/>
                <w:iCs/>
              </w:rPr>
              <w:t>(изучение нового материала)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С43-44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Парная работа</w:t>
            </w:r>
          </w:p>
        </w:tc>
        <w:tc>
          <w:tcPr>
            <w:tcW w:w="10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Именительный, родительный и винительный падежи существительных </w:t>
            </w:r>
            <w:r w:rsidRPr="005A7EF8">
              <w:rPr>
                <w:rFonts w:ascii="Times New Roman" w:hAnsi="Times New Roman" w:cs="Times New Roman"/>
              </w:rPr>
              <w:br/>
              <w:t xml:space="preserve">2-го склонения </w:t>
            </w:r>
            <w:r w:rsidRPr="005A7EF8">
              <w:rPr>
                <w:rFonts w:ascii="Times New Roman" w:hAnsi="Times New Roman" w:cs="Times New Roman"/>
              </w:rPr>
              <w:br/>
            </w:r>
            <w:r w:rsidRPr="005A7EF8">
              <w:rPr>
                <w:rFonts w:ascii="Times New Roman" w:hAnsi="Times New Roman" w:cs="Times New Roman"/>
                <w:i/>
                <w:iCs/>
              </w:rPr>
              <w:t>(практикум)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Таблица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С45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Парная работа</w:t>
            </w:r>
          </w:p>
        </w:tc>
        <w:tc>
          <w:tcPr>
            <w:tcW w:w="10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5-6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Творительный и предложный падежи существительных 2-го склонения </w:t>
            </w:r>
            <w:r w:rsidRPr="005A7EF8">
              <w:rPr>
                <w:rFonts w:ascii="Times New Roman" w:hAnsi="Times New Roman" w:cs="Times New Roman"/>
              </w:rPr>
              <w:br/>
            </w:r>
            <w:r w:rsidRPr="005A7EF8">
              <w:rPr>
                <w:rFonts w:ascii="Times New Roman" w:hAnsi="Times New Roman" w:cs="Times New Roman"/>
                <w:i/>
                <w:iCs/>
              </w:rPr>
              <w:t>(контроль и оценка знаний)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Таблица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С46-47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Индивид. работа</w:t>
            </w:r>
          </w:p>
        </w:tc>
        <w:tc>
          <w:tcPr>
            <w:tcW w:w="10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>Правописание окончаний существительных 1и2 склонения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Алгоритм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С48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0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Склонение имен существительных мужского рода на </w:t>
            </w:r>
          </w:p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-й </w:t>
            </w:r>
            <w:r w:rsidRPr="005A7EF8">
              <w:rPr>
                <w:rFonts w:ascii="Times New Roman" w:hAnsi="Times New Roman" w:cs="Times New Roman"/>
                <w:i/>
                <w:iCs/>
              </w:rPr>
              <w:t>(обобщение и систематизация знаний)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>Памятка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С49-50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Фронтальная, совместная деят-ть</w:t>
            </w:r>
          </w:p>
        </w:tc>
        <w:tc>
          <w:tcPr>
            <w:tcW w:w="10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9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Существительные 1-го и 2-го склонения </w:t>
            </w:r>
            <w:r w:rsidRPr="005A7EF8">
              <w:rPr>
                <w:rFonts w:ascii="Times New Roman" w:hAnsi="Times New Roman" w:cs="Times New Roman"/>
                <w:i/>
                <w:iCs/>
              </w:rPr>
              <w:t xml:space="preserve">(обобщение и </w:t>
            </w:r>
            <w:r w:rsidRPr="005A7EF8">
              <w:rPr>
                <w:rFonts w:ascii="Times New Roman" w:hAnsi="Times New Roman" w:cs="Times New Roman"/>
                <w:i/>
                <w:iCs/>
              </w:rPr>
              <w:lastRenderedPageBreak/>
              <w:t>систематизация знаний)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lastRenderedPageBreak/>
              <w:t xml:space="preserve">Памятка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С51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работа, групповая.</w:t>
            </w:r>
          </w:p>
        </w:tc>
        <w:tc>
          <w:tcPr>
            <w:tcW w:w="10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4361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5A7EF8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Раздел 8. </w:t>
            </w:r>
            <w:r w:rsidRPr="005A7EF8">
              <w:rPr>
                <w:rFonts w:ascii="Times New Roman" w:hAnsi="Times New Roman" w:cs="Times New Roman"/>
                <w:b/>
                <w:bCs/>
                <w:i/>
                <w:iCs/>
              </w:rPr>
              <w:t>Существительные второго склонения мужского рода - 9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  <w:trHeight w:val="411"/>
        </w:trPr>
        <w:tc>
          <w:tcPr>
            <w:tcW w:w="9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1-2</w:t>
            </w:r>
          </w:p>
        </w:tc>
        <w:tc>
          <w:tcPr>
            <w:tcW w:w="26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Правописание </w:t>
            </w:r>
            <w:r w:rsidRPr="005A7EF8">
              <w:rPr>
                <w:rFonts w:ascii="Times New Roman" w:hAnsi="Times New Roman" w:cs="Times New Roman"/>
                <w:b/>
                <w:bCs/>
                <w:i/>
                <w:iCs/>
              </w:rPr>
              <w:t>о</w:t>
            </w:r>
            <w:r w:rsidRPr="005A7EF8">
              <w:rPr>
                <w:rFonts w:ascii="Times New Roman" w:hAnsi="Times New Roman" w:cs="Times New Roman"/>
              </w:rPr>
              <w:t xml:space="preserve"> и </w:t>
            </w:r>
            <w:r w:rsidRPr="005A7EF8">
              <w:rPr>
                <w:rFonts w:ascii="Times New Roman" w:hAnsi="Times New Roman" w:cs="Times New Roman"/>
                <w:b/>
                <w:bCs/>
                <w:i/>
                <w:iCs/>
              </w:rPr>
              <w:t>е</w:t>
            </w:r>
            <w:r w:rsidRPr="005A7EF8">
              <w:rPr>
                <w:rFonts w:ascii="Times New Roman" w:hAnsi="Times New Roman" w:cs="Times New Roman"/>
              </w:rPr>
              <w:t xml:space="preserve"> в окончаниях существительных после букв, обозначающих шипящие звуки и звук </w:t>
            </w:r>
            <w:r w:rsidRPr="005A7EF8">
              <w:rPr>
                <w:rFonts w:ascii="Times New Roman" w:hAnsi="Times New Roman" w:cs="Times New Roman"/>
              </w:rPr>
              <w:br/>
              <w:t xml:space="preserve">[ц] </w:t>
            </w:r>
            <w:r w:rsidRPr="005A7EF8">
              <w:rPr>
                <w:rFonts w:ascii="Times New Roman" w:hAnsi="Times New Roman" w:cs="Times New Roman"/>
                <w:i/>
                <w:iCs/>
              </w:rPr>
              <w:t>(изучение нового материала)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Таблица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С53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В результате освоения данного модуля ученик научится определять и писать падежные окончания существительных во втором склонении, может сравнивать падежные окончания у существительных в разных склонениях; способен оценивать собственный диктант, анализировать допущенные ошибки.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Регулятивные: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 xml:space="preserve">– участвовать </w:t>
            </w:r>
            <w:r w:rsidRPr="0036488F">
              <w:rPr>
                <w:rFonts w:ascii="Times New Roman" w:hAnsi="Times New Roman" w:cs="Times New Roman"/>
                <w:sz w:val="18"/>
                <w:szCs w:val="18"/>
              </w:rPr>
              <w:br/>
              <w:t>в учебном диалоге, аргументировать свою точку зрения;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 xml:space="preserve">– сотрудничать </w:t>
            </w:r>
            <w:r w:rsidRPr="0036488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с одноклассниками при работе </w:t>
            </w:r>
            <w:r w:rsidRPr="0036488F">
              <w:rPr>
                <w:rFonts w:ascii="Times New Roman" w:hAnsi="Times New Roman" w:cs="Times New Roman"/>
                <w:sz w:val="18"/>
                <w:szCs w:val="18"/>
              </w:rPr>
              <w:br/>
              <w:t>в группе, паре;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– сверять свои действия с целью и при необходимости исправлять ошибки с помощью учителя или одноклассников;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 xml:space="preserve">– обращаться </w:t>
            </w:r>
            <w:r w:rsidRPr="0036488F">
              <w:rPr>
                <w:rFonts w:ascii="Times New Roman" w:hAnsi="Times New Roman" w:cs="Times New Roman"/>
                <w:sz w:val="18"/>
                <w:szCs w:val="18"/>
              </w:rPr>
              <w:br/>
              <w:t>к способу действия, оценивая свои возможности;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– участвовать в учебном диалоге, аргументировать свою точку зрения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Осознание языка как основного средства человеческого общения; восприятие русского языка как явления национальной культуры.</w:t>
            </w:r>
          </w:p>
          <w:p w:rsidR="00504C95" w:rsidRPr="0036488F" w:rsidRDefault="00504C95" w:rsidP="00504C95">
            <w:pPr>
              <w:pStyle w:val="a6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36488F">
              <w:rPr>
                <w:rFonts w:ascii="Times New Roman" w:hAnsi="Times New Roman"/>
                <w:sz w:val="18"/>
                <w:szCs w:val="18"/>
              </w:rPr>
              <w:t>Развитие интереса к познанию языка;</w:t>
            </w:r>
          </w:p>
          <w:p w:rsidR="00504C95" w:rsidRPr="0036488F" w:rsidRDefault="00504C95" w:rsidP="00504C95">
            <w:pPr>
              <w:pStyle w:val="a6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36488F">
              <w:rPr>
                <w:rFonts w:ascii="Times New Roman" w:hAnsi="Times New Roman"/>
                <w:sz w:val="18"/>
                <w:szCs w:val="18"/>
              </w:rPr>
              <w:t>ориентации на анализ соответствия требованиям учебной задачи;</w:t>
            </w:r>
          </w:p>
          <w:p w:rsidR="00504C95" w:rsidRPr="0036488F" w:rsidRDefault="00504C95" w:rsidP="00504C95">
            <w:pPr>
              <w:pStyle w:val="a6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36488F">
              <w:rPr>
                <w:rFonts w:ascii="Times New Roman" w:hAnsi="Times New Roman"/>
                <w:sz w:val="18"/>
                <w:szCs w:val="18"/>
              </w:rPr>
              <w:t>самооценки на основе заданных критериев;</w:t>
            </w:r>
          </w:p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 xml:space="preserve">чувства сопричастности и гордости за свою Родину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Парная работа</w:t>
            </w:r>
          </w:p>
        </w:tc>
        <w:tc>
          <w:tcPr>
            <w:tcW w:w="11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Второстепенный член предложения дополнение </w:t>
            </w:r>
            <w:r w:rsidRPr="005A7EF8">
              <w:rPr>
                <w:rFonts w:ascii="Times New Roman" w:hAnsi="Times New Roman" w:cs="Times New Roman"/>
                <w:i/>
                <w:iCs/>
              </w:rPr>
              <w:t>(изучение нового материала)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С54-55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Индивид. работа</w:t>
            </w:r>
          </w:p>
        </w:tc>
        <w:tc>
          <w:tcPr>
            <w:tcW w:w="11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Контрольный диктант </w:t>
            </w:r>
            <w:r w:rsidRPr="005A7EF8">
              <w:rPr>
                <w:rFonts w:ascii="Times New Roman" w:hAnsi="Times New Roman" w:cs="Times New Roman"/>
              </w:rPr>
              <w:br/>
            </w:r>
            <w:r w:rsidRPr="005A7EF8">
              <w:rPr>
                <w:rFonts w:ascii="Times New Roman" w:hAnsi="Times New Roman" w:cs="Times New Roman"/>
                <w:i/>
                <w:iCs/>
              </w:rPr>
              <w:t>(контроль и проверка знаний)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С56-57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1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>Члены предложения и части речи</w:t>
            </w:r>
          </w:p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  <w:i/>
                <w:iCs/>
              </w:rPr>
              <w:t>(практикум)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Таблица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С58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Фронтальная, совместная деят-ть</w:t>
            </w:r>
          </w:p>
        </w:tc>
        <w:tc>
          <w:tcPr>
            <w:tcW w:w="11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6-7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Склонение имен существительных мужского рода во множественном числе </w:t>
            </w:r>
            <w:r w:rsidRPr="005A7EF8">
              <w:rPr>
                <w:rFonts w:ascii="Times New Roman" w:hAnsi="Times New Roman" w:cs="Times New Roman"/>
              </w:rPr>
              <w:br/>
            </w:r>
            <w:r w:rsidRPr="005A7EF8">
              <w:rPr>
                <w:rFonts w:ascii="Times New Roman" w:hAnsi="Times New Roman" w:cs="Times New Roman"/>
                <w:i/>
                <w:iCs/>
              </w:rPr>
              <w:t>(применение и совершенствование знаний)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>Таблица, алгоритм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С59-60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Парная работа</w:t>
            </w:r>
          </w:p>
        </w:tc>
        <w:tc>
          <w:tcPr>
            <w:tcW w:w="11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7196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b/>
                <w:sz w:val="24"/>
                <w:szCs w:val="24"/>
              </w:rPr>
              <w:t>4 четверть (8 недель, 40 часов)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7-8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>Сходство окончаний</w:t>
            </w:r>
            <w:r w:rsidRPr="005A7EF8">
              <w:rPr>
                <w:rFonts w:ascii="Times New Roman" w:hAnsi="Times New Roman" w:cs="Times New Roman"/>
              </w:rPr>
              <w:br/>
              <w:t xml:space="preserve">1, 2-го склонения в </w:t>
            </w:r>
            <w:r w:rsidRPr="005A7EF8">
              <w:rPr>
                <w:rFonts w:ascii="Times New Roman" w:hAnsi="Times New Roman" w:cs="Times New Roman"/>
              </w:rPr>
              <w:lastRenderedPageBreak/>
              <w:t>дательном, творительном  и предложном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lastRenderedPageBreak/>
              <w:t xml:space="preserve">Алгоритм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С61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Совместная работа</w:t>
            </w:r>
          </w:p>
        </w:tc>
        <w:tc>
          <w:tcPr>
            <w:tcW w:w="11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9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Cs/>
              </w:rPr>
            </w:pPr>
            <w:r w:rsidRPr="005A7EF8">
              <w:rPr>
                <w:rFonts w:ascii="Times New Roman" w:hAnsi="Times New Roman" w:cs="Times New Roman"/>
                <w:iCs/>
              </w:rPr>
              <w:t>Проверочная работа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С62-63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Индивид. работа</w:t>
            </w:r>
          </w:p>
        </w:tc>
        <w:tc>
          <w:tcPr>
            <w:tcW w:w="121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4361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  <w:b/>
                <w:bCs/>
              </w:rPr>
              <w:t xml:space="preserve">Раздел 8. </w:t>
            </w:r>
            <w:r w:rsidRPr="005A7EF8">
              <w:rPr>
                <w:rFonts w:ascii="Times New Roman" w:hAnsi="Times New Roman" w:cs="Times New Roman"/>
                <w:b/>
                <w:bCs/>
                <w:i/>
                <w:iCs/>
              </w:rPr>
              <w:t>Второе склонение имен существительных мужского и среднего рода -5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Склонение имен существительных среднего рода </w:t>
            </w:r>
            <w:r w:rsidRPr="005A7EF8">
              <w:rPr>
                <w:rFonts w:ascii="Times New Roman" w:hAnsi="Times New Roman" w:cs="Times New Roman"/>
              </w:rPr>
              <w:br/>
            </w:r>
            <w:r w:rsidRPr="005A7EF8">
              <w:rPr>
                <w:rFonts w:ascii="Times New Roman" w:hAnsi="Times New Roman" w:cs="Times New Roman"/>
                <w:i/>
                <w:iCs/>
              </w:rPr>
              <w:t>(отработка способа действия)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Таблица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С65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В результате освоения данного модуля ученик должен овладеть умениями правильного написания падежных окончаний существительных второго склонения мужского и среднего рода, может сравнивать падежные окончания существительных в разных склонениях, способен оценивать собственный диктант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Регулятивные: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 xml:space="preserve">– участвовать </w:t>
            </w:r>
            <w:r w:rsidRPr="0036488F">
              <w:rPr>
                <w:rFonts w:ascii="Times New Roman" w:hAnsi="Times New Roman" w:cs="Times New Roman"/>
                <w:sz w:val="18"/>
                <w:szCs w:val="18"/>
              </w:rPr>
              <w:br/>
              <w:t>в учебном диалоге, аргументировать свою точку зрения;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– сверять свои действия с целью и при необходимости исправлять ошибки с помощью учителя или одноклассников;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 xml:space="preserve">– обращаться </w:t>
            </w:r>
            <w:r w:rsidRPr="0036488F">
              <w:rPr>
                <w:rFonts w:ascii="Times New Roman" w:hAnsi="Times New Roman" w:cs="Times New Roman"/>
                <w:sz w:val="18"/>
                <w:szCs w:val="18"/>
              </w:rPr>
              <w:br/>
              <w:t>к способу действия, оценивая свои возможности.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Познавательные: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– делать выводы на основе обобщения знаний;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– пробовать самостоятельно конструировать новый способ действия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a6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36488F">
              <w:rPr>
                <w:rFonts w:ascii="Times New Roman" w:hAnsi="Times New Roman"/>
                <w:sz w:val="18"/>
                <w:szCs w:val="18"/>
              </w:rPr>
              <w:t>Развитие интереса к познанию русского языка;</w:t>
            </w:r>
          </w:p>
          <w:p w:rsidR="00504C95" w:rsidRPr="0036488F" w:rsidRDefault="00504C95" w:rsidP="00504C95">
            <w:pPr>
              <w:pStyle w:val="a6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36488F">
              <w:rPr>
                <w:rFonts w:ascii="Times New Roman" w:hAnsi="Times New Roman"/>
                <w:sz w:val="18"/>
                <w:szCs w:val="18"/>
              </w:rPr>
              <w:t>ориентации на анализ соответствия требованиям учебной задачи;</w:t>
            </w:r>
          </w:p>
          <w:p w:rsidR="00504C95" w:rsidRPr="0036488F" w:rsidRDefault="00504C95" w:rsidP="00504C95">
            <w:pPr>
              <w:pStyle w:val="a6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36488F">
              <w:rPr>
                <w:rFonts w:ascii="Times New Roman" w:hAnsi="Times New Roman"/>
                <w:sz w:val="18"/>
                <w:szCs w:val="18"/>
              </w:rPr>
              <w:t>самооценки на основе заданных критериев;</w:t>
            </w:r>
          </w:p>
          <w:p w:rsidR="00504C95" w:rsidRPr="0036488F" w:rsidRDefault="00504C95" w:rsidP="00504C95">
            <w:pPr>
              <w:pStyle w:val="a6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36488F">
              <w:rPr>
                <w:rFonts w:ascii="Times New Roman" w:hAnsi="Times New Roman"/>
                <w:sz w:val="18"/>
                <w:szCs w:val="18"/>
              </w:rPr>
              <w:t>чувства сопричастности и гордости за свою Родину и народ</w:t>
            </w:r>
          </w:p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Парная работа</w:t>
            </w:r>
          </w:p>
        </w:tc>
        <w:tc>
          <w:tcPr>
            <w:tcW w:w="121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Ударные и безударные окончания имен существительных среднего рода </w:t>
            </w:r>
            <w:r w:rsidRPr="005A7EF8">
              <w:rPr>
                <w:rFonts w:ascii="Times New Roman" w:hAnsi="Times New Roman" w:cs="Times New Roman"/>
              </w:rPr>
              <w:br/>
            </w:r>
            <w:r w:rsidRPr="005A7EF8">
              <w:rPr>
                <w:rFonts w:ascii="Times New Roman" w:hAnsi="Times New Roman" w:cs="Times New Roman"/>
                <w:i/>
                <w:iCs/>
              </w:rPr>
              <w:t>(отработка способа действия на новом материале)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>Схема, алгоритм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С69-71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Индивид. работа</w:t>
            </w:r>
          </w:p>
        </w:tc>
        <w:tc>
          <w:tcPr>
            <w:tcW w:w="121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26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>Предложный падеж существительных 1 и 2 скл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С73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21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26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ind w:right="-30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Безударные окончания имен существительных </w:t>
            </w:r>
            <w:r w:rsidRPr="005A7EF8">
              <w:rPr>
                <w:rFonts w:ascii="Times New Roman" w:hAnsi="Times New Roman" w:cs="Times New Roman"/>
              </w:rPr>
              <w:br/>
            </w:r>
            <w:r w:rsidRPr="005A7EF8">
              <w:rPr>
                <w:rFonts w:ascii="Times New Roman" w:hAnsi="Times New Roman" w:cs="Times New Roman"/>
                <w:spacing w:val="-15"/>
              </w:rPr>
              <w:t>1–2</w:t>
            </w:r>
            <w:r w:rsidRPr="005A7EF8">
              <w:rPr>
                <w:rFonts w:ascii="Times New Roman" w:hAnsi="Times New Roman" w:cs="Times New Roman"/>
              </w:rPr>
              <w:t xml:space="preserve">-го склонения </w:t>
            </w:r>
            <w:r w:rsidRPr="005A7EF8">
              <w:rPr>
                <w:rFonts w:ascii="Times New Roman" w:hAnsi="Times New Roman" w:cs="Times New Roman"/>
                <w:i/>
                <w:iCs/>
              </w:rPr>
              <w:t>(обобщение и систематизация знаний)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Таблица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С75-77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Фронтальная, совместная деят-ть</w:t>
            </w:r>
          </w:p>
        </w:tc>
        <w:tc>
          <w:tcPr>
            <w:tcW w:w="121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26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Проверочная работа </w:t>
            </w:r>
            <w:r w:rsidRPr="005A7EF8">
              <w:rPr>
                <w:rFonts w:ascii="Times New Roman" w:hAnsi="Times New Roman" w:cs="Times New Roman"/>
                <w:i/>
                <w:iCs/>
              </w:rPr>
              <w:t>(контроль и проверка знаний)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С78-81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Парная работа</w:t>
            </w:r>
          </w:p>
        </w:tc>
        <w:tc>
          <w:tcPr>
            <w:tcW w:w="121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4361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Раздел 9. </w:t>
            </w:r>
            <w:r w:rsidRPr="005A7EF8">
              <w:rPr>
                <w:rFonts w:ascii="Times New Roman" w:hAnsi="Times New Roman" w:cs="Times New Roman"/>
                <w:b/>
                <w:bCs/>
                <w:i/>
                <w:iCs/>
              </w:rPr>
              <w:t>Второстепенные члены предложения - 8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Второстепенный член предложения определение </w:t>
            </w:r>
            <w:r w:rsidRPr="005A7EF8">
              <w:rPr>
                <w:rFonts w:ascii="Times New Roman" w:hAnsi="Times New Roman" w:cs="Times New Roman"/>
                <w:i/>
                <w:iCs/>
              </w:rPr>
              <w:t>(изучение нового материала)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Таблица, схема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С80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В </w:t>
            </w: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результате освоения данного модуля ученик должен овладеть умениями правильного определения и выделения второстепенных членов предложения, может выполнять грамматический разбор предложения, распространять предложения по опорным вопросам, учится задавать смысловые вопросы (от слова к слову).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Регулятивные: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 xml:space="preserve">– участвовать </w:t>
            </w:r>
            <w:r w:rsidRPr="0036488F">
              <w:rPr>
                <w:rFonts w:ascii="Times New Roman" w:hAnsi="Times New Roman" w:cs="Times New Roman"/>
                <w:sz w:val="18"/>
                <w:szCs w:val="18"/>
              </w:rPr>
              <w:br/>
              <w:t>в учебном диалоге, аргументировать свою точку зрения;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– сверять свои действия с целью и при необходимости, исправлять ошибки с помощью учителя или одноклассников;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 xml:space="preserve">– обращаться </w:t>
            </w:r>
            <w:r w:rsidRPr="0036488F">
              <w:rPr>
                <w:rFonts w:ascii="Times New Roman" w:hAnsi="Times New Roman" w:cs="Times New Roman"/>
                <w:sz w:val="18"/>
                <w:szCs w:val="18"/>
              </w:rPr>
              <w:br/>
              <w:t>к способу действия, оценивая свои возможности.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Познавательные: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– определять последовательность действий для решения предметной задачи.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Коммуникативные: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 xml:space="preserve">– слушать, извлекать пользу из опыта одноклассников, сотрудничать </w:t>
            </w:r>
            <w:r w:rsidRPr="0036488F">
              <w:rPr>
                <w:rFonts w:ascii="Times New Roman" w:hAnsi="Times New Roman" w:cs="Times New Roman"/>
                <w:sz w:val="18"/>
                <w:szCs w:val="18"/>
              </w:rPr>
              <w:br/>
              <w:t>с ними при работе в группе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Осознание языка как основного средства человеческого общения; восприятие русского языка как явления национальной культуры.</w:t>
            </w:r>
          </w:p>
          <w:p w:rsidR="00504C95" w:rsidRPr="0036488F" w:rsidRDefault="00504C95" w:rsidP="00504C95">
            <w:pPr>
              <w:pStyle w:val="a6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36488F">
              <w:rPr>
                <w:rFonts w:ascii="Times New Roman" w:hAnsi="Times New Roman"/>
                <w:sz w:val="18"/>
                <w:szCs w:val="18"/>
              </w:rPr>
              <w:t>Развитие интереса к познанию русского языка;</w:t>
            </w:r>
          </w:p>
          <w:p w:rsidR="00504C95" w:rsidRPr="0036488F" w:rsidRDefault="00504C95" w:rsidP="00504C95">
            <w:pPr>
              <w:pStyle w:val="a6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36488F">
              <w:rPr>
                <w:rFonts w:ascii="Times New Roman" w:hAnsi="Times New Roman"/>
                <w:sz w:val="18"/>
                <w:szCs w:val="18"/>
              </w:rPr>
              <w:t>ориентации на анализ соответствия требованиям учебной задачи;</w:t>
            </w:r>
          </w:p>
          <w:p w:rsidR="00504C95" w:rsidRPr="0036488F" w:rsidRDefault="00504C95" w:rsidP="00504C95">
            <w:pPr>
              <w:pStyle w:val="a6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36488F">
              <w:rPr>
                <w:rFonts w:ascii="Times New Roman" w:hAnsi="Times New Roman"/>
                <w:sz w:val="18"/>
                <w:szCs w:val="18"/>
              </w:rPr>
              <w:t>самооценки на основе заданных критериев;</w:t>
            </w:r>
          </w:p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чувства сопричастности и гордости за свою Родину и народ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Парная работа</w:t>
            </w:r>
          </w:p>
        </w:tc>
        <w:tc>
          <w:tcPr>
            <w:tcW w:w="125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2-3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Второстепенный член предложения определение </w:t>
            </w:r>
            <w:r w:rsidRPr="005A7EF8">
              <w:rPr>
                <w:rFonts w:ascii="Times New Roman" w:hAnsi="Times New Roman" w:cs="Times New Roman"/>
                <w:i/>
                <w:iCs/>
              </w:rPr>
              <w:t>(практикум)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С81-82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Индивид. работа</w:t>
            </w:r>
          </w:p>
        </w:tc>
        <w:tc>
          <w:tcPr>
            <w:tcW w:w="125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Определение </w:t>
            </w:r>
            <w:r w:rsidRPr="005A7EF8">
              <w:rPr>
                <w:rFonts w:ascii="Times New Roman" w:hAnsi="Times New Roman" w:cs="Times New Roman"/>
                <w:i/>
                <w:iCs/>
              </w:rPr>
              <w:t>(изучение нового материала</w:t>
            </w:r>
            <w:r w:rsidRPr="005A7EF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Таблица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С83-85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25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5-6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Однородные члены предложения </w:t>
            </w:r>
            <w:r w:rsidRPr="005A7EF8">
              <w:rPr>
                <w:rFonts w:ascii="Times New Roman" w:hAnsi="Times New Roman" w:cs="Times New Roman"/>
              </w:rPr>
              <w:br/>
            </w:r>
            <w:r w:rsidRPr="005A7EF8">
              <w:rPr>
                <w:rFonts w:ascii="Times New Roman" w:hAnsi="Times New Roman" w:cs="Times New Roman"/>
                <w:i/>
                <w:iCs/>
              </w:rPr>
              <w:t>(практикум)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Таблица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С88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Фронтальная, совместная деят-ть</w:t>
            </w:r>
          </w:p>
        </w:tc>
        <w:tc>
          <w:tcPr>
            <w:tcW w:w="125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Соединительные союзы </w:t>
            </w:r>
            <w:r w:rsidRPr="005A7EF8">
              <w:rPr>
                <w:rFonts w:ascii="Times New Roman" w:hAnsi="Times New Roman" w:cs="Times New Roman"/>
                <w:i/>
                <w:iCs/>
              </w:rPr>
              <w:t>и, да (изучение нового материала)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С88-90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Парная работа</w:t>
            </w:r>
          </w:p>
        </w:tc>
        <w:tc>
          <w:tcPr>
            <w:tcW w:w="125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>Запятая при однородных членах предложения.</w:t>
            </w:r>
          </w:p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Проверочная работа </w:t>
            </w:r>
            <w:r w:rsidRPr="005A7EF8">
              <w:rPr>
                <w:rFonts w:ascii="Times New Roman" w:hAnsi="Times New Roman" w:cs="Times New Roman"/>
                <w:i/>
                <w:iCs/>
              </w:rPr>
              <w:t>(контроль и проверка знаний)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Таблица, алгоритм, памятка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С90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25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4361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  <w:b/>
                <w:bCs/>
              </w:rPr>
              <w:t xml:space="preserve">Раздел 10. </w:t>
            </w:r>
            <w:r w:rsidRPr="005A7EF8">
              <w:rPr>
                <w:rFonts w:ascii="Times New Roman" w:hAnsi="Times New Roman" w:cs="Times New Roman"/>
                <w:b/>
                <w:bCs/>
                <w:i/>
                <w:iCs/>
              </w:rPr>
              <w:t>Существительные третьего склонения-8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3-е склонение имен существительных </w:t>
            </w:r>
            <w:r w:rsidRPr="005A7EF8">
              <w:rPr>
                <w:rFonts w:ascii="Times New Roman" w:hAnsi="Times New Roman" w:cs="Times New Roman"/>
              </w:rPr>
              <w:br/>
            </w:r>
            <w:r w:rsidRPr="005A7EF8">
              <w:rPr>
                <w:rFonts w:ascii="Times New Roman" w:hAnsi="Times New Roman" w:cs="Times New Roman"/>
                <w:i/>
                <w:iCs/>
              </w:rPr>
              <w:t>(изучение нового материала)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Таблица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С91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 xml:space="preserve">В результате освоения данного модуля ученик должен </w:t>
            </w:r>
            <w:r w:rsidRPr="003648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овладеть умениями правильного написания падежных окончаний существительных третьего склонения, анализировать грамматические признаки заданных имен существительных, сравнивать имена существительные, находить «лишнее» слово.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Регулятивные: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 xml:space="preserve">– участвовать </w:t>
            </w:r>
            <w:r w:rsidRPr="0036488F">
              <w:rPr>
                <w:rFonts w:ascii="Times New Roman" w:hAnsi="Times New Roman" w:cs="Times New Roman"/>
                <w:sz w:val="18"/>
                <w:szCs w:val="18"/>
              </w:rPr>
              <w:br/>
              <w:t>в учебном диалоге, аргументировать свою точку зрения;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 xml:space="preserve">– сверять свои действия </w:t>
            </w:r>
            <w:r w:rsidRPr="003648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 целью и при необходимости исправлять ошибки с помощью учителя или одноклассников;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 xml:space="preserve">– обращаться </w:t>
            </w:r>
            <w:r w:rsidRPr="0036488F">
              <w:rPr>
                <w:rFonts w:ascii="Times New Roman" w:hAnsi="Times New Roman" w:cs="Times New Roman"/>
                <w:sz w:val="18"/>
                <w:szCs w:val="18"/>
              </w:rPr>
              <w:br/>
              <w:t>к способу действия, оценивая свои возможности.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Познавательные: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– определять последовательность действий для решения предметной задачи.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Коммуникативные: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– подтверждать аргументы фактами;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– слушать, извлекать пользу из опыта одноклассников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a6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36488F">
              <w:rPr>
                <w:rFonts w:ascii="Times New Roman" w:hAnsi="Times New Roman"/>
                <w:sz w:val="18"/>
                <w:szCs w:val="18"/>
              </w:rPr>
              <w:lastRenderedPageBreak/>
              <w:t>Развитие интереса к познанию русского языка;</w:t>
            </w:r>
          </w:p>
          <w:p w:rsidR="00504C95" w:rsidRPr="0036488F" w:rsidRDefault="00504C95" w:rsidP="00504C95">
            <w:pPr>
              <w:pStyle w:val="a6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36488F">
              <w:rPr>
                <w:rFonts w:ascii="Times New Roman" w:hAnsi="Times New Roman"/>
                <w:sz w:val="18"/>
                <w:szCs w:val="18"/>
              </w:rPr>
              <w:t xml:space="preserve">ориентации на анализ соответствия </w:t>
            </w:r>
            <w:r w:rsidRPr="0036488F">
              <w:rPr>
                <w:rFonts w:ascii="Times New Roman" w:hAnsi="Times New Roman"/>
                <w:sz w:val="18"/>
                <w:szCs w:val="18"/>
              </w:rPr>
              <w:lastRenderedPageBreak/>
              <w:t>требованиям учебной задачи;</w:t>
            </w:r>
          </w:p>
          <w:p w:rsidR="00504C95" w:rsidRPr="0036488F" w:rsidRDefault="00504C95" w:rsidP="00504C95">
            <w:pPr>
              <w:pStyle w:val="a6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36488F">
              <w:rPr>
                <w:rFonts w:ascii="Times New Roman" w:hAnsi="Times New Roman"/>
                <w:sz w:val="18"/>
                <w:szCs w:val="18"/>
              </w:rPr>
              <w:t>самооценки на основе заданных критериев;</w:t>
            </w:r>
          </w:p>
          <w:p w:rsidR="00504C95" w:rsidRPr="0036488F" w:rsidRDefault="00504C95" w:rsidP="00504C95">
            <w:pPr>
              <w:pStyle w:val="a6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36488F">
              <w:rPr>
                <w:rFonts w:ascii="Times New Roman" w:hAnsi="Times New Roman"/>
                <w:sz w:val="18"/>
                <w:szCs w:val="18"/>
              </w:rPr>
              <w:t>чувства сопричастности и гордости за свою Родину и народ</w:t>
            </w:r>
          </w:p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Совместная  работа</w:t>
            </w:r>
          </w:p>
        </w:tc>
        <w:tc>
          <w:tcPr>
            <w:tcW w:w="125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Упражнение в </w:t>
            </w:r>
            <w:r w:rsidRPr="005A7EF8">
              <w:rPr>
                <w:rFonts w:ascii="Times New Roman" w:hAnsi="Times New Roman" w:cs="Times New Roman"/>
              </w:rPr>
              <w:lastRenderedPageBreak/>
              <w:t xml:space="preserve">написании падежных окончаний существительных 3-го склонения </w:t>
            </w:r>
            <w:r w:rsidRPr="005A7EF8">
              <w:rPr>
                <w:rFonts w:ascii="Times New Roman" w:hAnsi="Times New Roman" w:cs="Times New Roman"/>
              </w:rPr>
              <w:br/>
            </w:r>
            <w:r w:rsidRPr="005A7EF8">
              <w:rPr>
                <w:rFonts w:ascii="Times New Roman" w:hAnsi="Times New Roman" w:cs="Times New Roman"/>
                <w:i/>
                <w:iCs/>
              </w:rPr>
              <w:t>(практикум)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lastRenderedPageBreak/>
              <w:t xml:space="preserve">Таблица , </w:t>
            </w:r>
            <w:r w:rsidRPr="005A7EF8">
              <w:rPr>
                <w:rFonts w:ascii="Times New Roman" w:hAnsi="Times New Roman" w:cs="Times New Roman"/>
              </w:rPr>
              <w:lastRenderedPageBreak/>
              <w:t>алгоритм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С92-93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Групповая, </w:t>
            </w:r>
            <w:r w:rsidRPr="005A7E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ндивид. работа</w:t>
            </w:r>
          </w:p>
        </w:tc>
        <w:tc>
          <w:tcPr>
            <w:tcW w:w="115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Множественное число существительных 3-го склонения </w:t>
            </w:r>
            <w:r w:rsidRPr="005A7EF8">
              <w:rPr>
                <w:rFonts w:ascii="Times New Roman" w:hAnsi="Times New Roman" w:cs="Times New Roman"/>
                <w:i/>
                <w:iCs/>
              </w:rPr>
              <w:t>(изучение нового материала)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С94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15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Множественное число существительных 3-го склонения </w:t>
            </w:r>
            <w:r w:rsidRPr="005A7EF8">
              <w:rPr>
                <w:rFonts w:ascii="Times New Roman" w:hAnsi="Times New Roman" w:cs="Times New Roman"/>
              </w:rPr>
              <w:br/>
            </w:r>
            <w:r w:rsidRPr="005A7EF8">
              <w:rPr>
                <w:rFonts w:ascii="Times New Roman" w:hAnsi="Times New Roman" w:cs="Times New Roman"/>
                <w:i/>
                <w:iCs/>
              </w:rPr>
              <w:t>(практикум)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Таблица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С95-96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Фронтальная, совместная деят-ть</w:t>
            </w:r>
          </w:p>
        </w:tc>
        <w:tc>
          <w:tcPr>
            <w:tcW w:w="115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Мягкий знак на конце существительных 3-го склонения </w:t>
            </w:r>
            <w:r w:rsidRPr="005A7EF8">
              <w:rPr>
                <w:rFonts w:ascii="Times New Roman" w:hAnsi="Times New Roman" w:cs="Times New Roman"/>
                <w:i/>
                <w:iCs/>
              </w:rPr>
              <w:t>(изучение нового материала)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Схема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С97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Парная работа</w:t>
            </w:r>
          </w:p>
        </w:tc>
        <w:tc>
          <w:tcPr>
            <w:tcW w:w="115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Мягкий знак на конце существительных </w:t>
            </w:r>
            <w:r w:rsidRPr="005A7EF8">
              <w:rPr>
                <w:rFonts w:ascii="Times New Roman" w:hAnsi="Times New Roman" w:cs="Times New Roman"/>
              </w:rPr>
              <w:br/>
              <w:t xml:space="preserve">3-го склонения </w:t>
            </w:r>
            <w:r w:rsidRPr="005A7EF8">
              <w:rPr>
                <w:rFonts w:ascii="Times New Roman" w:hAnsi="Times New Roman" w:cs="Times New Roman"/>
              </w:rPr>
              <w:br/>
            </w:r>
            <w:r w:rsidRPr="005A7EF8">
              <w:rPr>
                <w:rFonts w:ascii="Times New Roman" w:hAnsi="Times New Roman" w:cs="Times New Roman"/>
                <w:i/>
                <w:iCs/>
              </w:rPr>
              <w:t>(практикум)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>Таблица , алгоритм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С98-99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Парная работа</w:t>
            </w:r>
          </w:p>
        </w:tc>
        <w:tc>
          <w:tcPr>
            <w:tcW w:w="115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>Контрольная работа «Существительные третьего склонения»</w:t>
            </w:r>
          </w:p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  <w:i/>
                <w:iCs/>
              </w:rPr>
              <w:t>(контроль и проверка знаний)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Оценочная деятельность</w:t>
            </w:r>
          </w:p>
        </w:tc>
        <w:tc>
          <w:tcPr>
            <w:tcW w:w="115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>Работа над ошибками</w:t>
            </w:r>
          </w:p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  <w:i/>
                <w:iCs/>
              </w:rPr>
              <w:t>(систематизация знаний).</w:t>
            </w:r>
            <w:r w:rsidRPr="005A7EF8">
              <w:rPr>
                <w:rFonts w:ascii="Times New Roman" w:hAnsi="Times New Roman" w:cs="Times New Roman"/>
              </w:rPr>
              <w:t xml:space="preserve"> Итоговый словарный диктант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С101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Коррекция знаний</w:t>
            </w:r>
          </w:p>
        </w:tc>
        <w:tc>
          <w:tcPr>
            <w:tcW w:w="115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4361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  <w:b/>
                <w:bCs/>
              </w:rPr>
              <w:t xml:space="preserve">Раздел 11. </w:t>
            </w:r>
            <w:r w:rsidRPr="005A7EF8">
              <w:rPr>
                <w:rFonts w:ascii="Times New Roman" w:hAnsi="Times New Roman" w:cs="Times New Roman"/>
                <w:b/>
                <w:bCs/>
                <w:i/>
                <w:iCs/>
              </w:rPr>
              <w:t>Имя числительное-4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Имя числительное </w:t>
            </w:r>
            <w:r w:rsidRPr="005A7EF8">
              <w:rPr>
                <w:rFonts w:ascii="Times New Roman" w:hAnsi="Times New Roman" w:cs="Times New Roman"/>
                <w:i/>
                <w:iCs/>
              </w:rPr>
              <w:lastRenderedPageBreak/>
              <w:t>(изучение нового материала)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lastRenderedPageBreak/>
              <w:t xml:space="preserve">Таблица, </w:t>
            </w:r>
            <w:r w:rsidRPr="005A7EF8">
              <w:rPr>
                <w:rFonts w:ascii="Times New Roman" w:hAnsi="Times New Roman" w:cs="Times New Roman"/>
              </w:rPr>
              <w:lastRenderedPageBreak/>
              <w:t>презентация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С102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В</w:t>
            </w:r>
            <w:r w:rsidRPr="0036488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 xml:space="preserve">результате </w:t>
            </w:r>
            <w:r w:rsidRPr="003648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освоения данного модуля ученик способен овладеть умениями правильного правописания количественных и порядковых имен числительных, использовать числительные при составлении устных и письменных текстов.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Регулятивные: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– участвовать </w:t>
            </w:r>
            <w:r w:rsidRPr="0036488F">
              <w:rPr>
                <w:rFonts w:ascii="Times New Roman" w:hAnsi="Times New Roman" w:cs="Times New Roman"/>
                <w:sz w:val="18"/>
                <w:szCs w:val="18"/>
              </w:rPr>
              <w:br/>
              <w:t>в учебном диалоге, аргументировать свою точку зрения;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– выделять учебную задачу на основе соотнесения известного, освоенного;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Познавательные: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– делать выводы на основе обобщения знаний;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– определять последовательность действий для решения предметной задачи.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Коммуникативные: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 xml:space="preserve">– выступать перед аудиторией сверстников </w:t>
            </w:r>
            <w:r w:rsidRPr="0036488F">
              <w:rPr>
                <w:rFonts w:ascii="Times New Roman" w:hAnsi="Times New Roman" w:cs="Times New Roman"/>
                <w:sz w:val="18"/>
                <w:szCs w:val="18"/>
              </w:rPr>
              <w:br/>
              <w:t>с небольшими сообщениями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a6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36488F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Интерес к </w:t>
            </w:r>
            <w:r w:rsidRPr="0036488F">
              <w:rPr>
                <w:rFonts w:ascii="Times New Roman" w:hAnsi="Times New Roman"/>
                <w:sz w:val="18"/>
                <w:szCs w:val="18"/>
              </w:rPr>
              <w:lastRenderedPageBreak/>
              <w:t>предметно-исследовательской деятельности;</w:t>
            </w:r>
          </w:p>
          <w:p w:rsidR="00504C95" w:rsidRPr="0036488F" w:rsidRDefault="00504C95" w:rsidP="00504C95">
            <w:pPr>
              <w:pStyle w:val="a6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36488F">
              <w:rPr>
                <w:rFonts w:ascii="Times New Roman" w:hAnsi="Times New Roman"/>
                <w:sz w:val="18"/>
                <w:szCs w:val="18"/>
              </w:rPr>
              <w:t>ориентация на понимание предложений и оценок учителей и товарищей;</w:t>
            </w:r>
          </w:p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понимание причин успехов в учебе.</w:t>
            </w:r>
          </w:p>
          <w:p w:rsidR="00504C95" w:rsidRPr="0036488F" w:rsidRDefault="00504C95" w:rsidP="00504C95">
            <w:pPr>
              <w:pStyle w:val="a6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36488F">
              <w:rPr>
                <w:rFonts w:ascii="Times New Roman" w:hAnsi="Times New Roman"/>
                <w:sz w:val="18"/>
                <w:szCs w:val="18"/>
              </w:rPr>
              <w:t>Развитие интереса к познанию русского языка;</w:t>
            </w:r>
          </w:p>
          <w:p w:rsidR="00504C95" w:rsidRPr="0036488F" w:rsidRDefault="00504C95" w:rsidP="00504C95">
            <w:pPr>
              <w:pStyle w:val="a6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36488F">
              <w:rPr>
                <w:rFonts w:ascii="Times New Roman" w:hAnsi="Times New Roman"/>
                <w:sz w:val="18"/>
                <w:szCs w:val="18"/>
              </w:rPr>
              <w:t>ориентации на анализ соответствия требованиям учебной задачи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Фронтальна</w:t>
            </w:r>
            <w:r w:rsidRPr="005A7E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я, совместная деят-ть</w:t>
            </w:r>
          </w:p>
        </w:tc>
        <w:tc>
          <w:tcPr>
            <w:tcW w:w="10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Количественные и порядковые числительные </w:t>
            </w:r>
            <w:r w:rsidRPr="005A7EF8">
              <w:rPr>
                <w:rFonts w:ascii="Times New Roman" w:hAnsi="Times New Roman" w:cs="Times New Roman"/>
              </w:rPr>
              <w:br/>
            </w:r>
            <w:r w:rsidRPr="005A7EF8">
              <w:rPr>
                <w:rFonts w:ascii="Times New Roman" w:hAnsi="Times New Roman" w:cs="Times New Roman"/>
                <w:i/>
                <w:iCs/>
              </w:rPr>
              <w:t>(комбинированный)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Таблица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С103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Парная работа</w:t>
            </w:r>
          </w:p>
        </w:tc>
        <w:tc>
          <w:tcPr>
            <w:tcW w:w="10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Правописание количественных числительных </w:t>
            </w:r>
            <w:r w:rsidRPr="005A7EF8">
              <w:rPr>
                <w:rFonts w:ascii="Times New Roman" w:hAnsi="Times New Roman" w:cs="Times New Roman"/>
              </w:rPr>
              <w:br/>
            </w:r>
            <w:r w:rsidRPr="005A7EF8">
              <w:rPr>
                <w:rFonts w:ascii="Times New Roman" w:hAnsi="Times New Roman" w:cs="Times New Roman"/>
                <w:i/>
                <w:iCs/>
              </w:rPr>
              <w:t>(применение и совершенствование знаний)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С104-106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Фронтальная, совместная деят-ть</w:t>
            </w:r>
          </w:p>
        </w:tc>
        <w:tc>
          <w:tcPr>
            <w:tcW w:w="10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Проверочная работа по теме «Имя числительное» </w:t>
            </w:r>
            <w:r w:rsidRPr="005A7EF8">
              <w:rPr>
                <w:rFonts w:ascii="Times New Roman" w:hAnsi="Times New Roman" w:cs="Times New Roman"/>
              </w:rPr>
              <w:br/>
            </w:r>
            <w:r w:rsidRPr="005A7EF8">
              <w:rPr>
                <w:rFonts w:ascii="Times New Roman" w:hAnsi="Times New Roman" w:cs="Times New Roman"/>
                <w:i/>
                <w:iCs/>
              </w:rPr>
              <w:t>(контрольный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0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4361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  <w:b/>
                <w:bCs/>
              </w:rPr>
              <w:t>Раздел 11. Текст- 11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26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>Текст</w:t>
            </w:r>
          </w:p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  <w:i/>
                <w:iCs/>
              </w:rPr>
              <w:t>(практикум)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Словари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С112-115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 xml:space="preserve">В результате освоения данного модуля ученик способен частично овладеть особенностями разных по стилю текстов и умением составлять их, научится находить смысловые ошибки, </w:t>
            </w:r>
            <w:r w:rsidRPr="003648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анализировать письменную речь по критериям: правильность, богатство, выразительность, может сравнивать разные типы текстов.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Регулятивные: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 xml:space="preserve">– участвовать </w:t>
            </w:r>
            <w:r w:rsidRPr="0036488F">
              <w:rPr>
                <w:rFonts w:ascii="Times New Roman" w:hAnsi="Times New Roman" w:cs="Times New Roman"/>
                <w:sz w:val="18"/>
                <w:szCs w:val="18"/>
              </w:rPr>
              <w:br/>
              <w:t>в учебном диалоге, аргументировать свою точку зрения;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– работая по плану, сверять свои действия с целью и при необходимости исправлять ошибки с помощью других учащихся и самостоятельно;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 xml:space="preserve">– вырабатывать критерии оценки в диалоге с учителем </w:t>
            </w:r>
            <w:r w:rsidRPr="0036488F">
              <w:rPr>
                <w:rFonts w:ascii="Times New Roman" w:hAnsi="Times New Roman" w:cs="Times New Roman"/>
                <w:sz w:val="18"/>
                <w:szCs w:val="18"/>
              </w:rPr>
              <w:br/>
              <w:t>и одноклассниками.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Познавательные: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– делать выводы на основе обобщения знаний;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– пробовать самостоятельно конструировать способ действия в соответствии с условиями новой задачи;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– создавать разные виды текстов.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Коммуникативные:</w:t>
            </w:r>
          </w:p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>– проявлять интерес и уважение к различным точкам зрения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a6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36488F">
              <w:rPr>
                <w:rFonts w:ascii="Times New Roman" w:hAnsi="Times New Roman"/>
                <w:sz w:val="18"/>
                <w:szCs w:val="18"/>
              </w:rPr>
              <w:lastRenderedPageBreak/>
              <w:t>Формирование внутренней позиции школьника на уровне положительного отношения к занятиям русским языком; интерес к предметно-исследовательской деятельности;</w:t>
            </w:r>
          </w:p>
          <w:p w:rsidR="00504C95" w:rsidRPr="0036488F" w:rsidRDefault="00504C95" w:rsidP="00504C95">
            <w:pPr>
              <w:pStyle w:val="a6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36488F">
              <w:rPr>
                <w:rFonts w:ascii="Times New Roman" w:hAnsi="Times New Roman"/>
                <w:sz w:val="18"/>
                <w:szCs w:val="18"/>
              </w:rPr>
              <w:t>ориентация на понимание предложений и оценок учителей и товарищей;</w:t>
            </w:r>
          </w:p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6488F">
              <w:rPr>
                <w:rFonts w:ascii="Times New Roman" w:hAnsi="Times New Roman" w:cs="Times New Roman"/>
                <w:sz w:val="18"/>
                <w:szCs w:val="18"/>
              </w:rPr>
              <w:t xml:space="preserve">понимание </w:t>
            </w:r>
            <w:r w:rsidRPr="003648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причин успехов и неуспехов в учебе. Уметь давать оценку одноклассников на основе заданных критериев.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Фронтальная, совместная деят-ть</w:t>
            </w:r>
          </w:p>
        </w:tc>
        <w:tc>
          <w:tcPr>
            <w:tcW w:w="10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26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Речь </w:t>
            </w:r>
            <w:r w:rsidRPr="005A7EF8">
              <w:rPr>
                <w:rFonts w:ascii="Times New Roman" w:hAnsi="Times New Roman" w:cs="Times New Roman"/>
              </w:rPr>
              <w:br/>
            </w:r>
            <w:r w:rsidRPr="005A7EF8">
              <w:rPr>
                <w:rFonts w:ascii="Times New Roman" w:hAnsi="Times New Roman" w:cs="Times New Roman"/>
                <w:i/>
                <w:iCs/>
              </w:rPr>
              <w:t>(обобщение и систематизация знаний)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>Словари, справочники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С116-117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Парная работа</w:t>
            </w:r>
          </w:p>
        </w:tc>
        <w:tc>
          <w:tcPr>
            <w:tcW w:w="10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Типы текстов </w:t>
            </w:r>
            <w:r w:rsidRPr="005A7EF8">
              <w:rPr>
                <w:rFonts w:ascii="Times New Roman" w:hAnsi="Times New Roman" w:cs="Times New Roman"/>
                <w:i/>
                <w:iCs/>
              </w:rPr>
              <w:t>(применение и совершенствование знаний)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С118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Фронтальная, совместная деят-ть</w:t>
            </w:r>
          </w:p>
        </w:tc>
        <w:tc>
          <w:tcPr>
            <w:tcW w:w="10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26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Стили речи </w:t>
            </w:r>
            <w:r w:rsidRPr="005A7EF8">
              <w:rPr>
                <w:rFonts w:ascii="Times New Roman" w:hAnsi="Times New Roman" w:cs="Times New Roman"/>
                <w:i/>
                <w:iCs/>
              </w:rPr>
              <w:t>(практикум)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Таблица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С119-120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Парная работа</w:t>
            </w:r>
          </w:p>
        </w:tc>
        <w:tc>
          <w:tcPr>
            <w:tcW w:w="10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Сочинение. Текст-описание </w:t>
            </w:r>
            <w:r w:rsidRPr="005A7EF8">
              <w:rPr>
                <w:rFonts w:ascii="Times New Roman" w:hAnsi="Times New Roman" w:cs="Times New Roman"/>
              </w:rPr>
              <w:br/>
            </w:r>
            <w:r w:rsidRPr="005A7EF8">
              <w:rPr>
                <w:rFonts w:ascii="Times New Roman" w:hAnsi="Times New Roman" w:cs="Times New Roman"/>
                <w:i/>
                <w:iCs/>
              </w:rPr>
              <w:t>(развитие речи)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>Литература по теме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11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Редактирование сочинения </w:t>
            </w:r>
            <w:r w:rsidRPr="005A7EF8">
              <w:rPr>
                <w:rFonts w:ascii="Times New Roman" w:hAnsi="Times New Roman" w:cs="Times New Roman"/>
                <w:i/>
                <w:iCs/>
              </w:rPr>
              <w:t>(практикум)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речи </w:t>
            </w:r>
          </w:p>
        </w:tc>
        <w:tc>
          <w:tcPr>
            <w:tcW w:w="11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7-8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Годовой тестовый контроль по основным разделам </w:t>
            </w:r>
            <w:r w:rsidRPr="005A7EF8">
              <w:rPr>
                <w:rFonts w:ascii="Times New Roman" w:hAnsi="Times New Roman" w:cs="Times New Roman"/>
              </w:rPr>
              <w:br/>
            </w:r>
            <w:r w:rsidRPr="005A7EF8">
              <w:rPr>
                <w:rFonts w:ascii="Times New Roman" w:hAnsi="Times New Roman" w:cs="Times New Roman"/>
                <w:i/>
                <w:iCs/>
              </w:rPr>
              <w:t>(контроль и проверка знаний)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Контрольно – оценочная деят-ть</w:t>
            </w:r>
          </w:p>
        </w:tc>
        <w:tc>
          <w:tcPr>
            <w:tcW w:w="11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9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Работа над ошибками </w:t>
            </w:r>
            <w:r w:rsidRPr="005A7EF8">
              <w:rPr>
                <w:rFonts w:ascii="Times New Roman" w:hAnsi="Times New Roman" w:cs="Times New Roman"/>
                <w:i/>
                <w:iCs/>
              </w:rPr>
              <w:t xml:space="preserve">(применение </w:t>
            </w:r>
            <w:r w:rsidRPr="005A7EF8">
              <w:rPr>
                <w:rFonts w:ascii="Times New Roman" w:hAnsi="Times New Roman" w:cs="Times New Roman"/>
                <w:i/>
                <w:iCs/>
              </w:rPr>
              <w:br/>
              <w:t>и совершенствование знаний)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С122-123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Коррекция знаний</w:t>
            </w:r>
          </w:p>
        </w:tc>
        <w:tc>
          <w:tcPr>
            <w:tcW w:w="11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Повторение по теме «Правописание окончаний существительных </w:t>
            </w:r>
            <w:r w:rsidRPr="005A7EF8">
              <w:rPr>
                <w:rFonts w:ascii="Times New Roman" w:hAnsi="Times New Roman" w:cs="Times New Roman"/>
              </w:rPr>
              <w:br/>
              <w:t xml:space="preserve">в 1-м склонении» </w:t>
            </w:r>
            <w:r w:rsidRPr="005A7EF8">
              <w:rPr>
                <w:rFonts w:ascii="Times New Roman" w:hAnsi="Times New Roman" w:cs="Times New Roman"/>
              </w:rPr>
              <w:br/>
            </w:r>
            <w:r w:rsidRPr="005A7EF8">
              <w:rPr>
                <w:rFonts w:ascii="Times New Roman" w:hAnsi="Times New Roman" w:cs="Times New Roman"/>
                <w:i/>
                <w:iCs/>
              </w:rPr>
              <w:t>(обобщение и систематизация знаний)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5A7EF8">
              <w:rPr>
                <w:rFonts w:ascii="Times New Roman" w:hAnsi="Times New Roman" w:cs="Times New Roman"/>
              </w:rPr>
              <w:t xml:space="preserve">Памятка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С125-127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Совместная деятельность, работа по группам и парам</w:t>
            </w:r>
          </w:p>
        </w:tc>
        <w:tc>
          <w:tcPr>
            <w:tcW w:w="11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C95" w:rsidRPr="005A7EF8" w:rsidTr="00504C95">
        <w:trPr>
          <w:gridAfter w:val="1"/>
          <w:wAfter w:w="1668" w:type="dxa"/>
        </w:trPr>
        <w:tc>
          <w:tcPr>
            <w:tcW w:w="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7EF8">
              <w:rPr>
                <w:rFonts w:ascii="Times New Roman" w:hAnsi="Times New Roman" w:cs="Times New Roman"/>
                <w:bCs/>
              </w:rPr>
              <w:t>11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A7EF8">
              <w:rPr>
                <w:rFonts w:ascii="Times New Roman" w:hAnsi="Times New Roman" w:cs="Times New Roman"/>
              </w:rPr>
              <w:t xml:space="preserve">Повторение по теме «Правописание окончаний существительных </w:t>
            </w:r>
            <w:r w:rsidRPr="005A7EF8">
              <w:rPr>
                <w:rFonts w:ascii="Times New Roman" w:hAnsi="Times New Roman" w:cs="Times New Roman"/>
              </w:rPr>
              <w:br/>
              <w:t xml:space="preserve">во 2, 3-м склонении» </w:t>
            </w:r>
            <w:r w:rsidRPr="005A7EF8">
              <w:rPr>
                <w:rFonts w:ascii="Times New Roman" w:hAnsi="Times New Roman" w:cs="Times New Roman"/>
              </w:rPr>
              <w:br/>
            </w:r>
            <w:r w:rsidRPr="005A7EF8">
              <w:rPr>
                <w:rFonts w:ascii="Times New Roman" w:hAnsi="Times New Roman" w:cs="Times New Roman"/>
                <w:i/>
                <w:iCs/>
              </w:rPr>
              <w:t>(обобщение и систематизация знаний)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4C95" w:rsidRPr="0036488F" w:rsidRDefault="00504C95" w:rsidP="00504C95">
            <w:pPr>
              <w:autoSpaceDE w:val="0"/>
              <w:autoSpaceDN w:val="0"/>
              <w:adjustRightInd w:val="0"/>
              <w:spacing w:line="276" w:lineRule="auto"/>
              <w:ind w:firstLine="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EF8">
              <w:rPr>
                <w:rFonts w:ascii="Times New Roman" w:hAnsi="Times New Roman" w:cs="Times New Roman"/>
                <w:sz w:val="24"/>
                <w:szCs w:val="24"/>
              </w:rPr>
              <w:t>Совместная деятельность, работа по группам и парам</w:t>
            </w:r>
          </w:p>
        </w:tc>
        <w:tc>
          <w:tcPr>
            <w:tcW w:w="11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95" w:rsidRPr="005A7EF8" w:rsidRDefault="00504C95" w:rsidP="00504C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56EAE" w:rsidRPr="005A7EF8" w:rsidRDefault="00E56EAE" w:rsidP="00D81BA5">
      <w:pPr>
        <w:shd w:val="clear" w:color="auto" w:fill="FFFFFF"/>
        <w:autoSpaceDE w:val="0"/>
        <w:autoSpaceDN w:val="0"/>
        <w:adjustRightInd w:val="0"/>
        <w:spacing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E56EAE" w:rsidRPr="005A7EF8" w:rsidRDefault="00E56EAE" w:rsidP="00D81BA5">
      <w:pPr>
        <w:shd w:val="clear" w:color="auto" w:fill="FFFFFF"/>
        <w:autoSpaceDE w:val="0"/>
        <w:autoSpaceDN w:val="0"/>
        <w:adjustRightInd w:val="0"/>
        <w:spacing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sectPr w:rsidR="00E56EAE" w:rsidRPr="005A7EF8" w:rsidSect="00783BE4">
      <w:footerReference w:type="default" r:id="rId8"/>
      <w:pgSz w:w="16838" w:h="11906" w:orient="landscape"/>
      <w:pgMar w:top="312" w:right="567" w:bottom="284" w:left="567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5C58" w:rsidRDefault="00115C58" w:rsidP="00D81BA5">
      <w:r>
        <w:separator/>
      </w:r>
    </w:p>
  </w:endnote>
  <w:endnote w:type="continuationSeparator" w:id="1">
    <w:p w:rsidR="00115C58" w:rsidRDefault="00115C58" w:rsidP="00D81B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503448"/>
      <w:docPartObj>
        <w:docPartGallery w:val="Page Numbers (Bottom of Page)"/>
        <w:docPartUnique/>
      </w:docPartObj>
    </w:sdtPr>
    <w:sdtContent>
      <w:p w:rsidR="00E0618A" w:rsidRDefault="00E0618A">
        <w:pPr>
          <w:pStyle w:val="a9"/>
          <w:jc w:val="center"/>
        </w:pPr>
        <w:fldSimple w:instr="PAGE   \* MERGEFORMAT">
          <w:r>
            <w:rPr>
              <w:noProof/>
            </w:rPr>
            <w:t>22</w:t>
          </w:r>
        </w:fldSimple>
      </w:p>
    </w:sdtContent>
  </w:sdt>
  <w:p w:rsidR="00E0618A" w:rsidRDefault="00E0618A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5C58" w:rsidRDefault="00115C58" w:rsidP="00D81BA5">
      <w:r>
        <w:separator/>
      </w:r>
    </w:p>
  </w:footnote>
  <w:footnote w:type="continuationSeparator" w:id="1">
    <w:p w:rsidR="00115C58" w:rsidRDefault="00115C58" w:rsidP="00D81B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004BD"/>
    <w:multiLevelType w:val="hybridMultilevel"/>
    <w:tmpl w:val="CDF272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3F2242"/>
    <w:multiLevelType w:val="hybridMultilevel"/>
    <w:tmpl w:val="F5320A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E03E0"/>
    <w:rsid w:val="000E65CF"/>
    <w:rsid w:val="00115C58"/>
    <w:rsid w:val="0017331A"/>
    <w:rsid w:val="001800D1"/>
    <w:rsid w:val="002462FF"/>
    <w:rsid w:val="002624C5"/>
    <w:rsid w:val="00273F22"/>
    <w:rsid w:val="002752BA"/>
    <w:rsid w:val="00293F99"/>
    <w:rsid w:val="002B6D2E"/>
    <w:rsid w:val="0030765C"/>
    <w:rsid w:val="003246DB"/>
    <w:rsid w:val="0036488F"/>
    <w:rsid w:val="003E5CAB"/>
    <w:rsid w:val="004C1BAF"/>
    <w:rsid w:val="005033B7"/>
    <w:rsid w:val="00504C95"/>
    <w:rsid w:val="005810EE"/>
    <w:rsid w:val="0058495F"/>
    <w:rsid w:val="005A7EF8"/>
    <w:rsid w:val="005E03E0"/>
    <w:rsid w:val="00635CAB"/>
    <w:rsid w:val="0069025C"/>
    <w:rsid w:val="006E0F4F"/>
    <w:rsid w:val="0071610A"/>
    <w:rsid w:val="00747E0F"/>
    <w:rsid w:val="00783BE4"/>
    <w:rsid w:val="007F1888"/>
    <w:rsid w:val="008216CE"/>
    <w:rsid w:val="008956B9"/>
    <w:rsid w:val="009A1A3D"/>
    <w:rsid w:val="00A013C5"/>
    <w:rsid w:val="00A572D1"/>
    <w:rsid w:val="00AD7412"/>
    <w:rsid w:val="00B24501"/>
    <w:rsid w:val="00C731E1"/>
    <w:rsid w:val="00CA36A9"/>
    <w:rsid w:val="00CA5093"/>
    <w:rsid w:val="00D81BA5"/>
    <w:rsid w:val="00DD46BF"/>
    <w:rsid w:val="00E0618A"/>
    <w:rsid w:val="00E3771B"/>
    <w:rsid w:val="00E56EAE"/>
    <w:rsid w:val="00E6793C"/>
    <w:rsid w:val="00E825BF"/>
    <w:rsid w:val="00E87889"/>
    <w:rsid w:val="00F32B50"/>
    <w:rsid w:val="00FA6C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E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E56EAE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entered">
    <w:name w:val="Centered"/>
    <w:uiPriority w:val="99"/>
    <w:rsid w:val="00E56EAE"/>
    <w:pPr>
      <w:autoSpaceDE w:val="0"/>
      <w:autoSpaceDN w:val="0"/>
      <w:adjustRightInd w:val="0"/>
      <w:jc w:val="center"/>
    </w:pPr>
    <w:rPr>
      <w:rFonts w:ascii="Arial" w:hAnsi="Arial" w:cs="Arial"/>
      <w:sz w:val="24"/>
      <w:szCs w:val="24"/>
    </w:rPr>
  </w:style>
  <w:style w:type="character" w:customStyle="1" w:styleId="Normaltext">
    <w:name w:val="Normal text"/>
    <w:uiPriority w:val="99"/>
    <w:rsid w:val="00E56EAE"/>
    <w:rPr>
      <w:color w:val="000000"/>
      <w:sz w:val="20"/>
      <w:szCs w:val="20"/>
    </w:rPr>
  </w:style>
  <w:style w:type="character" w:customStyle="1" w:styleId="Heading">
    <w:name w:val="Heading"/>
    <w:uiPriority w:val="99"/>
    <w:rsid w:val="00E56EAE"/>
    <w:rPr>
      <w:b/>
      <w:bCs/>
      <w:color w:val="0000FF"/>
      <w:sz w:val="20"/>
      <w:szCs w:val="20"/>
    </w:rPr>
  </w:style>
  <w:style w:type="character" w:customStyle="1" w:styleId="Subheading">
    <w:name w:val="Subheading"/>
    <w:uiPriority w:val="99"/>
    <w:rsid w:val="00E56EAE"/>
    <w:rPr>
      <w:b/>
      <w:bCs/>
      <w:color w:val="000080"/>
      <w:sz w:val="20"/>
      <w:szCs w:val="20"/>
    </w:rPr>
  </w:style>
  <w:style w:type="character" w:customStyle="1" w:styleId="Keywords">
    <w:name w:val="Keywords"/>
    <w:uiPriority w:val="99"/>
    <w:rsid w:val="00E56EAE"/>
    <w:rPr>
      <w:i/>
      <w:iCs/>
      <w:color w:val="800000"/>
      <w:sz w:val="20"/>
      <w:szCs w:val="20"/>
    </w:rPr>
  </w:style>
  <w:style w:type="character" w:customStyle="1" w:styleId="Jump1">
    <w:name w:val="Jump 1"/>
    <w:uiPriority w:val="99"/>
    <w:rsid w:val="00E56EAE"/>
    <w:rPr>
      <w:color w:val="008000"/>
      <w:sz w:val="20"/>
      <w:szCs w:val="20"/>
      <w:u w:val="single"/>
    </w:rPr>
  </w:style>
  <w:style w:type="character" w:customStyle="1" w:styleId="Jump2">
    <w:name w:val="Jump 2"/>
    <w:uiPriority w:val="99"/>
    <w:rsid w:val="00E56EAE"/>
    <w:rPr>
      <w:color w:val="008000"/>
      <w:sz w:val="20"/>
      <w:szCs w:val="20"/>
      <w:u w:val="single"/>
    </w:rPr>
  </w:style>
  <w:style w:type="table" w:styleId="a3">
    <w:name w:val="Table Grid"/>
    <w:basedOn w:val="a1"/>
    <w:uiPriority w:val="59"/>
    <w:rsid w:val="00E56E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56EA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6EAE"/>
    <w:rPr>
      <w:rFonts w:ascii="Tahoma" w:hAnsi="Tahoma" w:cs="Tahoma"/>
      <w:sz w:val="16"/>
      <w:szCs w:val="16"/>
    </w:rPr>
  </w:style>
  <w:style w:type="paragraph" w:styleId="a6">
    <w:name w:val="No Spacing"/>
    <w:qFormat/>
    <w:rsid w:val="00CA5093"/>
    <w:rPr>
      <w:rFonts w:ascii="Calibri" w:eastAsia="Calibri" w:hAnsi="Calibri" w:cs="Times New Roman"/>
    </w:rPr>
  </w:style>
  <w:style w:type="paragraph" w:styleId="a7">
    <w:name w:val="header"/>
    <w:basedOn w:val="a"/>
    <w:link w:val="a8"/>
    <w:uiPriority w:val="99"/>
    <w:unhideWhenUsed/>
    <w:rsid w:val="00D81BA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81BA5"/>
  </w:style>
  <w:style w:type="paragraph" w:styleId="a9">
    <w:name w:val="footer"/>
    <w:basedOn w:val="a"/>
    <w:link w:val="aa"/>
    <w:uiPriority w:val="99"/>
    <w:unhideWhenUsed/>
    <w:rsid w:val="00D81BA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81BA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E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E56EAE"/>
    <w:pPr>
      <w:autoSpaceDE w:val="0"/>
      <w:autoSpaceDN w:val="0"/>
      <w:adjustRightInd w:val="0"/>
    </w:pPr>
    <w:rPr>
      <w:rFonts w:ascii="Arial" w:hAnsi="Arial" w:cs="Arial"/>
      <w:sz w:val="24"/>
      <w:szCs w:val="24"/>
      <w:lang w:val="x-none"/>
    </w:rPr>
  </w:style>
  <w:style w:type="paragraph" w:customStyle="1" w:styleId="Centered">
    <w:name w:val="Centered"/>
    <w:uiPriority w:val="99"/>
    <w:rsid w:val="00E56EAE"/>
    <w:pPr>
      <w:autoSpaceDE w:val="0"/>
      <w:autoSpaceDN w:val="0"/>
      <w:adjustRightInd w:val="0"/>
      <w:jc w:val="center"/>
    </w:pPr>
    <w:rPr>
      <w:rFonts w:ascii="Arial" w:hAnsi="Arial" w:cs="Arial"/>
      <w:sz w:val="24"/>
      <w:szCs w:val="24"/>
      <w:lang w:val="x-none"/>
    </w:rPr>
  </w:style>
  <w:style w:type="character" w:customStyle="1" w:styleId="Normaltext">
    <w:name w:val="Normal text"/>
    <w:uiPriority w:val="99"/>
    <w:rsid w:val="00E56EAE"/>
    <w:rPr>
      <w:color w:val="000000"/>
      <w:sz w:val="20"/>
      <w:szCs w:val="20"/>
    </w:rPr>
  </w:style>
  <w:style w:type="character" w:customStyle="1" w:styleId="Heading">
    <w:name w:val="Heading"/>
    <w:uiPriority w:val="99"/>
    <w:rsid w:val="00E56EAE"/>
    <w:rPr>
      <w:b/>
      <w:bCs/>
      <w:color w:val="0000FF"/>
      <w:sz w:val="20"/>
      <w:szCs w:val="20"/>
    </w:rPr>
  </w:style>
  <w:style w:type="character" w:customStyle="1" w:styleId="Subheading">
    <w:name w:val="Subheading"/>
    <w:uiPriority w:val="99"/>
    <w:rsid w:val="00E56EAE"/>
    <w:rPr>
      <w:b/>
      <w:bCs/>
      <w:color w:val="000080"/>
      <w:sz w:val="20"/>
      <w:szCs w:val="20"/>
    </w:rPr>
  </w:style>
  <w:style w:type="character" w:customStyle="1" w:styleId="Keywords">
    <w:name w:val="Keywords"/>
    <w:uiPriority w:val="99"/>
    <w:rsid w:val="00E56EAE"/>
    <w:rPr>
      <w:i/>
      <w:iCs/>
      <w:color w:val="800000"/>
      <w:sz w:val="20"/>
      <w:szCs w:val="20"/>
    </w:rPr>
  </w:style>
  <w:style w:type="character" w:customStyle="1" w:styleId="Jump1">
    <w:name w:val="Jump 1"/>
    <w:uiPriority w:val="99"/>
    <w:rsid w:val="00E56EAE"/>
    <w:rPr>
      <w:color w:val="008000"/>
      <w:sz w:val="20"/>
      <w:szCs w:val="20"/>
      <w:u w:val="single"/>
    </w:rPr>
  </w:style>
  <w:style w:type="character" w:customStyle="1" w:styleId="Jump2">
    <w:name w:val="Jump 2"/>
    <w:uiPriority w:val="99"/>
    <w:rsid w:val="00E56EAE"/>
    <w:rPr>
      <w:color w:val="008000"/>
      <w:sz w:val="20"/>
      <w:szCs w:val="20"/>
      <w:u w:val="single"/>
    </w:rPr>
  </w:style>
  <w:style w:type="table" w:styleId="a3">
    <w:name w:val="Table Grid"/>
    <w:basedOn w:val="a1"/>
    <w:uiPriority w:val="59"/>
    <w:rsid w:val="00E56E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56EA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6EAE"/>
    <w:rPr>
      <w:rFonts w:ascii="Tahoma" w:hAnsi="Tahoma" w:cs="Tahoma"/>
      <w:sz w:val="16"/>
      <w:szCs w:val="16"/>
    </w:rPr>
  </w:style>
  <w:style w:type="paragraph" w:styleId="a6">
    <w:name w:val="No Spacing"/>
    <w:qFormat/>
    <w:rsid w:val="00CA5093"/>
    <w:rPr>
      <w:rFonts w:ascii="Calibri" w:eastAsia="Calibri" w:hAnsi="Calibri" w:cs="Times New Roman"/>
    </w:rPr>
  </w:style>
  <w:style w:type="paragraph" w:styleId="a7">
    <w:name w:val="header"/>
    <w:basedOn w:val="a"/>
    <w:link w:val="a8"/>
    <w:uiPriority w:val="99"/>
    <w:unhideWhenUsed/>
    <w:rsid w:val="00D81BA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81BA5"/>
  </w:style>
  <w:style w:type="paragraph" w:styleId="a9">
    <w:name w:val="footer"/>
    <w:basedOn w:val="a"/>
    <w:link w:val="aa"/>
    <w:uiPriority w:val="99"/>
    <w:unhideWhenUsed/>
    <w:rsid w:val="00D81BA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81B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F26F34-5C41-41FF-8727-BDE255FF7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23</Pages>
  <Words>5618</Words>
  <Characters>32026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Босс</dc:creator>
  <cp:keywords/>
  <dc:description/>
  <cp:lastModifiedBy>1</cp:lastModifiedBy>
  <cp:revision>22</cp:revision>
  <cp:lastPrinted>2017-09-29T11:29:00Z</cp:lastPrinted>
  <dcterms:created xsi:type="dcterms:W3CDTF">2013-09-22T09:50:00Z</dcterms:created>
  <dcterms:modified xsi:type="dcterms:W3CDTF">2017-09-29T11:42:00Z</dcterms:modified>
</cp:coreProperties>
</file>