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png" ContentType="image/png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Default Extension="xlsx" ContentType="application/vnd.openxmlformats-officedocument.spreadsheetml.sheet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512" w:rsidRPr="00606C9E" w:rsidRDefault="00F02512" w:rsidP="00606C9E">
      <w:pPr>
        <w:ind w:firstLine="709"/>
        <w:jc w:val="center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 xml:space="preserve">Ханты-Мансийский автономный округ – </w:t>
      </w:r>
      <w:proofErr w:type="spellStart"/>
      <w:r w:rsidRPr="00606C9E">
        <w:rPr>
          <w:b/>
          <w:sz w:val="28"/>
          <w:szCs w:val="28"/>
        </w:rPr>
        <w:t>Югра</w:t>
      </w:r>
      <w:proofErr w:type="spellEnd"/>
    </w:p>
    <w:p w:rsidR="00F02512" w:rsidRPr="00606C9E" w:rsidRDefault="00F02512" w:rsidP="00606C9E">
      <w:pPr>
        <w:ind w:firstLine="709"/>
        <w:jc w:val="center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>Муниципальное бюджетное образовательное учреждение</w:t>
      </w:r>
    </w:p>
    <w:p w:rsidR="00F02512" w:rsidRPr="00606C9E" w:rsidRDefault="00606C9E" w:rsidP="00606C9E">
      <w:pPr>
        <w:ind w:firstLine="709"/>
        <w:jc w:val="center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>МБОУ СШ</w:t>
      </w:r>
      <w:r w:rsidR="00F02512" w:rsidRPr="00606C9E">
        <w:rPr>
          <w:b/>
          <w:sz w:val="28"/>
          <w:szCs w:val="28"/>
        </w:rPr>
        <w:t xml:space="preserve"> №</w:t>
      </w:r>
      <w:r w:rsidRPr="00606C9E">
        <w:rPr>
          <w:b/>
          <w:sz w:val="28"/>
          <w:szCs w:val="28"/>
        </w:rPr>
        <w:t xml:space="preserve">14 </w:t>
      </w:r>
    </w:p>
    <w:p w:rsidR="00F02512" w:rsidRPr="00606C9E" w:rsidRDefault="00F02512" w:rsidP="00606C9E">
      <w:pPr>
        <w:ind w:firstLine="709"/>
        <w:jc w:val="center"/>
        <w:rPr>
          <w:b/>
          <w:sz w:val="28"/>
          <w:szCs w:val="28"/>
        </w:rPr>
      </w:pPr>
    </w:p>
    <w:p w:rsidR="00F02512" w:rsidRDefault="00F02512" w:rsidP="00606C9E">
      <w:pPr>
        <w:ind w:firstLine="709"/>
        <w:jc w:val="center"/>
        <w:rPr>
          <w:b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sz w:val="28"/>
          <w:szCs w:val="28"/>
        </w:rPr>
      </w:pPr>
    </w:p>
    <w:p w:rsidR="00606C9E" w:rsidRPr="00606C9E" w:rsidRDefault="00606C9E" w:rsidP="00606C9E">
      <w:pPr>
        <w:ind w:firstLine="709"/>
        <w:jc w:val="center"/>
        <w:rPr>
          <w:b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>Педагогический проект</w:t>
      </w:r>
    </w:p>
    <w:p w:rsidR="00F02512" w:rsidRPr="00606C9E" w:rsidRDefault="00F02512" w:rsidP="00606C9E">
      <w:pPr>
        <w:ind w:firstLine="709"/>
        <w:jc w:val="center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>«Развитие познавательной активности младших школьников</w:t>
      </w:r>
    </w:p>
    <w:p w:rsidR="00F02512" w:rsidRPr="00606C9E" w:rsidRDefault="00F02512" w:rsidP="00606C9E">
      <w:pPr>
        <w:ind w:firstLine="709"/>
        <w:jc w:val="center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>через проектную деятельность»</w:t>
      </w:r>
    </w:p>
    <w:p w:rsidR="00F02512" w:rsidRPr="00606C9E" w:rsidRDefault="00F02512" w:rsidP="00606C9E">
      <w:pPr>
        <w:ind w:firstLine="709"/>
        <w:jc w:val="center"/>
        <w:rPr>
          <w:b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  <w:r w:rsidRPr="00606C9E">
        <w:rPr>
          <w:b/>
          <w:bCs/>
          <w:sz w:val="28"/>
          <w:szCs w:val="28"/>
        </w:rPr>
        <w:t>Автор – разработчик педагогического опыта:</w:t>
      </w: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  <w:r w:rsidRPr="00606C9E">
        <w:rPr>
          <w:b/>
          <w:bCs/>
          <w:sz w:val="28"/>
          <w:szCs w:val="28"/>
        </w:rPr>
        <w:t>учитель начальных классов Кисел</w:t>
      </w:r>
      <w:r w:rsidR="00606C9E" w:rsidRPr="00606C9E">
        <w:rPr>
          <w:b/>
          <w:bCs/>
          <w:sz w:val="28"/>
          <w:szCs w:val="28"/>
        </w:rPr>
        <w:t>ё</w:t>
      </w:r>
      <w:r w:rsidRPr="00606C9E">
        <w:rPr>
          <w:b/>
          <w:bCs/>
          <w:sz w:val="28"/>
          <w:szCs w:val="28"/>
        </w:rPr>
        <w:t>ва Галина Николаевна</w:t>
      </w: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606C9E" w:rsidRP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</w:p>
    <w:p w:rsid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606C9E" w:rsidP="00606C9E">
      <w:pPr>
        <w:ind w:firstLine="709"/>
        <w:jc w:val="center"/>
        <w:rPr>
          <w:b/>
          <w:bCs/>
          <w:sz w:val="28"/>
          <w:szCs w:val="28"/>
        </w:rPr>
      </w:pPr>
      <w:r w:rsidRPr="00606C9E">
        <w:rPr>
          <w:b/>
          <w:bCs/>
          <w:sz w:val="28"/>
          <w:szCs w:val="28"/>
        </w:rPr>
        <w:t>Нижневартовск</w:t>
      </w: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  <w:r w:rsidRPr="00606C9E">
        <w:rPr>
          <w:b/>
          <w:bCs/>
          <w:sz w:val="28"/>
          <w:szCs w:val="28"/>
        </w:rPr>
        <w:t>201</w:t>
      </w:r>
      <w:r w:rsidR="00606C9E" w:rsidRPr="00606C9E">
        <w:rPr>
          <w:b/>
          <w:bCs/>
          <w:sz w:val="28"/>
          <w:szCs w:val="28"/>
        </w:rPr>
        <w:t>6</w:t>
      </w:r>
      <w:r w:rsidRPr="00606C9E">
        <w:rPr>
          <w:b/>
          <w:bCs/>
          <w:sz w:val="28"/>
          <w:szCs w:val="28"/>
        </w:rPr>
        <w:t>г</w:t>
      </w: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center"/>
        <w:rPr>
          <w:b/>
          <w:bCs/>
          <w:sz w:val="28"/>
          <w:szCs w:val="28"/>
        </w:rPr>
      </w:pPr>
    </w:p>
    <w:p w:rsidR="00F02512" w:rsidRPr="00606C9E" w:rsidRDefault="00F02512" w:rsidP="00606C9E">
      <w:pPr>
        <w:ind w:firstLine="709"/>
        <w:jc w:val="both"/>
        <w:rPr>
          <w:b/>
          <w:bCs/>
          <w:sz w:val="28"/>
          <w:szCs w:val="28"/>
        </w:rPr>
      </w:pPr>
    </w:p>
    <w:p w:rsidR="00F02512" w:rsidRPr="00606C9E" w:rsidRDefault="00F02512" w:rsidP="00606C9E">
      <w:pPr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lastRenderedPageBreak/>
        <w:t>Аннотация проекта</w:t>
      </w:r>
    </w:p>
    <w:p w:rsidR="00F02512" w:rsidRPr="00606C9E" w:rsidRDefault="00F02512" w:rsidP="00606C9E">
      <w:pPr>
        <w:tabs>
          <w:tab w:val="left" w:pos="426"/>
        </w:tabs>
        <w:jc w:val="both"/>
        <w:rPr>
          <w:sz w:val="28"/>
          <w:szCs w:val="28"/>
        </w:rPr>
      </w:pPr>
      <w:r w:rsidRPr="00606C9E">
        <w:rPr>
          <w:sz w:val="28"/>
          <w:szCs w:val="28"/>
        </w:rPr>
        <w:t>1) Предметный раздел проекта: окружающий мир, русский язык, математика, лит</w:t>
      </w:r>
      <w:r w:rsidRPr="00606C9E">
        <w:rPr>
          <w:sz w:val="28"/>
          <w:szCs w:val="28"/>
        </w:rPr>
        <w:t>е</w:t>
      </w:r>
      <w:r w:rsidRPr="00606C9E">
        <w:rPr>
          <w:sz w:val="28"/>
          <w:szCs w:val="28"/>
        </w:rPr>
        <w:t>ратурное чтение, технология</w:t>
      </w:r>
      <w:r w:rsidR="001F3A55" w:rsidRPr="00606C9E">
        <w:rPr>
          <w:sz w:val="28"/>
          <w:szCs w:val="28"/>
        </w:rPr>
        <w:t>, внеурочная деятельность</w:t>
      </w:r>
      <w:r w:rsidRPr="00606C9E">
        <w:rPr>
          <w:sz w:val="28"/>
          <w:szCs w:val="28"/>
        </w:rPr>
        <w:t>.</w:t>
      </w:r>
    </w:p>
    <w:p w:rsidR="00F02512" w:rsidRPr="00606C9E" w:rsidRDefault="00F02512" w:rsidP="00606C9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Адрес реализации проекта: 1-4 классы.</w:t>
      </w:r>
    </w:p>
    <w:p w:rsidR="00F02512" w:rsidRPr="00606C9E" w:rsidRDefault="00F02512" w:rsidP="00606C9E">
      <w:pPr>
        <w:tabs>
          <w:tab w:val="left" w:pos="426"/>
        </w:tabs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3) </w:t>
      </w:r>
      <w:r w:rsidR="00D22E16" w:rsidRPr="00606C9E">
        <w:rPr>
          <w:sz w:val="28"/>
          <w:szCs w:val="28"/>
        </w:rPr>
        <w:t xml:space="preserve"> </w:t>
      </w:r>
      <w:r w:rsidRPr="00606C9E">
        <w:rPr>
          <w:sz w:val="28"/>
          <w:szCs w:val="28"/>
        </w:rPr>
        <w:t xml:space="preserve">Содержание проекта: Описание </w:t>
      </w:r>
      <w:r w:rsidR="001F3A55" w:rsidRPr="00606C9E">
        <w:rPr>
          <w:sz w:val="28"/>
          <w:szCs w:val="28"/>
        </w:rPr>
        <w:t xml:space="preserve">условий для </w:t>
      </w:r>
      <w:r w:rsidRPr="00606C9E">
        <w:rPr>
          <w:sz w:val="28"/>
          <w:szCs w:val="28"/>
        </w:rPr>
        <w:t xml:space="preserve"> формирования познавательной а</w:t>
      </w:r>
      <w:r w:rsidRPr="00606C9E">
        <w:rPr>
          <w:sz w:val="28"/>
          <w:szCs w:val="28"/>
        </w:rPr>
        <w:t>к</w:t>
      </w:r>
      <w:r w:rsidRPr="00606C9E">
        <w:rPr>
          <w:sz w:val="28"/>
          <w:szCs w:val="28"/>
        </w:rPr>
        <w:t xml:space="preserve">тивности младших школьников через проектную деятельность. </w:t>
      </w:r>
    </w:p>
    <w:p w:rsidR="00F02512" w:rsidRPr="00606C9E" w:rsidRDefault="00F02512" w:rsidP="00606C9E">
      <w:pPr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Тип проекта: практико-ориентированный</w:t>
      </w:r>
      <w:r w:rsidR="000A2B3C" w:rsidRPr="00606C9E">
        <w:rPr>
          <w:sz w:val="28"/>
          <w:szCs w:val="28"/>
        </w:rPr>
        <w:t>, творческий</w:t>
      </w:r>
      <w:r w:rsidRPr="00606C9E">
        <w:rPr>
          <w:sz w:val="28"/>
          <w:szCs w:val="28"/>
        </w:rPr>
        <w:t>.</w:t>
      </w:r>
      <w:r w:rsidR="000A2B3C" w:rsidRPr="00606C9E">
        <w:rPr>
          <w:b/>
          <w:bCs/>
          <w:sz w:val="28"/>
          <w:szCs w:val="28"/>
          <w:shd w:val="clear" w:color="auto" w:fill="FFFFFF"/>
        </w:rPr>
        <w:t xml:space="preserve"> </w:t>
      </w:r>
    </w:p>
    <w:p w:rsidR="00F02512" w:rsidRPr="00606C9E" w:rsidRDefault="00F02512" w:rsidP="00606C9E">
      <w:pPr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По количеству участников: </w:t>
      </w:r>
      <w:proofErr w:type="gramStart"/>
      <w:r w:rsidRPr="00606C9E">
        <w:rPr>
          <w:sz w:val="28"/>
          <w:szCs w:val="28"/>
        </w:rPr>
        <w:t>групповой</w:t>
      </w:r>
      <w:proofErr w:type="gramEnd"/>
      <w:r w:rsidRPr="00606C9E">
        <w:rPr>
          <w:sz w:val="28"/>
          <w:szCs w:val="28"/>
        </w:rPr>
        <w:t>.</w:t>
      </w:r>
    </w:p>
    <w:p w:rsidR="00F02512" w:rsidRPr="00606C9E" w:rsidRDefault="00F02512" w:rsidP="00606C9E">
      <w:pPr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По профилю знаний: </w:t>
      </w:r>
      <w:proofErr w:type="spellStart"/>
      <w:r w:rsidRPr="00606C9E">
        <w:rPr>
          <w:sz w:val="28"/>
          <w:szCs w:val="28"/>
        </w:rPr>
        <w:t>метапредметный</w:t>
      </w:r>
      <w:proofErr w:type="spellEnd"/>
      <w:r w:rsidRPr="00606C9E">
        <w:rPr>
          <w:sz w:val="28"/>
          <w:szCs w:val="28"/>
        </w:rPr>
        <w:t>.</w:t>
      </w:r>
    </w:p>
    <w:p w:rsidR="00F02512" w:rsidRPr="00606C9E" w:rsidRDefault="00F02512" w:rsidP="00606C9E">
      <w:pPr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По уровню контактов: </w:t>
      </w:r>
      <w:proofErr w:type="gramStart"/>
      <w:r w:rsidRPr="00606C9E">
        <w:rPr>
          <w:sz w:val="28"/>
          <w:szCs w:val="28"/>
        </w:rPr>
        <w:t>школьный</w:t>
      </w:r>
      <w:proofErr w:type="gramEnd"/>
      <w:r w:rsidRPr="00606C9E">
        <w:rPr>
          <w:sz w:val="28"/>
          <w:szCs w:val="28"/>
        </w:rPr>
        <w:t>, муниципальный, окружной.</w:t>
      </w:r>
    </w:p>
    <w:p w:rsidR="00F02512" w:rsidRPr="00606C9E" w:rsidRDefault="00F02512" w:rsidP="00606C9E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Обоснование актуальности проекта.</w:t>
      </w:r>
    </w:p>
    <w:p w:rsidR="00554C24" w:rsidRPr="00606C9E" w:rsidRDefault="00554C24" w:rsidP="00606C9E">
      <w:pPr>
        <w:pStyle w:val="a3"/>
        <w:spacing w:line="240" w:lineRule="auto"/>
        <w:ind w:firstLine="709"/>
        <w:jc w:val="both"/>
        <w:outlineLvl w:val="0"/>
        <w:rPr>
          <w:b w:val="0"/>
          <w:bCs/>
          <w:szCs w:val="28"/>
        </w:rPr>
      </w:pPr>
      <w:r w:rsidRPr="00606C9E">
        <w:rPr>
          <w:b w:val="0"/>
          <w:bCs/>
          <w:szCs w:val="28"/>
        </w:rPr>
        <w:t>В соответствии с Законом РФ «Об образовании» (от 01.12.2007 № 309-Ф3; ст. 7) федеральные государственные образовательные стандарты – это совокупность требований, обязательных при реализации образовательных программ.</w:t>
      </w:r>
    </w:p>
    <w:p w:rsidR="00554C24" w:rsidRPr="00606C9E" w:rsidRDefault="00554C24" w:rsidP="00606C9E">
      <w:pPr>
        <w:pStyle w:val="a3"/>
        <w:spacing w:line="240" w:lineRule="auto"/>
        <w:ind w:firstLine="709"/>
        <w:jc w:val="both"/>
        <w:outlineLvl w:val="0"/>
        <w:rPr>
          <w:b w:val="0"/>
          <w:szCs w:val="28"/>
        </w:rPr>
      </w:pPr>
      <w:r w:rsidRPr="00606C9E">
        <w:rPr>
          <w:b w:val="0"/>
          <w:bCs/>
          <w:szCs w:val="28"/>
        </w:rPr>
        <w:t xml:space="preserve">Ключевое отличие нового образовательного стандарта заключается в том, что осуществляется переход от </w:t>
      </w:r>
      <w:proofErr w:type="spellStart"/>
      <w:r w:rsidRPr="00606C9E">
        <w:rPr>
          <w:b w:val="0"/>
          <w:bCs/>
          <w:szCs w:val="28"/>
        </w:rPr>
        <w:t>минимизационного</w:t>
      </w:r>
      <w:proofErr w:type="spellEnd"/>
      <w:r w:rsidRPr="00606C9E">
        <w:rPr>
          <w:b w:val="0"/>
          <w:bCs/>
          <w:szCs w:val="28"/>
        </w:rPr>
        <w:t xml:space="preserve"> подхода к конструированию образовательного пространства  на основе принципа фундаментальности образов</w:t>
      </w:r>
      <w:r w:rsidRPr="00606C9E">
        <w:rPr>
          <w:b w:val="0"/>
          <w:bCs/>
          <w:szCs w:val="28"/>
        </w:rPr>
        <w:t>а</w:t>
      </w:r>
      <w:r w:rsidRPr="00606C9E">
        <w:rPr>
          <w:b w:val="0"/>
          <w:bCs/>
          <w:szCs w:val="28"/>
        </w:rPr>
        <w:t>ния. Подобный переход принципиально изменяет не только организацию, но и суть образовательного процесса. Происходит смена базовой парадигмы образования со «</w:t>
      </w:r>
      <w:proofErr w:type="spellStart"/>
      <w:r w:rsidRPr="00606C9E">
        <w:rPr>
          <w:b w:val="0"/>
          <w:bCs/>
          <w:szCs w:val="28"/>
        </w:rPr>
        <w:t>знаниевой</w:t>
      </w:r>
      <w:proofErr w:type="spellEnd"/>
      <w:r w:rsidRPr="00606C9E">
        <w:rPr>
          <w:b w:val="0"/>
          <w:bCs/>
          <w:szCs w:val="28"/>
        </w:rPr>
        <w:t xml:space="preserve">» на системно – </w:t>
      </w:r>
      <w:proofErr w:type="spellStart"/>
      <w:proofErr w:type="gramStart"/>
      <w:r w:rsidRPr="00606C9E">
        <w:rPr>
          <w:b w:val="0"/>
          <w:bCs/>
          <w:szCs w:val="28"/>
        </w:rPr>
        <w:t>деятельностную</w:t>
      </w:r>
      <w:proofErr w:type="spellEnd"/>
      <w:proofErr w:type="gramEnd"/>
      <w:r w:rsidRPr="00606C9E">
        <w:rPr>
          <w:b w:val="0"/>
          <w:bCs/>
          <w:szCs w:val="28"/>
        </w:rPr>
        <w:t xml:space="preserve">  которая определяет перенос акцента в образовании с изучения основ наук на развитие универсальных учебных действий на материале учебных основ наук. </w:t>
      </w:r>
      <w:r w:rsidRPr="00606C9E">
        <w:rPr>
          <w:rStyle w:val="c5"/>
          <w:b w:val="0"/>
          <w:szCs w:val="28"/>
        </w:rPr>
        <w:t>Поэтому необходимо искать новые пути по вн</w:t>
      </w:r>
      <w:r w:rsidRPr="00606C9E">
        <w:rPr>
          <w:rStyle w:val="c5"/>
          <w:b w:val="0"/>
          <w:szCs w:val="28"/>
        </w:rPr>
        <w:t>е</w:t>
      </w:r>
      <w:r w:rsidRPr="00606C9E">
        <w:rPr>
          <w:rStyle w:val="c5"/>
          <w:b w:val="0"/>
          <w:szCs w:val="28"/>
        </w:rPr>
        <w:t>дрению в учебно-воспитательный процесс современных технологий.</w:t>
      </w:r>
    </w:p>
    <w:p w:rsidR="00554C24" w:rsidRPr="00606C9E" w:rsidRDefault="00554C24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Актуальность данной темы связана с требованием времени. </w:t>
      </w:r>
      <w:r w:rsidRPr="00606C9E">
        <w:rPr>
          <w:rStyle w:val="c5"/>
          <w:rFonts w:ascii="Times New Roman" w:hAnsi="Times New Roman"/>
          <w:sz w:val="28"/>
          <w:szCs w:val="28"/>
        </w:rPr>
        <w:t>Одной из пр</w:t>
      </w:r>
      <w:r w:rsidRPr="00606C9E">
        <w:rPr>
          <w:rStyle w:val="c5"/>
          <w:rFonts w:ascii="Times New Roman" w:hAnsi="Times New Roman"/>
          <w:sz w:val="28"/>
          <w:szCs w:val="28"/>
        </w:rPr>
        <w:t>и</w:t>
      </w:r>
      <w:r w:rsidRPr="00606C9E">
        <w:rPr>
          <w:rStyle w:val="c5"/>
          <w:rFonts w:ascii="Times New Roman" w:hAnsi="Times New Roman"/>
          <w:sz w:val="28"/>
          <w:szCs w:val="28"/>
        </w:rPr>
        <w:t>оритетных задач современной школы является создание необходимых и полноце</w:t>
      </w:r>
      <w:r w:rsidRPr="00606C9E">
        <w:rPr>
          <w:rStyle w:val="c5"/>
          <w:rFonts w:ascii="Times New Roman" w:hAnsi="Times New Roman"/>
          <w:sz w:val="28"/>
          <w:szCs w:val="28"/>
        </w:rPr>
        <w:t>н</w:t>
      </w:r>
      <w:r w:rsidRPr="00606C9E">
        <w:rPr>
          <w:rStyle w:val="c5"/>
          <w:rFonts w:ascii="Times New Roman" w:hAnsi="Times New Roman"/>
          <w:sz w:val="28"/>
          <w:szCs w:val="28"/>
        </w:rPr>
        <w:t xml:space="preserve">ных условий для личностного развития каждого ребёнка, формирование </w:t>
      </w:r>
      <w:r w:rsidRPr="00606C9E">
        <w:rPr>
          <w:rFonts w:ascii="Times New Roman" w:hAnsi="Times New Roman"/>
          <w:sz w:val="28"/>
          <w:szCs w:val="28"/>
        </w:rPr>
        <w:t>познав</w:t>
      </w:r>
      <w:r w:rsidRPr="00606C9E">
        <w:rPr>
          <w:rFonts w:ascii="Times New Roman" w:hAnsi="Times New Roman"/>
          <w:sz w:val="28"/>
          <w:szCs w:val="28"/>
        </w:rPr>
        <w:t>а</w:t>
      </w:r>
      <w:r w:rsidRPr="00606C9E">
        <w:rPr>
          <w:rFonts w:ascii="Times New Roman" w:hAnsi="Times New Roman"/>
          <w:sz w:val="28"/>
          <w:szCs w:val="28"/>
        </w:rPr>
        <w:t>тельной активности об</w:t>
      </w:r>
      <w:r w:rsidRPr="00606C9E">
        <w:rPr>
          <w:rStyle w:val="c5"/>
          <w:rFonts w:ascii="Times New Roman" w:hAnsi="Times New Roman"/>
          <w:sz w:val="28"/>
          <w:szCs w:val="28"/>
        </w:rPr>
        <w:t>учающихся в учебном процессе.</w:t>
      </w:r>
    </w:p>
    <w:p w:rsidR="00554C24" w:rsidRPr="00606C9E" w:rsidRDefault="00554C24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Проблема активизации познавательной деятельности </w:t>
      </w:r>
      <w:r w:rsidR="00FB58E9" w:rsidRPr="00606C9E">
        <w:rPr>
          <w:rFonts w:ascii="Times New Roman" w:hAnsi="Times New Roman"/>
          <w:sz w:val="28"/>
          <w:szCs w:val="28"/>
        </w:rPr>
        <w:t>обучающихся</w:t>
      </w:r>
      <w:r w:rsidRPr="00606C9E">
        <w:rPr>
          <w:rFonts w:ascii="Times New Roman" w:hAnsi="Times New Roman"/>
          <w:sz w:val="28"/>
          <w:szCs w:val="28"/>
        </w:rPr>
        <w:t xml:space="preserve"> на всех этапах развития образования является одной из актуальных, т. к. познавательная активность это необходимое условие формирования умственных качеств личности.</w:t>
      </w:r>
    </w:p>
    <w:p w:rsidR="00554C24" w:rsidRPr="00606C9E" w:rsidRDefault="00554C24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Плодотворной почвой для этого является как, учебная так и внеурочная де</w:t>
      </w:r>
      <w:r w:rsidRPr="00606C9E">
        <w:rPr>
          <w:rFonts w:ascii="Times New Roman" w:hAnsi="Times New Roman"/>
          <w:sz w:val="28"/>
          <w:szCs w:val="28"/>
        </w:rPr>
        <w:t>я</w:t>
      </w:r>
      <w:r w:rsidRPr="00606C9E">
        <w:rPr>
          <w:rFonts w:ascii="Times New Roman" w:hAnsi="Times New Roman"/>
          <w:sz w:val="28"/>
          <w:szCs w:val="28"/>
        </w:rPr>
        <w:t>тельность, как источник для целенаправленной работы мысли, развития жизненно важных свойств личности и активности ребенка, так как в школе основной де</w:t>
      </w:r>
      <w:r w:rsidRPr="00606C9E">
        <w:rPr>
          <w:rFonts w:ascii="Times New Roman" w:hAnsi="Times New Roman"/>
          <w:sz w:val="28"/>
          <w:szCs w:val="28"/>
        </w:rPr>
        <w:t>я</w:t>
      </w:r>
      <w:r w:rsidRPr="00606C9E">
        <w:rPr>
          <w:rFonts w:ascii="Times New Roman" w:hAnsi="Times New Roman"/>
          <w:sz w:val="28"/>
          <w:szCs w:val="28"/>
        </w:rPr>
        <w:t xml:space="preserve">тельностью становится познавательная, направленная на изучение системы знаний в различных научных областях. </w:t>
      </w:r>
    </w:p>
    <w:p w:rsidR="00554C24" w:rsidRPr="00606C9E" w:rsidRDefault="00554C24" w:rsidP="00606C9E">
      <w:pPr>
        <w:pStyle w:val="a5"/>
        <w:ind w:firstLine="709"/>
        <w:jc w:val="both"/>
        <w:rPr>
          <w:rStyle w:val="c5"/>
          <w:rFonts w:ascii="Times New Roman" w:eastAsia="Calibri" w:hAnsi="Times New Roman"/>
          <w:sz w:val="28"/>
          <w:szCs w:val="28"/>
        </w:rPr>
      </w:pPr>
      <w:r w:rsidRPr="00606C9E">
        <w:rPr>
          <w:rStyle w:val="c5"/>
          <w:rFonts w:ascii="Times New Roman" w:eastAsia="Calibri" w:hAnsi="Times New Roman"/>
          <w:sz w:val="28"/>
          <w:szCs w:val="28"/>
        </w:rPr>
        <w:t xml:space="preserve">Одним из наиболее эффективных методов, является проектная деятельность, которая имеет высокую степень самостоятельности, инициативности </w:t>
      </w:r>
      <w:r w:rsidR="0096318A" w:rsidRPr="00606C9E">
        <w:rPr>
          <w:rStyle w:val="c5"/>
          <w:rFonts w:ascii="Times New Roman" w:eastAsia="Calibri" w:hAnsi="Times New Roman"/>
          <w:sz w:val="28"/>
          <w:szCs w:val="28"/>
        </w:rPr>
        <w:t>обучающихся</w:t>
      </w:r>
      <w:r w:rsidRPr="00606C9E">
        <w:rPr>
          <w:rStyle w:val="c5"/>
          <w:rFonts w:ascii="Times New Roman" w:eastAsia="Calibri" w:hAnsi="Times New Roman"/>
          <w:sz w:val="28"/>
          <w:szCs w:val="28"/>
        </w:rPr>
        <w:t xml:space="preserve"> к  познавательной </w:t>
      </w:r>
      <w:proofErr w:type="spellStart"/>
      <w:r w:rsidRPr="00606C9E">
        <w:rPr>
          <w:rStyle w:val="c5"/>
          <w:rFonts w:ascii="Times New Roman" w:eastAsia="Calibri" w:hAnsi="Times New Roman"/>
          <w:sz w:val="28"/>
          <w:szCs w:val="28"/>
        </w:rPr>
        <w:t>мотивированности</w:t>
      </w:r>
      <w:proofErr w:type="spellEnd"/>
      <w:r w:rsidRPr="00606C9E">
        <w:rPr>
          <w:rStyle w:val="c5"/>
          <w:rFonts w:ascii="Times New Roman" w:eastAsia="Calibri" w:hAnsi="Times New Roman"/>
          <w:sz w:val="28"/>
          <w:szCs w:val="28"/>
        </w:rPr>
        <w:t xml:space="preserve">; развитие социальных навыков младших школьников в процессе групповых взаимодействий; приобретение детьми опыта </w:t>
      </w:r>
      <w:proofErr w:type="spellStart"/>
      <w:r w:rsidRPr="00606C9E">
        <w:rPr>
          <w:rStyle w:val="c5"/>
          <w:rFonts w:ascii="Times New Roman" w:eastAsia="Calibri" w:hAnsi="Times New Roman"/>
          <w:sz w:val="28"/>
          <w:szCs w:val="28"/>
        </w:rPr>
        <w:t>исследовательско</w:t>
      </w:r>
      <w:proofErr w:type="spellEnd"/>
      <w:r w:rsidRPr="00606C9E">
        <w:rPr>
          <w:rStyle w:val="c5"/>
          <w:rFonts w:ascii="Times New Roman" w:eastAsia="Calibri" w:hAnsi="Times New Roman"/>
          <w:sz w:val="28"/>
          <w:szCs w:val="28"/>
        </w:rPr>
        <w:t xml:space="preserve"> - творческой деятельности, </w:t>
      </w:r>
      <w:proofErr w:type="spellStart"/>
      <w:r w:rsidRPr="00606C9E">
        <w:rPr>
          <w:rStyle w:val="c5"/>
          <w:rFonts w:ascii="Times New Roman" w:eastAsia="Calibri" w:hAnsi="Times New Roman"/>
          <w:sz w:val="28"/>
          <w:szCs w:val="28"/>
        </w:rPr>
        <w:t>межпредметная</w:t>
      </w:r>
      <w:proofErr w:type="spellEnd"/>
      <w:r w:rsidRPr="00606C9E">
        <w:rPr>
          <w:rStyle w:val="c5"/>
          <w:rFonts w:ascii="Times New Roman" w:eastAsia="Calibri" w:hAnsi="Times New Roman"/>
          <w:sz w:val="28"/>
          <w:szCs w:val="28"/>
        </w:rPr>
        <w:t xml:space="preserve"> интеграция знаний, умений и навыков.</w:t>
      </w:r>
    </w:p>
    <w:p w:rsidR="00554C24" w:rsidRPr="00606C9E" w:rsidRDefault="00554C24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Актуальность умения учиться для современного человека подчеркивается практически во всех документах. Для начальной школы приоритетным остаются формирование учебной деятельности как желания и умения учиться, развитие п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знавательных интересов и готовности к обучению в основном школьном звене. Эти показатели учебной деятельности постепенно приобретают характер важнейшей универсальной способности человека – потребности в самообразовании.</w:t>
      </w:r>
    </w:p>
    <w:p w:rsidR="00F02512" w:rsidRPr="00606C9E" w:rsidRDefault="00F02512" w:rsidP="00606C9E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b/>
          <w:bCs/>
          <w:sz w:val="28"/>
          <w:szCs w:val="28"/>
        </w:rPr>
        <w:lastRenderedPageBreak/>
        <w:t>Цели и задачи проекта</w:t>
      </w:r>
    </w:p>
    <w:p w:rsidR="00693E0F" w:rsidRPr="00606C9E" w:rsidRDefault="00693E0F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sz w:val="28"/>
          <w:szCs w:val="28"/>
        </w:rPr>
        <w:t xml:space="preserve">Цель проекта  -  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создание условий для развития познавательной активности младших школьников через проектную деятельность.</w:t>
      </w:r>
    </w:p>
    <w:p w:rsidR="00693E0F" w:rsidRPr="00606C9E" w:rsidRDefault="00693E0F" w:rsidP="00606C9E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процессе достижения поставленной цели важно решить следующие</w:t>
      </w:r>
      <w:r w:rsidRPr="00606C9E">
        <w:rPr>
          <w:rFonts w:ascii="Times New Roman" w:hAnsi="Times New Roman"/>
          <w:color w:val="000000"/>
          <w:sz w:val="28"/>
          <w:szCs w:val="28"/>
        </w:rPr>
        <w:t> </w:t>
      </w:r>
      <w:r w:rsidRPr="00606C9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задачи:</w:t>
      </w:r>
      <w:r w:rsidRPr="00606C9E">
        <w:rPr>
          <w:rFonts w:ascii="Times New Roman" w:hAnsi="Times New Roman"/>
          <w:color w:val="000000"/>
          <w:sz w:val="28"/>
          <w:szCs w:val="28"/>
        </w:rPr>
        <w:br/>
      </w: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1. Изучить специфику метода проектов.</w:t>
      </w:r>
    </w:p>
    <w:p w:rsidR="007242DE" w:rsidRPr="00606C9E" w:rsidRDefault="00693E0F" w:rsidP="00606C9E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 Оп</w:t>
      </w:r>
      <w:r w:rsidR="007242DE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иса</w:t>
      </w: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ть педагогические условия, </w:t>
      </w:r>
      <w:r w:rsidR="007242DE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эффективно влияющие на развитие п</w:t>
      </w:r>
      <w:r w:rsidR="007242DE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="007242DE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знавательной активности младших школьников через проектную деятельность на учебных занятиях и во внеурочное время.</w:t>
      </w:r>
    </w:p>
    <w:p w:rsidR="00693E0F" w:rsidRPr="00606C9E" w:rsidRDefault="007242DE" w:rsidP="00606C9E">
      <w:pPr>
        <w:pStyle w:val="a5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</w:t>
      </w:r>
      <w:r w:rsidR="00693E0F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Выявить и осуществлять поддержку </w:t>
      </w:r>
      <w:proofErr w:type="gramStart"/>
      <w:r w:rsidR="00693E0F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="00693E0F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склонных к занятию проектной деятельностью.</w:t>
      </w:r>
    </w:p>
    <w:p w:rsidR="00693E0F" w:rsidRPr="00606C9E" w:rsidRDefault="00693E0F" w:rsidP="00606C9E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4. Организовать сотрудничество </w:t>
      </w:r>
      <w:r w:rsidRPr="00606C9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учителей, учащихся и родителей в процессе проектной деятельности</w:t>
      </w:r>
      <w:r w:rsidR="009B7E90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693E0F" w:rsidRPr="00606C9E" w:rsidRDefault="00693E0F" w:rsidP="00606C9E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5. </w:t>
      </w:r>
      <w:r w:rsidR="007242DE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Проводить отслеживание развития  </w:t>
      </w:r>
      <w:r w:rsidR="009B7E90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сформированности речевых навыков, внимания, памяти, мышления, навыков самоорганизации </w:t>
      </w: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обучающихся</w:t>
      </w:r>
      <w:r w:rsidR="002D68F4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вовлечё</w:t>
      </w:r>
      <w:r w:rsidR="002D68F4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="002D68F4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ных в проектную деятельность</w:t>
      </w:r>
      <w:r w:rsidR="007242DE"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693E0F" w:rsidRPr="00606C9E" w:rsidRDefault="00693E0F" w:rsidP="00606C9E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6. Разработать методические рекомендации для педагогов по педагогическ</w:t>
      </w: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 сопровождению проектной деятельности обучающихся.</w:t>
      </w:r>
    </w:p>
    <w:p w:rsidR="00693E0F" w:rsidRPr="00606C9E" w:rsidRDefault="00693E0F" w:rsidP="00606C9E">
      <w:pPr>
        <w:pStyle w:val="a5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Вовлечение школьников в проектную деятельность </w:t>
      </w:r>
      <w:r w:rsidRPr="00606C9E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на уроке и во внеурочное время</w:t>
      </w: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можно рассматривать в качестве одного из путей, который способствует ра</w:t>
      </w: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</w:t>
      </w:r>
      <w:r w:rsidRPr="00606C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витию познавательной активности обучающихся и их творческой самореализации, что приводит к повышению качества образования.</w:t>
      </w:r>
      <w:r w:rsidRPr="00606C9E">
        <w:rPr>
          <w:rFonts w:ascii="Times New Roman" w:hAnsi="Times New Roman"/>
          <w:sz w:val="28"/>
          <w:szCs w:val="28"/>
        </w:rPr>
        <w:t xml:space="preserve"> </w:t>
      </w:r>
    </w:p>
    <w:p w:rsidR="00693E0F" w:rsidRPr="00606C9E" w:rsidRDefault="00693E0F" w:rsidP="00606C9E">
      <w:pPr>
        <w:pStyle w:val="a5"/>
        <w:ind w:firstLine="426"/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 w:rsidRPr="00606C9E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Методы:</w:t>
      </w:r>
    </w:p>
    <w:p w:rsidR="00693E0F" w:rsidRPr="00606C9E" w:rsidRDefault="00693E0F" w:rsidP="00606C9E">
      <w:pPr>
        <w:pStyle w:val="a5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sz w:val="28"/>
          <w:szCs w:val="28"/>
          <w:shd w:val="clear" w:color="auto" w:fill="FFFFFF"/>
        </w:rPr>
        <w:t xml:space="preserve">-проблемно – </w:t>
      </w:r>
      <w:proofErr w:type="gramStart"/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поисковый</w:t>
      </w:r>
      <w:proofErr w:type="gramEnd"/>
      <w:r w:rsidRPr="00606C9E">
        <w:rPr>
          <w:rStyle w:val="apple-converted-space"/>
          <w:sz w:val="28"/>
          <w:szCs w:val="28"/>
          <w:shd w:val="clear" w:color="auto" w:fill="FFFFFF"/>
        </w:rPr>
        <w:t> 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(ставит проблемы и предлагает инструменты для их р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шения),</w:t>
      </w:r>
      <w:r w:rsidRPr="00606C9E">
        <w:rPr>
          <w:rStyle w:val="apple-converted-space"/>
          <w:sz w:val="28"/>
          <w:szCs w:val="28"/>
          <w:shd w:val="clear" w:color="auto" w:fill="FFFFFF"/>
        </w:rPr>
        <w:t> </w:t>
      </w:r>
    </w:p>
    <w:p w:rsidR="00693E0F" w:rsidRPr="00606C9E" w:rsidRDefault="00693E0F" w:rsidP="00606C9E">
      <w:pPr>
        <w:pStyle w:val="a5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-</w:t>
      </w:r>
      <w:proofErr w:type="spellStart"/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поисково</w:t>
      </w:r>
      <w:proofErr w:type="spellEnd"/>
      <w:r w:rsidRPr="00606C9E">
        <w:rPr>
          <w:rFonts w:ascii="Times New Roman" w:hAnsi="Times New Roman"/>
          <w:sz w:val="28"/>
          <w:szCs w:val="28"/>
          <w:shd w:val="clear" w:color="auto" w:fill="FFFFFF"/>
        </w:rPr>
        <w:t xml:space="preserve"> – экспериментальный</w:t>
      </w:r>
      <w:r w:rsidRPr="00606C9E">
        <w:rPr>
          <w:rStyle w:val="apple-converted-space"/>
          <w:sz w:val="28"/>
          <w:szCs w:val="28"/>
          <w:shd w:val="clear" w:color="auto" w:fill="FFFFFF"/>
        </w:rPr>
        <w:t> 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(развивает познавательный интерес самостоятел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ь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ной поисковой деятельности),</w:t>
      </w:r>
      <w:r w:rsidRPr="00606C9E">
        <w:rPr>
          <w:rStyle w:val="apple-converted-space"/>
          <w:sz w:val="28"/>
          <w:szCs w:val="28"/>
          <w:shd w:val="clear" w:color="auto" w:fill="FFFFFF"/>
        </w:rPr>
        <w:t> </w:t>
      </w:r>
    </w:p>
    <w:p w:rsidR="00693E0F" w:rsidRPr="00606C9E" w:rsidRDefault="00693E0F" w:rsidP="00606C9E">
      <w:pPr>
        <w:pStyle w:val="a5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-</w:t>
      </w:r>
      <w:proofErr w:type="gramStart"/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игровой</w:t>
      </w:r>
      <w:proofErr w:type="gramEnd"/>
      <w:r w:rsidRPr="00606C9E">
        <w:rPr>
          <w:rStyle w:val="apple-converted-space"/>
          <w:sz w:val="28"/>
          <w:szCs w:val="28"/>
          <w:shd w:val="clear" w:color="auto" w:fill="FFFFFF"/>
        </w:rPr>
        <w:t> 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(учит выявлять и решать противоречивые свойства предметов, явлений),</w:t>
      </w:r>
      <w:r w:rsidRPr="00606C9E">
        <w:rPr>
          <w:rStyle w:val="apple-converted-space"/>
          <w:sz w:val="28"/>
          <w:szCs w:val="28"/>
          <w:shd w:val="clear" w:color="auto" w:fill="FFFFFF"/>
        </w:rPr>
        <w:t> </w:t>
      </w:r>
    </w:p>
    <w:p w:rsidR="00693E0F" w:rsidRPr="00606C9E" w:rsidRDefault="00693E0F" w:rsidP="00606C9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-практически</w:t>
      </w:r>
      <w:proofErr w:type="gramStart"/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й(</w:t>
      </w:r>
      <w:proofErr w:type="gramEnd"/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преобразование жизненной ситуации, предмета или явления с ц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лью выявления связей между ними, причин их изменения).</w:t>
      </w:r>
    </w:p>
    <w:p w:rsidR="00693E0F" w:rsidRPr="00606C9E" w:rsidRDefault="00693E0F" w:rsidP="00606C9E">
      <w:pPr>
        <w:pStyle w:val="a5"/>
        <w:ind w:firstLine="426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  <w:u w:val="single"/>
        </w:rPr>
        <w:t>Формы:</w:t>
      </w:r>
      <w:r w:rsidRPr="00606C9E">
        <w:rPr>
          <w:rFonts w:ascii="Times New Roman" w:hAnsi="Times New Roman"/>
          <w:sz w:val="28"/>
          <w:szCs w:val="28"/>
        </w:rPr>
        <w:t xml:space="preserve"> фронтальная,  парная, групповая, индивидуальная.</w:t>
      </w:r>
    </w:p>
    <w:p w:rsidR="00693E0F" w:rsidRPr="00606C9E" w:rsidRDefault="00693E0F" w:rsidP="00606C9E">
      <w:pPr>
        <w:pStyle w:val="a5"/>
        <w:ind w:firstLine="426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  <w:u w:val="single"/>
        </w:rPr>
        <w:t>Средства:</w:t>
      </w:r>
      <w:r w:rsidRPr="00606C9E">
        <w:rPr>
          <w:rFonts w:ascii="Times New Roman" w:hAnsi="Times New Roman"/>
          <w:sz w:val="28"/>
          <w:szCs w:val="28"/>
        </w:rPr>
        <w:t xml:space="preserve"> персональный компьютер, </w:t>
      </w:r>
      <w:proofErr w:type="spellStart"/>
      <w:r w:rsidRPr="00606C9E">
        <w:rPr>
          <w:rFonts w:ascii="Times New Roman" w:hAnsi="Times New Roman"/>
          <w:sz w:val="28"/>
          <w:szCs w:val="28"/>
        </w:rPr>
        <w:t>мультимедийное</w:t>
      </w:r>
      <w:proofErr w:type="spellEnd"/>
      <w:r w:rsidRPr="00606C9E">
        <w:rPr>
          <w:rFonts w:ascii="Times New Roman" w:hAnsi="Times New Roman"/>
          <w:sz w:val="28"/>
          <w:szCs w:val="28"/>
        </w:rPr>
        <w:t xml:space="preserve"> оборудование, пр</w:t>
      </w:r>
      <w:r w:rsidRPr="00606C9E">
        <w:rPr>
          <w:rFonts w:ascii="Times New Roman" w:hAnsi="Times New Roman"/>
          <w:sz w:val="28"/>
          <w:szCs w:val="28"/>
        </w:rPr>
        <w:t>о</w:t>
      </w:r>
      <w:r w:rsidRPr="00606C9E">
        <w:rPr>
          <w:rFonts w:ascii="Times New Roman" w:hAnsi="Times New Roman"/>
          <w:sz w:val="28"/>
          <w:szCs w:val="28"/>
        </w:rPr>
        <w:t>граммное обеспечение, цифровой образовательный ресурс, содержащий в себе полное собрание методики и дидактики.</w:t>
      </w:r>
    </w:p>
    <w:p w:rsidR="009B0F4E" w:rsidRPr="00606C9E" w:rsidRDefault="00783716" w:rsidP="00606C9E">
      <w:pPr>
        <w:tabs>
          <w:tab w:val="left" w:pos="567"/>
        </w:tabs>
        <w:ind w:firstLine="426"/>
        <w:jc w:val="both"/>
        <w:rPr>
          <w:sz w:val="28"/>
          <w:szCs w:val="28"/>
          <w:shd w:val="clear" w:color="auto" w:fill="FFFFFF"/>
        </w:rPr>
      </w:pPr>
      <w:r w:rsidRPr="00606C9E">
        <w:rPr>
          <w:b/>
          <w:bCs/>
          <w:sz w:val="28"/>
          <w:szCs w:val="28"/>
          <w:shd w:val="clear" w:color="auto" w:fill="FFFFFF"/>
        </w:rPr>
        <w:t xml:space="preserve"> </w:t>
      </w:r>
      <w:proofErr w:type="gramStart"/>
      <w:r w:rsidR="009B0F4E" w:rsidRPr="00606C9E">
        <w:rPr>
          <w:b/>
          <w:bCs/>
          <w:sz w:val="28"/>
          <w:szCs w:val="28"/>
          <w:shd w:val="clear" w:color="auto" w:fill="FFFFFF"/>
        </w:rPr>
        <w:t>Объект:</w:t>
      </w:r>
      <w:r w:rsidR="009B0F4E" w:rsidRPr="00606C9E">
        <w:rPr>
          <w:b/>
          <w:bCs/>
          <w:sz w:val="28"/>
          <w:szCs w:val="28"/>
        </w:rPr>
        <w:t> </w:t>
      </w:r>
      <w:r w:rsidR="009B0F4E" w:rsidRPr="00606C9E">
        <w:rPr>
          <w:sz w:val="28"/>
          <w:szCs w:val="28"/>
          <w:shd w:val="clear" w:color="auto" w:fill="FFFFFF"/>
        </w:rPr>
        <w:t>деятельность учителя и обучающихся в процессе организации пр</w:t>
      </w:r>
      <w:r w:rsidR="009B0F4E" w:rsidRPr="00606C9E">
        <w:rPr>
          <w:sz w:val="28"/>
          <w:szCs w:val="28"/>
          <w:shd w:val="clear" w:color="auto" w:fill="FFFFFF"/>
        </w:rPr>
        <w:t>о</w:t>
      </w:r>
      <w:r w:rsidR="009B0F4E" w:rsidRPr="00606C9E">
        <w:rPr>
          <w:sz w:val="28"/>
          <w:szCs w:val="28"/>
          <w:shd w:val="clear" w:color="auto" w:fill="FFFFFF"/>
        </w:rPr>
        <w:t>ектной деятельности на уроках в начальной школе и внеклассной работе.</w:t>
      </w:r>
      <w:proofErr w:type="gramEnd"/>
    </w:p>
    <w:p w:rsidR="00885450" w:rsidRPr="00606C9E" w:rsidRDefault="00783716" w:rsidP="00606C9E">
      <w:pPr>
        <w:tabs>
          <w:tab w:val="left" w:pos="567"/>
        </w:tabs>
        <w:ind w:firstLine="426"/>
        <w:jc w:val="both"/>
        <w:rPr>
          <w:sz w:val="28"/>
          <w:szCs w:val="28"/>
          <w:shd w:val="clear" w:color="auto" w:fill="FFFFFF"/>
        </w:rPr>
      </w:pPr>
      <w:r w:rsidRPr="00606C9E">
        <w:rPr>
          <w:b/>
          <w:bCs/>
          <w:sz w:val="28"/>
          <w:szCs w:val="28"/>
          <w:shd w:val="clear" w:color="auto" w:fill="FFFFFF"/>
        </w:rPr>
        <w:t xml:space="preserve"> </w:t>
      </w:r>
      <w:r w:rsidR="00F02512" w:rsidRPr="00606C9E">
        <w:rPr>
          <w:b/>
          <w:bCs/>
          <w:sz w:val="28"/>
          <w:szCs w:val="28"/>
          <w:shd w:val="clear" w:color="auto" w:fill="FFFFFF"/>
        </w:rPr>
        <w:t>Участники проекта</w:t>
      </w:r>
      <w:r w:rsidR="00F02512" w:rsidRPr="00606C9E">
        <w:rPr>
          <w:sz w:val="28"/>
          <w:szCs w:val="28"/>
        </w:rPr>
        <w:t> </w:t>
      </w:r>
      <w:r w:rsidR="00F02512" w:rsidRPr="00606C9E">
        <w:rPr>
          <w:sz w:val="28"/>
          <w:szCs w:val="28"/>
          <w:shd w:val="clear" w:color="auto" w:fill="FFFFFF"/>
        </w:rPr>
        <w:t>– обучающиеся 1-4 классов, педагоги, администрация школы, библиотекарь, классные руководители, родители. Участники проектного процесса находятся во взаимодействии, их функциональные обязанности разгран</w:t>
      </w:r>
      <w:r w:rsidR="00F02512" w:rsidRPr="00606C9E">
        <w:rPr>
          <w:sz w:val="28"/>
          <w:szCs w:val="28"/>
          <w:shd w:val="clear" w:color="auto" w:fill="FFFFFF"/>
        </w:rPr>
        <w:t>и</w:t>
      </w:r>
      <w:r w:rsidR="00F02512" w:rsidRPr="00606C9E">
        <w:rPr>
          <w:sz w:val="28"/>
          <w:szCs w:val="28"/>
          <w:shd w:val="clear" w:color="auto" w:fill="FFFFFF"/>
        </w:rPr>
        <w:t>чены.</w:t>
      </w:r>
    </w:p>
    <w:p w:rsidR="00BE23FD" w:rsidRPr="00606C9E" w:rsidRDefault="00BE23FD" w:rsidP="00606C9E">
      <w:pPr>
        <w:pStyle w:val="c3"/>
        <w:shd w:val="clear" w:color="auto" w:fill="FFFFFF"/>
        <w:spacing w:before="0" w:beforeAutospacing="0" w:after="0" w:afterAutospacing="0"/>
        <w:ind w:firstLine="426"/>
        <w:jc w:val="both"/>
        <w:rPr>
          <w:rStyle w:val="c2"/>
          <w:sz w:val="28"/>
          <w:szCs w:val="28"/>
        </w:rPr>
      </w:pPr>
      <w:proofErr w:type="gramStart"/>
      <w:r w:rsidRPr="00606C9E">
        <w:rPr>
          <w:sz w:val="28"/>
          <w:szCs w:val="28"/>
        </w:rPr>
        <w:t xml:space="preserve">Е.А. </w:t>
      </w:r>
      <w:proofErr w:type="spellStart"/>
      <w:r w:rsidRPr="00606C9E">
        <w:rPr>
          <w:sz w:val="28"/>
          <w:szCs w:val="28"/>
        </w:rPr>
        <w:t>Гилева</w:t>
      </w:r>
      <w:proofErr w:type="spellEnd"/>
      <w:r w:rsidRPr="00606C9E">
        <w:rPr>
          <w:sz w:val="28"/>
          <w:szCs w:val="28"/>
        </w:rPr>
        <w:t>, Ю.С. Егоров [1] отмечают, что метод проектов способствует фо</w:t>
      </w:r>
      <w:r w:rsidRPr="00606C9E">
        <w:rPr>
          <w:sz w:val="28"/>
          <w:szCs w:val="28"/>
        </w:rPr>
        <w:t>р</w:t>
      </w:r>
      <w:r w:rsidRPr="00606C9E">
        <w:rPr>
          <w:sz w:val="28"/>
          <w:szCs w:val="28"/>
        </w:rPr>
        <w:t xml:space="preserve">мированию у </w:t>
      </w:r>
      <w:r w:rsidR="0096318A" w:rsidRPr="00606C9E">
        <w:rPr>
          <w:sz w:val="28"/>
          <w:szCs w:val="28"/>
        </w:rPr>
        <w:t>обучающихся</w:t>
      </w:r>
      <w:r w:rsidRPr="00606C9E">
        <w:rPr>
          <w:sz w:val="28"/>
          <w:szCs w:val="28"/>
        </w:rPr>
        <w:t xml:space="preserve"> чувства ответственности за принятые ими решения, способность работать в группе (при коллективном проекте), а также обучение ан</w:t>
      </w:r>
      <w:r w:rsidRPr="00606C9E">
        <w:rPr>
          <w:sz w:val="28"/>
          <w:szCs w:val="28"/>
        </w:rPr>
        <w:t>а</w:t>
      </w:r>
      <w:r w:rsidRPr="00606C9E">
        <w:rPr>
          <w:sz w:val="28"/>
          <w:szCs w:val="28"/>
        </w:rPr>
        <w:t>лизу своей деятельности и её результатов, при этом у школьников формируется умение описать процесс своей деятельности, способность применять на практике полученные знания по базовым предметам.</w:t>
      </w:r>
      <w:proofErr w:type="gramEnd"/>
      <w:r w:rsidRPr="00606C9E">
        <w:rPr>
          <w:sz w:val="28"/>
          <w:szCs w:val="28"/>
        </w:rPr>
        <w:t xml:space="preserve"> В то же время у учеников развиваются организационные и рефлексивные способности. Таким образом, метод проектов </w:t>
      </w:r>
      <w:r w:rsidRPr="00606C9E">
        <w:rPr>
          <w:rStyle w:val="c2"/>
          <w:sz w:val="28"/>
          <w:szCs w:val="28"/>
        </w:rPr>
        <w:lastRenderedPageBreak/>
        <w:t>способствует развитию таких качеств личности, как самостоятельность, целеус</w:t>
      </w:r>
      <w:r w:rsidRPr="00606C9E">
        <w:rPr>
          <w:rStyle w:val="c2"/>
          <w:sz w:val="28"/>
          <w:szCs w:val="28"/>
        </w:rPr>
        <w:t>т</w:t>
      </w:r>
      <w:r w:rsidRPr="00606C9E">
        <w:rPr>
          <w:rStyle w:val="c2"/>
          <w:sz w:val="28"/>
          <w:szCs w:val="28"/>
        </w:rPr>
        <w:t>ремленность, ответственность, инициативность, настойчивость, толерантность.</w:t>
      </w:r>
    </w:p>
    <w:p w:rsidR="002D68F4" w:rsidRPr="00606C9E" w:rsidRDefault="002D68F4" w:rsidP="00606C9E">
      <w:pPr>
        <w:pStyle w:val="c3"/>
        <w:shd w:val="clear" w:color="auto" w:fill="FFFFFF"/>
        <w:spacing w:before="0" w:beforeAutospacing="0" w:after="0" w:afterAutospacing="0"/>
        <w:ind w:firstLine="426"/>
        <w:jc w:val="both"/>
        <w:rPr>
          <w:rStyle w:val="c2"/>
          <w:sz w:val="28"/>
          <w:szCs w:val="28"/>
        </w:rPr>
      </w:pPr>
    </w:p>
    <w:p w:rsidR="00783716" w:rsidRPr="00606C9E" w:rsidRDefault="00C1482C" w:rsidP="00606C9E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4. </w:t>
      </w:r>
      <w:r w:rsidR="007E53AB" w:rsidRPr="00606C9E">
        <w:rPr>
          <w:rFonts w:ascii="Times New Roman" w:hAnsi="Times New Roman"/>
          <w:b/>
          <w:sz w:val="28"/>
          <w:szCs w:val="28"/>
          <w:shd w:val="clear" w:color="auto" w:fill="FFFFFF"/>
        </w:rPr>
        <w:t>Основное содержание проекта</w:t>
      </w:r>
    </w:p>
    <w:p w:rsidR="007E53AB" w:rsidRPr="00606C9E" w:rsidRDefault="007E53AB" w:rsidP="00606C9E">
      <w:pPr>
        <w:pStyle w:val="a5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06C9E">
        <w:rPr>
          <w:rFonts w:ascii="Times New Roman" w:hAnsi="Times New Roman"/>
          <w:b/>
          <w:bCs/>
          <w:iCs/>
          <w:sz w:val="28"/>
          <w:szCs w:val="28"/>
        </w:rPr>
        <w:t>1) Сущность метода проектов, его роль, значение и место в процессе обучения</w:t>
      </w:r>
    </w:p>
    <w:p w:rsidR="008C249C" w:rsidRPr="00606C9E" w:rsidRDefault="007E53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bCs/>
          <w:iCs/>
          <w:sz w:val="28"/>
          <w:szCs w:val="28"/>
        </w:rPr>
        <w:t xml:space="preserve">В настоящее время с введением ФГОС </w:t>
      </w:r>
      <w:r w:rsidR="00576DE8" w:rsidRPr="00606C9E">
        <w:rPr>
          <w:rFonts w:ascii="Times New Roman" w:hAnsi="Times New Roman"/>
          <w:bCs/>
          <w:iCs/>
          <w:sz w:val="28"/>
          <w:szCs w:val="28"/>
        </w:rPr>
        <w:t xml:space="preserve">НОО </w:t>
      </w:r>
      <w:r w:rsidRPr="00606C9E">
        <w:rPr>
          <w:rFonts w:ascii="Times New Roman" w:hAnsi="Times New Roman"/>
          <w:bCs/>
          <w:iCs/>
          <w:sz w:val="28"/>
          <w:szCs w:val="28"/>
        </w:rPr>
        <w:t>в образовательную деятельность школ</w:t>
      </w:r>
      <w:r w:rsidR="00576DE8" w:rsidRPr="00606C9E">
        <w:rPr>
          <w:rFonts w:ascii="Times New Roman" w:hAnsi="Times New Roman"/>
          <w:bCs/>
          <w:iCs/>
          <w:sz w:val="28"/>
          <w:szCs w:val="28"/>
        </w:rPr>
        <w:t>,</w:t>
      </w:r>
      <w:r w:rsidRPr="00606C9E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576DE8" w:rsidRPr="00606C9E">
        <w:rPr>
          <w:rFonts w:ascii="Times New Roman" w:hAnsi="Times New Roman"/>
          <w:bCs/>
          <w:iCs/>
          <w:sz w:val="28"/>
          <w:szCs w:val="28"/>
        </w:rPr>
        <w:t>у</w:t>
      </w:r>
      <w:r w:rsidRPr="00606C9E">
        <w:rPr>
          <w:rFonts w:ascii="Times New Roman" w:hAnsi="Times New Roman"/>
          <w:bCs/>
          <w:iCs/>
          <w:sz w:val="28"/>
          <w:szCs w:val="28"/>
        </w:rPr>
        <w:t>чителя  используют активные методы обучения, в том числе и метод прое</w:t>
      </w:r>
      <w:r w:rsidRPr="00606C9E">
        <w:rPr>
          <w:rFonts w:ascii="Times New Roman" w:hAnsi="Times New Roman"/>
          <w:bCs/>
          <w:iCs/>
          <w:sz w:val="28"/>
          <w:szCs w:val="28"/>
        </w:rPr>
        <w:t>к</w:t>
      </w:r>
      <w:r w:rsidRPr="00606C9E">
        <w:rPr>
          <w:rFonts w:ascii="Times New Roman" w:hAnsi="Times New Roman"/>
          <w:bCs/>
          <w:iCs/>
          <w:sz w:val="28"/>
          <w:szCs w:val="28"/>
        </w:rPr>
        <w:t xml:space="preserve">тов. Это происходит потому, что обычная школа, в которой </w:t>
      </w:r>
      <w:r w:rsidR="0096318A" w:rsidRPr="00606C9E">
        <w:rPr>
          <w:rFonts w:ascii="Times New Roman" w:hAnsi="Times New Roman"/>
          <w:bCs/>
          <w:iCs/>
          <w:sz w:val="28"/>
          <w:szCs w:val="28"/>
        </w:rPr>
        <w:t>ребёнок</w:t>
      </w:r>
      <w:r w:rsidRPr="00606C9E">
        <w:rPr>
          <w:rFonts w:ascii="Times New Roman" w:hAnsi="Times New Roman"/>
          <w:bCs/>
          <w:iCs/>
          <w:sz w:val="28"/>
          <w:szCs w:val="28"/>
        </w:rPr>
        <w:t xml:space="preserve"> выступает объектом обучения, теряет свою актуальность. На е</w:t>
      </w:r>
      <w:r w:rsidR="008C249C" w:rsidRPr="00606C9E">
        <w:rPr>
          <w:rFonts w:ascii="Times New Roman" w:hAnsi="Times New Roman"/>
          <w:bCs/>
          <w:iCs/>
          <w:sz w:val="28"/>
          <w:szCs w:val="28"/>
        </w:rPr>
        <w:t>ё</w:t>
      </w:r>
      <w:r w:rsidRPr="00606C9E">
        <w:rPr>
          <w:rFonts w:ascii="Times New Roman" w:hAnsi="Times New Roman"/>
          <w:bCs/>
          <w:iCs/>
          <w:sz w:val="28"/>
          <w:szCs w:val="28"/>
        </w:rPr>
        <w:t xml:space="preserve"> место приходит другая школа, в которой учащиеся могут проявить свои т</w:t>
      </w:r>
      <w:r w:rsidRPr="00606C9E">
        <w:rPr>
          <w:rFonts w:ascii="Times New Roman" w:hAnsi="Times New Roman"/>
          <w:sz w:val="28"/>
          <w:szCs w:val="28"/>
        </w:rPr>
        <w:t>аланты и индивидуальность, научиться выбирать и принимать решения.</w:t>
      </w:r>
      <w:r w:rsidR="008C249C" w:rsidRPr="00606C9E">
        <w:rPr>
          <w:rFonts w:ascii="Times New Roman" w:hAnsi="Times New Roman"/>
          <w:sz w:val="28"/>
          <w:szCs w:val="28"/>
        </w:rPr>
        <w:t xml:space="preserve"> </w:t>
      </w:r>
    </w:p>
    <w:p w:rsidR="00317EDD" w:rsidRPr="00606C9E" w:rsidRDefault="00317EDD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Цель проектной деятельности - стимулировать </w:t>
      </w:r>
      <w:r w:rsidR="00B96144" w:rsidRPr="00606C9E">
        <w:rPr>
          <w:rFonts w:ascii="Times New Roman" w:hAnsi="Times New Roman"/>
          <w:sz w:val="28"/>
          <w:szCs w:val="28"/>
        </w:rPr>
        <w:t xml:space="preserve">познавательный </w:t>
      </w:r>
      <w:r w:rsidRPr="00606C9E">
        <w:rPr>
          <w:rFonts w:ascii="Times New Roman" w:hAnsi="Times New Roman"/>
          <w:sz w:val="28"/>
          <w:szCs w:val="28"/>
        </w:rPr>
        <w:t>интерес уч</w:t>
      </w:r>
      <w:r w:rsidRPr="00606C9E">
        <w:rPr>
          <w:rFonts w:ascii="Times New Roman" w:hAnsi="Times New Roman"/>
          <w:sz w:val="28"/>
          <w:szCs w:val="28"/>
        </w:rPr>
        <w:t>а</w:t>
      </w:r>
      <w:r w:rsidRPr="00606C9E">
        <w:rPr>
          <w:rFonts w:ascii="Times New Roman" w:hAnsi="Times New Roman"/>
          <w:sz w:val="28"/>
          <w:szCs w:val="28"/>
        </w:rPr>
        <w:t>щихся к определённым проблемам, предполагающим владение определенной су</w:t>
      </w:r>
      <w:r w:rsidRPr="00606C9E">
        <w:rPr>
          <w:rFonts w:ascii="Times New Roman" w:hAnsi="Times New Roman"/>
          <w:sz w:val="28"/>
          <w:szCs w:val="28"/>
        </w:rPr>
        <w:t>м</w:t>
      </w:r>
      <w:r w:rsidRPr="00606C9E">
        <w:rPr>
          <w:rFonts w:ascii="Times New Roman" w:hAnsi="Times New Roman"/>
          <w:sz w:val="28"/>
          <w:szCs w:val="28"/>
        </w:rPr>
        <w:t xml:space="preserve">мой знаний через проектную деятельность. </w:t>
      </w:r>
    </w:p>
    <w:p w:rsidR="008C249C" w:rsidRPr="00606C9E" w:rsidRDefault="007B523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Е.С. </w:t>
      </w:r>
      <w:proofErr w:type="spellStart"/>
      <w:r w:rsidRPr="00606C9E">
        <w:rPr>
          <w:rFonts w:ascii="Times New Roman" w:hAnsi="Times New Roman"/>
          <w:sz w:val="28"/>
          <w:szCs w:val="28"/>
        </w:rPr>
        <w:t>Полат</w:t>
      </w:r>
      <w:proofErr w:type="spellEnd"/>
      <w:r w:rsidRPr="00606C9E">
        <w:rPr>
          <w:rFonts w:ascii="Times New Roman" w:hAnsi="Times New Roman"/>
          <w:sz w:val="28"/>
          <w:szCs w:val="28"/>
        </w:rPr>
        <w:t xml:space="preserve"> определяет метод проектов как «способ достижения дидактич</w:t>
      </w:r>
      <w:r w:rsidRPr="00606C9E">
        <w:rPr>
          <w:rFonts w:ascii="Times New Roman" w:hAnsi="Times New Roman"/>
          <w:sz w:val="28"/>
          <w:szCs w:val="28"/>
        </w:rPr>
        <w:t>е</w:t>
      </w:r>
      <w:r w:rsidRPr="00606C9E">
        <w:rPr>
          <w:rFonts w:ascii="Times New Roman" w:hAnsi="Times New Roman"/>
          <w:sz w:val="28"/>
          <w:szCs w:val="28"/>
        </w:rPr>
        <w:t>ской цели через детальную разработку проблемы (технологию),  которая должна завершиться вполне реальным,  осязаемым практическим результатом, оформле</w:t>
      </w:r>
      <w:r w:rsidRPr="00606C9E">
        <w:rPr>
          <w:rFonts w:ascii="Times New Roman" w:hAnsi="Times New Roman"/>
          <w:sz w:val="28"/>
          <w:szCs w:val="28"/>
        </w:rPr>
        <w:t>н</w:t>
      </w:r>
      <w:r w:rsidRPr="00606C9E">
        <w:rPr>
          <w:rFonts w:ascii="Times New Roman" w:hAnsi="Times New Roman"/>
          <w:sz w:val="28"/>
          <w:szCs w:val="28"/>
        </w:rPr>
        <w:t>ным тем или иным образом» [</w:t>
      </w:r>
      <w:r w:rsidR="00615483" w:rsidRPr="00606C9E">
        <w:rPr>
          <w:rFonts w:ascii="Times New Roman" w:hAnsi="Times New Roman"/>
          <w:sz w:val="28"/>
          <w:szCs w:val="28"/>
        </w:rPr>
        <w:t>2</w:t>
      </w:r>
      <w:r w:rsidRPr="00606C9E">
        <w:rPr>
          <w:rFonts w:ascii="Times New Roman" w:hAnsi="Times New Roman"/>
          <w:sz w:val="28"/>
          <w:szCs w:val="28"/>
        </w:rPr>
        <w:t>, с. 66]. Более того,  ученый отмечает, что о методе проектов можно говорить как о целой педагогической технологии, которая вкл</w:t>
      </w:r>
      <w:r w:rsidRPr="00606C9E">
        <w:rPr>
          <w:rFonts w:ascii="Times New Roman" w:hAnsi="Times New Roman"/>
          <w:sz w:val="28"/>
          <w:szCs w:val="28"/>
        </w:rPr>
        <w:t>ю</w:t>
      </w:r>
      <w:r w:rsidRPr="00606C9E">
        <w:rPr>
          <w:rFonts w:ascii="Times New Roman" w:hAnsi="Times New Roman"/>
          <w:sz w:val="28"/>
          <w:szCs w:val="28"/>
        </w:rPr>
        <w:t>чает в себя совокупность других методов обучения, главным образом творческих. На сегодняшний день отечественными учеными-педагогами проведено множество исследований в области разработки и внедрения метода проектов в практику об</w:t>
      </w:r>
      <w:r w:rsidRPr="00606C9E">
        <w:rPr>
          <w:rFonts w:ascii="Times New Roman" w:hAnsi="Times New Roman"/>
          <w:sz w:val="28"/>
          <w:szCs w:val="28"/>
        </w:rPr>
        <w:t>у</w:t>
      </w:r>
      <w:r w:rsidRPr="00606C9E">
        <w:rPr>
          <w:rFonts w:ascii="Times New Roman" w:hAnsi="Times New Roman"/>
          <w:sz w:val="28"/>
          <w:szCs w:val="28"/>
        </w:rPr>
        <w:t>чения, где он трансформировался в педагогическую технологию,  отвечающую с</w:t>
      </w:r>
      <w:r w:rsidRPr="00606C9E">
        <w:rPr>
          <w:rFonts w:ascii="Times New Roman" w:hAnsi="Times New Roman"/>
          <w:sz w:val="28"/>
          <w:szCs w:val="28"/>
        </w:rPr>
        <w:t>о</w:t>
      </w:r>
      <w:r w:rsidRPr="00606C9E">
        <w:rPr>
          <w:rFonts w:ascii="Times New Roman" w:hAnsi="Times New Roman"/>
          <w:sz w:val="28"/>
          <w:szCs w:val="28"/>
        </w:rPr>
        <w:t xml:space="preserve">временным требованиям системы образования. </w:t>
      </w:r>
    </w:p>
    <w:p w:rsidR="007B523B" w:rsidRPr="00606C9E" w:rsidRDefault="007B523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В современной педагогике проектная деятельность должна использоваться не вместо классно – урочной системы обучения, а наряду с ней, как компонент сист</w:t>
      </w:r>
      <w:r w:rsidRPr="00606C9E">
        <w:rPr>
          <w:rFonts w:ascii="Times New Roman" w:hAnsi="Times New Roman"/>
          <w:sz w:val="28"/>
          <w:szCs w:val="28"/>
        </w:rPr>
        <w:t>е</w:t>
      </w:r>
      <w:r w:rsidRPr="00606C9E">
        <w:rPr>
          <w:rFonts w:ascii="Times New Roman" w:hAnsi="Times New Roman"/>
          <w:sz w:val="28"/>
          <w:szCs w:val="28"/>
        </w:rPr>
        <w:t>мы образования, как на уроке, так и во внеурочной деятельности. При этом педаг</w:t>
      </w:r>
      <w:r w:rsidRPr="00606C9E">
        <w:rPr>
          <w:rFonts w:ascii="Times New Roman" w:hAnsi="Times New Roman"/>
          <w:sz w:val="28"/>
          <w:szCs w:val="28"/>
        </w:rPr>
        <w:t>о</w:t>
      </w:r>
      <w:r w:rsidRPr="00606C9E">
        <w:rPr>
          <w:rFonts w:ascii="Times New Roman" w:hAnsi="Times New Roman"/>
          <w:sz w:val="28"/>
          <w:szCs w:val="28"/>
        </w:rPr>
        <w:t>гическая эффективность метода проект</w:t>
      </w:r>
      <w:r w:rsidR="008C249C" w:rsidRPr="00606C9E">
        <w:rPr>
          <w:rFonts w:ascii="Times New Roman" w:hAnsi="Times New Roman"/>
          <w:sz w:val="28"/>
          <w:szCs w:val="28"/>
        </w:rPr>
        <w:t>ов</w:t>
      </w:r>
      <w:r w:rsidRPr="00606C9E">
        <w:rPr>
          <w:rFonts w:ascii="Times New Roman" w:hAnsi="Times New Roman"/>
          <w:sz w:val="28"/>
          <w:szCs w:val="28"/>
        </w:rPr>
        <w:t xml:space="preserve"> может быть представлена схемой:</w:t>
      </w:r>
    </w:p>
    <w:p w:rsidR="00317EDD" w:rsidRPr="00606C9E" w:rsidRDefault="007B523B" w:rsidP="00606C9E">
      <w:pPr>
        <w:shd w:val="clear" w:color="auto" w:fill="FFFFFF"/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606C9E">
        <w:rPr>
          <w:noProof/>
          <w:sz w:val="28"/>
          <w:szCs w:val="28"/>
        </w:rPr>
        <w:drawing>
          <wp:inline distT="0" distB="0" distL="0" distR="0">
            <wp:extent cx="4524375" cy="3381375"/>
            <wp:effectExtent l="0" t="133350" r="0" b="142875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883944" w:rsidRPr="00606C9E" w:rsidRDefault="008C249C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lastRenderedPageBreak/>
        <w:t>Проектная деятельность</w:t>
      </w:r>
      <w:r w:rsidR="00883944" w:rsidRPr="00606C9E">
        <w:rPr>
          <w:rFonts w:ascii="Times New Roman" w:hAnsi="Times New Roman"/>
          <w:sz w:val="28"/>
          <w:szCs w:val="28"/>
        </w:rPr>
        <w:t xml:space="preserve"> способствует развитию самостоятельности </w:t>
      </w:r>
      <w:r w:rsidR="0096318A" w:rsidRPr="00606C9E">
        <w:rPr>
          <w:rFonts w:ascii="Times New Roman" w:hAnsi="Times New Roman"/>
          <w:sz w:val="28"/>
          <w:szCs w:val="28"/>
        </w:rPr>
        <w:t>обуча</w:t>
      </w:r>
      <w:r w:rsidR="0096318A" w:rsidRPr="00606C9E">
        <w:rPr>
          <w:rFonts w:ascii="Times New Roman" w:hAnsi="Times New Roman"/>
          <w:sz w:val="28"/>
          <w:szCs w:val="28"/>
        </w:rPr>
        <w:t>ю</w:t>
      </w:r>
      <w:r w:rsidR="0096318A" w:rsidRPr="00606C9E">
        <w:rPr>
          <w:rFonts w:ascii="Times New Roman" w:hAnsi="Times New Roman"/>
          <w:sz w:val="28"/>
          <w:szCs w:val="28"/>
        </w:rPr>
        <w:t>щегося</w:t>
      </w:r>
      <w:r w:rsidR="00883944" w:rsidRPr="00606C9E">
        <w:rPr>
          <w:rFonts w:ascii="Times New Roman" w:hAnsi="Times New Roman"/>
          <w:sz w:val="28"/>
          <w:szCs w:val="28"/>
        </w:rPr>
        <w:t xml:space="preserve">, всех сфер его личности, обеспечивает </w:t>
      </w:r>
      <w:proofErr w:type="spellStart"/>
      <w:r w:rsidR="00883944" w:rsidRPr="00606C9E">
        <w:rPr>
          <w:rFonts w:ascii="Times New Roman" w:hAnsi="Times New Roman"/>
          <w:sz w:val="28"/>
          <w:szCs w:val="28"/>
        </w:rPr>
        <w:t>субъектность</w:t>
      </w:r>
      <w:proofErr w:type="spellEnd"/>
      <w:r w:rsidR="00883944" w:rsidRPr="00606C9E">
        <w:rPr>
          <w:rFonts w:ascii="Times New Roman" w:hAnsi="Times New Roman"/>
          <w:sz w:val="28"/>
          <w:szCs w:val="28"/>
        </w:rPr>
        <w:t xml:space="preserve"> ученика в образов</w:t>
      </w:r>
      <w:r w:rsidR="00883944" w:rsidRPr="00606C9E">
        <w:rPr>
          <w:rFonts w:ascii="Times New Roman" w:hAnsi="Times New Roman"/>
          <w:sz w:val="28"/>
          <w:szCs w:val="28"/>
        </w:rPr>
        <w:t>а</w:t>
      </w:r>
      <w:r w:rsidR="00883944" w:rsidRPr="00606C9E">
        <w:rPr>
          <w:rFonts w:ascii="Times New Roman" w:hAnsi="Times New Roman"/>
          <w:sz w:val="28"/>
          <w:szCs w:val="28"/>
        </w:rPr>
        <w:t xml:space="preserve">тельном процессе, следовательно, проектное обучение может рассматриваться как средство активизации познавательной </w:t>
      </w:r>
      <w:r w:rsidRPr="00606C9E">
        <w:rPr>
          <w:rFonts w:ascii="Times New Roman" w:hAnsi="Times New Roman"/>
          <w:sz w:val="28"/>
          <w:szCs w:val="28"/>
        </w:rPr>
        <w:t>активности</w:t>
      </w:r>
      <w:r w:rsidR="00883944" w:rsidRPr="00606C9E">
        <w:rPr>
          <w:rFonts w:ascii="Times New Roman" w:hAnsi="Times New Roman"/>
          <w:sz w:val="28"/>
          <w:szCs w:val="28"/>
        </w:rPr>
        <w:t xml:space="preserve"> учащихся, </w:t>
      </w:r>
      <w:r w:rsidRPr="00606C9E">
        <w:rPr>
          <w:rFonts w:ascii="Times New Roman" w:hAnsi="Times New Roman"/>
          <w:sz w:val="28"/>
          <w:szCs w:val="28"/>
        </w:rPr>
        <w:t xml:space="preserve">как </w:t>
      </w:r>
      <w:r w:rsidR="00883944" w:rsidRPr="00606C9E">
        <w:rPr>
          <w:rFonts w:ascii="Times New Roman" w:hAnsi="Times New Roman"/>
          <w:sz w:val="28"/>
          <w:szCs w:val="28"/>
        </w:rPr>
        <w:t>средство повыш</w:t>
      </w:r>
      <w:r w:rsidR="00883944" w:rsidRPr="00606C9E">
        <w:rPr>
          <w:rFonts w:ascii="Times New Roman" w:hAnsi="Times New Roman"/>
          <w:sz w:val="28"/>
          <w:szCs w:val="28"/>
        </w:rPr>
        <w:t>е</w:t>
      </w:r>
      <w:r w:rsidR="00883944" w:rsidRPr="00606C9E">
        <w:rPr>
          <w:rFonts w:ascii="Times New Roman" w:hAnsi="Times New Roman"/>
          <w:sz w:val="28"/>
          <w:szCs w:val="28"/>
        </w:rPr>
        <w:t>ния качества образовательного процесса. Таким образом, сегодня метод проектов понимается не только как один из способов организации взаимосвязанной деятел</w:t>
      </w:r>
      <w:r w:rsidR="00883944" w:rsidRPr="00606C9E">
        <w:rPr>
          <w:rFonts w:ascii="Times New Roman" w:hAnsi="Times New Roman"/>
          <w:sz w:val="28"/>
          <w:szCs w:val="28"/>
        </w:rPr>
        <w:t>ь</w:t>
      </w:r>
      <w:r w:rsidR="00883944" w:rsidRPr="00606C9E">
        <w:rPr>
          <w:rFonts w:ascii="Times New Roman" w:hAnsi="Times New Roman"/>
          <w:sz w:val="28"/>
          <w:szCs w:val="28"/>
        </w:rPr>
        <w:t>ности учителя и учащихся, но и как целостная «педагогическая технология», кот</w:t>
      </w:r>
      <w:r w:rsidR="00883944" w:rsidRPr="00606C9E">
        <w:rPr>
          <w:rFonts w:ascii="Times New Roman" w:hAnsi="Times New Roman"/>
          <w:sz w:val="28"/>
          <w:szCs w:val="28"/>
        </w:rPr>
        <w:t>о</w:t>
      </w:r>
      <w:r w:rsidR="00883944" w:rsidRPr="00606C9E">
        <w:rPr>
          <w:rFonts w:ascii="Times New Roman" w:hAnsi="Times New Roman"/>
          <w:sz w:val="28"/>
          <w:szCs w:val="28"/>
        </w:rPr>
        <w:t>рая:</w:t>
      </w:r>
    </w:p>
    <w:p w:rsidR="00883944" w:rsidRPr="00606C9E" w:rsidRDefault="0088394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а) предполагает возможность диагностического </w:t>
      </w:r>
      <w:proofErr w:type="spellStart"/>
      <w:r w:rsidRPr="00606C9E">
        <w:rPr>
          <w:rFonts w:ascii="Times New Roman" w:hAnsi="Times New Roman"/>
          <w:sz w:val="28"/>
          <w:szCs w:val="28"/>
        </w:rPr>
        <w:t>целеполагания</w:t>
      </w:r>
      <w:proofErr w:type="spellEnd"/>
      <w:r w:rsidRPr="00606C9E">
        <w:rPr>
          <w:rFonts w:ascii="Times New Roman" w:hAnsi="Times New Roman"/>
          <w:sz w:val="28"/>
          <w:szCs w:val="28"/>
        </w:rPr>
        <w:t>, планирования и проектирования процесса обучения;</w:t>
      </w:r>
    </w:p>
    <w:p w:rsidR="00883944" w:rsidRPr="00606C9E" w:rsidRDefault="0088394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б) включает в себя обоснованную систему приёмов и форм деятельности учителя и </w:t>
      </w:r>
      <w:r w:rsidR="0096318A" w:rsidRPr="00606C9E">
        <w:rPr>
          <w:rFonts w:ascii="Times New Roman" w:hAnsi="Times New Roman"/>
          <w:sz w:val="28"/>
          <w:szCs w:val="28"/>
        </w:rPr>
        <w:t>обучающихся</w:t>
      </w:r>
      <w:r w:rsidRPr="00606C9E">
        <w:rPr>
          <w:rFonts w:ascii="Times New Roman" w:hAnsi="Times New Roman"/>
          <w:sz w:val="28"/>
          <w:szCs w:val="28"/>
        </w:rPr>
        <w:t xml:space="preserve"> на различных этапах реализации проекта, сформулированные кр</w:t>
      </w:r>
      <w:r w:rsidRPr="00606C9E">
        <w:rPr>
          <w:rFonts w:ascii="Times New Roman" w:hAnsi="Times New Roman"/>
          <w:sz w:val="28"/>
          <w:szCs w:val="28"/>
        </w:rPr>
        <w:t>и</w:t>
      </w:r>
      <w:r w:rsidRPr="00606C9E">
        <w:rPr>
          <w:rFonts w:ascii="Times New Roman" w:hAnsi="Times New Roman"/>
          <w:sz w:val="28"/>
          <w:szCs w:val="28"/>
        </w:rPr>
        <w:t>терии оценки результатов этой деятельности;</w:t>
      </w:r>
    </w:p>
    <w:p w:rsidR="00883944" w:rsidRPr="00606C9E" w:rsidRDefault="00883944" w:rsidP="00606C9E">
      <w:pPr>
        <w:ind w:firstLine="284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в) применяется при изу</w:t>
      </w:r>
      <w:r w:rsidR="00B96144" w:rsidRPr="00606C9E">
        <w:rPr>
          <w:sz w:val="28"/>
          <w:szCs w:val="28"/>
        </w:rPr>
        <w:t>чении разных школьных предметов</w:t>
      </w:r>
      <w:r w:rsidR="008C249C" w:rsidRPr="00606C9E">
        <w:rPr>
          <w:sz w:val="28"/>
          <w:szCs w:val="28"/>
        </w:rPr>
        <w:t xml:space="preserve"> и во внеклассной р</w:t>
      </w:r>
      <w:r w:rsidR="008C249C" w:rsidRPr="00606C9E">
        <w:rPr>
          <w:sz w:val="28"/>
          <w:szCs w:val="28"/>
        </w:rPr>
        <w:t>а</w:t>
      </w:r>
      <w:r w:rsidR="008C249C" w:rsidRPr="00606C9E">
        <w:rPr>
          <w:sz w:val="28"/>
          <w:szCs w:val="28"/>
        </w:rPr>
        <w:t>боте</w:t>
      </w:r>
      <w:r w:rsidR="00B96144" w:rsidRPr="00606C9E">
        <w:rPr>
          <w:sz w:val="28"/>
          <w:szCs w:val="28"/>
        </w:rPr>
        <w:t>.</w:t>
      </w:r>
    </w:p>
    <w:p w:rsidR="00B96144" w:rsidRPr="00606C9E" w:rsidRDefault="00B96144" w:rsidP="00606C9E">
      <w:pPr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Проектная деятельность способствует развитию следующих способностей </w:t>
      </w:r>
      <w:r w:rsidR="00615483" w:rsidRPr="00606C9E">
        <w:rPr>
          <w:sz w:val="28"/>
          <w:szCs w:val="28"/>
        </w:rPr>
        <w:t xml:space="preserve"> и качеств </w:t>
      </w:r>
      <w:proofErr w:type="gramStart"/>
      <w:r w:rsidRPr="00606C9E">
        <w:rPr>
          <w:sz w:val="28"/>
          <w:szCs w:val="28"/>
        </w:rPr>
        <w:t>у</w:t>
      </w:r>
      <w:proofErr w:type="gramEnd"/>
      <w:r w:rsidRPr="00606C9E">
        <w:rPr>
          <w:sz w:val="28"/>
          <w:szCs w:val="28"/>
        </w:rPr>
        <w:t xml:space="preserve"> </w:t>
      </w:r>
      <w:r w:rsidR="00615483" w:rsidRPr="00606C9E">
        <w:rPr>
          <w:sz w:val="28"/>
          <w:szCs w:val="28"/>
        </w:rPr>
        <w:t>обучающихся</w:t>
      </w:r>
      <w:r w:rsidRPr="00606C9E">
        <w:rPr>
          <w:sz w:val="28"/>
          <w:szCs w:val="28"/>
        </w:rPr>
        <w:t>:</w:t>
      </w:r>
    </w:p>
    <w:p w:rsidR="00B96144" w:rsidRPr="00606C9E" w:rsidRDefault="00BE23FD" w:rsidP="00606C9E">
      <w:p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-</w:t>
      </w:r>
      <w:r w:rsidR="00B96144" w:rsidRPr="00606C9E">
        <w:rPr>
          <w:sz w:val="28"/>
          <w:szCs w:val="28"/>
        </w:rPr>
        <w:t> </w:t>
      </w:r>
      <w:r w:rsidR="00B96144" w:rsidRPr="00606C9E">
        <w:rPr>
          <w:sz w:val="28"/>
          <w:szCs w:val="28"/>
          <w:u w:val="single"/>
        </w:rPr>
        <w:t>коммуникативных</w:t>
      </w:r>
      <w:r w:rsidR="00B96144" w:rsidRPr="00606C9E">
        <w:rPr>
          <w:sz w:val="28"/>
          <w:szCs w:val="28"/>
        </w:rPr>
        <w:t>, которые развиваются в процессе обсуждения творческих з</w:t>
      </w:r>
      <w:r w:rsidR="00B96144" w:rsidRPr="00606C9E">
        <w:rPr>
          <w:sz w:val="28"/>
          <w:szCs w:val="28"/>
        </w:rPr>
        <w:t>а</w:t>
      </w:r>
      <w:r w:rsidR="00B96144" w:rsidRPr="00606C9E">
        <w:rPr>
          <w:sz w:val="28"/>
          <w:szCs w:val="28"/>
        </w:rPr>
        <w:t>даний, организации консультации с учителем, защиты в общении со сверстниками самых смелых идей;</w:t>
      </w:r>
    </w:p>
    <w:p w:rsidR="00B96144" w:rsidRPr="00606C9E" w:rsidRDefault="00BE23FD" w:rsidP="00606C9E">
      <w:p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-</w:t>
      </w:r>
      <w:r w:rsidR="00B96144" w:rsidRPr="00606C9E">
        <w:rPr>
          <w:sz w:val="28"/>
          <w:szCs w:val="28"/>
        </w:rPr>
        <w:t> </w:t>
      </w:r>
      <w:r w:rsidR="00B96144" w:rsidRPr="00606C9E">
        <w:rPr>
          <w:sz w:val="28"/>
          <w:szCs w:val="28"/>
          <w:u w:val="single"/>
        </w:rPr>
        <w:t>личностных</w:t>
      </w:r>
      <w:r w:rsidR="00B96144" w:rsidRPr="00606C9E">
        <w:rPr>
          <w:sz w:val="28"/>
          <w:szCs w:val="28"/>
        </w:rPr>
        <w:t>,</w:t>
      </w:r>
      <w:r w:rsidR="00B96144" w:rsidRPr="00606C9E">
        <w:rPr>
          <w:i/>
          <w:iCs/>
          <w:sz w:val="28"/>
          <w:szCs w:val="28"/>
        </w:rPr>
        <w:t> </w:t>
      </w:r>
      <w:r w:rsidR="00B96144" w:rsidRPr="00606C9E">
        <w:rPr>
          <w:sz w:val="28"/>
          <w:szCs w:val="28"/>
        </w:rPr>
        <w:t>а именно</w:t>
      </w:r>
      <w:r w:rsidR="00B96144" w:rsidRPr="00606C9E">
        <w:rPr>
          <w:i/>
          <w:iCs/>
          <w:sz w:val="28"/>
          <w:szCs w:val="28"/>
        </w:rPr>
        <w:t> </w:t>
      </w:r>
      <w:r w:rsidR="00B96144" w:rsidRPr="00606C9E">
        <w:rPr>
          <w:sz w:val="28"/>
          <w:szCs w:val="28"/>
        </w:rPr>
        <w:t>самобытности и гибкости мышления, фантазии, любозн</w:t>
      </w:r>
      <w:r w:rsidR="00B96144" w:rsidRPr="00606C9E">
        <w:rPr>
          <w:sz w:val="28"/>
          <w:szCs w:val="28"/>
        </w:rPr>
        <w:t>а</w:t>
      </w:r>
      <w:r w:rsidR="00B96144" w:rsidRPr="00606C9E">
        <w:rPr>
          <w:sz w:val="28"/>
          <w:szCs w:val="28"/>
        </w:rPr>
        <w:t>тельности, здоровых творческих амбиций;</w:t>
      </w:r>
    </w:p>
    <w:p w:rsidR="00B96144" w:rsidRPr="00606C9E" w:rsidRDefault="00BE23FD" w:rsidP="00606C9E">
      <w:p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-</w:t>
      </w:r>
      <w:r w:rsidR="00B96144" w:rsidRPr="00606C9E">
        <w:rPr>
          <w:sz w:val="28"/>
          <w:szCs w:val="28"/>
        </w:rPr>
        <w:t> </w:t>
      </w:r>
      <w:proofErr w:type="gramStart"/>
      <w:r w:rsidR="00B96144" w:rsidRPr="00606C9E">
        <w:rPr>
          <w:sz w:val="28"/>
          <w:szCs w:val="28"/>
          <w:u w:val="single"/>
        </w:rPr>
        <w:t>социальных</w:t>
      </w:r>
      <w:proofErr w:type="gramEnd"/>
      <w:r w:rsidR="00B96144" w:rsidRPr="00606C9E">
        <w:rPr>
          <w:sz w:val="28"/>
          <w:szCs w:val="28"/>
        </w:rPr>
        <w:t>:</w:t>
      </w:r>
      <w:r w:rsidR="00B96144" w:rsidRPr="00606C9E">
        <w:rPr>
          <w:i/>
          <w:iCs/>
          <w:sz w:val="28"/>
          <w:szCs w:val="28"/>
        </w:rPr>
        <w:t> </w:t>
      </w:r>
      <w:r w:rsidR="00B96144" w:rsidRPr="00606C9E">
        <w:rPr>
          <w:sz w:val="28"/>
          <w:szCs w:val="28"/>
        </w:rPr>
        <w:t xml:space="preserve">способности к коллективной деятельности, готовности соблюдать самодисциплину, </w:t>
      </w:r>
      <w:r w:rsidR="00615483" w:rsidRPr="00606C9E">
        <w:rPr>
          <w:sz w:val="28"/>
          <w:szCs w:val="28"/>
        </w:rPr>
        <w:t>толерантность</w:t>
      </w:r>
      <w:r w:rsidR="00B96144" w:rsidRPr="00606C9E">
        <w:rPr>
          <w:sz w:val="28"/>
          <w:szCs w:val="28"/>
        </w:rPr>
        <w:t>;</w:t>
      </w:r>
    </w:p>
    <w:p w:rsidR="00B96144" w:rsidRPr="00606C9E" w:rsidRDefault="00BE23FD" w:rsidP="00606C9E">
      <w:p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-</w:t>
      </w:r>
      <w:r w:rsidR="00B96144" w:rsidRPr="00606C9E">
        <w:rPr>
          <w:sz w:val="28"/>
          <w:szCs w:val="28"/>
        </w:rPr>
        <w:t> </w:t>
      </w:r>
      <w:proofErr w:type="gramStart"/>
      <w:r w:rsidR="00B96144" w:rsidRPr="00606C9E">
        <w:rPr>
          <w:sz w:val="28"/>
          <w:szCs w:val="28"/>
          <w:u w:val="single"/>
        </w:rPr>
        <w:t>литературно-лингвистических</w:t>
      </w:r>
      <w:proofErr w:type="gramEnd"/>
      <w:r w:rsidR="00B96144" w:rsidRPr="00606C9E">
        <w:rPr>
          <w:sz w:val="28"/>
          <w:szCs w:val="28"/>
        </w:rPr>
        <w:t>:</w:t>
      </w:r>
      <w:r w:rsidR="00B96144" w:rsidRPr="00606C9E">
        <w:rPr>
          <w:i/>
          <w:iCs/>
          <w:sz w:val="28"/>
          <w:szCs w:val="28"/>
        </w:rPr>
        <w:t> </w:t>
      </w:r>
      <w:r w:rsidR="00B96144" w:rsidRPr="00606C9E">
        <w:rPr>
          <w:sz w:val="28"/>
          <w:szCs w:val="28"/>
        </w:rPr>
        <w:t>описание идеи, разработка рекламного прайс-листа, импровизация в процессе защиты;</w:t>
      </w:r>
    </w:p>
    <w:p w:rsidR="00B96144" w:rsidRPr="00606C9E" w:rsidRDefault="00BE23FD" w:rsidP="00606C9E">
      <w:p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-</w:t>
      </w:r>
      <w:r w:rsidR="00B96144" w:rsidRPr="00606C9E">
        <w:rPr>
          <w:sz w:val="28"/>
          <w:szCs w:val="28"/>
        </w:rPr>
        <w:t> </w:t>
      </w:r>
      <w:r w:rsidR="00B96144" w:rsidRPr="00606C9E">
        <w:rPr>
          <w:sz w:val="28"/>
          <w:szCs w:val="28"/>
          <w:u w:val="single"/>
        </w:rPr>
        <w:t>математических</w:t>
      </w:r>
      <w:r w:rsidR="00B96144" w:rsidRPr="00606C9E">
        <w:rPr>
          <w:sz w:val="28"/>
          <w:szCs w:val="28"/>
        </w:rPr>
        <w:t>:</w:t>
      </w:r>
      <w:r w:rsidR="00B96144" w:rsidRPr="00606C9E">
        <w:rPr>
          <w:i/>
          <w:iCs/>
          <w:sz w:val="28"/>
          <w:szCs w:val="28"/>
        </w:rPr>
        <w:t> </w:t>
      </w:r>
      <w:r w:rsidR="00B96144" w:rsidRPr="00606C9E">
        <w:rPr>
          <w:sz w:val="28"/>
          <w:szCs w:val="28"/>
        </w:rPr>
        <w:t>расчет затрат, соотнесение формы и объёма, пространства и времени;</w:t>
      </w:r>
    </w:p>
    <w:p w:rsidR="00B96144" w:rsidRPr="00606C9E" w:rsidRDefault="00BE23FD" w:rsidP="00606C9E">
      <w:p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-</w:t>
      </w:r>
      <w:r w:rsidR="00B96144" w:rsidRPr="00606C9E">
        <w:rPr>
          <w:sz w:val="28"/>
          <w:szCs w:val="28"/>
        </w:rPr>
        <w:t> </w:t>
      </w:r>
      <w:r w:rsidR="00B96144" w:rsidRPr="00606C9E">
        <w:rPr>
          <w:sz w:val="28"/>
          <w:szCs w:val="28"/>
          <w:u w:val="single"/>
        </w:rPr>
        <w:t>художественно-соматических</w:t>
      </w:r>
      <w:r w:rsidR="00B96144" w:rsidRPr="00606C9E">
        <w:rPr>
          <w:sz w:val="28"/>
          <w:szCs w:val="28"/>
        </w:rPr>
        <w:t>:</w:t>
      </w:r>
      <w:r w:rsidR="00B96144" w:rsidRPr="00606C9E">
        <w:rPr>
          <w:i/>
          <w:iCs/>
          <w:sz w:val="28"/>
          <w:szCs w:val="28"/>
        </w:rPr>
        <w:t> </w:t>
      </w:r>
      <w:r w:rsidR="00B96144" w:rsidRPr="00606C9E">
        <w:rPr>
          <w:sz w:val="28"/>
          <w:szCs w:val="28"/>
        </w:rPr>
        <w:t>разработка изделий, их дизайн;</w:t>
      </w:r>
    </w:p>
    <w:p w:rsidR="00B96144" w:rsidRPr="00606C9E" w:rsidRDefault="00BE23FD" w:rsidP="00606C9E">
      <w:p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-</w:t>
      </w:r>
      <w:r w:rsidR="00B96144" w:rsidRPr="00606C9E">
        <w:rPr>
          <w:sz w:val="28"/>
          <w:szCs w:val="28"/>
        </w:rPr>
        <w:t> </w:t>
      </w:r>
      <w:proofErr w:type="spellStart"/>
      <w:r w:rsidR="00B96144" w:rsidRPr="00606C9E">
        <w:rPr>
          <w:sz w:val="28"/>
          <w:szCs w:val="28"/>
          <w:u w:val="single"/>
        </w:rPr>
        <w:t>манипулятивных</w:t>
      </w:r>
      <w:proofErr w:type="spellEnd"/>
      <w:r w:rsidR="00B96144" w:rsidRPr="00606C9E">
        <w:rPr>
          <w:sz w:val="28"/>
          <w:szCs w:val="28"/>
        </w:rPr>
        <w:t xml:space="preserve">: умение пользоваться инструментами и </w:t>
      </w:r>
      <w:r w:rsidR="00615483" w:rsidRPr="00606C9E">
        <w:rPr>
          <w:sz w:val="28"/>
          <w:szCs w:val="28"/>
        </w:rPr>
        <w:t>приспособлениями</w:t>
      </w:r>
      <w:r w:rsidR="00B96144" w:rsidRPr="00606C9E">
        <w:rPr>
          <w:sz w:val="28"/>
          <w:szCs w:val="28"/>
        </w:rPr>
        <w:t>;</w:t>
      </w:r>
    </w:p>
    <w:p w:rsidR="00B96144" w:rsidRPr="00606C9E" w:rsidRDefault="00BE23FD" w:rsidP="00606C9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</w:t>
      </w:r>
      <w:r w:rsidR="00B96144" w:rsidRPr="00606C9E">
        <w:rPr>
          <w:rFonts w:ascii="Times New Roman" w:hAnsi="Times New Roman"/>
          <w:sz w:val="28"/>
          <w:szCs w:val="28"/>
        </w:rPr>
        <w:t> </w:t>
      </w:r>
      <w:proofErr w:type="gramStart"/>
      <w:r w:rsidR="00B96144" w:rsidRPr="00606C9E">
        <w:rPr>
          <w:rFonts w:ascii="Times New Roman" w:hAnsi="Times New Roman"/>
          <w:sz w:val="28"/>
          <w:szCs w:val="28"/>
          <w:u w:val="single"/>
        </w:rPr>
        <w:t>технологических</w:t>
      </w:r>
      <w:proofErr w:type="gramEnd"/>
      <w:r w:rsidR="00B96144" w:rsidRPr="00606C9E">
        <w:rPr>
          <w:rFonts w:ascii="Times New Roman" w:hAnsi="Times New Roman"/>
          <w:sz w:val="28"/>
          <w:szCs w:val="28"/>
        </w:rPr>
        <w:t>:</w:t>
      </w:r>
      <w:r w:rsidR="00B96144" w:rsidRPr="00606C9E">
        <w:rPr>
          <w:rFonts w:ascii="Times New Roman" w:hAnsi="Times New Roman"/>
          <w:i/>
          <w:iCs/>
          <w:sz w:val="28"/>
          <w:szCs w:val="28"/>
        </w:rPr>
        <w:t> </w:t>
      </w:r>
      <w:r w:rsidR="00B96144" w:rsidRPr="00606C9E">
        <w:rPr>
          <w:rFonts w:ascii="Times New Roman" w:hAnsi="Times New Roman"/>
          <w:sz w:val="28"/>
          <w:szCs w:val="28"/>
        </w:rPr>
        <w:t>наглядно-образная память, абстрактно-логическое мышление.</w:t>
      </w:r>
    </w:p>
    <w:p w:rsidR="00BE23FD" w:rsidRPr="00606C9E" w:rsidRDefault="00BE23FD" w:rsidP="00606C9E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 w:rsidRPr="00606C9E">
        <w:rPr>
          <w:rStyle w:val="c2"/>
          <w:sz w:val="28"/>
          <w:szCs w:val="28"/>
        </w:rPr>
        <w:t xml:space="preserve">    </w:t>
      </w:r>
      <w:r w:rsidRPr="00606C9E">
        <w:rPr>
          <w:rStyle w:val="c2"/>
          <w:sz w:val="28"/>
          <w:szCs w:val="28"/>
          <w:u w:val="single"/>
        </w:rPr>
        <w:t xml:space="preserve">- </w:t>
      </w:r>
      <w:proofErr w:type="gramStart"/>
      <w:r w:rsidRPr="00606C9E">
        <w:rPr>
          <w:rStyle w:val="c2"/>
          <w:sz w:val="28"/>
          <w:szCs w:val="28"/>
          <w:u w:val="single"/>
        </w:rPr>
        <w:t>презентационных</w:t>
      </w:r>
      <w:proofErr w:type="gramEnd"/>
      <w:r w:rsidRPr="00606C9E">
        <w:rPr>
          <w:rStyle w:val="c2"/>
          <w:sz w:val="28"/>
          <w:szCs w:val="28"/>
        </w:rPr>
        <w:t xml:space="preserve"> (выступать перед аудиторией; отвечать на незапланирова</w:t>
      </w:r>
      <w:r w:rsidRPr="00606C9E">
        <w:rPr>
          <w:rStyle w:val="c2"/>
          <w:sz w:val="28"/>
          <w:szCs w:val="28"/>
        </w:rPr>
        <w:t>н</w:t>
      </w:r>
      <w:r w:rsidRPr="00606C9E">
        <w:rPr>
          <w:rStyle w:val="c2"/>
          <w:sz w:val="28"/>
          <w:szCs w:val="28"/>
        </w:rPr>
        <w:t>ные вопросы; использовать различные средства наглядности; демонстрировать а</w:t>
      </w:r>
      <w:r w:rsidRPr="00606C9E">
        <w:rPr>
          <w:rStyle w:val="c2"/>
          <w:sz w:val="28"/>
          <w:szCs w:val="28"/>
        </w:rPr>
        <w:t>р</w:t>
      </w:r>
      <w:r w:rsidRPr="00606C9E">
        <w:rPr>
          <w:rStyle w:val="c2"/>
          <w:sz w:val="28"/>
          <w:szCs w:val="28"/>
        </w:rPr>
        <w:t>тистические возможности);</w:t>
      </w:r>
    </w:p>
    <w:p w:rsidR="00BE23FD" w:rsidRPr="00606C9E" w:rsidRDefault="00BE23FD" w:rsidP="00606C9E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06C9E">
        <w:rPr>
          <w:rStyle w:val="c2"/>
          <w:sz w:val="28"/>
          <w:szCs w:val="28"/>
        </w:rPr>
        <w:t xml:space="preserve">    </w:t>
      </w:r>
      <w:proofErr w:type="gramStart"/>
      <w:r w:rsidRPr="00606C9E">
        <w:rPr>
          <w:rStyle w:val="c2"/>
          <w:sz w:val="28"/>
          <w:szCs w:val="28"/>
        </w:rPr>
        <w:t xml:space="preserve">- </w:t>
      </w:r>
      <w:r w:rsidRPr="00606C9E">
        <w:rPr>
          <w:rStyle w:val="c2"/>
          <w:sz w:val="28"/>
          <w:szCs w:val="28"/>
          <w:u w:val="single"/>
        </w:rPr>
        <w:t>рефлексивных</w:t>
      </w:r>
      <w:r w:rsidRPr="00606C9E">
        <w:rPr>
          <w:rStyle w:val="c2"/>
          <w:sz w:val="28"/>
          <w:szCs w:val="28"/>
        </w:rPr>
        <w:t xml:space="preserve"> (отвечать на вопросы:</w:t>
      </w:r>
      <w:proofErr w:type="gramEnd"/>
      <w:r w:rsidRPr="00606C9E">
        <w:rPr>
          <w:rStyle w:val="c2"/>
          <w:sz w:val="28"/>
          <w:szCs w:val="28"/>
        </w:rPr>
        <w:t xml:space="preserve"> </w:t>
      </w:r>
      <w:proofErr w:type="gramStart"/>
      <w:r w:rsidRPr="00606C9E">
        <w:rPr>
          <w:rStyle w:val="c2"/>
          <w:sz w:val="28"/>
          <w:szCs w:val="28"/>
        </w:rPr>
        <w:t>«Чему я научился?», «Чему мне необх</w:t>
      </w:r>
      <w:r w:rsidRPr="00606C9E">
        <w:rPr>
          <w:rStyle w:val="c2"/>
          <w:sz w:val="28"/>
          <w:szCs w:val="28"/>
        </w:rPr>
        <w:t>о</w:t>
      </w:r>
      <w:r w:rsidRPr="00606C9E">
        <w:rPr>
          <w:rStyle w:val="c2"/>
          <w:sz w:val="28"/>
          <w:szCs w:val="28"/>
        </w:rPr>
        <w:t>димо научиться?»);</w:t>
      </w:r>
      <w:proofErr w:type="gramEnd"/>
    </w:p>
    <w:p w:rsidR="00BE23FD" w:rsidRPr="00606C9E" w:rsidRDefault="00BE23FD" w:rsidP="00606C9E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 w:rsidRPr="00606C9E">
        <w:rPr>
          <w:rStyle w:val="c2"/>
          <w:sz w:val="28"/>
          <w:szCs w:val="28"/>
        </w:rPr>
        <w:t xml:space="preserve">    - </w:t>
      </w:r>
      <w:proofErr w:type="gramStart"/>
      <w:r w:rsidRPr="00606C9E">
        <w:rPr>
          <w:rStyle w:val="c2"/>
          <w:sz w:val="28"/>
          <w:szCs w:val="28"/>
          <w:u w:val="single"/>
        </w:rPr>
        <w:t>менеджерских</w:t>
      </w:r>
      <w:proofErr w:type="gramEnd"/>
      <w:r w:rsidRPr="00606C9E">
        <w:rPr>
          <w:rStyle w:val="c2"/>
          <w:sz w:val="28"/>
          <w:szCs w:val="28"/>
        </w:rPr>
        <w:t xml:space="preserve"> (проектировать процесс; планировать деятельность — время, р</w:t>
      </w:r>
      <w:r w:rsidRPr="00606C9E">
        <w:rPr>
          <w:rStyle w:val="c2"/>
          <w:sz w:val="28"/>
          <w:szCs w:val="28"/>
        </w:rPr>
        <w:t>е</w:t>
      </w:r>
      <w:r w:rsidRPr="00606C9E">
        <w:rPr>
          <w:rStyle w:val="c2"/>
          <w:sz w:val="28"/>
          <w:szCs w:val="28"/>
        </w:rPr>
        <w:t>сурсы; принимать решение; распределять обязанности при выполнении коллекти</w:t>
      </w:r>
      <w:r w:rsidRPr="00606C9E">
        <w:rPr>
          <w:rStyle w:val="c2"/>
          <w:sz w:val="28"/>
          <w:szCs w:val="28"/>
        </w:rPr>
        <w:t>в</w:t>
      </w:r>
      <w:r w:rsidRPr="00606C9E">
        <w:rPr>
          <w:rStyle w:val="c2"/>
          <w:sz w:val="28"/>
          <w:szCs w:val="28"/>
        </w:rPr>
        <w:t>ного дела).</w:t>
      </w:r>
    </w:p>
    <w:p w:rsidR="002E6F0E" w:rsidRPr="00606C9E" w:rsidRDefault="002E6F0E" w:rsidP="00606C9E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Style w:val="c2"/>
          <w:sz w:val="28"/>
          <w:szCs w:val="28"/>
        </w:rPr>
      </w:pPr>
      <w:r w:rsidRPr="00606C9E">
        <w:rPr>
          <w:rStyle w:val="c2"/>
          <w:sz w:val="28"/>
          <w:szCs w:val="28"/>
        </w:rPr>
        <w:t>Очевидно, что учить нужно именно тому, что может пригодиться, только т</w:t>
      </w:r>
      <w:r w:rsidRPr="00606C9E">
        <w:rPr>
          <w:rStyle w:val="c2"/>
          <w:sz w:val="28"/>
          <w:szCs w:val="28"/>
        </w:rPr>
        <w:t>о</w:t>
      </w:r>
      <w:r w:rsidRPr="00606C9E">
        <w:rPr>
          <w:rStyle w:val="c2"/>
          <w:sz w:val="28"/>
          <w:szCs w:val="28"/>
        </w:rPr>
        <w:t>гда наши обучающиеся смогут достойно представлять достижения отечественного образования.</w:t>
      </w:r>
    </w:p>
    <w:p w:rsidR="00615483" w:rsidRPr="00606C9E" w:rsidRDefault="00615483" w:rsidP="00606C9E">
      <w:pPr>
        <w:tabs>
          <w:tab w:val="left" w:pos="4125"/>
        </w:tabs>
        <w:ind w:firstLine="709"/>
        <w:jc w:val="both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 xml:space="preserve">2) Педагогические условия </w:t>
      </w:r>
      <w:r w:rsidR="00B952D6" w:rsidRPr="00606C9E">
        <w:rPr>
          <w:b/>
          <w:sz w:val="28"/>
          <w:szCs w:val="28"/>
        </w:rPr>
        <w:t xml:space="preserve">развития познавательной активности </w:t>
      </w:r>
      <w:r w:rsidR="002E6F0E" w:rsidRPr="00606C9E">
        <w:rPr>
          <w:b/>
          <w:sz w:val="28"/>
          <w:szCs w:val="28"/>
        </w:rPr>
        <w:t>при</w:t>
      </w:r>
      <w:r w:rsidR="00B952D6" w:rsidRPr="00606C9E">
        <w:rPr>
          <w:b/>
          <w:sz w:val="28"/>
          <w:szCs w:val="28"/>
        </w:rPr>
        <w:t xml:space="preserve"> </w:t>
      </w:r>
      <w:r w:rsidRPr="00606C9E">
        <w:rPr>
          <w:b/>
          <w:sz w:val="28"/>
          <w:szCs w:val="28"/>
        </w:rPr>
        <w:t>использовани</w:t>
      </w:r>
      <w:r w:rsidR="002E6F0E" w:rsidRPr="00606C9E">
        <w:rPr>
          <w:b/>
          <w:sz w:val="28"/>
          <w:szCs w:val="28"/>
        </w:rPr>
        <w:t>и</w:t>
      </w:r>
      <w:r w:rsidRPr="00606C9E">
        <w:rPr>
          <w:b/>
          <w:sz w:val="28"/>
          <w:szCs w:val="28"/>
        </w:rPr>
        <w:t xml:space="preserve"> проектной </w:t>
      </w:r>
      <w:r w:rsidR="00B952D6" w:rsidRPr="00606C9E">
        <w:rPr>
          <w:b/>
          <w:sz w:val="28"/>
          <w:szCs w:val="28"/>
        </w:rPr>
        <w:t>деятельности</w:t>
      </w:r>
      <w:r w:rsidRPr="00606C9E">
        <w:rPr>
          <w:b/>
          <w:sz w:val="28"/>
          <w:szCs w:val="28"/>
        </w:rPr>
        <w:t xml:space="preserve"> </w:t>
      </w:r>
      <w:r w:rsidR="00B952D6" w:rsidRPr="00606C9E">
        <w:rPr>
          <w:b/>
          <w:sz w:val="28"/>
          <w:szCs w:val="28"/>
        </w:rPr>
        <w:t>в</w:t>
      </w:r>
      <w:r w:rsidRPr="00606C9E">
        <w:rPr>
          <w:b/>
          <w:sz w:val="28"/>
          <w:szCs w:val="28"/>
        </w:rPr>
        <w:t xml:space="preserve"> обучении младших школьников.</w:t>
      </w:r>
    </w:p>
    <w:p w:rsidR="00885450" w:rsidRPr="00606C9E" w:rsidRDefault="00615483" w:rsidP="00606C9E">
      <w:pPr>
        <w:tabs>
          <w:tab w:val="left" w:pos="4125"/>
        </w:tabs>
        <w:ind w:firstLine="709"/>
        <w:jc w:val="both"/>
        <w:rPr>
          <w:rStyle w:val="c9"/>
          <w:sz w:val="28"/>
          <w:szCs w:val="28"/>
        </w:rPr>
      </w:pPr>
      <w:r w:rsidRPr="00606C9E">
        <w:rPr>
          <w:rStyle w:val="c2"/>
          <w:sz w:val="28"/>
          <w:szCs w:val="28"/>
        </w:rPr>
        <w:t xml:space="preserve">   </w:t>
      </w:r>
      <w:r w:rsidR="00885450" w:rsidRPr="00606C9E">
        <w:rPr>
          <w:rStyle w:val="c9"/>
          <w:sz w:val="28"/>
          <w:szCs w:val="28"/>
        </w:rPr>
        <w:t>Общество ставит перед учителем начальной школы задачу обеспечить у</w:t>
      </w:r>
      <w:r w:rsidR="00885450" w:rsidRPr="00606C9E">
        <w:rPr>
          <w:rStyle w:val="c9"/>
          <w:sz w:val="28"/>
          <w:szCs w:val="28"/>
        </w:rPr>
        <w:t>с</w:t>
      </w:r>
      <w:r w:rsidR="00885450" w:rsidRPr="00606C9E">
        <w:rPr>
          <w:rStyle w:val="c9"/>
          <w:sz w:val="28"/>
          <w:szCs w:val="28"/>
        </w:rPr>
        <w:t>ловия для развития целостной личности младшего школьника.</w:t>
      </w:r>
    </w:p>
    <w:p w:rsidR="00885450" w:rsidRPr="00606C9E" w:rsidRDefault="00885450" w:rsidP="00606C9E">
      <w:pPr>
        <w:pStyle w:val="c2c1c11"/>
        <w:shd w:val="clear" w:color="auto" w:fill="FFFFFF"/>
        <w:spacing w:before="0" w:beforeAutospacing="0" w:after="0" w:afterAutospacing="0"/>
        <w:ind w:firstLine="709"/>
        <w:jc w:val="both"/>
        <w:rPr>
          <w:rStyle w:val="c9"/>
          <w:sz w:val="28"/>
          <w:szCs w:val="28"/>
        </w:rPr>
      </w:pPr>
      <w:r w:rsidRPr="00606C9E">
        <w:rPr>
          <w:rStyle w:val="c9"/>
          <w:sz w:val="28"/>
          <w:szCs w:val="28"/>
        </w:rPr>
        <w:lastRenderedPageBreak/>
        <w:t>Основным способом деятельности педагога по выполнению поставленной задачи необходимо назвать особым образом организованную жизнедеятельность ребёнка в различных её аспектах и обстоятельствах. Это позволит ему приобрести индивидуальный и целостный опыт.</w:t>
      </w:r>
    </w:p>
    <w:p w:rsidR="00885450" w:rsidRPr="00606C9E" w:rsidRDefault="00885450" w:rsidP="00606C9E">
      <w:pPr>
        <w:pStyle w:val="c2c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Современные дети это уже не чистый лист бумаги, на который наносятся знания. К ним поступает так много информации извне, что это просто нельзя не учитывать. Поэтому в современной школе учитель не является единственным и</w:t>
      </w:r>
      <w:r w:rsidRPr="00606C9E">
        <w:rPr>
          <w:sz w:val="28"/>
          <w:szCs w:val="28"/>
        </w:rPr>
        <w:t>с</w:t>
      </w:r>
      <w:r w:rsidRPr="00606C9E">
        <w:rPr>
          <w:sz w:val="28"/>
          <w:szCs w:val="28"/>
        </w:rPr>
        <w:t xml:space="preserve">точником информации для </w:t>
      </w:r>
      <w:proofErr w:type="gramStart"/>
      <w:r w:rsidR="008C249C" w:rsidRPr="00606C9E">
        <w:rPr>
          <w:sz w:val="28"/>
          <w:szCs w:val="28"/>
        </w:rPr>
        <w:t>обучающ</w:t>
      </w:r>
      <w:r w:rsidR="0096318A" w:rsidRPr="00606C9E">
        <w:rPr>
          <w:sz w:val="28"/>
          <w:szCs w:val="28"/>
        </w:rPr>
        <w:t>ихся</w:t>
      </w:r>
      <w:proofErr w:type="gramEnd"/>
      <w:r w:rsidRPr="00606C9E">
        <w:rPr>
          <w:sz w:val="28"/>
          <w:szCs w:val="28"/>
        </w:rPr>
        <w:t>. Но дети часто не умеют перерабатывать полученную информацию в знания, не умеют анализировать, структурировать, в</w:t>
      </w:r>
      <w:r w:rsidRPr="00606C9E">
        <w:rPr>
          <w:sz w:val="28"/>
          <w:szCs w:val="28"/>
        </w:rPr>
        <w:t>ы</w:t>
      </w:r>
      <w:r w:rsidRPr="00606C9E">
        <w:rPr>
          <w:sz w:val="28"/>
          <w:szCs w:val="28"/>
        </w:rPr>
        <w:t>делять главное, т.е. не владеют элементарными навыками поисковой работы и и</w:t>
      </w:r>
      <w:r w:rsidRPr="00606C9E">
        <w:rPr>
          <w:sz w:val="28"/>
          <w:szCs w:val="28"/>
        </w:rPr>
        <w:t>с</w:t>
      </w:r>
      <w:r w:rsidRPr="00606C9E">
        <w:rPr>
          <w:sz w:val="28"/>
          <w:szCs w:val="28"/>
        </w:rPr>
        <w:t>следовательской деятельности.</w:t>
      </w:r>
    </w:p>
    <w:p w:rsidR="00885450" w:rsidRPr="00606C9E" w:rsidRDefault="00885450" w:rsidP="00606C9E">
      <w:pPr>
        <w:pStyle w:val="c2c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Помочь в решении данной задачи может</w:t>
      </w:r>
      <w:r w:rsidRPr="00606C9E">
        <w:rPr>
          <w:rStyle w:val="apple-converted-space"/>
          <w:sz w:val="28"/>
          <w:szCs w:val="28"/>
        </w:rPr>
        <w:t> </w:t>
      </w:r>
      <w:r w:rsidR="008C249C" w:rsidRPr="00606C9E">
        <w:rPr>
          <w:rStyle w:val="c6"/>
          <w:bCs/>
          <w:sz w:val="28"/>
          <w:szCs w:val="28"/>
        </w:rPr>
        <w:t>проектная деятельность</w:t>
      </w:r>
      <w:r w:rsidRPr="00606C9E">
        <w:rPr>
          <w:sz w:val="28"/>
          <w:szCs w:val="28"/>
        </w:rPr>
        <w:t>.  Основной принцип этого направления заключается в том, что в центре обучения должен н</w:t>
      </w:r>
      <w:r w:rsidRPr="00606C9E">
        <w:rPr>
          <w:sz w:val="28"/>
          <w:szCs w:val="28"/>
        </w:rPr>
        <w:t>а</w:t>
      </w:r>
      <w:r w:rsidRPr="00606C9E">
        <w:rPr>
          <w:sz w:val="28"/>
          <w:szCs w:val="28"/>
        </w:rPr>
        <w:t>ходиться ученик, а не учитель, деятельность познания, а не преподавания. Идея этого подхода очень привлекательна, потому что обучение ориентировано на ли</w:t>
      </w:r>
      <w:r w:rsidRPr="00606C9E">
        <w:rPr>
          <w:sz w:val="28"/>
          <w:szCs w:val="28"/>
        </w:rPr>
        <w:t>ч</w:t>
      </w:r>
      <w:r w:rsidRPr="00606C9E">
        <w:rPr>
          <w:sz w:val="28"/>
          <w:szCs w:val="28"/>
        </w:rPr>
        <w:t>ностные характеристики, предшествующий опыт, уровень интеллектуального, нравственного и физического развития реб</w:t>
      </w:r>
      <w:r w:rsidR="008430AB" w:rsidRPr="00606C9E">
        <w:rPr>
          <w:sz w:val="28"/>
          <w:szCs w:val="28"/>
        </w:rPr>
        <w:t>ё</w:t>
      </w:r>
      <w:r w:rsidRPr="00606C9E">
        <w:rPr>
          <w:sz w:val="28"/>
          <w:szCs w:val="28"/>
        </w:rPr>
        <w:t>нка, особенности его психики (памяти, восприятия, мышления).</w:t>
      </w:r>
    </w:p>
    <w:p w:rsidR="00885450" w:rsidRPr="00606C9E" w:rsidRDefault="00885450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Под</w:t>
      </w:r>
      <w:r w:rsidRPr="00606C9E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606C9E">
        <w:rPr>
          <w:rStyle w:val="c6"/>
          <w:rFonts w:ascii="Times New Roman" w:hAnsi="Times New Roman"/>
          <w:bCs/>
          <w:sz w:val="28"/>
          <w:szCs w:val="28"/>
        </w:rPr>
        <w:t>проектом</w:t>
      </w:r>
      <w:r w:rsidRPr="00606C9E">
        <w:rPr>
          <w:rFonts w:ascii="Times New Roman" w:hAnsi="Times New Roman"/>
          <w:sz w:val="28"/>
          <w:szCs w:val="28"/>
        </w:rPr>
        <w:t> понимается самостоятельная творческая работа учащихся, в</w:t>
      </w:r>
      <w:r w:rsidRPr="00606C9E">
        <w:rPr>
          <w:rFonts w:ascii="Times New Roman" w:hAnsi="Times New Roman"/>
          <w:sz w:val="28"/>
          <w:szCs w:val="28"/>
        </w:rPr>
        <w:t>ы</w:t>
      </w:r>
      <w:r w:rsidRPr="00606C9E">
        <w:rPr>
          <w:rFonts w:ascii="Times New Roman" w:hAnsi="Times New Roman"/>
          <w:sz w:val="28"/>
          <w:szCs w:val="28"/>
        </w:rPr>
        <w:t>полненная от идеи до воплощения в жизнь под контролем и при консультировании учителя</w:t>
      </w:r>
      <w:r w:rsidR="00AF51C3" w:rsidRPr="00606C9E">
        <w:rPr>
          <w:rFonts w:ascii="Times New Roman" w:hAnsi="Times New Roman"/>
          <w:sz w:val="28"/>
          <w:szCs w:val="28"/>
        </w:rPr>
        <w:t xml:space="preserve"> кто</w:t>
      </w:r>
      <w:r w:rsidRPr="00606C9E">
        <w:rPr>
          <w:rFonts w:ascii="Times New Roman" w:hAnsi="Times New Roman"/>
          <w:sz w:val="28"/>
          <w:szCs w:val="28"/>
        </w:rPr>
        <w:t>.</w:t>
      </w:r>
      <w:r w:rsidR="00576DE8" w:rsidRPr="00606C9E">
        <w:rPr>
          <w:rFonts w:ascii="Times New Roman" w:hAnsi="Times New Roman"/>
          <w:sz w:val="28"/>
          <w:szCs w:val="28"/>
        </w:rPr>
        <w:t xml:space="preserve"> [20]</w:t>
      </w:r>
    </w:p>
    <w:p w:rsidR="008430AB" w:rsidRPr="00606C9E" w:rsidRDefault="008430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В проектной деятельности изменяется роль учителя, он превращается из «р</w:t>
      </w:r>
      <w:r w:rsidRPr="00606C9E">
        <w:rPr>
          <w:rFonts w:ascii="Times New Roman" w:hAnsi="Times New Roman"/>
          <w:sz w:val="28"/>
          <w:szCs w:val="28"/>
        </w:rPr>
        <w:t>у</w:t>
      </w:r>
      <w:r w:rsidRPr="00606C9E">
        <w:rPr>
          <w:rFonts w:ascii="Times New Roman" w:hAnsi="Times New Roman"/>
          <w:sz w:val="28"/>
          <w:szCs w:val="28"/>
        </w:rPr>
        <w:t xml:space="preserve">ководителя» в организатора познавательной деятельности учащихся, менеджера образования. Функция учителя в процессе выполнения </w:t>
      </w:r>
      <w:proofErr w:type="gramStart"/>
      <w:r w:rsidR="0096318A" w:rsidRPr="00606C9E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606C9E">
        <w:rPr>
          <w:rFonts w:ascii="Times New Roman" w:hAnsi="Times New Roman"/>
          <w:sz w:val="28"/>
          <w:szCs w:val="28"/>
        </w:rPr>
        <w:t xml:space="preserve"> проектов заключается в следующем:</w:t>
      </w:r>
    </w:p>
    <w:p w:rsidR="008430AB" w:rsidRPr="00606C9E" w:rsidRDefault="00291F30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- </w:t>
      </w:r>
      <w:r w:rsidR="008430AB" w:rsidRPr="00606C9E">
        <w:rPr>
          <w:rFonts w:ascii="Times New Roman" w:hAnsi="Times New Roman"/>
          <w:sz w:val="28"/>
          <w:szCs w:val="28"/>
        </w:rPr>
        <w:t>консультирование, помощь в подборе проектов;</w:t>
      </w:r>
    </w:p>
    <w:p w:rsidR="008430AB" w:rsidRPr="00606C9E" w:rsidRDefault="00291F30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- </w:t>
      </w:r>
      <w:r w:rsidR="008430AB" w:rsidRPr="00606C9E">
        <w:rPr>
          <w:rFonts w:ascii="Times New Roman" w:hAnsi="Times New Roman"/>
          <w:sz w:val="28"/>
          <w:szCs w:val="28"/>
        </w:rPr>
        <w:t xml:space="preserve">наблюдение за ходом работы </w:t>
      </w:r>
      <w:proofErr w:type="gramStart"/>
      <w:r w:rsidR="0096318A" w:rsidRPr="00606C9E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8430AB" w:rsidRPr="00606C9E">
        <w:rPr>
          <w:rFonts w:ascii="Times New Roman" w:hAnsi="Times New Roman"/>
          <w:sz w:val="28"/>
          <w:szCs w:val="28"/>
        </w:rPr>
        <w:t>;</w:t>
      </w:r>
    </w:p>
    <w:p w:rsidR="008430AB" w:rsidRPr="00606C9E" w:rsidRDefault="00291F30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- </w:t>
      </w:r>
      <w:r w:rsidR="008430AB" w:rsidRPr="00606C9E">
        <w:rPr>
          <w:rFonts w:ascii="Times New Roman" w:hAnsi="Times New Roman"/>
          <w:sz w:val="28"/>
          <w:szCs w:val="28"/>
        </w:rPr>
        <w:t>нормирование труда школьника;</w:t>
      </w:r>
    </w:p>
    <w:p w:rsidR="008430AB" w:rsidRPr="00606C9E" w:rsidRDefault="00291F30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- </w:t>
      </w:r>
      <w:r w:rsidR="008430AB" w:rsidRPr="00606C9E">
        <w:rPr>
          <w:rFonts w:ascii="Times New Roman" w:hAnsi="Times New Roman"/>
          <w:sz w:val="28"/>
          <w:szCs w:val="28"/>
        </w:rPr>
        <w:t xml:space="preserve">анализ и обобщение работы </w:t>
      </w:r>
      <w:proofErr w:type="gramStart"/>
      <w:r w:rsidR="0096318A" w:rsidRPr="00606C9E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8430AB" w:rsidRPr="00606C9E">
        <w:rPr>
          <w:rFonts w:ascii="Times New Roman" w:hAnsi="Times New Roman"/>
          <w:sz w:val="28"/>
          <w:szCs w:val="28"/>
        </w:rPr>
        <w:t>;</w:t>
      </w:r>
    </w:p>
    <w:p w:rsidR="008430AB" w:rsidRPr="00606C9E" w:rsidRDefault="00291F30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- </w:t>
      </w:r>
      <w:r w:rsidR="008430AB" w:rsidRPr="00606C9E">
        <w:rPr>
          <w:rFonts w:ascii="Times New Roman" w:hAnsi="Times New Roman"/>
          <w:sz w:val="28"/>
          <w:szCs w:val="28"/>
        </w:rPr>
        <w:t>оценка творческой проектной деятельности на каждом этапе.</w:t>
      </w:r>
    </w:p>
    <w:p w:rsidR="008430AB" w:rsidRPr="00606C9E" w:rsidRDefault="008430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Педагог в ходе руководства проектом имеет много ролей:</w:t>
      </w:r>
    </w:p>
    <w:p w:rsidR="008430AB" w:rsidRPr="00606C9E" w:rsidRDefault="008430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Энтузиаст – вовлекает учащихся в проектную деятельность, поддерживает и поощряет детей.</w:t>
      </w:r>
    </w:p>
    <w:p w:rsidR="008430AB" w:rsidRPr="00606C9E" w:rsidRDefault="008430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Специалист – обладает знаниями и умениями и делится ими с детьми.</w:t>
      </w:r>
    </w:p>
    <w:p w:rsidR="008430AB" w:rsidRPr="00606C9E" w:rsidRDefault="008430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Руководитель – руководит ходом работы.</w:t>
      </w:r>
    </w:p>
    <w:p w:rsidR="008430AB" w:rsidRPr="00606C9E" w:rsidRDefault="008430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Координатор.</w:t>
      </w:r>
    </w:p>
    <w:p w:rsidR="008430AB" w:rsidRPr="00606C9E" w:rsidRDefault="008430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Эксперт – анализирует результаты выполненного проекта.</w:t>
      </w:r>
    </w:p>
    <w:p w:rsidR="008430AB" w:rsidRPr="00606C9E" w:rsidRDefault="008430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Какие задачи, возникающие в проектной деятельности, решает учитель, к</w:t>
      </w:r>
      <w:r w:rsidRPr="00606C9E">
        <w:rPr>
          <w:rFonts w:ascii="Times New Roman" w:hAnsi="Times New Roman"/>
          <w:sz w:val="28"/>
          <w:szCs w:val="28"/>
        </w:rPr>
        <w:t>а</w:t>
      </w:r>
      <w:r w:rsidRPr="00606C9E">
        <w:rPr>
          <w:rFonts w:ascii="Times New Roman" w:hAnsi="Times New Roman"/>
          <w:sz w:val="28"/>
          <w:szCs w:val="28"/>
        </w:rPr>
        <w:t xml:space="preserve">кие – сами </w:t>
      </w:r>
      <w:r w:rsidR="0096318A" w:rsidRPr="00606C9E">
        <w:rPr>
          <w:rFonts w:ascii="Times New Roman" w:hAnsi="Times New Roman"/>
          <w:sz w:val="28"/>
          <w:szCs w:val="28"/>
        </w:rPr>
        <w:t>обучающиеся</w:t>
      </w:r>
      <w:r w:rsidRPr="00606C9E">
        <w:rPr>
          <w:rFonts w:ascii="Times New Roman" w:hAnsi="Times New Roman"/>
          <w:sz w:val="28"/>
          <w:szCs w:val="28"/>
        </w:rPr>
        <w:t>, а какие решаются в сотрудничестве?</w:t>
      </w:r>
    </w:p>
    <w:p w:rsidR="008430AB" w:rsidRPr="00606C9E" w:rsidRDefault="008430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Это решает учитель, и это зависит от множества факторов: от возрастных и индивидуальных особенностей детей, от опыта работы учащихся над проектной деятельностью, от сложности темы, от самостоятельности детей.</w:t>
      </w:r>
    </w:p>
    <w:p w:rsidR="008430AB" w:rsidRPr="00606C9E" w:rsidRDefault="008430AB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Развивающий эффект </w:t>
      </w:r>
      <w:r w:rsidR="008C249C" w:rsidRPr="00606C9E">
        <w:rPr>
          <w:rFonts w:ascii="Times New Roman" w:hAnsi="Times New Roman"/>
          <w:sz w:val="28"/>
          <w:szCs w:val="28"/>
        </w:rPr>
        <w:t xml:space="preserve">познавательной активности через </w:t>
      </w:r>
      <w:r w:rsidRPr="00606C9E">
        <w:rPr>
          <w:rFonts w:ascii="Times New Roman" w:hAnsi="Times New Roman"/>
          <w:sz w:val="28"/>
          <w:szCs w:val="28"/>
        </w:rPr>
        <w:t>проектн</w:t>
      </w:r>
      <w:r w:rsidR="008C249C" w:rsidRPr="00606C9E">
        <w:rPr>
          <w:rFonts w:ascii="Times New Roman" w:hAnsi="Times New Roman"/>
          <w:sz w:val="28"/>
          <w:szCs w:val="28"/>
        </w:rPr>
        <w:t>ую</w:t>
      </w:r>
      <w:r w:rsidRPr="00606C9E">
        <w:rPr>
          <w:rFonts w:ascii="Times New Roman" w:hAnsi="Times New Roman"/>
          <w:sz w:val="28"/>
          <w:szCs w:val="28"/>
        </w:rPr>
        <w:t xml:space="preserve"> деятел</w:t>
      </w:r>
      <w:r w:rsidRPr="00606C9E">
        <w:rPr>
          <w:rFonts w:ascii="Times New Roman" w:hAnsi="Times New Roman"/>
          <w:sz w:val="28"/>
          <w:szCs w:val="28"/>
        </w:rPr>
        <w:t>ь</w:t>
      </w:r>
      <w:r w:rsidRPr="00606C9E">
        <w:rPr>
          <w:rFonts w:ascii="Times New Roman" w:hAnsi="Times New Roman"/>
          <w:sz w:val="28"/>
          <w:szCs w:val="28"/>
        </w:rPr>
        <w:t>ност</w:t>
      </w:r>
      <w:r w:rsidR="008C249C" w:rsidRPr="00606C9E">
        <w:rPr>
          <w:rFonts w:ascii="Times New Roman" w:hAnsi="Times New Roman"/>
          <w:sz w:val="28"/>
          <w:szCs w:val="28"/>
        </w:rPr>
        <w:t>ь</w:t>
      </w:r>
      <w:r w:rsidRPr="00606C9E">
        <w:rPr>
          <w:rFonts w:ascii="Times New Roman" w:hAnsi="Times New Roman"/>
          <w:sz w:val="28"/>
          <w:szCs w:val="28"/>
        </w:rPr>
        <w:t xml:space="preserve"> находится в зависимости от самостоятельности детей. Надо для каждого во</w:t>
      </w:r>
      <w:r w:rsidRPr="00606C9E">
        <w:rPr>
          <w:rFonts w:ascii="Times New Roman" w:hAnsi="Times New Roman"/>
          <w:sz w:val="28"/>
          <w:szCs w:val="28"/>
        </w:rPr>
        <w:t>з</w:t>
      </w:r>
      <w:r w:rsidRPr="00606C9E">
        <w:rPr>
          <w:rFonts w:ascii="Times New Roman" w:hAnsi="Times New Roman"/>
          <w:sz w:val="28"/>
          <w:szCs w:val="28"/>
        </w:rPr>
        <w:t>раста подобрать такие виды и продукты проектной деятельности, которые подх</w:t>
      </w:r>
      <w:r w:rsidRPr="00606C9E">
        <w:rPr>
          <w:rFonts w:ascii="Times New Roman" w:hAnsi="Times New Roman"/>
          <w:sz w:val="28"/>
          <w:szCs w:val="28"/>
        </w:rPr>
        <w:t>о</w:t>
      </w:r>
      <w:r w:rsidRPr="00606C9E">
        <w:rPr>
          <w:rFonts w:ascii="Times New Roman" w:hAnsi="Times New Roman"/>
          <w:sz w:val="28"/>
          <w:szCs w:val="28"/>
        </w:rPr>
        <w:t xml:space="preserve">дили бы определенному возрасту. Так, в начальной школе </w:t>
      </w:r>
      <w:r w:rsidR="00AF51C3" w:rsidRPr="00606C9E">
        <w:rPr>
          <w:rFonts w:ascii="Times New Roman" w:hAnsi="Times New Roman"/>
          <w:sz w:val="28"/>
          <w:szCs w:val="28"/>
        </w:rPr>
        <w:t xml:space="preserve">результатом </w:t>
      </w:r>
      <w:r w:rsidRPr="00606C9E">
        <w:rPr>
          <w:rFonts w:ascii="Times New Roman" w:hAnsi="Times New Roman"/>
          <w:sz w:val="28"/>
          <w:szCs w:val="28"/>
        </w:rPr>
        <w:t>проект</w:t>
      </w:r>
      <w:r w:rsidR="00AF51C3" w:rsidRPr="00606C9E">
        <w:rPr>
          <w:rFonts w:ascii="Times New Roman" w:hAnsi="Times New Roman"/>
          <w:sz w:val="28"/>
          <w:szCs w:val="28"/>
        </w:rPr>
        <w:t xml:space="preserve">ной </w:t>
      </w:r>
      <w:r w:rsidR="00AF51C3" w:rsidRPr="00606C9E">
        <w:rPr>
          <w:rFonts w:ascii="Times New Roman" w:hAnsi="Times New Roman"/>
          <w:sz w:val="28"/>
          <w:szCs w:val="28"/>
        </w:rPr>
        <w:lastRenderedPageBreak/>
        <w:t xml:space="preserve">деятельности </w:t>
      </w:r>
      <w:r w:rsidRPr="00606C9E">
        <w:rPr>
          <w:rFonts w:ascii="Times New Roman" w:hAnsi="Times New Roman"/>
          <w:sz w:val="28"/>
          <w:szCs w:val="28"/>
        </w:rPr>
        <w:t xml:space="preserve"> может быть рисунок, композиция, сделанная своими рук</w:t>
      </w:r>
      <w:r w:rsidR="00AF51C3" w:rsidRPr="00606C9E">
        <w:rPr>
          <w:rFonts w:ascii="Times New Roman" w:hAnsi="Times New Roman"/>
          <w:sz w:val="28"/>
          <w:szCs w:val="28"/>
        </w:rPr>
        <w:t>а</w:t>
      </w:r>
      <w:r w:rsidRPr="00606C9E">
        <w:rPr>
          <w:rFonts w:ascii="Times New Roman" w:hAnsi="Times New Roman"/>
          <w:sz w:val="28"/>
          <w:szCs w:val="28"/>
        </w:rPr>
        <w:t>ми</w:t>
      </w:r>
      <w:r w:rsidR="00AF51C3" w:rsidRPr="00606C9E">
        <w:rPr>
          <w:rFonts w:ascii="Times New Roman" w:hAnsi="Times New Roman"/>
          <w:sz w:val="28"/>
          <w:szCs w:val="28"/>
        </w:rPr>
        <w:t xml:space="preserve"> поде</w:t>
      </w:r>
      <w:r w:rsidR="00AF51C3" w:rsidRPr="00606C9E">
        <w:rPr>
          <w:rFonts w:ascii="Times New Roman" w:hAnsi="Times New Roman"/>
          <w:sz w:val="28"/>
          <w:szCs w:val="28"/>
        </w:rPr>
        <w:t>л</w:t>
      </w:r>
      <w:r w:rsidR="00AF51C3" w:rsidRPr="00606C9E">
        <w:rPr>
          <w:rFonts w:ascii="Times New Roman" w:hAnsi="Times New Roman"/>
          <w:sz w:val="28"/>
          <w:szCs w:val="28"/>
        </w:rPr>
        <w:t>ка</w:t>
      </w:r>
      <w:r w:rsidR="00E754DA" w:rsidRPr="00606C9E">
        <w:rPr>
          <w:rFonts w:ascii="Times New Roman" w:hAnsi="Times New Roman"/>
          <w:sz w:val="28"/>
          <w:szCs w:val="28"/>
        </w:rPr>
        <w:t>, презентация.</w:t>
      </w:r>
    </w:p>
    <w:p w:rsidR="00291F30" w:rsidRPr="00606C9E" w:rsidRDefault="00291F30" w:rsidP="00606C9E">
      <w:pPr>
        <w:pStyle w:val="c1c2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Основной задачей учителя является - подготовить и выпустить в жизнь человека, умеющего находить и извлекать необходимую ему информацию и усваивать её в виде новых знаний, т. е. формировать </w:t>
      </w:r>
      <w:proofErr w:type="gramStart"/>
      <w:r w:rsidRPr="00606C9E">
        <w:rPr>
          <w:sz w:val="28"/>
          <w:szCs w:val="28"/>
        </w:rPr>
        <w:t>у</w:t>
      </w:r>
      <w:proofErr w:type="gramEnd"/>
      <w:r w:rsidRPr="00606C9E">
        <w:rPr>
          <w:sz w:val="28"/>
          <w:szCs w:val="28"/>
        </w:rPr>
        <w:t xml:space="preserve"> </w:t>
      </w:r>
      <w:r w:rsidR="006526A3" w:rsidRPr="00606C9E">
        <w:rPr>
          <w:sz w:val="28"/>
          <w:szCs w:val="28"/>
        </w:rPr>
        <w:t>обучающихся</w:t>
      </w:r>
      <w:r w:rsidRPr="00606C9E">
        <w:rPr>
          <w:sz w:val="28"/>
          <w:szCs w:val="28"/>
        </w:rPr>
        <w:t xml:space="preserve"> познавательную активность.</w:t>
      </w:r>
    </w:p>
    <w:p w:rsidR="003347D4" w:rsidRPr="00606C9E" w:rsidRDefault="003347D4" w:rsidP="00606C9E">
      <w:pPr>
        <w:pStyle w:val="a5"/>
        <w:ind w:right="-1"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«Целью обучения является не только овладение учащимися знаниями, умениями и навыками, но и формирование ведущих качеств личности. Одно из таких качеств личности – познавательная активность» – Т.И. Шамова.</w:t>
      </w:r>
      <w:r w:rsidR="005778E9" w:rsidRPr="00606C9E">
        <w:rPr>
          <w:rFonts w:ascii="Times New Roman" w:hAnsi="Times New Roman"/>
          <w:sz w:val="28"/>
          <w:szCs w:val="28"/>
        </w:rPr>
        <w:t xml:space="preserve"> [23]</w:t>
      </w:r>
    </w:p>
    <w:p w:rsidR="003347D4" w:rsidRPr="00606C9E" w:rsidRDefault="003347D4" w:rsidP="00606C9E">
      <w:pPr>
        <w:pStyle w:val="a5"/>
        <w:ind w:right="-1"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Факторы, формирующие познавательную активность </w:t>
      </w:r>
      <w:proofErr w:type="gramStart"/>
      <w:r w:rsidR="006526A3" w:rsidRPr="00606C9E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06C9E">
        <w:rPr>
          <w:rFonts w:ascii="Times New Roman" w:hAnsi="Times New Roman"/>
          <w:sz w:val="28"/>
          <w:szCs w:val="28"/>
        </w:rPr>
        <w:t xml:space="preserve"> можно в</w:t>
      </w:r>
      <w:r w:rsidRPr="00606C9E">
        <w:rPr>
          <w:rFonts w:ascii="Times New Roman" w:hAnsi="Times New Roman"/>
          <w:sz w:val="28"/>
          <w:szCs w:val="28"/>
        </w:rPr>
        <w:t>ы</w:t>
      </w:r>
      <w:r w:rsidRPr="00606C9E">
        <w:rPr>
          <w:rFonts w:ascii="Times New Roman" w:hAnsi="Times New Roman"/>
          <w:sz w:val="28"/>
          <w:szCs w:val="28"/>
        </w:rPr>
        <w:t xml:space="preserve">строить в следующую цепочку: </w:t>
      </w:r>
    </w:p>
    <w:p w:rsidR="003347D4" w:rsidRPr="00606C9E" w:rsidRDefault="003347D4" w:rsidP="00606C9E">
      <w:pPr>
        <w:pStyle w:val="a5"/>
        <w:ind w:right="-1"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67375" cy="609600"/>
            <wp:effectExtent l="19050" t="0" r="9525" b="0"/>
            <wp:docPr id="16" name="Рисунок 1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7D4" w:rsidRPr="00606C9E" w:rsidRDefault="003347D4" w:rsidP="00606C9E">
      <w:pPr>
        <w:pStyle w:val="a5"/>
        <w:ind w:right="-1"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Мотивы обуславливают познавательные интересы </w:t>
      </w:r>
      <w:r w:rsidR="006526A3" w:rsidRPr="00606C9E">
        <w:rPr>
          <w:rFonts w:ascii="Times New Roman" w:hAnsi="Times New Roman"/>
          <w:sz w:val="28"/>
          <w:szCs w:val="28"/>
        </w:rPr>
        <w:t>обучающихся</w:t>
      </w:r>
      <w:r w:rsidRPr="00606C9E">
        <w:rPr>
          <w:rFonts w:ascii="Times New Roman" w:hAnsi="Times New Roman"/>
          <w:sz w:val="28"/>
          <w:szCs w:val="28"/>
        </w:rPr>
        <w:t xml:space="preserve"> и их избир</w:t>
      </w:r>
      <w:r w:rsidRPr="00606C9E">
        <w:rPr>
          <w:rFonts w:ascii="Times New Roman" w:hAnsi="Times New Roman"/>
          <w:sz w:val="28"/>
          <w:szCs w:val="28"/>
        </w:rPr>
        <w:t>а</w:t>
      </w:r>
      <w:r w:rsidRPr="00606C9E">
        <w:rPr>
          <w:rFonts w:ascii="Times New Roman" w:hAnsi="Times New Roman"/>
          <w:sz w:val="28"/>
          <w:szCs w:val="28"/>
        </w:rPr>
        <w:t>тельность, самостоятельность учения, обеспечивают его активность на всех этапах.</w:t>
      </w:r>
    </w:p>
    <w:p w:rsidR="003347D4" w:rsidRPr="00606C9E" w:rsidRDefault="003347D4" w:rsidP="00606C9E">
      <w:pPr>
        <w:pStyle w:val="a5"/>
        <w:ind w:right="-1"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Учитывая, что мотивы учащихся формируются через их потребности и интересы (потребность </w:t>
      </w:r>
      <w:r w:rsidRPr="00606C9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4825" cy="133350"/>
            <wp:effectExtent l="19050" t="0" r="9525" b="0"/>
            <wp:docPr id="17" name="Рисунок 2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C9E">
        <w:rPr>
          <w:rFonts w:ascii="Times New Roman" w:hAnsi="Times New Roman"/>
          <w:sz w:val="28"/>
          <w:szCs w:val="28"/>
        </w:rPr>
        <w:t xml:space="preserve">интерес </w:t>
      </w:r>
      <w:r w:rsidRPr="00606C9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4825" cy="133350"/>
            <wp:effectExtent l="19050" t="0" r="9525" b="0"/>
            <wp:docPr id="18" name="Рисунок 3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g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C9E">
        <w:rPr>
          <w:rFonts w:ascii="Times New Roman" w:hAnsi="Times New Roman"/>
          <w:sz w:val="28"/>
          <w:szCs w:val="28"/>
        </w:rPr>
        <w:t xml:space="preserve">мотив), все усилия учитель должен направить на развитие познавательных интересов </w:t>
      </w:r>
      <w:r w:rsidR="006526A3" w:rsidRPr="00606C9E">
        <w:rPr>
          <w:rFonts w:ascii="Times New Roman" w:hAnsi="Times New Roman"/>
          <w:sz w:val="28"/>
          <w:szCs w:val="28"/>
        </w:rPr>
        <w:t>обучающихся</w:t>
      </w:r>
      <w:r w:rsidRPr="00606C9E">
        <w:rPr>
          <w:rFonts w:ascii="Times New Roman" w:hAnsi="Times New Roman"/>
          <w:sz w:val="28"/>
          <w:szCs w:val="28"/>
        </w:rPr>
        <w:t>.</w:t>
      </w:r>
    </w:p>
    <w:p w:rsidR="008430AB" w:rsidRPr="00606C9E" w:rsidRDefault="003347D4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Познавательные процессы: восприятие, внимание, воображение, память, мышление – выступают как важнейшие компоненты любой человеческой деятел</w:t>
      </w:r>
      <w:r w:rsidRPr="00606C9E">
        <w:rPr>
          <w:rFonts w:ascii="Times New Roman" w:hAnsi="Times New Roman"/>
          <w:sz w:val="28"/>
          <w:szCs w:val="28"/>
        </w:rPr>
        <w:t>ь</w:t>
      </w:r>
      <w:r w:rsidRPr="00606C9E">
        <w:rPr>
          <w:rFonts w:ascii="Times New Roman" w:hAnsi="Times New Roman"/>
          <w:sz w:val="28"/>
          <w:szCs w:val="28"/>
        </w:rPr>
        <w:t>ности.</w:t>
      </w:r>
    </w:p>
    <w:p w:rsidR="003347D4" w:rsidRPr="00606C9E" w:rsidRDefault="003347D4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Главная задача учителя создать условия для расширения познавательных и</w:t>
      </w:r>
      <w:r w:rsidRPr="00606C9E">
        <w:rPr>
          <w:rFonts w:ascii="Times New Roman" w:hAnsi="Times New Roman"/>
          <w:sz w:val="28"/>
          <w:szCs w:val="28"/>
        </w:rPr>
        <w:t>н</w:t>
      </w:r>
      <w:r w:rsidRPr="00606C9E">
        <w:rPr>
          <w:rFonts w:ascii="Times New Roman" w:hAnsi="Times New Roman"/>
          <w:sz w:val="28"/>
          <w:szCs w:val="28"/>
        </w:rPr>
        <w:t>тересов детей. Учитель-руководитель проекта должен иметь высокий уровень о</w:t>
      </w:r>
      <w:r w:rsidRPr="00606C9E">
        <w:rPr>
          <w:rFonts w:ascii="Times New Roman" w:hAnsi="Times New Roman"/>
          <w:sz w:val="28"/>
          <w:szCs w:val="28"/>
        </w:rPr>
        <w:t>б</w:t>
      </w:r>
      <w:r w:rsidRPr="00606C9E">
        <w:rPr>
          <w:rFonts w:ascii="Times New Roman" w:hAnsi="Times New Roman"/>
          <w:sz w:val="28"/>
          <w:szCs w:val="28"/>
        </w:rPr>
        <w:t>щей культуры, высокие творческие способности, богатую фантазию. Учитель в</w:t>
      </w:r>
      <w:r w:rsidRPr="00606C9E">
        <w:rPr>
          <w:rFonts w:ascii="Times New Roman" w:hAnsi="Times New Roman"/>
          <w:sz w:val="28"/>
          <w:szCs w:val="28"/>
        </w:rPr>
        <w:t>ы</w:t>
      </w:r>
      <w:r w:rsidRPr="00606C9E">
        <w:rPr>
          <w:rFonts w:ascii="Times New Roman" w:hAnsi="Times New Roman"/>
          <w:sz w:val="28"/>
          <w:szCs w:val="28"/>
        </w:rPr>
        <w:t>зывает самостоятельную активность учащихся, сообразительность и изобразител</w:t>
      </w:r>
      <w:r w:rsidRPr="00606C9E">
        <w:rPr>
          <w:rFonts w:ascii="Times New Roman" w:hAnsi="Times New Roman"/>
          <w:sz w:val="28"/>
          <w:szCs w:val="28"/>
        </w:rPr>
        <w:t>ь</w:t>
      </w:r>
      <w:r w:rsidRPr="00606C9E">
        <w:rPr>
          <w:rFonts w:ascii="Times New Roman" w:hAnsi="Times New Roman"/>
          <w:sz w:val="28"/>
          <w:szCs w:val="28"/>
        </w:rPr>
        <w:t>ность.</w:t>
      </w:r>
    </w:p>
    <w:p w:rsidR="00E754DA" w:rsidRPr="00606C9E" w:rsidRDefault="00E754DA" w:rsidP="00606C9E">
      <w:pPr>
        <w:pStyle w:val="a7"/>
        <w:numPr>
          <w:ilvl w:val="0"/>
          <w:numId w:val="2"/>
        </w:numPr>
        <w:shd w:val="clear" w:color="auto" w:fill="FFFFFF"/>
        <w:tabs>
          <w:tab w:val="left" w:pos="142"/>
        </w:tabs>
        <w:spacing w:after="120"/>
        <w:jc w:val="both"/>
        <w:rPr>
          <w:sz w:val="28"/>
          <w:szCs w:val="28"/>
        </w:rPr>
      </w:pPr>
      <w:r w:rsidRPr="00606C9E">
        <w:rPr>
          <w:b/>
          <w:sz w:val="28"/>
          <w:szCs w:val="28"/>
        </w:rPr>
        <w:t xml:space="preserve">Типы проектов, их организация и этапы </w:t>
      </w:r>
      <w:r w:rsidR="0031331B" w:rsidRPr="00606C9E">
        <w:rPr>
          <w:b/>
          <w:sz w:val="28"/>
          <w:szCs w:val="28"/>
        </w:rPr>
        <w:t xml:space="preserve">выполнения </w:t>
      </w:r>
    </w:p>
    <w:p w:rsidR="008430AB" w:rsidRPr="00606C9E" w:rsidRDefault="006526A3" w:rsidP="00606C9E">
      <w:pPr>
        <w:shd w:val="clear" w:color="auto" w:fill="FFFFFF"/>
        <w:tabs>
          <w:tab w:val="left" w:pos="142"/>
        </w:tabs>
        <w:spacing w:after="120"/>
        <w:jc w:val="both"/>
        <w:rPr>
          <w:sz w:val="28"/>
          <w:szCs w:val="28"/>
        </w:rPr>
      </w:pPr>
      <w:r w:rsidRPr="00606C9E">
        <w:rPr>
          <w:sz w:val="28"/>
          <w:szCs w:val="28"/>
        </w:rPr>
        <w:tab/>
      </w:r>
      <w:r w:rsidRPr="00606C9E">
        <w:rPr>
          <w:sz w:val="28"/>
          <w:szCs w:val="28"/>
        </w:rPr>
        <w:tab/>
      </w:r>
      <w:r w:rsidR="008430AB" w:rsidRPr="00606C9E">
        <w:rPr>
          <w:sz w:val="28"/>
          <w:szCs w:val="28"/>
        </w:rPr>
        <w:t>На каждом этапе в совместной деятельности учащихся и учителей решаются определенные задачи.</w:t>
      </w:r>
    </w:p>
    <w:p w:rsidR="008430AB" w:rsidRPr="00606C9E" w:rsidRDefault="00E754DA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Общепринятыми этапами выполнения проекта считаются: </w:t>
      </w:r>
      <w:r w:rsidR="004B3176" w:rsidRPr="00606C9E">
        <w:rPr>
          <w:rFonts w:ascii="Times New Roman" w:hAnsi="Times New Roman"/>
          <w:sz w:val="28"/>
          <w:szCs w:val="28"/>
        </w:rPr>
        <w:t>подготовка, пл</w:t>
      </w:r>
      <w:r w:rsidR="004B3176" w:rsidRPr="00606C9E">
        <w:rPr>
          <w:rFonts w:ascii="Times New Roman" w:hAnsi="Times New Roman"/>
          <w:sz w:val="28"/>
          <w:szCs w:val="28"/>
        </w:rPr>
        <w:t>а</w:t>
      </w:r>
      <w:r w:rsidR="004B3176" w:rsidRPr="00606C9E">
        <w:rPr>
          <w:rFonts w:ascii="Times New Roman" w:hAnsi="Times New Roman"/>
          <w:sz w:val="28"/>
          <w:szCs w:val="28"/>
        </w:rPr>
        <w:t>нирование, исследование, выводы, презентация</w:t>
      </w:r>
      <w:r w:rsidR="009B301C" w:rsidRPr="00606C9E">
        <w:rPr>
          <w:rFonts w:ascii="Times New Roman" w:hAnsi="Times New Roman"/>
          <w:sz w:val="28"/>
          <w:szCs w:val="28"/>
        </w:rPr>
        <w:t xml:space="preserve">. Каждый этап в свою очередь предполагает определенное содержание, деятельность </w:t>
      </w:r>
      <w:proofErr w:type="gramStart"/>
      <w:r w:rsidR="009B301C" w:rsidRPr="00606C9E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9B301C" w:rsidRPr="00606C9E">
        <w:rPr>
          <w:rFonts w:ascii="Times New Roman" w:hAnsi="Times New Roman"/>
          <w:sz w:val="28"/>
          <w:szCs w:val="28"/>
        </w:rPr>
        <w:t xml:space="preserve"> и учителя-руководителя проекта</w:t>
      </w:r>
      <w:r w:rsidR="00B97485" w:rsidRPr="00606C9E">
        <w:rPr>
          <w:rFonts w:ascii="Times New Roman" w:hAnsi="Times New Roman"/>
          <w:sz w:val="28"/>
          <w:szCs w:val="28"/>
        </w:rPr>
        <w:t xml:space="preserve">.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851"/>
        <w:gridCol w:w="3119"/>
        <w:gridCol w:w="2360"/>
        <w:gridCol w:w="2750"/>
      </w:tblGrid>
      <w:tr w:rsidR="008430AB" w:rsidRPr="00606C9E" w:rsidTr="002D68F4">
        <w:tc>
          <w:tcPr>
            <w:tcW w:w="1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Стадия 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боты над проектом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Деятельность </w:t>
            </w:r>
            <w:proofErr w:type="gramStart"/>
            <w:r w:rsidR="002D68F4" w:rsidRPr="00606C9E">
              <w:rPr>
                <w:rFonts w:ascii="Times New Roman" w:hAnsi="Times New Roman"/>
                <w:sz w:val="28"/>
                <w:szCs w:val="28"/>
              </w:rPr>
              <w:t>обу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ча</w:t>
            </w:r>
            <w:r w:rsidR="002D68F4" w:rsidRPr="00606C9E">
              <w:rPr>
                <w:rFonts w:ascii="Times New Roman" w:hAnsi="Times New Roman"/>
                <w:sz w:val="28"/>
                <w:szCs w:val="28"/>
              </w:rPr>
              <w:t>ю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щихся</w:t>
            </w:r>
            <w:proofErr w:type="gramEnd"/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Деятельность уч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теля</w:t>
            </w:r>
          </w:p>
        </w:tc>
      </w:tr>
      <w:tr w:rsidR="008430AB" w:rsidRPr="00606C9E" w:rsidTr="002D68F4">
        <w:tc>
          <w:tcPr>
            <w:tcW w:w="1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2F98" w:rsidRPr="00606C9E" w:rsidRDefault="00E52F98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Подготовка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Определение темы и цели проекта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Обсуждают тему проекта с учит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лем и получают при необходим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сти дополн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тельную инфо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мацию.</w:t>
            </w:r>
            <w:r w:rsidRPr="00606C9E">
              <w:rPr>
                <w:rFonts w:ascii="Times New Roman" w:hAnsi="Times New Roman"/>
                <w:sz w:val="28"/>
                <w:szCs w:val="28"/>
              </w:rPr>
              <w:br/>
              <w:t>Определяют ц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ли проекта.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Знакомит со смы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лом проектной де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я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тельности и мот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вирует учащихся.</w:t>
            </w:r>
            <w:r w:rsidRPr="00606C9E">
              <w:rPr>
                <w:rFonts w:ascii="Times New Roman" w:hAnsi="Times New Roman"/>
                <w:sz w:val="28"/>
                <w:szCs w:val="28"/>
              </w:rPr>
              <w:br/>
              <w:t>Помогает в опред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лении цели проекта.</w:t>
            </w:r>
            <w:r w:rsidRPr="00606C9E">
              <w:rPr>
                <w:rFonts w:ascii="Times New Roman" w:hAnsi="Times New Roman"/>
                <w:sz w:val="28"/>
                <w:szCs w:val="28"/>
              </w:rPr>
              <w:br/>
              <w:t>Наблюдает за раб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той </w:t>
            </w:r>
            <w:proofErr w:type="gramStart"/>
            <w:r w:rsidR="006526A3" w:rsidRPr="00606C9E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606C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430AB" w:rsidRPr="00606C9E" w:rsidTr="002D68F4">
        <w:tc>
          <w:tcPr>
            <w:tcW w:w="1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Планиров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ние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Определение источн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ков необходимой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формации, способов сбора и анализа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формации, способов представления резул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татов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606C9E">
              <w:rPr>
                <w:rFonts w:ascii="Times New Roman" w:hAnsi="Times New Roman"/>
                <w:sz w:val="28"/>
                <w:szCs w:val="28"/>
              </w:rPr>
              <w:t>формы проекта)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Формулируют задачи проекта.</w:t>
            </w:r>
            <w:r w:rsidRPr="00606C9E">
              <w:rPr>
                <w:rFonts w:ascii="Times New Roman" w:hAnsi="Times New Roman"/>
                <w:sz w:val="28"/>
                <w:szCs w:val="28"/>
              </w:rPr>
              <w:br/>
            </w: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Вырабатывают план действия.</w:t>
            </w:r>
            <w:r w:rsidRPr="00606C9E">
              <w:rPr>
                <w:rFonts w:ascii="Times New Roman" w:hAnsi="Times New Roman"/>
                <w:sz w:val="28"/>
                <w:szCs w:val="28"/>
              </w:rPr>
              <w:br/>
              <w:t>Определяют способ пре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ставления прое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к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та.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Предлагает идеи, высказывает пре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положения.</w:t>
            </w:r>
            <w:r w:rsidRPr="00606C9E">
              <w:rPr>
                <w:rFonts w:ascii="Times New Roman" w:hAnsi="Times New Roman"/>
                <w:sz w:val="28"/>
                <w:szCs w:val="28"/>
              </w:rPr>
              <w:br/>
              <w:t>Наблюдает за раб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той </w:t>
            </w:r>
            <w:proofErr w:type="gramStart"/>
            <w:r w:rsidR="006526A3" w:rsidRPr="00606C9E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606C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430AB" w:rsidRPr="00606C9E" w:rsidTr="002D68F4">
        <w:tc>
          <w:tcPr>
            <w:tcW w:w="1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52F98" w:rsidRPr="00606C9E" w:rsidRDefault="00E52F98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Исследов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ние (работа над прое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к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том)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Сбор и уточнение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формации (интервью, опросы, экспериме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ты).</w:t>
            </w: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Выявление и обсужд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ние вопросов, проблем, возникших в ходе 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ы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полнения проекта.</w:t>
            </w: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Выбор оптимального варианта хода проекта.</w:t>
            </w: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Поэтапное выполнение исследовательских з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дач проекта.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Поэтапно 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ы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полняют задачи проекта.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Наблюдает, совет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у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ет, руководит де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я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тельностью </w:t>
            </w:r>
            <w:proofErr w:type="gramStart"/>
            <w:r w:rsidR="006526A3" w:rsidRPr="00606C9E">
              <w:rPr>
                <w:rFonts w:ascii="Times New Roman" w:hAnsi="Times New Roman"/>
                <w:sz w:val="28"/>
                <w:szCs w:val="28"/>
              </w:rPr>
              <w:t>об</w:t>
            </w:r>
            <w:r w:rsidR="006526A3" w:rsidRPr="00606C9E">
              <w:rPr>
                <w:rFonts w:ascii="Times New Roman" w:hAnsi="Times New Roman"/>
                <w:sz w:val="28"/>
                <w:szCs w:val="28"/>
              </w:rPr>
              <w:t>у</w:t>
            </w:r>
            <w:r w:rsidR="006526A3" w:rsidRPr="00606C9E">
              <w:rPr>
                <w:rFonts w:ascii="Times New Roman" w:hAnsi="Times New Roman"/>
                <w:sz w:val="28"/>
                <w:szCs w:val="28"/>
              </w:rPr>
              <w:t>чающихся</w:t>
            </w:r>
            <w:proofErr w:type="gramEnd"/>
            <w:r w:rsidRPr="00606C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430AB" w:rsidRPr="00606C9E" w:rsidTr="002D68F4">
        <w:tc>
          <w:tcPr>
            <w:tcW w:w="1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Выводы</w:t>
            </w:r>
          </w:p>
          <w:p w:rsidR="00E52F98" w:rsidRPr="00606C9E" w:rsidRDefault="00E52F98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Анализ информации.</w:t>
            </w: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Формулирование 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ы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водов.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Выполняют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следования и 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ботают над пр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ектом, анализ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руя информ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цию.</w:t>
            </w: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Оформляют пр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ект.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Наблюдает, совет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у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ет (по просьбе </w:t>
            </w:r>
            <w:proofErr w:type="gramStart"/>
            <w:r w:rsidR="006526A3" w:rsidRPr="00606C9E">
              <w:rPr>
                <w:rFonts w:ascii="Times New Roman" w:hAnsi="Times New Roman"/>
                <w:sz w:val="28"/>
                <w:szCs w:val="28"/>
              </w:rPr>
              <w:t>об</w:t>
            </w:r>
            <w:r w:rsidR="006526A3" w:rsidRPr="00606C9E">
              <w:rPr>
                <w:rFonts w:ascii="Times New Roman" w:hAnsi="Times New Roman"/>
                <w:sz w:val="28"/>
                <w:szCs w:val="28"/>
              </w:rPr>
              <w:t>у</w:t>
            </w:r>
            <w:r w:rsidR="006526A3" w:rsidRPr="00606C9E">
              <w:rPr>
                <w:rFonts w:ascii="Times New Roman" w:hAnsi="Times New Roman"/>
                <w:sz w:val="28"/>
                <w:szCs w:val="28"/>
              </w:rPr>
              <w:t>чающихся</w:t>
            </w:r>
            <w:proofErr w:type="gramEnd"/>
            <w:r w:rsidRPr="00606C9E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8430AB" w:rsidRPr="00606C9E" w:rsidTr="002D68F4">
        <w:tc>
          <w:tcPr>
            <w:tcW w:w="1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</w:t>
            </w:r>
            <w:r w:rsidR="004B3176" w:rsidRPr="00606C9E">
              <w:rPr>
                <w:rFonts w:ascii="Times New Roman" w:hAnsi="Times New Roman"/>
                <w:sz w:val="28"/>
                <w:szCs w:val="28"/>
              </w:rPr>
              <w:t xml:space="preserve">зентация 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(защита) проекта. Оценка его результатов.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Подготовка отч</w:t>
            </w:r>
            <w:r w:rsidR="00291F30" w:rsidRPr="00606C9E">
              <w:rPr>
                <w:rFonts w:ascii="Times New Roman" w:hAnsi="Times New Roman"/>
                <w:sz w:val="28"/>
                <w:szCs w:val="28"/>
              </w:rPr>
              <w:t>ё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 о ходе выполнения пр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екта с объясне</w:t>
            </w:r>
            <w:r w:rsidR="00E754DA" w:rsidRPr="00606C9E">
              <w:rPr>
                <w:rFonts w:ascii="Times New Roman" w:hAnsi="Times New Roman"/>
                <w:sz w:val="28"/>
                <w:szCs w:val="28"/>
              </w:rPr>
              <w:t>нием п</w:t>
            </w:r>
            <w:r w:rsidR="00E754DA"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="00E754DA" w:rsidRPr="00606C9E">
              <w:rPr>
                <w:rFonts w:ascii="Times New Roman" w:hAnsi="Times New Roman"/>
                <w:sz w:val="28"/>
                <w:szCs w:val="28"/>
              </w:rPr>
              <w:t>лученных результатов (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устный отч</w:t>
            </w:r>
            <w:r w:rsidR="00291F30" w:rsidRPr="00606C9E">
              <w:rPr>
                <w:rFonts w:ascii="Times New Roman" w:hAnsi="Times New Roman"/>
                <w:sz w:val="28"/>
                <w:szCs w:val="28"/>
              </w:rPr>
              <w:t>ё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т, устный отч</w:t>
            </w:r>
            <w:r w:rsidR="00291F30" w:rsidRPr="00606C9E">
              <w:rPr>
                <w:rFonts w:ascii="Times New Roman" w:hAnsi="Times New Roman"/>
                <w:sz w:val="28"/>
                <w:szCs w:val="28"/>
              </w:rPr>
              <w:t>ё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 с демонстрацией материалов, письме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ный отч</w:t>
            </w:r>
            <w:r w:rsidR="00291F30" w:rsidRPr="00606C9E">
              <w:rPr>
                <w:rFonts w:ascii="Times New Roman" w:hAnsi="Times New Roman"/>
                <w:sz w:val="28"/>
                <w:szCs w:val="28"/>
              </w:rPr>
              <w:t>ё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т).</w:t>
            </w: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Анализ выполнения проекта, достигнутых результато</w:t>
            </w:r>
            <w:proofErr w:type="gramStart"/>
            <w:r w:rsidRPr="00606C9E">
              <w:rPr>
                <w:rFonts w:ascii="Times New Roman" w:hAnsi="Times New Roman"/>
                <w:sz w:val="28"/>
                <w:szCs w:val="28"/>
              </w:rPr>
              <w:t>в(</w:t>
            </w:r>
            <w:proofErr w:type="gram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успехов и неудач) и причин эт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го.</w:t>
            </w:r>
          </w:p>
        </w:tc>
        <w:tc>
          <w:tcPr>
            <w:tcW w:w="2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Представляют проект.</w:t>
            </w: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Оценивают и анализируют выполненный проект.</w:t>
            </w:r>
          </w:p>
        </w:tc>
        <w:tc>
          <w:tcPr>
            <w:tcW w:w="2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Слушает, задает 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просы.</w:t>
            </w: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Направляет процесс анализа.</w:t>
            </w: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Оценивает усилия учащихся, качество использования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точников, самосто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я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тельность,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креати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ность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430AB" w:rsidRPr="00606C9E" w:rsidRDefault="008430AB" w:rsidP="00606C9E">
            <w:pPr>
              <w:pStyle w:val="a5"/>
              <w:ind w:left="150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Выявляет потенциал продолжения пр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екта.</w:t>
            </w:r>
          </w:p>
        </w:tc>
      </w:tr>
    </w:tbl>
    <w:p w:rsidR="00EE7825" w:rsidRPr="00606C9E" w:rsidRDefault="00EE7825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Как видно из таблицы, на последних этапах проектирования и учащиеся и учитель анализируют и оценивают результаты деятельности. Оценивается не объём освоенной информации (что изучено), а её применение в деятельности (как прим</w:t>
      </w:r>
      <w:r w:rsidRPr="00606C9E">
        <w:rPr>
          <w:rFonts w:ascii="Times New Roman" w:hAnsi="Times New Roman"/>
          <w:sz w:val="28"/>
          <w:szCs w:val="28"/>
        </w:rPr>
        <w:t>е</w:t>
      </w:r>
      <w:r w:rsidRPr="00606C9E">
        <w:rPr>
          <w:rFonts w:ascii="Times New Roman" w:hAnsi="Times New Roman"/>
          <w:sz w:val="28"/>
          <w:szCs w:val="28"/>
        </w:rPr>
        <w:t>нено) для достижения поставленной цели.</w:t>
      </w:r>
    </w:p>
    <w:p w:rsidR="002D68F4" w:rsidRPr="00606C9E" w:rsidRDefault="00EE7825" w:rsidP="00606C9E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  <w:u w:val="single"/>
        </w:rPr>
        <w:t>Типология проектов</w:t>
      </w:r>
      <w:r w:rsidRPr="00606C9E">
        <w:rPr>
          <w:rFonts w:ascii="Times New Roman" w:hAnsi="Times New Roman"/>
          <w:sz w:val="28"/>
          <w:szCs w:val="28"/>
        </w:rPr>
        <w:t xml:space="preserve">: </w:t>
      </w:r>
      <w:r w:rsidR="0031331B" w:rsidRPr="00606C9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1331B" w:rsidRPr="00606C9E">
        <w:rPr>
          <w:rFonts w:ascii="Times New Roman" w:hAnsi="Times New Roman"/>
          <w:sz w:val="28"/>
          <w:szCs w:val="28"/>
        </w:rPr>
        <w:t>исследовательский</w:t>
      </w:r>
      <w:proofErr w:type="gramEnd"/>
      <w:r w:rsidR="0031331B" w:rsidRPr="00606C9E">
        <w:rPr>
          <w:rFonts w:ascii="Times New Roman" w:hAnsi="Times New Roman"/>
          <w:sz w:val="28"/>
          <w:szCs w:val="28"/>
        </w:rPr>
        <w:t xml:space="preserve">, творческий, </w:t>
      </w:r>
      <w:r w:rsidRPr="00606C9E">
        <w:rPr>
          <w:rFonts w:ascii="Times New Roman" w:hAnsi="Times New Roman"/>
          <w:sz w:val="28"/>
          <w:szCs w:val="28"/>
        </w:rPr>
        <w:t>информационный</w:t>
      </w:r>
      <w:r w:rsidR="0031331B" w:rsidRPr="00606C9E">
        <w:rPr>
          <w:rFonts w:ascii="Times New Roman" w:hAnsi="Times New Roman"/>
          <w:sz w:val="28"/>
          <w:szCs w:val="28"/>
        </w:rPr>
        <w:t>, о</w:t>
      </w:r>
      <w:r w:rsidR="0031331B" w:rsidRPr="00606C9E">
        <w:rPr>
          <w:rFonts w:ascii="Times New Roman" w:hAnsi="Times New Roman"/>
          <w:sz w:val="28"/>
          <w:szCs w:val="28"/>
        </w:rPr>
        <w:t>з</w:t>
      </w:r>
      <w:r w:rsidR="0031331B" w:rsidRPr="00606C9E">
        <w:rPr>
          <w:rFonts w:ascii="Times New Roman" w:hAnsi="Times New Roman"/>
          <w:sz w:val="28"/>
          <w:szCs w:val="28"/>
        </w:rPr>
        <w:t xml:space="preserve">накомительно-ориентировочный, </w:t>
      </w:r>
      <w:bookmarkStart w:id="0" w:name="5"/>
      <w:r w:rsidRPr="00606C9E">
        <w:rPr>
          <w:rFonts w:ascii="Times New Roman" w:hAnsi="Times New Roman"/>
          <w:sz w:val="28"/>
          <w:szCs w:val="28"/>
        </w:rPr>
        <w:t>практико-ориентированны</w:t>
      </w:r>
      <w:bookmarkEnd w:id="0"/>
      <w:r w:rsidRPr="00606C9E">
        <w:rPr>
          <w:rFonts w:ascii="Times New Roman" w:hAnsi="Times New Roman"/>
          <w:sz w:val="28"/>
          <w:szCs w:val="28"/>
        </w:rPr>
        <w:t>й</w:t>
      </w:r>
      <w:r w:rsidR="002D68F4" w:rsidRPr="00606C9E">
        <w:rPr>
          <w:rFonts w:ascii="Times New Roman" w:hAnsi="Times New Roman"/>
          <w:sz w:val="28"/>
          <w:szCs w:val="28"/>
        </w:rPr>
        <w:t>, учебный</w:t>
      </w:r>
      <w:r w:rsidRPr="00606C9E">
        <w:rPr>
          <w:rFonts w:ascii="Times New Roman" w:hAnsi="Times New Roman"/>
          <w:sz w:val="28"/>
          <w:szCs w:val="28"/>
        </w:rPr>
        <w:t>.</w:t>
      </w:r>
      <w:r w:rsidR="00E754DA" w:rsidRPr="00606C9E">
        <w:rPr>
          <w:rFonts w:ascii="Times New Roman" w:hAnsi="Times New Roman"/>
          <w:sz w:val="28"/>
          <w:szCs w:val="28"/>
        </w:rPr>
        <w:t xml:space="preserve"> </w:t>
      </w:r>
      <w:r w:rsidR="00FB58E9" w:rsidRPr="00606C9E">
        <w:rPr>
          <w:rFonts w:ascii="Times New Roman" w:hAnsi="Times New Roman"/>
          <w:sz w:val="28"/>
          <w:szCs w:val="28"/>
        </w:rPr>
        <w:t>[19]</w:t>
      </w:r>
    </w:p>
    <w:p w:rsidR="0031331B" w:rsidRPr="00606C9E" w:rsidRDefault="0031331B" w:rsidP="00606C9E">
      <w:pPr>
        <w:pStyle w:val="a5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606C9E">
        <w:rPr>
          <w:rFonts w:ascii="Times New Roman" w:hAnsi="Times New Roman"/>
          <w:sz w:val="28"/>
          <w:szCs w:val="28"/>
          <w:u w:val="single"/>
        </w:rPr>
        <w:lastRenderedPageBreak/>
        <w:t>Характер координации проекта</w:t>
      </w:r>
      <w:r w:rsidRPr="00606C9E">
        <w:rPr>
          <w:rFonts w:ascii="Times New Roman" w:hAnsi="Times New Roman"/>
          <w:sz w:val="28"/>
          <w:szCs w:val="28"/>
        </w:rPr>
        <w:t>: непосредственный (жесткий, гибкий), скр</w:t>
      </w:r>
      <w:r w:rsidRPr="00606C9E">
        <w:rPr>
          <w:rFonts w:ascii="Times New Roman" w:hAnsi="Times New Roman"/>
          <w:sz w:val="28"/>
          <w:szCs w:val="28"/>
        </w:rPr>
        <w:t>ы</w:t>
      </w:r>
      <w:r w:rsidRPr="00606C9E">
        <w:rPr>
          <w:rFonts w:ascii="Times New Roman" w:hAnsi="Times New Roman"/>
          <w:sz w:val="28"/>
          <w:szCs w:val="28"/>
        </w:rPr>
        <w:t xml:space="preserve">тый (неявный, имитирующий участника проекта). </w:t>
      </w:r>
      <w:proofErr w:type="gramEnd"/>
    </w:p>
    <w:p w:rsidR="0031331B" w:rsidRPr="00606C9E" w:rsidRDefault="0031331B" w:rsidP="00606C9E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  <w:u w:val="single"/>
        </w:rPr>
        <w:t>Характер контактов</w:t>
      </w:r>
      <w:r w:rsidR="00EE7825" w:rsidRPr="00606C9E">
        <w:rPr>
          <w:rFonts w:ascii="Times New Roman" w:hAnsi="Times New Roman"/>
          <w:sz w:val="28"/>
          <w:szCs w:val="28"/>
        </w:rPr>
        <w:t xml:space="preserve">: </w:t>
      </w:r>
      <w:r w:rsidRPr="00606C9E">
        <w:rPr>
          <w:rFonts w:ascii="Times New Roman" w:hAnsi="Times New Roman"/>
          <w:sz w:val="28"/>
          <w:szCs w:val="28"/>
        </w:rPr>
        <w:t xml:space="preserve">среди участников одной школы, класса, города, региона, страны, разных стран мира. </w:t>
      </w:r>
    </w:p>
    <w:p w:rsidR="0031331B" w:rsidRPr="00606C9E" w:rsidRDefault="0031331B" w:rsidP="00606C9E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  <w:u w:val="single"/>
        </w:rPr>
        <w:t>Количество участников проекта</w:t>
      </w:r>
      <w:r w:rsidR="00EE7825" w:rsidRPr="00606C9E">
        <w:rPr>
          <w:rFonts w:ascii="Times New Roman" w:hAnsi="Times New Roman"/>
          <w:sz w:val="28"/>
          <w:szCs w:val="28"/>
          <w:u w:val="single"/>
        </w:rPr>
        <w:t>:</w:t>
      </w:r>
      <w:r w:rsidRPr="00606C9E">
        <w:rPr>
          <w:rFonts w:ascii="Times New Roman" w:hAnsi="Times New Roman"/>
          <w:sz w:val="28"/>
          <w:szCs w:val="28"/>
        </w:rPr>
        <w:t xml:space="preserve"> </w:t>
      </w:r>
      <w:r w:rsidR="00EE7825" w:rsidRPr="00606C9E">
        <w:rPr>
          <w:rFonts w:ascii="Times New Roman" w:hAnsi="Times New Roman"/>
          <w:sz w:val="28"/>
          <w:szCs w:val="28"/>
        </w:rPr>
        <w:t>личностные (между двумя партнерами, н</w:t>
      </w:r>
      <w:r w:rsidR="00EE7825" w:rsidRPr="00606C9E">
        <w:rPr>
          <w:rFonts w:ascii="Times New Roman" w:hAnsi="Times New Roman"/>
          <w:sz w:val="28"/>
          <w:szCs w:val="28"/>
        </w:rPr>
        <w:t>а</w:t>
      </w:r>
      <w:r w:rsidR="00EE7825" w:rsidRPr="00606C9E">
        <w:rPr>
          <w:rFonts w:ascii="Times New Roman" w:hAnsi="Times New Roman"/>
          <w:sz w:val="28"/>
          <w:szCs w:val="28"/>
        </w:rPr>
        <w:t>ходящимися в разных школах, регионах, странах</w:t>
      </w:r>
      <w:proofErr w:type="gramStart"/>
      <w:r w:rsidR="00EE7825" w:rsidRPr="00606C9E">
        <w:rPr>
          <w:rFonts w:ascii="Times New Roman" w:hAnsi="Times New Roman"/>
          <w:sz w:val="28"/>
          <w:szCs w:val="28"/>
        </w:rPr>
        <w:t xml:space="preserve"> ;</w:t>
      </w:r>
      <w:proofErr w:type="gramEnd"/>
      <w:r w:rsidR="00EE7825" w:rsidRPr="00606C9E">
        <w:rPr>
          <w:rFonts w:ascii="Times New Roman" w:hAnsi="Times New Roman"/>
          <w:sz w:val="28"/>
          <w:szCs w:val="28"/>
        </w:rPr>
        <w:t xml:space="preserve"> парные (между парами участн</w:t>
      </w:r>
      <w:r w:rsidR="00EE7825" w:rsidRPr="00606C9E">
        <w:rPr>
          <w:rFonts w:ascii="Times New Roman" w:hAnsi="Times New Roman"/>
          <w:sz w:val="28"/>
          <w:szCs w:val="28"/>
        </w:rPr>
        <w:t>и</w:t>
      </w:r>
      <w:r w:rsidR="00EE7825" w:rsidRPr="00606C9E">
        <w:rPr>
          <w:rFonts w:ascii="Times New Roman" w:hAnsi="Times New Roman"/>
          <w:sz w:val="28"/>
          <w:szCs w:val="28"/>
        </w:rPr>
        <w:t>ков); групповые.</w:t>
      </w:r>
    </w:p>
    <w:p w:rsidR="00EE7825" w:rsidRPr="00606C9E" w:rsidRDefault="0031331B" w:rsidP="00606C9E">
      <w:pPr>
        <w:pStyle w:val="a5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606C9E">
        <w:rPr>
          <w:rFonts w:ascii="Times New Roman" w:hAnsi="Times New Roman"/>
          <w:sz w:val="28"/>
          <w:szCs w:val="28"/>
          <w:u w:val="single"/>
        </w:rPr>
        <w:t>Продолжительность проекта</w:t>
      </w:r>
      <w:r w:rsidR="00EE7825" w:rsidRPr="00606C9E">
        <w:rPr>
          <w:rFonts w:ascii="Times New Roman" w:hAnsi="Times New Roman"/>
          <w:sz w:val="28"/>
          <w:szCs w:val="28"/>
        </w:rPr>
        <w:t>:</w:t>
      </w:r>
      <w:r w:rsidRPr="00606C9E">
        <w:rPr>
          <w:rFonts w:ascii="Times New Roman" w:hAnsi="Times New Roman"/>
          <w:sz w:val="28"/>
          <w:szCs w:val="28"/>
        </w:rPr>
        <w:t xml:space="preserve"> </w:t>
      </w:r>
      <w:r w:rsidR="00EE7825" w:rsidRPr="00606C9E">
        <w:rPr>
          <w:rFonts w:ascii="Times New Roman" w:hAnsi="Times New Roman"/>
          <w:sz w:val="28"/>
          <w:szCs w:val="28"/>
        </w:rPr>
        <w:t>краткосрочные (для решения небольшой пр</w:t>
      </w:r>
      <w:r w:rsidR="00EE7825" w:rsidRPr="00606C9E">
        <w:rPr>
          <w:rFonts w:ascii="Times New Roman" w:hAnsi="Times New Roman"/>
          <w:sz w:val="28"/>
          <w:szCs w:val="28"/>
        </w:rPr>
        <w:t>о</w:t>
      </w:r>
      <w:r w:rsidR="00EE7825" w:rsidRPr="00606C9E">
        <w:rPr>
          <w:rFonts w:ascii="Times New Roman" w:hAnsi="Times New Roman"/>
          <w:sz w:val="28"/>
          <w:szCs w:val="28"/>
        </w:rPr>
        <w:t xml:space="preserve">блемы или части более крупной проблемы), такие небольшие проекты могут быть разработаны на одном - двух уроках; средней продолжительности (от недели до месяца); долгосрочные (от месяца до нескольких месяцев). </w:t>
      </w:r>
      <w:proofErr w:type="gramEnd"/>
    </w:p>
    <w:p w:rsidR="00E52F98" w:rsidRPr="00606C9E" w:rsidRDefault="00E52F98" w:rsidP="00606C9E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Требования к проекту: </w:t>
      </w:r>
    </w:p>
    <w:p w:rsidR="00E52F98" w:rsidRPr="00606C9E" w:rsidRDefault="00E52F98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1.Необходимо наличие социально значимой задачи (проблемы) </w:t>
      </w:r>
      <w:proofErr w:type="gramStart"/>
      <w:r w:rsidRPr="00606C9E">
        <w:rPr>
          <w:rFonts w:ascii="Times New Roman" w:hAnsi="Times New Roman"/>
          <w:sz w:val="28"/>
          <w:szCs w:val="28"/>
        </w:rPr>
        <w:t>–и</w:t>
      </w:r>
      <w:proofErr w:type="gramEnd"/>
      <w:r w:rsidRPr="00606C9E">
        <w:rPr>
          <w:rFonts w:ascii="Times New Roman" w:hAnsi="Times New Roman"/>
          <w:sz w:val="28"/>
          <w:szCs w:val="28"/>
        </w:rPr>
        <w:t>сследовательской, информационной, практической.</w:t>
      </w:r>
    </w:p>
    <w:p w:rsidR="00E52F98" w:rsidRPr="00606C9E" w:rsidRDefault="00E52F98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2.Выполнение проекта начинается с планирования действий по разрешению проблемы, иными словами – с проектирования самого проекта, в частности – с о</w:t>
      </w:r>
      <w:r w:rsidRPr="00606C9E">
        <w:rPr>
          <w:rFonts w:ascii="Times New Roman" w:hAnsi="Times New Roman"/>
          <w:sz w:val="28"/>
          <w:szCs w:val="28"/>
        </w:rPr>
        <w:t>п</w:t>
      </w:r>
      <w:r w:rsidRPr="00606C9E">
        <w:rPr>
          <w:rFonts w:ascii="Times New Roman" w:hAnsi="Times New Roman"/>
          <w:sz w:val="28"/>
          <w:szCs w:val="28"/>
        </w:rPr>
        <w:t>ределения вида продукта и формы презентации.</w:t>
      </w:r>
    </w:p>
    <w:p w:rsidR="00E52F98" w:rsidRPr="00606C9E" w:rsidRDefault="00E52F98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3.Каждый проект обязательно требует исследовательской работы учащихся.</w:t>
      </w:r>
    </w:p>
    <w:p w:rsidR="00E52F98" w:rsidRPr="00606C9E" w:rsidRDefault="00E52F98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4.Результатом работы над проектом, иначе говоря, выходом проекта, являе</w:t>
      </w:r>
      <w:r w:rsidRPr="00606C9E">
        <w:rPr>
          <w:rFonts w:ascii="Times New Roman" w:hAnsi="Times New Roman"/>
          <w:sz w:val="28"/>
          <w:szCs w:val="28"/>
        </w:rPr>
        <w:t>т</w:t>
      </w:r>
      <w:r w:rsidRPr="00606C9E">
        <w:rPr>
          <w:rFonts w:ascii="Times New Roman" w:hAnsi="Times New Roman"/>
          <w:sz w:val="28"/>
          <w:szCs w:val="28"/>
        </w:rPr>
        <w:t>ся продукт.</w:t>
      </w:r>
    </w:p>
    <w:p w:rsidR="00E52F98" w:rsidRPr="00606C9E" w:rsidRDefault="00E52F98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5.Подготовленный продукт должен быть представлен заказчику и (или) пре</w:t>
      </w:r>
      <w:r w:rsidRPr="00606C9E">
        <w:rPr>
          <w:rFonts w:ascii="Times New Roman" w:hAnsi="Times New Roman"/>
          <w:sz w:val="28"/>
          <w:szCs w:val="28"/>
        </w:rPr>
        <w:t>д</w:t>
      </w:r>
      <w:r w:rsidRPr="00606C9E">
        <w:rPr>
          <w:rFonts w:ascii="Times New Roman" w:hAnsi="Times New Roman"/>
          <w:sz w:val="28"/>
          <w:szCs w:val="28"/>
        </w:rPr>
        <w:t>ставителям общественности, и представлен достаточно убедительно, как наиболее приемлемое средство решения проблемы.</w:t>
      </w:r>
    </w:p>
    <w:p w:rsidR="008C249C" w:rsidRPr="00606C9E" w:rsidRDefault="008C249C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Таким образом, отличительная черта проектной деятельности – поиск информации, которая затем будет обработана, осмыслена и представлена участникам проектной группы.</w:t>
      </w:r>
    </w:p>
    <w:p w:rsidR="00E52F98" w:rsidRPr="00606C9E" w:rsidRDefault="00E52F98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То есть проект – это «пять </w:t>
      </w:r>
      <w:proofErr w:type="gramStart"/>
      <w:r w:rsidRPr="00606C9E">
        <w:rPr>
          <w:rFonts w:ascii="Times New Roman" w:hAnsi="Times New Roman"/>
          <w:sz w:val="28"/>
          <w:szCs w:val="28"/>
        </w:rPr>
        <w:t>П</w:t>
      </w:r>
      <w:proofErr w:type="gramEnd"/>
      <w:r w:rsidRPr="00606C9E">
        <w:rPr>
          <w:rFonts w:ascii="Times New Roman" w:hAnsi="Times New Roman"/>
          <w:sz w:val="28"/>
          <w:szCs w:val="28"/>
        </w:rPr>
        <w:t>»:</w:t>
      </w:r>
    </w:p>
    <w:p w:rsidR="00E52F98" w:rsidRPr="00606C9E" w:rsidRDefault="00E52F98" w:rsidP="00606C9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ПРОБЛЕМА – ПЛАНИРОВАНИЕ – ПОИСК – ПРОДУКТ – ПРЕЗЕНТАЦИЯ</w:t>
      </w:r>
    </w:p>
    <w:p w:rsidR="00E52F98" w:rsidRPr="00606C9E" w:rsidRDefault="00E52F98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i/>
          <w:iCs/>
          <w:sz w:val="28"/>
          <w:szCs w:val="28"/>
        </w:rPr>
        <w:t>Внешний результат</w:t>
      </w:r>
      <w:r w:rsidRPr="00606C9E">
        <w:rPr>
          <w:rFonts w:ascii="Times New Roman" w:hAnsi="Times New Roman"/>
          <w:sz w:val="28"/>
          <w:szCs w:val="28"/>
        </w:rPr>
        <w:t> можно увидеть, осмыслить, применить в реальной пра</w:t>
      </w:r>
      <w:r w:rsidRPr="00606C9E">
        <w:rPr>
          <w:rFonts w:ascii="Times New Roman" w:hAnsi="Times New Roman"/>
          <w:sz w:val="28"/>
          <w:szCs w:val="28"/>
        </w:rPr>
        <w:t>к</w:t>
      </w:r>
      <w:r w:rsidRPr="00606C9E">
        <w:rPr>
          <w:rFonts w:ascii="Times New Roman" w:hAnsi="Times New Roman"/>
          <w:sz w:val="28"/>
          <w:szCs w:val="28"/>
        </w:rPr>
        <w:t>тической деятельности.</w:t>
      </w:r>
    </w:p>
    <w:p w:rsidR="00E52F98" w:rsidRPr="00606C9E" w:rsidRDefault="00E52F98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i/>
          <w:iCs/>
          <w:sz w:val="28"/>
          <w:szCs w:val="28"/>
        </w:rPr>
        <w:t>Внутренний результат</w:t>
      </w:r>
      <w:r w:rsidRPr="00606C9E">
        <w:rPr>
          <w:rFonts w:ascii="Times New Roman" w:hAnsi="Times New Roman"/>
          <w:sz w:val="28"/>
          <w:szCs w:val="28"/>
        </w:rPr>
        <w:t> – опыт деятельности – становится бесценным до</w:t>
      </w:r>
      <w:r w:rsidRPr="00606C9E">
        <w:rPr>
          <w:rFonts w:ascii="Times New Roman" w:hAnsi="Times New Roman"/>
          <w:sz w:val="28"/>
          <w:szCs w:val="28"/>
        </w:rPr>
        <w:t>с</w:t>
      </w:r>
      <w:r w:rsidRPr="00606C9E">
        <w:rPr>
          <w:rFonts w:ascii="Times New Roman" w:hAnsi="Times New Roman"/>
          <w:sz w:val="28"/>
          <w:szCs w:val="28"/>
        </w:rPr>
        <w:t>тоянием учащегося, соединяя в себе знания и умения, компетенции и ценности.</w:t>
      </w:r>
    </w:p>
    <w:p w:rsidR="00F23E12" w:rsidRPr="00606C9E" w:rsidRDefault="00B952D6" w:rsidP="00606C9E">
      <w:pPr>
        <w:pStyle w:val="a5"/>
        <w:numPr>
          <w:ilvl w:val="0"/>
          <w:numId w:val="41"/>
        </w:numPr>
        <w:jc w:val="center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Развитие познавательной активности</w:t>
      </w:r>
      <w:r w:rsidR="009653CD" w:rsidRPr="00606C9E">
        <w:rPr>
          <w:rFonts w:ascii="Times New Roman" w:hAnsi="Times New Roman"/>
          <w:b/>
          <w:sz w:val="28"/>
          <w:szCs w:val="28"/>
        </w:rPr>
        <w:t xml:space="preserve"> младших школьников</w:t>
      </w:r>
    </w:p>
    <w:p w:rsidR="00B96144" w:rsidRPr="00606C9E" w:rsidRDefault="009653CD" w:rsidP="00606C9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через учебный проект</w:t>
      </w:r>
    </w:p>
    <w:p w:rsidR="00FF2D44" w:rsidRPr="00606C9E" w:rsidRDefault="0031331B" w:rsidP="00606C9E">
      <w:pPr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   </w:t>
      </w:r>
      <w:r w:rsidR="009653CD" w:rsidRPr="00606C9E">
        <w:rPr>
          <w:sz w:val="28"/>
          <w:szCs w:val="28"/>
        </w:rPr>
        <w:t xml:space="preserve">Развитие познавательной активности младших школьников через учебный проект </w:t>
      </w:r>
      <w:r w:rsidR="00FF2D44" w:rsidRPr="00606C9E">
        <w:rPr>
          <w:sz w:val="28"/>
          <w:szCs w:val="28"/>
        </w:rPr>
        <w:t>сводится к тому, что ребенка обучают этапам достижения цели, предлагая выполнить конкретное задание</w:t>
      </w:r>
      <w:r w:rsidR="00E754DA" w:rsidRPr="00606C9E">
        <w:rPr>
          <w:sz w:val="28"/>
          <w:szCs w:val="28"/>
        </w:rPr>
        <w:t>,</w:t>
      </w:r>
      <w:r w:rsidRPr="00606C9E">
        <w:rPr>
          <w:sz w:val="28"/>
          <w:szCs w:val="28"/>
        </w:rPr>
        <w:t xml:space="preserve"> расположенное в учебнике на развороте страницы</w:t>
      </w:r>
      <w:r w:rsidR="00FF2D44" w:rsidRPr="00606C9E">
        <w:rPr>
          <w:sz w:val="28"/>
          <w:szCs w:val="28"/>
        </w:rPr>
        <w:t>.</w:t>
      </w:r>
    </w:p>
    <w:p w:rsidR="00BE2448" w:rsidRPr="00606C9E" w:rsidRDefault="00BE2448" w:rsidP="00606C9E">
      <w:pPr>
        <w:pStyle w:val="c2c21c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6C9E">
        <w:rPr>
          <w:rStyle w:val="c13"/>
          <w:sz w:val="28"/>
          <w:szCs w:val="28"/>
        </w:rPr>
        <w:t xml:space="preserve">С точки зрения </w:t>
      </w:r>
      <w:r w:rsidR="00E754DA" w:rsidRPr="00606C9E">
        <w:rPr>
          <w:rStyle w:val="c13"/>
          <w:sz w:val="28"/>
          <w:szCs w:val="28"/>
        </w:rPr>
        <w:t>об</w:t>
      </w:r>
      <w:r w:rsidRPr="00606C9E">
        <w:rPr>
          <w:rStyle w:val="c13"/>
          <w:sz w:val="28"/>
          <w:szCs w:val="28"/>
        </w:rPr>
        <w:t>уча</w:t>
      </w:r>
      <w:r w:rsidR="00A705D0" w:rsidRPr="00606C9E">
        <w:rPr>
          <w:rStyle w:val="c13"/>
          <w:sz w:val="28"/>
          <w:szCs w:val="28"/>
        </w:rPr>
        <w:t>ю</w:t>
      </w:r>
      <w:r w:rsidRPr="00606C9E">
        <w:rPr>
          <w:rStyle w:val="c13"/>
          <w:sz w:val="28"/>
          <w:szCs w:val="28"/>
        </w:rPr>
        <w:t>щегося</w:t>
      </w:r>
      <w:r w:rsidRPr="00606C9E">
        <w:rPr>
          <w:sz w:val="28"/>
          <w:szCs w:val="28"/>
        </w:rPr>
        <w:t>,</w:t>
      </w:r>
      <w:r w:rsidRPr="00606C9E">
        <w:rPr>
          <w:rStyle w:val="apple-converted-space"/>
          <w:sz w:val="28"/>
          <w:szCs w:val="28"/>
        </w:rPr>
        <w:t> </w:t>
      </w:r>
      <w:r w:rsidRPr="00606C9E">
        <w:rPr>
          <w:rStyle w:val="c10"/>
          <w:iCs/>
          <w:sz w:val="28"/>
          <w:szCs w:val="28"/>
        </w:rPr>
        <w:t>учебный проект</w:t>
      </w:r>
      <w:r w:rsidRPr="00606C9E">
        <w:rPr>
          <w:sz w:val="28"/>
          <w:szCs w:val="28"/>
        </w:rPr>
        <w:t> - это возможность делать что-то интересное самостоятельно, в группе, или самому, это поисковая деятельность, позволяющая проявить себя, попробовать свои силы, приложить свои силы, свои знания и публично показать свой результат. Это деятельность, направленная на решение интересной проблемы, сформулированной самими учащимися в виде цели и задачи.</w:t>
      </w:r>
    </w:p>
    <w:p w:rsidR="00BE2448" w:rsidRPr="00606C9E" w:rsidRDefault="00BE2448" w:rsidP="00606C9E">
      <w:pPr>
        <w:pStyle w:val="c2c21c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6C9E">
        <w:rPr>
          <w:rStyle w:val="c13"/>
          <w:sz w:val="28"/>
          <w:szCs w:val="28"/>
        </w:rPr>
        <w:t>С точки зрения учителя,</w:t>
      </w:r>
      <w:r w:rsidRPr="00606C9E">
        <w:rPr>
          <w:sz w:val="28"/>
          <w:szCs w:val="28"/>
        </w:rPr>
        <w:t> </w:t>
      </w:r>
      <w:r w:rsidRPr="00606C9E">
        <w:rPr>
          <w:rStyle w:val="c10"/>
          <w:iCs/>
          <w:sz w:val="28"/>
          <w:szCs w:val="28"/>
        </w:rPr>
        <w:t>учебный проект</w:t>
      </w:r>
      <w:r w:rsidRPr="00606C9E">
        <w:rPr>
          <w:sz w:val="28"/>
          <w:szCs w:val="28"/>
        </w:rPr>
        <w:t> - это дидактическое средство, п</w:t>
      </w:r>
      <w:r w:rsidRPr="00606C9E">
        <w:rPr>
          <w:sz w:val="28"/>
          <w:szCs w:val="28"/>
        </w:rPr>
        <w:t>о</w:t>
      </w:r>
      <w:r w:rsidRPr="00606C9E">
        <w:rPr>
          <w:sz w:val="28"/>
          <w:szCs w:val="28"/>
        </w:rPr>
        <w:t>зволяющее обучать проектированию целенаправленной деятельности по нахожд</w:t>
      </w:r>
      <w:r w:rsidRPr="00606C9E">
        <w:rPr>
          <w:sz w:val="28"/>
          <w:szCs w:val="28"/>
        </w:rPr>
        <w:t>е</w:t>
      </w:r>
      <w:r w:rsidRPr="00606C9E">
        <w:rPr>
          <w:sz w:val="28"/>
          <w:szCs w:val="28"/>
        </w:rPr>
        <w:t>нию способов решения проблемы.</w:t>
      </w:r>
    </w:p>
    <w:p w:rsidR="008C249C" w:rsidRPr="00606C9E" w:rsidRDefault="00FF2D44" w:rsidP="00606C9E">
      <w:pPr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lastRenderedPageBreak/>
        <w:t>Но ведь проект называется учебным, тогда в чем же заключается его педаг</w:t>
      </w:r>
      <w:r w:rsidRPr="00606C9E">
        <w:rPr>
          <w:sz w:val="28"/>
          <w:szCs w:val="28"/>
        </w:rPr>
        <w:t>о</w:t>
      </w:r>
      <w:r w:rsidRPr="00606C9E">
        <w:rPr>
          <w:sz w:val="28"/>
          <w:szCs w:val="28"/>
        </w:rPr>
        <w:t xml:space="preserve">гическая направленность, его </w:t>
      </w:r>
      <w:proofErr w:type="gramStart"/>
      <w:r w:rsidR="009653CD" w:rsidRPr="00606C9E">
        <w:rPr>
          <w:sz w:val="28"/>
          <w:szCs w:val="28"/>
        </w:rPr>
        <w:t>личностные</w:t>
      </w:r>
      <w:proofErr w:type="gramEnd"/>
      <w:r w:rsidRPr="00606C9E">
        <w:rPr>
          <w:sz w:val="28"/>
          <w:szCs w:val="28"/>
        </w:rPr>
        <w:t xml:space="preserve">, </w:t>
      </w:r>
      <w:proofErr w:type="spellStart"/>
      <w:r w:rsidR="009653CD" w:rsidRPr="00606C9E">
        <w:rPr>
          <w:sz w:val="28"/>
          <w:szCs w:val="28"/>
        </w:rPr>
        <w:t>метапредметные</w:t>
      </w:r>
      <w:proofErr w:type="spellEnd"/>
      <w:r w:rsidR="009653CD" w:rsidRPr="00606C9E">
        <w:rPr>
          <w:sz w:val="28"/>
          <w:szCs w:val="28"/>
        </w:rPr>
        <w:t>, предметные и комм</w:t>
      </w:r>
      <w:r w:rsidR="009653CD" w:rsidRPr="00606C9E">
        <w:rPr>
          <w:sz w:val="28"/>
          <w:szCs w:val="28"/>
        </w:rPr>
        <w:t>у</w:t>
      </w:r>
      <w:r w:rsidR="009653CD" w:rsidRPr="00606C9E">
        <w:rPr>
          <w:sz w:val="28"/>
          <w:szCs w:val="28"/>
        </w:rPr>
        <w:t>никативные</w:t>
      </w:r>
      <w:r w:rsidRPr="00606C9E">
        <w:rPr>
          <w:sz w:val="28"/>
          <w:szCs w:val="28"/>
        </w:rPr>
        <w:t>? Они есть в каждом учебном проекте, но завуалированы от учащихся. Учителю учебный проект видится не только как увлекательная деятельность для учащихся, но и как задание, сформулированное в виде проблемы, и их направле</w:t>
      </w:r>
      <w:r w:rsidRPr="00606C9E">
        <w:rPr>
          <w:sz w:val="28"/>
          <w:szCs w:val="28"/>
        </w:rPr>
        <w:t>н</w:t>
      </w:r>
      <w:r w:rsidRPr="00606C9E">
        <w:rPr>
          <w:sz w:val="28"/>
          <w:szCs w:val="28"/>
        </w:rPr>
        <w:t>ная деятельность, и форма организации взаимодействия учащихся с учителем и учащихся между собой, и результат деятельности как найденный ими способ р</w:t>
      </w:r>
      <w:r w:rsidRPr="00606C9E">
        <w:rPr>
          <w:sz w:val="28"/>
          <w:szCs w:val="28"/>
        </w:rPr>
        <w:t>е</w:t>
      </w:r>
      <w:r w:rsidRPr="00606C9E">
        <w:rPr>
          <w:sz w:val="28"/>
          <w:szCs w:val="28"/>
        </w:rPr>
        <w:t xml:space="preserve">шения проблемы проекта. </w:t>
      </w:r>
    </w:p>
    <w:p w:rsidR="00FF2D44" w:rsidRPr="00606C9E" w:rsidRDefault="00FF2D44" w:rsidP="00606C9E">
      <w:pPr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В основе каждого проекта лежит проблема. От проблемы мы отталкиваемся, инициируя деятельность. Проблема проекта обуславливает мотив деятельности, направленной на е</w:t>
      </w:r>
      <w:r w:rsidR="00C60342" w:rsidRPr="00606C9E">
        <w:rPr>
          <w:sz w:val="28"/>
          <w:szCs w:val="28"/>
        </w:rPr>
        <w:t>ё</w:t>
      </w:r>
      <w:r w:rsidRPr="00606C9E">
        <w:rPr>
          <w:sz w:val="28"/>
          <w:szCs w:val="28"/>
        </w:rPr>
        <w:t xml:space="preserve"> решение. Целью проектной деятельности становится поиск способов решения проблемы, а задача проекта формулируется как задача достиж</w:t>
      </w:r>
      <w:r w:rsidRPr="00606C9E">
        <w:rPr>
          <w:sz w:val="28"/>
          <w:szCs w:val="28"/>
        </w:rPr>
        <w:t>е</w:t>
      </w:r>
      <w:r w:rsidRPr="00606C9E">
        <w:rPr>
          <w:sz w:val="28"/>
          <w:szCs w:val="28"/>
        </w:rPr>
        <w:t>ния цели в определенных условиях. Деятельность в учебном проекте подчинена определенной логике, которая реализуется в последовательности её этапов. Вслед за предъявлением проекта учителем (названия, темы и проблемы) следует сам</w:t>
      </w:r>
      <w:r w:rsidRPr="00606C9E">
        <w:rPr>
          <w:sz w:val="28"/>
          <w:szCs w:val="28"/>
        </w:rPr>
        <w:t>о</w:t>
      </w:r>
      <w:r w:rsidRPr="00606C9E">
        <w:rPr>
          <w:sz w:val="28"/>
          <w:szCs w:val="28"/>
        </w:rPr>
        <w:t>стоятельное для учащихся формулирование цели и задач, организация групп, ра</w:t>
      </w:r>
      <w:r w:rsidRPr="00606C9E">
        <w:rPr>
          <w:sz w:val="28"/>
          <w:szCs w:val="28"/>
        </w:rPr>
        <w:t>с</w:t>
      </w:r>
      <w:r w:rsidRPr="00606C9E">
        <w:rPr>
          <w:sz w:val="28"/>
          <w:szCs w:val="28"/>
        </w:rPr>
        <w:t>пределение ролей в группах, затем выбор методов, планирование работы и собс</w:t>
      </w:r>
      <w:r w:rsidRPr="00606C9E">
        <w:rPr>
          <w:sz w:val="28"/>
          <w:szCs w:val="28"/>
        </w:rPr>
        <w:t>т</w:t>
      </w:r>
      <w:r w:rsidRPr="00606C9E">
        <w:rPr>
          <w:sz w:val="28"/>
          <w:szCs w:val="28"/>
        </w:rPr>
        <w:t>венно е</w:t>
      </w:r>
      <w:r w:rsidR="00C60342" w:rsidRPr="00606C9E">
        <w:rPr>
          <w:sz w:val="28"/>
          <w:szCs w:val="28"/>
        </w:rPr>
        <w:t>ё</w:t>
      </w:r>
      <w:r w:rsidRPr="00606C9E">
        <w:rPr>
          <w:sz w:val="28"/>
          <w:szCs w:val="28"/>
        </w:rPr>
        <w:t xml:space="preserve"> осуществление проектной работы.</w:t>
      </w:r>
    </w:p>
    <w:p w:rsidR="00FF2D44" w:rsidRPr="00606C9E" w:rsidRDefault="00FF2D44" w:rsidP="00606C9E">
      <w:pPr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Завершается осуществление учебного проекта презентацией полученных р</w:t>
      </w:r>
      <w:r w:rsidRPr="00606C9E">
        <w:rPr>
          <w:sz w:val="28"/>
          <w:szCs w:val="28"/>
        </w:rPr>
        <w:t>е</w:t>
      </w:r>
      <w:r w:rsidRPr="00606C9E">
        <w:rPr>
          <w:sz w:val="28"/>
          <w:szCs w:val="28"/>
        </w:rPr>
        <w:t>зультатов. Поскольку деятельность детей в проекте в основном самостоятельная, то именно во время презентации мы и узнаем, что было сделано во время сам</w:t>
      </w:r>
      <w:r w:rsidRPr="00606C9E">
        <w:rPr>
          <w:sz w:val="28"/>
          <w:szCs w:val="28"/>
        </w:rPr>
        <w:t>о</w:t>
      </w:r>
      <w:r w:rsidRPr="00606C9E">
        <w:rPr>
          <w:sz w:val="28"/>
          <w:szCs w:val="28"/>
        </w:rPr>
        <w:t>стоятельной проектной работы.</w:t>
      </w:r>
    </w:p>
    <w:p w:rsidR="00FF2D44" w:rsidRPr="00606C9E" w:rsidRDefault="009653CD" w:rsidP="00606C9E">
      <w:pPr>
        <w:ind w:firstLine="709"/>
        <w:jc w:val="both"/>
        <w:rPr>
          <w:sz w:val="28"/>
          <w:szCs w:val="28"/>
        </w:rPr>
      </w:pPr>
      <w:r w:rsidRPr="00606C9E">
        <w:rPr>
          <w:bCs/>
          <w:sz w:val="28"/>
          <w:szCs w:val="28"/>
        </w:rPr>
        <w:t>Этапы работы над учебным проектом</w:t>
      </w:r>
    </w:p>
    <w:tbl>
      <w:tblPr>
        <w:tblStyle w:val="ae"/>
        <w:tblW w:w="8535" w:type="dxa"/>
        <w:jc w:val="center"/>
        <w:tblLook w:val="04A0"/>
      </w:tblPr>
      <w:tblGrid>
        <w:gridCol w:w="2235"/>
        <w:gridCol w:w="2520"/>
        <w:gridCol w:w="3780"/>
      </w:tblGrid>
      <w:tr w:rsidR="00FF2D44" w:rsidRPr="00606C9E" w:rsidTr="00E52F98">
        <w:trPr>
          <w:jc w:val="center"/>
        </w:trPr>
        <w:tc>
          <w:tcPr>
            <w:tcW w:w="8535" w:type="dxa"/>
            <w:gridSpan w:val="3"/>
            <w:hideMark/>
          </w:tcPr>
          <w:p w:rsidR="00FF2D44" w:rsidRPr="00606C9E" w:rsidRDefault="00FF2D44" w:rsidP="00606C9E">
            <w:pPr>
              <w:ind w:firstLine="709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  </w:t>
            </w:r>
            <w:r w:rsidRPr="00606C9E">
              <w:rPr>
                <w:bCs/>
                <w:sz w:val="28"/>
                <w:szCs w:val="28"/>
              </w:rPr>
              <w:t>Учебный проект</w:t>
            </w:r>
          </w:p>
        </w:tc>
      </w:tr>
      <w:tr w:rsidR="00FF2D44" w:rsidRPr="00606C9E" w:rsidTr="00E52F98">
        <w:trPr>
          <w:trHeight w:val="495"/>
          <w:jc w:val="center"/>
        </w:trPr>
        <w:tc>
          <w:tcPr>
            <w:tcW w:w="2235" w:type="dxa"/>
            <w:hideMark/>
          </w:tcPr>
          <w:p w:rsidR="009653CD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Проблема </w:t>
            </w:r>
          </w:p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проекта</w:t>
            </w:r>
          </w:p>
        </w:tc>
        <w:tc>
          <w:tcPr>
            <w:tcW w:w="252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Почему?</w:t>
            </w:r>
          </w:p>
        </w:tc>
        <w:tc>
          <w:tcPr>
            <w:tcW w:w="378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Актуальность проблемы</w:t>
            </w:r>
          </w:p>
        </w:tc>
      </w:tr>
      <w:tr w:rsidR="00FF2D44" w:rsidRPr="00606C9E" w:rsidTr="00E52F98">
        <w:trPr>
          <w:jc w:val="center"/>
        </w:trPr>
        <w:tc>
          <w:tcPr>
            <w:tcW w:w="2235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Цель проекта</w:t>
            </w:r>
          </w:p>
        </w:tc>
        <w:tc>
          <w:tcPr>
            <w:tcW w:w="252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Зачем?</w:t>
            </w:r>
          </w:p>
        </w:tc>
        <w:tc>
          <w:tcPr>
            <w:tcW w:w="378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proofErr w:type="spellStart"/>
            <w:r w:rsidRPr="00606C9E">
              <w:rPr>
                <w:sz w:val="28"/>
                <w:szCs w:val="28"/>
              </w:rPr>
              <w:t>Целеполагание</w:t>
            </w:r>
            <w:proofErr w:type="spellEnd"/>
          </w:p>
        </w:tc>
      </w:tr>
      <w:tr w:rsidR="00FF2D44" w:rsidRPr="00606C9E" w:rsidTr="00E52F98">
        <w:trPr>
          <w:jc w:val="center"/>
        </w:trPr>
        <w:tc>
          <w:tcPr>
            <w:tcW w:w="2235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Задачи проекта</w:t>
            </w:r>
          </w:p>
        </w:tc>
        <w:tc>
          <w:tcPr>
            <w:tcW w:w="252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Что?</w:t>
            </w:r>
          </w:p>
        </w:tc>
        <w:tc>
          <w:tcPr>
            <w:tcW w:w="378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Постановка задач</w:t>
            </w:r>
          </w:p>
        </w:tc>
      </w:tr>
      <w:tr w:rsidR="00FF2D44" w:rsidRPr="00606C9E" w:rsidTr="00E52F98">
        <w:trPr>
          <w:jc w:val="center"/>
        </w:trPr>
        <w:tc>
          <w:tcPr>
            <w:tcW w:w="2235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Методы и сп</w:t>
            </w:r>
            <w:r w:rsidRPr="00606C9E">
              <w:rPr>
                <w:sz w:val="28"/>
                <w:szCs w:val="28"/>
              </w:rPr>
              <w:t>о</w:t>
            </w:r>
            <w:r w:rsidRPr="00606C9E">
              <w:rPr>
                <w:sz w:val="28"/>
                <w:szCs w:val="28"/>
              </w:rPr>
              <w:t>собы</w:t>
            </w:r>
          </w:p>
        </w:tc>
        <w:tc>
          <w:tcPr>
            <w:tcW w:w="252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Как?</w:t>
            </w:r>
          </w:p>
        </w:tc>
        <w:tc>
          <w:tcPr>
            <w:tcW w:w="378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Планирование</w:t>
            </w:r>
          </w:p>
        </w:tc>
      </w:tr>
      <w:tr w:rsidR="00FF2D44" w:rsidRPr="00606C9E" w:rsidTr="00E52F98">
        <w:trPr>
          <w:trHeight w:val="405"/>
          <w:jc w:val="center"/>
        </w:trPr>
        <w:tc>
          <w:tcPr>
            <w:tcW w:w="2235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Результат</w:t>
            </w:r>
          </w:p>
        </w:tc>
        <w:tc>
          <w:tcPr>
            <w:tcW w:w="252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Что получится?</w:t>
            </w:r>
          </w:p>
        </w:tc>
        <w:tc>
          <w:tcPr>
            <w:tcW w:w="378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Ожидаемый результат</w:t>
            </w:r>
          </w:p>
        </w:tc>
      </w:tr>
      <w:tr w:rsidR="00FF2D44" w:rsidRPr="00606C9E" w:rsidTr="00E52F98">
        <w:trPr>
          <w:trHeight w:val="405"/>
          <w:jc w:val="center"/>
        </w:trPr>
        <w:tc>
          <w:tcPr>
            <w:tcW w:w="2235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Анализ прод</w:t>
            </w:r>
            <w:r w:rsidRPr="00606C9E">
              <w:rPr>
                <w:sz w:val="28"/>
                <w:szCs w:val="28"/>
              </w:rPr>
              <w:t>е</w:t>
            </w:r>
            <w:r w:rsidRPr="00606C9E">
              <w:rPr>
                <w:sz w:val="28"/>
                <w:szCs w:val="28"/>
              </w:rPr>
              <w:t>ланной работы</w:t>
            </w:r>
          </w:p>
        </w:tc>
        <w:tc>
          <w:tcPr>
            <w:tcW w:w="252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Что получилось?</w:t>
            </w:r>
          </w:p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Что не получ</w:t>
            </w:r>
            <w:r w:rsidRPr="00606C9E">
              <w:rPr>
                <w:sz w:val="28"/>
                <w:szCs w:val="28"/>
              </w:rPr>
              <w:t>и</w:t>
            </w:r>
            <w:r w:rsidRPr="00606C9E">
              <w:rPr>
                <w:sz w:val="28"/>
                <w:szCs w:val="28"/>
              </w:rPr>
              <w:t>лось</w:t>
            </w:r>
          </w:p>
        </w:tc>
        <w:tc>
          <w:tcPr>
            <w:tcW w:w="3780" w:type="dxa"/>
            <w:hideMark/>
          </w:tcPr>
          <w:p w:rsidR="00FF2D44" w:rsidRPr="00606C9E" w:rsidRDefault="00FF2D44" w:rsidP="00606C9E">
            <w:pPr>
              <w:ind w:firstLine="126"/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Сравнение полученных р</w:t>
            </w:r>
            <w:r w:rsidRPr="00606C9E">
              <w:rPr>
                <w:sz w:val="28"/>
                <w:szCs w:val="28"/>
              </w:rPr>
              <w:t>е</w:t>
            </w:r>
            <w:r w:rsidRPr="00606C9E">
              <w:rPr>
                <w:sz w:val="28"/>
                <w:szCs w:val="28"/>
              </w:rPr>
              <w:t xml:space="preserve">зультатов </w:t>
            </w:r>
            <w:proofErr w:type="gramStart"/>
            <w:r w:rsidRPr="00606C9E">
              <w:rPr>
                <w:sz w:val="28"/>
                <w:szCs w:val="28"/>
              </w:rPr>
              <w:t>с</w:t>
            </w:r>
            <w:proofErr w:type="gramEnd"/>
            <w:r w:rsidRPr="00606C9E">
              <w:rPr>
                <w:sz w:val="28"/>
                <w:szCs w:val="28"/>
              </w:rPr>
              <w:t xml:space="preserve"> предполагаем</w:t>
            </w:r>
            <w:r w:rsidRPr="00606C9E">
              <w:rPr>
                <w:sz w:val="28"/>
                <w:szCs w:val="28"/>
              </w:rPr>
              <w:t>ы</w:t>
            </w:r>
            <w:r w:rsidRPr="00606C9E">
              <w:rPr>
                <w:sz w:val="28"/>
                <w:szCs w:val="28"/>
              </w:rPr>
              <w:t>ми.</w:t>
            </w:r>
            <w:r w:rsidR="008C249C" w:rsidRPr="00606C9E">
              <w:rPr>
                <w:sz w:val="28"/>
                <w:szCs w:val="28"/>
              </w:rPr>
              <w:t xml:space="preserve">  </w:t>
            </w:r>
            <w:r w:rsidRPr="00606C9E">
              <w:rPr>
                <w:sz w:val="28"/>
                <w:szCs w:val="28"/>
              </w:rPr>
              <w:t>Выводы.</w:t>
            </w:r>
          </w:p>
        </w:tc>
      </w:tr>
    </w:tbl>
    <w:p w:rsidR="00FF2D44" w:rsidRPr="00606C9E" w:rsidRDefault="00FF2D44" w:rsidP="00606C9E">
      <w:pPr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Как добиться намеченной цели? Для этого мы должны осознать, чего хотим; спланировать путь достижения; подобрать необходимые средства; освоить нужные методы и, корректируя по мере необходимости свои действия, выполнить </w:t>
      </w:r>
      <w:proofErr w:type="gramStart"/>
      <w:r w:rsidRPr="00606C9E">
        <w:rPr>
          <w:sz w:val="28"/>
          <w:szCs w:val="28"/>
        </w:rPr>
        <w:t>нам</w:t>
      </w:r>
      <w:r w:rsidRPr="00606C9E">
        <w:rPr>
          <w:sz w:val="28"/>
          <w:szCs w:val="28"/>
        </w:rPr>
        <w:t>е</w:t>
      </w:r>
      <w:r w:rsidRPr="00606C9E">
        <w:rPr>
          <w:sz w:val="28"/>
          <w:szCs w:val="28"/>
        </w:rPr>
        <w:t>ченное</w:t>
      </w:r>
      <w:proofErr w:type="gramEnd"/>
      <w:r w:rsidRPr="00606C9E">
        <w:rPr>
          <w:sz w:val="28"/>
          <w:szCs w:val="28"/>
        </w:rPr>
        <w:t>.</w:t>
      </w:r>
      <w:r w:rsidR="00C60342" w:rsidRPr="00606C9E">
        <w:rPr>
          <w:sz w:val="28"/>
          <w:szCs w:val="28"/>
        </w:rPr>
        <w:t xml:space="preserve"> </w:t>
      </w:r>
      <w:r w:rsidRPr="00606C9E">
        <w:rPr>
          <w:sz w:val="28"/>
          <w:szCs w:val="28"/>
        </w:rPr>
        <w:t>На разных этапах проекта от учеников требуются те или иные умения и н</w:t>
      </w:r>
      <w:r w:rsidRPr="00606C9E">
        <w:rPr>
          <w:sz w:val="28"/>
          <w:szCs w:val="28"/>
        </w:rPr>
        <w:t>а</w:t>
      </w:r>
      <w:r w:rsidRPr="00606C9E">
        <w:rPr>
          <w:sz w:val="28"/>
          <w:szCs w:val="28"/>
        </w:rPr>
        <w:t>выки, необходимые при проектировании.</w:t>
      </w:r>
    </w:p>
    <w:p w:rsidR="00FF2D44" w:rsidRPr="00606C9E" w:rsidRDefault="00FF2D44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Полезность </w:t>
      </w:r>
      <w:r w:rsidR="008C249C" w:rsidRPr="00606C9E">
        <w:rPr>
          <w:rFonts w:ascii="Times New Roman" w:hAnsi="Times New Roman"/>
          <w:sz w:val="28"/>
          <w:szCs w:val="28"/>
        </w:rPr>
        <w:t xml:space="preserve">учебного </w:t>
      </w:r>
      <w:r w:rsidRPr="00606C9E">
        <w:rPr>
          <w:rFonts w:ascii="Times New Roman" w:hAnsi="Times New Roman"/>
          <w:sz w:val="28"/>
          <w:szCs w:val="28"/>
        </w:rPr>
        <w:t xml:space="preserve">проекта </w:t>
      </w:r>
      <w:r w:rsidR="008C249C" w:rsidRPr="00606C9E">
        <w:rPr>
          <w:rFonts w:ascii="Times New Roman" w:hAnsi="Times New Roman"/>
          <w:sz w:val="28"/>
          <w:szCs w:val="28"/>
        </w:rPr>
        <w:t>для развития по</w:t>
      </w:r>
      <w:r w:rsidR="00A33C2C" w:rsidRPr="00606C9E">
        <w:rPr>
          <w:rFonts w:ascii="Times New Roman" w:hAnsi="Times New Roman"/>
          <w:sz w:val="28"/>
          <w:szCs w:val="28"/>
        </w:rPr>
        <w:t xml:space="preserve">знавательной активности младших школьников, </w:t>
      </w:r>
      <w:r w:rsidRPr="00606C9E">
        <w:rPr>
          <w:rFonts w:ascii="Times New Roman" w:hAnsi="Times New Roman"/>
          <w:sz w:val="28"/>
          <w:szCs w:val="28"/>
        </w:rPr>
        <w:t>как раз в том и заключается, что мы не рассказываем реб</w:t>
      </w:r>
      <w:r w:rsidR="006526A3" w:rsidRPr="00606C9E">
        <w:rPr>
          <w:rFonts w:ascii="Times New Roman" w:hAnsi="Times New Roman"/>
          <w:sz w:val="28"/>
          <w:szCs w:val="28"/>
        </w:rPr>
        <w:t>ё</w:t>
      </w:r>
      <w:r w:rsidRPr="00606C9E">
        <w:rPr>
          <w:rFonts w:ascii="Times New Roman" w:hAnsi="Times New Roman"/>
          <w:sz w:val="28"/>
          <w:szCs w:val="28"/>
        </w:rPr>
        <w:t>н</w:t>
      </w:r>
      <w:r w:rsidRPr="00606C9E">
        <w:rPr>
          <w:rFonts w:ascii="Times New Roman" w:hAnsi="Times New Roman"/>
          <w:sz w:val="28"/>
          <w:szCs w:val="28"/>
        </w:rPr>
        <w:t>ку ничего лишнего. У него есть право выбора первого шага, хода и даже цели пр</w:t>
      </w:r>
      <w:r w:rsidRPr="00606C9E">
        <w:rPr>
          <w:rFonts w:ascii="Times New Roman" w:hAnsi="Times New Roman"/>
          <w:sz w:val="28"/>
          <w:szCs w:val="28"/>
        </w:rPr>
        <w:t>о</w:t>
      </w:r>
      <w:r w:rsidRPr="00606C9E">
        <w:rPr>
          <w:rFonts w:ascii="Times New Roman" w:hAnsi="Times New Roman"/>
          <w:sz w:val="28"/>
          <w:szCs w:val="28"/>
        </w:rPr>
        <w:t xml:space="preserve">екта. Идя к этой цели, он сталкивается с тем, что ему приходится </w:t>
      </w:r>
      <w:r w:rsidR="00C60342" w:rsidRPr="00606C9E">
        <w:rPr>
          <w:rFonts w:ascii="Times New Roman" w:hAnsi="Times New Roman"/>
          <w:sz w:val="28"/>
          <w:szCs w:val="28"/>
        </w:rPr>
        <w:t>«</w:t>
      </w:r>
      <w:r w:rsidRPr="00606C9E">
        <w:rPr>
          <w:rFonts w:ascii="Times New Roman" w:hAnsi="Times New Roman"/>
          <w:sz w:val="28"/>
          <w:szCs w:val="28"/>
        </w:rPr>
        <w:t>добывать</w:t>
      </w:r>
      <w:r w:rsidR="00C60342" w:rsidRPr="00606C9E">
        <w:rPr>
          <w:rFonts w:ascii="Times New Roman" w:hAnsi="Times New Roman"/>
          <w:sz w:val="28"/>
          <w:szCs w:val="28"/>
        </w:rPr>
        <w:t>»</w:t>
      </w:r>
      <w:r w:rsidRPr="00606C9E">
        <w:rPr>
          <w:rFonts w:ascii="Times New Roman" w:hAnsi="Times New Roman"/>
          <w:sz w:val="28"/>
          <w:szCs w:val="28"/>
        </w:rPr>
        <w:t xml:space="preserve"> зн</w:t>
      </w:r>
      <w:r w:rsidRPr="00606C9E">
        <w:rPr>
          <w:rFonts w:ascii="Times New Roman" w:hAnsi="Times New Roman"/>
          <w:sz w:val="28"/>
          <w:szCs w:val="28"/>
        </w:rPr>
        <w:t>а</w:t>
      </w:r>
      <w:r w:rsidRPr="00606C9E">
        <w:rPr>
          <w:rFonts w:ascii="Times New Roman" w:hAnsi="Times New Roman"/>
          <w:sz w:val="28"/>
          <w:szCs w:val="28"/>
        </w:rPr>
        <w:t xml:space="preserve">ния, а затем соединять разрозненные сведения, </w:t>
      </w:r>
      <w:r w:rsidR="00C60342" w:rsidRPr="00606C9E">
        <w:rPr>
          <w:rFonts w:ascii="Times New Roman" w:hAnsi="Times New Roman"/>
          <w:sz w:val="28"/>
          <w:szCs w:val="28"/>
        </w:rPr>
        <w:t>«</w:t>
      </w:r>
      <w:r w:rsidRPr="00606C9E">
        <w:rPr>
          <w:rFonts w:ascii="Times New Roman" w:hAnsi="Times New Roman"/>
          <w:sz w:val="28"/>
          <w:szCs w:val="28"/>
        </w:rPr>
        <w:t>нанизывать</w:t>
      </w:r>
      <w:r w:rsidR="00C60342" w:rsidRPr="00606C9E">
        <w:rPr>
          <w:rFonts w:ascii="Times New Roman" w:hAnsi="Times New Roman"/>
          <w:sz w:val="28"/>
          <w:szCs w:val="28"/>
        </w:rPr>
        <w:t>»</w:t>
      </w:r>
      <w:r w:rsidRPr="00606C9E">
        <w:rPr>
          <w:rFonts w:ascii="Times New Roman" w:hAnsi="Times New Roman"/>
          <w:sz w:val="28"/>
          <w:szCs w:val="28"/>
        </w:rPr>
        <w:t xml:space="preserve"> их на некую свою цель. Он черпает из разных предметных областей только необходимые знания и использует их в той деятельности, которая ему интересна.</w:t>
      </w:r>
    </w:p>
    <w:p w:rsidR="00905BB1" w:rsidRPr="00606C9E" w:rsidRDefault="00905BB1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lastRenderedPageBreak/>
        <w:t>Вся проектная работа в классе строится исходя из основных гуманистических принципов:</w:t>
      </w:r>
    </w:p>
    <w:p w:rsidR="00905BB1" w:rsidRPr="00606C9E" w:rsidRDefault="00905BB1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 ребёнок имеет свои индивидуальные возможности учебной деятельности;</w:t>
      </w:r>
    </w:p>
    <w:p w:rsidR="00905BB1" w:rsidRPr="00606C9E" w:rsidRDefault="00905BB1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 ребёнок учиться только через действие;</w:t>
      </w:r>
    </w:p>
    <w:p w:rsidR="00905BB1" w:rsidRPr="00606C9E" w:rsidRDefault="00905BB1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 ребёнок учиться от другого ребенка, так же как от учителя на уроке;</w:t>
      </w:r>
    </w:p>
    <w:p w:rsidR="00905BB1" w:rsidRPr="00606C9E" w:rsidRDefault="00905BB1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 ребёнок успешен в учении, только когда ему хорошо;</w:t>
      </w:r>
    </w:p>
    <w:p w:rsidR="00905BB1" w:rsidRPr="00606C9E" w:rsidRDefault="00905BB1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 ребёнок успешен в учении, когда его поддерживают и вдохновляют;</w:t>
      </w:r>
    </w:p>
    <w:p w:rsidR="00905BB1" w:rsidRPr="00606C9E" w:rsidRDefault="00905BB1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 ребёнок осваивает мир в целостном восприятии.</w:t>
      </w:r>
    </w:p>
    <w:p w:rsidR="00A33C2C" w:rsidRPr="00606C9E" w:rsidRDefault="00A33C2C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Содержание проектной деятельности в УМК «Школа России» создает усл</w:t>
      </w:r>
      <w:r w:rsidRPr="00606C9E">
        <w:rPr>
          <w:rFonts w:ascii="Times New Roman" w:hAnsi="Times New Roman"/>
          <w:sz w:val="28"/>
          <w:szCs w:val="28"/>
        </w:rPr>
        <w:t>о</w:t>
      </w:r>
      <w:r w:rsidRPr="00606C9E">
        <w:rPr>
          <w:rFonts w:ascii="Times New Roman" w:hAnsi="Times New Roman"/>
          <w:sz w:val="28"/>
          <w:szCs w:val="28"/>
        </w:rPr>
        <w:t>вия для проявления самостоятельности и инициативности, развития творческих способностей ребёнка в различных видах и формах деятельности.</w:t>
      </w:r>
    </w:p>
    <w:p w:rsidR="00FD2E84" w:rsidRPr="00606C9E" w:rsidRDefault="00FD2E84" w:rsidP="00606C9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 xml:space="preserve">План – сетка проведения </w:t>
      </w:r>
      <w:r w:rsidR="003347D4" w:rsidRPr="00606C9E">
        <w:rPr>
          <w:rFonts w:ascii="Times New Roman" w:hAnsi="Times New Roman"/>
          <w:b/>
          <w:sz w:val="28"/>
          <w:szCs w:val="28"/>
        </w:rPr>
        <w:t xml:space="preserve">учебных </w:t>
      </w:r>
      <w:r w:rsidRPr="00606C9E">
        <w:rPr>
          <w:rFonts w:ascii="Times New Roman" w:hAnsi="Times New Roman"/>
          <w:b/>
          <w:sz w:val="28"/>
          <w:szCs w:val="28"/>
        </w:rPr>
        <w:t xml:space="preserve">проектов в 1 классе за 2011 – 2012 </w:t>
      </w:r>
      <w:proofErr w:type="spellStart"/>
      <w:r w:rsidRPr="00606C9E">
        <w:rPr>
          <w:rFonts w:ascii="Times New Roman" w:hAnsi="Times New Roman"/>
          <w:b/>
          <w:sz w:val="28"/>
          <w:szCs w:val="28"/>
        </w:rPr>
        <w:t>уч</w:t>
      </w:r>
      <w:proofErr w:type="gramStart"/>
      <w:r w:rsidRPr="00606C9E">
        <w:rPr>
          <w:rFonts w:ascii="Times New Roman" w:hAnsi="Times New Roman"/>
          <w:b/>
          <w:sz w:val="28"/>
          <w:szCs w:val="28"/>
        </w:rPr>
        <w:t>.г</w:t>
      </w:r>
      <w:proofErr w:type="gramEnd"/>
      <w:r w:rsidRPr="00606C9E">
        <w:rPr>
          <w:rFonts w:ascii="Times New Roman" w:hAnsi="Times New Roman"/>
          <w:b/>
          <w:sz w:val="28"/>
          <w:szCs w:val="28"/>
        </w:rPr>
        <w:t>од</w:t>
      </w:r>
      <w:proofErr w:type="spellEnd"/>
    </w:p>
    <w:tbl>
      <w:tblPr>
        <w:tblStyle w:val="ae"/>
        <w:tblW w:w="0" w:type="auto"/>
        <w:tblLook w:val="04A0"/>
      </w:tblPr>
      <w:tblGrid>
        <w:gridCol w:w="580"/>
        <w:gridCol w:w="2120"/>
        <w:gridCol w:w="2952"/>
        <w:gridCol w:w="2492"/>
        <w:gridCol w:w="2136"/>
      </w:tblGrid>
      <w:tr w:rsidR="00FD2E84" w:rsidRPr="00606C9E" w:rsidTr="00FD2E84">
        <w:tc>
          <w:tcPr>
            <w:tcW w:w="61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21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3220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тип проекта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</w:tr>
      <w:tr w:rsidR="00FD2E84" w:rsidRPr="00606C9E" w:rsidTr="00FD2E84">
        <w:tc>
          <w:tcPr>
            <w:tcW w:w="616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12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3220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eastAsia="Calibri" w:hAnsi="Times New Roman"/>
                <w:sz w:val="28"/>
                <w:szCs w:val="28"/>
              </w:rPr>
              <w:t>«Составляем сборник загадок»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Книжка - м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лышка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eastAsia="Calibri" w:hAnsi="Times New Roman"/>
                <w:sz w:val="28"/>
                <w:szCs w:val="28"/>
              </w:rPr>
              <w:t>«Наш класс - дружная семья»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Театральная постановка</w:t>
            </w:r>
          </w:p>
        </w:tc>
      </w:tr>
      <w:tr w:rsidR="00FD2E84" w:rsidRPr="00606C9E" w:rsidTr="00FD2E84">
        <w:tc>
          <w:tcPr>
            <w:tcW w:w="616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12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Окружающий мир</w:t>
            </w:r>
          </w:p>
        </w:tc>
        <w:tc>
          <w:tcPr>
            <w:tcW w:w="3220" w:type="dxa"/>
          </w:tcPr>
          <w:p w:rsidR="00FD2E84" w:rsidRPr="00606C9E" w:rsidRDefault="00FD2E84" w:rsidP="00606C9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06C9E">
              <w:rPr>
                <w:bCs/>
                <w:sz w:val="28"/>
                <w:szCs w:val="28"/>
              </w:rPr>
              <w:t>«Моя малая Родина»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Фотовыставка, сообщение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06C9E">
              <w:rPr>
                <w:bCs/>
                <w:sz w:val="28"/>
                <w:szCs w:val="28"/>
              </w:rPr>
              <w:t>«Моя семья»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Фотовыставка, сообщение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«Мой класс и моя школа»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Презентация, фотовыставка, сообщение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«Мои домашние п</w:t>
            </w:r>
            <w:r w:rsidRPr="00606C9E">
              <w:rPr>
                <w:sz w:val="28"/>
                <w:szCs w:val="28"/>
              </w:rPr>
              <w:t>и</w:t>
            </w:r>
            <w:r w:rsidRPr="00606C9E">
              <w:rPr>
                <w:sz w:val="28"/>
                <w:szCs w:val="28"/>
              </w:rPr>
              <w:t>томцы»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Презентация, фотовыставка, сообщение</w:t>
            </w:r>
          </w:p>
        </w:tc>
      </w:tr>
      <w:tr w:rsidR="00FD2E84" w:rsidRPr="00606C9E" w:rsidTr="00FD2E84">
        <w:tc>
          <w:tcPr>
            <w:tcW w:w="616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12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Технология</w:t>
            </w:r>
          </w:p>
        </w:tc>
        <w:tc>
          <w:tcPr>
            <w:tcW w:w="3220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Растения в жизни ч</w:t>
            </w:r>
            <w:r w:rsidRPr="00606C9E">
              <w:rPr>
                <w:sz w:val="28"/>
                <w:szCs w:val="28"/>
              </w:rPr>
              <w:t>е</w:t>
            </w:r>
            <w:r w:rsidRPr="00606C9E">
              <w:rPr>
                <w:sz w:val="28"/>
                <w:szCs w:val="28"/>
              </w:rPr>
              <w:t>ловека. Выращивание растений.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Посадка раст</w:t>
            </w:r>
            <w:r w:rsidRPr="00606C9E">
              <w:rPr>
                <w:sz w:val="28"/>
                <w:szCs w:val="28"/>
              </w:rPr>
              <w:t>е</w:t>
            </w:r>
            <w:r w:rsidRPr="00606C9E">
              <w:rPr>
                <w:sz w:val="28"/>
                <w:szCs w:val="28"/>
              </w:rPr>
              <w:t>ний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Дикие 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животные.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поделка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Новый год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поделка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Вода в жизни челов</w:t>
            </w:r>
            <w:r w:rsidRPr="00606C9E">
              <w:rPr>
                <w:sz w:val="28"/>
                <w:szCs w:val="28"/>
              </w:rPr>
              <w:t>е</w:t>
            </w:r>
            <w:r w:rsidRPr="00606C9E">
              <w:rPr>
                <w:sz w:val="28"/>
                <w:szCs w:val="28"/>
              </w:rPr>
              <w:t xml:space="preserve">ка. 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Проращивание семян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Передвижение по воде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Поделка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плот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Полеты 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человека.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Поделка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парашют</w:t>
            </w:r>
          </w:p>
        </w:tc>
      </w:tr>
      <w:tr w:rsidR="00FD2E84" w:rsidRPr="00606C9E" w:rsidTr="00FD2E84">
        <w:tc>
          <w:tcPr>
            <w:tcW w:w="616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12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3220" w:type="dxa"/>
          </w:tcPr>
          <w:p w:rsidR="00FD2E84" w:rsidRPr="00606C9E" w:rsidRDefault="00FD2E84" w:rsidP="00606C9E">
            <w:pPr>
              <w:pStyle w:val="a5"/>
              <w:jc w:val="both"/>
              <w:rPr>
                <w:sz w:val="28"/>
                <w:szCs w:val="28"/>
              </w:rPr>
            </w:pP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 xml:space="preserve"> «Скороговорки». 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Составление сборника «В</w:t>
            </w: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сёлые скорог</w:t>
            </w: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ворки».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pStyle w:val="a5"/>
              <w:jc w:val="both"/>
              <w:rPr>
                <w:sz w:val="28"/>
                <w:szCs w:val="28"/>
              </w:rPr>
            </w:pP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«Сказочная страни</w:t>
            </w: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ч</w:t>
            </w: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ка».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исследовательский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В названиях сказок — из</w:t>
            </w: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у</w:t>
            </w: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 xml:space="preserve">ченные правила </w:t>
            </w: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письма</w:t>
            </w:r>
          </w:p>
        </w:tc>
      </w:tr>
      <w:tr w:rsidR="00FD2E84" w:rsidRPr="00606C9E" w:rsidTr="00FD2E84">
        <w:tc>
          <w:tcPr>
            <w:tcW w:w="616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12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3220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«Математика вокруг нас. Числа в загадках, пословицах погово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ках</w:t>
            </w:r>
            <w:proofErr w:type="gramStart"/>
            <w:r w:rsidRPr="00606C9E">
              <w:rPr>
                <w:rFonts w:ascii="Times New Roman" w:hAnsi="Times New Roman"/>
                <w:sz w:val="28"/>
                <w:szCs w:val="28"/>
              </w:rPr>
              <w:t>.»</w:t>
            </w:r>
            <w:proofErr w:type="gramEnd"/>
          </w:p>
        </w:tc>
        <w:tc>
          <w:tcPr>
            <w:tcW w:w="249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сообщение, г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зета</w:t>
            </w:r>
          </w:p>
        </w:tc>
      </w:tr>
      <w:tr w:rsidR="00FD2E84" w:rsidRPr="00606C9E" w:rsidTr="00FD2E84">
        <w:tc>
          <w:tcPr>
            <w:tcW w:w="616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«Математика вокруг нас. Форма, размер, цвет. Узоры и орн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менты».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proofErr w:type="gramStart"/>
            <w:r w:rsidRPr="00606C9E">
              <w:rPr>
                <w:sz w:val="28"/>
                <w:szCs w:val="28"/>
              </w:rPr>
              <w:t>и</w:t>
            </w:r>
            <w:proofErr w:type="gramEnd"/>
            <w:r w:rsidRPr="00606C9E">
              <w:rPr>
                <w:sz w:val="28"/>
                <w:szCs w:val="28"/>
              </w:rPr>
              <w:t>нформационный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</w:tc>
        <w:tc>
          <w:tcPr>
            <w:tcW w:w="216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сообщение, г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зета</w:t>
            </w:r>
          </w:p>
        </w:tc>
      </w:tr>
      <w:tr w:rsidR="00FD2E84" w:rsidRPr="00606C9E" w:rsidTr="00FD2E84">
        <w:tc>
          <w:tcPr>
            <w:tcW w:w="61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0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16 проектов</w:t>
            </w:r>
          </w:p>
        </w:tc>
        <w:tc>
          <w:tcPr>
            <w:tcW w:w="249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6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:rsidR="00FD2E84" w:rsidRPr="00606C9E" w:rsidRDefault="00FD2E84" w:rsidP="00606C9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D2E84" w:rsidRPr="00606C9E" w:rsidRDefault="00FD2E84" w:rsidP="00606C9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 xml:space="preserve">План – сетка проведения </w:t>
      </w:r>
      <w:r w:rsidR="003347D4" w:rsidRPr="00606C9E">
        <w:rPr>
          <w:rFonts w:ascii="Times New Roman" w:hAnsi="Times New Roman"/>
          <w:b/>
          <w:sz w:val="28"/>
          <w:szCs w:val="28"/>
        </w:rPr>
        <w:t xml:space="preserve">учебных </w:t>
      </w:r>
      <w:r w:rsidRPr="00606C9E">
        <w:rPr>
          <w:rFonts w:ascii="Times New Roman" w:hAnsi="Times New Roman"/>
          <w:b/>
          <w:sz w:val="28"/>
          <w:szCs w:val="28"/>
        </w:rPr>
        <w:t xml:space="preserve">проектов во 2 классе за 2012 – 2013 </w:t>
      </w:r>
      <w:proofErr w:type="spellStart"/>
      <w:r w:rsidRPr="00606C9E">
        <w:rPr>
          <w:rFonts w:ascii="Times New Roman" w:hAnsi="Times New Roman"/>
          <w:b/>
          <w:sz w:val="28"/>
          <w:szCs w:val="28"/>
        </w:rPr>
        <w:t>уч</w:t>
      </w:r>
      <w:proofErr w:type="gramStart"/>
      <w:r w:rsidRPr="00606C9E">
        <w:rPr>
          <w:rFonts w:ascii="Times New Roman" w:hAnsi="Times New Roman"/>
          <w:b/>
          <w:sz w:val="28"/>
          <w:szCs w:val="28"/>
        </w:rPr>
        <w:t>.г</w:t>
      </w:r>
      <w:proofErr w:type="gramEnd"/>
      <w:r w:rsidRPr="00606C9E">
        <w:rPr>
          <w:rFonts w:ascii="Times New Roman" w:hAnsi="Times New Roman"/>
          <w:b/>
          <w:sz w:val="28"/>
          <w:szCs w:val="28"/>
        </w:rPr>
        <w:t>од</w:t>
      </w:r>
      <w:proofErr w:type="spellEnd"/>
    </w:p>
    <w:tbl>
      <w:tblPr>
        <w:tblStyle w:val="ae"/>
        <w:tblW w:w="0" w:type="auto"/>
        <w:tblLook w:val="04A0"/>
      </w:tblPr>
      <w:tblGrid>
        <w:gridCol w:w="584"/>
        <w:gridCol w:w="2133"/>
        <w:gridCol w:w="2906"/>
        <w:gridCol w:w="2544"/>
        <w:gridCol w:w="2113"/>
      </w:tblGrid>
      <w:tr w:rsidR="00FD2E84" w:rsidRPr="00606C9E" w:rsidTr="00FD2E84">
        <w:tc>
          <w:tcPr>
            <w:tcW w:w="61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209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тип проекта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</w:tr>
      <w:tr w:rsidR="00FD2E84" w:rsidRPr="00606C9E" w:rsidTr="00FD2E84">
        <w:tc>
          <w:tcPr>
            <w:tcW w:w="614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09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«О чём может ра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сказать школьная библиотека»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исследовательский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экскурсия 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«Мой любимый де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 журнал»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«Мой любимый п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сатель-сказочник»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сообщение, г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зета</w:t>
            </w:r>
          </w:p>
        </w:tc>
      </w:tr>
      <w:tr w:rsidR="00FD2E84" w:rsidRPr="00606C9E" w:rsidTr="00FD2E84">
        <w:tc>
          <w:tcPr>
            <w:tcW w:w="614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09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Окружающий мир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«Родной город (с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ло)»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фотовыставка,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«Красная книга, или возьмем под защиту»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фотовыставка,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«Профессии»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«Родословная»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Презентация, фотовыставка,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 «Города России»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Презентация, сообщение, г</w:t>
            </w:r>
            <w:r w:rsidRPr="00606C9E">
              <w:rPr>
                <w:sz w:val="28"/>
                <w:szCs w:val="28"/>
              </w:rPr>
              <w:t>а</w:t>
            </w:r>
            <w:r w:rsidRPr="00606C9E">
              <w:rPr>
                <w:sz w:val="28"/>
                <w:szCs w:val="28"/>
              </w:rPr>
              <w:t>зета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 «Страны мира»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09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Технология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ind w:right="-74"/>
              <w:jc w:val="both"/>
              <w:rPr>
                <w:sz w:val="28"/>
                <w:szCs w:val="28"/>
              </w:rPr>
            </w:pPr>
            <w:r w:rsidRPr="00606C9E">
              <w:rPr>
                <w:bCs/>
                <w:sz w:val="28"/>
                <w:szCs w:val="28"/>
              </w:rPr>
              <w:t xml:space="preserve"> «Праздничный стол»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поделка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bCs/>
                <w:sz w:val="28"/>
                <w:szCs w:val="28"/>
              </w:rPr>
              <w:t xml:space="preserve"> «Деревенский двор»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поделка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bCs/>
                <w:sz w:val="28"/>
                <w:szCs w:val="28"/>
              </w:rPr>
              <w:t xml:space="preserve"> «Убранство избы»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поделка</w:t>
            </w:r>
          </w:p>
        </w:tc>
      </w:tr>
      <w:tr w:rsidR="00FD2E84" w:rsidRPr="00606C9E" w:rsidTr="00FD2E84">
        <w:tc>
          <w:tcPr>
            <w:tcW w:w="614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09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iCs/>
                <w:sz w:val="28"/>
                <w:szCs w:val="28"/>
              </w:rPr>
              <w:t xml:space="preserve"> </w:t>
            </w:r>
            <w:r w:rsidRPr="00606C9E">
              <w:rPr>
                <w:sz w:val="28"/>
                <w:szCs w:val="28"/>
              </w:rPr>
              <w:t>«И в шутку и всер</w:t>
            </w:r>
            <w:r w:rsidRPr="00606C9E">
              <w:rPr>
                <w:sz w:val="28"/>
                <w:szCs w:val="28"/>
              </w:rPr>
              <w:t>ь</w:t>
            </w:r>
            <w:r w:rsidRPr="00606C9E">
              <w:rPr>
                <w:sz w:val="28"/>
                <w:szCs w:val="28"/>
              </w:rPr>
              <w:t>ёз»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газета</w:t>
            </w:r>
          </w:p>
        </w:tc>
      </w:tr>
      <w:tr w:rsidR="00FD2E84" w:rsidRPr="00606C9E" w:rsidTr="00FD2E84">
        <w:trPr>
          <w:trHeight w:val="672"/>
        </w:trPr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 «Пишем письмо Деду Морозу»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 «Рифма»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газета</w:t>
            </w:r>
          </w:p>
        </w:tc>
      </w:tr>
      <w:tr w:rsidR="00FD2E84" w:rsidRPr="00606C9E" w:rsidTr="00FD2E84">
        <w:tc>
          <w:tcPr>
            <w:tcW w:w="614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09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«Математика вокруг нас. Узоры на пос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у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де»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Оригами.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сообщение, п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делка</w:t>
            </w:r>
          </w:p>
        </w:tc>
      </w:tr>
      <w:tr w:rsidR="00FD2E84" w:rsidRPr="00606C9E" w:rsidTr="00FD2E84">
        <w:tc>
          <w:tcPr>
            <w:tcW w:w="61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17 проектов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:rsidR="00FD2E84" w:rsidRPr="00606C9E" w:rsidRDefault="00FD2E84" w:rsidP="00606C9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D2E84" w:rsidRPr="00606C9E" w:rsidRDefault="00FD2E84" w:rsidP="00606C9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 xml:space="preserve">План – сетка проведения </w:t>
      </w:r>
      <w:r w:rsidR="003347D4" w:rsidRPr="00606C9E">
        <w:rPr>
          <w:rFonts w:ascii="Times New Roman" w:hAnsi="Times New Roman"/>
          <w:b/>
          <w:sz w:val="28"/>
          <w:szCs w:val="28"/>
        </w:rPr>
        <w:t xml:space="preserve">учебных </w:t>
      </w:r>
      <w:r w:rsidRPr="00606C9E">
        <w:rPr>
          <w:rFonts w:ascii="Times New Roman" w:hAnsi="Times New Roman"/>
          <w:b/>
          <w:sz w:val="28"/>
          <w:szCs w:val="28"/>
        </w:rPr>
        <w:t xml:space="preserve">проектов в 3 классе за 2013 – 2014 </w:t>
      </w:r>
      <w:proofErr w:type="spellStart"/>
      <w:r w:rsidRPr="00606C9E">
        <w:rPr>
          <w:rFonts w:ascii="Times New Roman" w:hAnsi="Times New Roman"/>
          <w:b/>
          <w:sz w:val="28"/>
          <w:szCs w:val="28"/>
        </w:rPr>
        <w:t>уч</w:t>
      </w:r>
      <w:proofErr w:type="gramStart"/>
      <w:r w:rsidRPr="00606C9E">
        <w:rPr>
          <w:rFonts w:ascii="Times New Roman" w:hAnsi="Times New Roman"/>
          <w:b/>
          <w:sz w:val="28"/>
          <w:szCs w:val="28"/>
        </w:rPr>
        <w:t>.г</w:t>
      </w:r>
      <w:proofErr w:type="gramEnd"/>
      <w:r w:rsidRPr="00606C9E">
        <w:rPr>
          <w:rFonts w:ascii="Times New Roman" w:hAnsi="Times New Roman"/>
          <w:b/>
          <w:sz w:val="28"/>
          <w:szCs w:val="28"/>
        </w:rPr>
        <w:t>од</w:t>
      </w:r>
      <w:proofErr w:type="spellEnd"/>
    </w:p>
    <w:tbl>
      <w:tblPr>
        <w:tblStyle w:val="ae"/>
        <w:tblW w:w="0" w:type="auto"/>
        <w:tblLook w:val="04A0"/>
      </w:tblPr>
      <w:tblGrid>
        <w:gridCol w:w="577"/>
        <w:gridCol w:w="2116"/>
        <w:gridCol w:w="2941"/>
        <w:gridCol w:w="2544"/>
        <w:gridCol w:w="2102"/>
      </w:tblGrid>
      <w:tr w:rsidR="00FD2E84" w:rsidRPr="00606C9E" w:rsidTr="00FD2E84">
        <w:tc>
          <w:tcPr>
            <w:tcW w:w="61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209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тип проекта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</w:tr>
      <w:tr w:rsidR="00FD2E84" w:rsidRPr="00606C9E" w:rsidTr="00FD2E84">
        <w:tc>
          <w:tcPr>
            <w:tcW w:w="614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09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«Как научиться ч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тать стихи»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Конкурс ст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хов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«Праздник поэзии»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Конкурс ст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хов</w:t>
            </w:r>
          </w:p>
        </w:tc>
      </w:tr>
      <w:tr w:rsidR="00FD2E84" w:rsidRPr="00606C9E" w:rsidTr="00FD2E84">
        <w:tc>
          <w:tcPr>
            <w:tcW w:w="614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09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Окружающий мир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«Богатства, отданные людям»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«Разнообразие родн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го края»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«Школа кулинаров»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выставка работ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«Кто нас защищает»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Презентация, фотовыставка,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 «Экономика родного края»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 «Музей путешес</w:t>
            </w:r>
            <w:r w:rsidRPr="00606C9E">
              <w:rPr>
                <w:sz w:val="28"/>
                <w:szCs w:val="28"/>
              </w:rPr>
              <w:t>т</w:t>
            </w:r>
            <w:r w:rsidRPr="00606C9E">
              <w:rPr>
                <w:sz w:val="28"/>
                <w:szCs w:val="28"/>
              </w:rPr>
              <w:t>вий»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09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Технология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ind w:right="-74"/>
              <w:jc w:val="both"/>
              <w:rPr>
                <w:sz w:val="28"/>
                <w:szCs w:val="28"/>
              </w:rPr>
            </w:pPr>
            <w:r w:rsidRPr="00606C9E">
              <w:rPr>
                <w:bCs/>
                <w:sz w:val="28"/>
                <w:szCs w:val="28"/>
              </w:rPr>
              <w:t xml:space="preserve"> «Детская площадка»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поделка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f"/>
              <w:spacing w:line="240" w:lineRule="auto"/>
              <w:ind w:left="0" w:right="0" w:firstLine="0"/>
            </w:pPr>
            <w:r w:rsidRPr="00606C9E">
              <w:rPr>
                <w:bCs/>
              </w:rPr>
              <w:t xml:space="preserve"> «</w:t>
            </w:r>
            <w:r w:rsidRPr="00606C9E">
              <w:t>Готовим спектакль</w:t>
            </w:r>
            <w:r w:rsidRPr="00606C9E">
              <w:rPr>
                <w:bCs/>
              </w:rPr>
              <w:t>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поделка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bCs/>
                <w:sz w:val="28"/>
                <w:szCs w:val="28"/>
              </w:rPr>
              <w:t xml:space="preserve"> «</w:t>
            </w:r>
            <w:r w:rsidRPr="00606C9E">
              <w:rPr>
                <w:sz w:val="28"/>
                <w:szCs w:val="28"/>
              </w:rPr>
              <w:t>Океанариум»</w:t>
            </w:r>
            <w:r w:rsidRPr="00606C9E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поделка</w:t>
            </w:r>
          </w:p>
        </w:tc>
      </w:tr>
      <w:tr w:rsidR="00FD2E84" w:rsidRPr="00606C9E" w:rsidTr="00FD2E84">
        <w:tc>
          <w:tcPr>
            <w:tcW w:w="614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09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iCs/>
                <w:sz w:val="28"/>
                <w:szCs w:val="28"/>
              </w:rPr>
              <w:t xml:space="preserve"> </w:t>
            </w:r>
            <w:r w:rsidRPr="00606C9E">
              <w:rPr>
                <w:sz w:val="28"/>
                <w:szCs w:val="28"/>
              </w:rPr>
              <w:t>«Рассказ о слове»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rPr>
          <w:trHeight w:val="672"/>
        </w:trPr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 «Семья слов»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 xml:space="preserve"> «Составляем орф</w:t>
            </w:r>
            <w:r w:rsidRPr="00606C9E">
              <w:rPr>
                <w:sz w:val="28"/>
                <w:szCs w:val="28"/>
              </w:rPr>
              <w:t>о</w:t>
            </w:r>
            <w:r w:rsidRPr="00606C9E">
              <w:rPr>
                <w:sz w:val="28"/>
                <w:szCs w:val="28"/>
              </w:rPr>
              <w:t>графический словарь»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Создание сл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варя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«Тайна имени»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«Зимняя страничка»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«Имена прилагател</w:t>
            </w:r>
            <w:r w:rsidRPr="00606C9E">
              <w:rPr>
                <w:sz w:val="28"/>
                <w:szCs w:val="28"/>
              </w:rPr>
              <w:t>ь</w:t>
            </w:r>
            <w:r w:rsidRPr="00606C9E">
              <w:rPr>
                <w:sz w:val="28"/>
                <w:szCs w:val="28"/>
              </w:rPr>
              <w:t>ные в загадках»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творческий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сообщение, книжка-малышка</w:t>
            </w:r>
          </w:p>
        </w:tc>
      </w:tr>
      <w:tr w:rsidR="00FD2E84" w:rsidRPr="00606C9E" w:rsidTr="00FD2E84">
        <w:tc>
          <w:tcPr>
            <w:tcW w:w="614" w:type="dxa"/>
            <w:vMerge w:val="restart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09" w:type="dxa"/>
            <w:vMerge w:val="restart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606C9E">
              <w:rPr>
                <w:rFonts w:ascii="Times New Roman" w:hAnsi="Times New Roman"/>
                <w:spacing w:val="-3"/>
                <w:sz w:val="28"/>
                <w:szCs w:val="28"/>
              </w:rPr>
              <w:t>Математиче</w:t>
            </w:r>
            <w:r w:rsidRPr="00606C9E">
              <w:rPr>
                <w:rFonts w:ascii="Times New Roman" w:hAnsi="Times New Roman"/>
                <w:spacing w:val="-3"/>
                <w:sz w:val="28"/>
                <w:szCs w:val="28"/>
              </w:rPr>
              <w:softHyphen/>
            </w:r>
            <w:r w:rsidRPr="00606C9E">
              <w:rPr>
                <w:rFonts w:ascii="Times New Roman" w:hAnsi="Times New Roman"/>
                <w:spacing w:val="-1"/>
                <w:sz w:val="28"/>
                <w:szCs w:val="28"/>
              </w:rPr>
              <w:t>ская сказка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творческий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исследовательский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Презентация, сообщение</w:t>
            </w:r>
          </w:p>
        </w:tc>
      </w:tr>
      <w:tr w:rsidR="00FD2E84" w:rsidRPr="00606C9E" w:rsidTr="00FD2E84">
        <w:tc>
          <w:tcPr>
            <w:tcW w:w="614" w:type="dxa"/>
            <w:vMerge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Merge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«Задачи-расчёты»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информационный</w:t>
            </w:r>
          </w:p>
          <w:p w:rsidR="00FD2E84" w:rsidRPr="00606C9E" w:rsidRDefault="00FD2E84" w:rsidP="00606C9E">
            <w:pPr>
              <w:jc w:val="both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lastRenderedPageBreak/>
              <w:t>исследовательский</w:t>
            </w: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сообщение</w:t>
            </w:r>
          </w:p>
        </w:tc>
      </w:tr>
      <w:tr w:rsidR="00FD2E84" w:rsidRPr="00606C9E" w:rsidTr="00FD2E84">
        <w:tc>
          <w:tcPr>
            <w:tcW w:w="61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9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06C9E">
              <w:rPr>
                <w:rFonts w:ascii="Times New Roman" w:hAnsi="Times New Roman"/>
                <w:iCs/>
                <w:sz w:val="28"/>
                <w:szCs w:val="28"/>
              </w:rPr>
              <w:t>19 проектов</w:t>
            </w:r>
          </w:p>
        </w:tc>
        <w:tc>
          <w:tcPr>
            <w:tcW w:w="2544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:rsidR="00FD2E84" w:rsidRPr="00606C9E" w:rsidRDefault="00FD2E84" w:rsidP="00606C9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Проекты 1 – 3 класс</w:t>
      </w:r>
    </w:p>
    <w:tbl>
      <w:tblPr>
        <w:tblStyle w:val="ae"/>
        <w:tblW w:w="0" w:type="auto"/>
        <w:tblLayout w:type="fixed"/>
        <w:tblLook w:val="04A0"/>
      </w:tblPr>
      <w:tblGrid>
        <w:gridCol w:w="1101"/>
        <w:gridCol w:w="1775"/>
        <w:gridCol w:w="1877"/>
        <w:gridCol w:w="1615"/>
        <w:gridCol w:w="1260"/>
        <w:gridCol w:w="1670"/>
        <w:gridCol w:w="982"/>
      </w:tblGrid>
      <w:tr w:rsidR="00FD2E84" w:rsidRPr="00606C9E" w:rsidTr="00EE7825">
        <w:tc>
          <w:tcPr>
            <w:tcW w:w="1101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Литерату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ное чтение</w:t>
            </w:r>
          </w:p>
        </w:tc>
        <w:tc>
          <w:tcPr>
            <w:tcW w:w="1877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615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Технология</w:t>
            </w:r>
          </w:p>
        </w:tc>
        <w:tc>
          <w:tcPr>
            <w:tcW w:w="1260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1670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982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FD2E84" w:rsidRPr="00606C9E" w:rsidTr="00EE7825">
        <w:tc>
          <w:tcPr>
            <w:tcW w:w="1101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 класс</w:t>
            </w:r>
          </w:p>
        </w:tc>
        <w:tc>
          <w:tcPr>
            <w:tcW w:w="1775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77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15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60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70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FD2E84" w:rsidRPr="00606C9E" w:rsidTr="00EE7825">
        <w:tc>
          <w:tcPr>
            <w:tcW w:w="1101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 класс</w:t>
            </w:r>
          </w:p>
        </w:tc>
        <w:tc>
          <w:tcPr>
            <w:tcW w:w="1775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877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615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60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670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82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</w:tr>
      <w:tr w:rsidR="00FD2E84" w:rsidRPr="00606C9E" w:rsidTr="00EE7825">
        <w:tc>
          <w:tcPr>
            <w:tcW w:w="1101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1775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877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615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60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670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82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</w:tr>
      <w:tr w:rsidR="00FD2E84" w:rsidRPr="00606C9E" w:rsidTr="00EE7825">
        <w:tc>
          <w:tcPr>
            <w:tcW w:w="1101" w:type="dxa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77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615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60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670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2" w:type="dxa"/>
            <w:vAlign w:val="center"/>
          </w:tcPr>
          <w:p w:rsidR="00FD2E84" w:rsidRPr="00606C9E" w:rsidRDefault="00FD2E84" w:rsidP="00606C9E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52</w:t>
            </w:r>
          </w:p>
        </w:tc>
      </w:tr>
    </w:tbl>
    <w:p w:rsidR="00C60342" w:rsidRPr="00606C9E" w:rsidRDefault="00C60342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В </w:t>
      </w:r>
      <w:r w:rsidRPr="00606C9E">
        <w:rPr>
          <w:rFonts w:ascii="Times New Roman" w:hAnsi="Times New Roman"/>
          <w:b/>
          <w:sz w:val="28"/>
          <w:szCs w:val="28"/>
        </w:rPr>
        <w:t>приложении</w:t>
      </w:r>
      <w:r w:rsidRPr="00606C9E">
        <w:rPr>
          <w:rFonts w:ascii="Times New Roman" w:hAnsi="Times New Roman"/>
          <w:sz w:val="28"/>
          <w:szCs w:val="28"/>
        </w:rPr>
        <w:t xml:space="preserve"> </w:t>
      </w:r>
      <w:r w:rsidR="005778E9" w:rsidRPr="00606C9E">
        <w:rPr>
          <w:rFonts w:ascii="Times New Roman" w:hAnsi="Times New Roman"/>
          <w:sz w:val="28"/>
          <w:szCs w:val="28"/>
        </w:rPr>
        <w:t>4</w:t>
      </w:r>
      <w:r w:rsidR="00B97485" w:rsidRPr="00606C9E">
        <w:rPr>
          <w:rFonts w:ascii="Times New Roman" w:hAnsi="Times New Roman"/>
          <w:sz w:val="28"/>
          <w:szCs w:val="28"/>
        </w:rPr>
        <w:t xml:space="preserve"> </w:t>
      </w:r>
      <w:r w:rsidRPr="00606C9E">
        <w:rPr>
          <w:rFonts w:ascii="Times New Roman" w:hAnsi="Times New Roman"/>
          <w:sz w:val="28"/>
          <w:szCs w:val="28"/>
        </w:rPr>
        <w:t>к педагогическому проекту находится материал к уже ре</w:t>
      </w:r>
      <w:r w:rsidRPr="00606C9E">
        <w:rPr>
          <w:rFonts w:ascii="Times New Roman" w:hAnsi="Times New Roman"/>
          <w:sz w:val="28"/>
          <w:szCs w:val="28"/>
        </w:rPr>
        <w:t>а</w:t>
      </w:r>
      <w:r w:rsidRPr="00606C9E">
        <w:rPr>
          <w:rFonts w:ascii="Times New Roman" w:hAnsi="Times New Roman"/>
          <w:sz w:val="28"/>
          <w:szCs w:val="28"/>
        </w:rPr>
        <w:t>лизованным учебным проектам за 1 – 3 класс.</w:t>
      </w:r>
    </w:p>
    <w:p w:rsidR="00A33C2C" w:rsidRPr="00606C9E" w:rsidRDefault="00A33C2C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Разнообразие учебных проектов велико: от проекта на один урок до проекта на весь учебный год; от мини-проектов для изучения различных предметных тем до </w:t>
      </w:r>
      <w:proofErr w:type="spellStart"/>
      <w:r w:rsidRPr="00606C9E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606C9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6C9E">
        <w:rPr>
          <w:rFonts w:ascii="Times New Roman" w:hAnsi="Times New Roman"/>
          <w:sz w:val="28"/>
          <w:szCs w:val="28"/>
        </w:rPr>
        <w:t>внепредметных</w:t>
      </w:r>
      <w:proofErr w:type="spellEnd"/>
      <w:r w:rsidRPr="00606C9E">
        <w:rPr>
          <w:rFonts w:ascii="Times New Roman" w:hAnsi="Times New Roman"/>
          <w:sz w:val="28"/>
          <w:szCs w:val="28"/>
        </w:rPr>
        <w:t xml:space="preserve"> и внешкольных.</w:t>
      </w:r>
    </w:p>
    <w:p w:rsidR="00905BB1" w:rsidRPr="00606C9E" w:rsidRDefault="00905BB1" w:rsidP="00606C9E">
      <w:pPr>
        <w:ind w:firstLine="708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Если ученик сумеет справиться с работой над учебным проектом, можно н</w:t>
      </w:r>
      <w:r w:rsidRPr="00606C9E">
        <w:rPr>
          <w:sz w:val="28"/>
          <w:szCs w:val="28"/>
        </w:rPr>
        <w:t>а</w:t>
      </w:r>
      <w:r w:rsidRPr="00606C9E">
        <w:rPr>
          <w:sz w:val="28"/>
          <w:szCs w:val="28"/>
        </w:rPr>
        <w:t>деяться, что в настоящей взрослой жизни он окажется более приспособленным: сумеет планировать собственную деятельность, ориентироваться в разнообразных ситуациях, совместно работать с различными людьми, т.е. адаптироваться к м</w:t>
      </w:r>
      <w:r w:rsidRPr="00606C9E">
        <w:rPr>
          <w:sz w:val="28"/>
          <w:szCs w:val="28"/>
        </w:rPr>
        <w:t>е</w:t>
      </w:r>
      <w:r w:rsidRPr="00606C9E">
        <w:rPr>
          <w:sz w:val="28"/>
          <w:szCs w:val="28"/>
        </w:rPr>
        <w:t>няющимся условиям.</w:t>
      </w:r>
    </w:p>
    <w:p w:rsidR="00B97485" w:rsidRPr="00606C9E" w:rsidRDefault="003347D4" w:rsidP="00606C9E">
      <w:pPr>
        <w:pStyle w:val="a5"/>
        <w:numPr>
          <w:ilvl w:val="0"/>
          <w:numId w:val="41"/>
        </w:numPr>
        <w:jc w:val="center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Описание приёмов и методов, используемых для развити</w:t>
      </w:r>
      <w:r w:rsidR="00B97485" w:rsidRPr="00606C9E">
        <w:rPr>
          <w:rFonts w:ascii="Times New Roman" w:hAnsi="Times New Roman"/>
          <w:b/>
          <w:sz w:val="28"/>
          <w:szCs w:val="28"/>
        </w:rPr>
        <w:t>я</w:t>
      </w:r>
      <w:r w:rsidRPr="00606C9E">
        <w:rPr>
          <w:rFonts w:ascii="Times New Roman" w:hAnsi="Times New Roman"/>
          <w:b/>
          <w:sz w:val="28"/>
          <w:szCs w:val="28"/>
        </w:rPr>
        <w:t xml:space="preserve"> познав</w:t>
      </w:r>
      <w:r w:rsidRPr="00606C9E">
        <w:rPr>
          <w:rFonts w:ascii="Times New Roman" w:hAnsi="Times New Roman"/>
          <w:b/>
          <w:sz w:val="28"/>
          <w:szCs w:val="28"/>
        </w:rPr>
        <w:t>а</w:t>
      </w:r>
      <w:r w:rsidRPr="00606C9E">
        <w:rPr>
          <w:rFonts w:ascii="Times New Roman" w:hAnsi="Times New Roman"/>
          <w:b/>
          <w:sz w:val="28"/>
          <w:szCs w:val="28"/>
        </w:rPr>
        <w:t>тельной активности  младших школьников во внеклассной работе</w:t>
      </w:r>
    </w:p>
    <w:p w:rsidR="003347D4" w:rsidRPr="00606C9E" w:rsidRDefault="003347D4" w:rsidP="00606C9E">
      <w:pPr>
        <w:pStyle w:val="a5"/>
        <w:ind w:left="1211"/>
        <w:jc w:val="center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через проектную деятельность</w:t>
      </w:r>
    </w:p>
    <w:p w:rsidR="003347D4" w:rsidRPr="00606C9E" w:rsidRDefault="0058078E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Познавательная активность – это интерес к учебной деятельности, к приобрет</w:t>
      </w:r>
      <w:r w:rsidRPr="00606C9E">
        <w:rPr>
          <w:rFonts w:ascii="Times New Roman" w:hAnsi="Times New Roman"/>
          <w:sz w:val="28"/>
          <w:szCs w:val="28"/>
        </w:rPr>
        <w:t>е</w:t>
      </w:r>
      <w:r w:rsidRPr="00606C9E">
        <w:rPr>
          <w:rFonts w:ascii="Times New Roman" w:hAnsi="Times New Roman"/>
          <w:sz w:val="28"/>
          <w:szCs w:val="28"/>
        </w:rPr>
        <w:t>нию знаний, к науке.</w:t>
      </w:r>
      <w:r w:rsidR="003347D4" w:rsidRPr="00606C9E">
        <w:rPr>
          <w:rFonts w:ascii="Times New Roman" w:hAnsi="Times New Roman"/>
          <w:sz w:val="28"/>
          <w:szCs w:val="28"/>
        </w:rPr>
        <w:t xml:space="preserve"> </w:t>
      </w:r>
      <w:r w:rsidRPr="00606C9E">
        <w:rPr>
          <w:rFonts w:ascii="Times New Roman" w:hAnsi="Times New Roman"/>
          <w:sz w:val="28"/>
          <w:szCs w:val="28"/>
        </w:rPr>
        <w:t>Д</w:t>
      </w:r>
      <w:r w:rsidR="003347D4" w:rsidRPr="00606C9E">
        <w:rPr>
          <w:rFonts w:ascii="Times New Roman" w:hAnsi="Times New Roman"/>
          <w:sz w:val="28"/>
          <w:szCs w:val="28"/>
        </w:rPr>
        <w:t>ля образования мотивов недостаточно внешних воздейс</w:t>
      </w:r>
      <w:r w:rsidR="003347D4" w:rsidRPr="00606C9E">
        <w:rPr>
          <w:rFonts w:ascii="Times New Roman" w:hAnsi="Times New Roman"/>
          <w:sz w:val="28"/>
          <w:szCs w:val="28"/>
        </w:rPr>
        <w:t>т</w:t>
      </w:r>
      <w:r w:rsidR="003347D4" w:rsidRPr="00606C9E">
        <w:rPr>
          <w:rFonts w:ascii="Times New Roman" w:hAnsi="Times New Roman"/>
          <w:sz w:val="28"/>
          <w:szCs w:val="28"/>
        </w:rPr>
        <w:t>вий, они должны опираться на потребности самой личности. Поэтому можно выд</w:t>
      </w:r>
      <w:r w:rsidR="003347D4" w:rsidRPr="00606C9E">
        <w:rPr>
          <w:rFonts w:ascii="Times New Roman" w:hAnsi="Times New Roman"/>
          <w:sz w:val="28"/>
          <w:szCs w:val="28"/>
        </w:rPr>
        <w:t>е</w:t>
      </w:r>
      <w:r w:rsidR="003347D4" w:rsidRPr="00606C9E">
        <w:rPr>
          <w:rFonts w:ascii="Times New Roman" w:hAnsi="Times New Roman"/>
          <w:sz w:val="28"/>
          <w:szCs w:val="28"/>
        </w:rPr>
        <w:t xml:space="preserve">лить внутренние и внешние проявления познавательного интереса, </w:t>
      </w:r>
      <w:proofErr w:type="gramStart"/>
      <w:r w:rsidR="003347D4" w:rsidRPr="00606C9E">
        <w:rPr>
          <w:rFonts w:ascii="Times New Roman" w:hAnsi="Times New Roman"/>
          <w:sz w:val="28"/>
          <w:szCs w:val="28"/>
        </w:rPr>
        <w:t>а</w:t>
      </w:r>
      <w:proofErr w:type="gramEnd"/>
      <w:r w:rsidR="003347D4" w:rsidRPr="00606C9E">
        <w:rPr>
          <w:rFonts w:ascii="Times New Roman" w:hAnsi="Times New Roman"/>
          <w:sz w:val="28"/>
          <w:szCs w:val="28"/>
        </w:rPr>
        <w:t xml:space="preserve"> следовател</w:t>
      </w:r>
      <w:r w:rsidR="003347D4" w:rsidRPr="00606C9E">
        <w:rPr>
          <w:rFonts w:ascii="Times New Roman" w:hAnsi="Times New Roman"/>
          <w:sz w:val="28"/>
          <w:szCs w:val="28"/>
        </w:rPr>
        <w:t>ь</w:t>
      </w:r>
      <w:r w:rsidR="003347D4" w:rsidRPr="00606C9E">
        <w:rPr>
          <w:rFonts w:ascii="Times New Roman" w:hAnsi="Times New Roman"/>
          <w:sz w:val="28"/>
          <w:szCs w:val="28"/>
        </w:rPr>
        <w:t>но, условия, влияющие на их формирование также могут делиться на внутренние и внешние.</w:t>
      </w:r>
    </w:p>
    <w:p w:rsidR="003347D4" w:rsidRPr="00606C9E" w:rsidRDefault="003347D4" w:rsidP="00606C9E">
      <w:pPr>
        <w:jc w:val="center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>Условия проявления познавательн</w:t>
      </w:r>
      <w:r w:rsidR="00A705D0" w:rsidRPr="00606C9E">
        <w:rPr>
          <w:b/>
          <w:sz w:val="28"/>
          <w:szCs w:val="28"/>
        </w:rPr>
        <w:t>ой</w:t>
      </w:r>
      <w:r w:rsidRPr="00606C9E">
        <w:rPr>
          <w:b/>
          <w:sz w:val="28"/>
          <w:szCs w:val="28"/>
        </w:rPr>
        <w:t xml:space="preserve"> активности.</w:t>
      </w:r>
    </w:p>
    <w:p w:rsidR="003347D4" w:rsidRPr="00606C9E" w:rsidRDefault="00493B9B" w:rsidP="00606C9E">
      <w:pPr>
        <w:ind w:firstLine="284"/>
        <w:jc w:val="both"/>
        <w:rPr>
          <w:sz w:val="28"/>
          <w:szCs w:val="28"/>
        </w:rPr>
      </w:pPr>
      <w:r w:rsidRPr="00606C9E">
        <w:rPr>
          <w:noProof/>
          <w:sz w:val="28"/>
          <w:szCs w:val="28"/>
        </w:rPr>
        <w:pict>
          <v:group id="_x0000_s1043" style="position:absolute;left:0;text-align:left;margin-left:20.2pt;margin-top:2.8pt;width:453.35pt;height:216.15pt;z-index:251685888" coordorigin="1397,10263" coordsize="9067,4323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283;top:10263;width:3434;height:510" o:regroupid="2">
              <v:textbox style="mso-next-textbox:#_x0000_s1027">
                <w:txbxContent>
                  <w:p w:rsidR="009B7E90" w:rsidRPr="00A33C2C" w:rsidRDefault="009B7E90" w:rsidP="003347D4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A33C2C">
                      <w:rPr>
                        <w:b/>
                        <w:sz w:val="24"/>
                        <w:szCs w:val="24"/>
                      </w:rPr>
                      <w:t>Познавательн</w:t>
                    </w:r>
                    <w:r>
                      <w:rPr>
                        <w:b/>
                        <w:sz w:val="24"/>
                        <w:szCs w:val="24"/>
                      </w:rPr>
                      <w:t>ая активность</w:t>
                    </w:r>
                  </w:p>
                </w:txbxContent>
              </v:textbox>
            </v:shape>
            <v:shape id="_x0000_s1028" type="#_x0000_t202" style="position:absolute;left:1397;top:11539;width:2911;height:1346" o:regroupid="2">
              <v:textbox style="mso-next-textbox:#_x0000_s1028">
                <w:txbxContent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Средство обучения</w:t>
                    </w:r>
                  </w:p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(занимательность, ст</w:t>
                    </w: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и</w:t>
                    </w: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мул)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Внешнее проявл</w:t>
                    </w: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е</w:t>
                    </w: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ние.</w:t>
                    </w:r>
                  </w:p>
                </w:txbxContent>
              </v:textbox>
            </v:shape>
            <v:shape id="_x0000_s1029" type="#_x0000_t202" style="position:absolute;left:7717;top:11539;width:2747;height:1276" o:regroupid="2">
              <v:textbox style="mso-next-textbox:#_x0000_s1029">
                <w:txbxContent>
                  <w:p w:rsidR="009B7E90" w:rsidRPr="00A33C2C" w:rsidRDefault="009B7E90" w:rsidP="003347D4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A33C2C">
                      <w:rPr>
                        <w:b/>
                        <w:sz w:val="24"/>
                        <w:szCs w:val="24"/>
                      </w:rPr>
                      <w:t>Мотив учебной де</w:t>
                    </w:r>
                    <w:r w:rsidRPr="00A33C2C">
                      <w:rPr>
                        <w:b/>
                        <w:sz w:val="24"/>
                        <w:szCs w:val="24"/>
                      </w:rPr>
                      <w:t>я</w:t>
                    </w:r>
                    <w:r w:rsidRPr="00A33C2C">
                      <w:rPr>
                        <w:b/>
                        <w:sz w:val="24"/>
                        <w:szCs w:val="24"/>
                      </w:rPr>
                      <w:t>тельности</w:t>
                    </w:r>
                  </w:p>
                  <w:p w:rsidR="009B7E90" w:rsidRDefault="009B7E90" w:rsidP="003347D4">
                    <w:pPr>
                      <w:jc w:val="center"/>
                      <w:rPr>
                        <w:sz w:val="24"/>
                        <w:szCs w:val="24"/>
                      </w:rPr>
                    </w:pPr>
                    <w:proofErr w:type="gramStart"/>
                    <w:r w:rsidRPr="00A33C2C">
                      <w:rPr>
                        <w:sz w:val="24"/>
                        <w:szCs w:val="24"/>
                      </w:rPr>
                      <w:t xml:space="preserve">(потребности </w:t>
                    </w:r>
                    <w:proofErr w:type="gramEnd"/>
                  </w:p>
                  <w:p w:rsidR="009B7E90" w:rsidRDefault="009B7E90" w:rsidP="003347D4">
                    <w:pPr>
                      <w:jc w:val="center"/>
                      <w:rPr>
                        <w:sz w:val="16"/>
                      </w:rPr>
                    </w:pPr>
                    <w:r w:rsidRPr="00A33C2C">
                      <w:rPr>
                        <w:sz w:val="24"/>
                        <w:szCs w:val="24"/>
                      </w:rPr>
                      <w:t>личности)</w:t>
                    </w:r>
                  </w:p>
                </w:txbxContent>
              </v:textbox>
            </v:shape>
            <v:shape id="_x0000_s1030" type="#_x0000_t202" style="position:absolute;left:4395;top:11539;width:3225;height:749" o:regroupid="2">
              <v:textbox style="mso-next-textbox:#_x0000_s1030">
                <w:txbxContent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Условия формирования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познавательной активности</w:t>
                    </w:r>
                  </w:p>
                  <w:p w:rsidR="009B7E90" w:rsidRDefault="009B7E90" w:rsidP="003347D4"/>
                </w:txbxContent>
              </v:textbox>
            </v:shape>
            <v:shape id="_x0000_s1031" type="#_x0000_t202" style="position:absolute;left:1999;top:13038;width:3443;height:1548" o:regroupid="2">
              <v:textbox style="mso-next-textbox:#_x0000_s1031">
                <w:txbxContent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Внешние условия</w:t>
                    </w:r>
                  </w:p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proofErr w:type="gramStart"/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(деятельность учителя,</w:t>
                    </w:r>
                    <w:proofErr w:type="gramEnd"/>
                  </w:p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методы обучения,</w:t>
                    </w:r>
                  </w:p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психологический климат,</w:t>
                    </w:r>
                  </w:p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совместная коллективная </w:t>
                    </w:r>
                  </w:p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деятельность)</w:t>
                    </w:r>
                  </w:p>
                </w:txbxContent>
              </v:textbox>
            </v:shape>
            <v:shape id="_x0000_s1032" type="#_x0000_t202" style="position:absolute;left:6365;top:13038;width:3415;height:1548" o:regroupid="2">
              <v:textbox style="mso-next-textbox:#_x0000_s1032">
                <w:txbxContent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Внутренние условия</w:t>
                    </w:r>
                  </w:p>
                  <w:p w:rsidR="009B7E90" w:rsidRPr="00A33C2C" w:rsidRDefault="009B7E90" w:rsidP="00A33C2C">
                    <w:pPr>
                      <w:pStyle w:val="a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(качественные изменения в психическом развитии, стру</w:t>
                    </w: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к</w:t>
                    </w: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турные психологические н</w:t>
                    </w: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о</w:t>
                    </w:r>
                    <w:r w:rsidRPr="00A33C2C">
                      <w:rPr>
                        <w:rFonts w:ascii="Times New Roman" w:hAnsi="Times New Roman"/>
                        <w:sz w:val="24"/>
                        <w:szCs w:val="24"/>
                      </w:rPr>
                      <w:t>вообразования)</w:t>
                    </w:r>
                  </w:p>
                  <w:p w:rsidR="009B7E90" w:rsidRDefault="009B7E90" w:rsidP="003347D4">
                    <w:pPr>
                      <w:rPr>
                        <w:sz w:val="16"/>
                      </w:rPr>
                    </w:pPr>
                  </w:p>
                </w:txbxContent>
              </v:textbox>
            </v:shape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033" type="#_x0000_t67" style="position:absolute;left:5666;top:10773;width:515;height:766" o:regroupid="2"/>
            <v:line id="_x0000_s1034" style="position:absolute;flip:x" from="4283,10806" to="5442,11539" o:regroupid="2">
              <v:stroke endarrow="block"/>
            </v:line>
            <v:line id="_x0000_s1035" style="position:absolute" from="6472,10806" to="7717,11539" o:regroupid="2">
              <v:stroke endarrow="block"/>
            </v:line>
            <v:line id="_x0000_s1037" style="position:absolute" from="6472,12288" to="7717,13021" o:regroupid="2">
              <v:stroke endarrow="block"/>
            </v:line>
            <v:line id="_x0000_s1038" style="position:absolute;flip:x" from="4507,12288" to="5666,13021" o:regroupid="2">
              <v:stroke endarrow="block"/>
            </v:line>
          </v:group>
        </w:pict>
      </w:r>
    </w:p>
    <w:p w:rsidR="003347D4" w:rsidRPr="00606C9E" w:rsidRDefault="003347D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347D4" w:rsidRPr="00606C9E" w:rsidRDefault="003347D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347D4" w:rsidRPr="00606C9E" w:rsidRDefault="003347D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347D4" w:rsidRPr="00606C9E" w:rsidRDefault="003347D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347D4" w:rsidRPr="00606C9E" w:rsidRDefault="003347D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347D4" w:rsidRPr="00606C9E" w:rsidRDefault="003347D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347D4" w:rsidRPr="00606C9E" w:rsidRDefault="003347D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347D4" w:rsidRPr="00606C9E" w:rsidRDefault="003347D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347D4" w:rsidRPr="00606C9E" w:rsidRDefault="003347D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435A8C" w:rsidRPr="00606C9E" w:rsidRDefault="00435A8C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Приёмы и методы создания познавательной активности разнообразны. Приведу некоторые из них.</w:t>
      </w:r>
    </w:p>
    <w:p w:rsidR="00235654" w:rsidRPr="00606C9E" w:rsidRDefault="007B3D79" w:rsidP="00606C9E">
      <w:pPr>
        <w:pStyle w:val="a5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 xml:space="preserve">Условия для создания развития </w:t>
      </w:r>
      <w:r w:rsidR="00FB58E9" w:rsidRPr="00606C9E">
        <w:rPr>
          <w:rFonts w:ascii="Times New Roman" w:hAnsi="Times New Roman"/>
          <w:b/>
          <w:sz w:val="28"/>
          <w:szCs w:val="28"/>
        </w:rPr>
        <w:t>познавательной активности младших школьников через п</w:t>
      </w:r>
      <w:r w:rsidR="00235654" w:rsidRPr="00606C9E">
        <w:rPr>
          <w:rFonts w:ascii="Times New Roman" w:hAnsi="Times New Roman"/>
          <w:b/>
          <w:sz w:val="28"/>
          <w:szCs w:val="28"/>
        </w:rPr>
        <w:t>роектн</w:t>
      </w:r>
      <w:r w:rsidR="00FB58E9" w:rsidRPr="00606C9E">
        <w:rPr>
          <w:rFonts w:ascii="Times New Roman" w:hAnsi="Times New Roman"/>
          <w:b/>
          <w:sz w:val="28"/>
          <w:szCs w:val="28"/>
        </w:rPr>
        <w:t>ую</w:t>
      </w:r>
      <w:r w:rsidR="00235654" w:rsidRPr="00606C9E">
        <w:rPr>
          <w:rFonts w:ascii="Times New Roman" w:hAnsi="Times New Roman"/>
          <w:b/>
          <w:sz w:val="28"/>
          <w:szCs w:val="28"/>
        </w:rPr>
        <w:t xml:space="preserve"> деятельность</w:t>
      </w:r>
    </w:p>
    <w:p w:rsidR="00435A8C" w:rsidRPr="00606C9E" w:rsidRDefault="00435A8C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В 2007 году, </w:t>
      </w:r>
      <w:proofErr w:type="gramStart"/>
      <w:r w:rsidRPr="00606C9E">
        <w:rPr>
          <w:rFonts w:ascii="Times New Roman" w:hAnsi="Times New Roman"/>
          <w:sz w:val="28"/>
          <w:szCs w:val="28"/>
        </w:rPr>
        <w:t>начиная работу с 1 классом я обратила</w:t>
      </w:r>
      <w:proofErr w:type="gramEnd"/>
      <w:r w:rsidRPr="00606C9E">
        <w:rPr>
          <w:rFonts w:ascii="Times New Roman" w:hAnsi="Times New Roman"/>
          <w:sz w:val="28"/>
          <w:szCs w:val="28"/>
        </w:rPr>
        <w:t xml:space="preserve"> внимание на то, что учащи</w:t>
      </w:r>
      <w:r w:rsidRPr="00606C9E">
        <w:rPr>
          <w:rFonts w:ascii="Times New Roman" w:hAnsi="Times New Roman"/>
          <w:sz w:val="28"/>
          <w:szCs w:val="28"/>
        </w:rPr>
        <w:t>е</w:t>
      </w:r>
      <w:r w:rsidRPr="00606C9E">
        <w:rPr>
          <w:rFonts w:ascii="Times New Roman" w:hAnsi="Times New Roman"/>
          <w:sz w:val="28"/>
          <w:szCs w:val="28"/>
        </w:rPr>
        <w:t>ся класса охотно готовят сообщения к уроку окружающего мира, участвуют в групповой и парной работе на уроках математики, русского языка и литературного чтения</w:t>
      </w:r>
      <w:r w:rsidR="00AD2742" w:rsidRPr="00606C9E">
        <w:rPr>
          <w:rFonts w:ascii="Times New Roman" w:hAnsi="Times New Roman"/>
          <w:sz w:val="28"/>
          <w:szCs w:val="28"/>
        </w:rPr>
        <w:t>. Е</w:t>
      </w:r>
      <w:r w:rsidRPr="00606C9E">
        <w:rPr>
          <w:rFonts w:ascii="Times New Roman" w:hAnsi="Times New Roman"/>
          <w:sz w:val="28"/>
          <w:szCs w:val="28"/>
        </w:rPr>
        <w:t>щё  до введения ФГОС</w:t>
      </w:r>
      <w:r w:rsidR="0058078E" w:rsidRPr="00606C9E">
        <w:rPr>
          <w:rFonts w:ascii="Times New Roman" w:hAnsi="Times New Roman"/>
          <w:sz w:val="28"/>
          <w:szCs w:val="28"/>
        </w:rPr>
        <w:t xml:space="preserve"> НОО</w:t>
      </w:r>
      <w:r w:rsidRPr="00606C9E">
        <w:rPr>
          <w:rFonts w:ascii="Times New Roman" w:hAnsi="Times New Roman"/>
          <w:sz w:val="28"/>
          <w:szCs w:val="28"/>
        </w:rPr>
        <w:t xml:space="preserve">, в своей работе я стала применять </w:t>
      </w:r>
      <w:r w:rsidR="00AD2742" w:rsidRPr="00606C9E">
        <w:rPr>
          <w:rFonts w:ascii="Times New Roman" w:hAnsi="Times New Roman"/>
          <w:sz w:val="28"/>
          <w:szCs w:val="28"/>
        </w:rPr>
        <w:t xml:space="preserve">проектную </w:t>
      </w:r>
      <w:r w:rsidRPr="00606C9E">
        <w:rPr>
          <w:rFonts w:ascii="Times New Roman" w:hAnsi="Times New Roman"/>
          <w:sz w:val="28"/>
          <w:szCs w:val="28"/>
        </w:rPr>
        <w:lastRenderedPageBreak/>
        <w:t>технологию</w:t>
      </w:r>
      <w:r w:rsidR="00AD2742" w:rsidRPr="00606C9E">
        <w:rPr>
          <w:rFonts w:ascii="Times New Roman" w:hAnsi="Times New Roman"/>
          <w:sz w:val="28"/>
          <w:szCs w:val="28"/>
        </w:rPr>
        <w:t>. Мною была разработана и успешно реализована программа «Поч</w:t>
      </w:r>
      <w:r w:rsidR="00AD2742" w:rsidRPr="00606C9E">
        <w:rPr>
          <w:rFonts w:ascii="Times New Roman" w:hAnsi="Times New Roman"/>
          <w:sz w:val="28"/>
          <w:szCs w:val="28"/>
        </w:rPr>
        <w:t>е</w:t>
      </w:r>
      <w:r w:rsidR="00AD2742" w:rsidRPr="00606C9E">
        <w:rPr>
          <w:rFonts w:ascii="Times New Roman" w:hAnsi="Times New Roman"/>
          <w:sz w:val="28"/>
          <w:szCs w:val="28"/>
        </w:rPr>
        <w:t xml:space="preserve">мучки» по развитию познавательной активности </w:t>
      </w:r>
      <w:r w:rsidRPr="00606C9E">
        <w:rPr>
          <w:rFonts w:ascii="Times New Roman" w:hAnsi="Times New Roman"/>
          <w:sz w:val="28"/>
          <w:szCs w:val="28"/>
        </w:rPr>
        <w:t xml:space="preserve"> </w:t>
      </w:r>
      <w:r w:rsidR="00AD2742" w:rsidRPr="00606C9E">
        <w:rPr>
          <w:rFonts w:ascii="Times New Roman" w:hAnsi="Times New Roman"/>
          <w:sz w:val="28"/>
          <w:szCs w:val="28"/>
        </w:rPr>
        <w:t>младших школьников. За период с 2007-  2011 год учащиеся класса представили более 40 проектов. Дети выбирали тему исходя из своих интересов. Уникальность состояла в том, что презентация осуществлялась совместно с родителями. Такая форма взаимодействия очень нр</w:t>
      </w:r>
      <w:r w:rsidR="00AD2742" w:rsidRPr="00606C9E">
        <w:rPr>
          <w:rFonts w:ascii="Times New Roman" w:hAnsi="Times New Roman"/>
          <w:sz w:val="28"/>
          <w:szCs w:val="28"/>
        </w:rPr>
        <w:t>а</w:t>
      </w:r>
      <w:r w:rsidR="00AD2742" w:rsidRPr="00606C9E">
        <w:rPr>
          <w:rFonts w:ascii="Times New Roman" w:hAnsi="Times New Roman"/>
          <w:sz w:val="28"/>
          <w:szCs w:val="28"/>
        </w:rPr>
        <w:t>вилась детям. Печатные материалы, презентации, наглядность находятся в клас</w:t>
      </w:r>
      <w:r w:rsidR="00AD2742" w:rsidRPr="00606C9E">
        <w:rPr>
          <w:rFonts w:ascii="Times New Roman" w:hAnsi="Times New Roman"/>
          <w:sz w:val="28"/>
          <w:szCs w:val="28"/>
        </w:rPr>
        <w:t>с</w:t>
      </w:r>
      <w:r w:rsidR="00AD2742" w:rsidRPr="00606C9E">
        <w:rPr>
          <w:rFonts w:ascii="Times New Roman" w:hAnsi="Times New Roman"/>
          <w:sz w:val="28"/>
          <w:szCs w:val="28"/>
        </w:rPr>
        <w:t>ной копилке. Материалы проекта «Почемучки» в приложении</w:t>
      </w:r>
      <w:r w:rsidR="00B97485" w:rsidRPr="00606C9E">
        <w:rPr>
          <w:rFonts w:ascii="Times New Roman" w:hAnsi="Times New Roman"/>
          <w:sz w:val="28"/>
          <w:szCs w:val="28"/>
        </w:rPr>
        <w:t xml:space="preserve"> </w:t>
      </w:r>
      <w:r w:rsidR="0058078E" w:rsidRPr="00606C9E">
        <w:rPr>
          <w:rFonts w:ascii="Times New Roman" w:hAnsi="Times New Roman"/>
          <w:sz w:val="28"/>
          <w:szCs w:val="28"/>
        </w:rPr>
        <w:t>1.</w:t>
      </w:r>
      <w:r w:rsidR="00AD2742" w:rsidRPr="00606C9E">
        <w:rPr>
          <w:rFonts w:ascii="Times New Roman" w:hAnsi="Times New Roman"/>
          <w:sz w:val="28"/>
          <w:szCs w:val="28"/>
        </w:rPr>
        <w:t xml:space="preserve"> </w:t>
      </w:r>
    </w:p>
    <w:p w:rsidR="00235654" w:rsidRPr="00606C9E" w:rsidRDefault="00235654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На данный момент в рамках реализации ФГОС</w:t>
      </w:r>
      <w:r w:rsidR="0058078E" w:rsidRPr="00606C9E">
        <w:rPr>
          <w:rFonts w:ascii="Times New Roman" w:hAnsi="Times New Roman"/>
          <w:sz w:val="28"/>
          <w:szCs w:val="28"/>
        </w:rPr>
        <w:t xml:space="preserve"> НОО</w:t>
      </w:r>
      <w:r w:rsidRPr="00606C9E">
        <w:rPr>
          <w:rFonts w:ascii="Times New Roman" w:hAnsi="Times New Roman"/>
          <w:sz w:val="28"/>
          <w:szCs w:val="28"/>
        </w:rPr>
        <w:t>, мною разработана и реал</w:t>
      </w:r>
      <w:r w:rsidRPr="00606C9E">
        <w:rPr>
          <w:rFonts w:ascii="Times New Roman" w:hAnsi="Times New Roman"/>
          <w:sz w:val="28"/>
          <w:szCs w:val="28"/>
        </w:rPr>
        <w:t>и</w:t>
      </w:r>
      <w:r w:rsidRPr="00606C9E">
        <w:rPr>
          <w:rFonts w:ascii="Times New Roman" w:hAnsi="Times New Roman"/>
          <w:sz w:val="28"/>
          <w:szCs w:val="28"/>
        </w:rPr>
        <w:t>зуется рабочая программа «Я исследователь». В рамках кружка дети продолжают делиться информацией по интересующим их вопросам. Из занятий кружка мы че</w:t>
      </w:r>
      <w:r w:rsidRPr="00606C9E">
        <w:rPr>
          <w:rFonts w:ascii="Times New Roman" w:hAnsi="Times New Roman"/>
          <w:sz w:val="28"/>
          <w:szCs w:val="28"/>
        </w:rPr>
        <w:t>р</w:t>
      </w:r>
      <w:r w:rsidRPr="00606C9E">
        <w:rPr>
          <w:rFonts w:ascii="Times New Roman" w:hAnsi="Times New Roman"/>
          <w:sz w:val="28"/>
          <w:szCs w:val="28"/>
        </w:rPr>
        <w:t>паем идеи для проектов, которые можно развить до исследовательской работы и представлять на конференции.</w:t>
      </w:r>
    </w:p>
    <w:p w:rsidR="00FB58E9" w:rsidRPr="00606C9E" w:rsidRDefault="00FB58E9" w:rsidP="00606C9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 xml:space="preserve">Проекты, представленные обучающимися в рамках кружка </w:t>
      </w:r>
    </w:p>
    <w:p w:rsidR="00FB58E9" w:rsidRPr="00606C9E" w:rsidRDefault="00FB58E9" w:rsidP="00606C9E">
      <w:pPr>
        <w:pStyle w:val="a5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«Я исследователь»</w:t>
      </w:r>
      <w:r w:rsidRPr="00606C9E">
        <w:rPr>
          <w:rFonts w:ascii="Times New Roman" w:hAnsi="Times New Roman"/>
          <w:sz w:val="28"/>
          <w:szCs w:val="28"/>
        </w:rPr>
        <w:t xml:space="preserve"> </w:t>
      </w:r>
      <w:r w:rsidRPr="00606C9E">
        <w:rPr>
          <w:rFonts w:ascii="Times New Roman" w:hAnsi="Times New Roman"/>
          <w:b/>
          <w:sz w:val="28"/>
          <w:szCs w:val="28"/>
        </w:rPr>
        <w:t>2011-2014 год</w:t>
      </w:r>
    </w:p>
    <w:tbl>
      <w:tblPr>
        <w:tblStyle w:val="ae"/>
        <w:tblW w:w="0" w:type="auto"/>
        <w:tblLook w:val="04A0"/>
      </w:tblPr>
      <w:tblGrid>
        <w:gridCol w:w="795"/>
        <w:gridCol w:w="6029"/>
        <w:gridCol w:w="3456"/>
      </w:tblGrid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Как я провёл лето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Красота воды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10 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Мир моих увлечений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Санкт-Петербург 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Казахские монеты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Скубриёва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Лиза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Хомячки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Патрушева Маша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Кто такие пионеры?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Морозов Саша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Львы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Федосов Роман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Удивительное рядом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Князев Миша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Буря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Астафьев Антон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Вот так дерево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Жаворонкина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Яна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Вулканы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Астафьев Антон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Вред здоровью от сотового телефона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Князев Миша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Всё обо всём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Князев Михаил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Планета Марс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Кантемир София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Бабочки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Помпеева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Юлия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Морозные узоры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Помпеева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Юлия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Торнадо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Васильева Саша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Катапульты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Князев Миша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Оптические иллюзии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Помпеева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Юлия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Аэробика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Кантемир София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Гоночные машины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Князев Миша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Мотоциклы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Князев Миша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Почему именно акробатика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Злоян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Артём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Транспорт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Князев Миша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Чирлидинг</w:t>
            </w:r>
            <w:proofErr w:type="spellEnd"/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Кантемир София</w:t>
            </w:r>
          </w:p>
        </w:tc>
      </w:tr>
      <w:tr w:rsidR="00FB58E9" w:rsidRPr="00606C9E" w:rsidTr="00FB58E9">
        <w:tc>
          <w:tcPr>
            <w:tcW w:w="795" w:type="dxa"/>
          </w:tcPr>
          <w:p w:rsidR="00FB58E9" w:rsidRPr="00606C9E" w:rsidRDefault="00FB58E9" w:rsidP="00606C9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029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Коала </w:t>
            </w:r>
          </w:p>
        </w:tc>
        <w:tc>
          <w:tcPr>
            <w:tcW w:w="3456" w:type="dxa"/>
          </w:tcPr>
          <w:p w:rsidR="00FB58E9" w:rsidRPr="00606C9E" w:rsidRDefault="00FB58E9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Патрушева Маша</w:t>
            </w:r>
          </w:p>
        </w:tc>
      </w:tr>
    </w:tbl>
    <w:p w:rsidR="006526A3" w:rsidRPr="00606C9E" w:rsidRDefault="006526A3" w:rsidP="00606C9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235654" w:rsidRPr="00606C9E" w:rsidRDefault="00235654" w:rsidP="00606C9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Проекты</w:t>
      </w:r>
      <w:r w:rsidR="00B97485" w:rsidRPr="00606C9E">
        <w:rPr>
          <w:rFonts w:ascii="Times New Roman" w:hAnsi="Times New Roman"/>
          <w:b/>
          <w:sz w:val="28"/>
          <w:szCs w:val="28"/>
        </w:rPr>
        <w:t xml:space="preserve">, </w:t>
      </w:r>
      <w:r w:rsidRPr="00606C9E">
        <w:rPr>
          <w:rFonts w:ascii="Times New Roman" w:hAnsi="Times New Roman"/>
          <w:b/>
          <w:sz w:val="28"/>
          <w:szCs w:val="28"/>
        </w:rPr>
        <w:t xml:space="preserve"> участвовавшие в научно практических конференциях и конкурсах</w:t>
      </w:r>
    </w:p>
    <w:p w:rsidR="006526A3" w:rsidRPr="00606C9E" w:rsidRDefault="006526A3" w:rsidP="00606C9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e"/>
        <w:tblW w:w="10706" w:type="dxa"/>
        <w:tblInd w:w="-34" w:type="dxa"/>
        <w:tblLayout w:type="fixed"/>
        <w:tblLook w:val="04A0"/>
      </w:tblPr>
      <w:tblGrid>
        <w:gridCol w:w="496"/>
        <w:gridCol w:w="2022"/>
        <w:gridCol w:w="1538"/>
        <w:gridCol w:w="1297"/>
        <w:gridCol w:w="1559"/>
        <w:gridCol w:w="993"/>
        <w:gridCol w:w="1842"/>
        <w:gridCol w:w="959"/>
      </w:tblGrid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Тема проекта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Тип пр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екта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прил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жение</w:t>
            </w: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Ф.И.</w:t>
            </w:r>
          </w:p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участника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84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конкурс</w:t>
            </w: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резул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тат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Победа деда моя Победа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ционный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Бублик Анастасия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2010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VIII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райо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ная конф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ренция м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лодых иссл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дователей «</w:t>
            </w: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век. В поисках 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вершенства»</w:t>
            </w: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серт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фикат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Мой дед в г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ды Великой отечестве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ной войны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вател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Шапов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лов Игорь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2010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VIII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райо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ная конф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ренция «И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тория школы в истории судеб»</w:t>
            </w: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серт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фикат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Мой учитель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вател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35654" w:rsidRPr="00606C9E" w:rsidRDefault="007B3D79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Кремер В</w:t>
            </w:r>
            <w:r w:rsidR="00235654" w:rsidRPr="00606C9E">
              <w:rPr>
                <w:rFonts w:ascii="Times New Roman" w:hAnsi="Times New Roman"/>
                <w:sz w:val="28"/>
                <w:szCs w:val="28"/>
              </w:rPr>
              <w:t>арвара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2010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районная научно-исследов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тельская конференция «Вектор у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пеха»</w:t>
            </w: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 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6526A3" w:rsidRPr="00606C9E" w:rsidTr="00BD1B51">
        <w:tc>
          <w:tcPr>
            <w:tcW w:w="496" w:type="dxa"/>
            <w:vMerge w:val="restart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22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Югре</w:t>
            </w:r>
            <w:proofErr w:type="spellEnd"/>
            <w:r w:rsidRPr="00606C9E">
              <w:rPr>
                <w:rFonts w:ascii="Times New Roman" w:hAnsi="Times New Roman"/>
                <w:b/>
                <w:sz w:val="28"/>
                <w:szCs w:val="28"/>
              </w:rPr>
              <w:t xml:space="preserve"> важен каждый</w:t>
            </w:r>
          </w:p>
        </w:tc>
        <w:tc>
          <w:tcPr>
            <w:tcW w:w="1538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вател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Малинин Илья</w:t>
            </w:r>
          </w:p>
        </w:tc>
        <w:tc>
          <w:tcPr>
            <w:tcW w:w="993" w:type="dxa"/>
            <w:vMerge w:val="restart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2011</w:t>
            </w:r>
          </w:p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районная научно-исследов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тельская конференция «Вектор у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пеха»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 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6526A3" w:rsidRPr="00606C9E" w:rsidTr="00BD1B51">
        <w:tc>
          <w:tcPr>
            <w:tcW w:w="496" w:type="dxa"/>
            <w:vMerge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2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7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Школьная научно-практическая конференция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6526A3" w:rsidRPr="00606C9E" w:rsidTr="00BD1B51">
        <w:tc>
          <w:tcPr>
            <w:tcW w:w="496" w:type="dxa"/>
            <w:vMerge w:val="restart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22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Влияние к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рения на зд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ровье челов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ка</w:t>
            </w:r>
          </w:p>
        </w:tc>
        <w:tc>
          <w:tcPr>
            <w:tcW w:w="1538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вател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Малинин Илья</w:t>
            </w:r>
          </w:p>
        </w:tc>
        <w:tc>
          <w:tcPr>
            <w:tcW w:w="993" w:type="dxa"/>
            <w:vMerge w:val="restart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2011</w:t>
            </w:r>
          </w:p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IX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районная конференция молодых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следователей «</w:t>
            </w: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век. В поисках 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вершенства»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серт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фика</w:t>
            </w:r>
            <w:proofErr w:type="spellEnd"/>
          </w:p>
        </w:tc>
      </w:tr>
      <w:tr w:rsidR="006526A3" w:rsidRPr="00606C9E" w:rsidTr="00BD1B51">
        <w:tc>
          <w:tcPr>
            <w:tcW w:w="496" w:type="dxa"/>
            <w:vMerge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2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7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Школьная научно-практическая конференция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6526A3" w:rsidRPr="00606C9E" w:rsidTr="00BD1B51">
        <w:tc>
          <w:tcPr>
            <w:tcW w:w="496" w:type="dxa"/>
            <w:vMerge w:val="restart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22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Сотовый т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лефон друг или враг</w:t>
            </w:r>
          </w:p>
        </w:tc>
        <w:tc>
          <w:tcPr>
            <w:tcW w:w="1538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вател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Долгор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у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кова </w:t>
            </w:r>
          </w:p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Евгения</w:t>
            </w:r>
          </w:p>
        </w:tc>
        <w:tc>
          <w:tcPr>
            <w:tcW w:w="993" w:type="dxa"/>
            <w:vMerge w:val="restart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2011</w:t>
            </w:r>
          </w:p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IX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районная конференция молодых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следователей </w:t>
            </w: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век. В поисках 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вершенства»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серт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фикат</w:t>
            </w:r>
          </w:p>
        </w:tc>
      </w:tr>
      <w:tr w:rsidR="006526A3" w:rsidRPr="00606C9E" w:rsidTr="00BD1B51">
        <w:tc>
          <w:tcPr>
            <w:tcW w:w="496" w:type="dxa"/>
            <w:vMerge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2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7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Школьная научно-практическая конференция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6526A3" w:rsidRPr="00606C9E" w:rsidTr="00BD1B51">
        <w:tc>
          <w:tcPr>
            <w:tcW w:w="496" w:type="dxa"/>
            <w:vMerge w:val="restart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022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Мультфильм это не просто фильм</w:t>
            </w:r>
          </w:p>
        </w:tc>
        <w:tc>
          <w:tcPr>
            <w:tcW w:w="1538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вател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муль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фильм</w:t>
            </w:r>
          </w:p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Кантемир София</w:t>
            </w:r>
          </w:p>
        </w:tc>
        <w:tc>
          <w:tcPr>
            <w:tcW w:w="993" w:type="dxa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2012</w:t>
            </w:r>
          </w:p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Школьная научно-практическая конференция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6526A3" w:rsidRPr="00606C9E" w:rsidTr="00BD1B51">
        <w:tc>
          <w:tcPr>
            <w:tcW w:w="496" w:type="dxa"/>
            <w:vMerge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2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7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2012</w:t>
            </w:r>
          </w:p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районная научно- практическая конференция молодых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следователей «</w:t>
            </w: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век. В поисках 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вершенства»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6526A3" w:rsidRPr="00606C9E" w:rsidTr="00BD1B51">
        <w:tc>
          <w:tcPr>
            <w:tcW w:w="496" w:type="dxa"/>
            <w:vMerge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2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7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2013</w:t>
            </w:r>
          </w:p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Всеро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сийский творческий конкурс «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лантоха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6526A3" w:rsidRPr="00606C9E" w:rsidTr="00BD1B51">
        <w:tc>
          <w:tcPr>
            <w:tcW w:w="496" w:type="dxa"/>
            <w:vMerge w:val="restart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22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Оптические иллюзии</w:t>
            </w:r>
          </w:p>
        </w:tc>
        <w:tc>
          <w:tcPr>
            <w:tcW w:w="1538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вател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Помпеева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993" w:type="dxa"/>
            <w:vMerge w:val="restart"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2013</w:t>
            </w:r>
          </w:p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районная научно- практическая конференция молодых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следователей «</w:t>
            </w: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век. В поисках 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вершенства»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</w:tc>
      </w:tr>
      <w:tr w:rsidR="006526A3" w:rsidRPr="00606C9E" w:rsidTr="00BD1B51">
        <w:tc>
          <w:tcPr>
            <w:tcW w:w="496" w:type="dxa"/>
            <w:vMerge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2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38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7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6526A3" w:rsidRPr="00606C9E" w:rsidRDefault="006526A3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526A3" w:rsidRPr="00606C9E" w:rsidRDefault="006526A3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Школьная научно-практическая конференция</w:t>
            </w:r>
          </w:p>
        </w:tc>
        <w:tc>
          <w:tcPr>
            <w:tcW w:w="959" w:type="dxa"/>
          </w:tcPr>
          <w:p w:rsidR="006526A3" w:rsidRPr="00606C9E" w:rsidRDefault="006526A3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Обитатели моря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поделка</w:t>
            </w: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Злоян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Артём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2013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  <w:vMerge w:val="restart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Конкурс детского изобраз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тельного творчества «Подводный мир глазами детей» </w:t>
            </w: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VIII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Междун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родный де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 фест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валь </w:t>
            </w: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диплом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Тени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поделка</w:t>
            </w: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Start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proofErr w:type="gram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2013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  <w:vMerge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Океанские глубины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рисунок</w:t>
            </w: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Урюпин Егор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2013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  <w:vMerge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Хочу вас в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деть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рисунок</w:t>
            </w: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Кантемир София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2013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  <w:vMerge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Мир моих увлечений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фильм</w:t>
            </w: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Злоян</w:t>
            </w:r>
            <w:proofErr w:type="spellEnd"/>
          </w:p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2013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  <w:vMerge w:val="restart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Всеро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сийский творческий конкурс «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лантоха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Моя колле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ция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фильм</w:t>
            </w: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Помпеева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2013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  <w:vMerge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Необыкн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венные бук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ты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творч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Федосов роман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2013 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vMerge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серт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фикат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Имя моего сверстника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вател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Жаворо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кина</w:t>
            </w:r>
            <w:proofErr w:type="spellEnd"/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Яна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2014 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235654" w:rsidRPr="00606C9E" w:rsidRDefault="00FB58E9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районная конференция молодых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следователей «</w:t>
            </w: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век. В поисках 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вершенства»</w:t>
            </w:r>
          </w:p>
        </w:tc>
        <w:tc>
          <w:tcPr>
            <w:tcW w:w="959" w:type="dxa"/>
          </w:tcPr>
          <w:p w:rsidR="00FB58E9" w:rsidRPr="00606C9E" w:rsidRDefault="00FB58E9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35654" w:rsidRPr="00606C9E" w:rsidRDefault="00FB58E9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Катапульта с пультом и без пульта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исслед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вател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ский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Князев Михаил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2014 </w:t>
            </w:r>
          </w:p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235654" w:rsidRPr="00606C9E" w:rsidRDefault="00FB58E9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XII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районная конференция молодых 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следователей «</w:t>
            </w: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век. В поисках 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вершенства»</w:t>
            </w:r>
          </w:p>
        </w:tc>
        <w:tc>
          <w:tcPr>
            <w:tcW w:w="959" w:type="dxa"/>
          </w:tcPr>
          <w:p w:rsidR="00FB58E9" w:rsidRPr="00606C9E" w:rsidRDefault="00FB58E9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35654" w:rsidRPr="00606C9E" w:rsidRDefault="00FB58E9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235654" w:rsidRPr="00606C9E" w:rsidTr="00BD1B51">
        <w:tc>
          <w:tcPr>
            <w:tcW w:w="496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02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Экскурсия по родному г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роду «</w:t>
            </w:r>
            <w:proofErr w:type="gramStart"/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Мой</w:t>
            </w:r>
            <w:proofErr w:type="gramEnd"/>
            <w:r w:rsidRPr="00606C9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Излучинск</w:t>
            </w:r>
            <w:proofErr w:type="spellEnd"/>
            <w:r w:rsidRPr="00606C9E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538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информ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а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ционный</w:t>
            </w:r>
          </w:p>
        </w:tc>
        <w:tc>
          <w:tcPr>
            <w:tcW w:w="1297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презе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н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тация</w:t>
            </w:r>
          </w:p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Федосов Роман</w:t>
            </w:r>
          </w:p>
        </w:tc>
        <w:tc>
          <w:tcPr>
            <w:tcW w:w="993" w:type="dxa"/>
          </w:tcPr>
          <w:p w:rsidR="00235654" w:rsidRPr="00606C9E" w:rsidRDefault="00235654" w:rsidP="00606C9E">
            <w:pPr>
              <w:pStyle w:val="a5"/>
              <w:ind w:right="-605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 xml:space="preserve">2014-3 </w:t>
            </w:r>
            <w:proofErr w:type="spellStart"/>
            <w:r w:rsidRPr="00606C9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Всеросси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й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</w:t>
            </w:r>
            <w:r w:rsidR="007B3D79" w:rsidRPr="00606C9E">
              <w:rPr>
                <w:rFonts w:ascii="Times New Roman" w:hAnsi="Times New Roman"/>
                <w:sz w:val="28"/>
                <w:szCs w:val="28"/>
              </w:rPr>
              <w:t>ий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творч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ск</w:t>
            </w:r>
            <w:r w:rsidR="007B3D79" w:rsidRPr="00606C9E">
              <w:rPr>
                <w:rFonts w:ascii="Times New Roman" w:hAnsi="Times New Roman"/>
                <w:sz w:val="28"/>
                <w:szCs w:val="28"/>
              </w:rPr>
              <w:t>ий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конкур</w:t>
            </w:r>
            <w:r w:rsidR="007B3D79" w:rsidRPr="00606C9E">
              <w:rPr>
                <w:rFonts w:ascii="Times New Roman" w:hAnsi="Times New Roman"/>
                <w:sz w:val="28"/>
                <w:szCs w:val="28"/>
              </w:rPr>
              <w:t>с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35654" w:rsidRPr="00606C9E" w:rsidRDefault="00235654" w:rsidP="00606C9E">
            <w:pPr>
              <w:pStyle w:val="a5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«Экскурсия по родному городу»</w:t>
            </w:r>
          </w:p>
        </w:tc>
        <w:tc>
          <w:tcPr>
            <w:tcW w:w="959" w:type="dxa"/>
          </w:tcPr>
          <w:p w:rsidR="00235654" w:rsidRPr="00606C9E" w:rsidRDefault="00235654" w:rsidP="00606C9E">
            <w:pPr>
              <w:pStyle w:val="a5"/>
              <w:ind w:right="-111" w:hanging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Ждём р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е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зул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ь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>тат</w:t>
            </w:r>
          </w:p>
        </w:tc>
      </w:tr>
    </w:tbl>
    <w:p w:rsidR="006E43D2" w:rsidRPr="00606C9E" w:rsidRDefault="006E43D2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Разработала и систематизировала методические рекомендации  по подготовке к проекту для детей и родителей.</w:t>
      </w:r>
      <w:r w:rsidR="007B3D79" w:rsidRPr="00606C9E">
        <w:rPr>
          <w:rFonts w:ascii="Times New Roman" w:hAnsi="Times New Roman"/>
          <w:sz w:val="28"/>
          <w:szCs w:val="28"/>
        </w:rPr>
        <w:t xml:space="preserve"> Приложение </w:t>
      </w:r>
      <w:r w:rsidR="0058078E" w:rsidRPr="00606C9E">
        <w:rPr>
          <w:rFonts w:ascii="Times New Roman" w:hAnsi="Times New Roman"/>
          <w:sz w:val="28"/>
          <w:szCs w:val="28"/>
        </w:rPr>
        <w:t>1.</w:t>
      </w:r>
    </w:p>
    <w:p w:rsidR="00435A8C" w:rsidRPr="00606C9E" w:rsidRDefault="00435A8C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Оформление и решение занимательных заданий из газеты «Солнышко»</w:t>
      </w:r>
      <w:proofErr w:type="gramStart"/>
      <w:r w:rsidRPr="00606C9E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606C9E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606C9E">
        <w:rPr>
          <w:rFonts w:ascii="Times New Roman" w:hAnsi="Times New Roman"/>
          <w:sz w:val="28"/>
          <w:szCs w:val="28"/>
        </w:rPr>
        <w:t>с</w:t>
      </w:r>
      <w:proofErr w:type="gramEnd"/>
      <w:r w:rsidRPr="00606C9E">
        <w:rPr>
          <w:rFonts w:ascii="Times New Roman" w:hAnsi="Times New Roman"/>
          <w:sz w:val="28"/>
          <w:szCs w:val="28"/>
        </w:rPr>
        <w:t xml:space="preserve">айт </w:t>
      </w:r>
      <w:hyperlink r:id="rId15" w:history="1">
        <w:r w:rsidR="00235654" w:rsidRPr="00606C9E">
          <w:rPr>
            <w:rStyle w:val="af2"/>
            <w:sz w:val="28"/>
            <w:szCs w:val="28"/>
          </w:rPr>
          <w:t>http://www.solnet.ee/</w:t>
        </w:r>
      </w:hyperlink>
      <w:r w:rsidR="00235654" w:rsidRPr="00606C9E">
        <w:rPr>
          <w:sz w:val="28"/>
          <w:szCs w:val="28"/>
        </w:rPr>
        <w:t xml:space="preserve">. </w:t>
      </w:r>
      <w:r w:rsidRPr="00606C9E">
        <w:rPr>
          <w:rFonts w:ascii="Times New Roman" w:hAnsi="Times New Roman"/>
          <w:sz w:val="28"/>
          <w:szCs w:val="28"/>
        </w:rPr>
        <w:t>Ежемесячно дети склеивают самостоятельно газету из о</w:t>
      </w:r>
      <w:r w:rsidRPr="00606C9E">
        <w:rPr>
          <w:rFonts w:ascii="Times New Roman" w:hAnsi="Times New Roman"/>
          <w:sz w:val="28"/>
          <w:szCs w:val="28"/>
        </w:rPr>
        <w:t>т</w:t>
      </w:r>
      <w:r w:rsidRPr="00606C9E">
        <w:rPr>
          <w:rFonts w:ascii="Times New Roman" w:hAnsi="Times New Roman"/>
          <w:sz w:val="28"/>
          <w:szCs w:val="28"/>
        </w:rPr>
        <w:t>дельно распечатанных листов. Они разукрашивают, отгадывают загадки, решают ребусы.</w:t>
      </w:r>
      <w:r w:rsidR="00A33C2C" w:rsidRPr="00606C9E">
        <w:rPr>
          <w:rFonts w:ascii="Times New Roman" w:hAnsi="Times New Roman"/>
          <w:sz w:val="28"/>
          <w:szCs w:val="28"/>
        </w:rPr>
        <w:t xml:space="preserve"> Презентация газеты групповая.</w:t>
      </w:r>
    </w:p>
    <w:p w:rsidR="0058078E" w:rsidRPr="00606C9E" w:rsidRDefault="00235654" w:rsidP="00606C9E">
      <w:pPr>
        <w:pStyle w:val="a5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Игра «</w:t>
      </w:r>
      <w:proofErr w:type="gramStart"/>
      <w:r w:rsidRPr="00606C9E">
        <w:rPr>
          <w:rFonts w:ascii="Times New Roman" w:hAnsi="Times New Roman"/>
          <w:b/>
          <w:sz w:val="28"/>
          <w:szCs w:val="28"/>
        </w:rPr>
        <w:t>Самый</w:t>
      </w:r>
      <w:proofErr w:type="gramEnd"/>
      <w:r w:rsidRPr="00606C9E">
        <w:rPr>
          <w:rFonts w:ascii="Times New Roman" w:hAnsi="Times New Roman"/>
          <w:b/>
          <w:sz w:val="28"/>
          <w:szCs w:val="28"/>
        </w:rPr>
        <w:t xml:space="preserve"> умный»</w:t>
      </w:r>
      <w:r w:rsidR="0058078E" w:rsidRPr="00606C9E">
        <w:rPr>
          <w:rFonts w:ascii="Times New Roman" w:hAnsi="Times New Roman"/>
          <w:b/>
          <w:sz w:val="28"/>
          <w:szCs w:val="28"/>
        </w:rPr>
        <w:t xml:space="preserve">. </w:t>
      </w:r>
    </w:p>
    <w:p w:rsidR="0058078E" w:rsidRPr="00606C9E" w:rsidRDefault="0058078E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 xml:space="preserve">Цель игры: 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Развивать познавательный интерес к различным разделам науки, выявить самого эрудированного ученика, прививать интерес к изучению научно-познавательной литературы, поддерживать эмоциональный настрой и положител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ь</w:t>
      </w:r>
      <w:r w:rsidRPr="00606C9E">
        <w:rPr>
          <w:rFonts w:ascii="Times New Roman" w:hAnsi="Times New Roman"/>
          <w:sz w:val="28"/>
          <w:szCs w:val="28"/>
          <w:shd w:val="clear" w:color="auto" w:fill="FFFFFF"/>
        </w:rPr>
        <w:t>ную мотивацию к обучению.</w:t>
      </w:r>
      <w:r w:rsidRPr="00606C9E">
        <w:rPr>
          <w:rFonts w:ascii="Times New Roman" w:hAnsi="Times New Roman"/>
          <w:sz w:val="28"/>
          <w:szCs w:val="28"/>
        </w:rPr>
        <w:t xml:space="preserve"> Игра </w:t>
      </w:r>
      <w:r w:rsidR="00235654" w:rsidRPr="00606C9E">
        <w:rPr>
          <w:rFonts w:ascii="Times New Roman" w:hAnsi="Times New Roman"/>
          <w:sz w:val="28"/>
          <w:szCs w:val="28"/>
        </w:rPr>
        <w:t>проводится в конце учебного года. Как и в тел</w:t>
      </w:r>
      <w:r w:rsidR="00235654" w:rsidRPr="00606C9E">
        <w:rPr>
          <w:rFonts w:ascii="Times New Roman" w:hAnsi="Times New Roman"/>
          <w:sz w:val="28"/>
          <w:szCs w:val="28"/>
        </w:rPr>
        <w:t>е</w:t>
      </w:r>
      <w:r w:rsidR="00235654" w:rsidRPr="00606C9E">
        <w:rPr>
          <w:rFonts w:ascii="Times New Roman" w:hAnsi="Times New Roman"/>
          <w:sz w:val="28"/>
          <w:szCs w:val="28"/>
        </w:rPr>
        <w:t>визионной игре в ней принимают участие 12 учеников, которые показали наивы</w:t>
      </w:r>
      <w:r w:rsidR="00235654" w:rsidRPr="00606C9E">
        <w:rPr>
          <w:rFonts w:ascii="Times New Roman" w:hAnsi="Times New Roman"/>
          <w:sz w:val="28"/>
          <w:szCs w:val="28"/>
        </w:rPr>
        <w:t>с</w:t>
      </w:r>
      <w:r w:rsidR="00235654" w:rsidRPr="00606C9E">
        <w:rPr>
          <w:rFonts w:ascii="Times New Roman" w:hAnsi="Times New Roman"/>
          <w:sz w:val="28"/>
          <w:szCs w:val="28"/>
        </w:rPr>
        <w:t xml:space="preserve">ший результат в предложенных классу викторинах, олимпиадах. </w:t>
      </w:r>
    </w:p>
    <w:p w:rsidR="00235654" w:rsidRPr="00606C9E" w:rsidRDefault="00235654" w:rsidP="00606C9E">
      <w:pPr>
        <w:pStyle w:val="a5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Выполнение олимпиадных  заданий.</w:t>
      </w:r>
    </w:p>
    <w:p w:rsidR="008A4AD1" w:rsidRPr="00606C9E" w:rsidRDefault="00BD1B51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Начиная с первого </w:t>
      </w:r>
      <w:proofErr w:type="gramStart"/>
      <w:r w:rsidRPr="00606C9E">
        <w:rPr>
          <w:rFonts w:ascii="Times New Roman" w:hAnsi="Times New Roman"/>
          <w:sz w:val="28"/>
          <w:szCs w:val="28"/>
        </w:rPr>
        <w:t>класса</w:t>
      </w:r>
      <w:proofErr w:type="gramEnd"/>
      <w:r w:rsidRPr="00606C9E">
        <w:rPr>
          <w:rFonts w:ascii="Times New Roman" w:hAnsi="Times New Roman"/>
          <w:sz w:val="28"/>
          <w:szCs w:val="28"/>
        </w:rPr>
        <w:t xml:space="preserve"> дети постепенно вовлекались для участия в олимпи</w:t>
      </w:r>
      <w:r w:rsidRPr="00606C9E">
        <w:rPr>
          <w:rFonts w:ascii="Times New Roman" w:hAnsi="Times New Roman"/>
          <w:sz w:val="28"/>
          <w:szCs w:val="28"/>
        </w:rPr>
        <w:t>а</w:t>
      </w:r>
      <w:r w:rsidRPr="00606C9E">
        <w:rPr>
          <w:rFonts w:ascii="Times New Roman" w:hAnsi="Times New Roman"/>
          <w:sz w:val="28"/>
          <w:szCs w:val="28"/>
        </w:rPr>
        <w:t>дах различного уровня. В 1 классе это были предметные олимпиады  в рамках «Марафона знаний»</w:t>
      </w:r>
      <w:proofErr w:type="gramStart"/>
      <w:r w:rsidRPr="00606C9E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606C9E">
        <w:rPr>
          <w:rFonts w:ascii="Times New Roman" w:hAnsi="Times New Roman"/>
          <w:sz w:val="28"/>
          <w:szCs w:val="28"/>
        </w:rPr>
        <w:t xml:space="preserve"> Международная олимпиада «Русский медвежонок», «</w:t>
      </w:r>
      <w:proofErr w:type="spellStart"/>
      <w:r w:rsidRPr="00606C9E">
        <w:rPr>
          <w:rFonts w:ascii="Times New Roman" w:hAnsi="Times New Roman"/>
          <w:sz w:val="28"/>
          <w:szCs w:val="28"/>
        </w:rPr>
        <w:t>ЧиП</w:t>
      </w:r>
      <w:proofErr w:type="spellEnd"/>
      <w:r w:rsidRPr="00606C9E">
        <w:rPr>
          <w:rFonts w:ascii="Times New Roman" w:hAnsi="Times New Roman"/>
          <w:sz w:val="28"/>
          <w:szCs w:val="28"/>
        </w:rPr>
        <w:t xml:space="preserve">» и </w:t>
      </w:r>
      <w:r w:rsidRPr="00606C9E">
        <w:rPr>
          <w:rFonts w:ascii="Times New Roman" w:hAnsi="Times New Roman"/>
          <w:sz w:val="28"/>
          <w:szCs w:val="28"/>
        </w:rPr>
        <w:lastRenderedPageBreak/>
        <w:t>несколько интернет олимпиад, а во 2 классе дети активно стали участвовать в ди</w:t>
      </w:r>
      <w:r w:rsidRPr="00606C9E">
        <w:rPr>
          <w:rFonts w:ascii="Times New Roman" w:hAnsi="Times New Roman"/>
          <w:sz w:val="28"/>
          <w:szCs w:val="28"/>
        </w:rPr>
        <w:t>с</w:t>
      </w:r>
      <w:r w:rsidRPr="00606C9E">
        <w:rPr>
          <w:rFonts w:ascii="Times New Roman" w:hAnsi="Times New Roman"/>
          <w:sz w:val="28"/>
          <w:szCs w:val="28"/>
        </w:rPr>
        <w:t>танционных интернет олимпиадах, викторинах и конкурсах, Международной олимпиад</w:t>
      </w:r>
      <w:r w:rsidR="008A4AD1" w:rsidRPr="00606C9E">
        <w:rPr>
          <w:rFonts w:ascii="Times New Roman" w:hAnsi="Times New Roman"/>
          <w:sz w:val="28"/>
          <w:szCs w:val="28"/>
        </w:rPr>
        <w:t>е</w:t>
      </w:r>
      <w:r w:rsidRPr="00606C9E">
        <w:rPr>
          <w:rFonts w:ascii="Times New Roman" w:hAnsi="Times New Roman"/>
          <w:sz w:val="28"/>
          <w:szCs w:val="28"/>
        </w:rPr>
        <w:t xml:space="preserve"> «Кенгуру». </w:t>
      </w:r>
      <w:r w:rsidR="008A4AD1" w:rsidRPr="00606C9E">
        <w:rPr>
          <w:rFonts w:ascii="Times New Roman" w:hAnsi="Times New Roman"/>
          <w:sz w:val="28"/>
          <w:szCs w:val="28"/>
        </w:rPr>
        <w:t>Я являюсь куратором интернет олимпиад на сайтах:</w:t>
      </w:r>
    </w:p>
    <w:p w:rsidR="008A4AD1" w:rsidRPr="00606C9E" w:rsidRDefault="00493B9B" w:rsidP="00606C9E">
      <w:pPr>
        <w:pStyle w:val="a5"/>
        <w:jc w:val="both"/>
        <w:rPr>
          <w:sz w:val="28"/>
          <w:szCs w:val="28"/>
        </w:rPr>
      </w:pPr>
      <w:hyperlink r:id="rId16" w:anchor="top-олимпиада" w:history="1">
        <w:r w:rsidR="008A4AD1" w:rsidRPr="00606C9E">
          <w:rPr>
            <w:rStyle w:val="af2"/>
            <w:sz w:val="28"/>
            <w:szCs w:val="28"/>
          </w:rPr>
          <w:t>http://www.vot-zadachka.ru/index.php?auto&amp;article_id=137#top-</w:t>
        </w:r>
      </w:hyperlink>
      <w:r w:rsidR="008A4AD1" w:rsidRPr="00606C9E">
        <w:rPr>
          <w:sz w:val="28"/>
          <w:szCs w:val="28"/>
        </w:rPr>
        <w:t xml:space="preserve">, </w:t>
      </w:r>
    </w:p>
    <w:p w:rsidR="008A4AD1" w:rsidRPr="00606C9E" w:rsidRDefault="00493B9B" w:rsidP="00606C9E">
      <w:pPr>
        <w:pStyle w:val="a5"/>
        <w:jc w:val="both"/>
        <w:rPr>
          <w:sz w:val="28"/>
          <w:szCs w:val="28"/>
        </w:rPr>
      </w:pPr>
      <w:hyperlink r:id="rId17" w:history="1">
        <w:r w:rsidR="008A4AD1" w:rsidRPr="00606C9E">
          <w:rPr>
            <w:rStyle w:val="af2"/>
            <w:sz w:val="28"/>
            <w:szCs w:val="28"/>
          </w:rPr>
          <w:t>http://www.farosta.ru/konlist-</w:t>
        </w:r>
      </w:hyperlink>
      <w:r w:rsidR="008A4AD1" w:rsidRPr="00606C9E">
        <w:rPr>
          <w:sz w:val="28"/>
          <w:szCs w:val="28"/>
        </w:rPr>
        <w:t xml:space="preserve">,  </w:t>
      </w:r>
      <w:hyperlink r:id="rId18" w:history="1">
        <w:r w:rsidR="008A4AD1" w:rsidRPr="00606C9E">
          <w:rPr>
            <w:rStyle w:val="af2"/>
            <w:sz w:val="28"/>
            <w:szCs w:val="28"/>
          </w:rPr>
          <w:t>http://www.nic-snail.ru/</w:t>
        </w:r>
      </w:hyperlink>
      <w:r w:rsidR="008A4AD1" w:rsidRPr="00606C9E">
        <w:rPr>
          <w:sz w:val="28"/>
          <w:szCs w:val="28"/>
        </w:rPr>
        <w:t xml:space="preserve">, </w:t>
      </w:r>
    </w:p>
    <w:p w:rsidR="008A4AD1" w:rsidRPr="00606C9E" w:rsidRDefault="00493B9B" w:rsidP="00606C9E">
      <w:pPr>
        <w:pStyle w:val="a5"/>
        <w:jc w:val="both"/>
        <w:rPr>
          <w:sz w:val="28"/>
          <w:szCs w:val="28"/>
        </w:rPr>
      </w:pPr>
      <w:hyperlink r:id="rId19" w:history="1">
        <w:r w:rsidR="008A4AD1" w:rsidRPr="00606C9E">
          <w:rPr>
            <w:rStyle w:val="af2"/>
            <w:sz w:val="28"/>
            <w:szCs w:val="28"/>
          </w:rPr>
          <w:t>http://www.prodlenka.org/pravila-oformleniia-zaiavki-2.html</w:t>
        </w:r>
      </w:hyperlink>
    </w:p>
    <w:p w:rsidR="008A4AD1" w:rsidRPr="00606C9E" w:rsidRDefault="00493B9B" w:rsidP="00606C9E">
      <w:pPr>
        <w:pStyle w:val="a5"/>
        <w:jc w:val="both"/>
        <w:rPr>
          <w:sz w:val="28"/>
          <w:szCs w:val="28"/>
        </w:rPr>
      </w:pPr>
      <w:hyperlink r:id="rId20" w:history="1">
        <w:r w:rsidR="008A4AD1" w:rsidRPr="00606C9E">
          <w:rPr>
            <w:rStyle w:val="af2"/>
            <w:sz w:val="28"/>
            <w:szCs w:val="28"/>
          </w:rPr>
          <w:t>http://</w:t>
        </w:r>
        <w:proofErr w:type="spellStart"/>
        <w:r w:rsidR="008A4AD1" w:rsidRPr="00606C9E">
          <w:rPr>
            <w:rStyle w:val="af2"/>
            <w:sz w:val="28"/>
            <w:szCs w:val="28"/>
            <w:lang w:val="en-US"/>
          </w:rPr>
          <w:t>konkurs</w:t>
        </w:r>
        <w:proofErr w:type="spellEnd"/>
        <w:r w:rsidR="008A4AD1" w:rsidRPr="00606C9E">
          <w:rPr>
            <w:rStyle w:val="af2"/>
            <w:sz w:val="28"/>
            <w:szCs w:val="28"/>
          </w:rPr>
          <w:t>.</w:t>
        </w:r>
        <w:proofErr w:type="spellStart"/>
        <w:r w:rsidR="008A4AD1" w:rsidRPr="00606C9E">
          <w:rPr>
            <w:rStyle w:val="af2"/>
            <w:sz w:val="28"/>
            <w:szCs w:val="28"/>
            <w:lang w:val="en-US"/>
          </w:rPr>
          <w:t>infourok</w:t>
        </w:r>
        <w:proofErr w:type="spellEnd"/>
        <w:r w:rsidR="008A4AD1" w:rsidRPr="00606C9E">
          <w:rPr>
            <w:rStyle w:val="af2"/>
            <w:sz w:val="28"/>
            <w:szCs w:val="28"/>
          </w:rPr>
          <w:t>.</w:t>
        </w:r>
        <w:proofErr w:type="spellStart"/>
        <w:r w:rsidR="008A4AD1" w:rsidRPr="00606C9E">
          <w:rPr>
            <w:rStyle w:val="af2"/>
            <w:sz w:val="28"/>
            <w:szCs w:val="28"/>
            <w:lang w:val="en-US"/>
          </w:rPr>
          <w:t>ru</w:t>
        </w:r>
        <w:proofErr w:type="spellEnd"/>
        <w:r w:rsidR="008A4AD1" w:rsidRPr="00606C9E">
          <w:rPr>
            <w:rStyle w:val="af2"/>
            <w:sz w:val="28"/>
            <w:szCs w:val="28"/>
          </w:rPr>
          <w:t>/</w:t>
        </w:r>
        <w:r w:rsidR="008A4AD1" w:rsidRPr="00606C9E">
          <w:rPr>
            <w:rStyle w:val="af2"/>
            <w:sz w:val="28"/>
            <w:szCs w:val="28"/>
            <w:lang w:val="en-US"/>
          </w:rPr>
          <w:t>index</w:t>
        </w:r>
        <w:r w:rsidR="008A4AD1" w:rsidRPr="00606C9E">
          <w:rPr>
            <w:rStyle w:val="af2"/>
            <w:sz w:val="28"/>
            <w:szCs w:val="28"/>
          </w:rPr>
          <w:t>.</w:t>
        </w:r>
        <w:proofErr w:type="spellStart"/>
        <w:r w:rsidR="008A4AD1" w:rsidRPr="00606C9E">
          <w:rPr>
            <w:rStyle w:val="af2"/>
            <w:sz w:val="28"/>
            <w:szCs w:val="28"/>
            <w:lang w:val="en-US"/>
          </w:rPr>
          <w:t>php</w:t>
        </w:r>
        <w:proofErr w:type="spellEnd"/>
      </w:hyperlink>
      <w:r w:rsidR="008A4AD1" w:rsidRPr="00606C9E">
        <w:rPr>
          <w:sz w:val="28"/>
          <w:szCs w:val="28"/>
        </w:rPr>
        <w:t xml:space="preserve"> </w:t>
      </w:r>
    </w:p>
    <w:p w:rsidR="008A4AD1" w:rsidRPr="00606C9E" w:rsidRDefault="00493B9B" w:rsidP="00606C9E">
      <w:pPr>
        <w:pStyle w:val="a5"/>
        <w:jc w:val="both"/>
        <w:rPr>
          <w:sz w:val="28"/>
          <w:szCs w:val="28"/>
        </w:rPr>
      </w:pPr>
      <w:hyperlink r:id="rId21" w:history="1">
        <w:r w:rsidR="008A4AD1" w:rsidRPr="00606C9E">
          <w:rPr>
            <w:rStyle w:val="af2"/>
            <w:sz w:val="28"/>
            <w:szCs w:val="28"/>
          </w:rPr>
          <w:t>http://sys.coikonkurs.ru/ndou/cabinet/</w:t>
        </w:r>
      </w:hyperlink>
    </w:p>
    <w:p w:rsidR="008A4AD1" w:rsidRPr="00606C9E" w:rsidRDefault="00493B9B" w:rsidP="00606C9E">
      <w:pPr>
        <w:jc w:val="both"/>
        <w:rPr>
          <w:sz w:val="28"/>
          <w:szCs w:val="28"/>
        </w:rPr>
      </w:pPr>
      <w:hyperlink r:id="rId22" w:history="1">
        <w:r w:rsidR="008A4AD1" w:rsidRPr="00606C9E">
          <w:rPr>
            <w:rStyle w:val="af2"/>
            <w:sz w:val="28"/>
            <w:szCs w:val="28"/>
          </w:rPr>
          <w:t>http://aktalant.ru/article/mezhpredmetnaya-olimpiada-dlya-uchaschihsya-3-klassa</w:t>
        </w:r>
      </w:hyperlink>
      <w:r w:rsidR="008A4AD1" w:rsidRPr="00606C9E">
        <w:rPr>
          <w:sz w:val="28"/>
          <w:szCs w:val="28"/>
        </w:rPr>
        <w:t xml:space="preserve">, </w:t>
      </w:r>
      <w:hyperlink r:id="rId23" w:history="1">
        <w:r w:rsidR="008A4AD1" w:rsidRPr="00606C9E">
          <w:rPr>
            <w:rStyle w:val="af2"/>
            <w:sz w:val="28"/>
            <w:szCs w:val="28"/>
          </w:rPr>
          <w:t>http://talantoha.ru/</w:t>
        </w:r>
      </w:hyperlink>
    </w:p>
    <w:p w:rsidR="008A4AD1" w:rsidRPr="00606C9E" w:rsidRDefault="008A4AD1" w:rsidP="00606C9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b/>
          <w:sz w:val="28"/>
          <w:szCs w:val="28"/>
        </w:rPr>
        <w:t>Участники дистанционных олимпиад</w:t>
      </w:r>
    </w:p>
    <w:tbl>
      <w:tblPr>
        <w:tblStyle w:val="ae"/>
        <w:tblW w:w="0" w:type="auto"/>
        <w:tblLook w:val="04A0"/>
      </w:tblPr>
      <w:tblGrid>
        <w:gridCol w:w="1907"/>
        <w:gridCol w:w="5289"/>
        <w:gridCol w:w="2410"/>
      </w:tblGrid>
      <w:tr w:rsidR="008A4AD1" w:rsidRPr="00606C9E" w:rsidTr="00DF2AB8">
        <w:tc>
          <w:tcPr>
            <w:tcW w:w="1907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5289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Количество дистанционных олимпиад, викторин и конкурсов</w:t>
            </w:r>
          </w:p>
        </w:tc>
        <w:tc>
          <w:tcPr>
            <w:tcW w:w="2410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="007B3D79" w:rsidRPr="00606C9E">
              <w:rPr>
                <w:rFonts w:ascii="Times New Roman" w:hAnsi="Times New Roman"/>
                <w:sz w:val="28"/>
                <w:szCs w:val="28"/>
              </w:rPr>
              <w:t xml:space="preserve"> работ </w:t>
            </w:r>
            <w:r w:rsidRPr="00606C9E">
              <w:rPr>
                <w:rFonts w:ascii="Times New Roman" w:hAnsi="Times New Roman"/>
                <w:sz w:val="28"/>
                <w:szCs w:val="28"/>
              </w:rPr>
              <w:t xml:space="preserve"> участников</w:t>
            </w:r>
          </w:p>
        </w:tc>
      </w:tr>
      <w:tr w:rsidR="008A4AD1" w:rsidRPr="00606C9E" w:rsidTr="00DF2AB8">
        <w:tc>
          <w:tcPr>
            <w:tcW w:w="1907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1 класс</w:t>
            </w:r>
          </w:p>
        </w:tc>
        <w:tc>
          <w:tcPr>
            <w:tcW w:w="5289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8A4AD1" w:rsidRPr="00606C9E" w:rsidTr="00DF2AB8">
        <w:tc>
          <w:tcPr>
            <w:tcW w:w="1907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2 класс</w:t>
            </w:r>
          </w:p>
        </w:tc>
        <w:tc>
          <w:tcPr>
            <w:tcW w:w="5289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более 10</w:t>
            </w:r>
          </w:p>
        </w:tc>
        <w:tc>
          <w:tcPr>
            <w:tcW w:w="2410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более 150</w:t>
            </w:r>
          </w:p>
        </w:tc>
      </w:tr>
      <w:tr w:rsidR="008A4AD1" w:rsidRPr="00606C9E" w:rsidTr="00DF2AB8">
        <w:tc>
          <w:tcPr>
            <w:tcW w:w="1907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5289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более 15</w:t>
            </w:r>
          </w:p>
        </w:tc>
        <w:tc>
          <w:tcPr>
            <w:tcW w:w="2410" w:type="dxa"/>
          </w:tcPr>
          <w:p w:rsidR="008A4AD1" w:rsidRPr="00606C9E" w:rsidRDefault="008A4AD1" w:rsidP="00606C9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6C9E">
              <w:rPr>
                <w:rFonts w:ascii="Times New Roman" w:hAnsi="Times New Roman"/>
                <w:sz w:val="28"/>
                <w:szCs w:val="28"/>
              </w:rPr>
              <w:t>более 200</w:t>
            </w:r>
          </w:p>
        </w:tc>
      </w:tr>
    </w:tbl>
    <w:p w:rsidR="003347D4" w:rsidRPr="00606C9E" w:rsidRDefault="00BD1B51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В 2012-2013 учебном году ученица 2 класса </w:t>
      </w:r>
      <w:proofErr w:type="spellStart"/>
      <w:r w:rsidRPr="00606C9E">
        <w:rPr>
          <w:rFonts w:ascii="Times New Roman" w:hAnsi="Times New Roman"/>
          <w:sz w:val="28"/>
          <w:szCs w:val="28"/>
        </w:rPr>
        <w:t>Помпева</w:t>
      </w:r>
      <w:proofErr w:type="spellEnd"/>
      <w:r w:rsidRPr="00606C9E">
        <w:rPr>
          <w:rFonts w:ascii="Times New Roman" w:hAnsi="Times New Roman"/>
          <w:sz w:val="28"/>
          <w:szCs w:val="28"/>
        </w:rPr>
        <w:t xml:space="preserve"> Юлия заняла </w:t>
      </w:r>
      <w:r w:rsidRPr="00606C9E">
        <w:rPr>
          <w:rFonts w:ascii="Times New Roman" w:hAnsi="Times New Roman"/>
          <w:sz w:val="28"/>
          <w:szCs w:val="28"/>
          <w:lang w:val="en-US"/>
        </w:rPr>
        <w:t>II</w:t>
      </w:r>
      <w:r w:rsidRPr="00606C9E">
        <w:rPr>
          <w:rFonts w:ascii="Times New Roman" w:hAnsi="Times New Roman"/>
          <w:sz w:val="28"/>
          <w:szCs w:val="28"/>
        </w:rPr>
        <w:t xml:space="preserve"> место в Международной олимпиаде «Русский медвежонок», в 2013-2014 учебном году ученица 3 класса </w:t>
      </w:r>
      <w:proofErr w:type="spellStart"/>
      <w:r w:rsidRPr="00606C9E">
        <w:rPr>
          <w:rFonts w:ascii="Times New Roman" w:hAnsi="Times New Roman"/>
          <w:sz w:val="28"/>
          <w:szCs w:val="28"/>
        </w:rPr>
        <w:t>Жаворонкина</w:t>
      </w:r>
      <w:proofErr w:type="spellEnd"/>
      <w:r w:rsidRPr="00606C9E">
        <w:rPr>
          <w:rFonts w:ascii="Times New Roman" w:hAnsi="Times New Roman"/>
          <w:sz w:val="28"/>
          <w:szCs w:val="28"/>
        </w:rPr>
        <w:t xml:space="preserve"> Яна заняла </w:t>
      </w:r>
      <w:r w:rsidRPr="00606C9E">
        <w:rPr>
          <w:rFonts w:ascii="Times New Roman" w:hAnsi="Times New Roman"/>
          <w:sz w:val="28"/>
          <w:szCs w:val="28"/>
          <w:lang w:val="en-US"/>
        </w:rPr>
        <w:t>I</w:t>
      </w:r>
      <w:r w:rsidRPr="00606C9E">
        <w:rPr>
          <w:rFonts w:ascii="Times New Roman" w:hAnsi="Times New Roman"/>
          <w:sz w:val="28"/>
          <w:szCs w:val="28"/>
        </w:rPr>
        <w:t xml:space="preserve"> место в Международной олимпиаде «Русский медвежонок». </w:t>
      </w:r>
    </w:p>
    <w:p w:rsidR="008A4AD1" w:rsidRPr="00606C9E" w:rsidRDefault="008A4AD1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Таким образом, для развития творческой и познавательной активности учащихся я организую их познавательную деятельность таким образом, чтобы ориентировать учащихся на самостоятельное или частично-самостоятельное получение новой для них информации. </w:t>
      </w:r>
    </w:p>
    <w:p w:rsidR="008A4AD1" w:rsidRPr="00606C9E" w:rsidRDefault="008A4AD1" w:rsidP="00606C9E">
      <w:pPr>
        <w:ind w:firstLine="284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Для формирования и развития у учащихся ключевых компетенций создаю пед</w:t>
      </w:r>
      <w:r w:rsidRPr="00606C9E">
        <w:rPr>
          <w:sz w:val="28"/>
          <w:szCs w:val="28"/>
        </w:rPr>
        <w:t>а</w:t>
      </w:r>
      <w:r w:rsidRPr="00606C9E">
        <w:rPr>
          <w:sz w:val="28"/>
          <w:szCs w:val="28"/>
        </w:rPr>
        <w:t>гогические условия, способствующие развитию личности реб</w:t>
      </w:r>
      <w:r w:rsidR="00713A39" w:rsidRPr="00606C9E">
        <w:rPr>
          <w:sz w:val="28"/>
          <w:szCs w:val="28"/>
        </w:rPr>
        <w:t>ё</w:t>
      </w:r>
      <w:r w:rsidRPr="00606C9E">
        <w:rPr>
          <w:sz w:val="28"/>
          <w:szCs w:val="28"/>
        </w:rPr>
        <w:t>нка, познавательной  активности и познавательного интереса, котор</w:t>
      </w:r>
      <w:r w:rsidR="00713A39" w:rsidRPr="00606C9E">
        <w:rPr>
          <w:sz w:val="28"/>
          <w:szCs w:val="28"/>
        </w:rPr>
        <w:t>ые</w:t>
      </w:r>
      <w:r w:rsidRPr="00606C9E">
        <w:rPr>
          <w:sz w:val="28"/>
          <w:szCs w:val="28"/>
        </w:rPr>
        <w:t xml:space="preserve"> </w:t>
      </w:r>
      <w:r w:rsidR="00713A39" w:rsidRPr="00606C9E">
        <w:rPr>
          <w:sz w:val="28"/>
          <w:szCs w:val="28"/>
        </w:rPr>
        <w:t>являются</w:t>
      </w:r>
      <w:r w:rsidRPr="00606C9E">
        <w:rPr>
          <w:sz w:val="28"/>
          <w:szCs w:val="28"/>
        </w:rPr>
        <w:t xml:space="preserve"> показателе</w:t>
      </w:r>
      <w:r w:rsidR="00713A39" w:rsidRPr="00606C9E">
        <w:rPr>
          <w:sz w:val="28"/>
          <w:szCs w:val="28"/>
        </w:rPr>
        <w:t>м</w:t>
      </w:r>
      <w:r w:rsidRPr="00606C9E">
        <w:rPr>
          <w:sz w:val="28"/>
          <w:szCs w:val="28"/>
        </w:rPr>
        <w:t xml:space="preserve"> личностн</w:t>
      </w:r>
      <w:r w:rsidRPr="00606C9E">
        <w:rPr>
          <w:sz w:val="28"/>
          <w:szCs w:val="28"/>
        </w:rPr>
        <w:t>о</w:t>
      </w:r>
      <w:r w:rsidRPr="00606C9E">
        <w:rPr>
          <w:sz w:val="28"/>
          <w:szCs w:val="28"/>
        </w:rPr>
        <w:t>го роста учащихся, обеспечивающи</w:t>
      </w:r>
      <w:r w:rsidR="00713A39" w:rsidRPr="00606C9E">
        <w:rPr>
          <w:sz w:val="28"/>
          <w:szCs w:val="28"/>
        </w:rPr>
        <w:t>х</w:t>
      </w:r>
      <w:r w:rsidRPr="00606C9E">
        <w:rPr>
          <w:sz w:val="28"/>
          <w:szCs w:val="28"/>
        </w:rPr>
        <w:t xml:space="preserve"> повышение качества образования.</w:t>
      </w:r>
    </w:p>
    <w:p w:rsidR="00DF2AB8" w:rsidRPr="00606C9E" w:rsidRDefault="00713A39" w:rsidP="00606C9E">
      <w:pPr>
        <w:ind w:firstLine="709"/>
        <w:jc w:val="both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 xml:space="preserve">6) </w:t>
      </w:r>
      <w:r w:rsidR="00FA625A" w:rsidRPr="00606C9E">
        <w:rPr>
          <w:b/>
          <w:sz w:val="28"/>
          <w:szCs w:val="28"/>
        </w:rPr>
        <w:t xml:space="preserve"> Мониторинг развития познавательной активности младших школ</w:t>
      </w:r>
      <w:r w:rsidR="00FA625A" w:rsidRPr="00606C9E">
        <w:rPr>
          <w:b/>
          <w:sz w:val="28"/>
          <w:szCs w:val="28"/>
        </w:rPr>
        <w:t>ь</w:t>
      </w:r>
      <w:r w:rsidR="00FA625A" w:rsidRPr="00606C9E">
        <w:rPr>
          <w:b/>
          <w:sz w:val="28"/>
          <w:szCs w:val="28"/>
        </w:rPr>
        <w:t>ников через проектную деятельность.</w:t>
      </w:r>
    </w:p>
    <w:p w:rsidR="00C4609D" w:rsidRPr="00606C9E" w:rsidRDefault="00C4609D" w:rsidP="00606C9E">
      <w:pPr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В психолого-педагогической литературе неоднократно подчеркивается, что «существенным условием для выбора учителем наиболее эффективных методов, оптимизирующих преподавание, является знание реальных возможностей учащи</w:t>
      </w:r>
      <w:r w:rsidRPr="00606C9E">
        <w:rPr>
          <w:sz w:val="28"/>
          <w:szCs w:val="28"/>
        </w:rPr>
        <w:t>х</w:t>
      </w:r>
      <w:r w:rsidRPr="00606C9E">
        <w:rPr>
          <w:sz w:val="28"/>
          <w:szCs w:val="28"/>
        </w:rPr>
        <w:t>ся, развития их интеллекта воли, мотивов». Кроме того, в целом ряде работ отмеч</w:t>
      </w:r>
      <w:r w:rsidRPr="00606C9E">
        <w:rPr>
          <w:sz w:val="28"/>
          <w:szCs w:val="28"/>
        </w:rPr>
        <w:t>а</w:t>
      </w:r>
      <w:r w:rsidRPr="00606C9E">
        <w:rPr>
          <w:sz w:val="28"/>
          <w:szCs w:val="28"/>
        </w:rPr>
        <w:t>ется необходимость системности в использовании активных методов, постепенного увеличения степени детской самостоятельности в учебно-познавательной деятел</w:t>
      </w:r>
      <w:r w:rsidRPr="00606C9E">
        <w:rPr>
          <w:sz w:val="28"/>
          <w:szCs w:val="28"/>
        </w:rPr>
        <w:t>ь</w:t>
      </w:r>
      <w:r w:rsidRPr="00606C9E">
        <w:rPr>
          <w:sz w:val="28"/>
          <w:szCs w:val="28"/>
        </w:rPr>
        <w:t>ности и уменьшении различных видов учительской помощи. Всё это, безусловно, относится к применению проектного метода в начальной школе. Однако для пр</w:t>
      </w:r>
      <w:r w:rsidRPr="00606C9E">
        <w:rPr>
          <w:sz w:val="28"/>
          <w:szCs w:val="28"/>
        </w:rPr>
        <w:t>о</w:t>
      </w:r>
      <w:r w:rsidRPr="00606C9E">
        <w:rPr>
          <w:sz w:val="28"/>
          <w:szCs w:val="28"/>
        </w:rPr>
        <w:t xml:space="preserve">дуктивной проектно-учебной деятельности младшим школьникам необходима еще и </w:t>
      </w:r>
      <w:r w:rsidRPr="00606C9E">
        <w:rPr>
          <w:b/>
          <w:i/>
          <w:sz w:val="28"/>
          <w:szCs w:val="28"/>
        </w:rPr>
        <w:t>особая готовность, «зрелость»</w:t>
      </w:r>
      <w:r w:rsidRPr="00606C9E">
        <w:rPr>
          <w:sz w:val="28"/>
          <w:szCs w:val="28"/>
        </w:rPr>
        <w:t xml:space="preserve">, которую Н.В.Иванова видит  в следующем. </w:t>
      </w:r>
      <w:proofErr w:type="gramStart"/>
      <w:r w:rsidRPr="00606C9E">
        <w:rPr>
          <w:sz w:val="28"/>
          <w:szCs w:val="28"/>
        </w:rPr>
        <w:t xml:space="preserve">[ </w:t>
      </w:r>
      <w:proofErr w:type="gramEnd"/>
      <w:r w:rsidRPr="00606C9E">
        <w:rPr>
          <w:sz w:val="28"/>
          <w:szCs w:val="28"/>
        </w:rPr>
        <w:t>6 ]</w:t>
      </w:r>
    </w:p>
    <w:p w:rsidR="00C4609D" w:rsidRPr="00606C9E" w:rsidRDefault="00C4609D" w:rsidP="00606C9E">
      <w:pPr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Во-первых, это </w:t>
      </w:r>
      <w:proofErr w:type="spellStart"/>
      <w:r w:rsidRPr="00606C9E">
        <w:rPr>
          <w:b/>
          <w:sz w:val="28"/>
          <w:szCs w:val="28"/>
        </w:rPr>
        <w:t>сформированность</w:t>
      </w:r>
      <w:proofErr w:type="spellEnd"/>
      <w:r w:rsidRPr="00606C9E">
        <w:rPr>
          <w:b/>
          <w:sz w:val="28"/>
          <w:szCs w:val="28"/>
        </w:rPr>
        <w:t xml:space="preserve"> у учащихся ряда коммуникативных умений</w:t>
      </w:r>
      <w:r w:rsidRPr="00606C9E">
        <w:rPr>
          <w:sz w:val="28"/>
          <w:szCs w:val="28"/>
        </w:rPr>
        <w:t>, лежащих в основе эффективных социально-интеллектуальных взаимоде</w:t>
      </w:r>
      <w:r w:rsidRPr="00606C9E">
        <w:rPr>
          <w:sz w:val="28"/>
          <w:szCs w:val="28"/>
        </w:rPr>
        <w:t>й</w:t>
      </w:r>
      <w:r w:rsidRPr="00606C9E">
        <w:rPr>
          <w:sz w:val="28"/>
          <w:szCs w:val="28"/>
        </w:rPr>
        <w:t>ствий в процессе обучения, к которым относятся:</w:t>
      </w:r>
    </w:p>
    <w:p w:rsidR="00C4609D" w:rsidRPr="00606C9E" w:rsidRDefault="00C4609D" w:rsidP="00606C9E">
      <w:pPr>
        <w:ind w:firstLine="142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-умение спрашивать (выяснять точки зрения других учеников, делать запрос уч</w:t>
      </w:r>
      <w:r w:rsidRPr="00606C9E">
        <w:rPr>
          <w:sz w:val="28"/>
          <w:szCs w:val="28"/>
        </w:rPr>
        <w:t>и</w:t>
      </w:r>
      <w:r w:rsidRPr="00606C9E">
        <w:rPr>
          <w:sz w:val="28"/>
          <w:szCs w:val="28"/>
        </w:rPr>
        <w:t>телю в ситуации «дефицита» информации или способов действий);</w:t>
      </w:r>
    </w:p>
    <w:p w:rsidR="00C4609D" w:rsidRPr="00606C9E" w:rsidRDefault="00C4609D" w:rsidP="00606C9E">
      <w:pPr>
        <w:ind w:firstLine="142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-умение управлять голосом (говорить чётко, регулируя громкость голоса в зав</w:t>
      </w:r>
      <w:r w:rsidRPr="00606C9E">
        <w:rPr>
          <w:sz w:val="28"/>
          <w:szCs w:val="28"/>
        </w:rPr>
        <w:t>и</w:t>
      </w:r>
      <w:r w:rsidRPr="00606C9E">
        <w:rPr>
          <w:sz w:val="28"/>
          <w:szCs w:val="28"/>
        </w:rPr>
        <w:t>симости от ситуации);</w:t>
      </w:r>
    </w:p>
    <w:p w:rsidR="00C4609D" w:rsidRPr="00606C9E" w:rsidRDefault="00C4609D" w:rsidP="00606C9E">
      <w:pPr>
        <w:ind w:firstLine="142"/>
        <w:jc w:val="both"/>
        <w:rPr>
          <w:sz w:val="28"/>
          <w:szCs w:val="28"/>
        </w:rPr>
      </w:pPr>
      <w:r w:rsidRPr="00606C9E">
        <w:rPr>
          <w:sz w:val="28"/>
          <w:szCs w:val="28"/>
        </w:rPr>
        <w:lastRenderedPageBreak/>
        <w:t>-умение выражать свою точку зрения (понятно для всех формулировать своё мн</w:t>
      </w:r>
      <w:r w:rsidRPr="00606C9E">
        <w:rPr>
          <w:sz w:val="28"/>
          <w:szCs w:val="28"/>
        </w:rPr>
        <w:t>е</w:t>
      </w:r>
      <w:r w:rsidRPr="00606C9E">
        <w:rPr>
          <w:sz w:val="28"/>
          <w:szCs w:val="28"/>
        </w:rPr>
        <w:t xml:space="preserve">ние, аргументировано его </w:t>
      </w:r>
      <w:proofErr w:type="gramStart"/>
      <w:r w:rsidRPr="00606C9E">
        <w:rPr>
          <w:sz w:val="28"/>
          <w:szCs w:val="28"/>
        </w:rPr>
        <w:t>доказывать</w:t>
      </w:r>
      <w:proofErr w:type="gramEnd"/>
      <w:r w:rsidRPr="00606C9E">
        <w:rPr>
          <w:sz w:val="28"/>
          <w:szCs w:val="28"/>
        </w:rPr>
        <w:t>);</w:t>
      </w:r>
    </w:p>
    <w:p w:rsidR="00C4609D" w:rsidRPr="00606C9E" w:rsidRDefault="00C4609D" w:rsidP="00606C9E">
      <w:pPr>
        <w:ind w:firstLine="142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-умение договариваться (выбирать в доброжелательной атмосфере самое верное, рациональное, оригинальное решение, рассуждение).</w:t>
      </w:r>
    </w:p>
    <w:p w:rsidR="00DC2C99" w:rsidRPr="00606C9E" w:rsidRDefault="00DC2C99" w:rsidP="00606C9E">
      <w:pPr>
        <w:pStyle w:val="af3"/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Диаграмма 1. </w:t>
      </w:r>
      <w:r w:rsidRPr="00606C9E">
        <w:rPr>
          <w:b/>
          <w:sz w:val="28"/>
          <w:szCs w:val="28"/>
        </w:rPr>
        <w:t xml:space="preserve">Результаты </w:t>
      </w:r>
      <w:proofErr w:type="spellStart"/>
      <w:r w:rsidRPr="00606C9E">
        <w:rPr>
          <w:b/>
          <w:sz w:val="28"/>
          <w:szCs w:val="28"/>
        </w:rPr>
        <w:t>сформированности</w:t>
      </w:r>
      <w:proofErr w:type="spellEnd"/>
      <w:r w:rsidRPr="00606C9E">
        <w:rPr>
          <w:b/>
          <w:sz w:val="28"/>
          <w:szCs w:val="28"/>
        </w:rPr>
        <w:t xml:space="preserve"> речевых навыков.</w:t>
      </w:r>
    </w:p>
    <w:p w:rsidR="00DC2C99" w:rsidRPr="00606C9E" w:rsidRDefault="00DC2C99" w:rsidP="00606C9E">
      <w:pPr>
        <w:pStyle w:val="af3"/>
        <w:ind w:firstLine="284"/>
        <w:jc w:val="both"/>
        <w:rPr>
          <w:sz w:val="28"/>
          <w:szCs w:val="28"/>
        </w:rPr>
      </w:pPr>
      <w:r w:rsidRPr="00606C9E">
        <w:rPr>
          <w:noProof/>
          <w:sz w:val="28"/>
          <w:szCs w:val="28"/>
        </w:rPr>
        <w:drawing>
          <wp:inline distT="0" distB="0" distL="0" distR="0">
            <wp:extent cx="5749290" cy="2105025"/>
            <wp:effectExtent l="19050" t="0" r="22860" b="0"/>
            <wp:docPr id="19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DC2C99" w:rsidRPr="00606C9E" w:rsidRDefault="00DC2C99" w:rsidP="00606C9E">
      <w:pPr>
        <w:pStyle w:val="af3"/>
        <w:ind w:left="0"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Познавательная активность ребёнка не является неизменным наследстве</w:t>
      </w:r>
      <w:r w:rsidRPr="00606C9E">
        <w:rPr>
          <w:sz w:val="28"/>
          <w:szCs w:val="28"/>
        </w:rPr>
        <w:t>н</w:t>
      </w:r>
      <w:r w:rsidRPr="00606C9E">
        <w:rPr>
          <w:sz w:val="28"/>
          <w:szCs w:val="28"/>
        </w:rPr>
        <w:t>ным свойством личности, поэтому можно говорить о ее формировании и развитии.</w:t>
      </w:r>
    </w:p>
    <w:p w:rsidR="00DC2C99" w:rsidRPr="00606C9E" w:rsidRDefault="00DC2C99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Развивая познавательную активность, воспитывая стремление к знаниям, я развиваю личность младшего школьника, умеющего мыслить, сопереживать, тв</w:t>
      </w:r>
      <w:r w:rsidRPr="00606C9E">
        <w:rPr>
          <w:rFonts w:ascii="Times New Roman" w:hAnsi="Times New Roman"/>
          <w:sz w:val="28"/>
          <w:szCs w:val="28"/>
        </w:rPr>
        <w:t>о</w:t>
      </w:r>
      <w:r w:rsidRPr="00606C9E">
        <w:rPr>
          <w:rFonts w:ascii="Times New Roman" w:hAnsi="Times New Roman"/>
          <w:sz w:val="28"/>
          <w:szCs w:val="28"/>
        </w:rPr>
        <w:t>рить. Вопросы развития познавательной активности младшего школьника актуал</w:t>
      </w:r>
      <w:r w:rsidRPr="00606C9E">
        <w:rPr>
          <w:rFonts w:ascii="Times New Roman" w:hAnsi="Times New Roman"/>
          <w:sz w:val="28"/>
          <w:szCs w:val="28"/>
        </w:rPr>
        <w:t>ь</w:t>
      </w:r>
      <w:r w:rsidRPr="00606C9E">
        <w:rPr>
          <w:rFonts w:ascii="Times New Roman" w:hAnsi="Times New Roman"/>
          <w:sz w:val="28"/>
          <w:szCs w:val="28"/>
        </w:rPr>
        <w:t>ны, важны для каждого педагога, которому небезразлична судьба своих учеников.</w:t>
      </w:r>
    </w:p>
    <w:p w:rsidR="00C4609D" w:rsidRPr="00606C9E" w:rsidRDefault="00C4609D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Вторым показателем готовности младших школьников к проектной деятел</w:t>
      </w:r>
      <w:r w:rsidRPr="00606C9E">
        <w:rPr>
          <w:rFonts w:ascii="Times New Roman" w:hAnsi="Times New Roman"/>
          <w:sz w:val="28"/>
          <w:szCs w:val="28"/>
        </w:rPr>
        <w:t>ь</w:t>
      </w:r>
      <w:r w:rsidRPr="00606C9E">
        <w:rPr>
          <w:rFonts w:ascii="Times New Roman" w:hAnsi="Times New Roman"/>
          <w:sz w:val="28"/>
          <w:szCs w:val="28"/>
        </w:rPr>
        <w:t xml:space="preserve">ности выступает </w:t>
      </w:r>
      <w:r w:rsidRPr="00606C9E">
        <w:rPr>
          <w:rFonts w:ascii="Times New Roman" w:hAnsi="Times New Roman"/>
          <w:b/>
          <w:sz w:val="28"/>
          <w:szCs w:val="28"/>
        </w:rPr>
        <w:t>развитие мышления учащихся</w:t>
      </w:r>
      <w:r w:rsidRPr="00606C9E">
        <w:rPr>
          <w:rFonts w:ascii="Times New Roman" w:hAnsi="Times New Roman"/>
          <w:sz w:val="28"/>
          <w:szCs w:val="28"/>
        </w:rPr>
        <w:t>, определённая «интеллектуал</w:t>
      </w:r>
      <w:r w:rsidRPr="00606C9E">
        <w:rPr>
          <w:rFonts w:ascii="Times New Roman" w:hAnsi="Times New Roman"/>
          <w:sz w:val="28"/>
          <w:szCs w:val="28"/>
        </w:rPr>
        <w:t>ь</w:t>
      </w:r>
      <w:r w:rsidRPr="00606C9E">
        <w:rPr>
          <w:rFonts w:ascii="Times New Roman" w:hAnsi="Times New Roman"/>
          <w:sz w:val="28"/>
          <w:szCs w:val="28"/>
        </w:rPr>
        <w:t xml:space="preserve">ная зрелость». Прежде всего, это </w:t>
      </w:r>
      <w:proofErr w:type="spellStart"/>
      <w:r w:rsidRPr="00606C9E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606C9E">
        <w:rPr>
          <w:rFonts w:ascii="Times New Roman" w:hAnsi="Times New Roman"/>
          <w:sz w:val="28"/>
          <w:szCs w:val="28"/>
        </w:rPr>
        <w:t xml:space="preserve"> обобщённости умственных действий, включающей в себя:</w:t>
      </w:r>
    </w:p>
    <w:p w:rsidR="00C4609D" w:rsidRPr="00606C9E" w:rsidRDefault="000C6385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</w:t>
      </w:r>
      <w:r w:rsidR="00C4609D" w:rsidRPr="00606C9E">
        <w:rPr>
          <w:rFonts w:ascii="Times New Roman" w:hAnsi="Times New Roman"/>
          <w:sz w:val="28"/>
          <w:szCs w:val="28"/>
        </w:rPr>
        <w:t>развитие аналитико-синтетических действий;</w:t>
      </w:r>
    </w:p>
    <w:p w:rsidR="00C4609D" w:rsidRPr="00606C9E" w:rsidRDefault="000C6385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</w:t>
      </w:r>
      <w:proofErr w:type="spellStart"/>
      <w:r w:rsidR="00C4609D" w:rsidRPr="00606C9E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="00C4609D" w:rsidRPr="00606C9E">
        <w:rPr>
          <w:rFonts w:ascii="Times New Roman" w:hAnsi="Times New Roman"/>
          <w:sz w:val="28"/>
          <w:szCs w:val="28"/>
        </w:rPr>
        <w:t xml:space="preserve"> алгоритма сравнительного анализа;</w:t>
      </w:r>
    </w:p>
    <w:p w:rsidR="00C4609D" w:rsidRPr="00606C9E" w:rsidRDefault="000C6385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</w:t>
      </w:r>
      <w:r w:rsidR="00C4609D" w:rsidRPr="00606C9E">
        <w:rPr>
          <w:rFonts w:ascii="Times New Roman" w:hAnsi="Times New Roman"/>
          <w:sz w:val="28"/>
          <w:szCs w:val="28"/>
        </w:rPr>
        <w:t>умение вычленять существенный признак, соотношение данных, соста</w:t>
      </w:r>
      <w:r w:rsidR="00C4609D" w:rsidRPr="00606C9E">
        <w:rPr>
          <w:rFonts w:ascii="Times New Roman" w:hAnsi="Times New Roman"/>
          <w:sz w:val="28"/>
          <w:szCs w:val="28"/>
        </w:rPr>
        <w:t>в</w:t>
      </w:r>
      <w:r w:rsidR="00C4609D" w:rsidRPr="00606C9E">
        <w:rPr>
          <w:rFonts w:ascii="Times New Roman" w:hAnsi="Times New Roman"/>
          <w:sz w:val="28"/>
          <w:szCs w:val="28"/>
        </w:rPr>
        <w:t>ляющих условие задачи;</w:t>
      </w:r>
    </w:p>
    <w:p w:rsidR="00C4609D" w:rsidRPr="00606C9E" w:rsidRDefault="000C6385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</w:t>
      </w:r>
      <w:r w:rsidR="00C4609D" w:rsidRPr="00606C9E">
        <w:rPr>
          <w:rFonts w:ascii="Times New Roman" w:hAnsi="Times New Roman"/>
          <w:sz w:val="28"/>
          <w:szCs w:val="28"/>
        </w:rPr>
        <w:t>возможность выделять общий способ действий;</w:t>
      </w:r>
    </w:p>
    <w:p w:rsidR="00C4609D" w:rsidRPr="00606C9E" w:rsidRDefault="000C6385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-</w:t>
      </w:r>
      <w:r w:rsidR="00C4609D" w:rsidRPr="00606C9E">
        <w:rPr>
          <w:rFonts w:ascii="Times New Roman" w:hAnsi="Times New Roman"/>
          <w:sz w:val="28"/>
          <w:szCs w:val="28"/>
        </w:rPr>
        <w:t>перенос общего способа действий на другие учебные задачи.</w:t>
      </w:r>
    </w:p>
    <w:tbl>
      <w:tblPr>
        <w:tblpPr w:leftFromText="180" w:rightFromText="180" w:vertAnchor="page" w:horzAnchor="margin" w:tblpY="1330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65"/>
        <w:gridCol w:w="2566"/>
        <w:gridCol w:w="2565"/>
        <w:gridCol w:w="2566"/>
      </w:tblGrid>
      <w:tr w:rsidR="00A60A80" w:rsidRPr="00606C9E" w:rsidTr="00A60A80">
        <w:trPr>
          <w:trHeight w:val="280"/>
        </w:trPr>
        <w:tc>
          <w:tcPr>
            <w:tcW w:w="2565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высокий</w:t>
            </w:r>
          </w:p>
        </w:tc>
        <w:tc>
          <w:tcPr>
            <w:tcW w:w="2565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средний</w:t>
            </w:r>
          </w:p>
        </w:tc>
        <w:tc>
          <w:tcPr>
            <w:tcW w:w="2566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низкий</w:t>
            </w:r>
          </w:p>
        </w:tc>
      </w:tr>
      <w:tr w:rsidR="00A60A80" w:rsidRPr="00606C9E" w:rsidTr="00A60A80">
        <w:trPr>
          <w:trHeight w:val="372"/>
        </w:trPr>
        <w:tc>
          <w:tcPr>
            <w:tcW w:w="2565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 класс</w:t>
            </w:r>
          </w:p>
        </w:tc>
        <w:tc>
          <w:tcPr>
            <w:tcW w:w="2566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14</w:t>
            </w:r>
          </w:p>
        </w:tc>
        <w:tc>
          <w:tcPr>
            <w:tcW w:w="2565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7</w:t>
            </w:r>
          </w:p>
        </w:tc>
        <w:tc>
          <w:tcPr>
            <w:tcW w:w="2566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3</w:t>
            </w:r>
          </w:p>
        </w:tc>
      </w:tr>
      <w:tr w:rsidR="00A60A80" w:rsidRPr="00606C9E" w:rsidTr="00A60A80">
        <w:trPr>
          <w:trHeight w:val="320"/>
        </w:trPr>
        <w:tc>
          <w:tcPr>
            <w:tcW w:w="2565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2 класс</w:t>
            </w:r>
          </w:p>
        </w:tc>
        <w:tc>
          <w:tcPr>
            <w:tcW w:w="2566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15</w:t>
            </w:r>
          </w:p>
        </w:tc>
        <w:tc>
          <w:tcPr>
            <w:tcW w:w="2565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8</w:t>
            </w:r>
          </w:p>
        </w:tc>
        <w:tc>
          <w:tcPr>
            <w:tcW w:w="2566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</w:t>
            </w:r>
          </w:p>
        </w:tc>
      </w:tr>
      <w:tr w:rsidR="00A60A80" w:rsidRPr="00606C9E" w:rsidTr="00A60A80">
        <w:trPr>
          <w:trHeight w:val="299"/>
        </w:trPr>
        <w:tc>
          <w:tcPr>
            <w:tcW w:w="2565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3 класс</w:t>
            </w:r>
          </w:p>
        </w:tc>
        <w:tc>
          <w:tcPr>
            <w:tcW w:w="2566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20</w:t>
            </w:r>
          </w:p>
        </w:tc>
        <w:tc>
          <w:tcPr>
            <w:tcW w:w="2565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4</w:t>
            </w:r>
          </w:p>
        </w:tc>
        <w:tc>
          <w:tcPr>
            <w:tcW w:w="2566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0</w:t>
            </w:r>
          </w:p>
        </w:tc>
      </w:tr>
    </w:tbl>
    <w:p w:rsidR="000C6385" w:rsidRPr="00606C9E" w:rsidRDefault="00A60A80" w:rsidP="00606C9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 </w:t>
      </w:r>
      <w:r w:rsidR="000C6385" w:rsidRPr="00606C9E">
        <w:rPr>
          <w:rFonts w:ascii="Times New Roman" w:hAnsi="Times New Roman"/>
          <w:sz w:val="28"/>
          <w:szCs w:val="28"/>
        </w:rPr>
        <w:t>Начиная с 1 класса, психологи проводили диагностику познавательных пр</w:t>
      </w:r>
      <w:r w:rsidR="000C6385" w:rsidRPr="00606C9E">
        <w:rPr>
          <w:rFonts w:ascii="Times New Roman" w:hAnsi="Times New Roman"/>
          <w:sz w:val="28"/>
          <w:szCs w:val="28"/>
        </w:rPr>
        <w:t>о</w:t>
      </w:r>
      <w:r w:rsidR="000C6385" w:rsidRPr="00606C9E">
        <w:rPr>
          <w:rFonts w:ascii="Times New Roman" w:hAnsi="Times New Roman"/>
          <w:sz w:val="28"/>
          <w:szCs w:val="28"/>
        </w:rPr>
        <w:t>цессов: внимание, память, мышление.</w:t>
      </w:r>
    </w:p>
    <w:p w:rsidR="00A60A80" w:rsidRPr="00606C9E" w:rsidRDefault="00A60A80" w:rsidP="00606C9E">
      <w:pPr>
        <w:pStyle w:val="a5"/>
        <w:rPr>
          <w:rFonts w:ascii="Times New Roman" w:hAnsi="Times New Roman"/>
          <w:sz w:val="28"/>
          <w:szCs w:val="28"/>
        </w:rPr>
      </w:pPr>
    </w:p>
    <w:p w:rsidR="00A60A80" w:rsidRPr="00606C9E" w:rsidRDefault="00A60A80" w:rsidP="00606C9E">
      <w:pPr>
        <w:pStyle w:val="a5"/>
        <w:rPr>
          <w:rFonts w:ascii="Times New Roman" w:hAnsi="Times New Roman"/>
          <w:sz w:val="28"/>
          <w:szCs w:val="28"/>
        </w:rPr>
      </w:pPr>
    </w:p>
    <w:p w:rsidR="000C6385" w:rsidRPr="00606C9E" w:rsidRDefault="00A60A80" w:rsidP="00606C9E">
      <w:pPr>
        <w:pStyle w:val="a5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 </w:t>
      </w:r>
      <w:r w:rsidR="000C6385" w:rsidRPr="00606C9E">
        <w:rPr>
          <w:rFonts w:ascii="Times New Roman" w:hAnsi="Times New Roman"/>
          <w:sz w:val="28"/>
          <w:szCs w:val="28"/>
        </w:rPr>
        <w:t>Диаграмма</w:t>
      </w:r>
      <w:r w:rsidR="00713A39" w:rsidRPr="00606C9E">
        <w:rPr>
          <w:rFonts w:ascii="Times New Roman" w:hAnsi="Times New Roman"/>
          <w:sz w:val="28"/>
          <w:szCs w:val="28"/>
        </w:rPr>
        <w:t xml:space="preserve"> </w:t>
      </w:r>
      <w:r w:rsidR="000C6385" w:rsidRPr="00606C9E">
        <w:rPr>
          <w:rFonts w:ascii="Times New Roman" w:hAnsi="Times New Roman"/>
          <w:sz w:val="28"/>
          <w:szCs w:val="28"/>
        </w:rPr>
        <w:t xml:space="preserve">2. </w:t>
      </w:r>
      <w:r w:rsidR="000C6385" w:rsidRPr="00606C9E">
        <w:rPr>
          <w:rFonts w:ascii="Times New Roman" w:hAnsi="Times New Roman"/>
          <w:b/>
          <w:sz w:val="28"/>
          <w:szCs w:val="28"/>
        </w:rPr>
        <w:t>Внимание 1 – 3 класс на начало учебного года.</w:t>
      </w:r>
    </w:p>
    <w:p w:rsidR="000C6385" w:rsidRPr="00606C9E" w:rsidRDefault="000C6385" w:rsidP="00606C9E">
      <w:pPr>
        <w:pStyle w:val="a5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191250" cy="2314575"/>
            <wp:effectExtent l="19050" t="0" r="19050" b="0"/>
            <wp:docPr id="14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C6385" w:rsidRPr="00606C9E" w:rsidRDefault="000C6385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>Как видно из результатов исследований,  уровень концентрации внимания у большинства учащихся улучшился. По сравнению с началом учебного года в 1 и во 2 классе уже в 3 классе увеличилось количество учащихся с высоким уровнем ра</w:t>
      </w:r>
      <w:r w:rsidRPr="00606C9E">
        <w:rPr>
          <w:rFonts w:ascii="Times New Roman" w:hAnsi="Times New Roman"/>
          <w:sz w:val="28"/>
          <w:szCs w:val="28"/>
        </w:rPr>
        <w:t>з</w:t>
      </w:r>
      <w:r w:rsidRPr="00606C9E">
        <w:rPr>
          <w:rFonts w:ascii="Times New Roman" w:hAnsi="Times New Roman"/>
          <w:sz w:val="28"/>
          <w:szCs w:val="28"/>
        </w:rPr>
        <w:t xml:space="preserve">вития концентрации внимания, что является хорошим показателем. </w:t>
      </w:r>
    </w:p>
    <w:p w:rsidR="000C6385" w:rsidRPr="00606C9E" w:rsidRDefault="000C6385" w:rsidP="00606C9E">
      <w:pPr>
        <w:pStyle w:val="af5"/>
        <w:ind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606C9E">
        <w:rPr>
          <w:rFonts w:ascii="Times New Roman" w:hAnsi="Times New Roman"/>
          <w:b w:val="0"/>
          <w:color w:val="auto"/>
          <w:sz w:val="28"/>
          <w:szCs w:val="28"/>
        </w:rPr>
        <w:t xml:space="preserve">Диаграмма 3. </w:t>
      </w:r>
      <w:r w:rsidRPr="00606C9E">
        <w:rPr>
          <w:rFonts w:ascii="Times New Roman" w:hAnsi="Times New Roman"/>
          <w:color w:val="auto"/>
          <w:sz w:val="28"/>
          <w:szCs w:val="28"/>
        </w:rPr>
        <w:t>Память 1 – 3 класс на начало и конец учебного года.</w:t>
      </w:r>
    </w:p>
    <w:p w:rsidR="00D946BA" w:rsidRPr="00606C9E" w:rsidRDefault="00D946BA" w:rsidP="00606C9E">
      <w:pPr>
        <w:rPr>
          <w:sz w:val="28"/>
          <w:szCs w:val="28"/>
        </w:rPr>
      </w:pPr>
      <w:r w:rsidRPr="00606C9E"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283845</wp:posOffset>
            </wp:positionH>
            <wp:positionV relativeFrom="paragraph">
              <wp:posOffset>106045</wp:posOffset>
            </wp:positionV>
            <wp:extent cx="5838825" cy="1971675"/>
            <wp:effectExtent l="19050" t="0" r="9525" b="0"/>
            <wp:wrapSquare wrapText="bothSides"/>
            <wp:docPr id="20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</w:p>
    <w:tbl>
      <w:tblPr>
        <w:tblpPr w:leftFromText="180" w:rightFromText="180" w:vertAnchor="text" w:horzAnchor="margin" w:tblpXSpec="center" w:tblpY="1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97"/>
        <w:gridCol w:w="2197"/>
        <w:gridCol w:w="2197"/>
        <w:gridCol w:w="2197"/>
      </w:tblGrid>
      <w:tr w:rsidR="00D946BA" w:rsidRPr="00606C9E" w:rsidTr="00D946BA">
        <w:tc>
          <w:tcPr>
            <w:tcW w:w="2197" w:type="dxa"/>
            <w:vAlign w:val="center"/>
          </w:tcPr>
          <w:p w:rsidR="00D946BA" w:rsidRPr="00606C9E" w:rsidRDefault="00D946BA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D946BA" w:rsidRPr="00606C9E" w:rsidRDefault="00D946BA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высокий</w:t>
            </w:r>
          </w:p>
        </w:tc>
        <w:tc>
          <w:tcPr>
            <w:tcW w:w="2197" w:type="dxa"/>
            <w:vAlign w:val="center"/>
          </w:tcPr>
          <w:p w:rsidR="00D946BA" w:rsidRPr="00606C9E" w:rsidRDefault="00D946BA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средний</w:t>
            </w:r>
          </w:p>
        </w:tc>
        <w:tc>
          <w:tcPr>
            <w:tcW w:w="2197" w:type="dxa"/>
            <w:vAlign w:val="center"/>
          </w:tcPr>
          <w:p w:rsidR="00D946BA" w:rsidRPr="00606C9E" w:rsidRDefault="00D946BA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низкий</w:t>
            </w:r>
          </w:p>
        </w:tc>
      </w:tr>
      <w:tr w:rsidR="00D946BA" w:rsidRPr="00606C9E" w:rsidTr="00D946BA">
        <w:tc>
          <w:tcPr>
            <w:tcW w:w="2197" w:type="dxa"/>
            <w:vAlign w:val="center"/>
          </w:tcPr>
          <w:p w:rsidR="00D946BA" w:rsidRPr="00606C9E" w:rsidRDefault="00D946BA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 класс</w:t>
            </w:r>
          </w:p>
        </w:tc>
        <w:tc>
          <w:tcPr>
            <w:tcW w:w="2197" w:type="dxa"/>
            <w:vAlign w:val="center"/>
          </w:tcPr>
          <w:p w:rsidR="00D946BA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4</w:t>
            </w:r>
          </w:p>
        </w:tc>
        <w:tc>
          <w:tcPr>
            <w:tcW w:w="2197" w:type="dxa"/>
            <w:vAlign w:val="center"/>
          </w:tcPr>
          <w:p w:rsidR="00D946BA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13</w:t>
            </w:r>
          </w:p>
        </w:tc>
        <w:tc>
          <w:tcPr>
            <w:tcW w:w="2197" w:type="dxa"/>
            <w:vAlign w:val="center"/>
          </w:tcPr>
          <w:p w:rsidR="00D946BA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7</w:t>
            </w:r>
          </w:p>
        </w:tc>
      </w:tr>
      <w:tr w:rsidR="00D946BA" w:rsidRPr="00606C9E" w:rsidTr="00D946BA">
        <w:tc>
          <w:tcPr>
            <w:tcW w:w="2197" w:type="dxa"/>
            <w:vAlign w:val="center"/>
          </w:tcPr>
          <w:p w:rsidR="00D946BA" w:rsidRPr="00606C9E" w:rsidRDefault="00D946BA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2 класс</w:t>
            </w:r>
          </w:p>
        </w:tc>
        <w:tc>
          <w:tcPr>
            <w:tcW w:w="2197" w:type="dxa"/>
            <w:vAlign w:val="center"/>
          </w:tcPr>
          <w:p w:rsidR="00D946BA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6</w:t>
            </w:r>
          </w:p>
        </w:tc>
        <w:tc>
          <w:tcPr>
            <w:tcW w:w="2197" w:type="dxa"/>
            <w:vAlign w:val="center"/>
          </w:tcPr>
          <w:p w:rsidR="00D946BA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14</w:t>
            </w:r>
          </w:p>
        </w:tc>
        <w:tc>
          <w:tcPr>
            <w:tcW w:w="2197" w:type="dxa"/>
            <w:vAlign w:val="center"/>
          </w:tcPr>
          <w:p w:rsidR="00D946BA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4</w:t>
            </w:r>
          </w:p>
        </w:tc>
      </w:tr>
      <w:tr w:rsidR="00D946BA" w:rsidRPr="00606C9E" w:rsidTr="00D946BA">
        <w:tc>
          <w:tcPr>
            <w:tcW w:w="2197" w:type="dxa"/>
            <w:vAlign w:val="center"/>
          </w:tcPr>
          <w:p w:rsidR="00D946BA" w:rsidRPr="00606C9E" w:rsidRDefault="00D946BA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3 класс</w:t>
            </w:r>
          </w:p>
        </w:tc>
        <w:tc>
          <w:tcPr>
            <w:tcW w:w="2197" w:type="dxa"/>
            <w:vAlign w:val="center"/>
          </w:tcPr>
          <w:p w:rsidR="00D946BA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7</w:t>
            </w:r>
          </w:p>
        </w:tc>
        <w:tc>
          <w:tcPr>
            <w:tcW w:w="2197" w:type="dxa"/>
            <w:vAlign w:val="center"/>
          </w:tcPr>
          <w:p w:rsidR="00D946BA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17</w:t>
            </w:r>
          </w:p>
        </w:tc>
        <w:tc>
          <w:tcPr>
            <w:tcW w:w="2197" w:type="dxa"/>
            <w:vAlign w:val="center"/>
          </w:tcPr>
          <w:p w:rsidR="00D946BA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0</w:t>
            </w:r>
          </w:p>
        </w:tc>
      </w:tr>
    </w:tbl>
    <w:p w:rsidR="00D946BA" w:rsidRPr="00606C9E" w:rsidRDefault="00D946BA" w:rsidP="00606C9E">
      <w:pPr>
        <w:rPr>
          <w:sz w:val="28"/>
          <w:szCs w:val="28"/>
        </w:rPr>
      </w:pPr>
    </w:p>
    <w:p w:rsidR="00D946BA" w:rsidRPr="00606C9E" w:rsidRDefault="00D946BA" w:rsidP="00606C9E">
      <w:pPr>
        <w:rPr>
          <w:sz w:val="28"/>
          <w:szCs w:val="28"/>
        </w:rPr>
      </w:pPr>
    </w:p>
    <w:p w:rsidR="00D946BA" w:rsidRPr="00606C9E" w:rsidRDefault="00D946BA" w:rsidP="00606C9E">
      <w:pPr>
        <w:rPr>
          <w:sz w:val="28"/>
          <w:szCs w:val="28"/>
        </w:rPr>
      </w:pPr>
    </w:p>
    <w:p w:rsidR="00D946BA" w:rsidRPr="00606C9E" w:rsidRDefault="00D946BA" w:rsidP="00606C9E">
      <w:pPr>
        <w:rPr>
          <w:sz w:val="28"/>
          <w:szCs w:val="28"/>
        </w:rPr>
      </w:pPr>
    </w:p>
    <w:p w:rsidR="00D946BA" w:rsidRPr="00606C9E" w:rsidRDefault="00D946BA" w:rsidP="00606C9E">
      <w:pPr>
        <w:rPr>
          <w:sz w:val="28"/>
          <w:szCs w:val="28"/>
        </w:rPr>
      </w:pPr>
    </w:p>
    <w:p w:rsidR="00D946BA" w:rsidRPr="00606C9E" w:rsidRDefault="00D946BA" w:rsidP="00606C9E">
      <w:pPr>
        <w:rPr>
          <w:sz w:val="28"/>
          <w:szCs w:val="28"/>
        </w:rPr>
      </w:pPr>
    </w:p>
    <w:p w:rsidR="00D946BA" w:rsidRPr="00606C9E" w:rsidRDefault="00D946BA" w:rsidP="00606C9E">
      <w:pPr>
        <w:rPr>
          <w:sz w:val="28"/>
          <w:szCs w:val="28"/>
        </w:rPr>
      </w:pPr>
    </w:p>
    <w:p w:rsidR="00D946BA" w:rsidRPr="00606C9E" w:rsidRDefault="00D946BA" w:rsidP="00606C9E">
      <w:pPr>
        <w:rPr>
          <w:sz w:val="28"/>
          <w:szCs w:val="28"/>
        </w:rPr>
      </w:pPr>
    </w:p>
    <w:p w:rsidR="00D946BA" w:rsidRPr="00606C9E" w:rsidRDefault="00D946BA" w:rsidP="00606C9E">
      <w:pPr>
        <w:rPr>
          <w:sz w:val="28"/>
          <w:szCs w:val="28"/>
        </w:rPr>
      </w:pPr>
    </w:p>
    <w:p w:rsidR="000C6385" w:rsidRPr="00606C9E" w:rsidRDefault="00713A39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 </w:t>
      </w:r>
      <w:r w:rsidR="000C6385" w:rsidRPr="00606C9E">
        <w:rPr>
          <w:rFonts w:ascii="Times New Roman" w:hAnsi="Times New Roman"/>
          <w:sz w:val="28"/>
          <w:szCs w:val="28"/>
        </w:rPr>
        <w:t>Из результатов исследования,  видно, что общий уровень запоминания, сохр</w:t>
      </w:r>
      <w:r w:rsidR="000C6385" w:rsidRPr="00606C9E">
        <w:rPr>
          <w:rFonts w:ascii="Times New Roman" w:hAnsi="Times New Roman"/>
          <w:sz w:val="28"/>
          <w:szCs w:val="28"/>
        </w:rPr>
        <w:t>а</w:t>
      </w:r>
      <w:r w:rsidR="000C6385" w:rsidRPr="00606C9E">
        <w:rPr>
          <w:rFonts w:ascii="Times New Roman" w:hAnsi="Times New Roman"/>
          <w:sz w:val="28"/>
          <w:szCs w:val="28"/>
        </w:rPr>
        <w:t>нения и воспроизведения информац</w:t>
      </w:r>
      <w:proofErr w:type="gramStart"/>
      <w:r w:rsidR="000C6385" w:rsidRPr="00606C9E">
        <w:rPr>
          <w:rFonts w:ascii="Times New Roman" w:hAnsi="Times New Roman"/>
          <w:sz w:val="28"/>
          <w:szCs w:val="28"/>
        </w:rPr>
        <w:t>ии у у</w:t>
      </w:r>
      <w:proofErr w:type="gramEnd"/>
      <w:r w:rsidR="000C6385" w:rsidRPr="00606C9E">
        <w:rPr>
          <w:rFonts w:ascii="Times New Roman" w:hAnsi="Times New Roman"/>
          <w:sz w:val="28"/>
          <w:szCs w:val="28"/>
        </w:rPr>
        <w:t>чащихся улучшился. По сравнению с н</w:t>
      </w:r>
      <w:r w:rsidR="000C6385" w:rsidRPr="00606C9E">
        <w:rPr>
          <w:rFonts w:ascii="Times New Roman" w:hAnsi="Times New Roman"/>
          <w:sz w:val="28"/>
          <w:szCs w:val="28"/>
        </w:rPr>
        <w:t>а</w:t>
      </w:r>
      <w:r w:rsidR="000C6385" w:rsidRPr="00606C9E">
        <w:rPr>
          <w:rFonts w:ascii="Times New Roman" w:hAnsi="Times New Roman"/>
          <w:sz w:val="28"/>
          <w:szCs w:val="28"/>
        </w:rPr>
        <w:t>чалом учебного года в 1 и во 2 классе уже в 3 классе значительно увеличилось к</w:t>
      </w:r>
      <w:r w:rsidR="000C6385" w:rsidRPr="00606C9E">
        <w:rPr>
          <w:rFonts w:ascii="Times New Roman" w:hAnsi="Times New Roman"/>
          <w:sz w:val="28"/>
          <w:szCs w:val="28"/>
        </w:rPr>
        <w:t>о</w:t>
      </w:r>
      <w:r w:rsidR="000C6385" w:rsidRPr="00606C9E">
        <w:rPr>
          <w:rFonts w:ascii="Times New Roman" w:hAnsi="Times New Roman"/>
          <w:sz w:val="28"/>
          <w:szCs w:val="28"/>
        </w:rPr>
        <w:t xml:space="preserve">личество учащихся с высоким и средним уровнем памяти.  </w:t>
      </w:r>
    </w:p>
    <w:p w:rsidR="000C6385" w:rsidRPr="00606C9E" w:rsidRDefault="00D946BA" w:rsidP="00606C9E">
      <w:pPr>
        <w:pStyle w:val="a5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606C9E"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1590040</wp:posOffset>
            </wp:positionV>
            <wp:extent cx="6410325" cy="1724025"/>
            <wp:effectExtent l="19050" t="0" r="9525" b="0"/>
            <wp:wrapSquare wrapText="bothSides"/>
            <wp:docPr id="4" name="Объект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  <w:r w:rsidR="00A3624A" w:rsidRPr="00606C9E">
        <w:rPr>
          <w:rFonts w:ascii="Times New Roman" w:hAnsi="Times New Roman"/>
          <w:sz w:val="28"/>
          <w:szCs w:val="28"/>
        </w:rPr>
        <w:t>Для тренировки памяти обучающихся я систематизировала стихи детских поэтов в брошюру «Цветной календарь». На протяжении 1 класса дети учат стихотворение из этого сборника и рассказывают. Таким способом</w:t>
      </w:r>
      <w:r w:rsidR="009D6485" w:rsidRPr="00606C9E">
        <w:rPr>
          <w:rFonts w:ascii="Times New Roman" w:hAnsi="Times New Roman"/>
          <w:sz w:val="28"/>
          <w:szCs w:val="28"/>
        </w:rPr>
        <w:t>,</w:t>
      </w:r>
      <w:r w:rsidR="00A3624A" w:rsidRPr="00606C9E">
        <w:rPr>
          <w:rFonts w:ascii="Times New Roman" w:hAnsi="Times New Roman"/>
          <w:sz w:val="28"/>
          <w:szCs w:val="28"/>
        </w:rPr>
        <w:t xml:space="preserve"> тренируется </w:t>
      </w:r>
      <w:proofErr w:type="gramStart"/>
      <w:r w:rsidR="00A3624A" w:rsidRPr="00606C9E">
        <w:rPr>
          <w:rFonts w:ascii="Times New Roman" w:hAnsi="Times New Roman"/>
          <w:sz w:val="28"/>
          <w:szCs w:val="28"/>
        </w:rPr>
        <w:t>память</w:t>
      </w:r>
      <w:proofErr w:type="gramEnd"/>
      <w:r w:rsidR="00A3624A" w:rsidRPr="00606C9E">
        <w:rPr>
          <w:rFonts w:ascii="Times New Roman" w:hAnsi="Times New Roman"/>
          <w:sz w:val="28"/>
          <w:szCs w:val="28"/>
        </w:rPr>
        <w:t xml:space="preserve"> и разв</w:t>
      </w:r>
      <w:r w:rsidR="00A3624A" w:rsidRPr="00606C9E">
        <w:rPr>
          <w:rFonts w:ascii="Times New Roman" w:hAnsi="Times New Roman"/>
          <w:sz w:val="28"/>
          <w:szCs w:val="28"/>
        </w:rPr>
        <w:t>и</w:t>
      </w:r>
      <w:r w:rsidR="00A3624A" w:rsidRPr="00606C9E">
        <w:rPr>
          <w:rFonts w:ascii="Times New Roman" w:hAnsi="Times New Roman"/>
          <w:sz w:val="28"/>
          <w:szCs w:val="28"/>
        </w:rPr>
        <w:t xml:space="preserve">ваются </w:t>
      </w:r>
      <w:proofErr w:type="spellStart"/>
      <w:r w:rsidR="009D6485" w:rsidRPr="00606C9E">
        <w:rPr>
          <w:rFonts w:ascii="Times New Roman" w:hAnsi="Times New Roman"/>
          <w:sz w:val="28"/>
          <w:szCs w:val="28"/>
        </w:rPr>
        <w:t>мета</w:t>
      </w:r>
      <w:r w:rsidR="006E43D2" w:rsidRPr="00606C9E">
        <w:rPr>
          <w:rFonts w:ascii="Times New Roman" w:hAnsi="Times New Roman"/>
          <w:sz w:val="28"/>
          <w:szCs w:val="28"/>
        </w:rPr>
        <w:t>предметные</w:t>
      </w:r>
      <w:proofErr w:type="spellEnd"/>
      <w:r w:rsidR="00A3624A" w:rsidRPr="00606C9E">
        <w:rPr>
          <w:rFonts w:ascii="Times New Roman" w:hAnsi="Times New Roman"/>
          <w:sz w:val="28"/>
          <w:szCs w:val="28"/>
        </w:rPr>
        <w:t xml:space="preserve">, </w:t>
      </w:r>
      <w:r w:rsidR="006E43D2" w:rsidRPr="00606C9E">
        <w:rPr>
          <w:rFonts w:ascii="Times New Roman" w:hAnsi="Times New Roman"/>
          <w:sz w:val="28"/>
          <w:szCs w:val="28"/>
        </w:rPr>
        <w:t>предметные и личностные</w:t>
      </w:r>
      <w:r w:rsidR="00A3624A" w:rsidRPr="00606C9E">
        <w:rPr>
          <w:rFonts w:ascii="Times New Roman" w:hAnsi="Times New Roman"/>
          <w:sz w:val="28"/>
          <w:szCs w:val="28"/>
        </w:rPr>
        <w:t xml:space="preserve"> универсальные </w:t>
      </w:r>
      <w:r w:rsidR="006E43D2" w:rsidRPr="00606C9E">
        <w:rPr>
          <w:rFonts w:ascii="Times New Roman" w:hAnsi="Times New Roman"/>
          <w:sz w:val="28"/>
          <w:szCs w:val="28"/>
        </w:rPr>
        <w:t>учебные дейс</w:t>
      </w:r>
      <w:r w:rsidR="006E43D2" w:rsidRPr="00606C9E">
        <w:rPr>
          <w:rFonts w:ascii="Times New Roman" w:hAnsi="Times New Roman"/>
          <w:sz w:val="28"/>
          <w:szCs w:val="28"/>
        </w:rPr>
        <w:t>т</w:t>
      </w:r>
      <w:r w:rsidR="006E43D2" w:rsidRPr="00606C9E">
        <w:rPr>
          <w:rFonts w:ascii="Times New Roman" w:hAnsi="Times New Roman"/>
          <w:sz w:val="28"/>
          <w:szCs w:val="28"/>
        </w:rPr>
        <w:t>вия.</w:t>
      </w:r>
      <w:r w:rsidR="00E51276" w:rsidRPr="00606C9E">
        <w:rPr>
          <w:rFonts w:ascii="Times New Roman" w:hAnsi="Times New Roman"/>
          <w:sz w:val="28"/>
          <w:szCs w:val="28"/>
        </w:rPr>
        <w:t xml:space="preserve"> </w:t>
      </w:r>
      <w:r w:rsidR="000C6385" w:rsidRPr="00606C9E">
        <w:rPr>
          <w:rFonts w:ascii="Times New Roman" w:hAnsi="Times New Roman"/>
          <w:sz w:val="28"/>
          <w:szCs w:val="28"/>
        </w:rPr>
        <w:t xml:space="preserve">Диаграмма </w:t>
      </w:r>
      <w:r w:rsidR="00DC2C99" w:rsidRPr="00606C9E">
        <w:rPr>
          <w:rFonts w:ascii="Times New Roman" w:hAnsi="Times New Roman"/>
          <w:sz w:val="28"/>
          <w:szCs w:val="28"/>
        </w:rPr>
        <w:t>4</w:t>
      </w:r>
      <w:r w:rsidR="000C6385" w:rsidRPr="00606C9E">
        <w:rPr>
          <w:rFonts w:ascii="Times New Roman" w:hAnsi="Times New Roman"/>
          <w:sz w:val="28"/>
          <w:szCs w:val="28"/>
        </w:rPr>
        <w:t xml:space="preserve">. </w:t>
      </w:r>
      <w:r w:rsidR="000C6385" w:rsidRPr="00606C9E">
        <w:rPr>
          <w:rFonts w:ascii="Times New Roman" w:hAnsi="Times New Roman"/>
          <w:b/>
          <w:sz w:val="28"/>
          <w:szCs w:val="28"/>
        </w:rPr>
        <w:t>Мышление 1 – 3 класс на начало и конец учебного года.</w:t>
      </w:r>
      <w:r w:rsidR="00713A39" w:rsidRPr="00606C9E">
        <w:rPr>
          <w:rFonts w:ascii="Times New Roman" w:hAnsi="Times New Roman"/>
          <w:noProof/>
          <w:sz w:val="28"/>
          <w:szCs w:val="28"/>
        </w:rPr>
        <w:t xml:space="preserve"> </w:t>
      </w:r>
    </w:p>
    <w:p w:rsidR="00713A39" w:rsidRPr="00606C9E" w:rsidRDefault="00713A39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97"/>
        <w:gridCol w:w="2197"/>
        <w:gridCol w:w="2197"/>
        <w:gridCol w:w="2197"/>
      </w:tblGrid>
      <w:tr w:rsidR="00A60A80" w:rsidRPr="00606C9E" w:rsidTr="00072FBF"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высокий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средний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низкий</w:t>
            </w:r>
          </w:p>
        </w:tc>
      </w:tr>
      <w:tr w:rsidR="00A60A80" w:rsidRPr="00606C9E" w:rsidTr="00072FBF"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 класс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3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19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2</w:t>
            </w:r>
          </w:p>
        </w:tc>
      </w:tr>
      <w:tr w:rsidR="00A60A80" w:rsidRPr="00606C9E" w:rsidTr="00072FBF"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2 класс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13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9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2</w:t>
            </w:r>
          </w:p>
        </w:tc>
      </w:tr>
      <w:tr w:rsidR="00A60A80" w:rsidRPr="00606C9E" w:rsidTr="00072FBF"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3 класс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18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5</w:t>
            </w:r>
          </w:p>
        </w:tc>
        <w:tc>
          <w:tcPr>
            <w:tcW w:w="2197" w:type="dxa"/>
            <w:vAlign w:val="center"/>
          </w:tcPr>
          <w:p w:rsidR="00A60A80" w:rsidRPr="00606C9E" w:rsidRDefault="00A60A80" w:rsidP="00606C9E">
            <w:pPr>
              <w:pStyle w:val="af3"/>
              <w:ind w:firstLine="284"/>
              <w:jc w:val="center"/>
              <w:rPr>
                <w:sz w:val="28"/>
                <w:szCs w:val="28"/>
              </w:rPr>
            </w:pPr>
            <w:r w:rsidRPr="00606C9E">
              <w:rPr>
                <w:sz w:val="28"/>
                <w:szCs w:val="28"/>
              </w:rPr>
              <w:t>1</w:t>
            </w:r>
          </w:p>
        </w:tc>
      </w:tr>
    </w:tbl>
    <w:p w:rsidR="00DC2C99" w:rsidRPr="00606C9E" w:rsidRDefault="00DC2C99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E51276" w:rsidRPr="00606C9E" w:rsidRDefault="00E51276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E51276" w:rsidRPr="00606C9E" w:rsidRDefault="00E51276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E51276" w:rsidRPr="00606C9E" w:rsidRDefault="00E51276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E51276" w:rsidRPr="00606C9E" w:rsidRDefault="00E51276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0C6385" w:rsidRPr="00606C9E" w:rsidRDefault="000C6385" w:rsidP="00606C9E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06C9E">
        <w:rPr>
          <w:rFonts w:ascii="Times New Roman" w:hAnsi="Times New Roman"/>
          <w:sz w:val="28"/>
          <w:szCs w:val="28"/>
        </w:rPr>
        <w:t xml:space="preserve">Из результатов исследования,  видно, что общий уровень мышления у учащихся улучшился. По сравнению с началом учебного года в 1 и во 2 классе уже в 3 классе значительно увеличилось количество  учащихся с высоким и средним уровнем мышления, а с низким уменьшилось.  </w:t>
      </w:r>
    </w:p>
    <w:p w:rsidR="00C4609D" w:rsidRPr="00606C9E" w:rsidRDefault="00C4609D" w:rsidP="00606C9E">
      <w:pPr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Третьим показателем готовности младших школьников к эффективной пр</w:t>
      </w:r>
      <w:r w:rsidRPr="00606C9E">
        <w:rPr>
          <w:sz w:val="28"/>
          <w:szCs w:val="28"/>
        </w:rPr>
        <w:t>о</w:t>
      </w:r>
      <w:r w:rsidRPr="00606C9E">
        <w:rPr>
          <w:sz w:val="28"/>
          <w:szCs w:val="28"/>
        </w:rPr>
        <w:t xml:space="preserve">ектной </w:t>
      </w:r>
      <w:r w:rsidRPr="00606C9E">
        <w:rPr>
          <w:b/>
          <w:sz w:val="28"/>
          <w:szCs w:val="28"/>
        </w:rPr>
        <w:t>деятельности является опыт развёрнутой, содержательной, диффере</w:t>
      </w:r>
      <w:r w:rsidRPr="00606C9E">
        <w:rPr>
          <w:b/>
          <w:sz w:val="28"/>
          <w:szCs w:val="28"/>
        </w:rPr>
        <w:t>н</w:t>
      </w:r>
      <w:r w:rsidRPr="00606C9E">
        <w:rPr>
          <w:b/>
          <w:sz w:val="28"/>
          <w:szCs w:val="28"/>
        </w:rPr>
        <w:t xml:space="preserve">цированной </w:t>
      </w:r>
      <w:proofErr w:type="spellStart"/>
      <w:r w:rsidRPr="00606C9E">
        <w:rPr>
          <w:b/>
          <w:sz w:val="28"/>
          <w:szCs w:val="28"/>
        </w:rPr>
        <w:t>самооценочной</w:t>
      </w:r>
      <w:proofErr w:type="spellEnd"/>
      <w:r w:rsidRPr="00606C9E">
        <w:rPr>
          <w:b/>
          <w:sz w:val="28"/>
          <w:szCs w:val="28"/>
        </w:rPr>
        <w:t xml:space="preserve"> и оценочной деятельности, к</w:t>
      </w:r>
      <w:r w:rsidRPr="00606C9E">
        <w:rPr>
          <w:sz w:val="28"/>
          <w:szCs w:val="28"/>
        </w:rPr>
        <w:t>оторая способствует формированию у детей следующих необходимых умений:</w:t>
      </w:r>
    </w:p>
    <w:p w:rsidR="00C4609D" w:rsidRPr="00606C9E" w:rsidRDefault="00DC2C99" w:rsidP="00606C9E">
      <w:pPr>
        <w:ind w:firstLine="142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-</w:t>
      </w:r>
      <w:r w:rsidR="00C4609D" w:rsidRPr="00606C9E">
        <w:rPr>
          <w:sz w:val="28"/>
          <w:szCs w:val="28"/>
        </w:rPr>
        <w:t>адекватно оценивать свою работу и работу одноклассников;</w:t>
      </w:r>
    </w:p>
    <w:p w:rsidR="00C4609D" w:rsidRPr="00606C9E" w:rsidRDefault="00DC2C99" w:rsidP="00606C9E">
      <w:pPr>
        <w:ind w:firstLine="142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-</w:t>
      </w:r>
      <w:r w:rsidR="00C4609D" w:rsidRPr="00606C9E">
        <w:rPr>
          <w:sz w:val="28"/>
          <w:szCs w:val="28"/>
        </w:rPr>
        <w:t xml:space="preserve">обоснованно и доброжелательно оценивать как результат, так и процесс решения учебной задачи с акцентом на </w:t>
      </w:r>
      <w:proofErr w:type="gramStart"/>
      <w:r w:rsidR="00C4609D" w:rsidRPr="00606C9E">
        <w:rPr>
          <w:sz w:val="28"/>
          <w:szCs w:val="28"/>
        </w:rPr>
        <w:t>положительное</w:t>
      </w:r>
      <w:proofErr w:type="gramEnd"/>
      <w:r w:rsidR="00C4609D" w:rsidRPr="00606C9E">
        <w:rPr>
          <w:sz w:val="28"/>
          <w:szCs w:val="28"/>
        </w:rPr>
        <w:t>;</w:t>
      </w:r>
    </w:p>
    <w:p w:rsidR="00C4609D" w:rsidRPr="00606C9E" w:rsidRDefault="00DC2C99" w:rsidP="00606C9E">
      <w:pPr>
        <w:ind w:firstLine="142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-</w:t>
      </w:r>
      <w:r w:rsidR="00C4609D" w:rsidRPr="00606C9E">
        <w:rPr>
          <w:sz w:val="28"/>
          <w:szCs w:val="28"/>
        </w:rPr>
        <w:t>выделяя недостатки, делать конструктивные пожелания, замечания.</w:t>
      </w:r>
    </w:p>
    <w:p w:rsidR="00DC2C99" w:rsidRPr="00606C9E" w:rsidRDefault="00DC2C99" w:rsidP="00606C9E">
      <w:pPr>
        <w:pStyle w:val="af3"/>
        <w:ind w:left="1004"/>
        <w:jc w:val="both"/>
        <w:rPr>
          <w:b/>
          <w:sz w:val="28"/>
          <w:szCs w:val="28"/>
        </w:rPr>
      </w:pPr>
      <w:r w:rsidRPr="00606C9E">
        <w:rPr>
          <w:sz w:val="28"/>
          <w:szCs w:val="28"/>
        </w:rPr>
        <w:t>Диаграмма</w:t>
      </w:r>
      <w:r w:rsidR="00A3624A" w:rsidRPr="00606C9E">
        <w:rPr>
          <w:sz w:val="28"/>
          <w:szCs w:val="28"/>
        </w:rPr>
        <w:t xml:space="preserve"> 5</w:t>
      </w:r>
      <w:r w:rsidRPr="00606C9E">
        <w:rPr>
          <w:sz w:val="28"/>
          <w:szCs w:val="28"/>
        </w:rPr>
        <w:t xml:space="preserve">. </w:t>
      </w:r>
      <w:r w:rsidRPr="00606C9E">
        <w:rPr>
          <w:b/>
          <w:sz w:val="28"/>
          <w:szCs w:val="28"/>
        </w:rPr>
        <w:t>Развитие навыков самоорганизации в 1 – 3 классе.</w:t>
      </w:r>
    </w:p>
    <w:p w:rsidR="00DC2C99" w:rsidRPr="00606C9E" w:rsidRDefault="00DC2C99" w:rsidP="00606C9E">
      <w:pPr>
        <w:pStyle w:val="af3"/>
        <w:ind w:left="1004"/>
        <w:jc w:val="both"/>
        <w:rPr>
          <w:sz w:val="28"/>
          <w:szCs w:val="28"/>
        </w:rPr>
      </w:pPr>
      <w:r w:rsidRPr="00606C9E">
        <w:rPr>
          <w:noProof/>
          <w:sz w:val="28"/>
          <w:szCs w:val="28"/>
        </w:rPr>
        <w:drawing>
          <wp:inline distT="0" distB="0" distL="0" distR="0">
            <wp:extent cx="5549929" cy="2746629"/>
            <wp:effectExtent l="19050" t="0" r="12671" b="0"/>
            <wp:docPr id="1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DC2C99" w:rsidRPr="00606C9E" w:rsidRDefault="00DC2C99" w:rsidP="00606C9E">
      <w:pPr>
        <w:pStyle w:val="af3"/>
        <w:ind w:left="0" w:firstLine="426"/>
        <w:jc w:val="both"/>
        <w:rPr>
          <w:sz w:val="28"/>
          <w:szCs w:val="28"/>
        </w:rPr>
      </w:pPr>
      <w:r w:rsidRPr="00606C9E">
        <w:rPr>
          <w:sz w:val="28"/>
          <w:szCs w:val="28"/>
        </w:rPr>
        <w:lastRenderedPageBreak/>
        <w:t xml:space="preserve">  </w:t>
      </w:r>
      <w:r w:rsidRPr="00606C9E">
        <w:rPr>
          <w:sz w:val="28"/>
          <w:szCs w:val="28"/>
        </w:rPr>
        <w:tab/>
        <w:t>Диагностика свидетельствует о том, что уровень развития навыков самоорг</w:t>
      </w:r>
      <w:r w:rsidRPr="00606C9E">
        <w:rPr>
          <w:sz w:val="28"/>
          <w:szCs w:val="28"/>
        </w:rPr>
        <w:t>а</w:t>
      </w:r>
      <w:r w:rsidRPr="00606C9E">
        <w:rPr>
          <w:sz w:val="28"/>
          <w:szCs w:val="28"/>
        </w:rPr>
        <w:t>низации достаточно высок.</w:t>
      </w:r>
    </w:p>
    <w:p w:rsidR="00DC2C99" w:rsidRPr="00606C9E" w:rsidRDefault="00DC2C99" w:rsidP="00606C9E">
      <w:pPr>
        <w:pStyle w:val="af3"/>
        <w:ind w:left="0" w:firstLine="426"/>
        <w:jc w:val="both"/>
        <w:rPr>
          <w:sz w:val="28"/>
          <w:szCs w:val="28"/>
        </w:rPr>
      </w:pPr>
      <w:r w:rsidRPr="00606C9E">
        <w:rPr>
          <w:sz w:val="28"/>
          <w:szCs w:val="28"/>
        </w:rPr>
        <w:tab/>
        <w:t>Реализуя технологии КСО, используя на уроке такие методики, как «Ручеёк», «Эскалатор», организуя деятельность учащихся в группах, в ППС, ПСС, я создаю условия для совершенствования умений учащихся работать самостоятельно, с</w:t>
      </w:r>
      <w:r w:rsidRPr="00606C9E">
        <w:rPr>
          <w:sz w:val="28"/>
          <w:szCs w:val="28"/>
        </w:rPr>
        <w:t>о</w:t>
      </w:r>
      <w:r w:rsidRPr="00606C9E">
        <w:rPr>
          <w:sz w:val="28"/>
          <w:szCs w:val="28"/>
        </w:rPr>
        <w:t>трудничать друг с другом в процессе обучения. Это обеспечивает постоянное ра</w:t>
      </w:r>
      <w:r w:rsidRPr="00606C9E">
        <w:rPr>
          <w:sz w:val="28"/>
          <w:szCs w:val="28"/>
        </w:rPr>
        <w:t>з</w:t>
      </w:r>
      <w:r w:rsidRPr="00606C9E">
        <w:rPr>
          <w:sz w:val="28"/>
          <w:szCs w:val="28"/>
        </w:rPr>
        <w:t>витие речевых умений и навыков учащихся.</w:t>
      </w:r>
    </w:p>
    <w:p w:rsidR="00C4609D" w:rsidRPr="00606C9E" w:rsidRDefault="00C4609D" w:rsidP="00606C9E">
      <w:pPr>
        <w:ind w:firstLine="709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Формирование выделенных показателей готовности учащихся начальной школы к проектной деятельности является необходимым условием для становл</w:t>
      </w:r>
      <w:r w:rsidRPr="00606C9E">
        <w:rPr>
          <w:sz w:val="28"/>
          <w:szCs w:val="28"/>
        </w:rPr>
        <w:t>е</w:t>
      </w:r>
      <w:r w:rsidRPr="00606C9E">
        <w:rPr>
          <w:sz w:val="28"/>
          <w:szCs w:val="28"/>
        </w:rPr>
        <w:t xml:space="preserve">ния </w:t>
      </w:r>
      <w:proofErr w:type="spellStart"/>
      <w:r w:rsidRPr="00606C9E">
        <w:rPr>
          <w:sz w:val="28"/>
          <w:szCs w:val="28"/>
        </w:rPr>
        <w:t>субъектности</w:t>
      </w:r>
      <w:proofErr w:type="spellEnd"/>
      <w:r w:rsidRPr="00606C9E">
        <w:rPr>
          <w:sz w:val="28"/>
          <w:szCs w:val="28"/>
        </w:rPr>
        <w:t xml:space="preserve"> младшего школьника в процессе обучения. В тех же случаях</w:t>
      </w:r>
      <w:r w:rsidR="00E51276" w:rsidRPr="00606C9E">
        <w:rPr>
          <w:sz w:val="28"/>
          <w:szCs w:val="28"/>
        </w:rPr>
        <w:t>, к</w:t>
      </w:r>
      <w:r w:rsidRPr="00606C9E">
        <w:rPr>
          <w:sz w:val="28"/>
          <w:szCs w:val="28"/>
        </w:rPr>
        <w:t>о</w:t>
      </w:r>
      <w:r w:rsidRPr="00606C9E">
        <w:rPr>
          <w:sz w:val="28"/>
          <w:szCs w:val="28"/>
        </w:rPr>
        <w:t>гда целенаправленное формирование названных показателей не осуществляется, использование метода проектов неэффективно и затруднено.</w:t>
      </w:r>
    </w:p>
    <w:p w:rsidR="00C4609D" w:rsidRPr="00606C9E" w:rsidRDefault="00E51276" w:rsidP="00606C9E">
      <w:pPr>
        <w:ind w:firstLine="709"/>
        <w:jc w:val="both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>5</w:t>
      </w:r>
      <w:r w:rsidR="00A3624A" w:rsidRPr="00606C9E">
        <w:rPr>
          <w:b/>
          <w:sz w:val="28"/>
          <w:szCs w:val="28"/>
        </w:rPr>
        <w:t>. Заключение.</w:t>
      </w:r>
    </w:p>
    <w:p w:rsidR="00A3624A" w:rsidRPr="00606C9E" w:rsidRDefault="00A3624A" w:rsidP="00606C9E">
      <w:pPr>
        <w:pStyle w:val="a3"/>
        <w:spacing w:line="240" w:lineRule="auto"/>
        <w:ind w:firstLine="284"/>
        <w:jc w:val="both"/>
        <w:rPr>
          <w:b w:val="0"/>
          <w:szCs w:val="28"/>
        </w:rPr>
      </w:pPr>
      <w:r w:rsidRPr="00606C9E">
        <w:rPr>
          <w:b w:val="0"/>
          <w:szCs w:val="28"/>
        </w:rPr>
        <w:t>Развитие личности – есть бесконечный процесс зарождения новых возможностей и превращения их в реальную действительность. Возрастные изменения в условиях обучения и воспитания детей оказывают решающее влияние не только на психику, но и на познавательную активность. Дети младшего школьного возраста могут не только продуктивно усваивать способы предметных и познавательных действий, эмпирические и теоретические знания, но и быть психологически включенными в саму учебную деятельность, то есть сознательно овладевать теми способами уче</w:t>
      </w:r>
      <w:r w:rsidRPr="00606C9E">
        <w:rPr>
          <w:b w:val="0"/>
          <w:szCs w:val="28"/>
        </w:rPr>
        <w:t>б</w:t>
      </w:r>
      <w:r w:rsidRPr="00606C9E">
        <w:rPr>
          <w:b w:val="0"/>
          <w:szCs w:val="28"/>
        </w:rPr>
        <w:t>ных действий, которые изменяют и развивают их познавательные способности. Младшие школьники уже могут развивать свои способности и те личностные кач</w:t>
      </w:r>
      <w:r w:rsidRPr="00606C9E">
        <w:rPr>
          <w:b w:val="0"/>
          <w:szCs w:val="28"/>
        </w:rPr>
        <w:t>е</w:t>
      </w:r>
      <w:r w:rsidRPr="00606C9E">
        <w:rPr>
          <w:b w:val="0"/>
          <w:szCs w:val="28"/>
        </w:rPr>
        <w:t xml:space="preserve">ства, которые  лягут в основу развития их познавательной активности. </w:t>
      </w:r>
    </w:p>
    <w:p w:rsidR="00A3624A" w:rsidRPr="00606C9E" w:rsidRDefault="00A3624A" w:rsidP="00606C9E">
      <w:pPr>
        <w:ind w:firstLine="284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Познавательная активность младшего школьника рассматривается как постоянно изменяющееся глубокое и качественное свойство личности, направленное на осо</w:t>
      </w:r>
      <w:r w:rsidRPr="00606C9E">
        <w:rPr>
          <w:sz w:val="28"/>
          <w:szCs w:val="28"/>
        </w:rPr>
        <w:t>з</w:t>
      </w:r>
      <w:r w:rsidRPr="00606C9E">
        <w:rPr>
          <w:sz w:val="28"/>
          <w:szCs w:val="28"/>
        </w:rPr>
        <w:t>нание предмета деятельности и достижение конечного, значимого для него резул</w:t>
      </w:r>
      <w:r w:rsidRPr="00606C9E">
        <w:rPr>
          <w:sz w:val="28"/>
          <w:szCs w:val="28"/>
        </w:rPr>
        <w:t>ь</w:t>
      </w:r>
      <w:r w:rsidRPr="00606C9E">
        <w:rPr>
          <w:sz w:val="28"/>
          <w:szCs w:val="28"/>
        </w:rPr>
        <w:t>тата. Активность, самостоятельность, инициативность, творчество являются вед</w:t>
      </w:r>
      <w:r w:rsidRPr="00606C9E">
        <w:rPr>
          <w:sz w:val="28"/>
          <w:szCs w:val="28"/>
        </w:rPr>
        <w:t>у</w:t>
      </w:r>
      <w:r w:rsidRPr="00606C9E">
        <w:rPr>
          <w:sz w:val="28"/>
          <w:szCs w:val="28"/>
        </w:rPr>
        <w:t>щими в определении направленности развития личности в современных условиях.</w:t>
      </w:r>
    </w:p>
    <w:p w:rsidR="00A3624A" w:rsidRPr="00606C9E" w:rsidRDefault="00A3624A" w:rsidP="00606C9E">
      <w:pPr>
        <w:ind w:firstLine="284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Проблема развития познавательной активности младшего школьника является актуальной, поскольку данное качество играет большую роль в развитии личности ребенка. Познавательная активность необходима человеку, чтобы он смог познать себя, раскрыть заложенные в себе способности, найти свое место в жизни.</w:t>
      </w:r>
    </w:p>
    <w:p w:rsidR="00E51276" w:rsidRPr="00606C9E" w:rsidRDefault="00E51276" w:rsidP="00606C9E">
      <w:pPr>
        <w:ind w:firstLine="709"/>
        <w:jc w:val="both"/>
        <w:rPr>
          <w:b/>
          <w:bCs/>
          <w:sz w:val="28"/>
          <w:szCs w:val="28"/>
        </w:rPr>
      </w:pPr>
      <w:r w:rsidRPr="00606C9E">
        <w:rPr>
          <w:b/>
          <w:bCs/>
          <w:sz w:val="28"/>
          <w:szCs w:val="28"/>
        </w:rPr>
        <w:t xml:space="preserve">6. Ресурсное обеспечение педагогического проекта </w:t>
      </w:r>
    </w:p>
    <w:p w:rsidR="00E51276" w:rsidRPr="00606C9E" w:rsidRDefault="00E51276" w:rsidP="00606C9E">
      <w:pPr>
        <w:numPr>
          <w:ilvl w:val="0"/>
          <w:numId w:val="42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персональный компьютер;</w:t>
      </w:r>
    </w:p>
    <w:p w:rsidR="00E51276" w:rsidRPr="00606C9E" w:rsidRDefault="00E51276" w:rsidP="00606C9E">
      <w:pPr>
        <w:numPr>
          <w:ilvl w:val="0"/>
          <w:numId w:val="42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принтер, сканер;</w:t>
      </w:r>
    </w:p>
    <w:p w:rsidR="00E51276" w:rsidRPr="00606C9E" w:rsidRDefault="00E51276" w:rsidP="00606C9E">
      <w:pPr>
        <w:numPr>
          <w:ilvl w:val="0"/>
          <w:numId w:val="42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съемные цифровые носители информации;</w:t>
      </w:r>
    </w:p>
    <w:p w:rsidR="00E51276" w:rsidRPr="00606C9E" w:rsidRDefault="00E51276" w:rsidP="00606C9E">
      <w:pPr>
        <w:numPr>
          <w:ilvl w:val="0"/>
          <w:numId w:val="42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интерактивная доска, проектор;</w:t>
      </w:r>
    </w:p>
    <w:p w:rsidR="00E51276" w:rsidRPr="00606C9E" w:rsidRDefault="00E51276" w:rsidP="00606C9E">
      <w:pPr>
        <w:numPr>
          <w:ilvl w:val="0"/>
          <w:numId w:val="42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выход в сеть Интернет;</w:t>
      </w:r>
    </w:p>
    <w:p w:rsidR="00E51276" w:rsidRPr="00606C9E" w:rsidRDefault="00E51276" w:rsidP="00606C9E">
      <w:pPr>
        <w:numPr>
          <w:ilvl w:val="0"/>
          <w:numId w:val="42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персональный сайт учителя;</w:t>
      </w:r>
    </w:p>
    <w:p w:rsidR="00E51276" w:rsidRPr="00606C9E" w:rsidRDefault="00E51276" w:rsidP="00606C9E">
      <w:pPr>
        <w:numPr>
          <w:ilvl w:val="0"/>
          <w:numId w:val="42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фотоаппарат, музыкальный центр;</w:t>
      </w:r>
    </w:p>
    <w:p w:rsidR="00E51276" w:rsidRPr="00606C9E" w:rsidRDefault="00E51276" w:rsidP="00606C9E">
      <w:pPr>
        <w:numPr>
          <w:ilvl w:val="0"/>
          <w:numId w:val="42"/>
        </w:numPr>
        <w:jc w:val="both"/>
        <w:rPr>
          <w:sz w:val="28"/>
          <w:szCs w:val="28"/>
        </w:rPr>
      </w:pPr>
      <w:r w:rsidRPr="00606C9E">
        <w:rPr>
          <w:sz w:val="28"/>
          <w:szCs w:val="28"/>
          <w:shd w:val="clear" w:color="auto" w:fill="FFFFFF"/>
        </w:rPr>
        <w:t>электронные</w:t>
      </w:r>
      <w:r w:rsidRPr="00606C9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06C9E">
        <w:rPr>
          <w:sz w:val="28"/>
          <w:szCs w:val="28"/>
          <w:shd w:val="clear" w:color="auto" w:fill="FFFFFF"/>
        </w:rPr>
        <w:t>образовательные</w:t>
      </w:r>
      <w:r w:rsidRPr="00606C9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06C9E">
        <w:rPr>
          <w:sz w:val="28"/>
          <w:szCs w:val="28"/>
          <w:shd w:val="clear" w:color="auto" w:fill="FFFFFF"/>
        </w:rPr>
        <w:t>ресурсы</w:t>
      </w:r>
      <w:r w:rsidRPr="00606C9E">
        <w:rPr>
          <w:sz w:val="28"/>
          <w:szCs w:val="28"/>
        </w:rPr>
        <w:t>;</w:t>
      </w:r>
    </w:p>
    <w:p w:rsidR="00E51276" w:rsidRPr="00606C9E" w:rsidRDefault="00E51276" w:rsidP="00606C9E">
      <w:pPr>
        <w:numPr>
          <w:ilvl w:val="0"/>
          <w:numId w:val="42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 </w:t>
      </w:r>
      <w:r w:rsidRPr="00606C9E">
        <w:rPr>
          <w:sz w:val="28"/>
          <w:szCs w:val="28"/>
          <w:shd w:val="clear" w:color="auto" w:fill="FFFFFF"/>
        </w:rPr>
        <w:t>цифровые</w:t>
      </w:r>
      <w:r w:rsidRPr="00606C9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06C9E">
        <w:rPr>
          <w:sz w:val="28"/>
          <w:szCs w:val="28"/>
          <w:shd w:val="clear" w:color="auto" w:fill="FFFFFF"/>
        </w:rPr>
        <w:t>образовательные</w:t>
      </w:r>
      <w:r w:rsidRPr="00606C9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06C9E">
        <w:rPr>
          <w:sz w:val="28"/>
          <w:szCs w:val="28"/>
          <w:shd w:val="clear" w:color="auto" w:fill="FFFFFF"/>
        </w:rPr>
        <w:t>ресурсы.</w:t>
      </w:r>
      <w:r w:rsidRPr="00606C9E">
        <w:rPr>
          <w:sz w:val="28"/>
          <w:szCs w:val="28"/>
        </w:rPr>
        <w:t xml:space="preserve"> </w:t>
      </w:r>
    </w:p>
    <w:p w:rsidR="00E51276" w:rsidRPr="00606C9E" w:rsidRDefault="00E51276" w:rsidP="00606C9E">
      <w:p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Кадровое и учебно-методическое обеспечение:</w:t>
      </w:r>
    </w:p>
    <w:p w:rsidR="00E51276" w:rsidRPr="00606C9E" w:rsidRDefault="00E51276" w:rsidP="00606C9E">
      <w:pPr>
        <w:numPr>
          <w:ilvl w:val="0"/>
          <w:numId w:val="43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учитель с высшим профессиональным образованием любой квалификацио</w:t>
      </w:r>
      <w:r w:rsidRPr="00606C9E">
        <w:rPr>
          <w:sz w:val="28"/>
          <w:szCs w:val="28"/>
        </w:rPr>
        <w:t>н</w:t>
      </w:r>
      <w:r w:rsidRPr="00606C9E">
        <w:rPr>
          <w:sz w:val="28"/>
          <w:szCs w:val="28"/>
        </w:rPr>
        <w:t>ной категории;</w:t>
      </w:r>
    </w:p>
    <w:p w:rsidR="00E51276" w:rsidRPr="00606C9E" w:rsidRDefault="00E51276" w:rsidP="00606C9E">
      <w:pPr>
        <w:numPr>
          <w:ilvl w:val="0"/>
          <w:numId w:val="43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тема исследовательской или инновационной деятельности педагога;</w:t>
      </w:r>
    </w:p>
    <w:p w:rsidR="00E51276" w:rsidRPr="00606C9E" w:rsidRDefault="00E51276" w:rsidP="00606C9E">
      <w:pPr>
        <w:numPr>
          <w:ilvl w:val="0"/>
          <w:numId w:val="43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lastRenderedPageBreak/>
        <w:t>подбор методических и дидактических материалов;</w:t>
      </w:r>
    </w:p>
    <w:p w:rsidR="00E51276" w:rsidRPr="00606C9E" w:rsidRDefault="00E51276" w:rsidP="00606C9E">
      <w:pPr>
        <w:numPr>
          <w:ilvl w:val="0"/>
          <w:numId w:val="43"/>
        </w:numPr>
        <w:jc w:val="both"/>
        <w:rPr>
          <w:sz w:val="28"/>
          <w:szCs w:val="28"/>
          <w:lang w:val="en-US"/>
        </w:rPr>
      </w:pPr>
      <w:r w:rsidRPr="00606C9E">
        <w:rPr>
          <w:sz w:val="28"/>
          <w:szCs w:val="28"/>
        </w:rPr>
        <w:t>умение</w:t>
      </w:r>
      <w:r w:rsidRPr="00606C9E">
        <w:rPr>
          <w:sz w:val="28"/>
          <w:szCs w:val="28"/>
          <w:lang w:val="en-US"/>
        </w:rPr>
        <w:t xml:space="preserve"> </w:t>
      </w:r>
      <w:r w:rsidRPr="00606C9E">
        <w:rPr>
          <w:sz w:val="28"/>
          <w:szCs w:val="28"/>
        </w:rPr>
        <w:t>работать</w:t>
      </w:r>
      <w:r w:rsidRPr="00606C9E">
        <w:rPr>
          <w:sz w:val="28"/>
          <w:szCs w:val="28"/>
          <w:lang w:val="en-US"/>
        </w:rPr>
        <w:t xml:space="preserve"> </w:t>
      </w:r>
      <w:r w:rsidRPr="00606C9E">
        <w:rPr>
          <w:sz w:val="28"/>
          <w:szCs w:val="28"/>
        </w:rPr>
        <w:t>с</w:t>
      </w:r>
      <w:r w:rsidRPr="00606C9E">
        <w:rPr>
          <w:sz w:val="28"/>
          <w:szCs w:val="28"/>
          <w:lang w:val="en-US"/>
        </w:rPr>
        <w:t xml:space="preserve"> </w:t>
      </w:r>
      <w:r w:rsidRPr="00606C9E">
        <w:rPr>
          <w:sz w:val="28"/>
          <w:szCs w:val="28"/>
        </w:rPr>
        <w:t>компьютерными</w:t>
      </w:r>
      <w:r w:rsidRPr="00606C9E">
        <w:rPr>
          <w:sz w:val="28"/>
          <w:szCs w:val="28"/>
          <w:lang w:val="en-US"/>
        </w:rPr>
        <w:t xml:space="preserve"> </w:t>
      </w:r>
      <w:r w:rsidRPr="00606C9E">
        <w:rPr>
          <w:sz w:val="28"/>
          <w:szCs w:val="28"/>
        </w:rPr>
        <w:t>программами</w:t>
      </w:r>
      <w:r w:rsidRPr="00606C9E">
        <w:rPr>
          <w:sz w:val="28"/>
          <w:szCs w:val="28"/>
          <w:lang w:val="en-US"/>
        </w:rPr>
        <w:t>: Microsoft Office Word, M</w:t>
      </w:r>
      <w:r w:rsidRPr="00606C9E">
        <w:rPr>
          <w:sz w:val="28"/>
          <w:szCs w:val="28"/>
          <w:lang w:val="en-US"/>
        </w:rPr>
        <w:t>i</w:t>
      </w:r>
      <w:r w:rsidRPr="00606C9E">
        <w:rPr>
          <w:sz w:val="28"/>
          <w:szCs w:val="28"/>
          <w:lang w:val="en-US"/>
        </w:rPr>
        <w:t xml:space="preserve">crosoft Office Power Point, Microsoft Office Publisher, Microsoft Office Excel; </w:t>
      </w:r>
    </w:p>
    <w:p w:rsidR="00E51276" w:rsidRPr="00606C9E" w:rsidRDefault="00E51276" w:rsidP="00606C9E">
      <w:pPr>
        <w:numPr>
          <w:ilvl w:val="0"/>
          <w:numId w:val="43"/>
        </w:numPr>
        <w:ind w:left="0" w:firstLine="426"/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умение работать в сети Интернет и в социальных сетях; </w:t>
      </w:r>
    </w:p>
    <w:p w:rsidR="00E51276" w:rsidRPr="00606C9E" w:rsidRDefault="00E51276" w:rsidP="00606C9E">
      <w:pPr>
        <w:numPr>
          <w:ilvl w:val="0"/>
          <w:numId w:val="43"/>
        </w:numPr>
        <w:ind w:left="0" w:firstLine="426"/>
        <w:jc w:val="both"/>
        <w:rPr>
          <w:sz w:val="28"/>
          <w:szCs w:val="28"/>
        </w:rPr>
      </w:pPr>
      <w:r w:rsidRPr="00606C9E">
        <w:rPr>
          <w:sz w:val="28"/>
          <w:szCs w:val="28"/>
        </w:rPr>
        <w:t>умение работать с цифровыми образовательными ресурсами;</w:t>
      </w:r>
    </w:p>
    <w:p w:rsidR="00E51276" w:rsidRPr="00606C9E" w:rsidRDefault="00E51276" w:rsidP="00606C9E">
      <w:pPr>
        <w:pStyle w:val="a7"/>
        <w:numPr>
          <w:ilvl w:val="0"/>
          <w:numId w:val="43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>Материалы ЦОР педагога размещены на сайте учителя:</w:t>
      </w:r>
    </w:p>
    <w:p w:rsidR="00E51276" w:rsidRPr="00606C9E" w:rsidRDefault="00493B9B" w:rsidP="00606C9E">
      <w:pPr>
        <w:pStyle w:val="a7"/>
        <w:jc w:val="both"/>
        <w:rPr>
          <w:sz w:val="28"/>
          <w:szCs w:val="28"/>
        </w:rPr>
      </w:pPr>
      <w:hyperlink r:id="rId29" w:history="1">
        <w:r w:rsidR="00E51276" w:rsidRPr="00606C9E">
          <w:rPr>
            <w:rStyle w:val="af2"/>
            <w:sz w:val="28"/>
            <w:szCs w:val="28"/>
            <w:lang w:val="en-US"/>
          </w:rPr>
          <w:t>http</w:t>
        </w:r>
        <w:r w:rsidR="00E51276" w:rsidRPr="00606C9E">
          <w:rPr>
            <w:rStyle w:val="af2"/>
            <w:sz w:val="28"/>
            <w:szCs w:val="28"/>
          </w:rPr>
          <w:t>://</w:t>
        </w:r>
        <w:proofErr w:type="spellStart"/>
        <w:r w:rsidR="00E51276" w:rsidRPr="00606C9E">
          <w:rPr>
            <w:rStyle w:val="af2"/>
            <w:sz w:val="28"/>
            <w:szCs w:val="28"/>
            <w:lang w:val="en-US"/>
          </w:rPr>
          <w:t>nsportal</w:t>
        </w:r>
        <w:proofErr w:type="spellEnd"/>
        <w:r w:rsidR="00E51276" w:rsidRPr="00606C9E">
          <w:rPr>
            <w:rStyle w:val="af2"/>
            <w:sz w:val="28"/>
            <w:szCs w:val="28"/>
          </w:rPr>
          <w:t>.</w:t>
        </w:r>
        <w:proofErr w:type="spellStart"/>
        <w:r w:rsidR="00E51276" w:rsidRPr="00606C9E">
          <w:rPr>
            <w:rStyle w:val="af2"/>
            <w:sz w:val="28"/>
            <w:szCs w:val="28"/>
            <w:lang w:val="en-US"/>
          </w:rPr>
          <w:t>ru</w:t>
        </w:r>
        <w:proofErr w:type="spellEnd"/>
        <w:r w:rsidR="00E51276" w:rsidRPr="00606C9E">
          <w:rPr>
            <w:rStyle w:val="af2"/>
            <w:sz w:val="28"/>
            <w:szCs w:val="28"/>
          </w:rPr>
          <w:t>/</w:t>
        </w:r>
        <w:proofErr w:type="spellStart"/>
        <w:r w:rsidR="00E51276" w:rsidRPr="00606C9E">
          <w:rPr>
            <w:rStyle w:val="af2"/>
            <w:sz w:val="28"/>
            <w:szCs w:val="28"/>
            <w:lang w:val="en-US"/>
          </w:rPr>
          <w:t>kiselyova</w:t>
        </w:r>
        <w:proofErr w:type="spellEnd"/>
        <w:r w:rsidR="00E51276" w:rsidRPr="00606C9E">
          <w:rPr>
            <w:rStyle w:val="af2"/>
            <w:sz w:val="28"/>
            <w:szCs w:val="28"/>
          </w:rPr>
          <w:t>-</w:t>
        </w:r>
        <w:proofErr w:type="spellStart"/>
        <w:r w:rsidR="00E51276" w:rsidRPr="00606C9E">
          <w:rPr>
            <w:rStyle w:val="af2"/>
            <w:sz w:val="28"/>
            <w:szCs w:val="28"/>
            <w:lang w:val="en-US"/>
          </w:rPr>
          <w:t>galina</w:t>
        </w:r>
        <w:proofErr w:type="spellEnd"/>
        <w:r w:rsidR="00E51276" w:rsidRPr="00606C9E">
          <w:rPr>
            <w:rStyle w:val="af2"/>
            <w:sz w:val="28"/>
            <w:szCs w:val="28"/>
          </w:rPr>
          <w:t>-</w:t>
        </w:r>
        <w:proofErr w:type="spellStart"/>
        <w:r w:rsidR="00E51276" w:rsidRPr="00606C9E">
          <w:rPr>
            <w:rStyle w:val="af2"/>
            <w:sz w:val="28"/>
            <w:szCs w:val="28"/>
            <w:lang w:val="en-US"/>
          </w:rPr>
          <w:t>nikolaevna</w:t>
        </w:r>
        <w:proofErr w:type="spellEnd"/>
      </w:hyperlink>
      <w:r w:rsidR="00E51276" w:rsidRPr="00606C9E">
        <w:rPr>
          <w:sz w:val="28"/>
          <w:szCs w:val="28"/>
        </w:rPr>
        <w:t>.</w:t>
      </w:r>
    </w:p>
    <w:p w:rsidR="00E51276" w:rsidRPr="00606C9E" w:rsidRDefault="00E51276" w:rsidP="00606C9E">
      <w:pPr>
        <w:pStyle w:val="1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06C9E">
        <w:rPr>
          <w:rFonts w:ascii="Times New Roman" w:hAnsi="Times New Roman" w:cs="Times New Roman"/>
          <w:sz w:val="28"/>
          <w:szCs w:val="28"/>
        </w:rPr>
        <w:t>Административный ресурс: в МБОУ «</w:t>
      </w:r>
      <w:proofErr w:type="spellStart"/>
      <w:r w:rsidRPr="00606C9E">
        <w:rPr>
          <w:rFonts w:ascii="Times New Roman" w:hAnsi="Times New Roman" w:cs="Times New Roman"/>
          <w:sz w:val="28"/>
          <w:szCs w:val="28"/>
        </w:rPr>
        <w:t>Излучинская</w:t>
      </w:r>
      <w:proofErr w:type="spellEnd"/>
      <w:r w:rsidRPr="00606C9E">
        <w:rPr>
          <w:rFonts w:ascii="Times New Roman" w:hAnsi="Times New Roman" w:cs="Times New Roman"/>
          <w:sz w:val="28"/>
          <w:szCs w:val="28"/>
        </w:rPr>
        <w:t xml:space="preserve"> ОСШ№2»  существует временная проблемная группа «Учитель-исследователь». Руководитель группы и завуч по научн</w:t>
      </w:r>
      <w:proofErr w:type="gramStart"/>
      <w:r w:rsidRPr="00606C9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06C9E">
        <w:rPr>
          <w:rFonts w:ascii="Times New Roman" w:hAnsi="Times New Roman" w:cs="Times New Roman"/>
          <w:sz w:val="28"/>
          <w:szCs w:val="28"/>
        </w:rPr>
        <w:t xml:space="preserve"> методической работе оказывает учителям групповую и индивид</w:t>
      </w:r>
      <w:r w:rsidRPr="00606C9E">
        <w:rPr>
          <w:rFonts w:ascii="Times New Roman" w:hAnsi="Times New Roman" w:cs="Times New Roman"/>
          <w:sz w:val="28"/>
          <w:szCs w:val="28"/>
        </w:rPr>
        <w:t>у</w:t>
      </w:r>
      <w:r w:rsidRPr="00606C9E">
        <w:rPr>
          <w:rFonts w:ascii="Times New Roman" w:hAnsi="Times New Roman" w:cs="Times New Roman"/>
          <w:sz w:val="28"/>
          <w:szCs w:val="28"/>
        </w:rPr>
        <w:t xml:space="preserve">альную помощь в работе над исследовательскими проектами. </w:t>
      </w:r>
    </w:p>
    <w:p w:rsidR="00E51276" w:rsidRPr="00606C9E" w:rsidRDefault="00E51276" w:rsidP="00606C9E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6C9E">
        <w:rPr>
          <w:rFonts w:ascii="Times New Roman" w:hAnsi="Times New Roman" w:cs="Times New Roman"/>
          <w:sz w:val="28"/>
          <w:szCs w:val="28"/>
        </w:rPr>
        <w:t>Так же в нашей школе создано научное общество учащихся. Ежегодно пр</w:t>
      </w:r>
      <w:r w:rsidRPr="00606C9E">
        <w:rPr>
          <w:rFonts w:ascii="Times New Roman" w:hAnsi="Times New Roman" w:cs="Times New Roman"/>
          <w:sz w:val="28"/>
          <w:szCs w:val="28"/>
        </w:rPr>
        <w:t>о</w:t>
      </w:r>
      <w:r w:rsidRPr="00606C9E">
        <w:rPr>
          <w:rFonts w:ascii="Times New Roman" w:hAnsi="Times New Roman" w:cs="Times New Roman"/>
          <w:sz w:val="28"/>
          <w:szCs w:val="28"/>
        </w:rPr>
        <w:t xml:space="preserve">ходят дни науки, научно-практические конференции, интеллектуальные марафоны, где мои учащиеся являются активными участниками. Победители школьного этапа конференции представляют свои проекты на  районном и окружном уровне. </w:t>
      </w:r>
    </w:p>
    <w:p w:rsidR="007B523B" w:rsidRPr="00606C9E" w:rsidRDefault="00E51276" w:rsidP="00606C9E">
      <w:pPr>
        <w:ind w:firstLine="709"/>
        <w:jc w:val="both"/>
        <w:rPr>
          <w:b/>
          <w:sz w:val="28"/>
          <w:szCs w:val="28"/>
        </w:rPr>
      </w:pPr>
      <w:r w:rsidRPr="00606C9E">
        <w:rPr>
          <w:b/>
          <w:sz w:val="28"/>
          <w:szCs w:val="28"/>
        </w:rPr>
        <w:t>7</w:t>
      </w:r>
      <w:r w:rsidR="006E43D2" w:rsidRPr="00606C9E">
        <w:rPr>
          <w:b/>
          <w:sz w:val="28"/>
          <w:szCs w:val="28"/>
        </w:rPr>
        <w:t xml:space="preserve">. </w:t>
      </w:r>
      <w:r w:rsidR="007B523B" w:rsidRPr="00606C9E">
        <w:rPr>
          <w:b/>
          <w:sz w:val="28"/>
          <w:szCs w:val="28"/>
        </w:rPr>
        <w:t>Список литературы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606C9E">
        <w:rPr>
          <w:rStyle w:val="c2"/>
          <w:color w:val="000000"/>
          <w:sz w:val="28"/>
          <w:szCs w:val="28"/>
        </w:rPr>
        <w:t>Биржева</w:t>
      </w:r>
      <w:proofErr w:type="spellEnd"/>
      <w:r w:rsidRPr="00606C9E">
        <w:rPr>
          <w:rStyle w:val="c2"/>
          <w:color w:val="000000"/>
          <w:sz w:val="28"/>
          <w:szCs w:val="28"/>
        </w:rPr>
        <w:t>, М.А. Проектирование в работе с одаренными детьми младшего школьного возраста /</w:t>
      </w:r>
      <w:proofErr w:type="spellStart"/>
      <w:r w:rsidRPr="00606C9E">
        <w:rPr>
          <w:rStyle w:val="c2"/>
          <w:color w:val="000000"/>
          <w:sz w:val="28"/>
          <w:szCs w:val="28"/>
        </w:rPr>
        <w:t>М.А.Биржева</w:t>
      </w:r>
      <w:proofErr w:type="spellEnd"/>
      <w:r w:rsidRPr="00606C9E">
        <w:rPr>
          <w:rStyle w:val="c2"/>
          <w:color w:val="000000"/>
          <w:sz w:val="28"/>
          <w:szCs w:val="28"/>
        </w:rPr>
        <w:t>// Начальная школа. – 2007. - №3. – С.42-45.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606C9E">
        <w:rPr>
          <w:rStyle w:val="c2"/>
          <w:color w:val="000000"/>
          <w:sz w:val="28"/>
          <w:szCs w:val="28"/>
        </w:rPr>
        <w:t>Гилева</w:t>
      </w:r>
      <w:proofErr w:type="spellEnd"/>
      <w:r w:rsidRPr="00606C9E">
        <w:rPr>
          <w:rStyle w:val="c2"/>
          <w:color w:val="000000"/>
          <w:sz w:val="28"/>
          <w:szCs w:val="28"/>
        </w:rPr>
        <w:t xml:space="preserve">, Е.А. История развития метода проектов в Российской школе / </w:t>
      </w:r>
      <w:proofErr w:type="spellStart"/>
      <w:r w:rsidRPr="00606C9E">
        <w:rPr>
          <w:rStyle w:val="c2"/>
          <w:color w:val="000000"/>
          <w:sz w:val="28"/>
          <w:szCs w:val="28"/>
        </w:rPr>
        <w:t>Е.А.Гилева</w:t>
      </w:r>
      <w:proofErr w:type="spellEnd"/>
      <w:r w:rsidRPr="00606C9E">
        <w:rPr>
          <w:rStyle w:val="c2"/>
          <w:color w:val="000000"/>
          <w:sz w:val="28"/>
          <w:szCs w:val="28"/>
        </w:rPr>
        <w:t xml:space="preserve"> //Наука и школа. – 2007. - №4. – С.13-15.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606C9E">
        <w:rPr>
          <w:rStyle w:val="c2"/>
          <w:color w:val="000000"/>
          <w:sz w:val="28"/>
          <w:szCs w:val="28"/>
        </w:rPr>
        <w:t>Загвязинская</w:t>
      </w:r>
      <w:proofErr w:type="spellEnd"/>
      <w:r w:rsidRPr="00606C9E">
        <w:rPr>
          <w:rStyle w:val="c2"/>
          <w:color w:val="000000"/>
          <w:sz w:val="28"/>
          <w:szCs w:val="28"/>
        </w:rPr>
        <w:t>, Э. Как мы пришли к проектному обучению /</w:t>
      </w:r>
      <w:proofErr w:type="spellStart"/>
      <w:r w:rsidRPr="00606C9E">
        <w:rPr>
          <w:rStyle w:val="c2"/>
          <w:color w:val="000000"/>
          <w:sz w:val="28"/>
          <w:szCs w:val="28"/>
        </w:rPr>
        <w:t>Э.Загвязинская</w:t>
      </w:r>
      <w:proofErr w:type="spellEnd"/>
      <w:r w:rsidRPr="00606C9E">
        <w:rPr>
          <w:rStyle w:val="c2"/>
          <w:color w:val="000000"/>
          <w:sz w:val="28"/>
          <w:szCs w:val="28"/>
        </w:rPr>
        <w:t xml:space="preserve"> //Директор школы. – 2004. - №9. – С.33-40.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rStyle w:val="c2"/>
          <w:color w:val="000000"/>
          <w:sz w:val="28"/>
          <w:szCs w:val="28"/>
        </w:rPr>
      </w:pPr>
      <w:proofErr w:type="spellStart"/>
      <w:r w:rsidRPr="00606C9E">
        <w:rPr>
          <w:rStyle w:val="c2"/>
          <w:color w:val="000000"/>
          <w:sz w:val="28"/>
          <w:szCs w:val="28"/>
        </w:rPr>
        <w:t>Землянская</w:t>
      </w:r>
      <w:proofErr w:type="spellEnd"/>
      <w:r w:rsidRPr="00606C9E">
        <w:rPr>
          <w:rStyle w:val="c2"/>
          <w:color w:val="000000"/>
          <w:sz w:val="28"/>
          <w:szCs w:val="28"/>
        </w:rPr>
        <w:t>, Е.Н. Учебные проекты младших школьников /</w:t>
      </w:r>
      <w:proofErr w:type="spellStart"/>
      <w:r w:rsidRPr="00606C9E">
        <w:rPr>
          <w:rStyle w:val="c2"/>
          <w:color w:val="000000"/>
          <w:sz w:val="28"/>
          <w:szCs w:val="28"/>
        </w:rPr>
        <w:t>Е.Н.Землянская</w:t>
      </w:r>
      <w:proofErr w:type="spellEnd"/>
      <w:r w:rsidRPr="00606C9E">
        <w:rPr>
          <w:rStyle w:val="c2"/>
          <w:color w:val="000000"/>
          <w:sz w:val="28"/>
          <w:szCs w:val="28"/>
        </w:rPr>
        <w:t xml:space="preserve"> //Начальная школа. – 2005. - №9. –С.55-59.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>Иванова, Н.В. Возможности и специфика применения проектного метода в н</w:t>
      </w:r>
      <w:r w:rsidRPr="00606C9E">
        <w:rPr>
          <w:rStyle w:val="c2"/>
          <w:color w:val="000000"/>
          <w:sz w:val="28"/>
          <w:szCs w:val="28"/>
        </w:rPr>
        <w:t>а</w:t>
      </w:r>
      <w:r w:rsidRPr="00606C9E">
        <w:rPr>
          <w:rStyle w:val="c2"/>
          <w:color w:val="000000"/>
          <w:sz w:val="28"/>
          <w:szCs w:val="28"/>
        </w:rPr>
        <w:t>чальной школе /Н.В. Иванова //Начальная школа. – 2004. - №2. – С.96-101.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606C9E">
        <w:rPr>
          <w:rStyle w:val="c2"/>
          <w:color w:val="000000"/>
          <w:sz w:val="28"/>
          <w:szCs w:val="28"/>
        </w:rPr>
        <w:t>Кальней</w:t>
      </w:r>
      <w:proofErr w:type="spellEnd"/>
      <w:r w:rsidRPr="00606C9E">
        <w:rPr>
          <w:rStyle w:val="c2"/>
          <w:color w:val="000000"/>
          <w:sz w:val="28"/>
          <w:szCs w:val="28"/>
        </w:rPr>
        <w:t>, В.А. Структура и содержание проектной деятельности /</w:t>
      </w:r>
      <w:proofErr w:type="spellStart"/>
      <w:r w:rsidRPr="00606C9E">
        <w:rPr>
          <w:rStyle w:val="c2"/>
          <w:color w:val="000000"/>
          <w:sz w:val="28"/>
          <w:szCs w:val="28"/>
        </w:rPr>
        <w:t>В.А.Кальней</w:t>
      </w:r>
      <w:proofErr w:type="spellEnd"/>
      <w:r w:rsidRPr="00606C9E">
        <w:rPr>
          <w:rStyle w:val="c2"/>
          <w:color w:val="000000"/>
          <w:sz w:val="28"/>
          <w:szCs w:val="28"/>
        </w:rPr>
        <w:t>, Т.М.Матвеева, Е.А.Мищенко, С.Е.Шишов //Стандарты и мониторинг в образ</w:t>
      </w:r>
      <w:r w:rsidRPr="00606C9E">
        <w:rPr>
          <w:rStyle w:val="c2"/>
          <w:color w:val="000000"/>
          <w:sz w:val="28"/>
          <w:szCs w:val="28"/>
        </w:rPr>
        <w:t>о</w:t>
      </w:r>
      <w:r w:rsidRPr="00606C9E">
        <w:rPr>
          <w:rStyle w:val="c2"/>
          <w:color w:val="000000"/>
          <w:sz w:val="28"/>
          <w:szCs w:val="28"/>
        </w:rPr>
        <w:t>вании. – 2004. - №4. – С.21-26.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rStyle w:val="c2"/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>Конышева, Н.М. Проектная деятельность школьников: современное состояние и проблемы / Н.М.Конышева //Начальная школа. – 2006. - №1. – С.17-27.</w:t>
      </w:r>
    </w:p>
    <w:p w:rsidR="003D5F44" w:rsidRPr="00606C9E" w:rsidRDefault="003D5F44" w:rsidP="00606C9E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606C9E">
        <w:rPr>
          <w:sz w:val="28"/>
          <w:szCs w:val="28"/>
        </w:rPr>
        <w:t>Лаштабова</w:t>
      </w:r>
      <w:proofErr w:type="spellEnd"/>
      <w:r w:rsidRPr="00606C9E">
        <w:rPr>
          <w:sz w:val="28"/>
          <w:szCs w:val="28"/>
        </w:rPr>
        <w:t xml:space="preserve"> Н.В. Проектирование и метод проектов в современном образов</w:t>
      </w:r>
      <w:r w:rsidRPr="00606C9E">
        <w:rPr>
          <w:sz w:val="28"/>
          <w:szCs w:val="28"/>
        </w:rPr>
        <w:t>а</w:t>
      </w:r>
      <w:r w:rsidRPr="00606C9E">
        <w:rPr>
          <w:sz w:val="28"/>
          <w:szCs w:val="28"/>
        </w:rPr>
        <w:t xml:space="preserve">тельном процессе средней и высшей школы // Теории, содержание и технологии высшего образования в условиях глобализации образовательного процесса.  Оренбург, 2006. Ч. 1: Секции общей педагогики и педагогики высшей школы. 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606C9E">
        <w:rPr>
          <w:rStyle w:val="c2"/>
          <w:color w:val="000000"/>
          <w:sz w:val="28"/>
          <w:szCs w:val="28"/>
        </w:rPr>
        <w:t>Матяш</w:t>
      </w:r>
      <w:proofErr w:type="spellEnd"/>
      <w:r w:rsidRPr="00606C9E">
        <w:rPr>
          <w:rStyle w:val="c2"/>
          <w:color w:val="000000"/>
          <w:sz w:val="28"/>
          <w:szCs w:val="28"/>
        </w:rPr>
        <w:t xml:space="preserve">, Н.В. Проектная деятельность младших школьников: Книга для учителя начальных классов / </w:t>
      </w:r>
      <w:proofErr w:type="spellStart"/>
      <w:r w:rsidRPr="00606C9E">
        <w:rPr>
          <w:rStyle w:val="c2"/>
          <w:color w:val="000000"/>
          <w:sz w:val="28"/>
          <w:szCs w:val="28"/>
        </w:rPr>
        <w:t>Н.В.Матяш</w:t>
      </w:r>
      <w:proofErr w:type="spellEnd"/>
      <w:r w:rsidRPr="00606C9E">
        <w:rPr>
          <w:rStyle w:val="c2"/>
          <w:color w:val="000000"/>
          <w:sz w:val="28"/>
          <w:szCs w:val="28"/>
        </w:rPr>
        <w:t xml:space="preserve">, В.Д.Симоненко. – </w:t>
      </w:r>
      <w:proofErr w:type="spellStart"/>
      <w:r w:rsidRPr="00606C9E">
        <w:rPr>
          <w:rStyle w:val="c2"/>
          <w:color w:val="000000"/>
          <w:sz w:val="28"/>
          <w:szCs w:val="28"/>
        </w:rPr>
        <w:t>М.:Вентана-Граф</w:t>
      </w:r>
      <w:proofErr w:type="spellEnd"/>
      <w:r w:rsidRPr="00606C9E">
        <w:rPr>
          <w:rStyle w:val="c2"/>
          <w:color w:val="000000"/>
          <w:sz w:val="28"/>
          <w:szCs w:val="28"/>
        </w:rPr>
        <w:t>, 2007. – 112с.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 xml:space="preserve"> Михайлова, Г.Н. Метод проектного обучения на уроках труда/ Г.Н.Михайлова // Начальная школа. – 2005. - №4. – С.68-71.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 xml:space="preserve"> Новикова, Е.Б. Совместная проектная деятельность детей и взрослых/ Е.Б.Новикова //Начальная школа. – 2008.- №5. –С.34-38.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606C9E">
        <w:rPr>
          <w:rStyle w:val="c2"/>
          <w:color w:val="000000"/>
          <w:sz w:val="28"/>
          <w:szCs w:val="28"/>
        </w:rPr>
        <w:t>Новолодская</w:t>
      </w:r>
      <w:proofErr w:type="spellEnd"/>
      <w:r w:rsidRPr="00606C9E">
        <w:rPr>
          <w:rStyle w:val="c2"/>
          <w:color w:val="000000"/>
          <w:sz w:val="28"/>
          <w:szCs w:val="28"/>
        </w:rPr>
        <w:t>, Е.Г. Реализация творческих проектов при изучении природовед</w:t>
      </w:r>
      <w:r w:rsidRPr="00606C9E">
        <w:rPr>
          <w:rStyle w:val="c2"/>
          <w:color w:val="000000"/>
          <w:sz w:val="28"/>
          <w:szCs w:val="28"/>
        </w:rPr>
        <w:t>е</w:t>
      </w:r>
      <w:r w:rsidRPr="00606C9E">
        <w:rPr>
          <w:rStyle w:val="c2"/>
          <w:color w:val="000000"/>
          <w:sz w:val="28"/>
          <w:szCs w:val="28"/>
        </w:rPr>
        <w:t>ния /</w:t>
      </w:r>
      <w:proofErr w:type="spellStart"/>
      <w:r w:rsidRPr="00606C9E">
        <w:rPr>
          <w:rStyle w:val="c2"/>
          <w:color w:val="000000"/>
          <w:sz w:val="28"/>
          <w:szCs w:val="28"/>
        </w:rPr>
        <w:t>Е.Г.Новолодская</w:t>
      </w:r>
      <w:proofErr w:type="spellEnd"/>
      <w:r w:rsidRPr="00606C9E">
        <w:rPr>
          <w:rStyle w:val="c2"/>
          <w:color w:val="000000"/>
          <w:sz w:val="28"/>
          <w:szCs w:val="28"/>
        </w:rPr>
        <w:t>, С.Н.Яковлева //Начальная школа. – 2008. -№1. – С.94-99.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 xml:space="preserve"> Орлова, Л.А. Участие младших школьников в проектно-исследовательской р</w:t>
      </w:r>
      <w:r w:rsidRPr="00606C9E">
        <w:rPr>
          <w:rStyle w:val="c2"/>
          <w:color w:val="000000"/>
          <w:sz w:val="28"/>
          <w:szCs w:val="28"/>
        </w:rPr>
        <w:t>а</w:t>
      </w:r>
      <w:r w:rsidRPr="00606C9E">
        <w:rPr>
          <w:rStyle w:val="c2"/>
          <w:color w:val="000000"/>
          <w:sz w:val="28"/>
          <w:szCs w:val="28"/>
        </w:rPr>
        <w:t>боте /Л.А.Орлова //Начальная школа. – 2007. - №3. – С.28-33.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lastRenderedPageBreak/>
        <w:t xml:space="preserve"> Пахомова, Н.</w:t>
      </w:r>
      <w:proofErr w:type="gramStart"/>
      <w:r w:rsidRPr="00606C9E">
        <w:rPr>
          <w:rStyle w:val="c2"/>
          <w:color w:val="000000"/>
          <w:sz w:val="28"/>
          <w:szCs w:val="28"/>
        </w:rPr>
        <w:t>Ю.</w:t>
      </w:r>
      <w:proofErr w:type="gramEnd"/>
      <w:r w:rsidRPr="00606C9E">
        <w:rPr>
          <w:rStyle w:val="c2"/>
          <w:color w:val="000000"/>
          <w:sz w:val="28"/>
          <w:szCs w:val="28"/>
        </w:rPr>
        <w:t xml:space="preserve"> Что такое метод проектов? / Н.Ю.Пахомова //Школьные те</w:t>
      </w:r>
      <w:r w:rsidRPr="00606C9E">
        <w:rPr>
          <w:rStyle w:val="c2"/>
          <w:color w:val="000000"/>
          <w:sz w:val="28"/>
          <w:szCs w:val="28"/>
        </w:rPr>
        <w:t>х</w:t>
      </w:r>
      <w:r w:rsidRPr="00606C9E">
        <w:rPr>
          <w:rStyle w:val="c2"/>
          <w:color w:val="000000"/>
          <w:sz w:val="28"/>
          <w:szCs w:val="28"/>
        </w:rPr>
        <w:t>нологии. – 2004. - №4. – С.93-96.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 xml:space="preserve"> Пахомова, Н.Ю. Проектное обучение - что это? / Н.Ю.Пахомова //Методист. – 2004. - №1. – С.39-46.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 xml:space="preserve"> Пахомова, Н.Ю. Проектное обучение в учебно-воспитательном процессе шк</w:t>
      </w:r>
      <w:r w:rsidRPr="00606C9E">
        <w:rPr>
          <w:rStyle w:val="c2"/>
          <w:color w:val="000000"/>
          <w:sz w:val="28"/>
          <w:szCs w:val="28"/>
        </w:rPr>
        <w:t>о</w:t>
      </w:r>
      <w:r w:rsidRPr="00606C9E">
        <w:rPr>
          <w:rStyle w:val="c2"/>
          <w:color w:val="000000"/>
          <w:sz w:val="28"/>
          <w:szCs w:val="28"/>
        </w:rPr>
        <w:t>лы / Н.Ю.Пахомова //Методист. – 2004. - №4. – С.44-49.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606C9E">
        <w:rPr>
          <w:rStyle w:val="c2"/>
          <w:color w:val="000000"/>
          <w:sz w:val="28"/>
          <w:szCs w:val="28"/>
        </w:rPr>
        <w:t>Селевко</w:t>
      </w:r>
      <w:proofErr w:type="spellEnd"/>
      <w:r w:rsidRPr="00606C9E">
        <w:rPr>
          <w:rStyle w:val="c2"/>
          <w:color w:val="000000"/>
          <w:sz w:val="28"/>
          <w:szCs w:val="28"/>
        </w:rPr>
        <w:t>, Г.К. Педагогические технологии на основе активизации, интенсиф</w:t>
      </w:r>
      <w:r w:rsidRPr="00606C9E">
        <w:rPr>
          <w:rStyle w:val="c2"/>
          <w:color w:val="000000"/>
          <w:sz w:val="28"/>
          <w:szCs w:val="28"/>
        </w:rPr>
        <w:t>и</w:t>
      </w:r>
      <w:r w:rsidRPr="00606C9E">
        <w:rPr>
          <w:rStyle w:val="c2"/>
          <w:color w:val="000000"/>
          <w:sz w:val="28"/>
          <w:szCs w:val="28"/>
        </w:rPr>
        <w:t>кации и эффективного управления УВП /</w:t>
      </w:r>
      <w:proofErr w:type="spellStart"/>
      <w:r w:rsidRPr="00606C9E">
        <w:rPr>
          <w:rStyle w:val="c2"/>
          <w:color w:val="000000"/>
          <w:sz w:val="28"/>
          <w:szCs w:val="28"/>
        </w:rPr>
        <w:t>Г.К.Селевко</w:t>
      </w:r>
      <w:proofErr w:type="spellEnd"/>
      <w:r w:rsidRPr="00606C9E">
        <w:rPr>
          <w:rStyle w:val="c2"/>
          <w:color w:val="000000"/>
          <w:sz w:val="28"/>
          <w:szCs w:val="28"/>
        </w:rPr>
        <w:t>. – М.: НИИ школьных технологий, 2005. – 288с.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 xml:space="preserve"> Сергеев, И.С. Как организовать проектную деятельность учащихся: Практич</w:t>
      </w:r>
      <w:r w:rsidRPr="00606C9E">
        <w:rPr>
          <w:rStyle w:val="c2"/>
          <w:color w:val="000000"/>
          <w:sz w:val="28"/>
          <w:szCs w:val="28"/>
        </w:rPr>
        <w:t>е</w:t>
      </w:r>
      <w:r w:rsidRPr="00606C9E">
        <w:rPr>
          <w:rStyle w:val="c2"/>
          <w:color w:val="000000"/>
          <w:sz w:val="28"/>
          <w:szCs w:val="28"/>
        </w:rPr>
        <w:t>ское пособие для работников общеобразовательных учреждений / И.С. Сергеев. – М.:АРКТИ, 2007. – 80с.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rStyle w:val="c2"/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 xml:space="preserve"> Степанова, Т. Проектная деятельность в системе работы учителя начальных классов /Т.Степанова //Учитель. – 204. - №4. – С.9-11.</w:t>
      </w:r>
    </w:p>
    <w:p w:rsidR="003D5F44" w:rsidRPr="00606C9E" w:rsidRDefault="003D5F44" w:rsidP="00606C9E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606C9E">
        <w:rPr>
          <w:sz w:val="28"/>
          <w:szCs w:val="28"/>
        </w:rPr>
        <w:t xml:space="preserve"> </w:t>
      </w:r>
      <w:proofErr w:type="spellStart"/>
      <w:r w:rsidRPr="00606C9E">
        <w:rPr>
          <w:sz w:val="28"/>
          <w:szCs w:val="28"/>
        </w:rPr>
        <w:t>Стернберг</w:t>
      </w:r>
      <w:proofErr w:type="spellEnd"/>
      <w:r w:rsidRPr="00606C9E">
        <w:rPr>
          <w:sz w:val="28"/>
          <w:szCs w:val="28"/>
        </w:rPr>
        <w:t xml:space="preserve"> В.Н.  Теория и практика «метода проектов» в педагогике ХХ века:  </w:t>
      </w:r>
      <w:proofErr w:type="spellStart"/>
      <w:r w:rsidRPr="00606C9E">
        <w:rPr>
          <w:sz w:val="28"/>
          <w:szCs w:val="28"/>
        </w:rPr>
        <w:t>дис</w:t>
      </w:r>
      <w:proofErr w:type="spellEnd"/>
      <w:r w:rsidRPr="00606C9E">
        <w:rPr>
          <w:sz w:val="28"/>
          <w:szCs w:val="28"/>
        </w:rPr>
        <w:t xml:space="preserve">.  канд.  </w:t>
      </w:r>
      <w:proofErr w:type="spellStart"/>
      <w:r w:rsidRPr="00606C9E">
        <w:rPr>
          <w:sz w:val="28"/>
          <w:szCs w:val="28"/>
        </w:rPr>
        <w:t>пед</w:t>
      </w:r>
      <w:proofErr w:type="spellEnd"/>
      <w:r w:rsidRPr="00606C9E">
        <w:rPr>
          <w:sz w:val="28"/>
          <w:szCs w:val="28"/>
        </w:rPr>
        <w:t xml:space="preserve">. наук. Владимир, 2002. </w:t>
      </w:r>
    </w:p>
    <w:p w:rsidR="003D5F44" w:rsidRPr="00606C9E" w:rsidRDefault="003D5F44" w:rsidP="00606C9E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606C9E">
        <w:rPr>
          <w:sz w:val="28"/>
          <w:szCs w:val="28"/>
        </w:rPr>
        <w:t>Тросян</w:t>
      </w:r>
      <w:proofErr w:type="spellEnd"/>
      <w:r w:rsidRPr="00606C9E">
        <w:rPr>
          <w:sz w:val="28"/>
          <w:szCs w:val="28"/>
        </w:rPr>
        <w:t xml:space="preserve"> В.Г.  История образования и педагогической мысли:  учеб</w:t>
      </w:r>
      <w:proofErr w:type="gramStart"/>
      <w:r w:rsidRPr="00606C9E">
        <w:rPr>
          <w:sz w:val="28"/>
          <w:szCs w:val="28"/>
        </w:rPr>
        <w:t>.</w:t>
      </w:r>
      <w:proofErr w:type="gramEnd"/>
      <w:r w:rsidRPr="00606C9E">
        <w:rPr>
          <w:sz w:val="28"/>
          <w:szCs w:val="28"/>
        </w:rPr>
        <w:t xml:space="preserve">  </w:t>
      </w:r>
      <w:proofErr w:type="gramStart"/>
      <w:r w:rsidRPr="00606C9E">
        <w:rPr>
          <w:sz w:val="28"/>
          <w:szCs w:val="28"/>
        </w:rPr>
        <w:t>д</w:t>
      </w:r>
      <w:proofErr w:type="gramEnd"/>
      <w:r w:rsidRPr="00606C9E">
        <w:rPr>
          <w:sz w:val="28"/>
          <w:szCs w:val="28"/>
        </w:rPr>
        <w:t xml:space="preserve">ля студ.  </w:t>
      </w:r>
      <w:proofErr w:type="spellStart"/>
      <w:r w:rsidRPr="00606C9E">
        <w:rPr>
          <w:sz w:val="28"/>
          <w:szCs w:val="28"/>
        </w:rPr>
        <w:t>высш</w:t>
      </w:r>
      <w:proofErr w:type="spellEnd"/>
      <w:r w:rsidRPr="00606C9E">
        <w:rPr>
          <w:sz w:val="28"/>
          <w:szCs w:val="28"/>
        </w:rPr>
        <w:t>.  учеб.  заведений.  М., 2003.</w:t>
      </w:r>
    </w:p>
    <w:p w:rsidR="003D5F44" w:rsidRPr="00606C9E" w:rsidRDefault="003D5F44" w:rsidP="00606C9E">
      <w:pPr>
        <w:numPr>
          <w:ilvl w:val="0"/>
          <w:numId w:val="6"/>
        </w:numPr>
        <w:shd w:val="clear" w:color="auto" w:fill="FFFFFF"/>
        <w:jc w:val="both"/>
        <w:rPr>
          <w:rStyle w:val="c2"/>
          <w:color w:val="000000"/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>Хохлова, М.В. Проектно-преобразовательная деятельность младших школьн</w:t>
      </w:r>
      <w:r w:rsidRPr="00606C9E">
        <w:rPr>
          <w:rStyle w:val="c2"/>
          <w:color w:val="000000"/>
          <w:sz w:val="28"/>
          <w:szCs w:val="28"/>
        </w:rPr>
        <w:t>и</w:t>
      </w:r>
      <w:r w:rsidRPr="00606C9E">
        <w:rPr>
          <w:rStyle w:val="c2"/>
          <w:color w:val="000000"/>
          <w:sz w:val="28"/>
          <w:szCs w:val="28"/>
        </w:rPr>
        <w:t>ков /М.В.Хохлова //Педагогика. – 2004. - №5. – С.51-56.</w:t>
      </w:r>
    </w:p>
    <w:p w:rsidR="005778E9" w:rsidRPr="00606C9E" w:rsidRDefault="005778E9" w:rsidP="00606C9E">
      <w:pPr>
        <w:pStyle w:val="2"/>
        <w:numPr>
          <w:ilvl w:val="0"/>
          <w:numId w:val="6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606C9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Шамова Т.И. Активизация учения школьников. —— М.: Знание, 1979. — 96 </w:t>
      </w:r>
      <w:proofErr w:type="gramStart"/>
      <w:r w:rsidRPr="00606C9E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proofErr w:type="gramEnd"/>
      <w:r w:rsidRPr="00606C9E">
        <w:rPr>
          <w:rFonts w:ascii="Times New Roman" w:hAnsi="Times New Roman" w:cs="Times New Roman"/>
          <w:b w:val="0"/>
          <w:color w:val="auto"/>
          <w:sz w:val="28"/>
          <w:szCs w:val="28"/>
        </w:rPr>
        <w:t>. (Педагогика и психология)</w:t>
      </w:r>
    </w:p>
    <w:p w:rsidR="00317EDD" w:rsidRPr="00606C9E" w:rsidRDefault="003D5F44" w:rsidP="00606C9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26" w:hanging="426"/>
        <w:jc w:val="both"/>
        <w:rPr>
          <w:sz w:val="28"/>
          <w:szCs w:val="28"/>
        </w:rPr>
      </w:pPr>
      <w:r w:rsidRPr="00606C9E">
        <w:rPr>
          <w:rStyle w:val="c2"/>
          <w:color w:val="000000"/>
          <w:sz w:val="28"/>
          <w:szCs w:val="28"/>
        </w:rPr>
        <w:t>Шарапова, О. Использование прикладных программ в системе интегрирова</w:t>
      </w:r>
      <w:r w:rsidRPr="00606C9E">
        <w:rPr>
          <w:rStyle w:val="c2"/>
          <w:color w:val="000000"/>
          <w:sz w:val="28"/>
          <w:szCs w:val="28"/>
        </w:rPr>
        <w:t>н</w:t>
      </w:r>
      <w:r w:rsidRPr="00606C9E">
        <w:rPr>
          <w:rStyle w:val="c2"/>
          <w:color w:val="000000"/>
          <w:sz w:val="28"/>
          <w:szCs w:val="28"/>
        </w:rPr>
        <w:t xml:space="preserve">ных уроков /О.Шарапова, </w:t>
      </w:r>
      <w:proofErr w:type="spellStart"/>
      <w:r w:rsidRPr="00606C9E">
        <w:rPr>
          <w:rStyle w:val="c2"/>
          <w:color w:val="000000"/>
          <w:sz w:val="28"/>
          <w:szCs w:val="28"/>
        </w:rPr>
        <w:t>Т.Афанаскина</w:t>
      </w:r>
      <w:proofErr w:type="spellEnd"/>
      <w:r w:rsidRPr="00606C9E">
        <w:rPr>
          <w:rStyle w:val="c2"/>
          <w:color w:val="000000"/>
          <w:sz w:val="28"/>
          <w:szCs w:val="28"/>
        </w:rPr>
        <w:t>, К.Антипова //Учитель. – 2006. - №2. – С.60-64</w:t>
      </w:r>
    </w:p>
    <w:p w:rsidR="007E53AB" w:rsidRPr="00606C9E" w:rsidRDefault="007E53AB" w:rsidP="00606C9E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F02512" w:rsidRPr="00606C9E" w:rsidRDefault="00F02512" w:rsidP="00606C9E">
      <w:pPr>
        <w:ind w:firstLine="709"/>
        <w:jc w:val="both"/>
        <w:rPr>
          <w:sz w:val="28"/>
          <w:szCs w:val="28"/>
        </w:rPr>
      </w:pPr>
    </w:p>
    <w:sectPr w:rsidR="00F02512" w:rsidRPr="00606C9E" w:rsidSect="00F23E12">
      <w:footerReference w:type="default" r:id="rId30"/>
      <w:type w:val="continuous"/>
      <w:pgSz w:w="11906" w:h="16838" w:code="9"/>
      <w:pgMar w:top="709" w:right="849" w:bottom="426" w:left="993" w:header="709" w:footer="220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222" w:rsidRDefault="00FB7222" w:rsidP="009B0F4E">
      <w:r>
        <w:separator/>
      </w:r>
    </w:p>
  </w:endnote>
  <w:endnote w:type="continuationSeparator" w:id="0">
    <w:p w:rsidR="00FB7222" w:rsidRDefault="00FB7222" w:rsidP="009B0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388968"/>
      <w:docPartObj>
        <w:docPartGallery w:val="Page Numbers (Bottom of Page)"/>
        <w:docPartUnique/>
      </w:docPartObj>
    </w:sdtPr>
    <w:sdtContent>
      <w:p w:rsidR="009B7E90" w:rsidRDefault="00493B9B">
        <w:pPr>
          <w:pStyle w:val="aa"/>
          <w:jc w:val="right"/>
        </w:pPr>
        <w:fldSimple w:instr=" PAGE   \* MERGEFORMAT ">
          <w:r w:rsidR="00606C9E">
            <w:rPr>
              <w:noProof/>
            </w:rPr>
            <w:t>18</w:t>
          </w:r>
        </w:fldSimple>
      </w:p>
    </w:sdtContent>
  </w:sdt>
  <w:p w:rsidR="009B7E90" w:rsidRDefault="009B7E9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222" w:rsidRDefault="00FB7222" w:rsidP="009B0F4E">
      <w:r>
        <w:separator/>
      </w:r>
    </w:p>
  </w:footnote>
  <w:footnote w:type="continuationSeparator" w:id="0">
    <w:p w:rsidR="00FB7222" w:rsidRDefault="00FB7222" w:rsidP="009B0F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1AFD"/>
    <w:multiLevelType w:val="multilevel"/>
    <w:tmpl w:val="2BAAA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B14DD"/>
    <w:multiLevelType w:val="hybridMultilevel"/>
    <w:tmpl w:val="3B4E9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D4619"/>
    <w:multiLevelType w:val="multilevel"/>
    <w:tmpl w:val="E5D0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867BD1"/>
    <w:multiLevelType w:val="hybridMultilevel"/>
    <w:tmpl w:val="86DAD2FE"/>
    <w:lvl w:ilvl="0" w:tplc="0FFEF49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536CEA"/>
    <w:multiLevelType w:val="hybridMultilevel"/>
    <w:tmpl w:val="0CD4905A"/>
    <w:lvl w:ilvl="0" w:tplc="5C0CA53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1B21749"/>
    <w:multiLevelType w:val="multilevel"/>
    <w:tmpl w:val="E748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AB6BBF"/>
    <w:multiLevelType w:val="multilevel"/>
    <w:tmpl w:val="8230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3F5789"/>
    <w:multiLevelType w:val="multilevel"/>
    <w:tmpl w:val="D20C97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EA3245"/>
    <w:multiLevelType w:val="hybridMultilevel"/>
    <w:tmpl w:val="5CA6D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933D6B"/>
    <w:multiLevelType w:val="hybridMultilevel"/>
    <w:tmpl w:val="74A2FB66"/>
    <w:lvl w:ilvl="0" w:tplc="9D7ABD94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3D43477"/>
    <w:multiLevelType w:val="hybridMultilevel"/>
    <w:tmpl w:val="F6EA0F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45255F"/>
    <w:multiLevelType w:val="hybridMultilevel"/>
    <w:tmpl w:val="8F82D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843DBD"/>
    <w:multiLevelType w:val="multilevel"/>
    <w:tmpl w:val="5978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D9045B"/>
    <w:multiLevelType w:val="multilevel"/>
    <w:tmpl w:val="A6802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2E29BD"/>
    <w:multiLevelType w:val="hybridMultilevel"/>
    <w:tmpl w:val="30F227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DCE60DB"/>
    <w:multiLevelType w:val="multilevel"/>
    <w:tmpl w:val="DEEA3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D24275"/>
    <w:multiLevelType w:val="hybridMultilevel"/>
    <w:tmpl w:val="F6EA0F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257DB8"/>
    <w:multiLevelType w:val="hybridMultilevel"/>
    <w:tmpl w:val="F6EA0F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E11F8B"/>
    <w:multiLevelType w:val="hybridMultilevel"/>
    <w:tmpl w:val="57442D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78212A"/>
    <w:multiLevelType w:val="multilevel"/>
    <w:tmpl w:val="DBF87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7C1A4E"/>
    <w:multiLevelType w:val="multilevel"/>
    <w:tmpl w:val="A464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9BB04F2"/>
    <w:multiLevelType w:val="hybridMultilevel"/>
    <w:tmpl w:val="AD1216BE"/>
    <w:lvl w:ilvl="0" w:tplc="536CB378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D5C3311"/>
    <w:multiLevelType w:val="multilevel"/>
    <w:tmpl w:val="8A148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3FD91710"/>
    <w:multiLevelType w:val="hybridMultilevel"/>
    <w:tmpl w:val="14F0BB00"/>
    <w:lvl w:ilvl="0" w:tplc="915E48C4">
      <w:start w:val="1"/>
      <w:numFmt w:val="decimal"/>
      <w:lvlText w:val="%1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3FF9647F"/>
    <w:multiLevelType w:val="multilevel"/>
    <w:tmpl w:val="37F2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36942D3"/>
    <w:multiLevelType w:val="hybridMultilevel"/>
    <w:tmpl w:val="D304D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7E18FD"/>
    <w:multiLevelType w:val="hybridMultilevel"/>
    <w:tmpl w:val="39EA27CA"/>
    <w:lvl w:ilvl="0" w:tplc="3E1893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F8C04AB"/>
    <w:multiLevelType w:val="multilevel"/>
    <w:tmpl w:val="87564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4752BD"/>
    <w:multiLevelType w:val="hybridMultilevel"/>
    <w:tmpl w:val="B08A2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9E5B1E"/>
    <w:multiLevelType w:val="hybridMultilevel"/>
    <w:tmpl w:val="4C7CAEAA"/>
    <w:lvl w:ilvl="0" w:tplc="C6F0985A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0">
    <w:nsid w:val="55FC60CA"/>
    <w:multiLevelType w:val="hybridMultilevel"/>
    <w:tmpl w:val="1A9E9F88"/>
    <w:lvl w:ilvl="0" w:tplc="8FECC0B8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568D2054"/>
    <w:multiLevelType w:val="multilevel"/>
    <w:tmpl w:val="BF88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6EE2537"/>
    <w:multiLevelType w:val="hybridMultilevel"/>
    <w:tmpl w:val="D8BEA804"/>
    <w:lvl w:ilvl="0" w:tplc="0FFEF49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>
    <w:nsid w:val="5762159C"/>
    <w:multiLevelType w:val="hybridMultilevel"/>
    <w:tmpl w:val="90DE15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D6E1081"/>
    <w:multiLevelType w:val="multilevel"/>
    <w:tmpl w:val="CB4C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5EF771C6"/>
    <w:multiLevelType w:val="multilevel"/>
    <w:tmpl w:val="2640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FCA1FCA"/>
    <w:multiLevelType w:val="hybridMultilevel"/>
    <w:tmpl w:val="3E967CF2"/>
    <w:lvl w:ilvl="0" w:tplc="01D83276">
      <w:start w:val="1"/>
      <w:numFmt w:val="decimal"/>
      <w:lvlText w:val="%1."/>
      <w:lvlJc w:val="left"/>
      <w:pPr>
        <w:tabs>
          <w:tab w:val="num" w:pos="1920"/>
        </w:tabs>
        <w:ind w:left="1920" w:hanging="840"/>
      </w:pPr>
      <w:rPr>
        <w:rFonts w:hint="default"/>
      </w:rPr>
    </w:lvl>
    <w:lvl w:ilvl="1" w:tplc="0FFEF498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1D83276">
      <w:start w:val="1"/>
      <w:numFmt w:val="decimal"/>
      <w:lvlText w:val="%3."/>
      <w:lvlJc w:val="left"/>
      <w:pPr>
        <w:tabs>
          <w:tab w:val="num" w:pos="3360"/>
        </w:tabs>
        <w:ind w:left="3360" w:hanging="8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7">
    <w:nsid w:val="6A29780C"/>
    <w:multiLevelType w:val="hybridMultilevel"/>
    <w:tmpl w:val="5BAC3AB0"/>
    <w:lvl w:ilvl="0" w:tplc="0FFEF49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8">
    <w:nsid w:val="6FD6290A"/>
    <w:multiLevelType w:val="hybridMultilevel"/>
    <w:tmpl w:val="D7AA39AA"/>
    <w:lvl w:ilvl="0" w:tplc="22E28DF0">
      <w:start w:val="2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707E6317"/>
    <w:multiLevelType w:val="multilevel"/>
    <w:tmpl w:val="73C8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1966A9C"/>
    <w:multiLevelType w:val="multilevel"/>
    <w:tmpl w:val="80BE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3315CE9"/>
    <w:multiLevelType w:val="multilevel"/>
    <w:tmpl w:val="26805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AE3E28"/>
    <w:multiLevelType w:val="multilevel"/>
    <w:tmpl w:val="97BEB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9504779"/>
    <w:multiLevelType w:val="multilevel"/>
    <w:tmpl w:val="748A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D447F83"/>
    <w:multiLevelType w:val="multilevel"/>
    <w:tmpl w:val="1744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9"/>
  </w:num>
  <w:num w:numId="3">
    <w:abstractNumId w:val="9"/>
  </w:num>
  <w:num w:numId="4">
    <w:abstractNumId w:val="38"/>
  </w:num>
  <w:num w:numId="5">
    <w:abstractNumId w:val="7"/>
  </w:num>
  <w:num w:numId="6">
    <w:abstractNumId w:val="10"/>
  </w:num>
  <w:num w:numId="7">
    <w:abstractNumId w:val="19"/>
  </w:num>
  <w:num w:numId="8">
    <w:abstractNumId w:val="8"/>
  </w:num>
  <w:num w:numId="9">
    <w:abstractNumId w:val="18"/>
  </w:num>
  <w:num w:numId="10">
    <w:abstractNumId w:val="33"/>
  </w:num>
  <w:num w:numId="11">
    <w:abstractNumId w:val="31"/>
  </w:num>
  <w:num w:numId="12">
    <w:abstractNumId w:val="34"/>
  </w:num>
  <w:num w:numId="13">
    <w:abstractNumId w:val="22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20"/>
  </w:num>
  <w:num w:numId="17">
    <w:abstractNumId w:val="5"/>
  </w:num>
  <w:num w:numId="18">
    <w:abstractNumId w:val="27"/>
  </w:num>
  <w:num w:numId="19">
    <w:abstractNumId w:val="43"/>
  </w:num>
  <w:num w:numId="20">
    <w:abstractNumId w:val="42"/>
  </w:num>
  <w:num w:numId="21">
    <w:abstractNumId w:val="24"/>
  </w:num>
  <w:num w:numId="22">
    <w:abstractNumId w:val="40"/>
  </w:num>
  <w:num w:numId="23">
    <w:abstractNumId w:val="44"/>
  </w:num>
  <w:num w:numId="24">
    <w:abstractNumId w:val="6"/>
  </w:num>
  <w:num w:numId="25">
    <w:abstractNumId w:val="41"/>
  </w:num>
  <w:num w:numId="26">
    <w:abstractNumId w:val="26"/>
  </w:num>
  <w:num w:numId="27">
    <w:abstractNumId w:val="13"/>
  </w:num>
  <w:num w:numId="28">
    <w:abstractNumId w:val="0"/>
  </w:num>
  <w:num w:numId="29">
    <w:abstractNumId w:val="2"/>
  </w:num>
  <w:num w:numId="30">
    <w:abstractNumId w:val="35"/>
  </w:num>
  <w:num w:numId="31">
    <w:abstractNumId w:val="14"/>
  </w:num>
  <w:num w:numId="32">
    <w:abstractNumId w:val="12"/>
  </w:num>
  <w:num w:numId="33">
    <w:abstractNumId w:val="36"/>
  </w:num>
  <w:num w:numId="34">
    <w:abstractNumId w:val="32"/>
  </w:num>
  <w:num w:numId="35">
    <w:abstractNumId w:val="37"/>
  </w:num>
  <w:num w:numId="36">
    <w:abstractNumId w:val="3"/>
  </w:num>
  <w:num w:numId="37">
    <w:abstractNumId w:val="25"/>
  </w:num>
  <w:num w:numId="3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0"/>
  </w:num>
  <w:num w:numId="40">
    <w:abstractNumId w:val="23"/>
  </w:num>
  <w:num w:numId="41">
    <w:abstractNumId w:val="21"/>
  </w:num>
  <w:num w:numId="42">
    <w:abstractNumId w:val="1"/>
  </w:num>
  <w:num w:numId="43">
    <w:abstractNumId w:val="28"/>
  </w:num>
  <w:num w:numId="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2512"/>
    <w:rsid w:val="00015C4E"/>
    <w:rsid w:val="000A2B3C"/>
    <w:rsid w:val="000C6385"/>
    <w:rsid w:val="001008D0"/>
    <w:rsid w:val="00120F11"/>
    <w:rsid w:val="0014155C"/>
    <w:rsid w:val="001F3A55"/>
    <w:rsid w:val="00235654"/>
    <w:rsid w:val="00291F30"/>
    <w:rsid w:val="002D68F4"/>
    <w:rsid w:val="002E0013"/>
    <w:rsid w:val="002E6F0E"/>
    <w:rsid w:val="002F1D7D"/>
    <w:rsid w:val="0031063B"/>
    <w:rsid w:val="0031331B"/>
    <w:rsid w:val="00317EDD"/>
    <w:rsid w:val="00321AAE"/>
    <w:rsid w:val="003347D4"/>
    <w:rsid w:val="00371DEE"/>
    <w:rsid w:val="00394184"/>
    <w:rsid w:val="003D5F44"/>
    <w:rsid w:val="004121CC"/>
    <w:rsid w:val="00423385"/>
    <w:rsid w:val="00435A8C"/>
    <w:rsid w:val="00493B9B"/>
    <w:rsid w:val="004A4D4B"/>
    <w:rsid w:val="004B3176"/>
    <w:rsid w:val="004E786C"/>
    <w:rsid w:val="00500860"/>
    <w:rsid w:val="005278BC"/>
    <w:rsid w:val="00554C24"/>
    <w:rsid w:val="00564BB0"/>
    <w:rsid w:val="00576DE8"/>
    <w:rsid w:val="005778E9"/>
    <w:rsid w:val="0058078E"/>
    <w:rsid w:val="005934CE"/>
    <w:rsid w:val="005A6B8F"/>
    <w:rsid w:val="005E4FB2"/>
    <w:rsid w:val="00606C9E"/>
    <w:rsid w:val="00615483"/>
    <w:rsid w:val="006526A3"/>
    <w:rsid w:val="00693E0F"/>
    <w:rsid w:val="006E43D2"/>
    <w:rsid w:val="006F2229"/>
    <w:rsid w:val="00713A39"/>
    <w:rsid w:val="007242DE"/>
    <w:rsid w:val="00767017"/>
    <w:rsid w:val="00783716"/>
    <w:rsid w:val="007913F8"/>
    <w:rsid w:val="007B3D79"/>
    <w:rsid w:val="007B523B"/>
    <w:rsid w:val="007C6B16"/>
    <w:rsid w:val="007E342C"/>
    <w:rsid w:val="007E53AB"/>
    <w:rsid w:val="00804223"/>
    <w:rsid w:val="008150E6"/>
    <w:rsid w:val="008430AB"/>
    <w:rsid w:val="008555A5"/>
    <w:rsid w:val="00883944"/>
    <w:rsid w:val="00885450"/>
    <w:rsid w:val="00887528"/>
    <w:rsid w:val="00896FED"/>
    <w:rsid w:val="008A4AD1"/>
    <w:rsid w:val="008C249C"/>
    <w:rsid w:val="008C667B"/>
    <w:rsid w:val="008D141A"/>
    <w:rsid w:val="00905BB1"/>
    <w:rsid w:val="00911234"/>
    <w:rsid w:val="00947E60"/>
    <w:rsid w:val="0096318A"/>
    <w:rsid w:val="009642C3"/>
    <w:rsid w:val="009653CD"/>
    <w:rsid w:val="009B0F4E"/>
    <w:rsid w:val="009B301C"/>
    <w:rsid w:val="009B7E90"/>
    <w:rsid w:val="009D6485"/>
    <w:rsid w:val="009F097A"/>
    <w:rsid w:val="00A31FEB"/>
    <w:rsid w:val="00A33C2C"/>
    <w:rsid w:val="00A3624A"/>
    <w:rsid w:val="00A60A80"/>
    <w:rsid w:val="00A638CB"/>
    <w:rsid w:val="00A705D0"/>
    <w:rsid w:val="00AC63D2"/>
    <w:rsid w:val="00AD2742"/>
    <w:rsid w:val="00AE6EAA"/>
    <w:rsid w:val="00AF51C3"/>
    <w:rsid w:val="00B514E3"/>
    <w:rsid w:val="00B65D81"/>
    <w:rsid w:val="00B952D6"/>
    <w:rsid w:val="00B96144"/>
    <w:rsid w:val="00B97485"/>
    <w:rsid w:val="00BD1B51"/>
    <w:rsid w:val="00BD78E8"/>
    <w:rsid w:val="00BE23FD"/>
    <w:rsid w:val="00BE2448"/>
    <w:rsid w:val="00BE2975"/>
    <w:rsid w:val="00BF2C07"/>
    <w:rsid w:val="00C00AAA"/>
    <w:rsid w:val="00C1482C"/>
    <w:rsid w:val="00C4609D"/>
    <w:rsid w:val="00C60342"/>
    <w:rsid w:val="00C628C0"/>
    <w:rsid w:val="00CB5171"/>
    <w:rsid w:val="00D02F21"/>
    <w:rsid w:val="00D22E16"/>
    <w:rsid w:val="00D745A9"/>
    <w:rsid w:val="00D946BA"/>
    <w:rsid w:val="00DC2C99"/>
    <w:rsid w:val="00DE2E81"/>
    <w:rsid w:val="00DF2AB8"/>
    <w:rsid w:val="00E448D0"/>
    <w:rsid w:val="00E51276"/>
    <w:rsid w:val="00E52F98"/>
    <w:rsid w:val="00E754DA"/>
    <w:rsid w:val="00EC12A7"/>
    <w:rsid w:val="00EC7F7F"/>
    <w:rsid w:val="00EE7825"/>
    <w:rsid w:val="00F02512"/>
    <w:rsid w:val="00F23E12"/>
    <w:rsid w:val="00F41AEA"/>
    <w:rsid w:val="00F43130"/>
    <w:rsid w:val="00F4572E"/>
    <w:rsid w:val="00F513BC"/>
    <w:rsid w:val="00F95513"/>
    <w:rsid w:val="00FA625A"/>
    <w:rsid w:val="00FB58E9"/>
    <w:rsid w:val="00FB7222"/>
    <w:rsid w:val="00FD2E84"/>
    <w:rsid w:val="00FF2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5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347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347D4"/>
    <w:pPr>
      <w:keepNext/>
      <w:spacing w:line="360" w:lineRule="auto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02512"/>
    <w:pPr>
      <w:spacing w:line="360" w:lineRule="auto"/>
    </w:pPr>
    <w:rPr>
      <w:b/>
      <w:sz w:val="28"/>
    </w:rPr>
  </w:style>
  <w:style w:type="character" w:customStyle="1" w:styleId="a4">
    <w:name w:val="Основной текст Знак"/>
    <w:basedOn w:val="a0"/>
    <w:link w:val="a3"/>
    <w:rsid w:val="00F025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F025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F02512"/>
  </w:style>
  <w:style w:type="paragraph" w:styleId="a7">
    <w:name w:val="List Paragraph"/>
    <w:basedOn w:val="a"/>
    <w:uiPriority w:val="34"/>
    <w:qFormat/>
    <w:rsid w:val="009B0F4E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9B0F4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0F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B0F4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B0F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B52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B52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2">
    <w:name w:val="c2"/>
    <w:basedOn w:val="a0"/>
    <w:rsid w:val="00615483"/>
  </w:style>
  <w:style w:type="character" w:customStyle="1" w:styleId="c2c5">
    <w:name w:val="c2 c5"/>
    <w:basedOn w:val="a0"/>
    <w:rsid w:val="00615483"/>
  </w:style>
  <w:style w:type="paragraph" w:customStyle="1" w:styleId="c3">
    <w:name w:val="c3"/>
    <w:basedOn w:val="a"/>
    <w:rsid w:val="00615483"/>
    <w:pPr>
      <w:spacing w:before="100" w:beforeAutospacing="1" w:after="100" w:afterAutospacing="1"/>
    </w:pPr>
    <w:rPr>
      <w:sz w:val="24"/>
      <w:szCs w:val="24"/>
    </w:rPr>
  </w:style>
  <w:style w:type="character" w:customStyle="1" w:styleId="c2c7">
    <w:name w:val="c2 c7"/>
    <w:basedOn w:val="a0"/>
    <w:rsid w:val="00615483"/>
  </w:style>
  <w:style w:type="character" w:customStyle="1" w:styleId="c9">
    <w:name w:val="c9"/>
    <w:basedOn w:val="a0"/>
    <w:rsid w:val="00885450"/>
  </w:style>
  <w:style w:type="paragraph" w:customStyle="1" w:styleId="c2c1c11">
    <w:name w:val="c2 c1 c11"/>
    <w:basedOn w:val="a"/>
    <w:rsid w:val="00885450"/>
    <w:pPr>
      <w:spacing w:before="100" w:beforeAutospacing="1" w:after="100" w:afterAutospacing="1"/>
    </w:pPr>
    <w:rPr>
      <w:sz w:val="24"/>
      <w:szCs w:val="24"/>
    </w:rPr>
  </w:style>
  <w:style w:type="paragraph" w:customStyle="1" w:styleId="c2c1">
    <w:name w:val="c2 c1"/>
    <w:basedOn w:val="a"/>
    <w:rsid w:val="00885450"/>
    <w:pPr>
      <w:spacing w:before="100" w:beforeAutospacing="1" w:after="100" w:afterAutospacing="1"/>
    </w:pPr>
    <w:rPr>
      <w:sz w:val="24"/>
      <w:szCs w:val="24"/>
    </w:rPr>
  </w:style>
  <w:style w:type="paragraph" w:customStyle="1" w:styleId="c1c2">
    <w:name w:val="c1 c2"/>
    <w:basedOn w:val="a"/>
    <w:rsid w:val="00885450"/>
    <w:pPr>
      <w:spacing w:before="100" w:beforeAutospacing="1" w:after="100" w:afterAutospacing="1"/>
    </w:pPr>
    <w:rPr>
      <w:sz w:val="24"/>
      <w:szCs w:val="24"/>
    </w:rPr>
  </w:style>
  <w:style w:type="character" w:customStyle="1" w:styleId="c6">
    <w:name w:val="c6"/>
    <w:basedOn w:val="a0"/>
    <w:rsid w:val="00885450"/>
  </w:style>
  <w:style w:type="paragraph" w:customStyle="1" w:styleId="c2c1c21">
    <w:name w:val="c2 c1 c21"/>
    <w:basedOn w:val="a"/>
    <w:rsid w:val="00885450"/>
    <w:pPr>
      <w:spacing w:before="100" w:beforeAutospacing="1" w:after="100" w:afterAutospacing="1"/>
    </w:pPr>
    <w:rPr>
      <w:sz w:val="24"/>
      <w:szCs w:val="24"/>
    </w:rPr>
  </w:style>
  <w:style w:type="paragraph" w:customStyle="1" w:styleId="c2c21c1">
    <w:name w:val="c2 c21 c1"/>
    <w:basedOn w:val="a"/>
    <w:rsid w:val="00885450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basedOn w:val="a0"/>
    <w:rsid w:val="00885450"/>
  </w:style>
  <w:style w:type="character" w:customStyle="1" w:styleId="c10">
    <w:name w:val="c10"/>
    <w:basedOn w:val="a0"/>
    <w:rsid w:val="00885450"/>
  </w:style>
  <w:style w:type="paragraph" w:customStyle="1" w:styleId="c7c12c1">
    <w:name w:val="c7 c12 c1"/>
    <w:basedOn w:val="a"/>
    <w:rsid w:val="00885450"/>
    <w:pPr>
      <w:spacing w:before="100" w:beforeAutospacing="1" w:after="100" w:afterAutospacing="1"/>
    </w:pPr>
    <w:rPr>
      <w:sz w:val="24"/>
      <w:szCs w:val="24"/>
    </w:rPr>
  </w:style>
  <w:style w:type="paragraph" w:customStyle="1" w:styleId="c17c18c1">
    <w:name w:val="c17 c18 c1"/>
    <w:basedOn w:val="a"/>
    <w:rsid w:val="00885450"/>
    <w:pPr>
      <w:spacing w:before="100" w:beforeAutospacing="1" w:after="100" w:afterAutospacing="1"/>
    </w:pPr>
    <w:rPr>
      <w:sz w:val="24"/>
      <w:szCs w:val="24"/>
    </w:rPr>
  </w:style>
  <w:style w:type="paragraph" w:customStyle="1" w:styleId="c12c1">
    <w:name w:val="c12 c1"/>
    <w:basedOn w:val="a"/>
    <w:rsid w:val="00885450"/>
    <w:pPr>
      <w:spacing w:before="100" w:beforeAutospacing="1" w:after="100" w:afterAutospacing="1"/>
    </w:pPr>
    <w:rPr>
      <w:sz w:val="24"/>
      <w:szCs w:val="24"/>
    </w:rPr>
  </w:style>
  <w:style w:type="table" w:styleId="ae">
    <w:name w:val="Table Grid"/>
    <w:basedOn w:val="a1"/>
    <w:uiPriority w:val="59"/>
    <w:rsid w:val="00FD2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link w:val="a5"/>
    <w:uiPriority w:val="1"/>
    <w:locked/>
    <w:rsid w:val="00FD2E84"/>
    <w:rPr>
      <w:rFonts w:ascii="Calibri" w:eastAsia="Times New Roman" w:hAnsi="Calibri" w:cs="Times New Roman"/>
      <w:lang w:eastAsia="ru-RU"/>
    </w:rPr>
  </w:style>
  <w:style w:type="paragraph" w:styleId="af">
    <w:name w:val="Block Text"/>
    <w:basedOn w:val="a"/>
    <w:rsid w:val="00FD2E84"/>
    <w:pPr>
      <w:autoSpaceDE w:val="0"/>
      <w:autoSpaceDN w:val="0"/>
      <w:spacing w:line="360" w:lineRule="auto"/>
      <w:ind w:left="-57" w:right="57" w:firstLine="483"/>
      <w:jc w:val="both"/>
    </w:pPr>
    <w:rPr>
      <w:rFonts w:eastAsia="Calibri"/>
      <w:sz w:val="28"/>
      <w:szCs w:val="28"/>
    </w:rPr>
  </w:style>
  <w:style w:type="paragraph" w:styleId="af0">
    <w:name w:val="Normal (Web)"/>
    <w:basedOn w:val="a"/>
    <w:unhideWhenUsed/>
    <w:rsid w:val="00EC12A7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Strong"/>
    <w:basedOn w:val="a0"/>
    <w:uiPriority w:val="22"/>
    <w:qFormat/>
    <w:rsid w:val="008555A5"/>
    <w:rPr>
      <w:b/>
      <w:bCs/>
    </w:rPr>
  </w:style>
  <w:style w:type="character" w:styleId="af2">
    <w:name w:val="Hyperlink"/>
    <w:basedOn w:val="a0"/>
    <w:uiPriority w:val="99"/>
    <w:unhideWhenUsed/>
    <w:rsid w:val="008555A5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3347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47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3">
    <w:name w:val="Body Text Indent"/>
    <w:basedOn w:val="a"/>
    <w:link w:val="af4"/>
    <w:uiPriority w:val="99"/>
    <w:unhideWhenUsed/>
    <w:rsid w:val="000C6385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0C63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caption"/>
    <w:basedOn w:val="a"/>
    <w:next w:val="a"/>
    <w:uiPriority w:val="35"/>
    <w:unhideWhenUsed/>
    <w:qFormat/>
    <w:rsid w:val="000C6385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customStyle="1" w:styleId="1">
    <w:name w:val="Стиль1"/>
    <w:basedOn w:val="af0"/>
    <w:uiPriority w:val="99"/>
    <w:rsid w:val="00E51276"/>
    <w:pPr>
      <w:spacing w:before="0" w:beforeAutospacing="0" w:after="0" w:afterAutospacing="0"/>
    </w:pPr>
    <w:rPr>
      <w:rFonts w:ascii="Calibri" w:hAnsi="Calibri" w:cs="Calibri"/>
    </w:rPr>
  </w:style>
  <w:style w:type="character" w:customStyle="1" w:styleId="c5">
    <w:name w:val="c5"/>
    <w:basedOn w:val="a0"/>
    <w:rsid w:val="00554C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876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18" Type="http://schemas.openxmlformats.org/officeDocument/2006/relationships/hyperlink" Target="http://www.nic-snail.ru/" TargetMode="External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hyperlink" Target="http://sys.coikonkurs.ru/ndou/cabinet/" TargetMode="Externa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yperlink" Target="http://www.farosta.ru/konlist-" TargetMode="External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http://www.vot-zadachka.ru/index.php?auto&amp;article_id=137" TargetMode="External"/><Relationship Id="rId20" Type="http://schemas.openxmlformats.org/officeDocument/2006/relationships/hyperlink" Target="http://konkurs.infourok.ru/index.php" TargetMode="External"/><Relationship Id="rId29" Type="http://schemas.openxmlformats.org/officeDocument/2006/relationships/hyperlink" Target="http://nsportal.ru/kiselyova-galina-nikolaevn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solnet.ee/" TargetMode="External"/><Relationship Id="rId23" Type="http://schemas.openxmlformats.org/officeDocument/2006/relationships/hyperlink" Target="http://talantoha.ru/" TargetMode="External"/><Relationship Id="rId28" Type="http://schemas.openxmlformats.org/officeDocument/2006/relationships/chart" Target="charts/chart5.xml"/><Relationship Id="rId10" Type="http://schemas.openxmlformats.org/officeDocument/2006/relationships/diagramQuickStyle" Target="diagrams/quickStyle1.xml"/><Relationship Id="rId19" Type="http://schemas.openxmlformats.org/officeDocument/2006/relationships/hyperlink" Target="http://www.prodlenka.org/pravila-oformleniia-zaiavki-2.html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Relationship Id="rId22" Type="http://schemas.openxmlformats.org/officeDocument/2006/relationships/hyperlink" Target="http://aktalant.ru/article/mezhpredmetnaya-olimpiada-dlya-uchaschihsya-3-klassa" TargetMode="External"/><Relationship Id="rId27" Type="http://schemas.openxmlformats.org/officeDocument/2006/relationships/chart" Target="charts/chart4.xml"/><Relationship Id="rId30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1\Desktop\&#1075;&#1088;&#1072;&#1092;&#1080;&#1082;%20&#1050;&#1085;&#1080;&#1075;&#1072;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1\Desktop\&#1075;&#1088;&#1072;&#1092;&#1080;&#1082;%20&#1050;&#1085;&#1080;&#1075;&#1072;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Лист1!$D$69</c:f>
              <c:strCache>
                <c:ptCount val="1"/>
                <c:pt idx="0">
                  <c:v>высокий</c:v>
                </c:pt>
              </c:strCache>
            </c:strRef>
          </c:tx>
          <c:cat>
            <c:multiLvlStrRef>
              <c:f>Лист1!$E$67:$P$68</c:f>
              <c:multiLvlStrCache>
                <c:ptCount val="12"/>
                <c:lvl>
                  <c:pt idx="0">
                    <c:v>1класс</c:v>
                  </c:pt>
                  <c:pt idx="1">
                    <c:v>2класс</c:v>
                  </c:pt>
                  <c:pt idx="2">
                    <c:v>3класс</c:v>
                  </c:pt>
                  <c:pt idx="3">
                    <c:v>1класс</c:v>
                  </c:pt>
                  <c:pt idx="4">
                    <c:v>2класс</c:v>
                  </c:pt>
                  <c:pt idx="5">
                    <c:v>3класс</c:v>
                  </c:pt>
                  <c:pt idx="6">
                    <c:v>1класс</c:v>
                  </c:pt>
                  <c:pt idx="7">
                    <c:v>2класс</c:v>
                  </c:pt>
                  <c:pt idx="8">
                    <c:v>3класс</c:v>
                  </c:pt>
                  <c:pt idx="9">
                    <c:v>1класс</c:v>
                  </c:pt>
                  <c:pt idx="10">
                    <c:v>2класс</c:v>
                  </c:pt>
                  <c:pt idx="11">
                    <c:v>3класс</c:v>
                  </c:pt>
                </c:lvl>
                <c:lvl>
                  <c:pt idx="0">
                    <c:v>1</c:v>
                  </c:pt>
                  <c:pt idx="3">
                    <c:v>2</c:v>
                  </c:pt>
                  <c:pt idx="6">
                    <c:v>3</c:v>
                  </c:pt>
                  <c:pt idx="9">
                    <c:v>4</c:v>
                  </c:pt>
                </c:lvl>
              </c:multiLvlStrCache>
            </c:multiLvlStrRef>
          </c:cat>
          <c:val>
            <c:numRef>
              <c:f>Лист1!$E$69:$P$69</c:f>
              <c:numCache>
                <c:formatCode>General</c:formatCode>
                <c:ptCount val="12"/>
                <c:pt idx="0">
                  <c:v>12</c:v>
                </c:pt>
                <c:pt idx="1">
                  <c:v>14</c:v>
                </c:pt>
                <c:pt idx="2">
                  <c:v>17</c:v>
                </c:pt>
                <c:pt idx="3">
                  <c:v>10</c:v>
                </c:pt>
                <c:pt idx="4">
                  <c:v>15</c:v>
                </c:pt>
                <c:pt idx="5">
                  <c:v>16</c:v>
                </c:pt>
                <c:pt idx="6">
                  <c:v>12</c:v>
                </c:pt>
                <c:pt idx="7">
                  <c:v>14</c:v>
                </c:pt>
                <c:pt idx="8">
                  <c:v>18</c:v>
                </c:pt>
                <c:pt idx="9">
                  <c:v>10</c:v>
                </c:pt>
                <c:pt idx="10">
                  <c:v>13</c:v>
                </c:pt>
                <c:pt idx="11">
                  <c:v>16</c:v>
                </c:pt>
              </c:numCache>
            </c:numRef>
          </c:val>
        </c:ser>
        <c:ser>
          <c:idx val="1"/>
          <c:order val="1"/>
          <c:tx>
            <c:strRef>
              <c:f>Лист1!$D$70</c:f>
              <c:strCache>
                <c:ptCount val="1"/>
                <c:pt idx="0">
                  <c:v>средний</c:v>
                </c:pt>
              </c:strCache>
            </c:strRef>
          </c:tx>
          <c:cat>
            <c:multiLvlStrRef>
              <c:f>Лист1!$E$67:$P$68</c:f>
              <c:multiLvlStrCache>
                <c:ptCount val="12"/>
                <c:lvl>
                  <c:pt idx="0">
                    <c:v>1класс</c:v>
                  </c:pt>
                  <c:pt idx="1">
                    <c:v>2класс</c:v>
                  </c:pt>
                  <c:pt idx="2">
                    <c:v>3класс</c:v>
                  </c:pt>
                  <c:pt idx="3">
                    <c:v>1класс</c:v>
                  </c:pt>
                  <c:pt idx="4">
                    <c:v>2класс</c:v>
                  </c:pt>
                  <c:pt idx="5">
                    <c:v>3класс</c:v>
                  </c:pt>
                  <c:pt idx="6">
                    <c:v>1класс</c:v>
                  </c:pt>
                  <c:pt idx="7">
                    <c:v>2класс</c:v>
                  </c:pt>
                  <c:pt idx="8">
                    <c:v>3класс</c:v>
                  </c:pt>
                  <c:pt idx="9">
                    <c:v>1класс</c:v>
                  </c:pt>
                  <c:pt idx="10">
                    <c:v>2класс</c:v>
                  </c:pt>
                  <c:pt idx="11">
                    <c:v>3класс</c:v>
                  </c:pt>
                </c:lvl>
                <c:lvl>
                  <c:pt idx="0">
                    <c:v>1</c:v>
                  </c:pt>
                  <c:pt idx="3">
                    <c:v>2</c:v>
                  </c:pt>
                  <c:pt idx="6">
                    <c:v>3</c:v>
                  </c:pt>
                  <c:pt idx="9">
                    <c:v>4</c:v>
                  </c:pt>
                </c:lvl>
              </c:multiLvlStrCache>
            </c:multiLvlStrRef>
          </c:cat>
          <c:val>
            <c:numRef>
              <c:f>Лист1!$E$70:$P$70</c:f>
              <c:numCache>
                <c:formatCode>General</c:formatCode>
                <c:ptCount val="12"/>
                <c:pt idx="0">
                  <c:v>8</c:v>
                </c:pt>
                <c:pt idx="1">
                  <c:v>8</c:v>
                </c:pt>
                <c:pt idx="2">
                  <c:v>6</c:v>
                </c:pt>
                <c:pt idx="3">
                  <c:v>12</c:v>
                </c:pt>
                <c:pt idx="4">
                  <c:v>8</c:v>
                </c:pt>
                <c:pt idx="5">
                  <c:v>7</c:v>
                </c:pt>
                <c:pt idx="6">
                  <c:v>8</c:v>
                </c:pt>
                <c:pt idx="7">
                  <c:v>8</c:v>
                </c:pt>
                <c:pt idx="8">
                  <c:v>5</c:v>
                </c:pt>
                <c:pt idx="9">
                  <c:v>7</c:v>
                </c:pt>
                <c:pt idx="10">
                  <c:v>6</c:v>
                </c:pt>
                <c:pt idx="11">
                  <c:v>7</c:v>
                </c:pt>
              </c:numCache>
            </c:numRef>
          </c:val>
        </c:ser>
        <c:ser>
          <c:idx val="2"/>
          <c:order val="2"/>
          <c:tx>
            <c:strRef>
              <c:f>Лист1!$D$71</c:f>
              <c:strCache>
                <c:ptCount val="1"/>
                <c:pt idx="0">
                  <c:v>низкий</c:v>
                </c:pt>
              </c:strCache>
            </c:strRef>
          </c:tx>
          <c:cat>
            <c:multiLvlStrRef>
              <c:f>Лист1!$E$67:$P$68</c:f>
              <c:multiLvlStrCache>
                <c:ptCount val="12"/>
                <c:lvl>
                  <c:pt idx="0">
                    <c:v>1класс</c:v>
                  </c:pt>
                  <c:pt idx="1">
                    <c:v>2класс</c:v>
                  </c:pt>
                  <c:pt idx="2">
                    <c:v>3класс</c:v>
                  </c:pt>
                  <c:pt idx="3">
                    <c:v>1класс</c:v>
                  </c:pt>
                  <c:pt idx="4">
                    <c:v>2класс</c:v>
                  </c:pt>
                  <c:pt idx="5">
                    <c:v>3класс</c:v>
                  </c:pt>
                  <c:pt idx="6">
                    <c:v>1класс</c:v>
                  </c:pt>
                  <c:pt idx="7">
                    <c:v>2класс</c:v>
                  </c:pt>
                  <c:pt idx="8">
                    <c:v>3класс</c:v>
                  </c:pt>
                  <c:pt idx="9">
                    <c:v>1класс</c:v>
                  </c:pt>
                  <c:pt idx="10">
                    <c:v>2класс</c:v>
                  </c:pt>
                  <c:pt idx="11">
                    <c:v>3класс</c:v>
                  </c:pt>
                </c:lvl>
                <c:lvl>
                  <c:pt idx="0">
                    <c:v>1</c:v>
                  </c:pt>
                  <c:pt idx="3">
                    <c:v>2</c:v>
                  </c:pt>
                  <c:pt idx="6">
                    <c:v>3</c:v>
                  </c:pt>
                  <c:pt idx="9">
                    <c:v>4</c:v>
                  </c:pt>
                </c:lvl>
              </c:multiLvlStrCache>
            </c:multiLvlStrRef>
          </c:cat>
          <c:val>
            <c:numRef>
              <c:f>Лист1!$E$71:$P$71</c:f>
              <c:numCache>
                <c:formatCode>General</c:formatCode>
                <c:ptCount val="12"/>
                <c:pt idx="0">
                  <c:v>4</c:v>
                </c:pt>
                <c:pt idx="1">
                  <c:v>2</c:v>
                </c:pt>
                <c:pt idx="2">
                  <c:v>1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4</c:v>
                </c:pt>
                <c:pt idx="7">
                  <c:v>2</c:v>
                </c:pt>
                <c:pt idx="8">
                  <c:v>1</c:v>
                </c:pt>
                <c:pt idx="9">
                  <c:v>7</c:v>
                </c:pt>
                <c:pt idx="10">
                  <c:v>5</c:v>
                </c:pt>
                <c:pt idx="11">
                  <c:v>1</c:v>
                </c:pt>
              </c:numCache>
            </c:numRef>
          </c:val>
        </c:ser>
        <c:axId val="120828672"/>
        <c:axId val="120900224"/>
      </c:barChart>
      <c:catAx>
        <c:axId val="120828672"/>
        <c:scaling>
          <c:orientation val="minMax"/>
        </c:scaling>
        <c:axPos val="b"/>
        <c:tickLblPos val="nextTo"/>
        <c:crossAx val="120900224"/>
        <c:crosses val="autoZero"/>
        <c:auto val="1"/>
        <c:lblAlgn val="ctr"/>
        <c:lblOffset val="100"/>
      </c:catAx>
      <c:valAx>
        <c:axId val="120900224"/>
        <c:scaling>
          <c:orientation val="minMax"/>
        </c:scaling>
        <c:axPos val="l"/>
        <c:majorGridlines/>
        <c:numFmt formatCode="General" sourceLinked="1"/>
        <c:tickLblPos val="nextTo"/>
        <c:crossAx val="120828672"/>
        <c:crosses val="autoZero"/>
        <c:crossBetween val="between"/>
      </c:valAx>
    </c:plotArea>
    <c:legend>
      <c:legendPos val="r"/>
    </c:legend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 класс начало уч. года</c:v>
                </c:pt>
                <c:pt idx="1">
                  <c:v>2 класс начало уч. года</c:v>
                </c:pt>
                <c:pt idx="2">
                  <c:v>3 класс начало уч. Года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</c:v>
                </c:pt>
                <c:pt idx="1">
                  <c:v>15</c:v>
                </c:pt>
                <c:pt idx="2">
                  <c:v>20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 класс начало уч. года</c:v>
                </c:pt>
                <c:pt idx="1">
                  <c:v>2 класс начало уч. года</c:v>
                </c:pt>
                <c:pt idx="2">
                  <c:v>3 класс начало уч. Года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7</c:v>
                </c:pt>
                <c:pt idx="1">
                  <c:v>8</c:v>
                </c:pt>
                <c:pt idx="2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 класс начало уч. года</c:v>
                </c:pt>
                <c:pt idx="1">
                  <c:v>2 класс начало уч. года</c:v>
                </c:pt>
                <c:pt idx="2">
                  <c:v>3 класс начало уч. Года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</c:ser>
        <c:axId val="75373952"/>
        <c:axId val="109823104"/>
      </c:barChart>
      <c:catAx>
        <c:axId val="75373952"/>
        <c:scaling>
          <c:orientation val="minMax"/>
        </c:scaling>
        <c:axPos val="b"/>
        <c:numFmt formatCode="General" sourceLinked="1"/>
        <c:tickLblPos val="nextTo"/>
        <c:crossAx val="109823104"/>
        <c:crosses val="autoZero"/>
        <c:auto val="1"/>
        <c:lblAlgn val="ctr"/>
        <c:lblOffset val="100"/>
      </c:catAx>
      <c:valAx>
        <c:axId val="109823104"/>
        <c:scaling>
          <c:orientation val="minMax"/>
          <c:max val="20"/>
        </c:scaling>
        <c:axPos val="l"/>
        <c:majorGridlines/>
        <c:numFmt formatCode="General" sourceLinked="1"/>
        <c:tickLblPos val="nextTo"/>
        <c:crossAx val="75373952"/>
        <c:crosses val="autoZero"/>
        <c:crossBetween val="between"/>
        <c:majorUnit val="2"/>
      </c:valAx>
    </c:plotArea>
    <c:legend>
      <c:legendPos val="r"/>
    </c:legend>
    <c:plotVisOnly val="1"/>
    <c:dispBlanksAs val="gap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</c:v>
                </c:pt>
                <c:pt idx="1">
                  <c:v>6</c:v>
                </c:pt>
                <c:pt idx="2">
                  <c:v>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13</c:v>
                </c:pt>
                <c:pt idx="1">
                  <c:v>14</c:v>
                </c:pt>
                <c:pt idx="2">
                  <c:v>17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7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</c:ser>
        <c:axId val="113022848"/>
        <c:axId val="113024384"/>
      </c:barChart>
      <c:catAx>
        <c:axId val="113022848"/>
        <c:scaling>
          <c:orientation val="minMax"/>
        </c:scaling>
        <c:axPos val="b"/>
        <c:numFmt formatCode="General" sourceLinked="1"/>
        <c:tickLblPos val="nextTo"/>
        <c:crossAx val="113024384"/>
        <c:crosses val="autoZero"/>
        <c:auto val="1"/>
        <c:lblAlgn val="ctr"/>
        <c:lblOffset val="100"/>
      </c:catAx>
      <c:valAx>
        <c:axId val="113024384"/>
        <c:scaling>
          <c:orientation val="minMax"/>
        </c:scaling>
        <c:axPos val="l"/>
        <c:majorGridlines/>
        <c:numFmt formatCode="General" sourceLinked="1"/>
        <c:tickLblPos val="nextTo"/>
        <c:crossAx val="113022848"/>
        <c:crosses val="autoZero"/>
        <c:crossBetween val="between"/>
      </c:valAx>
    </c:plotArea>
    <c:legend>
      <c:legendPos val="r"/>
    </c:legend>
    <c:plotVisOnly val="1"/>
    <c:dispBlanksAs val="gap"/>
  </c:chart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 класс начало уч. года</c:v>
                </c:pt>
                <c:pt idx="1">
                  <c:v>2 класс начало уч. года</c:v>
                </c:pt>
                <c:pt idx="2">
                  <c:v>3 класс начало уч. Года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13</c:v>
                </c:pt>
                <c:pt idx="2">
                  <c:v>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 класс начало уч. года</c:v>
                </c:pt>
                <c:pt idx="1">
                  <c:v>2 класс начало уч. года</c:v>
                </c:pt>
                <c:pt idx="2">
                  <c:v>3 класс начало уч. Года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19</c:v>
                </c:pt>
                <c:pt idx="1">
                  <c:v>9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1 класс начало уч. года</c:v>
                </c:pt>
                <c:pt idx="1">
                  <c:v>2 класс начало уч. года</c:v>
                </c:pt>
                <c:pt idx="2">
                  <c:v>3 класс начало уч. Года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</c:ser>
        <c:axId val="120140160"/>
        <c:axId val="120141696"/>
      </c:barChart>
      <c:catAx>
        <c:axId val="120140160"/>
        <c:scaling>
          <c:orientation val="minMax"/>
        </c:scaling>
        <c:axPos val="b"/>
        <c:numFmt formatCode="General" sourceLinked="1"/>
        <c:tickLblPos val="nextTo"/>
        <c:crossAx val="120141696"/>
        <c:crosses val="autoZero"/>
        <c:auto val="1"/>
        <c:lblAlgn val="ctr"/>
        <c:lblOffset val="100"/>
      </c:catAx>
      <c:valAx>
        <c:axId val="120141696"/>
        <c:scaling>
          <c:orientation val="minMax"/>
          <c:max val="20"/>
        </c:scaling>
        <c:axPos val="l"/>
        <c:majorGridlines/>
        <c:numFmt formatCode="General" sourceLinked="1"/>
        <c:tickLblPos val="nextTo"/>
        <c:crossAx val="120140160"/>
        <c:crosses val="autoZero"/>
        <c:crossBetween val="between"/>
        <c:majorUnit val="2"/>
      </c:valAx>
    </c:plotArea>
    <c:legend>
      <c:legendPos val="r"/>
    </c:legend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Лист1!$D$58</c:f>
              <c:strCache>
                <c:ptCount val="1"/>
                <c:pt idx="0">
                  <c:v>высокий</c:v>
                </c:pt>
              </c:strCache>
            </c:strRef>
          </c:tx>
          <c:cat>
            <c:multiLvlStrRef>
              <c:f>Лист1!$E$56:$S$57</c:f>
              <c:multiLvlStrCache>
                <c:ptCount val="15"/>
                <c:lvl>
                  <c:pt idx="0">
                    <c:v>1класс</c:v>
                  </c:pt>
                  <c:pt idx="1">
                    <c:v>2класс</c:v>
                  </c:pt>
                  <c:pt idx="2">
                    <c:v>3класс</c:v>
                  </c:pt>
                  <c:pt idx="3">
                    <c:v>1класс</c:v>
                  </c:pt>
                  <c:pt idx="4">
                    <c:v>2класс</c:v>
                  </c:pt>
                  <c:pt idx="5">
                    <c:v>3класс</c:v>
                  </c:pt>
                  <c:pt idx="6">
                    <c:v>1класс</c:v>
                  </c:pt>
                  <c:pt idx="7">
                    <c:v>2класс</c:v>
                  </c:pt>
                  <c:pt idx="8">
                    <c:v>3класс</c:v>
                  </c:pt>
                  <c:pt idx="9">
                    <c:v>1класс</c:v>
                  </c:pt>
                  <c:pt idx="10">
                    <c:v>2класс</c:v>
                  </c:pt>
                  <c:pt idx="11">
                    <c:v>3класс</c:v>
                  </c:pt>
                  <c:pt idx="12">
                    <c:v>1класс</c:v>
                  </c:pt>
                  <c:pt idx="13">
                    <c:v>2класс</c:v>
                  </c:pt>
                  <c:pt idx="14">
                    <c:v>3класс</c:v>
                  </c:pt>
                </c:lvl>
                <c:lvl>
                  <c:pt idx="0">
                    <c:v>1</c:v>
                  </c:pt>
                  <c:pt idx="3">
                    <c:v>2</c:v>
                  </c:pt>
                  <c:pt idx="6">
                    <c:v>3</c:v>
                  </c:pt>
                  <c:pt idx="9">
                    <c:v>4</c:v>
                  </c:pt>
                  <c:pt idx="12">
                    <c:v>5</c:v>
                  </c:pt>
                </c:lvl>
              </c:multiLvlStrCache>
            </c:multiLvlStrRef>
          </c:cat>
          <c:val>
            <c:numRef>
              <c:f>Лист1!$E$58:$S$58</c:f>
              <c:numCache>
                <c:formatCode>General</c:formatCode>
                <c:ptCount val="15"/>
                <c:pt idx="0">
                  <c:v>12</c:v>
                </c:pt>
                <c:pt idx="1">
                  <c:v>16</c:v>
                </c:pt>
                <c:pt idx="2">
                  <c:v>20</c:v>
                </c:pt>
                <c:pt idx="3">
                  <c:v>14</c:v>
                </c:pt>
                <c:pt idx="4">
                  <c:v>18</c:v>
                </c:pt>
                <c:pt idx="5">
                  <c:v>21</c:v>
                </c:pt>
                <c:pt idx="6">
                  <c:v>10</c:v>
                </c:pt>
                <c:pt idx="7">
                  <c:v>15</c:v>
                </c:pt>
                <c:pt idx="8">
                  <c:v>21</c:v>
                </c:pt>
                <c:pt idx="9">
                  <c:v>10</c:v>
                </c:pt>
                <c:pt idx="10">
                  <c:v>14</c:v>
                </c:pt>
                <c:pt idx="11">
                  <c:v>20</c:v>
                </c:pt>
                <c:pt idx="12">
                  <c:v>11</c:v>
                </c:pt>
                <c:pt idx="13">
                  <c:v>16</c:v>
                </c:pt>
                <c:pt idx="14">
                  <c:v>19</c:v>
                </c:pt>
              </c:numCache>
            </c:numRef>
          </c:val>
        </c:ser>
        <c:ser>
          <c:idx val="1"/>
          <c:order val="1"/>
          <c:tx>
            <c:strRef>
              <c:f>Лист1!$D$59</c:f>
              <c:strCache>
                <c:ptCount val="1"/>
                <c:pt idx="0">
                  <c:v>средний</c:v>
                </c:pt>
              </c:strCache>
            </c:strRef>
          </c:tx>
          <c:cat>
            <c:multiLvlStrRef>
              <c:f>Лист1!$E$56:$S$57</c:f>
              <c:multiLvlStrCache>
                <c:ptCount val="15"/>
                <c:lvl>
                  <c:pt idx="0">
                    <c:v>1класс</c:v>
                  </c:pt>
                  <c:pt idx="1">
                    <c:v>2класс</c:v>
                  </c:pt>
                  <c:pt idx="2">
                    <c:v>3класс</c:v>
                  </c:pt>
                  <c:pt idx="3">
                    <c:v>1класс</c:v>
                  </c:pt>
                  <c:pt idx="4">
                    <c:v>2класс</c:v>
                  </c:pt>
                  <c:pt idx="5">
                    <c:v>3класс</c:v>
                  </c:pt>
                  <c:pt idx="6">
                    <c:v>1класс</c:v>
                  </c:pt>
                  <c:pt idx="7">
                    <c:v>2класс</c:v>
                  </c:pt>
                  <c:pt idx="8">
                    <c:v>3класс</c:v>
                  </c:pt>
                  <c:pt idx="9">
                    <c:v>1класс</c:v>
                  </c:pt>
                  <c:pt idx="10">
                    <c:v>2класс</c:v>
                  </c:pt>
                  <c:pt idx="11">
                    <c:v>3класс</c:v>
                  </c:pt>
                  <c:pt idx="12">
                    <c:v>1класс</c:v>
                  </c:pt>
                  <c:pt idx="13">
                    <c:v>2класс</c:v>
                  </c:pt>
                  <c:pt idx="14">
                    <c:v>3класс</c:v>
                  </c:pt>
                </c:lvl>
                <c:lvl>
                  <c:pt idx="0">
                    <c:v>1</c:v>
                  </c:pt>
                  <c:pt idx="3">
                    <c:v>2</c:v>
                  </c:pt>
                  <c:pt idx="6">
                    <c:v>3</c:v>
                  </c:pt>
                  <c:pt idx="9">
                    <c:v>4</c:v>
                  </c:pt>
                  <c:pt idx="12">
                    <c:v>5</c:v>
                  </c:pt>
                </c:lvl>
              </c:multiLvlStrCache>
            </c:multiLvlStrRef>
          </c:cat>
          <c:val>
            <c:numRef>
              <c:f>Лист1!$E$59:$S$59</c:f>
              <c:numCache>
                <c:formatCode>General</c:formatCode>
                <c:ptCount val="15"/>
                <c:pt idx="0">
                  <c:v>11</c:v>
                </c:pt>
                <c:pt idx="1">
                  <c:v>8</c:v>
                </c:pt>
                <c:pt idx="2">
                  <c:v>4</c:v>
                </c:pt>
                <c:pt idx="3">
                  <c:v>9</c:v>
                </c:pt>
                <c:pt idx="4">
                  <c:v>6</c:v>
                </c:pt>
                <c:pt idx="5">
                  <c:v>3</c:v>
                </c:pt>
                <c:pt idx="6">
                  <c:v>12</c:v>
                </c:pt>
                <c:pt idx="7">
                  <c:v>9</c:v>
                </c:pt>
                <c:pt idx="8">
                  <c:v>3</c:v>
                </c:pt>
                <c:pt idx="9">
                  <c:v>10</c:v>
                </c:pt>
                <c:pt idx="10">
                  <c:v>10</c:v>
                </c:pt>
                <c:pt idx="11">
                  <c:v>4</c:v>
                </c:pt>
                <c:pt idx="12">
                  <c:v>12</c:v>
                </c:pt>
                <c:pt idx="13">
                  <c:v>7</c:v>
                </c:pt>
                <c:pt idx="14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Лист1!$D$60</c:f>
              <c:strCache>
                <c:ptCount val="1"/>
                <c:pt idx="0">
                  <c:v>низкий</c:v>
                </c:pt>
              </c:strCache>
            </c:strRef>
          </c:tx>
          <c:cat>
            <c:multiLvlStrRef>
              <c:f>Лист1!$E$56:$S$57</c:f>
              <c:multiLvlStrCache>
                <c:ptCount val="15"/>
                <c:lvl>
                  <c:pt idx="0">
                    <c:v>1класс</c:v>
                  </c:pt>
                  <c:pt idx="1">
                    <c:v>2класс</c:v>
                  </c:pt>
                  <c:pt idx="2">
                    <c:v>3класс</c:v>
                  </c:pt>
                  <c:pt idx="3">
                    <c:v>1класс</c:v>
                  </c:pt>
                  <c:pt idx="4">
                    <c:v>2класс</c:v>
                  </c:pt>
                  <c:pt idx="5">
                    <c:v>3класс</c:v>
                  </c:pt>
                  <c:pt idx="6">
                    <c:v>1класс</c:v>
                  </c:pt>
                  <c:pt idx="7">
                    <c:v>2класс</c:v>
                  </c:pt>
                  <c:pt idx="8">
                    <c:v>3класс</c:v>
                  </c:pt>
                  <c:pt idx="9">
                    <c:v>1класс</c:v>
                  </c:pt>
                  <c:pt idx="10">
                    <c:v>2класс</c:v>
                  </c:pt>
                  <c:pt idx="11">
                    <c:v>3класс</c:v>
                  </c:pt>
                  <c:pt idx="12">
                    <c:v>1класс</c:v>
                  </c:pt>
                  <c:pt idx="13">
                    <c:v>2класс</c:v>
                  </c:pt>
                  <c:pt idx="14">
                    <c:v>3класс</c:v>
                  </c:pt>
                </c:lvl>
                <c:lvl>
                  <c:pt idx="0">
                    <c:v>1</c:v>
                  </c:pt>
                  <c:pt idx="3">
                    <c:v>2</c:v>
                  </c:pt>
                  <c:pt idx="6">
                    <c:v>3</c:v>
                  </c:pt>
                  <c:pt idx="9">
                    <c:v>4</c:v>
                  </c:pt>
                  <c:pt idx="12">
                    <c:v>5</c:v>
                  </c:pt>
                </c:lvl>
              </c:multiLvlStrCache>
            </c:multiLvlStrRef>
          </c:cat>
          <c:val>
            <c:numRef>
              <c:f>Лист1!$E$60:$S$60</c:f>
              <c:numCache>
                <c:formatCode>General</c:formatCode>
                <c:ptCount val="15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0</c:v>
                </c:pt>
                <c:pt idx="8">
                  <c:v>0</c:v>
                </c:pt>
                <c:pt idx="9">
                  <c:v>4</c:v>
                </c:pt>
                <c:pt idx="10">
                  <c:v>0</c:v>
                </c:pt>
                <c:pt idx="11">
                  <c:v>0</c:v>
                </c:pt>
                <c:pt idx="12">
                  <c:v>1</c:v>
                </c:pt>
                <c:pt idx="13">
                  <c:v>1</c:v>
                </c:pt>
                <c:pt idx="14">
                  <c:v>0</c:v>
                </c:pt>
              </c:numCache>
            </c:numRef>
          </c:val>
        </c:ser>
        <c:axId val="120545280"/>
        <c:axId val="120546816"/>
      </c:barChart>
      <c:catAx>
        <c:axId val="120545280"/>
        <c:scaling>
          <c:orientation val="minMax"/>
        </c:scaling>
        <c:axPos val="b"/>
        <c:tickLblPos val="nextTo"/>
        <c:crossAx val="120546816"/>
        <c:crosses val="autoZero"/>
        <c:auto val="1"/>
        <c:lblAlgn val="ctr"/>
        <c:lblOffset val="100"/>
      </c:catAx>
      <c:valAx>
        <c:axId val="120546816"/>
        <c:scaling>
          <c:orientation val="minMax"/>
        </c:scaling>
        <c:axPos val="l"/>
        <c:majorGridlines/>
        <c:numFmt formatCode="General" sourceLinked="1"/>
        <c:tickLblPos val="nextTo"/>
        <c:crossAx val="120545280"/>
        <c:crosses val="autoZero"/>
        <c:crossBetween val="between"/>
      </c:valAx>
    </c:plotArea>
    <c:legend>
      <c:legendPos val="r"/>
    </c:legend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060F910-3CE5-4A3C-915C-1484C226603B}" type="doc">
      <dgm:prSet loTypeId="urn:microsoft.com/office/officeart/2005/8/layout/radial6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3334A878-786F-4FFE-8009-CC1B9055BFFA}">
      <dgm:prSet custT="1"/>
      <dgm:spPr/>
      <dgm:t>
        <a:bodyPr/>
        <a:lstStyle/>
        <a:p>
          <a:pPr algn="ctr"/>
          <a:r>
            <a:rPr lang="ru-RU" sz="1200">
              <a:latin typeface="Times New Roman" pitchFamily="18" charset="0"/>
              <a:cs typeface="Times New Roman" pitchFamily="18" charset="0"/>
            </a:rPr>
            <a:t>Способствует развитию конструктивного критического мышления школьников</a:t>
          </a:r>
        </a:p>
      </dgm:t>
    </dgm:pt>
    <dgm:pt modelId="{67648C63-C1D3-41EB-B489-A9480EC8B577}" type="parTrans" cxnId="{F8EC145D-0687-4E1D-8281-346963DCD984}">
      <dgm:prSet/>
      <dgm:spPr/>
      <dgm:t>
        <a:bodyPr/>
        <a:lstStyle/>
        <a:p>
          <a:pPr algn="ctr"/>
          <a:endParaRPr lang="ru-RU"/>
        </a:p>
      </dgm:t>
    </dgm:pt>
    <dgm:pt modelId="{F9346D2E-2ECE-476C-B823-E33E821E55DD}" type="sibTrans" cxnId="{F8EC145D-0687-4E1D-8281-346963DCD984}">
      <dgm:prSet/>
      <dgm:spPr/>
      <dgm:t>
        <a:bodyPr/>
        <a:lstStyle/>
        <a:p>
          <a:pPr algn="ctr"/>
          <a:endParaRPr lang="ru-RU"/>
        </a:p>
      </dgm:t>
    </dgm:pt>
    <dgm:pt modelId="{D7712350-ADB6-4D1B-A083-C6F6A2C5CD22}">
      <dgm:prSet custT="1"/>
      <dgm:spPr/>
      <dgm:t>
        <a:bodyPr/>
        <a:lstStyle/>
        <a:p>
          <a:pPr algn="ctr"/>
          <a:r>
            <a:rPr lang="ru-RU" sz="1200">
              <a:latin typeface="Times New Roman" pitchFamily="18" charset="0"/>
              <a:cs typeface="Times New Roman" pitchFamily="18" charset="0"/>
            </a:rPr>
            <a:t>Способствует развитию внутренней мотивации к учению </a:t>
          </a:r>
        </a:p>
      </dgm:t>
    </dgm:pt>
    <dgm:pt modelId="{A9147A4A-B799-4B24-B6FB-BDCA5E15CCA2}" type="parTrans" cxnId="{EDAF9B07-74F1-4662-837D-0DF45D0798F5}">
      <dgm:prSet/>
      <dgm:spPr/>
      <dgm:t>
        <a:bodyPr/>
        <a:lstStyle/>
        <a:p>
          <a:pPr algn="ctr"/>
          <a:endParaRPr lang="ru-RU"/>
        </a:p>
      </dgm:t>
    </dgm:pt>
    <dgm:pt modelId="{7B1142EF-C182-4C73-ADEB-7A2EDAF0EFC1}" type="sibTrans" cxnId="{EDAF9B07-74F1-4662-837D-0DF45D0798F5}">
      <dgm:prSet/>
      <dgm:spPr/>
      <dgm:t>
        <a:bodyPr/>
        <a:lstStyle/>
        <a:p>
          <a:pPr algn="ctr"/>
          <a:endParaRPr lang="ru-RU"/>
        </a:p>
      </dgm:t>
    </dgm:pt>
    <dgm:pt modelId="{B447302C-3EB7-4F81-96EC-E9A7F55E4B36}">
      <dgm:prSet custT="1"/>
      <dgm:spPr/>
      <dgm:t>
        <a:bodyPr/>
        <a:lstStyle/>
        <a:p>
          <a:pPr algn="ctr"/>
          <a:r>
            <a:rPr lang="ru-RU" sz="1200">
              <a:latin typeface="Times New Roman" pitchFamily="18" charset="0"/>
              <a:cs typeface="Times New Roman" pitchFamily="18" charset="0"/>
            </a:rPr>
            <a:t>Основан на принципе индивидуально сконцентрированного обучения</a:t>
          </a:r>
        </a:p>
      </dgm:t>
    </dgm:pt>
    <dgm:pt modelId="{E5EBBF3E-54FE-4164-B166-2E0CB972DDC2}" type="parTrans" cxnId="{9147B283-0663-468A-98E6-32F7F7F67348}">
      <dgm:prSet/>
      <dgm:spPr/>
      <dgm:t>
        <a:bodyPr/>
        <a:lstStyle/>
        <a:p>
          <a:pPr algn="ctr"/>
          <a:endParaRPr lang="ru-RU"/>
        </a:p>
      </dgm:t>
    </dgm:pt>
    <dgm:pt modelId="{6CA36039-A3DF-4520-9D1E-6D95CF5B42C1}" type="sibTrans" cxnId="{9147B283-0663-468A-98E6-32F7F7F67348}">
      <dgm:prSet/>
      <dgm:spPr/>
      <dgm:t>
        <a:bodyPr/>
        <a:lstStyle/>
        <a:p>
          <a:pPr algn="ctr"/>
          <a:endParaRPr lang="ru-RU"/>
        </a:p>
      </dgm:t>
    </dgm:pt>
    <dgm:pt modelId="{369592B9-1DD0-48B1-BF09-5D6175E53A77}">
      <dgm:prSet custT="1"/>
      <dgm:spPr/>
      <dgm:t>
        <a:bodyPr/>
        <a:lstStyle/>
        <a:p>
          <a:pPr algn="ctr"/>
          <a:r>
            <a:rPr lang="ru-RU" sz="1200">
              <a:latin typeface="Times New Roman" pitchFamily="18" charset="0"/>
              <a:cs typeface="Times New Roman" pitchFamily="18" charset="0"/>
            </a:rPr>
            <a:t>Реализует деятельностный подход в обучении</a:t>
          </a:r>
        </a:p>
      </dgm:t>
    </dgm:pt>
    <dgm:pt modelId="{2AB8DDA4-6B19-4D8B-A35B-A966427C525F}" type="parTrans" cxnId="{F8965C13-55DE-404A-B935-27EA7CF8506F}">
      <dgm:prSet/>
      <dgm:spPr/>
      <dgm:t>
        <a:bodyPr/>
        <a:lstStyle/>
        <a:p>
          <a:pPr algn="ctr"/>
          <a:endParaRPr lang="ru-RU"/>
        </a:p>
      </dgm:t>
    </dgm:pt>
    <dgm:pt modelId="{AA5F89C2-07D7-461A-AC72-36C4072A4019}" type="sibTrans" cxnId="{F8965C13-55DE-404A-B935-27EA7CF8506F}">
      <dgm:prSet/>
      <dgm:spPr/>
      <dgm:t>
        <a:bodyPr/>
        <a:lstStyle/>
        <a:p>
          <a:pPr algn="ctr"/>
          <a:endParaRPr lang="ru-RU"/>
        </a:p>
      </dgm:t>
    </dgm:pt>
    <dgm:pt modelId="{903E3AFE-2292-4EB8-9211-3DBAADA17F9B}">
      <dgm:prSet custT="1"/>
      <dgm:spPr/>
      <dgm:t>
        <a:bodyPr/>
        <a:lstStyle/>
        <a:p>
          <a:pPr algn="ctr"/>
          <a:r>
            <a:rPr lang="ru-RU" sz="1200">
              <a:latin typeface="Times New Roman" pitchFamily="18" charset="0"/>
              <a:cs typeface="Times New Roman" pitchFamily="18" charset="0"/>
            </a:rPr>
            <a:t>Построен на принципах проблемного обучения</a:t>
          </a:r>
        </a:p>
      </dgm:t>
    </dgm:pt>
    <dgm:pt modelId="{5F04176E-8C77-4E9D-9F8E-40015673DD48}" type="parTrans" cxnId="{19A2DBCD-53F1-439A-8D6E-7C4482BCAB44}">
      <dgm:prSet/>
      <dgm:spPr/>
      <dgm:t>
        <a:bodyPr/>
        <a:lstStyle/>
        <a:p>
          <a:pPr algn="ctr"/>
          <a:endParaRPr lang="ru-RU"/>
        </a:p>
      </dgm:t>
    </dgm:pt>
    <dgm:pt modelId="{6B75E953-072A-4735-996E-A4DD345B66A3}" type="sibTrans" cxnId="{19A2DBCD-53F1-439A-8D6E-7C4482BCAB44}">
      <dgm:prSet/>
      <dgm:spPr/>
      <dgm:t>
        <a:bodyPr/>
        <a:lstStyle/>
        <a:p>
          <a:pPr algn="ctr"/>
          <a:endParaRPr lang="ru-RU"/>
        </a:p>
      </dgm:t>
    </dgm:pt>
    <dgm:pt modelId="{8D322CEE-7691-4984-A272-3EF6F877028C}">
      <dgm:prSet custT="1"/>
      <dgm:spPr/>
      <dgm:t>
        <a:bodyPr/>
        <a:lstStyle/>
        <a:p>
          <a:pPr algn="ctr"/>
          <a:r>
            <a:rPr lang="ru-RU" sz="1200">
              <a:latin typeface="Times New Roman" pitchFamily="18" charset="0"/>
              <a:cs typeface="Times New Roman" pitchFamily="18" charset="0"/>
            </a:rPr>
            <a:t>Обеспечивает формирования основных компетенций учащихся</a:t>
          </a:r>
        </a:p>
      </dgm:t>
    </dgm:pt>
    <dgm:pt modelId="{7CA6FDB3-7B58-446D-80B0-A751321A46BA}" type="parTrans" cxnId="{941B7E33-4C39-489F-BF74-0988D20B895D}">
      <dgm:prSet/>
      <dgm:spPr/>
      <dgm:t>
        <a:bodyPr/>
        <a:lstStyle/>
        <a:p>
          <a:pPr algn="ctr"/>
          <a:endParaRPr lang="ru-RU"/>
        </a:p>
      </dgm:t>
    </dgm:pt>
    <dgm:pt modelId="{DE936661-16FA-4D85-AAEE-ABF42895BB17}" type="sibTrans" cxnId="{941B7E33-4C39-489F-BF74-0988D20B895D}">
      <dgm:prSet/>
      <dgm:spPr/>
      <dgm:t>
        <a:bodyPr/>
        <a:lstStyle/>
        <a:p>
          <a:pPr algn="ctr"/>
          <a:endParaRPr lang="ru-RU"/>
        </a:p>
      </dgm:t>
    </dgm:pt>
    <dgm:pt modelId="{1BDBA022-B0E5-4868-82CB-99E592A7CC44}">
      <dgm:prSet phldrT="[Текст]"/>
      <dgm:spPr/>
      <dgm:t>
        <a:bodyPr/>
        <a:lstStyle/>
        <a:p>
          <a:pPr algn="ctr"/>
          <a:r>
            <a:rPr lang="ru-RU" b="1">
              <a:latin typeface="Times New Roman" pitchFamily="18" charset="0"/>
              <a:cs typeface="Times New Roman" pitchFamily="18" charset="0"/>
            </a:rPr>
            <a:t>Педагогические возможности проектного метода</a:t>
          </a:r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5771EDB3-8022-484C-A25E-92301EF0C635}" type="sibTrans" cxnId="{3683BC68-523D-4107-8671-13FD977C5F2C}">
      <dgm:prSet/>
      <dgm:spPr/>
      <dgm:t>
        <a:bodyPr/>
        <a:lstStyle/>
        <a:p>
          <a:pPr algn="ctr"/>
          <a:endParaRPr lang="ru-RU"/>
        </a:p>
      </dgm:t>
    </dgm:pt>
    <dgm:pt modelId="{01450AF5-7771-44B0-8B9E-33AB2C23DCBD}" type="parTrans" cxnId="{3683BC68-523D-4107-8671-13FD977C5F2C}">
      <dgm:prSet/>
      <dgm:spPr/>
      <dgm:t>
        <a:bodyPr/>
        <a:lstStyle/>
        <a:p>
          <a:pPr algn="ctr"/>
          <a:endParaRPr lang="ru-RU"/>
        </a:p>
      </dgm:t>
    </dgm:pt>
    <dgm:pt modelId="{22585746-FEEB-4F20-AF7C-29B41D7BA90A}" type="pres">
      <dgm:prSet presAssocID="{5060F910-3CE5-4A3C-915C-1484C226603B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98C1E05-3CFC-4174-9BBE-2D557F777EC3}" type="pres">
      <dgm:prSet presAssocID="{1BDBA022-B0E5-4868-82CB-99E592A7CC44}" presName="centerShape" presStyleLbl="node0" presStyleIdx="0" presStyleCnt="1" custScaleX="115774" custScaleY="114716" custLinFactNeighborX="-545" custLinFactNeighborY="-2453"/>
      <dgm:spPr/>
      <dgm:t>
        <a:bodyPr/>
        <a:lstStyle/>
        <a:p>
          <a:endParaRPr lang="ru-RU"/>
        </a:p>
      </dgm:t>
    </dgm:pt>
    <dgm:pt modelId="{7C9218C6-6119-4689-8A36-5369B7C16117}" type="pres">
      <dgm:prSet presAssocID="{903E3AFE-2292-4EB8-9211-3DBAADA17F9B}" presName="node" presStyleLbl="node1" presStyleIdx="0" presStyleCnt="6" custScaleX="145660" custScaleY="13739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90DB880-8D9E-430F-BA35-BA8AC318603D}" type="pres">
      <dgm:prSet presAssocID="{903E3AFE-2292-4EB8-9211-3DBAADA17F9B}" presName="dummy" presStyleCnt="0"/>
      <dgm:spPr/>
      <dgm:t>
        <a:bodyPr/>
        <a:lstStyle/>
        <a:p>
          <a:endParaRPr lang="ru-RU"/>
        </a:p>
      </dgm:t>
    </dgm:pt>
    <dgm:pt modelId="{DD79C1D4-76F4-4AFB-A3C4-8C6C2316F773}" type="pres">
      <dgm:prSet presAssocID="{6B75E953-072A-4735-996E-A4DD345B66A3}" presName="sibTrans" presStyleLbl="sibTrans2D1" presStyleIdx="0" presStyleCnt="6"/>
      <dgm:spPr/>
      <dgm:t>
        <a:bodyPr/>
        <a:lstStyle/>
        <a:p>
          <a:endParaRPr lang="ru-RU"/>
        </a:p>
      </dgm:t>
    </dgm:pt>
    <dgm:pt modelId="{7E258C1E-2C21-4283-866A-C752FBBA8292}" type="pres">
      <dgm:prSet presAssocID="{369592B9-1DD0-48B1-BF09-5D6175E53A77}" presName="node" presStyleLbl="node1" presStyleIdx="1" presStyleCnt="6" custScaleX="143041" custScaleY="13128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AD2A69F-A485-47A0-BE40-34C84B1BB7CD}" type="pres">
      <dgm:prSet presAssocID="{369592B9-1DD0-48B1-BF09-5D6175E53A77}" presName="dummy" presStyleCnt="0"/>
      <dgm:spPr/>
      <dgm:t>
        <a:bodyPr/>
        <a:lstStyle/>
        <a:p>
          <a:endParaRPr lang="ru-RU"/>
        </a:p>
      </dgm:t>
    </dgm:pt>
    <dgm:pt modelId="{D590D7B7-C73B-469B-8D57-F445ECDF9023}" type="pres">
      <dgm:prSet presAssocID="{AA5F89C2-07D7-461A-AC72-36C4072A4019}" presName="sibTrans" presStyleLbl="sibTrans2D1" presStyleIdx="1" presStyleCnt="6"/>
      <dgm:spPr/>
      <dgm:t>
        <a:bodyPr/>
        <a:lstStyle/>
        <a:p>
          <a:endParaRPr lang="ru-RU"/>
        </a:p>
      </dgm:t>
    </dgm:pt>
    <dgm:pt modelId="{FC232B70-D380-43E0-9702-2C7589F0AAE7}" type="pres">
      <dgm:prSet presAssocID="{3334A878-786F-4FFE-8009-CC1B9055BFFA}" presName="node" presStyleLbl="node1" presStyleIdx="2" presStyleCnt="6" custScaleX="162150" custScaleY="16266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B7AF044-9B04-4AB3-8477-1E9D31223022}" type="pres">
      <dgm:prSet presAssocID="{3334A878-786F-4FFE-8009-CC1B9055BFFA}" presName="dummy" presStyleCnt="0"/>
      <dgm:spPr/>
      <dgm:t>
        <a:bodyPr/>
        <a:lstStyle/>
        <a:p>
          <a:endParaRPr lang="ru-RU"/>
        </a:p>
      </dgm:t>
    </dgm:pt>
    <dgm:pt modelId="{B035E269-5E14-4F00-B518-AD96626D0AA7}" type="pres">
      <dgm:prSet presAssocID="{F9346D2E-2ECE-476C-B823-E33E821E55DD}" presName="sibTrans" presStyleLbl="sibTrans2D1" presStyleIdx="2" presStyleCnt="6"/>
      <dgm:spPr/>
      <dgm:t>
        <a:bodyPr/>
        <a:lstStyle/>
        <a:p>
          <a:endParaRPr lang="ru-RU"/>
        </a:p>
      </dgm:t>
    </dgm:pt>
    <dgm:pt modelId="{BECF17AC-BFC0-4B3F-A55E-11CF1CE826F3}" type="pres">
      <dgm:prSet presAssocID="{D7712350-ADB6-4D1B-A083-C6F6A2C5CD22}" presName="node" presStyleLbl="node1" presStyleIdx="3" presStyleCnt="6" custScaleX="143961" custScaleY="13077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1E2A63F-0A6B-4216-894C-8A4D08CF6C06}" type="pres">
      <dgm:prSet presAssocID="{D7712350-ADB6-4D1B-A083-C6F6A2C5CD22}" presName="dummy" presStyleCnt="0"/>
      <dgm:spPr/>
      <dgm:t>
        <a:bodyPr/>
        <a:lstStyle/>
        <a:p>
          <a:endParaRPr lang="ru-RU"/>
        </a:p>
      </dgm:t>
    </dgm:pt>
    <dgm:pt modelId="{E6C19C08-995A-49D6-8B04-723DE1650582}" type="pres">
      <dgm:prSet presAssocID="{7B1142EF-C182-4C73-ADEB-7A2EDAF0EFC1}" presName="sibTrans" presStyleLbl="sibTrans2D1" presStyleIdx="3" presStyleCnt="6"/>
      <dgm:spPr/>
      <dgm:t>
        <a:bodyPr/>
        <a:lstStyle/>
        <a:p>
          <a:endParaRPr lang="ru-RU"/>
        </a:p>
      </dgm:t>
    </dgm:pt>
    <dgm:pt modelId="{62808374-CCD5-4A7D-A103-998E5A4B0E56}" type="pres">
      <dgm:prSet presAssocID="{8D322CEE-7691-4984-A272-3EF6F877028C}" presName="node" presStyleLbl="node1" presStyleIdx="4" presStyleCnt="6" custScaleX="159515" custScaleY="13648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D6CABB7-BF21-4FA1-A912-6B7A6FF04A3F}" type="pres">
      <dgm:prSet presAssocID="{8D322CEE-7691-4984-A272-3EF6F877028C}" presName="dummy" presStyleCnt="0"/>
      <dgm:spPr/>
      <dgm:t>
        <a:bodyPr/>
        <a:lstStyle/>
        <a:p>
          <a:endParaRPr lang="ru-RU"/>
        </a:p>
      </dgm:t>
    </dgm:pt>
    <dgm:pt modelId="{85CDD6F8-E590-429F-A911-49495BD4BD01}" type="pres">
      <dgm:prSet presAssocID="{DE936661-16FA-4D85-AAEE-ABF42895BB17}" presName="sibTrans" presStyleLbl="sibTrans2D1" presStyleIdx="4" presStyleCnt="6"/>
      <dgm:spPr/>
      <dgm:t>
        <a:bodyPr/>
        <a:lstStyle/>
        <a:p>
          <a:endParaRPr lang="ru-RU"/>
        </a:p>
      </dgm:t>
    </dgm:pt>
    <dgm:pt modelId="{DC83E55F-41CE-4009-90E6-F4CEAB084633}" type="pres">
      <dgm:prSet presAssocID="{B447302C-3EB7-4F81-96EC-E9A7F55E4B36}" presName="node" presStyleLbl="node1" presStyleIdx="5" presStyleCnt="6" custScaleX="139538" custScaleY="15167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A34AF9E-EB22-42BE-9A49-CF9A099DAF75}" type="pres">
      <dgm:prSet presAssocID="{B447302C-3EB7-4F81-96EC-E9A7F55E4B36}" presName="dummy" presStyleCnt="0"/>
      <dgm:spPr/>
      <dgm:t>
        <a:bodyPr/>
        <a:lstStyle/>
        <a:p>
          <a:endParaRPr lang="ru-RU"/>
        </a:p>
      </dgm:t>
    </dgm:pt>
    <dgm:pt modelId="{F3937BF7-8BB2-4D3C-BE47-53E19C417102}" type="pres">
      <dgm:prSet presAssocID="{6CA36039-A3DF-4520-9D1E-6D95CF5B42C1}" presName="sibTrans" presStyleLbl="sibTrans2D1" presStyleIdx="5" presStyleCnt="6"/>
      <dgm:spPr/>
      <dgm:t>
        <a:bodyPr/>
        <a:lstStyle/>
        <a:p>
          <a:endParaRPr lang="ru-RU"/>
        </a:p>
      </dgm:t>
    </dgm:pt>
  </dgm:ptLst>
  <dgm:cxnLst>
    <dgm:cxn modelId="{07EBBA4B-5E90-43DB-8E94-F5F5E9067765}" type="presOf" srcId="{903E3AFE-2292-4EB8-9211-3DBAADA17F9B}" destId="{7C9218C6-6119-4689-8A36-5369B7C16117}" srcOrd="0" destOrd="0" presId="urn:microsoft.com/office/officeart/2005/8/layout/radial6"/>
    <dgm:cxn modelId="{8A2B03ED-3F08-42FE-978A-DB5EA3D5F38C}" type="presOf" srcId="{6B75E953-072A-4735-996E-A4DD345B66A3}" destId="{DD79C1D4-76F4-4AFB-A3C4-8C6C2316F773}" srcOrd="0" destOrd="0" presId="urn:microsoft.com/office/officeart/2005/8/layout/radial6"/>
    <dgm:cxn modelId="{19A2DBCD-53F1-439A-8D6E-7C4482BCAB44}" srcId="{1BDBA022-B0E5-4868-82CB-99E592A7CC44}" destId="{903E3AFE-2292-4EB8-9211-3DBAADA17F9B}" srcOrd="0" destOrd="0" parTransId="{5F04176E-8C77-4E9D-9F8E-40015673DD48}" sibTransId="{6B75E953-072A-4735-996E-A4DD345B66A3}"/>
    <dgm:cxn modelId="{EF6341EA-3BD1-4333-BAB7-70BB61242B14}" type="presOf" srcId="{DE936661-16FA-4D85-AAEE-ABF42895BB17}" destId="{85CDD6F8-E590-429F-A911-49495BD4BD01}" srcOrd="0" destOrd="0" presId="urn:microsoft.com/office/officeart/2005/8/layout/radial6"/>
    <dgm:cxn modelId="{EDAF9B07-74F1-4662-837D-0DF45D0798F5}" srcId="{1BDBA022-B0E5-4868-82CB-99E592A7CC44}" destId="{D7712350-ADB6-4D1B-A083-C6F6A2C5CD22}" srcOrd="3" destOrd="0" parTransId="{A9147A4A-B799-4B24-B6FB-BDCA5E15CCA2}" sibTransId="{7B1142EF-C182-4C73-ADEB-7A2EDAF0EFC1}"/>
    <dgm:cxn modelId="{9147B283-0663-468A-98E6-32F7F7F67348}" srcId="{1BDBA022-B0E5-4868-82CB-99E592A7CC44}" destId="{B447302C-3EB7-4F81-96EC-E9A7F55E4B36}" srcOrd="5" destOrd="0" parTransId="{E5EBBF3E-54FE-4164-B166-2E0CB972DDC2}" sibTransId="{6CA36039-A3DF-4520-9D1E-6D95CF5B42C1}"/>
    <dgm:cxn modelId="{BCA5BF28-7782-4942-949E-A95893A41D50}" type="presOf" srcId="{AA5F89C2-07D7-461A-AC72-36C4072A4019}" destId="{D590D7B7-C73B-469B-8D57-F445ECDF9023}" srcOrd="0" destOrd="0" presId="urn:microsoft.com/office/officeart/2005/8/layout/radial6"/>
    <dgm:cxn modelId="{7CB31BC8-BFEB-4976-9190-E058BA43CEF8}" type="presOf" srcId="{7B1142EF-C182-4C73-ADEB-7A2EDAF0EFC1}" destId="{E6C19C08-995A-49D6-8B04-723DE1650582}" srcOrd="0" destOrd="0" presId="urn:microsoft.com/office/officeart/2005/8/layout/radial6"/>
    <dgm:cxn modelId="{13BC86F0-AC61-4023-944A-40EF169F0BEC}" type="presOf" srcId="{F9346D2E-2ECE-476C-B823-E33E821E55DD}" destId="{B035E269-5E14-4F00-B518-AD96626D0AA7}" srcOrd="0" destOrd="0" presId="urn:microsoft.com/office/officeart/2005/8/layout/radial6"/>
    <dgm:cxn modelId="{F8EC145D-0687-4E1D-8281-346963DCD984}" srcId="{1BDBA022-B0E5-4868-82CB-99E592A7CC44}" destId="{3334A878-786F-4FFE-8009-CC1B9055BFFA}" srcOrd="2" destOrd="0" parTransId="{67648C63-C1D3-41EB-B489-A9480EC8B577}" sibTransId="{F9346D2E-2ECE-476C-B823-E33E821E55DD}"/>
    <dgm:cxn modelId="{F8965C13-55DE-404A-B935-27EA7CF8506F}" srcId="{1BDBA022-B0E5-4868-82CB-99E592A7CC44}" destId="{369592B9-1DD0-48B1-BF09-5D6175E53A77}" srcOrd="1" destOrd="0" parTransId="{2AB8DDA4-6B19-4D8B-A35B-A966427C525F}" sibTransId="{AA5F89C2-07D7-461A-AC72-36C4072A4019}"/>
    <dgm:cxn modelId="{8522461B-C365-40D7-9E47-99AD62B3EC0B}" type="presOf" srcId="{B447302C-3EB7-4F81-96EC-E9A7F55E4B36}" destId="{DC83E55F-41CE-4009-90E6-F4CEAB084633}" srcOrd="0" destOrd="0" presId="urn:microsoft.com/office/officeart/2005/8/layout/radial6"/>
    <dgm:cxn modelId="{941B7E33-4C39-489F-BF74-0988D20B895D}" srcId="{1BDBA022-B0E5-4868-82CB-99E592A7CC44}" destId="{8D322CEE-7691-4984-A272-3EF6F877028C}" srcOrd="4" destOrd="0" parTransId="{7CA6FDB3-7B58-446D-80B0-A751321A46BA}" sibTransId="{DE936661-16FA-4D85-AAEE-ABF42895BB17}"/>
    <dgm:cxn modelId="{BB6B2D22-62B0-4686-849A-855652D3C1F7}" type="presOf" srcId="{5060F910-3CE5-4A3C-915C-1484C226603B}" destId="{22585746-FEEB-4F20-AF7C-29B41D7BA90A}" srcOrd="0" destOrd="0" presId="urn:microsoft.com/office/officeart/2005/8/layout/radial6"/>
    <dgm:cxn modelId="{AB2A4DF1-2BDB-4F8E-A328-54325EBC717C}" type="presOf" srcId="{8D322CEE-7691-4984-A272-3EF6F877028C}" destId="{62808374-CCD5-4A7D-A103-998E5A4B0E56}" srcOrd="0" destOrd="0" presId="urn:microsoft.com/office/officeart/2005/8/layout/radial6"/>
    <dgm:cxn modelId="{4B5DA20A-AA4F-40BE-9985-32F3FC38BE0F}" type="presOf" srcId="{3334A878-786F-4FFE-8009-CC1B9055BFFA}" destId="{FC232B70-D380-43E0-9702-2C7589F0AAE7}" srcOrd="0" destOrd="0" presId="urn:microsoft.com/office/officeart/2005/8/layout/radial6"/>
    <dgm:cxn modelId="{C6D6E87E-1B8D-4800-BD12-F2F134F53CE2}" type="presOf" srcId="{369592B9-1DD0-48B1-BF09-5D6175E53A77}" destId="{7E258C1E-2C21-4283-866A-C752FBBA8292}" srcOrd="0" destOrd="0" presId="urn:microsoft.com/office/officeart/2005/8/layout/radial6"/>
    <dgm:cxn modelId="{A259A494-9310-4C52-8BAC-8DF1CDE96B13}" type="presOf" srcId="{1BDBA022-B0E5-4868-82CB-99E592A7CC44}" destId="{E98C1E05-3CFC-4174-9BBE-2D557F777EC3}" srcOrd="0" destOrd="0" presId="urn:microsoft.com/office/officeart/2005/8/layout/radial6"/>
    <dgm:cxn modelId="{620DD902-4410-432F-9A49-DF484ACE0453}" type="presOf" srcId="{6CA36039-A3DF-4520-9D1E-6D95CF5B42C1}" destId="{F3937BF7-8BB2-4D3C-BE47-53E19C417102}" srcOrd="0" destOrd="0" presId="urn:microsoft.com/office/officeart/2005/8/layout/radial6"/>
    <dgm:cxn modelId="{9F1B0BB2-4ED4-424E-9520-3CFF55F146C7}" type="presOf" srcId="{D7712350-ADB6-4D1B-A083-C6F6A2C5CD22}" destId="{BECF17AC-BFC0-4B3F-A55E-11CF1CE826F3}" srcOrd="0" destOrd="0" presId="urn:microsoft.com/office/officeart/2005/8/layout/radial6"/>
    <dgm:cxn modelId="{3683BC68-523D-4107-8671-13FD977C5F2C}" srcId="{5060F910-3CE5-4A3C-915C-1484C226603B}" destId="{1BDBA022-B0E5-4868-82CB-99E592A7CC44}" srcOrd="0" destOrd="0" parTransId="{01450AF5-7771-44B0-8B9E-33AB2C23DCBD}" sibTransId="{5771EDB3-8022-484C-A25E-92301EF0C635}"/>
    <dgm:cxn modelId="{F2FDD71F-3549-471E-A3D9-EA7A2A32C80C}" type="presParOf" srcId="{22585746-FEEB-4F20-AF7C-29B41D7BA90A}" destId="{E98C1E05-3CFC-4174-9BBE-2D557F777EC3}" srcOrd="0" destOrd="0" presId="urn:microsoft.com/office/officeart/2005/8/layout/radial6"/>
    <dgm:cxn modelId="{72B7C15D-A67D-4836-8F53-5B7EAF9AD420}" type="presParOf" srcId="{22585746-FEEB-4F20-AF7C-29B41D7BA90A}" destId="{7C9218C6-6119-4689-8A36-5369B7C16117}" srcOrd="1" destOrd="0" presId="urn:microsoft.com/office/officeart/2005/8/layout/radial6"/>
    <dgm:cxn modelId="{8C18D14B-B768-4346-AC2D-FFB311F2A054}" type="presParOf" srcId="{22585746-FEEB-4F20-AF7C-29B41D7BA90A}" destId="{490DB880-8D9E-430F-BA35-BA8AC318603D}" srcOrd="2" destOrd="0" presId="urn:microsoft.com/office/officeart/2005/8/layout/radial6"/>
    <dgm:cxn modelId="{038466E5-513D-4E50-9F9C-8B222582A881}" type="presParOf" srcId="{22585746-FEEB-4F20-AF7C-29B41D7BA90A}" destId="{DD79C1D4-76F4-4AFB-A3C4-8C6C2316F773}" srcOrd="3" destOrd="0" presId="urn:microsoft.com/office/officeart/2005/8/layout/radial6"/>
    <dgm:cxn modelId="{331FE888-1750-4CBE-A775-9102CF40E99D}" type="presParOf" srcId="{22585746-FEEB-4F20-AF7C-29B41D7BA90A}" destId="{7E258C1E-2C21-4283-866A-C752FBBA8292}" srcOrd="4" destOrd="0" presId="urn:microsoft.com/office/officeart/2005/8/layout/radial6"/>
    <dgm:cxn modelId="{9C2926ED-27E6-448E-B750-1D79FB65AC60}" type="presParOf" srcId="{22585746-FEEB-4F20-AF7C-29B41D7BA90A}" destId="{EAD2A69F-A485-47A0-BE40-34C84B1BB7CD}" srcOrd="5" destOrd="0" presId="urn:microsoft.com/office/officeart/2005/8/layout/radial6"/>
    <dgm:cxn modelId="{5BBD7644-123D-4E29-8C98-482F662BEDA5}" type="presParOf" srcId="{22585746-FEEB-4F20-AF7C-29B41D7BA90A}" destId="{D590D7B7-C73B-469B-8D57-F445ECDF9023}" srcOrd="6" destOrd="0" presId="urn:microsoft.com/office/officeart/2005/8/layout/radial6"/>
    <dgm:cxn modelId="{8916A0FA-B7DB-46B3-A6FB-F538F4D413FB}" type="presParOf" srcId="{22585746-FEEB-4F20-AF7C-29B41D7BA90A}" destId="{FC232B70-D380-43E0-9702-2C7589F0AAE7}" srcOrd="7" destOrd="0" presId="urn:microsoft.com/office/officeart/2005/8/layout/radial6"/>
    <dgm:cxn modelId="{5CB308FA-5252-48EF-831F-BDDC94769398}" type="presParOf" srcId="{22585746-FEEB-4F20-AF7C-29B41D7BA90A}" destId="{2B7AF044-9B04-4AB3-8477-1E9D31223022}" srcOrd="8" destOrd="0" presId="urn:microsoft.com/office/officeart/2005/8/layout/radial6"/>
    <dgm:cxn modelId="{ED90FD09-7631-4F49-BD19-0A1ED1F9F72C}" type="presParOf" srcId="{22585746-FEEB-4F20-AF7C-29B41D7BA90A}" destId="{B035E269-5E14-4F00-B518-AD96626D0AA7}" srcOrd="9" destOrd="0" presId="urn:microsoft.com/office/officeart/2005/8/layout/radial6"/>
    <dgm:cxn modelId="{78AB2861-710A-4147-982D-D0BABF0A3BDE}" type="presParOf" srcId="{22585746-FEEB-4F20-AF7C-29B41D7BA90A}" destId="{BECF17AC-BFC0-4B3F-A55E-11CF1CE826F3}" srcOrd="10" destOrd="0" presId="urn:microsoft.com/office/officeart/2005/8/layout/radial6"/>
    <dgm:cxn modelId="{BEC0D16A-846F-4B29-989A-DA1FCFB6432C}" type="presParOf" srcId="{22585746-FEEB-4F20-AF7C-29B41D7BA90A}" destId="{F1E2A63F-0A6B-4216-894C-8A4D08CF6C06}" srcOrd="11" destOrd="0" presId="urn:microsoft.com/office/officeart/2005/8/layout/radial6"/>
    <dgm:cxn modelId="{1F9B70D5-AD9C-403B-90AE-195ABFD15E34}" type="presParOf" srcId="{22585746-FEEB-4F20-AF7C-29B41D7BA90A}" destId="{E6C19C08-995A-49D6-8B04-723DE1650582}" srcOrd="12" destOrd="0" presId="urn:microsoft.com/office/officeart/2005/8/layout/radial6"/>
    <dgm:cxn modelId="{B5D80C80-F46C-49E9-9673-18BBF750FF06}" type="presParOf" srcId="{22585746-FEEB-4F20-AF7C-29B41D7BA90A}" destId="{62808374-CCD5-4A7D-A103-998E5A4B0E56}" srcOrd="13" destOrd="0" presId="urn:microsoft.com/office/officeart/2005/8/layout/radial6"/>
    <dgm:cxn modelId="{B8D02BB3-5C8A-41C8-9146-3A41CF5BEDF1}" type="presParOf" srcId="{22585746-FEEB-4F20-AF7C-29B41D7BA90A}" destId="{ED6CABB7-BF21-4FA1-A912-6B7A6FF04A3F}" srcOrd="14" destOrd="0" presId="urn:microsoft.com/office/officeart/2005/8/layout/radial6"/>
    <dgm:cxn modelId="{1DF7D136-E264-4CAB-9911-9D4F4482AC20}" type="presParOf" srcId="{22585746-FEEB-4F20-AF7C-29B41D7BA90A}" destId="{85CDD6F8-E590-429F-A911-49495BD4BD01}" srcOrd="15" destOrd="0" presId="urn:microsoft.com/office/officeart/2005/8/layout/radial6"/>
    <dgm:cxn modelId="{BDD67403-9E4C-482B-9C99-E1CA93CB1068}" type="presParOf" srcId="{22585746-FEEB-4F20-AF7C-29B41D7BA90A}" destId="{DC83E55F-41CE-4009-90E6-F4CEAB084633}" srcOrd="16" destOrd="0" presId="urn:microsoft.com/office/officeart/2005/8/layout/radial6"/>
    <dgm:cxn modelId="{737D5D4F-65F7-4343-979A-F74975B82FE0}" type="presParOf" srcId="{22585746-FEEB-4F20-AF7C-29B41D7BA90A}" destId="{AA34AF9E-EB22-42BE-9A49-CF9A099DAF75}" srcOrd="17" destOrd="0" presId="urn:microsoft.com/office/officeart/2005/8/layout/radial6"/>
    <dgm:cxn modelId="{40292D56-54F5-4D85-BD79-4BCDA34DBFBE}" type="presParOf" srcId="{22585746-FEEB-4F20-AF7C-29B41D7BA90A}" destId="{F3937BF7-8BB2-4D3C-BE47-53E19C417102}" srcOrd="18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3937BF7-8BB2-4D3C-BE47-53E19C417102}">
      <dsp:nvSpPr>
        <dsp:cNvPr id="0" name=""/>
        <dsp:cNvSpPr/>
      </dsp:nvSpPr>
      <dsp:spPr>
        <a:xfrm>
          <a:off x="946742" y="394206"/>
          <a:ext cx="2620091" cy="2620091"/>
        </a:xfrm>
        <a:prstGeom prst="blockArc">
          <a:avLst>
            <a:gd name="adj1" fmla="val 12600000"/>
            <a:gd name="adj2" fmla="val 16200000"/>
            <a:gd name="adj3" fmla="val 4505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5CDD6F8-E590-429F-A911-49495BD4BD01}">
      <dsp:nvSpPr>
        <dsp:cNvPr id="0" name=""/>
        <dsp:cNvSpPr/>
      </dsp:nvSpPr>
      <dsp:spPr>
        <a:xfrm>
          <a:off x="946742" y="394206"/>
          <a:ext cx="2620091" cy="2620091"/>
        </a:xfrm>
        <a:prstGeom prst="blockArc">
          <a:avLst>
            <a:gd name="adj1" fmla="val 9000000"/>
            <a:gd name="adj2" fmla="val 12600000"/>
            <a:gd name="adj3" fmla="val 4505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6C19C08-995A-49D6-8B04-723DE1650582}">
      <dsp:nvSpPr>
        <dsp:cNvPr id="0" name=""/>
        <dsp:cNvSpPr/>
      </dsp:nvSpPr>
      <dsp:spPr>
        <a:xfrm>
          <a:off x="946742" y="394206"/>
          <a:ext cx="2620091" cy="2620091"/>
        </a:xfrm>
        <a:prstGeom prst="blockArc">
          <a:avLst>
            <a:gd name="adj1" fmla="val 5400000"/>
            <a:gd name="adj2" fmla="val 9000000"/>
            <a:gd name="adj3" fmla="val 4505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035E269-5E14-4F00-B518-AD96626D0AA7}">
      <dsp:nvSpPr>
        <dsp:cNvPr id="0" name=""/>
        <dsp:cNvSpPr/>
      </dsp:nvSpPr>
      <dsp:spPr>
        <a:xfrm>
          <a:off x="946742" y="394206"/>
          <a:ext cx="2620091" cy="2620091"/>
        </a:xfrm>
        <a:prstGeom prst="blockArc">
          <a:avLst>
            <a:gd name="adj1" fmla="val 1800000"/>
            <a:gd name="adj2" fmla="val 5400000"/>
            <a:gd name="adj3" fmla="val 4505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590D7B7-C73B-469B-8D57-F445ECDF9023}">
      <dsp:nvSpPr>
        <dsp:cNvPr id="0" name=""/>
        <dsp:cNvSpPr/>
      </dsp:nvSpPr>
      <dsp:spPr>
        <a:xfrm>
          <a:off x="946742" y="394206"/>
          <a:ext cx="2620091" cy="2620091"/>
        </a:xfrm>
        <a:prstGeom prst="blockArc">
          <a:avLst>
            <a:gd name="adj1" fmla="val 19800000"/>
            <a:gd name="adj2" fmla="val 1800000"/>
            <a:gd name="adj3" fmla="val 4505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D79C1D4-76F4-4AFB-A3C4-8C6C2316F773}">
      <dsp:nvSpPr>
        <dsp:cNvPr id="0" name=""/>
        <dsp:cNvSpPr/>
      </dsp:nvSpPr>
      <dsp:spPr>
        <a:xfrm>
          <a:off x="946742" y="394206"/>
          <a:ext cx="2620091" cy="2620091"/>
        </a:xfrm>
        <a:prstGeom prst="blockArc">
          <a:avLst>
            <a:gd name="adj1" fmla="val 16200000"/>
            <a:gd name="adj2" fmla="val 19800000"/>
            <a:gd name="adj3" fmla="val 4505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98C1E05-3CFC-4174-9BBE-2D557F777EC3}">
      <dsp:nvSpPr>
        <dsp:cNvPr id="0" name=""/>
        <dsp:cNvSpPr/>
      </dsp:nvSpPr>
      <dsp:spPr>
        <a:xfrm>
          <a:off x="1565055" y="969847"/>
          <a:ext cx="1355550" cy="134316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latin typeface="Times New Roman" pitchFamily="18" charset="0"/>
              <a:cs typeface="Times New Roman" pitchFamily="18" charset="0"/>
            </a:rPr>
            <a:t>Педагогические возможности проектного метода</a:t>
          </a: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1565055" y="969847"/>
        <a:ext cx="1355550" cy="1343162"/>
      </dsp:txXfrm>
    </dsp:sp>
    <dsp:sp modelId="{7C9218C6-6119-4689-8A36-5369B7C16117}">
      <dsp:nvSpPr>
        <dsp:cNvPr id="0" name=""/>
        <dsp:cNvSpPr/>
      </dsp:nvSpPr>
      <dsp:spPr>
        <a:xfrm>
          <a:off x="1659872" y="-139349"/>
          <a:ext cx="1193831" cy="112612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Построен на принципах проблемного обучения</a:t>
          </a:r>
        </a:p>
      </dsp:txBody>
      <dsp:txXfrm>
        <a:off x="1659872" y="-139349"/>
        <a:ext cx="1193831" cy="1126123"/>
      </dsp:txXfrm>
    </dsp:sp>
    <dsp:sp modelId="{7E258C1E-2C21-4283-866A-C752FBBA8292}">
      <dsp:nvSpPr>
        <dsp:cNvPr id="0" name=""/>
        <dsp:cNvSpPr/>
      </dsp:nvSpPr>
      <dsp:spPr>
        <a:xfrm>
          <a:off x="2779585" y="525991"/>
          <a:ext cx="1172365" cy="107598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Реализует деятельностный подход в обучении</a:t>
          </a:r>
        </a:p>
      </dsp:txBody>
      <dsp:txXfrm>
        <a:off x="2779585" y="525991"/>
        <a:ext cx="1172365" cy="1075980"/>
      </dsp:txXfrm>
    </dsp:sp>
    <dsp:sp modelId="{FC232B70-D380-43E0-9702-2C7589F0AAE7}">
      <dsp:nvSpPr>
        <dsp:cNvPr id="0" name=""/>
        <dsp:cNvSpPr/>
      </dsp:nvSpPr>
      <dsp:spPr>
        <a:xfrm>
          <a:off x="2701276" y="1677911"/>
          <a:ext cx="1328983" cy="133322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Способствует развитию конструктивного критического мышления школьников</a:t>
          </a:r>
        </a:p>
      </dsp:txBody>
      <dsp:txXfrm>
        <a:off x="2701276" y="1677911"/>
        <a:ext cx="1328983" cy="1333220"/>
      </dsp:txXfrm>
    </dsp:sp>
    <dsp:sp modelId="{BECF17AC-BFC0-4B3F-A55E-11CF1CE826F3}">
      <dsp:nvSpPr>
        <dsp:cNvPr id="0" name=""/>
        <dsp:cNvSpPr/>
      </dsp:nvSpPr>
      <dsp:spPr>
        <a:xfrm>
          <a:off x="1666835" y="2448858"/>
          <a:ext cx="1179905" cy="1071866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Способствует развитию внутренней мотивации к учению </a:t>
          </a:r>
        </a:p>
      </dsp:txBody>
      <dsp:txXfrm>
        <a:off x="1666835" y="2448858"/>
        <a:ext cx="1179905" cy="1071866"/>
      </dsp:txXfrm>
    </dsp:sp>
    <dsp:sp modelId="{62808374-CCD5-4A7D-A103-998E5A4B0E56}">
      <dsp:nvSpPr>
        <dsp:cNvPr id="0" name=""/>
        <dsp:cNvSpPr/>
      </dsp:nvSpPr>
      <dsp:spPr>
        <a:xfrm>
          <a:off x="494114" y="1785217"/>
          <a:ext cx="1307386" cy="111860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Обеспечивает формирования основных компетенций учащихся</a:t>
          </a:r>
        </a:p>
      </dsp:txBody>
      <dsp:txXfrm>
        <a:off x="494114" y="1785217"/>
        <a:ext cx="1307386" cy="1118608"/>
      </dsp:txXfrm>
    </dsp:sp>
    <dsp:sp modelId="{DC83E55F-41CE-4009-90E6-F4CEAB084633}">
      <dsp:nvSpPr>
        <dsp:cNvPr id="0" name=""/>
        <dsp:cNvSpPr/>
      </dsp:nvSpPr>
      <dsp:spPr>
        <a:xfrm>
          <a:off x="575980" y="442433"/>
          <a:ext cx="1143655" cy="12430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Основан на принципе индивидуально сконцентрированного обучения</a:t>
          </a:r>
        </a:p>
      </dsp:txBody>
      <dsp:txXfrm>
        <a:off x="575980" y="442433"/>
        <a:ext cx="1143655" cy="12430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920F2-7113-4F8C-8832-03522077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25</Pages>
  <Words>7431</Words>
  <Characters>42357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Саня</cp:lastModifiedBy>
  <cp:revision>27</cp:revision>
  <dcterms:created xsi:type="dcterms:W3CDTF">2014-02-28T17:00:00Z</dcterms:created>
  <dcterms:modified xsi:type="dcterms:W3CDTF">2019-01-29T18:06:00Z</dcterms:modified>
</cp:coreProperties>
</file>