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2F3" w:rsidRDefault="004F12F3" w:rsidP="004F12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4F12F3" w:rsidRDefault="004F12F3" w:rsidP="004F12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Волченковская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</w:t>
      </w:r>
    </w:p>
    <w:p w:rsidR="004F12F3" w:rsidRDefault="004F12F3" w:rsidP="004F12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2F3" w:rsidRDefault="00BA3214" w:rsidP="00BA3214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865F33">
            <wp:extent cx="2926080" cy="1505585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12F3" w:rsidRDefault="004F12F3" w:rsidP="004F12F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F12F3" w:rsidRDefault="004F12F3" w:rsidP="004F12F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F12F3" w:rsidRDefault="004F12F3" w:rsidP="004F12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РАБОЧАЯ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ПРОГРАММ</w:t>
      </w:r>
    </w:p>
    <w:p w:rsidR="004F12F3" w:rsidRDefault="004F12F3" w:rsidP="004F12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внеурочной деятельности </w:t>
      </w:r>
    </w:p>
    <w:p w:rsidR="004F12F3" w:rsidRDefault="004F12F3" w:rsidP="004F12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«Азбука дорожного движения»</w:t>
      </w:r>
    </w:p>
    <w:p w:rsidR="004F12F3" w:rsidRDefault="004F12F3" w:rsidP="004F12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(социальное направление)</w:t>
      </w:r>
    </w:p>
    <w:p w:rsidR="004F12F3" w:rsidRDefault="004F12F3" w:rsidP="004F12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</w:t>
      </w:r>
    </w:p>
    <w:p w:rsidR="004F12F3" w:rsidRDefault="004F12F3" w:rsidP="004F12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2F3" w:rsidRDefault="004F12F3" w:rsidP="004F12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1 час в неделю, 34 часа</w:t>
      </w:r>
    </w:p>
    <w:p w:rsidR="004F12F3" w:rsidRDefault="004F12F3" w:rsidP="004F12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2F3" w:rsidRDefault="004F12F3" w:rsidP="004F12F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</w:t>
      </w:r>
    </w:p>
    <w:p w:rsidR="004F12F3" w:rsidRDefault="004F12F3" w:rsidP="004F12F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физической культуры</w:t>
      </w:r>
    </w:p>
    <w:p w:rsidR="004F12F3" w:rsidRDefault="004F12F3" w:rsidP="004F12F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Галахова Галина Борисовна</w:t>
      </w:r>
    </w:p>
    <w:p w:rsidR="004F12F3" w:rsidRDefault="004F12F3" w:rsidP="004F12F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F12F3" w:rsidRDefault="004F12F3" w:rsidP="004F12F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F12F3" w:rsidRDefault="004F12F3" w:rsidP="004F12F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F12F3" w:rsidRPr="004F58C5" w:rsidRDefault="004F12F3" w:rsidP="004F12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 год.</w:t>
      </w:r>
    </w:p>
    <w:p w:rsidR="004F12F3" w:rsidRDefault="004F12F3" w:rsidP="004F12F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F12F3" w:rsidRPr="004F12F3" w:rsidRDefault="004F12F3" w:rsidP="004F12F3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F12F3">
        <w:rPr>
          <w:rFonts w:ascii="Times New Roman" w:hAnsi="Times New Roman" w:cs="Times New Roman"/>
          <w:b/>
          <w:sz w:val="24"/>
          <w:szCs w:val="24"/>
        </w:rPr>
        <w:lastRenderedPageBreak/>
        <w:t>РЕЗУЛЬТАТЫ  ОСВОЕНИЯ  КУРСА  ВНЕУРОЧНОЙ  ДЕЯТЕЛЬНОСТИ</w:t>
      </w:r>
    </w:p>
    <w:p w:rsidR="004F12F3" w:rsidRPr="004F12F3" w:rsidRDefault="004F12F3" w:rsidP="004F12F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2F3" w:rsidRPr="004F12F3" w:rsidRDefault="004F12F3" w:rsidP="004F12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2F3">
        <w:rPr>
          <w:rFonts w:ascii="Times New Roman" w:hAnsi="Times New Roman" w:cs="Times New Roman"/>
          <w:b/>
          <w:sz w:val="24"/>
          <w:szCs w:val="24"/>
        </w:rPr>
        <w:t>Личностные универсальные учебные действия</w:t>
      </w:r>
    </w:p>
    <w:p w:rsidR="004F12F3" w:rsidRPr="004F12F3" w:rsidRDefault="004F12F3" w:rsidP="004F12F3">
      <w:pPr>
        <w:rPr>
          <w:rFonts w:ascii="Times New Roman" w:hAnsi="Times New Roman" w:cs="Times New Roman"/>
          <w:b/>
          <w:sz w:val="24"/>
          <w:szCs w:val="24"/>
        </w:rPr>
      </w:pPr>
      <w:r w:rsidRPr="004F12F3">
        <w:rPr>
          <w:rFonts w:ascii="Times New Roman" w:hAnsi="Times New Roman" w:cs="Times New Roman"/>
          <w:b/>
          <w:sz w:val="24"/>
          <w:szCs w:val="24"/>
        </w:rPr>
        <w:t xml:space="preserve">У </w:t>
      </w:r>
      <w:proofErr w:type="gramStart"/>
      <w:r w:rsidRPr="004F12F3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4F12F3">
        <w:rPr>
          <w:rFonts w:ascii="Times New Roman" w:hAnsi="Times New Roman" w:cs="Times New Roman"/>
          <w:b/>
          <w:sz w:val="24"/>
          <w:szCs w:val="24"/>
        </w:rPr>
        <w:t xml:space="preserve"> будут сформированы:</w:t>
      </w:r>
    </w:p>
    <w:p w:rsidR="004F12F3" w:rsidRPr="006D6DEC" w:rsidRDefault="004F12F3" w:rsidP="006D6DEC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принятие образа «хороший пешеход, хороший пассажир»;</w:t>
      </w:r>
    </w:p>
    <w:p w:rsidR="004F12F3" w:rsidRPr="006D6DEC" w:rsidRDefault="004F12F3" w:rsidP="006D6DEC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самостоятельность и личная ответственность за свои поступки, установка на здоровый образ жизни;</w:t>
      </w:r>
    </w:p>
    <w:p w:rsidR="004F12F3" w:rsidRPr="006D6DEC" w:rsidRDefault="004F12F3" w:rsidP="006D6DEC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 xml:space="preserve">уважительное отношение к другим участникам дорожного движения;  </w:t>
      </w:r>
    </w:p>
    <w:p w:rsidR="004F12F3" w:rsidRPr="006D6DEC" w:rsidRDefault="004F12F3" w:rsidP="006D6DEC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этические чувства, прежде всего доброжелательность и эмоционально-нравственная отзывчивость;</w:t>
      </w:r>
    </w:p>
    <w:p w:rsidR="004F12F3" w:rsidRPr="006D6DEC" w:rsidRDefault="004F12F3" w:rsidP="006D6DEC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 xml:space="preserve">способность к самооценке; </w:t>
      </w:r>
    </w:p>
    <w:p w:rsidR="004F12F3" w:rsidRPr="004F12F3" w:rsidRDefault="004F12F3" w:rsidP="004F12F3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12F3">
        <w:rPr>
          <w:rFonts w:ascii="Times New Roman" w:hAnsi="Times New Roman" w:cs="Times New Roman"/>
          <w:b/>
          <w:sz w:val="24"/>
          <w:szCs w:val="24"/>
        </w:rPr>
        <w:t>Обучающиеся получат возможность для формирования:</w:t>
      </w:r>
      <w:proofErr w:type="gramEnd"/>
    </w:p>
    <w:p w:rsidR="004F12F3" w:rsidRPr="006D6DEC" w:rsidRDefault="004F12F3" w:rsidP="006D6DEC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осознание ответственности человека за общее благополучие;</w:t>
      </w:r>
    </w:p>
    <w:p w:rsidR="004F12F3" w:rsidRPr="006D6DEC" w:rsidRDefault="004F12F3" w:rsidP="006D6DEC">
      <w:pPr>
        <w:pStyle w:val="a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начальные навыки сотрудничества в разных ситуациях.</w:t>
      </w:r>
    </w:p>
    <w:p w:rsidR="004F12F3" w:rsidRPr="004F12F3" w:rsidRDefault="004F12F3" w:rsidP="004F12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F12F3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4F12F3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</w:p>
    <w:p w:rsidR="004F12F3" w:rsidRDefault="004F12F3" w:rsidP="004F12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2F3">
        <w:rPr>
          <w:rFonts w:ascii="Times New Roman" w:hAnsi="Times New Roman" w:cs="Times New Roman"/>
          <w:b/>
          <w:sz w:val="24"/>
          <w:szCs w:val="24"/>
        </w:rPr>
        <w:t>Регулятивные универсальные учебные действия</w:t>
      </w:r>
    </w:p>
    <w:p w:rsidR="004F12F3" w:rsidRPr="004F12F3" w:rsidRDefault="004F12F3" w:rsidP="004F12F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Обучающиеся научатся:</w:t>
      </w:r>
    </w:p>
    <w:p w:rsidR="004F12F3" w:rsidRPr="006D6DEC" w:rsidRDefault="004F12F3" w:rsidP="006D6DEC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использование речи для регуляции своего действия;</w:t>
      </w:r>
    </w:p>
    <w:p w:rsidR="004F12F3" w:rsidRPr="006D6DEC" w:rsidRDefault="004F12F3" w:rsidP="006D6DEC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адекватное восприятие  предложений учителей, товарищей, родителей и других людей по исправлению допущенных ошибок;</w:t>
      </w:r>
    </w:p>
    <w:p w:rsidR="004F12F3" w:rsidRPr="006D6DEC" w:rsidRDefault="004F12F3" w:rsidP="006D6DEC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 xml:space="preserve">умение выделять и формулировать то, что уже усвоено и что еще нужно </w:t>
      </w:r>
      <w:proofErr w:type="gramStart"/>
      <w:r w:rsidRPr="006D6DEC">
        <w:rPr>
          <w:rFonts w:ascii="Times New Roman" w:hAnsi="Times New Roman" w:cs="Times New Roman"/>
          <w:sz w:val="24"/>
          <w:szCs w:val="24"/>
        </w:rPr>
        <w:t>усвоить</w:t>
      </w:r>
      <w:proofErr w:type="gramEnd"/>
      <w:r w:rsidRPr="006D6DEC">
        <w:rPr>
          <w:rFonts w:ascii="Times New Roman" w:hAnsi="Times New Roman" w:cs="Times New Roman"/>
          <w:sz w:val="24"/>
          <w:szCs w:val="24"/>
        </w:rPr>
        <w:t>;</w:t>
      </w:r>
    </w:p>
    <w:p w:rsidR="004F12F3" w:rsidRPr="006D6DEC" w:rsidRDefault="004F12F3" w:rsidP="006D6DEC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умение соотносить правильность выбора, планирования, выполнения и результата действия с требованиями конкретной задачи.</w:t>
      </w:r>
    </w:p>
    <w:p w:rsidR="004F12F3" w:rsidRDefault="004F12F3" w:rsidP="004F12F3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F12F3">
        <w:rPr>
          <w:rFonts w:ascii="Times New Roman" w:hAnsi="Times New Roman" w:cs="Times New Roman"/>
          <w:b/>
          <w:sz w:val="24"/>
          <w:szCs w:val="24"/>
        </w:rPr>
        <w:t>Обучающиеся</w:t>
      </w:r>
      <w:proofErr w:type="gramEnd"/>
      <w:r w:rsidRPr="004F12F3">
        <w:rPr>
          <w:rFonts w:ascii="Times New Roman" w:hAnsi="Times New Roman" w:cs="Times New Roman"/>
          <w:b/>
          <w:sz w:val="24"/>
          <w:szCs w:val="24"/>
        </w:rPr>
        <w:t xml:space="preserve"> получат возможность научиться:</w:t>
      </w:r>
    </w:p>
    <w:p w:rsidR="006D6DEC" w:rsidRPr="006D6DEC" w:rsidRDefault="006D6DEC" w:rsidP="006D6DEC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проявлять познавательную инициативу;</w:t>
      </w:r>
    </w:p>
    <w:p w:rsidR="006D6DEC" w:rsidRPr="006D6DEC" w:rsidRDefault="006D6DEC" w:rsidP="006D6DEC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 xml:space="preserve">самостоятельно учитывать выделенные учителем ориентиры действия в незнакомом материале; преобразовывать практическую задачу </w:t>
      </w:r>
      <w:proofErr w:type="gramStart"/>
      <w:r w:rsidRPr="006D6DE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D6DEC">
        <w:rPr>
          <w:rFonts w:ascii="Times New Roman" w:hAnsi="Times New Roman" w:cs="Times New Roman"/>
          <w:sz w:val="24"/>
          <w:szCs w:val="24"/>
        </w:rPr>
        <w:t xml:space="preserve"> познавательную;</w:t>
      </w:r>
    </w:p>
    <w:p w:rsidR="004F12F3" w:rsidRPr="006D6DEC" w:rsidRDefault="006D6DEC" w:rsidP="006D6DEC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самостоятельно находить варианты решения познавательной задачи.</w:t>
      </w:r>
    </w:p>
    <w:p w:rsidR="004F12F3" w:rsidRPr="006D6DEC" w:rsidRDefault="004F12F3" w:rsidP="006D6D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DEC">
        <w:rPr>
          <w:rFonts w:ascii="Times New Roman" w:hAnsi="Times New Roman" w:cs="Times New Roman"/>
          <w:b/>
          <w:sz w:val="24"/>
          <w:szCs w:val="24"/>
        </w:rPr>
        <w:t>Коммуникативные</w:t>
      </w:r>
      <w:r w:rsidR="006D6DEC" w:rsidRPr="006D6DEC">
        <w:rPr>
          <w:rFonts w:ascii="Times New Roman" w:hAnsi="Times New Roman" w:cs="Times New Roman"/>
          <w:b/>
          <w:sz w:val="24"/>
          <w:szCs w:val="24"/>
        </w:rPr>
        <w:t xml:space="preserve"> универсальные учебные действия</w:t>
      </w:r>
    </w:p>
    <w:p w:rsidR="004F12F3" w:rsidRPr="006D6DEC" w:rsidRDefault="006D6DEC" w:rsidP="004F12F3">
      <w:pPr>
        <w:rPr>
          <w:rFonts w:ascii="Times New Roman" w:hAnsi="Times New Roman" w:cs="Times New Roman"/>
          <w:b/>
          <w:sz w:val="24"/>
          <w:szCs w:val="24"/>
        </w:rPr>
      </w:pPr>
      <w:r w:rsidRPr="006D6DEC">
        <w:rPr>
          <w:rFonts w:ascii="Times New Roman" w:hAnsi="Times New Roman" w:cs="Times New Roman"/>
          <w:b/>
          <w:sz w:val="24"/>
          <w:szCs w:val="24"/>
        </w:rPr>
        <w:t>Обучающиеся научатся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4F12F3" w:rsidRPr="006D6DEC" w:rsidRDefault="004F12F3" w:rsidP="006D6DE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 xml:space="preserve">работать в группе, учитывать мнения партнеров, отличные </w:t>
      </w:r>
      <w:proofErr w:type="gramStart"/>
      <w:r w:rsidRPr="006D6DEC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6D6DEC">
        <w:rPr>
          <w:rFonts w:ascii="Times New Roman" w:hAnsi="Times New Roman" w:cs="Times New Roman"/>
          <w:sz w:val="24"/>
          <w:szCs w:val="24"/>
        </w:rPr>
        <w:t xml:space="preserve"> собственных;</w:t>
      </w:r>
    </w:p>
    <w:p w:rsidR="004F12F3" w:rsidRPr="006D6DEC" w:rsidRDefault="004F12F3" w:rsidP="006D6DE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ставить вопросы;</w:t>
      </w:r>
    </w:p>
    <w:p w:rsidR="004F12F3" w:rsidRPr="006D6DEC" w:rsidRDefault="004F12F3" w:rsidP="006D6DE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обращаться за помощью;</w:t>
      </w:r>
    </w:p>
    <w:p w:rsidR="004F12F3" w:rsidRPr="006D6DEC" w:rsidRDefault="004F12F3" w:rsidP="006D6DE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формулировать свои затруднения;</w:t>
      </w:r>
    </w:p>
    <w:p w:rsidR="004F12F3" w:rsidRPr="006D6DEC" w:rsidRDefault="004F12F3" w:rsidP="006D6DE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предлагать помощь и сотрудничество;</w:t>
      </w:r>
    </w:p>
    <w:p w:rsidR="004F12F3" w:rsidRPr="006D6DEC" w:rsidRDefault="004F12F3" w:rsidP="006D6DE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lastRenderedPageBreak/>
        <w:t>слушать собеседника;</w:t>
      </w:r>
    </w:p>
    <w:p w:rsidR="004F12F3" w:rsidRPr="006D6DEC" w:rsidRDefault="004F12F3" w:rsidP="006D6DE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договариваться и приходить к общему решению;</w:t>
      </w:r>
    </w:p>
    <w:p w:rsidR="004F12F3" w:rsidRPr="006D6DEC" w:rsidRDefault="004F12F3" w:rsidP="006D6DE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формулировать собственное мнение и позицию;</w:t>
      </w:r>
    </w:p>
    <w:p w:rsidR="004F12F3" w:rsidRPr="006D6DEC" w:rsidRDefault="004F12F3" w:rsidP="006D6DE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осуществлять взаимный контроль;</w:t>
      </w:r>
    </w:p>
    <w:p w:rsidR="004F12F3" w:rsidRPr="006D6DEC" w:rsidRDefault="004F12F3" w:rsidP="006D6DEC">
      <w:pPr>
        <w:pStyle w:val="a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адекватно оценивать собственное поведение и поведение окружающих.</w:t>
      </w:r>
    </w:p>
    <w:p w:rsidR="006D6DEC" w:rsidRPr="006D6DEC" w:rsidRDefault="006D6DEC" w:rsidP="004F12F3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D6DEC">
        <w:rPr>
          <w:rFonts w:ascii="Times New Roman" w:hAnsi="Times New Roman" w:cs="Times New Roman"/>
          <w:b/>
          <w:sz w:val="24"/>
          <w:szCs w:val="24"/>
        </w:rPr>
        <w:t>Обучающиеся</w:t>
      </w:r>
      <w:proofErr w:type="gramEnd"/>
      <w:r w:rsidRPr="006D6DEC">
        <w:rPr>
          <w:rFonts w:ascii="Times New Roman" w:hAnsi="Times New Roman" w:cs="Times New Roman"/>
          <w:b/>
          <w:sz w:val="24"/>
          <w:szCs w:val="24"/>
        </w:rPr>
        <w:t xml:space="preserve"> получат возможность научиться:</w:t>
      </w:r>
    </w:p>
    <w:p w:rsidR="006D6DEC" w:rsidRPr="006D6DEC" w:rsidRDefault="006D6DEC" w:rsidP="006D6DEC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умения учитывать разные мнения и обосновывать свою позицию;</w:t>
      </w:r>
    </w:p>
    <w:p w:rsidR="006D6DEC" w:rsidRPr="006D6DEC" w:rsidRDefault="006D6DEC" w:rsidP="006D6DEC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умения аргументировать свою позицию и координировать ее с позицией партнеров при выработке общего решения в совместной деятельности;</w:t>
      </w:r>
    </w:p>
    <w:p w:rsidR="006D6DEC" w:rsidRPr="006D6DEC" w:rsidRDefault="006D6DEC" w:rsidP="006D6DEC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6D6DEC" w:rsidRPr="006D6DEC" w:rsidRDefault="006D6DEC" w:rsidP="006D6DEC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 xml:space="preserve">умения допускать возможность существования у людей разных точек зрения, в том числе не совпадающих с его </w:t>
      </w:r>
      <w:proofErr w:type="gramStart"/>
      <w:r w:rsidRPr="006D6DEC">
        <w:rPr>
          <w:rFonts w:ascii="Times New Roman" w:hAnsi="Times New Roman" w:cs="Times New Roman"/>
          <w:sz w:val="24"/>
          <w:szCs w:val="24"/>
        </w:rPr>
        <w:t>собственной</w:t>
      </w:r>
      <w:proofErr w:type="gramEnd"/>
      <w:r w:rsidRPr="006D6DEC">
        <w:rPr>
          <w:rFonts w:ascii="Times New Roman" w:hAnsi="Times New Roman" w:cs="Times New Roman"/>
          <w:sz w:val="24"/>
          <w:szCs w:val="24"/>
        </w:rPr>
        <w:t>, и учитывать позицию партнера в общении и взаимодействии;</w:t>
      </w:r>
    </w:p>
    <w:p w:rsidR="006D6DEC" w:rsidRPr="006D6DEC" w:rsidRDefault="006D6DEC" w:rsidP="006D6DEC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умения осуществлять взаимный контроль и оказывать партнерам в сотрудничестве необходимую взаимопомощь;</w:t>
      </w:r>
    </w:p>
    <w:p w:rsidR="006D6DEC" w:rsidRPr="006D6DEC" w:rsidRDefault="006D6DEC" w:rsidP="006D6DEC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умения адекватно использовать речь для планирования и регуляции своей деятельности.</w:t>
      </w:r>
    </w:p>
    <w:p w:rsidR="006D6DEC" w:rsidRPr="006D6DEC" w:rsidRDefault="006D6DEC" w:rsidP="006D6D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DEC">
        <w:rPr>
          <w:rFonts w:ascii="Times New Roman" w:hAnsi="Times New Roman" w:cs="Times New Roman"/>
          <w:b/>
          <w:sz w:val="24"/>
          <w:szCs w:val="24"/>
        </w:rPr>
        <w:t>Познавательные универсальные учебные действия</w:t>
      </w:r>
    </w:p>
    <w:p w:rsidR="006D6DEC" w:rsidRPr="006D6DEC" w:rsidRDefault="006D6DEC" w:rsidP="006D6DEC">
      <w:pPr>
        <w:rPr>
          <w:rFonts w:ascii="Times New Roman" w:hAnsi="Times New Roman" w:cs="Times New Roman"/>
          <w:b/>
          <w:sz w:val="24"/>
          <w:szCs w:val="24"/>
        </w:rPr>
      </w:pPr>
      <w:r w:rsidRPr="006D6DEC">
        <w:rPr>
          <w:rFonts w:ascii="Times New Roman" w:hAnsi="Times New Roman" w:cs="Times New Roman"/>
          <w:b/>
          <w:sz w:val="24"/>
          <w:szCs w:val="24"/>
        </w:rPr>
        <w:t>Обучающиеся научатся:</w:t>
      </w:r>
    </w:p>
    <w:p w:rsidR="006D6DEC" w:rsidRPr="006D6DEC" w:rsidRDefault="006D6DEC" w:rsidP="006D6DEC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умения находить самостоятельно, нужную дополнительную информацию в различных источниках (ИКТ,  энциклопедии,  видеоматериал) по основам теории ПДД и ОБЖ;</w:t>
      </w:r>
    </w:p>
    <w:p w:rsidR="006D6DEC" w:rsidRPr="006D6DEC" w:rsidRDefault="006D6DEC" w:rsidP="006D6DEC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умения находить различные варианты решения проблем, чтобы предотвратить ДТП и ЧС;</w:t>
      </w:r>
    </w:p>
    <w:p w:rsidR="006D6DEC" w:rsidRPr="006D6DEC" w:rsidRDefault="006D6DEC" w:rsidP="006D6DEC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умения различать дорожные знаки на проезжей части в населенном пункте и за его пределами, соблюдать их требования;</w:t>
      </w:r>
    </w:p>
    <w:p w:rsidR="006D6DEC" w:rsidRPr="006D6DEC" w:rsidRDefault="006D6DEC" w:rsidP="006D6DEC">
      <w:pPr>
        <w:pStyle w:val="a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 xml:space="preserve">умения составлять опорный конспект при сдаче экзаменационных билетов (в конкурсе </w:t>
      </w:r>
      <w:proofErr w:type="gramStart"/>
      <w:r w:rsidRPr="006D6DEC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6D6DEC">
        <w:rPr>
          <w:rFonts w:ascii="Times New Roman" w:hAnsi="Times New Roman" w:cs="Times New Roman"/>
          <w:sz w:val="24"/>
          <w:szCs w:val="24"/>
        </w:rPr>
        <w:t>оревнования) и выстраивания  своего ответа к нему.</w:t>
      </w:r>
    </w:p>
    <w:p w:rsidR="006D6DEC" w:rsidRPr="006D6DEC" w:rsidRDefault="006D6DEC" w:rsidP="006D6DE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D6DEC">
        <w:rPr>
          <w:rFonts w:ascii="Times New Roman" w:hAnsi="Times New Roman" w:cs="Times New Roman"/>
          <w:b/>
          <w:sz w:val="24"/>
          <w:szCs w:val="24"/>
        </w:rPr>
        <w:t>Обучающиеся</w:t>
      </w:r>
      <w:proofErr w:type="gramEnd"/>
      <w:r w:rsidRPr="006D6DEC">
        <w:rPr>
          <w:rFonts w:ascii="Times New Roman" w:hAnsi="Times New Roman" w:cs="Times New Roman"/>
          <w:b/>
          <w:sz w:val="24"/>
          <w:szCs w:val="24"/>
        </w:rPr>
        <w:t xml:space="preserve"> получат возможность научиться:</w:t>
      </w:r>
    </w:p>
    <w:p w:rsidR="006D6DEC" w:rsidRPr="006D6DEC" w:rsidRDefault="006D6DEC" w:rsidP="006D6DEC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осуществлять расширенный поиск информации в соответствии с исследовательской и проектной задачами с использованием ресурсов библиотек и сети Интернет;</w:t>
      </w:r>
    </w:p>
    <w:p w:rsidR="006D6DEC" w:rsidRPr="006D6DEC" w:rsidRDefault="006D6DEC" w:rsidP="006D6DEC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фиксировать информацию с помощью инструментов ИКТ;</w:t>
      </w:r>
    </w:p>
    <w:p w:rsidR="006D6DEC" w:rsidRPr="006D6DEC" w:rsidRDefault="006D6DEC" w:rsidP="006D6DEC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осознанно и произвольно строить сообщения в устной и письменной форме;</w:t>
      </w:r>
    </w:p>
    <w:p w:rsidR="006D6DEC" w:rsidRPr="006D6DEC" w:rsidRDefault="006D6DEC" w:rsidP="006D6DEC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 xml:space="preserve">строить </w:t>
      </w:r>
      <w:proofErr w:type="gramStart"/>
      <w:r w:rsidRPr="006D6DEC">
        <w:rPr>
          <w:rFonts w:ascii="Times New Roman" w:hAnsi="Times New Roman" w:cs="Times New Roman"/>
          <w:sz w:val="24"/>
          <w:szCs w:val="24"/>
        </w:rPr>
        <w:t>логическое рассуждение</w:t>
      </w:r>
      <w:proofErr w:type="gramEnd"/>
      <w:r w:rsidRPr="006D6DEC">
        <w:rPr>
          <w:rFonts w:ascii="Times New Roman" w:hAnsi="Times New Roman" w:cs="Times New Roman"/>
          <w:sz w:val="24"/>
          <w:szCs w:val="24"/>
        </w:rPr>
        <w:t>, включающее установление причинно-следственных связей;</w:t>
      </w:r>
    </w:p>
    <w:p w:rsidR="006D6DEC" w:rsidRPr="006D6DEC" w:rsidRDefault="006D6DEC" w:rsidP="006D6DEC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6D6DEC">
        <w:rPr>
          <w:rFonts w:ascii="Times New Roman" w:hAnsi="Times New Roman" w:cs="Times New Roman"/>
          <w:sz w:val="24"/>
          <w:szCs w:val="24"/>
        </w:rPr>
        <w:t>оперировать такими понятиями, как явление, причина, следствие, событие, обусловленность, зависимость, различие, сходство, общность, совместимость, несовместимость, возможность, невозможность и др.;</w:t>
      </w:r>
      <w:proofErr w:type="gramEnd"/>
    </w:p>
    <w:p w:rsidR="004F12F3" w:rsidRPr="006D6DEC" w:rsidRDefault="006D6DEC" w:rsidP="006D6DEC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lastRenderedPageBreak/>
        <w:t>использованию исследовательских методов обучения в основном учебном процессе и повседневной практике взаимодействия с миром.</w:t>
      </w:r>
    </w:p>
    <w:p w:rsidR="004F12F3" w:rsidRDefault="006D6DEC" w:rsidP="006D6D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DEC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6D6DEC" w:rsidRPr="006D6DEC" w:rsidRDefault="006D6DEC" w:rsidP="006D6D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Обучающиеся научатся: </w:t>
      </w:r>
    </w:p>
    <w:p w:rsidR="004F12F3" w:rsidRPr="006D6DEC" w:rsidRDefault="006D6DEC" w:rsidP="006D6DEC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 xml:space="preserve">понятиям </w:t>
      </w:r>
      <w:r w:rsidR="004F12F3" w:rsidRPr="006D6DEC">
        <w:rPr>
          <w:rFonts w:ascii="Times New Roman" w:hAnsi="Times New Roman" w:cs="Times New Roman"/>
          <w:sz w:val="24"/>
          <w:szCs w:val="24"/>
        </w:rPr>
        <w:t>что такое остановочный и тормозной путь,</w:t>
      </w:r>
    </w:p>
    <w:p w:rsidR="006D6DEC" w:rsidRPr="006D6DEC" w:rsidRDefault="004F12F3" w:rsidP="006D6DEC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как он изменяет</w:t>
      </w:r>
      <w:r w:rsidR="006D6DEC" w:rsidRPr="006D6DEC">
        <w:rPr>
          <w:rFonts w:ascii="Times New Roman" w:hAnsi="Times New Roman" w:cs="Times New Roman"/>
          <w:sz w:val="24"/>
          <w:szCs w:val="24"/>
        </w:rPr>
        <w:t>ся и от каких факторов зависит;</w:t>
      </w:r>
    </w:p>
    <w:p w:rsidR="006D6DEC" w:rsidRPr="006D6DEC" w:rsidRDefault="006D6DEC" w:rsidP="006D6DEC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 xml:space="preserve">правилам </w:t>
      </w:r>
      <w:r w:rsidR="004F12F3" w:rsidRPr="006D6DEC">
        <w:rPr>
          <w:rFonts w:ascii="Times New Roman" w:hAnsi="Times New Roman" w:cs="Times New Roman"/>
          <w:sz w:val="24"/>
          <w:szCs w:val="24"/>
        </w:rPr>
        <w:t>перехода дорог с двусторо</w:t>
      </w:r>
      <w:r w:rsidRPr="006D6DEC">
        <w:rPr>
          <w:rFonts w:ascii="Times New Roman" w:hAnsi="Times New Roman" w:cs="Times New Roman"/>
          <w:sz w:val="24"/>
          <w:szCs w:val="24"/>
        </w:rPr>
        <w:t>нним и односторонним движением;</w:t>
      </w:r>
    </w:p>
    <w:p w:rsidR="006D6DEC" w:rsidRPr="006D6DEC" w:rsidRDefault="006D6DEC" w:rsidP="006D6DEC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 xml:space="preserve">правилам </w:t>
      </w:r>
      <w:r w:rsidR="004F12F3" w:rsidRPr="006D6DEC">
        <w:rPr>
          <w:rFonts w:ascii="Times New Roman" w:hAnsi="Times New Roman" w:cs="Times New Roman"/>
          <w:sz w:val="24"/>
          <w:szCs w:val="24"/>
        </w:rPr>
        <w:t>перехода улиц и дорог при высад</w:t>
      </w:r>
      <w:r w:rsidRPr="006D6DEC">
        <w:rPr>
          <w:rFonts w:ascii="Times New Roman" w:hAnsi="Times New Roman" w:cs="Times New Roman"/>
          <w:sz w:val="24"/>
          <w:szCs w:val="24"/>
        </w:rPr>
        <w:t>ке из общественного транспорта;</w:t>
      </w:r>
    </w:p>
    <w:p w:rsidR="004F12F3" w:rsidRPr="006D6DEC" w:rsidRDefault="006D6DEC" w:rsidP="006D6DEC">
      <w:pPr>
        <w:pStyle w:val="a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правилам перехода железной дороги.</w:t>
      </w:r>
    </w:p>
    <w:p w:rsidR="006D6DEC" w:rsidRPr="006D6DEC" w:rsidRDefault="006D6DEC" w:rsidP="004F12F3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D6DEC">
        <w:rPr>
          <w:rFonts w:ascii="Times New Roman" w:hAnsi="Times New Roman" w:cs="Times New Roman"/>
          <w:b/>
          <w:sz w:val="24"/>
          <w:szCs w:val="24"/>
        </w:rPr>
        <w:t>Обучающиеся</w:t>
      </w:r>
      <w:proofErr w:type="gramEnd"/>
      <w:r w:rsidRPr="006D6DEC">
        <w:rPr>
          <w:rFonts w:ascii="Times New Roman" w:hAnsi="Times New Roman" w:cs="Times New Roman"/>
          <w:b/>
          <w:sz w:val="24"/>
          <w:szCs w:val="24"/>
        </w:rPr>
        <w:t xml:space="preserve"> получат возможность научиться:</w:t>
      </w:r>
    </w:p>
    <w:p w:rsidR="006D6DEC" w:rsidRPr="006D6DEC" w:rsidRDefault="004F12F3" w:rsidP="006D6DEC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ориентироваться в дорожной обстановке при переходе улиц и дорог с двусторонним и односторонним движен</w:t>
      </w:r>
      <w:r w:rsidR="006D6DEC" w:rsidRPr="006D6DEC">
        <w:rPr>
          <w:rFonts w:ascii="Times New Roman" w:hAnsi="Times New Roman" w:cs="Times New Roman"/>
          <w:sz w:val="24"/>
          <w:szCs w:val="24"/>
        </w:rPr>
        <w:t>ием, наличием трамвайных путей;</w:t>
      </w:r>
    </w:p>
    <w:p w:rsidR="006D6DEC" w:rsidRPr="006D6DEC" w:rsidRDefault="004F12F3" w:rsidP="006D6DEC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п</w:t>
      </w:r>
      <w:r w:rsidR="006D6DEC" w:rsidRPr="006D6DEC">
        <w:rPr>
          <w:rFonts w:ascii="Times New Roman" w:hAnsi="Times New Roman" w:cs="Times New Roman"/>
          <w:sz w:val="24"/>
          <w:szCs w:val="24"/>
        </w:rPr>
        <w:t>ереходить железнодорожные пути;</w:t>
      </w:r>
    </w:p>
    <w:p w:rsidR="006D6DEC" w:rsidRPr="006D6DEC" w:rsidRDefault="004F12F3" w:rsidP="006D6DEC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переходить регулируемы</w:t>
      </w:r>
      <w:r w:rsidR="006D6DEC" w:rsidRPr="006D6DEC">
        <w:rPr>
          <w:rFonts w:ascii="Times New Roman" w:hAnsi="Times New Roman" w:cs="Times New Roman"/>
          <w:sz w:val="24"/>
          <w:szCs w:val="24"/>
        </w:rPr>
        <w:t>е и нерегулируемые перекрестки;</w:t>
      </w:r>
    </w:p>
    <w:p w:rsidR="00E843BD" w:rsidRDefault="004F12F3" w:rsidP="006D6DEC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осуществлять посадку и высадку из общественного транспорта.</w:t>
      </w:r>
    </w:p>
    <w:p w:rsidR="006D6DEC" w:rsidRPr="006D6DEC" w:rsidRDefault="006D6DEC" w:rsidP="006D6D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DEC">
        <w:rPr>
          <w:rFonts w:ascii="Times New Roman" w:hAnsi="Times New Roman" w:cs="Times New Roman"/>
          <w:b/>
          <w:sz w:val="24"/>
          <w:szCs w:val="24"/>
        </w:rPr>
        <w:t>2. СОДЕРЖАНИЕ  КУРСА  ДЕЯТЕЛЬНОСТИ С УКАЗАНИЕМ  ФОРМ ОРГАНИЗАЦИИ  И  ВИДОВ  ДЕЯТЕЛЬНОСТИ</w:t>
      </w:r>
    </w:p>
    <w:p w:rsidR="006D6DEC" w:rsidRPr="006D6DEC" w:rsidRDefault="006D6DEC" w:rsidP="006D6DEC">
      <w:p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Безопасность пешеходов. Знаем ли мы правила дорожного движения. Основные понятия и термины ПДД. Предупредительные сигналы. Движение учащихся группами и в колонне. Перевозка людей. Перевозка учащихся на грузовых автомобилях. Нерегулируемые перекрестки. Оборудование автомобилей специальными приборами. Труд водителя. Разбор дорожной ситуации на макете. Дорожные знаки. Проведения дня безопасности дорожного движения в классе. Основные виды травм и первая помощь при них. Поведение пассажиров при неизбежности ДТП. Поведение пассажиров после ДТП. Обязанности велосипедистов. Оценка дорожных ситуаций. Практические упражнения, тренирующие глазомер. Остановочный и тормозной путь автомобиля. Ответственность за нарушение. Игры и соревнования по правилам безопасного поведени</w:t>
      </w:r>
      <w:r>
        <w:rPr>
          <w:rFonts w:ascii="Times New Roman" w:hAnsi="Times New Roman" w:cs="Times New Roman"/>
          <w:sz w:val="24"/>
          <w:szCs w:val="24"/>
        </w:rPr>
        <w:t>я учащихся на улицах и дорогах</w:t>
      </w:r>
    </w:p>
    <w:p w:rsidR="006D6DEC" w:rsidRDefault="006D6DEC" w:rsidP="006D6DEC">
      <w:pPr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Непрерывная подготовка детей к безопасному участию в доро</w:t>
      </w:r>
      <w:r>
        <w:rPr>
          <w:rFonts w:ascii="Times New Roman" w:hAnsi="Times New Roman" w:cs="Times New Roman"/>
          <w:sz w:val="24"/>
          <w:szCs w:val="24"/>
        </w:rPr>
        <w:t xml:space="preserve">жном </w:t>
      </w:r>
      <w:r w:rsidRPr="006D6DEC">
        <w:rPr>
          <w:rFonts w:ascii="Times New Roman" w:hAnsi="Times New Roman" w:cs="Times New Roman"/>
          <w:sz w:val="24"/>
          <w:szCs w:val="24"/>
        </w:rPr>
        <w:t>движении осуществляется  в школе: классная работа (теоретические и практические занятия, классные часы); внеклассная работа (конкурсы, викторины, соревнования, экскурсии).</w:t>
      </w:r>
    </w:p>
    <w:p w:rsidR="00074C8C" w:rsidRDefault="00074C8C" w:rsidP="006D6D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4C8C" w:rsidRDefault="00074C8C" w:rsidP="006D6D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4C8C" w:rsidRDefault="00074C8C" w:rsidP="006D6D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4C8C" w:rsidRDefault="00074C8C" w:rsidP="006D6D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4C8C" w:rsidRDefault="00074C8C" w:rsidP="006D6D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6DEC" w:rsidRPr="006D6DEC" w:rsidRDefault="006D6DEC" w:rsidP="006D6D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DEC">
        <w:rPr>
          <w:rFonts w:ascii="Times New Roman" w:hAnsi="Times New Roman" w:cs="Times New Roman"/>
          <w:b/>
          <w:sz w:val="24"/>
          <w:szCs w:val="24"/>
        </w:rPr>
        <w:lastRenderedPageBreak/>
        <w:t>3. ТЕМАТИЧЕСКОЕ  ПЛАНИРОВАНИЕ</w:t>
      </w:r>
    </w:p>
    <w:p w:rsidR="006D6DEC" w:rsidRDefault="006D6DEC" w:rsidP="006D6D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Календарно-т</w:t>
      </w:r>
      <w:r w:rsidRPr="006D6DEC">
        <w:rPr>
          <w:rFonts w:ascii="Times New Roman" w:hAnsi="Times New Roman" w:cs="Times New Roman"/>
          <w:sz w:val="24"/>
          <w:szCs w:val="24"/>
        </w:rPr>
        <w:t xml:space="preserve">ематическое планирование </w:t>
      </w:r>
      <w:r>
        <w:rPr>
          <w:rFonts w:ascii="Times New Roman" w:hAnsi="Times New Roman" w:cs="Times New Roman"/>
          <w:sz w:val="24"/>
          <w:szCs w:val="24"/>
        </w:rPr>
        <w:t>на 2019-2020 год</w:t>
      </w:r>
    </w:p>
    <w:p w:rsidR="006D6DEC" w:rsidRDefault="006D6DEC" w:rsidP="006D6D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«Азбука дорожного движения»</w:t>
      </w:r>
    </w:p>
    <w:p w:rsidR="006D6DEC" w:rsidRDefault="006D6DEC" w:rsidP="006D6DEC">
      <w:pPr>
        <w:jc w:val="center"/>
        <w:rPr>
          <w:rFonts w:ascii="Times New Roman" w:hAnsi="Times New Roman" w:cs="Times New Roman"/>
          <w:sz w:val="24"/>
          <w:szCs w:val="24"/>
        </w:rPr>
      </w:pPr>
      <w:r w:rsidRPr="006D6DEC">
        <w:rPr>
          <w:rFonts w:ascii="Times New Roman" w:hAnsi="Times New Roman" w:cs="Times New Roman"/>
          <w:sz w:val="24"/>
          <w:szCs w:val="24"/>
        </w:rPr>
        <w:t>4 класс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3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"/>
        <w:gridCol w:w="5111"/>
        <w:gridCol w:w="1843"/>
        <w:gridCol w:w="1857"/>
      </w:tblGrid>
      <w:tr w:rsidR="006D6DEC" w:rsidRPr="006D6DEC" w:rsidTr="00074C8C">
        <w:trPr>
          <w:gridAfter w:val="1"/>
          <w:wAfter w:w="185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6D6DEC" w:rsidRPr="006D6DEC" w:rsidRDefault="006D6DEC" w:rsidP="006D6DE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5111" w:type="dxa"/>
            <w:shd w:val="clear" w:color="auto" w:fill="FFFFFF"/>
          </w:tcPr>
          <w:p w:rsidR="006D6DEC" w:rsidRPr="006D6DEC" w:rsidRDefault="006D6DEC" w:rsidP="006D6DE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:rsidR="006D6DEC" w:rsidRPr="006D6DEC" w:rsidRDefault="006D6DEC" w:rsidP="006D6DE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074C8C" w:rsidRPr="006D6DEC" w:rsidTr="00074C8C">
        <w:trPr>
          <w:trHeight w:val="556"/>
        </w:trPr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074C8C" w:rsidP="006D6DE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074C8C" w:rsidRPr="006D6DEC" w:rsidRDefault="00074C8C" w:rsidP="006D6DE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074C8C" w:rsidRPr="006D6DEC" w:rsidRDefault="00074C8C" w:rsidP="006D6DE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по факту </w:t>
            </w: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Вводное занятие.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пешеходов.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пешеходов».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bookmarkEnd w:id="0"/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Знаем ли мы правила дорожного движения.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занятие: Знаем ли мы правила дорожного движения.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знаний правил дорожного движения.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понятия и термины ПДД.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Понятия и термины ПДД».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Предупредительные сигналы.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 учащихся группами и в колонне.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Перевозка людей.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Перевозка учащихся на грузовых автомобилях.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Нерегулируемые перекрестки.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Нерегулируемые перекрёстки».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 автомобилей специальными приборами.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водителя.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Разбор дорожной ситуации на макете.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Ситуации на дороге».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22.01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Дорожные знаки.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 дня безопасности дорожного движения в классе.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занятие на специально размеченной площадке.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виды травм и первая помощь при них.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4C8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C8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C8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виды травм и первая помощь при них.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74C8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74C8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Поведение пассажиров при неизбежности ДТП.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Поведение пассажиров после ДТП.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Обязанности велосипедистов.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дорожных ситуаций.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4C8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C8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C8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дорожных ситуаций.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74C8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74C8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упражнения, тренирующие глазомер.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4C8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C8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C8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упражнения, тренирующие глазомер.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74C8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74C8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Остановочный и тормозной путь автомобиля.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Ответственность за нарушение.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и соревнования по правилам безопасного поведения учащихся на улицах и дорогах.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6DE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D6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BA3214" w:rsidRDefault="00BA3214" w:rsidP="00BA321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6D6DEC" w:rsidRPr="006D6DEC" w:rsidRDefault="006D6DE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4C8C" w:rsidRPr="006D6DEC" w:rsidTr="00074C8C"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C8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4C8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Итог: 34 часа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74C8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74C8C" w:rsidRPr="006D6DEC" w:rsidRDefault="00074C8C" w:rsidP="006D6DE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D6DEC" w:rsidRDefault="006D6DEC" w:rsidP="006D6DEC">
      <w:pPr>
        <w:ind w:right="424"/>
        <w:jc w:val="center"/>
        <w:rPr>
          <w:rFonts w:ascii="Times New Roman" w:hAnsi="Times New Roman" w:cs="Times New Roman"/>
          <w:sz w:val="24"/>
          <w:szCs w:val="24"/>
        </w:rPr>
      </w:pPr>
    </w:p>
    <w:p w:rsidR="00BA3214" w:rsidRDefault="00BA3214" w:rsidP="00BA3214">
      <w:pPr>
        <w:ind w:right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6E8289">
            <wp:extent cx="5937885" cy="196913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A3214" w:rsidRPr="006D6DEC" w:rsidRDefault="00BA3214" w:rsidP="00BA3214">
      <w:pPr>
        <w:ind w:right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DD8DC4">
            <wp:extent cx="3462655" cy="1554480"/>
            <wp:effectExtent l="0" t="0" r="444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A3214" w:rsidRPr="006D6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912A7"/>
    <w:multiLevelType w:val="hybridMultilevel"/>
    <w:tmpl w:val="7038A1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6C6C1A"/>
    <w:multiLevelType w:val="hybridMultilevel"/>
    <w:tmpl w:val="EDC8B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D15A74"/>
    <w:multiLevelType w:val="hybridMultilevel"/>
    <w:tmpl w:val="E0B65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DB5BA2"/>
    <w:multiLevelType w:val="hybridMultilevel"/>
    <w:tmpl w:val="26B43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70290A"/>
    <w:multiLevelType w:val="hybridMultilevel"/>
    <w:tmpl w:val="52CCE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1B5EC1"/>
    <w:multiLevelType w:val="hybridMultilevel"/>
    <w:tmpl w:val="95C89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051950"/>
    <w:multiLevelType w:val="hybridMultilevel"/>
    <w:tmpl w:val="9CAAB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8B4265"/>
    <w:multiLevelType w:val="hybridMultilevel"/>
    <w:tmpl w:val="A1A83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60652F"/>
    <w:multiLevelType w:val="hybridMultilevel"/>
    <w:tmpl w:val="F5986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D510DB"/>
    <w:multiLevelType w:val="hybridMultilevel"/>
    <w:tmpl w:val="F9B65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EF6AB8"/>
    <w:multiLevelType w:val="hybridMultilevel"/>
    <w:tmpl w:val="A596E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2"/>
  </w:num>
  <w:num w:numId="5">
    <w:abstractNumId w:val="3"/>
  </w:num>
  <w:num w:numId="6">
    <w:abstractNumId w:val="10"/>
  </w:num>
  <w:num w:numId="7">
    <w:abstractNumId w:val="6"/>
  </w:num>
  <w:num w:numId="8">
    <w:abstractNumId w:val="4"/>
  </w:num>
  <w:num w:numId="9">
    <w:abstractNumId w:val="7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0F0"/>
    <w:rsid w:val="00074C8C"/>
    <w:rsid w:val="001C60F0"/>
    <w:rsid w:val="004F12F3"/>
    <w:rsid w:val="006D6DEC"/>
    <w:rsid w:val="00BA3214"/>
    <w:rsid w:val="00E8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2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F12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12F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F12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0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1C066-5E21-4B60-A9FF-2A1C514F0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2019-09-03T07:04:00Z</dcterms:created>
  <dcterms:modified xsi:type="dcterms:W3CDTF">2019-09-09T09:13:00Z</dcterms:modified>
</cp:coreProperties>
</file>