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0BFA" w:rsidRPr="001632C3" w:rsidRDefault="00460BFA" w:rsidP="00460BFA">
      <w:pPr>
        <w:jc w:val="center"/>
        <w:rPr>
          <w:rFonts w:ascii="Times New Roman" w:hAnsi="Times New Roman" w:cs="Times New Roman"/>
          <w:sz w:val="24"/>
          <w:szCs w:val="24"/>
        </w:rPr>
      </w:pPr>
      <w:r w:rsidRPr="001632C3">
        <w:rPr>
          <w:rFonts w:ascii="Times New Roman" w:hAnsi="Times New Roman" w:cs="Times New Roman"/>
          <w:sz w:val="24"/>
          <w:szCs w:val="24"/>
        </w:rPr>
        <w:t xml:space="preserve">Муниципальное </w:t>
      </w:r>
      <w:r>
        <w:rPr>
          <w:rFonts w:ascii="Times New Roman" w:hAnsi="Times New Roman" w:cs="Times New Roman"/>
          <w:sz w:val="24"/>
          <w:szCs w:val="24"/>
        </w:rPr>
        <w:t xml:space="preserve">автономное </w:t>
      </w:r>
      <w:r w:rsidRPr="001632C3">
        <w:rPr>
          <w:rFonts w:ascii="Times New Roman" w:hAnsi="Times New Roman" w:cs="Times New Roman"/>
          <w:sz w:val="24"/>
          <w:szCs w:val="24"/>
        </w:rPr>
        <w:t>общеобразовательное учреждение</w:t>
      </w:r>
    </w:p>
    <w:p w:rsidR="00460BFA" w:rsidRPr="001632C3" w:rsidRDefault="00460BFA" w:rsidP="00460BFA">
      <w:pPr>
        <w:spacing w:after="0"/>
        <w:jc w:val="center"/>
        <w:rPr>
          <w:rFonts w:ascii="Times New Roman" w:hAnsi="Times New Roman" w:cs="Times New Roman"/>
          <w:sz w:val="24"/>
          <w:szCs w:val="24"/>
        </w:rPr>
      </w:pPr>
      <w:r w:rsidRPr="001632C3">
        <w:rPr>
          <w:rFonts w:ascii="Times New Roman" w:hAnsi="Times New Roman" w:cs="Times New Roman"/>
          <w:sz w:val="24"/>
          <w:szCs w:val="24"/>
        </w:rPr>
        <w:t>«</w:t>
      </w:r>
      <w:proofErr w:type="spellStart"/>
      <w:r w:rsidRPr="001632C3">
        <w:rPr>
          <w:rFonts w:ascii="Times New Roman" w:hAnsi="Times New Roman" w:cs="Times New Roman"/>
          <w:sz w:val="24"/>
          <w:szCs w:val="24"/>
        </w:rPr>
        <w:t>Большереченская</w:t>
      </w:r>
      <w:proofErr w:type="spellEnd"/>
      <w:r w:rsidRPr="001632C3">
        <w:rPr>
          <w:rFonts w:ascii="Times New Roman" w:hAnsi="Times New Roman" w:cs="Times New Roman"/>
          <w:sz w:val="24"/>
          <w:szCs w:val="24"/>
        </w:rPr>
        <w:t xml:space="preserve"> средняя общеобразовательная  школа»</w:t>
      </w:r>
    </w:p>
    <w:p w:rsidR="00460BFA" w:rsidRPr="001632C3" w:rsidRDefault="00460BFA" w:rsidP="00460BFA">
      <w:pPr>
        <w:spacing w:after="0"/>
        <w:jc w:val="center"/>
        <w:rPr>
          <w:rFonts w:ascii="Times New Roman" w:hAnsi="Times New Roman" w:cs="Times New Roman"/>
          <w:sz w:val="24"/>
          <w:szCs w:val="24"/>
        </w:rPr>
      </w:pPr>
    </w:p>
    <w:tbl>
      <w:tblPr>
        <w:tblW w:w="47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1"/>
        <w:gridCol w:w="3308"/>
        <w:gridCol w:w="2807"/>
      </w:tblGrid>
      <w:tr w:rsidR="00460BFA" w:rsidRPr="001632C3" w:rsidTr="00460BFA">
        <w:trPr>
          <w:trHeight w:val="2100"/>
        </w:trPr>
        <w:tc>
          <w:tcPr>
            <w:tcW w:w="1693" w:type="pct"/>
          </w:tcPr>
          <w:p w:rsidR="00460BFA" w:rsidRDefault="00460BFA" w:rsidP="00460BFA">
            <w:pPr>
              <w:tabs>
                <w:tab w:val="left" w:pos="9288"/>
              </w:tabs>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«Согласовано»</w:t>
            </w:r>
          </w:p>
          <w:p w:rsidR="00460BFA" w:rsidRDefault="00460BFA" w:rsidP="00460BFA">
            <w:pPr>
              <w:tabs>
                <w:tab w:val="left" w:pos="9288"/>
              </w:tabs>
              <w:spacing w:after="0"/>
              <w:jc w:val="both"/>
              <w:rPr>
                <w:rFonts w:ascii="Times New Roman" w:hAnsi="Times New Roman" w:cs="Times New Roman"/>
                <w:sz w:val="24"/>
                <w:szCs w:val="24"/>
              </w:rPr>
            </w:pPr>
            <w:r>
              <w:rPr>
                <w:rFonts w:ascii="Times New Roman" w:eastAsia="Times New Roman" w:hAnsi="Times New Roman" w:cs="Times New Roman"/>
                <w:sz w:val="24"/>
                <w:szCs w:val="24"/>
              </w:rPr>
              <w:t>на</w:t>
            </w:r>
            <w:r w:rsidRPr="001632C3">
              <w:rPr>
                <w:rFonts w:ascii="Times New Roman" w:eastAsia="Times New Roman" w:hAnsi="Times New Roman" w:cs="Times New Roman"/>
                <w:sz w:val="24"/>
                <w:szCs w:val="24"/>
              </w:rPr>
              <w:t xml:space="preserve"> МО</w:t>
            </w:r>
            <w:r w:rsidRPr="001632C3">
              <w:rPr>
                <w:rFonts w:ascii="Times New Roman" w:hAnsi="Times New Roman" w:cs="Times New Roman"/>
                <w:sz w:val="24"/>
                <w:szCs w:val="24"/>
              </w:rPr>
              <w:t xml:space="preserve"> </w:t>
            </w:r>
          </w:p>
          <w:p w:rsidR="00460BFA" w:rsidRPr="001632C3" w:rsidRDefault="00460BFA" w:rsidP="00460BFA">
            <w:pPr>
              <w:tabs>
                <w:tab w:val="left" w:pos="9288"/>
              </w:tabs>
              <w:spacing w:after="0"/>
              <w:jc w:val="both"/>
              <w:rPr>
                <w:rFonts w:ascii="Times New Roman" w:eastAsia="Times New Roman" w:hAnsi="Times New Roman" w:cs="Times New Roman"/>
                <w:sz w:val="24"/>
                <w:szCs w:val="24"/>
              </w:rPr>
            </w:pPr>
            <w:r>
              <w:rPr>
                <w:rFonts w:ascii="Times New Roman" w:hAnsi="Times New Roman" w:cs="Times New Roman"/>
                <w:sz w:val="24"/>
                <w:szCs w:val="24"/>
              </w:rPr>
              <w:t>руководитель</w:t>
            </w:r>
          </w:p>
          <w:p w:rsidR="00460BFA" w:rsidRPr="001632C3" w:rsidRDefault="00460BFA" w:rsidP="00460BFA">
            <w:pPr>
              <w:tabs>
                <w:tab w:val="left" w:pos="9288"/>
              </w:tabs>
              <w:spacing w:after="0"/>
              <w:jc w:val="both"/>
              <w:rPr>
                <w:rFonts w:ascii="Times New Roman" w:eastAsia="Times New Roman" w:hAnsi="Times New Roman" w:cs="Times New Roman"/>
                <w:sz w:val="24"/>
                <w:szCs w:val="24"/>
              </w:rPr>
            </w:pPr>
            <w:r w:rsidRPr="001632C3">
              <w:rPr>
                <w:rFonts w:ascii="Times New Roman" w:hAnsi="Times New Roman" w:cs="Times New Roman"/>
                <w:sz w:val="24"/>
                <w:szCs w:val="24"/>
              </w:rPr>
              <w:t>____________</w:t>
            </w:r>
            <w:proofErr w:type="spellStart"/>
            <w:r w:rsidRPr="001632C3">
              <w:rPr>
                <w:rFonts w:ascii="Times New Roman" w:eastAsia="Times New Roman" w:hAnsi="Times New Roman" w:cs="Times New Roman"/>
                <w:sz w:val="24"/>
                <w:szCs w:val="24"/>
              </w:rPr>
              <w:t>Хамуева</w:t>
            </w:r>
            <w:proofErr w:type="spellEnd"/>
            <w:r w:rsidRPr="001632C3">
              <w:rPr>
                <w:rFonts w:ascii="Times New Roman" w:eastAsia="Times New Roman" w:hAnsi="Times New Roman" w:cs="Times New Roman"/>
                <w:sz w:val="24"/>
                <w:szCs w:val="24"/>
              </w:rPr>
              <w:t xml:space="preserve"> О.Ф.</w:t>
            </w:r>
          </w:p>
          <w:p w:rsidR="00460BFA" w:rsidRPr="001632C3" w:rsidRDefault="004568E8" w:rsidP="00460BFA">
            <w:pPr>
              <w:tabs>
                <w:tab w:val="left" w:pos="9288"/>
              </w:tabs>
              <w:spacing w:after="0"/>
              <w:jc w:val="both"/>
              <w:rPr>
                <w:rFonts w:ascii="Times New Roman" w:eastAsia="Times New Roman" w:hAnsi="Times New Roman" w:cs="Times New Roman"/>
                <w:sz w:val="24"/>
                <w:szCs w:val="24"/>
              </w:rPr>
            </w:pPr>
            <w:r>
              <w:rPr>
                <w:rFonts w:ascii="Times New Roman" w:hAnsi="Times New Roman" w:cs="Times New Roman"/>
                <w:sz w:val="24"/>
                <w:szCs w:val="24"/>
              </w:rPr>
              <w:t xml:space="preserve">« ___ »  __________    </w:t>
            </w:r>
            <w:r w:rsidR="00460BFA" w:rsidRPr="001632C3">
              <w:rPr>
                <w:rFonts w:ascii="Times New Roman" w:eastAsia="Times New Roman" w:hAnsi="Times New Roman" w:cs="Times New Roman"/>
                <w:sz w:val="24"/>
                <w:szCs w:val="24"/>
              </w:rPr>
              <w:t xml:space="preserve"> </w:t>
            </w:r>
            <w:proofErr w:type="gramStart"/>
            <w:r w:rsidR="00460BFA" w:rsidRPr="001632C3">
              <w:rPr>
                <w:rFonts w:ascii="Times New Roman" w:eastAsia="Times New Roman" w:hAnsi="Times New Roman" w:cs="Times New Roman"/>
                <w:sz w:val="24"/>
                <w:szCs w:val="24"/>
              </w:rPr>
              <w:t>г</w:t>
            </w:r>
            <w:proofErr w:type="gramEnd"/>
            <w:r w:rsidR="00460BFA" w:rsidRPr="001632C3">
              <w:rPr>
                <w:rFonts w:ascii="Times New Roman" w:eastAsia="Times New Roman" w:hAnsi="Times New Roman" w:cs="Times New Roman"/>
                <w:sz w:val="24"/>
                <w:szCs w:val="24"/>
              </w:rPr>
              <w:t>.</w:t>
            </w:r>
          </w:p>
          <w:p w:rsidR="00460BFA" w:rsidRPr="001632C3" w:rsidRDefault="00460BFA" w:rsidP="00460BFA">
            <w:pPr>
              <w:tabs>
                <w:tab w:val="left" w:pos="9288"/>
              </w:tabs>
              <w:spacing w:after="0"/>
              <w:jc w:val="both"/>
              <w:rPr>
                <w:rFonts w:ascii="Times New Roman" w:eastAsia="Times New Roman" w:hAnsi="Times New Roman" w:cs="Times New Roman"/>
                <w:sz w:val="24"/>
                <w:szCs w:val="24"/>
              </w:rPr>
            </w:pPr>
          </w:p>
        </w:tc>
        <w:tc>
          <w:tcPr>
            <w:tcW w:w="1789" w:type="pct"/>
          </w:tcPr>
          <w:p w:rsidR="00460BFA" w:rsidRPr="001632C3" w:rsidRDefault="00460BFA" w:rsidP="00460BFA">
            <w:pPr>
              <w:tabs>
                <w:tab w:val="left" w:pos="9288"/>
              </w:tabs>
              <w:spacing w:after="0"/>
              <w:jc w:val="center"/>
              <w:rPr>
                <w:rFonts w:ascii="Times New Roman" w:eastAsia="Times New Roman" w:hAnsi="Times New Roman" w:cs="Times New Roman"/>
                <w:b/>
                <w:sz w:val="24"/>
                <w:szCs w:val="24"/>
              </w:rPr>
            </w:pPr>
            <w:r w:rsidRPr="001632C3">
              <w:rPr>
                <w:rFonts w:ascii="Times New Roman" w:eastAsia="Times New Roman" w:hAnsi="Times New Roman" w:cs="Times New Roman"/>
                <w:b/>
                <w:sz w:val="24"/>
                <w:szCs w:val="24"/>
              </w:rPr>
              <w:t>«Согласовано»</w:t>
            </w:r>
          </w:p>
          <w:p w:rsidR="00460BFA" w:rsidRPr="001632C3" w:rsidRDefault="00835B86" w:rsidP="00460BFA">
            <w:pPr>
              <w:tabs>
                <w:tab w:val="left" w:pos="9288"/>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Заместитель директора школы МА</w:t>
            </w:r>
            <w:r w:rsidR="00460BFA" w:rsidRPr="001632C3">
              <w:rPr>
                <w:rFonts w:ascii="Times New Roman" w:eastAsia="Times New Roman" w:hAnsi="Times New Roman" w:cs="Times New Roman"/>
                <w:sz w:val="24"/>
                <w:szCs w:val="24"/>
              </w:rPr>
              <w:t xml:space="preserve">ОУ БРСОШ </w:t>
            </w:r>
            <w:r w:rsidR="00460BFA" w:rsidRPr="001632C3">
              <w:rPr>
                <w:rFonts w:ascii="Times New Roman" w:hAnsi="Times New Roman" w:cs="Times New Roman"/>
                <w:sz w:val="24"/>
                <w:szCs w:val="24"/>
              </w:rPr>
              <w:t xml:space="preserve"> по УВР</w:t>
            </w:r>
            <w:r w:rsidR="00460BFA">
              <w:rPr>
                <w:rFonts w:ascii="Times New Roman" w:eastAsia="Times New Roman" w:hAnsi="Times New Roman" w:cs="Times New Roman"/>
                <w:sz w:val="24"/>
                <w:szCs w:val="24"/>
              </w:rPr>
              <w:t xml:space="preserve"> ____  </w:t>
            </w:r>
            <w:proofErr w:type="spellStart"/>
            <w:r w:rsidR="00460BFA">
              <w:rPr>
                <w:rFonts w:ascii="Times New Roman" w:hAnsi="Times New Roman" w:cs="Times New Roman"/>
                <w:sz w:val="24"/>
                <w:szCs w:val="24"/>
              </w:rPr>
              <w:t>Ключникова</w:t>
            </w:r>
            <w:proofErr w:type="spellEnd"/>
            <w:r w:rsidR="00460BFA">
              <w:rPr>
                <w:rFonts w:ascii="Times New Roman" w:hAnsi="Times New Roman" w:cs="Times New Roman"/>
                <w:sz w:val="24"/>
                <w:szCs w:val="24"/>
              </w:rPr>
              <w:t xml:space="preserve"> Н.А.</w:t>
            </w:r>
          </w:p>
          <w:p w:rsidR="00460BFA" w:rsidRPr="001632C3" w:rsidRDefault="004568E8" w:rsidP="00460BFA">
            <w:pPr>
              <w:tabs>
                <w:tab w:val="left" w:pos="9288"/>
              </w:tabs>
              <w:spacing w:after="0"/>
              <w:jc w:val="both"/>
              <w:rPr>
                <w:rFonts w:ascii="Times New Roman" w:eastAsia="Times New Roman" w:hAnsi="Times New Roman" w:cs="Times New Roman"/>
                <w:sz w:val="24"/>
                <w:szCs w:val="24"/>
              </w:rPr>
            </w:pPr>
            <w:r>
              <w:rPr>
                <w:rFonts w:ascii="Times New Roman" w:hAnsi="Times New Roman" w:cs="Times New Roman"/>
                <w:sz w:val="24"/>
                <w:szCs w:val="24"/>
              </w:rPr>
              <w:t xml:space="preserve">« ___ »  _________     </w:t>
            </w:r>
            <w:r w:rsidR="00460BFA" w:rsidRPr="001632C3">
              <w:rPr>
                <w:rFonts w:ascii="Times New Roman" w:eastAsia="Times New Roman" w:hAnsi="Times New Roman" w:cs="Times New Roman"/>
                <w:sz w:val="24"/>
                <w:szCs w:val="24"/>
              </w:rPr>
              <w:t xml:space="preserve"> </w:t>
            </w:r>
            <w:proofErr w:type="gramStart"/>
            <w:r w:rsidR="00460BFA" w:rsidRPr="001632C3">
              <w:rPr>
                <w:rFonts w:ascii="Times New Roman" w:eastAsia="Times New Roman" w:hAnsi="Times New Roman" w:cs="Times New Roman"/>
                <w:sz w:val="24"/>
                <w:szCs w:val="24"/>
              </w:rPr>
              <w:t>г</w:t>
            </w:r>
            <w:proofErr w:type="gramEnd"/>
            <w:r w:rsidR="00460BFA" w:rsidRPr="001632C3">
              <w:rPr>
                <w:rFonts w:ascii="Times New Roman" w:eastAsia="Times New Roman" w:hAnsi="Times New Roman" w:cs="Times New Roman"/>
                <w:sz w:val="24"/>
                <w:szCs w:val="24"/>
              </w:rPr>
              <w:t>.</w:t>
            </w:r>
          </w:p>
          <w:p w:rsidR="00460BFA" w:rsidRPr="001632C3" w:rsidRDefault="00460BFA" w:rsidP="00460BFA">
            <w:pPr>
              <w:tabs>
                <w:tab w:val="left" w:pos="9288"/>
              </w:tabs>
              <w:spacing w:after="0"/>
              <w:jc w:val="center"/>
              <w:rPr>
                <w:rFonts w:ascii="Times New Roman" w:eastAsia="Times New Roman" w:hAnsi="Times New Roman" w:cs="Times New Roman"/>
                <w:sz w:val="24"/>
                <w:szCs w:val="24"/>
              </w:rPr>
            </w:pPr>
          </w:p>
        </w:tc>
        <w:tc>
          <w:tcPr>
            <w:tcW w:w="1518" w:type="pct"/>
          </w:tcPr>
          <w:p w:rsidR="00460BFA" w:rsidRPr="001632C3" w:rsidRDefault="00460BFA" w:rsidP="00460BFA">
            <w:pPr>
              <w:tabs>
                <w:tab w:val="left" w:pos="9288"/>
              </w:tabs>
              <w:spacing w:after="0"/>
              <w:jc w:val="center"/>
              <w:rPr>
                <w:rFonts w:ascii="Times New Roman" w:eastAsia="Times New Roman" w:hAnsi="Times New Roman" w:cs="Times New Roman"/>
                <w:b/>
                <w:sz w:val="24"/>
                <w:szCs w:val="24"/>
              </w:rPr>
            </w:pPr>
            <w:r w:rsidRPr="001632C3">
              <w:rPr>
                <w:rFonts w:ascii="Times New Roman" w:eastAsia="Times New Roman" w:hAnsi="Times New Roman" w:cs="Times New Roman"/>
                <w:b/>
                <w:sz w:val="24"/>
                <w:szCs w:val="24"/>
              </w:rPr>
              <w:t>«Утверждаю»</w:t>
            </w:r>
          </w:p>
          <w:p w:rsidR="00460BFA" w:rsidRPr="001632C3" w:rsidRDefault="00460BFA" w:rsidP="00460BFA">
            <w:pPr>
              <w:tabs>
                <w:tab w:val="left" w:pos="9288"/>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w:t>
            </w:r>
            <w:r w:rsidR="00835B86">
              <w:rPr>
                <w:rFonts w:ascii="Times New Roman" w:eastAsia="Times New Roman" w:hAnsi="Times New Roman" w:cs="Times New Roman"/>
                <w:sz w:val="24"/>
                <w:szCs w:val="24"/>
              </w:rPr>
              <w:t>МА</w:t>
            </w:r>
            <w:r w:rsidRPr="001632C3">
              <w:rPr>
                <w:rFonts w:ascii="Times New Roman" w:eastAsia="Times New Roman" w:hAnsi="Times New Roman" w:cs="Times New Roman"/>
                <w:sz w:val="24"/>
                <w:szCs w:val="24"/>
              </w:rPr>
              <w:t xml:space="preserve">ОУ БРСОШ </w:t>
            </w:r>
          </w:p>
          <w:p w:rsidR="00460BFA" w:rsidRPr="001632C3" w:rsidRDefault="00460BFA" w:rsidP="00460BFA">
            <w:pPr>
              <w:tabs>
                <w:tab w:val="left" w:pos="9288"/>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       </w:t>
            </w:r>
            <w:proofErr w:type="spellStart"/>
            <w:r w:rsidRPr="001632C3">
              <w:rPr>
                <w:rFonts w:ascii="Times New Roman" w:eastAsia="Times New Roman" w:hAnsi="Times New Roman" w:cs="Times New Roman"/>
                <w:sz w:val="24"/>
                <w:szCs w:val="24"/>
              </w:rPr>
              <w:t>Ильков</w:t>
            </w:r>
            <w:proofErr w:type="spellEnd"/>
            <w:r w:rsidRPr="001632C3">
              <w:rPr>
                <w:rFonts w:ascii="Times New Roman" w:eastAsia="Times New Roman" w:hAnsi="Times New Roman" w:cs="Times New Roman"/>
                <w:sz w:val="24"/>
                <w:szCs w:val="24"/>
              </w:rPr>
              <w:t xml:space="preserve"> В.И.</w:t>
            </w:r>
          </w:p>
          <w:p w:rsidR="00460BFA" w:rsidRPr="001632C3" w:rsidRDefault="004568E8" w:rsidP="00460BFA">
            <w:pPr>
              <w:tabs>
                <w:tab w:val="left" w:pos="9288"/>
              </w:tabs>
              <w:spacing w:after="0"/>
              <w:jc w:val="both"/>
              <w:rPr>
                <w:rFonts w:ascii="Times New Roman" w:eastAsia="Times New Roman" w:hAnsi="Times New Roman" w:cs="Times New Roman"/>
                <w:sz w:val="24"/>
                <w:szCs w:val="24"/>
              </w:rPr>
            </w:pPr>
            <w:r>
              <w:rPr>
                <w:rFonts w:ascii="Times New Roman" w:hAnsi="Times New Roman" w:cs="Times New Roman"/>
                <w:sz w:val="24"/>
                <w:szCs w:val="24"/>
              </w:rPr>
              <w:t xml:space="preserve">« ___»  ________    </w:t>
            </w:r>
            <w:bookmarkStart w:id="0" w:name="_GoBack"/>
            <w:bookmarkEnd w:id="0"/>
            <w:r w:rsidR="00460BFA" w:rsidRPr="001632C3">
              <w:rPr>
                <w:rFonts w:ascii="Times New Roman" w:eastAsia="Times New Roman" w:hAnsi="Times New Roman" w:cs="Times New Roman"/>
                <w:sz w:val="24"/>
                <w:szCs w:val="24"/>
              </w:rPr>
              <w:t xml:space="preserve"> г.</w:t>
            </w:r>
          </w:p>
          <w:p w:rsidR="00460BFA" w:rsidRPr="001632C3" w:rsidRDefault="00460BFA" w:rsidP="00460BFA">
            <w:pPr>
              <w:tabs>
                <w:tab w:val="left" w:pos="9288"/>
              </w:tabs>
              <w:spacing w:after="0"/>
              <w:jc w:val="center"/>
              <w:rPr>
                <w:rFonts w:ascii="Times New Roman" w:eastAsia="Times New Roman" w:hAnsi="Times New Roman" w:cs="Times New Roman"/>
                <w:sz w:val="24"/>
                <w:szCs w:val="24"/>
              </w:rPr>
            </w:pPr>
          </w:p>
        </w:tc>
      </w:tr>
    </w:tbl>
    <w:p w:rsidR="00460BFA" w:rsidRPr="001632C3" w:rsidRDefault="00460BFA" w:rsidP="00460BFA">
      <w:pPr>
        <w:jc w:val="center"/>
        <w:rPr>
          <w:rFonts w:ascii="Times New Roman" w:hAnsi="Times New Roman" w:cs="Times New Roman"/>
          <w:sz w:val="24"/>
          <w:szCs w:val="24"/>
        </w:rPr>
      </w:pPr>
    </w:p>
    <w:p w:rsidR="00460BFA" w:rsidRPr="001632C3" w:rsidRDefault="00460BFA" w:rsidP="00460BFA">
      <w:pPr>
        <w:jc w:val="center"/>
        <w:rPr>
          <w:rFonts w:ascii="Times New Roman" w:hAnsi="Times New Roman" w:cs="Times New Roman"/>
          <w:sz w:val="24"/>
          <w:szCs w:val="24"/>
        </w:rPr>
      </w:pPr>
    </w:p>
    <w:p w:rsidR="00460BFA" w:rsidRPr="001632C3" w:rsidRDefault="00460BFA" w:rsidP="00460BFA">
      <w:pPr>
        <w:jc w:val="center"/>
        <w:rPr>
          <w:rFonts w:ascii="Times New Roman" w:hAnsi="Times New Roman" w:cs="Times New Roman"/>
          <w:b/>
          <w:sz w:val="28"/>
          <w:szCs w:val="24"/>
        </w:rPr>
      </w:pPr>
      <w:r w:rsidRPr="001632C3">
        <w:rPr>
          <w:rFonts w:ascii="Times New Roman" w:hAnsi="Times New Roman" w:cs="Times New Roman"/>
          <w:b/>
          <w:sz w:val="28"/>
          <w:szCs w:val="24"/>
        </w:rPr>
        <w:t>Рабочая программа</w:t>
      </w:r>
    </w:p>
    <w:p w:rsidR="00460BFA" w:rsidRPr="001632C3" w:rsidRDefault="00460BFA" w:rsidP="00460BFA">
      <w:pPr>
        <w:jc w:val="center"/>
        <w:rPr>
          <w:rFonts w:ascii="Times New Roman" w:hAnsi="Times New Roman" w:cs="Times New Roman"/>
          <w:sz w:val="28"/>
          <w:szCs w:val="24"/>
        </w:rPr>
      </w:pPr>
      <w:r>
        <w:rPr>
          <w:rFonts w:ascii="Times New Roman" w:hAnsi="Times New Roman" w:cs="Times New Roman"/>
          <w:sz w:val="28"/>
          <w:szCs w:val="24"/>
        </w:rPr>
        <w:t>по  окружающему миру</w:t>
      </w:r>
    </w:p>
    <w:p w:rsidR="00460BFA" w:rsidRPr="001632C3" w:rsidRDefault="00460BFA" w:rsidP="00460BFA">
      <w:pPr>
        <w:jc w:val="center"/>
        <w:rPr>
          <w:rFonts w:ascii="Times New Roman" w:hAnsi="Times New Roman" w:cs="Times New Roman"/>
          <w:sz w:val="28"/>
          <w:szCs w:val="24"/>
        </w:rPr>
      </w:pPr>
      <w:r>
        <w:rPr>
          <w:rFonts w:ascii="Times New Roman" w:hAnsi="Times New Roman" w:cs="Times New Roman"/>
          <w:sz w:val="28"/>
          <w:szCs w:val="24"/>
        </w:rPr>
        <w:t>для  3</w:t>
      </w:r>
      <w:r w:rsidRPr="001632C3">
        <w:rPr>
          <w:rFonts w:ascii="Times New Roman" w:hAnsi="Times New Roman" w:cs="Times New Roman"/>
          <w:sz w:val="28"/>
          <w:szCs w:val="24"/>
        </w:rPr>
        <w:t xml:space="preserve">  класса</w:t>
      </w:r>
    </w:p>
    <w:p w:rsidR="00460BFA" w:rsidRPr="00D91BF7" w:rsidRDefault="00460BFA" w:rsidP="00460BFA">
      <w:pPr>
        <w:jc w:val="center"/>
        <w:rPr>
          <w:rFonts w:ascii="Times New Roman" w:hAnsi="Times New Roman" w:cs="Times New Roman"/>
          <w:sz w:val="24"/>
          <w:szCs w:val="24"/>
        </w:rPr>
      </w:pPr>
      <w:r w:rsidRPr="00D91BF7">
        <w:rPr>
          <w:rFonts w:ascii="Times New Roman" w:hAnsi="Times New Roman" w:cs="Times New Roman"/>
          <w:sz w:val="24"/>
          <w:szCs w:val="24"/>
        </w:rPr>
        <w:t>(уровень: базовый, общеобразовательный)</w:t>
      </w:r>
    </w:p>
    <w:p w:rsidR="00460BFA" w:rsidRPr="00D91BF7" w:rsidRDefault="00460BFA" w:rsidP="00460BFA">
      <w:pPr>
        <w:rPr>
          <w:rFonts w:ascii="Times New Roman" w:hAnsi="Times New Roman" w:cs="Times New Roman"/>
          <w:sz w:val="24"/>
          <w:szCs w:val="24"/>
        </w:rPr>
      </w:pPr>
    </w:p>
    <w:p w:rsidR="00460BFA" w:rsidRPr="00D91BF7" w:rsidRDefault="00460BFA" w:rsidP="00460BFA">
      <w:pPr>
        <w:spacing w:after="0"/>
        <w:jc w:val="right"/>
        <w:rPr>
          <w:rFonts w:ascii="Times New Roman" w:hAnsi="Times New Roman" w:cs="Times New Roman"/>
          <w:sz w:val="24"/>
          <w:szCs w:val="24"/>
        </w:rPr>
      </w:pPr>
      <w:r w:rsidRPr="00D91BF7">
        <w:rPr>
          <w:rFonts w:ascii="Times New Roman" w:hAnsi="Times New Roman" w:cs="Times New Roman"/>
          <w:sz w:val="24"/>
          <w:szCs w:val="24"/>
        </w:rPr>
        <w:t xml:space="preserve">                                                Учитель </w:t>
      </w:r>
      <w:proofErr w:type="spellStart"/>
      <w:r w:rsidR="00835B86">
        <w:rPr>
          <w:rFonts w:ascii="Times New Roman" w:hAnsi="Times New Roman" w:cs="Times New Roman"/>
          <w:sz w:val="24"/>
          <w:szCs w:val="24"/>
        </w:rPr>
        <w:t>Хамуева</w:t>
      </w:r>
      <w:proofErr w:type="spellEnd"/>
      <w:r w:rsidR="00835B86">
        <w:rPr>
          <w:rFonts w:ascii="Times New Roman" w:hAnsi="Times New Roman" w:cs="Times New Roman"/>
          <w:sz w:val="24"/>
          <w:szCs w:val="24"/>
        </w:rPr>
        <w:t xml:space="preserve"> О.Ф.</w:t>
      </w:r>
    </w:p>
    <w:p w:rsidR="00460BFA" w:rsidRPr="00D91BF7" w:rsidRDefault="00460BFA" w:rsidP="00460BFA">
      <w:pPr>
        <w:spacing w:after="0"/>
        <w:jc w:val="right"/>
        <w:rPr>
          <w:rFonts w:ascii="Times New Roman" w:hAnsi="Times New Roman" w:cs="Times New Roman"/>
          <w:sz w:val="24"/>
          <w:szCs w:val="24"/>
        </w:rPr>
      </w:pPr>
    </w:p>
    <w:p w:rsidR="00460BFA" w:rsidRPr="001632C3" w:rsidRDefault="00460BFA" w:rsidP="00460BFA">
      <w:pPr>
        <w:spacing w:after="0"/>
        <w:jc w:val="right"/>
        <w:rPr>
          <w:rFonts w:ascii="Times New Roman" w:hAnsi="Times New Roman" w:cs="Times New Roman"/>
          <w:sz w:val="28"/>
          <w:szCs w:val="24"/>
        </w:rPr>
      </w:pPr>
    </w:p>
    <w:p w:rsidR="00FE581C" w:rsidRDefault="00271A26" w:rsidP="00460BFA">
      <w:pPr>
        <w:spacing w:before="240" w:after="240" w:line="22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FE581C" w:rsidRDefault="00FE581C" w:rsidP="00460BFA">
      <w:pPr>
        <w:spacing w:before="240" w:after="240" w:line="225" w:lineRule="atLeast"/>
        <w:rPr>
          <w:rFonts w:ascii="Times New Roman" w:eastAsia="Times New Roman" w:hAnsi="Times New Roman" w:cs="Times New Roman"/>
          <w:sz w:val="24"/>
          <w:szCs w:val="24"/>
          <w:lang w:eastAsia="ru-RU"/>
        </w:rPr>
      </w:pPr>
    </w:p>
    <w:p w:rsidR="00FE581C" w:rsidRDefault="00FE581C" w:rsidP="00460BFA">
      <w:pPr>
        <w:spacing w:before="240" w:after="240" w:line="225" w:lineRule="atLeast"/>
        <w:rPr>
          <w:rFonts w:ascii="Times New Roman" w:eastAsia="Times New Roman" w:hAnsi="Times New Roman" w:cs="Times New Roman"/>
          <w:sz w:val="24"/>
          <w:szCs w:val="24"/>
          <w:lang w:eastAsia="ru-RU"/>
        </w:rPr>
      </w:pPr>
    </w:p>
    <w:p w:rsidR="00835B86" w:rsidRDefault="00FE581C" w:rsidP="00460BFA">
      <w:pPr>
        <w:spacing w:before="240" w:after="240" w:line="22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835B86" w:rsidRDefault="00835B86" w:rsidP="00460BFA">
      <w:pPr>
        <w:spacing w:before="240" w:after="240" w:line="225" w:lineRule="atLeast"/>
        <w:rPr>
          <w:rFonts w:ascii="Times New Roman" w:eastAsia="Times New Roman" w:hAnsi="Times New Roman" w:cs="Times New Roman"/>
          <w:sz w:val="24"/>
          <w:szCs w:val="24"/>
          <w:lang w:eastAsia="ru-RU"/>
        </w:rPr>
      </w:pPr>
    </w:p>
    <w:p w:rsidR="00835B86" w:rsidRDefault="00835B86" w:rsidP="00835B86">
      <w:pPr>
        <w:spacing w:before="240" w:after="240" w:line="225" w:lineRule="atLeast"/>
        <w:rPr>
          <w:rFonts w:ascii="Times New Roman" w:eastAsia="Times New Roman" w:hAnsi="Times New Roman" w:cs="Times New Roman"/>
          <w:sz w:val="24"/>
          <w:szCs w:val="24"/>
          <w:lang w:eastAsia="ru-RU"/>
        </w:rPr>
      </w:pPr>
      <w:r w:rsidRPr="00895590">
        <w:rPr>
          <w:rFonts w:ascii="Times New Roman" w:hAnsi="Times New Roman" w:cs="Times New Roman"/>
          <w:color w:val="333333"/>
          <w:szCs w:val="24"/>
        </w:rPr>
        <w:t>Раб</w:t>
      </w:r>
      <w:r>
        <w:rPr>
          <w:rFonts w:ascii="Times New Roman" w:hAnsi="Times New Roman" w:cs="Times New Roman"/>
          <w:color w:val="333333"/>
          <w:szCs w:val="24"/>
        </w:rPr>
        <w:t>очая программа по математике</w:t>
      </w:r>
      <w:r w:rsidRPr="00895590">
        <w:rPr>
          <w:rFonts w:ascii="Times New Roman" w:hAnsi="Times New Roman" w:cs="Times New Roman"/>
          <w:color w:val="333333"/>
          <w:szCs w:val="24"/>
        </w:rPr>
        <w:t xml:space="preserve"> составлена на</w:t>
      </w:r>
      <w:r>
        <w:rPr>
          <w:rFonts w:ascii="Times New Roman" w:hAnsi="Times New Roman" w:cs="Times New Roman"/>
          <w:color w:val="333333"/>
          <w:szCs w:val="24"/>
        </w:rPr>
        <w:t xml:space="preserve">   </w:t>
      </w:r>
      <w:r w:rsidRPr="00895590">
        <w:rPr>
          <w:rFonts w:ascii="Times New Roman" w:hAnsi="Times New Roman" w:cs="Times New Roman"/>
          <w:color w:val="333333"/>
          <w:szCs w:val="24"/>
        </w:rPr>
        <w:t>основании примерной основной общеобразовательной</w:t>
      </w:r>
      <w:r>
        <w:rPr>
          <w:rFonts w:ascii="Times New Roman" w:hAnsi="Times New Roman" w:cs="Times New Roman"/>
          <w:color w:val="333333"/>
          <w:szCs w:val="24"/>
        </w:rPr>
        <w:t xml:space="preserve">  </w:t>
      </w:r>
      <w:r w:rsidRPr="00895590">
        <w:rPr>
          <w:rFonts w:ascii="Times New Roman" w:hAnsi="Times New Roman" w:cs="Times New Roman"/>
          <w:color w:val="333333"/>
          <w:szCs w:val="24"/>
        </w:rPr>
        <w:t xml:space="preserve">программы ФГОС и авторской рабочей программы </w:t>
      </w:r>
      <w:r>
        <w:rPr>
          <w:rFonts w:ascii="Times New Roman" w:hAnsi="Times New Roman" w:cs="Times New Roman"/>
          <w:color w:val="333333"/>
          <w:szCs w:val="24"/>
        </w:rPr>
        <w:t xml:space="preserve"> </w:t>
      </w:r>
      <w:r w:rsidRPr="00B67203">
        <w:rPr>
          <w:rFonts w:ascii="Times New Roman" w:eastAsia="Times New Roman" w:hAnsi="Times New Roman" w:cs="Times New Roman"/>
          <w:sz w:val="24"/>
          <w:szCs w:val="24"/>
          <w:lang w:eastAsia="ru-RU"/>
        </w:rPr>
        <w:t>А.А. Плешакова «Окружающий мир», УМК «Школа России».</w:t>
      </w:r>
    </w:p>
    <w:p w:rsidR="00835B86" w:rsidRDefault="00835B86" w:rsidP="00835B86">
      <w:pPr>
        <w:spacing w:before="240" w:after="240" w:line="225" w:lineRule="atLeast"/>
        <w:jc w:val="right"/>
        <w:rPr>
          <w:rFonts w:ascii="Times New Roman" w:eastAsia="Times New Roman" w:hAnsi="Times New Roman" w:cs="Times New Roman"/>
          <w:sz w:val="24"/>
          <w:szCs w:val="24"/>
          <w:lang w:eastAsia="ru-RU"/>
        </w:rPr>
      </w:pPr>
    </w:p>
    <w:p w:rsidR="00835B86" w:rsidRDefault="00835B86" w:rsidP="00460BFA">
      <w:pPr>
        <w:spacing w:before="240" w:after="240" w:line="225" w:lineRule="atLeast"/>
        <w:rPr>
          <w:rFonts w:ascii="Times New Roman" w:eastAsia="Times New Roman" w:hAnsi="Times New Roman" w:cs="Times New Roman"/>
          <w:sz w:val="24"/>
          <w:szCs w:val="24"/>
          <w:lang w:eastAsia="ru-RU"/>
        </w:rPr>
      </w:pPr>
    </w:p>
    <w:p w:rsidR="00835B86" w:rsidRDefault="00835B86" w:rsidP="00460BFA">
      <w:pPr>
        <w:spacing w:before="240" w:after="240" w:line="225" w:lineRule="atLeast"/>
        <w:rPr>
          <w:rFonts w:ascii="Times New Roman" w:eastAsia="Times New Roman" w:hAnsi="Times New Roman" w:cs="Times New Roman"/>
          <w:sz w:val="24"/>
          <w:szCs w:val="24"/>
          <w:lang w:eastAsia="ru-RU"/>
        </w:rPr>
      </w:pPr>
    </w:p>
    <w:p w:rsidR="00835B86" w:rsidRDefault="00835B86" w:rsidP="00460BFA">
      <w:pPr>
        <w:spacing w:before="240" w:after="240" w:line="225" w:lineRule="atLeast"/>
        <w:rPr>
          <w:rFonts w:ascii="Times New Roman" w:eastAsia="Times New Roman" w:hAnsi="Times New Roman" w:cs="Times New Roman"/>
          <w:sz w:val="24"/>
          <w:szCs w:val="24"/>
          <w:lang w:eastAsia="ru-RU"/>
        </w:rPr>
      </w:pPr>
    </w:p>
    <w:p w:rsidR="00271A26" w:rsidRDefault="00460BFA" w:rsidP="00835B86">
      <w:pPr>
        <w:spacing w:before="240" w:after="240" w:line="225" w:lineRule="atLeast"/>
        <w:jc w:val="center"/>
        <w:rPr>
          <w:rFonts w:ascii="Times New Roman" w:hAnsi="Times New Roman" w:cs="Times New Roman"/>
          <w:b/>
          <w:color w:val="333333"/>
          <w:szCs w:val="24"/>
        </w:rPr>
      </w:pPr>
      <w:r w:rsidRPr="006B0240">
        <w:rPr>
          <w:rFonts w:ascii="Times New Roman" w:hAnsi="Times New Roman" w:cs="Times New Roman"/>
          <w:b/>
          <w:color w:val="333333"/>
          <w:szCs w:val="24"/>
        </w:rPr>
        <w:t>2016</w:t>
      </w:r>
      <w:r>
        <w:rPr>
          <w:rFonts w:ascii="Times New Roman" w:hAnsi="Times New Roman" w:cs="Times New Roman"/>
          <w:b/>
          <w:color w:val="333333"/>
          <w:szCs w:val="24"/>
        </w:rPr>
        <w:t xml:space="preserve"> г</w:t>
      </w:r>
      <w:r w:rsidR="00271A26">
        <w:rPr>
          <w:rFonts w:ascii="Times New Roman" w:hAnsi="Times New Roman" w:cs="Times New Roman"/>
          <w:b/>
          <w:color w:val="333333"/>
          <w:szCs w:val="24"/>
        </w:rPr>
        <w:t>.</w:t>
      </w:r>
    </w:p>
    <w:p w:rsidR="00460BFA" w:rsidRPr="00835B86" w:rsidRDefault="00460BFA" w:rsidP="00835B86">
      <w:pPr>
        <w:spacing w:before="240" w:after="240" w:line="225" w:lineRule="atLeast"/>
        <w:jc w:val="center"/>
        <w:rPr>
          <w:rFonts w:ascii="Times New Roman" w:hAnsi="Times New Roman" w:cs="Times New Roman"/>
          <w:b/>
          <w:color w:val="333333"/>
          <w:szCs w:val="24"/>
        </w:rPr>
      </w:pPr>
      <w:r w:rsidRPr="00B67203">
        <w:rPr>
          <w:rFonts w:ascii="Times New Roman" w:eastAsia="Times New Roman" w:hAnsi="Times New Roman" w:cs="Times New Roman"/>
          <w:b/>
          <w:bCs/>
          <w:sz w:val="24"/>
          <w:szCs w:val="24"/>
          <w:lang w:eastAsia="ru-RU"/>
        </w:rPr>
        <w:lastRenderedPageBreak/>
        <w:t>Пояснительная записка</w:t>
      </w:r>
    </w:p>
    <w:p w:rsidR="00460BFA" w:rsidRDefault="00460BFA" w:rsidP="00460BFA">
      <w:pPr>
        <w:spacing w:before="240" w:after="240" w:line="225" w:lineRule="atLeast"/>
        <w:rPr>
          <w:rFonts w:ascii="Times New Roman" w:hAnsi="Times New Roman" w:cs="Times New Roman"/>
          <w:sz w:val="24"/>
          <w:szCs w:val="24"/>
        </w:rPr>
      </w:pPr>
      <w:r>
        <w:rPr>
          <w:rFonts w:ascii="Times New Roman" w:hAnsi="Times New Roman" w:cs="Times New Roman"/>
          <w:b/>
          <w:sz w:val="24"/>
          <w:szCs w:val="24"/>
        </w:rPr>
        <w:t xml:space="preserve"> </w:t>
      </w:r>
      <w:r w:rsidRPr="00460BFA">
        <w:rPr>
          <w:rFonts w:ascii="Times New Roman" w:hAnsi="Times New Roman" w:cs="Times New Roman"/>
          <w:sz w:val="24"/>
          <w:szCs w:val="24"/>
        </w:rPr>
        <w:t xml:space="preserve">Рабочая программа </w:t>
      </w:r>
      <w:r w:rsidRPr="00460BFA">
        <w:rPr>
          <w:rFonts w:ascii="Times New Roman" w:hAnsi="Times New Roman" w:cs="Times New Roman"/>
          <w:b/>
          <w:i/>
          <w:sz w:val="24"/>
          <w:szCs w:val="24"/>
        </w:rPr>
        <w:t xml:space="preserve">по </w:t>
      </w:r>
      <w:r w:rsidR="00835B86">
        <w:rPr>
          <w:rFonts w:ascii="Times New Roman" w:hAnsi="Times New Roman" w:cs="Times New Roman"/>
          <w:b/>
          <w:i/>
          <w:sz w:val="24"/>
          <w:szCs w:val="24"/>
        </w:rPr>
        <w:t xml:space="preserve">окружающему миру </w:t>
      </w:r>
      <w:r w:rsidRPr="00460BFA">
        <w:rPr>
          <w:rFonts w:ascii="Times New Roman" w:hAnsi="Times New Roman" w:cs="Times New Roman"/>
          <w:sz w:val="24"/>
          <w:szCs w:val="24"/>
        </w:rPr>
        <w:t xml:space="preserve">составлена на основе следующих нормативно-правовых документов: </w:t>
      </w:r>
    </w:p>
    <w:p w:rsidR="00835B86" w:rsidRPr="000C6BC5" w:rsidRDefault="00835B86" w:rsidP="00835B86">
      <w:pPr>
        <w:pStyle w:val="a4"/>
        <w:widowControl/>
        <w:numPr>
          <w:ilvl w:val="0"/>
          <w:numId w:val="26"/>
        </w:numPr>
        <w:autoSpaceDE/>
        <w:autoSpaceDN/>
        <w:adjustRightInd/>
        <w:rPr>
          <w:sz w:val="24"/>
          <w:szCs w:val="24"/>
        </w:rPr>
      </w:pPr>
      <w:r w:rsidRPr="000C6BC5">
        <w:rPr>
          <w:sz w:val="24"/>
          <w:szCs w:val="24"/>
        </w:rPr>
        <w:t>Федеральный закон от 29.12.2012г № 273 – ФЗ «Об образовании в Российской Федерации»;</w:t>
      </w:r>
    </w:p>
    <w:p w:rsidR="00835B86" w:rsidRPr="000C6BC5" w:rsidRDefault="00835B86" w:rsidP="00835B86">
      <w:pPr>
        <w:pStyle w:val="a4"/>
        <w:widowControl/>
        <w:numPr>
          <w:ilvl w:val="0"/>
          <w:numId w:val="26"/>
        </w:numPr>
        <w:autoSpaceDE/>
        <w:autoSpaceDN/>
        <w:adjustRightInd/>
        <w:rPr>
          <w:sz w:val="24"/>
          <w:szCs w:val="24"/>
        </w:rPr>
      </w:pPr>
      <w:r w:rsidRPr="000C6BC5">
        <w:rPr>
          <w:sz w:val="24"/>
          <w:szCs w:val="24"/>
        </w:rPr>
        <w:t>Приказ Министерства образования и науки Российской Федерации от 6 октября 2009 г № 273 «Об утверждении и введении в действие федерального государственного образовательного стандарта начального общего образования»</w:t>
      </w:r>
    </w:p>
    <w:p w:rsidR="00835B86" w:rsidRPr="000C6BC5" w:rsidRDefault="00835B86" w:rsidP="00835B86">
      <w:pPr>
        <w:pStyle w:val="a4"/>
        <w:widowControl/>
        <w:numPr>
          <w:ilvl w:val="0"/>
          <w:numId w:val="26"/>
        </w:numPr>
        <w:autoSpaceDE/>
        <w:autoSpaceDN/>
        <w:adjustRightInd/>
        <w:rPr>
          <w:sz w:val="24"/>
          <w:szCs w:val="24"/>
        </w:rPr>
      </w:pPr>
      <w:r w:rsidRPr="000C6BC5">
        <w:rPr>
          <w:sz w:val="24"/>
          <w:szCs w:val="24"/>
        </w:rPr>
        <w:t>Приказ Министерства образования и науки Российской Федерации от 30 августа 2013 г. № 1015 «Об утверждении Порядка организации и осуществления образовательной деятельности по основным образовательным программам – образовательным программам начального общего основного общего и среднего общего образования»</w:t>
      </w:r>
    </w:p>
    <w:p w:rsidR="00835B86" w:rsidRPr="000C6BC5" w:rsidRDefault="00835B86" w:rsidP="00835B86">
      <w:pPr>
        <w:pStyle w:val="a4"/>
        <w:widowControl/>
        <w:numPr>
          <w:ilvl w:val="0"/>
          <w:numId w:val="26"/>
        </w:numPr>
        <w:autoSpaceDE/>
        <w:autoSpaceDN/>
        <w:adjustRightInd/>
        <w:rPr>
          <w:sz w:val="24"/>
          <w:szCs w:val="24"/>
        </w:rPr>
      </w:pPr>
      <w:r w:rsidRPr="000C6BC5">
        <w:rPr>
          <w:sz w:val="24"/>
          <w:szCs w:val="24"/>
        </w:rPr>
        <w:t>Приказ Министерства образования и науки Российской Федерации от 31 декабря 2015 г. № 1576 «О внесении изменений в федеральный стандарт начального общего образования, утвержденный приказом Министерством  образования, утвержденный приказом Министерства образования и</w:t>
      </w:r>
      <w:r>
        <w:rPr>
          <w:sz w:val="24"/>
          <w:szCs w:val="24"/>
        </w:rPr>
        <w:t xml:space="preserve">  науки Российской Федерации от</w:t>
      </w:r>
      <w:r w:rsidRPr="000C6BC5">
        <w:rPr>
          <w:sz w:val="24"/>
          <w:szCs w:val="24"/>
        </w:rPr>
        <w:t xml:space="preserve"> 6 октября 2009 г. № 273»</w:t>
      </w:r>
    </w:p>
    <w:p w:rsidR="00835B86" w:rsidRPr="000C6BC5" w:rsidRDefault="00835B86" w:rsidP="00835B86">
      <w:pPr>
        <w:pStyle w:val="a4"/>
        <w:widowControl/>
        <w:numPr>
          <w:ilvl w:val="0"/>
          <w:numId w:val="26"/>
        </w:numPr>
        <w:autoSpaceDE/>
        <w:autoSpaceDN/>
        <w:adjustRightInd/>
        <w:rPr>
          <w:sz w:val="24"/>
          <w:szCs w:val="24"/>
        </w:rPr>
      </w:pPr>
      <w:r w:rsidRPr="000C6BC5">
        <w:rPr>
          <w:sz w:val="24"/>
          <w:szCs w:val="24"/>
        </w:rPr>
        <w:t>Примерная основная образовательная программа начального общего образования (протокол от 08.04.2015 г №1/15)</w:t>
      </w:r>
    </w:p>
    <w:p w:rsidR="00835B86" w:rsidRPr="000C6BC5" w:rsidRDefault="00835B86" w:rsidP="00835B86">
      <w:pPr>
        <w:pStyle w:val="a4"/>
        <w:widowControl/>
        <w:numPr>
          <w:ilvl w:val="0"/>
          <w:numId w:val="26"/>
        </w:numPr>
        <w:autoSpaceDE/>
        <w:autoSpaceDN/>
        <w:adjustRightInd/>
        <w:rPr>
          <w:sz w:val="24"/>
          <w:szCs w:val="24"/>
        </w:rPr>
      </w:pPr>
      <w:r w:rsidRPr="000C6BC5">
        <w:rPr>
          <w:sz w:val="24"/>
          <w:szCs w:val="24"/>
        </w:rPr>
        <w:t>Устав МАОУ «</w:t>
      </w:r>
      <w:proofErr w:type="spellStart"/>
      <w:r w:rsidRPr="000C6BC5">
        <w:rPr>
          <w:sz w:val="24"/>
          <w:szCs w:val="24"/>
        </w:rPr>
        <w:t>Большереченская</w:t>
      </w:r>
      <w:proofErr w:type="spellEnd"/>
      <w:r w:rsidRPr="000C6BC5">
        <w:rPr>
          <w:sz w:val="24"/>
          <w:szCs w:val="24"/>
        </w:rPr>
        <w:t xml:space="preserve"> СОШ»</w:t>
      </w:r>
    </w:p>
    <w:p w:rsidR="00835B86" w:rsidRPr="000C6BC5" w:rsidRDefault="00835B86" w:rsidP="00835B86">
      <w:pPr>
        <w:pStyle w:val="a4"/>
        <w:widowControl/>
        <w:numPr>
          <w:ilvl w:val="0"/>
          <w:numId w:val="26"/>
        </w:numPr>
        <w:autoSpaceDE/>
        <w:autoSpaceDN/>
        <w:adjustRightInd/>
        <w:rPr>
          <w:sz w:val="24"/>
          <w:szCs w:val="24"/>
        </w:rPr>
      </w:pPr>
      <w:r w:rsidRPr="000C6BC5">
        <w:rPr>
          <w:sz w:val="24"/>
          <w:szCs w:val="24"/>
        </w:rPr>
        <w:t>Образовательная программа школы</w:t>
      </w:r>
    </w:p>
    <w:p w:rsidR="00835B86" w:rsidRDefault="00835B86" w:rsidP="00835B86">
      <w:pPr>
        <w:pStyle w:val="a4"/>
        <w:widowControl/>
        <w:numPr>
          <w:ilvl w:val="0"/>
          <w:numId w:val="26"/>
        </w:numPr>
        <w:autoSpaceDE/>
        <w:autoSpaceDN/>
        <w:adjustRightInd/>
        <w:rPr>
          <w:sz w:val="24"/>
          <w:szCs w:val="24"/>
        </w:rPr>
      </w:pPr>
      <w:r w:rsidRPr="000C6BC5">
        <w:rPr>
          <w:sz w:val="24"/>
          <w:szCs w:val="24"/>
        </w:rPr>
        <w:t>Положение о рабочей программе</w:t>
      </w:r>
    </w:p>
    <w:p w:rsidR="003045D2" w:rsidRPr="000C6BC5" w:rsidRDefault="003045D2" w:rsidP="00835B86">
      <w:pPr>
        <w:pStyle w:val="a4"/>
        <w:widowControl/>
        <w:numPr>
          <w:ilvl w:val="0"/>
          <w:numId w:val="26"/>
        </w:numPr>
        <w:autoSpaceDE/>
        <w:autoSpaceDN/>
        <w:adjustRightInd/>
        <w:rPr>
          <w:sz w:val="24"/>
          <w:szCs w:val="24"/>
        </w:rPr>
      </w:pPr>
      <w:r w:rsidRPr="003045D2">
        <w:rPr>
          <w:sz w:val="24"/>
          <w:szCs w:val="24"/>
        </w:rPr>
        <w:t xml:space="preserve">Примерная  программа начального общего образования и </w:t>
      </w:r>
      <w:r w:rsidRPr="003045D2">
        <w:rPr>
          <w:color w:val="000000"/>
          <w:sz w:val="24"/>
          <w:szCs w:val="24"/>
        </w:rPr>
        <w:t>авторской рабочей программ</w:t>
      </w:r>
      <w:r w:rsidRPr="003045D2">
        <w:rPr>
          <w:sz w:val="24"/>
          <w:szCs w:val="24"/>
        </w:rPr>
        <w:t xml:space="preserve"> А.А. Плешакова «Окружающий мир», УМК «Школа России».</w:t>
      </w:r>
      <w:r w:rsidRPr="003045D2">
        <w:rPr>
          <w:color w:val="333333"/>
          <w:sz w:val="24"/>
          <w:szCs w:val="24"/>
        </w:rPr>
        <w:t xml:space="preserve">                     </w:t>
      </w:r>
    </w:p>
    <w:p w:rsidR="00460BFA" w:rsidRPr="003045D2" w:rsidRDefault="003045D2" w:rsidP="003045D2">
      <w:pPr>
        <w:rPr>
          <w:rFonts w:ascii="Times New Roman" w:hAnsi="Times New Roman" w:cs="Times New Roman"/>
          <w:b/>
          <w:sz w:val="24"/>
          <w:szCs w:val="24"/>
        </w:rPr>
      </w:pPr>
      <w:r>
        <w:rPr>
          <w:rFonts w:ascii="Times New Roman" w:hAnsi="Times New Roman" w:cs="Times New Roman"/>
          <w:b/>
          <w:sz w:val="24"/>
          <w:szCs w:val="24"/>
        </w:rPr>
        <w:t xml:space="preserve">               </w:t>
      </w:r>
    </w:p>
    <w:p w:rsidR="00460BFA" w:rsidRDefault="00460BFA" w:rsidP="00796033">
      <w:pPr>
        <w:spacing w:after="0" w:line="240" w:lineRule="auto"/>
        <w:ind w:firstLine="284"/>
        <w:contextualSpacing/>
        <w:rPr>
          <w:rFonts w:ascii="Times New Roman" w:eastAsia="Times New Roman" w:hAnsi="Times New Roman" w:cs="Times New Roman"/>
          <w:sz w:val="24"/>
          <w:szCs w:val="24"/>
          <w:lang w:eastAsia="ru-RU"/>
        </w:rPr>
      </w:pPr>
    </w:p>
    <w:p w:rsidR="00796033" w:rsidRPr="00460BFA" w:rsidRDefault="00460BFA" w:rsidP="00796033">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                    </w:t>
      </w:r>
      <w:r w:rsidR="00796033" w:rsidRPr="00460BFA">
        <w:rPr>
          <w:rFonts w:ascii="Times New Roman" w:eastAsia="Times New Roman" w:hAnsi="Times New Roman" w:cs="Times New Roman"/>
          <w:b/>
          <w:bCs/>
          <w:sz w:val="24"/>
          <w:szCs w:val="24"/>
          <w:lang w:eastAsia="ru-RU"/>
        </w:rPr>
        <w:t>Цель и задачи, решаемые при реализации тематического планирования:</w:t>
      </w:r>
    </w:p>
    <w:p w:rsidR="00796033" w:rsidRPr="00B67203" w:rsidRDefault="00796033" w:rsidP="00796033">
      <w:pPr>
        <w:spacing w:after="0" w:line="240" w:lineRule="auto"/>
        <w:ind w:firstLine="708"/>
        <w:rPr>
          <w:rFonts w:ascii="Times New Roman" w:eastAsia="Times New Roman" w:hAnsi="Times New Roman" w:cs="Times New Roman"/>
          <w:spacing w:val="-5"/>
          <w:sz w:val="24"/>
          <w:szCs w:val="24"/>
          <w:lang w:eastAsia="ru-RU"/>
        </w:rPr>
      </w:pPr>
      <w:r w:rsidRPr="00B67203">
        <w:rPr>
          <w:rFonts w:ascii="Times New Roman" w:eastAsia="Times New Roman" w:hAnsi="Times New Roman" w:cs="Times New Roman"/>
          <w:b/>
          <w:sz w:val="24"/>
          <w:szCs w:val="24"/>
          <w:lang w:eastAsia="ru-RU"/>
        </w:rPr>
        <w:t xml:space="preserve">Цель </w:t>
      </w:r>
      <w:r w:rsidRPr="00B67203">
        <w:rPr>
          <w:rFonts w:ascii="Times New Roman" w:eastAsia="Times New Roman" w:hAnsi="Times New Roman" w:cs="Times New Roman"/>
          <w:sz w:val="24"/>
          <w:szCs w:val="24"/>
          <w:lang w:eastAsia="ru-RU"/>
        </w:rPr>
        <w:t>рабочей программы - рациональное распределение часов учебного материала, ориентированного на</w:t>
      </w:r>
      <w:r w:rsidRPr="00B67203">
        <w:rPr>
          <w:rFonts w:ascii="Times New Roman" w:eastAsia="Times New Roman" w:hAnsi="Times New Roman" w:cs="Times New Roman"/>
          <w:spacing w:val="-5"/>
          <w:sz w:val="24"/>
          <w:szCs w:val="24"/>
          <w:lang w:eastAsia="ru-RU"/>
        </w:rPr>
        <w:t>: воспитание гуманного, творческого, социально активного человека, уважительно и бережно относящегося к среде своего обитания, к природному и культурному достоянию человечества.</w:t>
      </w:r>
    </w:p>
    <w:p w:rsidR="00796033" w:rsidRPr="00B67203" w:rsidRDefault="00796033" w:rsidP="00796033">
      <w:pPr>
        <w:spacing w:after="0" w:line="240" w:lineRule="auto"/>
        <w:ind w:firstLine="708"/>
        <w:rPr>
          <w:rFonts w:ascii="Times New Roman" w:eastAsia="Times New Roman" w:hAnsi="Times New Roman" w:cs="Times New Roman"/>
          <w:sz w:val="24"/>
          <w:szCs w:val="24"/>
          <w:lang w:eastAsia="ru-RU"/>
        </w:rPr>
      </w:pPr>
      <w:r w:rsidRPr="00B67203">
        <w:rPr>
          <w:rFonts w:ascii="Times New Roman" w:eastAsia="Times New Roman" w:hAnsi="Times New Roman" w:cs="Times New Roman"/>
          <w:b/>
          <w:sz w:val="24"/>
          <w:szCs w:val="24"/>
          <w:lang w:eastAsia="ru-RU"/>
        </w:rPr>
        <w:t>Задачи,</w:t>
      </w:r>
      <w:r w:rsidRPr="00B67203">
        <w:rPr>
          <w:rFonts w:ascii="Times New Roman" w:eastAsia="Times New Roman" w:hAnsi="Times New Roman" w:cs="Times New Roman"/>
          <w:sz w:val="24"/>
          <w:szCs w:val="24"/>
          <w:lang w:eastAsia="ru-RU"/>
        </w:rPr>
        <w:t xml:space="preserve"> решаемые при реализации рабочей программы:</w:t>
      </w:r>
    </w:p>
    <w:p w:rsidR="00796033" w:rsidRPr="00B67203" w:rsidRDefault="00796033" w:rsidP="00796033">
      <w:pPr>
        <w:numPr>
          <w:ilvl w:val="0"/>
          <w:numId w:val="3"/>
        </w:numPr>
        <w:spacing w:after="0" w:line="240" w:lineRule="auto"/>
        <w:contextualSpacing/>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развитие умений наблюдать, анализировать, обобщать, характеризовать объекты окружающего мира, рассуждать, решать творческие задачи;</w:t>
      </w:r>
    </w:p>
    <w:p w:rsidR="00796033" w:rsidRPr="00B67203" w:rsidRDefault="00796033" w:rsidP="00796033">
      <w:pPr>
        <w:numPr>
          <w:ilvl w:val="0"/>
          <w:numId w:val="3"/>
        </w:numPr>
        <w:spacing w:after="0" w:line="240" w:lineRule="auto"/>
        <w:contextualSpacing/>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освоение знаний об окружающем мире, единстве и различиях природного и социального, о человеке и его месте в природе и обществе;</w:t>
      </w:r>
    </w:p>
    <w:p w:rsidR="00796033" w:rsidRPr="00B67203" w:rsidRDefault="00796033" w:rsidP="00796033">
      <w:pPr>
        <w:numPr>
          <w:ilvl w:val="0"/>
          <w:numId w:val="3"/>
        </w:numPr>
        <w:spacing w:after="0" w:line="240" w:lineRule="auto"/>
        <w:contextualSpacing/>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воспитание позитивного эмоционально-ценностного отношения к окружающему миру; экологической и духовно-нравственной культуры; патриотических чувств;</w:t>
      </w:r>
    </w:p>
    <w:p w:rsidR="00796033" w:rsidRPr="00B67203" w:rsidRDefault="00796033" w:rsidP="00796033">
      <w:pPr>
        <w:numPr>
          <w:ilvl w:val="0"/>
          <w:numId w:val="3"/>
        </w:numPr>
        <w:spacing w:after="0" w:line="240" w:lineRule="auto"/>
        <w:contextualSpacing/>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формирование потребности участвовать в творческой деятельности в природе и обществе, сохранять и укреплять здоровье;</w:t>
      </w:r>
    </w:p>
    <w:p w:rsidR="00796033" w:rsidRPr="00B67203" w:rsidRDefault="00796033" w:rsidP="00796033">
      <w:pPr>
        <w:numPr>
          <w:ilvl w:val="0"/>
          <w:numId w:val="3"/>
        </w:numPr>
        <w:shd w:val="clear" w:color="auto" w:fill="FFFFFF"/>
        <w:spacing w:after="0" w:line="240" w:lineRule="auto"/>
        <w:contextualSpacing/>
        <w:rPr>
          <w:rFonts w:ascii="Times New Roman" w:eastAsia="Times New Roman" w:hAnsi="Times New Roman" w:cs="Times New Roman"/>
          <w:spacing w:val="-14"/>
          <w:sz w:val="24"/>
          <w:szCs w:val="24"/>
          <w:lang w:eastAsia="ru-RU"/>
        </w:rPr>
      </w:pPr>
      <w:r w:rsidRPr="00B67203">
        <w:rPr>
          <w:rFonts w:ascii="Times New Roman" w:eastAsia="Times New Roman" w:hAnsi="Times New Roman" w:cs="Times New Roman"/>
          <w:spacing w:val="-14"/>
          <w:sz w:val="24"/>
          <w:szCs w:val="24"/>
          <w:lang w:eastAsia="ru-RU"/>
        </w:rPr>
        <w:t>осуществление подготовки к изучению естественнонаучных и обществоведческих дисциплин в основной школе.</w:t>
      </w:r>
    </w:p>
    <w:p w:rsidR="00796033" w:rsidRPr="00B67203" w:rsidRDefault="00796033" w:rsidP="00796033">
      <w:pPr>
        <w:numPr>
          <w:ilvl w:val="0"/>
          <w:numId w:val="3"/>
        </w:numPr>
        <w:spacing w:after="0" w:line="240" w:lineRule="auto"/>
        <w:contextualSpacing/>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создание   условий для формирования и развития у школьников: </w:t>
      </w:r>
    </w:p>
    <w:p w:rsidR="00796033" w:rsidRPr="00B67203" w:rsidRDefault="00796033" w:rsidP="00796033">
      <w:pPr>
        <w:numPr>
          <w:ilvl w:val="0"/>
          <w:numId w:val="1"/>
        </w:numPr>
        <w:spacing w:after="0" w:line="240" w:lineRule="auto"/>
        <w:ind w:left="113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творческих способностей и интереса к выполнению заданий;</w:t>
      </w:r>
    </w:p>
    <w:p w:rsidR="00796033" w:rsidRPr="00B67203" w:rsidRDefault="00796033" w:rsidP="00796033">
      <w:pPr>
        <w:numPr>
          <w:ilvl w:val="0"/>
          <w:numId w:val="1"/>
        </w:numPr>
        <w:spacing w:after="0" w:line="240" w:lineRule="auto"/>
        <w:ind w:left="113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умения самостоятельно приобретать и примерять знания на практике;</w:t>
      </w:r>
    </w:p>
    <w:p w:rsidR="00796033" w:rsidRPr="00B67203" w:rsidRDefault="00796033" w:rsidP="00796033">
      <w:pPr>
        <w:numPr>
          <w:ilvl w:val="0"/>
          <w:numId w:val="1"/>
        </w:numPr>
        <w:spacing w:after="0" w:line="240" w:lineRule="auto"/>
        <w:ind w:left="113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коммуникативных навыков, которые способствуют развитию умений работать в  парах, группах;</w:t>
      </w:r>
    </w:p>
    <w:p w:rsidR="00796033" w:rsidRPr="00B67203" w:rsidRDefault="00796033" w:rsidP="00796033">
      <w:pPr>
        <w:numPr>
          <w:ilvl w:val="0"/>
          <w:numId w:val="1"/>
        </w:numPr>
        <w:spacing w:after="0" w:line="240" w:lineRule="auto"/>
        <w:ind w:left="1134"/>
        <w:rPr>
          <w:rFonts w:ascii="Times New Roman" w:eastAsia="Times New Roman" w:hAnsi="Times New Roman" w:cs="Times New Roman"/>
          <w:sz w:val="24"/>
          <w:szCs w:val="24"/>
          <w:lang w:eastAsia="ru-RU"/>
        </w:rPr>
      </w:pPr>
      <w:proofErr w:type="spellStart"/>
      <w:r w:rsidRPr="00B67203">
        <w:rPr>
          <w:rFonts w:ascii="Times New Roman" w:eastAsia="Times New Roman" w:hAnsi="Times New Roman" w:cs="Times New Roman"/>
          <w:sz w:val="24"/>
          <w:szCs w:val="24"/>
          <w:lang w:eastAsia="ru-RU"/>
        </w:rPr>
        <w:lastRenderedPageBreak/>
        <w:t>общеучебных</w:t>
      </w:r>
      <w:proofErr w:type="spellEnd"/>
      <w:r w:rsidRPr="00B67203">
        <w:rPr>
          <w:rFonts w:ascii="Times New Roman" w:eastAsia="Times New Roman" w:hAnsi="Times New Roman" w:cs="Times New Roman"/>
          <w:sz w:val="24"/>
          <w:szCs w:val="24"/>
          <w:lang w:eastAsia="ru-RU"/>
        </w:rPr>
        <w:t xml:space="preserve"> умений и навыков (развитие логического мышления, обучение умению самостоятельно пополнять знания, работа с книгой, со справочной литературой).</w:t>
      </w:r>
    </w:p>
    <w:p w:rsidR="00FE581C" w:rsidRPr="00B67203" w:rsidRDefault="00FE581C" w:rsidP="00FE581C">
      <w:pPr>
        <w:spacing w:after="0" w:line="240" w:lineRule="auto"/>
        <w:jc w:val="center"/>
        <w:rPr>
          <w:rFonts w:ascii="Times New Roman" w:hAnsi="Times New Roman" w:cs="Times New Roman"/>
          <w:b/>
          <w:sz w:val="24"/>
          <w:szCs w:val="24"/>
        </w:rPr>
      </w:pPr>
      <w:r w:rsidRPr="00B67203">
        <w:rPr>
          <w:rFonts w:ascii="Times New Roman" w:hAnsi="Times New Roman" w:cs="Times New Roman"/>
          <w:b/>
          <w:sz w:val="24"/>
          <w:szCs w:val="24"/>
        </w:rPr>
        <w:t>Общая характеристика учебного предмета, курса</w:t>
      </w:r>
    </w:p>
    <w:p w:rsidR="00FE581C" w:rsidRPr="00B67203" w:rsidRDefault="00FE581C" w:rsidP="00FE581C">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Специфика курса «Окружающий мир» состоит в том, что он, имея ярко выраженный интегративный характер, соеди</w:t>
      </w:r>
      <w:r w:rsidRPr="00B67203">
        <w:rPr>
          <w:rFonts w:ascii="Times New Roman" w:eastAsia="Times New Roman" w:hAnsi="Times New Roman" w:cs="Times New Roman"/>
          <w:sz w:val="24"/>
          <w:szCs w:val="24"/>
          <w:lang w:eastAsia="ru-RU"/>
        </w:rPr>
        <w:softHyphen/>
        <w:t xml:space="preserve">няет в равной мере природоведческие, обществоведческие, исторические знания и даёт </w:t>
      </w:r>
      <w:proofErr w:type="gramStart"/>
      <w:r w:rsidRPr="00B67203">
        <w:rPr>
          <w:rFonts w:ascii="Times New Roman" w:eastAsia="Times New Roman" w:hAnsi="Times New Roman" w:cs="Times New Roman"/>
          <w:sz w:val="24"/>
          <w:szCs w:val="24"/>
          <w:lang w:eastAsia="ru-RU"/>
        </w:rPr>
        <w:t>обучающемуся</w:t>
      </w:r>
      <w:proofErr w:type="gramEnd"/>
      <w:r w:rsidRPr="00B67203">
        <w:rPr>
          <w:rFonts w:ascii="Times New Roman" w:eastAsia="Times New Roman" w:hAnsi="Times New Roman" w:cs="Times New Roman"/>
          <w:sz w:val="24"/>
          <w:szCs w:val="24"/>
          <w:lang w:eastAsia="ru-RU"/>
        </w:rPr>
        <w:t xml:space="preserve"> материал естественных и социально-гуманитарных наук, необходимый для целостного и системного видения мира в его важнейших взаимосвязях.</w:t>
      </w:r>
    </w:p>
    <w:p w:rsidR="00FE581C" w:rsidRPr="00B67203" w:rsidRDefault="00FE581C" w:rsidP="00FE581C">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proofErr w:type="gramStart"/>
      <w:r w:rsidRPr="00B67203">
        <w:rPr>
          <w:rFonts w:ascii="Times New Roman" w:eastAsia="Times New Roman" w:hAnsi="Times New Roman" w:cs="Times New Roman"/>
          <w:sz w:val="24"/>
          <w:szCs w:val="24"/>
          <w:lang w:eastAsia="ru-RU"/>
        </w:rPr>
        <w:t>Знакомство с началами естественных и социально-гума</w:t>
      </w:r>
      <w:r w:rsidRPr="00B67203">
        <w:rPr>
          <w:rFonts w:ascii="Times New Roman" w:eastAsia="Times New Roman" w:hAnsi="Times New Roman" w:cs="Times New Roman"/>
          <w:sz w:val="24"/>
          <w:szCs w:val="24"/>
          <w:lang w:eastAsia="ru-RU"/>
        </w:rPr>
        <w:softHyphen/>
        <w:t>нитарных наук в их единстве и взаимосвязях даёт ученику ключ (метод) к осмыслению личного опыта, позволяя сде</w:t>
      </w:r>
      <w:r w:rsidRPr="00B67203">
        <w:rPr>
          <w:rFonts w:ascii="Times New Roman" w:eastAsia="Times New Roman" w:hAnsi="Times New Roman" w:cs="Times New Roman"/>
          <w:sz w:val="24"/>
          <w:szCs w:val="24"/>
          <w:lang w:eastAsia="ru-RU"/>
        </w:rPr>
        <w:softHyphen/>
        <w:t>лать явления окружающего мира понятными, знакомыми и предсказуемыми, найти своё место в ближайшем окружении, прогнозировать направление своих личных интересов в гар</w:t>
      </w:r>
      <w:r w:rsidRPr="00B67203">
        <w:rPr>
          <w:rFonts w:ascii="Times New Roman" w:eastAsia="Times New Roman" w:hAnsi="Times New Roman" w:cs="Times New Roman"/>
          <w:sz w:val="24"/>
          <w:szCs w:val="24"/>
          <w:lang w:eastAsia="ru-RU"/>
        </w:rPr>
        <w:softHyphen/>
        <w:t>монии с интересами природы и общества, тем самым обе</w:t>
      </w:r>
      <w:r w:rsidRPr="00B67203">
        <w:rPr>
          <w:rFonts w:ascii="Times New Roman" w:eastAsia="Times New Roman" w:hAnsi="Times New Roman" w:cs="Times New Roman"/>
          <w:sz w:val="24"/>
          <w:szCs w:val="24"/>
          <w:lang w:eastAsia="ru-RU"/>
        </w:rPr>
        <w:softHyphen/>
        <w:t>спечивая в дальнейшем как своё личное, так и социальное благополучие.</w:t>
      </w:r>
      <w:proofErr w:type="gramEnd"/>
      <w:r w:rsidRPr="00B67203">
        <w:rPr>
          <w:rFonts w:ascii="Times New Roman" w:eastAsia="Times New Roman" w:hAnsi="Times New Roman" w:cs="Times New Roman"/>
          <w:sz w:val="24"/>
          <w:szCs w:val="24"/>
          <w:lang w:eastAsia="ru-RU"/>
        </w:rPr>
        <w:t xml:space="preserve"> Курс «Окружающий мир» представляет детям широкую панораму природных и общественных явлений как компонентов единого мира. В основной школе этот материал будет изучаться дифференцированно на уроках различных предметных областей: физики, химии, биологии, географии, обществознания, истории, литературы и других дисциплин. </w:t>
      </w:r>
      <w:proofErr w:type="gramStart"/>
      <w:r w:rsidRPr="00B67203">
        <w:rPr>
          <w:rFonts w:ascii="Times New Roman" w:eastAsia="Times New Roman" w:hAnsi="Times New Roman" w:cs="Times New Roman"/>
          <w:sz w:val="24"/>
          <w:szCs w:val="24"/>
          <w:lang w:eastAsia="ru-RU"/>
        </w:rPr>
        <w:t>В рамках же данного предмета благодаря интеграции есте</w:t>
      </w:r>
      <w:r w:rsidRPr="00B67203">
        <w:rPr>
          <w:rFonts w:ascii="Times New Roman" w:eastAsia="Times New Roman" w:hAnsi="Times New Roman" w:cs="Times New Roman"/>
          <w:sz w:val="24"/>
          <w:szCs w:val="24"/>
          <w:lang w:eastAsia="ru-RU"/>
        </w:rPr>
        <w:softHyphen/>
        <w:t>ственно-научных и социально-гуманитарных знаний могут быть успешно, в полном соответствии с возрастными особен</w:t>
      </w:r>
      <w:r w:rsidRPr="00B67203">
        <w:rPr>
          <w:rFonts w:ascii="Times New Roman" w:eastAsia="Times New Roman" w:hAnsi="Times New Roman" w:cs="Times New Roman"/>
          <w:sz w:val="24"/>
          <w:szCs w:val="24"/>
          <w:lang w:eastAsia="ru-RU"/>
        </w:rPr>
        <w:softHyphen/>
        <w:t>ностями младшего школьника решены задачи экологического образования и воспитания, формирования системы позитив</w:t>
      </w:r>
      <w:r w:rsidRPr="00B67203">
        <w:rPr>
          <w:rFonts w:ascii="Times New Roman" w:eastAsia="Times New Roman" w:hAnsi="Times New Roman" w:cs="Times New Roman"/>
          <w:sz w:val="24"/>
          <w:szCs w:val="24"/>
          <w:lang w:eastAsia="ru-RU"/>
        </w:rPr>
        <w:softHyphen/>
        <w:t>ных национальных ценностей, идеалов взаимного уважения, патриотизма, опирающегося на этнокультурное многообра</w:t>
      </w:r>
      <w:r w:rsidRPr="00B67203">
        <w:rPr>
          <w:rFonts w:ascii="Times New Roman" w:eastAsia="Times New Roman" w:hAnsi="Times New Roman" w:cs="Times New Roman"/>
          <w:sz w:val="24"/>
          <w:szCs w:val="24"/>
          <w:lang w:eastAsia="ru-RU"/>
        </w:rPr>
        <w:softHyphen/>
        <w:t>зие и общекультурное единство российского общества как важнейшее национальное достояние России.</w:t>
      </w:r>
      <w:proofErr w:type="gramEnd"/>
      <w:r w:rsidRPr="00B67203">
        <w:rPr>
          <w:rFonts w:ascii="Times New Roman" w:eastAsia="Times New Roman" w:hAnsi="Times New Roman" w:cs="Times New Roman"/>
          <w:sz w:val="24"/>
          <w:szCs w:val="24"/>
          <w:lang w:eastAsia="ru-RU"/>
        </w:rPr>
        <w:t xml:space="preserve"> Таким образом, курс создаёт прочный фундамент для изучения значительной части предметов основной школы и для дальнейшего раз</w:t>
      </w:r>
      <w:r w:rsidRPr="00B67203">
        <w:rPr>
          <w:rFonts w:ascii="Times New Roman" w:eastAsia="Times New Roman" w:hAnsi="Times New Roman" w:cs="Times New Roman"/>
          <w:sz w:val="24"/>
          <w:szCs w:val="24"/>
          <w:lang w:eastAsia="ru-RU"/>
        </w:rPr>
        <w:softHyphen/>
        <w:t>вития личности.</w:t>
      </w:r>
    </w:p>
    <w:p w:rsidR="00FE581C" w:rsidRPr="00B67203" w:rsidRDefault="00FE581C" w:rsidP="00FE581C">
      <w:pPr>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Используя для осмысления личного опыта ребёнка знания, накопленные естественными и социально-гуманитарными на</w:t>
      </w:r>
      <w:r w:rsidRPr="00B67203">
        <w:rPr>
          <w:rFonts w:ascii="Times New Roman" w:eastAsia="Times New Roman" w:hAnsi="Times New Roman" w:cs="Times New Roman"/>
          <w:sz w:val="24"/>
          <w:szCs w:val="24"/>
          <w:lang w:eastAsia="ru-RU"/>
        </w:rPr>
        <w:softHyphen/>
        <w:t>уками, курс вводит в процесс постижения мира ценностную шкалу, без которой невозможно формирование позитивных целевых установок подрастающего поколения. Курс «Окружа</w:t>
      </w:r>
      <w:r w:rsidRPr="00B67203">
        <w:rPr>
          <w:rFonts w:ascii="Times New Roman" w:eastAsia="Times New Roman" w:hAnsi="Times New Roman" w:cs="Times New Roman"/>
          <w:sz w:val="24"/>
          <w:szCs w:val="24"/>
          <w:lang w:eastAsia="ru-RU"/>
        </w:rPr>
        <w:softHyphen/>
        <w:t>ющий мир» помогает ученику в формировании личностного восприятия, эмоционального, оценочного отношения к миру природы и культуры в их единстве, воспитывает нравственно и духовно зрелых, активных, компетентных граждан, способ</w:t>
      </w:r>
      <w:r w:rsidRPr="00B67203">
        <w:rPr>
          <w:rFonts w:ascii="Times New Roman" w:eastAsia="Times New Roman" w:hAnsi="Times New Roman" w:cs="Times New Roman"/>
          <w:sz w:val="24"/>
          <w:szCs w:val="24"/>
          <w:lang w:eastAsia="ru-RU"/>
        </w:rPr>
        <w:softHyphen/>
        <w:t>ных оценивать своё место в окружающем мире и участво</w:t>
      </w:r>
      <w:r w:rsidRPr="00B67203">
        <w:rPr>
          <w:rFonts w:ascii="Times New Roman" w:eastAsia="Times New Roman" w:hAnsi="Times New Roman" w:cs="Times New Roman"/>
          <w:sz w:val="24"/>
          <w:szCs w:val="24"/>
          <w:lang w:eastAsia="ru-RU"/>
        </w:rPr>
        <w:softHyphen/>
        <w:t xml:space="preserve">вать в созидательной деятельности на </w:t>
      </w:r>
      <w:proofErr w:type="gramStart"/>
      <w:r w:rsidRPr="00B67203">
        <w:rPr>
          <w:rFonts w:ascii="Times New Roman" w:eastAsia="Times New Roman" w:hAnsi="Times New Roman" w:cs="Times New Roman"/>
          <w:sz w:val="24"/>
          <w:szCs w:val="24"/>
          <w:lang w:eastAsia="ru-RU"/>
        </w:rPr>
        <w:t>благо родной</w:t>
      </w:r>
      <w:proofErr w:type="gramEnd"/>
      <w:r w:rsidRPr="00B67203">
        <w:rPr>
          <w:rFonts w:ascii="Times New Roman" w:eastAsia="Times New Roman" w:hAnsi="Times New Roman" w:cs="Times New Roman"/>
          <w:sz w:val="24"/>
          <w:szCs w:val="24"/>
          <w:lang w:eastAsia="ru-RU"/>
        </w:rPr>
        <w:t xml:space="preserve"> страны и планеты Земля.</w:t>
      </w:r>
    </w:p>
    <w:p w:rsidR="00FE581C" w:rsidRPr="00B67203" w:rsidRDefault="00FE581C" w:rsidP="003045D2">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Значение курса состоит также в том, что в ходе его из</w:t>
      </w:r>
      <w:r w:rsidRPr="00B67203">
        <w:rPr>
          <w:rFonts w:ascii="Times New Roman" w:eastAsia="Times New Roman" w:hAnsi="Times New Roman" w:cs="Times New Roman"/>
          <w:sz w:val="24"/>
          <w:szCs w:val="24"/>
          <w:lang w:eastAsia="ru-RU"/>
        </w:rPr>
        <w:softHyphen/>
        <w:t xml:space="preserve">учения школьники овладевают основами практико-ориентированных знаний о человеке, природе и обществе, учатся осмысливать причинно-следственные связи в окружающем мире, в том числе на многообразном материале природы и культуры родного края. </w:t>
      </w:r>
    </w:p>
    <w:p w:rsidR="00FE581C" w:rsidRPr="00B67203" w:rsidRDefault="00FE581C" w:rsidP="00FE581C">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В процессе изучения курса «Мир вокруг нас» осуществляется систематизация и расширение представлений детей о предметах и явлениях природы и общественной жизни, развитие интереса к их познанию, обогащение нравственного опыта учащихся, воспитание у них любви к своему городу (селу), к своей Родине. </w:t>
      </w:r>
    </w:p>
    <w:p w:rsidR="00FE581C" w:rsidRPr="00B67203" w:rsidRDefault="00FE581C" w:rsidP="00FE581C">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Отбор содержания курса «Окружающий мир» осуществлён на основе следующих ведущих идей:</w:t>
      </w:r>
    </w:p>
    <w:p w:rsidR="00FE581C" w:rsidRPr="00B67203" w:rsidRDefault="00FE581C" w:rsidP="00FE581C">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1) идея многообразия мира;</w:t>
      </w:r>
    </w:p>
    <w:p w:rsidR="00FE581C" w:rsidRPr="00B67203" w:rsidRDefault="00FE581C" w:rsidP="00FE581C">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2) идея целостности мира;</w:t>
      </w:r>
    </w:p>
    <w:p w:rsidR="00FE581C" w:rsidRPr="00B67203" w:rsidRDefault="00FE581C" w:rsidP="00FE581C">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3) идея уважения к миру.</w:t>
      </w:r>
    </w:p>
    <w:p w:rsidR="00FE581C" w:rsidRPr="00B67203" w:rsidRDefault="00FE581C" w:rsidP="00FE581C">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Многообразие как форма существования мира ярко прояв</w:t>
      </w:r>
      <w:r w:rsidRPr="00B67203">
        <w:rPr>
          <w:rFonts w:ascii="Times New Roman" w:eastAsia="Times New Roman" w:hAnsi="Times New Roman" w:cs="Times New Roman"/>
          <w:sz w:val="24"/>
          <w:szCs w:val="24"/>
          <w:lang w:eastAsia="ru-RU"/>
        </w:rPr>
        <w:softHyphen/>
        <w:t>ляет себя и в природной, и в социальной сфере. На основе ин</w:t>
      </w:r>
      <w:r w:rsidRPr="00B67203">
        <w:rPr>
          <w:rFonts w:ascii="Times New Roman" w:eastAsia="Times New Roman" w:hAnsi="Times New Roman" w:cs="Times New Roman"/>
          <w:sz w:val="24"/>
          <w:szCs w:val="24"/>
          <w:lang w:eastAsia="ru-RU"/>
        </w:rPr>
        <w:softHyphen/>
        <w:t xml:space="preserve">теграции </w:t>
      </w:r>
      <w:proofErr w:type="gramStart"/>
      <w:r w:rsidRPr="00B67203">
        <w:rPr>
          <w:rFonts w:ascii="Times New Roman" w:eastAsia="Times New Roman" w:hAnsi="Times New Roman" w:cs="Times New Roman"/>
          <w:sz w:val="24"/>
          <w:szCs w:val="24"/>
          <w:lang w:eastAsia="ru-RU"/>
        </w:rPr>
        <w:t>естественно-научных</w:t>
      </w:r>
      <w:proofErr w:type="gramEnd"/>
      <w:r w:rsidRPr="00B67203">
        <w:rPr>
          <w:rFonts w:ascii="Times New Roman" w:eastAsia="Times New Roman" w:hAnsi="Times New Roman" w:cs="Times New Roman"/>
          <w:sz w:val="24"/>
          <w:szCs w:val="24"/>
          <w:lang w:eastAsia="ru-RU"/>
        </w:rPr>
        <w:t>, географических, исторических сведений в курсе выстраивается яркая картина действитель</w:t>
      </w:r>
      <w:r w:rsidRPr="00B67203">
        <w:rPr>
          <w:rFonts w:ascii="Times New Roman" w:eastAsia="Times New Roman" w:hAnsi="Times New Roman" w:cs="Times New Roman"/>
          <w:sz w:val="24"/>
          <w:szCs w:val="24"/>
          <w:lang w:eastAsia="ru-RU"/>
        </w:rPr>
        <w:softHyphen/>
        <w:t xml:space="preserve">ности, отражающая многообразие природы и культуры, видов человеческой деятельности, стран и </w:t>
      </w:r>
      <w:r w:rsidRPr="00B67203">
        <w:rPr>
          <w:rFonts w:ascii="Times New Roman" w:eastAsia="Times New Roman" w:hAnsi="Times New Roman" w:cs="Times New Roman"/>
          <w:sz w:val="24"/>
          <w:szCs w:val="24"/>
          <w:lang w:eastAsia="ru-RU"/>
        </w:rPr>
        <w:lastRenderedPageBreak/>
        <w:t>народов. Особое внима</w:t>
      </w:r>
      <w:r w:rsidRPr="00B67203">
        <w:rPr>
          <w:rFonts w:ascii="Times New Roman" w:eastAsia="Times New Roman" w:hAnsi="Times New Roman" w:cs="Times New Roman"/>
          <w:sz w:val="24"/>
          <w:szCs w:val="24"/>
          <w:lang w:eastAsia="ru-RU"/>
        </w:rPr>
        <w:softHyphen/>
        <w:t>ние уделяется знакомству младших школьников с природным многообразием, которое рассматривается и как самостоятельная ценность, и как условие, без которого невозможно существо</w:t>
      </w:r>
      <w:r w:rsidRPr="00B67203">
        <w:rPr>
          <w:rFonts w:ascii="Times New Roman" w:eastAsia="Times New Roman" w:hAnsi="Times New Roman" w:cs="Times New Roman"/>
          <w:sz w:val="24"/>
          <w:szCs w:val="24"/>
          <w:lang w:eastAsia="ru-RU"/>
        </w:rPr>
        <w:softHyphen/>
        <w:t>вание человека, удовлетворение его материальных и духовных потребностей.</w:t>
      </w:r>
    </w:p>
    <w:p w:rsidR="00FE581C" w:rsidRPr="00B67203" w:rsidRDefault="00FE581C" w:rsidP="00FE581C">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Фундаментальная идея целостности мира также последо</w:t>
      </w:r>
      <w:r w:rsidRPr="00B67203">
        <w:rPr>
          <w:rFonts w:ascii="Times New Roman" w:eastAsia="Times New Roman" w:hAnsi="Times New Roman" w:cs="Times New Roman"/>
          <w:sz w:val="24"/>
          <w:szCs w:val="24"/>
          <w:lang w:eastAsia="ru-RU"/>
        </w:rPr>
        <w:softHyphen/>
        <w:t>вательно реализуется в курсе; её реализация осуществляется через раскрытие разнообразных связей: между неживой при</w:t>
      </w:r>
      <w:r w:rsidRPr="00B67203">
        <w:rPr>
          <w:rFonts w:ascii="Times New Roman" w:eastAsia="Times New Roman" w:hAnsi="Times New Roman" w:cs="Times New Roman"/>
          <w:sz w:val="24"/>
          <w:szCs w:val="24"/>
          <w:lang w:eastAsia="ru-RU"/>
        </w:rPr>
        <w:softHyphen/>
        <w:t>родой и живой, внутри живой природы, между природой и человеком. В частности, рассматривается значение каждого природного компонента в жизни людей, анализируется по</w:t>
      </w:r>
      <w:r w:rsidRPr="00B67203">
        <w:rPr>
          <w:rFonts w:ascii="Times New Roman" w:eastAsia="Times New Roman" w:hAnsi="Times New Roman" w:cs="Times New Roman"/>
          <w:sz w:val="24"/>
          <w:szCs w:val="24"/>
          <w:lang w:eastAsia="ru-RU"/>
        </w:rPr>
        <w:softHyphen/>
        <w:t>ложительное и отрицательное воздействие человека на эти компоненты. Важнейшее значение для осознания детьми единства природы и общества, целостности самого обще</w:t>
      </w:r>
      <w:r w:rsidRPr="00B67203">
        <w:rPr>
          <w:rFonts w:ascii="Times New Roman" w:eastAsia="Times New Roman" w:hAnsi="Times New Roman" w:cs="Times New Roman"/>
          <w:sz w:val="24"/>
          <w:szCs w:val="24"/>
          <w:lang w:eastAsia="ru-RU"/>
        </w:rPr>
        <w:softHyphen/>
        <w:t>ства, теснейшей взаимозависимости людей имеет включение в программу сведений из области экономики, истории, со</w:t>
      </w:r>
      <w:r w:rsidRPr="00B67203">
        <w:rPr>
          <w:rFonts w:ascii="Times New Roman" w:eastAsia="Times New Roman" w:hAnsi="Times New Roman" w:cs="Times New Roman"/>
          <w:sz w:val="24"/>
          <w:szCs w:val="24"/>
          <w:lang w:eastAsia="ru-RU"/>
        </w:rPr>
        <w:softHyphen/>
        <w:t>временной социальной жизни, которые присутствуют в про</w:t>
      </w:r>
      <w:r w:rsidRPr="00B67203">
        <w:rPr>
          <w:rFonts w:ascii="Times New Roman" w:eastAsia="Times New Roman" w:hAnsi="Times New Roman" w:cs="Times New Roman"/>
          <w:sz w:val="24"/>
          <w:szCs w:val="24"/>
          <w:lang w:eastAsia="ru-RU"/>
        </w:rPr>
        <w:softHyphen/>
        <w:t>грамме каждого класса.</w:t>
      </w:r>
    </w:p>
    <w:p w:rsidR="00FE581C" w:rsidRPr="00B67203" w:rsidRDefault="00FE581C" w:rsidP="00FE581C">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Уважение к миру — это своего рода формула нового от</w:t>
      </w:r>
      <w:r w:rsidRPr="00B67203">
        <w:rPr>
          <w:rFonts w:ascii="Times New Roman" w:eastAsia="Times New Roman" w:hAnsi="Times New Roman" w:cs="Times New Roman"/>
          <w:sz w:val="24"/>
          <w:szCs w:val="24"/>
          <w:lang w:eastAsia="ru-RU"/>
        </w:rPr>
        <w:softHyphen/>
        <w:t xml:space="preserve">ношения к окружающему, основанного на признании </w:t>
      </w:r>
      <w:proofErr w:type="spellStart"/>
      <w:r w:rsidRPr="00B67203">
        <w:rPr>
          <w:rFonts w:ascii="Times New Roman" w:eastAsia="Times New Roman" w:hAnsi="Times New Roman" w:cs="Times New Roman"/>
          <w:sz w:val="24"/>
          <w:szCs w:val="24"/>
          <w:lang w:eastAsia="ru-RU"/>
        </w:rPr>
        <w:t>са</w:t>
      </w:r>
      <w:r w:rsidRPr="00B67203">
        <w:rPr>
          <w:rFonts w:ascii="Times New Roman" w:eastAsia="Times New Roman" w:hAnsi="Times New Roman" w:cs="Times New Roman"/>
          <w:sz w:val="24"/>
          <w:szCs w:val="24"/>
          <w:lang w:eastAsia="ru-RU"/>
        </w:rPr>
        <w:softHyphen/>
        <w:t>моценности</w:t>
      </w:r>
      <w:proofErr w:type="spellEnd"/>
      <w:r w:rsidRPr="00B67203">
        <w:rPr>
          <w:rFonts w:ascii="Times New Roman" w:eastAsia="Times New Roman" w:hAnsi="Times New Roman" w:cs="Times New Roman"/>
          <w:sz w:val="24"/>
          <w:szCs w:val="24"/>
          <w:lang w:eastAsia="ru-RU"/>
        </w:rPr>
        <w:t xml:space="preserve"> сущего, на включении в нравственную сферу отношения не только к другим людям, но и к природе, к ру</w:t>
      </w:r>
      <w:r w:rsidRPr="00B67203">
        <w:rPr>
          <w:rFonts w:ascii="Times New Roman" w:eastAsia="Times New Roman" w:hAnsi="Times New Roman" w:cs="Times New Roman"/>
          <w:sz w:val="24"/>
          <w:szCs w:val="24"/>
          <w:lang w:eastAsia="ru-RU"/>
        </w:rPr>
        <w:softHyphen/>
        <w:t>котворному миру, к культурному достоянию народов России и всего человечества.</w:t>
      </w:r>
    </w:p>
    <w:p w:rsidR="00FE581C" w:rsidRPr="00B67203" w:rsidRDefault="00FE581C" w:rsidP="003045D2">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В основе методики преподавания курса «Окружающий мир» лежит </w:t>
      </w:r>
      <w:r w:rsidRPr="00B67203">
        <w:rPr>
          <w:rFonts w:ascii="Times New Roman" w:eastAsia="Times New Roman" w:hAnsi="Times New Roman" w:cs="Times New Roman"/>
          <w:b/>
          <w:sz w:val="24"/>
          <w:szCs w:val="24"/>
          <w:lang w:eastAsia="ru-RU"/>
        </w:rPr>
        <w:t>проблемно-поисковый подход,</w:t>
      </w:r>
      <w:r w:rsidRPr="00B67203">
        <w:rPr>
          <w:rFonts w:ascii="Times New Roman" w:eastAsia="Times New Roman" w:hAnsi="Times New Roman" w:cs="Times New Roman"/>
          <w:sz w:val="24"/>
          <w:szCs w:val="24"/>
          <w:lang w:eastAsia="ru-RU"/>
        </w:rPr>
        <w:t xml:space="preserve"> обеспечивающий «откры</w:t>
      </w:r>
      <w:r w:rsidRPr="00B67203">
        <w:rPr>
          <w:rFonts w:ascii="Times New Roman" w:eastAsia="Times New Roman" w:hAnsi="Times New Roman" w:cs="Times New Roman"/>
          <w:sz w:val="24"/>
          <w:szCs w:val="24"/>
          <w:lang w:eastAsia="ru-RU"/>
        </w:rPr>
        <w:softHyphen/>
        <w:t xml:space="preserve">тие» детьми нового знания и активное освоение различных способов познания окружающего. При этом используются </w:t>
      </w:r>
      <w:r w:rsidRPr="00B67203">
        <w:rPr>
          <w:rFonts w:ascii="Times New Roman" w:eastAsia="Times New Roman" w:hAnsi="Times New Roman" w:cs="Times New Roman"/>
          <w:b/>
          <w:sz w:val="24"/>
          <w:szCs w:val="24"/>
          <w:lang w:eastAsia="ru-RU"/>
        </w:rPr>
        <w:t>разнообразные методы и формы обучения с применением системы средств, составляющих единую информационно-об</w:t>
      </w:r>
      <w:r w:rsidRPr="00B67203">
        <w:rPr>
          <w:rFonts w:ascii="Times New Roman" w:eastAsia="Times New Roman" w:hAnsi="Times New Roman" w:cs="Times New Roman"/>
          <w:b/>
          <w:sz w:val="24"/>
          <w:szCs w:val="24"/>
          <w:lang w:eastAsia="ru-RU"/>
        </w:rPr>
        <w:softHyphen/>
        <w:t>разовательную</w:t>
      </w:r>
      <w:r w:rsidRPr="00B67203">
        <w:rPr>
          <w:rFonts w:ascii="Times New Roman" w:eastAsia="Times New Roman" w:hAnsi="Times New Roman" w:cs="Times New Roman"/>
          <w:sz w:val="24"/>
          <w:szCs w:val="24"/>
          <w:lang w:eastAsia="ru-RU"/>
        </w:rPr>
        <w:t xml:space="preserve"> </w:t>
      </w:r>
      <w:r w:rsidRPr="00B67203">
        <w:rPr>
          <w:rFonts w:ascii="Times New Roman" w:eastAsia="Times New Roman" w:hAnsi="Times New Roman" w:cs="Times New Roman"/>
          <w:b/>
          <w:sz w:val="24"/>
          <w:szCs w:val="24"/>
          <w:lang w:eastAsia="ru-RU"/>
        </w:rPr>
        <w:t>среду.</w:t>
      </w:r>
      <w:r w:rsidRPr="00B67203">
        <w:rPr>
          <w:rFonts w:ascii="Times New Roman" w:eastAsia="Times New Roman" w:hAnsi="Times New Roman" w:cs="Times New Roman"/>
          <w:sz w:val="24"/>
          <w:szCs w:val="24"/>
          <w:lang w:eastAsia="ru-RU"/>
        </w:rPr>
        <w:t xml:space="preserve"> Учащиеся ведут наблюдения явлений природы и общественной жизни, выполняют практические работы и опыты, в том числе исследовательского характера, различные творческие задания. </w:t>
      </w:r>
    </w:p>
    <w:p w:rsidR="00FE581C" w:rsidRPr="00B67203" w:rsidRDefault="00FE581C" w:rsidP="00FE581C">
      <w:pPr>
        <w:shd w:val="clear" w:color="auto" w:fill="FFFFFF"/>
        <w:autoSpaceDE w:val="0"/>
        <w:autoSpaceDN w:val="0"/>
        <w:adjustRightInd w:val="0"/>
        <w:spacing w:after="0" w:line="240" w:lineRule="auto"/>
        <w:rPr>
          <w:rFonts w:ascii="Times New Roman" w:eastAsia="Times New Roman" w:hAnsi="Times New Roman" w:cs="Times New Roman"/>
          <w:b/>
          <w:sz w:val="24"/>
          <w:szCs w:val="24"/>
          <w:lang w:eastAsia="ru-RU"/>
        </w:rPr>
      </w:pPr>
    </w:p>
    <w:p w:rsidR="00FE581C" w:rsidRPr="00B67203" w:rsidRDefault="00FE581C" w:rsidP="00FE581C">
      <w:pPr>
        <w:spacing w:after="0" w:line="240" w:lineRule="auto"/>
        <w:jc w:val="center"/>
        <w:rPr>
          <w:rFonts w:ascii="Times New Roman" w:hAnsi="Times New Roman" w:cs="Times New Roman"/>
          <w:b/>
          <w:sz w:val="24"/>
          <w:szCs w:val="24"/>
        </w:rPr>
      </w:pPr>
      <w:r w:rsidRPr="00B67203">
        <w:rPr>
          <w:rFonts w:ascii="Times New Roman" w:hAnsi="Times New Roman" w:cs="Times New Roman"/>
          <w:b/>
          <w:sz w:val="24"/>
          <w:szCs w:val="24"/>
          <w:lang w:val="en-US"/>
        </w:rPr>
        <w:t>III</w:t>
      </w:r>
      <w:r w:rsidRPr="00B67203">
        <w:rPr>
          <w:rFonts w:ascii="Times New Roman" w:hAnsi="Times New Roman" w:cs="Times New Roman"/>
          <w:b/>
          <w:sz w:val="24"/>
          <w:szCs w:val="24"/>
        </w:rPr>
        <w:t>. Описание места учебного предмета, курса в учебном плане</w:t>
      </w:r>
    </w:p>
    <w:p w:rsidR="00FE581C" w:rsidRPr="00B67203" w:rsidRDefault="00FE581C" w:rsidP="00FE581C">
      <w:pPr>
        <w:tabs>
          <w:tab w:val="right" w:leader="underscore" w:pos="9645"/>
        </w:tabs>
        <w:suppressAutoHyphens/>
        <w:autoSpaceDE w:val="0"/>
        <w:autoSpaceDN w:val="0"/>
        <w:adjustRightInd w:val="0"/>
        <w:spacing w:after="0" w:line="240" w:lineRule="auto"/>
        <w:rPr>
          <w:rFonts w:ascii="Times New Roman" w:eastAsia="Times New Roman" w:hAnsi="Times New Roman" w:cs="Times New Roman"/>
          <w:color w:val="00B0F0"/>
          <w:sz w:val="24"/>
          <w:szCs w:val="24"/>
          <w:lang w:eastAsia="ar-SA"/>
        </w:rPr>
      </w:pPr>
      <w:r w:rsidRPr="00B67203">
        <w:rPr>
          <w:rFonts w:ascii="Times New Roman" w:eastAsia="Times New Roman" w:hAnsi="Times New Roman" w:cs="Times New Roman"/>
          <w:sz w:val="24"/>
          <w:szCs w:val="24"/>
          <w:lang w:eastAsia="ar-SA"/>
        </w:rPr>
        <w:t xml:space="preserve">     Окружающий мир относится к образовательной области «Обществознание и естествознание».</w:t>
      </w:r>
    </w:p>
    <w:p w:rsidR="00FE581C" w:rsidRPr="00B67203" w:rsidRDefault="00FE581C" w:rsidP="00FE581C">
      <w:pPr>
        <w:tabs>
          <w:tab w:val="left" w:pos="2410"/>
          <w:tab w:val="left" w:pos="2835"/>
        </w:tabs>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     На изучение курса «Окружающий мир» в 3 классе отводится 68 часов (34 учебных недели) </w:t>
      </w:r>
    </w:p>
    <w:p w:rsidR="00FE581C" w:rsidRPr="00B67203" w:rsidRDefault="00FE581C" w:rsidP="00FE581C">
      <w:pPr>
        <w:suppressAutoHyphens/>
        <w:autoSpaceDE w:val="0"/>
        <w:spacing w:after="0" w:line="240" w:lineRule="auto"/>
        <w:ind w:firstLine="14"/>
        <w:rPr>
          <w:rFonts w:ascii="Times New Roman" w:eastAsia="Times New Roman" w:hAnsi="Times New Roman" w:cs="Times New Roman"/>
          <w:bCs/>
          <w:iCs/>
          <w:sz w:val="24"/>
          <w:szCs w:val="24"/>
          <w:lang w:eastAsia="ar-SA"/>
        </w:rPr>
      </w:pPr>
      <w:r w:rsidRPr="00B67203">
        <w:rPr>
          <w:rFonts w:ascii="Times New Roman" w:eastAsia="Times New Roman" w:hAnsi="Times New Roman" w:cs="Times New Roman"/>
          <w:sz w:val="24"/>
          <w:szCs w:val="24"/>
          <w:lang w:eastAsia="ar-SA"/>
        </w:rPr>
        <w:t xml:space="preserve">Количество </w:t>
      </w:r>
      <w:r w:rsidRPr="00B67203">
        <w:rPr>
          <w:rFonts w:ascii="Times New Roman" w:eastAsia="Times New Roman" w:hAnsi="Times New Roman" w:cs="Times New Roman"/>
          <w:bCs/>
          <w:iCs/>
          <w:sz w:val="24"/>
          <w:szCs w:val="24"/>
          <w:lang w:eastAsia="ar-SA"/>
        </w:rPr>
        <w:t>проведённых практических работ: 17 часов</w:t>
      </w:r>
    </w:p>
    <w:p w:rsidR="00FE581C" w:rsidRPr="00B67203" w:rsidRDefault="00FE581C" w:rsidP="00FE581C">
      <w:pPr>
        <w:suppressAutoHyphens/>
        <w:spacing w:after="0" w:line="240" w:lineRule="auto"/>
        <w:rPr>
          <w:rFonts w:ascii="Times New Roman" w:eastAsia="Times New Roman" w:hAnsi="Times New Roman" w:cs="Times New Roman"/>
          <w:bCs/>
          <w:iCs/>
          <w:sz w:val="24"/>
          <w:szCs w:val="24"/>
          <w:lang w:eastAsia="ar-SA"/>
        </w:rPr>
      </w:pPr>
      <w:r w:rsidRPr="00B67203">
        <w:rPr>
          <w:rFonts w:ascii="Times New Roman" w:eastAsia="Times New Roman" w:hAnsi="Times New Roman" w:cs="Times New Roman"/>
          <w:sz w:val="24"/>
          <w:szCs w:val="24"/>
          <w:lang w:eastAsia="ar-SA"/>
        </w:rPr>
        <w:t xml:space="preserve">Количество </w:t>
      </w:r>
      <w:r w:rsidRPr="00B67203">
        <w:rPr>
          <w:rFonts w:ascii="Times New Roman" w:eastAsia="Times New Roman" w:hAnsi="Times New Roman" w:cs="Times New Roman"/>
          <w:bCs/>
          <w:iCs/>
          <w:sz w:val="24"/>
          <w:szCs w:val="24"/>
          <w:lang w:eastAsia="ar-SA"/>
        </w:rPr>
        <w:t>проведённых проверочных работ: 7 часов</w:t>
      </w:r>
    </w:p>
    <w:p w:rsidR="00FE581C" w:rsidRPr="00B67203" w:rsidRDefault="00FE581C" w:rsidP="00FE581C">
      <w:pPr>
        <w:suppressAutoHyphens/>
        <w:spacing w:after="0" w:line="240" w:lineRule="auto"/>
        <w:rPr>
          <w:rFonts w:ascii="Times New Roman" w:eastAsia="Times New Roman" w:hAnsi="Times New Roman" w:cs="Times New Roman"/>
          <w:bCs/>
          <w:sz w:val="24"/>
          <w:szCs w:val="24"/>
          <w:lang w:eastAsia="ar-SA"/>
        </w:rPr>
      </w:pPr>
    </w:p>
    <w:p w:rsidR="00FE581C" w:rsidRPr="00B67203" w:rsidRDefault="00FE581C" w:rsidP="00FE581C">
      <w:pPr>
        <w:numPr>
          <w:ilvl w:val="0"/>
          <w:numId w:val="5"/>
        </w:numPr>
        <w:tabs>
          <w:tab w:val="clear" w:pos="432"/>
          <w:tab w:val="num" w:pos="0"/>
          <w:tab w:val="right" w:leader="underscore" w:pos="9645"/>
        </w:tabs>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67203">
        <w:rPr>
          <w:rFonts w:ascii="Times New Roman" w:eastAsia="Times New Roman" w:hAnsi="Times New Roman" w:cs="Times New Roman"/>
          <w:sz w:val="24"/>
          <w:szCs w:val="24"/>
          <w:lang w:eastAsia="ar-SA"/>
        </w:rPr>
        <w:t>Количество часов в I четверти – 18</w:t>
      </w:r>
    </w:p>
    <w:p w:rsidR="00FE581C" w:rsidRPr="00B67203" w:rsidRDefault="00FE581C" w:rsidP="00FE581C">
      <w:pPr>
        <w:numPr>
          <w:ilvl w:val="0"/>
          <w:numId w:val="5"/>
        </w:numPr>
        <w:tabs>
          <w:tab w:val="clear" w:pos="432"/>
          <w:tab w:val="num" w:pos="0"/>
          <w:tab w:val="right" w:leader="underscore" w:pos="9645"/>
        </w:tabs>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67203">
        <w:rPr>
          <w:rFonts w:ascii="Times New Roman" w:eastAsia="Times New Roman" w:hAnsi="Times New Roman" w:cs="Times New Roman"/>
          <w:sz w:val="24"/>
          <w:szCs w:val="24"/>
          <w:lang w:eastAsia="ar-SA"/>
        </w:rPr>
        <w:t>Количество часов во II четверти – 14</w:t>
      </w:r>
    </w:p>
    <w:p w:rsidR="00FE581C" w:rsidRPr="00B67203" w:rsidRDefault="00FE581C" w:rsidP="00FE581C">
      <w:pPr>
        <w:numPr>
          <w:ilvl w:val="0"/>
          <w:numId w:val="5"/>
        </w:numPr>
        <w:tabs>
          <w:tab w:val="clear" w:pos="432"/>
          <w:tab w:val="num" w:pos="0"/>
          <w:tab w:val="right" w:leader="underscore" w:pos="9645"/>
        </w:tabs>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67203">
        <w:rPr>
          <w:rFonts w:ascii="Times New Roman" w:eastAsia="Times New Roman" w:hAnsi="Times New Roman" w:cs="Times New Roman"/>
          <w:sz w:val="24"/>
          <w:szCs w:val="24"/>
          <w:lang w:eastAsia="ar-SA"/>
        </w:rPr>
        <w:t>Количество часов в III четверти – 20</w:t>
      </w:r>
    </w:p>
    <w:p w:rsidR="00FE581C" w:rsidRPr="00B67203" w:rsidRDefault="00FE581C" w:rsidP="00FE581C">
      <w:pPr>
        <w:numPr>
          <w:ilvl w:val="0"/>
          <w:numId w:val="5"/>
        </w:numPr>
        <w:tabs>
          <w:tab w:val="clear" w:pos="432"/>
          <w:tab w:val="num" w:pos="0"/>
          <w:tab w:val="right" w:leader="underscore" w:pos="9645"/>
        </w:tabs>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B67203">
        <w:rPr>
          <w:rFonts w:ascii="Times New Roman" w:eastAsia="Times New Roman" w:hAnsi="Times New Roman" w:cs="Times New Roman"/>
          <w:sz w:val="24"/>
          <w:szCs w:val="24"/>
          <w:lang w:eastAsia="ar-SA"/>
        </w:rPr>
        <w:t>Количество часов в IV четверти – 16</w:t>
      </w:r>
    </w:p>
    <w:p w:rsidR="00FE581C" w:rsidRPr="00B67203" w:rsidRDefault="00FE581C" w:rsidP="00796033">
      <w:pPr>
        <w:widowControl w:val="0"/>
        <w:numPr>
          <w:ilvl w:val="0"/>
          <w:numId w:val="5"/>
        </w:numPr>
        <w:tabs>
          <w:tab w:val="num" w:pos="0"/>
        </w:tabs>
        <w:suppressAutoHyphens/>
        <w:autoSpaceDE w:val="0"/>
        <w:spacing w:after="0" w:line="240" w:lineRule="auto"/>
        <w:ind w:left="720"/>
        <w:rPr>
          <w:rFonts w:ascii="Times New Roman" w:eastAsia="Times New Roman" w:hAnsi="Times New Roman" w:cs="Times New Roman"/>
          <w:sz w:val="24"/>
          <w:szCs w:val="24"/>
          <w:lang w:eastAsia="ar-SA"/>
        </w:rPr>
      </w:pPr>
    </w:p>
    <w:p w:rsidR="00796033" w:rsidRPr="00FE581C" w:rsidRDefault="00FE581C" w:rsidP="00FE581C">
      <w:pPr>
        <w:widowControl w:val="0"/>
        <w:numPr>
          <w:ilvl w:val="0"/>
          <w:numId w:val="5"/>
        </w:numPr>
        <w:tabs>
          <w:tab w:val="num" w:pos="0"/>
        </w:tabs>
        <w:suppressAutoHyphens/>
        <w:autoSpaceDE w:val="0"/>
        <w:spacing w:after="0" w:line="240" w:lineRule="auto"/>
        <w:ind w:left="72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00796033" w:rsidRPr="00FE581C">
        <w:rPr>
          <w:rFonts w:ascii="Times New Roman" w:hAnsi="Times New Roman" w:cs="Times New Roman"/>
          <w:b/>
          <w:sz w:val="24"/>
          <w:szCs w:val="24"/>
        </w:rPr>
        <w:t xml:space="preserve">Результаты освоения конкретного учебного предмета, курса </w:t>
      </w:r>
    </w:p>
    <w:p w:rsidR="00796033" w:rsidRPr="00B67203" w:rsidRDefault="00796033" w:rsidP="00796033">
      <w:pPr>
        <w:spacing w:after="0" w:line="240" w:lineRule="auto"/>
        <w:rPr>
          <w:rFonts w:ascii="Times New Roman" w:hAnsi="Times New Roman" w:cs="Times New Roman"/>
          <w:b/>
          <w:sz w:val="24"/>
          <w:szCs w:val="24"/>
        </w:rPr>
      </w:pPr>
      <w:r w:rsidRPr="00B67203">
        <w:rPr>
          <w:rFonts w:ascii="Times New Roman" w:hAnsi="Times New Roman" w:cs="Times New Roman"/>
          <w:b/>
          <w:sz w:val="24"/>
          <w:szCs w:val="24"/>
        </w:rPr>
        <w:t>Личностные</w:t>
      </w:r>
    </w:p>
    <w:p w:rsidR="00796033" w:rsidRPr="00B67203" w:rsidRDefault="00796033" w:rsidP="00796033">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Освоение курса «Окружающий мир» вносит существенный вклад в достижение </w:t>
      </w:r>
      <w:r w:rsidRPr="00B67203">
        <w:rPr>
          <w:rFonts w:ascii="Times New Roman" w:eastAsia="Times New Roman" w:hAnsi="Times New Roman" w:cs="Times New Roman"/>
          <w:b/>
          <w:bCs/>
          <w:sz w:val="24"/>
          <w:szCs w:val="24"/>
          <w:lang w:eastAsia="ru-RU"/>
        </w:rPr>
        <w:t>личностных</w:t>
      </w:r>
      <w:r w:rsidRPr="00B67203">
        <w:rPr>
          <w:rFonts w:ascii="Times New Roman" w:eastAsia="Times New Roman" w:hAnsi="Times New Roman" w:cs="Times New Roman"/>
          <w:bCs/>
          <w:sz w:val="24"/>
          <w:szCs w:val="24"/>
          <w:lang w:eastAsia="ru-RU"/>
        </w:rPr>
        <w:t xml:space="preserve"> результатов </w:t>
      </w:r>
      <w:r w:rsidRPr="00B67203">
        <w:rPr>
          <w:rFonts w:ascii="Times New Roman" w:eastAsia="Times New Roman" w:hAnsi="Times New Roman" w:cs="Times New Roman"/>
          <w:sz w:val="24"/>
          <w:szCs w:val="24"/>
          <w:lang w:eastAsia="ru-RU"/>
        </w:rPr>
        <w:t>начального об</w:t>
      </w:r>
      <w:r w:rsidRPr="00B67203">
        <w:rPr>
          <w:rFonts w:ascii="Times New Roman" w:eastAsia="Times New Roman" w:hAnsi="Times New Roman" w:cs="Times New Roman"/>
          <w:sz w:val="24"/>
          <w:szCs w:val="24"/>
          <w:lang w:eastAsia="ru-RU"/>
        </w:rPr>
        <w:softHyphen/>
        <w:t>разования, а именно:</w:t>
      </w:r>
    </w:p>
    <w:p w:rsidR="00796033" w:rsidRPr="00B67203" w:rsidRDefault="00796033" w:rsidP="00796033">
      <w:pPr>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1) формирование основ российской гражданской иден</w:t>
      </w:r>
      <w:r w:rsidRPr="00B67203">
        <w:rPr>
          <w:rFonts w:ascii="Times New Roman" w:eastAsia="Times New Roman" w:hAnsi="Times New Roman" w:cs="Times New Roman"/>
          <w:sz w:val="24"/>
          <w:szCs w:val="24"/>
          <w:lang w:eastAsia="ru-RU"/>
        </w:rPr>
        <w:softHyphen/>
        <w:t>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w:t>
      </w:r>
      <w:r w:rsidRPr="00B67203">
        <w:rPr>
          <w:rFonts w:ascii="Times New Roman" w:eastAsia="Times New Roman" w:hAnsi="Times New Roman" w:cs="Times New Roman"/>
          <w:sz w:val="24"/>
          <w:szCs w:val="24"/>
          <w:lang w:eastAsia="ru-RU"/>
        </w:rPr>
        <w:softHyphen/>
        <w:t>тации;</w:t>
      </w:r>
    </w:p>
    <w:p w:rsidR="00796033" w:rsidRPr="00B67203" w:rsidRDefault="00796033" w:rsidP="00796033">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2) формирование целостного, социально ориентированного взгляда на мир в его органичном единстве и разнообразии при</w:t>
      </w:r>
      <w:r w:rsidRPr="00B67203">
        <w:rPr>
          <w:rFonts w:ascii="Times New Roman" w:eastAsia="Times New Roman" w:hAnsi="Times New Roman" w:cs="Times New Roman"/>
          <w:sz w:val="24"/>
          <w:szCs w:val="24"/>
          <w:lang w:eastAsia="ru-RU"/>
        </w:rPr>
        <w:softHyphen/>
        <w:t>роды, народов, культур и религий;</w:t>
      </w:r>
    </w:p>
    <w:p w:rsidR="00796033" w:rsidRPr="00B67203" w:rsidRDefault="00796033" w:rsidP="00796033">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3) формирование уважительного отношения к иному мне</w:t>
      </w:r>
      <w:r w:rsidRPr="00B67203">
        <w:rPr>
          <w:rFonts w:ascii="Times New Roman" w:eastAsia="Times New Roman" w:hAnsi="Times New Roman" w:cs="Times New Roman"/>
          <w:sz w:val="24"/>
          <w:szCs w:val="24"/>
          <w:lang w:eastAsia="ru-RU"/>
        </w:rPr>
        <w:softHyphen/>
        <w:t>нию, истории и культуре других народов;</w:t>
      </w:r>
    </w:p>
    <w:p w:rsidR="00796033" w:rsidRPr="00B67203" w:rsidRDefault="00796033" w:rsidP="00796033">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lastRenderedPageBreak/>
        <w:t>4) овладение начальными навыками адаптации в динамично изменяющемся и развивающемся мире;</w:t>
      </w:r>
    </w:p>
    <w:p w:rsidR="00796033" w:rsidRPr="00B67203" w:rsidRDefault="00796033" w:rsidP="00796033">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5) принятие и освоение социальной роли обучающегося, развитие мотивов учебной деятельности и формирование лич</w:t>
      </w:r>
      <w:r w:rsidRPr="00B67203">
        <w:rPr>
          <w:rFonts w:ascii="Times New Roman" w:eastAsia="Times New Roman" w:hAnsi="Times New Roman" w:cs="Times New Roman"/>
          <w:sz w:val="24"/>
          <w:szCs w:val="24"/>
          <w:lang w:eastAsia="ru-RU"/>
        </w:rPr>
        <w:softHyphen/>
        <w:t>ностного смысла учения;</w:t>
      </w:r>
    </w:p>
    <w:p w:rsidR="00796033" w:rsidRPr="00B67203" w:rsidRDefault="00796033" w:rsidP="00796033">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6)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796033" w:rsidRPr="00B67203" w:rsidRDefault="00796033" w:rsidP="00796033">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7) формирование эстетических потребностей, ценностей и чувств;</w:t>
      </w:r>
    </w:p>
    <w:p w:rsidR="00796033" w:rsidRPr="00B67203" w:rsidRDefault="00796033" w:rsidP="00796033">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8) развитие этических чувств, доброжелательности и эмо</w:t>
      </w:r>
      <w:r w:rsidRPr="00B67203">
        <w:rPr>
          <w:rFonts w:ascii="Times New Roman" w:eastAsia="Times New Roman" w:hAnsi="Times New Roman" w:cs="Times New Roman"/>
          <w:sz w:val="24"/>
          <w:szCs w:val="24"/>
          <w:lang w:eastAsia="ru-RU"/>
        </w:rPr>
        <w:softHyphen/>
        <w:t>ционально-нравственной отзывчивости, понимания и сопере</w:t>
      </w:r>
      <w:r w:rsidRPr="00B67203">
        <w:rPr>
          <w:rFonts w:ascii="Times New Roman" w:eastAsia="Times New Roman" w:hAnsi="Times New Roman" w:cs="Times New Roman"/>
          <w:sz w:val="24"/>
          <w:szCs w:val="24"/>
          <w:lang w:eastAsia="ru-RU"/>
        </w:rPr>
        <w:softHyphen/>
        <w:t>живания чувствам других людей;</w:t>
      </w:r>
    </w:p>
    <w:p w:rsidR="00796033" w:rsidRPr="00B67203" w:rsidRDefault="00796033" w:rsidP="00796033">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9) развитие навыков сотрудничества </w:t>
      </w:r>
      <w:proofErr w:type="gramStart"/>
      <w:r w:rsidRPr="00B67203">
        <w:rPr>
          <w:rFonts w:ascii="Times New Roman" w:eastAsia="Times New Roman" w:hAnsi="Times New Roman" w:cs="Times New Roman"/>
          <w:sz w:val="24"/>
          <w:szCs w:val="24"/>
          <w:lang w:eastAsia="ru-RU"/>
        </w:rPr>
        <w:t>со</w:t>
      </w:r>
      <w:proofErr w:type="gramEnd"/>
      <w:r w:rsidRPr="00B67203">
        <w:rPr>
          <w:rFonts w:ascii="Times New Roman" w:eastAsia="Times New Roman" w:hAnsi="Times New Roman" w:cs="Times New Roman"/>
          <w:sz w:val="24"/>
          <w:szCs w:val="24"/>
          <w:lang w:eastAsia="ru-RU"/>
        </w:rPr>
        <w:t xml:space="preserve"> взрослыми и свер</w:t>
      </w:r>
      <w:r w:rsidRPr="00B67203">
        <w:rPr>
          <w:rFonts w:ascii="Times New Roman" w:eastAsia="Times New Roman" w:hAnsi="Times New Roman" w:cs="Times New Roman"/>
          <w:sz w:val="24"/>
          <w:szCs w:val="24"/>
          <w:lang w:eastAsia="ru-RU"/>
        </w:rPr>
        <w:softHyphen/>
        <w:t>стниками в разных социальных ситуациях, умения не создавать конфликтов и находить выходы из спорных ситуаций;</w:t>
      </w:r>
    </w:p>
    <w:p w:rsidR="00796033" w:rsidRPr="00B67203" w:rsidRDefault="00796033" w:rsidP="00796033">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10) формирование установки на безопасный, здоровый об</w:t>
      </w:r>
      <w:r w:rsidRPr="00B67203">
        <w:rPr>
          <w:rFonts w:ascii="Times New Roman" w:eastAsia="Times New Roman" w:hAnsi="Times New Roman" w:cs="Times New Roman"/>
          <w:sz w:val="24"/>
          <w:szCs w:val="24"/>
          <w:lang w:eastAsia="ru-RU"/>
        </w:rPr>
        <w:softHyphen/>
        <w:t>раз жизни, наличие мотивации к творческому труду, работе на результат, бережному отношению к материальным и духовным ценностям.</w:t>
      </w:r>
    </w:p>
    <w:p w:rsidR="00796033" w:rsidRPr="00B67203" w:rsidRDefault="00796033" w:rsidP="00796033">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p>
    <w:p w:rsidR="00796033" w:rsidRPr="00B67203" w:rsidRDefault="00796033" w:rsidP="00796033">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proofErr w:type="spellStart"/>
      <w:r w:rsidRPr="00B67203">
        <w:rPr>
          <w:rFonts w:ascii="Times New Roman" w:hAnsi="Times New Roman" w:cs="Times New Roman"/>
          <w:b/>
          <w:sz w:val="24"/>
          <w:szCs w:val="24"/>
        </w:rPr>
        <w:t>Метапредметные</w:t>
      </w:r>
      <w:proofErr w:type="spellEnd"/>
    </w:p>
    <w:p w:rsidR="00796033" w:rsidRPr="00B67203" w:rsidRDefault="00796033" w:rsidP="00796033">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Изучение курса «Окружающий мир» играет значительную роль в достижении </w:t>
      </w:r>
      <w:proofErr w:type="spellStart"/>
      <w:r w:rsidRPr="00B67203">
        <w:rPr>
          <w:rFonts w:ascii="Times New Roman" w:eastAsia="Times New Roman" w:hAnsi="Times New Roman" w:cs="Times New Roman"/>
          <w:b/>
          <w:bCs/>
          <w:sz w:val="24"/>
          <w:szCs w:val="24"/>
          <w:lang w:eastAsia="ru-RU"/>
        </w:rPr>
        <w:t>метапредметных</w:t>
      </w:r>
      <w:proofErr w:type="spellEnd"/>
      <w:r w:rsidRPr="00B67203">
        <w:rPr>
          <w:rFonts w:ascii="Times New Roman" w:eastAsia="Times New Roman" w:hAnsi="Times New Roman" w:cs="Times New Roman"/>
          <w:b/>
          <w:bCs/>
          <w:sz w:val="24"/>
          <w:szCs w:val="24"/>
          <w:lang w:eastAsia="ru-RU"/>
        </w:rPr>
        <w:t xml:space="preserve"> </w:t>
      </w:r>
      <w:r w:rsidRPr="00B67203">
        <w:rPr>
          <w:rFonts w:ascii="Times New Roman" w:eastAsia="Times New Roman" w:hAnsi="Times New Roman" w:cs="Times New Roman"/>
          <w:bCs/>
          <w:sz w:val="24"/>
          <w:szCs w:val="24"/>
          <w:lang w:eastAsia="ru-RU"/>
        </w:rPr>
        <w:t xml:space="preserve">результатов </w:t>
      </w:r>
      <w:r w:rsidRPr="00B67203">
        <w:rPr>
          <w:rFonts w:ascii="Times New Roman" w:eastAsia="Times New Roman" w:hAnsi="Times New Roman" w:cs="Times New Roman"/>
          <w:sz w:val="24"/>
          <w:szCs w:val="24"/>
          <w:lang w:eastAsia="ru-RU"/>
        </w:rPr>
        <w:t xml:space="preserve">начального образования, таких как: </w:t>
      </w:r>
    </w:p>
    <w:p w:rsidR="00796033" w:rsidRPr="00B67203" w:rsidRDefault="00796033" w:rsidP="00796033">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1) овладение способностью принимать и сохранять цели и задачи учебной деятельности, поиска средств её осуществления;</w:t>
      </w:r>
    </w:p>
    <w:p w:rsidR="00796033" w:rsidRPr="00B67203" w:rsidRDefault="00796033" w:rsidP="00796033">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2) освоение способов решения проблем творческого и по</w:t>
      </w:r>
      <w:r w:rsidRPr="00B67203">
        <w:rPr>
          <w:rFonts w:ascii="Times New Roman" w:eastAsia="Times New Roman" w:hAnsi="Times New Roman" w:cs="Times New Roman"/>
          <w:sz w:val="24"/>
          <w:szCs w:val="24"/>
          <w:lang w:eastAsia="ru-RU"/>
        </w:rPr>
        <w:softHyphen/>
        <w:t>искового характера;</w:t>
      </w:r>
    </w:p>
    <w:p w:rsidR="00796033" w:rsidRPr="00B67203" w:rsidRDefault="00796033" w:rsidP="00796033">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3) формирование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w:t>
      </w:r>
      <w:r w:rsidRPr="00B67203">
        <w:rPr>
          <w:rFonts w:ascii="Times New Roman" w:eastAsia="Times New Roman" w:hAnsi="Times New Roman" w:cs="Times New Roman"/>
          <w:sz w:val="24"/>
          <w:szCs w:val="24"/>
          <w:lang w:eastAsia="ru-RU"/>
        </w:rPr>
        <w:softHyphen/>
        <w:t>фективные способы достижения результата;</w:t>
      </w:r>
    </w:p>
    <w:p w:rsidR="00796033" w:rsidRPr="00B67203" w:rsidRDefault="00796033" w:rsidP="00796033">
      <w:pPr>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4) 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796033" w:rsidRPr="00B67203" w:rsidRDefault="00796033" w:rsidP="00796033">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5) освоение начальных форм познавательной и личностной рефлексии; </w:t>
      </w:r>
    </w:p>
    <w:p w:rsidR="00796033" w:rsidRPr="00B67203" w:rsidRDefault="00796033" w:rsidP="00796033">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6) использование знаково-символических сре</w:t>
      </w:r>
      <w:proofErr w:type="gramStart"/>
      <w:r w:rsidRPr="00B67203">
        <w:rPr>
          <w:rFonts w:ascii="Times New Roman" w:eastAsia="Times New Roman" w:hAnsi="Times New Roman" w:cs="Times New Roman"/>
          <w:sz w:val="24"/>
          <w:szCs w:val="24"/>
          <w:lang w:eastAsia="ru-RU"/>
        </w:rPr>
        <w:t>дств пр</w:t>
      </w:r>
      <w:proofErr w:type="gramEnd"/>
      <w:r w:rsidRPr="00B67203">
        <w:rPr>
          <w:rFonts w:ascii="Times New Roman" w:eastAsia="Times New Roman" w:hAnsi="Times New Roman" w:cs="Times New Roman"/>
          <w:sz w:val="24"/>
          <w:szCs w:val="24"/>
          <w:lang w:eastAsia="ru-RU"/>
        </w:rPr>
        <w:t>ед</w:t>
      </w:r>
      <w:r w:rsidRPr="00B67203">
        <w:rPr>
          <w:rFonts w:ascii="Times New Roman" w:eastAsia="Times New Roman" w:hAnsi="Times New Roman" w:cs="Times New Roman"/>
          <w:sz w:val="24"/>
          <w:szCs w:val="24"/>
          <w:lang w:eastAsia="ru-RU"/>
        </w:rPr>
        <w:softHyphen/>
        <w:t>ставления информации для создания моделей изучаемых объ</w:t>
      </w:r>
      <w:r w:rsidRPr="00B67203">
        <w:rPr>
          <w:rFonts w:ascii="Times New Roman" w:eastAsia="Times New Roman" w:hAnsi="Times New Roman" w:cs="Times New Roman"/>
          <w:sz w:val="24"/>
          <w:szCs w:val="24"/>
          <w:lang w:eastAsia="ru-RU"/>
        </w:rPr>
        <w:softHyphen/>
        <w:t>ектов и процессов, схем решения учебных и практических задач;</w:t>
      </w:r>
    </w:p>
    <w:p w:rsidR="00796033" w:rsidRPr="00B67203" w:rsidRDefault="00796033" w:rsidP="00796033">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7) активное использование речевых средств и средств ин</w:t>
      </w:r>
      <w:r w:rsidRPr="00B67203">
        <w:rPr>
          <w:rFonts w:ascii="Times New Roman" w:eastAsia="Times New Roman" w:hAnsi="Times New Roman" w:cs="Times New Roman"/>
          <w:sz w:val="24"/>
          <w:szCs w:val="24"/>
          <w:lang w:eastAsia="ru-RU"/>
        </w:rPr>
        <w:softHyphen/>
        <w:t>формационных и коммуникационных технологий (ИКТ) для решения коммуникативных и познавательных задач;</w:t>
      </w:r>
    </w:p>
    <w:p w:rsidR="00796033" w:rsidRPr="00B67203" w:rsidRDefault="00796033" w:rsidP="00796033">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8) использование различных способов поиска (в справочных источниках и открытом учебном информационном простран</w:t>
      </w:r>
      <w:r w:rsidRPr="00B67203">
        <w:rPr>
          <w:rFonts w:ascii="Times New Roman" w:eastAsia="Times New Roman" w:hAnsi="Times New Roman" w:cs="Times New Roman"/>
          <w:sz w:val="24"/>
          <w:szCs w:val="24"/>
          <w:lang w:eastAsia="ru-RU"/>
        </w:rPr>
        <w:softHyphen/>
        <w:t>стве сети Интернет), сбора, обработки, анализа, организации, передачи и интерпретации информации в соответствии с ком</w:t>
      </w:r>
      <w:r w:rsidRPr="00B67203">
        <w:rPr>
          <w:rFonts w:ascii="Times New Roman" w:eastAsia="Times New Roman" w:hAnsi="Times New Roman" w:cs="Times New Roman"/>
          <w:sz w:val="24"/>
          <w:szCs w:val="24"/>
          <w:lang w:eastAsia="ru-RU"/>
        </w:rPr>
        <w:softHyphen/>
        <w:t>муникативными и познавательными задачами и технологиями учебного предмета «Окружающий мир»;</w:t>
      </w:r>
    </w:p>
    <w:p w:rsidR="00796033" w:rsidRPr="00B67203" w:rsidRDefault="00796033" w:rsidP="00796033">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9) овладение логическими действиями сравнения, анализа, синтеза, обобщения, классификации по родовидовым при</w:t>
      </w:r>
      <w:r w:rsidRPr="00B67203">
        <w:rPr>
          <w:rFonts w:ascii="Times New Roman" w:eastAsia="Times New Roman" w:hAnsi="Times New Roman" w:cs="Times New Roman"/>
          <w:sz w:val="24"/>
          <w:szCs w:val="24"/>
          <w:lang w:eastAsia="ru-RU"/>
        </w:rPr>
        <w:softHyphen/>
        <w:t>знакам, установления аналогий и причинно-следственных связей, построения рассуждений, отнесения к известным понятиям;</w:t>
      </w:r>
    </w:p>
    <w:p w:rsidR="00796033" w:rsidRPr="00B67203" w:rsidRDefault="00796033" w:rsidP="00796033">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10) готовность слушать собеседника и вести диалог; готов</w:t>
      </w:r>
      <w:r w:rsidRPr="00B67203">
        <w:rPr>
          <w:rFonts w:ascii="Times New Roman" w:eastAsia="Times New Roman" w:hAnsi="Times New Roman" w:cs="Times New Roman"/>
          <w:sz w:val="24"/>
          <w:szCs w:val="24"/>
          <w:lang w:eastAsia="ru-RU"/>
        </w:rPr>
        <w:softHyphen/>
        <w:t>ность признавать возможность существования различных точек зрения и права каждого иметь свою; излагать своё мнение и аргументировать свою точку зрения и оценку событий;</w:t>
      </w:r>
    </w:p>
    <w:p w:rsidR="00796033" w:rsidRPr="00B67203" w:rsidRDefault="00796033" w:rsidP="00796033">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11) определение общей цели и путей её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796033" w:rsidRPr="00B67203" w:rsidRDefault="00460BFA" w:rsidP="00796033">
      <w:pPr>
        <w:spacing w:after="0" w:line="240" w:lineRule="auto"/>
        <w:ind w:firstLine="567"/>
        <w:rPr>
          <w:rFonts w:ascii="Times New Roman" w:eastAsia="Times New Roman" w:hAnsi="Times New Roman" w:cs="Times New Roman"/>
          <w:sz w:val="24"/>
          <w:szCs w:val="24"/>
          <w:lang w:eastAsia="ru-RU"/>
        </w:rPr>
      </w:pPr>
      <w:r>
        <w:rPr>
          <w:rFonts w:ascii="Times New Roman" w:hAnsi="Times New Roman" w:cs="Times New Roman"/>
          <w:b/>
          <w:sz w:val="24"/>
          <w:szCs w:val="24"/>
        </w:rPr>
        <w:t xml:space="preserve">                                               </w:t>
      </w:r>
      <w:r w:rsidR="00796033" w:rsidRPr="00B67203">
        <w:rPr>
          <w:rFonts w:ascii="Times New Roman" w:hAnsi="Times New Roman" w:cs="Times New Roman"/>
          <w:b/>
          <w:sz w:val="24"/>
          <w:szCs w:val="24"/>
        </w:rPr>
        <w:t>Предметные</w:t>
      </w:r>
    </w:p>
    <w:p w:rsidR="00796033" w:rsidRPr="00B67203" w:rsidRDefault="00796033" w:rsidP="00796033">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При изучении курса «Окружающий мир» достигаются следу</w:t>
      </w:r>
      <w:r w:rsidRPr="00B67203">
        <w:rPr>
          <w:rFonts w:ascii="Times New Roman" w:eastAsia="Times New Roman" w:hAnsi="Times New Roman" w:cs="Times New Roman"/>
          <w:sz w:val="24"/>
          <w:szCs w:val="24"/>
          <w:lang w:eastAsia="ru-RU"/>
        </w:rPr>
        <w:softHyphen/>
        <w:t xml:space="preserve">ющие </w:t>
      </w:r>
      <w:r w:rsidRPr="00B67203">
        <w:rPr>
          <w:rFonts w:ascii="Times New Roman" w:eastAsia="Times New Roman" w:hAnsi="Times New Roman" w:cs="Times New Roman"/>
          <w:b/>
          <w:bCs/>
          <w:sz w:val="24"/>
          <w:szCs w:val="24"/>
          <w:lang w:eastAsia="ru-RU"/>
        </w:rPr>
        <w:t>предметные</w:t>
      </w:r>
      <w:r w:rsidRPr="00B67203">
        <w:rPr>
          <w:rFonts w:ascii="Times New Roman" w:eastAsia="Times New Roman" w:hAnsi="Times New Roman" w:cs="Times New Roman"/>
          <w:bCs/>
          <w:sz w:val="24"/>
          <w:szCs w:val="24"/>
          <w:lang w:eastAsia="ru-RU"/>
        </w:rPr>
        <w:t xml:space="preserve"> результаты:</w:t>
      </w:r>
      <w:r w:rsidRPr="00B67203">
        <w:rPr>
          <w:rFonts w:ascii="Times New Roman" w:eastAsia="Times New Roman" w:hAnsi="Times New Roman" w:cs="Times New Roman"/>
          <w:sz w:val="24"/>
          <w:szCs w:val="24"/>
          <w:lang w:eastAsia="ru-RU"/>
        </w:rPr>
        <w:t xml:space="preserve"> </w:t>
      </w:r>
    </w:p>
    <w:p w:rsidR="00796033" w:rsidRPr="00B67203" w:rsidRDefault="00796033" w:rsidP="00796033">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lastRenderedPageBreak/>
        <w:t>1) понимание особой роли России в мировой истории, вос</w:t>
      </w:r>
      <w:r w:rsidRPr="00B67203">
        <w:rPr>
          <w:rFonts w:ascii="Times New Roman" w:eastAsia="Times New Roman" w:hAnsi="Times New Roman" w:cs="Times New Roman"/>
          <w:sz w:val="24"/>
          <w:szCs w:val="24"/>
          <w:lang w:eastAsia="ru-RU"/>
        </w:rPr>
        <w:softHyphen/>
        <w:t>питание чувства гордости за национальные свершения, откры</w:t>
      </w:r>
      <w:r w:rsidRPr="00B67203">
        <w:rPr>
          <w:rFonts w:ascii="Times New Roman" w:eastAsia="Times New Roman" w:hAnsi="Times New Roman" w:cs="Times New Roman"/>
          <w:sz w:val="24"/>
          <w:szCs w:val="24"/>
          <w:lang w:eastAsia="ru-RU"/>
        </w:rPr>
        <w:softHyphen/>
        <w:t>тия, победы;</w:t>
      </w:r>
    </w:p>
    <w:p w:rsidR="00796033" w:rsidRPr="00B67203" w:rsidRDefault="00796033" w:rsidP="00796033">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2) </w:t>
      </w:r>
      <w:proofErr w:type="spellStart"/>
      <w:r w:rsidRPr="00B67203">
        <w:rPr>
          <w:rFonts w:ascii="Times New Roman" w:eastAsia="Times New Roman" w:hAnsi="Times New Roman" w:cs="Times New Roman"/>
          <w:sz w:val="24"/>
          <w:szCs w:val="24"/>
          <w:lang w:eastAsia="ru-RU"/>
        </w:rPr>
        <w:t>сформированность</w:t>
      </w:r>
      <w:proofErr w:type="spellEnd"/>
      <w:r w:rsidRPr="00B67203">
        <w:rPr>
          <w:rFonts w:ascii="Times New Roman" w:eastAsia="Times New Roman" w:hAnsi="Times New Roman" w:cs="Times New Roman"/>
          <w:sz w:val="24"/>
          <w:szCs w:val="24"/>
          <w:lang w:eastAsia="ru-RU"/>
        </w:rPr>
        <w:t xml:space="preserve"> уважительного отношения к России, родному краю, своей семье, истории, культуре, природе нашей страны, её современной жизни;</w:t>
      </w:r>
    </w:p>
    <w:p w:rsidR="00796033" w:rsidRPr="00B67203" w:rsidRDefault="00796033" w:rsidP="00796033">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3) 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w:t>
      </w:r>
      <w:proofErr w:type="spellStart"/>
      <w:r w:rsidRPr="00B67203">
        <w:rPr>
          <w:rFonts w:ascii="Times New Roman" w:eastAsia="Times New Roman" w:hAnsi="Times New Roman" w:cs="Times New Roman"/>
          <w:sz w:val="24"/>
          <w:szCs w:val="24"/>
          <w:lang w:eastAsia="ru-RU"/>
        </w:rPr>
        <w:t>здоровьесберегающего</w:t>
      </w:r>
      <w:proofErr w:type="spellEnd"/>
      <w:r w:rsidRPr="00B67203">
        <w:rPr>
          <w:rFonts w:ascii="Times New Roman" w:eastAsia="Times New Roman" w:hAnsi="Times New Roman" w:cs="Times New Roman"/>
          <w:sz w:val="24"/>
          <w:szCs w:val="24"/>
          <w:lang w:eastAsia="ru-RU"/>
        </w:rPr>
        <w:t xml:space="preserve"> поведения в природной и социальной среде;</w:t>
      </w:r>
    </w:p>
    <w:p w:rsidR="00796033" w:rsidRPr="00B67203" w:rsidRDefault="00796033" w:rsidP="00796033">
      <w:pPr>
        <w:shd w:val="clear" w:color="auto" w:fill="FFFFFF"/>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4) освоение доступных способов изучения природы и обще</w:t>
      </w:r>
      <w:r w:rsidRPr="00B67203">
        <w:rPr>
          <w:rFonts w:ascii="Times New Roman" w:eastAsia="Times New Roman" w:hAnsi="Times New Roman" w:cs="Times New Roman"/>
          <w:sz w:val="24"/>
          <w:szCs w:val="24"/>
          <w:lang w:eastAsia="ru-RU"/>
        </w:rPr>
        <w:softHyphen/>
        <w:t>ства (наблюдение, запись, измерение, опыт, сравнение, клас</w:t>
      </w:r>
      <w:r w:rsidRPr="00B67203">
        <w:rPr>
          <w:rFonts w:ascii="Times New Roman" w:eastAsia="Times New Roman" w:hAnsi="Times New Roman" w:cs="Times New Roman"/>
          <w:sz w:val="24"/>
          <w:szCs w:val="24"/>
          <w:lang w:eastAsia="ru-RU"/>
        </w:rPr>
        <w:softHyphen/>
        <w:t>сификация и др. с получением информации из семейных ар</w:t>
      </w:r>
      <w:r w:rsidRPr="00B67203">
        <w:rPr>
          <w:rFonts w:ascii="Times New Roman" w:eastAsia="Times New Roman" w:hAnsi="Times New Roman" w:cs="Times New Roman"/>
          <w:sz w:val="24"/>
          <w:szCs w:val="24"/>
          <w:lang w:eastAsia="ru-RU"/>
        </w:rPr>
        <w:softHyphen/>
        <w:t>хивов, от окружающих людей, в открытом информационном пространстве);</w:t>
      </w:r>
    </w:p>
    <w:p w:rsidR="00796033" w:rsidRPr="00B67203" w:rsidRDefault="00796033" w:rsidP="00796033">
      <w:pPr>
        <w:shd w:val="clear" w:color="auto" w:fill="FFFFFF"/>
        <w:autoSpaceDE w:val="0"/>
        <w:autoSpaceDN w:val="0"/>
        <w:adjustRightInd w:val="0"/>
        <w:spacing w:after="0" w:line="240" w:lineRule="auto"/>
        <w:ind w:firstLine="567"/>
        <w:rPr>
          <w:rFonts w:ascii="Times New Roman" w:eastAsia="Times New Roman" w:hAnsi="Times New Roman" w:cs="Times New Roman"/>
          <w:bCs/>
          <w:iCs/>
          <w:sz w:val="24"/>
          <w:szCs w:val="24"/>
        </w:rPr>
      </w:pPr>
      <w:r w:rsidRPr="00B67203">
        <w:rPr>
          <w:rFonts w:ascii="Times New Roman" w:eastAsia="Times New Roman" w:hAnsi="Times New Roman" w:cs="Times New Roman"/>
          <w:bCs/>
          <w:iCs/>
          <w:sz w:val="24"/>
          <w:szCs w:val="24"/>
        </w:rPr>
        <w:t>5) развитие навыков устанавливать и выявлять причинно-следственные связи в окружающем мире.</w:t>
      </w:r>
    </w:p>
    <w:p w:rsidR="00796033" w:rsidRPr="00B67203" w:rsidRDefault="00796033" w:rsidP="00796033">
      <w:pPr>
        <w:spacing w:after="0" w:line="240" w:lineRule="auto"/>
        <w:rPr>
          <w:rFonts w:ascii="Times New Roman" w:eastAsia="Times New Roman" w:hAnsi="Times New Roman" w:cs="Times New Roman"/>
          <w:b/>
          <w:sz w:val="24"/>
          <w:szCs w:val="24"/>
          <w:lang w:eastAsia="ru-RU"/>
        </w:rPr>
      </w:pPr>
      <w:r w:rsidRPr="00B67203">
        <w:rPr>
          <w:rFonts w:ascii="Times New Roman" w:eastAsia="Times New Roman" w:hAnsi="Times New Roman" w:cs="Times New Roman"/>
          <w:b/>
          <w:sz w:val="24"/>
          <w:szCs w:val="24"/>
          <w:lang w:eastAsia="ru-RU"/>
        </w:rPr>
        <w:t>Планируемые результаты</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  В результате  изучения  курса «Окружающий мир»  обучающиеся 3класса  получат возможность расширить, систематизировать и углубить   исходные представления  о природных и социальных   объектах и явлениях как  компонентах единого мира, овладеют основами практико-ориентированных знаний о природе, человеке и обществе.</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   Они приобретут  опыт эмоционально  </w:t>
      </w:r>
      <w:proofErr w:type="gramStart"/>
      <w:r w:rsidRPr="00B67203">
        <w:rPr>
          <w:rFonts w:ascii="Times New Roman" w:eastAsia="Times New Roman" w:hAnsi="Times New Roman" w:cs="Times New Roman"/>
          <w:sz w:val="24"/>
          <w:szCs w:val="24"/>
          <w:lang w:eastAsia="ru-RU"/>
        </w:rPr>
        <w:t>окрашенного</w:t>
      </w:r>
      <w:proofErr w:type="gramEnd"/>
      <w:r w:rsidRPr="00B67203">
        <w:rPr>
          <w:rFonts w:ascii="Times New Roman" w:eastAsia="Times New Roman" w:hAnsi="Times New Roman" w:cs="Times New Roman"/>
          <w:sz w:val="24"/>
          <w:szCs w:val="24"/>
          <w:lang w:eastAsia="ru-RU"/>
        </w:rPr>
        <w:t>. Личностного отношения  к миру природы и культуры. Знакомство с началами естественных и социально-гуманитарных  наук в их единстве и взаимосвязях даст учащимся ключ (метод) к осмыслению личного опыта, позволит сделать явления окружающего мира более понятными, знакомыми и предсказуемыми, определить своё место в ближайшем окружении.</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    Обучающиеся  получат  возможность осознать целостность научной картины мира, своё место в мире на основе единства рационально-научного познания и эмоционально-ценностного осмысления личного опыта общения с людьми, обществом и природой.</w:t>
      </w:r>
    </w:p>
    <w:p w:rsidR="00796033" w:rsidRPr="00B67203" w:rsidRDefault="00796033" w:rsidP="00796033">
      <w:pPr>
        <w:spacing w:after="0" w:line="240" w:lineRule="auto"/>
        <w:rPr>
          <w:rFonts w:ascii="Times New Roman" w:eastAsia="Times New Roman" w:hAnsi="Times New Roman" w:cs="Times New Roman"/>
          <w:b/>
          <w:sz w:val="24"/>
          <w:szCs w:val="24"/>
          <w:lang w:eastAsia="ru-RU"/>
        </w:rPr>
      </w:pPr>
      <w:r w:rsidRPr="00B67203">
        <w:rPr>
          <w:rFonts w:ascii="Times New Roman" w:eastAsia="Times New Roman" w:hAnsi="Times New Roman" w:cs="Times New Roman"/>
          <w:b/>
          <w:sz w:val="24"/>
          <w:szCs w:val="24"/>
          <w:lang w:eastAsia="ru-RU"/>
        </w:rPr>
        <w:t>Раздел  «Человек  и природа»</w:t>
      </w:r>
    </w:p>
    <w:p w:rsidR="00796033" w:rsidRPr="00B67203" w:rsidRDefault="00796033" w:rsidP="00796033">
      <w:pPr>
        <w:spacing w:after="0" w:line="240" w:lineRule="auto"/>
        <w:rPr>
          <w:rFonts w:ascii="Times New Roman" w:eastAsia="Times New Roman" w:hAnsi="Times New Roman" w:cs="Times New Roman"/>
          <w:b/>
          <w:sz w:val="24"/>
          <w:szCs w:val="24"/>
          <w:lang w:eastAsia="ru-RU"/>
        </w:rPr>
      </w:pPr>
      <w:proofErr w:type="gramStart"/>
      <w:r w:rsidRPr="00B67203">
        <w:rPr>
          <w:rFonts w:ascii="Times New Roman" w:eastAsia="Times New Roman" w:hAnsi="Times New Roman" w:cs="Times New Roman"/>
          <w:b/>
          <w:sz w:val="24"/>
          <w:szCs w:val="24"/>
          <w:lang w:eastAsia="ru-RU"/>
        </w:rPr>
        <w:t>Обучающиеся</w:t>
      </w:r>
      <w:proofErr w:type="gramEnd"/>
      <w:r w:rsidRPr="00B67203">
        <w:rPr>
          <w:rFonts w:ascii="Times New Roman" w:eastAsia="Times New Roman" w:hAnsi="Times New Roman" w:cs="Times New Roman"/>
          <w:b/>
          <w:sz w:val="24"/>
          <w:szCs w:val="24"/>
          <w:lang w:eastAsia="ru-RU"/>
        </w:rPr>
        <w:t xml:space="preserve"> 3 класса научатся:</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различать (узнавать)  изученные  объекты  и  явления живой и неживой  природы;</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описывать на основе предложенного  плана изученные объекты и явления живой и неживой природы, выделять их  основные существенные  признаки;</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сравнивать объекты живой и неживой природы на основе внешних признаков  или известных  характерных  свойств и проводить  простейшую классификацию  изученных  объектов природы;</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проводить несложные наблюдения  и ставить опыты, используя простейшее  лабораторное оборудование и измерительные приборы; следовать инструкциям и правилам техники безопасности при проведении  наблюдений и опытов;</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   использовать </w:t>
      </w:r>
      <w:proofErr w:type="gramStart"/>
      <w:r w:rsidRPr="00B67203">
        <w:rPr>
          <w:rFonts w:ascii="Times New Roman" w:eastAsia="Times New Roman" w:hAnsi="Times New Roman" w:cs="Times New Roman"/>
          <w:sz w:val="24"/>
          <w:szCs w:val="24"/>
          <w:lang w:eastAsia="ru-RU"/>
        </w:rPr>
        <w:t>естественно-научные</w:t>
      </w:r>
      <w:proofErr w:type="gramEnd"/>
      <w:r w:rsidRPr="00B67203">
        <w:rPr>
          <w:rFonts w:ascii="Times New Roman" w:eastAsia="Times New Roman" w:hAnsi="Times New Roman" w:cs="Times New Roman"/>
          <w:sz w:val="24"/>
          <w:szCs w:val="24"/>
          <w:lang w:eastAsia="ru-RU"/>
        </w:rPr>
        <w:t xml:space="preserve"> тексты с целью поиска и извлечения познавательной  информации, ответов на вопросы, объяснений, создания собственных устных или  письменных высказываний;</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использовать различные справочные издания (определитель растений и животных на основе  иллюстраций, атлас карт) для поиска новой информации;</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использовать готовые модели (глобус, карта, план)  для  объяснения  явлений или выявления свойств объектов;</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обнаруживать  простейшие  взаимосвязи  между живой и неживой  природой, взаимосвязи  в живой природе;  использовать их для объяснения необходимости бережного  отношения  к природе;</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определять характер  взаимоотношений человека с природой, находить примеры влияния  этих отношений на природные объекты, на здоровье  и безопасность человека;</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понимать необходимость  здорового образа жизни, соблюдения  правил безопасного  поведения;  использовать  знания   о строении и функционировании организма человека для сохранения и укрепления своего здоровья.</w:t>
      </w:r>
    </w:p>
    <w:p w:rsidR="00796033" w:rsidRPr="00B67203" w:rsidRDefault="00796033" w:rsidP="00796033">
      <w:pPr>
        <w:spacing w:after="0" w:line="240" w:lineRule="auto"/>
        <w:rPr>
          <w:rFonts w:ascii="Times New Roman" w:eastAsia="Times New Roman" w:hAnsi="Times New Roman" w:cs="Times New Roman"/>
          <w:b/>
          <w:i/>
          <w:sz w:val="24"/>
          <w:szCs w:val="24"/>
          <w:lang w:eastAsia="ru-RU"/>
        </w:rPr>
      </w:pPr>
      <w:proofErr w:type="gramStart"/>
      <w:r w:rsidRPr="00B67203">
        <w:rPr>
          <w:rFonts w:ascii="Times New Roman" w:eastAsia="Times New Roman" w:hAnsi="Times New Roman" w:cs="Times New Roman"/>
          <w:b/>
          <w:i/>
          <w:sz w:val="24"/>
          <w:szCs w:val="24"/>
          <w:lang w:eastAsia="ru-RU"/>
        </w:rPr>
        <w:t>Обучающийся</w:t>
      </w:r>
      <w:proofErr w:type="gramEnd"/>
      <w:r w:rsidRPr="00B67203">
        <w:rPr>
          <w:rFonts w:ascii="Times New Roman" w:eastAsia="Times New Roman" w:hAnsi="Times New Roman" w:cs="Times New Roman"/>
          <w:b/>
          <w:i/>
          <w:sz w:val="24"/>
          <w:szCs w:val="24"/>
          <w:lang w:eastAsia="ru-RU"/>
        </w:rPr>
        <w:t xml:space="preserve">  получит возможность  научиться:</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lastRenderedPageBreak/>
        <w:t>-  осознавать ценность природы и необходимость   нести ответственность за  её  сохранение, соблюдать правила экологического поведения  в быту (раздельный сбор мусора, экономия воды и электроэнергии)  и в природе;</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   пользоваться  простыми навыками самоконтроля и </w:t>
      </w:r>
      <w:proofErr w:type="spellStart"/>
      <w:r w:rsidRPr="00B67203">
        <w:rPr>
          <w:rFonts w:ascii="Times New Roman" w:eastAsia="Times New Roman" w:hAnsi="Times New Roman" w:cs="Times New Roman"/>
          <w:sz w:val="24"/>
          <w:szCs w:val="24"/>
          <w:lang w:eastAsia="ru-RU"/>
        </w:rPr>
        <w:t>саморегуляции</w:t>
      </w:r>
      <w:proofErr w:type="spellEnd"/>
      <w:r w:rsidRPr="00B67203">
        <w:rPr>
          <w:rFonts w:ascii="Times New Roman" w:eastAsia="Times New Roman" w:hAnsi="Times New Roman" w:cs="Times New Roman"/>
          <w:sz w:val="24"/>
          <w:szCs w:val="24"/>
          <w:lang w:eastAsia="ru-RU"/>
        </w:rPr>
        <w:t xml:space="preserve">   своего самочувствия для  сохранения здоровья, осознанно  выполнять  режим дня, правила рационального питания  и  личной  гигиены.</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выполнять правила безопасного поведения в природе,  оказывать  первую помощь при несложных несчастных  случаях.</w:t>
      </w:r>
    </w:p>
    <w:p w:rsidR="00796033" w:rsidRPr="00B67203" w:rsidRDefault="00796033" w:rsidP="00796033">
      <w:pPr>
        <w:spacing w:after="0" w:line="240" w:lineRule="auto"/>
        <w:rPr>
          <w:rFonts w:ascii="Times New Roman" w:eastAsia="Times New Roman" w:hAnsi="Times New Roman" w:cs="Times New Roman"/>
          <w:b/>
          <w:sz w:val="24"/>
          <w:szCs w:val="24"/>
          <w:lang w:eastAsia="ru-RU"/>
        </w:rPr>
      </w:pPr>
      <w:r w:rsidRPr="00B67203">
        <w:rPr>
          <w:rFonts w:ascii="Times New Roman" w:eastAsia="Times New Roman" w:hAnsi="Times New Roman" w:cs="Times New Roman"/>
          <w:b/>
          <w:sz w:val="24"/>
          <w:szCs w:val="24"/>
          <w:lang w:eastAsia="ru-RU"/>
        </w:rPr>
        <w:t>Раздел  «Человек и общество»</w:t>
      </w:r>
    </w:p>
    <w:p w:rsidR="00796033" w:rsidRPr="00B67203" w:rsidRDefault="00796033" w:rsidP="00796033">
      <w:pPr>
        <w:spacing w:after="0" w:line="240" w:lineRule="auto"/>
        <w:rPr>
          <w:rFonts w:ascii="Times New Roman" w:eastAsia="Times New Roman" w:hAnsi="Times New Roman" w:cs="Times New Roman"/>
          <w:b/>
          <w:sz w:val="24"/>
          <w:szCs w:val="24"/>
          <w:lang w:eastAsia="ru-RU"/>
        </w:rPr>
      </w:pPr>
      <w:r w:rsidRPr="00B67203">
        <w:rPr>
          <w:rFonts w:ascii="Times New Roman" w:eastAsia="Times New Roman" w:hAnsi="Times New Roman" w:cs="Times New Roman"/>
          <w:b/>
          <w:sz w:val="24"/>
          <w:szCs w:val="24"/>
          <w:lang w:eastAsia="ru-RU"/>
        </w:rPr>
        <w:t>Обучающийся  научится:</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различать государственную  символику Российской Федерации;   описывать  достопримечательности столицы и родного края;  находить на карте Российскую  Федерацию, Москву – столицу России, свой регион и его главный город;</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различать прошлое, настоящее, будущее;  соотносить основные (изученные)  исторические события  с датами,  конкретную дату с веком;  находить место  изученных событий на «ленте времени»;</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используя  дополнительные источники информации, находить факты, относящиеся к образу жизни, обычаям и верованиям наших предков; на основе имеющихся знаний отличать реальные исторические факты от вымыслов;</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   оценивать характер взаимоотношений людей в различных социальных группах  (семья, общество сверстников  и т.д.); </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соблюдать правила личной безопасности и безопасности окружающих, понимать необходимость  здорового образа жизни.</w:t>
      </w:r>
    </w:p>
    <w:p w:rsidR="00796033" w:rsidRPr="00B67203" w:rsidRDefault="00796033" w:rsidP="00796033">
      <w:pPr>
        <w:spacing w:after="0" w:line="240" w:lineRule="auto"/>
        <w:rPr>
          <w:rFonts w:ascii="Times New Roman" w:eastAsia="Times New Roman" w:hAnsi="Times New Roman" w:cs="Times New Roman"/>
          <w:b/>
          <w:i/>
          <w:sz w:val="24"/>
          <w:szCs w:val="24"/>
          <w:lang w:eastAsia="ru-RU"/>
        </w:rPr>
      </w:pPr>
      <w:proofErr w:type="gramStart"/>
      <w:r w:rsidRPr="00B67203">
        <w:rPr>
          <w:rFonts w:ascii="Times New Roman" w:eastAsia="Times New Roman" w:hAnsi="Times New Roman" w:cs="Times New Roman"/>
          <w:b/>
          <w:i/>
          <w:sz w:val="24"/>
          <w:szCs w:val="24"/>
          <w:lang w:eastAsia="ru-RU"/>
        </w:rPr>
        <w:t>Обучающийся</w:t>
      </w:r>
      <w:proofErr w:type="gramEnd"/>
      <w:r w:rsidRPr="00B67203">
        <w:rPr>
          <w:rFonts w:ascii="Times New Roman" w:eastAsia="Times New Roman" w:hAnsi="Times New Roman" w:cs="Times New Roman"/>
          <w:b/>
          <w:i/>
          <w:sz w:val="24"/>
          <w:szCs w:val="24"/>
          <w:lang w:eastAsia="ru-RU"/>
        </w:rPr>
        <w:t xml:space="preserve"> получит возможность научиться:</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i/>
          <w:sz w:val="24"/>
          <w:szCs w:val="24"/>
          <w:lang w:eastAsia="ru-RU"/>
        </w:rPr>
        <w:t xml:space="preserve">-  </w:t>
      </w:r>
      <w:r w:rsidRPr="00B67203">
        <w:rPr>
          <w:rFonts w:ascii="Times New Roman" w:eastAsia="Times New Roman" w:hAnsi="Times New Roman" w:cs="Times New Roman"/>
          <w:sz w:val="24"/>
          <w:szCs w:val="24"/>
          <w:lang w:eastAsia="ru-RU"/>
        </w:rPr>
        <w:t>осознавать свою неразрывную связь с разнообразными  окружающими социальными группами;</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ориентироваться в важнейших для страны и личности событиях и фактах прошлого и настоящего;  оценивать их возможное влияние  на будущее, приобретая тем самым чувство исторической перспективы;</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наблюдать и описывать проявления богатства  внутреннего мира человека в его созидательной деятельности на благо семьи, в интересах школы,  профессионального сообщества, страны;</w:t>
      </w:r>
    </w:p>
    <w:p w:rsidR="00796033" w:rsidRPr="00B67203" w:rsidRDefault="00796033" w:rsidP="00796033">
      <w:pPr>
        <w:spacing w:after="0" w:line="240" w:lineRule="auto"/>
        <w:rPr>
          <w:rFonts w:ascii="Times New Roman" w:hAnsi="Times New Roman" w:cs="Times New Roman"/>
          <w:b/>
          <w:sz w:val="24"/>
          <w:szCs w:val="24"/>
        </w:rPr>
      </w:pPr>
    </w:p>
    <w:p w:rsidR="00796033" w:rsidRPr="00B67203" w:rsidRDefault="00796033" w:rsidP="00796033">
      <w:pPr>
        <w:spacing w:after="0" w:line="240" w:lineRule="auto"/>
        <w:jc w:val="center"/>
        <w:rPr>
          <w:rFonts w:ascii="Times New Roman" w:hAnsi="Times New Roman" w:cs="Times New Roman"/>
          <w:b/>
          <w:sz w:val="24"/>
          <w:szCs w:val="24"/>
        </w:rPr>
      </w:pPr>
      <w:r w:rsidRPr="00B67203">
        <w:rPr>
          <w:rFonts w:ascii="Times New Roman" w:hAnsi="Times New Roman" w:cs="Times New Roman"/>
          <w:b/>
          <w:sz w:val="24"/>
          <w:szCs w:val="24"/>
        </w:rPr>
        <w:t xml:space="preserve"> Содержание тем учебного предмета, курса</w:t>
      </w:r>
    </w:p>
    <w:p w:rsidR="00796033" w:rsidRPr="00B67203" w:rsidRDefault="00796033" w:rsidP="00796033">
      <w:pPr>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В начале учебного года изучается тема «Как устроен мир», в которой развиваются представления детей о природе, человеке, обществе как составных частях окружающего мира, об их взаимодействии, а также об экологии как науке и ее роли в сохранении нашего природного дома.</w:t>
      </w:r>
    </w:p>
    <w:p w:rsidR="00796033" w:rsidRPr="00B67203" w:rsidRDefault="00796033" w:rsidP="00796033">
      <w:pPr>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Далее содержание программы раскрывается в теме «Эта удивительная природа». В ней систематизированы и последовательно рассматриваются различные природные компоненты (воздух, вода, растения, животные и др.). Применительно к каждому компоненту изучаются его особенности, значение в природе и жизни людей, охрана данного природного компонента. Особое внимание уделяется раскрытию разнообразных экологических связей, отражающих целостность природы.</w:t>
      </w:r>
    </w:p>
    <w:p w:rsidR="00796033" w:rsidRPr="00B67203" w:rsidRDefault="00796033" w:rsidP="00796033">
      <w:pPr>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Затем изучается тема «Мы и наше здоровье», нацеленная на формирование представлений о человеке как части живой природы, о строении и жизнедеятельности нашего организма как единого целого. Большое внимание уделено в этой теме вопросам гигиены, подробно рассматривается понятие «здоровый образ жизни». Логическим продолжением данной темы является следующая — «Наша безопасность», в которой представлены основы безопасного </w:t>
      </w:r>
      <w:proofErr w:type="gramStart"/>
      <w:r w:rsidRPr="00B67203">
        <w:rPr>
          <w:rFonts w:ascii="Times New Roman" w:eastAsia="Times New Roman" w:hAnsi="Times New Roman" w:cs="Times New Roman"/>
          <w:sz w:val="24"/>
          <w:szCs w:val="24"/>
          <w:lang w:eastAsia="ru-RU"/>
        </w:rPr>
        <w:t>поведения</w:t>
      </w:r>
      <w:proofErr w:type="gramEnd"/>
      <w:r w:rsidRPr="00B67203">
        <w:rPr>
          <w:rFonts w:ascii="Times New Roman" w:eastAsia="Times New Roman" w:hAnsi="Times New Roman" w:cs="Times New Roman"/>
          <w:sz w:val="24"/>
          <w:szCs w:val="24"/>
          <w:lang w:eastAsia="ru-RU"/>
        </w:rPr>
        <w:t xml:space="preserve"> как в повседневной жизни, так и в экстремальных ситуациях. Необходимое внимание уделяется вопросам экологической безопасности.</w:t>
      </w:r>
    </w:p>
    <w:p w:rsidR="00796033" w:rsidRPr="00B67203" w:rsidRDefault="00796033" w:rsidP="00796033">
      <w:pPr>
        <w:spacing w:after="0" w:line="240" w:lineRule="auto"/>
        <w:ind w:firstLine="567"/>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lastRenderedPageBreak/>
        <w:t xml:space="preserve">Важнейшие представления детей об обществе, его устройстве, взаимосвязях между человеком и обществом, обществом и природой формируются в теме «Чему учит экономика». Учебный материал данной темы отобран с учетом большой воспитательной, развивающей и практической значимости экономических знаний. Он тесно связан с </w:t>
      </w:r>
      <w:proofErr w:type="gramStart"/>
      <w:r w:rsidRPr="00B67203">
        <w:rPr>
          <w:rFonts w:ascii="Times New Roman" w:eastAsia="Times New Roman" w:hAnsi="Times New Roman" w:cs="Times New Roman"/>
          <w:sz w:val="24"/>
          <w:szCs w:val="24"/>
          <w:lang w:eastAsia="ru-RU"/>
        </w:rPr>
        <w:t>естественно-научным</w:t>
      </w:r>
      <w:proofErr w:type="gramEnd"/>
      <w:r w:rsidRPr="00B67203">
        <w:rPr>
          <w:rFonts w:ascii="Times New Roman" w:eastAsia="Times New Roman" w:hAnsi="Times New Roman" w:cs="Times New Roman"/>
          <w:sz w:val="24"/>
          <w:szCs w:val="24"/>
          <w:lang w:eastAsia="ru-RU"/>
        </w:rPr>
        <w:t xml:space="preserve"> и экологическим материалом курса и рассматривается нами как одно из ключевых направлений интеграции знаний о природе, обществе и человеке.</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Подобную интегративную функцию выполняет и тема «Путешествия по городам и странам», </w:t>
      </w:r>
      <w:proofErr w:type="gramStart"/>
      <w:r w:rsidRPr="00B67203">
        <w:rPr>
          <w:rFonts w:ascii="Times New Roman" w:eastAsia="Times New Roman" w:hAnsi="Times New Roman" w:cs="Times New Roman"/>
          <w:sz w:val="24"/>
          <w:szCs w:val="24"/>
          <w:lang w:eastAsia="ru-RU"/>
        </w:rPr>
        <w:t>которой</w:t>
      </w:r>
      <w:proofErr w:type="gramEnd"/>
      <w:r w:rsidRPr="00B67203">
        <w:rPr>
          <w:rFonts w:ascii="Times New Roman" w:eastAsia="Times New Roman" w:hAnsi="Times New Roman" w:cs="Times New Roman"/>
          <w:sz w:val="24"/>
          <w:szCs w:val="24"/>
          <w:lang w:eastAsia="ru-RU"/>
        </w:rPr>
        <w:t xml:space="preserve"> завершается программа 3 класса. Учебный материал этой темы представлен в форме путешествий по городам России, по странам ближнего зарубежья, европейским странам, а также по знаменитым местам мира. Такой подход позволяет преподносить в единстве знания из областей географии, истории, экономики, экологии, раскрывая в яркой, образной форме ведущие идеи курса. </w:t>
      </w:r>
    </w:p>
    <w:p w:rsidR="00796033" w:rsidRPr="00B67203" w:rsidRDefault="00796033" w:rsidP="00796033">
      <w:pPr>
        <w:autoSpaceDE w:val="0"/>
        <w:autoSpaceDN w:val="0"/>
        <w:spacing w:after="0" w:line="240" w:lineRule="auto"/>
        <w:rPr>
          <w:rFonts w:ascii="Times New Roman" w:eastAsia="Times New Roman" w:hAnsi="Times New Roman" w:cs="Times New Roman"/>
          <w:b/>
          <w:spacing w:val="-1"/>
          <w:sz w:val="24"/>
          <w:szCs w:val="24"/>
          <w:lang w:eastAsia="ru-RU"/>
        </w:rPr>
      </w:pPr>
      <w:r w:rsidRPr="00B67203">
        <w:rPr>
          <w:rFonts w:ascii="Times New Roman" w:eastAsia="Times New Roman" w:hAnsi="Times New Roman" w:cs="Times New Roman"/>
          <w:b/>
          <w:spacing w:val="-1"/>
          <w:sz w:val="24"/>
          <w:szCs w:val="24"/>
          <w:lang w:eastAsia="ru-RU"/>
        </w:rPr>
        <w:t xml:space="preserve">     Как устроен мир – 7 ч.</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Природа, ее разнообразие. Растения, животные, грибы, бактерии – царства живой природы.</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Связи в природе. Роль природы в жизни людей.</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Человек – часть природы, разумное существо. Внутренний мир человека. Восприятие, память,</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мышление, воображение – ступеньки познания человеком окружающего мира.</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Общество. Семья, народ, государство – части общества. Человек – часть общества.</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Человечество.</w:t>
      </w:r>
    </w:p>
    <w:p w:rsidR="00796033" w:rsidRPr="00B67203" w:rsidRDefault="00796033" w:rsidP="00796033">
      <w:pPr>
        <w:spacing w:after="0" w:line="240" w:lineRule="auto"/>
        <w:ind w:firstLine="36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Мир глазами эколога. Что такое окружающая среда. Экология – наука о связях между живыми существами и окружающей их средой. Роль экологии в сохранении природного дома человечества. Воздействие людей на природу. Меры по охране природы.</w:t>
      </w:r>
    </w:p>
    <w:p w:rsidR="00796033" w:rsidRPr="00B67203" w:rsidRDefault="00796033" w:rsidP="00796033">
      <w:pPr>
        <w:spacing w:after="0" w:line="240" w:lineRule="auto"/>
        <w:rPr>
          <w:rFonts w:ascii="Times New Roman" w:eastAsia="Calibri" w:hAnsi="Times New Roman" w:cs="Times New Roman"/>
          <w:sz w:val="24"/>
          <w:szCs w:val="24"/>
        </w:rPr>
      </w:pPr>
      <w:r w:rsidRPr="00B67203">
        <w:rPr>
          <w:rFonts w:ascii="Times New Roman" w:eastAsia="Calibri" w:hAnsi="Times New Roman" w:cs="Times New Roman"/>
          <w:i/>
          <w:spacing w:val="70"/>
          <w:sz w:val="24"/>
          <w:szCs w:val="24"/>
        </w:rPr>
        <w:t>Моделирование:</w:t>
      </w:r>
      <w:r w:rsidRPr="00B67203">
        <w:rPr>
          <w:rFonts w:ascii="Times New Roman" w:eastAsia="Calibri" w:hAnsi="Times New Roman" w:cs="Times New Roman"/>
          <w:sz w:val="24"/>
          <w:szCs w:val="24"/>
        </w:rPr>
        <w:t xml:space="preserve"> </w:t>
      </w:r>
      <w:r w:rsidRPr="00B67203">
        <w:rPr>
          <w:rFonts w:ascii="Times New Roman" w:eastAsia="Calibri" w:hAnsi="Times New Roman" w:cs="Times New Roman"/>
          <w:i/>
          <w:sz w:val="24"/>
          <w:szCs w:val="24"/>
        </w:rPr>
        <w:t>схемы экологических связей в природе.</w:t>
      </w:r>
    </w:p>
    <w:p w:rsidR="00796033" w:rsidRPr="00B67203" w:rsidRDefault="00796033" w:rsidP="00796033">
      <w:pPr>
        <w:spacing w:after="0" w:line="240" w:lineRule="auto"/>
        <w:rPr>
          <w:rFonts w:ascii="Times New Roman" w:eastAsia="Calibri" w:hAnsi="Times New Roman" w:cs="Times New Roman"/>
          <w:bCs/>
          <w:sz w:val="24"/>
          <w:szCs w:val="24"/>
        </w:rPr>
      </w:pPr>
      <w:r w:rsidRPr="00B67203">
        <w:rPr>
          <w:rFonts w:ascii="Times New Roman" w:eastAsia="Calibri" w:hAnsi="Times New Roman" w:cs="Times New Roman"/>
          <w:bCs/>
          <w:sz w:val="24"/>
          <w:szCs w:val="24"/>
        </w:rPr>
        <w:t>Природа в опасности! О маленьких ранах</w:t>
      </w:r>
      <w:proofErr w:type="gramStart"/>
      <w:r w:rsidRPr="00B67203">
        <w:rPr>
          <w:rFonts w:ascii="Times New Roman" w:eastAsia="Calibri" w:hAnsi="Times New Roman" w:cs="Times New Roman"/>
          <w:bCs/>
          <w:sz w:val="24"/>
          <w:szCs w:val="24"/>
        </w:rPr>
        <w:t>… О</w:t>
      </w:r>
      <w:proofErr w:type="gramEnd"/>
      <w:r w:rsidRPr="00B67203">
        <w:rPr>
          <w:rFonts w:ascii="Times New Roman" w:eastAsia="Calibri" w:hAnsi="Times New Roman" w:cs="Times New Roman"/>
          <w:bCs/>
          <w:sz w:val="24"/>
          <w:szCs w:val="24"/>
        </w:rPr>
        <w:t xml:space="preserve"> больших ранах. </w:t>
      </w:r>
      <w:r w:rsidRPr="00B67203">
        <w:rPr>
          <w:rFonts w:ascii="Times New Roman" w:eastAsia="Calibri" w:hAnsi="Times New Roman" w:cs="Times New Roman"/>
          <w:sz w:val="24"/>
          <w:szCs w:val="24"/>
        </w:rPr>
        <w:t>Жи</w:t>
      </w:r>
      <w:r w:rsidRPr="00B67203">
        <w:rPr>
          <w:rFonts w:ascii="Times New Roman" w:eastAsia="Calibri" w:hAnsi="Times New Roman" w:cs="Times New Roman"/>
          <w:sz w:val="24"/>
          <w:szCs w:val="24"/>
        </w:rPr>
        <w:softHyphen/>
        <w:t xml:space="preserve">вотные, вымершие по вине человека. Редкие растения и животные. </w:t>
      </w:r>
      <w:r w:rsidRPr="00B67203">
        <w:rPr>
          <w:rFonts w:ascii="Times New Roman" w:eastAsia="Calibri" w:hAnsi="Times New Roman" w:cs="Times New Roman"/>
          <w:bCs/>
          <w:sz w:val="24"/>
          <w:szCs w:val="24"/>
        </w:rPr>
        <w:t>Охрана  природы</w:t>
      </w:r>
    </w:p>
    <w:p w:rsidR="00796033" w:rsidRPr="00B67203" w:rsidRDefault="00796033" w:rsidP="00796033">
      <w:pPr>
        <w:spacing w:after="0" w:line="240" w:lineRule="auto"/>
        <w:rPr>
          <w:rFonts w:ascii="Times New Roman" w:eastAsia="Calibri" w:hAnsi="Times New Roman" w:cs="Times New Roman"/>
          <w:bCs/>
          <w:sz w:val="24"/>
          <w:szCs w:val="24"/>
        </w:rPr>
      </w:pPr>
      <w:r w:rsidRPr="00B67203">
        <w:rPr>
          <w:rFonts w:ascii="Times New Roman" w:eastAsia="Calibri" w:hAnsi="Times New Roman" w:cs="Times New Roman"/>
          <w:bCs/>
          <w:i/>
          <w:sz w:val="24"/>
          <w:szCs w:val="24"/>
        </w:rPr>
        <w:t>Экскурсия:</w:t>
      </w:r>
      <w:r w:rsidRPr="00B67203">
        <w:rPr>
          <w:rFonts w:ascii="Times New Roman" w:eastAsia="Calibri" w:hAnsi="Times New Roman" w:cs="Times New Roman"/>
          <w:b/>
          <w:bCs/>
          <w:sz w:val="24"/>
          <w:szCs w:val="24"/>
        </w:rPr>
        <w:t xml:space="preserve"> </w:t>
      </w:r>
      <w:r w:rsidRPr="00B67203">
        <w:rPr>
          <w:rFonts w:ascii="Times New Roman" w:eastAsia="Calibri" w:hAnsi="Times New Roman" w:cs="Times New Roman"/>
          <w:sz w:val="24"/>
          <w:szCs w:val="24"/>
        </w:rPr>
        <w:t>ознакомление с разнообразием природы, распознавание природных объектов с помощью атласа-определителя, наблюдение изменений в природе, происходящих под влиянием человека.</w:t>
      </w:r>
      <w:r w:rsidRPr="00B67203">
        <w:rPr>
          <w:rFonts w:ascii="Times New Roman" w:eastAsia="Calibri" w:hAnsi="Times New Roman" w:cs="Times New Roman"/>
          <w:sz w:val="24"/>
          <w:szCs w:val="24"/>
        </w:rPr>
        <w:br/>
      </w:r>
      <w:r w:rsidRPr="00B67203">
        <w:rPr>
          <w:rFonts w:ascii="Times New Roman" w:eastAsia="Calibri" w:hAnsi="Times New Roman" w:cs="Times New Roman"/>
          <w:bCs/>
          <w:i/>
          <w:sz w:val="24"/>
          <w:szCs w:val="24"/>
        </w:rPr>
        <w:t>Практические работы:</w:t>
      </w:r>
      <w:r w:rsidRPr="00B67203">
        <w:rPr>
          <w:rFonts w:ascii="Times New Roman" w:eastAsia="Calibri" w:hAnsi="Times New Roman" w:cs="Times New Roman"/>
          <w:b/>
          <w:bCs/>
          <w:sz w:val="24"/>
          <w:szCs w:val="24"/>
        </w:rPr>
        <w:t xml:space="preserve"> </w:t>
      </w:r>
      <w:r w:rsidRPr="00B67203">
        <w:rPr>
          <w:rFonts w:ascii="Times New Roman" w:eastAsia="Calibri" w:hAnsi="Times New Roman" w:cs="Times New Roman"/>
          <w:sz w:val="24"/>
          <w:szCs w:val="24"/>
        </w:rPr>
        <w:t>посадка дерева или кустарника, изготовление кормушек для птиц.</w:t>
      </w:r>
    </w:p>
    <w:p w:rsidR="00796033" w:rsidRPr="00B67203" w:rsidRDefault="00796033" w:rsidP="00796033">
      <w:pPr>
        <w:autoSpaceDE w:val="0"/>
        <w:autoSpaceDN w:val="0"/>
        <w:spacing w:after="0" w:line="240" w:lineRule="auto"/>
        <w:rPr>
          <w:rFonts w:ascii="Times New Roman" w:eastAsia="Times New Roman" w:hAnsi="Times New Roman" w:cs="Times New Roman"/>
          <w:b/>
          <w:spacing w:val="-1"/>
          <w:sz w:val="24"/>
          <w:szCs w:val="24"/>
          <w:lang w:eastAsia="ru-RU"/>
        </w:rPr>
      </w:pPr>
      <w:r w:rsidRPr="00B67203">
        <w:rPr>
          <w:rFonts w:ascii="Times New Roman" w:eastAsia="Times New Roman" w:hAnsi="Times New Roman" w:cs="Times New Roman"/>
          <w:b/>
          <w:spacing w:val="-1"/>
          <w:sz w:val="24"/>
          <w:szCs w:val="24"/>
          <w:lang w:eastAsia="ru-RU"/>
        </w:rPr>
        <w:t xml:space="preserve">     Эта удивительная природа – 19 ч.</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Тела, вещества, частицы. Разнообразие веществ. Твердые, жидкие, газообразные тела и вещества.</w:t>
      </w:r>
    </w:p>
    <w:p w:rsidR="00796033" w:rsidRPr="00B67203" w:rsidRDefault="00796033" w:rsidP="00796033">
      <w:pPr>
        <w:spacing w:after="0" w:line="240" w:lineRule="auto"/>
        <w:ind w:firstLine="36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Воздух. Свойства воздуха. Состав воздуха. Значение воздуха для живых организмов. Источники загрязнения воздуха. Охрана воздуха от загрязнений.</w:t>
      </w:r>
    </w:p>
    <w:p w:rsidR="00796033" w:rsidRPr="00B67203" w:rsidRDefault="00796033" w:rsidP="00796033">
      <w:pPr>
        <w:spacing w:after="0" w:line="240" w:lineRule="auto"/>
        <w:ind w:firstLine="36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Вода. Свойства воды. Очистка воды от примесей с помощью фильтра. Три состояния воды. Круговорот воды в природе. Значение воды для растений, животных, человека. Источники загрязнения воды. Охрана воды от загрязнений. Необходимость экономии воды при ее использовании.</w:t>
      </w:r>
    </w:p>
    <w:p w:rsidR="00796033" w:rsidRPr="00B67203" w:rsidRDefault="00796033" w:rsidP="00796033">
      <w:pPr>
        <w:spacing w:after="0" w:line="240" w:lineRule="auto"/>
        <w:ind w:firstLine="36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Разрушение твердых пород в природе. Почва. Состав почвы. Представление об образовании почвы, роли организмов в этом процессе. Значение почвы для живых организмов. Разрушение почвы в результате непродуманной хозяйственной деятельности людей. Охрана почвы.</w:t>
      </w:r>
    </w:p>
    <w:p w:rsidR="00796033" w:rsidRPr="00B67203" w:rsidRDefault="00796033" w:rsidP="00796033">
      <w:pPr>
        <w:spacing w:after="0" w:line="240" w:lineRule="auto"/>
        <w:ind w:firstLine="36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Разнообразие растений. Группы растений: водоросли, мхи, папоротники, хвойные, цветковые. Дыхание и питание растений. Размножение и развитие растений. Роль растений в природе и жизни человека. Влияние человека на растительный мир. Растения из Красной книги России. Охрана растений.</w:t>
      </w:r>
    </w:p>
    <w:p w:rsidR="00796033" w:rsidRPr="00B67203" w:rsidRDefault="00796033" w:rsidP="00796033">
      <w:pPr>
        <w:spacing w:after="0" w:line="240" w:lineRule="auto"/>
        <w:ind w:firstLine="36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Разнообразие животных. Группы животных: насекомые, рыбы, земноводные, пресмыкающиеся, птицы, звери или млекопитающие. Растительноядные, насекомоядные, хищные, всеядные животные. Цепи питания. Сеть питания и экологическая пирамида. Размножение и развитие животных. Роль животных в природе и жизни человека. Влияние человека на животный мир. Животные из Красной книги России. Охрана животных.</w:t>
      </w:r>
    </w:p>
    <w:p w:rsidR="00796033" w:rsidRPr="00B67203" w:rsidRDefault="00796033" w:rsidP="00796033">
      <w:pPr>
        <w:spacing w:after="0" w:line="240" w:lineRule="auto"/>
        <w:ind w:firstLine="36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lastRenderedPageBreak/>
        <w:t>Грибы, их разнообразие и строение. Роль грибов в природе и жизни человека. Съедобные и несъедобные грибы. Влияние человека на мир грибов. Грибы из Красной книги России. Охрана грибов.</w:t>
      </w:r>
    </w:p>
    <w:p w:rsidR="00796033" w:rsidRPr="00B67203" w:rsidRDefault="00796033" w:rsidP="00796033">
      <w:pPr>
        <w:spacing w:after="0" w:line="240" w:lineRule="auto"/>
        <w:ind w:firstLine="36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 «Великий круговорот жизни». Основные звенья этого круговорота: организмы-производители, организмы-потребители и организмы-разрушители. Роль почвы в круговороте жизни.</w:t>
      </w:r>
    </w:p>
    <w:p w:rsidR="00796033" w:rsidRPr="00B67203" w:rsidRDefault="00796033" w:rsidP="00796033">
      <w:pPr>
        <w:spacing w:after="0" w:line="240" w:lineRule="auto"/>
        <w:rPr>
          <w:rFonts w:ascii="Times New Roman" w:eastAsia="Calibri" w:hAnsi="Times New Roman" w:cs="Times New Roman"/>
          <w:i/>
          <w:sz w:val="24"/>
          <w:szCs w:val="24"/>
        </w:rPr>
      </w:pPr>
      <w:r w:rsidRPr="00B67203">
        <w:rPr>
          <w:rFonts w:ascii="Times New Roman" w:eastAsia="Calibri" w:hAnsi="Times New Roman" w:cs="Times New Roman"/>
          <w:bCs/>
          <w:i/>
          <w:sz w:val="24"/>
          <w:szCs w:val="24"/>
        </w:rPr>
        <w:t>Практические работы:</w:t>
      </w:r>
      <w:r w:rsidRPr="00B67203">
        <w:rPr>
          <w:rFonts w:ascii="Times New Roman" w:eastAsia="Calibri" w:hAnsi="Times New Roman" w:cs="Times New Roman"/>
          <w:sz w:val="24"/>
          <w:szCs w:val="24"/>
        </w:rPr>
        <w:t xml:space="preserve"> обнаружение крахмала в продуктах питания;</w:t>
      </w:r>
    </w:p>
    <w:p w:rsidR="00796033" w:rsidRPr="00B67203" w:rsidRDefault="00796033" w:rsidP="00796033">
      <w:pPr>
        <w:spacing w:after="0" w:line="240" w:lineRule="auto"/>
        <w:rPr>
          <w:rFonts w:ascii="Times New Roman" w:eastAsia="Calibri" w:hAnsi="Times New Roman" w:cs="Times New Roman"/>
          <w:i/>
          <w:spacing w:val="70"/>
          <w:sz w:val="24"/>
          <w:szCs w:val="24"/>
        </w:rPr>
      </w:pPr>
      <w:r w:rsidRPr="00B67203">
        <w:rPr>
          <w:rFonts w:ascii="Times New Roman" w:eastAsia="Calibri" w:hAnsi="Times New Roman" w:cs="Times New Roman"/>
          <w:spacing w:val="-4"/>
          <w:sz w:val="24"/>
          <w:szCs w:val="24"/>
        </w:rPr>
        <w:t xml:space="preserve">Воздух - смесь </w:t>
      </w:r>
      <w:r w:rsidRPr="00B67203">
        <w:rPr>
          <w:rFonts w:ascii="Times New Roman" w:eastAsia="Calibri" w:hAnsi="Times New Roman" w:cs="Times New Roman"/>
          <w:sz w:val="24"/>
          <w:szCs w:val="24"/>
        </w:rPr>
        <w:t>газообразных веществ: азота, кислорода и углекислого газа. Л</w:t>
      </w:r>
      <w:r w:rsidRPr="00B67203">
        <w:rPr>
          <w:rFonts w:ascii="Times New Roman" w:eastAsia="Calibri" w:hAnsi="Times New Roman" w:cs="Times New Roman"/>
          <w:spacing w:val="-4"/>
          <w:sz w:val="24"/>
          <w:szCs w:val="24"/>
        </w:rPr>
        <w:t xml:space="preserve">егко определяемые </w:t>
      </w:r>
      <w:r w:rsidRPr="00B67203">
        <w:rPr>
          <w:rFonts w:ascii="Times New Roman" w:eastAsia="Calibri" w:hAnsi="Times New Roman" w:cs="Times New Roman"/>
          <w:spacing w:val="-5"/>
          <w:sz w:val="24"/>
          <w:szCs w:val="24"/>
        </w:rPr>
        <w:t>свойства воздуха</w:t>
      </w:r>
      <w:r w:rsidRPr="00B67203">
        <w:rPr>
          <w:rFonts w:ascii="Times New Roman" w:eastAsia="Calibri" w:hAnsi="Times New Roman" w:cs="Times New Roman"/>
          <w:spacing w:val="-3"/>
          <w:sz w:val="24"/>
          <w:szCs w:val="24"/>
        </w:rPr>
        <w:t>. Значе</w:t>
      </w:r>
      <w:r w:rsidRPr="00B67203">
        <w:rPr>
          <w:rFonts w:ascii="Times New Roman" w:eastAsia="Calibri" w:hAnsi="Times New Roman" w:cs="Times New Roman"/>
          <w:spacing w:val="-2"/>
          <w:sz w:val="24"/>
          <w:szCs w:val="24"/>
        </w:rPr>
        <w:t>ние воздуха для растений, животных, человека.</w:t>
      </w:r>
      <w:r w:rsidRPr="00B67203">
        <w:rPr>
          <w:rFonts w:ascii="Times New Roman" w:eastAsia="Calibri" w:hAnsi="Times New Roman" w:cs="Times New Roman"/>
          <w:sz w:val="24"/>
          <w:szCs w:val="24"/>
        </w:rPr>
        <w:t xml:space="preserve"> Источники загрязнения воздуха. Влияние за</w:t>
      </w:r>
      <w:r w:rsidRPr="00B67203">
        <w:rPr>
          <w:rFonts w:ascii="Times New Roman" w:eastAsia="Calibri" w:hAnsi="Times New Roman" w:cs="Times New Roman"/>
          <w:sz w:val="24"/>
          <w:szCs w:val="24"/>
        </w:rPr>
        <w:softHyphen/>
        <w:t>грязнений воздуха на организмы. Охрана воздуха от загрязнений</w:t>
      </w:r>
      <w:r w:rsidRPr="00B67203">
        <w:rPr>
          <w:rFonts w:ascii="Times New Roman" w:eastAsia="Calibri" w:hAnsi="Times New Roman" w:cs="Times New Roman"/>
          <w:i/>
          <w:spacing w:val="70"/>
          <w:sz w:val="24"/>
          <w:szCs w:val="24"/>
        </w:rPr>
        <w:t xml:space="preserve"> </w:t>
      </w:r>
    </w:p>
    <w:p w:rsidR="00796033" w:rsidRPr="00B67203" w:rsidRDefault="00796033" w:rsidP="00796033">
      <w:pPr>
        <w:spacing w:after="0" w:line="240" w:lineRule="auto"/>
        <w:rPr>
          <w:rFonts w:ascii="Times New Roman" w:eastAsia="Calibri" w:hAnsi="Times New Roman" w:cs="Times New Roman"/>
          <w:i/>
          <w:sz w:val="24"/>
          <w:szCs w:val="24"/>
        </w:rPr>
      </w:pPr>
      <w:r w:rsidRPr="00B67203">
        <w:rPr>
          <w:rFonts w:ascii="Times New Roman" w:eastAsia="Calibri" w:hAnsi="Times New Roman" w:cs="Times New Roman"/>
          <w:i/>
          <w:spacing w:val="70"/>
          <w:sz w:val="24"/>
          <w:szCs w:val="24"/>
        </w:rPr>
        <w:t>Демонстрация:</w:t>
      </w:r>
      <w:r w:rsidRPr="00B67203">
        <w:rPr>
          <w:rFonts w:ascii="Times New Roman" w:eastAsia="Calibri" w:hAnsi="Times New Roman" w:cs="Times New Roman"/>
          <w:i/>
          <w:sz w:val="24"/>
          <w:szCs w:val="24"/>
        </w:rPr>
        <w:t xml:space="preserve"> опыты, показывающие расширение воздуха при нагревании, сжатие при охлаждении.</w:t>
      </w:r>
    </w:p>
    <w:p w:rsidR="00796033" w:rsidRPr="00B67203" w:rsidRDefault="00796033" w:rsidP="00796033">
      <w:pPr>
        <w:autoSpaceDE w:val="0"/>
        <w:autoSpaceDN w:val="0"/>
        <w:adjustRightInd w:val="0"/>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pacing w:val="-2"/>
          <w:sz w:val="24"/>
          <w:szCs w:val="24"/>
          <w:lang w:eastAsia="ru-RU"/>
        </w:rPr>
        <w:t>Вода. Легко определяемые свойства воды</w:t>
      </w:r>
      <w:r w:rsidRPr="00B67203">
        <w:rPr>
          <w:rFonts w:ascii="Times New Roman" w:eastAsia="Times New Roman" w:hAnsi="Times New Roman" w:cs="Times New Roman"/>
          <w:sz w:val="24"/>
          <w:szCs w:val="24"/>
          <w:lang w:eastAsia="ru-RU"/>
        </w:rPr>
        <w:t>. Вода — растворитель. Очистка воды от приме</w:t>
      </w:r>
      <w:r w:rsidRPr="00B67203">
        <w:rPr>
          <w:rFonts w:ascii="Times New Roman" w:eastAsia="Times New Roman" w:hAnsi="Times New Roman" w:cs="Times New Roman"/>
          <w:sz w:val="24"/>
          <w:szCs w:val="24"/>
          <w:lang w:eastAsia="ru-RU"/>
        </w:rPr>
        <w:softHyphen/>
        <w:t>сей с помощью фильтра. Три состояния воды. Круговорот воды в природе. Значение воды для растений, животных, человека. Источники загрязнения воды. Влияние за</w:t>
      </w:r>
      <w:r w:rsidRPr="00B67203">
        <w:rPr>
          <w:rFonts w:ascii="Times New Roman" w:eastAsia="Times New Roman" w:hAnsi="Times New Roman" w:cs="Times New Roman"/>
          <w:sz w:val="24"/>
          <w:szCs w:val="24"/>
          <w:lang w:eastAsia="ru-RU"/>
        </w:rPr>
        <w:softHyphen/>
        <w:t>грязнений воды на организмы. Охрана воды от загрязне</w:t>
      </w:r>
      <w:r w:rsidRPr="00B67203">
        <w:rPr>
          <w:rFonts w:ascii="Times New Roman" w:eastAsia="Times New Roman" w:hAnsi="Times New Roman" w:cs="Times New Roman"/>
          <w:sz w:val="24"/>
          <w:szCs w:val="24"/>
          <w:lang w:eastAsia="ru-RU"/>
        </w:rPr>
        <w:softHyphen/>
        <w:t>ний. Необ</w:t>
      </w:r>
      <w:r w:rsidRPr="00B67203">
        <w:rPr>
          <w:rFonts w:ascii="Times New Roman" w:eastAsia="Times New Roman" w:hAnsi="Times New Roman" w:cs="Times New Roman"/>
          <w:sz w:val="24"/>
          <w:szCs w:val="24"/>
          <w:lang w:eastAsia="ru-RU"/>
        </w:rPr>
        <w:softHyphen/>
        <w:t>ходимость экономии воды при ее использовании.</w:t>
      </w:r>
    </w:p>
    <w:p w:rsidR="00796033" w:rsidRPr="00B67203" w:rsidRDefault="00796033" w:rsidP="00796033">
      <w:pPr>
        <w:autoSpaceDE w:val="0"/>
        <w:autoSpaceDN w:val="0"/>
        <w:adjustRightInd w:val="0"/>
        <w:spacing w:after="0" w:line="240" w:lineRule="auto"/>
        <w:ind w:right="5"/>
        <w:rPr>
          <w:rFonts w:ascii="Times New Roman" w:eastAsia="Times New Roman" w:hAnsi="Times New Roman" w:cs="Times New Roman"/>
          <w:i/>
          <w:sz w:val="24"/>
          <w:szCs w:val="24"/>
          <w:lang w:eastAsia="ru-RU"/>
        </w:rPr>
      </w:pPr>
      <w:r w:rsidRPr="00B67203">
        <w:rPr>
          <w:rFonts w:ascii="Times New Roman" w:eastAsia="Times New Roman" w:hAnsi="Times New Roman" w:cs="Times New Roman"/>
          <w:i/>
          <w:spacing w:val="70"/>
          <w:sz w:val="24"/>
          <w:szCs w:val="24"/>
          <w:lang w:eastAsia="ru-RU"/>
        </w:rPr>
        <w:t xml:space="preserve">Практические </w:t>
      </w:r>
      <w:r w:rsidRPr="00B67203">
        <w:rPr>
          <w:rFonts w:ascii="Times New Roman" w:eastAsia="Times New Roman" w:hAnsi="Times New Roman" w:cs="Times New Roman"/>
          <w:i/>
          <w:sz w:val="24"/>
          <w:szCs w:val="24"/>
          <w:lang w:eastAsia="ru-RU"/>
        </w:rPr>
        <w:t xml:space="preserve"> </w:t>
      </w:r>
      <w:r w:rsidRPr="00B67203">
        <w:rPr>
          <w:rFonts w:ascii="Times New Roman" w:eastAsia="Times New Roman" w:hAnsi="Times New Roman" w:cs="Times New Roman"/>
          <w:i/>
          <w:spacing w:val="70"/>
          <w:sz w:val="24"/>
          <w:szCs w:val="24"/>
          <w:lang w:eastAsia="ru-RU"/>
        </w:rPr>
        <w:t>работы:</w:t>
      </w:r>
      <w:r w:rsidRPr="00B67203">
        <w:rPr>
          <w:rFonts w:ascii="Times New Roman" w:eastAsia="Times New Roman" w:hAnsi="Times New Roman" w:cs="Times New Roman"/>
          <w:i/>
          <w:sz w:val="24"/>
          <w:szCs w:val="24"/>
          <w:lang w:eastAsia="ru-RU"/>
        </w:rPr>
        <w:t xml:space="preserve"> свойства воды, очистка загряз</w:t>
      </w:r>
      <w:r w:rsidRPr="00B67203">
        <w:rPr>
          <w:rFonts w:ascii="Times New Roman" w:eastAsia="Times New Roman" w:hAnsi="Times New Roman" w:cs="Times New Roman"/>
          <w:i/>
          <w:sz w:val="24"/>
          <w:szCs w:val="24"/>
          <w:lang w:eastAsia="ru-RU"/>
        </w:rPr>
        <w:softHyphen/>
        <w:t>ненной воды с помощью фильтра.</w:t>
      </w:r>
    </w:p>
    <w:p w:rsidR="00796033" w:rsidRPr="00B67203" w:rsidRDefault="00796033" w:rsidP="00796033">
      <w:pPr>
        <w:autoSpaceDE w:val="0"/>
        <w:autoSpaceDN w:val="0"/>
        <w:adjustRightInd w:val="0"/>
        <w:spacing w:after="0" w:line="240" w:lineRule="auto"/>
        <w:rPr>
          <w:rFonts w:ascii="Times New Roman" w:eastAsia="Times New Roman" w:hAnsi="Times New Roman" w:cs="Times New Roman"/>
          <w:i/>
          <w:sz w:val="24"/>
          <w:szCs w:val="24"/>
          <w:lang w:eastAsia="ru-RU"/>
        </w:rPr>
      </w:pPr>
      <w:r w:rsidRPr="00B67203">
        <w:rPr>
          <w:rFonts w:ascii="Times New Roman" w:eastAsia="Times New Roman" w:hAnsi="Times New Roman" w:cs="Times New Roman"/>
          <w:i/>
          <w:spacing w:val="70"/>
          <w:sz w:val="24"/>
          <w:szCs w:val="24"/>
          <w:lang w:eastAsia="ru-RU"/>
        </w:rPr>
        <w:t>Демонстрации:</w:t>
      </w:r>
      <w:r w:rsidRPr="00B67203">
        <w:rPr>
          <w:rFonts w:ascii="Times New Roman" w:eastAsia="Times New Roman" w:hAnsi="Times New Roman" w:cs="Times New Roman"/>
          <w:i/>
          <w:sz w:val="24"/>
          <w:szCs w:val="24"/>
          <w:lang w:eastAsia="ru-RU"/>
        </w:rPr>
        <w:t xml:space="preserve"> опыты, показывающие раство</w:t>
      </w:r>
      <w:r w:rsidRPr="00B67203">
        <w:rPr>
          <w:rFonts w:ascii="Times New Roman" w:eastAsia="Times New Roman" w:hAnsi="Times New Roman" w:cs="Times New Roman"/>
          <w:i/>
          <w:sz w:val="24"/>
          <w:szCs w:val="24"/>
          <w:lang w:eastAsia="ru-RU"/>
        </w:rPr>
        <w:softHyphen/>
        <w:t>рение вещества в воде, расширение воды при нагревании, сжатие при охлаждении, круго</w:t>
      </w:r>
      <w:r w:rsidRPr="00B67203">
        <w:rPr>
          <w:rFonts w:ascii="Times New Roman" w:eastAsia="Times New Roman" w:hAnsi="Times New Roman" w:cs="Times New Roman"/>
          <w:i/>
          <w:sz w:val="24"/>
          <w:szCs w:val="24"/>
          <w:lang w:eastAsia="ru-RU"/>
        </w:rPr>
        <w:softHyphen/>
        <w:t>ворот воды.</w:t>
      </w:r>
    </w:p>
    <w:p w:rsidR="00796033" w:rsidRPr="00B67203" w:rsidRDefault="00796033" w:rsidP="00796033">
      <w:pPr>
        <w:autoSpaceDE w:val="0"/>
        <w:autoSpaceDN w:val="0"/>
        <w:adjustRightInd w:val="0"/>
        <w:spacing w:after="0" w:line="240" w:lineRule="auto"/>
        <w:ind w:right="29"/>
        <w:rPr>
          <w:rFonts w:ascii="Times New Roman" w:eastAsia="Times New Roman" w:hAnsi="Times New Roman" w:cs="Times New Roman"/>
          <w:sz w:val="24"/>
          <w:szCs w:val="24"/>
          <w:lang w:eastAsia="ru-RU"/>
        </w:rPr>
      </w:pPr>
      <w:r w:rsidRPr="00B67203">
        <w:rPr>
          <w:rFonts w:ascii="Times New Roman" w:eastAsia="Calibri" w:hAnsi="Times New Roman" w:cs="Times New Roman"/>
          <w:sz w:val="24"/>
          <w:szCs w:val="24"/>
        </w:rPr>
        <w:t xml:space="preserve">  </w:t>
      </w:r>
      <w:r w:rsidRPr="00B67203">
        <w:rPr>
          <w:rFonts w:ascii="Times New Roman" w:eastAsia="Times New Roman" w:hAnsi="Times New Roman" w:cs="Times New Roman"/>
          <w:sz w:val="24"/>
          <w:szCs w:val="24"/>
          <w:lang w:eastAsia="ru-RU"/>
        </w:rPr>
        <w:t>Разрушение твердых пород под действием воды, ветра, растений, изменений температуры.</w:t>
      </w:r>
    </w:p>
    <w:p w:rsidR="00796033" w:rsidRPr="00B67203" w:rsidRDefault="00796033" w:rsidP="00796033">
      <w:pPr>
        <w:spacing w:after="0" w:line="240" w:lineRule="auto"/>
        <w:rPr>
          <w:rFonts w:ascii="Times New Roman" w:eastAsia="Calibri" w:hAnsi="Times New Roman" w:cs="Times New Roman"/>
          <w:sz w:val="24"/>
          <w:szCs w:val="24"/>
        </w:rPr>
      </w:pPr>
      <w:r w:rsidRPr="00B67203">
        <w:rPr>
          <w:rFonts w:ascii="Times New Roman" w:eastAsia="Calibri" w:hAnsi="Times New Roman" w:cs="Times New Roman"/>
          <w:i/>
          <w:spacing w:val="70"/>
          <w:sz w:val="24"/>
          <w:szCs w:val="24"/>
        </w:rPr>
        <w:t>Демонстрация:</w:t>
      </w:r>
      <w:r w:rsidRPr="00B67203">
        <w:rPr>
          <w:rFonts w:ascii="Times New Roman" w:eastAsia="Calibri" w:hAnsi="Times New Roman" w:cs="Times New Roman"/>
          <w:i/>
          <w:sz w:val="24"/>
          <w:szCs w:val="24"/>
        </w:rPr>
        <w:t xml:space="preserve"> опыт, показывающий расширение твер</w:t>
      </w:r>
      <w:r w:rsidRPr="00B67203">
        <w:rPr>
          <w:rFonts w:ascii="Times New Roman" w:eastAsia="Calibri" w:hAnsi="Times New Roman" w:cs="Times New Roman"/>
          <w:i/>
          <w:sz w:val="24"/>
          <w:szCs w:val="24"/>
        </w:rPr>
        <w:softHyphen/>
        <w:t>дого тела при нагревании.</w:t>
      </w:r>
    </w:p>
    <w:p w:rsidR="00796033" w:rsidRPr="00B67203" w:rsidRDefault="00796033" w:rsidP="00796033">
      <w:pPr>
        <w:autoSpaceDE w:val="0"/>
        <w:autoSpaceDN w:val="0"/>
        <w:adjustRightInd w:val="0"/>
        <w:spacing w:after="0" w:line="240" w:lineRule="auto"/>
        <w:ind w:right="1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Почва. Состав почвы. Живые существа почвы. Плодородие — главное свойство почвы. Образование перегноя из остатков растений, животных. Образование со</w:t>
      </w:r>
      <w:r w:rsidRPr="00B67203">
        <w:rPr>
          <w:rFonts w:ascii="Times New Roman" w:eastAsia="Times New Roman" w:hAnsi="Times New Roman" w:cs="Times New Roman"/>
          <w:sz w:val="24"/>
          <w:szCs w:val="24"/>
          <w:lang w:eastAsia="ru-RU"/>
        </w:rPr>
        <w:softHyphen/>
        <w:t>лей из перегноя. Роль микробов в этих процессах. Погло</w:t>
      </w:r>
      <w:r w:rsidRPr="00B67203">
        <w:rPr>
          <w:rFonts w:ascii="Times New Roman" w:eastAsia="Times New Roman" w:hAnsi="Times New Roman" w:cs="Times New Roman"/>
          <w:sz w:val="24"/>
          <w:szCs w:val="24"/>
          <w:lang w:eastAsia="ru-RU"/>
        </w:rPr>
        <w:softHyphen/>
        <w:t>щение растениями из почвы растворенных в воде солей. Представление об образовании почвы, роли организ</w:t>
      </w:r>
      <w:r w:rsidRPr="00B67203">
        <w:rPr>
          <w:rFonts w:ascii="Times New Roman" w:eastAsia="Times New Roman" w:hAnsi="Times New Roman" w:cs="Times New Roman"/>
          <w:sz w:val="24"/>
          <w:szCs w:val="24"/>
          <w:lang w:eastAsia="ru-RU"/>
        </w:rPr>
        <w:softHyphen/>
        <w:t xml:space="preserve">мов в этом процессе. Значение почвы для живой природы. Разрушение почвы. </w:t>
      </w:r>
    </w:p>
    <w:p w:rsidR="00796033" w:rsidRPr="00B67203" w:rsidRDefault="00796033" w:rsidP="00796033">
      <w:pPr>
        <w:autoSpaceDE w:val="0"/>
        <w:autoSpaceDN w:val="0"/>
        <w:adjustRightInd w:val="0"/>
        <w:spacing w:after="0" w:line="240" w:lineRule="auto"/>
        <w:ind w:right="5"/>
        <w:rPr>
          <w:rFonts w:ascii="Times New Roman" w:eastAsia="Times New Roman" w:hAnsi="Times New Roman" w:cs="Times New Roman"/>
          <w:i/>
          <w:sz w:val="24"/>
          <w:szCs w:val="24"/>
          <w:lang w:eastAsia="ru-RU"/>
        </w:rPr>
      </w:pPr>
      <w:r w:rsidRPr="00B67203">
        <w:rPr>
          <w:rFonts w:ascii="Times New Roman" w:eastAsia="Times New Roman" w:hAnsi="Times New Roman" w:cs="Times New Roman"/>
          <w:i/>
          <w:spacing w:val="70"/>
          <w:sz w:val="24"/>
          <w:szCs w:val="24"/>
          <w:lang w:eastAsia="ru-RU"/>
        </w:rPr>
        <w:t>Практическая</w:t>
      </w:r>
      <w:r w:rsidRPr="00B67203">
        <w:rPr>
          <w:rFonts w:ascii="Times New Roman" w:eastAsia="Times New Roman" w:hAnsi="Times New Roman" w:cs="Times New Roman"/>
          <w:i/>
          <w:sz w:val="24"/>
          <w:szCs w:val="24"/>
          <w:lang w:eastAsia="ru-RU"/>
        </w:rPr>
        <w:t xml:space="preserve"> </w:t>
      </w:r>
      <w:r w:rsidRPr="00B67203">
        <w:rPr>
          <w:rFonts w:ascii="Times New Roman" w:eastAsia="Times New Roman" w:hAnsi="Times New Roman" w:cs="Times New Roman"/>
          <w:i/>
          <w:spacing w:val="70"/>
          <w:sz w:val="24"/>
          <w:szCs w:val="24"/>
          <w:lang w:eastAsia="ru-RU"/>
        </w:rPr>
        <w:t>работа:</w:t>
      </w:r>
      <w:r w:rsidRPr="00B67203">
        <w:rPr>
          <w:rFonts w:ascii="Times New Roman" w:eastAsia="Times New Roman" w:hAnsi="Times New Roman" w:cs="Times New Roman"/>
          <w:i/>
          <w:sz w:val="24"/>
          <w:szCs w:val="24"/>
          <w:lang w:eastAsia="ru-RU"/>
        </w:rPr>
        <w:t xml:space="preserve"> рассматривание образ</w:t>
      </w:r>
      <w:r w:rsidRPr="00B67203">
        <w:rPr>
          <w:rFonts w:ascii="Times New Roman" w:eastAsia="Times New Roman" w:hAnsi="Times New Roman" w:cs="Times New Roman"/>
          <w:i/>
          <w:sz w:val="24"/>
          <w:szCs w:val="24"/>
          <w:lang w:eastAsia="ru-RU"/>
        </w:rPr>
        <w:softHyphen/>
        <w:t>цов почв.</w:t>
      </w:r>
    </w:p>
    <w:p w:rsidR="00796033" w:rsidRPr="00B67203" w:rsidRDefault="00796033" w:rsidP="00796033">
      <w:pPr>
        <w:spacing w:after="0" w:line="240" w:lineRule="auto"/>
        <w:rPr>
          <w:rFonts w:ascii="Times New Roman" w:eastAsia="Calibri" w:hAnsi="Times New Roman" w:cs="Times New Roman"/>
          <w:sz w:val="24"/>
          <w:szCs w:val="24"/>
        </w:rPr>
      </w:pPr>
      <w:r w:rsidRPr="00B67203">
        <w:rPr>
          <w:rFonts w:ascii="Times New Roman" w:eastAsia="Calibri" w:hAnsi="Times New Roman" w:cs="Times New Roman"/>
          <w:sz w:val="24"/>
          <w:szCs w:val="24"/>
        </w:rPr>
        <w:t xml:space="preserve">Ботаника — наука о растениях. </w:t>
      </w:r>
      <w:proofErr w:type="gramStart"/>
      <w:r w:rsidRPr="00B67203">
        <w:rPr>
          <w:rFonts w:ascii="Times New Roman" w:eastAsia="Calibri" w:hAnsi="Times New Roman" w:cs="Times New Roman"/>
          <w:sz w:val="24"/>
          <w:szCs w:val="24"/>
        </w:rPr>
        <w:t>Органы растения (корень, стебель, лист, цветок, плод с семенами) и их функции («работа»).</w:t>
      </w:r>
      <w:proofErr w:type="gramEnd"/>
      <w:r w:rsidRPr="00B67203">
        <w:rPr>
          <w:rFonts w:ascii="Times New Roman" w:eastAsia="Calibri" w:hAnsi="Times New Roman" w:cs="Times New Roman"/>
          <w:sz w:val="24"/>
          <w:szCs w:val="24"/>
        </w:rPr>
        <w:t xml:space="preserve"> Виды растений. Разнообразие растений: водоросли, мхи, папоротники, хвойные, цветковые. Некоторые отличительные признаки этих групп растений. Представление о получении растением из углекислого газа и воды на свету питательных веществ сахара и крахмала, выделении кислорода. Растения — источник питательных веществ и кислорода для живот</w:t>
      </w:r>
      <w:r w:rsidRPr="00B67203">
        <w:rPr>
          <w:rFonts w:ascii="Times New Roman" w:eastAsia="Calibri" w:hAnsi="Times New Roman" w:cs="Times New Roman"/>
          <w:sz w:val="24"/>
          <w:szCs w:val="24"/>
        </w:rPr>
        <w:softHyphen/>
        <w:t>ных и человека. Приспособленность организмов к условиям жизни. Размножение и развитие растений: представление об опылении, о распространении плодов и семян, о развитии  растения   из   семени.   Роль   растений   в   природе  и  жизни людей, бережное</w:t>
      </w:r>
      <w:r w:rsidRPr="00B67203">
        <w:rPr>
          <w:rFonts w:ascii="Times New Roman" w:eastAsia="Calibri" w:hAnsi="Times New Roman" w:cs="Times New Roman"/>
          <w:spacing w:val="-2"/>
          <w:sz w:val="24"/>
          <w:szCs w:val="24"/>
        </w:rPr>
        <w:t xml:space="preserve"> отношение человека к растениям.</w:t>
      </w:r>
      <w:r w:rsidRPr="00B67203">
        <w:rPr>
          <w:rFonts w:ascii="Times New Roman" w:eastAsia="Calibri" w:hAnsi="Times New Roman" w:cs="Times New Roman"/>
          <w:sz w:val="24"/>
          <w:szCs w:val="24"/>
        </w:rPr>
        <w:t xml:space="preserve"> Уменьшение численности и разнообразия дикорасту</w:t>
      </w:r>
      <w:r w:rsidRPr="00B67203">
        <w:rPr>
          <w:rFonts w:ascii="Times New Roman" w:eastAsia="Calibri" w:hAnsi="Times New Roman" w:cs="Times New Roman"/>
          <w:sz w:val="24"/>
          <w:szCs w:val="24"/>
        </w:rPr>
        <w:softHyphen/>
        <w:t>щих растений. Охрана расте</w:t>
      </w:r>
      <w:r w:rsidRPr="00B67203">
        <w:rPr>
          <w:rFonts w:ascii="Times New Roman" w:eastAsia="Calibri" w:hAnsi="Times New Roman" w:cs="Times New Roman"/>
          <w:sz w:val="24"/>
          <w:szCs w:val="24"/>
        </w:rPr>
        <w:softHyphen/>
        <w:t>ний. Растения Красной книги. Роль ботаниче</w:t>
      </w:r>
      <w:r w:rsidRPr="00B67203">
        <w:rPr>
          <w:rFonts w:ascii="Times New Roman" w:eastAsia="Calibri" w:hAnsi="Times New Roman" w:cs="Times New Roman"/>
          <w:sz w:val="24"/>
          <w:szCs w:val="24"/>
        </w:rPr>
        <w:softHyphen/>
        <w:t xml:space="preserve">ских садов в охране растений. Правила поведения в природе. </w:t>
      </w:r>
    </w:p>
    <w:p w:rsidR="00796033" w:rsidRPr="00B67203" w:rsidRDefault="00796033" w:rsidP="00796033">
      <w:pPr>
        <w:autoSpaceDE w:val="0"/>
        <w:autoSpaceDN w:val="0"/>
        <w:adjustRightInd w:val="0"/>
        <w:spacing w:after="0" w:line="240" w:lineRule="auto"/>
        <w:ind w:right="48"/>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Зоология — наука о животных. </w:t>
      </w:r>
      <w:proofErr w:type="gramStart"/>
      <w:r w:rsidRPr="00B67203">
        <w:rPr>
          <w:rFonts w:ascii="Times New Roman" w:eastAsia="Times New Roman" w:hAnsi="Times New Roman" w:cs="Times New Roman"/>
          <w:sz w:val="24"/>
          <w:szCs w:val="24"/>
          <w:lang w:eastAsia="ru-RU"/>
        </w:rPr>
        <w:t>Разнообразие животных: черви, моллюски, иглокожие, ракообразные, паукообразные, насекомые, рыбы, земноводные, пресмыкающиеся (рептилии), птицы, звери (млекопитающие).</w:t>
      </w:r>
      <w:proofErr w:type="gramEnd"/>
      <w:r w:rsidRPr="00B67203">
        <w:rPr>
          <w:rFonts w:ascii="Times New Roman" w:eastAsia="Times New Roman" w:hAnsi="Times New Roman" w:cs="Times New Roman"/>
          <w:sz w:val="24"/>
          <w:szCs w:val="24"/>
          <w:lang w:eastAsia="ru-RU"/>
        </w:rPr>
        <w:t xml:space="preserve"> Некоторые отличительные признаки этих групп животных. Виды жи</w:t>
      </w:r>
      <w:r w:rsidRPr="00B67203">
        <w:rPr>
          <w:rFonts w:ascii="Times New Roman" w:eastAsia="Times New Roman" w:hAnsi="Times New Roman" w:cs="Times New Roman"/>
          <w:sz w:val="24"/>
          <w:szCs w:val="24"/>
          <w:lang w:eastAsia="ru-RU"/>
        </w:rPr>
        <w:softHyphen/>
        <w:t>вотных. Растительноядные, насекомоядные, хищные, всеядные животные. Роль хищников в природе. Цепи питания, сеть питания (пищевая сеть). Экологическая пирамида. На</w:t>
      </w:r>
      <w:r w:rsidRPr="00B67203">
        <w:rPr>
          <w:rFonts w:ascii="Times New Roman" w:eastAsia="Times New Roman" w:hAnsi="Times New Roman" w:cs="Times New Roman"/>
          <w:sz w:val="24"/>
          <w:szCs w:val="24"/>
          <w:lang w:eastAsia="ru-RU"/>
        </w:rPr>
        <w:softHyphen/>
        <w:t>рушение человеком природных цепей питания и отрица</w:t>
      </w:r>
      <w:r w:rsidRPr="00B67203">
        <w:rPr>
          <w:rFonts w:ascii="Times New Roman" w:eastAsia="Times New Roman" w:hAnsi="Times New Roman" w:cs="Times New Roman"/>
          <w:sz w:val="24"/>
          <w:szCs w:val="24"/>
          <w:lang w:eastAsia="ru-RU"/>
        </w:rPr>
        <w:softHyphen/>
        <w:t xml:space="preserve">тельные последствия этого явления. Приспособленность организмов к условиям жизни. </w:t>
      </w:r>
      <w:proofErr w:type="gramStart"/>
      <w:r w:rsidRPr="00B67203">
        <w:rPr>
          <w:rFonts w:ascii="Times New Roman" w:eastAsia="Times New Roman" w:hAnsi="Times New Roman" w:cs="Times New Roman"/>
          <w:sz w:val="24"/>
          <w:szCs w:val="24"/>
          <w:lang w:eastAsia="ru-RU"/>
        </w:rPr>
        <w:t>Размножение и развитие животных: насекомых (на примере бабочки), рыб, земноводных, пресмыкающихся, птиц, млекопитающих.</w:t>
      </w:r>
      <w:proofErr w:type="gramEnd"/>
      <w:r w:rsidRPr="00B67203">
        <w:rPr>
          <w:rFonts w:ascii="Times New Roman" w:eastAsia="Times New Roman" w:hAnsi="Times New Roman" w:cs="Times New Roman"/>
          <w:sz w:val="24"/>
          <w:szCs w:val="24"/>
          <w:lang w:eastAsia="ru-RU"/>
        </w:rPr>
        <w:t xml:space="preserve"> Забота о по</w:t>
      </w:r>
      <w:r w:rsidRPr="00B67203">
        <w:rPr>
          <w:rFonts w:ascii="Times New Roman" w:eastAsia="Times New Roman" w:hAnsi="Times New Roman" w:cs="Times New Roman"/>
          <w:sz w:val="24"/>
          <w:szCs w:val="24"/>
          <w:lang w:eastAsia="ru-RU"/>
        </w:rPr>
        <w:softHyphen/>
        <w:t>томстве у животных. Значение животных в природе и жизни че</w:t>
      </w:r>
      <w:r w:rsidRPr="00B67203">
        <w:rPr>
          <w:rFonts w:ascii="Times New Roman" w:eastAsia="Times New Roman" w:hAnsi="Times New Roman" w:cs="Times New Roman"/>
          <w:sz w:val="24"/>
          <w:szCs w:val="24"/>
          <w:lang w:eastAsia="ru-RU"/>
        </w:rPr>
        <w:softHyphen/>
        <w:t xml:space="preserve">ловека. Уменьшение численности и разнообразия диких </w:t>
      </w:r>
      <w:r w:rsidRPr="00B67203">
        <w:rPr>
          <w:rFonts w:ascii="Times New Roman" w:eastAsia="Times New Roman" w:hAnsi="Times New Roman" w:cs="Times New Roman"/>
          <w:sz w:val="24"/>
          <w:szCs w:val="24"/>
          <w:lang w:eastAsia="ru-RU"/>
        </w:rPr>
        <w:lastRenderedPageBreak/>
        <w:t xml:space="preserve">животных. Охрана животных. Животные Красной книги. Роль заповедников, национальных парков, зоопарков в охране животных. Правила поведения в природе.       </w:t>
      </w:r>
    </w:p>
    <w:p w:rsidR="00796033" w:rsidRPr="00B67203" w:rsidRDefault="00796033" w:rsidP="00796033">
      <w:pPr>
        <w:autoSpaceDE w:val="0"/>
        <w:autoSpaceDN w:val="0"/>
        <w:adjustRightInd w:val="0"/>
        <w:spacing w:after="0" w:line="240" w:lineRule="auto"/>
        <w:rPr>
          <w:rFonts w:ascii="Times New Roman" w:eastAsia="Times New Roman" w:hAnsi="Times New Roman" w:cs="Times New Roman"/>
          <w:i/>
          <w:sz w:val="24"/>
          <w:szCs w:val="24"/>
          <w:lang w:eastAsia="ru-RU"/>
        </w:rPr>
      </w:pPr>
      <w:r w:rsidRPr="00B67203">
        <w:rPr>
          <w:rFonts w:ascii="Times New Roman" w:eastAsia="Times New Roman" w:hAnsi="Times New Roman" w:cs="Times New Roman"/>
          <w:i/>
          <w:spacing w:val="70"/>
          <w:sz w:val="24"/>
          <w:szCs w:val="24"/>
          <w:lang w:eastAsia="ru-RU"/>
        </w:rPr>
        <w:t xml:space="preserve">  Демонстрации:</w:t>
      </w:r>
      <w:r w:rsidRPr="00B67203">
        <w:rPr>
          <w:rFonts w:ascii="Times New Roman" w:eastAsia="Times New Roman" w:hAnsi="Times New Roman" w:cs="Times New Roman"/>
          <w:i/>
          <w:sz w:val="24"/>
          <w:szCs w:val="24"/>
          <w:lang w:eastAsia="ru-RU"/>
        </w:rPr>
        <w:t xml:space="preserve"> знаки к правилам поведения в природе.</w:t>
      </w:r>
    </w:p>
    <w:p w:rsidR="00796033" w:rsidRPr="00B67203" w:rsidRDefault="00796033" w:rsidP="00796033">
      <w:pPr>
        <w:autoSpaceDE w:val="0"/>
        <w:autoSpaceDN w:val="0"/>
        <w:adjustRightInd w:val="0"/>
        <w:spacing w:after="0" w:line="240" w:lineRule="auto"/>
        <w:ind w:right="106"/>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Царство грибов. Особенности строения гриба. Подземная часть гриба – грибница. Её значение для гриба и образования перегноя. Связь грибов и растений: грибница помогает корням всасывать из почвы воду и соли, а взамен получает питательные вещества, которые растения производят на свету. Бережное отношение к грибам. Грибы из Красной книги России. Съедобные и несъедобные грибы. Правила сбора грибов.</w:t>
      </w:r>
    </w:p>
    <w:p w:rsidR="00796033" w:rsidRPr="00B67203" w:rsidRDefault="00796033" w:rsidP="00796033">
      <w:pPr>
        <w:spacing w:after="0" w:line="240" w:lineRule="auto"/>
        <w:rPr>
          <w:rFonts w:ascii="Times New Roman" w:eastAsia="Calibri" w:hAnsi="Times New Roman" w:cs="Times New Roman"/>
          <w:sz w:val="24"/>
          <w:szCs w:val="24"/>
        </w:rPr>
      </w:pPr>
      <w:r w:rsidRPr="00B67203">
        <w:rPr>
          <w:rFonts w:ascii="Times New Roman" w:eastAsia="Calibri" w:hAnsi="Times New Roman" w:cs="Times New Roman"/>
          <w:sz w:val="24"/>
          <w:szCs w:val="24"/>
        </w:rPr>
        <w:t xml:space="preserve">     Великий круговорот жизни – круговорот веще</w:t>
      </w:r>
      <w:proofErr w:type="gramStart"/>
      <w:r w:rsidRPr="00B67203">
        <w:rPr>
          <w:rFonts w:ascii="Times New Roman" w:eastAsia="Calibri" w:hAnsi="Times New Roman" w:cs="Times New Roman"/>
          <w:sz w:val="24"/>
          <w:szCs w:val="24"/>
        </w:rPr>
        <w:t>ств в пр</w:t>
      </w:r>
      <w:proofErr w:type="gramEnd"/>
      <w:r w:rsidRPr="00B67203">
        <w:rPr>
          <w:rFonts w:ascii="Times New Roman" w:eastAsia="Calibri" w:hAnsi="Times New Roman" w:cs="Times New Roman"/>
          <w:sz w:val="24"/>
          <w:szCs w:val="24"/>
        </w:rPr>
        <w:t xml:space="preserve">ироде. </w:t>
      </w:r>
      <w:proofErr w:type="gramStart"/>
      <w:r w:rsidRPr="00B67203">
        <w:rPr>
          <w:rFonts w:ascii="Times New Roman" w:eastAsia="Calibri" w:hAnsi="Times New Roman" w:cs="Times New Roman"/>
          <w:sz w:val="24"/>
          <w:szCs w:val="24"/>
        </w:rPr>
        <w:t>Основные звенья круговорота: растения – производители, животные – потребители, бактерии и грибы – разрушители.</w:t>
      </w:r>
      <w:proofErr w:type="gramEnd"/>
    </w:p>
    <w:p w:rsidR="00796033" w:rsidRPr="00B67203" w:rsidRDefault="00796033" w:rsidP="00796033">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B67203">
        <w:rPr>
          <w:rFonts w:ascii="Times New Roman" w:eastAsia="Times New Roman" w:hAnsi="Times New Roman" w:cs="Times New Roman"/>
          <w:b/>
          <w:bCs/>
          <w:i/>
          <w:iCs/>
          <w:sz w:val="24"/>
          <w:szCs w:val="24"/>
          <w:lang w:eastAsia="ru-RU"/>
        </w:rPr>
        <w:t>Обучающиеся  должны знать:</w:t>
      </w:r>
    </w:p>
    <w:p w:rsidR="00796033" w:rsidRPr="00B67203" w:rsidRDefault="00796033" w:rsidP="00796033">
      <w:pPr>
        <w:numPr>
          <w:ilvl w:val="0"/>
          <w:numId w:val="15"/>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proofErr w:type="gramStart"/>
      <w:r w:rsidRPr="00B67203">
        <w:rPr>
          <w:rFonts w:ascii="Times New Roman" w:eastAsia="Times New Roman" w:hAnsi="Times New Roman" w:cs="Times New Roman"/>
          <w:sz w:val="24"/>
          <w:szCs w:val="24"/>
          <w:lang w:eastAsia="ru-RU"/>
        </w:rPr>
        <w:t xml:space="preserve">понятия: </w:t>
      </w:r>
      <w:r w:rsidRPr="00B67203">
        <w:rPr>
          <w:rFonts w:ascii="Times New Roman" w:eastAsia="Times New Roman" w:hAnsi="Times New Roman" w:cs="Times New Roman"/>
          <w:i/>
          <w:sz w:val="24"/>
          <w:szCs w:val="24"/>
          <w:lang w:eastAsia="ru-RU"/>
        </w:rPr>
        <w:t>«тело», «вещество», «частица», «химия», «поваренная соль», «кислота», «крахмал», «фильтр», «состояние», «испарение», «круговорот», «почва», «плодородие», «ботаника», «вид», «опыление», «ботанический сад», «зоология», «земноводные», «пресмыкающиеся», «хищники», «млекопитающие», «цепь питания», «сеть питания», «экологическая пирамида», «личинка», куколка», «малек», «головастик», «грибница», «производители», «потребители», «разрушители»;</w:t>
      </w:r>
      <w:proofErr w:type="gramEnd"/>
    </w:p>
    <w:p w:rsidR="00796033" w:rsidRPr="00B67203" w:rsidRDefault="00796033" w:rsidP="00796033">
      <w:pPr>
        <w:numPr>
          <w:ilvl w:val="0"/>
          <w:numId w:val="15"/>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как обнаружить крахмал в продуктах питания;</w:t>
      </w:r>
    </w:p>
    <w:p w:rsidR="00796033" w:rsidRPr="00B67203" w:rsidRDefault="00796033" w:rsidP="00796033">
      <w:pPr>
        <w:numPr>
          <w:ilvl w:val="0"/>
          <w:numId w:val="15"/>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состав воздуха, воды, почвы;</w:t>
      </w:r>
    </w:p>
    <w:p w:rsidR="00796033" w:rsidRPr="00B67203" w:rsidRDefault="00796033" w:rsidP="00796033">
      <w:pPr>
        <w:numPr>
          <w:ilvl w:val="0"/>
          <w:numId w:val="15"/>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свойства воздуха, воды;</w:t>
      </w:r>
    </w:p>
    <w:p w:rsidR="00796033" w:rsidRPr="00B67203" w:rsidRDefault="00796033" w:rsidP="00796033">
      <w:pPr>
        <w:numPr>
          <w:ilvl w:val="0"/>
          <w:numId w:val="15"/>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значение воздуха, воды для живых организмов</w:t>
      </w:r>
    </w:p>
    <w:p w:rsidR="00796033" w:rsidRPr="00B67203" w:rsidRDefault="00796033" w:rsidP="00796033">
      <w:pPr>
        <w:numPr>
          <w:ilvl w:val="0"/>
          <w:numId w:val="15"/>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отчего загрязняется воздух, вода;</w:t>
      </w:r>
    </w:p>
    <w:p w:rsidR="00796033" w:rsidRPr="00B67203" w:rsidRDefault="00796033" w:rsidP="00796033">
      <w:pPr>
        <w:numPr>
          <w:ilvl w:val="0"/>
          <w:numId w:val="15"/>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что нужно делать людям, чтобы воздух и вода был чистым;</w:t>
      </w:r>
    </w:p>
    <w:p w:rsidR="00796033" w:rsidRPr="00B67203" w:rsidRDefault="00796033" w:rsidP="00796033">
      <w:pPr>
        <w:numPr>
          <w:ilvl w:val="0"/>
          <w:numId w:val="15"/>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три состояния воды; </w:t>
      </w:r>
    </w:p>
    <w:p w:rsidR="00796033" w:rsidRPr="00B67203" w:rsidRDefault="00796033" w:rsidP="00796033">
      <w:pPr>
        <w:numPr>
          <w:ilvl w:val="0"/>
          <w:numId w:val="15"/>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главное свойство почвы;</w:t>
      </w:r>
    </w:p>
    <w:p w:rsidR="00796033" w:rsidRPr="00B67203" w:rsidRDefault="00796033" w:rsidP="00796033">
      <w:pPr>
        <w:numPr>
          <w:ilvl w:val="0"/>
          <w:numId w:val="15"/>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значение растений и животных для природы и человека;</w:t>
      </w:r>
    </w:p>
    <w:p w:rsidR="00796033" w:rsidRPr="00B67203" w:rsidRDefault="00796033" w:rsidP="00796033">
      <w:pPr>
        <w:numPr>
          <w:ilvl w:val="0"/>
          <w:numId w:val="15"/>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группы растений: водоросли, мхи, папоротники, хвойные и цветковые растения;</w:t>
      </w:r>
    </w:p>
    <w:p w:rsidR="00796033" w:rsidRPr="00B67203" w:rsidRDefault="00796033" w:rsidP="00796033">
      <w:pPr>
        <w:numPr>
          <w:ilvl w:val="0"/>
          <w:numId w:val="15"/>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отличительные признаки этих групп растений;</w:t>
      </w:r>
    </w:p>
    <w:p w:rsidR="00796033" w:rsidRPr="00B67203" w:rsidRDefault="00796033" w:rsidP="00796033">
      <w:pPr>
        <w:numPr>
          <w:ilvl w:val="0"/>
          <w:numId w:val="15"/>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как распространяются семена и плоды растений;</w:t>
      </w:r>
    </w:p>
    <w:p w:rsidR="00796033" w:rsidRPr="00B67203" w:rsidRDefault="00796033" w:rsidP="00796033">
      <w:pPr>
        <w:numPr>
          <w:ilvl w:val="0"/>
          <w:numId w:val="15"/>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какие условия нужны для прорастания семян;</w:t>
      </w:r>
    </w:p>
    <w:p w:rsidR="00796033" w:rsidRPr="00B67203" w:rsidRDefault="00796033" w:rsidP="00796033">
      <w:pPr>
        <w:numPr>
          <w:ilvl w:val="0"/>
          <w:numId w:val="15"/>
        </w:numPr>
        <w:tabs>
          <w:tab w:val="num" w:pos="223"/>
          <w:tab w:val="left" w:pos="58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причины уменьшения дикорастущих растений: хозяйственная деятельность людей, сбор букетов, </w:t>
      </w:r>
      <w:proofErr w:type="spellStart"/>
      <w:r w:rsidRPr="00B67203">
        <w:rPr>
          <w:rFonts w:ascii="Times New Roman" w:eastAsia="Times New Roman" w:hAnsi="Times New Roman" w:cs="Times New Roman"/>
          <w:sz w:val="24"/>
          <w:szCs w:val="24"/>
          <w:lang w:eastAsia="ru-RU"/>
        </w:rPr>
        <w:t>вытаптывание</w:t>
      </w:r>
      <w:proofErr w:type="spellEnd"/>
      <w:r w:rsidRPr="00B67203">
        <w:rPr>
          <w:rFonts w:ascii="Times New Roman" w:eastAsia="Times New Roman" w:hAnsi="Times New Roman" w:cs="Times New Roman"/>
          <w:sz w:val="24"/>
          <w:szCs w:val="24"/>
          <w:lang w:eastAsia="ru-RU"/>
        </w:rPr>
        <w:t xml:space="preserve">, неправильный сбор лекарственных трав; </w:t>
      </w:r>
    </w:p>
    <w:p w:rsidR="00796033" w:rsidRPr="00B67203" w:rsidRDefault="00796033" w:rsidP="00796033">
      <w:pPr>
        <w:numPr>
          <w:ilvl w:val="0"/>
          <w:numId w:val="15"/>
        </w:numPr>
        <w:tabs>
          <w:tab w:val="num" w:pos="223"/>
          <w:tab w:val="left" w:pos="58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несколько представителей растений, грибов и животных из Красной книги России;</w:t>
      </w:r>
    </w:p>
    <w:p w:rsidR="00796033" w:rsidRPr="00B67203" w:rsidRDefault="00796033" w:rsidP="00796033">
      <w:pPr>
        <w:numPr>
          <w:ilvl w:val="0"/>
          <w:numId w:val="15"/>
        </w:numPr>
        <w:tabs>
          <w:tab w:val="num" w:pos="223"/>
          <w:tab w:val="left" w:pos="58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причины уменьшения диких животных: вырубка лесов, загрязнение воды, неумеренная охота, неправильное поведение человека в природе, хозяйственная деятельность людей; </w:t>
      </w:r>
    </w:p>
    <w:p w:rsidR="00796033" w:rsidRPr="00B67203" w:rsidRDefault="00796033" w:rsidP="00796033">
      <w:pPr>
        <w:numPr>
          <w:ilvl w:val="0"/>
          <w:numId w:val="15"/>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proofErr w:type="gramStart"/>
      <w:r w:rsidRPr="00B67203">
        <w:rPr>
          <w:rFonts w:ascii="Times New Roman" w:eastAsia="Times New Roman" w:hAnsi="Times New Roman" w:cs="Times New Roman"/>
          <w:sz w:val="24"/>
          <w:szCs w:val="24"/>
          <w:lang w:eastAsia="ru-RU"/>
        </w:rPr>
        <w:t>группы животных: черви, моллюски, иглокожие, ракообразные, паукообразные, насекомые, рыбы, земноводные, пресмыкающиеся, птицы, звери;</w:t>
      </w:r>
      <w:proofErr w:type="gramEnd"/>
    </w:p>
    <w:p w:rsidR="00796033" w:rsidRPr="00B67203" w:rsidRDefault="00796033" w:rsidP="00796033">
      <w:pPr>
        <w:numPr>
          <w:ilvl w:val="0"/>
          <w:numId w:val="15"/>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группы животных по особенностям питания: растительноядные, насекомоядные, хищные, всеядные;</w:t>
      </w:r>
    </w:p>
    <w:p w:rsidR="00796033" w:rsidRPr="00B67203" w:rsidRDefault="00796033" w:rsidP="00796033">
      <w:pPr>
        <w:numPr>
          <w:ilvl w:val="0"/>
          <w:numId w:val="15"/>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как размножаются и развиваются насекомые, рыбы, земноводные, пресмыкающиеся, птицы, звери;</w:t>
      </w:r>
    </w:p>
    <w:p w:rsidR="00796033" w:rsidRPr="00B67203" w:rsidRDefault="00796033" w:rsidP="00796033">
      <w:pPr>
        <w:numPr>
          <w:ilvl w:val="0"/>
          <w:numId w:val="15"/>
        </w:numPr>
        <w:tabs>
          <w:tab w:val="num" w:pos="223"/>
          <w:tab w:val="left" w:pos="58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строение гриба; </w:t>
      </w:r>
    </w:p>
    <w:p w:rsidR="00796033" w:rsidRPr="00B67203" w:rsidRDefault="00796033" w:rsidP="00796033">
      <w:pPr>
        <w:numPr>
          <w:ilvl w:val="0"/>
          <w:numId w:val="15"/>
        </w:numPr>
        <w:tabs>
          <w:tab w:val="num" w:pos="223"/>
          <w:tab w:val="left" w:pos="58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какие грибы относятся к </w:t>
      </w:r>
      <w:proofErr w:type="gramStart"/>
      <w:r w:rsidRPr="00B67203">
        <w:rPr>
          <w:rFonts w:ascii="Times New Roman" w:eastAsia="Times New Roman" w:hAnsi="Times New Roman" w:cs="Times New Roman"/>
          <w:sz w:val="24"/>
          <w:szCs w:val="24"/>
          <w:lang w:eastAsia="ru-RU"/>
        </w:rPr>
        <w:t>съедобным</w:t>
      </w:r>
      <w:proofErr w:type="gramEnd"/>
      <w:r w:rsidRPr="00B67203">
        <w:rPr>
          <w:rFonts w:ascii="Times New Roman" w:eastAsia="Times New Roman" w:hAnsi="Times New Roman" w:cs="Times New Roman"/>
          <w:sz w:val="24"/>
          <w:szCs w:val="24"/>
          <w:lang w:eastAsia="ru-RU"/>
        </w:rPr>
        <w:t>, а какие – несъедобные;</w:t>
      </w:r>
    </w:p>
    <w:p w:rsidR="00796033" w:rsidRPr="00B67203" w:rsidRDefault="00796033" w:rsidP="00796033">
      <w:pPr>
        <w:spacing w:after="0" w:line="240" w:lineRule="auto"/>
        <w:rPr>
          <w:rFonts w:ascii="Times New Roman" w:eastAsia="Calibri" w:hAnsi="Times New Roman" w:cs="Times New Roman"/>
          <w:sz w:val="24"/>
          <w:szCs w:val="24"/>
        </w:rPr>
      </w:pPr>
      <w:r w:rsidRPr="00B67203">
        <w:rPr>
          <w:rFonts w:ascii="Times New Roman" w:eastAsia="Calibri" w:hAnsi="Times New Roman" w:cs="Times New Roman"/>
          <w:sz w:val="24"/>
          <w:szCs w:val="24"/>
        </w:rPr>
        <w:t xml:space="preserve">-правила сбора грибов: собирать только те грибы, которые хорошо знаешь; когда ищешь грибы, </w:t>
      </w:r>
    </w:p>
    <w:p w:rsidR="00796033" w:rsidRPr="00B67203" w:rsidRDefault="00796033" w:rsidP="00796033">
      <w:pPr>
        <w:spacing w:after="0" w:line="240" w:lineRule="auto"/>
        <w:rPr>
          <w:rFonts w:ascii="Times New Roman" w:eastAsia="Calibri" w:hAnsi="Times New Roman" w:cs="Times New Roman"/>
          <w:sz w:val="24"/>
          <w:szCs w:val="24"/>
        </w:rPr>
      </w:pPr>
      <w:r w:rsidRPr="00B67203">
        <w:rPr>
          <w:rFonts w:ascii="Times New Roman" w:eastAsia="Calibri" w:hAnsi="Times New Roman" w:cs="Times New Roman"/>
          <w:sz w:val="24"/>
          <w:szCs w:val="24"/>
        </w:rPr>
        <w:t>-не разрывать листву, мох; срезать грибы ножом; не брать старые грибы; не собирать грибы возле шоссейных дорог, предприятий, в городских скверах;</w:t>
      </w:r>
    </w:p>
    <w:p w:rsidR="00796033" w:rsidRPr="00B67203" w:rsidRDefault="00796033" w:rsidP="00796033">
      <w:pPr>
        <w:numPr>
          <w:ilvl w:val="0"/>
          <w:numId w:val="15"/>
        </w:numPr>
        <w:tabs>
          <w:tab w:val="num" w:pos="223"/>
          <w:tab w:val="left" w:pos="518"/>
          <w:tab w:val="left" w:pos="583"/>
        </w:tabs>
        <w:autoSpaceDE w:val="0"/>
        <w:autoSpaceDN w:val="0"/>
        <w:adjustRightInd w:val="0"/>
        <w:spacing w:after="0" w:line="240" w:lineRule="auto"/>
        <w:ind w:right="10"/>
        <w:rPr>
          <w:rFonts w:ascii="Times New Roman" w:eastAsia="Times New Roman" w:hAnsi="Times New Roman" w:cs="Times New Roman"/>
          <w:spacing w:val="-10"/>
          <w:sz w:val="24"/>
          <w:szCs w:val="24"/>
          <w:lang w:eastAsia="ru-RU"/>
        </w:rPr>
      </w:pPr>
      <w:r w:rsidRPr="00B67203">
        <w:rPr>
          <w:rFonts w:ascii="Times New Roman" w:eastAsia="Times New Roman" w:hAnsi="Times New Roman" w:cs="Times New Roman"/>
          <w:b/>
          <w:sz w:val="24"/>
          <w:szCs w:val="24"/>
          <w:lang w:eastAsia="ru-RU"/>
        </w:rPr>
        <w:t>РК</w:t>
      </w:r>
      <w:r w:rsidRPr="00B67203">
        <w:rPr>
          <w:rFonts w:ascii="Times New Roman" w:eastAsia="Times New Roman" w:hAnsi="Times New Roman" w:cs="Times New Roman"/>
          <w:sz w:val="24"/>
          <w:szCs w:val="24"/>
          <w:lang w:eastAsia="ru-RU"/>
        </w:rPr>
        <w:t xml:space="preserve"> несколько представителей флоры и фауны</w:t>
      </w:r>
      <w:r w:rsidR="006028C2">
        <w:rPr>
          <w:rFonts w:ascii="Times New Roman" w:eastAsia="Times New Roman" w:hAnsi="Times New Roman" w:cs="Times New Roman"/>
          <w:sz w:val="24"/>
          <w:szCs w:val="24"/>
          <w:lang w:eastAsia="ru-RU"/>
        </w:rPr>
        <w:t xml:space="preserve"> Бурятии</w:t>
      </w:r>
      <w:r w:rsidRPr="00B67203">
        <w:rPr>
          <w:rFonts w:ascii="Times New Roman" w:eastAsia="Times New Roman" w:hAnsi="Times New Roman" w:cs="Times New Roman"/>
          <w:sz w:val="24"/>
          <w:szCs w:val="24"/>
          <w:lang w:eastAsia="ru-RU"/>
        </w:rPr>
        <w:t>;</w:t>
      </w:r>
    </w:p>
    <w:p w:rsidR="00796033" w:rsidRPr="00B67203" w:rsidRDefault="00796033" w:rsidP="00796033">
      <w:pPr>
        <w:numPr>
          <w:ilvl w:val="0"/>
          <w:numId w:val="15"/>
        </w:numPr>
        <w:tabs>
          <w:tab w:val="num" w:pos="223"/>
          <w:tab w:val="left" w:pos="58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b/>
          <w:bCs/>
          <w:sz w:val="24"/>
          <w:szCs w:val="24"/>
          <w:lang w:eastAsia="ru-RU"/>
        </w:rPr>
        <w:t xml:space="preserve">РК </w:t>
      </w:r>
      <w:r w:rsidRPr="00B67203">
        <w:rPr>
          <w:rFonts w:ascii="Times New Roman" w:eastAsia="Times New Roman" w:hAnsi="Times New Roman" w:cs="Times New Roman"/>
          <w:bCs/>
          <w:spacing w:val="-10"/>
          <w:sz w:val="24"/>
          <w:szCs w:val="24"/>
          <w:lang w:eastAsia="ru-RU"/>
        </w:rPr>
        <w:t xml:space="preserve">несколько представителей животных и растений края, занесенных в Красную книгу Республики </w:t>
      </w:r>
      <w:r w:rsidR="006028C2">
        <w:rPr>
          <w:rFonts w:ascii="Times New Roman" w:eastAsia="Times New Roman" w:hAnsi="Times New Roman" w:cs="Times New Roman"/>
          <w:bCs/>
          <w:spacing w:val="-10"/>
          <w:sz w:val="24"/>
          <w:szCs w:val="24"/>
          <w:lang w:eastAsia="ru-RU"/>
        </w:rPr>
        <w:t>Бурятия;</w:t>
      </w:r>
    </w:p>
    <w:p w:rsidR="006028C2" w:rsidRPr="006028C2" w:rsidRDefault="00796033" w:rsidP="006028C2">
      <w:pPr>
        <w:numPr>
          <w:ilvl w:val="0"/>
          <w:numId w:val="15"/>
        </w:numPr>
        <w:tabs>
          <w:tab w:val="num" w:pos="223"/>
          <w:tab w:val="left" w:pos="518"/>
          <w:tab w:val="left" w:pos="583"/>
        </w:tabs>
        <w:autoSpaceDE w:val="0"/>
        <w:autoSpaceDN w:val="0"/>
        <w:adjustRightInd w:val="0"/>
        <w:spacing w:after="0" w:line="240" w:lineRule="auto"/>
        <w:ind w:right="10"/>
        <w:rPr>
          <w:rFonts w:ascii="Times New Roman" w:eastAsia="Times New Roman" w:hAnsi="Times New Roman" w:cs="Times New Roman"/>
          <w:sz w:val="24"/>
          <w:szCs w:val="24"/>
          <w:lang w:eastAsia="ru-RU"/>
        </w:rPr>
      </w:pPr>
      <w:r w:rsidRPr="00B67203">
        <w:rPr>
          <w:rFonts w:ascii="Times New Roman" w:eastAsia="Times New Roman" w:hAnsi="Times New Roman" w:cs="Times New Roman"/>
          <w:b/>
          <w:bCs/>
          <w:sz w:val="24"/>
          <w:szCs w:val="24"/>
          <w:lang w:eastAsia="ru-RU"/>
        </w:rPr>
        <w:t xml:space="preserve">РК </w:t>
      </w:r>
      <w:r w:rsidRPr="00B67203">
        <w:rPr>
          <w:rFonts w:ascii="Times New Roman" w:eastAsia="Times New Roman" w:hAnsi="Times New Roman" w:cs="Times New Roman"/>
          <w:bCs/>
          <w:spacing w:val="-10"/>
          <w:sz w:val="24"/>
          <w:szCs w:val="24"/>
          <w:lang w:eastAsia="ru-RU"/>
        </w:rPr>
        <w:t>знать предназначение заповедников</w:t>
      </w:r>
    </w:p>
    <w:p w:rsidR="00796033" w:rsidRPr="00B67203" w:rsidRDefault="00796033" w:rsidP="00796033">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B67203">
        <w:rPr>
          <w:rFonts w:ascii="Times New Roman" w:eastAsia="Times New Roman" w:hAnsi="Times New Roman" w:cs="Times New Roman"/>
          <w:b/>
          <w:bCs/>
          <w:i/>
          <w:iCs/>
          <w:sz w:val="24"/>
          <w:szCs w:val="24"/>
          <w:lang w:eastAsia="ru-RU"/>
        </w:rPr>
        <w:lastRenderedPageBreak/>
        <w:t>Обучающиеся  должны понимать:</w:t>
      </w:r>
    </w:p>
    <w:p w:rsidR="00796033" w:rsidRPr="00B67203" w:rsidRDefault="00796033" w:rsidP="00796033">
      <w:pPr>
        <w:numPr>
          <w:ilvl w:val="0"/>
          <w:numId w:val="15"/>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что тела состоят из веществ;</w:t>
      </w:r>
    </w:p>
    <w:p w:rsidR="00796033" w:rsidRPr="00B67203" w:rsidRDefault="00796033" w:rsidP="00796033">
      <w:pPr>
        <w:numPr>
          <w:ilvl w:val="0"/>
          <w:numId w:val="15"/>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что  вещества состоят из частиц;</w:t>
      </w:r>
    </w:p>
    <w:p w:rsidR="00796033" w:rsidRPr="00B67203" w:rsidRDefault="00796033" w:rsidP="00796033">
      <w:pPr>
        <w:numPr>
          <w:ilvl w:val="0"/>
          <w:numId w:val="15"/>
        </w:numPr>
        <w:tabs>
          <w:tab w:val="num" w:pos="223"/>
          <w:tab w:val="left" w:pos="58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почему с кислотами нужно обращаться осторожно;</w:t>
      </w:r>
    </w:p>
    <w:p w:rsidR="00796033" w:rsidRPr="00B67203" w:rsidRDefault="00796033" w:rsidP="00796033">
      <w:pPr>
        <w:numPr>
          <w:ilvl w:val="0"/>
          <w:numId w:val="15"/>
        </w:numPr>
        <w:tabs>
          <w:tab w:val="num" w:pos="223"/>
          <w:tab w:val="left" w:pos="58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почему при нагревании воздух и вода расширяются, а при охлаждении сжимаются;</w:t>
      </w:r>
    </w:p>
    <w:p w:rsidR="00796033" w:rsidRPr="00B67203" w:rsidRDefault="00796033" w:rsidP="00796033">
      <w:pPr>
        <w:numPr>
          <w:ilvl w:val="0"/>
          <w:numId w:val="15"/>
        </w:numPr>
        <w:tabs>
          <w:tab w:val="num" w:pos="223"/>
          <w:tab w:val="left" w:pos="58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как происходит круговорот воды в природе; </w:t>
      </w:r>
    </w:p>
    <w:p w:rsidR="00796033" w:rsidRPr="00B67203" w:rsidRDefault="00796033" w:rsidP="00796033">
      <w:pPr>
        <w:numPr>
          <w:ilvl w:val="0"/>
          <w:numId w:val="15"/>
        </w:numPr>
        <w:tabs>
          <w:tab w:val="num" w:pos="223"/>
          <w:tab w:val="left" w:pos="58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как происходит разрушение твердых горных пород;</w:t>
      </w:r>
    </w:p>
    <w:p w:rsidR="00796033" w:rsidRPr="00B67203" w:rsidRDefault="00796033" w:rsidP="00796033">
      <w:pPr>
        <w:numPr>
          <w:ilvl w:val="0"/>
          <w:numId w:val="15"/>
        </w:numPr>
        <w:tabs>
          <w:tab w:val="num" w:pos="223"/>
          <w:tab w:val="left" w:pos="58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как живые существа влияют на плодородие почвы;</w:t>
      </w:r>
    </w:p>
    <w:p w:rsidR="00796033" w:rsidRPr="00B67203" w:rsidRDefault="00796033" w:rsidP="00796033">
      <w:pPr>
        <w:numPr>
          <w:ilvl w:val="0"/>
          <w:numId w:val="15"/>
        </w:numPr>
        <w:tabs>
          <w:tab w:val="num" w:pos="223"/>
          <w:tab w:val="left" w:pos="58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как образуется почва;</w:t>
      </w:r>
    </w:p>
    <w:p w:rsidR="00796033" w:rsidRPr="00B67203" w:rsidRDefault="00796033" w:rsidP="00796033">
      <w:pPr>
        <w:numPr>
          <w:ilvl w:val="0"/>
          <w:numId w:val="15"/>
        </w:numPr>
        <w:tabs>
          <w:tab w:val="num" w:pos="223"/>
          <w:tab w:val="left" w:pos="58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как перегной превращается в соли;</w:t>
      </w:r>
    </w:p>
    <w:p w:rsidR="00796033" w:rsidRPr="00B67203" w:rsidRDefault="00796033" w:rsidP="00796033">
      <w:pPr>
        <w:numPr>
          <w:ilvl w:val="0"/>
          <w:numId w:val="15"/>
        </w:numPr>
        <w:tabs>
          <w:tab w:val="num" w:pos="223"/>
          <w:tab w:val="left" w:pos="58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как происходит процесс дыхания и питания растений;</w:t>
      </w:r>
    </w:p>
    <w:p w:rsidR="00796033" w:rsidRPr="00B67203" w:rsidRDefault="00796033" w:rsidP="00796033">
      <w:pPr>
        <w:numPr>
          <w:ilvl w:val="0"/>
          <w:numId w:val="15"/>
        </w:numPr>
        <w:tabs>
          <w:tab w:val="num" w:pos="223"/>
          <w:tab w:val="left" w:pos="58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как происходит опыление;</w:t>
      </w:r>
    </w:p>
    <w:p w:rsidR="00796033" w:rsidRPr="00B67203" w:rsidRDefault="00796033" w:rsidP="00796033">
      <w:pPr>
        <w:numPr>
          <w:ilvl w:val="0"/>
          <w:numId w:val="15"/>
        </w:numPr>
        <w:tabs>
          <w:tab w:val="num" w:pos="223"/>
          <w:tab w:val="left" w:pos="58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как развивается растение из семени;</w:t>
      </w:r>
    </w:p>
    <w:p w:rsidR="00796033" w:rsidRPr="00B67203" w:rsidRDefault="00796033" w:rsidP="00796033">
      <w:pPr>
        <w:numPr>
          <w:ilvl w:val="0"/>
          <w:numId w:val="15"/>
        </w:numPr>
        <w:tabs>
          <w:tab w:val="num" w:pos="223"/>
          <w:tab w:val="left" w:pos="58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как грибы связаны с деревьями;</w:t>
      </w:r>
    </w:p>
    <w:p w:rsidR="00796033" w:rsidRPr="00B67203" w:rsidRDefault="00796033" w:rsidP="00796033">
      <w:pPr>
        <w:numPr>
          <w:ilvl w:val="0"/>
          <w:numId w:val="15"/>
        </w:numPr>
        <w:tabs>
          <w:tab w:val="num" w:pos="223"/>
          <w:tab w:val="left" w:pos="58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какое значение для леса имеют грибы;</w:t>
      </w:r>
    </w:p>
    <w:p w:rsidR="00796033" w:rsidRPr="00B67203" w:rsidRDefault="00796033" w:rsidP="00796033">
      <w:pPr>
        <w:numPr>
          <w:ilvl w:val="0"/>
          <w:numId w:val="15"/>
        </w:numPr>
        <w:tabs>
          <w:tab w:val="num" w:pos="223"/>
          <w:tab w:val="left" w:pos="58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процесс круговорота веще</w:t>
      </w:r>
      <w:proofErr w:type="gramStart"/>
      <w:r w:rsidRPr="00B67203">
        <w:rPr>
          <w:rFonts w:ascii="Times New Roman" w:eastAsia="Times New Roman" w:hAnsi="Times New Roman" w:cs="Times New Roman"/>
          <w:sz w:val="24"/>
          <w:szCs w:val="24"/>
          <w:lang w:eastAsia="ru-RU"/>
        </w:rPr>
        <w:t>ств в пр</w:t>
      </w:r>
      <w:proofErr w:type="gramEnd"/>
      <w:r w:rsidRPr="00B67203">
        <w:rPr>
          <w:rFonts w:ascii="Times New Roman" w:eastAsia="Times New Roman" w:hAnsi="Times New Roman" w:cs="Times New Roman"/>
          <w:sz w:val="24"/>
          <w:szCs w:val="24"/>
          <w:lang w:eastAsia="ru-RU"/>
        </w:rPr>
        <w:t>ироде;</w:t>
      </w:r>
    </w:p>
    <w:p w:rsidR="00796033" w:rsidRPr="00B67203" w:rsidRDefault="00796033" w:rsidP="00796033">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B67203">
        <w:rPr>
          <w:rFonts w:ascii="Times New Roman" w:eastAsia="Times New Roman" w:hAnsi="Times New Roman" w:cs="Times New Roman"/>
          <w:b/>
          <w:bCs/>
          <w:i/>
          <w:iCs/>
          <w:sz w:val="24"/>
          <w:szCs w:val="24"/>
          <w:lang w:eastAsia="ru-RU"/>
        </w:rPr>
        <w:t>Обучающиеся  должны уметь:</w:t>
      </w:r>
    </w:p>
    <w:p w:rsidR="00796033" w:rsidRPr="00B67203" w:rsidRDefault="00796033" w:rsidP="00796033">
      <w:pPr>
        <w:numPr>
          <w:ilvl w:val="0"/>
          <w:numId w:val="16"/>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bCs/>
          <w:iCs/>
          <w:sz w:val="24"/>
          <w:szCs w:val="24"/>
          <w:lang w:eastAsia="ru-RU"/>
        </w:rPr>
        <w:t>очищать воду с помощью фильтра</w:t>
      </w:r>
      <w:r w:rsidRPr="00B67203">
        <w:rPr>
          <w:rFonts w:ascii="Times New Roman" w:eastAsia="Times New Roman" w:hAnsi="Times New Roman" w:cs="Times New Roman"/>
          <w:sz w:val="24"/>
          <w:szCs w:val="24"/>
          <w:lang w:eastAsia="ru-RU"/>
        </w:rPr>
        <w:t>;</w:t>
      </w:r>
    </w:p>
    <w:p w:rsidR="00796033" w:rsidRPr="00B67203" w:rsidRDefault="00796033" w:rsidP="00796033">
      <w:pPr>
        <w:numPr>
          <w:ilvl w:val="0"/>
          <w:numId w:val="16"/>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строить схемы  цепей и сетей питания;</w:t>
      </w:r>
    </w:p>
    <w:p w:rsidR="00796033" w:rsidRPr="00B67203" w:rsidRDefault="00796033" w:rsidP="00796033">
      <w:pPr>
        <w:numPr>
          <w:ilvl w:val="0"/>
          <w:numId w:val="16"/>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строить схемы экологических пирамид;</w:t>
      </w:r>
    </w:p>
    <w:p w:rsidR="00796033" w:rsidRPr="00B67203" w:rsidRDefault="00796033" w:rsidP="00796033">
      <w:pPr>
        <w:numPr>
          <w:ilvl w:val="0"/>
          <w:numId w:val="16"/>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по схеме рассказывать о круговороте жизни на Земле;</w:t>
      </w:r>
    </w:p>
    <w:p w:rsidR="00796033" w:rsidRPr="00B67203" w:rsidRDefault="00796033" w:rsidP="00796033">
      <w:pPr>
        <w:numPr>
          <w:ilvl w:val="0"/>
          <w:numId w:val="16"/>
        </w:numPr>
        <w:tabs>
          <w:tab w:val="num" w:pos="223"/>
          <w:tab w:val="left" w:pos="518"/>
        </w:tabs>
        <w:autoSpaceDE w:val="0"/>
        <w:autoSpaceDN w:val="0"/>
        <w:adjustRightInd w:val="0"/>
        <w:spacing w:after="0" w:line="240" w:lineRule="auto"/>
        <w:ind w:right="38"/>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объяснять в пределах требований программы взаимосвязи в </w:t>
      </w:r>
      <w:r w:rsidRPr="00B67203">
        <w:rPr>
          <w:rFonts w:ascii="Times New Roman" w:eastAsia="Times New Roman" w:hAnsi="Times New Roman" w:cs="Times New Roman"/>
          <w:b/>
          <w:bCs/>
          <w:sz w:val="24"/>
          <w:szCs w:val="24"/>
          <w:lang w:eastAsia="ru-RU"/>
        </w:rPr>
        <w:t xml:space="preserve"> </w:t>
      </w:r>
      <w:r w:rsidRPr="00B67203">
        <w:rPr>
          <w:rFonts w:ascii="Times New Roman" w:eastAsia="Times New Roman" w:hAnsi="Times New Roman" w:cs="Times New Roman"/>
          <w:sz w:val="24"/>
          <w:szCs w:val="24"/>
          <w:lang w:eastAsia="ru-RU"/>
        </w:rPr>
        <w:t>природе и между природой и человеком;</w:t>
      </w:r>
    </w:p>
    <w:p w:rsidR="00796033" w:rsidRPr="00B67203" w:rsidRDefault="00796033" w:rsidP="00796033">
      <w:pPr>
        <w:numPr>
          <w:ilvl w:val="0"/>
          <w:numId w:val="16"/>
        </w:numPr>
        <w:tabs>
          <w:tab w:val="num" w:pos="223"/>
        </w:tabs>
        <w:autoSpaceDE w:val="0"/>
        <w:autoSpaceDN w:val="0"/>
        <w:adjustRightInd w:val="0"/>
        <w:spacing w:after="0" w:line="240" w:lineRule="auto"/>
        <w:ind w:right="1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изготавливать кормушки двух-трех конструкций для птиц, развешивать кормушки, подкармливать птиц; выполнять другую посильную работу по охране природы;</w:t>
      </w:r>
    </w:p>
    <w:p w:rsidR="00796033" w:rsidRPr="00B67203" w:rsidRDefault="00796033" w:rsidP="00796033">
      <w:pPr>
        <w:numPr>
          <w:ilvl w:val="0"/>
          <w:numId w:val="16"/>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выполнять правила поведения в природе и обосновывать их необходимость;</w:t>
      </w:r>
    </w:p>
    <w:p w:rsidR="00796033" w:rsidRPr="00B67203" w:rsidRDefault="00796033" w:rsidP="00796033">
      <w:pPr>
        <w:numPr>
          <w:ilvl w:val="0"/>
          <w:numId w:val="16"/>
        </w:numPr>
        <w:tabs>
          <w:tab w:val="num" w:pos="223"/>
          <w:tab w:val="left" w:pos="518"/>
        </w:tabs>
        <w:autoSpaceDE w:val="0"/>
        <w:autoSpaceDN w:val="0"/>
        <w:adjustRightInd w:val="0"/>
        <w:spacing w:after="0" w:line="240" w:lineRule="auto"/>
        <w:ind w:right="1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в простейшей форме пропагандировать знания об охране природы;</w:t>
      </w:r>
    </w:p>
    <w:p w:rsidR="00796033" w:rsidRPr="00B67203" w:rsidRDefault="00796033" w:rsidP="00796033">
      <w:pPr>
        <w:numPr>
          <w:ilvl w:val="0"/>
          <w:numId w:val="16"/>
        </w:numPr>
        <w:tabs>
          <w:tab w:val="num" w:pos="223"/>
          <w:tab w:val="left" w:pos="518"/>
        </w:tabs>
        <w:autoSpaceDE w:val="0"/>
        <w:autoSpaceDN w:val="0"/>
        <w:adjustRightInd w:val="0"/>
        <w:spacing w:after="0" w:line="240" w:lineRule="auto"/>
        <w:ind w:right="10"/>
        <w:rPr>
          <w:rFonts w:ascii="Times New Roman" w:eastAsia="Times New Roman" w:hAnsi="Times New Roman" w:cs="Times New Roman"/>
          <w:spacing w:val="-10"/>
          <w:sz w:val="24"/>
          <w:szCs w:val="24"/>
          <w:lang w:eastAsia="ru-RU"/>
        </w:rPr>
      </w:pPr>
      <w:r w:rsidRPr="00B67203">
        <w:rPr>
          <w:rFonts w:ascii="Times New Roman" w:eastAsia="Times New Roman" w:hAnsi="Times New Roman" w:cs="Times New Roman"/>
          <w:b/>
          <w:bCs/>
          <w:spacing w:val="-10"/>
          <w:sz w:val="24"/>
          <w:szCs w:val="24"/>
          <w:lang w:eastAsia="ru-RU"/>
        </w:rPr>
        <w:t>РК</w:t>
      </w:r>
      <w:r w:rsidRPr="00B67203">
        <w:rPr>
          <w:rFonts w:ascii="Times New Roman" w:eastAsia="Times New Roman" w:hAnsi="Times New Roman" w:cs="Times New Roman"/>
          <w:bCs/>
          <w:spacing w:val="-10"/>
          <w:sz w:val="24"/>
          <w:szCs w:val="24"/>
          <w:lang w:eastAsia="ru-RU"/>
        </w:rPr>
        <w:t xml:space="preserve"> уметь связать понятие «экология» с экологией</w:t>
      </w:r>
      <w:r w:rsidR="002B4EAF">
        <w:rPr>
          <w:rFonts w:ascii="Times New Roman" w:eastAsia="Times New Roman" w:hAnsi="Times New Roman" w:cs="Times New Roman"/>
          <w:bCs/>
          <w:spacing w:val="-10"/>
          <w:sz w:val="24"/>
          <w:szCs w:val="24"/>
          <w:lang w:eastAsia="ru-RU"/>
        </w:rPr>
        <w:t xml:space="preserve"> </w:t>
      </w:r>
      <w:r w:rsidR="002B4EAF" w:rsidRPr="00B67203">
        <w:rPr>
          <w:rFonts w:ascii="Times New Roman" w:eastAsia="Times New Roman" w:hAnsi="Times New Roman" w:cs="Times New Roman"/>
          <w:sz w:val="24"/>
          <w:szCs w:val="24"/>
          <w:lang w:eastAsia="ru-RU"/>
        </w:rPr>
        <w:t>в</w:t>
      </w:r>
      <w:r w:rsidR="002B4EAF">
        <w:rPr>
          <w:rFonts w:ascii="Times New Roman" w:eastAsia="Times New Roman" w:hAnsi="Times New Roman" w:cs="Times New Roman"/>
          <w:sz w:val="24"/>
          <w:szCs w:val="24"/>
          <w:lang w:eastAsia="ru-RU"/>
        </w:rPr>
        <w:t xml:space="preserve"> Бурятии</w:t>
      </w:r>
      <w:r w:rsidRPr="00B67203">
        <w:rPr>
          <w:rFonts w:ascii="Times New Roman" w:eastAsia="Times New Roman" w:hAnsi="Times New Roman" w:cs="Times New Roman"/>
          <w:bCs/>
          <w:spacing w:val="-10"/>
          <w:sz w:val="24"/>
          <w:szCs w:val="24"/>
          <w:lang w:eastAsia="ru-RU"/>
        </w:rPr>
        <w:t>;</w:t>
      </w:r>
      <w:r w:rsidRPr="00B67203">
        <w:rPr>
          <w:rFonts w:ascii="Times New Roman" w:eastAsia="Times New Roman" w:hAnsi="Times New Roman" w:cs="Times New Roman"/>
          <w:b/>
          <w:bCs/>
          <w:spacing w:val="-10"/>
          <w:sz w:val="24"/>
          <w:szCs w:val="24"/>
          <w:lang w:eastAsia="ru-RU"/>
        </w:rPr>
        <w:t xml:space="preserve"> </w:t>
      </w:r>
    </w:p>
    <w:p w:rsidR="00796033" w:rsidRPr="00B67203" w:rsidRDefault="00796033" w:rsidP="00796033">
      <w:pPr>
        <w:numPr>
          <w:ilvl w:val="0"/>
          <w:numId w:val="16"/>
        </w:numPr>
        <w:tabs>
          <w:tab w:val="num" w:pos="223"/>
          <w:tab w:val="left" w:pos="518"/>
        </w:tabs>
        <w:autoSpaceDE w:val="0"/>
        <w:autoSpaceDN w:val="0"/>
        <w:adjustRightInd w:val="0"/>
        <w:spacing w:after="0" w:line="240" w:lineRule="auto"/>
        <w:ind w:right="10"/>
        <w:rPr>
          <w:rFonts w:ascii="Times New Roman" w:eastAsia="Times New Roman" w:hAnsi="Times New Roman" w:cs="Times New Roman"/>
          <w:sz w:val="24"/>
          <w:szCs w:val="24"/>
          <w:lang w:eastAsia="ru-RU"/>
        </w:rPr>
      </w:pPr>
      <w:r w:rsidRPr="00B67203">
        <w:rPr>
          <w:rFonts w:ascii="Times New Roman" w:eastAsia="Times New Roman" w:hAnsi="Times New Roman" w:cs="Times New Roman"/>
          <w:b/>
          <w:bCs/>
          <w:spacing w:val="-10"/>
          <w:sz w:val="24"/>
          <w:szCs w:val="24"/>
          <w:lang w:eastAsia="ru-RU"/>
        </w:rPr>
        <w:t>РК</w:t>
      </w:r>
      <w:r w:rsidRPr="00B67203">
        <w:rPr>
          <w:rFonts w:ascii="Times New Roman" w:eastAsia="Times New Roman" w:hAnsi="Times New Roman" w:cs="Times New Roman"/>
          <w:sz w:val="24"/>
          <w:szCs w:val="24"/>
          <w:lang w:eastAsia="ru-RU"/>
        </w:rPr>
        <w:t xml:space="preserve"> использовать приобретенные знания и умения для обогащения жизненного опыта;</w:t>
      </w:r>
    </w:p>
    <w:p w:rsidR="00796033" w:rsidRPr="00B67203" w:rsidRDefault="00796033" w:rsidP="00796033">
      <w:pPr>
        <w:spacing w:after="0" w:line="240" w:lineRule="auto"/>
        <w:rPr>
          <w:rFonts w:ascii="Times New Roman" w:eastAsia="Calibri" w:hAnsi="Times New Roman" w:cs="Times New Roman"/>
          <w:sz w:val="24"/>
          <w:szCs w:val="24"/>
        </w:rPr>
      </w:pPr>
      <w:r w:rsidRPr="00B67203">
        <w:rPr>
          <w:rFonts w:ascii="Times New Roman" w:eastAsia="Calibri" w:hAnsi="Times New Roman" w:cs="Times New Roman"/>
          <w:b/>
          <w:bCs/>
          <w:spacing w:val="-10"/>
          <w:sz w:val="24"/>
          <w:szCs w:val="24"/>
        </w:rPr>
        <w:t>-   РК</w:t>
      </w:r>
      <w:r w:rsidRPr="00B67203">
        <w:rPr>
          <w:rFonts w:ascii="Times New Roman" w:eastAsia="Calibri" w:hAnsi="Times New Roman" w:cs="Times New Roman"/>
          <w:sz w:val="24"/>
          <w:szCs w:val="24"/>
        </w:rPr>
        <w:t xml:space="preserve"> составлять простой рассказ о флоре и фауне </w:t>
      </w:r>
      <w:r w:rsidR="006028C2">
        <w:rPr>
          <w:rFonts w:ascii="Times New Roman" w:eastAsia="Calibri" w:hAnsi="Times New Roman" w:cs="Times New Roman"/>
          <w:sz w:val="24"/>
          <w:szCs w:val="24"/>
        </w:rPr>
        <w:t xml:space="preserve">Бурятии </w:t>
      </w:r>
      <w:r w:rsidRPr="00B67203">
        <w:rPr>
          <w:rFonts w:ascii="Times New Roman" w:eastAsia="Calibri" w:hAnsi="Times New Roman" w:cs="Times New Roman"/>
          <w:sz w:val="24"/>
          <w:szCs w:val="24"/>
        </w:rPr>
        <w:t xml:space="preserve">(по </w:t>
      </w:r>
      <w:r w:rsidRPr="00B67203">
        <w:rPr>
          <w:rFonts w:ascii="Times New Roman" w:eastAsia="Calibri" w:hAnsi="Times New Roman" w:cs="Times New Roman"/>
          <w:spacing w:val="-2"/>
          <w:sz w:val="24"/>
          <w:szCs w:val="24"/>
        </w:rPr>
        <w:t>плану или опорным словам).</w:t>
      </w:r>
    </w:p>
    <w:p w:rsidR="00796033" w:rsidRPr="00B67203" w:rsidRDefault="00796033" w:rsidP="00796033">
      <w:pPr>
        <w:autoSpaceDE w:val="0"/>
        <w:autoSpaceDN w:val="0"/>
        <w:spacing w:after="0" w:line="240" w:lineRule="auto"/>
        <w:rPr>
          <w:rFonts w:ascii="Times New Roman" w:eastAsia="Times New Roman" w:hAnsi="Times New Roman" w:cs="Times New Roman"/>
          <w:b/>
          <w:spacing w:val="-1"/>
          <w:sz w:val="24"/>
          <w:szCs w:val="24"/>
          <w:lang w:eastAsia="ru-RU"/>
        </w:rPr>
      </w:pPr>
      <w:r w:rsidRPr="00B67203">
        <w:rPr>
          <w:rFonts w:ascii="Times New Roman" w:eastAsia="Times New Roman" w:hAnsi="Times New Roman" w:cs="Times New Roman"/>
          <w:b/>
          <w:spacing w:val="-1"/>
          <w:sz w:val="24"/>
          <w:szCs w:val="24"/>
          <w:lang w:eastAsia="ru-RU"/>
        </w:rPr>
        <w:t xml:space="preserve">     Мы и наше здоровье – 10 ч.</w:t>
      </w:r>
    </w:p>
    <w:p w:rsidR="00796033" w:rsidRPr="00B67203" w:rsidRDefault="00796033" w:rsidP="00796033">
      <w:pPr>
        <w:spacing w:after="0" w:line="240" w:lineRule="auto"/>
        <w:ind w:firstLine="36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Организм человека. Органы. Их функции в организме. Системы органов. </w:t>
      </w:r>
    </w:p>
    <w:p w:rsidR="00796033" w:rsidRPr="00B67203" w:rsidRDefault="00796033" w:rsidP="00796033">
      <w:pPr>
        <w:spacing w:after="0" w:line="240" w:lineRule="auto"/>
        <w:ind w:firstLine="36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Нервная система, ее роль в организме человека. Органы чувств, их значение и гигиена.</w:t>
      </w:r>
    </w:p>
    <w:p w:rsidR="00796033" w:rsidRPr="00B67203" w:rsidRDefault="00796033" w:rsidP="00796033">
      <w:pPr>
        <w:spacing w:after="0" w:line="240" w:lineRule="auto"/>
        <w:ind w:firstLine="36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Кожа, ее функции. Гигиена кожи. Первая помощь при небольших повреждениях кожи </w:t>
      </w:r>
      <w:r w:rsidR="002B4EAF">
        <w:rPr>
          <w:rFonts w:ascii="Times New Roman" w:eastAsia="Times New Roman" w:hAnsi="Times New Roman" w:cs="Times New Roman"/>
          <w:sz w:val="24"/>
          <w:szCs w:val="24"/>
          <w:lang w:eastAsia="ru-RU"/>
        </w:rPr>
        <w:t>(порез, ожог, ушиб, обморожение)</w:t>
      </w:r>
    </w:p>
    <w:p w:rsidR="00796033" w:rsidRPr="00B67203" w:rsidRDefault="00796033" w:rsidP="00796033">
      <w:pPr>
        <w:spacing w:after="0" w:line="240" w:lineRule="auto"/>
        <w:ind w:firstLine="36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Опорно-двигательная система, ее роль в организме. Осанка. Значение физического труда и физкультуры для развития скелета и укрепления мышц.</w:t>
      </w:r>
    </w:p>
    <w:p w:rsidR="00796033" w:rsidRPr="00B67203" w:rsidRDefault="00796033" w:rsidP="00796033">
      <w:pPr>
        <w:spacing w:after="0" w:line="240" w:lineRule="auto"/>
        <w:ind w:firstLine="36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Питательные вещества: белки, жиры, углеводы, витамины. Пищеварительная система, ее роль в организме. Гигиена питания.</w:t>
      </w:r>
    </w:p>
    <w:p w:rsidR="00796033" w:rsidRPr="00B67203" w:rsidRDefault="00796033" w:rsidP="00796033">
      <w:pPr>
        <w:spacing w:after="0" w:line="240" w:lineRule="auto"/>
        <w:ind w:firstLine="36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Дыхательная и кровеносная системы, их роль в организме. </w:t>
      </w:r>
    </w:p>
    <w:p w:rsidR="00796033" w:rsidRPr="00B67203" w:rsidRDefault="00796033" w:rsidP="00796033">
      <w:pPr>
        <w:spacing w:after="0" w:line="240" w:lineRule="auto"/>
        <w:ind w:firstLine="36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Закаливание воздухом, водой, солнцем. Инфекционные болезни и способы их предупреждения. Здоровый образ жизни. Табак, алкоголь, наркотики – враги здоровья.</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i/>
          <w:sz w:val="24"/>
          <w:szCs w:val="24"/>
          <w:lang w:eastAsia="ru-RU"/>
        </w:rPr>
        <w:t>     </w:t>
      </w:r>
      <w:r w:rsidRPr="00B67203">
        <w:rPr>
          <w:rFonts w:ascii="Times New Roman" w:eastAsia="Times New Roman" w:hAnsi="Times New Roman" w:cs="Times New Roman"/>
          <w:i/>
          <w:spacing w:val="70"/>
          <w:sz w:val="24"/>
          <w:szCs w:val="24"/>
          <w:lang w:eastAsia="ru-RU"/>
        </w:rPr>
        <w:t>Практические</w:t>
      </w:r>
      <w:r w:rsidRPr="00B67203">
        <w:rPr>
          <w:rFonts w:ascii="Times New Roman" w:eastAsia="Times New Roman" w:hAnsi="Times New Roman" w:cs="Times New Roman"/>
          <w:i/>
          <w:sz w:val="24"/>
          <w:szCs w:val="24"/>
          <w:lang w:eastAsia="ru-RU"/>
        </w:rPr>
        <w:t xml:space="preserve"> </w:t>
      </w:r>
      <w:r w:rsidRPr="00B67203">
        <w:rPr>
          <w:rFonts w:ascii="Times New Roman" w:eastAsia="Times New Roman" w:hAnsi="Times New Roman" w:cs="Times New Roman"/>
          <w:i/>
          <w:spacing w:val="70"/>
          <w:sz w:val="24"/>
          <w:szCs w:val="24"/>
          <w:lang w:eastAsia="ru-RU"/>
        </w:rPr>
        <w:t>работы</w:t>
      </w:r>
      <w:proofErr w:type="gramStart"/>
      <w:r w:rsidRPr="00B67203">
        <w:rPr>
          <w:rFonts w:ascii="Times New Roman" w:eastAsia="Times New Roman" w:hAnsi="Times New Roman" w:cs="Times New Roman"/>
          <w:i/>
          <w:sz w:val="24"/>
          <w:szCs w:val="24"/>
          <w:lang w:eastAsia="ru-RU"/>
        </w:rPr>
        <w:t> </w:t>
      </w:r>
      <w:r w:rsidRPr="00B67203">
        <w:rPr>
          <w:rFonts w:ascii="Times New Roman" w:eastAsia="Times New Roman" w:hAnsi="Times New Roman" w:cs="Times New Roman"/>
          <w:b/>
          <w:bCs/>
          <w:i/>
          <w:sz w:val="24"/>
          <w:szCs w:val="24"/>
          <w:lang w:eastAsia="ru-RU"/>
        </w:rPr>
        <w:t>:</w:t>
      </w:r>
      <w:proofErr w:type="gramEnd"/>
      <w:r w:rsidRPr="00B67203">
        <w:rPr>
          <w:rFonts w:ascii="Times New Roman" w:eastAsia="Times New Roman" w:hAnsi="Times New Roman" w:cs="Times New Roman"/>
          <w:b/>
          <w:bCs/>
          <w:sz w:val="24"/>
          <w:szCs w:val="24"/>
          <w:lang w:eastAsia="ru-RU"/>
        </w:rPr>
        <w:t xml:space="preserve"> </w:t>
      </w:r>
      <w:r w:rsidRPr="00B67203">
        <w:rPr>
          <w:rFonts w:ascii="Times New Roman" w:eastAsia="Times New Roman" w:hAnsi="Times New Roman" w:cs="Times New Roman"/>
          <w:sz w:val="24"/>
          <w:szCs w:val="24"/>
          <w:lang w:eastAsia="ru-RU"/>
        </w:rPr>
        <w:t>знакомство с внешним строением кожи; упражнения в оказании первой помощи при небольших повреждениях кожи; изучение содержания питательных веществ в различных продуктах (по информации на упаковках); подсчет ударов пульса.</w:t>
      </w:r>
      <w:r w:rsidRPr="00B67203">
        <w:rPr>
          <w:rFonts w:ascii="Times New Roman" w:eastAsia="Times New Roman" w:hAnsi="Times New Roman" w:cs="Times New Roman"/>
          <w:b/>
          <w:sz w:val="24"/>
          <w:szCs w:val="24"/>
          <w:lang w:eastAsia="ru-RU"/>
        </w:rPr>
        <w:t xml:space="preserve">  </w:t>
      </w:r>
    </w:p>
    <w:p w:rsidR="00796033" w:rsidRPr="00B67203" w:rsidRDefault="00796033" w:rsidP="00796033">
      <w:pPr>
        <w:autoSpaceDE w:val="0"/>
        <w:autoSpaceDN w:val="0"/>
        <w:spacing w:after="0" w:line="240" w:lineRule="auto"/>
        <w:rPr>
          <w:rFonts w:ascii="Times New Roman" w:eastAsia="Times New Roman" w:hAnsi="Times New Roman" w:cs="Times New Roman"/>
          <w:b/>
          <w:sz w:val="24"/>
          <w:szCs w:val="24"/>
          <w:lang w:eastAsia="ru-RU"/>
        </w:rPr>
      </w:pPr>
      <w:r w:rsidRPr="00B67203">
        <w:rPr>
          <w:rFonts w:ascii="Times New Roman" w:eastAsia="Times New Roman" w:hAnsi="Times New Roman" w:cs="Times New Roman"/>
          <w:b/>
          <w:sz w:val="24"/>
          <w:szCs w:val="24"/>
          <w:lang w:eastAsia="ru-RU"/>
        </w:rPr>
        <w:t>Наша безопасность – 8 ч.</w:t>
      </w:r>
    </w:p>
    <w:p w:rsidR="00796033" w:rsidRPr="00B67203" w:rsidRDefault="00796033" w:rsidP="00796033">
      <w:pPr>
        <w:spacing w:after="0" w:line="240" w:lineRule="auto"/>
        <w:ind w:firstLine="36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Огонь, вода и газ. Меры безопасности при обращении с огнем, газом. Действия во время пожара, аварии водопровода, утечки газа. Номера телефонов срочных служб.</w:t>
      </w:r>
    </w:p>
    <w:p w:rsidR="00796033" w:rsidRPr="00B67203" w:rsidRDefault="00796033" w:rsidP="00796033">
      <w:pPr>
        <w:spacing w:after="0" w:line="240" w:lineRule="auto"/>
        <w:ind w:firstLine="36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lastRenderedPageBreak/>
        <w:t>Меры безопасности на улице, дороге, общественном транспорте. Дорожные знаки: предупреждающие, запрещающие, предписывающие, информационно-указательные.</w:t>
      </w:r>
    </w:p>
    <w:p w:rsidR="00796033" w:rsidRPr="00B67203" w:rsidRDefault="00796033" w:rsidP="00796033">
      <w:pPr>
        <w:spacing w:after="0" w:line="240" w:lineRule="auto"/>
        <w:ind w:firstLine="36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Опасные места в доме и ближайших окрестностях. Правила поведения при встрече с незнакомцем.</w:t>
      </w:r>
    </w:p>
    <w:p w:rsidR="00796033" w:rsidRPr="00B67203" w:rsidRDefault="00796033" w:rsidP="00796033">
      <w:pPr>
        <w:spacing w:after="0" w:line="240" w:lineRule="auto"/>
        <w:ind w:firstLine="36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Меры безопасности при общении с природой. Опасные природные явления. Экологическая безопасность.</w:t>
      </w:r>
    </w:p>
    <w:p w:rsidR="00796033" w:rsidRPr="00B67203" w:rsidRDefault="00796033" w:rsidP="00796033">
      <w:pPr>
        <w:spacing w:after="0" w:line="240" w:lineRule="auto"/>
        <w:rPr>
          <w:rFonts w:ascii="Times New Roman" w:eastAsia="Calibri" w:hAnsi="Times New Roman" w:cs="Times New Roman"/>
          <w:sz w:val="24"/>
          <w:szCs w:val="24"/>
        </w:rPr>
      </w:pPr>
      <w:r w:rsidRPr="00B67203">
        <w:rPr>
          <w:rFonts w:ascii="Times New Roman" w:eastAsia="Calibri" w:hAnsi="Times New Roman" w:cs="Times New Roman"/>
          <w:i/>
          <w:spacing w:val="70"/>
          <w:sz w:val="24"/>
          <w:szCs w:val="24"/>
        </w:rPr>
        <w:t>Моделирование:</w:t>
      </w:r>
      <w:r w:rsidRPr="00B67203">
        <w:rPr>
          <w:rFonts w:ascii="Times New Roman" w:eastAsia="Calibri" w:hAnsi="Times New Roman" w:cs="Times New Roman"/>
          <w:i/>
          <w:sz w:val="24"/>
          <w:szCs w:val="24"/>
        </w:rPr>
        <w:t xml:space="preserve"> план эвакуации из школы на случай пожара.</w:t>
      </w:r>
    </w:p>
    <w:p w:rsidR="00796033" w:rsidRPr="00B67203" w:rsidRDefault="00796033" w:rsidP="00796033">
      <w:pPr>
        <w:autoSpaceDE w:val="0"/>
        <w:autoSpaceDN w:val="0"/>
        <w:adjustRightInd w:val="0"/>
        <w:spacing w:after="0" w:line="240" w:lineRule="auto"/>
        <w:ind w:right="5"/>
        <w:rPr>
          <w:rFonts w:ascii="Times New Roman" w:eastAsia="Times New Roman" w:hAnsi="Times New Roman" w:cs="Times New Roman"/>
          <w:i/>
          <w:spacing w:val="70"/>
          <w:sz w:val="24"/>
          <w:szCs w:val="24"/>
          <w:lang w:eastAsia="ru-RU"/>
        </w:rPr>
      </w:pPr>
      <w:r w:rsidRPr="00B67203">
        <w:rPr>
          <w:rFonts w:ascii="Times New Roman" w:eastAsia="Times New Roman" w:hAnsi="Times New Roman" w:cs="Times New Roman"/>
          <w:sz w:val="24"/>
          <w:szCs w:val="24"/>
          <w:lang w:eastAsia="ru-RU"/>
        </w:rPr>
        <w:t>Правила дорожного движения: если ты пешеход, если ты велосипедист, если ты пассажир. Дорожные знаки: предупреждающие, запрещающие, предписывающие, информационно-указательные, знаки сервиса.</w:t>
      </w:r>
      <w:r w:rsidRPr="00B67203">
        <w:rPr>
          <w:rFonts w:ascii="Times New Roman" w:eastAsia="Times New Roman" w:hAnsi="Times New Roman" w:cs="Times New Roman"/>
          <w:i/>
          <w:spacing w:val="70"/>
          <w:sz w:val="24"/>
          <w:szCs w:val="24"/>
          <w:lang w:eastAsia="ru-RU"/>
        </w:rPr>
        <w:t xml:space="preserve"> </w:t>
      </w:r>
    </w:p>
    <w:p w:rsidR="00796033" w:rsidRPr="00B67203" w:rsidRDefault="00796033" w:rsidP="00796033">
      <w:pPr>
        <w:spacing w:after="0" w:line="240" w:lineRule="auto"/>
        <w:rPr>
          <w:rFonts w:ascii="Times New Roman" w:eastAsia="Times New Roman" w:hAnsi="Times New Roman" w:cs="Times New Roman"/>
          <w:i/>
          <w:sz w:val="24"/>
          <w:szCs w:val="24"/>
          <w:lang w:eastAsia="ru-RU"/>
        </w:rPr>
      </w:pPr>
      <w:r w:rsidRPr="00B67203">
        <w:rPr>
          <w:rFonts w:ascii="Times New Roman" w:eastAsia="Times New Roman" w:hAnsi="Times New Roman" w:cs="Times New Roman"/>
          <w:i/>
          <w:spacing w:val="70"/>
          <w:sz w:val="24"/>
          <w:szCs w:val="24"/>
          <w:lang w:eastAsia="ru-RU"/>
        </w:rPr>
        <w:t>Практические</w:t>
      </w:r>
      <w:r w:rsidRPr="00B67203">
        <w:rPr>
          <w:rFonts w:ascii="Times New Roman" w:eastAsia="Times New Roman" w:hAnsi="Times New Roman" w:cs="Times New Roman"/>
          <w:i/>
          <w:sz w:val="24"/>
          <w:szCs w:val="24"/>
          <w:lang w:eastAsia="ru-RU"/>
        </w:rPr>
        <w:t xml:space="preserve"> </w:t>
      </w:r>
      <w:r w:rsidRPr="00B67203">
        <w:rPr>
          <w:rFonts w:ascii="Times New Roman" w:eastAsia="Times New Roman" w:hAnsi="Times New Roman" w:cs="Times New Roman"/>
          <w:i/>
          <w:spacing w:val="70"/>
          <w:sz w:val="24"/>
          <w:szCs w:val="24"/>
          <w:lang w:eastAsia="ru-RU"/>
        </w:rPr>
        <w:t>работы:</w:t>
      </w:r>
      <w:r w:rsidRPr="00B67203">
        <w:rPr>
          <w:rFonts w:ascii="Times New Roman" w:eastAsia="Times New Roman" w:hAnsi="Times New Roman" w:cs="Times New Roman"/>
          <w:sz w:val="24"/>
          <w:szCs w:val="24"/>
          <w:lang w:eastAsia="ru-RU"/>
        </w:rPr>
        <w:t xml:space="preserve">       знакомство с устройством и работой бытового фильтра для воды.</w:t>
      </w:r>
      <w:r w:rsidRPr="00B67203">
        <w:rPr>
          <w:rFonts w:ascii="Times New Roman" w:eastAsia="Times New Roman" w:hAnsi="Times New Roman" w:cs="Times New Roman"/>
          <w:i/>
          <w:sz w:val="24"/>
          <w:szCs w:val="24"/>
          <w:lang w:eastAsia="ru-RU"/>
        </w:rPr>
        <w:t> </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bCs/>
          <w:i/>
          <w:sz w:val="24"/>
          <w:szCs w:val="24"/>
          <w:lang w:eastAsia="ru-RU"/>
        </w:rPr>
        <w:t>Экскурсия:</w:t>
      </w:r>
      <w:r w:rsidRPr="00B67203">
        <w:rPr>
          <w:rFonts w:ascii="Times New Roman" w:eastAsia="Times New Roman" w:hAnsi="Times New Roman" w:cs="Times New Roman"/>
          <w:b/>
          <w:bCs/>
          <w:sz w:val="24"/>
          <w:szCs w:val="24"/>
          <w:lang w:eastAsia="ru-RU"/>
        </w:rPr>
        <w:t xml:space="preserve"> </w:t>
      </w:r>
      <w:r w:rsidRPr="00B67203">
        <w:rPr>
          <w:rFonts w:ascii="Times New Roman" w:eastAsia="Times New Roman" w:hAnsi="Times New Roman" w:cs="Times New Roman"/>
          <w:sz w:val="24"/>
          <w:szCs w:val="24"/>
          <w:lang w:eastAsia="ru-RU"/>
        </w:rPr>
        <w:t>знакомство с дорожными знаками в окрестностях школы.</w:t>
      </w:r>
    </w:p>
    <w:p w:rsidR="00796033" w:rsidRPr="00B67203" w:rsidRDefault="00796033" w:rsidP="00796033">
      <w:pPr>
        <w:autoSpaceDE w:val="0"/>
        <w:autoSpaceDN w:val="0"/>
        <w:adjustRightInd w:val="0"/>
        <w:spacing w:after="0" w:line="240" w:lineRule="auto"/>
        <w:ind w:right="48"/>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Опасные места: балкон, подоконник, лифт, стройплощадка, трансформаторная будка, пустырь, лёд.</w:t>
      </w:r>
    </w:p>
    <w:p w:rsidR="00796033" w:rsidRPr="00B67203" w:rsidRDefault="00796033" w:rsidP="00796033">
      <w:pPr>
        <w:autoSpaceDE w:val="0"/>
        <w:autoSpaceDN w:val="0"/>
        <w:adjustRightInd w:val="0"/>
        <w:spacing w:after="0" w:line="240" w:lineRule="auto"/>
        <w:ind w:right="48"/>
        <w:rPr>
          <w:rFonts w:ascii="Times New Roman" w:eastAsia="Times New Roman" w:hAnsi="Times New Roman" w:cs="Times New Roman"/>
          <w:sz w:val="24"/>
          <w:szCs w:val="24"/>
          <w:lang w:eastAsia="ru-RU"/>
        </w:rPr>
      </w:pPr>
      <w:r w:rsidRPr="00B67203">
        <w:rPr>
          <w:rFonts w:ascii="Times New Roman" w:eastAsia="Times New Roman" w:hAnsi="Times New Roman" w:cs="Times New Roman"/>
          <w:i/>
          <w:spacing w:val="70"/>
          <w:sz w:val="24"/>
          <w:szCs w:val="24"/>
          <w:lang w:eastAsia="ru-RU"/>
        </w:rPr>
        <w:t>Моделирование:</w:t>
      </w:r>
      <w:r w:rsidRPr="00B67203">
        <w:rPr>
          <w:rFonts w:ascii="Times New Roman" w:eastAsia="Times New Roman" w:hAnsi="Times New Roman" w:cs="Times New Roman"/>
          <w:i/>
          <w:sz w:val="24"/>
          <w:szCs w:val="24"/>
          <w:lang w:eastAsia="ru-RU"/>
        </w:rPr>
        <w:t xml:space="preserve"> схема двора и окрестностей с обозначением </w:t>
      </w:r>
    </w:p>
    <w:p w:rsidR="00796033" w:rsidRPr="00B67203" w:rsidRDefault="00796033" w:rsidP="00796033">
      <w:pPr>
        <w:spacing w:after="0" w:line="240" w:lineRule="auto"/>
        <w:rPr>
          <w:rFonts w:ascii="Times New Roman" w:eastAsia="Calibri" w:hAnsi="Times New Roman" w:cs="Times New Roman"/>
          <w:sz w:val="24"/>
          <w:szCs w:val="24"/>
        </w:rPr>
      </w:pPr>
      <w:r w:rsidRPr="00B67203">
        <w:rPr>
          <w:rFonts w:ascii="Times New Roman" w:eastAsia="Calibri" w:hAnsi="Times New Roman" w:cs="Times New Roman"/>
          <w:i/>
          <w:sz w:val="24"/>
          <w:szCs w:val="24"/>
        </w:rPr>
        <w:t>опасных мест.</w:t>
      </w:r>
    </w:p>
    <w:p w:rsidR="00796033" w:rsidRPr="00B67203" w:rsidRDefault="00796033" w:rsidP="00796033">
      <w:pPr>
        <w:spacing w:after="0" w:line="240" w:lineRule="auto"/>
        <w:rPr>
          <w:rFonts w:ascii="Times New Roman" w:eastAsia="Calibri" w:hAnsi="Times New Roman" w:cs="Times New Roman"/>
          <w:sz w:val="24"/>
          <w:szCs w:val="24"/>
        </w:rPr>
      </w:pPr>
      <w:r w:rsidRPr="00B67203">
        <w:rPr>
          <w:rFonts w:ascii="Times New Roman" w:eastAsia="Calibri" w:hAnsi="Times New Roman" w:cs="Times New Roman"/>
          <w:sz w:val="24"/>
          <w:szCs w:val="24"/>
        </w:rPr>
        <w:t>Как уберечься от молнии. Ядовитые растения и грибы. Опасности, которые несут змеи. Правила безопасности при общении с кошками и собаками.</w:t>
      </w:r>
    </w:p>
    <w:p w:rsidR="00796033" w:rsidRPr="00B67203" w:rsidRDefault="00796033" w:rsidP="00796033">
      <w:pPr>
        <w:autoSpaceDE w:val="0"/>
        <w:autoSpaceDN w:val="0"/>
        <w:adjustRightInd w:val="0"/>
        <w:spacing w:after="0" w:line="240" w:lineRule="auto"/>
        <w:ind w:right="5"/>
        <w:rPr>
          <w:rFonts w:ascii="Times New Roman" w:eastAsia="Times New Roman" w:hAnsi="Times New Roman" w:cs="Times New Roman"/>
          <w:i/>
          <w:sz w:val="24"/>
          <w:szCs w:val="24"/>
          <w:lang w:eastAsia="ru-RU"/>
        </w:rPr>
      </w:pPr>
      <w:r w:rsidRPr="00B67203">
        <w:rPr>
          <w:rFonts w:ascii="Times New Roman" w:eastAsia="Times New Roman" w:hAnsi="Times New Roman" w:cs="Times New Roman"/>
          <w:sz w:val="24"/>
          <w:szCs w:val="24"/>
          <w:lang w:eastAsia="ru-RU"/>
        </w:rPr>
        <w:t>Экологическая безопасность. Как защититься от загрязненного воздуха. Как защитится от загрязненной воды. Как защититься от продуктов питания, содержащих загрязняющие вещества.</w:t>
      </w:r>
    </w:p>
    <w:p w:rsidR="00796033" w:rsidRPr="00B67203" w:rsidRDefault="00796033" w:rsidP="00796033">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B67203">
        <w:rPr>
          <w:rFonts w:ascii="Times New Roman" w:eastAsia="Times New Roman" w:hAnsi="Times New Roman" w:cs="Times New Roman"/>
          <w:b/>
          <w:bCs/>
          <w:i/>
          <w:iCs/>
          <w:sz w:val="24"/>
          <w:szCs w:val="24"/>
          <w:lang w:eastAsia="ru-RU"/>
        </w:rPr>
        <w:t>Обучающиеся  должны знать:</w:t>
      </w:r>
    </w:p>
    <w:p w:rsidR="00796033" w:rsidRPr="00B67203" w:rsidRDefault="00796033" w:rsidP="00796033">
      <w:pPr>
        <w:numPr>
          <w:ilvl w:val="0"/>
          <w:numId w:val="17"/>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понятия: </w:t>
      </w:r>
      <w:r w:rsidRPr="00B67203">
        <w:rPr>
          <w:rFonts w:ascii="Times New Roman" w:eastAsia="Times New Roman" w:hAnsi="Times New Roman" w:cs="Times New Roman"/>
          <w:i/>
          <w:sz w:val="24"/>
          <w:szCs w:val="24"/>
          <w:lang w:eastAsia="ru-RU"/>
        </w:rPr>
        <w:t>«диспетчер», «сервис», «экологическая безопасность», «цепь загрязнения», «бытовой фильтр»;</w:t>
      </w:r>
    </w:p>
    <w:p w:rsidR="00796033" w:rsidRPr="00B67203" w:rsidRDefault="00796033" w:rsidP="00796033">
      <w:pPr>
        <w:numPr>
          <w:ilvl w:val="0"/>
          <w:numId w:val="17"/>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номера телефонов экстренных служб;</w:t>
      </w:r>
    </w:p>
    <w:p w:rsidR="00796033" w:rsidRPr="00B67203" w:rsidRDefault="00796033" w:rsidP="00796033">
      <w:pPr>
        <w:numPr>
          <w:ilvl w:val="0"/>
          <w:numId w:val="17"/>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места расположения вентилей, перекрывающих воду (дома);</w:t>
      </w:r>
    </w:p>
    <w:p w:rsidR="00796033" w:rsidRPr="00B67203" w:rsidRDefault="00796033" w:rsidP="00796033">
      <w:pPr>
        <w:numPr>
          <w:ilvl w:val="0"/>
          <w:numId w:val="17"/>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основные дорожные знаки и их назначение;</w:t>
      </w:r>
    </w:p>
    <w:p w:rsidR="00796033" w:rsidRPr="00B67203" w:rsidRDefault="00796033" w:rsidP="00796033">
      <w:pPr>
        <w:numPr>
          <w:ilvl w:val="0"/>
          <w:numId w:val="17"/>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основные виды ядовитых грибов и растений, произрастающих в нашей стране;</w:t>
      </w:r>
    </w:p>
    <w:p w:rsidR="00796033" w:rsidRPr="00B67203" w:rsidRDefault="00796033" w:rsidP="00796033">
      <w:pPr>
        <w:numPr>
          <w:ilvl w:val="0"/>
          <w:numId w:val="17"/>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b/>
          <w:sz w:val="24"/>
          <w:szCs w:val="24"/>
          <w:lang w:eastAsia="ru-RU"/>
        </w:rPr>
        <w:t>РК</w:t>
      </w:r>
      <w:r w:rsidRPr="00B67203">
        <w:rPr>
          <w:rFonts w:ascii="Times New Roman" w:eastAsia="Times New Roman" w:hAnsi="Times New Roman" w:cs="Times New Roman"/>
          <w:sz w:val="24"/>
          <w:szCs w:val="24"/>
          <w:lang w:eastAsia="ru-RU"/>
        </w:rPr>
        <w:t xml:space="preserve"> основные виды ядовитых грибов и растений, произрастающих в </w:t>
      </w:r>
      <w:r w:rsidR="00761B9D">
        <w:rPr>
          <w:rFonts w:ascii="Times New Roman" w:eastAsia="Times New Roman" w:hAnsi="Times New Roman" w:cs="Times New Roman"/>
          <w:sz w:val="24"/>
          <w:szCs w:val="24"/>
          <w:lang w:eastAsia="ru-RU"/>
        </w:rPr>
        <w:t>Бурятии</w:t>
      </w:r>
    </w:p>
    <w:p w:rsidR="00796033" w:rsidRPr="00B67203" w:rsidRDefault="00796033" w:rsidP="00796033">
      <w:pPr>
        <w:numPr>
          <w:ilvl w:val="0"/>
          <w:numId w:val="17"/>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b/>
          <w:sz w:val="24"/>
          <w:szCs w:val="24"/>
          <w:lang w:eastAsia="ru-RU"/>
        </w:rPr>
        <w:t>РК</w:t>
      </w:r>
      <w:r w:rsidRPr="00B67203">
        <w:rPr>
          <w:rFonts w:ascii="Times New Roman" w:eastAsia="Times New Roman" w:hAnsi="Times New Roman" w:cs="Times New Roman"/>
          <w:sz w:val="24"/>
          <w:szCs w:val="24"/>
          <w:lang w:eastAsia="ru-RU"/>
        </w:rPr>
        <w:t xml:space="preserve"> экологическую обстановку нашего края и причины экологической опасности.</w:t>
      </w:r>
    </w:p>
    <w:p w:rsidR="00796033" w:rsidRPr="00B67203" w:rsidRDefault="00796033" w:rsidP="00796033">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B67203">
        <w:rPr>
          <w:rFonts w:ascii="Times New Roman" w:eastAsia="Times New Roman" w:hAnsi="Times New Roman" w:cs="Times New Roman"/>
          <w:b/>
          <w:bCs/>
          <w:i/>
          <w:iCs/>
          <w:sz w:val="24"/>
          <w:szCs w:val="24"/>
          <w:lang w:eastAsia="ru-RU"/>
        </w:rPr>
        <w:t>Обучающиеся  должны понимать:</w:t>
      </w:r>
    </w:p>
    <w:p w:rsidR="00796033" w:rsidRPr="00B67203" w:rsidRDefault="00796033" w:rsidP="00796033">
      <w:pPr>
        <w:numPr>
          <w:ilvl w:val="0"/>
          <w:numId w:val="18"/>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что деятельностью организма управляет нервная система;</w:t>
      </w:r>
    </w:p>
    <w:p w:rsidR="00796033" w:rsidRPr="00B67203" w:rsidRDefault="00796033" w:rsidP="00796033">
      <w:pPr>
        <w:spacing w:after="0" w:line="240" w:lineRule="auto"/>
        <w:rPr>
          <w:rFonts w:ascii="Times New Roman" w:eastAsia="Calibri" w:hAnsi="Times New Roman" w:cs="Times New Roman"/>
          <w:sz w:val="24"/>
          <w:szCs w:val="24"/>
        </w:rPr>
      </w:pPr>
      <w:r w:rsidRPr="00B67203">
        <w:rPr>
          <w:rFonts w:ascii="Times New Roman" w:eastAsia="Calibri" w:hAnsi="Times New Roman" w:cs="Times New Roman"/>
          <w:sz w:val="24"/>
          <w:szCs w:val="24"/>
        </w:rPr>
        <w:t>значение кожи для тела человека: защита от повреждений, от жары и холода, от болезнетворных бактерий.</w:t>
      </w:r>
    </w:p>
    <w:p w:rsidR="00796033" w:rsidRPr="00B67203" w:rsidRDefault="00796033" w:rsidP="00796033">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B67203">
        <w:rPr>
          <w:rFonts w:ascii="Times New Roman" w:eastAsia="Times New Roman" w:hAnsi="Times New Roman" w:cs="Times New Roman"/>
          <w:b/>
          <w:bCs/>
          <w:i/>
          <w:iCs/>
          <w:sz w:val="24"/>
          <w:szCs w:val="24"/>
          <w:lang w:eastAsia="ru-RU"/>
        </w:rPr>
        <w:t>Обучающиеся  должны уметь:</w:t>
      </w:r>
    </w:p>
    <w:p w:rsidR="00796033" w:rsidRPr="00B67203" w:rsidRDefault="00796033" w:rsidP="00796033">
      <w:pPr>
        <w:numPr>
          <w:ilvl w:val="0"/>
          <w:numId w:val="18"/>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соблюдать правила пожарной безопасности;</w:t>
      </w:r>
    </w:p>
    <w:p w:rsidR="00796033" w:rsidRPr="00B67203" w:rsidRDefault="00796033" w:rsidP="00796033">
      <w:pPr>
        <w:numPr>
          <w:ilvl w:val="0"/>
          <w:numId w:val="18"/>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быстро эвакуироваться из здания школы;</w:t>
      </w:r>
    </w:p>
    <w:p w:rsidR="00796033" w:rsidRPr="00B67203" w:rsidRDefault="00796033" w:rsidP="00796033">
      <w:pPr>
        <w:numPr>
          <w:ilvl w:val="0"/>
          <w:numId w:val="18"/>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перекрывать вентили с горячей и холодной водой;</w:t>
      </w:r>
    </w:p>
    <w:p w:rsidR="00796033" w:rsidRPr="00B67203" w:rsidRDefault="00796033" w:rsidP="00796033">
      <w:pPr>
        <w:numPr>
          <w:ilvl w:val="0"/>
          <w:numId w:val="18"/>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перекрывать газ в газовой плите;</w:t>
      </w:r>
    </w:p>
    <w:p w:rsidR="00796033" w:rsidRPr="00B67203" w:rsidRDefault="00796033" w:rsidP="00796033">
      <w:pPr>
        <w:numPr>
          <w:ilvl w:val="0"/>
          <w:numId w:val="18"/>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соблюдать правила дорожного движения;</w:t>
      </w:r>
    </w:p>
    <w:p w:rsidR="00796033" w:rsidRPr="00B67203" w:rsidRDefault="00796033" w:rsidP="00796033">
      <w:pPr>
        <w:numPr>
          <w:ilvl w:val="0"/>
          <w:numId w:val="18"/>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соблюдать правила безопасного поведения дома, во дворе, в лесу, на льду;</w:t>
      </w:r>
    </w:p>
    <w:p w:rsidR="00796033" w:rsidRPr="00B67203" w:rsidRDefault="00796033" w:rsidP="00796033">
      <w:pPr>
        <w:numPr>
          <w:ilvl w:val="0"/>
          <w:numId w:val="18"/>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уберечься от удара молнии;</w:t>
      </w:r>
    </w:p>
    <w:p w:rsidR="00796033" w:rsidRPr="00B67203" w:rsidRDefault="00796033" w:rsidP="00796033">
      <w:pPr>
        <w:numPr>
          <w:ilvl w:val="0"/>
          <w:numId w:val="18"/>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оказать первую помощь, если укусила змея;</w:t>
      </w:r>
    </w:p>
    <w:p w:rsidR="00796033" w:rsidRPr="00B67203" w:rsidRDefault="00796033" w:rsidP="00796033">
      <w:pPr>
        <w:numPr>
          <w:ilvl w:val="0"/>
          <w:numId w:val="18"/>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соблюдать правила безопасного поведения с домашними животными;</w:t>
      </w:r>
    </w:p>
    <w:p w:rsidR="00796033" w:rsidRPr="00B67203" w:rsidRDefault="00796033" w:rsidP="00796033">
      <w:pPr>
        <w:numPr>
          <w:ilvl w:val="0"/>
          <w:numId w:val="18"/>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использовать приобретенные знания и умения для обогащения жизненного опыта.</w:t>
      </w:r>
    </w:p>
    <w:p w:rsidR="00796033" w:rsidRPr="00B67203" w:rsidRDefault="00796033" w:rsidP="00796033">
      <w:pPr>
        <w:autoSpaceDE w:val="0"/>
        <w:autoSpaceDN w:val="0"/>
        <w:spacing w:after="0" w:line="240" w:lineRule="auto"/>
        <w:rPr>
          <w:rFonts w:ascii="Times New Roman" w:eastAsia="Times New Roman" w:hAnsi="Times New Roman" w:cs="Times New Roman"/>
          <w:b/>
          <w:spacing w:val="-1"/>
          <w:sz w:val="24"/>
          <w:szCs w:val="24"/>
          <w:lang w:eastAsia="ru-RU"/>
        </w:rPr>
      </w:pPr>
      <w:r w:rsidRPr="00B67203">
        <w:rPr>
          <w:rFonts w:ascii="Times New Roman" w:eastAsia="Times New Roman" w:hAnsi="Times New Roman" w:cs="Times New Roman"/>
          <w:b/>
          <w:spacing w:val="-1"/>
          <w:sz w:val="24"/>
          <w:szCs w:val="24"/>
          <w:lang w:eastAsia="ru-RU"/>
        </w:rPr>
        <w:t xml:space="preserve">     Чему учит экономика – 12 ч.</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Для чего нужна экономика. Потребности человека. Товары и услуги.</w:t>
      </w:r>
    </w:p>
    <w:p w:rsidR="00796033" w:rsidRPr="00B67203" w:rsidRDefault="00796033" w:rsidP="00796033">
      <w:pPr>
        <w:spacing w:after="0" w:line="240" w:lineRule="auto"/>
        <w:ind w:firstLine="36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lastRenderedPageBreak/>
        <w:t xml:space="preserve">Природные богатства – основы экономики. Три кита экономики: природные богатства, капитал, труд. Труд – главная потребность человека. </w:t>
      </w:r>
    </w:p>
    <w:p w:rsidR="00796033" w:rsidRPr="00B67203" w:rsidRDefault="00796033" w:rsidP="00796033">
      <w:pPr>
        <w:spacing w:after="0" w:line="240" w:lineRule="auto"/>
        <w:ind w:firstLine="36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Полезные ископаемые, их разнообразие, значение для человека. Способы добычи полезных ископаемых. Охрана подземных богатств.</w:t>
      </w:r>
    </w:p>
    <w:p w:rsidR="00796033" w:rsidRPr="00B67203" w:rsidRDefault="00796033" w:rsidP="00796033">
      <w:pPr>
        <w:spacing w:after="0" w:line="240" w:lineRule="auto"/>
        <w:ind w:firstLine="36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Растениеводство и животноводство – отрасли сельского хозяйства. Промышленность. Основные отрасли промышленности.</w:t>
      </w:r>
    </w:p>
    <w:p w:rsidR="00796033" w:rsidRPr="00B67203" w:rsidRDefault="00796033" w:rsidP="00796033">
      <w:pPr>
        <w:spacing w:after="0" w:line="240" w:lineRule="auto"/>
        <w:ind w:firstLine="36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Роль денег в экономике. Денежные единицы разных стран. Заработная плата.</w:t>
      </w:r>
    </w:p>
    <w:p w:rsidR="00796033" w:rsidRPr="00B67203" w:rsidRDefault="00796033" w:rsidP="00796033">
      <w:pPr>
        <w:spacing w:after="0" w:line="240" w:lineRule="auto"/>
        <w:ind w:firstLine="36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Государственный бюджет. Доходы и расходы бюджета. Налоги. На что государство тратит деньги.</w:t>
      </w:r>
    </w:p>
    <w:p w:rsidR="00796033" w:rsidRPr="00B67203" w:rsidRDefault="00796033" w:rsidP="00796033">
      <w:pPr>
        <w:spacing w:after="0" w:line="240" w:lineRule="auto"/>
        <w:ind w:firstLine="36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Семейный бюджет. Доходы и расходы семьи.</w:t>
      </w:r>
    </w:p>
    <w:p w:rsidR="00796033" w:rsidRPr="00B67203" w:rsidRDefault="00796033" w:rsidP="00796033">
      <w:pPr>
        <w:spacing w:after="0" w:line="240" w:lineRule="auto"/>
        <w:ind w:firstLine="36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Экологические последствия хозяйственной деятельности людей. Промышленность и загрязнение окружающей среды. Экологические прогнозы.</w:t>
      </w:r>
    </w:p>
    <w:p w:rsidR="00796033" w:rsidRPr="00B67203" w:rsidRDefault="00796033" w:rsidP="00796033">
      <w:pPr>
        <w:spacing w:after="0" w:line="240" w:lineRule="auto"/>
        <w:rPr>
          <w:rFonts w:ascii="Times New Roman" w:eastAsia="Calibri" w:hAnsi="Times New Roman" w:cs="Times New Roman"/>
          <w:sz w:val="24"/>
          <w:szCs w:val="24"/>
        </w:rPr>
      </w:pPr>
      <w:r w:rsidRPr="00B67203">
        <w:rPr>
          <w:rFonts w:ascii="Times New Roman" w:eastAsia="Calibri" w:hAnsi="Times New Roman" w:cs="Times New Roman"/>
          <w:i/>
          <w:spacing w:val="70"/>
          <w:sz w:val="24"/>
          <w:szCs w:val="24"/>
        </w:rPr>
        <w:t>Практические</w:t>
      </w:r>
      <w:r w:rsidRPr="00B67203">
        <w:rPr>
          <w:rFonts w:ascii="Times New Roman" w:eastAsia="Calibri" w:hAnsi="Times New Roman" w:cs="Times New Roman"/>
          <w:i/>
          <w:sz w:val="24"/>
          <w:szCs w:val="24"/>
        </w:rPr>
        <w:t xml:space="preserve"> </w:t>
      </w:r>
      <w:r w:rsidRPr="00B67203">
        <w:rPr>
          <w:rFonts w:ascii="Times New Roman" w:eastAsia="Calibri" w:hAnsi="Times New Roman" w:cs="Times New Roman"/>
          <w:i/>
          <w:spacing w:val="70"/>
          <w:sz w:val="24"/>
          <w:szCs w:val="24"/>
        </w:rPr>
        <w:t>работы:</w:t>
      </w:r>
      <w:r w:rsidRPr="00B67203">
        <w:rPr>
          <w:rFonts w:ascii="Times New Roman" w:eastAsia="Calibri" w:hAnsi="Times New Roman" w:cs="Times New Roman"/>
          <w:i/>
          <w:sz w:val="24"/>
          <w:szCs w:val="24"/>
        </w:rPr>
        <w:t xml:space="preserve">  рассматривание образцов полезных ископаемых и определение их названий.</w:t>
      </w:r>
    </w:p>
    <w:p w:rsidR="00796033" w:rsidRPr="00B67203" w:rsidRDefault="00796033" w:rsidP="00796033">
      <w:pPr>
        <w:spacing w:after="0" w:line="240" w:lineRule="auto"/>
        <w:rPr>
          <w:rFonts w:ascii="Times New Roman" w:eastAsia="Calibri" w:hAnsi="Times New Roman" w:cs="Times New Roman"/>
          <w:i/>
          <w:spacing w:val="70"/>
          <w:sz w:val="24"/>
          <w:szCs w:val="24"/>
        </w:rPr>
      </w:pPr>
      <w:r w:rsidRPr="00B67203">
        <w:rPr>
          <w:rFonts w:ascii="Times New Roman" w:eastAsia="Calibri" w:hAnsi="Times New Roman" w:cs="Times New Roman"/>
          <w:sz w:val="24"/>
          <w:szCs w:val="24"/>
        </w:rPr>
        <w:t>Растениеводство.  Зерновые культуры. Овощные и плодовые культуры. Кормовые культуры. Прядильные культуры. Животноводство. Разведение животных на пасеке, на птицеферме, в пруду, на животноводческой ферме. Как трудятся животноводы.</w:t>
      </w:r>
      <w:r w:rsidRPr="00B67203">
        <w:rPr>
          <w:rFonts w:ascii="Times New Roman" w:eastAsia="Calibri" w:hAnsi="Times New Roman" w:cs="Times New Roman"/>
          <w:i/>
          <w:spacing w:val="70"/>
          <w:sz w:val="24"/>
          <w:szCs w:val="24"/>
        </w:rPr>
        <w:t xml:space="preserve">    </w:t>
      </w:r>
    </w:p>
    <w:p w:rsidR="00796033" w:rsidRPr="00B67203" w:rsidRDefault="00796033" w:rsidP="00796033">
      <w:pPr>
        <w:spacing w:after="0" w:line="240" w:lineRule="auto"/>
        <w:rPr>
          <w:rFonts w:ascii="Times New Roman" w:eastAsia="Calibri" w:hAnsi="Times New Roman" w:cs="Times New Roman"/>
          <w:sz w:val="24"/>
          <w:szCs w:val="24"/>
        </w:rPr>
      </w:pPr>
      <w:r w:rsidRPr="00B67203">
        <w:rPr>
          <w:rFonts w:ascii="Times New Roman" w:eastAsia="Calibri" w:hAnsi="Times New Roman" w:cs="Times New Roman"/>
          <w:i/>
          <w:spacing w:val="70"/>
          <w:sz w:val="24"/>
          <w:szCs w:val="24"/>
        </w:rPr>
        <w:t>Практические</w:t>
      </w:r>
      <w:r w:rsidRPr="00B67203">
        <w:rPr>
          <w:rFonts w:ascii="Times New Roman" w:eastAsia="Calibri" w:hAnsi="Times New Roman" w:cs="Times New Roman"/>
          <w:i/>
          <w:sz w:val="24"/>
          <w:szCs w:val="24"/>
        </w:rPr>
        <w:t xml:space="preserve"> </w:t>
      </w:r>
      <w:r w:rsidRPr="00B67203">
        <w:rPr>
          <w:rFonts w:ascii="Times New Roman" w:eastAsia="Calibri" w:hAnsi="Times New Roman" w:cs="Times New Roman"/>
          <w:i/>
          <w:spacing w:val="70"/>
          <w:sz w:val="24"/>
          <w:szCs w:val="24"/>
        </w:rPr>
        <w:t>работы:</w:t>
      </w:r>
      <w:r w:rsidRPr="00B67203">
        <w:rPr>
          <w:rFonts w:ascii="Times New Roman" w:eastAsia="Calibri" w:hAnsi="Times New Roman" w:cs="Times New Roman"/>
          <w:i/>
          <w:sz w:val="24"/>
          <w:szCs w:val="24"/>
        </w:rPr>
        <w:t xml:space="preserve">  рассматривание гербарных культурных растений и составление описаний растений.</w:t>
      </w:r>
    </w:p>
    <w:p w:rsidR="00796033" w:rsidRPr="00B67203" w:rsidRDefault="00796033" w:rsidP="00796033">
      <w:pPr>
        <w:spacing w:after="0" w:line="240" w:lineRule="auto"/>
        <w:rPr>
          <w:rFonts w:ascii="Times New Roman" w:eastAsia="Calibri" w:hAnsi="Times New Roman" w:cs="Times New Roman"/>
          <w:sz w:val="24"/>
          <w:szCs w:val="24"/>
        </w:rPr>
      </w:pPr>
      <w:r w:rsidRPr="00B67203">
        <w:rPr>
          <w:rFonts w:ascii="Times New Roman" w:eastAsia="Calibri" w:hAnsi="Times New Roman" w:cs="Times New Roman"/>
          <w:sz w:val="24"/>
          <w:szCs w:val="24"/>
        </w:rPr>
        <w:t xml:space="preserve">Промышленность – отрасль экономики. </w:t>
      </w:r>
      <w:proofErr w:type="gramStart"/>
      <w:r w:rsidRPr="00B67203">
        <w:rPr>
          <w:rFonts w:ascii="Times New Roman" w:eastAsia="Calibri" w:hAnsi="Times New Roman" w:cs="Times New Roman"/>
          <w:sz w:val="24"/>
          <w:szCs w:val="24"/>
        </w:rPr>
        <w:t>Какая бывает промышленность: добывающая промышленность, электроэнергетика, металлургия, машиностроение, химическая промышленность, легкая промышленность, пищевая промышленность.</w:t>
      </w:r>
      <w:proofErr w:type="gramEnd"/>
    </w:p>
    <w:p w:rsidR="00796033" w:rsidRPr="00B67203" w:rsidRDefault="00796033" w:rsidP="00796033">
      <w:pPr>
        <w:autoSpaceDE w:val="0"/>
        <w:autoSpaceDN w:val="0"/>
        <w:adjustRightInd w:val="0"/>
        <w:spacing w:after="0" w:line="240" w:lineRule="auto"/>
        <w:ind w:right="34"/>
        <w:rPr>
          <w:rFonts w:ascii="Times New Roman" w:eastAsia="Times New Roman" w:hAnsi="Times New Roman" w:cs="Times New Roman"/>
          <w:sz w:val="24"/>
          <w:szCs w:val="24"/>
          <w:lang w:eastAsia="ru-RU"/>
        </w:rPr>
      </w:pPr>
      <w:r w:rsidRPr="00B67203">
        <w:rPr>
          <w:rFonts w:ascii="Times New Roman" w:eastAsia="Calibri" w:hAnsi="Times New Roman" w:cs="Times New Roman"/>
          <w:sz w:val="24"/>
          <w:szCs w:val="24"/>
        </w:rPr>
        <w:t xml:space="preserve">  </w:t>
      </w:r>
      <w:r w:rsidRPr="00B67203">
        <w:rPr>
          <w:rFonts w:ascii="Times New Roman" w:eastAsia="Times New Roman" w:hAnsi="Times New Roman" w:cs="Times New Roman"/>
          <w:sz w:val="24"/>
          <w:szCs w:val="24"/>
          <w:lang w:eastAsia="ru-RU"/>
        </w:rPr>
        <w:t xml:space="preserve">Что такое деньги. Обмен товарами: бартер, купля-продажа. Деньги. Денежные единицы. Лицевая и оборотная сторона монеты. Заработная плата и сбережения. Бюджет план доходов и расходов. Налоги. Государственный бюджет: доходы и расходы. Семейный бюджет. Какие бывают доходы в семье: зарплата, стипендия, пенсия, прибыль от фирмы, гонорар. Какие бывают расходы в семье. Взаимосвязь экономики и экологии. Экологическая катастрофа. Две стороны экономики: производство необходимой продукции, вред, который наносится окружающей среде. Значение экологических прогнозов. </w:t>
      </w:r>
    </w:p>
    <w:p w:rsidR="00796033" w:rsidRPr="00B67203" w:rsidRDefault="00796033" w:rsidP="00796033">
      <w:pPr>
        <w:spacing w:after="0" w:line="240" w:lineRule="auto"/>
        <w:rPr>
          <w:rFonts w:ascii="Times New Roman" w:eastAsia="Calibri" w:hAnsi="Times New Roman" w:cs="Times New Roman"/>
          <w:sz w:val="24"/>
          <w:szCs w:val="24"/>
        </w:rPr>
      </w:pPr>
      <w:r w:rsidRPr="00B67203">
        <w:rPr>
          <w:rFonts w:ascii="Times New Roman" w:eastAsia="Calibri" w:hAnsi="Times New Roman" w:cs="Times New Roman"/>
          <w:i/>
          <w:spacing w:val="70"/>
          <w:sz w:val="24"/>
          <w:szCs w:val="24"/>
        </w:rPr>
        <w:t>Практическая</w:t>
      </w:r>
      <w:r w:rsidRPr="00B67203">
        <w:rPr>
          <w:rFonts w:ascii="Times New Roman" w:eastAsia="Calibri" w:hAnsi="Times New Roman" w:cs="Times New Roman"/>
          <w:i/>
          <w:sz w:val="24"/>
          <w:szCs w:val="24"/>
        </w:rPr>
        <w:t xml:space="preserve"> </w:t>
      </w:r>
      <w:r w:rsidRPr="00B67203">
        <w:rPr>
          <w:rFonts w:ascii="Times New Roman" w:eastAsia="Calibri" w:hAnsi="Times New Roman" w:cs="Times New Roman"/>
          <w:i/>
          <w:spacing w:val="70"/>
          <w:sz w:val="24"/>
          <w:szCs w:val="24"/>
        </w:rPr>
        <w:t xml:space="preserve">работа: </w:t>
      </w:r>
      <w:r w:rsidRPr="00B67203">
        <w:rPr>
          <w:rFonts w:ascii="Times New Roman" w:eastAsia="Calibri" w:hAnsi="Times New Roman" w:cs="Times New Roman"/>
          <w:i/>
          <w:sz w:val="24"/>
          <w:szCs w:val="24"/>
        </w:rPr>
        <w:t>рассматривание монет.</w:t>
      </w:r>
    </w:p>
    <w:p w:rsidR="00796033" w:rsidRPr="00B67203" w:rsidRDefault="00796033" w:rsidP="00796033">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B67203">
        <w:rPr>
          <w:rFonts w:ascii="Times New Roman" w:eastAsia="Times New Roman" w:hAnsi="Times New Roman" w:cs="Times New Roman"/>
          <w:b/>
          <w:bCs/>
          <w:i/>
          <w:iCs/>
          <w:sz w:val="24"/>
          <w:szCs w:val="24"/>
          <w:lang w:eastAsia="ru-RU"/>
        </w:rPr>
        <w:t>Обучающиеся  должны знать:</w:t>
      </w:r>
    </w:p>
    <w:p w:rsidR="00796033" w:rsidRPr="00B67203" w:rsidRDefault="00796033" w:rsidP="00796033">
      <w:pPr>
        <w:numPr>
          <w:ilvl w:val="0"/>
          <w:numId w:val="19"/>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proofErr w:type="gramStart"/>
      <w:r w:rsidRPr="00B67203">
        <w:rPr>
          <w:rFonts w:ascii="Times New Roman" w:eastAsia="Times New Roman" w:hAnsi="Times New Roman" w:cs="Times New Roman"/>
          <w:sz w:val="24"/>
          <w:szCs w:val="24"/>
          <w:lang w:eastAsia="ru-RU"/>
        </w:rPr>
        <w:t xml:space="preserve">понятия: </w:t>
      </w:r>
      <w:r w:rsidRPr="00B67203">
        <w:rPr>
          <w:rFonts w:ascii="Times New Roman" w:eastAsia="Times New Roman" w:hAnsi="Times New Roman" w:cs="Times New Roman"/>
          <w:i/>
          <w:sz w:val="24"/>
          <w:szCs w:val="24"/>
          <w:lang w:eastAsia="ru-RU"/>
        </w:rPr>
        <w:t>«потребности», «товары», «услуги», «природные богатства», «капитал», «месторождение», «геолог», «отрасль», «растениеводство», «зерновые культуры», «кормовые культуры», «прядильные культуры», «животноводство», «бартер», «купля-продажа», «денежные единицы», «сбережения», «бюджет», «доходы», «расходы»,  «налоги», «стипендия», «пенсия», «танкер», «экологическая катастрофа», «экологический прогноз»;</w:t>
      </w:r>
      <w:proofErr w:type="gramEnd"/>
    </w:p>
    <w:p w:rsidR="00796033" w:rsidRPr="00B67203" w:rsidRDefault="00796033" w:rsidP="00796033">
      <w:pPr>
        <w:numPr>
          <w:ilvl w:val="0"/>
          <w:numId w:val="19"/>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proofErr w:type="gramStart"/>
      <w:r w:rsidRPr="00B67203">
        <w:rPr>
          <w:rFonts w:ascii="Times New Roman" w:eastAsia="Times New Roman" w:hAnsi="Times New Roman" w:cs="Times New Roman"/>
          <w:sz w:val="24"/>
          <w:szCs w:val="24"/>
          <w:lang w:eastAsia="ru-RU"/>
        </w:rPr>
        <w:t xml:space="preserve">7-8 названий полезных ископаемых (железная </w:t>
      </w:r>
      <w:proofErr w:type="gramEnd"/>
    </w:p>
    <w:p w:rsidR="00796033" w:rsidRPr="00B67203" w:rsidRDefault="00796033" w:rsidP="00796033">
      <w:pPr>
        <w:numPr>
          <w:ilvl w:val="0"/>
          <w:numId w:val="19"/>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руда, известняк, каменный уголь, нефть, гранит, глина, природный газ);</w:t>
      </w:r>
    </w:p>
    <w:p w:rsidR="00796033" w:rsidRPr="00B67203" w:rsidRDefault="00796033" w:rsidP="00796033">
      <w:pPr>
        <w:numPr>
          <w:ilvl w:val="0"/>
          <w:numId w:val="19"/>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способы добычи полезных ископаемых;</w:t>
      </w:r>
    </w:p>
    <w:p w:rsidR="00796033" w:rsidRPr="00B67203" w:rsidRDefault="00796033" w:rsidP="00796033">
      <w:pPr>
        <w:spacing w:after="0" w:line="240" w:lineRule="auto"/>
        <w:rPr>
          <w:rFonts w:ascii="Times New Roman" w:eastAsia="Calibri" w:hAnsi="Times New Roman" w:cs="Times New Roman"/>
          <w:sz w:val="24"/>
          <w:szCs w:val="24"/>
        </w:rPr>
      </w:pPr>
      <w:r w:rsidRPr="00B67203">
        <w:rPr>
          <w:rFonts w:ascii="Times New Roman" w:eastAsia="Calibri" w:hAnsi="Times New Roman" w:cs="Times New Roman"/>
          <w:sz w:val="24"/>
          <w:szCs w:val="24"/>
        </w:rPr>
        <w:t>представителей различных групп культурных растений;</w:t>
      </w:r>
    </w:p>
    <w:p w:rsidR="00796033" w:rsidRPr="00B67203" w:rsidRDefault="00796033" w:rsidP="00796033">
      <w:pPr>
        <w:numPr>
          <w:ilvl w:val="0"/>
          <w:numId w:val="19"/>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представителей различных групп домашних животных;</w:t>
      </w:r>
    </w:p>
    <w:p w:rsidR="00796033" w:rsidRPr="00B67203" w:rsidRDefault="00796033" w:rsidP="00796033">
      <w:pPr>
        <w:numPr>
          <w:ilvl w:val="0"/>
          <w:numId w:val="19"/>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отрасли промышленности;</w:t>
      </w:r>
    </w:p>
    <w:p w:rsidR="00796033" w:rsidRPr="00B67203" w:rsidRDefault="00796033" w:rsidP="00796033">
      <w:pPr>
        <w:numPr>
          <w:ilvl w:val="0"/>
          <w:numId w:val="19"/>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b/>
          <w:bCs/>
          <w:spacing w:val="-1"/>
          <w:sz w:val="24"/>
          <w:szCs w:val="24"/>
          <w:lang w:eastAsia="ru-RU"/>
        </w:rPr>
        <w:t>РК</w:t>
      </w:r>
      <w:r w:rsidRPr="00B67203">
        <w:rPr>
          <w:rFonts w:ascii="Times New Roman" w:eastAsia="Times New Roman" w:hAnsi="Times New Roman" w:cs="Times New Roman"/>
          <w:bCs/>
          <w:spacing w:val="-1"/>
          <w:sz w:val="24"/>
          <w:szCs w:val="24"/>
          <w:lang w:eastAsia="ru-RU"/>
        </w:rPr>
        <w:t xml:space="preserve"> представителей диких и сельскохозяйственных животных </w:t>
      </w:r>
      <w:r w:rsidR="006028C2">
        <w:rPr>
          <w:rFonts w:ascii="Times New Roman" w:eastAsia="Times New Roman" w:hAnsi="Times New Roman" w:cs="Times New Roman"/>
          <w:bCs/>
          <w:spacing w:val="-1"/>
          <w:sz w:val="24"/>
          <w:szCs w:val="24"/>
          <w:lang w:eastAsia="ru-RU"/>
        </w:rPr>
        <w:t xml:space="preserve"> </w:t>
      </w:r>
      <w:r w:rsidR="002B4EAF" w:rsidRPr="00B67203">
        <w:rPr>
          <w:rFonts w:ascii="Times New Roman" w:eastAsia="Times New Roman" w:hAnsi="Times New Roman" w:cs="Times New Roman"/>
          <w:sz w:val="24"/>
          <w:szCs w:val="24"/>
          <w:lang w:eastAsia="ru-RU"/>
        </w:rPr>
        <w:t>в</w:t>
      </w:r>
      <w:r w:rsidR="002B4EAF">
        <w:rPr>
          <w:rFonts w:ascii="Times New Roman" w:eastAsia="Times New Roman" w:hAnsi="Times New Roman" w:cs="Times New Roman"/>
          <w:sz w:val="24"/>
          <w:szCs w:val="24"/>
          <w:lang w:eastAsia="ru-RU"/>
        </w:rPr>
        <w:t xml:space="preserve"> Бурятии</w:t>
      </w:r>
      <w:r w:rsidRPr="00B67203">
        <w:rPr>
          <w:rFonts w:ascii="Times New Roman" w:eastAsia="Times New Roman" w:hAnsi="Times New Roman" w:cs="Times New Roman"/>
          <w:bCs/>
          <w:spacing w:val="-1"/>
          <w:sz w:val="24"/>
          <w:szCs w:val="24"/>
          <w:lang w:eastAsia="ru-RU"/>
        </w:rPr>
        <w:t>;</w:t>
      </w:r>
    </w:p>
    <w:p w:rsidR="00796033" w:rsidRPr="00B67203" w:rsidRDefault="00796033" w:rsidP="00796033">
      <w:pPr>
        <w:numPr>
          <w:ilvl w:val="0"/>
          <w:numId w:val="19"/>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b/>
          <w:bCs/>
          <w:spacing w:val="-1"/>
          <w:sz w:val="24"/>
          <w:szCs w:val="24"/>
          <w:lang w:eastAsia="ru-RU"/>
        </w:rPr>
        <w:t>РК</w:t>
      </w:r>
      <w:r w:rsidRPr="00B67203">
        <w:rPr>
          <w:rFonts w:ascii="Times New Roman" w:eastAsia="Times New Roman" w:hAnsi="Times New Roman" w:cs="Times New Roman"/>
          <w:bCs/>
          <w:spacing w:val="-1"/>
          <w:sz w:val="24"/>
          <w:szCs w:val="24"/>
          <w:lang w:eastAsia="ru-RU"/>
        </w:rPr>
        <w:t xml:space="preserve"> представителей культурных растений </w:t>
      </w:r>
      <w:r w:rsidR="006028C2" w:rsidRPr="00B67203">
        <w:rPr>
          <w:rFonts w:ascii="Times New Roman" w:eastAsia="Times New Roman" w:hAnsi="Times New Roman" w:cs="Times New Roman"/>
          <w:sz w:val="24"/>
          <w:szCs w:val="24"/>
          <w:lang w:eastAsia="ru-RU"/>
        </w:rPr>
        <w:t>в</w:t>
      </w:r>
      <w:r w:rsidR="006028C2">
        <w:rPr>
          <w:rFonts w:ascii="Times New Roman" w:eastAsia="Times New Roman" w:hAnsi="Times New Roman" w:cs="Times New Roman"/>
          <w:sz w:val="24"/>
          <w:szCs w:val="24"/>
          <w:lang w:eastAsia="ru-RU"/>
        </w:rPr>
        <w:t xml:space="preserve"> Бурятии</w:t>
      </w:r>
      <w:proofErr w:type="gramStart"/>
      <w:r w:rsidR="006028C2">
        <w:rPr>
          <w:rFonts w:ascii="Times New Roman" w:eastAsia="Times New Roman" w:hAnsi="Times New Roman" w:cs="Times New Roman"/>
          <w:bCs/>
          <w:spacing w:val="-1"/>
          <w:sz w:val="24"/>
          <w:szCs w:val="24"/>
          <w:lang w:eastAsia="ru-RU"/>
        </w:rPr>
        <w:t xml:space="preserve"> </w:t>
      </w:r>
      <w:r w:rsidRPr="00B67203">
        <w:rPr>
          <w:rFonts w:ascii="Times New Roman" w:eastAsia="Times New Roman" w:hAnsi="Times New Roman" w:cs="Times New Roman"/>
          <w:bCs/>
          <w:spacing w:val="-1"/>
          <w:sz w:val="24"/>
          <w:szCs w:val="24"/>
          <w:lang w:eastAsia="ru-RU"/>
        </w:rPr>
        <w:t>;</w:t>
      </w:r>
      <w:proofErr w:type="gramEnd"/>
    </w:p>
    <w:p w:rsidR="00796033" w:rsidRPr="00B67203" w:rsidRDefault="00796033" w:rsidP="00796033">
      <w:pPr>
        <w:numPr>
          <w:ilvl w:val="0"/>
          <w:numId w:val="19"/>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b/>
          <w:bCs/>
          <w:spacing w:val="-1"/>
          <w:sz w:val="24"/>
          <w:szCs w:val="24"/>
          <w:lang w:eastAsia="ru-RU"/>
        </w:rPr>
        <w:t>РК</w:t>
      </w:r>
      <w:r w:rsidRPr="00B67203">
        <w:rPr>
          <w:rFonts w:ascii="Times New Roman" w:eastAsia="Times New Roman" w:hAnsi="Times New Roman" w:cs="Times New Roman"/>
          <w:sz w:val="24"/>
          <w:szCs w:val="24"/>
          <w:lang w:eastAsia="ru-RU"/>
        </w:rPr>
        <w:t xml:space="preserve"> отрасли промышленности в</w:t>
      </w:r>
      <w:r w:rsidR="006028C2">
        <w:rPr>
          <w:rFonts w:ascii="Times New Roman" w:eastAsia="Times New Roman" w:hAnsi="Times New Roman" w:cs="Times New Roman"/>
          <w:sz w:val="24"/>
          <w:szCs w:val="24"/>
          <w:lang w:eastAsia="ru-RU"/>
        </w:rPr>
        <w:t xml:space="preserve"> Бурятии</w:t>
      </w:r>
      <w:r w:rsidRPr="00B67203">
        <w:rPr>
          <w:rFonts w:ascii="Times New Roman" w:eastAsia="Times New Roman" w:hAnsi="Times New Roman" w:cs="Times New Roman"/>
          <w:sz w:val="24"/>
          <w:szCs w:val="24"/>
          <w:lang w:eastAsia="ru-RU"/>
        </w:rPr>
        <w:t>;</w:t>
      </w:r>
    </w:p>
    <w:p w:rsidR="00796033" w:rsidRPr="00B67203" w:rsidRDefault="00796033" w:rsidP="00796033">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B67203">
        <w:rPr>
          <w:rFonts w:ascii="Times New Roman" w:eastAsia="Times New Roman" w:hAnsi="Times New Roman" w:cs="Times New Roman"/>
          <w:b/>
          <w:bCs/>
          <w:i/>
          <w:iCs/>
          <w:sz w:val="24"/>
          <w:szCs w:val="24"/>
          <w:lang w:eastAsia="ru-RU"/>
        </w:rPr>
        <w:t>Обучающиеся  должны понимать:</w:t>
      </w:r>
    </w:p>
    <w:p w:rsidR="00796033" w:rsidRPr="00B67203" w:rsidRDefault="00796033" w:rsidP="00796033">
      <w:pPr>
        <w:numPr>
          <w:ilvl w:val="0"/>
          <w:numId w:val="20"/>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в чем состоит главная задача экономики;</w:t>
      </w:r>
    </w:p>
    <w:p w:rsidR="00796033" w:rsidRPr="00B67203" w:rsidRDefault="00796033" w:rsidP="00796033">
      <w:pPr>
        <w:numPr>
          <w:ilvl w:val="0"/>
          <w:numId w:val="20"/>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от чего  зависит успех труда в экономике;</w:t>
      </w:r>
    </w:p>
    <w:p w:rsidR="00796033" w:rsidRPr="00B67203" w:rsidRDefault="00796033" w:rsidP="00796033">
      <w:pPr>
        <w:numPr>
          <w:ilvl w:val="0"/>
          <w:numId w:val="20"/>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значение полезных ископаемых для хозяйственной деятельности людей;</w:t>
      </w:r>
    </w:p>
    <w:p w:rsidR="00796033" w:rsidRPr="00B67203" w:rsidRDefault="00796033" w:rsidP="00796033">
      <w:pPr>
        <w:numPr>
          <w:ilvl w:val="0"/>
          <w:numId w:val="20"/>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lastRenderedPageBreak/>
        <w:t xml:space="preserve">как </w:t>
      </w:r>
      <w:proofErr w:type="gramStart"/>
      <w:r w:rsidRPr="00B67203">
        <w:rPr>
          <w:rFonts w:ascii="Times New Roman" w:eastAsia="Times New Roman" w:hAnsi="Times New Roman" w:cs="Times New Roman"/>
          <w:sz w:val="24"/>
          <w:szCs w:val="24"/>
          <w:lang w:eastAsia="ru-RU"/>
        </w:rPr>
        <w:t>связаны</w:t>
      </w:r>
      <w:proofErr w:type="gramEnd"/>
      <w:r w:rsidRPr="00B67203">
        <w:rPr>
          <w:rFonts w:ascii="Times New Roman" w:eastAsia="Times New Roman" w:hAnsi="Times New Roman" w:cs="Times New Roman"/>
          <w:sz w:val="24"/>
          <w:szCs w:val="24"/>
          <w:lang w:eastAsia="ru-RU"/>
        </w:rPr>
        <w:t xml:space="preserve"> растениеводство и животноводство, животноводство и промышленность;</w:t>
      </w:r>
    </w:p>
    <w:p w:rsidR="00796033" w:rsidRPr="00B67203" w:rsidRDefault="00796033" w:rsidP="00796033">
      <w:pPr>
        <w:numPr>
          <w:ilvl w:val="0"/>
          <w:numId w:val="20"/>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какую продукцию производит каждая отрасль промышленности;</w:t>
      </w:r>
    </w:p>
    <w:p w:rsidR="00796033" w:rsidRPr="00B67203" w:rsidRDefault="00796033" w:rsidP="00796033">
      <w:pPr>
        <w:numPr>
          <w:ilvl w:val="0"/>
          <w:numId w:val="20"/>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от чего зависит цена товара;</w:t>
      </w:r>
    </w:p>
    <w:p w:rsidR="00796033" w:rsidRPr="00B67203" w:rsidRDefault="00796033" w:rsidP="00796033">
      <w:pPr>
        <w:numPr>
          <w:ilvl w:val="0"/>
          <w:numId w:val="20"/>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зачем нужен государственный бюджет;</w:t>
      </w:r>
    </w:p>
    <w:p w:rsidR="00796033" w:rsidRPr="00B67203" w:rsidRDefault="00796033" w:rsidP="00796033">
      <w:pPr>
        <w:numPr>
          <w:ilvl w:val="0"/>
          <w:numId w:val="20"/>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из чего складываются доходы и расходы в государственном бюджете;</w:t>
      </w:r>
    </w:p>
    <w:p w:rsidR="00796033" w:rsidRPr="00B67203" w:rsidRDefault="00796033" w:rsidP="00796033">
      <w:pPr>
        <w:numPr>
          <w:ilvl w:val="0"/>
          <w:numId w:val="20"/>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зачем нужен семейный  бюджет;</w:t>
      </w:r>
    </w:p>
    <w:p w:rsidR="00796033" w:rsidRPr="00B67203" w:rsidRDefault="00796033" w:rsidP="00796033">
      <w:pPr>
        <w:numPr>
          <w:ilvl w:val="0"/>
          <w:numId w:val="20"/>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из чего складываются доходы и расходы в семейном бюджете;</w:t>
      </w:r>
    </w:p>
    <w:p w:rsidR="00796033" w:rsidRPr="00B67203" w:rsidRDefault="00796033" w:rsidP="00796033">
      <w:pPr>
        <w:numPr>
          <w:ilvl w:val="0"/>
          <w:numId w:val="20"/>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взаимосвязь экономики и экологии.</w:t>
      </w:r>
    </w:p>
    <w:p w:rsidR="00796033" w:rsidRPr="00B67203" w:rsidRDefault="00796033" w:rsidP="00796033">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B67203">
        <w:rPr>
          <w:rFonts w:ascii="Times New Roman" w:eastAsia="Times New Roman" w:hAnsi="Times New Roman" w:cs="Times New Roman"/>
          <w:b/>
          <w:bCs/>
          <w:i/>
          <w:iCs/>
          <w:sz w:val="24"/>
          <w:szCs w:val="24"/>
          <w:lang w:eastAsia="ru-RU"/>
        </w:rPr>
        <w:t>Обучающиеся  должны уметь:</w:t>
      </w:r>
    </w:p>
    <w:p w:rsidR="00796033" w:rsidRPr="00B67203" w:rsidRDefault="00796033" w:rsidP="00796033">
      <w:pPr>
        <w:numPr>
          <w:ilvl w:val="0"/>
          <w:numId w:val="21"/>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коротко описать «рождение» какого-либо предмета;</w:t>
      </w:r>
    </w:p>
    <w:p w:rsidR="00796033" w:rsidRPr="00B67203" w:rsidRDefault="00796033" w:rsidP="00796033">
      <w:pPr>
        <w:widowControl w:val="0"/>
        <w:numPr>
          <w:ilvl w:val="0"/>
          <w:numId w:val="21"/>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определить название предложенного образца </w:t>
      </w:r>
    </w:p>
    <w:p w:rsidR="00796033" w:rsidRPr="00B67203" w:rsidRDefault="00796033" w:rsidP="00796033">
      <w:pPr>
        <w:spacing w:after="0" w:line="240" w:lineRule="auto"/>
        <w:rPr>
          <w:rFonts w:ascii="Times New Roman" w:eastAsia="Calibri" w:hAnsi="Times New Roman" w:cs="Times New Roman"/>
          <w:sz w:val="24"/>
          <w:szCs w:val="24"/>
        </w:rPr>
      </w:pPr>
      <w:r w:rsidRPr="00B67203">
        <w:rPr>
          <w:rFonts w:ascii="Times New Roman" w:eastAsia="Calibri" w:hAnsi="Times New Roman" w:cs="Times New Roman"/>
          <w:sz w:val="24"/>
          <w:szCs w:val="24"/>
        </w:rPr>
        <w:t xml:space="preserve">    полезного ископаемого и установить некоторые его свойства (твердое или жидкое, цвет, прозрачное   или непрозрачное, плотное или рыхлое); </w:t>
      </w:r>
    </w:p>
    <w:p w:rsidR="00796033" w:rsidRPr="00B67203" w:rsidRDefault="00796033" w:rsidP="00796033">
      <w:pPr>
        <w:numPr>
          <w:ilvl w:val="0"/>
          <w:numId w:val="21"/>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давать описание растений по предложенному плану: название, к какой группе относится (дерево, кустарник или травянистое растение), где выращивают (в поле, в саду, на огороде), как человек использует это растение;</w:t>
      </w:r>
    </w:p>
    <w:p w:rsidR="00796033" w:rsidRPr="00B67203" w:rsidRDefault="00796033" w:rsidP="00796033">
      <w:pPr>
        <w:numPr>
          <w:ilvl w:val="0"/>
          <w:numId w:val="21"/>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определять лицевую и оборотную сторону монеты;</w:t>
      </w:r>
    </w:p>
    <w:p w:rsidR="00796033" w:rsidRPr="00B67203" w:rsidRDefault="00796033" w:rsidP="00796033">
      <w:pPr>
        <w:numPr>
          <w:ilvl w:val="0"/>
          <w:numId w:val="21"/>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составлять простые экологические прогнозы;</w:t>
      </w:r>
    </w:p>
    <w:p w:rsidR="00796033" w:rsidRPr="00B67203" w:rsidRDefault="00796033" w:rsidP="00796033">
      <w:pPr>
        <w:numPr>
          <w:ilvl w:val="0"/>
          <w:numId w:val="21"/>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использовать приобретенные знания и умения для обогащения жизненного опыта;</w:t>
      </w:r>
    </w:p>
    <w:p w:rsidR="00796033" w:rsidRPr="00B67203" w:rsidRDefault="00796033" w:rsidP="00796033">
      <w:pPr>
        <w:numPr>
          <w:ilvl w:val="0"/>
          <w:numId w:val="21"/>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b/>
          <w:spacing w:val="3"/>
          <w:sz w:val="24"/>
          <w:szCs w:val="24"/>
          <w:lang w:eastAsia="ru-RU"/>
        </w:rPr>
        <w:t>РК</w:t>
      </w:r>
      <w:r w:rsidRPr="00B67203">
        <w:rPr>
          <w:rFonts w:ascii="Times New Roman" w:eastAsia="Times New Roman" w:hAnsi="Times New Roman" w:cs="Times New Roman"/>
          <w:spacing w:val="3"/>
          <w:sz w:val="24"/>
          <w:szCs w:val="24"/>
          <w:lang w:eastAsia="ru-RU"/>
        </w:rPr>
        <w:t xml:space="preserve"> составлять простой рассказ об отраслях экономики (по </w:t>
      </w:r>
      <w:r w:rsidRPr="00B67203">
        <w:rPr>
          <w:rFonts w:ascii="Times New Roman" w:eastAsia="Times New Roman" w:hAnsi="Times New Roman" w:cs="Times New Roman"/>
          <w:spacing w:val="-2"/>
          <w:sz w:val="24"/>
          <w:szCs w:val="24"/>
          <w:lang w:eastAsia="ru-RU"/>
        </w:rPr>
        <w:t>плану или опорным словам).</w:t>
      </w:r>
    </w:p>
    <w:p w:rsidR="00796033" w:rsidRPr="00B67203" w:rsidRDefault="00796033" w:rsidP="00796033">
      <w:pPr>
        <w:autoSpaceDE w:val="0"/>
        <w:autoSpaceDN w:val="0"/>
        <w:spacing w:after="0" w:line="240" w:lineRule="auto"/>
        <w:rPr>
          <w:rFonts w:ascii="Times New Roman" w:eastAsia="Times New Roman" w:hAnsi="Times New Roman" w:cs="Times New Roman"/>
          <w:b/>
          <w:sz w:val="24"/>
          <w:szCs w:val="24"/>
          <w:lang w:eastAsia="ru-RU"/>
        </w:rPr>
      </w:pPr>
      <w:r w:rsidRPr="00B67203">
        <w:rPr>
          <w:rFonts w:ascii="Times New Roman" w:eastAsia="Times New Roman" w:hAnsi="Times New Roman" w:cs="Times New Roman"/>
          <w:b/>
          <w:sz w:val="24"/>
          <w:szCs w:val="24"/>
          <w:lang w:eastAsia="ru-RU"/>
        </w:rPr>
        <w:t xml:space="preserve">     Путешествие по городам и странам – 12 ч.</w:t>
      </w:r>
    </w:p>
    <w:p w:rsidR="00796033" w:rsidRPr="00B67203" w:rsidRDefault="00796033" w:rsidP="00796033">
      <w:pPr>
        <w:spacing w:after="0" w:line="240" w:lineRule="auto"/>
        <w:ind w:firstLine="36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Города Золотого кольца России. Их прошлое и настоящее, основные достопримечательности, охрана памятников истории и культуры.</w:t>
      </w:r>
    </w:p>
    <w:p w:rsidR="00796033" w:rsidRPr="00B67203" w:rsidRDefault="00796033" w:rsidP="00796033">
      <w:pPr>
        <w:spacing w:after="0" w:line="240" w:lineRule="auto"/>
        <w:ind w:firstLine="36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Страны, граничащие с Россией - наши ближайшие соседи.</w:t>
      </w:r>
    </w:p>
    <w:p w:rsidR="00796033" w:rsidRPr="00B67203" w:rsidRDefault="00796033" w:rsidP="00796033">
      <w:pPr>
        <w:spacing w:after="0" w:line="240" w:lineRule="auto"/>
        <w:ind w:firstLine="36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Страны зарубежной Европы, их многообразие, расположение на карте, столицы, особенности природы, культуры, экономики. Основные достопримечательности, знаменитые люди разных стран.</w:t>
      </w:r>
    </w:p>
    <w:p w:rsidR="00796033" w:rsidRPr="00B67203" w:rsidRDefault="00796033" w:rsidP="00796033">
      <w:pPr>
        <w:spacing w:after="0" w:line="240" w:lineRule="auto"/>
        <w:ind w:firstLine="36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Знаменитые места мира. Достопримечательности Азии, Африки, Австралии, Америки.</w:t>
      </w:r>
    </w:p>
    <w:p w:rsidR="00796033" w:rsidRPr="00B67203" w:rsidRDefault="00796033" w:rsidP="00796033">
      <w:pPr>
        <w:spacing w:after="0" w:line="240" w:lineRule="auto"/>
        <w:ind w:firstLine="360"/>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Бережное отношение к культурному наследию человечества.</w:t>
      </w:r>
    </w:p>
    <w:p w:rsidR="00796033" w:rsidRPr="00B67203" w:rsidRDefault="00796033" w:rsidP="00796033">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B67203">
        <w:rPr>
          <w:rFonts w:ascii="Times New Roman" w:eastAsia="Times New Roman" w:hAnsi="Times New Roman" w:cs="Times New Roman"/>
          <w:b/>
          <w:bCs/>
          <w:i/>
          <w:iCs/>
          <w:sz w:val="24"/>
          <w:szCs w:val="24"/>
          <w:lang w:eastAsia="ru-RU"/>
        </w:rPr>
        <w:t>Обучающиеся  должны знать:</w:t>
      </w:r>
    </w:p>
    <w:p w:rsidR="00796033" w:rsidRPr="00B67203" w:rsidRDefault="00796033" w:rsidP="00796033">
      <w:pPr>
        <w:numPr>
          <w:ilvl w:val="0"/>
          <w:numId w:val="22"/>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понятия: </w:t>
      </w:r>
      <w:r w:rsidRPr="00B67203">
        <w:rPr>
          <w:rFonts w:ascii="Times New Roman" w:eastAsia="Times New Roman" w:hAnsi="Times New Roman" w:cs="Times New Roman"/>
          <w:i/>
          <w:sz w:val="24"/>
          <w:szCs w:val="24"/>
          <w:lang w:eastAsia="ru-RU"/>
        </w:rPr>
        <w:t>«финифть», «сухопутная граница», «морская граница»</w:t>
      </w:r>
      <w:proofErr w:type="gramStart"/>
      <w:r w:rsidRPr="00B67203">
        <w:rPr>
          <w:rFonts w:ascii="Times New Roman" w:eastAsia="Times New Roman" w:hAnsi="Times New Roman" w:cs="Times New Roman"/>
          <w:i/>
          <w:sz w:val="24"/>
          <w:szCs w:val="24"/>
          <w:lang w:eastAsia="ru-RU"/>
        </w:rPr>
        <w:t xml:space="preserve"> </w:t>
      </w:r>
      <w:r w:rsidRPr="00B67203">
        <w:rPr>
          <w:rFonts w:ascii="Times New Roman" w:eastAsia="Times New Roman" w:hAnsi="Times New Roman" w:cs="Times New Roman"/>
          <w:sz w:val="24"/>
          <w:szCs w:val="24"/>
          <w:lang w:eastAsia="ru-RU"/>
        </w:rPr>
        <w:t>;</w:t>
      </w:r>
      <w:proofErr w:type="gramEnd"/>
    </w:p>
    <w:p w:rsidR="00796033" w:rsidRPr="00B67203" w:rsidRDefault="00796033" w:rsidP="00796033">
      <w:pPr>
        <w:numPr>
          <w:ilvl w:val="0"/>
          <w:numId w:val="22"/>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города Золотого кольца России;</w:t>
      </w:r>
    </w:p>
    <w:p w:rsidR="00796033" w:rsidRPr="00B67203" w:rsidRDefault="00796033" w:rsidP="00796033">
      <w:pPr>
        <w:numPr>
          <w:ilvl w:val="0"/>
          <w:numId w:val="22"/>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государства, имеющие с Россией морскую границу;</w:t>
      </w:r>
    </w:p>
    <w:p w:rsidR="00796033" w:rsidRPr="00B67203" w:rsidRDefault="00796033" w:rsidP="00796033">
      <w:pPr>
        <w:numPr>
          <w:ilvl w:val="0"/>
          <w:numId w:val="22"/>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государства, имеющие с Россией сухопутную  границу;</w:t>
      </w:r>
    </w:p>
    <w:p w:rsidR="00796033" w:rsidRPr="00B67203" w:rsidRDefault="00796033" w:rsidP="00796033">
      <w:pPr>
        <w:numPr>
          <w:ilvl w:val="0"/>
          <w:numId w:val="22"/>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главные достопримечательности государств, граничащих с Россией;</w:t>
      </w:r>
    </w:p>
    <w:p w:rsidR="00796033" w:rsidRPr="00B67203" w:rsidRDefault="00796033" w:rsidP="00796033">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B67203">
        <w:rPr>
          <w:rFonts w:ascii="Times New Roman" w:eastAsia="Times New Roman" w:hAnsi="Times New Roman" w:cs="Times New Roman"/>
          <w:b/>
          <w:bCs/>
          <w:i/>
          <w:iCs/>
          <w:sz w:val="24"/>
          <w:szCs w:val="24"/>
          <w:lang w:eastAsia="ru-RU"/>
        </w:rPr>
        <w:t>Обучающиеся  должны понимать:</w:t>
      </w:r>
    </w:p>
    <w:p w:rsidR="00796033" w:rsidRPr="00B67203" w:rsidRDefault="00796033" w:rsidP="00796033">
      <w:pPr>
        <w:numPr>
          <w:ilvl w:val="0"/>
          <w:numId w:val="22"/>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отличие физической и политической карты;</w:t>
      </w:r>
    </w:p>
    <w:p w:rsidR="00796033" w:rsidRPr="00B67203" w:rsidRDefault="00796033" w:rsidP="00796033">
      <w:pPr>
        <w:autoSpaceDE w:val="0"/>
        <w:autoSpaceDN w:val="0"/>
        <w:adjustRightInd w:val="0"/>
        <w:spacing w:after="0" w:line="240" w:lineRule="auto"/>
        <w:rPr>
          <w:rFonts w:ascii="Times New Roman" w:eastAsia="Times New Roman" w:hAnsi="Times New Roman" w:cs="Times New Roman"/>
          <w:b/>
          <w:bCs/>
          <w:i/>
          <w:iCs/>
          <w:sz w:val="24"/>
          <w:szCs w:val="24"/>
          <w:lang w:eastAsia="ru-RU"/>
        </w:rPr>
      </w:pPr>
      <w:r w:rsidRPr="00B67203">
        <w:rPr>
          <w:rFonts w:ascii="Times New Roman" w:eastAsia="Times New Roman" w:hAnsi="Times New Roman" w:cs="Times New Roman"/>
          <w:b/>
          <w:bCs/>
          <w:i/>
          <w:iCs/>
          <w:sz w:val="24"/>
          <w:szCs w:val="24"/>
          <w:lang w:eastAsia="ru-RU"/>
        </w:rPr>
        <w:t>Обучающиеся  должны уметь:</w:t>
      </w:r>
    </w:p>
    <w:p w:rsidR="00796033" w:rsidRPr="00B67203" w:rsidRDefault="00796033" w:rsidP="00796033">
      <w:pPr>
        <w:numPr>
          <w:ilvl w:val="0"/>
          <w:numId w:val="22"/>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«читать» карту: находить и показывать страну на карте, ее столицу; </w:t>
      </w:r>
    </w:p>
    <w:p w:rsidR="00796033" w:rsidRPr="00B67203" w:rsidRDefault="00796033" w:rsidP="00796033">
      <w:pPr>
        <w:numPr>
          <w:ilvl w:val="0"/>
          <w:numId w:val="22"/>
        </w:numPr>
        <w:tabs>
          <w:tab w:val="num" w:pos="223"/>
        </w:tabs>
        <w:autoSpaceDE w:val="0"/>
        <w:autoSpaceDN w:val="0"/>
        <w:adjustRightInd w:val="0"/>
        <w:spacing w:after="0" w:line="240" w:lineRule="auto"/>
        <w:ind w:right="14"/>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использовать приобретенные знания и умения для обогащения жизненного опыта</w:t>
      </w:r>
      <w:r w:rsidR="00271A26">
        <w:rPr>
          <w:rFonts w:ascii="Times New Roman" w:eastAsia="Times New Roman" w:hAnsi="Times New Roman" w:cs="Times New Roman"/>
          <w:sz w:val="24"/>
          <w:szCs w:val="24"/>
          <w:lang w:eastAsia="ru-RU"/>
        </w:rPr>
        <w:t>.</w:t>
      </w:r>
      <w:r w:rsidRPr="00B67203">
        <w:rPr>
          <w:rFonts w:ascii="Times New Roman" w:eastAsia="Times New Roman" w:hAnsi="Times New Roman" w:cs="Times New Roman"/>
          <w:spacing w:val="3"/>
          <w:sz w:val="24"/>
          <w:szCs w:val="24"/>
          <w:lang w:eastAsia="ru-RU"/>
        </w:rPr>
        <w:t xml:space="preserve"> </w:t>
      </w:r>
    </w:p>
    <w:p w:rsidR="00796033" w:rsidRPr="00B67203" w:rsidRDefault="00796033" w:rsidP="00796033">
      <w:pPr>
        <w:spacing w:after="0" w:line="240" w:lineRule="auto"/>
        <w:rPr>
          <w:rFonts w:ascii="Times New Roman" w:eastAsia="Times New Roman" w:hAnsi="Times New Roman" w:cs="Times New Roman"/>
          <w:sz w:val="24"/>
          <w:szCs w:val="24"/>
          <w:lang w:eastAsia="ru-RU"/>
        </w:rPr>
      </w:pPr>
    </w:p>
    <w:p w:rsidR="00271A26" w:rsidRDefault="00271A26" w:rsidP="00796033">
      <w:pPr>
        <w:spacing w:after="0" w:line="240" w:lineRule="auto"/>
        <w:contextualSpacing/>
        <w:jc w:val="center"/>
        <w:rPr>
          <w:rFonts w:ascii="Times New Roman" w:eastAsia="Times New Roman" w:hAnsi="Times New Roman" w:cs="Times New Roman"/>
          <w:b/>
          <w:sz w:val="24"/>
          <w:szCs w:val="24"/>
          <w:lang w:eastAsia="ru-RU"/>
        </w:rPr>
      </w:pPr>
    </w:p>
    <w:p w:rsidR="00271A26" w:rsidRDefault="00271A26" w:rsidP="00796033">
      <w:pPr>
        <w:spacing w:after="0" w:line="240" w:lineRule="auto"/>
        <w:contextualSpacing/>
        <w:jc w:val="center"/>
        <w:rPr>
          <w:rFonts w:ascii="Times New Roman" w:eastAsia="Times New Roman" w:hAnsi="Times New Roman" w:cs="Times New Roman"/>
          <w:b/>
          <w:sz w:val="24"/>
          <w:szCs w:val="24"/>
          <w:lang w:eastAsia="ru-RU"/>
        </w:rPr>
      </w:pPr>
    </w:p>
    <w:p w:rsidR="00271A26" w:rsidRDefault="00271A26" w:rsidP="00796033">
      <w:pPr>
        <w:spacing w:after="0" w:line="240" w:lineRule="auto"/>
        <w:contextualSpacing/>
        <w:jc w:val="center"/>
        <w:rPr>
          <w:rFonts w:ascii="Times New Roman" w:eastAsia="Times New Roman" w:hAnsi="Times New Roman" w:cs="Times New Roman"/>
          <w:b/>
          <w:sz w:val="24"/>
          <w:szCs w:val="24"/>
          <w:lang w:eastAsia="ru-RU"/>
        </w:rPr>
      </w:pPr>
    </w:p>
    <w:p w:rsidR="00271A26" w:rsidRDefault="00271A26" w:rsidP="00796033">
      <w:pPr>
        <w:spacing w:after="0" w:line="240" w:lineRule="auto"/>
        <w:contextualSpacing/>
        <w:jc w:val="center"/>
        <w:rPr>
          <w:rFonts w:ascii="Times New Roman" w:eastAsia="Times New Roman" w:hAnsi="Times New Roman" w:cs="Times New Roman"/>
          <w:b/>
          <w:sz w:val="24"/>
          <w:szCs w:val="24"/>
          <w:lang w:eastAsia="ru-RU"/>
        </w:rPr>
      </w:pPr>
    </w:p>
    <w:p w:rsidR="002A0E7A" w:rsidRDefault="00271A26" w:rsidP="00271A26">
      <w:pPr>
        <w:spacing w:after="0" w:line="240" w:lineRule="auto"/>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E206C3">
        <w:rPr>
          <w:rFonts w:ascii="Times New Roman" w:eastAsia="Times New Roman" w:hAnsi="Times New Roman" w:cs="Times New Roman"/>
          <w:b/>
          <w:sz w:val="24"/>
          <w:szCs w:val="24"/>
          <w:lang w:eastAsia="ru-RU"/>
        </w:rPr>
        <w:t xml:space="preserve">         </w:t>
      </w:r>
    </w:p>
    <w:p w:rsidR="00FE581C" w:rsidRDefault="00FE581C" w:rsidP="00271A26">
      <w:pPr>
        <w:spacing w:after="0" w:line="240" w:lineRule="auto"/>
        <w:contextualSpacing/>
        <w:rPr>
          <w:rFonts w:ascii="Times New Roman" w:eastAsia="Times New Roman" w:hAnsi="Times New Roman" w:cs="Times New Roman"/>
          <w:b/>
          <w:sz w:val="24"/>
          <w:szCs w:val="24"/>
          <w:lang w:eastAsia="ru-RU"/>
        </w:rPr>
      </w:pPr>
    </w:p>
    <w:p w:rsidR="00796033" w:rsidRPr="00B67203" w:rsidRDefault="00FE581C" w:rsidP="00271A26">
      <w:pPr>
        <w:spacing w:after="0" w:line="240" w:lineRule="auto"/>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                                     </w:t>
      </w:r>
      <w:r w:rsidR="00A355D5">
        <w:rPr>
          <w:rFonts w:ascii="Times New Roman" w:eastAsia="Times New Roman" w:hAnsi="Times New Roman" w:cs="Times New Roman"/>
          <w:b/>
          <w:sz w:val="24"/>
          <w:szCs w:val="24"/>
          <w:lang w:eastAsia="ru-RU"/>
        </w:rPr>
        <w:t xml:space="preserve">                Т</w:t>
      </w:r>
      <w:r w:rsidR="00796033" w:rsidRPr="00B67203">
        <w:rPr>
          <w:rFonts w:ascii="Times New Roman" w:eastAsia="Times New Roman" w:hAnsi="Times New Roman" w:cs="Times New Roman"/>
          <w:b/>
          <w:sz w:val="24"/>
          <w:szCs w:val="24"/>
          <w:lang w:eastAsia="ru-RU"/>
        </w:rPr>
        <w:t>ематическое планирование</w:t>
      </w:r>
    </w:p>
    <w:p w:rsidR="00796033" w:rsidRPr="00B67203" w:rsidRDefault="00796033" w:rsidP="00796033">
      <w:pPr>
        <w:spacing w:after="0" w:line="240" w:lineRule="auto"/>
        <w:rPr>
          <w:rFonts w:ascii="Times New Roman" w:eastAsia="Times New Roman" w:hAnsi="Times New Roman" w:cs="Times New Roman"/>
          <w:b/>
          <w:sz w:val="24"/>
          <w:szCs w:val="24"/>
          <w:lang w:eastAsia="ru-RU"/>
        </w:rPr>
      </w:pPr>
    </w:p>
    <w:tbl>
      <w:tblPr>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2"/>
        <w:gridCol w:w="849"/>
        <w:gridCol w:w="1277"/>
        <w:gridCol w:w="1134"/>
        <w:gridCol w:w="3118"/>
        <w:gridCol w:w="1134"/>
        <w:gridCol w:w="1843"/>
      </w:tblGrid>
      <w:tr w:rsidR="002A0E7A"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tcPr>
          <w:p w:rsidR="002A0E7A" w:rsidRPr="00B67203" w:rsidRDefault="002A0E7A" w:rsidP="006009C8">
            <w:pPr>
              <w:spacing w:after="0" w:line="240" w:lineRule="auto"/>
              <w:jc w:val="center"/>
              <w:rPr>
                <w:rFonts w:ascii="Times New Roman" w:eastAsia="Times New Roman" w:hAnsi="Times New Roman" w:cs="Times New Roman"/>
                <w:b/>
                <w:sz w:val="24"/>
                <w:szCs w:val="24"/>
                <w:lang w:eastAsia="ru-RU"/>
              </w:rPr>
            </w:pPr>
            <w:r w:rsidRPr="00B67203">
              <w:rPr>
                <w:rFonts w:ascii="Times New Roman" w:eastAsia="Times New Roman" w:hAnsi="Times New Roman" w:cs="Times New Roman"/>
                <w:b/>
                <w:sz w:val="24"/>
                <w:szCs w:val="24"/>
                <w:lang w:eastAsia="ru-RU"/>
              </w:rPr>
              <w:t>№</w:t>
            </w:r>
          </w:p>
          <w:p w:rsidR="002A0E7A" w:rsidRPr="00B67203" w:rsidRDefault="002A0E7A" w:rsidP="006009C8">
            <w:pPr>
              <w:spacing w:after="0" w:line="240" w:lineRule="auto"/>
              <w:jc w:val="center"/>
              <w:rPr>
                <w:rFonts w:ascii="Times New Roman" w:eastAsia="Times New Roman" w:hAnsi="Times New Roman" w:cs="Times New Roman"/>
                <w:sz w:val="24"/>
                <w:szCs w:val="24"/>
                <w:lang w:eastAsia="ru-RU"/>
              </w:rPr>
            </w:pPr>
            <w:proofErr w:type="gramStart"/>
            <w:r w:rsidRPr="00B67203">
              <w:rPr>
                <w:rFonts w:ascii="Times New Roman" w:eastAsia="Times New Roman" w:hAnsi="Times New Roman" w:cs="Times New Roman"/>
                <w:b/>
                <w:sz w:val="24"/>
                <w:szCs w:val="24"/>
                <w:lang w:eastAsia="ru-RU"/>
              </w:rPr>
              <w:t>п</w:t>
            </w:r>
            <w:proofErr w:type="gramEnd"/>
            <w:r w:rsidRPr="00B67203">
              <w:rPr>
                <w:rFonts w:ascii="Times New Roman" w:eastAsia="Times New Roman" w:hAnsi="Times New Roman" w:cs="Times New Roman"/>
                <w:b/>
                <w:sz w:val="24"/>
                <w:szCs w:val="24"/>
                <w:lang w:eastAsia="ru-RU"/>
              </w:rPr>
              <w:t>/п</w:t>
            </w:r>
          </w:p>
        </w:tc>
        <w:tc>
          <w:tcPr>
            <w:tcW w:w="2126" w:type="dxa"/>
            <w:gridSpan w:val="2"/>
            <w:tcBorders>
              <w:top w:val="single" w:sz="4" w:space="0" w:color="000000"/>
              <w:left w:val="single" w:sz="4" w:space="0" w:color="000000"/>
              <w:bottom w:val="single" w:sz="4" w:space="0" w:color="000000"/>
              <w:right w:val="single" w:sz="4" w:space="0" w:color="000000"/>
            </w:tcBorders>
          </w:tcPr>
          <w:p w:rsidR="002A0E7A" w:rsidRPr="00B67203" w:rsidRDefault="002A0E7A" w:rsidP="006009C8">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Наименование раздела. </w:t>
            </w:r>
            <w:r w:rsidRPr="00B67203">
              <w:rPr>
                <w:rFonts w:ascii="Times New Roman" w:eastAsia="Times New Roman" w:hAnsi="Times New Roman" w:cs="Times New Roman"/>
                <w:b/>
                <w:sz w:val="24"/>
                <w:szCs w:val="24"/>
                <w:lang w:eastAsia="ru-RU"/>
              </w:rPr>
              <w:t>Тема</w:t>
            </w:r>
          </w:p>
          <w:p w:rsidR="002A0E7A" w:rsidRPr="00B67203" w:rsidRDefault="002A0E7A"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b/>
                <w:sz w:val="24"/>
                <w:szCs w:val="24"/>
                <w:lang w:eastAsia="ru-RU"/>
              </w:rPr>
              <w:t>Урока</w:t>
            </w:r>
            <w:r>
              <w:rPr>
                <w:rFonts w:ascii="Times New Roman" w:eastAsia="Times New Roman" w:hAnsi="Times New Roman" w:cs="Times New Roman"/>
                <w:b/>
                <w:sz w:val="24"/>
                <w:szCs w:val="24"/>
                <w:lang w:eastAsia="ru-RU"/>
              </w:rPr>
              <w:t>.</w:t>
            </w:r>
          </w:p>
        </w:tc>
        <w:tc>
          <w:tcPr>
            <w:tcW w:w="1134" w:type="dxa"/>
            <w:tcBorders>
              <w:top w:val="single" w:sz="4" w:space="0" w:color="000000"/>
              <w:left w:val="single" w:sz="4" w:space="0" w:color="000000"/>
              <w:bottom w:val="single" w:sz="4" w:space="0" w:color="000000"/>
              <w:right w:val="single" w:sz="4" w:space="0" w:color="000000"/>
            </w:tcBorders>
          </w:tcPr>
          <w:p w:rsidR="002A0E7A" w:rsidRPr="00B67203" w:rsidRDefault="002A0E7A" w:rsidP="006009C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Количество часов</w:t>
            </w:r>
          </w:p>
        </w:tc>
        <w:tc>
          <w:tcPr>
            <w:tcW w:w="3118" w:type="dxa"/>
            <w:tcBorders>
              <w:top w:val="single" w:sz="4" w:space="0" w:color="000000"/>
              <w:left w:val="single" w:sz="4" w:space="0" w:color="000000"/>
              <w:bottom w:val="single" w:sz="4" w:space="0" w:color="auto"/>
              <w:right w:val="single" w:sz="4" w:space="0" w:color="000000"/>
            </w:tcBorders>
          </w:tcPr>
          <w:p w:rsidR="002A0E7A" w:rsidRDefault="002A0E7A" w:rsidP="003025D9">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Виды деятельности учащихся</w:t>
            </w:r>
          </w:p>
        </w:tc>
        <w:tc>
          <w:tcPr>
            <w:tcW w:w="1134" w:type="dxa"/>
            <w:tcBorders>
              <w:top w:val="single" w:sz="4" w:space="0" w:color="000000"/>
              <w:left w:val="single" w:sz="4" w:space="0" w:color="000000"/>
              <w:bottom w:val="single" w:sz="4" w:space="0" w:color="auto"/>
              <w:right w:val="single" w:sz="4" w:space="0" w:color="000000"/>
            </w:tcBorders>
          </w:tcPr>
          <w:p w:rsidR="002A0E7A" w:rsidRPr="003025D9" w:rsidRDefault="002A0E7A" w:rsidP="003025D9">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Дата     </w:t>
            </w:r>
          </w:p>
        </w:tc>
        <w:tc>
          <w:tcPr>
            <w:tcW w:w="1843" w:type="dxa"/>
            <w:tcBorders>
              <w:top w:val="single" w:sz="4" w:space="0" w:color="000000"/>
              <w:left w:val="single" w:sz="4" w:space="0" w:color="000000"/>
              <w:bottom w:val="single" w:sz="4" w:space="0" w:color="000000"/>
              <w:right w:val="single" w:sz="4" w:space="0" w:color="000000"/>
            </w:tcBorders>
          </w:tcPr>
          <w:p w:rsidR="002A0E7A" w:rsidRPr="003025D9" w:rsidRDefault="002A0E7A" w:rsidP="003025D9">
            <w:pPr>
              <w:spacing w:after="0" w:line="240" w:lineRule="auto"/>
              <w:jc w:val="center"/>
              <w:rPr>
                <w:rFonts w:ascii="Times New Roman" w:eastAsia="Times New Roman" w:hAnsi="Times New Roman" w:cs="Times New Roman"/>
                <w:b/>
                <w:sz w:val="24"/>
                <w:szCs w:val="24"/>
                <w:lang w:eastAsia="ru-RU"/>
              </w:rPr>
            </w:pPr>
            <w:r w:rsidRPr="00B67203">
              <w:rPr>
                <w:rFonts w:ascii="Times New Roman" w:eastAsia="Times New Roman" w:hAnsi="Times New Roman" w:cs="Times New Roman"/>
                <w:b/>
                <w:sz w:val="24"/>
                <w:szCs w:val="24"/>
                <w:lang w:eastAsia="ru-RU"/>
              </w:rPr>
              <w:t>П</w:t>
            </w:r>
            <w:r>
              <w:rPr>
                <w:rFonts w:ascii="Times New Roman" w:eastAsia="Times New Roman" w:hAnsi="Times New Roman" w:cs="Times New Roman"/>
                <w:b/>
                <w:sz w:val="24"/>
                <w:szCs w:val="24"/>
                <w:lang w:eastAsia="ru-RU"/>
              </w:rPr>
              <w:t>римечание</w:t>
            </w:r>
          </w:p>
        </w:tc>
      </w:tr>
      <w:tr w:rsidR="002A0E7A" w:rsidRPr="00B67203" w:rsidTr="002A0E7A">
        <w:trPr>
          <w:trHeight w:val="145"/>
        </w:trPr>
        <w:tc>
          <w:tcPr>
            <w:tcW w:w="10207" w:type="dxa"/>
            <w:gridSpan w:val="7"/>
            <w:tcBorders>
              <w:top w:val="single" w:sz="4" w:space="0" w:color="000000"/>
              <w:left w:val="single" w:sz="4" w:space="0" w:color="000000"/>
              <w:bottom w:val="single" w:sz="4" w:space="0" w:color="000000"/>
              <w:right w:val="single" w:sz="4" w:space="0" w:color="000000"/>
            </w:tcBorders>
          </w:tcPr>
          <w:p w:rsidR="002A0E7A" w:rsidRPr="00B67203" w:rsidRDefault="002A0E7A" w:rsidP="006009C8">
            <w:pPr>
              <w:spacing w:after="0" w:line="240" w:lineRule="auto"/>
              <w:jc w:val="center"/>
              <w:rPr>
                <w:rFonts w:ascii="Times New Roman" w:eastAsia="Times New Roman" w:hAnsi="Times New Roman" w:cs="Times New Roman"/>
                <w:b/>
                <w:sz w:val="24"/>
                <w:szCs w:val="24"/>
                <w:lang w:eastAsia="ru-RU"/>
              </w:rPr>
            </w:pPr>
            <w:r w:rsidRPr="00B67203">
              <w:rPr>
                <w:rFonts w:ascii="Times New Roman" w:eastAsia="Times New Roman" w:hAnsi="Times New Roman" w:cs="Times New Roman"/>
                <w:b/>
                <w:sz w:val="24"/>
                <w:szCs w:val="24"/>
                <w:lang w:val="en-US" w:eastAsia="ru-RU"/>
              </w:rPr>
              <w:t>I</w:t>
            </w:r>
            <w:r w:rsidRPr="00B67203">
              <w:rPr>
                <w:rFonts w:ascii="Times New Roman" w:eastAsia="Times New Roman" w:hAnsi="Times New Roman" w:cs="Times New Roman"/>
                <w:b/>
                <w:sz w:val="24"/>
                <w:szCs w:val="24"/>
                <w:lang w:eastAsia="ru-RU"/>
              </w:rPr>
              <w:t xml:space="preserve"> четверть (18 ч)</w:t>
            </w:r>
          </w:p>
        </w:tc>
      </w:tr>
      <w:tr w:rsidR="002A0E7A" w:rsidRPr="00B67203" w:rsidTr="002A0E7A">
        <w:trPr>
          <w:trHeight w:val="145"/>
        </w:trPr>
        <w:tc>
          <w:tcPr>
            <w:tcW w:w="10207" w:type="dxa"/>
            <w:gridSpan w:val="7"/>
            <w:tcBorders>
              <w:top w:val="single" w:sz="4" w:space="0" w:color="000000"/>
              <w:left w:val="single" w:sz="4" w:space="0" w:color="000000"/>
              <w:bottom w:val="single" w:sz="4" w:space="0" w:color="000000"/>
              <w:right w:val="single" w:sz="4" w:space="0" w:color="000000"/>
            </w:tcBorders>
          </w:tcPr>
          <w:p w:rsidR="002A0E7A" w:rsidRPr="00B67203" w:rsidRDefault="002A0E7A"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b/>
                <w:sz w:val="24"/>
                <w:szCs w:val="24"/>
                <w:lang w:eastAsia="ru-RU"/>
              </w:rPr>
              <w:t>Раздел «Как устроен мир» (7 ч)</w:t>
            </w:r>
          </w:p>
        </w:tc>
      </w:tr>
      <w:tr w:rsidR="002A0E7A"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2A0E7A" w:rsidRPr="00B67203" w:rsidRDefault="002A0E7A"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1</w:t>
            </w:r>
          </w:p>
        </w:tc>
        <w:tc>
          <w:tcPr>
            <w:tcW w:w="2126" w:type="dxa"/>
            <w:gridSpan w:val="2"/>
            <w:tcBorders>
              <w:top w:val="single" w:sz="4" w:space="0" w:color="000000"/>
              <w:left w:val="single" w:sz="4" w:space="0" w:color="000000"/>
              <w:bottom w:val="single" w:sz="4" w:space="0" w:color="000000"/>
              <w:right w:val="single" w:sz="4" w:space="0" w:color="000000"/>
            </w:tcBorders>
          </w:tcPr>
          <w:p w:rsidR="002A0E7A" w:rsidRPr="00B67203" w:rsidRDefault="002A0E7A"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Природа.</w:t>
            </w:r>
          </w:p>
          <w:p w:rsidR="002A0E7A" w:rsidRPr="00B67203" w:rsidRDefault="002A0E7A" w:rsidP="006009C8">
            <w:pPr>
              <w:spacing w:after="0" w:line="240" w:lineRule="auto"/>
              <w:rPr>
                <w:rFonts w:ascii="Times New Roman" w:eastAsia="Times New Roman" w:hAnsi="Times New Roman" w:cs="Times New Roman"/>
                <w:sz w:val="24"/>
                <w:szCs w:val="24"/>
                <w:lang w:eastAsia="ru-RU"/>
              </w:rPr>
            </w:pPr>
            <w:r w:rsidRPr="00B67203">
              <w:rPr>
                <w:rFonts w:ascii="Times New Roman" w:hAnsi="Times New Roman" w:cs="Times New Roman"/>
                <w:sz w:val="24"/>
                <w:szCs w:val="24"/>
              </w:rPr>
              <w:t>Ценность природы для людей.</w:t>
            </w:r>
          </w:p>
        </w:tc>
        <w:tc>
          <w:tcPr>
            <w:tcW w:w="1134" w:type="dxa"/>
            <w:tcBorders>
              <w:top w:val="single" w:sz="4" w:space="0" w:color="000000"/>
              <w:left w:val="single" w:sz="4" w:space="0" w:color="000000"/>
              <w:bottom w:val="single" w:sz="4" w:space="0" w:color="000000"/>
              <w:right w:val="single" w:sz="4" w:space="0" w:color="000000"/>
            </w:tcBorders>
          </w:tcPr>
          <w:p w:rsidR="002A0E7A"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auto"/>
              <w:right w:val="single" w:sz="4" w:space="0" w:color="000000"/>
            </w:tcBorders>
          </w:tcPr>
          <w:p w:rsidR="002A0E7A" w:rsidRPr="00B67203" w:rsidRDefault="002A0E7A"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Знакомиться с учебником и учебными пособиями, с целями и задачами раздела. Понимать учебную задачу урока и стремиться её выполнить. Доказывать, пользуясь иллюстрацией учебника, что природа удивительно разнообразна; раскрывать ценность природы для людей. Предлагать задание к рисунку учебника и оценивать ответы одноклассников, осуществлять самопроверку. </w:t>
            </w:r>
          </w:p>
        </w:tc>
        <w:tc>
          <w:tcPr>
            <w:tcW w:w="1134" w:type="dxa"/>
            <w:tcBorders>
              <w:top w:val="single" w:sz="4" w:space="0" w:color="000000"/>
              <w:left w:val="single" w:sz="4" w:space="0" w:color="000000"/>
              <w:bottom w:val="single" w:sz="4" w:space="0" w:color="auto"/>
              <w:right w:val="single" w:sz="4" w:space="0" w:color="000000"/>
            </w:tcBorders>
            <w:hideMark/>
          </w:tcPr>
          <w:p w:rsidR="002A0E7A"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2.09</w:t>
            </w:r>
          </w:p>
        </w:tc>
        <w:tc>
          <w:tcPr>
            <w:tcW w:w="1843" w:type="dxa"/>
            <w:tcBorders>
              <w:top w:val="single" w:sz="4" w:space="0" w:color="000000"/>
              <w:left w:val="single" w:sz="4" w:space="0" w:color="000000"/>
              <w:bottom w:val="single" w:sz="4" w:space="0" w:color="000000"/>
              <w:right w:val="single" w:sz="4" w:space="0" w:color="000000"/>
            </w:tcBorders>
            <w:hideMark/>
          </w:tcPr>
          <w:p w:rsidR="002A0E7A" w:rsidRPr="00B67203" w:rsidRDefault="002A0E7A" w:rsidP="006009C8">
            <w:pPr>
              <w:spacing w:after="0" w:line="240" w:lineRule="auto"/>
              <w:rPr>
                <w:rFonts w:ascii="Times New Roman" w:eastAsia="Times New Roman" w:hAnsi="Times New Roman" w:cs="Times New Roman"/>
                <w:sz w:val="24"/>
                <w:szCs w:val="24"/>
                <w:lang w:eastAsia="ru-RU"/>
              </w:rPr>
            </w:pPr>
          </w:p>
        </w:tc>
      </w:tr>
      <w:tr w:rsidR="002A0E7A"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2A0E7A" w:rsidRPr="00B67203" w:rsidRDefault="002A0E7A"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2</w:t>
            </w:r>
          </w:p>
        </w:tc>
        <w:tc>
          <w:tcPr>
            <w:tcW w:w="2126" w:type="dxa"/>
            <w:gridSpan w:val="2"/>
            <w:tcBorders>
              <w:top w:val="single" w:sz="4" w:space="0" w:color="000000"/>
              <w:left w:val="single" w:sz="4" w:space="0" w:color="000000"/>
              <w:bottom w:val="single" w:sz="4" w:space="0" w:color="000000"/>
              <w:right w:val="single" w:sz="4" w:space="0" w:color="000000"/>
            </w:tcBorders>
          </w:tcPr>
          <w:p w:rsidR="002A0E7A" w:rsidRPr="00B67203" w:rsidRDefault="002A0E7A"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Человек.</w:t>
            </w:r>
            <w:r w:rsidRPr="00B67203">
              <w:rPr>
                <w:rFonts w:ascii="Times New Roman" w:hAnsi="Times New Roman" w:cs="Times New Roman"/>
                <w:sz w:val="24"/>
                <w:szCs w:val="24"/>
              </w:rPr>
              <w:t xml:space="preserve"> </w:t>
            </w:r>
            <w:proofErr w:type="spellStart"/>
            <w:r w:rsidRPr="00B67203">
              <w:rPr>
                <w:rFonts w:ascii="Times New Roman" w:hAnsi="Times New Roman" w:cs="Times New Roman"/>
                <w:sz w:val="24"/>
                <w:szCs w:val="24"/>
              </w:rPr>
              <w:t>Пр</w:t>
            </w:r>
            <w:proofErr w:type="gramStart"/>
            <w:r w:rsidRPr="00B67203">
              <w:rPr>
                <w:rFonts w:ascii="Times New Roman" w:hAnsi="Times New Roman" w:cs="Times New Roman"/>
                <w:sz w:val="24"/>
                <w:szCs w:val="24"/>
              </w:rPr>
              <w:t>.з</w:t>
            </w:r>
            <w:proofErr w:type="gramEnd"/>
            <w:r w:rsidRPr="00B67203">
              <w:rPr>
                <w:rFonts w:ascii="Times New Roman" w:hAnsi="Times New Roman" w:cs="Times New Roman"/>
                <w:sz w:val="24"/>
                <w:szCs w:val="24"/>
              </w:rPr>
              <w:t>ад</w:t>
            </w:r>
            <w:proofErr w:type="spellEnd"/>
            <w:r w:rsidRPr="00B67203">
              <w:rPr>
                <w:rFonts w:ascii="Times New Roman" w:hAnsi="Times New Roman" w:cs="Times New Roman"/>
                <w:sz w:val="24"/>
                <w:szCs w:val="24"/>
              </w:rPr>
              <w:t>.</w:t>
            </w:r>
          </w:p>
          <w:p w:rsidR="002A0E7A" w:rsidRPr="00B67203" w:rsidRDefault="002A0E7A" w:rsidP="006009C8">
            <w:pPr>
              <w:autoSpaceDE w:val="0"/>
              <w:autoSpaceDN w:val="0"/>
              <w:adjustRightInd w:val="0"/>
              <w:spacing w:after="0" w:line="240" w:lineRule="auto"/>
              <w:rPr>
                <w:rFonts w:ascii="Times New Roman" w:eastAsia="Calibri" w:hAnsi="Times New Roman" w:cs="Times New Roman"/>
                <w:b/>
                <w:bCs/>
                <w:sz w:val="24"/>
                <w:szCs w:val="24"/>
                <w:lang w:eastAsia="ru-RU"/>
              </w:rPr>
            </w:pPr>
          </w:p>
          <w:p w:rsidR="002A0E7A" w:rsidRPr="00B67203" w:rsidRDefault="002A0E7A" w:rsidP="006009C8">
            <w:pPr>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hideMark/>
          </w:tcPr>
          <w:p w:rsidR="002A0E7A"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auto"/>
              <w:right w:val="single" w:sz="4" w:space="0" w:color="000000"/>
            </w:tcBorders>
          </w:tcPr>
          <w:p w:rsidR="002A0E7A" w:rsidRPr="00B67203" w:rsidRDefault="002A0E7A"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Понимать учебную задачу урока и стремиться её выполнить. Наблюдать и описывать проявления внутреннего мира человека; обсуждать, как возникают богатства внутреннего мира человека.</w:t>
            </w:r>
          </w:p>
        </w:tc>
        <w:tc>
          <w:tcPr>
            <w:tcW w:w="1134" w:type="dxa"/>
            <w:tcBorders>
              <w:top w:val="single" w:sz="4" w:space="0" w:color="000000"/>
              <w:left w:val="single" w:sz="4" w:space="0" w:color="000000"/>
              <w:bottom w:val="single" w:sz="4" w:space="0" w:color="auto"/>
              <w:right w:val="single" w:sz="4" w:space="0" w:color="000000"/>
            </w:tcBorders>
            <w:hideMark/>
          </w:tcPr>
          <w:p w:rsidR="002A0E7A"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7.09</w:t>
            </w:r>
          </w:p>
        </w:tc>
        <w:tc>
          <w:tcPr>
            <w:tcW w:w="1843" w:type="dxa"/>
            <w:tcBorders>
              <w:top w:val="single" w:sz="4" w:space="0" w:color="000000"/>
              <w:left w:val="single" w:sz="4" w:space="0" w:color="000000"/>
              <w:bottom w:val="single" w:sz="4" w:space="0" w:color="000000"/>
              <w:right w:val="single" w:sz="4" w:space="0" w:color="000000"/>
            </w:tcBorders>
            <w:hideMark/>
          </w:tcPr>
          <w:p w:rsidR="002A0E7A" w:rsidRPr="00B67203" w:rsidRDefault="002A0E7A" w:rsidP="006009C8">
            <w:pPr>
              <w:spacing w:after="0" w:line="240" w:lineRule="auto"/>
              <w:rPr>
                <w:rFonts w:ascii="Times New Roman" w:eastAsia="Times New Roman" w:hAnsi="Times New Roman" w:cs="Times New Roman"/>
                <w:sz w:val="24"/>
                <w:szCs w:val="24"/>
                <w:lang w:eastAsia="ru-RU"/>
              </w:rPr>
            </w:pPr>
          </w:p>
        </w:tc>
      </w:tr>
      <w:tr w:rsidR="002A0E7A"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2A0E7A" w:rsidRPr="00B67203" w:rsidRDefault="002A0E7A"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3</w:t>
            </w:r>
          </w:p>
        </w:tc>
        <w:tc>
          <w:tcPr>
            <w:tcW w:w="2126" w:type="dxa"/>
            <w:gridSpan w:val="2"/>
            <w:tcBorders>
              <w:top w:val="single" w:sz="4" w:space="0" w:color="000000"/>
              <w:left w:val="single" w:sz="4" w:space="0" w:color="000000"/>
              <w:bottom w:val="single" w:sz="4" w:space="0" w:color="000000"/>
              <w:right w:val="single" w:sz="4" w:space="0" w:color="000000"/>
            </w:tcBorders>
          </w:tcPr>
          <w:p w:rsidR="002A0E7A" w:rsidRPr="00B67203" w:rsidRDefault="002A0E7A"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Проект «Богатства, отданные людям».</w:t>
            </w:r>
          </w:p>
          <w:p w:rsidR="002A0E7A" w:rsidRPr="00B67203" w:rsidRDefault="002A0E7A" w:rsidP="006009C8">
            <w:pPr>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hideMark/>
          </w:tcPr>
          <w:p w:rsidR="002A0E7A"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auto"/>
              <w:right w:val="single" w:sz="4" w:space="0" w:color="000000"/>
            </w:tcBorders>
          </w:tcPr>
          <w:p w:rsidR="002A0E7A" w:rsidRPr="00B67203" w:rsidRDefault="002A0E7A"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Учиться распределять обязанности по проекту в группах; собирать материал; подбирать иллюстративный материал, изготавливать недостающие иллюстрации, оформлять стенд; презентовать проект; оценивать результаты работы.</w:t>
            </w:r>
          </w:p>
        </w:tc>
        <w:tc>
          <w:tcPr>
            <w:tcW w:w="1134" w:type="dxa"/>
            <w:tcBorders>
              <w:top w:val="single" w:sz="4" w:space="0" w:color="000000"/>
              <w:left w:val="single" w:sz="4" w:space="0" w:color="000000"/>
              <w:bottom w:val="single" w:sz="4" w:space="0" w:color="auto"/>
              <w:right w:val="single" w:sz="4" w:space="0" w:color="000000"/>
            </w:tcBorders>
            <w:hideMark/>
          </w:tcPr>
          <w:p w:rsidR="002A0E7A"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9.09</w:t>
            </w:r>
          </w:p>
        </w:tc>
        <w:tc>
          <w:tcPr>
            <w:tcW w:w="1843" w:type="dxa"/>
            <w:tcBorders>
              <w:top w:val="single" w:sz="4" w:space="0" w:color="000000"/>
              <w:left w:val="single" w:sz="4" w:space="0" w:color="000000"/>
              <w:bottom w:val="single" w:sz="4" w:space="0" w:color="000000"/>
              <w:right w:val="single" w:sz="4" w:space="0" w:color="000000"/>
            </w:tcBorders>
            <w:hideMark/>
          </w:tcPr>
          <w:p w:rsidR="002A0E7A" w:rsidRPr="00B67203" w:rsidRDefault="002A0E7A" w:rsidP="006009C8">
            <w:pPr>
              <w:spacing w:after="0" w:line="240" w:lineRule="auto"/>
              <w:rPr>
                <w:rFonts w:ascii="Times New Roman" w:eastAsia="Times New Roman" w:hAnsi="Times New Roman" w:cs="Times New Roman"/>
                <w:sz w:val="24"/>
                <w:szCs w:val="24"/>
                <w:lang w:eastAsia="ru-RU"/>
              </w:rPr>
            </w:pPr>
          </w:p>
        </w:tc>
      </w:tr>
      <w:tr w:rsidR="002A0E7A"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2A0E7A" w:rsidRPr="00B67203" w:rsidRDefault="002A0E7A"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4</w:t>
            </w:r>
          </w:p>
        </w:tc>
        <w:tc>
          <w:tcPr>
            <w:tcW w:w="2126" w:type="dxa"/>
            <w:gridSpan w:val="2"/>
            <w:tcBorders>
              <w:top w:val="single" w:sz="4" w:space="0" w:color="000000"/>
              <w:left w:val="single" w:sz="4" w:space="0" w:color="000000"/>
              <w:bottom w:val="single" w:sz="4" w:space="0" w:color="000000"/>
              <w:right w:val="single" w:sz="4" w:space="0" w:color="000000"/>
            </w:tcBorders>
          </w:tcPr>
          <w:p w:rsidR="002A0E7A" w:rsidRPr="00B67203" w:rsidRDefault="002A0E7A"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Общество.</w:t>
            </w:r>
          </w:p>
          <w:p w:rsidR="002A0E7A" w:rsidRPr="00B67203" w:rsidRDefault="002A0E7A" w:rsidP="006009C8">
            <w:pPr>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tcPr>
          <w:p w:rsidR="002A0E7A"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auto"/>
              <w:right w:val="single" w:sz="4" w:space="0" w:color="000000"/>
            </w:tcBorders>
          </w:tcPr>
          <w:p w:rsidR="002A0E7A" w:rsidRPr="00B67203" w:rsidRDefault="002A0E7A"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Определять место человека в мире; характеризовать семью, народ, государство как части общества; сопоставлять формы правления в государствах мира. Формулировать выводы из изученного материала, отвечать на </w:t>
            </w:r>
            <w:r w:rsidRPr="00B67203">
              <w:rPr>
                <w:rFonts w:ascii="Times New Roman" w:eastAsia="Times New Roman" w:hAnsi="Times New Roman" w:cs="Times New Roman"/>
                <w:sz w:val="24"/>
                <w:szCs w:val="24"/>
                <w:lang w:eastAsia="ru-RU"/>
              </w:rPr>
              <w:lastRenderedPageBreak/>
              <w:t>итоговые вопросы и оценивать достижения на уроке.</w:t>
            </w:r>
          </w:p>
        </w:tc>
        <w:tc>
          <w:tcPr>
            <w:tcW w:w="1134" w:type="dxa"/>
            <w:tcBorders>
              <w:top w:val="single" w:sz="4" w:space="0" w:color="000000"/>
              <w:left w:val="single" w:sz="4" w:space="0" w:color="000000"/>
              <w:bottom w:val="single" w:sz="4" w:space="0" w:color="auto"/>
              <w:right w:val="single" w:sz="4" w:space="0" w:color="000000"/>
            </w:tcBorders>
            <w:hideMark/>
          </w:tcPr>
          <w:p w:rsidR="002A0E7A"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lastRenderedPageBreak/>
              <w:t>14.09</w:t>
            </w:r>
          </w:p>
        </w:tc>
        <w:tc>
          <w:tcPr>
            <w:tcW w:w="1843" w:type="dxa"/>
            <w:tcBorders>
              <w:top w:val="single" w:sz="4" w:space="0" w:color="000000"/>
              <w:left w:val="single" w:sz="4" w:space="0" w:color="000000"/>
              <w:bottom w:val="single" w:sz="4" w:space="0" w:color="000000"/>
              <w:right w:val="single" w:sz="4" w:space="0" w:color="000000"/>
            </w:tcBorders>
            <w:hideMark/>
          </w:tcPr>
          <w:p w:rsidR="002A0E7A" w:rsidRPr="00B67203" w:rsidRDefault="002A0E7A" w:rsidP="006009C8">
            <w:pPr>
              <w:spacing w:after="0" w:line="240" w:lineRule="auto"/>
              <w:rPr>
                <w:rFonts w:ascii="Times New Roman" w:eastAsia="Times New Roman" w:hAnsi="Times New Roman" w:cs="Times New Roman"/>
                <w:sz w:val="24"/>
                <w:szCs w:val="24"/>
                <w:lang w:eastAsia="ru-RU"/>
              </w:rPr>
            </w:pPr>
          </w:p>
        </w:tc>
      </w:tr>
      <w:tr w:rsidR="002A0E7A"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2A0E7A" w:rsidRPr="00B67203" w:rsidRDefault="002A0E7A"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lastRenderedPageBreak/>
              <w:t>5</w:t>
            </w:r>
          </w:p>
        </w:tc>
        <w:tc>
          <w:tcPr>
            <w:tcW w:w="2126" w:type="dxa"/>
            <w:gridSpan w:val="2"/>
            <w:tcBorders>
              <w:top w:val="single" w:sz="4" w:space="0" w:color="000000"/>
              <w:left w:val="single" w:sz="4" w:space="0" w:color="000000"/>
              <w:bottom w:val="single" w:sz="4" w:space="0" w:color="000000"/>
              <w:right w:val="single" w:sz="4" w:space="0" w:color="000000"/>
            </w:tcBorders>
          </w:tcPr>
          <w:p w:rsidR="002A0E7A" w:rsidRPr="00B67203" w:rsidRDefault="002A0E7A"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Что такое экология.</w:t>
            </w:r>
          </w:p>
          <w:p w:rsidR="002A0E7A" w:rsidRPr="00B67203" w:rsidRDefault="002A0E7A"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Экскурсия.</w:t>
            </w:r>
          </w:p>
        </w:tc>
        <w:tc>
          <w:tcPr>
            <w:tcW w:w="1134" w:type="dxa"/>
            <w:tcBorders>
              <w:top w:val="single" w:sz="4" w:space="0" w:color="000000"/>
              <w:left w:val="single" w:sz="4" w:space="0" w:color="000000"/>
              <w:bottom w:val="single" w:sz="4" w:space="0" w:color="000000"/>
              <w:right w:val="single" w:sz="4" w:space="0" w:color="000000"/>
            </w:tcBorders>
            <w:hideMark/>
          </w:tcPr>
          <w:p w:rsidR="002A0E7A"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auto"/>
              <w:right w:val="single" w:sz="4" w:space="0" w:color="000000"/>
            </w:tcBorders>
          </w:tcPr>
          <w:p w:rsidR="002A0E7A" w:rsidRPr="00B67203" w:rsidRDefault="002A0E7A"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Анализировать текст учебника с це</w:t>
            </w:r>
            <w:r w:rsidRPr="00B67203">
              <w:rPr>
                <w:rFonts w:ascii="Times New Roman" w:eastAsia="Times New Roman" w:hAnsi="Times New Roman" w:cs="Times New Roman"/>
                <w:spacing w:val="-4"/>
                <w:sz w:val="24"/>
                <w:szCs w:val="24"/>
                <w:lang w:eastAsia="ru-RU"/>
              </w:rPr>
              <w:t>лью обнаружения взаимосвязей в природе, между природой и человеком, прослеживать по схеме обнаруженные взаимосвязи, рассказывать о них, опираясь на схему. Формулировать выводы из изученного материала, отвечать на итоговые вопросы и оценивать достижения на уроке.</w:t>
            </w:r>
          </w:p>
        </w:tc>
        <w:tc>
          <w:tcPr>
            <w:tcW w:w="1134" w:type="dxa"/>
            <w:tcBorders>
              <w:top w:val="single" w:sz="4" w:space="0" w:color="000000"/>
              <w:left w:val="single" w:sz="4" w:space="0" w:color="000000"/>
              <w:bottom w:val="single" w:sz="4" w:space="0" w:color="auto"/>
              <w:right w:val="single" w:sz="4" w:space="0" w:color="000000"/>
            </w:tcBorders>
            <w:hideMark/>
          </w:tcPr>
          <w:p w:rsidR="002A0E7A"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16.09</w:t>
            </w:r>
          </w:p>
        </w:tc>
        <w:tc>
          <w:tcPr>
            <w:tcW w:w="1843" w:type="dxa"/>
            <w:tcBorders>
              <w:top w:val="single" w:sz="4" w:space="0" w:color="000000"/>
              <w:left w:val="single" w:sz="4" w:space="0" w:color="000000"/>
              <w:bottom w:val="single" w:sz="4" w:space="0" w:color="000000"/>
              <w:right w:val="single" w:sz="4" w:space="0" w:color="000000"/>
            </w:tcBorders>
            <w:hideMark/>
          </w:tcPr>
          <w:p w:rsidR="002A0E7A" w:rsidRPr="00B67203" w:rsidRDefault="002A0E7A" w:rsidP="006009C8">
            <w:pPr>
              <w:spacing w:after="0" w:line="240" w:lineRule="auto"/>
              <w:rPr>
                <w:rFonts w:ascii="Times New Roman" w:eastAsia="Times New Roman" w:hAnsi="Times New Roman" w:cs="Times New Roman"/>
                <w:sz w:val="24"/>
                <w:szCs w:val="24"/>
                <w:lang w:eastAsia="ru-RU"/>
              </w:rPr>
            </w:pPr>
          </w:p>
        </w:tc>
      </w:tr>
      <w:tr w:rsidR="002A0E7A" w:rsidRPr="00B67203" w:rsidTr="003818AB">
        <w:trPr>
          <w:trHeight w:val="277"/>
        </w:trPr>
        <w:tc>
          <w:tcPr>
            <w:tcW w:w="852" w:type="dxa"/>
            <w:tcBorders>
              <w:top w:val="single" w:sz="4" w:space="0" w:color="000000"/>
              <w:left w:val="single" w:sz="4" w:space="0" w:color="000000"/>
              <w:bottom w:val="single" w:sz="4" w:space="0" w:color="000000"/>
              <w:right w:val="single" w:sz="4" w:space="0" w:color="000000"/>
            </w:tcBorders>
            <w:hideMark/>
          </w:tcPr>
          <w:p w:rsidR="002A0E7A" w:rsidRPr="00B67203" w:rsidRDefault="002A0E7A"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6</w:t>
            </w:r>
          </w:p>
        </w:tc>
        <w:tc>
          <w:tcPr>
            <w:tcW w:w="2126" w:type="dxa"/>
            <w:gridSpan w:val="2"/>
            <w:tcBorders>
              <w:top w:val="single" w:sz="4" w:space="0" w:color="000000"/>
              <w:left w:val="single" w:sz="4" w:space="0" w:color="000000"/>
              <w:bottom w:val="single" w:sz="4" w:space="0" w:color="000000"/>
              <w:right w:val="single" w:sz="4" w:space="0" w:color="000000"/>
            </w:tcBorders>
          </w:tcPr>
          <w:p w:rsidR="002A0E7A" w:rsidRPr="00B67203" w:rsidRDefault="002A0E7A"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Природа в опасности!</w:t>
            </w:r>
          </w:p>
          <w:p w:rsidR="002A0E7A" w:rsidRPr="00B67203" w:rsidRDefault="002A0E7A" w:rsidP="006009C8">
            <w:pPr>
              <w:spacing w:after="0" w:line="240" w:lineRule="auto"/>
              <w:rPr>
                <w:rFonts w:ascii="Times New Roman" w:eastAsia="Times New Roman" w:hAnsi="Times New Roman" w:cs="Times New Roman"/>
                <w:sz w:val="24"/>
                <w:szCs w:val="24"/>
                <w:lang w:eastAsia="ru-RU"/>
              </w:rPr>
            </w:pPr>
            <w:r w:rsidRPr="00B67203">
              <w:rPr>
                <w:rFonts w:ascii="Times New Roman" w:hAnsi="Times New Roman" w:cs="Times New Roman"/>
                <w:sz w:val="24"/>
                <w:szCs w:val="24"/>
              </w:rPr>
              <w:t>Охрана природы.</w:t>
            </w:r>
          </w:p>
        </w:tc>
        <w:tc>
          <w:tcPr>
            <w:tcW w:w="1134" w:type="dxa"/>
            <w:tcBorders>
              <w:top w:val="single" w:sz="4" w:space="0" w:color="000000"/>
              <w:left w:val="single" w:sz="4" w:space="0" w:color="000000"/>
              <w:bottom w:val="single" w:sz="4" w:space="0" w:color="000000"/>
              <w:right w:val="single" w:sz="4" w:space="0" w:color="000000"/>
            </w:tcBorders>
            <w:hideMark/>
          </w:tcPr>
          <w:p w:rsidR="002A0E7A"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auto"/>
              <w:right w:val="single" w:sz="4" w:space="0" w:color="000000"/>
            </w:tcBorders>
          </w:tcPr>
          <w:p w:rsidR="002A0E7A" w:rsidRPr="00B67203" w:rsidRDefault="002A0E7A"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Устанавливать причинно-следственные связи между поведением людей, их деятельностью и состоянием окружающей среды; различать положительное и отрицательное влияние человека на природу; сравнивать заповедники и национальные парки.</w:t>
            </w:r>
          </w:p>
        </w:tc>
        <w:tc>
          <w:tcPr>
            <w:tcW w:w="1134" w:type="dxa"/>
            <w:tcBorders>
              <w:top w:val="single" w:sz="4" w:space="0" w:color="000000"/>
              <w:left w:val="single" w:sz="4" w:space="0" w:color="000000"/>
              <w:bottom w:val="single" w:sz="4" w:space="0" w:color="auto"/>
              <w:right w:val="single" w:sz="4" w:space="0" w:color="000000"/>
            </w:tcBorders>
            <w:hideMark/>
          </w:tcPr>
          <w:p w:rsidR="002A0E7A"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21.09</w:t>
            </w:r>
          </w:p>
        </w:tc>
        <w:tc>
          <w:tcPr>
            <w:tcW w:w="1843" w:type="dxa"/>
            <w:tcBorders>
              <w:top w:val="single" w:sz="4" w:space="0" w:color="000000"/>
              <w:left w:val="single" w:sz="4" w:space="0" w:color="000000"/>
              <w:bottom w:val="single" w:sz="4" w:space="0" w:color="000000"/>
              <w:right w:val="single" w:sz="4" w:space="0" w:color="000000"/>
            </w:tcBorders>
            <w:hideMark/>
          </w:tcPr>
          <w:p w:rsidR="002A0E7A" w:rsidRDefault="002A0E7A" w:rsidP="006009C8">
            <w:pPr>
              <w:spacing w:after="0" w:line="240" w:lineRule="auto"/>
              <w:rPr>
                <w:rFonts w:ascii="Times New Roman" w:eastAsia="Times New Roman" w:hAnsi="Times New Roman" w:cs="Times New Roman"/>
                <w:sz w:val="24"/>
                <w:szCs w:val="24"/>
                <w:lang w:eastAsia="ru-RU"/>
              </w:rPr>
            </w:pPr>
          </w:p>
          <w:p w:rsidR="002A0E7A" w:rsidRDefault="002A0E7A" w:rsidP="006009C8">
            <w:pPr>
              <w:spacing w:after="0" w:line="240" w:lineRule="auto"/>
              <w:rPr>
                <w:rFonts w:ascii="Times New Roman" w:eastAsia="Times New Roman" w:hAnsi="Times New Roman" w:cs="Times New Roman"/>
                <w:sz w:val="24"/>
                <w:szCs w:val="24"/>
                <w:lang w:eastAsia="ru-RU"/>
              </w:rPr>
            </w:pPr>
          </w:p>
          <w:p w:rsidR="002A0E7A" w:rsidRPr="00B67203" w:rsidRDefault="002A0E7A" w:rsidP="006009C8">
            <w:pPr>
              <w:spacing w:after="0" w:line="240" w:lineRule="auto"/>
              <w:rPr>
                <w:rFonts w:ascii="Times New Roman" w:eastAsia="Times New Roman" w:hAnsi="Times New Roman" w:cs="Times New Roman"/>
                <w:sz w:val="24"/>
                <w:szCs w:val="24"/>
                <w:lang w:eastAsia="ru-RU"/>
              </w:rPr>
            </w:pPr>
          </w:p>
        </w:tc>
      </w:tr>
      <w:tr w:rsidR="002A0E7A" w:rsidRPr="00B67203" w:rsidTr="003818AB">
        <w:trPr>
          <w:trHeight w:val="277"/>
        </w:trPr>
        <w:tc>
          <w:tcPr>
            <w:tcW w:w="852" w:type="dxa"/>
            <w:tcBorders>
              <w:top w:val="single" w:sz="4" w:space="0" w:color="000000"/>
              <w:left w:val="single" w:sz="4" w:space="0" w:color="000000"/>
              <w:bottom w:val="single" w:sz="4" w:space="0" w:color="000000"/>
              <w:right w:val="single" w:sz="4" w:space="0" w:color="000000"/>
            </w:tcBorders>
          </w:tcPr>
          <w:p w:rsidR="002A0E7A" w:rsidRPr="00B67203" w:rsidRDefault="002A0E7A"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7</w:t>
            </w:r>
          </w:p>
        </w:tc>
        <w:tc>
          <w:tcPr>
            <w:tcW w:w="2126" w:type="dxa"/>
            <w:gridSpan w:val="2"/>
            <w:tcBorders>
              <w:top w:val="single" w:sz="4" w:space="0" w:color="000000"/>
              <w:left w:val="single" w:sz="4" w:space="0" w:color="000000"/>
              <w:bottom w:val="single" w:sz="4" w:space="0" w:color="000000"/>
              <w:right w:val="single" w:sz="4" w:space="0" w:color="000000"/>
            </w:tcBorders>
          </w:tcPr>
          <w:p w:rsidR="002A0E7A" w:rsidRPr="00B67203" w:rsidRDefault="002A0E7A" w:rsidP="006009C8">
            <w:pPr>
              <w:spacing w:after="0" w:line="240" w:lineRule="auto"/>
              <w:rPr>
                <w:rFonts w:ascii="Times New Roman" w:eastAsia="Times New Roman" w:hAnsi="Times New Roman" w:cs="Times New Roman"/>
                <w:sz w:val="24"/>
                <w:szCs w:val="24"/>
                <w:lang w:eastAsia="ru-RU"/>
              </w:rPr>
            </w:pPr>
            <w:r w:rsidRPr="00B67203">
              <w:rPr>
                <w:rFonts w:ascii="Times New Roman" w:hAnsi="Times New Roman" w:cs="Times New Roman"/>
                <w:sz w:val="24"/>
                <w:szCs w:val="24"/>
              </w:rPr>
              <w:t>Обобщение знаний по теме «Как устроен мир». Проверочная работа.</w:t>
            </w:r>
          </w:p>
        </w:tc>
        <w:tc>
          <w:tcPr>
            <w:tcW w:w="1134" w:type="dxa"/>
            <w:tcBorders>
              <w:top w:val="single" w:sz="4" w:space="0" w:color="000000"/>
              <w:left w:val="single" w:sz="4" w:space="0" w:color="000000"/>
              <w:bottom w:val="single" w:sz="4" w:space="0" w:color="000000"/>
              <w:right w:val="single" w:sz="4" w:space="0" w:color="000000"/>
            </w:tcBorders>
          </w:tcPr>
          <w:p w:rsidR="002A0E7A"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auto"/>
              <w:right w:val="single" w:sz="4" w:space="0" w:color="000000"/>
            </w:tcBorders>
          </w:tcPr>
          <w:p w:rsidR="002A0E7A" w:rsidRPr="00B67203" w:rsidRDefault="002A0E7A"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Актуализировать сведения </w:t>
            </w:r>
            <w:proofErr w:type="gramStart"/>
            <w:r w:rsidRPr="00B67203">
              <w:rPr>
                <w:rFonts w:ascii="Times New Roman" w:eastAsia="Times New Roman" w:hAnsi="Times New Roman" w:cs="Times New Roman"/>
                <w:sz w:val="24"/>
                <w:szCs w:val="24"/>
                <w:lang w:eastAsia="ru-RU"/>
              </w:rPr>
              <w:t>о</w:t>
            </w:r>
            <w:proofErr w:type="gramEnd"/>
            <w:r w:rsidRPr="00B67203">
              <w:rPr>
                <w:rFonts w:ascii="Times New Roman" w:eastAsia="Times New Roman" w:hAnsi="Times New Roman" w:cs="Times New Roman"/>
                <w:sz w:val="24"/>
                <w:szCs w:val="24"/>
                <w:lang w:eastAsia="ru-RU"/>
              </w:rPr>
              <w:t xml:space="preserve"> полученных знаний. Формулировать выводы из изученного материала, отвечать на итоговые вопросы и оценивать достижения на уроке.</w:t>
            </w:r>
          </w:p>
        </w:tc>
        <w:tc>
          <w:tcPr>
            <w:tcW w:w="1134" w:type="dxa"/>
            <w:tcBorders>
              <w:top w:val="single" w:sz="4" w:space="0" w:color="000000"/>
              <w:left w:val="single" w:sz="4" w:space="0" w:color="000000"/>
              <w:bottom w:val="single" w:sz="4" w:space="0" w:color="auto"/>
              <w:right w:val="single" w:sz="4" w:space="0" w:color="000000"/>
            </w:tcBorders>
          </w:tcPr>
          <w:p w:rsidR="002A0E7A"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23.09</w:t>
            </w:r>
          </w:p>
        </w:tc>
        <w:tc>
          <w:tcPr>
            <w:tcW w:w="1843" w:type="dxa"/>
            <w:tcBorders>
              <w:top w:val="single" w:sz="4" w:space="0" w:color="000000"/>
              <w:left w:val="single" w:sz="4" w:space="0" w:color="000000"/>
              <w:bottom w:val="single" w:sz="4" w:space="0" w:color="000000"/>
              <w:right w:val="single" w:sz="4" w:space="0" w:color="000000"/>
            </w:tcBorders>
          </w:tcPr>
          <w:p w:rsidR="002A0E7A" w:rsidRPr="00B67203" w:rsidRDefault="002A0E7A" w:rsidP="006009C8">
            <w:pPr>
              <w:spacing w:after="0" w:line="240" w:lineRule="auto"/>
              <w:rPr>
                <w:rFonts w:ascii="Times New Roman" w:eastAsia="Times New Roman" w:hAnsi="Times New Roman" w:cs="Times New Roman"/>
                <w:sz w:val="24"/>
                <w:szCs w:val="24"/>
                <w:lang w:eastAsia="ru-RU"/>
              </w:rPr>
            </w:pPr>
          </w:p>
        </w:tc>
      </w:tr>
      <w:tr w:rsidR="003818AB" w:rsidRPr="00B67203" w:rsidTr="003045D2">
        <w:trPr>
          <w:trHeight w:val="145"/>
        </w:trPr>
        <w:tc>
          <w:tcPr>
            <w:tcW w:w="10207" w:type="dxa"/>
            <w:gridSpan w:val="7"/>
            <w:tcBorders>
              <w:top w:val="single" w:sz="4" w:space="0" w:color="000000"/>
              <w:left w:val="single" w:sz="4" w:space="0" w:color="000000"/>
              <w:bottom w:val="single" w:sz="4" w:space="0" w:color="000000"/>
              <w:right w:val="single" w:sz="4" w:space="0" w:color="000000"/>
            </w:tcBorders>
          </w:tcPr>
          <w:p w:rsidR="003818AB" w:rsidRPr="00FE581C" w:rsidRDefault="003818AB" w:rsidP="00FE581C">
            <w:pPr>
              <w:spacing w:after="0" w:line="240" w:lineRule="auto"/>
              <w:jc w:val="center"/>
              <w:rPr>
                <w:rFonts w:ascii="Times New Roman" w:eastAsia="Times New Roman" w:hAnsi="Times New Roman" w:cs="Times New Roman"/>
                <w:b/>
                <w:sz w:val="24"/>
                <w:szCs w:val="24"/>
                <w:lang w:eastAsia="ru-RU"/>
              </w:rPr>
            </w:pPr>
            <w:r w:rsidRPr="00FE581C">
              <w:rPr>
                <w:rFonts w:ascii="Times New Roman" w:eastAsia="Times New Roman" w:hAnsi="Times New Roman" w:cs="Times New Roman"/>
                <w:b/>
                <w:sz w:val="24"/>
                <w:szCs w:val="24"/>
                <w:lang w:eastAsia="ru-RU"/>
              </w:rPr>
              <w:t>Раздел «Эта удивительная природа» (19 ч)</w:t>
            </w: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8</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Тела, вещества, частицы. </w:t>
            </w: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auto"/>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b/>
                <w:sz w:val="24"/>
                <w:szCs w:val="24"/>
                <w:lang w:eastAsia="ru-RU"/>
              </w:rPr>
            </w:pPr>
            <w:r w:rsidRPr="00B67203">
              <w:rPr>
                <w:rFonts w:ascii="Times New Roman" w:eastAsia="Times New Roman" w:hAnsi="Times New Roman" w:cs="Times New Roman"/>
                <w:sz w:val="24"/>
                <w:szCs w:val="24"/>
                <w:lang w:eastAsia="ru-RU"/>
              </w:rPr>
              <w:t>Понимать учебные задачи раздела и данного урока и стремиться их выполнить; классифицировать тела и вещества, приводить примеры естественных и искусственных тел, твёрдых, жидких и газообразных веществ; наблюдать опыт с растворением вещества.</w:t>
            </w:r>
          </w:p>
        </w:tc>
        <w:tc>
          <w:tcPr>
            <w:tcW w:w="1134" w:type="dxa"/>
            <w:tcBorders>
              <w:top w:val="single" w:sz="4" w:space="0" w:color="000000"/>
              <w:left w:val="single" w:sz="4" w:space="0" w:color="000000"/>
              <w:bottom w:val="single" w:sz="4" w:space="0" w:color="auto"/>
              <w:right w:val="single" w:sz="4" w:space="0" w:color="000000"/>
            </w:tcBorders>
            <w:hideMark/>
          </w:tcPr>
          <w:p w:rsidR="003818AB"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28.09</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pacing w:val="4"/>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9</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Разнообразие веществ. </w:t>
            </w:r>
          </w:p>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«Обнаружение крахмала в продуктах питания». </w:t>
            </w:r>
          </w:p>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lastRenderedPageBreak/>
              <w:t>Практическая работа №1.</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p>
        </w:tc>
        <w:tc>
          <w:tcPr>
            <w:tcW w:w="3118" w:type="dxa"/>
            <w:tcBorders>
              <w:top w:val="single" w:sz="4" w:space="0" w:color="000000"/>
              <w:left w:val="single" w:sz="4" w:space="0" w:color="000000"/>
              <w:bottom w:val="single" w:sz="4" w:space="0" w:color="auto"/>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Наблюдать и характеризовать свойства поваренной соли, сахара, крахмала, кислоты.</w:t>
            </w:r>
          </w:p>
          <w:p w:rsidR="003818AB" w:rsidRPr="00B67203" w:rsidRDefault="003818AB" w:rsidP="003045D2">
            <w:pPr>
              <w:spacing w:after="0" w:line="240" w:lineRule="auto"/>
              <w:rPr>
                <w:rFonts w:ascii="Times New Roman" w:eastAsia="Times New Roman" w:hAnsi="Times New Roman" w:cs="Times New Roman"/>
                <w:b/>
                <w:sz w:val="24"/>
                <w:szCs w:val="24"/>
                <w:lang w:eastAsia="ru-RU"/>
              </w:rPr>
            </w:pPr>
            <w:r w:rsidRPr="00B67203">
              <w:rPr>
                <w:rFonts w:ascii="Times New Roman" w:eastAsia="Times New Roman" w:hAnsi="Times New Roman" w:cs="Times New Roman"/>
                <w:sz w:val="24"/>
                <w:szCs w:val="24"/>
                <w:lang w:eastAsia="ru-RU"/>
              </w:rPr>
              <w:t xml:space="preserve">Ставить опыты по обнаружению крахмала в </w:t>
            </w:r>
            <w:r w:rsidRPr="00B67203">
              <w:rPr>
                <w:rFonts w:ascii="Times New Roman" w:eastAsia="Times New Roman" w:hAnsi="Times New Roman" w:cs="Times New Roman"/>
                <w:sz w:val="24"/>
                <w:szCs w:val="24"/>
                <w:lang w:eastAsia="ru-RU"/>
              </w:rPr>
              <w:lastRenderedPageBreak/>
              <w:t>продуктах питания, использовать лабораторное оборудование, фиксировать результаты исследования в рабочей тетради.</w:t>
            </w:r>
          </w:p>
        </w:tc>
        <w:tc>
          <w:tcPr>
            <w:tcW w:w="1134" w:type="dxa"/>
            <w:tcBorders>
              <w:top w:val="single" w:sz="4" w:space="0" w:color="000000"/>
              <w:left w:val="single" w:sz="4" w:space="0" w:color="000000"/>
              <w:bottom w:val="single" w:sz="4" w:space="0" w:color="auto"/>
              <w:right w:val="single" w:sz="4" w:space="0" w:color="000000"/>
            </w:tcBorders>
            <w:hideMark/>
          </w:tcPr>
          <w:p w:rsidR="003818AB"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lastRenderedPageBreak/>
              <w:t>30.09</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lastRenderedPageBreak/>
              <w:t>10</w:t>
            </w:r>
          </w:p>
        </w:tc>
        <w:tc>
          <w:tcPr>
            <w:tcW w:w="2126" w:type="dxa"/>
            <w:gridSpan w:val="2"/>
            <w:tcBorders>
              <w:top w:val="single" w:sz="4" w:space="0" w:color="000000"/>
              <w:left w:val="single" w:sz="4" w:space="0" w:color="000000"/>
              <w:bottom w:val="single" w:sz="4" w:space="0" w:color="000000"/>
              <w:right w:val="single" w:sz="4" w:space="0" w:color="000000"/>
            </w:tcBorders>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Воздух и его охрана. </w:t>
            </w:r>
          </w:p>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«Свойства воздуха».</w:t>
            </w:r>
          </w:p>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Практическая работа №2.</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auto"/>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b/>
                <w:sz w:val="24"/>
                <w:szCs w:val="24"/>
                <w:lang w:eastAsia="ru-RU"/>
              </w:rPr>
            </w:pPr>
            <w:r w:rsidRPr="00B67203">
              <w:rPr>
                <w:rFonts w:ascii="Times New Roman" w:eastAsia="Times New Roman" w:hAnsi="Times New Roman" w:cs="Times New Roman"/>
                <w:sz w:val="24"/>
                <w:szCs w:val="24"/>
                <w:lang w:eastAsia="ru-RU"/>
              </w:rPr>
              <w:t>Анализировать схему (диаграмму) с целью определения состава воздуха. Исследовать с помощью опытов свойства воздуха.</w:t>
            </w:r>
          </w:p>
        </w:tc>
        <w:tc>
          <w:tcPr>
            <w:tcW w:w="1134" w:type="dxa"/>
            <w:tcBorders>
              <w:top w:val="single" w:sz="4" w:space="0" w:color="000000"/>
              <w:left w:val="single" w:sz="4" w:space="0" w:color="000000"/>
              <w:bottom w:val="single" w:sz="4" w:space="0" w:color="auto"/>
              <w:right w:val="single" w:sz="4" w:space="0" w:color="000000"/>
            </w:tcBorders>
            <w:hideMark/>
          </w:tcPr>
          <w:p w:rsidR="003818AB"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5.10</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11</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Вода.</w:t>
            </w:r>
          </w:p>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«Свойства воды».</w:t>
            </w:r>
          </w:p>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Практическая работа №3.</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auto"/>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b/>
                <w:sz w:val="24"/>
                <w:szCs w:val="24"/>
                <w:lang w:eastAsia="ru-RU"/>
              </w:rPr>
            </w:pPr>
            <w:r w:rsidRPr="00B67203">
              <w:rPr>
                <w:rFonts w:ascii="Times New Roman" w:eastAsia="Times New Roman" w:hAnsi="Times New Roman" w:cs="Times New Roman"/>
                <w:sz w:val="24"/>
                <w:szCs w:val="24"/>
                <w:lang w:eastAsia="ru-RU"/>
              </w:rPr>
              <w:t>Исследовать по инструкции учебника свойства воды. Анализировать схемы учебника и применять их для объяснения свойств воды. Рассказывать об использовании в быту воды как растворителя.</w:t>
            </w:r>
          </w:p>
        </w:tc>
        <w:tc>
          <w:tcPr>
            <w:tcW w:w="1134" w:type="dxa"/>
            <w:tcBorders>
              <w:top w:val="single" w:sz="4" w:space="0" w:color="000000"/>
              <w:left w:val="single" w:sz="4" w:space="0" w:color="000000"/>
              <w:bottom w:val="single" w:sz="4" w:space="0" w:color="auto"/>
              <w:right w:val="single" w:sz="4" w:space="0" w:color="000000"/>
            </w:tcBorders>
            <w:hideMark/>
          </w:tcPr>
          <w:p w:rsidR="003818AB"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7.10</w:t>
            </w:r>
          </w:p>
        </w:tc>
        <w:tc>
          <w:tcPr>
            <w:tcW w:w="1843" w:type="dxa"/>
            <w:tcBorders>
              <w:top w:val="single" w:sz="4" w:space="0" w:color="000000"/>
              <w:left w:val="single" w:sz="4" w:space="0" w:color="000000"/>
              <w:bottom w:val="single" w:sz="4" w:space="0" w:color="000000"/>
              <w:right w:val="single" w:sz="4" w:space="0" w:color="000000"/>
            </w:tcBorders>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12</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Превращения и круговорот воды.</w:t>
            </w:r>
          </w:p>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Практическая работа №4.</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auto"/>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b/>
                <w:sz w:val="24"/>
                <w:szCs w:val="24"/>
                <w:lang w:eastAsia="ru-RU"/>
              </w:rPr>
            </w:pPr>
            <w:r w:rsidRPr="00B67203">
              <w:rPr>
                <w:rFonts w:ascii="Times New Roman" w:eastAsia="Times New Roman" w:hAnsi="Times New Roman" w:cs="Times New Roman"/>
                <w:sz w:val="24"/>
                <w:szCs w:val="24"/>
                <w:lang w:eastAsia="ru-RU"/>
              </w:rPr>
              <w:t>Высказывать предположения о состояниях воды в природе. Наблюдать в ходе учебного эксперимента образование капель при охлаждении пара.</w:t>
            </w:r>
          </w:p>
        </w:tc>
        <w:tc>
          <w:tcPr>
            <w:tcW w:w="1134" w:type="dxa"/>
            <w:tcBorders>
              <w:top w:val="single" w:sz="4" w:space="0" w:color="000000"/>
              <w:left w:val="single" w:sz="4" w:space="0" w:color="000000"/>
              <w:bottom w:val="single" w:sz="4" w:space="0" w:color="auto"/>
              <w:right w:val="single" w:sz="4" w:space="0" w:color="000000"/>
            </w:tcBorders>
            <w:hideMark/>
          </w:tcPr>
          <w:p w:rsidR="003818AB"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12.10</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13</w:t>
            </w:r>
          </w:p>
        </w:tc>
        <w:tc>
          <w:tcPr>
            <w:tcW w:w="2126" w:type="dxa"/>
            <w:gridSpan w:val="2"/>
            <w:tcBorders>
              <w:top w:val="single" w:sz="4" w:space="0" w:color="000000"/>
              <w:left w:val="single" w:sz="4" w:space="0" w:color="000000"/>
              <w:bottom w:val="single" w:sz="4" w:space="0" w:color="000000"/>
              <w:right w:val="single" w:sz="4" w:space="0" w:color="000000"/>
            </w:tcBorders>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Берегите воду!       </w:t>
            </w: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auto"/>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b/>
                <w:sz w:val="24"/>
                <w:szCs w:val="24"/>
                <w:lang w:eastAsia="ru-RU"/>
              </w:rPr>
            </w:pPr>
            <w:r w:rsidRPr="00B67203">
              <w:rPr>
                <w:rFonts w:ascii="Times New Roman" w:eastAsia="Times New Roman" w:hAnsi="Times New Roman" w:cs="Times New Roman"/>
                <w:sz w:val="24"/>
                <w:szCs w:val="24"/>
                <w:lang w:eastAsia="ru-RU"/>
              </w:rPr>
              <w:t xml:space="preserve">Высказывать предположения о том, почему нужно беречь воду; находить и использовать при ответе на вопрос </w:t>
            </w:r>
            <w:r w:rsidRPr="00B67203">
              <w:rPr>
                <w:rFonts w:ascii="Times New Roman" w:eastAsia="Times New Roman" w:hAnsi="Times New Roman" w:cs="Times New Roman"/>
                <w:spacing w:val="-4"/>
                <w:sz w:val="24"/>
                <w:szCs w:val="24"/>
                <w:lang w:eastAsia="ru-RU"/>
              </w:rPr>
              <w:t>цифровые данные из учебника. Обсуждать способы экономного использования воды. Рассказывать о загрязнении воды с помощью модели.</w:t>
            </w:r>
          </w:p>
        </w:tc>
        <w:tc>
          <w:tcPr>
            <w:tcW w:w="1134" w:type="dxa"/>
            <w:tcBorders>
              <w:top w:val="single" w:sz="4" w:space="0" w:color="000000"/>
              <w:left w:val="single" w:sz="4" w:space="0" w:color="000000"/>
              <w:bottom w:val="single" w:sz="4" w:space="0" w:color="auto"/>
              <w:right w:val="single" w:sz="4" w:space="0" w:color="000000"/>
            </w:tcBorders>
            <w:hideMark/>
          </w:tcPr>
          <w:p w:rsidR="003818AB"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14.10</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14</w:t>
            </w:r>
          </w:p>
        </w:tc>
        <w:tc>
          <w:tcPr>
            <w:tcW w:w="2126" w:type="dxa"/>
            <w:gridSpan w:val="2"/>
            <w:tcBorders>
              <w:top w:val="single" w:sz="4" w:space="0" w:color="000000"/>
              <w:left w:val="single" w:sz="4" w:space="0" w:color="000000"/>
              <w:bottom w:val="single" w:sz="4" w:space="0" w:color="000000"/>
              <w:right w:val="single" w:sz="4" w:space="0" w:color="000000"/>
            </w:tcBorders>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Что такое почва.</w:t>
            </w:r>
          </w:p>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Практическая работа №5.</w:t>
            </w: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auto"/>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Анализировать рисунок учебника по предложенным заданиям и вопросам; высказывать предположения (гипотезы) о том, почему почва плодородна, обосновывать их. Исследовать состав почвы в ходе учебного эксперимента.</w:t>
            </w:r>
          </w:p>
        </w:tc>
        <w:tc>
          <w:tcPr>
            <w:tcW w:w="1134" w:type="dxa"/>
            <w:tcBorders>
              <w:top w:val="single" w:sz="4" w:space="0" w:color="000000"/>
              <w:left w:val="single" w:sz="4" w:space="0" w:color="000000"/>
              <w:bottom w:val="single" w:sz="4" w:space="0" w:color="auto"/>
              <w:right w:val="single" w:sz="4" w:space="0" w:color="000000"/>
            </w:tcBorders>
            <w:hideMark/>
          </w:tcPr>
          <w:p w:rsidR="00341623" w:rsidRPr="00FE581C" w:rsidRDefault="00341623" w:rsidP="00FE581C">
            <w:pPr>
              <w:spacing w:after="0" w:line="240" w:lineRule="auto"/>
              <w:jc w:val="center"/>
              <w:rPr>
                <w:rFonts w:ascii="Times New Roman" w:eastAsia="Times New Roman" w:hAnsi="Times New Roman" w:cs="Times New Roman"/>
                <w:sz w:val="24"/>
                <w:szCs w:val="24"/>
                <w:lang w:eastAsia="ru-RU"/>
              </w:rPr>
            </w:pPr>
          </w:p>
          <w:p w:rsidR="003818AB" w:rsidRPr="00FE581C" w:rsidRDefault="00341623" w:rsidP="00FE581C">
            <w:pPr>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19.10</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15</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Разнообразие растений.</w:t>
            </w:r>
          </w:p>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Практическая работа №6.</w:t>
            </w: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auto"/>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Знакомиться с группами растений по материалам учебника. Классифицировать растения из предложенного </w:t>
            </w:r>
            <w:r w:rsidRPr="00B67203">
              <w:rPr>
                <w:rFonts w:ascii="Times New Roman" w:eastAsia="Times New Roman" w:hAnsi="Times New Roman" w:cs="Times New Roman"/>
                <w:sz w:val="24"/>
                <w:szCs w:val="24"/>
                <w:lang w:eastAsia="ru-RU"/>
              </w:rPr>
              <w:lastRenderedPageBreak/>
              <w:t>списка; знакомиться по учебнику с понятием «виды растений»; использовать предложенную информацию при характеристике групп растений.</w:t>
            </w:r>
          </w:p>
        </w:tc>
        <w:tc>
          <w:tcPr>
            <w:tcW w:w="1134" w:type="dxa"/>
            <w:tcBorders>
              <w:top w:val="single" w:sz="4" w:space="0" w:color="000000"/>
              <w:left w:val="single" w:sz="4" w:space="0" w:color="000000"/>
              <w:bottom w:val="single" w:sz="4" w:space="0" w:color="auto"/>
              <w:right w:val="single" w:sz="4" w:space="0" w:color="000000"/>
            </w:tcBorders>
            <w:hideMark/>
          </w:tcPr>
          <w:p w:rsidR="003818AB"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lastRenderedPageBreak/>
              <w:t>21.10</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lastRenderedPageBreak/>
              <w:t>16</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Солнце, растения и мы с вами.</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auto"/>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Выявлять с помощью схемы сходство и различие процессов питания и дыхания растений. Моделировать процессы дыхания и питания растений, рассказывать об этих процессах с помощью выполненной схемы.</w:t>
            </w:r>
          </w:p>
        </w:tc>
        <w:tc>
          <w:tcPr>
            <w:tcW w:w="1134" w:type="dxa"/>
            <w:tcBorders>
              <w:top w:val="single" w:sz="4" w:space="0" w:color="000000"/>
              <w:left w:val="single" w:sz="4" w:space="0" w:color="000000"/>
              <w:bottom w:val="single" w:sz="4" w:space="0" w:color="auto"/>
              <w:right w:val="single" w:sz="4" w:space="0" w:color="000000"/>
            </w:tcBorders>
          </w:tcPr>
          <w:p w:rsidR="003818AB"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26.10</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17</w:t>
            </w:r>
          </w:p>
        </w:tc>
        <w:tc>
          <w:tcPr>
            <w:tcW w:w="2126" w:type="dxa"/>
            <w:gridSpan w:val="2"/>
            <w:tcBorders>
              <w:top w:val="single" w:sz="4" w:space="0" w:color="000000"/>
              <w:left w:val="single" w:sz="4" w:space="0" w:color="000000"/>
              <w:bottom w:val="single" w:sz="4" w:space="0" w:color="000000"/>
              <w:right w:val="single" w:sz="4" w:space="0" w:color="000000"/>
            </w:tcBorders>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Размножение и развитие растений.</w:t>
            </w:r>
          </w:p>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Практическая работа №7.</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auto"/>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Характеризовать условия, необходимые для размножения растений и их распространения. Наблюдать в природе, как распространяются семена деревьев. Выявлять роль животных в размножении и развитии растений.</w:t>
            </w:r>
          </w:p>
        </w:tc>
        <w:tc>
          <w:tcPr>
            <w:tcW w:w="1134" w:type="dxa"/>
            <w:tcBorders>
              <w:top w:val="single" w:sz="4" w:space="0" w:color="000000"/>
              <w:left w:val="single" w:sz="4" w:space="0" w:color="000000"/>
              <w:bottom w:val="single" w:sz="4" w:space="0" w:color="auto"/>
              <w:right w:val="single" w:sz="4" w:space="0" w:color="000000"/>
            </w:tcBorders>
            <w:hideMark/>
          </w:tcPr>
          <w:p w:rsidR="003818AB"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28.10</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18</w:t>
            </w:r>
          </w:p>
        </w:tc>
        <w:tc>
          <w:tcPr>
            <w:tcW w:w="2126" w:type="dxa"/>
            <w:gridSpan w:val="2"/>
            <w:tcBorders>
              <w:top w:val="single" w:sz="4" w:space="0" w:color="000000"/>
              <w:left w:val="single" w:sz="4" w:space="0" w:color="000000"/>
              <w:bottom w:val="single" w:sz="4" w:space="0" w:color="000000"/>
              <w:right w:val="single" w:sz="4" w:space="0" w:color="000000"/>
            </w:tcBorders>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Охрана растений.</w:t>
            </w:r>
          </w:p>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Проверочная работа.</w:t>
            </w:r>
          </w:p>
        </w:tc>
        <w:tc>
          <w:tcPr>
            <w:tcW w:w="1134" w:type="dxa"/>
            <w:tcBorders>
              <w:top w:val="single" w:sz="4" w:space="0" w:color="000000"/>
              <w:left w:val="single" w:sz="4" w:space="0" w:color="000000"/>
              <w:bottom w:val="single" w:sz="4" w:space="0" w:color="000000"/>
              <w:right w:val="single" w:sz="4" w:space="0" w:color="000000"/>
            </w:tcBorders>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auto"/>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Актуализировать сведения об исчезающих и редких растениях. Характеризовать факторы отрицательного воздействия человека на мир растений. Оформлять памятку «Берегите растения».</w:t>
            </w:r>
          </w:p>
        </w:tc>
        <w:tc>
          <w:tcPr>
            <w:tcW w:w="1134" w:type="dxa"/>
            <w:tcBorders>
              <w:top w:val="single" w:sz="4" w:space="0" w:color="000000"/>
              <w:left w:val="single" w:sz="4" w:space="0" w:color="000000"/>
              <w:bottom w:val="single" w:sz="4" w:space="0" w:color="auto"/>
              <w:right w:val="single" w:sz="4" w:space="0" w:color="000000"/>
            </w:tcBorders>
          </w:tcPr>
          <w:p w:rsidR="003818AB"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9.11</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2A0E7A" w:rsidRPr="00B67203" w:rsidTr="002A0E7A">
        <w:trPr>
          <w:trHeight w:val="145"/>
        </w:trPr>
        <w:tc>
          <w:tcPr>
            <w:tcW w:w="1701" w:type="dxa"/>
            <w:gridSpan w:val="2"/>
            <w:tcBorders>
              <w:top w:val="single" w:sz="4" w:space="0" w:color="000000"/>
              <w:left w:val="single" w:sz="4" w:space="0" w:color="000000"/>
              <w:bottom w:val="single" w:sz="4" w:space="0" w:color="000000"/>
              <w:right w:val="single" w:sz="4" w:space="0" w:color="000000"/>
            </w:tcBorders>
          </w:tcPr>
          <w:p w:rsidR="002A0E7A" w:rsidRPr="00B67203" w:rsidRDefault="002A0E7A" w:rsidP="006009C8">
            <w:pPr>
              <w:spacing w:after="0" w:line="240" w:lineRule="auto"/>
              <w:jc w:val="center"/>
              <w:rPr>
                <w:rFonts w:ascii="Times New Roman" w:eastAsia="Times New Roman" w:hAnsi="Times New Roman" w:cs="Times New Roman"/>
                <w:b/>
                <w:sz w:val="24"/>
                <w:szCs w:val="24"/>
                <w:lang w:val="en-US" w:eastAsia="ru-RU"/>
              </w:rPr>
            </w:pPr>
          </w:p>
        </w:tc>
        <w:tc>
          <w:tcPr>
            <w:tcW w:w="8506" w:type="dxa"/>
            <w:gridSpan w:val="5"/>
            <w:tcBorders>
              <w:top w:val="single" w:sz="4" w:space="0" w:color="000000"/>
              <w:left w:val="single" w:sz="4" w:space="0" w:color="000000"/>
              <w:bottom w:val="single" w:sz="4" w:space="0" w:color="000000"/>
              <w:right w:val="single" w:sz="4" w:space="0" w:color="000000"/>
            </w:tcBorders>
          </w:tcPr>
          <w:p w:rsidR="002A0E7A" w:rsidRPr="00FE581C" w:rsidRDefault="002A0E7A"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val="en-US" w:eastAsia="ru-RU"/>
              </w:rPr>
              <w:t>II</w:t>
            </w:r>
            <w:r w:rsidRPr="00FE581C">
              <w:rPr>
                <w:rFonts w:ascii="Times New Roman" w:eastAsia="Times New Roman" w:hAnsi="Times New Roman" w:cs="Times New Roman"/>
                <w:sz w:val="24"/>
                <w:szCs w:val="24"/>
                <w:lang w:eastAsia="ru-RU"/>
              </w:rPr>
              <w:t xml:space="preserve"> четверть (14 ч)</w:t>
            </w: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19</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Разнообразие животных. </w:t>
            </w:r>
          </w:p>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Практическая работа №8.</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auto"/>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Понимать учебную задачу и стремиться её выполнить. Классифицировать животных.</w:t>
            </w:r>
          </w:p>
        </w:tc>
        <w:tc>
          <w:tcPr>
            <w:tcW w:w="1134" w:type="dxa"/>
            <w:tcBorders>
              <w:top w:val="single" w:sz="4" w:space="0" w:color="000000"/>
              <w:left w:val="single" w:sz="4" w:space="0" w:color="000000"/>
              <w:bottom w:val="single" w:sz="4" w:space="0" w:color="auto"/>
              <w:right w:val="single" w:sz="4" w:space="0" w:color="000000"/>
            </w:tcBorders>
            <w:hideMark/>
          </w:tcPr>
          <w:p w:rsidR="003818AB"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11.11</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20</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Кто есть кто? </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auto"/>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Характеризовать животных по типу питания, приводить примеры животных по типу питания. Анализировать схемы цепей питания. Характеризовать защитные приспособления растений и животных. Обсуждать роль хищников в поддержании равновесия в природе. Составлять и презентовать «Книгу природы родного края».</w:t>
            </w:r>
          </w:p>
        </w:tc>
        <w:tc>
          <w:tcPr>
            <w:tcW w:w="1134" w:type="dxa"/>
            <w:tcBorders>
              <w:top w:val="single" w:sz="4" w:space="0" w:color="000000"/>
              <w:left w:val="single" w:sz="4" w:space="0" w:color="000000"/>
              <w:bottom w:val="single" w:sz="4" w:space="0" w:color="auto"/>
              <w:right w:val="single" w:sz="4" w:space="0" w:color="000000"/>
            </w:tcBorders>
            <w:hideMark/>
          </w:tcPr>
          <w:p w:rsidR="003818AB"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16.11</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Default="003818AB" w:rsidP="006009C8">
            <w:pPr>
              <w:spacing w:after="0" w:line="240" w:lineRule="auto"/>
              <w:rPr>
                <w:rFonts w:ascii="Times New Roman" w:eastAsia="Times New Roman" w:hAnsi="Times New Roman" w:cs="Times New Roman"/>
                <w:sz w:val="24"/>
                <w:szCs w:val="24"/>
                <w:lang w:eastAsia="ru-RU"/>
              </w:rPr>
            </w:pP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21</w:t>
            </w:r>
          </w:p>
        </w:tc>
        <w:tc>
          <w:tcPr>
            <w:tcW w:w="2126" w:type="dxa"/>
            <w:gridSpan w:val="2"/>
            <w:tcBorders>
              <w:top w:val="single" w:sz="4" w:space="0" w:color="000000"/>
              <w:left w:val="single" w:sz="4" w:space="0" w:color="000000"/>
              <w:bottom w:val="single" w:sz="4" w:space="0" w:color="000000"/>
              <w:right w:val="single" w:sz="4" w:space="0" w:color="000000"/>
            </w:tcBorders>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hAnsi="Times New Roman" w:cs="Times New Roman"/>
                <w:sz w:val="24"/>
                <w:szCs w:val="24"/>
              </w:rPr>
              <w:t xml:space="preserve">Наши проекты: </w:t>
            </w:r>
            <w:r w:rsidRPr="00B67203">
              <w:rPr>
                <w:rFonts w:ascii="Times New Roman" w:hAnsi="Times New Roman" w:cs="Times New Roman"/>
                <w:sz w:val="24"/>
                <w:szCs w:val="24"/>
              </w:rPr>
              <w:lastRenderedPageBreak/>
              <w:t>«Разнообразие природы родного края».</w:t>
            </w:r>
          </w:p>
        </w:tc>
        <w:tc>
          <w:tcPr>
            <w:tcW w:w="1134" w:type="dxa"/>
            <w:tcBorders>
              <w:top w:val="single" w:sz="4" w:space="0" w:color="000000"/>
              <w:left w:val="single" w:sz="4" w:space="0" w:color="000000"/>
              <w:bottom w:val="single" w:sz="4" w:space="0" w:color="000000"/>
              <w:right w:val="single" w:sz="4" w:space="0" w:color="000000"/>
            </w:tcBorders>
          </w:tcPr>
          <w:p w:rsidR="003818AB" w:rsidRPr="003818AB" w:rsidRDefault="003818AB" w:rsidP="003818AB">
            <w:pPr>
              <w:spacing w:after="0" w:line="240" w:lineRule="auto"/>
              <w:jc w:val="center"/>
              <w:rPr>
                <w:rFonts w:ascii="Times New Roman" w:eastAsia="Times New Roman" w:hAnsi="Times New Roman" w:cs="Times New Roman"/>
                <w:sz w:val="24"/>
                <w:szCs w:val="24"/>
                <w:lang w:eastAsia="ru-RU"/>
              </w:rPr>
            </w:pPr>
            <w:r w:rsidRPr="003818AB">
              <w:rPr>
                <w:rFonts w:ascii="Times New Roman" w:eastAsia="Times New Roman" w:hAnsi="Times New Roman" w:cs="Times New Roman"/>
                <w:sz w:val="24"/>
                <w:szCs w:val="24"/>
                <w:lang w:eastAsia="ru-RU"/>
              </w:rPr>
              <w:lastRenderedPageBreak/>
              <w:t>1</w:t>
            </w:r>
          </w:p>
        </w:tc>
        <w:tc>
          <w:tcPr>
            <w:tcW w:w="3118" w:type="dxa"/>
            <w:tcBorders>
              <w:top w:val="single" w:sz="4" w:space="0" w:color="000000"/>
              <w:left w:val="single" w:sz="4" w:space="0" w:color="000000"/>
              <w:bottom w:val="single" w:sz="4" w:space="0" w:color="auto"/>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Обсуждать роль хищников </w:t>
            </w:r>
            <w:r w:rsidRPr="00B67203">
              <w:rPr>
                <w:rFonts w:ascii="Times New Roman" w:eastAsia="Times New Roman" w:hAnsi="Times New Roman" w:cs="Times New Roman"/>
                <w:sz w:val="24"/>
                <w:szCs w:val="24"/>
                <w:lang w:eastAsia="ru-RU"/>
              </w:rPr>
              <w:lastRenderedPageBreak/>
              <w:t>в поддержании равновесия в природе. Составлять и презентовать «Книгу природы родного края».</w:t>
            </w:r>
          </w:p>
        </w:tc>
        <w:tc>
          <w:tcPr>
            <w:tcW w:w="1134" w:type="dxa"/>
            <w:tcBorders>
              <w:top w:val="single" w:sz="4" w:space="0" w:color="000000"/>
              <w:left w:val="single" w:sz="4" w:space="0" w:color="000000"/>
              <w:bottom w:val="single" w:sz="4" w:space="0" w:color="auto"/>
              <w:right w:val="single" w:sz="4" w:space="0" w:color="000000"/>
            </w:tcBorders>
          </w:tcPr>
          <w:p w:rsidR="003818AB"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lastRenderedPageBreak/>
              <w:t>18.11</w:t>
            </w:r>
          </w:p>
        </w:tc>
        <w:tc>
          <w:tcPr>
            <w:tcW w:w="1843" w:type="dxa"/>
            <w:tcBorders>
              <w:top w:val="single" w:sz="4" w:space="0" w:color="000000"/>
              <w:left w:val="single" w:sz="4" w:space="0" w:color="000000"/>
              <w:bottom w:val="single" w:sz="4" w:space="0" w:color="000000"/>
              <w:right w:val="single" w:sz="4" w:space="0" w:color="000000"/>
            </w:tcBorders>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lastRenderedPageBreak/>
              <w:t>22</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Размножение и развитие животных.</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auto"/>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Характеризовать животных разных групп по способу размножения, моделировать стадии размножения животных разных групп. Рассказывать, как заботятся домашние животные о своём потомстве.</w:t>
            </w:r>
          </w:p>
        </w:tc>
        <w:tc>
          <w:tcPr>
            <w:tcW w:w="1134" w:type="dxa"/>
            <w:tcBorders>
              <w:top w:val="single" w:sz="4" w:space="0" w:color="000000"/>
              <w:left w:val="single" w:sz="4" w:space="0" w:color="000000"/>
              <w:bottom w:val="single" w:sz="4" w:space="0" w:color="auto"/>
              <w:right w:val="single" w:sz="4" w:space="0" w:color="000000"/>
            </w:tcBorders>
            <w:hideMark/>
          </w:tcPr>
          <w:p w:rsidR="003818AB"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23.11</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Default="003818AB" w:rsidP="006009C8">
            <w:pPr>
              <w:spacing w:after="0" w:line="240" w:lineRule="auto"/>
              <w:rPr>
                <w:rFonts w:ascii="Times New Roman" w:eastAsia="Times New Roman" w:hAnsi="Times New Roman" w:cs="Times New Roman"/>
                <w:sz w:val="24"/>
                <w:szCs w:val="24"/>
                <w:lang w:eastAsia="ru-RU"/>
              </w:rPr>
            </w:pP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23</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Охрана животных.</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auto"/>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Актуализировать знания о редких и исчезающих животных. Характеризовать факторы отрицательного воздействия человека на животный мир. Формулировать с помощью экологических знаков правила поведения в природе. Создать книжку-малышку «Береги животных».</w:t>
            </w:r>
          </w:p>
        </w:tc>
        <w:tc>
          <w:tcPr>
            <w:tcW w:w="1134" w:type="dxa"/>
            <w:tcBorders>
              <w:top w:val="single" w:sz="4" w:space="0" w:color="000000"/>
              <w:left w:val="single" w:sz="4" w:space="0" w:color="000000"/>
              <w:bottom w:val="single" w:sz="4" w:space="0" w:color="auto"/>
              <w:right w:val="single" w:sz="4" w:space="0" w:color="000000"/>
            </w:tcBorders>
            <w:hideMark/>
          </w:tcPr>
          <w:p w:rsidR="003818AB"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25.11</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Default="003818AB" w:rsidP="006009C8">
            <w:pPr>
              <w:spacing w:after="0" w:line="240" w:lineRule="auto"/>
              <w:rPr>
                <w:rFonts w:ascii="Times New Roman" w:eastAsia="Times New Roman" w:hAnsi="Times New Roman" w:cs="Times New Roman"/>
                <w:sz w:val="24"/>
                <w:szCs w:val="24"/>
                <w:lang w:eastAsia="ru-RU"/>
              </w:rPr>
            </w:pP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24</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В царстве грибов.</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auto"/>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Характеризовать строение шляпочных грибов. Моделировать различие грибов-двойников.</w:t>
            </w:r>
          </w:p>
        </w:tc>
        <w:tc>
          <w:tcPr>
            <w:tcW w:w="1134" w:type="dxa"/>
            <w:tcBorders>
              <w:top w:val="single" w:sz="4" w:space="0" w:color="000000"/>
              <w:left w:val="single" w:sz="4" w:space="0" w:color="000000"/>
              <w:bottom w:val="single" w:sz="4" w:space="0" w:color="auto"/>
              <w:right w:val="single" w:sz="4" w:space="0" w:color="000000"/>
            </w:tcBorders>
            <w:hideMark/>
          </w:tcPr>
          <w:p w:rsidR="003818AB"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30.11</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Default="003818AB" w:rsidP="006009C8">
            <w:pPr>
              <w:spacing w:after="0" w:line="240" w:lineRule="auto"/>
              <w:rPr>
                <w:rFonts w:ascii="Times New Roman" w:eastAsia="Times New Roman" w:hAnsi="Times New Roman" w:cs="Times New Roman"/>
                <w:sz w:val="24"/>
                <w:szCs w:val="24"/>
                <w:lang w:eastAsia="ru-RU"/>
              </w:rPr>
            </w:pP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25</w:t>
            </w:r>
          </w:p>
        </w:tc>
        <w:tc>
          <w:tcPr>
            <w:tcW w:w="2126" w:type="dxa"/>
            <w:gridSpan w:val="2"/>
            <w:tcBorders>
              <w:top w:val="single" w:sz="4" w:space="0" w:color="000000"/>
              <w:left w:val="single" w:sz="4" w:space="0" w:color="000000"/>
              <w:bottom w:val="single" w:sz="4" w:space="0" w:color="000000"/>
              <w:right w:val="single" w:sz="4" w:space="0" w:color="000000"/>
            </w:tcBorders>
          </w:tcPr>
          <w:p w:rsidR="003818AB" w:rsidRPr="00B67203" w:rsidRDefault="003818AB" w:rsidP="006009C8">
            <w:pPr>
              <w:spacing w:after="0" w:line="240" w:lineRule="auto"/>
              <w:rPr>
                <w:rFonts w:ascii="Times New Roman" w:eastAsia="Times New Roman" w:hAnsi="Times New Roman" w:cs="Times New Roman"/>
                <w:b/>
                <w:sz w:val="24"/>
                <w:szCs w:val="24"/>
                <w:lang w:eastAsia="ru-RU"/>
              </w:rPr>
            </w:pPr>
            <w:r w:rsidRPr="00B67203">
              <w:rPr>
                <w:rFonts w:ascii="Times New Roman" w:eastAsia="Times New Roman" w:hAnsi="Times New Roman" w:cs="Times New Roman"/>
                <w:sz w:val="24"/>
                <w:szCs w:val="24"/>
                <w:lang w:eastAsia="ru-RU"/>
              </w:rPr>
              <w:t>Великий круговорот жизни.</w:t>
            </w:r>
            <w:r w:rsidRPr="00B67203">
              <w:rPr>
                <w:rFonts w:ascii="Times New Roman" w:eastAsia="Times New Roman" w:hAnsi="Times New Roman" w:cs="Times New Roman"/>
                <w:b/>
                <w:sz w:val="24"/>
                <w:szCs w:val="24"/>
                <w:lang w:eastAsia="ru-RU"/>
              </w:rPr>
              <w:t xml:space="preserve"> </w:t>
            </w:r>
          </w:p>
          <w:p w:rsidR="003818AB" w:rsidRPr="00B67203" w:rsidRDefault="003818AB" w:rsidP="006009C8">
            <w:pPr>
              <w:spacing w:after="0" w:line="240" w:lineRule="auto"/>
              <w:rPr>
                <w:rFonts w:ascii="Times New Roman" w:eastAsia="Times New Roman" w:hAnsi="Times New Roman" w:cs="Times New Roman"/>
                <w:b/>
                <w:sz w:val="24"/>
                <w:szCs w:val="24"/>
                <w:lang w:eastAsia="ru-RU"/>
              </w:rPr>
            </w:pP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auto"/>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Характеризовать организмы-производители, организмы-потребители и организмы-разрушители. Обсуждать опасность исчезновения хотя бы одного из звеньев цепи круговорота веще</w:t>
            </w:r>
            <w:proofErr w:type="gramStart"/>
            <w:r w:rsidRPr="00B67203">
              <w:rPr>
                <w:rFonts w:ascii="Times New Roman" w:eastAsia="Times New Roman" w:hAnsi="Times New Roman" w:cs="Times New Roman"/>
                <w:sz w:val="24"/>
                <w:szCs w:val="24"/>
                <w:lang w:eastAsia="ru-RU"/>
              </w:rPr>
              <w:t>ств в пр</w:t>
            </w:r>
            <w:proofErr w:type="gramEnd"/>
            <w:r w:rsidRPr="00B67203">
              <w:rPr>
                <w:rFonts w:ascii="Times New Roman" w:eastAsia="Times New Roman" w:hAnsi="Times New Roman" w:cs="Times New Roman"/>
                <w:sz w:val="24"/>
                <w:szCs w:val="24"/>
                <w:lang w:eastAsia="ru-RU"/>
              </w:rPr>
              <w:t>ироде. Моделировать круговорот веще</w:t>
            </w:r>
            <w:proofErr w:type="gramStart"/>
            <w:r w:rsidRPr="00B67203">
              <w:rPr>
                <w:rFonts w:ascii="Times New Roman" w:eastAsia="Times New Roman" w:hAnsi="Times New Roman" w:cs="Times New Roman"/>
                <w:sz w:val="24"/>
                <w:szCs w:val="24"/>
                <w:lang w:eastAsia="ru-RU"/>
              </w:rPr>
              <w:t>ств в пр</w:t>
            </w:r>
            <w:proofErr w:type="gramEnd"/>
            <w:r w:rsidRPr="00B67203">
              <w:rPr>
                <w:rFonts w:ascii="Times New Roman" w:eastAsia="Times New Roman" w:hAnsi="Times New Roman" w:cs="Times New Roman"/>
                <w:sz w:val="24"/>
                <w:szCs w:val="24"/>
                <w:lang w:eastAsia="ru-RU"/>
              </w:rPr>
              <w:t>ироде.</w:t>
            </w:r>
          </w:p>
        </w:tc>
        <w:tc>
          <w:tcPr>
            <w:tcW w:w="1134" w:type="dxa"/>
            <w:tcBorders>
              <w:top w:val="single" w:sz="4" w:space="0" w:color="000000"/>
              <w:left w:val="single" w:sz="4" w:space="0" w:color="000000"/>
              <w:bottom w:val="single" w:sz="4" w:space="0" w:color="auto"/>
              <w:right w:val="single" w:sz="4" w:space="0" w:color="000000"/>
            </w:tcBorders>
            <w:hideMark/>
          </w:tcPr>
          <w:p w:rsidR="003818AB"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2.12</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26</w:t>
            </w:r>
          </w:p>
        </w:tc>
        <w:tc>
          <w:tcPr>
            <w:tcW w:w="2126" w:type="dxa"/>
            <w:gridSpan w:val="2"/>
            <w:tcBorders>
              <w:top w:val="single" w:sz="4" w:space="0" w:color="000000"/>
              <w:left w:val="single" w:sz="4" w:space="0" w:color="000000"/>
              <w:bottom w:val="single" w:sz="4" w:space="0" w:color="000000"/>
              <w:right w:val="single" w:sz="4" w:space="0" w:color="000000"/>
            </w:tcBorders>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hAnsi="Times New Roman" w:cs="Times New Roman"/>
                <w:sz w:val="24"/>
                <w:szCs w:val="24"/>
              </w:rPr>
              <w:t>Обобщение знаний по теме «Эта удивительная природа». Проверочная работа.</w:t>
            </w:r>
          </w:p>
        </w:tc>
        <w:tc>
          <w:tcPr>
            <w:tcW w:w="1134" w:type="dxa"/>
            <w:tcBorders>
              <w:top w:val="single" w:sz="4" w:space="0" w:color="000000"/>
              <w:left w:val="single" w:sz="4" w:space="0" w:color="000000"/>
              <w:bottom w:val="single" w:sz="4" w:space="0" w:color="000000"/>
              <w:right w:val="single" w:sz="4" w:space="0" w:color="000000"/>
            </w:tcBorders>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auto"/>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Выполнять задания; проверять свои знания.</w:t>
            </w:r>
          </w:p>
        </w:tc>
        <w:tc>
          <w:tcPr>
            <w:tcW w:w="1134" w:type="dxa"/>
            <w:tcBorders>
              <w:top w:val="single" w:sz="4" w:space="0" w:color="000000"/>
              <w:left w:val="single" w:sz="4" w:space="0" w:color="000000"/>
              <w:bottom w:val="single" w:sz="4" w:space="0" w:color="auto"/>
              <w:right w:val="single" w:sz="4" w:space="0" w:color="000000"/>
            </w:tcBorders>
          </w:tcPr>
          <w:p w:rsidR="003818AB"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7.12</w:t>
            </w:r>
          </w:p>
        </w:tc>
        <w:tc>
          <w:tcPr>
            <w:tcW w:w="1843" w:type="dxa"/>
            <w:tcBorders>
              <w:top w:val="single" w:sz="4" w:space="0" w:color="000000"/>
              <w:left w:val="single" w:sz="4" w:space="0" w:color="000000"/>
              <w:bottom w:val="single" w:sz="4" w:space="0" w:color="000000"/>
              <w:right w:val="single" w:sz="4" w:space="0" w:color="000000"/>
            </w:tcBorders>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045D2">
        <w:trPr>
          <w:trHeight w:val="292"/>
        </w:trPr>
        <w:tc>
          <w:tcPr>
            <w:tcW w:w="10207" w:type="dxa"/>
            <w:gridSpan w:val="7"/>
            <w:tcBorders>
              <w:top w:val="single" w:sz="4" w:space="0" w:color="000000"/>
              <w:left w:val="single" w:sz="4" w:space="0" w:color="000000"/>
              <w:bottom w:val="single" w:sz="4" w:space="0" w:color="000000"/>
              <w:right w:val="single" w:sz="4" w:space="0" w:color="000000"/>
            </w:tcBorders>
          </w:tcPr>
          <w:p w:rsidR="003818AB" w:rsidRPr="00FE581C" w:rsidRDefault="003818AB" w:rsidP="00FE581C">
            <w:pPr>
              <w:spacing w:after="0" w:line="240" w:lineRule="auto"/>
              <w:jc w:val="center"/>
              <w:rPr>
                <w:rFonts w:ascii="Times New Roman" w:eastAsia="Times New Roman" w:hAnsi="Times New Roman" w:cs="Times New Roman"/>
                <w:b/>
                <w:sz w:val="24"/>
                <w:szCs w:val="24"/>
                <w:lang w:eastAsia="ru-RU"/>
              </w:rPr>
            </w:pPr>
            <w:r w:rsidRPr="00FE581C">
              <w:rPr>
                <w:rFonts w:ascii="Times New Roman" w:eastAsia="Times New Roman" w:hAnsi="Times New Roman" w:cs="Times New Roman"/>
                <w:b/>
                <w:sz w:val="24"/>
                <w:szCs w:val="24"/>
                <w:lang w:eastAsia="ru-RU"/>
              </w:rPr>
              <w:t>Раздел «Мы и наше здоровье» (10 ч)</w:t>
            </w: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27</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Организм человека. Практическая работа №9.</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pacing w:val="-6"/>
                <w:sz w:val="24"/>
                <w:szCs w:val="24"/>
                <w:lang w:eastAsia="ru-RU"/>
              </w:rPr>
            </w:pPr>
            <w:r w:rsidRPr="00B67203">
              <w:rPr>
                <w:rFonts w:ascii="Times New Roman" w:eastAsia="Times New Roman" w:hAnsi="Times New Roman" w:cs="Times New Roman"/>
                <w:spacing w:val="-6"/>
                <w:sz w:val="24"/>
                <w:szCs w:val="24"/>
                <w:lang w:eastAsia="ru-RU"/>
              </w:rPr>
              <w:t xml:space="preserve">Актуализировать знания по анатомии и физиологии человеческого организма. Характеризовать системы </w:t>
            </w:r>
            <w:r w:rsidRPr="00B67203">
              <w:rPr>
                <w:rFonts w:ascii="Times New Roman" w:eastAsia="Times New Roman" w:hAnsi="Times New Roman" w:cs="Times New Roman"/>
                <w:spacing w:val="-6"/>
                <w:sz w:val="24"/>
                <w:szCs w:val="24"/>
                <w:lang w:eastAsia="ru-RU"/>
              </w:rPr>
              <w:lastRenderedPageBreak/>
              <w:t>органов человека. Обсуждать взаимосвязь наук анатомии, физиологии и гигиены. Анализировать схемы расположения органов человека, уметь показывать расположение внутренних органов на своём теле и теле собеседника. Практическая работа в паре: измерение роста и массы человека.</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341623" w:rsidP="00FE581C">
            <w:pPr>
              <w:spacing w:after="0" w:line="240" w:lineRule="auto"/>
              <w:jc w:val="center"/>
              <w:rPr>
                <w:rFonts w:ascii="Times New Roman" w:eastAsia="Times New Roman" w:hAnsi="Times New Roman" w:cs="Times New Roman"/>
                <w:spacing w:val="-6"/>
                <w:sz w:val="24"/>
                <w:szCs w:val="24"/>
                <w:lang w:eastAsia="ru-RU"/>
              </w:rPr>
            </w:pPr>
            <w:r w:rsidRPr="00FE581C">
              <w:rPr>
                <w:rFonts w:ascii="Times New Roman" w:eastAsia="Times New Roman" w:hAnsi="Times New Roman" w:cs="Times New Roman"/>
                <w:spacing w:val="-6"/>
                <w:sz w:val="24"/>
                <w:szCs w:val="24"/>
                <w:lang w:eastAsia="ru-RU"/>
              </w:rPr>
              <w:lastRenderedPageBreak/>
              <w:t>9.12</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Default="003818AB" w:rsidP="006009C8">
            <w:pPr>
              <w:spacing w:after="0" w:line="240" w:lineRule="auto"/>
              <w:rPr>
                <w:rFonts w:ascii="Times New Roman" w:eastAsia="Times New Roman" w:hAnsi="Times New Roman" w:cs="Times New Roman"/>
                <w:sz w:val="24"/>
                <w:szCs w:val="24"/>
                <w:lang w:eastAsia="ru-RU"/>
              </w:rPr>
            </w:pP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lastRenderedPageBreak/>
              <w:t>28</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Органы чувств. </w:t>
            </w: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Самостоятельно изучать материал темы и готовить рассказы по предложенному плану. Распознавать предметы на ощупь и по запаху в ходе учебного эксперимента. Формулировать правила гигиены органов чувств.</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14.12</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29</w:t>
            </w:r>
          </w:p>
        </w:tc>
        <w:tc>
          <w:tcPr>
            <w:tcW w:w="2126" w:type="dxa"/>
            <w:gridSpan w:val="2"/>
            <w:tcBorders>
              <w:top w:val="single" w:sz="4" w:space="0" w:color="000000"/>
              <w:left w:val="single" w:sz="4" w:space="0" w:color="000000"/>
              <w:bottom w:val="single" w:sz="4" w:space="0" w:color="000000"/>
              <w:right w:val="single" w:sz="4" w:space="0" w:color="000000"/>
            </w:tcBorders>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Надёжная защита организма. </w:t>
            </w:r>
          </w:p>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Практическая работа №10.</w:t>
            </w:r>
          </w:p>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 </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Практическая работа: изучить свойства кожи. Осваивать приёмы оказания первой помощи при повреждениях кожи. Подготовить рассказ об уходе за кожей.</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16.12</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30</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Опора тела и движение. </w:t>
            </w:r>
          </w:p>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Практическая работа №11.</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Характеризовать роль скелета и мышц в жизнедеятельности организма. Раскрывать роль правильной осанки для здоровья человека. </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21.12</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31</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Наше питание. Практическая работа №12.</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Определять наличие питательных веще</w:t>
            </w:r>
            <w:proofErr w:type="gramStart"/>
            <w:r w:rsidRPr="00B67203">
              <w:rPr>
                <w:rFonts w:ascii="Times New Roman" w:eastAsia="Times New Roman" w:hAnsi="Times New Roman" w:cs="Times New Roman"/>
                <w:sz w:val="24"/>
                <w:szCs w:val="24"/>
                <w:lang w:eastAsia="ru-RU"/>
              </w:rPr>
              <w:t>ств в пр</w:t>
            </w:r>
            <w:proofErr w:type="gramEnd"/>
            <w:r w:rsidRPr="00B67203">
              <w:rPr>
                <w:rFonts w:ascii="Times New Roman" w:eastAsia="Times New Roman" w:hAnsi="Times New Roman" w:cs="Times New Roman"/>
                <w:sz w:val="24"/>
                <w:szCs w:val="24"/>
                <w:lang w:eastAsia="ru-RU"/>
              </w:rPr>
              <w:t>одуктах питания. Моделировать строение пищеварительной системы. Характеризовать изменения, которые происходят с пищей в процессе переваривания. Обсуждать правила рационального питания. Составлять меню здорового питания.</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23.12</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Default="003818AB" w:rsidP="006009C8">
            <w:pPr>
              <w:spacing w:after="0" w:line="240" w:lineRule="auto"/>
              <w:rPr>
                <w:rFonts w:ascii="Times New Roman" w:eastAsia="Times New Roman" w:hAnsi="Times New Roman" w:cs="Times New Roman"/>
                <w:sz w:val="24"/>
                <w:szCs w:val="24"/>
                <w:lang w:eastAsia="ru-RU"/>
              </w:rPr>
            </w:pP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32</w:t>
            </w:r>
          </w:p>
        </w:tc>
        <w:tc>
          <w:tcPr>
            <w:tcW w:w="2126" w:type="dxa"/>
            <w:gridSpan w:val="2"/>
            <w:tcBorders>
              <w:top w:val="single" w:sz="4" w:space="0" w:color="000000"/>
              <w:left w:val="single" w:sz="4" w:space="0" w:color="000000"/>
              <w:bottom w:val="single" w:sz="4" w:space="0" w:color="000000"/>
              <w:right w:val="single" w:sz="4" w:space="0" w:color="000000"/>
            </w:tcBorders>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hAnsi="Times New Roman" w:cs="Times New Roman"/>
                <w:sz w:val="24"/>
                <w:szCs w:val="24"/>
              </w:rPr>
              <w:t>Наши проекты: «Школа кулинаров». Практическая работа №13.</w:t>
            </w:r>
          </w:p>
        </w:tc>
        <w:tc>
          <w:tcPr>
            <w:tcW w:w="1134" w:type="dxa"/>
            <w:tcBorders>
              <w:top w:val="single" w:sz="4" w:space="0" w:color="000000"/>
              <w:left w:val="single" w:sz="4" w:space="0" w:color="000000"/>
              <w:bottom w:val="single" w:sz="4" w:space="0" w:color="000000"/>
              <w:right w:val="single" w:sz="4" w:space="0" w:color="000000"/>
            </w:tcBorders>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Выступать с подготовленными сообщениями, иллюстрировать их наглядными материалами. Обсуждать выступления </w:t>
            </w:r>
            <w:r w:rsidRPr="00B67203">
              <w:rPr>
                <w:rFonts w:ascii="Times New Roman" w:eastAsia="Times New Roman" w:hAnsi="Times New Roman" w:cs="Times New Roman"/>
                <w:sz w:val="24"/>
                <w:szCs w:val="24"/>
                <w:lang w:eastAsia="ru-RU"/>
              </w:rPr>
              <w:lastRenderedPageBreak/>
              <w:t>учащихся. Оценивать свои достижения и достижения других учащихся.</w:t>
            </w:r>
          </w:p>
        </w:tc>
        <w:tc>
          <w:tcPr>
            <w:tcW w:w="1134" w:type="dxa"/>
            <w:tcBorders>
              <w:top w:val="single" w:sz="4" w:space="0" w:color="000000"/>
              <w:left w:val="single" w:sz="4" w:space="0" w:color="000000"/>
              <w:bottom w:val="single" w:sz="4" w:space="0" w:color="000000"/>
              <w:right w:val="single" w:sz="4" w:space="0" w:color="000000"/>
            </w:tcBorders>
          </w:tcPr>
          <w:p w:rsidR="003818AB"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lastRenderedPageBreak/>
              <w:t>28.12</w:t>
            </w:r>
          </w:p>
        </w:tc>
        <w:tc>
          <w:tcPr>
            <w:tcW w:w="1843" w:type="dxa"/>
            <w:tcBorders>
              <w:top w:val="single" w:sz="4" w:space="0" w:color="000000"/>
              <w:left w:val="single" w:sz="4" w:space="0" w:color="000000"/>
              <w:bottom w:val="single" w:sz="4" w:space="0" w:color="000000"/>
              <w:right w:val="single" w:sz="4" w:space="0" w:color="000000"/>
            </w:tcBorders>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045D2">
        <w:trPr>
          <w:trHeight w:val="145"/>
        </w:trPr>
        <w:tc>
          <w:tcPr>
            <w:tcW w:w="10207" w:type="dxa"/>
            <w:gridSpan w:val="7"/>
            <w:tcBorders>
              <w:top w:val="single" w:sz="4" w:space="0" w:color="000000"/>
              <w:left w:val="single" w:sz="4" w:space="0" w:color="000000"/>
              <w:bottom w:val="single" w:sz="4" w:space="0" w:color="000000"/>
              <w:right w:val="single" w:sz="4" w:space="0" w:color="000000"/>
            </w:tcBorders>
          </w:tcPr>
          <w:p w:rsidR="003818AB" w:rsidRPr="00FE581C" w:rsidRDefault="003818AB" w:rsidP="00FE581C">
            <w:pPr>
              <w:spacing w:after="0" w:line="240" w:lineRule="auto"/>
              <w:jc w:val="center"/>
              <w:rPr>
                <w:rFonts w:ascii="Times New Roman" w:eastAsia="Times New Roman" w:hAnsi="Times New Roman" w:cs="Times New Roman"/>
                <w:b/>
                <w:sz w:val="24"/>
                <w:szCs w:val="24"/>
                <w:lang w:eastAsia="ru-RU"/>
              </w:rPr>
            </w:pPr>
            <w:r w:rsidRPr="00FE581C">
              <w:rPr>
                <w:rFonts w:ascii="Times New Roman" w:hAnsi="Times New Roman" w:cs="Times New Roman"/>
                <w:b/>
                <w:sz w:val="24"/>
                <w:szCs w:val="24"/>
                <w:lang w:val="en-US"/>
              </w:rPr>
              <w:lastRenderedPageBreak/>
              <w:t>III</w:t>
            </w:r>
            <w:r w:rsidRPr="00FE581C">
              <w:rPr>
                <w:rFonts w:ascii="Times New Roman" w:hAnsi="Times New Roman" w:cs="Times New Roman"/>
                <w:b/>
                <w:sz w:val="24"/>
                <w:szCs w:val="24"/>
              </w:rPr>
              <w:t xml:space="preserve"> четверть (20 ч)</w:t>
            </w: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33</w:t>
            </w:r>
          </w:p>
        </w:tc>
        <w:tc>
          <w:tcPr>
            <w:tcW w:w="2126" w:type="dxa"/>
            <w:gridSpan w:val="2"/>
            <w:tcBorders>
              <w:top w:val="single" w:sz="4" w:space="0" w:color="000000"/>
              <w:left w:val="single" w:sz="4" w:space="0" w:color="000000"/>
              <w:bottom w:val="single" w:sz="4" w:space="0" w:color="000000"/>
              <w:right w:val="single" w:sz="4" w:space="0" w:color="000000"/>
            </w:tcBorders>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Дыхание и кровообращение.</w:t>
            </w:r>
          </w:p>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hAnsi="Times New Roman" w:cs="Times New Roman"/>
                <w:sz w:val="24"/>
                <w:szCs w:val="24"/>
              </w:rPr>
              <w:t>Практическая работа №14.</w:t>
            </w: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p w:rsidR="003818AB" w:rsidRPr="00B67203" w:rsidRDefault="003818AB" w:rsidP="006009C8">
            <w:pPr>
              <w:spacing w:after="0" w:line="240" w:lineRule="auto"/>
              <w:rPr>
                <w:rFonts w:ascii="Times New Roman" w:eastAsia="Times New Roman" w:hAnsi="Times New Roman" w:cs="Times New Roman"/>
                <w:b/>
                <w:sz w:val="24"/>
                <w:szCs w:val="24"/>
                <w:lang w:eastAsia="ru-RU"/>
              </w:rPr>
            </w:pPr>
            <w:r w:rsidRPr="00B67203">
              <w:rPr>
                <w:rFonts w:ascii="Times New Roman" w:eastAsia="Times New Roman" w:hAnsi="Times New Roman" w:cs="Times New Roman"/>
                <w:b/>
                <w:sz w:val="24"/>
                <w:szCs w:val="24"/>
                <w:lang w:eastAsia="ru-RU"/>
              </w:rPr>
              <w:t xml:space="preserve"> </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Актуализировать знания о лёгких и сердце. Характеризовать строение дыхательной системы и её роль в организме. Моделировать строение дыхательной системы. Характеризовать строение кровеносной системы и роль крови и кровеносной системы в организме. Моделировать строение кровеносной системы. Измерять пульс на запястье и подсчитывать количество его ударов в минуту при разной нагрузке.</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18.01</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34</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Умей предупреждать болезни.</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Характеризовать и формулировать факторы закаливания. Составлять памятку по закаливанию. Составлять инструкцию по предупреждению инфекционных заболеваний.</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20.01</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Default="003818AB" w:rsidP="006009C8">
            <w:pPr>
              <w:spacing w:after="0" w:line="240" w:lineRule="auto"/>
              <w:rPr>
                <w:rFonts w:ascii="Times New Roman" w:eastAsia="Times New Roman" w:hAnsi="Times New Roman" w:cs="Times New Roman"/>
                <w:sz w:val="24"/>
                <w:szCs w:val="24"/>
                <w:lang w:eastAsia="ru-RU"/>
              </w:rPr>
            </w:pP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35</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Здоровый образ </w:t>
            </w:r>
          </w:p>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жизни.</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Обсуждать и формулировать правила здорового образа жизни и стараться их соблюдать.</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25.01</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Default="003818AB" w:rsidP="006009C8">
            <w:pPr>
              <w:spacing w:after="0" w:line="240" w:lineRule="auto"/>
              <w:rPr>
                <w:rFonts w:ascii="Times New Roman" w:eastAsia="Times New Roman" w:hAnsi="Times New Roman" w:cs="Times New Roman"/>
                <w:sz w:val="24"/>
                <w:szCs w:val="24"/>
                <w:lang w:eastAsia="ru-RU"/>
              </w:rPr>
            </w:pPr>
          </w:p>
          <w:p w:rsidR="003818AB" w:rsidRDefault="003818AB" w:rsidP="006009C8">
            <w:pPr>
              <w:spacing w:after="0" w:line="240" w:lineRule="auto"/>
              <w:rPr>
                <w:rFonts w:ascii="Times New Roman" w:eastAsia="Times New Roman" w:hAnsi="Times New Roman" w:cs="Times New Roman"/>
                <w:sz w:val="24"/>
                <w:szCs w:val="24"/>
                <w:lang w:eastAsia="ru-RU"/>
              </w:rPr>
            </w:pPr>
          </w:p>
          <w:p w:rsidR="003818AB" w:rsidRDefault="003818AB" w:rsidP="006009C8">
            <w:pPr>
              <w:spacing w:after="0" w:line="240" w:lineRule="auto"/>
              <w:rPr>
                <w:rFonts w:ascii="Times New Roman" w:eastAsia="Times New Roman" w:hAnsi="Times New Roman" w:cs="Times New Roman"/>
                <w:sz w:val="24"/>
                <w:szCs w:val="24"/>
                <w:lang w:eastAsia="ru-RU"/>
              </w:rPr>
            </w:pP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36</w:t>
            </w:r>
          </w:p>
        </w:tc>
        <w:tc>
          <w:tcPr>
            <w:tcW w:w="2126" w:type="dxa"/>
            <w:gridSpan w:val="2"/>
            <w:tcBorders>
              <w:top w:val="single" w:sz="4" w:space="0" w:color="000000"/>
              <w:left w:val="single" w:sz="4" w:space="0" w:color="000000"/>
              <w:bottom w:val="single" w:sz="4" w:space="0" w:color="000000"/>
              <w:right w:val="single" w:sz="4" w:space="0" w:color="000000"/>
            </w:tcBorders>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hAnsi="Times New Roman" w:cs="Times New Roman"/>
                <w:sz w:val="24"/>
                <w:szCs w:val="24"/>
              </w:rPr>
              <w:t>Обобщение знаний по теме «Мы и наше здоровье». Проверочная работа.</w:t>
            </w:r>
          </w:p>
        </w:tc>
        <w:tc>
          <w:tcPr>
            <w:tcW w:w="1134" w:type="dxa"/>
            <w:tcBorders>
              <w:top w:val="single" w:sz="4" w:space="0" w:color="000000"/>
              <w:left w:val="single" w:sz="4" w:space="0" w:color="000000"/>
              <w:bottom w:val="single" w:sz="4" w:space="0" w:color="000000"/>
              <w:right w:val="single" w:sz="4" w:space="0" w:color="000000"/>
            </w:tcBorders>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Выполнять задания; проверять свои знания.</w:t>
            </w:r>
          </w:p>
        </w:tc>
        <w:tc>
          <w:tcPr>
            <w:tcW w:w="1134" w:type="dxa"/>
            <w:tcBorders>
              <w:top w:val="single" w:sz="4" w:space="0" w:color="000000"/>
              <w:left w:val="single" w:sz="4" w:space="0" w:color="000000"/>
              <w:bottom w:val="single" w:sz="4" w:space="0" w:color="000000"/>
              <w:right w:val="single" w:sz="4" w:space="0" w:color="000000"/>
            </w:tcBorders>
          </w:tcPr>
          <w:p w:rsidR="003818AB"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27.01</w:t>
            </w:r>
          </w:p>
        </w:tc>
        <w:tc>
          <w:tcPr>
            <w:tcW w:w="1843" w:type="dxa"/>
            <w:tcBorders>
              <w:top w:val="single" w:sz="4" w:space="0" w:color="000000"/>
              <w:left w:val="single" w:sz="4" w:space="0" w:color="000000"/>
              <w:bottom w:val="single" w:sz="4" w:space="0" w:color="000000"/>
              <w:right w:val="single" w:sz="4" w:space="0" w:color="000000"/>
            </w:tcBorders>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045D2">
        <w:trPr>
          <w:trHeight w:val="136"/>
        </w:trPr>
        <w:tc>
          <w:tcPr>
            <w:tcW w:w="10207" w:type="dxa"/>
            <w:gridSpan w:val="7"/>
            <w:tcBorders>
              <w:top w:val="single" w:sz="4" w:space="0" w:color="000000"/>
              <w:left w:val="single" w:sz="4" w:space="0" w:color="000000"/>
              <w:bottom w:val="single" w:sz="4" w:space="0" w:color="000000"/>
              <w:right w:val="single" w:sz="4" w:space="0" w:color="000000"/>
            </w:tcBorders>
          </w:tcPr>
          <w:p w:rsidR="003818AB" w:rsidRPr="00FE581C" w:rsidRDefault="003818AB" w:rsidP="00FE581C">
            <w:pPr>
              <w:spacing w:after="0" w:line="240" w:lineRule="auto"/>
              <w:jc w:val="center"/>
              <w:rPr>
                <w:rFonts w:ascii="Times New Roman" w:eastAsia="Times New Roman" w:hAnsi="Times New Roman" w:cs="Times New Roman"/>
                <w:b/>
                <w:sz w:val="24"/>
                <w:szCs w:val="24"/>
                <w:lang w:eastAsia="ru-RU"/>
              </w:rPr>
            </w:pPr>
            <w:r w:rsidRPr="00FE581C">
              <w:rPr>
                <w:rFonts w:ascii="Times New Roman" w:eastAsia="Times New Roman" w:hAnsi="Times New Roman" w:cs="Times New Roman"/>
                <w:b/>
                <w:sz w:val="24"/>
                <w:szCs w:val="24"/>
                <w:lang w:eastAsia="ru-RU"/>
              </w:rPr>
              <w:t>Раздел «Наша безопасность» (8 ч)</w:t>
            </w: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37</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Огонь, </w:t>
            </w:r>
          </w:p>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вода и газ.</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Понимать учебные задачи раздела и </w:t>
            </w:r>
            <w:r w:rsidRPr="00B67203">
              <w:rPr>
                <w:rFonts w:ascii="Times New Roman" w:eastAsia="Times New Roman" w:hAnsi="Times New Roman" w:cs="Times New Roman"/>
                <w:spacing w:val="-6"/>
                <w:sz w:val="24"/>
                <w:szCs w:val="24"/>
                <w:lang w:eastAsia="ru-RU"/>
              </w:rPr>
              <w:t xml:space="preserve">данного урока и стремиться их выполнить. Актуализировать знания об опасностях в быту. Характеризовать действия при пожаре, аварии водопровода и утечке газа. Моделировать действия при этих ситуациях в виде схем и ролевой игры. Анализировать схему </w:t>
            </w:r>
            <w:r w:rsidRPr="00B67203">
              <w:rPr>
                <w:rFonts w:ascii="Times New Roman" w:eastAsia="Times New Roman" w:hAnsi="Times New Roman" w:cs="Times New Roman"/>
                <w:spacing w:val="-6"/>
                <w:sz w:val="24"/>
                <w:szCs w:val="24"/>
                <w:lang w:eastAsia="ru-RU"/>
              </w:rPr>
              <w:lastRenderedPageBreak/>
              <w:t>эвакуации из школы и моделировать её в ходе учебной тревоги.</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lastRenderedPageBreak/>
              <w:t>1.02</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lastRenderedPageBreak/>
              <w:t>38</w:t>
            </w:r>
          </w:p>
        </w:tc>
        <w:tc>
          <w:tcPr>
            <w:tcW w:w="2126" w:type="dxa"/>
            <w:gridSpan w:val="2"/>
            <w:tcBorders>
              <w:top w:val="single" w:sz="4" w:space="0" w:color="000000"/>
              <w:left w:val="single" w:sz="4" w:space="0" w:color="000000"/>
              <w:bottom w:val="single" w:sz="4" w:space="0" w:color="000000"/>
              <w:right w:val="single" w:sz="4" w:space="0" w:color="000000"/>
            </w:tcBorders>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Чтобы путь был счастливым.</w:t>
            </w: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p w:rsidR="003818AB" w:rsidRPr="00B67203" w:rsidRDefault="003818AB" w:rsidP="006009C8">
            <w:pPr>
              <w:spacing w:after="0" w:line="240" w:lineRule="auto"/>
              <w:rPr>
                <w:rFonts w:ascii="Times New Roman" w:eastAsia="Times New Roman" w:hAnsi="Times New Roman" w:cs="Times New Roman"/>
                <w:b/>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Актуализировать правила безопасного поведения на улице. Изучать по материалам учебника правила поведения на улице и в транспорте; готовить сообщения. Обсуждать предложенные ситуации, которые являются потенциально опасными. Моделировать свои действия в ходе ролевой игры. Выполнять тесты о правильном/неправильном поведении на улице и в транспорте.</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3.02</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39</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Дорожные знаки</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Актуализировать знание дорожных знаков. Анализировать разные типы знаков, обсуждать, как они помогают пешеходам. Моделировать в виде схемы путь от дома до школы с обозначением имеющихся дорожных знаков. Выполнять тесты с выбором ответа, требующие знание дорожных знаков.</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3818AB"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8.02</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Default="003818AB" w:rsidP="006009C8">
            <w:pPr>
              <w:spacing w:after="0" w:line="240" w:lineRule="auto"/>
              <w:rPr>
                <w:rFonts w:ascii="Times New Roman" w:eastAsia="Times New Roman" w:hAnsi="Times New Roman" w:cs="Times New Roman"/>
                <w:sz w:val="24"/>
                <w:szCs w:val="24"/>
                <w:lang w:eastAsia="ru-RU"/>
              </w:rPr>
            </w:pP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40</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Проект «Кто нас </w:t>
            </w:r>
            <w:r w:rsidRPr="00B67203">
              <w:rPr>
                <w:rFonts w:ascii="Times New Roman" w:eastAsia="Times New Roman" w:hAnsi="Times New Roman" w:cs="Times New Roman"/>
                <w:spacing w:val="-6"/>
                <w:sz w:val="24"/>
                <w:szCs w:val="24"/>
                <w:lang w:eastAsia="ru-RU"/>
              </w:rPr>
              <w:t>защищает».</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Находить в Интернете и других источниках информации сведения о Вооружённых Силах России, деятельности полиции, службы пожарной безопасности, МЧС. Интервьюировать ветеранов Великой Отечественной войны, военнослужащих, сотрудников полиции, пожарной охраны, МЧС. Оформлять собранные материалы в виде стендов, альбомов и т.д. Презентовать и оценивать результаты проектной деятельности.</w:t>
            </w:r>
          </w:p>
        </w:tc>
        <w:tc>
          <w:tcPr>
            <w:tcW w:w="1134" w:type="dxa"/>
            <w:tcBorders>
              <w:top w:val="single" w:sz="4" w:space="0" w:color="000000"/>
              <w:left w:val="single" w:sz="4" w:space="0" w:color="000000"/>
              <w:bottom w:val="single" w:sz="4" w:space="0" w:color="000000"/>
              <w:right w:val="single" w:sz="4" w:space="0" w:color="000000"/>
            </w:tcBorders>
          </w:tcPr>
          <w:p w:rsidR="003818AB"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10.02</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Default="003818AB" w:rsidP="006009C8">
            <w:pPr>
              <w:spacing w:after="0" w:line="240" w:lineRule="auto"/>
              <w:rPr>
                <w:rFonts w:ascii="Times New Roman" w:eastAsia="Times New Roman" w:hAnsi="Times New Roman" w:cs="Times New Roman"/>
                <w:sz w:val="24"/>
                <w:szCs w:val="24"/>
                <w:lang w:eastAsia="ru-RU"/>
              </w:rPr>
            </w:pP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lastRenderedPageBreak/>
              <w:t>41</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Опасные места. Тест.</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Актуализировать полученные ранее знания о потенциально опасных местах. Обсуждать потенциальные опасности в доме и вне его. Составлять схему своего двора и окрестностей с указанием опасных мест.</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15.02</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Default="003818AB" w:rsidP="006009C8">
            <w:pPr>
              <w:spacing w:after="0" w:line="240" w:lineRule="auto"/>
              <w:rPr>
                <w:rFonts w:ascii="Times New Roman" w:eastAsia="Times New Roman" w:hAnsi="Times New Roman" w:cs="Times New Roman"/>
                <w:sz w:val="24"/>
                <w:szCs w:val="24"/>
                <w:lang w:eastAsia="ru-RU"/>
              </w:rPr>
            </w:pP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42</w:t>
            </w:r>
          </w:p>
        </w:tc>
        <w:tc>
          <w:tcPr>
            <w:tcW w:w="2126" w:type="dxa"/>
            <w:gridSpan w:val="2"/>
            <w:tcBorders>
              <w:top w:val="single" w:sz="4" w:space="0" w:color="000000"/>
              <w:left w:val="single" w:sz="4" w:space="0" w:color="000000"/>
              <w:bottom w:val="single" w:sz="4" w:space="0" w:color="000000"/>
              <w:right w:val="single" w:sz="4" w:space="0" w:color="000000"/>
            </w:tcBorders>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Природа и наша безопасность.</w:t>
            </w: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p w:rsidR="003818AB" w:rsidRPr="00B67203" w:rsidRDefault="003818AB" w:rsidP="006009C8">
            <w:pPr>
              <w:spacing w:after="0" w:line="240" w:lineRule="auto"/>
              <w:rPr>
                <w:rFonts w:ascii="Times New Roman" w:eastAsia="Times New Roman" w:hAnsi="Times New Roman" w:cs="Times New Roman"/>
                <w:b/>
                <w:spacing w:val="4"/>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Характеризовать опасности природного характера. Находить информацию о ядовитых растениях и грибах. Характеризовать правила гигиены при общении с домашними животными. Различать гадюку и ужа.</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341623"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17.02</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43</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Экологическая безопасность.</w:t>
            </w: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Анализировать по схеме цепь загрязнения, приводить примеры цепей загрязнения. Моделировать пути поступления загрязняющих веществ в организм. Обсуждать проблему экологической безопасности и меры по охране окружающей среды. Знакомиться с устройством и работой бытового фильтра для очистки воды.</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FE581C"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22.02</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44</w:t>
            </w:r>
          </w:p>
        </w:tc>
        <w:tc>
          <w:tcPr>
            <w:tcW w:w="2126" w:type="dxa"/>
            <w:gridSpan w:val="2"/>
            <w:tcBorders>
              <w:top w:val="single" w:sz="4" w:space="0" w:color="000000"/>
              <w:left w:val="single" w:sz="4" w:space="0" w:color="000000"/>
              <w:bottom w:val="single" w:sz="4" w:space="0" w:color="000000"/>
              <w:right w:val="single" w:sz="4" w:space="0" w:color="000000"/>
            </w:tcBorders>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hAnsi="Times New Roman" w:cs="Times New Roman"/>
                <w:sz w:val="24"/>
                <w:szCs w:val="24"/>
              </w:rPr>
              <w:t>Обобщение знаний по теме: «Наша безопасность». Проверочная работа.</w:t>
            </w:r>
          </w:p>
        </w:tc>
        <w:tc>
          <w:tcPr>
            <w:tcW w:w="1134" w:type="dxa"/>
            <w:tcBorders>
              <w:top w:val="single" w:sz="4" w:space="0" w:color="000000"/>
              <w:left w:val="single" w:sz="4" w:space="0" w:color="000000"/>
              <w:bottom w:val="single" w:sz="4" w:space="0" w:color="000000"/>
              <w:right w:val="single" w:sz="4" w:space="0" w:color="000000"/>
            </w:tcBorders>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pacing w:val="-6"/>
                <w:sz w:val="24"/>
                <w:szCs w:val="24"/>
                <w:lang w:eastAsia="ru-RU"/>
              </w:rPr>
              <w:t>Анализировать схему эвакуации из школы и моделировать её в ходе учебной тревоги.</w:t>
            </w:r>
            <w:r w:rsidRPr="00B67203">
              <w:rPr>
                <w:rFonts w:ascii="Times New Roman" w:eastAsia="Times New Roman" w:hAnsi="Times New Roman" w:cs="Times New Roman"/>
                <w:sz w:val="24"/>
                <w:szCs w:val="24"/>
                <w:lang w:eastAsia="ru-RU"/>
              </w:rPr>
              <w:t xml:space="preserve"> </w:t>
            </w:r>
            <w:r w:rsidRPr="00B67203">
              <w:rPr>
                <w:rFonts w:ascii="Times New Roman" w:eastAsia="Times New Roman" w:hAnsi="Times New Roman" w:cs="Times New Roman"/>
                <w:spacing w:val="-6"/>
                <w:sz w:val="24"/>
                <w:szCs w:val="24"/>
                <w:lang w:eastAsia="ru-RU"/>
              </w:rPr>
              <w:t xml:space="preserve">Анализировать </w:t>
            </w:r>
            <w:r w:rsidRPr="00B67203">
              <w:rPr>
                <w:rFonts w:ascii="Times New Roman" w:eastAsia="Times New Roman" w:hAnsi="Times New Roman" w:cs="Times New Roman"/>
                <w:sz w:val="24"/>
                <w:szCs w:val="24"/>
                <w:lang w:eastAsia="ru-RU"/>
              </w:rPr>
              <w:t>свои действия на улице и в транспорте.</w:t>
            </w:r>
          </w:p>
          <w:p w:rsidR="003818AB" w:rsidRPr="00B67203" w:rsidRDefault="003818AB" w:rsidP="003045D2">
            <w:pPr>
              <w:spacing w:after="0" w:line="240" w:lineRule="auto"/>
              <w:rPr>
                <w:rFonts w:ascii="Times New Roman" w:eastAsia="Times New Roman" w:hAnsi="Times New Roman" w:cs="Times New Roman"/>
                <w:spacing w:val="-6"/>
                <w:sz w:val="24"/>
                <w:szCs w:val="24"/>
                <w:lang w:eastAsia="ru-RU"/>
              </w:rPr>
            </w:pPr>
            <w:r w:rsidRPr="00B67203">
              <w:rPr>
                <w:rFonts w:ascii="Times New Roman" w:eastAsia="Times New Roman" w:hAnsi="Times New Roman" w:cs="Times New Roman"/>
                <w:sz w:val="24"/>
                <w:szCs w:val="24"/>
                <w:lang w:eastAsia="ru-RU"/>
              </w:rPr>
              <w:t>Анализировать разные типы знаков.</w:t>
            </w:r>
          </w:p>
        </w:tc>
        <w:tc>
          <w:tcPr>
            <w:tcW w:w="1134" w:type="dxa"/>
            <w:tcBorders>
              <w:top w:val="single" w:sz="4" w:space="0" w:color="000000"/>
              <w:left w:val="single" w:sz="4" w:space="0" w:color="000000"/>
              <w:bottom w:val="single" w:sz="4" w:space="0" w:color="000000"/>
              <w:right w:val="single" w:sz="4" w:space="0" w:color="000000"/>
            </w:tcBorders>
          </w:tcPr>
          <w:p w:rsidR="003818AB" w:rsidRPr="00FE581C" w:rsidRDefault="00FE581C" w:rsidP="00FE581C">
            <w:pPr>
              <w:spacing w:after="0" w:line="240" w:lineRule="auto"/>
              <w:jc w:val="center"/>
              <w:rPr>
                <w:rFonts w:ascii="Times New Roman" w:eastAsia="Times New Roman" w:hAnsi="Times New Roman" w:cs="Times New Roman"/>
                <w:spacing w:val="-6"/>
                <w:sz w:val="24"/>
                <w:szCs w:val="24"/>
                <w:lang w:eastAsia="ru-RU"/>
              </w:rPr>
            </w:pPr>
            <w:r w:rsidRPr="00FE581C">
              <w:rPr>
                <w:rFonts w:ascii="Times New Roman" w:eastAsia="Times New Roman" w:hAnsi="Times New Roman" w:cs="Times New Roman"/>
                <w:spacing w:val="-6"/>
                <w:sz w:val="24"/>
                <w:szCs w:val="24"/>
                <w:lang w:eastAsia="ru-RU"/>
              </w:rPr>
              <w:t>1.03</w:t>
            </w:r>
          </w:p>
        </w:tc>
        <w:tc>
          <w:tcPr>
            <w:tcW w:w="1843" w:type="dxa"/>
            <w:tcBorders>
              <w:top w:val="single" w:sz="4" w:space="0" w:color="000000"/>
              <w:left w:val="single" w:sz="4" w:space="0" w:color="000000"/>
              <w:bottom w:val="single" w:sz="4" w:space="0" w:color="000000"/>
              <w:right w:val="single" w:sz="4" w:space="0" w:color="000000"/>
            </w:tcBorders>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045D2">
        <w:trPr>
          <w:trHeight w:val="228"/>
        </w:trPr>
        <w:tc>
          <w:tcPr>
            <w:tcW w:w="10207" w:type="dxa"/>
            <w:gridSpan w:val="7"/>
            <w:tcBorders>
              <w:top w:val="single" w:sz="4" w:space="0" w:color="000000"/>
              <w:left w:val="single" w:sz="4" w:space="0" w:color="000000"/>
              <w:bottom w:val="single" w:sz="4" w:space="0" w:color="000000"/>
              <w:right w:val="single" w:sz="4" w:space="0" w:color="000000"/>
            </w:tcBorders>
          </w:tcPr>
          <w:p w:rsidR="003818AB" w:rsidRPr="00FE581C" w:rsidRDefault="003818AB" w:rsidP="00FE581C">
            <w:pPr>
              <w:spacing w:after="0" w:line="240" w:lineRule="auto"/>
              <w:jc w:val="center"/>
              <w:rPr>
                <w:rFonts w:ascii="Times New Roman" w:eastAsia="Times New Roman" w:hAnsi="Times New Roman" w:cs="Times New Roman"/>
                <w:b/>
                <w:sz w:val="24"/>
                <w:szCs w:val="24"/>
                <w:lang w:eastAsia="ru-RU"/>
              </w:rPr>
            </w:pPr>
            <w:r w:rsidRPr="00FE581C">
              <w:rPr>
                <w:rFonts w:ascii="Times New Roman" w:eastAsia="Times New Roman" w:hAnsi="Times New Roman" w:cs="Times New Roman"/>
                <w:b/>
                <w:sz w:val="24"/>
                <w:szCs w:val="24"/>
                <w:lang w:eastAsia="ru-RU"/>
              </w:rPr>
              <w:t>Раздел «Чему учит экономика» (12 ч)</w:t>
            </w: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45</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Для чего нужна экономика.</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Понимать учебные задачи раздела и данного урока и стремиться их выполнить. Различать товары и услуги; приводить примеры товаров и услуг. Характеризовать роль труда в создании товаров и услуг. Работать </w:t>
            </w:r>
            <w:proofErr w:type="gramStart"/>
            <w:r w:rsidRPr="00B67203">
              <w:rPr>
                <w:rFonts w:ascii="Times New Roman" w:eastAsia="Times New Roman" w:hAnsi="Times New Roman" w:cs="Times New Roman"/>
                <w:sz w:val="24"/>
                <w:szCs w:val="24"/>
                <w:lang w:eastAsia="ru-RU"/>
              </w:rPr>
              <w:t>со</w:t>
            </w:r>
            <w:proofErr w:type="gramEnd"/>
            <w:r w:rsidRPr="00B67203">
              <w:rPr>
                <w:rFonts w:ascii="Times New Roman" w:eastAsia="Times New Roman" w:hAnsi="Times New Roman" w:cs="Times New Roman"/>
                <w:sz w:val="24"/>
                <w:szCs w:val="24"/>
                <w:lang w:eastAsia="ru-RU"/>
              </w:rPr>
              <w:t xml:space="preserve"> взрослыми: прослеживать, какие товары и услуги были </w:t>
            </w:r>
            <w:r w:rsidRPr="00B67203">
              <w:rPr>
                <w:rFonts w:ascii="Times New Roman" w:eastAsia="Times New Roman" w:hAnsi="Times New Roman" w:cs="Times New Roman"/>
                <w:sz w:val="24"/>
                <w:szCs w:val="24"/>
                <w:lang w:eastAsia="ru-RU"/>
              </w:rPr>
              <w:lastRenderedPageBreak/>
              <w:t>нужны семье в течение дня.</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FE581C"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lastRenderedPageBreak/>
              <w:t>3.03</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Default="003818AB" w:rsidP="006009C8">
            <w:pPr>
              <w:spacing w:after="0" w:line="240" w:lineRule="auto"/>
              <w:rPr>
                <w:rFonts w:ascii="Times New Roman" w:eastAsia="Times New Roman" w:hAnsi="Times New Roman" w:cs="Times New Roman"/>
                <w:sz w:val="24"/>
                <w:szCs w:val="24"/>
                <w:lang w:eastAsia="ru-RU"/>
              </w:rPr>
            </w:pP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lastRenderedPageBreak/>
              <w:t>46</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Природные богатства и труд людей – основа экономики.</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Раскрывать роль природных богатств и труда людей в экономике по предложенному плану. Прослеживать взаимосвязь труда людей разных профессий. Выяснять роль профессий родителей в экономике.</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FE581C"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10.03</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47</w:t>
            </w:r>
          </w:p>
        </w:tc>
        <w:tc>
          <w:tcPr>
            <w:tcW w:w="2126" w:type="dxa"/>
            <w:gridSpan w:val="2"/>
            <w:tcBorders>
              <w:top w:val="single" w:sz="4" w:space="0" w:color="000000"/>
              <w:left w:val="single" w:sz="4" w:space="0" w:color="000000"/>
              <w:bottom w:val="single" w:sz="4" w:space="0" w:color="000000"/>
              <w:right w:val="single" w:sz="4" w:space="0" w:color="000000"/>
            </w:tcBorders>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Полезные ископаемые.</w:t>
            </w:r>
          </w:p>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Практическая работа№15.</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Актуализировать знания о полезных ископаемых. Определять полезные ископаемые. Выявлять, при </w:t>
            </w:r>
            <w:proofErr w:type="gramStart"/>
            <w:r w:rsidRPr="00B67203">
              <w:rPr>
                <w:rFonts w:ascii="Times New Roman" w:eastAsia="Times New Roman" w:hAnsi="Times New Roman" w:cs="Times New Roman"/>
                <w:sz w:val="24"/>
                <w:szCs w:val="24"/>
                <w:lang w:eastAsia="ru-RU"/>
              </w:rPr>
              <w:t>производстве</w:t>
            </w:r>
            <w:proofErr w:type="gramEnd"/>
            <w:r w:rsidRPr="00B67203">
              <w:rPr>
                <w:rFonts w:ascii="Times New Roman" w:eastAsia="Times New Roman" w:hAnsi="Times New Roman" w:cs="Times New Roman"/>
                <w:sz w:val="24"/>
                <w:szCs w:val="24"/>
                <w:lang w:eastAsia="ru-RU"/>
              </w:rPr>
              <w:t xml:space="preserve"> каких товаров применяются изучаемые полезные ископаемые. Характеризовать особенности добычи различных полезных ископаемых.</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FE581C"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15.03</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48</w:t>
            </w:r>
          </w:p>
        </w:tc>
        <w:tc>
          <w:tcPr>
            <w:tcW w:w="2126" w:type="dxa"/>
            <w:gridSpan w:val="2"/>
            <w:tcBorders>
              <w:top w:val="single" w:sz="4" w:space="0" w:color="000000"/>
              <w:left w:val="single" w:sz="4" w:space="0" w:color="000000"/>
              <w:bottom w:val="single" w:sz="4" w:space="0" w:color="000000"/>
              <w:right w:val="single" w:sz="4" w:space="0" w:color="000000"/>
            </w:tcBorders>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Растениеводство</w:t>
            </w:r>
          </w:p>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Практическая работа №16.</w:t>
            </w: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pacing w:val="-6"/>
                <w:sz w:val="24"/>
                <w:szCs w:val="24"/>
                <w:lang w:eastAsia="ru-RU"/>
              </w:rPr>
            </w:pPr>
            <w:r w:rsidRPr="00B67203">
              <w:rPr>
                <w:rFonts w:ascii="Times New Roman" w:eastAsia="Times New Roman" w:hAnsi="Times New Roman" w:cs="Times New Roman"/>
                <w:spacing w:val="-6"/>
                <w:sz w:val="24"/>
                <w:szCs w:val="24"/>
                <w:lang w:eastAsia="ru-RU"/>
              </w:rPr>
              <w:t xml:space="preserve">Актуализировать знания о дикорастущих и культурных растениях. Исследовать выданное учителем сельскохозяйственное растение и описывать его по плану. Обсуждать, зачем люди занимаются растениеводством. Характеризовать роль выращивания культурных растений в экономике и труд растениеводов. Выявлять связь растениеводства и промышленности. Работа </w:t>
            </w:r>
            <w:proofErr w:type="gramStart"/>
            <w:r w:rsidRPr="00B67203">
              <w:rPr>
                <w:rFonts w:ascii="Times New Roman" w:eastAsia="Times New Roman" w:hAnsi="Times New Roman" w:cs="Times New Roman"/>
                <w:spacing w:val="-6"/>
                <w:sz w:val="24"/>
                <w:szCs w:val="24"/>
                <w:lang w:eastAsia="ru-RU"/>
              </w:rPr>
              <w:t>со</w:t>
            </w:r>
            <w:proofErr w:type="gramEnd"/>
            <w:r w:rsidRPr="00B67203">
              <w:rPr>
                <w:rFonts w:ascii="Times New Roman" w:eastAsia="Times New Roman" w:hAnsi="Times New Roman" w:cs="Times New Roman"/>
                <w:spacing w:val="-6"/>
                <w:sz w:val="24"/>
                <w:szCs w:val="24"/>
                <w:lang w:eastAsia="ru-RU"/>
              </w:rPr>
              <w:t xml:space="preserve"> взрослыми: интервьюировать работников сельского хозяйства. </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FE581C" w:rsidP="00FE581C">
            <w:pPr>
              <w:spacing w:after="0" w:line="240" w:lineRule="auto"/>
              <w:jc w:val="center"/>
              <w:rPr>
                <w:rFonts w:ascii="Times New Roman" w:eastAsia="Times New Roman" w:hAnsi="Times New Roman" w:cs="Times New Roman"/>
                <w:spacing w:val="-6"/>
                <w:sz w:val="24"/>
                <w:szCs w:val="24"/>
                <w:lang w:eastAsia="ru-RU"/>
              </w:rPr>
            </w:pPr>
            <w:r w:rsidRPr="00FE581C">
              <w:rPr>
                <w:rFonts w:ascii="Times New Roman" w:eastAsia="Times New Roman" w:hAnsi="Times New Roman" w:cs="Times New Roman"/>
                <w:spacing w:val="-6"/>
                <w:sz w:val="24"/>
                <w:szCs w:val="24"/>
                <w:lang w:eastAsia="ru-RU"/>
              </w:rPr>
              <w:t>17.03</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49</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Животноводство.</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Актуализировать знания о диких и домашних животных. Классифицировать домашних сельскохозяйственных животных. Характеризовать роль разведения сельскохозяйственных животных в экономике и труд животноводов. Выявлять взаимосвязь растениеводства, </w:t>
            </w:r>
            <w:r w:rsidRPr="00B67203">
              <w:rPr>
                <w:rFonts w:ascii="Times New Roman" w:eastAsia="Times New Roman" w:hAnsi="Times New Roman" w:cs="Times New Roman"/>
                <w:sz w:val="24"/>
                <w:szCs w:val="24"/>
                <w:lang w:eastAsia="ru-RU"/>
              </w:rPr>
              <w:lastRenderedPageBreak/>
              <w:t xml:space="preserve">животноводства и промышленности. Исследовать, какие продукты животноводства использует семья в течение дня. Работа </w:t>
            </w:r>
            <w:proofErr w:type="gramStart"/>
            <w:r w:rsidRPr="00B67203">
              <w:rPr>
                <w:rFonts w:ascii="Times New Roman" w:eastAsia="Times New Roman" w:hAnsi="Times New Roman" w:cs="Times New Roman"/>
                <w:sz w:val="24"/>
                <w:szCs w:val="24"/>
                <w:lang w:eastAsia="ru-RU"/>
              </w:rPr>
              <w:t>со</w:t>
            </w:r>
            <w:proofErr w:type="gramEnd"/>
            <w:r w:rsidRPr="00B67203">
              <w:rPr>
                <w:rFonts w:ascii="Times New Roman" w:eastAsia="Times New Roman" w:hAnsi="Times New Roman" w:cs="Times New Roman"/>
                <w:sz w:val="24"/>
                <w:szCs w:val="24"/>
                <w:lang w:eastAsia="ru-RU"/>
              </w:rPr>
              <w:t xml:space="preserve"> взрослыми: интервьюировать работников животноводства.</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FE581C"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lastRenderedPageBreak/>
              <w:t>22.03</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Default="003818AB" w:rsidP="006009C8">
            <w:pPr>
              <w:spacing w:after="0" w:line="240" w:lineRule="auto"/>
              <w:rPr>
                <w:rFonts w:ascii="Times New Roman" w:eastAsia="Times New Roman" w:hAnsi="Times New Roman" w:cs="Times New Roman"/>
                <w:sz w:val="24"/>
                <w:szCs w:val="24"/>
                <w:lang w:eastAsia="ru-RU"/>
              </w:rPr>
            </w:pP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lastRenderedPageBreak/>
              <w:t>50</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Какая бывает промышленность.</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Характеризовать отрасли промышленности по их роли в производстве товаров. Соотносить продукцию и отрасли промышленности. Выявлять взаимосвязь отраслей промышленности. Характеризовать труд работников отраслей промышленности. Работа </w:t>
            </w:r>
            <w:proofErr w:type="gramStart"/>
            <w:r w:rsidRPr="00B67203">
              <w:rPr>
                <w:rFonts w:ascii="Times New Roman" w:eastAsia="Times New Roman" w:hAnsi="Times New Roman" w:cs="Times New Roman"/>
                <w:sz w:val="24"/>
                <w:szCs w:val="24"/>
                <w:lang w:eastAsia="ru-RU"/>
              </w:rPr>
              <w:t>со</w:t>
            </w:r>
            <w:proofErr w:type="gramEnd"/>
            <w:r w:rsidRPr="00B67203">
              <w:rPr>
                <w:rFonts w:ascii="Times New Roman" w:eastAsia="Times New Roman" w:hAnsi="Times New Roman" w:cs="Times New Roman"/>
                <w:sz w:val="24"/>
                <w:szCs w:val="24"/>
                <w:lang w:eastAsia="ru-RU"/>
              </w:rPr>
              <w:t xml:space="preserve"> взрослыми: выявить, какие отрасли промышленности, какие крупные предприятия есть в регионе.</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FE581C"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24.03</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Default="003818AB" w:rsidP="006009C8">
            <w:pPr>
              <w:spacing w:after="0" w:line="240" w:lineRule="auto"/>
              <w:rPr>
                <w:rFonts w:ascii="Times New Roman" w:eastAsia="Times New Roman" w:hAnsi="Times New Roman" w:cs="Times New Roman"/>
                <w:sz w:val="24"/>
                <w:szCs w:val="24"/>
                <w:lang w:eastAsia="ru-RU"/>
              </w:rPr>
            </w:pP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51</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Проект «Экономика родного края».</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Собирать информацию об экономике своего края (города, села). Оформлять собранные материалы в виде фотовыставки, стенгазеты, альбома и т.д. Коллективно составлять книгу-справочник «Экономика родного края». Презентовать и оценивать результаты проектной деятельности.</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FE581C"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5.04</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Default="003818AB" w:rsidP="006009C8">
            <w:pPr>
              <w:spacing w:after="0" w:line="240" w:lineRule="auto"/>
              <w:rPr>
                <w:rFonts w:ascii="Times New Roman" w:eastAsia="Times New Roman" w:hAnsi="Times New Roman" w:cs="Times New Roman"/>
                <w:sz w:val="24"/>
                <w:szCs w:val="24"/>
                <w:lang w:eastAsia="ru-RU"/>
              </w:rPr>
            </w:pP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52</w:t>
            </w:r>
          </w:p>
        </w:tc>
        <w:tc>
          <w:tcPr>
            <w:tcW w:w="2126" w:type="dxa"/>
            <w:gridSpan w:val="2"/>
            <w:tcBorders>
              <w:top w:val="single" w:sz="4" w:space="0" w:color="000000"/>
              <w:left w:val="single" w:sz="4" w:space="0" w:color="000000"/>
              <w:bottom w:val="single" w:sz="4" w:space="0" w:color="000000"/>
              <w:right w:val="single" w:sz="4" w:space="0" w:color="000000"/>
            </w:tcBorders>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Что такое деньги.</w:t>
            </w:r>
          </w:p>
          <w:p w:rsidR="003818AB" w:rsidRPr="00B67203" w:rsidRDefault="003818AB" w:rsidP="006009C8">
            <w:pPr>
              <w:spacing w:after="0" w:line="240" w:lineRule="auto"/>
              <w:rPr>
                <w:rFonts w:ascii="Times New Roman" w:eastAsia="Times New Roman" w:hAnsi="Times New Roman" w:cs="Times New Roman"/>
                <w:spacing w:val="-6"/>
                <w:sz w:val="24"/>
                <w:szCs w:val="24"/>
                <w:lang w:eastAsia="ru-RU"/>
              </w:rPr>
            </w:pPr>
            <w:r w:rsidRPr="00B67203">
              <w:rPr>
                <w:rFonts w:ascii="Times New Roman" w:eastAsia="Times New Roman" w:hAnsi="Times New Roman" w:cs="Times New Roman"/>
                <w:spacing w:val="-6"/>
                <w:sz w:val="24"/>
                <w:szCs w:val="24"/>
                <w:lang w:eastAsia="ru-RU"/>
              </w:rPr>
              <w:t>Практическая работа №17.</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Характеризовать виды обмена товарами (бартер и купля-продажа); моделировать ситуации бартера и купли-продажи. Раскрывать роль денег в экономике. Рассматривать и сравнивать монеты России по внешнему виду, устно описывать их. </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FE581C"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7.04</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045D2">
        <w:trPr>
          <w:trHeight w:val="145"/>
        </w:trPr>
        <w:tc>
          <w:tcPr>
            <w:tcW w:w="10207" w:type="dxa"/>
            <w:gridSpan w:val="7"/>
            <w:tcBorders>
              <w:top w:val="single" w:sz="4" w:space="0" w:color="000000"/>
              <w:left w:val="single" w:sz="4" w:space="0" w:color="000000"/>
              <w:bottom w:val="single" w:sz="4" w:space="0" w:color="000000"/>
              <w:right w:val="single" w:sz="4" w:space="0" w:color="000000"/>
            </w:tcBorders>
          </w:tcPr>
          <w:p w:rsidR="003818AB" w:rsidRPr="00FE581C" w:rsidRDefault="003818AB" w:rsidP="00FE581C">
            <w:pPr>
              <w:autoSpaceDE w:val="0"/>
              <w:autoSpaceDN w:val="0"/>
              <w:adjustRightInd w:val="0"/>
              <w:spacing w:after="0" w:line="240" w:lineRule="auto"/>
              <w:jc w:val="center"/>
              <w:rPr>
                <w:rFonts w:ascii="Times New Roman" w:eastAsia="Calibri" w:hAnsi="Times New Roman" w:cs="Times New Roman"/>
                <w:b/>
                <w:sz w:val="24"/>
                <w:szCs w:val="24"/>
                <w:lang w:eastAsia="ru-RU"/>
              </w:rPr>
            </w:pPr>
            <w:r w:rsidRPr="00FE581C">
              <w:rPr>
                <w:rFonts w:ascii="Times New Roman" w:hAnsi="Times New Roman" w:cs="Times New Roman"/>
                <w:b/>
                <w:sz w:val="24"/>
                <w:szCs w:val="24"/>
                <w:lang w:val="en-US"/>
              </w:rPr>
              <w:t>IV</w:t>
            </w:r>
            <w:r w:rsidRPr="00FE581C">
              <w:rPr>
                <w:rFonts w:ascii="Times New Roman" w:hAnsi="Times New Roman" w:cs="Times New Roman"/>
                <w:b/>
                <w:sz w:val="24"/>
                <w:szCs w:val="24"/>
              </w:rPr>
              <w:t xml:space="preserve"> четверть (16 ч)</w:t>
            </w: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53</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Государственный бюджет.</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Характеризовать государственный бюджет, его доходы и расходы. Определять, </w:t>
            </w:r>
            <w:proofErr w:type="gramStart"/>
            <w:r w:rsidRPr="00B67203">
              <w:rPr>
                <w:rFonts w:ascii="Times New Roman" w:eastAsia="Times New Roman" w:hAnsi="Times New Roman" w:cs="Times New Roman"/>
                <w:sz w:val="24"/>
                <w:szCs w:val="24"/>
                <w:lang w:eastAsia="ru-RU"/>
              </w:rPr>
              <w:t>люди</w:t>
            </w:r>
            <w:proofErr w:type="gramEnd"/>
            <w:r w:rsidRPr="00B67203">
              <w:rPr>
                <w:rFonts w:ascii="Times New Roman" w:eastAsia="Times New Roman" w:hAnsi="Times New Roman" w:cs="Times New Roman"/>
                <w:sz w:val="24"/>
                <w:szCs w:val="24"/>
                <w:lang w:eastAsia="ru-RU"/>
              </w:rPr>
              <w:t xml:space="preserve"> каких </w:t>
            </w:r>
            <w:r w:rsidRPr="00B67203">
              <w:rPr>
                <w:rFonts w:ascii="Times New Roman" w:eastAsia="Times New Roman" w:hAnsi="Times New Roman" w:cs="Times New Roman"/>
                <w:sz w:val="24"/>
                <w:szCs w:val="24"/>
                <w:lang w:eastAsia="ru-RU"/>
              </w:rPr>
              <w:lastRenderedPageBreak/>
              <w:t xml:space="preserve">профессий получают зарплату из государственного бюджета. Выявлять взаимосвязь между доходами и расходами государства. Моделировать доходы и расходы государства в виде математических задач. </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FE581C"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lastRenderedPageBreak/>
              <w:t>12.04</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Default="003818AB" w:rsidP="006009C8">
            <w:pPr>
              <w:spacing w:after="0" w:line="240" w:lineRule="auto"/>
              <w:rPr>
                <w:rFonts w:ascii="Times New Roman" w:eastAsia="Times New Roman" w:hAnsi="Times New Roman" w:cs="Times New Roman"/>
                <w:sz w:val="24"/>
                <w:szCs w:val="24"/>
                <w:lang w:eastAsia="ru-RU"/>
              </w:rPr>
            </w:pP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lastRenderedPageBreak/>
              <w:t>54</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Семейный бюджет.</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Характеризовать семейный бюджет, его доходы и расходы. Выявлять сходство и различия государственного и семейного бюджета и их взаимосвязь. Определять, какие </w:t>
            </w:r>
            <w:proofErr w:type="gramStart"/>
            <w:r w:rsidRPr="00B67203">
              <w:rPr>
                <w:rFonts w:ascii="Times New Roman" w:eastAsia="Times New Roman" w:hAnsi="Times New Roman" w:cs="Times New Roman"/>
                <w:sz w:val="24"/>
                <w:szCs w:val="24"/>
                <w:lang w:eastAsia="ru-RU"/>
              </w:rPr>
              <w:t>доходы</w:t>
            </w:r>
            <w:proofErr w:type="gramEnd"/>
            <w:r w:rsidRPr="00B67203">
              <w:rPr>
                <w:rFonts w:ascii="Times New Roman" w:eastAsia="Times New Roman" w:hAnsi="Times New Roman" w:cs="Times New Roman"/>
                <w:sz w:val="24"/>
                <w:szCs w:val="24"/>
                <w:lang w:eastAsia="ru-RU"/>
              </w:rPr>
              <w:t xml:space="preserve"> и из </w:t>
            </w:r>
            <w:proofErr w:type="gramStart"/>
            <w:r w:rsidRPr="00B67203">
              <w:rPr>
                <w:rFonts w:ascii="Times New Roman" w:eastAsia="Times New Roman" w:hAnsi="Times New Roman" w:cs="Times New Roman"/>
                <w:sz w:val="24"/>
                <w:szCs w:val="24"/>
                <w:lang w:eastAsia="ru-RU"/>
              </w:rPr>
              <w:t>каких</w:t>
            </w:r>
            <w:proofErr w:type="gramEnd"/>
            <w:r w:rsidRPr="00B67203">
              <w:rPr>
                <w:rFonts w:ascii="Times New Roman" w:eastAsia="Times New Roman" w:hAnsi="Times New Roman" w:cs="Times New Roman"/>
                <w:sz w:val="24"/>
                <w:szCs w:val="24"/>
                <w:lang w:eastAsia="ru-RU"/>
              </w:rPr>
              <w:t xml:space="preserve"> источников может иметь семья. Обсуждать, какие расходы семьи являются первостепенными, а какие – менее важными. Моделировать семейный бюджет.</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FE581C"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14.04</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Default="003818AB" w:rsidP="006009C8">
            <w:pPr>
              <w:spacing w:after="0" w:line="240" w:lineRule="auto"/>
              <w:rPr>
                <w:rFonts w:ascii="Times New Roman" w:eastAsia="Times New Roman" w:hAnsi="Times New Roman" w:cs="Times New Roman"/>
                <w:sz w:val="24"/>
                <w:szCs w:val="24"/>
                <w:lang w:eastAsia="ru-RU"/>
              </w:rPr>
            </w:pP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55</w:t>
            </w:r>
          </w:p>
        </w:tc>
        <w:tc>
          <w:tcPr>
            <w:tcW w:w="2126" w:type="dxa"/>
            <w:gridSpan w:val="2"/>
            <w:tcBorders>
              <w:top w:val="single" w:sz="4" w:space="0" w:color="000000"/>
              <w:left w:val="single" w:sz="4" w:space="0" w:color="000000"/>
              <w:bottom w:val="single" w:sz="4" w:space="0" w:color="000000"/>
              <w:right w:val="single" w:sz="4" w:space="0" w:color="000000"/>
            </w:tcBorders>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Экономика и экология.</w:t>
            </w: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Актуализировать знания о влиянии человека на окружающую среду. Характеризовать вредное воздействие различных отраслей экономики на окружающую среду. Раскрывать взаимосвязь между экономикой и экологией.</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FE581C"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19.04</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56</w:t>
            </w:r>
          </w:p>
        </w:tc>
        <w:tc>
          <w:tcPr>
            <w:tcW w:w="2126" w:type="dxa"/>
            <w:gridSpan w:val="2"/>
            <w:tcBorders>
              <w:top w:val="single" w:sz="4" w:space="0" w:color="000000"/>
              <w:left w:val="single" w:sz="4" w:space="0" w:color="000000"/>
              <w:bottom w:val="single" w:sz="4" w:space="0" w:color="000000"/>
              <w:right w:val="single" w:sz="4" w:space="0" w:color="000000"/>
            </w:tcBorders>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hAnsi="Times New Roman" w:cs="Times New Roman"/>
                <w:sz w:val="24"/>
                <w:szCs w:val="24"/>
              </w:rPr>
              <w:t>Обобщение знаний по теме: «Чему учит экономика». Проверочная работа.</w:t>
            </w: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p w:rsidR="003818AB" w:rsidRPr="00B67203" w:rsidRDefault="003818AB" w:rsidP="006009C8">
            <w:pPr>
              <w:spacing w:after="0" w:line="240" w:lineRule="auto"/>
              <w:rPr>
                <w:rFonts w:ascii="Times New Roman" w:eastAsia="Times New Roman" w:hAnsi="Times New Roman" w:cs="Times New Roman"/>
                <w:b/>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Обсуждать, почему при осуществлении любого </w:t>
            </w:r>
            <w:proofErr w:type="gramStart"/>
            <w:r w:rsidRPr="00B67203">
              <w:rPr>
                <w:rFonts w:ascii="Times New Roman" w:eastAsia="Times New Roman" w:hAnsi="Times New Roman" w:cs="Times New Roman"/>
                <w:sz w:val="24"/>
                <w:szCs w:val="24"/>
                <w:lang w:eastAsia="ru-RU"/>
              </w:rPr>
              <w:t>экономического проекта</w:t>
            </w:r>
            <w:proofErr w:type="gramEnd"/>
            <w:r w:rsidRPr="00B67203">
              <w:rPr>
                <w:rFonts w:ascii="Times New Roman" w:eastAsia="Times New Roman" w:hAnsi="Times New Roman" w:cs="Times New Roman"/>
                <w:sz w:val="24"/>
                <w:szCs w:val="24"/>
                <w:lang w:eastAsia="ru-RU"/>
              </w:rPr>
              <w:t xml:space="preserve"> в настоящее время осуществляется экологическая экспертиза. Выяснять, какие меры экологической безопасности предпринимаются в регионе.</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FE581C"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21.04</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045D2">
        <w:trPr>
          <w:trHeight w:val="333"/>
        </w:trPr>
        <w:tc>
          <w:tcPr>
            <w:tcW w:w="10207" w:type="dxa"/>
            <w:gridSpan w:val="7"/>
            <w:tcBorders>
              <w:top w:val="single" w:sz="4" w:space="0" w:color="000000"/>
              <w:left w:val="single" w:sz="4" w:space="0" w:color="000000"/>
              <w:bottom w:val="single" w:sz="4" w:space="0" w:color="000000"/>
              <w:right w:val="single" w:sz="4" w:space="0" w:color="000000"/>
            </w:tcBorders>
          </w:tcPr>
          <w:p w:rsidR="003818AB" w:rsidRPr="00FE581C" w:rsidRDefault="003818AB" w:rsidP="00FE581C">
            <w:pPr>
              <w:spacing w:after="0" w:line="240" w:lineRule="auto"/>
              <w:jc w:val="center"/>
              <w:rPr>
                <w:rFonts w:ascii="Times New Roman" w:eastAsia="Times New Roman" w:hAnsi="Times New Roman" w:cs="Times New Roman"/>
                <w:b/>
                <w:sz w:val="24"/>
                <w:szCs w:val="24"/>
                <w:lang w:eastAsia="ru-RU"/>
              </w:rPr>
            </w:pPr>
            <w:r w:rsidRPr="00FE581C">
              <w:rPr>
                <w:rFonts w:ascii="Times New Roman" w:eastAsia="Times New Roman" w:hAnsi="Times New Roman" w:cs="Times New Roman"/>
                <w:b/>
                <w:sz w:val="24"/>
                <w:szCs w:val="24"/>
                <w:lang w:eastAsia="ru-RU"/>
              </w:rPr>
              <w:t>Раздел «Путешествия по городам и странам» (12 ч)</w:t>
            </w: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57</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Золотое кольцо России.</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Прослеживать маршрут путешествия по карте в учебнике и настенной карте России. </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FE581C"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26.04</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Default="003818AB" w:rsidP="006009C8">
            <w:pPr>
              <w:spacing w:after="0" w:line="240" w:lineRule="auto"/>
              <w:rPr>
                <w:rFonts w:ascii="Times New Roman" w:eastAsia="Times New Roman" w:hAnsi="Times New Roman" w:cs="Times New Roman"/>
                <w:sz w:val="24"/>
                <w:szCs w:val="24"/>
                <w:lang w:eastAsia="ru-RU"/>
              </w:rPr>
            </w:pP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58</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Золотое кольцо России.</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Моделировать маршрут Золотого </w:t>
            </w:r>
            <w:r w:rsidRPr="00B67203">
              <w:rPr>
                <w:rFonts w:ascii="Times New Roman" w:eastAsia="Times New Roman" w:hAnsi="Times New Roman" w:cs="Times New Roman"/>
                <w:spacing w:val="-6"/>
                <w:sz w:val="24"/>
                <w:szCs w:val="24"/>
                <w:lang w:eastAsia="ru-RU"/>
              </w:rPr>
              <w:t xml:space="preserve">кольца, используя </w:t>
            </w:r>
            <w:r w:rsidRPr="00B67203">
              <w:rPr>
                <w:rFonts w:ascii="Times New Roman" w:eastAsia="Times New Roman" w:hAnsi="Times New Roman" w:cs="Times New Roman"/>
                <w:spacing w:val="-6"/>
                <w:sz w:val="24"/>
                <w:szCs w:val="24"/>
                <w:lang w:eastAsia="ru-RU"/>
              </w:rPr>
              <w:lastRenderedPageBreak/>
              <w:t>фотографии достопримечательностей, сувениры и т.д.</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FE581C"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lastRenderedPageBreak/>
              <w:t>26.04</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Default="003818AB" w:rsidP="006009C8">
            <w:pPr>
              <w:spacing w:after="0" w:line="240" w:lineRule="auto"/>
              <w:rPr>
                <w:rFonts w:ascii="Times New Roman" w:eastAsia="Times New Roman" w:hAnsi="Times New Roman" w:cs="Times New Roman"/>
                <w:sz w:val="24"/>
                <w:szCs w:val="24"/>
                <w:lang w:eastAsia="ru-RU"/>
              </w:rPr>
            </w:pP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lastRenderedPageBreak/>
              <w:t>59</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Золотое кольцо России.</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Составлять вопросы к викторине по Золотому кольцу. С помощью Интернета готовить сообщение о любом городе Золотого кольца.</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FE581C"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28.04</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Default="003818AB" w:rsidP="006009C8">
            <w:pPr>
              <w:spacing w:after="0" w:line="240" w:lineRule="auto"/>
              <w:rPr>
                <w:rFonts w:ascii="Times New Roman" w:eastAsia="Times New Roman" w:hAnsi="Times New Roman" w:cs="Times New Roman"/>
                <w:sz w:val="24"/>
                <w:szCs w:val="24"/>
                <w:lang w:eastAsia="ru-RU"/>
              </w:rPr>
            </w:pP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60</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Проект «Музей путешествий».</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Собирать экспонаты для музея, составлять этикетки. Оформлять экспозицию музея. Готовить сообщения, презентовать свои сообщения с демонстрацией экспонатов.</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FE581C"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28.04</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Default="003818AB" w:rsidP="006009C8">
            <w:pPr>
              <w:spacing w:after="0" w:line="240" w:lineRule="auto"/>
              <w:rPr>
                <w:rFonts w:ascii="Times New Roman" w:eastAsia="Times New Roman" w:hAnsi="Times New Roman" w:cs="Times New Roman"/>
                <w:sz w:val="24"/>
                <w:szCs w:val="24"/>
                <w:lang w:eastAsia="ru-RU"/>
              </w:rPr>
            </w:pP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61</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Наши ближайшие соседи.</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Показывать на карте России её границы и пограничные государства, их столицы, в том числе страны, граничащие только с Калининградской областью или имеющие с Россией только морские границы. Обсуждать, почему с государствами-соседями нужно иметь добрососедские отношения. Готовить сообщение о странах, граничащих с Россией.</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FE581C"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5.05</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Default="003818AB" w:rsidP="006009C8">
            <w:pPr>
              <w:spacing w:after="0" w:line="240" w:lineRule="auto"/>
              <w:rPr>
                <w:rFonts w:ascii="Times New Roman" w:eastAsia="Times New Roman" w:hAnsi="Times New Roman" w:cs="Times New Roman"/>
                <w:sz w:val="24"/>
                <w:szCs w:val="24"/>
                <w:lang w:eastAsia="ru-RU"/>
              </w:rPr>
            </w:pP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62</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На севере Европы.</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Самостоятельно изучить материал учебника о странах севера Европы, подготовить сообщения с показом местоположения страны и её столицы на политической карте Европы. Соотносить государства и их флаги. Составлять вопросы к викторине по странам севера Европы. Работать </w:t>
            </w:r>
            <w:proofErr w:type="gramStart"/>
            <w:r w:rsidRPr="00B67203">
              <w:rPr>
                <w:rFonts w:ascii="Times New Roman" w:eastAsia="Times New Roman" w:hAnsi="Times New Roman" w:cs="Times New Roman"/>
                <w:sz w:val="24"/>
                <w:szCs w:val="24"/>
                <w:lang w:eastAsia="ru-RU"/>
              </w:rPr>
              <w:t>со</w:t>
            </w:r>
            <w:proofErr w:type="gramEnd"/>
            <w:r w:rsidRPr="00B67203">
              <w:rPr>
                <w:rFonts w:ascii="Times New Roman" w:eastAsia="Times New Roman" w:hAnsi="Times New Roman" w:cs="Times New Roman"/>
                <w:sz w:val="24"/>
                <w:szCs w:val="24"/>
                <w:lang w:eastAsia="ru-RU"/>
              </w:rPr>
              <w:t xml:space="preserve"> взрослыми: в магазинах выяснять, какие товары поступают из стран севера Европы.</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FE581C"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5.05</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Default="003818AB" w:rsidP="006009C8">
            <w:pPr>
              <w:spacing w:after="0" w:line="240" w:lineRule="auto"/>
              <w:rPr>
                <w:rFonts w:ascii="Times New Roman" w:eastAsia="Times New Roman" w:hAnsi="Times New Roman" w:cs="Times New Roman"/>
                <w:sz w:val="24"/>
                <w:szCs w:val="24"/>
                <w:lang w:eastAsia="ru-RU"/>
              </w:rPr>
            </w:pP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63</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Что такое Бенилюкс.</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Самостоятельно изучить материал о странах Бенилюкса, подготовить сообщения с показом местоположения страны и </w:t>
            </w:r>
            <w:r w:rsidRPr="00B67203">
              <w:rPr>
                <w:rFonts w:ascii="Times New Roman" w:eastAsia="Times New Roman" w:hAnsi="Times New Roman" w:cs="Times New Roman"/>
                <w:sz w:val="24"/>
                <w:szCs w:val="24"/>
                <w:lang w:eastAsia="ru-RU"/>
              </w:rPr>
              <w:lastRenderedPageBreak/>
              <w:t xml:space="preserve">её столицы на политической карте Европы. Составлять вопросы к викторине по странам Бенилюкса. Работать </w:t>
            </w:r>
            <w:proofErr w:type="gramStart"/>
            <w:r w:rsidRPr="00B67203">
              <w:rPr>
                <w:rFonts w:ascii="Times New Roman" w:eastAsia="Times New Roman" w:hAnsi="Times New Roman" w:cs="Times New Roman"/>
                <w:sz w:val="24"/>
                <w:szCs w:val="24"/>
                <w:lang w:eastAsia="ru-RU"/>
              </w:rPr>
              <w:t>со</w:t>
            </w:r>
            <w:proofErr w:type="gramEnd"/>
            <w:r w:rsidRPr="00B67203">
              <w:rPr>
                <w:rFonts w:ascii="Times New Roman" w:eastAsia="Times New Roman" w:hAnsi="Times New Roman" w:cs="Times New Roman"/>
                <w:sz w:val="24"/>
                <w:szCs w:val="24"/>
                <w:lang w:eastAsia="ru-RU"/>
              </w:rPr>
              <w:t xml:space="preserve"> взрослыми: в магазинах выяснять, какие товары поступают из Бельгии, Голландии, Люксембурга.</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FE581C"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lastRenderedPageBreak/>
              <w:t>12.05</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Default="003818AB" w:rsidP="006009C8">
            <w:pPr>
              <w:spacing w:after="0" w:line="240" w:lineRule="auto"/>
              <w:rPr>
                <w:rFonts w:ascii="Times New Roman" w:eastAsia="Times New Roman" w:hAnsi="Times New Roman" w:cs="Times New Roman"/>
                <w:sz w:val="24"/>
                <w:szCs w:val="24"/>
                <w:lang w:eastAsia="ru-RU"/>
              </w:rPr>
            </w:pP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lastRenderedPageBreak/>
              <w:t>64</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В центре Европы.</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Самостоятельно изучить материал о странах центра Европы, подготовить сообщения с показом местоположения страны и её столицы на политической карте Европы. Моделировать достопримечательности из пластилина. Работать </w:t>
            </w:r>
            <w:proofErr w:type="gramStart"/>
            <w:r w:rsidRPr="00B67203">
              <w:rPr>
                <w:rFonts w:ascii="Times New Roman" w:eastAsia="Times New Roman" w:hAnsi="Times New Roman" w:cs="Times New Roman"/>
                <w:sz w:val="24"/>
                <w:szCs w:val="24"/>
                <w:lang w:eastAsia="ru-RU"/>
              </w:rPr>
              <w:t>со</w:t>
            </w:r>
            <w:proofErr w:type="gramEnd"/>
            <w:r w:rsidRPr="00B67203">
              <w:rPr>
                <w:rFonts w:ascii="Times New Roman" w:eastAsia="Times New Roman" w:hAnsi="Times New Roman" w:cs="Times New Roman"/>
                <w:sz w:val="24"/>
                <w:szCs w:val="24"/>
                <w:lang w:eastAsia="ru-RU"/>
              </w:rPr>
              <w:t xml:space="preserve"> взрослыми: в магазинах выяснять, какие товары поступают из Германии, Австрии, Швейцарии.</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FE581C"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12.05</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Default="003818AB" w:rsidP="006009C8">
            <w:pPr>
              <w:spacing w:after="0" w:line="240" w:lineRule="auto"/>
              <w:rPr>
                <w:rFonts w:ascii="Times New Roman" w:eastAsia="Times New Roman" w:hAnsi="Times New Roman" w:cs="Times New Roman"/>
                <w:sz w:val="24"/>
                <w:szCs w:val="24"/>
                <w:lang w:eastAsia="ru-RU"/>
              </w:rPr>
            </w:pP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65</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По Франции и Великобритании.</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Самостоятельно изучить материал о Франции, подготовить сообщения с показом местоположения страны и её столицы на политической карте Европы. Составлять вопросы для викторины о Франции. Работать </w:t>
            </w:r>
            <w:proofErr w:type="gramStart"/>
            <w:r w:rsidRPr="00B67203">
              <w:rPr>
                <w:rFonts w:ascii="Times New Roman" w:eastAsia="Times New Roman" w:hAnsi="Times New Roman" w:cs="Times New Roman"/>
                <w:sz w:val="24"/>
                <w:szCs w:val="24"/>
                <w:lang w:eastAsia="ru-RU"/>
              </w:rPr>
              <w:t>со</w:t>
            </w:r>
            <w:proofErr w:type="gramEnd"/>
            <w:r w:rsidRPr="00B67203">
              <w:rPr>
                <w:rFonts w:ascii="Times New Roman" w:eastAsia="Times New Roman" w:hAnsi="Times New Roman" w:cs="Times New Roman"/>
                <w:sz w:val="24"/>
                <w:szCs w:val="24"/>
                <w:lang w:eastAsia="ru-RU"/>
              </w:rPr>
              <w:t xml:space="preserve"> взрослыми: в магазинах выяснять, какие товары поступают из Франции.</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FE581C"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17.05</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Default="003818AB" w:rsidP="006009C8">
            <w:pPr>
              <w:spacing w:after="0" w:line="240" w:lineRule="auto"/>
              <w:rPr>
                <w:rFonts w:ascii="Times New Roman" w:eastAsia="Times New Roman" w:hAnsi="Times New Roman" w:cs="Times New Roman"/>
                <w:sz w:val="24"/>
                <w:szCs w:val="24"/>
                <w:lang w:eastAsia="ru-RU"/>
              </w:rPr>
            </w:pP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66</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На юге Европы.</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Самостоятельно изучить материал о Греции и Италии, подготовить сообщения с показом местоположения стран и их столиц на политической карте Европы. Составлять вопросы для викторины по Греции и Италии. Работать </w:t>
            </w:r>
            <w:proofErr w:type="gramStart"/>
            <w:r w:rsidRPr="00B67203">
              <w:rPr>
                <w:rFonts w:ascii="Times New Roman" w:eastAsia="Times New Roman" w:hAnsi="Times New Roman" w:cs="Times New Roman"/>
                <w:sz w:val="24"/>
                <w:szCs w:val="24"/>
                <w:lang w:eastAsia="ru-RU"/>
              </w:rPr>
              <w:t>со</w:t>
            </w:r>
            <w:proofErr w:type="gramEnd"/>
            <w:r w:rsidRPr="00B67203">
              <w:rPr>
                <w:rFonts w:ascii="Times New Roman" w:eastAsia="Times New Roman" w:hAnsi="Times New Roman" w:cs="Times New Roman"/>
                <w:sz w:val="24"/>
                <w:szCs w:val="24"/>
                <w:lang w:eastAsia="ru-RU"/>
              </w:rPr>
              <w:t xml:space="preserve"> взрослыми: в магазинах выяснять, какие товары поступают из Греции и Италии.</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FE581C"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19.05</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Default="003818AB" w:rsidP="006009C8">
            <w:pPr>
              <w:spacing w:after="0" w:line="240" w:lineRule="auto"/>
              <w:rPr>
                <w:rFonts w:ascii="Times New Roman" w:eastAsia="Times New Roman" w:hAnsi="Times New Roman" w:cs="Times New Roman"/>
                <w:sz w:val="24"/>
                <w:szCs w:val="24"/>
                <w:lang w:eastAsia="ru-RU"/>
              </w:rPr>
            </w:pP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818AB" w:rsidRPr="00B67203" w:rsidTr="003818AB">
        <w:trPr>
          <w:trHeight w:val="145"/>
        </w:trPr>
        <w:tc>
          <w:tcPr>
            <w:tcW w:w="852"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67</w:t>
            </w:r>
          </w:p>
        </w:tc>
        <w:tc>
          <w:tcPr>
            <w:tcW w:w="2126" w:type="dxa"/>
            <w:gridSpan w:val="2"/>
            <w:tcBorders>
              <w:top w:val="single" w:sz="4" w:space="0" w:color="000000"/>
              <w:left w:val="single" w:sz="4" w:space="0" w:color="000000"/>
              <w:bottom w:val="single" w:sz="4" w:space="0" w:color="000000"/>
              <w:right w:val="single" w:sz="4" w:space="0" w:color="000000"/>
            </w:tcBorders>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По знаменитым местам мира.</w:t>
            </w:r>
          </w:p>
          <w:p w:rsidR="003818AB" w:rsidRPr="00B67203" w:rsidRDefault="003818AB" w:rsidP="006009C8">
            <w:pPr>
              <w:spacing w:after="0" w:line="240" w:lineRule="auto"/>
              <w:rPr>
                <w:rFonts w:ascii="Times New Roman" w:eastAsia="Times New Roman" w:hAnsi="Times New Roman" w:cs="Times New Roman"/>
                <w:sz w:val="24"/>
                <w:szCs w:val="24"/>
                <w:lang w:eastAsia="ru-RU"/>
              </w:rPr>
            </w:pPr>
          </w:p>
          <w:p w:rsidR="003818AB" w:rsidRPr="00B67203" w:rsidRDefault="003818AB" w:rsidP="006009C8">
            <w:pPr>
              <w:spacing w:after="0" w:line="240" w:lineRule="auto"/>
              <w:rPr>
                <w:rFonts w:ascii="Times New Roman" w:eastAsia="Times New Roman" w:hAnsi="Times New Roman" w:cs="Times New Roman"/>
                <w:b/>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3818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p>
        </w:tc>
        <w:tc>
          <w:tcPr>
            <w:tcW w:w="3118" w:type="dxa"/>
            <w:tcBorders>
              <w:top w:val="single" w:sz="4" w:space="0" w:color="000000"/>
              <w:left w:val="single" w:sz="4" w:space="0" w:color="000000"/>
              <w:bottom w:val="single" w:sz="4" w:space="0" w:color="000000"/>
              <w:right w:val="single" w:sz="4" w:space="0" w:color="000000"/>
            </w:tcBorders>
          </w:tcPr>
          <w:p w:rsidR="003818AB" w:rsidRPr="00B67203" w:rsidRDefault="003818AB"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Соотносить памятники архитектуры и искусства с той страной, в которой они </w:t>
            </w:r>
            <w:r w:rsidRPr="00B67203">
              <w:rPr>
                <w:rFonts w:ascii="Times New Roman" w:eastAsia="Times New Roman" w:hAnsi="Times New Roman" w:cs="Times New Roman"/>
                <w:sz w:val="24"/>
                <w:szCs w:val="24"/>
                <w:lang w:eastAsia="ru-RU"/>
              </w:rPr>
              <w:lastRenderedPageBreak/>
              <w:t>находятся. Обсуждать цели международного туризма. Находить в дополнительной литературе и в Интернете материал о достопримечательностях разных стран, готовить сообщения.</w:t>
            </w:r>
          </w:p>
        </w:tc>
        <w:tc>
          <w:tcPr>
            <w:tcW w:w="1134" w:type="dxa"/>
            <w:tcBorders>
              <w:top w:val="single" w:sz="4" w:space="0" w:color="000000"/>
              <w:left w:val="single" w:sz="4" w:space="0" w:color="000000"/>
              <w:bottom w:val="single" w:sz="4" w:space="0" w:color="000000"/>
              <w:right w:val="single" w:sz="4" w:space="0" w:color="000000"/>
            </w:tcBorders>
            <w:hideMark/>
          </w:tcPr>
          <w:p w:rsidR="003818AB" w:rsidRPr="00FE581C" w:rsidRDefault="00FE581C"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lastRenderedPageBreak/>
              <w:t>24.05</w:t>
            </w:r>
          </w:p>
        </w:tc>
        <w:tc>
          <w:tcPr>
            <w:tcW w:w="1843" w:type="dxa"/>
            <w:tcBorders>
              <w:top w:val="single" w:sz="4" w:space="0" w:color="000000"/>
              <w:left w:val="single" w:sz="4" w:space="0" w:color="000000"/>
              <w:bottom w:val="single" w:sz="4" w:space="0" w:color="000000"/>
              <w:right w:val="single" w:sz="4" w:space="0" w:color="000000"/>
            </w:tcBorders>
            <w:hideMark/>
          </w:tcPr>
          <w:p w:rsidR="003818AB" w:rsidRPr="00B67203" w:rsidRDefault="003818AB" w:rsidP="006009C8">
            <w:pPr>
              <w:spacing w:after="0" w:line="240" w:lineRule="auto"/>
              <w:rPr>
                <w:rFonts w:ascii="Times New Roman" w:eastAsia="Times New Roman" w:hAnsi="Times New Roman" w:cs="Times New Roman"/>
                <w:sz w:val="24"/>
                <w:szCs w:val="24"/>
                <w:lang w:eastAsia="ru-RU"/>
              </w:rPr>
            </w:pPr>
          </w:p>
        </w:tc>
      </w:tr>
      <w:tr w:rsidR="00341623" w:rsidRPr="00B67203" w:rsidTr="003045D2">
        <w:trPr>
          <w:trHeight w:val="3864"/>
        </w:trPr>
        <w:tc>
          <w:tcPr>
            <w:tcW w:w="852" w:type="dxa"/>
            <w:tcBorders>
              <w:top w:val="single" w:sz="4" w:space="0" w:color="000000"/>
              <w:left w:val="single" w:sz="4" w:space="0" w:color="000000"/>
              <w:right w:val="single" w:sz="4" w:space="0" w:color="000000"/>
            </w:tcBorders>
            <w:hideMark/>
          </w:tcPr>
          <w:p w:rsidR="00341623" w:rsidRPr="00B67203" w:rsidRDefault="00341623" w:rsidP="006009C8">
            <w:pPr>
              <w:spacing w:after="0" w:line="240" w:lineRule="auto"/>
              <w:jc w:val="center"/>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lastRenderedPageBreak/>
              <w:t>68</w:t>
            </w:r>
          </w:p>
        </w:tc>
        <w:tc>
          <w:tcPr>
            <w:tcW w:w="2126" w:type="dxa"/>
            <w:gridSpan w:val="2"/>
            <w:tcBorders>
              <w:top w:val="single" w:sz="4" w:space="0" w:color="000000"/>
              <w:left w:val="single" w:sz="4" w:space="0" w:color="000000"/>
              <w:right w:val="single" w:sz="4" w:space="0" w:color="000000"/>
            </w:tcBorders>
            <w:hideMark/>
          </w:tcPr>
          <w:p w:rsidR="00341623" w:rsidRPr="00B67203" w:rsidRDefault="00341623"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 xml:space="preserve"> </w:t>
            </w:r>
            <w:r w:rsidRPr="00B67203">
              <w:rPr>
                <w:rFonts w:ascii="Times New Roman" w:hAnsi="Times New Roman" w:cs="Times New Roman"/>
                <w:sz w:val="24"/>
                <w:szCs w:val="24"/>
              </w:rPr>
              <w:t>Обобщение знаний по теме: «Путешествие по городам и странам». Проверочная работа.</w:t>
            </w:r>
          </w:p>
          <w:p w:rsidR="00341623" w:rsidRPr="00B67203" w:rsidRDefault="00341623" w:rsidP="006009C8">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Презентация проектов «Кто нас защищает», «Экономика родного края», «Музей путешествий».</w:t>
            </w:r>
          </w:p>
        </w:tc>
        <w:tc>
          <w:tcPr>
            <w:tcW w:w="1134" w:type="dxa"/>
            <w:tcBorders>
              <w:top w:val="single" w:sz="4" w:space="0" w:color="000000"/>
              <w:left w:val="single" w:sz="4" w:space="0" w:color="000000"/>
              <w:right w:val="single" w:sz="4" w:space="0" w:color="000000"/>
            </w:tcBorders>
            <w:hideMark/>
          </w:tcPr>
          <w:p w:rsidR="00341623" w:rsidRPr="00B67203" w:rsidRDefault="00341623" w:rsidP="006009C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18" w:type="dxa"/>
            <w:tcBorders>
              <w:top w:val="single" w:sz="4" w:space="0" w:color="000000"/>
              <w:left w:val="single" w:sz="4" w:space="0" w:color="000000"/>
              <w:right w:val="single" w:sz="4" w:space="0" w:color="000000"/>
            </w:tcBorders>
          </w:tcPr>
          <w:p w:rsidR="00341623" w:rsidRPr="00B67203" w:rsidRDefault="00341623"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Выполнять задания; проверять свои знания.</w:t>
            </w:r>
          </w:p>
          <w:p w:rsidR="00341623" w:rsidRPr="00B67203" w:rsidRDefault="00341623" w:rsidP="003045D2">
            <w:pPr>
              <w:spacing w:after="0" w:line="240" w:lineRule="auto"/>
              <w:rPr>
                <w:rFonts w:ascii="Times New Roman" w:eastAsia="Times New Roman" w:hAnsi="Times New Roman" w:cs="Times New Roman"/>
                <w:sz w:val="24"/>
                <w:szCs w:val="24"/>
                <w:lang w:eastAsia="ru-RU"/>
              </w:rPr>
            </w:pPr>
            <w:r w:rsidRPr="00B67203">
              <w:rPr>
                <w:rFonts w:ascii="Times New Roman" w:eastAsia="Times New Roman" w:hAnsi="Times New Roman" w:cs="Times New Roman"/>
                <w:sz w:val="24"/>
                <w:szCs w:val="24"/>
                <w:lang w:eastAsia="ru-RU"/>
              </w:rPr>
              <w:t>Выступать с подготовленными сообщениями, иллюстрировать их наглядными материалами. Обсуждать выступления учащихся. Оценивать свои достижения и достижения других учащихся.</w:t>
            </w:r>
          </w:p>
        </w:tc>
        <w:tc>
          <w:tcPr>
            <w:tcW w:w="1134" w:type="dxa"/>
            <w:tcBorders>
              <w:top w:val="single" w:sz="4" w:space="0" w:color="000000"/>
              <w:left w:val="single" w:sz="4" w:space="0" w:color="000000"/>
              <w:right w:val="single" w:sz="4" w:space="0" w:color="000000"/>
            </w:tcBorders>
            <w:hideMark/>
          </w:tcPr>
          <w:p w:rsidR="00341623" w:rsidRPr="00FE581C" w:rsidRDefault="00FE581C" w:rsidP="00FE581C">
            <w:pPr>
              <w:spacing w:after="0" w:line="240" w:lineRule="auto"/>
              <w:jc w:val="center"/>
              <w:rPr>
                <w:rFonts w:ascii="Times New Roman" w:eastAsia="Times New Roman" w:hAnsi="Times New Roman" w:cs="Times New Roman"/>
                <w:sz w:val="24"/>
                <w:szCs w:val="24"/>
                <w:lang w:eastAsia="ru-RU"/>
              </w:rPr>
            </w:pPr>
            <w:r w:rsidRPr="00FE581C">
              <w:rPr>
                <w:rFonts w:ascii="Times New Roman" w:eastAsia="Times New Roman" w:hAnsi="Times New Roman" w:cs="Times New Roman"/>
                <w:sz w:val="24"/>
                <w:szCs w:val="24"/>
                <w:lang w:eastAsia="ru-RU"/>
              </w:rPr>
              <w:t>24.05</w:t>
            </w:r>
          </w:p>
        </w:tc>
        <w:tc>
          <w:tcPr>
            <w:tcW w:w="1843" w:type="dxa"/>
            <w:tcBorders>
              <w:top w:val="single" w:sz="4" w:space="0" w:color="000000"/>
              <w:left w:val="single" w:sz="4" w:space="0" w:color="000000"/>
              <w:right w:val="single" w:sz="4" w:space="0" w:color="000000"/>
            </w:tcBorders>
            <w:hideMark/>
          </w:tcPr>
          <w:p w:rsidR="00341623" w:rsidRPr="00B67203" w:rsidRDefault="00341623" w:rsidP="006009C8">
            <w:pPr>
              <w:spacing w:after="0" w:line="240" w:lineRule="auto"/>
              <w:rPr>
                <w:rFonts w:ascii="Times New Roman" w:eastAsia="Times New Roman" w:hAnsi="Times New Roman" w:cs="Times New Roman"/>
                <w:sz w:val="24"/>
                <w:szCs w:val="24"/>
                <w:lang w:eastAsia="ru-RU"/>
              </w:rPr>
            </w:pPr>
          </w:p>
        </w:tc>
      </w:tr>
    </w:tbl>
    <w:p w:rsidR="00796033" w:rsidRPr="00B67203" w:rsidRDefault="00796033" w:rsidP="00796033">
      <w:pPr>
        <w:spacing w:after="0" w:line="240" w:lineRule="auto"/>
        <w:rPr>
          <w:rFonts w:ascii="Times New Roman" w:hAnsi="Times New Roman" w:cs="Times New Roman"/>
          <w:b/>
          <w:sz w:val="24"/>
          <w:szCs w:val="24"/>
        </w:rPr>
      </w:pPr>
    </w:p>
    <w:p w:rsidR="00796033" w:rsidRPr="00B67203" w:rsidRDefault="00796033" w:rsidP="00796033">
      <w:pPr>
        <w:spacing w:after="0" w:line="240" w:lineRule="auto"/>
        <w:rPr>
          <w:rFonts w:ascii="Times New Roman" w:eastAsia="Times New Roman" w:hAnsi="Times New Roman" w:cs="Times New Roman"/>
          <w:b/>
          <w:sz w:val="24"/>
          <w:szCs w:val="24"/>
          <w:lang w:eastAsia="ru-RU"/>
        </w:rPr>
      </w:pPr>
    </w:p>
    <w:sectPr w:rsidR="00796033" w:rsidRPr="00B67203" w:rsidSect="002A0E7A">
      <w:pgSz w:w="11906" w:h="16838"/>
      <w:pgMar w:top="1134" w:right="1134" w:bottom="1134"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DBC0CD8"/>
    <w:multiLevelType w:val="hybridMultilevel"/>
    <w:tmpl w:val="AA82E1BE"/>
    <w:lvl w:ilvl="0" w:tplc="04190001">
      <w:start w:val="1"/>
      <w:numFmt w:val="bullet"/>
      <w:lvlText w:val=""/>
      <w:lvlJc w:val="left"/>
      <w:pPr>
        <w:ind w:left="750" w:hanging="360"/>
      </w:pPr>
      <w:rPr>
        <w:rFonts w:ascii="Symbol" w:hAnsi="Symbol" w:hint="default"/>
      </w:rPr>
    </w:lvl>
    <w:lvl w:ilvl="1" w:tplc="04190003" w:tentative="1">
      <w:start w:val="1"/>
      <w:numFmt w:val="bullet"/>
      <w:lvlText w:val="o"/>
      <w:lvlJc w:val="left"/>
      <w:pPr>
        <w:ind w:left="1470" w:hanging="360"/>
      </w:pPr>
      <w:rPr>
        <w:rFonts w:ascii="Courier New" w:hAnsi="Courier New" w:cs="Courier New" w:hint="default"/>
      </w:rPr>
    </w:lvl>
    <w:lvl w:ilvl="2" w:tplc="04190005" w:tentative="1">
      <w:start w:val="1"/>
      <w:numFmt w:val="bullet"/>
      <w:lvlText w:val=""/>
      <w:lvlJc w:val="left"/>
      <w:pPr>
        <w:ind w:left="2190" w:hanging="360"/>
      </w:pPr>
      <w:rPr>
        <w:rFonts w:ascii="Wingdings" w:hAnsi="Wingdings" w:hint="default"/>
      </w:rPr>
    </w:lvl>
    <w:lvl w:ilvl="3" w:tplc="04190001" w:tentative="1">
      <w:start w:val="1"/>
      <w:numFmt w:val="bullet"/>
      <w:lvlText w:val=""/>
      <w:lvlJc w:val="left"/>
      <w:pPr>
        <w:ind w:left="2910" w:hanging="360"/>
      </w:pPr>
      <w:rPr>
        <w:rFonts w:ascii="Symbol" w:hAnsi="Symbol" w:hint="default"/>
      </w:rPr>
    </w:lvl>
    <w:lvl w:ilvl="4" w:tplc="04190003" w:tentative="1">
      <w:start w:val="1"/>
      <w:numFmt w:val="bullet"/>
      <w:lvlText w:val="o"/>
      <w:lvlJc w:val="left"/>
      <w:pPr>
        <w:ind w:left="3630" w:hanging="360"/>
      </w:pPr>
      <w:rPr>
        <w:rFonts w:ascii="Courier New" w:hAnsi="Courier New" w:cs="Courier New" w:hint="default"/>
      </w:rPr>
    </w:lvl>
    <w:lvl w:ilvl="5" w:tplc="04190005" w:tentative="1">
      <w:start w:val="1"/>
      <w:numFmt w:val="bullet"/>
      <w:lvlText w:val=""/>
      <w:lvlJc w:val="left"/>
      <w:pPr>
        <w:ind w:left="4350" w:hanging="360"/>
      </w:pPr>
      <w:rPr>
        <w:rFonts w:ascii="Wingdings" w:hAnsi="Wingdings" w:hint="default"/>
      </w:rPr>
    </w:lvl>
    <w:lvl w:ilvl="6" w:tplc="04190001" w:tentative="1">
      <w:start w:val="1"/>
      <w:numFmt w:val="bullet"/>
      <w:lvlText w:val=""/>
      <w:lvlJc w:val="left"/>
      <w:pPr>
        <w:ind w:left="5070" w:hanging="360"/>
      </w:pPr>
      <w:rPr>
        <w:rFonts w:ascii="Symbol" w:hAnsi="Symbol" w:hint="default"/>
      </w:rPr>
    </w:lvl>
    <w:lvl w:ilvl="7" w:tplc="04190003" w:tentative="1">
      <w:start w:val="1"/>
      <w:numFmt w:val="bullet"/>
      <w:lvlText w:val="o"/>
      <w:lvlJc w:val="left"/>
      <w:pPr>
        <w:ind w:left="5790" w:hanging="360"/>
      </w:pPr>
      <w:rPr>
        <w:rFonts w:ascii="Courier New" w:hAnsi="Courier New" w:cs="Courier New" w:hint="default"/>
      </w:rPr>
    </w:lvl>
    <w:lvl w:ilvl="8" w:tplc="04190005" w:tentative="1">
      <w:start w:val="1"/>
      <w:numFmt w:val="bullet"/>
      <w:lvlText w:val=""/>
      <w:lvlJc w:val="left"/>
      <w:pPr>
        <w:ind w:left="6510" w:hanging="360"/>
      </w:pPr>
      <w:rPr>
        <w:rFonts w:ascii="Wingdings" w:hAnsi="Wingdings" w:hint="default"/>
      </w:rPr>
    </w:lvl>
  </w:abstractNum>
  <w:abstractNum w:abstractNumId="3">
    <w:nsid w:val="10FD661C"/>
    <w:multiLevelType w:val="hybridMultilevel"/>
    <w:tmpl w:val="1A662A4C"/>
    <w:lvl w:ilvl="0" w:tplc="2B664392">
      <w:start w:val="1"/>
      <w:numFmt w:val="bullet"/>
      <w:lvlText w:val="-"/>
      <w:lvlJc w:val="left"/>
      <w:pPr>
        <w:tabs>
          <w:tab w:val="num" w:pos="502"/>
        </w:tabs>
        <w:ind w:left="502" w:hanging="360"/>
      </w:pPr>
      <w:rPr>
        <w:rFonts w:ascii="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3B13255"/>
    <w:multiLevelType w:val="hybridMultilevel"/>
    <w:tmpl w:val="543E4A46"/>
    <w:lvl w:ilvl="0" w:tplc="0419000D">
      <w:start w:val="1"/>
      <w:numFmt w:val="bullet"/>
      <w:lvlText w:val=""/>
      <w:lvlJc w:val="left"/>
      <w:pPr>
        <w:tabs>
          <w:tab w:val="num" w:pos="720"/>
        </w:tabs>
        <w:ind w:left="720" w:hanging="360"/>
      </w:pPr>
      <w:rPr>
        <w:rFonts w:ascii="Wingdings" w:hAnsi="Wingdings" w:hint="default"/>
      </w:rPr>
    </w:lvl>
    <w:lvl w:ilvl="1" w:tplc="2B664392">
      <w:start w:val="1"/>
      <w:numFmt w:val="bullet"/>
      <w:lvlText w:val="-"/>
      <w:lvlJc w:val="left"/>
      <w:pPr>
        <w:tabs>
          <w:tab w:val="num" w:pos="1440"/>
        </w:tabs>
        <w:ind w:left="1440" w:hanging="360"/>
      </w:pPr>
      <w:rPr>
        <w:rFonts w:ascii="Times New Roman" w:hAnsi="Times New Roman" w:cs="Times New Roman"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205212B5"/>
    <w:multiLevelType w:val="hybridMultilevel"/>
    <w:tmpl w:val="CDA24672"/>
    <w:lvl w:ilvl="0" w:tplc="2B664392">
      <w:start w:val="1"/>
      <w:numFmt w:val="bullet"/>
      <w:lvlText w:val="-"/>
      <w:lvlJc w:val="left"/>
      <w:pPr>
        <w:tabs>
          <w:tab w:val="num" w:pos="1440"/>
        </w:tabs>
        <w:ind w:left="1440" w:hanging="360"/>
      </w:pPr>
      <w:rPr>
        <w:rFonts w:ascii="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21167C56"/>
    <w:multiLevelType w:val="hybridMultilevel"/>
    <w:tmpl w:val="608C557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1CB2364"/>
    <w:multiLevelType w:val="hybridMultilevel"/>
    <w:tmpl w:val="12489B1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37B5041"/>
    <w:multiLevelType w:val="hybridMultilevel"/>
    <w:tmpl w:val="2DF8EB02"/>
    <w:lvl w:ilvl="0" w:tplc="2B664392">
      <w:start w:val="1"/>
      <w:numFmt w:val="bullet"/>
      <w:lvlText w:val="-"/>
      <w:lvlJc w:val="left"/>
      <w:pPr>
        <w:tabs>
          <w:tab w:val="num" w:pos="1636"/>
        </w:tabs>
        <w:ind w:left="1636" w:hanging="360"/>
      </w:pPr>
      <w:rPr>
        <w:rFonts w:ascii="Times New Roman" w:hAnsi="Times New Roman" w:cs="Times New Roman" w:hint="default"/>
        <w:color w:val="auto"/>
      </w:rPr>
    </w:lvl>
    <w:lvl w:ilvl="1" w:tplc="04190003" w:tentative="1">
      <w:start w:val="1"/>
      <w:numFmt w:val="bullet"/>
      <w:lvlText w:val="o"/>
      <w:lvlJc w:val="left"/>
      <w:pPr>
        <w:tabs>
          <w:tab w:val="num" w:pos="1636"/>
        </w:tabs>
        <w:ind w:left="1636" w:hanging="360"/>
      </w:pPr>
      <w:rPr>
        <w:rFonts w:ascii="Courier New" w:hAnsi="Courier New" w:cs="Courier New" w:hint="default"/>
      </w:rPr>
    </w:lvl>
    <w:lvl w:ilvl="2" w:tplc="04190005" w:tentative="1">
      <w:start w:val="1"/>
      <w:numFmt w:val="bullet"/>
      <w:lvlText w:val=""/>
      <w:lvlJc w:val="left"/>
      <w:pPr>
        <w:tabs>
          <w:tab w:val="num" w:pos="2356"/>
        </w:tabs>
        <w:ind w:left="2356" w:hanging="360"/>
      </w:pPr>
      <w:rPr>
        <w:rFonts w:ascii="Wingdings" w:hAnsi="Wingdings" w:hint="default"/>
      </w:rPr>
    </w:lvl>
    <w:lvl w:ilvl="3" w:tplc="04190001" w:tentative="1">
      <w:start w:val="1"/>
      <w:numFmt w:val="bullet"/>
      <w:lvlText w:val=""/>
      <w:lvlJc w:val="left"/>
      <w:pPr>
        <w:tabs>
          <w:tab w:val="num" w:pos="3076"/>
        </w:tabs>
        <w:ind w:left="3076" w:hanging="360"/>
      </w:pPr>
      <w:rPr>
        <w:rFonts w:ascii="Symbol" w:hAnsi="Symbol" w:hint="default"/>
      </w:rPr>
    </w:lvl>
    <w:lvl w:ilvl="4" w:tplc="04190003" w:tentative="1">
      <w:start w:val="1"/>
      <w:numFmt w:val="bullet"/>
      <w:lvlText w:val="o"/>
      <w:lvlJc w:val="left"/>
      <w:pPr>
        <w:tabs>
          <w:tab w:val="num" w:pos="3796"/>
        </w:tabs>
        <w:ind w:left="3796" w:hanging="360"/>
      </w:pPr>
      <w:rPr>
        <w:rFonts w:ascii="Courier New" w:hAnsi="Courier New" w:cs="Courier New" w:hint="default"/>
      </w:rPr>
    </w:lvl>
    <w:lvl w:ilvl="5" w:tplc="04190005" w:tentative="1">
      <w:start w:val="1"/>
      <w:numFmt w:val="bullet"/>
      <w:lvlText w:val=""/>
      <w:lvlJc w:val="left"/>
      <w:pPr>
        <w:tabs>
          <w:tab w:val="num" w:pos="4516"/>
        </w:tabs>
        <w:ind w:left="4516" w:hanging="360"/>
      </w:pPr>
      <w:rPr>
        <w:rFonts w:ascii="Wingdings" w:hAnsi="Wingdings" w:hint="default"/>
      </w:rPr>
    </w:lvl>
    <w:lvl w:ilvl="6" w:tplc="04190001" w:tentative="1">
      <w:start w:val="1"/>
      <w:numFmt w:val="bullet"/>
      <w:lvlText w:val=""/>
      <w:lvlJc w:val="left"/>
      <w:pPr>
        <w:tabs>
          <w:tab w:val="num" w:pos="5236"/>
        </w:tabs>
        <w:ind w:left="5236" w:hanging="360"/>
      </w:pPr>
      <w:rPr>
        <w:rFonts w:ascii="Symbol" w:hAnsi="Symbol" w:hint="default"/>
      </w:rPr>
    </w:lvl>
    <w:lvl w:ilvl="7" w:tplc="04190003" w:tentative="1">
      <w:start w:val="1"/>
      <w:numFmt w:val="bullet"/>
      <w:lvlText w:val="o"/>
      <w:lvlJc w:val="left"/>
      <w:pPr>
        <w:tabs>
          <w:tab w:val="num" w:pos="5956"/>
        </w:tabs>
        <w:ind w:left="5956" w:hanging="360"/>
      </w:pPr>
      <w:rPr>
        <w:rFonts w:ascii="Courier New" w:hAnsi="Courier New" w:cs="Courier New" w:hint="default"/>
      </w:rPr>
    </w:lvl>
    <w:lvl w:ilvl="8" w:tplc="04190005" w:tentative="1">
      <w:start w:val="1"/>
      <w:numFmt w:val="bullet"/>
      <w:lvlText w:val=""/>
      <w:lvlJc w:val="left"/>
      <w:pPr>
        <w:tabs>
          <w:tab w:val="num" w:pos="6676"/>
        </w:tabs>
        <w:ind w:left="6676" w:hanging="360"/>
      </w:pPr>
      <w:rPr>
        <w:rFonts w:ascii="Wingdings" w:hAnsi="Wingdings" w:hint="default"/>
      </w:rPr>
    </w:lvl>
  </w:abstractNum>
  <w:abstractNum w:abstractNumId="9">
    <w:nsid w:val="2A873F48"/>
    <w:multiLevelType w:val="hybridMultilevel"/>
    <w:tmpl w:val="38C2BCC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D346FFB"/>
    <w:multiLevelType w:val="hybridMultilevel"/>
    <w:tmpl w:val="4218EAAC"/>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D73556D"/>
    <w:multiLevelType w:val="hybridMultilevel"/>
    <w:tmpl w:val="A24CC338"/>
    <w:lvl w:ilvl="0" w:tplc="2B664392">
      <w:start w:val="1"/>
      <w:numFmt w:val="bullet"/>
      <w:lvlText w:val="-"/>
      <w:lvlJc w:val="left"/>
      <w:pPr>
        <w:tabs>
          <w:tab w:val="num" w:pos="1440"/>
        </w:tabs>
        <w:ind w:left="1440" w:hanging="360"/>
      </w:pPr>
      <w:rPr>
        <w:rFonts w:ascii="Times New Roman" w:hAnsi="Times New Roman" w:cs="Times New Roman" w:hint="default"/>
        <w:color w:val="auto"/>
      </w:rPr>
    </w:lvl>
    <w:lvl w:ilvl="1" w:tplc="04190003">
      <w:start w:val="1"/>
      <w:numFmt w:val="bullet"/>
      <w:lvlText w:val="o"/>
      <w:lvlJc w:val="left"/>
      <w:pPr>
        <w:tabs>
          <w:tab w:val="num" w:pos="540"/>
        </w:tabs>
        <w:ind w:left="5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2FCD0F24"/>
    <w:multiLevelType w:val="hybridMultilevel"/>
    <w:tmpl w:val="539885C0"/>
    <w:lvl w:ilvl="0" w:tplc="04190001">
      <w:start w:val="1"/>
      <w:numFmt w:val="bullet"/>
      <w:lvlText w:val=""/>
      <w:lvlJc w:val="left"/>
      <w:pPr>
        <w:tabs>
          <w:tab w:val="num" w:pos="1428"/>
        </w:tabs>
        <w:ind w:left="142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34392C40"/>
    <w:multiLevelType w:val="hybridMultilevel"/>
    <w:tmpl w:val="941EE842"/>
    <w:lvl w:ilvl="0" w:tplc="2B664392">
      <w:start w:val="1"/>
      <w:numFmt w:val="bullet"/>
      <w:lvlText w:val="-"/>
      <w:lvlJc w:val="left"/>
      <w:pPr>
        <w:tabs>
          <w:tab w:val="num" w:pos="1636"/>
        </w:tabs>
        <w:ind w:left="1636" w:hanging="360"/>
      </w:pPr>
      <w:rPr>
        <w:rFonts w:ascii="Times New Roman" w:hAnsi="Times New Roman" w:cs="Times New Roman" w:hint="default"/>
        <w:color w:val="auto"/>
      </w:rPr>
    </w:lvl>
    <w:lvl w:ilvl="1" w:tplc="04190003" w:tentative="1">
      <w:start w:val="1"/>
      <w:numFmt w:val="bullet"/>
      <w:lvlText w:val="o"/>
      <w:lvlJc w:val="left"/>
      <w:pPr>
        <w:tabs>
          <w:tab w:val="num" w:pos="1636"/>
        </w:tabs>
        <w:ind w:left="1636" w:hanging="360"/>
      </w:pPr>
      <w:rPr>
        <w:rFonts w:ascii="Courier New" w:hAnsi="Courier New" w:cs="Courier New" w:hint="default"/>
      </w:rPr>
    </w:lvl>
    <w:lvl w:ilvl="2" w:tplc="04190005" w:tentative="1">
      <w:start w:val="1"/>
      <w:numFmt w:val="bullet"/>
      <w:lvlText w:val=""/>
      <w:lvlJc w:val="left"/>
      <w:pPr>
        <w:tabs>
          <w:tab w:val="num" w:pos="2356"/>
        </w:tabs>
        <w:ind w:left="2356" w:hanging="360"/>
      </w:pPr>
      <w:rPr>
        <w:rFonts w:ascii="Wingdings" w:hAnsi="Wingdings" w:hint="default"/>
      </w:rPr>
    </w:lvl>
    <w:lvl w:ilvl="3" w:tplc="04190001" w:tentative="1">
      <w:start w:val="1"/>
      <w:numFmt w:val="bullet"/>
      <w:lvlText w:val=""/>
      <w:lvlJc w:val="left"/>
      <w:pPr>
        <w:tabs>
          <w:tab w:val="num" w:pos="3076"/>
        </w:tabs>
        <w:ind w:left="3076" w:hanging="360"/>
      </w:pPr>
      <w:rPr>
        <w:rFonts w:ascii="Symbol" w:hAnsi="Symbol" w:hint="default"/>
      </w:rPr>
    </w:lvl>
    <w:lvl w:ilvl="4" w:tplc="04190003" w:tentative="1">
      <w:start w:val="1"/>
      <w:numFmt w:val="bullet"/>
      <w:lvlText w:val="o"/>
      <w:lvlJc w:val="left"/>
      <w:pPr>
        <w:tabs>
          <w:tab w:val="num" w:pos="3796"/>
        </w:tabs>
        <w:ind w:left="3796" w:hanging="360"/>
      </w:pPr>
      <w:rPr>
        <w:rFonts w:ascii="Courier New" w:hAnsi="Courier New" w:cs="Courier New" w:hint="default"/>
      </w:rPr>
    </w:lvl>
    <w:lvl w:ilvl="5" w:tplc="04190005" w:tentative="1">
      <w:start w:val="1"/>
      <w:numFmt w:val="bullet"/>
      <w:lvlText w:val=""/>
      <w:lvlJc w:val="left"/>
      <w:pPr>
        <w:tabs>
          <w:tab w:val="num" w:pos="4516"/>
        </w:tabs>
        <w:ind w:left="4516" w:hanging="360"/>
      </w:pPr>
      <w:rPr>
        <w:rFonts w:ascii="Wingdings" w:hAnsi="Wingdings" w:hint="default"/>
      </w:rPr>
    </w:lvl>
    <w:lvl w:ilvl="6" w:tplc="04190001" w:tentative="1">
      <w:start w:val="1"/>
      <w:numFmt w:val="bullet"/>
      <w:lvlText w:val=""/>
      <w:lvlJc w:val="left"/>
      <w:pPr>
        <w:tabs>
          <w:tab w:val="num" w:pos="5236"/>
        </w:tabs>
        <w:ind w:left="5236" w:hanging="360"/>
      </w:pPr>
      <w:rPr>
        <w:rFonts w:ascii="Symbol" w:hAnsi="Symbol" w:hint="default"/>
      </w:rPr>
    </w:lvl>
    <w:lvl w:ilvl="7" w:tplc="04190003" w:tentative="1">
      <w:start w:val="1"/>
      <w:numFmt w:val="bullet"/>
      <w:lvlText w:val="o"/>
      <w:lvlJc w:val="left"/>
      <w:pPr>
        <w:tabs>
          <w:tab w:val="num" w:pos="5956"/>
        </w:tabs>
        <w:ind w:left="5956" w:hanging="360"/>
      </w:pPr>
      <w:rPr>
        <w:rFonts w:ascii="Courier New" w:hAnsi="Courier New" w:cs="Courier New" w:hint="default"/>
      </w:rPr>
    </w:lvl>
    <w:lvl w:ilvl="8" w:tplc="04190005" w:tentative="1">
      <w:start w:val="1"/>
      <w:numFmt w:val="bullet"/>
      <w:lvlText w:val=""/>
      <w:lvlJc w:val="left"/>
      <w:pPr>
        <w:tabs>
          <w:tab w:val="num" w:pos="6676"/>
        </w:tabs>
        <w:ind w:left="6676" w:hanging="360"/>
      </w:pPr>
      <w:rPr>
        <w:rFonts w:ascii="Wingdings" w:hAnsi="Wingdings" w:hint="default"/>
      </w:rPr>
    </w:lvl>
  </w:abstractNum>
  <w:abstractNum w:abstractNumId="14">
    <w:nsid w:val="35357F2E"/>
    <w:multiLevelType w:val="hybridMultilevel"/>
    <w:tmpl w:val="B49EAF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8AE3C34"/>
    <w:multiLevelType w:val="hybridMultilevel"/>
    <w:tmpl w:val="2C38BC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A1E598D"/>
    <w:multiLevelType w:val="hybridMultilevel"/>
    <w:tmpl w:val="69EE5102"/>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7">
    <w:nsid w:val="3C3279BA"/>
    <w:multiLevelType w:val="hybridMultilevel"/>
    <w:tmpl w:val="4A84363A"/>
    <w:lvl w:ilvl="0" w:tplc="2B664392">
      <w:start w:val="1"/>
      <w:numFmt w:val="bullet"/>
      <w:lvlText w:val="-"/>
      <w:lvlJc w:val="left"/>
      <w:pPr>
        <w:tabs>
          <w:tab w:val="num" w:pos="1440"/>
        </w:tabs>
        <w:ind w:left="1440" w:hanging="360"/>
      </w:pPr>
      <w:rPr>
        <w:rFonts w:ascii="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42F5734A"/>
    <w:multiLevelType w:val="hybridMultilevel"/>
    <w:tmpl w:val="3B1C1FA2"/>
    <w:lvl w:ilvl="0" w:tplc="2B664392">
      <w:start w:val="1"/>
      <w:numFmt w:val="bullet"/>
      <w:lvlText w:val="-"/>
      <w:lvlJc w:val="left"/>
      <w:pPr>
        <w:tabs>
          <w:tab w:val="num" w:pos="1440"/>
        </w:tabs>
        <w:ind w:left="1440" w:hanging="360"/>
      </w:pPr>
      <w:rPr>
        <w:rFonts w:ascii="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472B7FF3"/>
    <w:multiLevelType w:val="hybridMultilevel"/>
    <w:tmpl w:val="6C7AE842"/>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0">
    <w:nsid w:val="51027D69"/>
    <w:multiLevelType w:val="hybridMultilevel"/>
    <w:tmpl w:val="748EFB90"/>
    <w:lvl w:ilvl="0" w:tplc="2B664392">
      <w:start w:val="1"/>
      <w:numFmt w:val="bullet"/>
      <w:lvlText w:val="-"/>
      <w:lvlJc w:val="left"/>
      <w:pPr>
        <w:tabs>
          <w:tab w:val="num" w:pos="1440"/>
        </w:tabs>
        <w:ind w:left="1440" w:hanging="360"/>
      </w:pPr>
      <w:rPr>
        <w:rFonts w:ascii="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647539D7"/>
    <w:multiLevelType w:val="hybridMultilevel"/>
    <w:tmpl w:val="F626B518"/>
    <w:lvl w:ilvl="0" w:tplc="2B664392">
      <w:start w:val="1"/>
      <w:numFmt w:val="bullet"/>
      <w:lvlText w:val="-"/>
      <w:lvlJc w:val="left"/>
      <w:pPr>
        <w:tabs>
          <w:tab w:val="num" w:pos="360"/>
        </w:tabs>
        <w:ind w:left="360" w:hanging="360"/>
      </w:pPr>
      <w:rPr>
        <w:rFonts w:ascii="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68B11533"/>
    <w:multiLevelType w:val="hybridMultilevel"/>
    <w:tmpl w:val="EA709310"/>
    <w:lvl w:ilvl="0" w:tplc="2B664392">
      <w:start w:val="1"/>
      <w:numFmt w:val="bullet"/>
      <w:lvlText w:val="-"/>
      <w:lvlJc w:val="left"/>
      <w:pPr>
        <w:tabs>
          <w:tab w:val="num" w:pos="1483"/>
        </w:tabs>
        <w:ind w:left="1483" w:hanging="360"/>
      </w:pPr>
      <w:rPr>
        <w:rFonts w:ascii="Times New Roman" w:hAnsi="Times New Roman" w:cs="Times New Roman" w:hint="default"/>
        <w:color w:val="auto"/>
      </w:rPr>
    </w:lvl>
    <w:lvl w:ilvl="1" w:tplc="0419000F">
      <w:start w:val="1"/>
      <w:numFmt w:val="decimal"/>
      <w:lvlText w:val="%2."/>
      <w:lvlJc w:val="left"/>
      <w:pPr>
        <w:tabs>
          <w:tab w:val="num" w:pos="1483"/>
        </w:tabs>
        <w:ind w:left="1483" w:hanging="360"/>
      </w:pPr>
      <w:rPr>
        <w:rFonts w:hint="default"/>
        <w:color w:val="auto"/>
      </w:rPr>
    </w:lvl>
    <w:lvl w:ilvl="2" w:tplc="04190005" w:tentative="1">
      <w:start w:val="1"/>
      <w:numFmt w:val="bullet"/>
      <w:lvlText w:val=""/>
      <w:lvlJc w:val="left"/>
      <w:pPr>
        <w:tabs>
          <w:tab w:val="num" w:pos="2203"/>
        </w:tabs>
        <w:ind w:left="2203" w:hanging="360"/>
      </w:pPr>
      <w:rPr>
        <w:rFonts w:ascii="Wingdings" w:hAnsi="Wingdings" w:hint="default"/>
      </w:rPr>
    </w:lvl>
    <w:lvl w:ilvl="3" w:tplc="04190001" w:tentative="1">
      <w:start w:val="1"/>
      <w:numFmt w:val="bullet"/>
      <w:lvlText w:val=""/>
      <w:lvlJc w:val="left"/>
      <w:pPr>
        <w:tabs>
          <w:tab w:val="num" w:pos="2923"/>
        </w:tabs>
        <w:ind w:left="2923" w:hanging="360"/>
      </w:pPr>
      <w:rPr>
        <w:rFonts w:ascii="Symbol" w:hAnsi="Symbol" w:hint="default"/>
      </w:rPr>
    </w:lvl>
    <w:lvl w:ilvl="4" w:tplc="04190003" w:tentative="1">
      <w:start w:val="1"/>
      <w:numFmt w:val="bullet"/>
      <w:lvlText w:val="o"/>
      <w:lvlJc w:val="left"/>
      <w:pPr>
        <w:tabs>
          <w:tab w:val="num" w:pos="3643"/>
        </w:tabs>
        <w:ind w:left="3643" w:hanging="360"/>
      </w:pPr>
      <w:rPr>
        <w:rFonts w:ascii="Courier New" w:hAnsi="Courier New" w:cs="Courier New" w:hint="default"/>
      </w:rPr>
    </w:lvl>
    <w:lvl w:ilvl="5" w:tplc="04190005" w:tentative="1">
      <w:start w:val="1"/>
      <w:numFmt w:val="bullet"/>
      <w:lvlText w:val=""/>
      <w:lvlJc w:val="left"/>
      <w:pPr>
        <w:tabs>
          <w:tab w:val="num" w:pos="4363"/>
        </w:tabs>
        <w:ind w:left="4363" w:hanging="360"/>
      </w:pPr>
      <w:rPr>
        <w:rFonts w:ascii="Wingdings" w:hAnsi="Wingdings" w:hint="default"/>
      </w:rPr>
    </w:lvl>
    <w:lvl w:ilvl="6" w:tplc="04190001" w:tentative="1">
      <w:start w:val="1"/>
      <w:numFmt w:val="bullet"/>
      <w:lvlText w:val=""/>
      <w:lvlJc w:val="left"/>
      <w:pPr>
        <w:tabs>
          <w:tab w:val="num" w:pos="5083"/>
        </w:tabs>
        <w:ind w:left="5083" w:hanging="360"/>
      </w:pPr>
      <w:rPr>
        <w:rFonts w:ascii="Symbol" w:hAnsi="Symbol" w:hint="default"/>
      </w:rPr>
    </w:lvl>
    <w:lvl w:ilvl="7" w:tplc="04190003" w:tentative="1">
      <w:start w:val="1"/>
      <w:numFmt w:val="bullet"/>
      <w:lvlText w:val="o"/>
      <w:lvlJc w:val="left"/>
      <w:pPr>
        <w:tabs>
          <w:tab w:val="num" w:pos="5803"/>
        </w:tabs>
        <w:ind w:left="5803" w:hanging="360"/>
      </w:pPr>
      <w:rPr>
        <w:rFonts w:ascii="Courier New" w:hAnsi="Courier New" w:cs="Courier New" w:hint="default"/>
      </w:rPr>
    </w:lvl>
    <w:lvl w:ilvl="8" w:tplc="04190005" w:tentative="1">
      <w:start w:val="1"/>
      <w:numFmt w:val="bullet"/>
      <w:lvlText w:val=""/>
      <w:lvlJc w:val="left"/>
      <w:pPr>
        <w:tabs>
          <w:tab w:val="num" w:pos="6523"/>
        </w:tabs>
        <w:ind w:left="6523" w:hanging="360"/>
      </w:pPr>
      <w:rPr>
        <w:rFonts w:ascii="Wingdings" w:hAnsi="Wingdings" w:hint="default"/>
      </w:rPr>
    </w:lvl>
  </w:abstractNum>
  <w:abstractNum w:abstractNumId="23">
    <w:nsid w:val="7197107D"/>
    <w:multiLevelType w:val="hybridMultilevel"/>
    <w:tmpl w:val="8A041FCE"/>
    <w:lvl w:ilvl="0" w:tplc="0419000F">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24">
    <w:nsid w:val="75FB76E6"/>
    <w:multiLevelType w:val="hybridMultilevel"/>
    <w:tmpl w:val="35EE3652"/>
    <w:lvl w:ilvl="0" w:tplc="2B664392">
      <w:start w:val="1"/>
      <w:numFmt w:val="bullet"/>
      <w:lvlText w:val="-"/>
      <w:lvlJc w:val="left"/>
      <w:pPr>
        <w:tabs>
          <w:tab w:val="num" w:pos="1636"/>
        </w:tabs>
        <w:ind w:left="1636" w:hanging="360"/>
      </w:pPr>
      <w:rPr>
        <w:rFonts w:ascii="Times New Roman" w:hAnsi="Times New Roman" w:cs="Times New Roman" w:hint="default"/>
        <w:color w:val="auto"/>
      </w:rPr>
    </w:lvl>
    <w:lvl w:ilvl="1" w:tplc="04190003" w:tentative="1">
      <w:start w:val="1"/>
      <w:numFmt w:val="bullet"/>
      <w:lvlText w:val="o"/>
      <w:lvlJc w:val="left"/>
      <w:pPr>
        <w:tabs>
          <w:tab w:val="num" w:pos="1636"/>
        </w:tabs>
        <w:ind w:left="1636" w:hanging="360"/>
      </w:pPr>
      <w:rPr>
        <w:rFonts w:ascii="Courier New" w:hAnsi="Courier New" w:cs="Courier New" w:hint="default"/>
      </w:rPr>
    </w:lvl>
    <w:lvl w:ilvl="2" w:tplc="04190005" w:tentative="1">
      <w:start w:val="1"/>
      <w:numFmt w:val="bullet"/>
      <w:lvlText w:val=""/>
      <w:lvlJc w:val="left"/>
      <w:pPr>
        <w:tabs>
          <w:tab w:val="num" w:pos="2356"/>
        </w:tabs>
        <w:ind w:left="2356" w:hanging="360"/>
      </w:pPr>
      <w:rPr>
        <w:rFonts w:ascii="Wingdings" w:hAnsi="Wingdings" w:hint="default"/>
      </w:rPr>
    </w:lvl>
    <w:lvl w:ilvl="3" w:tplc="04190001" w:tentative="1">
      <w:start w:val="1"/>
      <w:numFmt w:val="bullet"/>
      <w:lvlText w:val=""/>
      <w:lvlJc w:val="left"/>
      <w:pPr>
        <w:tabs>
          <w:tab w:val="num" w:pos="3076"/>
        </w:tabs>
        <w:ind w:left="3076" w:hanging="360"/>
      </w:pPr>
      <w:rPr>
        <w:rFonts w:ascii="Symbol" w:hAnsi="Symbol" w:hint="default"/>
      </w:rPr>
    </w:lvl>
    <w:lvl w:ilvl="4" w:tplc="04190003" w:tentative="1">
      <w:start w:val="1"/>
      <w:numFmt w:val="bullet"/>
      <w:lvlText w:val="o"/>
      <w:lvlJc w:val="left"/>
      <w:pPr>
        <w:tabs>
          <w:tab w:val="num" w:pos="3796"/>
        </w:tabs>
        <w:ind w:left="3796" w:hanging="360"/>
      </w:pPr>
      <w:rPr>
        <w:rFonts w:ascii="Courier New" w:hAnsi="Courier New" w:cs="Courier New" w:hint="default"/>
      </w:rPr>
    </w:lvl>
    <w:lvl w:ilvl="5" w:tplc="04190005" w:tentative="1">
      <w:start w:val="1"/>
      <w:numFmt w:val="bullet"/>
      <w:lvlText w:val=""/>
      <w:lvlJc w:val="left"/>
      <w:pPr>
        <w:tabs>
          <w:tab w:val="num" w:pos="4516"/>
        </w:tabs>
        <w:ind w:left="4516" w:hanging="360"/>
      </w:pPr>
      <w:rPr>
        <w:rFonts w:ascii="Wingdings" w:hAnsi="Wingdings" w:hint="default"/>
      </w:rPr>
    </w:lvl>
    <w:lvl w:ilvl="6" w:tplc="04190001" w:tentative="1">
      <w:start w:val="1"/>
      <w:numFmt w:val="bullet"/>
      <w:lvlText w:val=""/>
      <w:lvlJc w:val="left"/>
      <w:pPr>
        <w:tabs>
          <w:tab w:val="num" w:pos="5236"/>
        </w:tabs>
        <w:ind w:left="5236" w:hanging="360"/>
      </w:pPr>
      <w:rPr>
        <w:rFonts w:ascii="Symbol" w:hAnsi="Symbol" w:hint="default"/>
      </w:rPr>
    </w:lvl>
    <w:lvl w:ilvl="7" w:tplc="04190003" w:tentative="1">
      <w:start w:val="1"/>
      <w:numFmt w:val="bullet"/>
      <w:lvlText w:val="o"/>
      <w:lvlJc w:val="left"/>
      <w:pPr>
        <w:tabs>
          <w:tab w:val="num" w:pos="5956"/>
        </w:tabs>
        <w:ind w:left="5956" w:hanging="360"/>
      </w:pPr>
      <w:rPr>
        <w:rFonts w:ascii="Courier New" w:hAnsi="Courier New" w:cs="Courier New" w:hint="default"/>
      </w:rPr>
    </w:lvl>
    <w:lvl w:ilvl="8" w:tplc="04190005" w:tentative="1">
      <w:start w:val="1"/>
      <w:numFmt w:val="bullet"/>
      <w:lvlText w:val=""/>
      <w:lvlJc w:val="left"/>
      <w:pPr>
        <w:tabs>
          <w:tab w:val="num" w:pos="6676"/>
        </w:tabs>
        <w:ind w:left="6676" w:hanging="360"/>
      </w:pPr>
      <w:rPr>
        <w:rFonts w:ascii="Wingdings" w:hAnsi="Wingdings" w:hint="default"/>
      </w:rPr>
    </w:lvl>
  </w:abstractNum>
  <w:abstractNum w:abstractNumId="25">
    <w:nsid w:val="7D783D3D"/>
    <w:multiLevelType w:val="hybridMultilevel"/>
    <w:tmpl w:val="B7084D9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15"/>
  </w:num>
  <w:num w:numId="3">
    <w:abstractNumId w:val="25"/>
  </w:num>
  <w:num w:numId="4">
    <w:abstractNumId w:val="2"/>
  </w:num>
  <w:num w:numId="5">
    <w:abstractNumId w:val="0"/>
  </w:num>
  <w:num w:numId="6">
    <w:abstractNumId w:val="10"/>
  </w:num>
  <w:num w:numId="7">
    <w:abstractNumId w:val="7"/>
  </w:num>
  <w:num w:numId="8">
    <w:abstractNumId w:val="9"/>
  </w:num>
  <w:num w:numId="9">
    <w:abstractNumId w:val="6"/>
  </w:num>
  <w:num w:numId="10">
    <w:abstractNumId w:val="19"/>
  </w:num>
  <w:num w:numId="11">
    <w:abstractNumId w:val="1"/>
  </w:num>
  <w:num w:numId="12">
    <w:abstractNumId w:val="22"/>
  </w:num>
  <w:num w:numId="13">
    <w:abstractNumId w:val="17"/>
  </w:num>
  <w:num w:numId="14">
    <w:abstractNumId w:val="4"/>
  </w:num>
  <w:num w:numId="15">
    <w:abstractNumId w:val="21"/>
  </w:num>
  <w:num w:numId="16">
    <w:abstractNumId w:val="20"/>
  </w:num>
  <w:num w:numId="17">
    <w:abstractNumId w:val="24"/>
  </w:num>
  <w:num w:numId="18">
    <w:abstractNumId w:val="5"/>
  </w:num>
  <w:num w:numId="19">
    <w:abstractNumId w:val="3"/>
  </w:num>
  <w:num w:numId="20">
    <w:abstractNumId w:val="13"/>
  </w:num>
  <w:num w:numId="21">
    <w:abstractNumId w:val="8"/>
  </w:num>
  <w:num w:numId="22">
    <w:abstractNumId w:val="18"/>
  </w:num>
  <w:num w:numId="23">
    <w:abstractNumId w:val="11"/>
  </w:num>
  <w:num w:numId="24">
    <w:abstractNumId w:val="14"/>
  </w:num>
  <w:num w:numId="25">
    <w:abstractNumId w:val="23"/>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796033"/>
    <w:rsid w:val="000F5A7B"/>
    <w:rsid w:val="001F3E6C"/>
    <w:rsid w:val="00271A26"/>
    <w:rsid w:val="002A0E7A"/>
    <w:rsid w:val="002B4EAF"/>
    <w:rsid w:val="003025D9"/>
    <w:rsid w:val="003045D2"/>
    <w:rsid w:val="00341623"/>
    <w:rsid w:val="003818AB"/>
    <w:rsid w:val="004568E8"/>
    <w:rsid w:val="00460BFA"/>
    <w:rsid w:val="005152EF"/>
    <w:rsid w:val="005B381E"/>
    <w:rsid w:val="006009C8"/>
    <w:rsid w:val="006028C2"/>
    <w:rsid w:val="00761B9D"/>
    <w:rsid w:val="00796033"/>
    <w:rsid w:val="00835B86"/>
    <w:rsid w:val="008B5D1B"/>
    <w:rsid w:val="008B68E7"/>
    <w:rsid w:val="00991554"/>
    <w:rsid w:val="00A355D5"/>
    <w:rsid w:val="00AF2130"/>
    <w:rsid w:val="00B31493"/>
    <w:rsid w:val="00E206C3"/>
    <w:rsid w:val="00FE58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603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960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96033"/>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45E8D9-921A-4ED1-9DBC-A43EC7564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29</Pages>
  <Words>8962</Words>
  <Characters>51087</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Ольга</cp:lastModifiedBy>
  <cp:revision>13</cp:revision>
  <dcterms:created xsi:type="dcterms:W3CDTF">2016-11-11T12:39:00Z</dcterms:created>
  <dcterms:modified xsi:type="dcterms:W3CDTF">2019-03-17T08:55:00Z</dcterms:modified>
</cp:coreProperties>
</file>