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714" w:rsidRDefault="00350714" w:rsidP="00350714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50714">
        <w:rPr>
          <w:rFonts w:ascii="Times New Roman" w:eastAsia="Calibri" w:hAnsi="Times New Roman" w:cs="Times New Roman"/>
          <w:b/>
          <w:sz w:val="28"/>
          <w:szCs w:val="28"/>
        </w:rPr>
        <w:drawing>
          <wp:inline distT="0" distB="0" distL="0" distR="0">
            <wp:extent cx="5940425" cy="8475315"/>
            <wp:effectExtent l="19050" t="0" r="3175" b="0"/>
            <wp:docPr id="3" name="Рисунок 1" descr="C:\Users\я\Pictures\ControlCenter4\Scan\CCI21092018_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Pictures\ControlCenter4\Scan\CCI21092018_002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D61" w:rsidRPr="00350714" w:rsidRDefault="00D47D61" w:rsidP="00350714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43886">
        <w:rPr>
          <w:rFonts w:ascii="Times New Roman" w:hAnsi="Times New Roman" w:cs="Times New Roman"/>
          <w:sz w:val="28"/>
          <w:szCs w:val="28"/>
        </w:rPr>
        <w:lastRenderedPageBreak/>
        <w:t>Рабочая  программа</w:t>
      </w:r>
      <w:r w:rsidR="007A2031">
        <w:rPr>
          <w:rFonts w:ascii="Times New Roman" w:hAnsi="Times New Roman" w:cs="Times New Roman"/>
          <w:sz w:val="28"/>
          <w:szCs w:val="28"/>
        </w:rPr>
        <w:t xml:space="preserve"> по математике для </w:t>
      </w:r>
      <w:proofErr w:type="gramStart"/>
      <w:r w:rsidR="007A203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A2031">
        <w:rPr>
          <w:rFonts w:ascii="Times New Roman" w:hAnsi="Times New Roman" w:cs="Times New Roman"/>
          <w:sz w:val="28"/>
          <w:szCs w:val="28"/>
        </w:rPr>
        <w:t xml:space="preserve"> 4-Б  класса  в 2018-2019</w:t>
      </w:r>
      <w:r w:rsidRPr="00E43886">
        <w:rPr>
          <w:rFonts w:ascii="Times New Roman" w:hAnsi="Times New Roman" w:cs="Times New Roman"/>
          <w:sz w:val="28"/>
          <w:szCs w:val="28"/>
        </w:rPr>
        <w:t xml:space="preserve"> учебном году  составлена: </w:t>
      </w:r>
    </w:p>
    <w:p w:rsidR="00D47D61" w:rsidRPr="00E43886" w:rsidRDefault="00D47D61" w:rsidP="007103F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hAnsi="Times New Roman" w:cs="Times New Roman"/>
          <w:sz w:val="28"/>
          <w:szCs w:val="28"/>
        </w:rPr>
        <w:t xml:space="preserve">- </w:t>
      </w:r>
      <w:r w:rsidRPr="00E43886">
        <w:rPr>
          <w:rFonts w:ascii="Times New Roman" w:eastAsia="Calibri" w:hAnsi="Times New Roman" w:cs="Times New Roman"/>
          <w:sz w:val="28"/>
          <w:szCs w:val="28"/>
        </w:rPr>
        <w:t>на основе Основной образовательной программы начального общего образования МБ</w:t>
      </w:r>
      <w:r w:rsidR="0084630D">
        <w:rPr>
          <w:rFonts w:ascii="Times New Roman" w:eastAsia="Calibri" w:hAnsi="Times New Roman" w:cs="Times New Roman"/>
          <w:sz w:val="28"/>
          <w:szCs w:val="28"/>
        </w:rPr>
        <w:t>О</w:t>
      </w:r>
      <w:r w:rsidRPr="00E43886">
        <w:rPr>
          <w:rFonts w:ascii="Times New Roman" w:eastAsia="Calibri" w:hAnsi="Times New Roman" w:cs="Times New Roman"/>
          <w:sz w:val="28"/>
          <w:szCs w:val="28"/>
        </w:rPr>
        <w:t>У Свердл</w:t>
      </w:r>
      <w:r w:rsidR="00323BDA">
        <w:rPr>
          <w:rFonts w:ascii="Times New Roman" w:eastAsia="Calibri" w:hAnsi="Times New Roman" w:cs="Times New Roman"/>
          <w:sz w:val="28"/>
          <w:szCs w:val="28"/>
        </w:rPr>
        <w:t xml:space="preserve">овской СОШ им. М.П. Марченко </w:t>
      </w:r>
      <w:proofErr w:type="spellStart"/>
      <w:r w:rsidR="00323BDA">
        <w:rPr>
          <w:rFonts w:ascii="Times New Roman" w:eastAsia="Calibri" w:hAnsi="Times New Roman" w:cs="Times New Roman"/>
          <w:sz w:val="28"/>
          <w:szCs w:val="28"/>
        </w:rPr>
        <w:t>г.о</w:t>
      </w:r>
      <w:proofErr w:type="gramStart"/>
      <w:r w:rsidR="00323BDA">
        <w:rPr>
          <w:rFonts w:ascii="Times New Roman" w:eastAsia="Calibri" w:hAnsi="Times New Roman" w:cs="Times New Roman"/>
          <w:sz w:val="28"/>
          <w:szCs w:val="28"/>
        </w:rPr>
        <w:t>.Л</w:t>
      </w:r>
      <w:proofErr w:type="gramEnd"/>
      <w:r w:rsidR="00323BDA">
        <w:rPr>
          <w:rFonts w:ascii="Times New Roman" w:eastAsia="Calibri" w:hAnsi="Times New Roman" w:cs="Times New Roman"/>
          <w:sz w:val="28"/>
          <w:szCs w:val="28"/>
        </w:rPr>
        <w:t>осино-Петровский</w:t>
      </w:r>
      <w:r w:rsidRPr="00E43886">
        <w:rPr>
          <w:rFonts w:ascii="Times New Roman" w:eastAsia="Calibri" w:hAnsi="Times New Roman" w:cs="Times New Roman"/>
          <w:sz w:val="28"/>
          <w:szCs w:val="28"/>
        </w:rPr>
        <w:t>МО</w:t>
      </w:r>
      <w:proofErr w:type="spellEnd"/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;  </w:t>
      </w:r>
    </w:p>
    <w:p w:rsidR="00D47D61" w:rsidRPr="00E43886" w:rsidRDefault="00D47D61" w:rsidP="007103F0">
      <w:pPr>
        <w:spacing w:line="240" w:lineRule="auto"/>
        <w:rPr>
          <w:rFonts w:ascii="Times New Roman" w:eastAsia="ArialMT" w:hAnsi="Times New Roman" w:cs="Times New Roman"/>
          <w:sz w:val="28"/>
          <w:szCs w:val="28"/>
        </w:rPr>
      </w:pPr>
      <w:r w:rsidRPr="00E43886">
        <w:rPr>
          <w:rFonts w:ascii="Times New Roman" w:eastAsia="ArialMT" w:hAnsi="Times New Roman" w:cs="Times New Roman"/>
          <w:sz w:val="28"/>
          <w:szCs w:val="28"/>
        </w:rPr>
        <w:t xml:space="preserve">- авторской  программы </w:t>
      </w:r>
      <w:r w:rsidRPr="00E43886">
        <w:rPr>
          <w:rFonts w:ascii="Times New Roman" w:eastAsia="Calibri" w:hAnsi="Times New Roman" w:cs="Times New Roman"/>
          <w:sz w:val="28"/>
          <w:szCs w:val="28"/>
        </w:rPr>
        <w:t>М.И. Моро, Ю.М. Колягина, М.А. Бантовой, Г.В. Бельтюковой,  С.И. Волковой, С.В. Степановой</w:t>
      </w:r>
      <w:r w:rsidRPr="00E43886">
        <w:rPr>
          <w:rFonts w:ascii="Times New Roman" w:eastAsia="ArialMT" w:hAnsi="Times New Roman" w:cs="Times New Roman"/>
          <w:sz w:val="28"/>
          <w:szCs w:val="28"/>
        </w:rPr>
        <w:t xml:space="preserve"> «Математика» (УМК «Школа России»), издательство</w:t>
      </w:r>
      <w:r w:rsidR="00783282">
        <w:rPr>
          <w:rFonts w:ascii="Times New Roman" w:eastAsia="Calibri" w:hAnsi="Times New Roman" w:cs="Times New Roman"/>
          <w:sz w:val="28"/>
          <w:szCs w:val="28"/>
        </w:rPr>
        <w:t xml:space="preserve"> «Планета», 2016</w:t>
      </w:r>
      <w:r w:rsidRPr="00E43886">
        <w:rPr>
          <w:rFonts w:ascii="Times New Roman" w:eastAsia="Calibri" w:hAnsi="Times New Roman" w:cs="Times New Roman"/>
          <w:sz w:val="28"/>
          <w:szCs w:val="28"/>
        </w:rPr>
        <w:t>г.</w:t>
      </w:r>
      <w:r w:rsidRPr="00E43886">
        <w:rPr>
          <w:rFonts w:ascii="Times New Roman" w:eastAsia="ArialMT" w:hAnsi="Times New Roman" w:cs="Times New Roman"/>
          <w:sz w:val="28"/>
          <w:szCs w:val="28"/>
        </w:rPr>
        <w:t xml:space="preserve">; </w:t>
      </w:r>
    </w:p>
    <w:p w:rsidR="00D47D61" w:rsidRDefault="00D47D61" w:rsidP="007103F0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eastAsia="ArialMT" w:hAnsi="Times New Roman" w:cs="Times New Roman"/>
          <w:sz w:val="28"/>
          <w:szCs w:val="28"/>
        </w:rPr>
        <w:t>- учебника «Математика»</w:t>
      </w:r>
      <w:r w:rsidR="007A203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eastAsia="Calibri" w:hAnsi="Times New Roman" w:cs="Times New Roman"/>
          <w:sz w:val="28"/>
          <w:szCs w:val="28"/>
        </w:rPr>
        <w:t>М.И. Моро, Ю.М. Колягин</w:t>
      </w:r>
      <w:r w:rsidR="0084630D">
        <w:rPr>
          <w:rFonts w:ascii="Times New Roman" w:eastAsia="Calibri" w:hAnsi="Times New Roman" w:cs="Times New Roman"/>
          <w:sz w:val="28"/>
          <w:szCs w:val="28"/>
        </w:rPr>
        <w:t>а, М.А. Бантовой, Г.В. Бельтюковой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84630D">
        <w:rPr>
          <w:rFonts w:ascii="Times New Roman" w:eastAsia="Calibri" w:hAnsi="Times New Roman" w:cs="Times New Roman"/>
          <w:sz w:val="28"/>
          <w:szCs w:val="28"/>
        </w:rPr>
        <w:t xml:space="preserve"> С.И. Волковой, С.В. Степановой</w:t>
      </w:r>
      <w:r w:rsidR="00323BDA">
        <w:rPr>
          <w:rFonts w:ascii="Times New Roman" w:eastAsia="Calibri" w:hAnsi="Times New Roman" w:cs="Times New Roman"/>
          <w:sz w:val="28"/>
          <w:szCs w:val="28"/>
        </w:rPr>
        <w:t xml:space="preserve"> (в двух частях)</w:t>
      </w:r>
      <w:r w:rsidR="0084630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323BDA">
        <w:rPr>
          <w:rFonts w:ascii="Times New Roman" w:eastAsia="Calibri" w:hAnsi="Times New Roman" w:cs="Times New Roman"/>
          <w:sz w:val="28"/>
          <w:szCs w:val="28"/>
        </w:rPr>
        <w:t xml:space="preserve">издательство </w:t>
      </w:r>
      <w:r w:rsidR="007A2031">
        <w:rPr>
          <w:rFonts w:ascii="Times New Roman" w:eastAsia="Calibri" w:hAnsi="Times New Roman" w:cs="Times New Roman"/>
          <w:sz w:val="28"/>
          <w:szCs w:val="28"/>
        </w:rPr>
        <w:t>«Просвещение», 2018</w:t>
      </w:r>
      <w:r w:rsidRPr="00E43886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323BDA" w:rsidRPr="00E43886" w:rsidRDefault="00323BDA" w:rsidP="007103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t>- рабочей тетради</w:t>
      </w:r>
      <w:r w:rsidRPr="00E43886">
        <w:rPr>
          <w:rFonts w:ascii="Times New Roman" w:eastAsia="ArialMT" w:hAnsi="Times New Roman" w:cs="Times New Roman"/>
          <w:sz w:val="28"/>
          <w:szCs w:val="28"/>
        </w:rPr>
        <w:t xml:space="preserve"> «Математика»</w:t>
      </w:r>
      <w:r>
        <w:rPr>
          <w:rFonts w:ascii="Times New Roman" w:hAnsi="Times New Roman" w:cs="Times New Roman"/>
          <w:sz w:val="28"/>
          <w:szCs w:val="28"/>
        </w:rPr>
        <w:t xml:space="preserve">4 класс </w:t>
      </w:r>
      <w:r w:rsidR="0084630D">
        <w:rPr>
          <w:rFonts w:ascii="Times New Roman" w:eastAsia="Calibri" w:hAnsi="Times New Roman" w:cs="Times New Roman"/>
          <w:sz w:val="28"/>
          <w:szCs w:val="28"/>
        </w:rPr>
        <w:t xml:space="preserve">Волковой (в двух частях), </w:t>
      </w:r>
      <w:r>
        <w:rPr>
          <w:rFonts w:ascii="Times New Roman" w:eastAsia="Calibri" w:hAnsi="Times New Roman" w:cs="Times New Roman"/>
          <w:sz w:val="28"/>
          <w:szCs w:val="28"/>
        </w:rPr>
        <w:t>издательство «Просвещение», 2018</w:t>
      </w:r>
      <w:r w:rsidRPr="00E43886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D47D61" w:rsidRPr="00E43886" w:rsidRDefault="00D47D61" w:rsidP="007103F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eastAsia="Calibri" w:hAnsi="Times New Roman" w:cs="Times New Roman"/>
          <w:sz w:val="28"/>
          <w:szCs w:val="28"/>
        </w:rPr>
        <w:t>Согласно авторской программ</w:t>
      </w:r>
      <w:r w:rsidR="007A2031">
        <w:rPr>
          <w:rFonts w:ascii="Times New Roman" w:eastAsia="Calibri" w:hAnsi="Times New Roman" w:cs="Times New Roman"/>
          <w:sz w:val="28"/>
          <w:szCs w:val="28"/>
        </w:rPr>
        <w:t>е и учебному плану школы на 2018-2019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учебный год на изучение предмета  отводится 136  часов в год, из рас</w:t>
      </w:r>
      <w:r w:rsidR="00472BF6">
        <w:rPr>
          <w:rFonts w:ascii="Times New Roman" w:eastAsia="Calibri" w:hAnsi="Times New Roman" w:cs="Times New Roman"/>
          <w:sz w:val="28"/>
          <w:szCs w:val="28"/>
        </w:rPr>
        <w:t>чета 4 часа в неделю, 34 учебные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недели.</w:t>
      </w:r>
    </w:p>
    <w:p w:rsidR="00D47D61" w:rsidRDefault="00D47D61" w:rsidP="007103F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eastAsia="Calibri" w:hAnsi="Times New Roman" w:cs="Times New Roman"/>
          <w:sz w:val="28"/>
          <w:szCs w:val="28"/>
        </w:rPr>
        <w:t>Последовательность прохождения тем  соответствует авторской программе.Количество контрольных работ соответствует  авторской программе.</w:t>
      </w:r>
    </w:p>
    <w:p w:rsidR="00D47D61" w:rsidRDefault="00D47D61" w:rsidP="007103F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D374A" w:rsidRPr="00D47D61" w:rsidRDefault="00431867" w:rsidP="00BE656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1085E">
        <w:rPr>
          <w:rFonts w:ascii="Times New Roman" w:eastAsia="Calibri" w:hAnsi="Times New Roman" w:cs="Times New Roman"/>
          <w:b/>
          <w:sz w:val="28"/>
          <w:szCs w:val="28"/>
        </w:rPr>
        <w:t>Планируемые результаты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освоения учебного предмета</w:t>
      </w:r>
    </w:p>
    <w:p w:rsidR="000525D8" w:rsidRPr="000525D8" w:rsidRDefault="000525D8" w:rsidP="005C2E9C">
      <w:pPr>
        <w:spacing w:after="0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2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 результаты</w:t>
      </w:r>
    </w:p>
    <w:p w:rsidR="000525D8" w:rsidRPr="00071D24" w:rsidRDefault="000525D8" w:rsidP="007103F0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учащегося будут сформированы: </w:t>
      </w:r>
    </w:p>
    <w:p w:rsidR="000525D8" w:rsidRPr="000525D8" w:rsidRDefault="000525D8" w:rsidP="007103F0">
      <w:pPr>
        <w:pStyle w:val="a6"/>
        <w:numPr>
          <w:ilvl w:val="0"/>
          <w:numId w:val="43"/>
        </w:numPr>
        <w:tabs>
          <w:tab w:val="left" w:pos="709"/>
        </w:tabs>
        <w:suppressAutoHyphens w:val="0"/>
        <w:autoSpaceDN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/>
          <w:sz w:val="28"/>
          <w:szCs w:val="28"/>
          <w:lang w:eastAsia="ar-SA"/>
        </w:rPr>
        <w:t>навыки в проведении самоконтроля и самооценки результатов своей учебной деятельности;</w:t>
      </w:r>
    </w:p>
    <w:p w:rsidR="000525D8" w:rsidRPr="000525D8" w:rsidRDefault="000525D8" w:rsidP="007103F0">
      <w:pPr>
        <w:pStyle w:val="a6"/>
        <w:numPr>
          <w:ilvl w:val="0"/>
          <w:numId w:val="43"/>
        </w:numPr>
        <w:tabs>
          <w:tab w:val="left" w:pos="709"/>
        </w:tabs>
        <w:suppressAutoHyphens w:val="0"/>
        <w:autoSpaceDN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/>
          <w:sz w:val="28"/>
          <w:szCs w:val="28"/>
          <w:lang w:eastAsia="ar-SA"/>
        </w:rPr>
        <w:t>основы мотивации учебной деятельности и личностного смысла изучения математики, интерес, переходящий в потребность к расширению знаний, к применению поисковых и творческих подходов к выполнению заданий и пр., предложенных в учебнике или учителем;</w:t>
      </w:r>
    </w:p>
    <w:p w:rsidR="000525D8" w:rsidRPr="000525D8" w:rsidRDefault="000525D8" w:rsidP="007103F0">
      <w:pPr>
        <w:pStyle w:val="a6"/>
        <w:numPr>
          <w:ilvl w:val="0"/>
          <w:numId w:val="43"/>
        </w:numPr>
        <w:tabs>
          <w:tab w:val="left" w:pos="709"/>
        </w:tabs>
        <w:suppressAutoHyphens w:val="0"/>
        <w:autoSpaceDN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/>
          <w:sz w:val="28"/>
          <w:szCs w:val="28"/>
          <w:lang w:eastAsia="ar-SA"/>
        </w:rPr>
        <w:t>положительное отношение к урокам математики, к учебе, к школе;</w:t>
      </w:r>
    </w:p>
    <w:p w:rsidR="000525D8" w:rsidRPr="000525D8" w:rsidRDefault="000525D8" w:rsidP="007103F0">
      <w:pPr>
        <w:pStyle w:val="a6"/>
        <w:numPr>
          <w:ilvl w:val="0"/>
          <w:numId w:val="43"/>
        </w:numPr>
        <w:tabs>
          <w:tab w:val="left" w:pos="709"/>
        </w:tabs>
        <w:suppressAutoHyphens w:val="0"/>
        <w:autoSpaceDN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/>
          <w:sz w:val="28"/>
          <w:szCs w:val="28"/>
          <w:lang w:eastAsia="ar-SA"/>
        </w:rPr>
        <w:t>понимание значения математических знаний в собственной жизни;</w:t>
      </w:r>
    </w:p>
    <w:p w:rsidR="000525D8" w:rsidRPr="000525D8" w:rsidRDefault="000525D8" w:rsidP="007103F0">
      <w:pPr>
        <w:pStyle w:val="a6"/>
        <w:numPr>
          <w:ilvl w:val="0"/>
          <w:numId w:val="43"/>
        </w:numPr>
        <w:tabs>
          <w:tab w:val="left" w:pos="709"/>
        </w:tabs>
        <w:suppressAutoHyphens w:val="0"/>
        <w:autoSpaceDN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525D8">
        <w:rPr>
          <w:sz w:val="28"/>
          <w:szCs w:val="28"/>
          <w:lang w:eastAsia="ru-RU"/>
        </w:rPr>
        <w:endnoteReference w:customMarkFollows="1" w:id="2"/>
        <w:sym w:font="Symbol" w:char="002A"/>
      </w:r>
      <w:r w:rsidRPr="000525D8">
        <w:rPr>
          <w:sz w:val="28"/>
          <w:szCs w:val="28"/>
          <w:lang w:eastAsia="ru-RU"/>
        </w:rPr>
        <w:sym w:font="Symbol" w:char="002A"/>
      </w:r>
      <w:r w:rsidRPr="000525D8">
        <w:rPr>
          <w:rFonts w:ascii="Times New Roman" w:eastAsia="Times New Roman" w:hAnsi="Times New Roman"/>
          <w:sz w:val="28"/>
          <w:szCs w:val="28"/>
          <w:lang w:eastAsia="ar-SA"/>
        </w:rPr>
        <w:t>понимание значения математики в жизни и деятельности человека;</w:t>
      </w:r>
    </w:p>
    <w:p w:rsidR="000525D8" w:rsidRPr="000525D8" w:rsidRDefault="000525D8" w:rsidP="007103F0">
      <w:pPr>
        <w:pStyle w:val="a6"/>
        <w:numPr>
          <w:ilvl w:val="0"/>
          <w:numId w:val="43"/>
        </w:numPr>
        <w:tabs>
          <w:tab w:val="left" w:pos="709"/>
        </w:tabs>
        <w:suppressAutoHyphens w:val="0"/>
        <w:autoSpaceDN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/>
          <w:sz w:val="28"/>
          <w:szCs w:val="28"/>
          <w:lang w:eastAsia="ar-SA"/>
        </w:rPr>
        <w:t>восприятие критериев оценки учебной деятельности и понимание оценок учителя успешности учебной деятельности;</w:t>
      </w:r>
    </w:p>
    <w:p w:rsidR="000525D8" w:rsidRPr="000525D8" w:rsidRDefault="000525D8" w:rsidP="007103F0">
      <w:pPr>
        <w:pStyle w:val="a6"/>
        <w:numPr>
          <w:ilvl w:val="0"/>
          <w:numId w:val="43"/>
        </w:numPr>
        <w:tabs>
          <w:tab w:val="left" w:pos="709"/>
        </w:tabs>
        <w:suppressAutoHyphens w:val="0"/>
        <w:autoSpaceDN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/>
          <w:sz w:val="28"/>
          <w:szCs w:val="28"/>
          <w:lang w:eastAsia="ar-SA"/>
        </w:rPr>
        <w:t>умение самостоятельно выполнять определенные учителем виды работ (деятельности), понимая личную ответственность за результат;</w:t>
      </w:r>
    </w:p>
    <w:p w:rsidR="000525D8" w:rsidRPr="000525D8" w:rsidRDefault="000525D8" w:rsidP="007103F0">
      <w:pPr>
        <w:pStyle w:val="a6"/>
        <w:numPr>
          <w:ilvl w:val="0"/>
          <w:numId w:val="43"/>
        </w:numPr>
        <w:tabs>
          <w:tab w:val="left" w:pos="709"/>
        </w:tabs>
        <w:suppressAutoHyphens w:val="0"/>
        <w:autoSpaceDN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**знать и применять правила общения, осваивать навыки сотрудничества в учебной деятельности;</w:t>
      </w:r>
    </w:p>
    <w:p w:rsidR="000525D8" w:rsidRPr="000525D8" w:rsidRDefault="000525D8" w:rsidP="007103F0">
      <w:pPr>
        <w:pStyle w:val="a6"/>
        <w:numPr>
          <w:ilvl w:val="0"/>
          <w:numId w:val="43"/>
        </w:numPr>
        <w:tabs>
          <w:tab w:val="left" w:pos="709"/>
        </w:tabs>
        <w:suppressAutoHyphens w:val="0"/>
        <w:autoSpaceDN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/>
          <w:sz w:val="28"/>
          <w:szCs w:val="28"/>
          <w:lang w:eastAsia="ar-SA"/>
        </w:rPr>
        <w:t>начальные представления об основах гражданской идентичности (через систему определенных заданий и упражнений);</w:t>
      </w:r>
    </w:p>
    <w:p w:rsidR="000525D8" w:rsidRPr="000525D8" w:rsidRDefault="000525D8" w:rsidP="007103F0">
      <w:pPr>
        <w:pStyle w:val="a6"/>
        <w:numPr>
          <w:ilvl w:val="0"/>
          <w:numId w:val="43"/>
        </w:numPr>
        <w:tabs>
          <w:tab w:val="left" w:pos="709"/>
        </w:tabs>
        <w:suppressAutoHyphens w:val="0"/>
        <w:autoSpaceDN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/>
          <w:sz w:val="28"/>
          <w:szCs w:val="28"/>
          <w:lang w:eastAsia="ar-SA"/>
        </w:rPr>
        <w:t>уважение и принятие семейных ценностей, понимания необходимости бережного отношения к природе, к своему здоровью и здоровью других людей.</w:t>
      </w:r>
    </w:p>
    <w:p w:rsidR="000525D8" w:rsidRPr="00071D24" w:rsidRDefault="000525D8" w:rsidP="007103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2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Учащийся получит возможность для формирования:</w:t>
      </w:r>
    </w:p>
    <w:p w:rsidR="000525D8" w:rsidRPr="000525D8" w:rsidRDefault="000525D8" w:rsidP="007103F0">
      <w:pPr>
        <w:pStyle w:val="a6"/>
        <w:numPr>
          <w:ilvl w:val="0"/>
          <w:numId w:val="44"/>
        </w:numPr>
        <w:tabs>
          <w:tab w:val="left" w:pos="709"/>
        </w:tabs>
        <w:suppressAutoHyphens w:val="0"/>
        <w:autoSpaceDN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/>
          <w:sz w:val="28"/>
          <w:szCs w:val="28"/>
          <w:lang w:eastAsia="ar-SA"/>
        </w:rPr>
        <w:t>начальные представления об универсальности математических способов познания окружающего мира;</w:t>
      </w:r>
    </w:p>
    <w:p w:rsidR="000525D8" w:rsidRPr="000525D8" w:rsidRDefault="000525D8" w:rsidP="007103F0">
      <w:pPr>
        <w:pStyle w:val="a6"/>
        <w:numPr>
          <w:ilvl w:val="0"/>
          <w:numId w:val="44"/>
        </w:numPr>
        <w:tabs>
          <w:tab w:val="left" w:pos="709"/>
        </w:tabs>
        <w:suppressAutoHyphens w:val="0"/>
        <w:autoSpaceDN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/>
          <w:sz w:val="28"/>
          <w:szCs w:val="28"/>
          <w:lang w:eastAsia="ar-SA"/>
        </w:rPr>
        <w:t>осознание значения математических знаний в жизни человека, при изучении других школьных дисциплин;</w:t>
      </w:r>
    </w:p>
    <w:p w:rsidR="000525D8" w:rsidRPr="000525D8" w:rsidRDefault="000525D8" w:rsidP="007103F0">
      <w:pPr>
        <w:pStyle w:val="a6"/>
        <w:numPr>
          <w:ilvl w:val="0"/>
          <w:numId w:val="44"/>
        </w:numPr>
        <w:tabs>
          <w:tab w:val="left" w:pos="709"/>
        </w:tabs>
        <w:suppressAutoHyphens w:val="0"/>
        <w:autoSpaceDN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/>
          <w:sz w:val="28"/>
          <w:szCs w:val="28"/>
          <w:lang w:eastAsia="ar-SA"/>
        </w:rPr>
        <w:t>осознанное проведение самоконтроля и адекватной самооценки результатов своей учебной деятельности;</w:t>
      </w:r>
    </w:p>
    <w:p w:rsidR="000525D8" w:rsidRPr="009E6E06" w:rsidRDefault="000525D8" w:rsidP="009E6E06">
      <w:pPr>
        <w:pStyle w:val="a6"/>
        <w:numPr>
          <w:ilvl w:val="0"/>
          <w:numId w:val="4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9E6E06">
        <w:rPr>
          <w:rFonts w:ascii="Times New Roman" w:eastAsia="Times New Roman" w:hAnsi="Times New Roman"/>
          <w:sz w:val="28"/>
          <w:szCs w:val="28"/>
          <w:lang w:eastAsia="ar-SA"/>
        </w:rPr>
        <w:t xml:space="preserve">интерес к изучению учебного предмета математика: количественных и пространственных отношений, зависимостей </w:t>
      </w:r>
      <w:proofErr w:type="gramStart"/>
      <w:r w:rsidRPr="009E6E06">
        <w:rPr>
          <w:rFonts w:ascii="Times New Roman" w:eastAsia="Times New Roman" w:hAnsi="Times New Roman"/>
          <w:sz w:val="28"/>
          <w:szCs w:val="28"/>
          <w:lang w:eastAsia="ar-SA"/>
        </w:rPr>
        <w:t>между</w:t>
      </w:r>
      <w:proofErr w:type="gramEnd"/>
    </w:p>
    <w:p w:rsidR="000525D8" w:rsidRPr="009E6E06" w:rsidRDefault="000525D8" w:rsidP="009E6E06">
      <w:pPr>
        <w:pStyle w:val="a6"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 w:rsidRPr="009E6E06">
        <w:rPr>
          <w:rFonts w:ascii="Times New Roman" w:eastAsia="Times New Roman" w:hAnsi="Times New Roman"/>
          <w:sz w:val="28"/>
          <w:szCs w:val="28"/>
          <w:lang w:eastAsia="ar-SA"/>
        </w:rPr>
        <w:t>объектами, процессами и явлениями окружающего мира и способами их описания на языке математики, к освоению математических</w:t>
      </w:r>
    </w:p>
    <w:p w:rsidR="000525D8" w:rsidRDefault="000525D8" w:rsidP="007103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способов решения познавательных задач.</w:t>
      </w:r>
    </w:p>
    <w:p w:rsidR="009319C6" w:rsidRPr="000525D8" w:rsidRDefault="009319C6" w:rsidP="007103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525D8" w:rsidRPr="000525D8" w:rsidRDefault="000525D8" w:rsidP="005C2E9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525D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Метапредметные</w:t>
      </w:r>
      <w:proofErr w:type="spellEnd"/>
      <w:r w:rsidRPr="000525D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результаты</w:t>
      </w:r>
    </w:p>
    <w:p w:rsidR="000525D8" w:rsidRPr="007103F0" w:rsidRDefault="000525D8" w:rsidP="00565022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3F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Регулятивные</w:t>
      </w:r>
      <w:r w:rsidR="007103F0" w:rsidRPr="007103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525D8" w:rsidRPr="00071D24" w:rsidRDefault="000525D8" w:rsidP="005650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2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Учащийся научится:</w:t>
      </w:r>
    </w:p>
    <w:p w:rsidR="000525D8" w:rsidRPr="000525D8" w:rsidRDefault="000525D8" w:rsidP="00565022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понимать, принимать и сохранять различные учебные задачи; осуществлять поиск сре</w:t>
      </w:r>
      <w:proofErr w:type="gramStart"/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дств дл</w:t>
      </w:r>
      <w:proofErr w:type="gramEnd"/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я достижения учебной задачи;</w:t>
      </w:r>
    </w:p>
    <w:p w:rsidR="000525D8" w:rsidRPr="000525D8" w:rsidRDefault="000525D8" w:rsidP="00565022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находить способ решения учебной задачи и выполнять учебные действия в устной и письменной форме, использовать математические термины, символы и знаки;</w:t>
      </w:r>
    </w:p>
    <w:p w:rsidR="000525D8" w:rsidRPr="000525D8" w:rsidRDefault="000525D8" w:rsidP="00565022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планировать свои действия в соответствии с поставленной учебной задачей для ее решения;</w:t>
      </w:r>
    </w:p>
    <w:p w:rsidR="000525D8" w:rsidRPr="000525D8" w:rsidRDefault="000525D8" w:rsidP="00565022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проводить пошаговый контроль под руководством учителя, а в некоторых случаях – самостоятельно;</w:t>
      </w:r>
    </w:p>
    <w:p w:rsidR="000525D8" w:rsidRPr="000525D8" w:rsidRDefault="000525D8" w:rsidP="00565022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выполнять самоконтроль и самооценку результатов своей учебной деятельности на уроке и по результатам изучения отдельных тем;</w:t>
      </w:r>
    </w:p>
    <w:p w:rsidR="000525D8" w:rsidRPr="00016B86" w:rsidRDefault="000525D8" w:rsidP="005650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6B8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Учащийся получит возможность научиться:</w:t>
      </w:r>
    </w:p>
    <w:p w:rsidR="000525D8" w:rsidRPr="000525D8" w:rsidRDefault="000525D8" w:rsidP="00565022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самостоятельно планировать и контролировать учебные действия в соответствии с поставленной целью; находить способ решения учебной задачи;</w:t>
      </w:r>
    </w:p>
    <w:p w:rsidR="000525D8" w:rsidRPr="000525D8" w:rsidRDefault="000525D8" w:rsidP="00565022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адекватно проводить самооценку результатов своей учебной деятельности, понимать причины неуспеха на том или ином этапе;</w:t>
      </w:r>
    </w:p>
    <w:p w:rsidR="000525D8" w:rsidRPr="000525D8" w:rsidRDefault="000525D8" w:rsidP="00565022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самостоятельно делать несложные выводы о математических объектах и их свойствах;</w:t>
      </w:r>
    </w:p>
    <w:p w:rsidR="000525D8" w:rsidRPr="000525D8" w:rsidRDefault="000525D8" w:rsidP="005C2E9C">
      <w:pPr>
        <w:numPr>
          <w:ilvl w:val="0"/>
          <w:numId w:val="45"/>
        </w:numPr>
        <w:tabs>
          <w:tab w:val="left" w:pos="709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** контролировать свои действия и соотносить их с поставленными целями и действиями других участников, работающих в паре, в группе.</w:t>
      </w:r>
    </w:p>
    <w:p w:rsidR="007103F0" w:rsidRDefault="007103F0" w:rsidP="005C2E9C">
      <w:pPr>
        <w:spacing w:after="0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5D8" w:rsidRPr="007103F0" w:rsidRDefault="000525D8" w:rsidP="005C2E9C">
      <w:pPr>
        <w:spacing w:after="0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3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Познавательные</w:t>
      </w:r>
      <w:r w:rsidR="007103F0" w:rsidRPr="007103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525D8" w:rsidRPr="00071D24" w:rsidRDefault="000525D8" w:rsidP="007103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2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Учащийся научится: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устанавливать математические отношения между объектами, взаимосвязи в явлениях и процессах  и представлять информацию в знаково-символической и графической форме, строить модели, отражающие различные отношения между объектами;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проводить сравнение по одному или нескольким признакам и на этой основе делать выводы;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устанавливать закономерность следования объектов (чисел, числовых выражений, равенств, геометрических фигур и др.) и определять недостающие в ней элементы;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выполнять классификацию по нескольким предложенным или самостоятельно найденным основаниям;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делать выводы по аналогии и проверять эти выводы;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проводить несложные обобщения и использовать математические знания в расширенной области применения;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понимать базовые </w:t>
      </w:r>
      <w:proofErr w:type="spellStart"/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межпредметные</w:t>
      </w:r>
      <w:proofErr w:type="spellEnd"/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предметные понятия: число, величина, геометрическая фигура;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фиксировать  математические отношения между объектами и группами объектов в знаково-символической форме (на моделях);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стремление полнее использовать свои творческие возможности;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общее умение смыслового чтения текстов математического содержания в соответствии с поставленными целями и задачами;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самостоятельно осуществлять расширенный поиск  необходимой информации в учебнике, в справочнике и в других источниках;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осуществлять расширенный поиск информации и представлять информацию в предложенной форме.</w:t>
      </w:r>
    </w:p>
    <w:p w:rsidR="000525D8" w:rsidRPr="00071D24" w:rsidRDefault="000525D8" w:rsidP="007103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2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Учащийся получит возможность научиться: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умениям самостоятельно находить необходимую информацию и использовать знаково-символические средства для ее представления, для построения моделей изучаемых объектов и процессов;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осуществлять поиск и выделять необходимую информацию для выполнения учебных и поисково-творческих заданий.</w:t>
      </w:r>
    </w:p>
    <w:p w:rsidR="007103F0" w:rsidRDefault="007103F0" w:rsidP="005C2E9C">
      <w:pPr>
        <w:spacing w:after="0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03F0" w:rsidRDefault="007103F0" w:rsidP="005C2E9C">
      <w:pPr>
        <w:spacing w:after="0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5022" w:rsidRDefault="00565022" w:rsidP="005C2E9C">
      <w:pPr>
        <w:spacing w:after="0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022" w:rsidRDefault="00565022" w:rsidP="005C2E9C">
      <w:pPr>
        <w:spacing w:after="0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5D8" w:rsidRPr="007103F0" w:rsidRDefault="000525D8" w:rsidP="005C2E9C">
      <w:pPr>
        <w:spacing w:after="0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3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Коммуникативные</w:t>
      </w:r>
      <w:r w:rsidR="007103F0" w:rsidRPr="007103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525D8" w:rsidRPr="00071D24" w:rsidRDefault="000525D8" w:rsidP="007103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2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Учащийся научится: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строить речевое высказывание в устной форме, использовать математическую терминологию;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понимать различные позиции в подходе к решению учебной задачи, задавать вопросы для их уточнения, четко и аргументировано </w:t>
      </w:r>
      <w:proofErr w:type="gramStart"/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высказывать свои оценки</w:t>
      </w:r>
      <w:proofErr w:type="gramEnd"/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предложения;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принимать активное участие в работе в паре и в группе, использовать умения вести диалог, речевые коммуникативные средства;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принимать участие в обсуждении математических фактов, в обсуждении стратегии успешной математической игры, высказывать свою позицию;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** знать и применять правила общения, осваивать навыки сотрудничества в учебной деятельности;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контролировать свои действия при работе в группе и осознавать важность своевременного и качественного выполнения взятого на себя обязательства для общего дела.</w:t>
      </w:r>
    </w:p>
    <w:p w:rsidR="000525D8" w:rsidRPr="00016B86" w:rsidRDefault="000525D8" w:rsidP="007103F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6B8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Учащийся получит возможность научиться: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умение  использовать речевые средства и средства информационных и коммуникационных технологий при работе в паре, в группе в ходе решения учебно-познавательных задач, во время участия в проектной деятельности;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согласовывать свою позицию с позицией участников по работе в группе, в паре, признавать возможность существования различных точек зрения, корректно отстаивать свою позицию;</w:t>
      </w:r>
    </w:p>
    <w:p w:rsidR="000525D8" w:rsidRP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** контролировать свои действия и соотносить их с поставленными целями и действиями других участников, работающих в паре, в группе;</w:t>
      </w:r>
    </w:p>
    <w:p w:rsidR="000525D8" w:rsidRDefault="000525D8" w:rsidP="007103F0">
      <w:pPr>
        <w:numPr>
          <w:ilvl w:val="0"/>
          <w:numId w:val="45"/>
        </w:num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25D8">
        <w:rPr>
          <w:rFonts w:ascii="Times New Roman" w:eastAsia="Times New Roman" w:hAnsi="Times New Roman" w:cs="Times New Roman"/>
          <w:sz w:val="28"/>
          <w:szCs w:val="28"/>
          <w:lang w:eastAsia="ar-SA"/>
        </w:rPr>
        <w:t>готовность конструктивно разрешать конфликты посредством учета интересов сторон и сотрудничества.</w:t>
      </w:r>
    </w:p>
    <w:p w:rsidR="00565022" w:rsidRPr="000525D8" w:rsidRDefault="00565022" w:rsidP="009319C6">
      <w:pPr>
        <w:tabs>
          <w:tab w:val="left" w:pos="709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1085E" w:rsidRDefault="0091085E" w:rsidP="005C2E9C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91085E">
        <w:rPr>
          <w:rFonts w:ascii="Times New Roman" w:eastAsia="Calibri" w:hAnsi="Times New Roman" w:cs="Times New Roman"/>
          <w:b/>
          <w:sz w:val="28"/>
          <w:szCs w:val="28"/>
        </w:rPr>
        <w:t xml:space="preserve">Предметные результаты: </w:t>
      </w:r>
    </w:p>
    <w:p w:rsidR="0085796E" w:rsidRPr="0085796E" w:rsidRDefault="0085796E" w:rsidP="007103F0">
      <w:pPr>
        <w:pStyle w:val="a6"/>
        <w:numPr>
          <w:ilvl w:val="0"/>
          <w:numId w:val="48"/>
        </w:numPr>
        <w:autoSpaceDE w:val="0"/>
        <w:adjustRightInd w:val="0"/>
        <w:spacing w:after="0" w:line="240" w:lineRule="auto"/>
        <w:rPr>
          <w:rFonts w:ascii="Times New Roman" w:eastAsia="ArialMT" w:hAnsi="Times New Roman"/>
          <w:sz w:val="28"/>
          <w:szCs w:val="28"/>
        </w:rPr>
      </w:pPr>
      <w:r w:rsidRPr="0085796E">
        <w:rPr>
          <w:rFonts w:ascii="Times New Roman" w:eastAsia="ArialMT" w:hAnsi="Times New Roman"/>
          <w:sz w:val="28"/>
          <w:szCs w:val="28"/>
        </w:rPr>
        <w:t>Использование приобретённых математических знаний для описания и объяснения окружающих предметов, процессов, явлений, а также для оценки их количественных и пространственных отношений.</w:t>
      </w:r>
    </w:p>
    <w:p w:rsidR="0085796E" w:rsidRPr="0085796E" w:rsidRDefault="0085796E" w:rsidP="007103F0">
      <w:pPr>
        <w:pStyle w:val="a6"/>
        <w:numPr>
          <w:ilvl w:val="0"/>
          <w:numId w:val="48"/>
        </w:numPr>
        <w:autoSpaceDE w:val="0"/>
        <w:adjustRightInd w:val="0"/>
        <w:spacing w:after="0" w:line="240" w:lineRule="auto"/>
        <w:rPr>
          <w:rFonts w:ascii="Times New Roman" w:eastAsia="ArialMT" w:hAnsi="Times New Roman"/>
          <w:sz w:val="28"/>
          <w:szCs w:val="28"/>
        </w:rPr>
      </w:pPr>
      <w:r w:rsidRPr="0085796E">
        <w:rPr>
          <w:rFonts w:ascii="Times New Roman" w:eastAsia="ArialMT" w:hAnsi="Times New Roman"/>
          <w:sz w:val="28"/>
          <w:szCs w:val="28"/>
        </w:rPr>
        <w:t>Овладение основами логического и алгоритмического мышления, пространственного воображения и математической речи, основами счёта, измерения, прикидки результата и его оценки, наглядного представления данных в разной форме (таблицы, схемы, диаграммы), записи и выполнения алгоритмов.</w:t>
      </w:r>
    </w:p>
    <w:p w:rsidR="0085796E" w:rsidRPr="0085796E" w:rsidRDefault="0085796E" w:rsidP="007103F0">
      <w:pPr>
        <w:pStyle w:val="a6"/>
        <w:numPr>
          <w:ilvl w:val="0"/>
          <w:numId w:val="48"/>
        </w:numPr>
        <w:autoSpaceDE w:val="0"/>
        <w:adjustRightInd w:val="0"/>
        <w:spacing w:after="0" w:line="240" w:lineRule="auto"/>
        <w:rPr>
          <w:rFonts w:ascii="Times New Roman" w:eastAsia="ArialMT" w:hAnsi="Times New Roman"/>
          <w:sz w:val="28"/>
          <w:szCs w:val="28"/>
        </w:rPr>
      </w:pPr>
      <w:r w:rsidRPr="0085796E">
        <w:rPr>
          <w:rFonts w:ascii="Times New Roman" w:eastAsia="ArialMT" w:hAnsi="Times New Roman"/>
          <w:sz w:val="28"/>
          <w:szCs w:val="28"/>
        </w:rPr>
        <w:lastRenderedPageBreak/>
        <w:t>Приобретение начального опыта применения математических знаний для решения учебно-познавательных и учебно-практических задач.</w:t>
      </w:r>
    </w:p>
    <w:p w:rsidR="0085796E" w:rsidRPr="00733613" w:rsidRDefault="0085796E" w:rsidP="007103F0">
      <w:pPr>
        <w:pStyle w:val="a6"/>
        <w:numPr>
          <w:ilvl w:val="0"/>
          <w:numId w:val="48"/>
        </w:numPr>
        <w:autoSpaceDE w:val="0"/>
        <w:adjustRightInd w:val="0"/>
        <w:spacing w:after="0" w:line="240" w:lineRule="auto"/>
        <w:rPr>
          <w:rFonts w:ascii="Times New Roman" w:eastAsia="ArialMT" w:hAnsi="Times New Roman"/>
          <w:sz w:val="28"/>
          <w:szCs w:val="28"/>
        </w:rPr>
      </w:pPr>
      <w:r w:rsidRPr="0085796E">
        <w:rPr>
          <w:rFonts w:ascii="Times New Roman" w:eastAsia="ArialMT" w:hAnsi="Times New Roman"/>
          <w:sz w:val="28"/>
          <w:szCs w:val="28"/>
        </w:rPr>
        <w:t>Умения выполнять устно и письменно арифметические действия с числами и числовымивыражениями, решать текстовые задачи, выполнять и строить алгоритмы и стратегии в игре; исследовать, распознавать и изображать геометрические фигуры, работать с таблицами, схемами, графиками и диаграммами, цепочками; представлять, анализировать и интерпретировать</w:t>
      </w:r>
      <w:r w:rsidRPr="00733613">
        <w:rPr>
          <w:rFonts w:ascii="Times New Roman" w:eastAsia="ArialMT" w:hAnsi="Times New Roman"/>
          <w:sz w:val="28"/>
          <w:szCs w:val="28"/>
        </w:rPr>
        <w:t>данные.</w:t>
      </w:r>
    </w:p>
    <w:p w:rsidR="000525D8" w:rsidRPr="0085796E" w:rsidRDefault="0085796E" w:rsidP="007103F0">
      <w:pPr>
        <w:pStyle w:val="a6"/>
        <w:numPr>
          <w:ilvl w:val="0"/>
          <w:numId w:val="49"/>
        </w:numPr>
        <w:autoSpaceDE w:val="0"/>
        <w:adjustRightInd w:val="0"/>
        <w:spacing w:after="0" w:line="240" w:lineRule="auto"/>
        <w:rPr>
          <w:rFonts w:ascii="Times New Roman" w:eastAsia="ArialMT" w:hAnsi="Times New Roman"/>
          <w:sz w:val="28"/>
          <w:szCs w:val="28"/>
        </w:rPr>
      </w:pPr>
      <w:r w:rsidRPr="0085796E">
        <w:rPr>
          <w:rFonts w:ascii="Times New Roman" w:eastAsia="ArialMT" w:hAnsi="Times New Roman"/>
          <w:sz w:val="28"/>
          <w:szCs w:val="28"/>
        </w:rPr>
        <w:t>Приобретение первоначальных навыков работы на компьютере (набирать текст на клавиатуре, работать с меню, находить информацию по заданной теме, распечатывать её на принтере).</w:t>
      </w:r>
    </w:p>
    <w:p w:rsidR="000525D8" w:rsidRPr="0085796E" w:rsidRDefault="000525D8" w:rsidP="007103F0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630D" w:rsidRDefault="0084630D" w:rsidP="005C2E9C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00AAF" w:rsidRPr="0091085E" w:rsidRDefault="00600AAF" w:rsidP="00F53F89">
      <w:pPr>
        <w:tabs>
          <w:tab w:val="left" w:pos="1260"/>
        </w:tabs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</w:t>
      </w:r>
      <w:r w:rsidR="00431867" w:rsidRPr="0091085E">
        <w:rPr>
          <w:rFonts w:ascii="Times New Roman" w:eastAsia="Calibri" w:hAnsi="Times New Roman" w:cs="Times New Roman"/>
          <w:b/>
          <w:sz w:val="28"/>
          <w:szCs w:val="28"/>
        </w:rPr>
        <w:t xml:space="preserve">одержание </w:t>
      </w:r>
      <w:r w:rsidR="00431867">
        <w:rPr>
          <w:rFonts w:ascii="Times New Roman" w:eastAsia="Calibri" w:hAnsi="Times New Roman" w:cs="Times New Roman"/>
          <w:b/>
          <w:sz w:val="28"/>
          <w:szCs w:val="28"/>
        </w:rPr>
        <w:t>учебного предмета</w:t>
      </w:r>
    </w:p>
    <w:p w:rsidR="00A260B2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60B2">
        <w:rPr>
          <w:rFonts w:ascii="Times New Roman" w:hAnsi="Times New Roman" w:cs="Times New Roman"/>
          <w:b/>
          <w:sz w:val="28"/>
          <w:szCs w:val="28"/>
        </w:rPr>
        <w:t>Числа от 1 до 1000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60B2">
        <w:rPr>
          <w:rFonts w:ascii="Times New Roman" w:hAnsi="Times New Roman" w:cs="Times New Roman"/>
          <w:b/>
          <w:sz w:val="28"/>
          <w:szCs w:val="28"/>
        </w:rPr>
        <w:t>Повторение (13 ч)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Четыре арифметических действия. Порядок их выполнения в выражениях, содержащих2-4 действия. Письменные приёмы вычислений.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60B2">
        <w:rPr>
          <w:rFonts w:ascii="Times New Roman" w:hAnsi="Times New Roman" w:cs="Times New Roman"/>
          <w:b/>
          <w:sz w:val="28"/>
          <w:szCs w:val="28"/>
        </w:rPr>
        <w:t>Числа, которые больше 1000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60B2">
        <w:rPr>
          <w:rFonts w:ascii="Times New Roman" w:hAnsi="Times New Roman" w:cs="Times New Roman"/>
          <w:b/>
          <w:sz w:val="28"/>
          <w:szCs w:val="28"/>
        </w:rPr>
        <w:t>Нумерация (11ч)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Новая счетная единица — тысяча.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Разряды и</w:t>
      </w:r>
      <w:r w:rsidR="00565022">
        <w:rPr>
          <w:rFonts w:ascii="Times New Roman" w:hAnsi="Times New Roman" w:cs="Times New Roman"/>
          <w:sz w:val="28"/>
          <w:szCs w:val="28"/>
        </w:rPr>
        <w:t xml:space="preserve"> классы: класс единиц, класс тыс</w:t>
      </w:r>
      <w:r w:rsidRPr="00A260B2">
        <w:rPr>
          <w:rFonts w:ascii="Times New Roman" w:hAnsi="Times New Roman" w:cs="Times New Roman"/>
          <w:sz w:val="28"/>
          <w:szCs w:val="28"/>
        </w:rPr>
        <w:t>яч, класс миллионов и т. д.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Чтение, запись и сравнение многозначных чисел.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Представление многозначного числа в виде суммы разрядных слагаемых.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Увеличение (уменьшение) числа в 10, 100,1000 раз.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60B2">
        <w:rPr>
          <w:rFonts w:ascii="Times New Roman" w:hAnsi="Times New Roman" w:cs="Times New Roman"/>
          <w:b/>
          <w:sz w:val="28"/>
          <w:szCs w:val="28"/>
        </w:rPr>
        <w:t>Величины (16 ч)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Единицы длины: миллиметр, сантиметр, дециметр, метр, километр. Соотношения междуними.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Единицы площади: квадратный миллиметр, квадратный сантиметр, квадратный дециметр,квадратный метр, квадратный километр. Соотношения между ними.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Единицы массы: грамм, килограмм, центнер, тонна. Соотношения между ними.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Единицы времени: секунда, минута, час, сутки, месяц, год, век. Соотношения междуними. Задачи на определение начала, конца события, его продолжительности.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60B2">
        <w:rPr>
          <w:rFonts w:ascii="Times New Roman" w:hAnsi="Times New Roman" w:cs="Times New Roman"/>
          <w:b/>
          <w:sz w:val="28"/>
          <w:szCs w:val="28"/>
        </w:rPr>
        <w:t>Сложение и вычитание (14 ч)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Сложение и вычитание (обобщение и систематизация знаний): задачи, решаемые сложениеми вычитанием; сложение и вычитание с числом 0; переместительное и сочетательное свойства сложения и их использование для рационализации вычислений; взаимосвязьмежду компонентами и результатами сложения и вычитания; способы проверки сложения и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вычитания.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Решение уравнений вида: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х + 312 = 654 + 79,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7 2 9 - х = 217 + 163,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X - 137 = 500-140.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Устное сложение и вычитание чисел в случаях, сводимых к действиям в пределах 100,и письменное — в остальных случаях.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Сложение и вычитание значений величин.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60B2">
        <w:rPr>
          <w:rFonts w:ascii="Times New Roman" w:hAnsi="Times New Roman" w:cs="Times New Roman"/>
          <w:b/>
          <w:sz w:val="28"/>
          <w:szCs w:val="28"/>
        </w:rPr>
        <w:t>Умножение и деление (74 ч)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 xml:space="preserve">Умножение и деление (обобщение и систематизация знаний); задачи, решаемые умножениеми делением; случаи умножения </w:t>
      </w:r>
      <w:r w:rsidR="00565022">
        <w:rPr>
          <w:rFonts w:ascii="Times New Roman" w:hAnsi="Times New Roman" w:cs="Times New Roman"/>
          <w:sz w:val="28"/>
          <w:szCs w:val="28"/>
        </w:rPr>
        <w:t>с числами 1 и 0; деление числа 0</w:t>
      </w:r>
      <w:r w:rsidRPr="00A260B2">
        <w:rPr>
          <w:rFonts w:ascii="Times New Roman" w:hAnsi="Times New Roman" w:cs="Times New Roman"/>
          <w:sz w:val="28"/>
          <w:szCs w:val="28"/>
        </w:rPr>
        <w:t xml:space="preserve"> и невозможностьделения на 0; переместительное и сочетательное свойства умножения, распределительное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lastRenderedPageBreak/>
        <w:t>свойство умножения относительно сложения; рационализация вычислений на основе перестановкимножителей, умножения суммы на число и числа на сумму, деления суммы на число,умножения и деления числа на произведение; взаимосвязь между компонентами и результатами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умножения и деления; способы проверки умножения и деления.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Решение уравнений вида 6 - х = 429 +120, х - 18 = 270-50, 360:х=630:7 на основе взаимосвязеймежду компонентами и результатами действий.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Устное умножение и деление на однозначное число в случаях, сводимых к действиям впределах 100; умножение и деление на 10,100, 1000.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Письменное умножение и деление на однозначное и двузначное число в пределахмиллиона. Письменное умножение и деление на трехзначное число (в порядке ознакомления).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Умножение и деление значений величин на однозначное число.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Связь между величинами (скорость, время, расстояние; масса одного предмета, количествопредметов, масса всех предметов и др.).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В течение всего года проводится: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- вычисление значений числовых выражений в 2 — 4 действия (со скобками и без них),требующих применения всех изученных правил о порядке выполнения действий;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- решение задач в одно действие, раскрывающих смысл арифметических действий;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- нахождение неизвестных компонентов действий;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 xml:space="preserve">- отношения </w:t>
      </w:r>
      <w:r w:rsidRPr="00A260B2">
        <w:rPr>
          <w:rFonts w:ascii="Times New Roman" w:hAnsi="Times New Roman" w:cs="Times New Roman"/>
          <w:i/>
          <w:iCs/>
          <w:sz w:val="28"/>
          <w:szCs w:val="28"/>
        </w:rPr>
        <w:t>больше, меньше, равно',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A260B2">
        <w:rPr>
          <w:rFonts w:ascii="Times New Roman" w:hAnsi="Times New Roman" w:cs="Times New Roman"/>
          <w:sz w:val="28"/>
          <w:szCs w:val="28"/>
        </w:rPr>
        <w:t>взаимосвязь между величинами;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- решение задач в 2— 4 действия;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- решение задач на распознавание геометрических фигур в составе более сложных;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- разбиение фигуры на заданные части; составление заданной фигуры из 2 — 3 еечастей;</w:t>
      </w:r>
    </w:p>
    <w:p w:rsidR="00A07C01" w:rsidRPr="00A260B2" w:rsidRDefault="00A07C01" w:rsidP="007103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- построение изученных фигур с помощью линейки и циркуля.</w:t>
      </w:r>
    </w:p>
    <w:p w:rsidR="00600AAF" w:rsidRDefault="00A07C01" w:rsidP="007103F0">
      <w:pPr>
        <w:spacing w:before="280" w:after="28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60B2">
        <w:rPr>
          <w:rFonts w:ascii="Times New Roman" w:hAnsi="Times New Roman" w:cs="Times New Roman"/>
          <w:b/>
          <w:sz w:val="28"/>
          <w:szCs w:val="28"/>
        </w:rPr>
        <w:t>Итоговое повторение (8 ч)</w:t>
      </w:r>
    </w:p>
    <w:p w:rsidR="00A260B2" w:rsidRPr="00A260B2" w:rsidRDefault="00A260B2" w:rsidP="007103F0">
      <w:pPr>
        <w:spacing w:before="280" w:after="28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260B2">
        <w:rPr>
          <w:rFonts w:ascii="Times New Roman" w:hAnsi="Times New Roman" w:cs="Times New Roman"/>
          <w:sz w:val="28"/>
          <w:szCs w:val="28"/>
        </w:rPr>
        <w:t>Решение задач, примеров, уравнений.</w:t>
      </w:r>
    </w:p>
    <w:p w:rsidR="00600AAF" w:rsidRPr="00A260B2" w:rsidRDefault="00600AAF" w:rsidP="00A260B2">
      <w:pPr>
        <w:tabs>
          <w:tab w:val="left" w:pos="284"/>
        </w:tabs>
        <w:suppressAutoHyphens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00AAF" w:rsidRPr="00A260B2" w:rsidRDefault="00600AAF" w:rsidP="00A260B2">
      <w:pPr>
        <w:tabs>
          <w:tab w:val="left" w:pos="284"/>
        </w:tabs>
        <w:suppressAutoHyphens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00AAF" w:rsidRPr="002B42D2" w:rsidRDefault="00600AAF" w:rsidP="00600AAF">
      <w:pPr>
        <w:tabs>
          <w:tab w:val="left" w:pos="284"/>
        </w:tabs>
        <w:suppressAutoHyphens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  <w:sectPr w:rsidR="00600AAF" w:rsidRPr="002B42D2">
          <w:footerReference w:type="default" r:id="rId9"/>
          <w:pgSz w:w="11906" w:h="16838"/>
          <w:pgMar w:top="1134" w:right="850" w:bottom="1134" w:left="1701" w:header="720" w:footer="720" w:gutter="0"/>
          <w:cols w:space="720"/>
        </w:sectPr>
      </w:pPr>
    </w:p>
    <w:p w:rsidR="00426BE8" w:rsidRDefault="00431867" w:rsidP="0084630D">
      <w:pPr>
        <w:jc w:val="center"/>
        <w:rPr>
          <w:rFonts w:ascii="Times New Roman" w:hAnsi="Times New Roman"/>
          <w:b/>
          <w:sz w:val="24"/>
          <w:szCs w:val="24"/>
        </w:rPr>
      </w:pPr>
      <w:r w:rsidRPr="00431867">
        <w:rPr>
          <w:rFonts w:ascii="Times New Roman" w:hAnsi="Times New Roman"/>
          <w:b/>
          <w:sz w:val="28"/>
          <w:szCs w:val="28"/>
        </w:rPr>
        <w:lastRenderedPageBreak/>
        <w:t xml:space="preserve">Календарно-тематическое планирование </w:t>
      </w:r>
    </w:p>
    <w:p w:rsidR="00EA5C1C" w:rsidRDefault="00EA5C1C" w:rsidP="005C2E9C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4699" w:type="pct"/>
        <w:jc w:val="center"/>
        <w:tblInd w:w="-4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8"/>
        <w:gridCol w:w="4703"/>
        <w:gridCol w:w="1657"/>
        <w:gridCol w:w="1657"/>
      </w:tblGrid>
      <w:tr w:rsidR="00EA5C1C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B02" w:rsidRDefault="00AC6B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C1C" w:rsidRDefault="00AC6B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42D2">
              <w:rPr>
                <w:rFonts w:ascii="Times New Roman" w:hAnsi="Times New Roman" w:cs="Times New Roman"/>
                <w:b/>
                <w:sz w:val="24"/>
                <w:szCs w:val="24"/>
              </w:rPr>
              <w:t>№ урок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B02" w:rsidRDefault="00AC6B0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5C1C" w:rsidRDefault="00AC6B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Наименование</w:t>
            </w:r>
            <w:r w:rsidRPr="002B42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разделов и тем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Default="00AC6B02">
            <w:pPr>
              <w:jc w:val="both"/>
              <w:rPr>
                <w:rFonts w:eastAsiaTheme="minorEastAsi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Плановые сроки прохождения темы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Default="00AC6B02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Плановые сроки прохождения темы</w:t>
            </w:r>
          </w:p>
        </w:tc>
      </w:tr>
      <w:tr w:rsidR="007551F7" w:rsidTr="007551F7">
        <w:trPr>
          <w:trHeight w:val="154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51F7" w:rsidRDefault="007551F7" w:rsidP="00755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Числа от 1 до 1000. Повторение  (13 часов)</w:t>
            </w: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Нумерация. Счёт предметов. Разряды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03.09.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F53F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Числовые выра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жения. Порядок </w:t>
            </w: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выполнения дей</w:t>
            </w: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ствий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04.09.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Нахождение суммы нескольких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слагаемых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D125B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Вычитание трёх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значных чисел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06.09.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7551F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Приёмы письменного умножения трехзначных чи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сел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однозначные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10.09.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7551F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Письменное умножение однозначных чисел на </w:t>
            </w:r>
            <w:proofErr w:type="gramStart"/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многозначные</w:t>
            </w:r>
            <w:proofErr w:type="gramEnd"/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11.09.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7551F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Приёмы письменного деления</w:t>
            </w:r>
          </w:p>
          <w:p w:rsidR="00EA5C1C" w:rsidRPr="007551F7" w:rsidRDefault="00EA5C1C" w:rsidP="007551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трехзначных чи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сел на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однозначные</w:t>
            </w:r>
            <w:proofErr w:type="gramEnd"/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12.09.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 w:rsidP="007551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Деление трёхзначных чисел на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однозначные</w:t>
            </w:r>
            <w:proofErr w:type="gramEnd"/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13.09.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7551F7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Приемы письмен</w:t>
            </w: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ного деления трёхзначных чисел на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однозначное число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17.09.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7551F7">
            <w:pPr>
              <w:shd w:val="clear" w:color="auto" w:fill="FFFFFF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Деление трех</w:t>
            </w: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значного числа наоднозначное, ко</w:t>
            </w:r>
            <w:r w:rsidRPr="007551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гда в записи част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ного есть нуль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18.09.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7551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со столбчатыми диаграммами. Чтение и составление столбчатых диаграмм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19.09.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F53F89" w:rsidRDefault="00EA5C1C" w:rsidP="007551F7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. «Что узнали. Чему научились».</w:t>
            </w: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Вводная диагностическая работа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7551F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Взаимная проверка знаний: «Помогаем друг другу сделать шаг к успеху».</w:t>
            </w: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Проверочная работа № 1 по теме «Повторение»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24.09.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551F7" w:rsidRPr="007551F7" w:rsidTr="007551F7">
        <w:trPr>
          <w:trHeight w:val="154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51F7" w:rsidRPr="007551F7" w:rsidRDefault="007551F7" w:rsidP="007551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sz w:val="24"/>
                <w:szCs w:val="24"/>
              </w:rPr>
              <w:t>Числа, которые больше 1000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7551F7">
              <w:rPr>
                <w:rFonts w:ascii="Times New Roman" w:hAnsi="Times New Roman" w:cs="Times New Roman"/>
                <w:b/>
                <w:sz w:val="24"/>
                <w:szCs w:val="24"/>
              </w:rPr>
              <w:t>Нумерация (11 часов)</w:t>
            </w: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Нумерация. </w:t>
            </w:r>
            <w:r w:rsidRPr="007551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Класс единиц и класс тысяч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25.09.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Чтение многозначных чисел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26.09.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Запись многозначных чисел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27.09.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ставление многозначных чиселв виде суммы раз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рядных слагаемых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01.10.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 многозначных чисел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D125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shd w:val="clear" w:color="auto" w:fill="FFFFFF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Увеличение и</w:t>
            </w:r>
            <w:r w:rsidRPr="007551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уменьшение чис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ла в 10, 100, 1000 раз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03.10.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shd w:val="clear" w:color="auto" w:fill="FFFFFF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Выделение в числе об</w:t>
            </w:r>
            <w:r w:rsidRPr="007551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щего количества 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единиц любого разряда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04.10.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 w:rsidP="0037285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Класс миллионов икласс миллиардов</w:t>
            </w:r>
          </w:p>
          <w:p w:rsidR="00EA5C1C" w:rsidRPr="007551F7" w:rsidRDefault="00EA5C1C" w:rsidP="0037285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Проверочная работа № 2 по теме «Нумерация»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08.10.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Проект: «Математика вокруг нас». Создание математического справочника «Наш город (село)»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09.10.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. «Что узнали. Чему научились».</w:t>
            </w:r>
          </w:p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Математический диктант № 1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10.10.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Контрольная работа №1 по теме «Нумерация»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11.10.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551F7" w:rsidRPr="007551F7" w:rsidTr="007551F7">
        <w:trPr>
          <w:trHeight w:val="154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51F7" w:rsidRPr="007551F7" w:rsidRDefault="007551F7" w:rsidP="007551F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sz w:val="24"/>
                <w:szCs w:val="24"/>
              </w:rPr>
              <w:t>Величины (16часов)</w:t>
            </w: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7551F7">
            <w:pPr>
              <w:shd w:val="clear" w:color="auto" w:fill="FFFFFF"/>
              <w:ind w:right="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Анализ контрольной работы и рабо</w:t>
            </w: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та над ошибками.Единица длины – километр.Таблица единиц длины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15.10.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Соотношение между единицами длины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16.10.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Единицы площади: квадратный километр, квадратный миллиметр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17.10.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Таблица единиц площади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площади с помощью палетки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22.10.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BA1BEF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BEF" w:rsidRPr="007551F7" w:rsidRDefault="00BA1B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BEF" w:rsidRPr="007551F7" w:rsidRDefault="00BA1BEF" w:rsidP="00372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Контрольная работа № 2 </w:t>
            </w:r>
            <w:r w:rsidRPr="007551F7">
              <w:rPr>
                <w:rFonts w:ascii="Times New Roman" w:hAnsi="Times New Roman" w:cs="Times New Roman"/>
                <w:i/>
                <w:sz w:val="24"/>
                <w:szCs w:val="24"/>
              </w:rPr>
              <w:t>за 1 четверть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BEF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23.10.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BEF" w:rsidRPr="007551F7" w:rsidRDefault="00BA1BEF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A1B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F53F89" w:rsidRDefault="00BA1BEF" w:rsidP="00F53F89">
            <w:pPr>
              <w:shd w:val="clear" w:color="auto" w:fill="FFFFFF"/>
              <w:ind w:right="-23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Анализ контрольной работы и рабо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 над ошибками.</w:t>
            </w:r>
            <w:r w:rsidR="00EA5C1C"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Масса. Единицы массы: центнер, тонна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24.10.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A1BE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Таблица единиц массы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25.10.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F53F89" w:rsidRDefault="00EA5C1C" w:rsidP="0037285F">
            <w:pPr>
              <w:shd w:val="clear" w:color="auto" w:fill="FFFFFF"/>
              <w:ind w:right="-2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Математический диктант № 2.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. «Что узнали. Чему научились»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07.11.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Время. Единицы времени: год, месяц, неделя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D125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08.11.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Единица времени – сутки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12.11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определение начала, продолжительности и конца события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13.11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Единица времени – секунда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14.11.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Единица времени – век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D125B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Таблица единиц времени.</w:t>
            </w: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Проверочная работа № 3 по теме «Величины»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19.11.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Тест № 1 «Проверим себя и оценим свои достижения».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. «Что узнали. Чему научились»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20.11.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7551F7" w:rsidRPr="007551F7" w:rsidTr="007551F7">
        <w:trPr>
          <w:trHeight w:val="154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51F7" w:rsidRPr="007551F7" w:rsidRDefault="007551F7" w:rsidP="007551F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sz w:val="24"/>
                <w:szCs w:val="24"/>
              </w:rPr>
              <w:t>Сложение и вычитание (14 часов)</w:t>
            </w: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Устные и письменные приёмы вычислений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21.11.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shd w:val="clear" w:color="auto" w:fill="FFFFFF"/>
              <w:ind w:right="58" w:firstLine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Приём письменного вычитания для случаев вида </w:t>
            </w:r>
          </w:p>
          <w:p w:rsidR="00EA5C1C" w:rsidRPr="007551F7" w:rsidRDefault="00EA5C1C">
            <w:pPr>
              <w:shd w:val="clear" w:color="auto" w:fill="FFFFFF"/>
              <w:ind w:right="58" w:firstLine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7000 – 456, </w:t>
            </w:r>
          </w:p>
          <w:p w:rsidR="00EA5C1C" w:rsidRPr="007551F7" w:rsidRDefault="00EA5C1C">
            <w:pPr>
              <w:ind w:right="-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57001 – 18032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22.11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неизвестного слагаемого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26.11.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неизвестного уменьшаемого, неизвестного вычитаемого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27.11.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нескольких долей целого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28.11.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нескольких долей целого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29.11.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раскрывающих смысл арифметических действий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03.12.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значений величин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D125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Решение задач на увеличение (уменьшение) числа на несколько единиц, выраженных в косвенной форме.</w:t>
            </w:r>
          </w:p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Проверочная работа № 4 по теме «Сложение и вычитание»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D125B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05.12.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73228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3228" w:rsidRPr="007551F7" w:rsidRDefault="00E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3228" w:rsidRPr="007551F7" w:rsidRDefault="00352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Контрольная работа № 3 по теме «Сложение и вычитание»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3228" w:rsidRDefault="00352BC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06.12.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3228" w:rsidRPr="007551F7" w:rsidRDefault="00E7322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73228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3228" w:rsidRPr="007551F7" w:rsidRDefault="00E73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3228" w:rsidRPr="00352BC4" w:rsidRDefault="00352BC4" w:rsidP="00352BC4">
            <w:pPr>
              <w:shd w:val="clear" w:color="auto" w:fill="FFFFFF"/>
              <w:ind w:right="-23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Анализ контрольной работы и рабо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та над ошибками.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3228" w:rsidRDefault="00352BC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10.12.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3228" w:rsidRPr="007551F7" w:rsidRDefault="00E73228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352B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Странички для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любознательных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» - задания творческого и поискового характера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352BC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11</w:t>
            </w:r>
            <w:r w:rsidR="00D125BE">
              <w:rPr>
                <w:rFonts w:ascii="Times New Roman" w:eastAsiaTheme="minorEastAsia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352B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Повторение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. «Что узнали. Чему научились»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352BC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12</w:t>
            </w:r>
            <w:r w:rsidR="00D125BE">
              <w:rPr>
                <w:rFonts w:ascii="Times New Roman" w:eastAsiaTheme="minorEastAsia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Тест № 2 «Проверим себя и оценим свои достижения».</w:t>
            </w:r>
          </w:p>
          <w:p w:rsidR="00EA5C1C" w:rsidRPr="00352BC4" w:rsidRDefault="00EA5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Анализ результатов.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352BC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13</w:t>
            </w:r>
            <w:r w:rsidR="00D125BE">
              <w:rPr>
                <w:rFonts w:ascii="Times New Roman" w:eastAsiaTheme="minorEastAsia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37285F" w:rsidRPr="007551F7" w:rsidTr="0037285F">
        <w:trPr>
          <w:trHeight w:val="154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85F" w:rsidRPr="0037285F" w:rsidRDefault="0037285F" w:rsidP="0037285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7285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Умножение и деление (74 часа)</w:t>
            </w: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и его свойства. Умножение на 0 и 1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352BC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17</w:t>
            </w:r>
            <w:r w:rsidR="00D125BE">
              <w:rPr>
                <w:rFonts w:ascii="Times New Roman" w:eastAsiaTheme="minorEastAsia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однозначное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352BC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18</w:t>
            </w:r>
            <w:r w:rsidR="00D125BE">
              <w:rPr>
                <w:rFonts w:ascii="Times New Roman" w:eastAsiaTheme="minorEastAsia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на 0 и 1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352BC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19</w:t>
            </w:r>
            <w:r w:rsidR="00D125BE">
              <w:rPr>
                <w:rFonts w:ascii="Times New Roman" w:eastAsiaTheme="minorEastAsia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shd w:val="clear" w:color="auto" w:fill="FFFFFF"/>
              <w:ind w:right="-23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чисел, запись которых 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оканчивается нулями.</w:t>
            </w:r>
          </w:p>
          <w:p w:rsidR="00EA5C1C" w:rsidRPr="007551F7" w:rsidRDefault="00EA5C1C">
            <w:pPr>
              <w:shd w:val="clear" w:color="auto" w:fill="FFFFFF"/>
              <w:ind w:right="-23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Математический диктант №3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352BC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20</w:t>
            </w:r>
            <w:r w:rsidR="00D125BE">
              <w:rPr>
                <w:rFonts w:ascii="Times New Roman" w:eastAsiaTheme="minorEastAsia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612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Контрольная работа № 4</w:t>
            </w:r>
            <w:r w:rsidRPr="007551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 2 четверть </w:t>
            </w:r>
            <w:r w:rsidR="00EA5C1C"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неизвестного множителя, неизвестного делимого, неизвестного делителя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352BC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24</w:t>
            </w:r>
            <w:r w:rsidR="00D125BE">
              <w:rPr>
                <w:rFonts w:ascii="Times New Roman" w:eastAsiaTheme="minorEastAsia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870359" w:rsidRDefault="00EA6121" w:rsidP="0082469E">
            <w:pPr>
              <w:shd w:val="clear" w:color="auto" w:fill="FFFFFF"/>
              <w:ind w:right="-23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Анализ контрольной работы и рабо</w:t>
            </w: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та над ошибками.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352BC4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25</w:t>
            </w:r>
            <w:r w:rsidR="00EA6121">
              <w:rPr>
                <w:rFonts w:ascii="Times New Roman" w:eastAsiaTheme="minorEastAsia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EA6121" w:rsidRDefault="00EA6121" w:rsidP="00EA6121">
            <w:pPr>
              <w:shd w:val="clear" w:color="auto" w:fill="FFFFFF"/>
              <w:ind w:right="-23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Деление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однозначное.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82469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26</w:t>
            </w:r>
            <w:r w:rsidR="00EA6121">
              <w:rPr>
                <w:rFonts w:ascii="Times New Roman" w:eastAsiaTheme="minorEastAsia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6121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однозначное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shd w:val="clear" w:color="auto" w:fill="FFFFFF"/>
              <w:ind w:right="-23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однозначное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Решение задач на увеличение (уменьшение) числа в несколько раз, выраженных в косвенной форме.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однозначное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Решение задач на пропорциональное деление.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однозначное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пропорциональное деление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Деление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однозначное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Деление многозначного числа на однозначное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proofErr w:type="gramEnd"/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роверочная работа № 5 по теме «Умножение и деление на однозначное число»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Тест № 3 «Проверим себя и оценим свои достижения».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Анализ результатов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овторение пройденного. 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«Что узнали. Чему научились»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Контрольная работа № 5 </w:t>
            </w:r>
            <w:r w:rsidRPr="007551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 теме «Умножение и деление на однозначное число»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 w:rsidP="0037285F">
            <w:pPr>
              <w:shd w:val="clear" w:color="auto" w:fill="FFFFFF"/>
              <w:ind w:right="-23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Анализ контрольной работы и рабо</w:t>
            </w: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та над ошибками.</w:t>
            </w:r>
          </w:p>
          <w:p w:rsidR="00EA5C1C" w:rsidRPr="0037285F" w:rsidRDefault="00EA5C1C" w:rsidP="00372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Решение текстовых задач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Скорость. Время. Расстояние. Единицы скорости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Взаимосвязь между скоростью, временем и расстоянием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с величинами: скорость, время, расстояние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Решение задач на движение.</w:t>
            </w:r>
          </w:p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Проверочная работа № 6 по теме «Скорость. Время. Расстояние»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числа на произведение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на числа, оканчивающиеся нулями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на числа, оканчивающиеся нулями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двух чисел, оканчивающихся нулями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одновременное встречное движение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Перестановка и группировка множителей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. «Что узнали. Чему научились».</w:t>
            </w:r>
          </w:p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Взаимная проверка знаний: «Помогаем друг другу сделать шаг к успеху»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Деление числа на произведение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Деление числа на произведение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Деление с остатком на 10, 100, 1 000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и решение задач, обратных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данной</w:t>
            </w:r>
            <w:proofErr w:type="gramEnd"/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на числа, оканчивающиеся нулями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на числа, оканчивающиеся нулями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на числа, оканчивающиеся нулями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на числа, оканчивающиеся нулями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одновременное движение в противоположных направлениях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Письменное деление на числа, оканчивающиеся нулями.</w:t>
            </w:r>
          </w:p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Проверочная работа № 7 по теме «Деление на числа, оканчивающиеся нулями»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. «Что узнали. Чему научились».</w:t>
            </w:r>
          </w:p>
          <w:p w:rsidR="00EA5C1C" w:rsidRPr="0037285F" w:rsidRDefault="00EA5C1C" w:rsidP="00372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Математический диктант №4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Тест № 4 «Проверим себя и оценим свои достижения».</w:t>
            </w:r>
          </w:p>
          <w:p w:rsidR="00EA5C1C" w:rsidRPr="0037285F" w:rsidRDefault="00EA5C1C" w:rsidP="00372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Анализ результатов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Проект: «Математика вокруг нас»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Контрольная работа № 6 </w:t>
            </w:r>
            <w:r w:rsidRPr="007551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 3 четверть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37285F" w:rsidRDefault="00EA5C1C" w:rsidP="0037285F">
            <w:pPr>
              <w:shd w:val="clear" w:color="auto" w:fill="FFFFFF"/>
              <w:ind w:right="-23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Анализ контрольной работы и рабо</w:t>
            </w: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та над ошибками.Умножение числа на сумму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числа на сумму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101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двузначное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двузначное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на нахождение неизвестного по двум разностям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Решение текстовых задач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трёхзначное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трёхзначное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трёхзначное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умножение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трёхзначное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. «Что узнали. Чему научились».</w:t>
            </w:r>
          </w:p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Математический диктант № 5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двузначное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двузначное с остатком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двузначное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Деление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двузначное по плану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Деление на двузначное число. Изменение пробной цифры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Деление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двузначное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117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shd w:val="clear" w:color="auto" w:fill="FFFFFF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Письменное деление на двузначное число (закрепление)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shd w:val="clear" w:color="auto" w:fill="FFFFFF"/>
              <w:ind w:left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Деление на дву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значное число,</w:t>
            </w:r>
          </w:p>
          <w:p w:rsidR="00EA5C1C" w:rsidRPr="007551F7" w:rsidRDefault="00EA5C1C" w:rsidP="0037285F">
            <w:pPr>
              <w:shd w:val="clear" w:color="auto" w:fill="FFFFFF"/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когда в частном</w:t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есть нули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shd w:val="clear" w:color="auto" w:fill="FFFFFF"/>
              <w:ind w:left="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Письменное деление на двузначное число (закрепление).</w:t>
            </w:r>
          </w:p>
          <w:p w:rsidR="00EA5C1C" w:rsidRPr="007551F7" w:rsidRDefault="00EA5C1C" w:rsidP="0037285F">
            <w:pPr>
              <w:shd w:val="clear" w:color="auto" w:fill="FFFFFF"/>
              <w:ind w:left="5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Проверочная работа № 8 по теме «Деление на двузначное число»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. «Что узнали. Чему научились».</w:t>
            </w:r>
          </w:p>
          <w:p w:rsidR="00EA5C1C" w:rsidRPr="0037285F" w:rsidRDefault="00EA5C1C" w:rsidP="00372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Математический диктант №6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Контрольная работа № 7 </w:t>
            </w:r>
            <w:r w:rsidRPr="007551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 теме «Умножение и деление»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shd w:val="clear" w:color="auto" w:fill="FFFFFF"/>
              <w:ind w:right="-23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Анализ контрольной работы и рабо</w:t>
            </w: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та над ошибками.</w:t>
            </w:r>
          </w:p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трёхзначное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Письменное деление многозначного числа 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 трёхзначное.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Деление на трёхзначное число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умножения делением и деления умножением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деления с остатком 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деления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Контрольная работа № 8 </w:t>
            </w:r>
            <w:r w:rsidRPr="007551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 год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37285F" w:rsidRPr="007551F7" w:rsidTr="0037285F">
        <w:trPr>
          <w:trHeight w:val="154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285F" w:rsidRPr="0037285F" w:rsidRDefault="0037285F" w:rsidP="0037285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7285F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Итоговое повторение (8 часов)</w:t>
            </w:r>
          </w:p>
        </w:tc>
      </w:tr>
      <w:tr w:rsidR="00EA5C1C" w:rsidRPr="007551F7" w:rsidTr="007551F7">
        <w:trPr>
          <w:trHeight w:val="154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shd w:val="clear" w:color="auto" w:fill="FFFFFF"/>
              <w:ind w:right="-23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Анализ контрольной работы и рабо</w:t>
            </w:r>
            <w:r w:rsidRPr="007551F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та над ошибками</w:t>
            </w:r>
            <w:proofErr w:type="gramStart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овторение пройденного: «Что узнали. Чему научились».</w:t>
            </w: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Математический диктант № 7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497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Итоговая диагностическая работа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497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131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Нумерация. Выражения и уравнения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481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Арифметические действия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481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Порядок выполнения действий.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C1C" w:rsidRPr="007551F7" w:rsidRDefault="00EA5C1C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497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 xml:space="preserve">Величины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EA5C1C" w:rsidRPr="007551F7" w:rsidTr="007551F7">
        <w:trPr>
          <w:trHeight w:val="497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 w:rsidP="003728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фигуры.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5C1C" w:rsidRPr="007551F7" w:rsidRDefault="00EA5C1C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C6B02" w:rsidRPr="007551F7" w:rsidTr="007551F7">
        <w:trPr>
          <w:trHeight w:val="75"/>
          <w:jc w:val="center"/>
        </w:trPr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B02" w:rsidRPr="007551F7" w:rsidRDefault="00AC6B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2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B02" w:rsidRPr="007551F7" w:rsidRDefault="00AC6B02" w:rsidP="003728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B02" w:rsidRPr="007551F7" w:rsidRDefault="00AC6B0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B02" w:rsidRPr="007551F7" w:rsidRDefault="00AC6B0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AC6B02" w:rsidRPr="007551F7" w:rsidTr="00AC6B02">
        <w:trPr>
          <w:trHeight w:val="391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6B02" w:rsidRPr="007551F7" w:rsidRDefault="00AC6B02" w:rsidP="00AC6B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1F7">
              <w:rPr>
                <w:rFonts w:ascii="Times New Roman" w:hAnsi="Times New Roman" w:cs="Times New Roman"/>
                <w:b/>
                <w:sz w:val="24"/>
                <w:szCs w:val="24"/>
              </w:rPr>
              <w:t>Итого: 136 часов</w:t>
            </w:r>
          </w:p>
        </w:tc>
      </w:tr>
    </w:tbl>
    <w:p w:rsidR="00EA5C1C" w:rsidRPr="007551F7" w:rsidRDefault="00EA5C1C" w:rsidP="00EA5C1C">
      <w:pPr>
        <w:rPr>
          <w:rFonts w:ascii="Times New Roman" w:hAnsi="Times New Roman" w:cs="Times New Roman"/>
          <w:sz w:val="24"/>
          <w:szCs w:val="24"/>
        </w:rPr>
      </w:pPr>
    </w:p>
    <w:p w:rsidR="00EA5C1C" w:rsidRPr="00AC6B02" w:rsidRDefault="00EA5C1C" w:rsidP="005C2E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C1C" w:rsidRPr="00AC6B02" w:rsidRDefault="00EA5C1C" w:rsidP="005C2E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C1C" w:rsidRPr="00AC6B02" w:rsidRDefault="00EA5C1C" w:rsidP="005C2E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E06" w:rsidRPr="00AC6B02" w:rsidRDefault="00DE3E06" w:rsidP="00426B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6BE8" w:rsidRPr="002B42D2" w:rsidRDefault="00426BE8" w:rsidP="00426BE8">
      <w:pPr>
        <w:spacing w:after="0"/>
        <w:rPr>
          <w:sz w:val="24"/>
          <w:szCs w:val="24"/>
        </w:rPr>
        <w:sectPr w:rsidR="00426BE8" w:rsidRPr="002B42D2" w:rsidSect="0024647E">
          <w:pgSz w:w="11906" w:h="16838" w:code="9"/>
          <w:pgMar w:top="1134" w:right="850" w:bottom="1134" w:left="1701" w:header="720" w:footer="720" w:gutter="0"/>
          <w:cols w:space="720"/>
          <w:docGrid w:linePitch="299"/>
        </w:sectPr>
      </w:pPr>
    </w:p>
    <w:p w:rsidR="00426BE8" w:rsidRDefault="00426BE8" w:rsidP="005E61F3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Лист  коррекции</w:t>
      </w:r>
      <w:r w:rsidR="00783282">
        <w:rPr>
          <w:rFonts w:ascii="Times New Roman" w:hAnsi="Times New Roman" w:cs="Times New Roman"/>
          <w:b/>
          <w:sz w:val="28"/>
          <w:szCs w:val="28"/>
        </w:rPr>
        <w:t xml:space="preserve"> в 4</w:t>
      </w:r>
      <w:r w:rsidR="005E0EC8">
        <w:rPr>
          <w:rFonts w:ascii="Times New Roman" w:hAnsi="Times New Roman" w:cs="Times New Roman"/>
          <w:b/>
          <w:sz w:val="28"/>
          <w:szCs w:val="28"/>
        </w:rPr>
        <w:t xml:space="preserve"> «Б» классе</w:t>
      </w:r>
    </w:p>
    <w:tbl>
      <w:tblPr>
        <w:tblStyle w:val="a5"/>
        <w:tblW w:w="0" w:type="auto"/>
        <w:tblLook w:val="04A0"/>
      </w:tblPr>
      <w:tblGrid>
        <w:gridCol w:w="1035"/>
        <w:gridCol w:w="1565"/>
        <w:gridCol w:w="1957"/>
        <w:gridCol w:w="2044"/>
        <w:gridCol w:w="1633"/>
        <w:gridCol w:w="1337"/>
      </w:tblGrid>
      <w:tr w:rsidR="00426BE8" w:rsidTr="00675BCC"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Pr="00F53F89" w:rsidRDefault="00426BE8">
            <w:pPr>
              <w:rPr>
                <w:b/>
                <w:sz w:val="24"/>
                <w:szCs w:val="24"/>
              </w:rPr>
            </w:pPr>
          </w:p>
          <w:p w:rsidR="00F53F89" w:rsidRDefault="00F53F89" w:rsidP="00F53F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26BE8" w:rsidRPr="00F53F89" w:rsidRDefault="00426BE8" w:rsidP="00F53F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</w:p>
          <w:p w:rsidR="00426BE8" w:rsidRPr="00F53F89" w:rsidRDefault="00426B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6BE8" w:rsidRPr="00F53F89" w:rsidRDefault="00426BE8">
            <w:pPr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6BE8" w:rsidRPr="00F53F89" w:rsidRDefault="00426BE8">
            <w:pPr>
              <w:rPr>
                <w:b/>
                <w:sz w:val="24"/>
                <w:szCs w:val="24"/>
              </w:rPr>
            </w:pPr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Дата внесения изменения</w:t>
            </w:r>
          </w:p>
        </w:tc>
        <w:tc>
          <w:tcPr>
            <w:tcW w:w="1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Pr="00F53F89" w:rsidRDefault="00426BE8" w:rsidP="002508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    для  внесения</w:t>
            </w:r>
          </w:p>
          <w:p w:rsidR="00426BE8" w:rsidRPr="00F53F89" w:rsidRDefault="00426BE8" w:rsidP="00250892">
            <w:pPr>
              <w:jc w:val="center"/>
              <w:rPr>
                <w:b/>
                <w:sz w:val="24"/>
                <w:szCs w:val="24"/>
              </w:rPr>
            </w:pPr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</w:t>
            </w:r>
          </w:p>
        </w:tc>
        <w:tc>
          <w:tcPr>
            <w:tcW w:w="2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Pr="00F53F89" w:rsidRDefault="00426BE8" w:rsidP="00250892">
            <w:pPr>
              <w:rPr>
                <w:b/>
                <w:sz w:val="24"/>
                <w:szCs w:val="24"/>
              </w:rPr>
            </w:pPr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внесенного изменения</w:t>
            </w:r>
          </w:p>
        </w:tc>
        <w:tc>
          <w:tcPr>
            <w:tcW w:w="1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6BE8" w:rsidRPr="00F53F89" w:rsidRDefault="00426B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Лицо</w:t>
            </w:r>
            <w:proofErr w:type="gramStart"/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,в</w:t>
            </w:r>
            <w:proofErr w:type="gramEnd"/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но-сящее</w:t>
            </w:r>
            <w:proofErr w:type="spellEnd"/>
          </w:p>
          <w:p w:rsidR="00426BE8" w:rsidRPr="00F53F89" w:rsidRDefault="00426BE8">
            <w:pPr>
              <w:rPr>
                <w:b/>
                <w:sz w:val="24"/>
                <w:szCs w:val="24"/>
              </w:rPr>
            </w:pPr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изменение</w:t>
            </w:r>
          </w:p>
        </w:tc>
        <w:tc>
          <w:tcPr>
            <w:tcW w:w="1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6BE8" w:rsidRPr="00F53F89" w:rsidRDefault="00426BE8">
            <w:pPr>
              <w:rPr>
                <w:b/>
                <w:sz w:val="24"/>
                <w:szCs w:val="24"/>
              </w:rPr>
            </w:pPr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426BE8" w:rsidTr="00675BCC"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Default="00426BE8"/>
          <w:p w:rsidR="00426BE8" w:rsidRDefault="00426BE8"/>
          <w:p w:rsidR="00426BE8" w:rsidRDefault="00426BE8"/>
          <w:p w:rsidR="00426BE8" w:rsidRDefault="00426BE8"/>
          <w:p w:rsidR="00426BE8" w:rsidRDefault="00426BE8"/>
          <w:p w:rsidR="00426BE8" w:rsidRDefault="00426BE8"/>
          <w:p w:rsidR="00426BE8" w:rsidRDefault="00426BE8"/>
          <w:p w:rsidR="00426BE8" w:rsidRDefault="00426BE8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Default="00426B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Default="00426B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Default="00426B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Default="00426B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Default="00426B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7ADD" w:rsidRDefault="00207A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7ADD" w:rsidRDefault="00207A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7ADD" w:rsidRDefault="00207A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7ADD" w:rsidRDefault="00207A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7ADD" w:rsidRDefault="00207A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7ADD" w:rsidRDefault="00207A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7ADD" w:rsidRDefault="00207A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7ADD" w:rsidRDefault="00207A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CC" w:rsidRDefault="00675B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CC" w:rsidRDefault="00675B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CC" w:rsidRDefault="00675B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CC" w:rsidRDefault="00675B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CC" w:rsidRDefault="00675B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26BE8" w:rsidTr="00675BCC"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Default="00426BE8"/>
          <w:p w:rsidR="00426BE8" w:rsidRDefault="00426BE8"/>
          <w:p w:rsidR="00426BE8" w:rsidRDefault="00426BE8"/>
          <w:p w:rsidR="00426BE8" w:rsidRDefault="00426BE8"/>
          <w:p w:rsidR="00426BE8" w:rsidRDefault="00426BE8"/>
          <w:p w:rsidR="00426BE8" w:rsidRDefault="00426BE8"/>
          <w:p w:rsidR="00426BE8" w:rsidRDefault="00426BE8"/>
          <w:p w:rsidR="00426BE8" w:rsidRDefault="00426BE8"/>
          <w:p w:rsidR="00426BE8" w:rsidRDefault="00426BE8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Default="00426B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Default="00426B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Default="00426B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Default="00426B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BE8" w:rsidRDefault="00426B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26BE8" w:rsidRDefault="00426B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26BE8" w:rsidRDefault="00426B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26BE8" w:rsidRDefault="00426B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26BE8" w:rsidRDefault="00426B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26BE8" w:rsidRDefault="00426B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7ADD" w:rsidRDefault="00207A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7ADD" w:rsidRDefault="00207A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7ADD" w:rsidRDefault="00207A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7ADD" w:rsidRDefault="00207A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CC" w:rsidRDefault="00675B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CC" w:rsidRDefault="00675B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CC" w:rsidRDefault="00675B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CC" w:rsidRDefault="00675B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CC" w:rsidRDefault="00675B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CC" w:rsidRDefault="00675B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CC" w:rsidRDefault="00675B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26BE8" w:rsidRDefault="00426BE8" w:rsidP="00426BE8"/>
    <w:p w:rsidR="00675BCC" w:rsidRDefault="00675BCC" w:rsidP="00675B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61F3" w:rsidRDefault="005E61F3" w:rsidP="005776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642" w:rsidRDefault="00783282" w:rsidP="00577642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Лист  коррекции в 4</w:t>
      </w:r>
      <w:r w:rsidR="00577642">
        <w:rPr>
          <w:rFonts w:ascii="Times New Roman" w:hAnsi="Times New Roman" w:cs="Times New Roman"/>
          <w:b/>
          <w:sz w:val="28"/>
          <w:szCs w:val="28"/>
        </w:rPr>
        <w:t xml:space="preserve"> «Б» классе</w:t>
      </w:r>
    </w:p>
    <w:tbl>
      <w:tblPr>
        <w:tblStyle w:val="a5"/>
        <w:tblW w:w="0" w:type="auto"/>
        <w:tblLook w:val="04A0"/>
      </w:tblPr>
      <w:tblGrid>
        <w:gridCol w:w="1035"/>
        <w:gridCol w:w="1565"/>
        <w:gridCol w:w="1957"/>
        <w:gridCol w:w="2044"/>
        <w:gridCol w:w="1633"/>
        <w:gridCol w:w="1337"/>
      </w:tblGrid>
      <w:tr w:rsidR="00577642" w:rsidTr="007D2741"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Pr="00F53F89" w:rsidRDefault="00577642" w:rsidP="007D2741">
            <w:pPr>
              <w:rPr>
                <w:b/>
                <w:sz w:val="24"/>
                <w:szCs w:val="24"/>
              </w:rPr>
            </w:pPr>
          </w:p>
          <w:p w:rsidR="00577642" w:rsidRPr="00F53F89" w:rsidRDefault="00577642" w:rsidP="007D27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  <w:p w:rsidR="00577642" w:rsidRPr="00F53F89" w:rsidRDefault="00577642" w:rsidP="007D27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7642" w:rsidRPr="00F53F89" w:rsidRDefault="00577642" w:rsidP="007D2741">
            <w:pPr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7642" w:rsidRPr="00F53F89" w:rsidRDefault="00577642" w:rsidP="007D2741">
            <w:pPr>
              <w:rPr>
                <w:b/>
                <w:sz w:val="24"/>
                <w:szCs w:val="24"/>
              </w:rPr>
            </w:pPr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Дата внесения изменения</w:t>
            </w:r>
          </w:p>
        </w:tc>
        <w:tc>
          <w:tcPr>
            <w:tcW w:w="1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Pr="00F53F89" w:rsidRDefault="00577642" w:rsidP="002508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    для  внесения</w:t>
            </w:r>
          </w:p>
          <w:p w:rsidR="00577642" w:rsidRPr="00F53F89" w:rsidRDefault="00577642" w:rsidP="00250892">
            <w:pPr>
              <w:jc w:val="center"/>
              <w:rPr>
                <w:b/>
                <w:sz w:val="24"/>
                <w:szCs w:val="24"/>
              </w:rPr>
            </w:pPr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</w:t>
            </w:r>
          </w:p>
        </w:tc>
        <w:tc>
          <w:tcPr>
            <w:tcW w:w="2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Pr="00F53F89" w:rsidRDefault="00577642" w:rsidP="00250892">
            <w:pPr>
              <w:rPr>
                <w:b/>
                <w:sz w:val="24"/>
                <w:szCs w:val="24"/>
              </w:rPr>
            </w:pPr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внесенного изменения</w:t>
            </w:r>
          </w:p>
        </w:tc>
        <w:tc>
          <w:tcPr>
            <w:tcW w:w="1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7642" w:rsidRPr="00F53F89" w:rsidRDefault="00577642" w:rsidP="007D27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Лицо</w:t>
            </w:r>
            <w:proofErr w:type="gramStart"/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,в</w:t>
            </w:r>
            <w:proofErr w:type="gramEnd"/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но-сящее</w:t>
            </w:r>
            <w:proofErr w:type="spellEnd"/>
          </w:p>
          <w:p w:rsidR="00577642" w:rsidRPr="00F53F89" w:rsidRDefault="00577642" w:rsidP="007D2741">
            <w:pPr>
              <w:rPr>
                <w:b/>
                <w:sz w:val="24"/>
                <w:szCs w:val="24"/>
              </w:rPr>
            </w:pPr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изменение</w:t>
            </w:r>
          </w:p>
        </w:tc>
        <w:tc>
          <w:tcPr>
            <w:tcW w:w="1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7642" w:rsidRPr="00F53F89" w:rsidRDefault="00577642" w:rsidP="007D2741">
            <w:pPr>
              <w:rPr>
                <w:b/>
                <w:sz w:val="24"/>
                <w:szCs w:val="24"/>
              </w:rPr>
            </w:pPr>
            <w:r w:rsidRPr="00F53F89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577642" w:rsidTr="007D2741"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Default="00577642" w:rsidP="007D2741"/>
          <w:p w:rsidR="00577642" w:rsidRDefault="00577642" w:rsidP="007D2741"/>
          <w:p w:rsidR="00577642" w:rsidRDefault="00577642" w:rsidP="007D2741"/>
          <w:p w:rsidR="00577642" w:rsidRDefault="00577642" w:rsidP="007D2741"/>
          <w:p w:rsidR="00577642" w:rsidRDefault="00577642" w:rsidP="007D2741"/>
          <w:p w:rsidR="00577642" w:rsidRDefault="00577642" w:rsidP="007D2741"/>
          <w:p w:rsidR="00577642" w:rsidRDefault="00577642" w:rsidP="007D2741"/>
          <w:p w:rsidR="00577642" w:rsidRDefault="00577642" w:rsidP="007D2741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Default="00577642" w:rsidP="007D27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Default="00577642" w:rsidP="007D27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7642" w:rsidTr="007D2741"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Default="00577642" w:rsidP="007D2741"/>
          <w:p w:rsidR="00577642" w:rsidRDefault="00577642" w:rsidP="007D2741"/>
          <w:p w:rsidR="00577642" w:rsidRDefault="00577642" w:rsidP="007D2741"/>
          <w:p w:rsidR="00577642" w:rsidRDefault="00577642" w:rsidP="007D2741"/>
          <w:p w:rsidR="00577642" w:rsidRDefault="00577642" w:rsidP="007D2741"/>
          <w:p w:rsidR="00577642" w:rsidRDefault="00577642" w:rsidP="007D2741"/>
          <w:p w:rsidR="00577642" w:rsidRDefault="00577642" w:rsidP="007D2741"/>
          <w:p w:rsidR="00577642" w:rsidRDefault="00577642" w:rsidP="007D2741"/>
          <w:p w:rsidR="00577642" w:rsidRDefault="00577642" w:rsidP="007D2741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Default="00577642" w:rsidP="007D27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Default="00577642" w:rsidP="007D27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7642" w:rsidRDefault="00577642" w:rsidP="007D27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75BCC" w:rsidRPr="00CC3331" w:rsidRDefault="00675BCC" w:rsidP="00CC3331"/>
    <w:p w:rsidR="00393AA4" w:rsidRDefault="00393AA4" w:rsidP="00393AA4">
      <w:pPr>
        <w:pStyle w:val="a4"/>
        <w:rPr>
          <w:rFonts w:ascii="Times New Roman" w:hAnsi="Times New Roman"/>
          <w:b/>
          <w:sz w:val="28"/>
          <w:szCs w:val="28"/>
        </w:rPr>
      </w:pPr>
    </w:p>
    <w:p w:rsidR="00CC3331" w:rsidRDefault="00CC3331" w:rsidP="00393AA4">
      <w:pPr>
        <w:pStyle w:val="a4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CC3331" w:rsidRPr="00393AA4" w:rsidRDefault="00CC3331" w:rsidP="00393AA4">
      <w:pPr>
        <w:pStyle w:val="a4"/>
        <w:rPr>
          <w:rFonts w:ascii="Times New Roman" w:hAnsi="Times New Roman"/>
          <w:b/>
          <w:sz w:val="28"/>
          <w:szCs w:val="28"/>
        </w:rPr>
      </w:pPr>
    </w:p>
    <w:sectPr w:rsidR="00CC3331" w:rsidRPr="00393AA4" w:rsidSect="00F46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2BC4" w:rsidRDefault="00352BC4" w:rsidP="00563DB4">
      <w:pPr>
        <w:spacing w:after="0" w:line="240" w:lineRule="auto"/>
      </w:pPr>
      <w:r>
        <w:separator/>
      </w:r>
    </w:p>
  </w:endnote>
  <w:endnote w:type="continuationSeparator" w:id="1">
    <w:p w:rsidR="00352BC4" w:rsidRDefault="00352BC4" w:rsidP="00563DB4">
      <w:pPr>
        <w:spacing w:after="0" w:line="240" w:lineRule="auto"/>
      </w:pPr>
      <w:r>
        <w:continuationSeparator/>
      </w:r>
    </w:p>
  </w:endnote>
  <w:endnote w:id="2">
    <w:p w:rsidR="00352BC4" w:rsidRPr="00CC3331" w:rsidRDefault="005A77C6" w:rsidP="00CC3331">
      <w:pPr>
        <w:tabs>
          <w:tab w:val="left" w:pos="3630"/>
        </w:tabs>
      </w:pPr>
      <w:r>
        <w:rPr>
          <w:noProof/>
          <w:lang w:eastAsia="ru-RU"/>
        </w:rPr>
        <w:drawing>
          <wp:inline distT="0" distB="0" distL="0" distR="0">
            <wp:extent cx="5940425" cy="8475315"/>
            <wp:effectExtent l="19050" t="0" r="3175" b="0"/>
            <wp:docPr id="4" name="Рисунок 2" descr="C:\Users\я\Pictures\ControlCenter4\Scan\CCI21092018_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Pictures\ControlCenter4\Scan\CCI21092018_0027.jpg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35655"/>
      <w:docPartObj>
        <w:docPartGallery w:val="Page Numbers (Bottom of Page)"/>
        <w:docPartUnique/>
      </w:docPartObj>
    </w:sdtPr>
    <w:sdtContent>
      <w:p w:rsidR="00472BF6" w:rsidRDefault="000B4250">
        <w:pPr>
          <w:pStyle w:val="aa"/>
          <w:jc w:val="right"/>
        </w:pPr>
        <w:r>
          <w:fldChar w:fldCharType="begin"/>
        </w:r>
        <w:r w:rsidR="0084630D">
          <w:instrText xml:space="preserve"> PAGE   \* MERGEFORMAT </w:instrText>
        </w:r>
        <w:r>
          <w:fldChar w:fldCharType="separate"/>
        </w:r>
        <w:r w:rsidR="005A77C6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352BC4" w:rsidRDefault="00352BC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2BC4" w:rsidRDefault="00352BC4" w:rsidP="00563DB4">
      <w:pPr>
        <w:spacing w:after="0" w:line="240" w:lineRule="auto"/>
      </w:pPr>
      <w:r>
        <w:separator/>
      </w:r>
    </w:p>
  </w:footnote>
  <w:footnote w:type="continuationSeparator" w:id="1">
    <w:p w:rsidR="00352BC4" w:rsidRDefault="00352BC4" w:rsidP="00563D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4">
    <w:nsid w:val="00000006"/>
    <w:multiLevelType w:val="singleLevel"/>
    <w:tmpl w:val="00000006"/>
    <w:name w:val="WW8Num6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5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-218"/>
        </w:tabs>
        <w:ind w:left="502" w:hanging="360"/>
      </w:pPr>
      <w:rPr>
        <w:rFonts w:ascii="Times New Roman" w:hAnsi="Times New Roman" w:cs="Times New Roman"/>
      </w:rPr>
    </w:lvl>
  </w:abstractNum>
  <w:abstractNum w:abstractNumId="6">
    <w:nsid w:val="00000008"/>
    <w:multiLevelType w:val="singleLevel"/>
    <w:tmpl w:val="00000008"/>
    <w:name w:val="WW8Num8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Cambria Math"/>
        <w:b/>
        <w:color w:val="auto"/>
      </w:r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Cambria Math"/>
        <w:b/>
        <w:color w:val="auto"/>
      </w:rPr>
    </w:lvl>
  </w:abstractNum>
  <w:abstractNum w:abstractNumId="15">
    <w:nsid w:val="00000011"/>
    <w:multiLevelType w:val="singleLevel"/>
    <w:tmpl w:val="00000011"/>
    <w:name w:val="WW8Num17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Cambria Math"/>
        <w:b/>
        <w:color w:val="auto"/>
      </w:rPr>
    </w:lvl>
  </w:abstractNum>
  <w:abstractNum w:abstractNumId="18">
    <w:nsid w:val="00000014"/>
    <w:multiLevelType w:val="singleLevel"/>
    <w:tmpl w:val="00000014"/>
    <w:name w:val="WW8Num20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21">
    <w:nsid w:val="00000018"/>
    <w:multiLevelType w:val="singleLevel"/>
    <w:tmpl w:val="00000018"/>
    <w:name w:val="WW8Num24"/>
    <w:lvl w:ilvl="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22">
    <w:nsid w:val="00000019"/>
    <w:multiLevelType w:val="singleLevel"/>
    <w:tmpl w:val="00000019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3">
    <w:nsid w:val="0000001A"/>
    <w:multiLevelType w:val="singleLevel"/>
    <w:tmpl w:val="0000001A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4">
    <w:nsid w:val="0000001B"/>
    <w:multiLevelType w:val="singleLevel"/>
    <w:tmpl w:val="0000001B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5">
    <w:nsid w:val="0000001C"/>
    <w:multiLevelType w:val="multilevel"/>
    <w:tmpl w:val="0000001C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00B954AF"/>
    <w:multiLevelType w:val="hybridMultilevel"/>
    <w:tmpl w:val="10CCABFA"/>
    <w:lvl w:ilvl="0" w:tplc="823477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231F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05500C23"/>
    <w:multiLevelType w:val="hybridMultilevel"/>
    <w:tmpl w:val="87D81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070910F6"/>
    <w:multiLevelType w:val="hybridMultilevel"/>
    <w:tmpl w:val="71FC4F6E"/>
    <w:lvl w:ilvl="0" w:tplc="3110C3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231F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9FB6AB4"/>
    <w:multiLevelType w:val="multilevel"/>
    <w:tmpl w:val="B766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FD576E4"/>
    <w:multiLevelType w:val="hybridMultilevel"/>
    <w:tmpl w:val="D3449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8FA3681"/>
    <w:multiLevelType w:val="hybridMultilevel"/>
    <w:tmpl w:val="846EDCD6"/>
    <w:lvl w:ilvl="0" w:tplc="C846BD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30D921F9"/>
    <w:multiLevelType w:val="hybridMultilevel"/>
    <w:tmpl w:val="3104BDD6"/>
    <w:lvl w:ilvl="0" w:tplc="79701AC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9FF34B2"/>
    <w:multiLevelType w:val="hybridMultilevel"/>
    <w:tmpl w:val="FF367DC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BF443F9"/>
    <w:multiLevelType w:val="multilevel"/>
    <w:tmpl w:val="EFE824D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C427A6C"/>
    <w:multiLevelType w:val="hybridMultilevel"/>
    <w:tmpl w:val="32B82F9C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0A65E8A"/>
    <w:multiLevelType w:val="hybridMultilevel"/>
    <w:tmpl w:val="976C8A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2270B71"/>
    <w:multiLevelType w:val="multilevel"/>
    <w:tmpl w:val="62664D2C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231F20"/>
        <w:spacing w:val="0"/>
        <w:w w:val="100"/>
        <w:position w:val="0"/>
        <w:sz w:val="19"/>
        <w:szCs w:val="19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8">
    <w:nsid w:val="42B96927"/>
    <w:multiLevelType w:val="hybridMultilevel"/>
    <w:tmpl w:val="923C98CE"/>
    <w:lvl w:ilvl="0" w:tplc="C846BD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BC75164"/>
    <w:multiLevelType w:val="hybridMultilevel"/>
    <w:tmpl w:val="671E48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4D1C7711"/>
    <w:multiLevelType w:val="hybridMultilevel"/>
    <w:tmpl w:val="32E4B3D2"/>
    <w:lvl w:ilvl="0" w:tplc="CB9E16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4DBA23B7"/>
    <w:multiLevelType w:val="hybridMultilevel"/>
    <w:tmpl w:val="1ABE3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385658E"/>
    <w:multiLevelType w:val="hybridMultilevel"/>
    <w:tmpl w:val="B1383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7757A62"/>
    <w:multiLevelType w:val="multilevel"/>
    <w:tmpl w:val="4FDC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87377E7"/>
    <w:multiLevelType w:val="hybridMultilevel"/>
    <w:tmpl w:val="42A8A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9600E91"/>
    <w:multiLevelType w:val="hybridMultilevel"/>
    <w:tmpl w:val="E99A4BB8"/>
    <w:lvl w:ilvl="0" w:tplc="C846BD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E1367BD"/>
    <w:multiLevelType w:val="hybridMultilevel"/>
    <w:tmpl w:val="05563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</w:num>
  <w:num w:numId="2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"/>
  </w:num>
  <w:num w:numId="17">
    <w:abstractNumId w:val="2"/>
  </w:num>
  <w:num w:numId="18">
    <w:abstractNumId w:val="3"/>
  </w:num>
  <w:num w:numId="19">
    <w:abstractNumId w:val="7"/>
  </w:num>
  <w:num w:numId="20">
    <w:abstractNumId w:val="8"/>
  </w:num>
  <w:num w:numId="21">
    <w:abstractNumId w:val="9"/>
  </w:num>
  <w:num w:numId="22">
    <w:abstractNumId w:val="10"/>
  </w:num>
  <w:num w:numId="23">
    <w:abstractNumId w:val="11"/>
  </w:num>
  <w:num w:numId="24">
    <w:abstractNumId w:val="12"/>
  </w:num>
  <w:num w:numId="25">
    <w:abstractNumId w:val="13"/>
  </w:num>
  <w:num w:numId="26">
    <w:abstractNumId w:val="14"/>
  </w:num>
  <w:num w:numId="27">
    <w:abstractNumId w:val="16"/>
  </w:num>
  <w:num w:numId="28">
    <w:abstractNumId w:val="17"/>
  </w:num>
  <w:num w:numId="29">
    <w:abstractNumId w:val="18"/>
  </w:num>
  <w:num w:numId="30">
    <w:abstractNumId w:val="19"/>
  </w:num>
  <w:num w:numId="31">
    <w:abstractNumId w:val="20"/>
  </w:num>
  <w:num w:numId="32">
    <w:abstractNumId w:val="21"/>
  </w:num>
  <w:num w:numId="33">
    <w:abstractNumId w:val="22"/>
  </w:num>
  <w:num w:numId="34">
    <w:abstractNumId w:val="23"/>
  </w:num>
  <w:num w:numId="35">
    <w:abstractNumId w:val="24"/>
  </w:num>
  <w:num w:numId="36">
    <w:abstractNumId w:val="4"/>
  </w:num>
  <w:num w:numId="37">
    <w:abstractNumId w:val="5"/>
  </w:num>
  <w:num w:numId="38">
    <w:abstractNumId w:val="6"/>
  </w:num>
  <w:num w:numId="39">
    <w:abstractNumId w:val="15"/>
  </w:num>
  <w:num w:numId="40">
    <w:abstractNumId w:val="25"/>
  </w:num>
  <w:num w:numId="41">
    <w:abstractNumId w:val="32"/>
  </w:num>
  <w:num w:numId="4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</w:num>
  <w:num w:numId="4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</w:num>
  <w:num w:numId="47">
    <w:abstractNumId w:val="26"/>
  </w:num>
  <w:num w:numId="48">
    <w:abstractNumId w:val="42"/>
  </w:num>
  <w:num w:numId="49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81"/>
  </w:hdrShapeDefaults>
  <w:footnotePr>
    <w:footnote w:id="0"/>
    <w:footnote w:id="1"/>
  </w:footnotePr>
  <w:endnotePr>
    <w:endnote w:id="0"/>
    <w:endnote w:id="1"/>
  </w:endnotePr>
  <w:compat/>
  <w:rsids>
    <w:rsidRoot w:val="00426BE8"/>
    <w:rsid w:val="00012D32"/>
    <w:rsid w:val="00016B86"/>
    <w:rsid w:val="00034C4C"/>
    <w:rsid w:val="0004485A"/>
    <w:rsid w:val="000525D8"/>
    <w:rsid w:val="000578F6"/>
    <w:rsid w:val="000656BF"/>
    <w:rsid w:val="00071D24"/>
    <w:rsid w:val="00072928"/>
    <w:rsid w:val="000748B5"/>
    <w:rsid w:val="00076445"/>
    <w:rsid w:val="00076ED2"/>
    <w:rsid w:val="000835E1"/>
    <w:rsid w:val="000A3866"/>
    <w:rsid w:val="000A4381"/>
    <w:rsid w:val="000A4A1F"/>
    <w:rsid w:val="000B4250"/>
    <w:rsid w:val="000B6438"/>
    <w:rsid w:val="000B72C9"/>
    <w:rsid w:val="000D52ED"/>
    <w:rsid w:val="000D6DBA"/>
    <w:rsid w:val="000F5609"/>
    <w:rsid w:val="000F6D14"/>
    <w:rsid w:val="00105152"/>
    <w:rsid w:val="00113CE8"/>
    <w:rsid w:val="0012011B"/>
    <w:rsid w:val="00142A75"/>
    <w:rsid w:val="00155C59"/>
    <w:rsid w:val="00181478"/>
    <w:rsid w:val="00187032"/>
    <w:rsid w:val="00193870"/>
    <w:rsid w:val="0019545C"/>
    <w:rsid w:val="001956E3"/>
    <w:rsid w:val="001A04E5"/>
    <w:rsid w:val="001A2944"/>
    <w:rsid w:val="001C1EA7"/>
    <w:rsid w:val="001C4F68"/>
    <w:rsid w:val="001D374A"/>
    <w:rsid w:val="001F2F21"/>
    <w:rsid w:val="00207ADD"/>
    <w:rsid w:val="00230A3B"/>
    <w:rsid w:val="0024253E"/>
    <w:rsid w:val="0024647E"/>
    <w:rsid w:val="002474D6"/>
    <w:rsid w:val="00250892"/>
    <w:rsid w:val="00254280"/>
    <w:rsid w:val="002649E5"/>
    <w:rsid w:val="002722BE"/>
    <w:rsid w:val="002B218B"/>
    <w:rsid w:val="002B42D2"/>
    <w:rsid w:val="002B44E1"/>
    <w:rsid w:val="002D51ED"/>
    <w:rsid w:val="002D55C3"/>
    <w:rsid w:val="002F6A4D"/>
    <w:rsid w:val="002F7330"/>
    <w:rsid w:val="003124CB"/>
    <w:rsid w:val="00323BDA"/>
    <w:rsid w:val="00327296"/>
    <w:rsid w:val="0033559A"/>
    <w:rsid w:val="00341E58"/>
    <w:rsid w:val="00350714"/>
    <w:rsid w:val="00352BC4"/>
    <w:rsid w:val="00353094"/>
    <w:rsid w:val="00361DA2"/>
    <w:rsid w:val="0037285F"/>
    <w:rsid w:val="00373D05"/>
    <w:rsid w:val="00381F72"/>
    <w:rsid w:val="003852C0"/>
    <w:rsid w:val="00393AA4"/>
    <w:rsid w:val="00397F77"/>
    <w:rsid w:val="003A335C"/>
    <w:rsid w:val="003A6D91"/>
    <w:rsid w:val="003B6A79"/>
    <w:rsid w:val="003D7E35"/>
    <w:rsid w:val="003E1CA0"/>
    <w:rsid w:val="003F51C7"/>
    <w:rsid w:val="00404435"/>
    <w:rsid w:val="00410120"/>
    <w:rsid w:val="00415610"/>
    <w:rsid w:val="00423098"/>
    <w:rsid w:val="004244FB"/>
    <w:rsid w:val="00426BE8"/>
    <w:rsid w:val="00431867"/>
    <w:rsid w:val="00441307"/>
    <w:rsid w:val="00447048"/>
    <w:rsid w:val="00453D66"/>
    <w:rsid w:val="00460688"/>
    <w:rsid w:val="00472BF6"/>
    <w:rsid w:val="00475FAB"/>
    <w:rsid w:val="004909E8"/>
    <w:rsid w:val="00492334"/>
    <w:rsid w:val="004C29AB"/>
    <w:rsid w:val="004E136B"/>
    <w:rsid w:val="004E48AA"/>
    <w:rsid w:val="004E51FA"/>
    <w:rsid w:val="004F1E28"/>
    <w:rsid w:val="004F2FB5"/>
    <w:rsid w:val="005140E5"/>
    <w:rsid w:val="005223DC"/>
    <w:rsid w:val="00545866"/>
    <w:rsid w:val="00547873"/>
    <w:rsid w:val="00563DB4"/>
    <w:rsid w:val="00565022"/>
    <w:rsid w:val="00567602"/>
    <w:rsid w:val="00577642"/>
    <w:rsid w:val="00585131"/>
    <w:rsid w:val="00590B02"/>
    <w:rsid w:val="005931C3"/>
    <w:rsid w:val="005A77C6"/>
    <w:rsid w:val="005B3A4E"/>
    <w:rsid w:val="005C2E9C"/>
    <w:rsid w:val="005D6976"/>
    <w:rsid w:val="005E0EC8"/>
    <w:rsid w:val="005E61F3"/>
    <w:rsid w:val="00600AAF"/>
    <w:rsid w:val="00621ED1"/>
    <w:rsid w:val="00623896"/>
    <w:rsid w:val="0062554D"/>
    <w:rsid w:val="0063692D"/>
    <w:rsid w:val="00644303"/>
    <w:rsid w:val="00675BCC"/>
    <w:rsid w:val="006879CF"/>
    <w:rsid w:val="0069699A"/>
    <w:rsid w:val="006A67B5"/>
    <w:rsid w:val="006A6A78"/>
    <w:rsid w:val="006C344A"/>
    <w:rsid w:val="006C6BB7"/>
    <w:rsid w:val="006D28BD"/>
    <w:rsid w:val="006D6ED7"/>
    <w:rsid w:val="006F0152"/>
    <w:rsid w:val="006F7DF6"/>
    <w:rsid w:val="00706B39"/>
    <w:rsid w:val="007103F0"/>
    <w:rsid w:val="00733613"/>
    <w:rsid w:val="00733F06"/>
    <w:rsid w:val="00735C65"/>
    <w:rsid w:val="00740536"/>
    <w:rsid w:val="00743CD5"/>
    <w:rsid w:val="007535FA"/>
    <w:rsid w:val="007551F7"/>
    <w:rsid w:val="00757C34"/>
    <w:rsid w:val="007609A7"/>
    <w:rsid w:val="0076259D"/>
    <w:rsid w:val="00767048"/>
    <w:rsid w:val="00782977"/>
    <w:rsid w:val="00783282"/>
    <w:rsid w:val="007A2031"/>
    <w:rsid w:val="007B0DB6"/>
    <w:rsid w:val="007B0FE4"/>
    <w:rsid w:val="007D0363"/>
    <w:rsid w:val="007D2741"/>
    <w:rsid w:val="007E3A14"/>
    <w:rsid w:val="007E4282"/>
    <w:rsid w:val="007F3C94"/>
    <w:rsid w:val="007F41B4"/>
    <w:rsid w:val="007F7669"/>
    <w:rsid w:val="0082469E"/>
    <w:rsid w:val="00826414"/>
    <w:rsid w:val="008451D1"/>
    <w:rsid w:val="0084630D"/>
    <w:rsid w:val="0085796E"/>
    <w:rsid w:val="00862B29"/>
    <w:rsid w:val="00865250"/>
    <w:rsid w:val="00870359"/>
    <w:rsid w:val="0087330F"/>
    <w:rsid w:val="00890095"/>
    <w:rsid w:val="008B3909"/>
    <w:rsid w:val="008C33E1"/>
    <w:rsid w:val="008C38B1"/>
    <w:rsid w:val="008E164A"/>
    <w:rsid w:val="008F0DA0"/>
    <w:rsid w:val="008F7F2D"/>
    <w:rsid w:val="00904ECD"/>
    <w:rsid w:val="00905133"/>
    <w:rsid w:val="0091085E"/>
    <w:rsid w:val="00923798"/>
    <w:rsid w:val="009319C6"/>
    <w:rsid w:val="00936909"/>
    <w:rsid w:val="0094153C"/>
    <w:rsid w:val="00945AC3"/>
    <w:rsid w:val="00953B53"/>
    <w:rsid w:val="00957701"/>
    <w:rsid w:val="009E4A4D"/>
    <w:rsid w:val="009E6E06"/>
    <w:rsid w:val="009F05FB"/>
    <w:rsid w:val="009F0ABA"/>
    <w:rsid w:val="009F3271"/>
    <w:rsid w:val="00A00791"/>
    <w:rsid w:val="00A024B7"/>
    <w:rsid w:val="00A07C01"/>
    <w:rsid w:val="00A146A1"/>
    <w:rsid w:val="00A260B2"/>
    <w:rsid w:val="00A31528"/>
    <w:rsid w:val="00A31EBA"/>
    <w:rsid w:val="00A5646B"/>
    <w:rsid w:val="00A8470D"/>
    <w:rsid w:val="00AA4892"/>
    <w:rsid w:val="00AB02B7"/>
    <w:rsid w:val="00AC6B02"/>
    <w:rsid w:val="00AE0B24"/>
    <w:rsid w:val="00AE6374"/>
    <w:rsid w:val="00B21411"/>
    <w:rsid w:val="00B45F23"/>
    <w:rsid w:val="00B50A20"/>
    <w:rsid w:val="00B5121F"/>
    <w:rsid w:val="00B672A6"/>
    <w:rsid w:val="00B67D5B"/>
    <w:rsid w:val="00B67F17"/>
    <w:rsid w:val="00B74120"/>
    <w:rsid w:val="00B84762"/>
    <w:rsid w:val="00B911F9"/>
    <w:rsid w:val="00BA1BEF"/>
    <w:rsid w:val="00BA4455"/>
    <w:rsid w:val="00BB06D7"/>
    <w:rsid w:val="00BB27BB"/>
    <w:rsid w:val="00BC0348"/>
    <w:rsid w:val="00BC7F9F"/>
    <w:rsid w:val="00BD01DE"/>
    <w:rsid w:val="00BD1A91"/>
    <w:rsid w:val="00BE4E3A"/>
    <w:rsid w:val="00BE6560"/>
    <w:rsid w:val="00BF0257"/>
    <w:rsid w:val="00BF4C81"/>
    <w:rsid w:val="00C03997"/>
    <w:rsid w:val="00C0631F"/>
    <w:rsid w:val="00C07939"/>
    <w:rsid w:val="00C25C52"/>
    <w:rsid w:val="00C44497"/>
    <w:rsid w:val="00C626DA"/>
    <w:rsid w:val="00C62B2A"/>
    <w:rsid w:val="00C71075"/>
    <w:rsid w:val="00C8158F"/>
    <w:rsid w:val="00C85327"/>
    <w:rsid w:val="00CB465F"/>
    <w:rsid w:val="00CB4A13"/>
    <w:rsid w:val="00CB685E"/>
    <w:rsid w:val="00CC0AEC"/>
    <w:rsid w:val="00CC3331"/>
    <w:rsid w:val="00CD0076"/>
    <w:rsid w:val="00CE0BAD"/>
    <w:rsid w:val="00CF12D9"/>
    <w:rsid w:val="00CF7B24"/>
    <w:rsid w:val="00D01747"/>
    <w:rsid w:val="00D125BE"/>
    <w:rsid w:val="00D216E5"/>
    <w:rsid w:val="00D26FBA"/>
    <w:rsid w:val="00D340D5"/>
    <w:rsid w:val="00D341F1"/>
    <w:rsid w:val="00D47D61"/>
    <w:rsid w:val="00D62E7C"/>
    <w:rsid w:val="00D74602"/>
    <w:rsid w:val="00D84B09"/>
    <w:rsid w:val="00D85998"/>
    <w:rsid w:val="00D86CCC"/>
    <w:rsid w:val="00D905D6"/>
    <w:rsid w:val="00DA11AE"/>
    <w:rsid w:val="00DA382F"/>
    <w:rsid w:val="00DA5CBC"/>
    <w:rsid w:val="00DA791A"/>
    <w:rsid w:val="00DC2280"/>
    <w:rsid w:val="00DD73A6"/>
    <w:rsid w:val="00DE11D7"/>
    <w:rsid w:val="00DE3E06"/>
    <w:rsid w:val="00E30F9D"/>
    <w:rsid w:val="00E311E7"/>
    <w:rsid w:val="00E37013"/>
    <w:rsid w:val="00E45BE6"/>
    <w:rsid w:val="00E4640C"/>
    <w:rsid w:val="00E4730C"/>
    <w:rsid w:val="00E64B24"/>
    <w:rsid w:val="00E70F53"/>
    <w:rsid w:val="00E73228"/>
    <w:rsid w:val="00E74E49"/>
    <w:rsid w:val="00E80F69"/>
    <w:rsid w:val="00EA3637"/>
    <w:rsid w:val="00EA5330"/>
    <w:rsid w:val="00EA5C1C"/>
    <w:rsid w:val="00EA6121"/>
    <w:rsid w:val="00EA7247"/>
    <w:rsid w:val="00EC570C"/>
    <w:rsid w:val="00EC6561"/>
    <w:rsid w:val="00ED189F"/>
    <w:rsid w:val="00ED661C"/>
    <w:rsid w:val="00EE08DF"/>
    <w:rsid w:val="00EE1750"/>
    <w:rsid w:val="00EE5E69"/>
    <w:rsid w:val="00EF41AA"/>
    <w:rsid w:val="00EF765B"/>
    <w:rsid w:val="00F01605"/>
    <w:rsid w:val="00F22CC7"/>
    <w:rsid w:val="00F32978"/>
    <w:rsid w:val="00F40E1C"/>
    <w:rsid w:val="00F41D59"/>
    <w:rsid w:val="00F46438"/>
    <w:rsid w:val="00F53F89"/>
    <w:rsid w:val="00F638E0"/>
    <w:rsid w:val="00F64F4D"/>
    <w:rsid w:val="00F72779"/>
    <w:rsid w:val="00F90765"/>
    <w:rsid w:val="00F93D09"/>
    <w:rsid w:val="00F94571"/>
    <w:rsid w:val="00F94F9F"/>
    <w:rsid w:val="00F95AC9"/>
    <w:rsid w:val="00F97234"/>
    <w:rsid w:val="00FC243A"/>
    <w:rsid w:val="00FD04CC"/>
    <w:rsid w:val="00FD058F"/>
    <w:rsid w:val="00FF1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BE8"/>
  </w:style>
  <w:style w:type="paragraph" w:styleId="1">
    <w:name w:val="heading 1"/>
    <w:basedOn w:val="a"/>
    <w:next w:val="a"/>
    <w:link w:val="10"/>
    <w:uiPriority w:val="9"/>
    <w:qFormat/>
    <w:rsid w:val="00426BE8"/>
    <w:pPr>
      <w:keepNext/>
      <w:keepLines/>
      <w:spacing w:before="480" w:after="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B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426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26BE8"/>
    <w:pPr>
      <w:spacing w:after="120" w:line="480" w:lineRule="auto"/>
    </w:pPr>
    <w:rPr>
      <w:rFonts w:eastAsiaTheme="minorEastAsia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426BE8"/>
    <w:rPr>
      <w:rFonts w:eastAsiaTheme="minorEastAsia"/>
      <w:lang w:eastAsia="ru-RU"/>
    </w:rPr>
  </w:style>
  <w:style w:type="paragraph" w:styleId="a4">
    <w:name w:val="No Spacing"/>
    <w:uiPriority w:val="1"/>
    <w:qFormat/>
    <w:rsid w:val="00426BE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andard">
    <w:name w:val="Standard"/>
    <w:uiPriority w:val="99"/>
    <w:rsid w:val="00426BE8"/>
    <w:pPr>
      <w:suppressAutoHyphens/>
      <w:autoSpaceDN w:val="0"/>
    </w:pPr>
    <w:rPr>
      <w:rFonts w:ascii="Calibri" w:eastAsia="SimSun" w:hAnsi="Calibri" w:cs="Tahoma"/>
      <w:kern w:val="3"/>
      <w:lang w:eastAsia="ru-RU"/>
    </w:rPr>
  </w:style>
  <w:style w:type="paragraph" w:customStyle="1" w:styleId="Style4">
    <w:name w:val="Style4"/>
    <w:basedOn w:val="a"/>
    <w:uiPriority w:val="99"/>
    <w:rsid w:val="00426BE8"/>
    <w:pPr>
      <w:widowControl w:val="0"/>
      <w:autoSpaceDE w:val="0"/>
      <w:autoSpaceDN w:val="0"/>
      <w:adjustRightInd w:val="0"/>
      <w:spacing w:after="0" w:line="202" w:lineRule="exact"/>
      <w:ind w:firstLine="29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1">
    <w:name w:val="Основной текст (2)"/>
    <w:basedOn w:val="a0"/>
    <w:rsid w:val="00426BE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231F2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2">
    <w:name w:val="Основной текст (2) + Полужирный"/>
    <w:basedOn w:val="a0"/>
    <w:rsid w:val="00426BE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231F2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FontStyle21">
    <w:name w:val="Font Style21"/>
    <w:rsid w:val="00426BE8"/>
    <w:rPr>
      <w:rFonts w:ascii="Times New Roman" w:hAnsi="Times New Roman" w:cs="Times New Roman" w:hint="default"/>
      <w:sz w:val="20"/>
      <w:szCs w:val="20"/>
    </w:rPr>
  </w:style>
  <w:style w:type="character" w:customStyle="1" w:styleId="13">
    <w:name w:val="Основной текст (13)"/>
    <w:basedOn w:val="a0"/>
    <w:rsid w:val="00426BE8"/>
    <w:rPr>
      <w:rFonts w:ascii="Times New Roman" w:eastAsia="Times New Roman" w:hAnsi="Times New Roman" w:cs="Times New Roman" w:hint="default"/>
      <w:b w:val="0"/>
      <w:bCs w:val="0"/>
      <w:i/>
      <w:iCs/>
      <w:smallCaps w:val="0"/>
      <w:color w:val="231F2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9">
    <w:name w:val="Основной текст (2) + 9"/>
    <w:aliases w:val="5 pt"/>
    <w:basedOn w:val="a0"/>
    <w:rsid w:val="00426BE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231F2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table" w:styleId="a5">
    <w:name w:val="Table Grid"/>
    <w:basedOn w:val="a1"/>
    <w:uiPriority w:val="59"/>
    <w:rsid w:val="00426B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Standard"/>
    <w:uiPriority w:val="34"/>
    <w:qFormat/>
    <w:rsid w:val="00426BE8"/>
    <w:pPr>
      <w:ind w:left="720"/>
    </w:pPr>
    <w:rPr>
      <w:rFonts w:eastAsia="Calibri" w:cs="Times New Roman"/>
      <w:lang w:eastAsia="en-US"/>
    </w:rPr>
  </w:style>
  <w:style w:type="character" w:styleId="a7">
    <w:name w:val="Strong"/>
    <w:basedOn w:val="a0"/>
    <w:qFormat/>
    <w:rsid w:val="00426BE8"/>
    <w:rPr>
      <w:b/>
      <w:bCs/>
    </w:rPr>
  </w:style>
  <w:style w:type="paragraph" w:customStyle="1" w:styleId="3">
    <w:name w:val="Заголовок 3+"/>
    <w:basedOn w:val="a"/>
    <w:rsid w:val="0091085E"/>
    <w:pPr>
      <w:widowControl w:val="0"/>
      <w:suppressAutoHyphens/>
      <w:overflowPunct w:val="0"/>
      <w:autoSpaceDE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FR2">
    <w:name w:val="FR2"/>
    <w:rsid w:val="0091085E"/>
    <w:pPr>
      <w:widowControl w:val="0"/>
      <w:suppressAutoHyphens/>
      <w:spacing w:after="0" w:line="240" w:lineRule="auto"/>
      <w:jc w:val="center"/>
    </w:pPr>
    <w:rPr>
      <w:rFonts w:ascii="Times New Roman" w:eastAsia="Arial" w:hAnsi="Times New Roman" w:cs="Times New Roman"/>
      <w:b/>
      <w:sz w:val="32"/>
      <w:szCs w:val="20"/>
      <w:lang w:eastAsia="ar-SA"/>
    </w:rPr>
  </w:style>
  <w:style w:type="paragraph" w:styleId="a8">
    <w:name w:val="header"/>
    <w:basedOn w:val="a"/>
    <w:link w:val="a9"/>
    <w:uiPriority w:val="99"/>
    <w:semiHidden/>
    <w:unhideWhenUsed/>
    <w:rsid w:val="00341E58"/>
    <w:pPr>
      <w:tabs>
        <w:tab w:val="center" w:pos="4677"/>
        <w:tab w:val="right" w:pos="9355"/>
      </w:tabs>
    </w:pPr>
    <w:rPr>
      <w:rFonts w:ascii="Times New Roman" w:eastAsia="Calibri" w:hAnsi="Times New Roman" w:cs="Times New Roman"/>
      <w:sz w:val="28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341E58"/>
    <w:rPr>
      <w:rFonts w:ascii="Times New Roman" w:eastAsia="Calibri" w:hAnsi="Times New Roman" w:cs="Times New Roman"/>
      <w:sz w:val="28"/>
    </w:rPr>
  </w:style>
  <w:style w:type="paragraph" w:styleId="aa">
    <w:name w:val="footer"/>
    <w:basedOn w:val="a"/>
    <w:link w:val="ab"/>
    <w:uiPriority w:val="99"/>
    <w:unhideWhenUsed/>
    <w:rsid w:val="00341E58"/>
    <w:pPr>
      <w:tabs>
        <w:tab w:val="center" w:pos="4677"/>
        <w:tab w:val="right" w:pos="9355"/>
      </w:tabs>
    </w:pPr>
    <w:rPr>
      <w:rFonts w:ascii="Times New Roman" w:eastAsia="Calibri" w:hAnsi="Times New Roman" w:cs="Times New Roman"/>
      <w:sz w:val="28"/>
    </w:rPr>
  </w:style>
  <w:style w:type="character" w:customStyle="1" w:styleId="ab">
    <w:name w:val="Нижний колонтитул Знак"/>
    <w:basedOn w:val="a0"/>
    <w:link w:val="aa"/>
    <w:uiPriority w:val="99"/>
    <w:rsid w:val="00341E58"/>
    <w:rPr>
      <w:rFonts w:ascii="Times New Roman" w:eastAsia="Calibri" w:hAnsi="Times New Roman" w:cs="Times New Roman"/>
      <w:sz w:val="28"/>
    </w:rPr>
  </w:style>
  <w:style w:type="character" w:styleId="ac">
    <w:name w:val="Hyperlink"/>
    <w:semiHidden/>
    <w:unhideWhenUsed/>
    <w:rsid w:val="00207ADD"/>
    <w:rPr>
      <w:color w:val="0000FF"/>
      <w:u w:val="single"/>
    </w:rPr>
  </w:style>
  <w:style w:type="paragraph" w:styleId="ad">
    <w:name w:val="endnote text"/>
    <w:basedOn w:val="a"/>
    <w:link w:val="ae"/>
    <w:uiPriority w:val="99"/>
    <w:semiHidden/>
    <w:unhideWhenUsed/>
    <w:rsid w:val="000525D8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0525D8"/>
    <w:rPr>
      <w:sz w:val="20"/>
      <w:szCs w:val="20"/>
    </w:rPr>
  </w:style>
  <w:style w:type="paragraph" w:customStyle="1" w:styleId="c3">
    <w:name w:val="c3"/>
    <w:basedOn w:val="a"/>
    <w:rsid w:val="00A3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31EBA"/>
  </w:style>
  <w:style w:type="paragraph" w:customStyle="1" w:styleId="c2">
    <w:name w:val="c2"/>
    <w:basedOn w:val="a"/>
    <w:rsid w:val="00A3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31EBA"/>
  </w:style>
  <w:style w:type="paragraph" w:customStyle="1" w:styleId="c5">
    <w:name w:val="c5"/>
    <w:basedOn w:val="a"/>
    <w:rsid w:val="00A3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A3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A31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31EBA"/>
  </w:style>
  <w:style w:type="character" w:customStyle="1" w:styleId="c0">
    <w:name w:val="c0"/>
    <w:basedOn w:val="a0"/>
    <w:rsid w:val="00A31EBA"/>
  </w:style>
  <w:style w:type="character" w:customStyle="1" w:styleId="c1">
    <w:name w:val="c1"/>
    <w:basedOn w:val="a0"/>
    <w:rsid w:val="00A31EBA"/>
  </w:style>
  <w:style w:type="paragraph" w:styleId="af">
    <w:name w:val="Balloon Text"/>
    <w:basedOn w:val="a"/>
    <w:link w:val="af0"/>
    <w:uiPriority w:val="99"/>
    <w:semiHidden/>
    <w:unhideWhenUsed/>
    <w:rsid w:val="00CC3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C33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A2F1C-6EED-49D0-8ADB-AF6CDB6A3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21</Pages>
  <Words>3201</Words>
  <Characters>18251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21410</CharactersWithSpaces>
  <SharedDoc>false</SharedDoc>
  <HLinks>
    <vt:vector size="24" baseType="variant">
      <vt:variant>
        <vt:i4>1769479</vt:i4>
      </vt:variant>
      <vt:variant>
        <vt:i4>9</vt:i4>
      </vt:variant>
      <vt:variant>
        <vt:i4>0</vt:i4>
      </vt:variant>
      <vt:variant>
        <vt:i4>5</vt:i4>
      </vt:variant>
      <vt:variant>
        <vt:lpwstr>https://my.1september.ru/</vt:lpwstr>
      </vt:variant>
      <vt:variant>
        <vt:lpwstr/>
      </vt:variant>
      <vt:variant>
        <vt:i4>8192127</vt:i4>
      </vt:variant>
      <vt:variant>
        <vt:i4>6</vt:i4>
      </vt:variant>
      <vt:variant>
        <vt:i4>0</vt:i4>
      </vt:variant>
      <vt:variant>
        <vt:i4>5</vt:i4>
      </vt:variant>
      <vt:variant>
        <vt:lpwstr>http://nsportal.ru/</vt:lpwstr>
      </vt:variant>
      <vt:variant>
        <vt:lpwstr/>
      </vt:variant>
      <vt:variant>
        <vt:i4>1769479</vt:i4>
      </vt:variant>
      <vt:variant>
        <vt:i4>3</vt:i4>
      </vt:variant>
      <vt:variant>
        <vt:i4>0</vt:i4>
      </vt:variant>
      <vt:variant>
        <vt:i4>5</vt:i4>
      </vt:variant>
      <vt:variant>
        <vt:lpwstr>https://my.1september.ru/</vt:lpwstr>
      </vt:variant>
      <vt:variant>
        <vt:lpwstr/>
      </vt:variant>
      <vt:variant>
        <vt:i4>2031626</vt:i4>
      </vt:variant>
      <vt:variant>
        <vt:i4>0</vt:i4>
      </vt:variant>
      <vt:variant>
        <vt:i4>0</vt:i4>
      </vt:variant>
      <vt:variant>
        <vt:i4>5</vt:i4>
      </vt:variant>
      <vt:variant>
        <vt:lpwstr>http://www.prosv.ru/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86</cp:revision>
  <cp:lastPrinted>2017-09-25T13:40:00Z</cp:lastPrinted>
  <dcterms:created xsi:type="dcterms:W3CDTF">2017-06-02T08:37:00Z</dcterms:created>
  <dcterms:modified xsi:type="dcterms:W3CDTF">2018-09-21T13:36:00Z</dcterms:modified>
</cp:coreProperties>
</file>