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DB" w:rsidRPr="00EF64DE" w:rsidRDefault="00EF30DB" w:rsidP="00CD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Муниципальное казенное общеобразовательное учреждение </w:t>
      </w:r>
    </w:p>
    <w:p w:rsidR="00EF30DB" w:rsidRPr="00EF64DE" w:rsidRDefault="00EF30DB" w:rsidP="00CD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64DE">
        <w:rPr>
          <w:rFonts w:ascii="Times New Roman" w:hAnsi="Times New Roman" w:cs="Times New Roman"/>
          <w:sz w:val="24"/>
          <w:szCs w:val="24"/>
        </w:rPr>
        <w:t>Ачитского</w:t>
      </w:r>
      <w:proofErr w:type="spellEnd"/>
      <w:r w:rsidRPr="00EF64DE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</w:p>
    <w:p w:rsidR="00EF30DB" w:rsidRPr="00EF64DE" w:rsidRDefault="00EF30DB" w:rsidP="00CD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   «</w:t>
      </w:r>
      <w:proofErr w:type="spellStart"/>
      <w:r w:rsidR="00265E94">
        <w:rPr>
          <w:rFonts w:ascii="Times New Roman" w:hAnsi="Times New Roman" w:cs="Times New Roman"/>
          <w:sz w:val="24"/>
          <w:szCs w:val="24"/>
        </w:rPr>
        <w:t>Нижнеарийская</w:t>
      </w:r>
      <w:proofErr w:type="spellEnd"/>
      <w:r w:rsidR="00265E94">
        <w:rPr>
          <w:rFonts w:ascii="Times New Roman" w:hAnsi="Times New Roman" w:cs="Times New Roman"/>
          <w:sz w:val="24"/>
          <w:szCs w:val="24"/>
        </w:rPr>
        <w:t xml:space="preserve"> основна</w:t>
      </w:r>
      <w:r w:rsidRPr="00EF64DE">
        <w:rPr>
          <w:rFonts w:ascii="Times New Roman" w:hAnsi="Times New Roman" w:cs="Times New Roman"/>
          <w:sz w:val="24"/>
          <w:szCs w:val="24"/>
        </w:rPr>
        <w:t>я общеобразовательная школа»</w:t>
      </w:r>
    </w:p>
    <w:p w:rsidR="00FD73D7" w:rsidRPr="00EF64DE" w:rsidRDefault="00FD73D7" w:rsidP="00CD56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proofErr w:type="gramStart"/>
      <w:r w:rsidRPr="00EF64DE">
        <w:rPr>
          <w:rFonts w:ascii="Times New Roman" w:hAnsi="Times New Roman" w:cs="Times New Roman"/>
          <w:sz w:val="24"/>
          <w:szCs w:val="24"/>
        </w:rPr>
        <w:t>Основной</w:t>
      </w:r>
      <w:proofErr w:type="gramEnd"/>
    </w:p>
    <w:p w:rsidR="00EF30DB" w:rsidRPr="00EF64DE" w:rsidRDefault="00EF30DB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образовательной программе</w:t>
      </w:r>
    </w:p>
    <w:p w:rsidR="00EF30DB" w:rsidRPr="00EF64DE" w:rsidRDefault="00EF30DB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  основного общего образования</w:t>
      </w:r>
    </w:p>
    <w:p w:rsidR="00EF30DB" w:rsidRPr="00EF64DE" w:rsidRDefault="00EF30DB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утв. приказом № </w:t>
      </w:r>
      <w:r w:rsidR="00421687">
        <w:rPr>
          <w:rFonts w:ascii="Times New Roman" w:hAnsi="Times New Roman" w:cs="Times New Roman"/>
          <w:sz w:val="24"/>
          <w:szCs w:val="24"/>
        </w:rPr>
        <w:t>234</w:t>
      </w:r>
    </w:p>
    <w:p w:rsidR="00EF30DB" w:rsidRPr="00EF64DE" w:rsidRDefault="00EF64DE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265E94">
        <w:rPr>
          <w:rFonts w:ascii="Times New Roman" w:hAnsi="Times New Roman" w:cs="Times New Roman"/>
          <w:sz w:val="24"/>
          <w:szCs w:val="24"/>
        </w:rPr>
        <w:t>01</w:t>
      </w:r>
      <w:r w:rsidR="0085564C">
        <w:rPr>
          <w:rFonts w:ascii="Times New Roman" w:hAnsi="Times New Roman" w:cs="Times New Roman"/>
          <w:sz w:val="24"/>
          <w:szCs w:val="24"/>
        </w:rPr>
        <w:t>.0</w:t>
      </w:r>
      <w:r w:rsidR="00265E94">
        <w:rPr>
          <w:rFonts w:ascii="Times New Roman" w:hAnsi="Times New Roman" w:cs="Times New Roman"/>
          <w:sz w:val="24"/>
          <w:szCs w:val="24"/>
        </w:rPr>
        <w:t>9</w:t>
      </w:r>
      <w:r w:rsidR="0085564C">
        <w:rPr>
          <w:rFonts w:ascii="Times New Roman" w:hAnsi="Times New Roman" w:cs="Times New Roman"/>
          <w:sz w:val="24"/>
          <w:szCs w:val="24"/>
        </w:rPr>
        <w:t>.</w:t>
      </w:r>
      <w:r w:rsidR="00EF30DB" w:rsidRPr="00EF64DE">
        <w:rPr>
          <w:rFonts w:ascii="Times New Roman" w:hAnsi="Times New Roman" w:cs="Times New Roman"/>
          <w:sz w:val="24"/>
          <w:szCs w:val="24"/>
        </w:rPr>
        <w:t xml:space="preserve"> </w:t>
      </w:r>
      <w:r w:rsidR="0085564C">
        <w:rPr>
          <w:rFonts w:ascii="Times New Roman" w:hAnsi="Times New Roman" w:cs="Times New Roman"/>
          <w:sz w:val="24"/>
          <w:szCs w:val="24"/>
        </w:rPr>
        <w:t>201</w:t>
      </w:r>
      <w:r w:rsidR="00421687">
        <w:rPr>
          <w:rFonts w:ascii="Times New Roman" w:hAnsi="Times New Roman" w:cs="Times New Roman"/>
          <w:sz w:val="24"/>
          <w:szCs w:val="24"/>
        </w:rPr>
        <w:t>8</w:t>
      </w:r>
      <w:r w:rsidR="00EF30DB" w:rsidRPr="00EF64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F30DB" w:rsidRPr="00EF64DE" w:rsidRDefault="00EF30DB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РАБОЧАЯ  ПРОГРАММА </w:t>
      </w:r>
    </w:p>
    <w:p w:rsidR="00EF30DB" w:rsidRPr="00EF64DE" w:rsidRDefault="00EF30DB" w:rsidP="00CD56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B836D4" w:rsidP="00CD561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по физической культуре</w:t>
      </w: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(5 – 9 классы)</w:t>
      </w: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ФГОС</w:t>
      </w: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Default="00EF30D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564C" w:rsidRDefault="0085564C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564C" w:rsidRPr="00EF64DE" w:rsidRDefault="0085564C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460B" w:rsidRDefault="008A460B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564C" w:rsidRPr="00EF64DE" w:rsidRDefault="0085564C" w:rsidP="00CD5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0DB" w:rsidRPr="00EF64DE" w:rsidRDefault="00EF30DB" w:rsidP="00CD561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EE447C" w:rsidRPr="00EF64DE" w:rsidRDefault="00EE447C" w:rsidP="00EE447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Рабочая программа по физической культуре составлена для обучающихся 5 – 9 классов общеобразовательной школы.</w:t>
      </w:r>
    </w:p>
    <w:p w:rsidR="00EE447C" w:rsidRPr="00EF64DE" w:rsidRDefault="00EE447C" w:rsidP="00EE447C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в соответствии с </w:t>
      </w:r>
      <w:r w:rsidRPr="00EF64DE">
        <w:rPr>
          <w:rFonts w:ascii="Times New Roman" w:hAnsi="Times New Roman" w:cs="Times New Roman"/>
          <w:b/>
          <w:bCs/>
          <w:sz w:val="24"/>
          <w:szCs w:val="24"/>
        </w:rPr>
        <w:t>нормативными документами:</w:t>
      </w:r>
    </w:p>
    <w:p w:rsidR="00EE447C" w:rsidRPr="00EF64DE" w:rsidRDefault="00EE447C" w:rsidP="00EE447C">
      <w:pPr>
        <w:shd w:val="clear" w:color="auto" w:fill="FFFFFF"/>
        <w:autoSpaceDE w:val="0"/>
        <w:autoSpaceDN w:val="0"/>
        <w:adjustRightInd w:val="0"/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- Федеральный Закон «Об образовании в Российской Федерации» от 29.12.2012 г. № 273-ФЗ с изменениями (в редакции от 13.03.2016 г.)</w:t>
      </w:r>
    </w:p>
    <w:p w:rsidR="00EE447C" w:rsidRPr="00EF64DE" w:rsidRDefault="00EE447C" w:rsidP="00EE447C">
      <w:pPr>
        <w:pStyle w:val="1"/>
        <w:spacing w:before="0" w:after="0" w:line="23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F64D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-   Федеральный  государственный  образовательный   стандарт основного общего  образования (утв. </w:t>
      </w:r>
      <w:hyperlink w:anchor="sub_0" w:history="1">
        <w:r w:rsidRPr="00EF64DE">
          <w:rPr>
            <w:rStyle w:val="a3"/>
            <w:rFonts w:ascii="Times New Roman" w:hAnsi="Times New Roman"/>
            <w:b w:val="0"/>
            <w:color w:val="auto"/>
            <w:sz w:val="24"/>
            <w:szCs w:val="24"/>
          </w:rPr>
          <w:t>приказом</w:t>
        </w:r>
      </w:hyperlink>
      <w:r w:rsidRPr="00EF64D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Министерства образования и науки РФ от 17 декабря 2010 г. N 1897) с изменениями и дополнениями (в редакции от 31.12.2015 г.), </w:t>
      </w:r>
    </w:p>
    <w:p w:rsidR="00EE447C" w:rsidRPr="00EF64DE" w:rsidRDefault="00EE447C" w:rsidP="00EE447C">
      <w:pPr>
        <w:pStyle w:val="3"/>
        <w:spacing w:before="0" w:after="120"/>
        <w:ind w:right="-142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F64DE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с учетом  Примерной основной образовательной программы основного общего образования (</w:t>
      </w:r>
      <w:proofErr w:type="gramStart"/>
      <w:r w:rsidRPr="00EF64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одобрена</w:t>
      </w:r>
      <w:proofErr w:type="gramEnd"/>
      <w:r w:rsidRPr="00EF64D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EF64DE">
        <w:rPr>
          <w:rFonts w:ascii="Times New Roman" w:hAnsi="Times New Roman" w:cs="Times New Roman"/>
          <w:b w:val="0"/>
          <w:color w:val="auto"/>
          <w:sz w:val="24"/>
          <w:szCs w:val="24"/>
          <w:lang w:eastAsia="ru-RU"/>
        </w:rPr>
        <w:t>решением федерального учебно-методического объединения по общему образованию, протокол от 8 апреля 2015 г. № 1/15).</w:t>
      </w:r>
    </w:p>
    <w:p w:rsidR="00970AC9" w:rsidRPr="00EF64DE" w:rsidRDefault="00EE447C" w:rsidP="00EE447C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    </w:t>
      </w:r>
      <w:r w:rsidR="00897E17" w:rsidRPr="00EF64DE">
        <w:rPr>
          <w:rFonts w:ascii="Times New Roman" w:hAnsi="Times New Roman" w:cs="Times New Roman"/>
          <w:sz w:val="24"/>
          <w:szCs w:val="24"/>
        </w:rPr>
        <w:t>Рабочая программа предполагает использование учебников:</w:t>
      </w:r>
    </w:p>
    <w:p w:rsidR="00970AC9" w:rsidRPr="00EF64DE" w:rsidRDefault="00970AC9" w:rsidP="00CD56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64DE">
        <w:rPr>
          <w:rFonts w:ascii="Times New Roman" w:hAnsi="Times New Roman" w:cs="Times New Roman"/>
          <w:sz w:val="24"/>
          <w:szCs w:val="24"/>
        </w:rPr>
        <w:t>Виленский</w:t>
      </w:r>
      <w:proofErr w:type="spellEnd"/>
      <w:r w:rsidRPr="00EF64DE">
        <w:rPr>
          <w:rFonts w:ascii="Times New Roman" w:hAnsi="Times New Roman" w:cs="Times New Roman"/>
          <w:sz w:val="24"/>
          <w:szCs w:val="24"/>
        </w:rPr>
        <w:t xml:space="preserve"> М. Я. Физическая культура 5-6-7 классы М.: «Просвещение» 2015</w:t>
      </w:r>
    </w:p>
    <w:p w:rsidR="00B40BA4" w:rsidRPr="00EF64DE" w:rsidRDefault="00B40BA4" w:rsidP="00B40B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64DE">
        <w:rPr>
          <w:rFonts w:ascii="Times New Roman" w:hAnsi="Times New Roman" w:cs="Times New Roman"/>
          <w:sz w:val="24"/>
          <w:szCs w:val="24"/>
        </w:rPr>
        <w:t>Виленский</w:t>
      </w:r>
      <w:proofErr w:type="spellEnd"/>
      <w:r w:rsidRPr="00EF64DE">
        <w:rPr>
          <w:rFonts w:ascii="Times New Roman" w:hAnsi="Times New Roman" w:cs="Times New Roman"/>
          <w:sz w:val="24"/>
          <w:szCs w:val="24"/>
        </w:rPr>
        <w:t xml:space="preserve"> М. Я. Физическая культура 8-9 </w:t>
      </w:r>
      <w:r w:rsidR="00087086" w:rsidRPr="00EF64DE">
        <w:rPr>
          <w:rFonts w:ascii="Times New Roman" w:hAnsi="Times New Roman" w:cs="Times New Roman"/>
          <w:sz w:val="24"/>
          <w:szCs w:val="24"/>
        </w:rPr>
        <w:t xml:space="preserve"> классы М.: «Просвещение» </w:t>
      </w:r>
    </w:p>
    <w:p w:rsidR="00EF30DB" w:rsidRPr="00EF64DE" w:rsidRDefault="005F3AF1" w:rsidP="00CD561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Ц</w:t>
      </w:r>
      <w:r w:rsidR="00897E17" w:rsidRPr="00EF64DE">
        <w:rPr>
          <w:rFonts w:ascii="Times New Roman" w:hAnsi="Times New Roman" w:cs="Times New Roman"/>
          <w:b/>
          <w:sz w:val="24"/>
          <w:szCs w:val="24"/>
        </w:rPr>
        <w:t>ели изучения предмета.</w:t>
      </w:r>
    </w:p>
    <w:p w:rsidR="00331CA2" w:rsidRPr="00EF64DE" w:rsidRDefault="00331CA2" w:rsidP="00CD56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Физическое воспитание в основной школе должно обеспечить физическое, эмоциональное, интеллектуальное и социальное развитие личности обучающихся, формирование и развитие установок активного, здорового образа жизни.</w:t>
      </w:r>
    </w:p>
    <w:p w:rsidR="00265E94" w:rsidRDefault="00EA0864" w:rsidP="00CD5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318223"/>
      <w:r w:rsidRPr="00EF64DE">
        <w:rPr>
          <w:rFonts w:ascii="Times New Roman" w:hAnsi="Times New Roman" w:cs="Times New Roman"/>
          <w:sz w:val="24"/>
          <w:szCs w:val="24"/>
        </w:rPr>
        <w:t>Предмет «физическая культура</w:t>
      </w:r>
      <w:r w:rsidR="00304EE6" w:rsidRPr="00EF64DE">
        <w:rPr>
          <w:rFonts w:ascii="Times New Roman" w:hAnsi="Times New Roman" w:cs="Times New Roman"/>
          <w:sz w:val="24"/>
          <w:szCs w:val="24"/>
        </w:rPr>
        <w:t xml:space="preserve">» изучается на уровне основного общего образования в качестве обязательного предмета в 5-9 классах. </w:t>
      </w:r>
      <w:r w:rsidR="003F76CE" w:rsidRPr="00EF64DE">
        <w:rPr>
          <w:rFonts w:ascii="Times New Roman" w:hAnsi="Times New Roman" w:cs="Times New Roman"/>
          <w:sz w:val="24"/>
          <w:szCs w:val="24"/>
        </w:rPr>
        <w:t>В учебном плане отводится 5</w:t>
      </w:r>
      <w:r w:rsidR="0034276B" w:rsidRPr="00EF64DE">
        <w:rPr>
          <w:rFonts w:ascii="Times New Roman" w:hAnsi="Times New Roman" w:cs="Times New Roman"/>
          <w:sz w:val="24"/>
          <w:szCs w:val="24"/>
        </w:rPr>
        <w:t>10</w:t>
      </w:r>
      <w:r w:rsidR="00304EE6" w:rsidRPr="00EF64DE">
        <w:rPr>
          <w:rFonts w:ascii="Times New Roman" w:hAnsi="Times New Roman" w:cs="Times New Roman"/>
          <w:sz w:val="24"/>
          <w:szCs w:val="24"/>
        </w:rPr>
        <w:t xml:space="preserve"> час</w:t>
      </w:r>
      <w:r w:rsidR="0034276B" w:rsidRPr="00EF64DE">
        <w:rPr>
          <w:rFonts w:ascii="Times New Roman" w:hAnsi="Times New Roman" w:cs="Times New Roman"/>
          <w:sz w:val="24"/>
          <w:szCs w:val="24"/>
        </w:rPr>
        <w:t>ов</w:t>
      </w:r>
      <w:r w:rsidR="00BE44A6" w:rsidRPr="00EF64DE">
        <w:rPr>
          <w:rFonts w:ascii="Times New Roman" w:hAnsi="Times New Roman" w:cs="Times New Roman"/>
          <w:sz w:val="24"/>
          <w:szCs w:val="24"/>
        </w:rPr>
        <w:t xml:space="preserve"> на ег</w:t>
      </w:r>
      <w:r w:rsidR="003F76CE" w:rsidRPr="00EF64DE">
        <w:rPr>
          <w:rFonts w:ascii="Times New Roman" w:hAnsi="Times New Roman" w:cs="Times New Roman"/>
          <w:sz w:val="24"/>
          <w:szCs w:val="24"/>
        </w:rPr>
        <w:t xml:space="preserve">о изучение: по 102 часа в </w:t>
      </w:r>
      <w:r w:rsidR="0034276B" w:rsidRPr="00EF64DE">
        <w:rPr>
          <w:rFonts w:ascii="Times New Roman" w:hAnsi="Times New Roman" w:cs="Times New Roman"/>
          <w:sz w:val="24"/>
          <w:szCs w:val="24"/>
        </w:rPr>
        <w:t>каждом классе.</w:t>
      </w:r>
    </w:p>
    <w:p w:rsidR="00304EE6" w:rsidRPr="00EF64DE" w:rsidRDefault="00304EE6" w:rsidP="00CD5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494" w:rsidRPr="00265E94" w:rsidRDefault="00265E94" w:rsidP="009944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1" w:name="sub_318228"/>
      <w:r w:rsidRPr="00265E94">
        <w:rPr>
          <w:rFonts w:ascii="Times New Roman" w:hAnsi="Times New Roman" w:cs="Times New Roman"/>
          <w:b/>
          <w:sz w:val="32"/>
          <w:szCs w:val="32"/>
        </w:rPr>
        <w:t>1.</w:t>
      </w:r>
      <w:r w:rsidR="00994494" w:rsidRPr="00265E94">
        <w:rPr>
          <w:rFonts w:ascii="Times New Roman" w:hAnsi="Times New Roman" w:cs="Times New Roman"/>
          <w:b/>
          <w:sz w:val="32"/>
          <w:szCs w:val="32"/>
        </w:rPr>
        <w:t>Планируемые результаты изучения учебного предмета.</w:t>
      </w:r>
    </w:p>
    <w:p w:rsidR="00994494" w:rsidRPr="00EF64DE" w:rsidRDefault="00994494" w:rsidP="00994494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 xml:space="preserve">Выпускник научится: 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рассматривать физическую культуру как явление культуры, выделять исторические этапы ее развития, характеризовать основные направления и формы ее организации в современном обществе;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раскрывать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техники двигательных действий и физических упражнений, развития физических качеств;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разрабатывать содержание самостоятельных занятий с физическими упражнениями, определять их направленность и формулировать задачи, рационально планировать режим дня и учебной недели;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руководствоваться правилами оказания первой помощи при травмах и ушибах во время самостоятельных занятий физическими упражнениями; использовать занятия </w:t>
      </w:r>
      <w:r w:rsidRPr="00EF64DE">
        <w:rPr>
          <w:rFonts w:ascii="Times New Roman" w:hAnsi="Times New Roman" w:cs="Times New Roman"/>
          <w:sz w:val="24"/>
          <w:szCs w:val="24"/>
        </w:rPr>
        <w:lastRenderedPageBreak/>
        <w:t>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 движений);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акробатические комбинации из числа хорошо освоенных упражнений;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гимнастические комбинации на спортивных снарядах из числа хорошо освоенных упражнений;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легкоатлетические упражнения в беге и в прыжках (в длину и высоту);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спуски и торможения на лыжах с пологого склона;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основные технические действия и приемы игры в футбол, волейбол, баскетбол в условиях учебной и игровой деятельности;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передвижения на лыжах различными способами, демонстрировать технику последовательного чередования их в процессе прохождения тренировочных дистанций;</w:t>
      </w:r>
    </w:p>
    <w:p w:rsidR="00994494" w:rsidRPr="00EF64DE" w:rsidRDefault="00994494" w:rsidP="00994494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right="-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>выполнять тестовые упражнения для оценки уровня индивидуального развития основных физических качеств.</w:t>
      </w:r>
    </w:p>
    <w:p w:rsidR="00994494" w:rsidRPr="00EF64DE" w:rsidRDefault="00994494" w:rsidP="00994494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характеризовать исторические вехи развития отечественного спортивного движения, великих спортсменов, принесших славу российскому спорту;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вести дневник по физкультурной деятельности, включать в него оформление планов проведения самостоятельных занятий с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lastRenderedPageBreak/>
        <w:t>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проводить восстановительные мероприятия с использованием банных процедур и сеансов оздоровительного массажа;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выполнять комплексы упражнений лечебной физической культуры с учетом имеющихся индивидуальных отклонений в показателях здоровья;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 xml:space="preserve">осуществлять судейство по одному из осваиваемых видов спорта; 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выполнять тестовые нормативы Всероссийского физкультурно-спортивного комплекса «Готов к труду и обороне»;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выполнять технико-тактические действия национальных видов спорта;</w:t>
      </w:r>
    </w:p>
    <w:p w:rsidR="00994494" w:rsidRPr="00EF64DE" w:rsidRDefault="00994494" w:rsidP="00994494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проплывать учебную дистанцию вольным стилем.</w:t>
      </w:r>
    </w:p>
    <w:p w:rsidR="00994494" w:rsidRPr="00EF64DE" w:rsidRDefault="00994494" w:rsidP="009944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F64DE" w:rsidRPr="00265E94" w:rsidRDefault="00265E94" w:rsidP="00265E94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65E94">
        <w:rPr>
          <w:rFonts w:ascii="Times New Roman" w:hAnsi="Times New Roman" w:cs="Times New Roman"/>
          <w:b/>
          <w:sz w:val="32"/>
          <w:szCs w:val="32"/>
        </w:rPr>
        <w:t>2.</w:t>
      </w:r>
      <w:r w:rsidR="00EF64DE" w:rsidRPr="00265E94">
        <w:rPr>
          <w:rFonts w:ascii="Times New Roman" w:hAnsi="Times New Roman" w:cs="Times New Roman"/>
          <w:b/>
          <w:sz w:val="32"/>
          <w:szCs w:val="32"/>
        </w:rPr>
        <w:t>Содержание учебного предмета.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 xml:space="preserve">Физическая культура как область знаний 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История и современное развитие физической культуры</w:t>
      </w:r>
    </w:p>
    <w:p w:rsidR="00EF64DE" w:rsidRPr="00EF64DE" w:rsidRDefault="00EF64DE" w:rsidP="00EF64DE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>Олимпийские игры древности. Возрождение Олимпийских игр и олимпийского движения. Олимпийское движение в России</w:t>
      </w:r>
      <w:r w:rsidRPr="00EF64DE">
        <w:rPr>
          <w:rFonts w:ascii="Times New Roman" w:hAnsi="Times New Roman" w:cs="Times New Roman"/>
          <w:sz w:val="24"/>
          <w:szCs w:val="24"/>
        </w:rPr>
        <w:t xml:space="preserve">. </w:t>
      </w:r>
      <w:r w:rsidRPr="00EF64DE">
        <w:rPr>
          <w:rFonts w:ascii="Times New Roman" w:hAnsi="Times New Roman" w:cs="Times New Roman"/>
          <w:i/>
          <w:sz w:val="24"/>
          <w:szCs w:val="24"/>
        </w:rPr>
        <w:t>Современные Олимпийские игры.</w:t>
      </w:r>
      <w:r w:rsidRPr="00EF64DE">
        <w:rPr>
          <w:rFonts w:ascii="Times New Roman" w:hAnsi="Times New Roman" w:cs="Times New Roman"/>
          <w:sz w:val="24"/>
          <w:szCs w:val="24"/>
        </w:rPr>
        <w:t xml:space="preserve"> Физическая культура в современном обществе. Организация и проведение пеших туристических походов. Требования техники безопасности и бережного отношения к природе. </w:t>
      </w:r>
    </w:p>
    <w:p w:rsidR="00EF64DE" w:rsidRPr="00EF64DE" w:rsidRDefault="00EF64DE" w:rsidP="00EF64DE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Современное представление о физической культуре (основные понятия)</w:t>
      </w:r>
    </w:p>
    <w:p w:rsidR="00EF64DE" w:rsidRPr="00EF64DE" w:rsidRDefault="00EF64DE" w:rsidP="00EF64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Физическое развитие человека. </w:t>
      </w:r>
      <w:r w:rsidRPr="00EF64DE">
        <w:rPr>
          <w:rFonts w:ascii="Times New Roman" w:hAnsi="Times New Roman" w:cs="Times New Roman"/>
          <w:i/>
          <w:sz w:val="24"/>
          <w:szCs w:val="24"/>
        </w:rPr>
        <w:t>Физическая подготовка, ее связь с укреплением здоровья, развитием физических качеств.</w:t>
      </w:r>
      <w:r w:rsidRPr="00EF64DE">
        <w:rPr>
          <w:rFonts w:ascii="Times New Roman" w:hAnsi="Times New Roman" w:cs="Times New Roman"/>
          <w:sz w:val="24"/>
          <w:szCs w:val="24"/>
        </w:rPr>
        <w:t xml:space="preserve"> Организация и планирование самостоятельных занятий по развитию физических качеств. Техника движений и ее основные показатели. </w:t>
      </w:r>
      <w:r w:rsidRPr="00EF64DE">
        <w:rPr>
          <w:rFonts w:ascii="Times New Roman" w:hAnsi="Times New Roman" w:cs="Times New Roman"/>
          <w:i/>
          <w:sz w:val="24"/>
          <w:szCs w:val="24"/>
        </w:rPr>
        <w:t>Спорт и спортивная подготовка</w:t>
      </w:r>
      <w:r w:rsidRPr="00EF64DE">
        <w:rPr>
          <w:rFonts w:ascii="Times New Roman" w:hAnsi="Times New Roman" w:cs="Times New Roman"/>
          <w:sz w:val="24"/>
          <w:szCs w:val="24"/>
        </w:rPr>
        <w:t xml:space="preserve">. </w:t>
      </w:r>
      <w:r w:rsidRPr="00EF64DE">
        <w:rPr>
          <w:rFonts w:ascii="Times New Roman" w:hAnsi="Times New Roman" w:cs="Times New Roman"/>
          <w:i/>
          <w:sz w:val="24"/>
          <w:szCs w:val="24"/>
        </w:rPr>
        <w:t>Всероссийский физкультурно-спортивный комплекс «Готов к труду и обороне».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Физическая культура человека</w:t>
      </w:r>
    </w:p>
    <w:p w:rsidR="00EF64DE" w:rsidRPr="00EF64DE" w:rsidRDefault="00EF64DE" w:rsidP="00EF64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Здоровье и здоровый образ жизни. Коррекция осанки и телосложения. Контроль и наблюдение за состоянием здоровья, физическим развитием и физической подготовленностью. Требования безопасности и первая помощь при травмах во время занятий физической культурой и спортом. </w:t>
      </w:r>
      <w:r w:rsidRPr="00EF64DE">
        <w:rPr>
          <w:rFonts w:ascii="Times New Roman" w:hAnsi="Times New Roman" w:cs="Times New Roman"/>
          <w:b/>
          <w:sz w:val="24"/>
          <w:szCs w:val="24"/>
        </w:rPr>
        <w:t xml:space="preserve">Способы двигательной (физкультурной) деятельности </w:t>
      </w:r>
    </w:p>
    <w:p w:rsidR="00EF64DE" w:rsidRPr="00EF64DE" w:rsidRDefault="00EF64DE" w:rsidP="00EF64D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Организация и проведение самостоятельных занятий физической культурой</w:t>
      </w:r>
    </w:p>
    <w:p w:rsidR="00EF64DE" w:rsidRPr="00EF64DE" w:rsidRDefault="00EF64DE" w:rsidP="00EF64DE">
      <w:pPr>
        <w:pStyle w:val="a7"/>
        <w:numPr>
          <w:ilvl w:val="0"/>
          <w:numId w:val="3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Подготовка к занятиям физической культурой (выбор мест занятий, инвентаря и одежды, планирование занятий с разной функциональной направленностью). Подбор упражнений и составление индивидуальных комплексов для утренней зарядки, физкультминуток, </w:t>
      </w:r>
      <w:proofErr w:type="spellStart"/>
      <w:r w:rsidRPr="00EF64DE">
        <w:rPr>
          <w:rFonts w:ascii="Times New Roman" w:hAnsi="Times New Roman" w:cs="Times New Roman"/>
          <w:sz w:val="24"/>
          <w:szCs w:val="24"/>
        </w:rPr>
        <w:t>физкультпауз</w:t>
      </w:r>
      <w:proofErr w:type="spellEnd"/>
      <w:r w:rsidRPr="00EF64DE">
        <w:rPr>
          <w:rFonts w:ascii="Times New Roman" w:hAnsi="Times New Roman" w:cs="Times New Roman"/>
          <w:sz w:val="24"/>
          <w:szCs w:val="24"/>
        </w:rPr>
        <w:t xml:space="preserve">, коррекции осанки и телосложения. </w:t>
      </w:r>
      <w:r w:rsidRPr="00EF64DE">
        <w:rPr>
          <w:rFonts w:ascii="Times New Roman" w:hAnsi="Times New Roman" w:cs="Times New Roman"/>
          <w:i/>
          <w:sz w:val="24"/>
          <w:szCs w:val="24"/>
        </w:rPr>
        <w:t>Составление планов и самостоятельное проведение занятий спортивной подготовкой, прикладной физической подготовкой с учетом индивидуальных показаний здоровья и физического развития.</w:t>
      </w:r>
      <w:r w:rsidRPr="00EF64DE">
        <w:rPr>
          <w:rFonts w:ascii="Times New Roman" w:hAnsi="Times New Roman" w:cs="Times New Roman"/>
          <w:sz w:val="24"/>
          <w:szCs w:val="24"/>
        </w:rPr>
        <w:t xml:space="preserve"> Организация досуга средствами физической культуры. 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 xml:space="preserve">Оценка эффективности занятий физической культурой </w:t>
      </w:r>
    </w:p>
    <w:p w:rsidR="00EF64DE" w:rsidRPr="00EF64DE" w:rsidRDefault="00EF64DE" w:rsidP="00EF64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lastRenderedPageBreak/>
        <w:t xml:space="preserve">Самонаблюдение и самоконтроль. Оценка эффективности занятий. Оценка техники осваиваемых упражнений, способы выявления и устранения технических ошибок. Измерение резервов организма (с помощью простейших функциональных проб). 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Физическое совершенствование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Физкультурно-оздоровительная деятельность</w:t>
      </w:r>
    </w:p>
    <w:p w:rsidR="00EF64DE" w:rsidRPr="00EF64DE" w:rsidRDefault="00EF64DE" w:rsidP="00EF64DE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Комплексы упражнений для оздоровительных форм занятий физической культурой. Комплексы упражнений современных оздоровительных систем физического воспитания, ориентированных на повышение функциональных возможностей организма, развитие основных физических качеств. </w:t>
      </w:r>
      <w:r w:rsidRPr="00EF64DE">
        <w:rPr>
          <w:rFonts w:ascii="Times New Roman" w:hAnsi="Times New Roman" w:cs="Times New Roman"/>
          <w:i/>
          <w:sz w:val="24"/>
          <w:szCs w:val="24"/>
        </w:rPr>
        <w:t>Индивидуальные комплексы адаптивной физической культуры (при нарушении опорно-двигательного аппарата, центральной нервной системы, дыхания и кровообращения, при близорукости).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Спортивно-оздоровительная деятельность</w:t>
      </w:r>
    </w:p>
    <w:p w:rsidR="00EF64DE" w:rsidRPr="00EF64DE" w:rsidRDefault="00EF64DE" w:rsidP="00EF64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sz w:val="24"/>
          <w:szCs w:val="24"/>
        </w:rPr>
        <w:t xml:space="preserve">Гимнастика с основами акробатики: организующие команды и приемы. Акробатические упражнения и комбинации. </w:t>
      </w:r>
      <w:proofErr w:type="gramStart"/>
      <w:r w:rsidRPr="00EF64DE">
        <w:rPr>
          <w:rFonts w:ascii="Times New Roman" w:hAnsi="Times New Roman" w:cs="Times New Roman"/>
          <w:sz w:val="24"/>
          <w:szCs w:val="24"/>
        </w:rPr>
        <w:t>Гимнастические упражнения и комбинации на спортивных снарядах (опорные прыжки, упражнения на гимнастическом бревне (девочки), упражнения на перекладине (мальчики), упражнения и комбинации на гимнастических брусьях, упражнения на параллельных брусьях (мальчики), упражнения на разновысоких брусьях (девочки).</w:t>
      </w:r>
      <w:proofErr w:type="gramEnd"/>
      <w:r w:rsidRPr="00EF64DE">
        <w:rPr>
          <w:rFonts w:ascii="Times New Roman" w:hAnsi="Times New Roman" w:cs="Times New Roman"/>
          <w:sz w:val="24"/>
          <w:szCs w:val="24"/>
        </w:rPr>
        <w:t xml:space="preserve"> Ритмическая гимнастика с элементами хореографии (девочки). Легкая атлетика: беговые упражнения. Прыжковые упражнения. Упражнения в метании малого мяча. Спортивные игры: технико-тактические действия и приемы игры в футбол, </w:t>
      </w:r>
      <w:r w:rsidRPr="00EF64DE">
        <w:rPr>
          <w:rFonts w:ascii="Times New Roman" w:hAnsi="Times New Roman" w:cs="Times New Roman"/>
          <w:i/>
          <w:sz w:val="24"/>
          <w:szCs w:val="24"/>
        </w:rPr>
        <w:t>мини-футбол</w:t>
      </w:r>
      <w:r w:rsidRPr="00EF64DE">
        <w:rPr>
          <w:rFonts w:ascii="Times New Roman" w:hAnsi="Times New Roman" w:cs="Times New Roman"/>
          <w:sz w:val="24"/>
          <w:szCs w:val="24"/>
        </w:rPr>
        <w:t xml:space="preserve">, волейбол, баскетбол. Правила спортивных игр. Игры по правилам. </w:t>
      </w:r>
      <w:r w:rsidRPr="00EF64DE">
        <w:rPr>
          <w:rFonts w:ascii="Times New Roman" w:hAnsi="Times New Roman" w:cs="Times New Roman"/>
          <w:i/>
          <w:sz w:val="24"/>
          <w:szCs w:val="24"/>
        </w:rPr>
        <w:t>Национальные виды спорта: технико-тактические действия и правила. Плавание. Вхождение в воду и передвижения по дну бассейна. Подводящие упражнения в лежании на воде, всплывании и скольжении. Плавание на груди и спине вольным стилем.</w:t>
      </w:r>
      <w:r w:rsidRPr="00EF64DE">
        <w:rPr>
          <w:rFonts w:ascii="Times New Roman" w:hAnsi="Times New Roman" w:cs="Times New Roman"/>
          <w:sz w:val="24"/>
          <w:szCs w:val="24"/>
        </w:rPr>
        <w:t xml:space="preserve"> Лыжные гонки: передвижение на лыжах разными способами. Подъемы, спуски, повороты, торможения.</w:t>
      </w:r>
    </w:p>
    <w:p w:rsidR="00EF64DE" w:rsidRPr="00EF64DE" w:rsidRDefault="00EF64DE" w:rsidP="00EF64DE">
      <w:pPr>
        <w:pStyle w:val="a7"/>
        <w:spacing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64DE">
        <w:rPr>
          <w:rFonts w:ascii="Times New Roman" w:hAnsi="Times New Roman" w:cs="Times New Roman"/>
          <w:b/>
          <w:sz w:val="24"/>
          <w:szCs w:val="24"/>
        </w:rPr>
        <w:t>Прикладно</w:t>
      </w:r>
      <w:proofErr w:type="spellEnd"/>
      <w:r w:rsidRPr="00EF64DE">
        <w:rPr>
          <w:rFonts w:ascii="Times New Roman" w:hAnsi="Times New Roman" w:cs="Times New Roman"/>
          <w:b/>
          <w:sz w:val="24"/>
          <w:szCs w:val="24"/>
        </w:rPr>
        <w:t>-ориентированная физкультурная деятельность</w:t>
      </w:r>
    </w:p>
    <w:p w:rsidR="00EF64DE" w:rsidRPr="00EF64DE" w:rsidRDefault="00EF64DE" w:rsidP="00EF64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4DE">
        <w:rPr>
          <w:rFonts w:ascii="Times New Roman" w:hAnsi="Times New Roman" w:cs="Times New Roman"/>
          <w:i/>
          <w:sz w:val="24"/>
          <w:szCs w:val="24"/>
        </w:rPr>
        <w:t xml:space="preserve">Прикладная физическая подготовка: ходьба, бег и прыжки, выполняемые разными способами в разных условиях; лазание, </w:t>
      </w:r>
      <w:proofErr w:type="spellStart"/>
      <w:r w:rsidRPr="00EF64DE">
        <w:rPr>
          <w:rFonts w:ascii="Times New Roman" w:hAnsi="Times New Roman" w:cs="Times New Roman"/>
          <w:i/>
          <w:sz w:val="24"/>
          <w:szCs w:val="24"/>
        </w:rPr>
        <w:t>перелезание</w:t>
      </w:r>
      <w:proofErr w:type="spellEnd"/>
      <w:r w:rsidRPr="00EF64DE">
        <w:rPr>
          <w:rFonts w:ascii="Times New Roman" w:hAnsi="Times New Roman" w:cs="Times New Roman"/>
          <w:i/>
          <w:sz w:val="24"/>
          <w:szCs w:val="24"/>
        </w:rPr>
        <w:t>, ползание; метание малого мяча по движущейся мишени; преодоление препятствий разной сложности; передвижение в висах и упорах. Полосы препятствий, включающие разнообразные прикладные упражнения.</w:t>
      </w:r>
      <w:r w:rsidRPr="00EF64DE">
        <w:rPr>
          <w:rFonts w:ascii="Times New Roman" w:hAnsi="Times New Roman" w:cs="Times New Roman"/>
          <w:sz w:val="24"/>
          <w:szCs w:val="24"/>
        </w:rPr>
        <w:t xml:space="preserve"> Общефизическая подготовка. </w:t>
      </w:r>
      <w:proofErr w:type="gramStart"/>
      <w:r w:rsidRPr="00EF64DE">
        <w:rPr>
          <w:rFonts w:ascii="Times New Roman" w:hAnsi="Times New Roman" w:cs="Times New Roman"/>
          <w:sz w:val="24"/>
          <w:szCs w:val="24"/>
        </w:rPr>
        <w:t>Упражнения, ориентированные на развитие основных физических качеств (силы, быстроты, выносливости, координации, гибкости, ловкости).</w:t>
      </w:r>
      <w:proofErr w:type="gramEnd"/>
      <w:r w:rsidRPr="00EF64DE">
        <w:rPr>
          <w:rFonts w:ascii="Times New Roman" w:hAnsi="Times New Roman" w:cs="Times New Roman"/>
          <w:sz w:val="24"/>
          <w:szCs w:val="24"/>
        </w:rPr>
        <w:t xml:space="preserve"> Специальная физическая подготовка. Упражнения, ориентированные на развитие специальных физических качеств, определяемых базовым видом спорта (гимнастика с основами акробатики, легкая атлетика, лыжные гонки, плавание, спортивные игры).</w:t>
      </w:r>
    </w:p>
    <w:bookmarkEnd w:id="1"/>
    <w:p w:rsidR="00304EE6" w:rsidRPr="00EF64DE" w:rsidRDefault="00304EE6" w:rsidP="00CD56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6725A2" w:rsidRDefault="006725A2" w:rsidP="00CD561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725A2">
        <w:rPr>
          <w:rFonts w:ascii="Times New Roman" w:hAnsi="Times New Roman" w:cs="Times New Roman"/>
          <w:b/>
          <w:sz w:val="32"/>
          <w:szCs w:val="32"/>
        </w:rPr>
        <w:t>3.</w:t>
      </w:r>
      <w:r w:rsidR="00964714" w:rsidRPr="006725A2">
        <w:rPr>
          <w:rFonts w:ascii="Times New Roman" w:hAnsi="Times New Roman" w:cs="Times New Roman"/>
          <w:b/>
          <w:sz w:val="32"/>
          <w:szCs w:val="32"/>
        </w:rPr>
        <w:t xml:space="preserve">Тематическое планирование </w:t>
      </w:r>
    </w:p>
    <w:p w:rsidR="0009458C" w:rsidRPr="006725A2" w:rsidRDefault="00964714" w:rsidP="00CD561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725A2">
        <w:rPr>
          <w:rFonts w:ascii="Times New Roman" w:hAnsi="Times New Roman" w:cs="Times New Roman"/>
          <w:b/>
          <w:sz w:val="32"/>
          <w:szCs w:val="32"/>
        </w:rPr>
        <w:t>5 класс.</w:t>
      </w:r>
    </w:p>
    <w:tbl>
      <w:tblPr>
        <w:tblStyle w:val="ad"/>
        <w:tblW w:w="0" w:type="auto"/>
        <w:tblInd w:w="-318" w:type="dxa"/>
        <w:tblLook w:val="04A0" w:firstRow="1" w:lastRow="0" w:firstColumn="1" w:lastColumn="0" w:noHBand="0" w:noVBand="1"/>
      </w:tblPr>
      <w:tblGrid>
        <w:gridCol w:w="993"/>
        <w:gridCol w:w="7230"/>
        <w:gridCol w:w="1499"/>
      </w:tblGrid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F64DE" w:rsidRPr="00EF6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F64DE" w:rsidRPr="00EF64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F64DE" w:rsidRPr="00EF64D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B4046F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Лёгкая атлетика </w:t>
            </w:r>
          </w:p>
          <w:p w:rsidR="00DC3855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 Высокий старт от 10 до 15 м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Ускорения с высокого старта из различных и. п. </w:t>
            </w:r>
            <w:r w:rsidRPr="00EF64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Бег 30 м.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4046F" w:rsidRPr="00EF64DE" w:rsidRDefault="00B4046F" w:rsidP="00EF64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Челночный бег</w:t>
            </w:r>
            <w:r w:rsidR="00EF64DE"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3х10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60 м.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длину с места. Эстафетный бег.  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на 1500м. Низкий старт.  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Преодоление полосы препятствий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F64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Гладкий бег по стадиону 6 минут – на результат.  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 Метание мяча. Сдача нормативов ФСК ГТО.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на дальность.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на результат.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Кроссовый  бег по пересечённой местности.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B4046F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Гимнастика </w:t>
            </w:r>
          </w:p>
          <w:p w:rsidR="00DC3855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ТБ. Комплекс ритмической гимнастики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Организующие команды и приёмы</w:t>
            </w: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Кувырок вперёд, кувырок назад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на лопатках перекатом назад.  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«Мост» из положения лежа  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Кувырок назад из стойки на лопатках в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полушпагат</w:t>
            </w:r>
            <w:proofErr w:type="spellEnd"/>
          </w:p>
        </w:tc>
        <w:tc>
          <w:tcPr>
            <w:tcW w:w="850" w:type="dxa"/>
          </w:tcPr>
          <w:p w:rsidR="00B4046F" w:rsidRPr="00EF64DE" w:rsidRDefault="00B4046F" w:rsidP="00DC3855">
            <w:pPr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108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стойки на лопатках группировка и переворот назад через голову  в упор присев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из освоенных элементов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108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из освоенных элементов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Круговая тренировка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Теория: гимнастические упражнения и комбинации на спортивных снарядах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44" w:firstLine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B4046F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Баскетбол </w:t>
            </w:r>
          </w:p>
          <w:p w:rsidR="00DC3855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ТБ. Стоики игрока и перемещения. Варианты ведения.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Ловля и передача мяча двумя руками от груди на месте и в движении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Ловля и передача мяча одной рукой от плеча на месте и в движении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двумя руками от груди и одной рукой от плеча в движении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мяча в низкой, средней и высокой стойке на месте, в движении </w:t>
            </w:r>
            <w:proofErr w:type="gram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прямой   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эстафеты с элементами баскетбола.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 движения и скорости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мяча двумя руками с отскока от пола. 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Бросок в кольцо одной и двумя руками от груди с места.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 в кольцо одной рукой от головы в прыжке.</w:t>
            </w:r>
            <w:r w:rsidRPr="00EF6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B4046F" w:rsidRPr="00EF64DE" w:rsidRDefault="00DC3855" w:rsidP="00CD5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Волейбол </w:t>
            </w:r>
          </w:p>
          <w:p w:rsidR="00DC3855" w:rsidRPr="00EF64DE" w:rsidRDefault="00DC3855" w:rsidP="00CD5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«Мяч через сетку».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упражнение 2*2 через сетку.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Стойки игрока. Перемещения в стойке.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44" w:firstLine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из освоенных элементов техники передвижений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 и передача мяча сверху двумя руками на месте и после </w:t>
            </w: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перемещения вперед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над собой и через сетку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44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сверху двумя руками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36" w:firstLine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44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передача мяча двумя руками снизу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44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44-45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9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сверху двумя руками назад.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94" w:firstLine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8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мяча с расстояния 4  м от сетки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8" w:firstLine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мяча с расстояния  6 м от сетки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8" w:firstLine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мяча с расстояния 6 м от сетки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B4046F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Лыжная подготовка </w:t>
            </w:r>
          </w:p>
          <w:p w:rsidR="00DC3855" w:rsidRPr="00EF64DE" w:rsidRDefault="00DC3855" w:rsidP="00CD5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ТБ. Техника движений и её основные показатели.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Одновременный одношажный ход.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Одновременный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бесшажный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Передвижения с чередованием ходов.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2 км.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Передвижения с чередованием ходов.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Перешагивание на лыжах небольших препятствий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 елочкой,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полуёлочкой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 переступанием, подъем лесенкой.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Торможение плугом, упором.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норматива ФСКГТО.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по ровной поверхности, с преодолением бугров и впадин.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Торможение боковым скольжением, поворот упором.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изученных ходов.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4* 2 км.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Прохождение дистанции 3 км.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2 км.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68-69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Прохождение дистанции 3 км.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B4046F" w:rsidRPr="00EF64DE" w:rsidRDefault="00DC3855" w:rsidP="00CD561A">
            <w:pPr>
              <w:ind w:left="-272" w:hanging="1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Волейбол </w:t>
            </w:r>
          </w:p>
          <w:p w:rsidR="00DC3855" w:rsidRPr="00EF64DE" w:rsidRDefault="00DC3855" w:rsidP="00CD561A">
            <w:pPr>
              <w:ind w:left="-272" w:hanging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 удар после подбрасывания мяча партнёром.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Приём, передача, удар.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свободного нападения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 без изменения позиций игроков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упражнения по совершенствованию технических приемов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Учебная игра в волейбол по упрощенным правилам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B4046F" w:rsidRPr="00EF64DE" w:rsidRDefault="00DC3855" w:rsidP="00CD5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Баскетбол </w:t>
            </w:r>
          </w:p>
          <w:p w:rsidR="00DC3855" w:rsidRPr="00EF64DE" w:rsidRDefault="00DC3855" w:rsidP="00CD5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одной рукой от головы в движении.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Вырывание и выбивание мяча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Перехват мяча во время передачи.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 в баскетбол.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Комбинация из освоенных элементов.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right="94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left="-8" w:right="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Штрафной бросок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ind w:left="-8" w:right="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230" w:type="dxa"/>
          </w:tcPr>
          <w:p w:rsidR="00B4046F" w:rsidRPr="00EF64DE" w:rsidRDefault="00B4046F" w:rsidP="00B4046F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задания 2:1, 3:1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230" w:type="dxa"/>
          </w:tcPr>
          <w:p w:rsidR="00B4046F" w:rsidRPr="00EF64DE" w:rsidRDefault="00B4046F" w:rsidP="00B4046F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задания 3:2, 3:3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84-85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по упрощенным правилам мини-баскетбол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B4046F" w:rsidRPr="00EF64DE" w:rsidRDefault="00DC3855" w:rsidP="00CD5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Лёгкая атлетика </w:t>
            </w:r>
          </w:p>
          <w:p w:rsidR="00DC3855" w:rsidRPr="00EF64DE" w:rsidRDefault="00DC3855" w:rsidP="00CD5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Бег на короткие дистанции.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Бег на средние дистанции.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длинные дистанции.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Прыжок в длину с разбега. Прыжок в длину с места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230" w:type="dxa"/>
          </w:tcPr>
          <w:p w:rsidR="00B4046F" w:rsidRPr="00EF64DE" w:rsidRDefault="00B4046F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  с разбега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в длину с разбега.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Метание малого мяча в неподвижную мишень.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Метание малого мяча по движущейся (катящейся) мишени.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94-95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нормативов ФСКГТО.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B4046F" w:rsidRPr="00EF64DE" w:rsidRDefault="00DC3855" w:rsidP="00CD561A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Футбол </w:t>
            </w:r>
          </w:p>
          <w:p w:rsidR="00DC3855" w:rsidRPr="00EF64DE" w:rsidRDefault="00DC3855" w:rsidP="00CD561A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4046F" w:rsidRPr="00EF64DE" w:rsidRDefault="00DC3855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ТБ. Основные правила игры в футбол. Стойки игрока, перемещения в стойке.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мяча по прямой с изменением направления движения и скорости ведения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Варианты остановок мяча.  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rPr>
          <w:trHeight w:val="394"/>
        </w:trPr>
        <w:tc>
          <w:tcPr>
            <w:tcW w:w="993" w:type="dxa"/>
          </w:tcPr>
          <w:p w:rsidR="00B4046F" w:rsidRPr="00EF64DE" w:rsidRDefault="00B4046F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Отбор мяча подкатом. Учебная игра.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игра по правилам мини-футбола.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игра по правилам футбола. 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4046F" w:rsidRPr="00EF64DE" w:rsidTr="00B4046F">
        <w:tc>
          <w:tcPr>
            <w:tcW w:w="993" w:type="dxa"/>
          </w:tcPr>
          <w:p w:rsidR="00B4046F" w:rsidRPr="00EF64DE" w:rsidRDefault="00B4046F" w:rsidP="00CD5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230" w:type="dxa"/>
          </w:tcPr>
          <w:p w:rsidR="00B4046F" w:rsidRPr="00EF64DE" w:rsidRDefault="00B4046F" w:rsidP="00CD56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Плавание.</w:t>
            </w:r>
          </w:p>
        </w:tc>
        <w:tc>
          <w:tcPr>
            <w:tcW w:w="850" w:type="dxa"/>
          </w:tcPr>
          <w:p w:rsidR="00B4046F" w:rsidRPr="00EF64DE" w:rsidRDefault="00B4046F" w:rsidP="00DC38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964714" w:rsidRPr="00EF64DE" w:rsidRDefault="00964714" w:rsidP="00CD561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2ED" w:rsidRPr="00EF64DE" w:rsidRDefault="003222ED" w:rsidP="00CD561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4D81" w:rsidRPr="00EF64DE" w:rsidRDefault="00FA4D81" w:rsidP="00FA4D8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4DE">
        <w:rPr>
          <w:rFonts w:ascii="Times New Roman" w:hAnsi="Times New Roman" w:cs="Times New Roman"/>
          <w:b/>
          <w:sz w:val="24"/>
          <w:szCs w:val="24"/>
        </w:rPr>
        <w:t>Тематическое планирование 6 класс.</w:t>
      </w:r>
    </w:p>
    <w:tbl>
      <w:tblPr>
        <w:tblStyle w:val="a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7230"/>
        <w:gridCol w:w="1559"/>
      </w:tblGrid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EF64DE" w:rsidRPr="00EF64DE" w:rsidRDefault="00EF64DE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FA4D81" w:rsidRPr="00EF64DE" w:rsidRDefault="00D16FC3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Лёгкая атлетика </w:t>
            </w:r>
          </w:p>
          <w:p w:rsidR="00DC3855" w:rsidRPr="00EF64DE" w:rsidRDefault="00DC3855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A4D81" w:rsidRPr="00EF64DE" w:rsidRDefault="00D16FC3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 Высокий старт от 15 м до 30 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Старт  с опорой на одну руку. </w:t>
            </w:r>
            <w:r w:rsidRPr="00EF64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Бег 30 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Челночный бег 3х10. Эстафетный бег.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средние дистанции.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Кроссовый  бег по пересечённой местности.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длинные дистанции.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Преодоление полосы препятствий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F64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Гладкий бег по стадиону 6 минут – на результат. 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нормативов ФСК ГТО.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на дальность.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на результат.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782" w:type="dxa"/>
            <w:gridSpan w:val="3"/>
          </w:tcPr>
          <w:p w:rsidR="00FA4D81" w:rsidRPr="00EF64DE" w:rsidRDefault="00D16FC3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Гимнастика                                                       12</w:t>
            </w:r>
          </w:p>
          <w:p w:rsidR="00DC3855" w:rsidRPr="00EF64DE" w:rsidRDefault="00DC3855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ТБ. Комплекс ритмической гимнастики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и перестроение на месте и в движении.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Кувырок вперёд в группировке.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Кувырок назад в упор присев.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Кувырок назад из стойки на лопатках в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полушпагат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Кувырок назад в </w:t>
            </w:r>
            <w:proofErr w:type="gram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упор</w:t>
            </w:r>
            <w:proofErr w:type="gram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стоя ноги врозь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08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упора присев перекат назад  в стойку на лопатках.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Длинный кувырок с места и с разбега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08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из освоенных элементов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Теория: гимнастические упражнения и комбинации на спортивных снарядах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D16FC3"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аскетбол </w:t>
            </w:r>
          </w:p>
          <w:p w:rsidR="00DC3855" w:rsidRPr="00EF64DE" w:rsidRDefault="00DC3855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A4D81" w:rsidRPr="00EF64DE" w:rsidRDefault="00D16FC3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ТБ. Остановка прыжком.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на месте с разной высотой отскока.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двумя руками от груди на месте в тройках.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двумя руками от груди на месте.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на месте правой (левой) рукой.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двумя руками от головы с места.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двумя руками от груди на месте в парах с шагом.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скорости.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двумя руками от груди в квадрате.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 изменением направления движения и скорости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782" w:type="dxa"/>
            <w:gridSpan w:val="3"/>
          </w:tcPr>
          <w:p w:rsidR="00FA4D81" w:rsidRPr="00EF64DE" w:rsidRDefault="00D16FC3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  <w:r w:rsidR="00FA4D81"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Волейбол </w:t>
            </w:r>
            <w:r w:rsidRPr="00EF6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14</w:t>
            </w:r>
          </w:p>
          <w:p w:rsidR="00DC3855" w:rsidRPr="00EF64DE" w:rsidRDefault="00DC3855" w:rsidP="00B40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ТБ. ОФП.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игрока. Перемещения и остановки в стойке.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двумя руками сверху.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двумя руками.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и передача мяча сверху двумя руками на месте и после перемещения вперед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двумя руками сверху вперёд и над собой.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мяча снизу двумя руками на месте.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42-43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44-45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 мяча двумя руками снизу над собой и на сетку.  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 мяча двумя руками сверху и снизу в различных сочетаниях.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4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ind w:right="44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из освоенных элементов техники передвижений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782" w:type="dxa"/>
            <w:gridSpan w:val="3"/>
          </w:tcPr>
          <w:p w:rsidR="00FA4D81" w:rsidRPr="00EF64DE" w:rsidRDefault="00D16FC3" w:rsidP="00B404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Лыжная подготовка                                                 21</w:t>
            </w:r>
          </w:p>
          <w:p w:rsidR="00DC3855" w:rsidRPr="00EF64DE" w:rsidRDefault="00DC3855" w:rsidP="00B404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ТБ. Техника движений и её основные показатели.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Попеременный 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Одновременный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двухшажный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Одновременный 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бесшажный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Передвижения с чередованием ходов.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Передвижения с чередованием ходов.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Перешагивание на лыжах небольших препятствий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 «елочкой», «</w:t>
            </w:r>
            <w:proofErr w:type="spellStart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полуёлочкой</w:t>
            </w:r>
            <w:proofErr w:type="spellEnd"/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 «упором», подъем «лесенкой».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Торможение «упором».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норматива ФСКГТО.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по ровной поверхности, с преодолением бугров и впадин.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Торможение боковым скольжением, поворот упором.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техники изученных ходов.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4* 2 км.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Прохождение дистанции 3 км.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68-69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Прохождение дистанции 3 км.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782" w:type="dxa"/>
            <w:gridSpan w:val="3"/>
          </w:tcPr>
          <w:p w:rsidR="00FA4D81" w:rsidRPr="00EF64DE" w:rsidRDefault="00D16FC3" w:rsidP="00B404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Волейбол                                                          6</w:t>
            </w:r>
          </w:p>
          <w:p w:rsidR="00DC3855" w:rsidRPr="00EF64DE" w:rsidRDefault="00DC3855" w:rsidP="00B404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 удар после подбрасывания мяча партнёром.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сверху двумя руками после перемещения вперед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сверху двумя руками в парах через сетку.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в заданную зону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 (6-0) 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сверху двумя руками в парах, тройках через сетку.</w:t>
            </w:r>
          </w:p>
        </w:tc>
        <w:tc>
          <w:tcPr>
            <w:tcW w:w="1559" w:type="dxa"/>
          </w:tcPr>
          <w:p w:rsidR="00FA4D81" w:rsidRPr="00EF64DE" w:rsidRDefault="00D16FC3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782" w:type="dxa"/>
            <w:gridSpan w:val="3"/>
          </w:tcPr>
          <w:p w:rsidR="00DC3855" w:rsidRPr="00EF64DE" w:rsidRDefault="00D16FC3" w:rsidP="00D16FC3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r w:rsidR="00FA4D81"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Баскетбол </w:t>
            </w: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10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эстафеты с элементами баскетбола.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Перехват мяча. 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hd w:val="clear" w:color="auto" w:fill="FFFFFF"/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Вырывание и выбивание мяча. 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hd w:val="clear" w:color="auto" w:fill="FFFFFF"/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двух игроков «Отдай мяч и выйди».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hd w:val="clear" w:color="auto" w:fill="FFFFFF"/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 через заслон.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hd w:val="clear" w:color="auto" w:fill="FFFFFF"/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230" w:type="dxa"/>
            <w:vAlign w:val="center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одной рукой от плеча после остановки.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230" w:type="dxa"/>
            <w:vAlign w:val="center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в тройках в движении со сменой места.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230" w:type="dxa"/>
            <w:vAlign w:val="center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Перехват мяча во время передачи.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84-85</w:t>
            </w:r>
          </w:p>
        </w:tc>
        <w:tc>
          <w:tcPr>
            <w:tcW w:w="7230" w:type="dxa"/>
            <w:vAlign w:val="center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Учебно-тренировочная игра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4D81" w:rsidRPr="00EF64DE" w:rsidTr="00EF64DE">
        <w:tc>
          <w:tcPr>
            <w:tcW w:w="9782" w:type="dxa"/>
            <w:gridSpan w:val="3"/>
          </w:tcPr>
          <w:p w:rsidR="00FA4D81" w:rsidRPr="00EF64DE" w:rsidRDefault="00D16FC3" w:rsidP="00B404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</w:t>
            </w:r>
            <w:r w:rsidR="00FA4D81"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Лёгкая атлетика </w:t>
            </w: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10</w:t>
            </w:r>
          </w:p>
          <w:p w:rsidR="00DC3855" w:rsidRPr="00EF64DE" w:rsidRDefault="00DC3855" w:rsidP="00B404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Гладкий равномерный бег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Кроссовый бег 15 минут.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89-90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ind w:right="94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91-93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высоту с разбега способом «перешагивание».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94-95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нормативов ФСКГТО.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FA4D81" w:rsidRPr="00EF64DE" w:rsidRDefault="00FA4D81" w:rsidP="00B4046F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Футбол </w:t>
            </w:r>
          </w:p>
          <w:p w:rsidR="00DC3855" w:rsidRPr="00EF64DE" w:rsidRDefault="00DC3855" w:rsidP="00B4046F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A4D81" w:rsidRPr="00EF64DE" w:rsidRDefault="00D16FC3" w:rsidP="00D16F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ТБ. Ведение мяча с ускорением.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97-98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 в разных направлениях на большое расстояние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 с разбега по катящемуся мячу.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100-101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игра по правилам футбола. 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A4D81" w:rsidRPr="00EF64DE" w:rsidTr="00EF64DE">
        <w:tc>
          <w:tcPr>
            <w:tcW w:w="993" w:type="dxa"/>
          </w:tcPr>
          <w:p w:rsidR="00FA4D81" w:rsidRPr="00EF64DE" w:rsidRDefault="00FA4D81" w:rsidP="00B40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4D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230" w:type="dxa"/>
          </w:tcPr>
          <w:p w:rsidR="00FA4D81" w:rsidRPr="00EF64DE" w:rsidRDefault="00FA4D81" w:rsidP="00B404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Плавание.</w:t>
            </w:r>
          </w:p>
        </w:tc>
        <w:tc>
          <w:tcPr>
            <w:tcW w:w="1559" w:type="dxa"/>
          </w:tcPr>
          <w:p w:rsidR="00FA4D81" w:rsidRPr="00EF64DE" w:rsidRDefault="00FA4D81" w:rsidP="00B404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A4D81" w:rsidRPr="00EF64DE" w:rsidRDefault="00FA4D81" w:rsidP="00FA4D8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4D81" w:rsidRPr="00EF64DE" w:rsidRDefault="00FA4D81" w:rsidP="00FA4D8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564C" w:rsidRPr="00771879" w:rsidRDefault="0085564C" w:rsidP="0085564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1879">
        <w:rPr>
          <w:rFonts w:ascii="Times New Roman" w:hAnsi="Times New Roman" w:cs="Times New Roman"/>
          <w:b/>
          <w:sz w:val="24"/>
          <w:szCs w:val="24"/>
        </w:rPr>
        <w:t>Тематическое планирование 7 класс.</w:t>
      </w:r>
    </w:p>
    <w:tbl>
      <w:tblPr>
        <w:tblStyle w:val="a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7513"/>
        <w:gridCol w:w="1134"/>
      </w:tblGrid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Лёгкая атлетика </w:t>
            </w:r>
          </w:p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Спринтерский бег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Гладкий равномерный бег в условиях преодоления соревновательной дистанции (м.-3 км; д.-1,5 км)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Эстафетный бег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4-5-6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 способом «прогнувшись»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на средние дистанции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с преодолением препятствий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по движущейся (катящейся) мишени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с места в вертикальную неподвижную мишень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на дальность с разбега (трёх шагов)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9782" w:type="dxa"/>
            <w:gridSpan w:val="3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Гимнастика                                                              12</w:t>
            </w:r>
          </w:p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Организующие команды и приёмы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ритмической гимнастики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акробатических упражнений 6 класса.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Перекат вперёд в упор присев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упора лёжа толчком двумя в упор присев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стойки на лопатках группировка и переворот назад через голову в упор присев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Акробатическая комбинация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Гимнастическая полоса препятствий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Теория: гимнастические упражнения и комбинации на спортивных снарядах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Баскетбол </w:t>
            </w:r>
          </w:p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Ловля мяча после отскока от пола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в корзину двумя от груди после ведения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в корзину двумя снизу после ведения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в корзину двумя руками в прыжке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 с изменением направления движения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баскетбол по правилам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9782" w:type="dxa"/>
            <w:gridSpan w:val="3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Волейбол                                                                  14</w:t>
            </w:r>
          </w:p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Совершенствование техники нижней боковой подачи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36-37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и передача мяча сверху двумя руками на месте и после перемещения вперед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38-39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 мяча двумя руками снизу над собой и на сетку.  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40-41-42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приёма и передачи мяча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верхней прямой подачи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45-46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ТТД в волейболе при подаче и передаче мяча через сетку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47-48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волейбол по правилам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9782" w:type="dxa"/>
            <w:gridSpan w:val="3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Лыжная подготовка                                                       21</w:t>
            </w:r>
          </w:p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Подбор инвентаря.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одновременным одношажным ходом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торможения и поворота упором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54-55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норматива ФСКГТО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чередования различных лыжных ходов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58-59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Передвижение одновременным </w:t>
            </w:r>
            <w:proofErr w:type="spellStart"/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двухшажным</w:t>
            </w:r>
            <w:proofErr w:type="spellEnd"/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поворота переступанием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подъёма «лесенкой»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с пологого склона в основной стойке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норматива ФСКГТО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68-69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небольших трамплинов в низкой стойке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9782" w:type="dxa"/>
            <w:gridSpan w:val="3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Волейбол                                                                 6</w:t>
            </w:r>
          </w:p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70-71-72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из изученных элементов техники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73-74-75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волейбол по правилам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5564C" w:rsidRPr="00771879" w:rsidTr="00D065CB">
        <w:tc>
          <w:tcPr>
            <w:tcW w:w="9782" w:type="dxa"/>
            <w:gridSpan w:val="3"/>
          </w:tcPr>
          <w:p w:rsidR="0085564C" w:rsidRPr="00771879" w:rsidRDefault="0085564C" w:rsidP="00D065CB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Баскетбол                                                                10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513" w:type="dxa"/>
            <w:vAlign w:val="center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на месте без мяча и с мячом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77-78</w:t>
            </w:r>
          </w:p>
        </w:tc>
        <w:tc>
          <w:tcPr>
            <w:tcW w:w="7513" w:type="dxa"/>
            <w:vAlign w:val="center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в корзину одной рукой в прыжке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79-80</w:t>
            </w:r>
          </w:p>
        </w:tc>
        <w:tc>
          <w:tcPr>
            <w:tcW w:w="7513" w:type="dxa"/>
            <w:vAlign w:val="center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ТТД при вбрасывании мяча судьёй и передаче мяча с лицевой линии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81-82</w:t>
            </w:r>
          </w:p>
        </w:tc>
        <w:tc>
          <w:tcPr>
            <w:tcW w:w="7513" w:type="dxa"/>
            <w:vAlign w:val="center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ТТД игроков обороняющейся команды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83-84</w:t>
            </w:r>
          </w:p>
        </w:tc>
        <w:tc>
          <w:tcPr>
            <w:tcW w:w="7513" w:type="dxa"/>
            <w:vAlign w:val="center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ТТД игроков атакующей команды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513" w:type="dxa"/>
            <w:vAlign w:val="center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баскетбол по правилам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564C" w:rsidRPr="00771879" w:rsidTr="00D065CB">
        <w:tc>
          <w:tcPr>
            <w:tcW w:w="9782" w:type="dxa"/>
            <w:gridSpan w:val="3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Лёгкая атлетика                                                           10</w:t>
            </w:r>
          </w:p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 препятствий прыжковым бегом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ходьбой, бегом, прыжками по пологому склону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89-90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ind w:right="94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91-93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высоту с разбега способом «перешагивание».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94-95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нормативов ФСКГТО.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85564C" w:rsidRPr="00771879" w:rsidRDefault="0085564C" w:rsidP="00D065CB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Футбол </w:t>
            </w:r>
          </w:p>
          <w:p w:rsidR="0085564C" w:rsidRPr="00771879" w:rsidRDefault="0085564C" w:rsidP="00D065CB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5564C" w:rsidRPr="00AD2574" w:rsidRDefault="00AD2574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bookmarkStart w:id="2" w:name="_GoBack"/>
        <w:bookmarkEnd w:id="2"/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ТБ. Совершенствование техники ведения мяча с ускорением.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передачи в разных направлениях на большое расстояние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удара с разбега по катящемуся мячу.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ТТД при выполнении углового удара и при вбрасывании из-за </w:t>
            </w:r>
            <w:proofErr w:type="gramStart"/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боковой</w:t>
            </w:r>
            <w:proofErr w:type="gramEnd"/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100-101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футбол по правилам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5564C" w:rsidRPr="00771879" w:rsidTr="00D065CB">
        <w:tc>
          <w:tcPr>
            <w:tcW w:w="1135" w:type="dxa"/>
          </w:tcPr>
          <w:p w:rsidR="0085564C" w:rsidRPr="00771879" w:rsidRDefault="0085564C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87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513" w:type="dxa"/>
          </w:tcPr>
          <w:p w:rsidR="0085564C" w:rsidRPr="00771879" w:rsidRDefault="0085564C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Плавание.</w:t>
            </w:r>
          </w:p>
        </w:tc>
        <w:tc>
          <w:tcPr>
            <w:tcW w:w="1134" w:type="dxa"/>
          </w:tcPr>
          <w:p w:rsidR="0085564C" w:rsidRPr="00771879" w:rsidRDefault="0085564C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A4D81" w:rsidRPr="00EF64DE" w:rsidRDefault="00FA4D81" w:rsidP="00FA4D81">
      <w:pPr>
        <w:rPr>
          <w:rFonts w:ascii="Times New Roman" w:hAnsi="Times New Roman" w:cs="Times New Roman"/>
          <w:sz w:val="24"/>
          <w:szCs w:val="24"/>
        </w:rPr>
      </w:pPr>
    </w:p>
    <w:p w:rsidR="00FA4D81" w:rsidRDefault="00FA4D81" w:rsidP="00FA4D81">
      <w:pPr>
        <w:rPr>
          <w:rFonts w:ascii="Times New Roman" w:hAnsi="Times New Roman" w:cs="Times New Roman"/>
          <w:sz w:val="24"/>
          <w:szCs w:val="24"/>
        </w:rPr>
      </w:pPr>
    </w:p>
    <w:p w:rsidR="00D065CB" w:rsidRDefault="00D065CB" w:rsidP="00FA4D81">
      <w:pPr>
        <w:rPr>
          <w:rFonts w:ascii="Times New Roman" w:hAnsi="Times New Roman" w:cs="Times New Roman"/>
          <w:sz w:val="24"/>
          <w:szCs w:val="24"/>
        </w:rPr>
      </w:pPr>
    </w:p>
    <w:p w:rsidR="00D065CB" w:rsidRDefault="00D065CB" w:rsidP="00FA4D81">
      <w:pPr>
        <w:rPr>
          <w:rFonts w:ascii="Times New Roman" w:hAnsi="Times New Roman" w:cs="Times New Roman"/>
          <w:sz w:val="24"/>
          <w:szCs w:val="24"/>
        </w:rPr>
      </w:pPr>
    </w:p>
    <w:p w:rsidR="00D065CB" w:rsidRDefault="00D065CB" w:rsidP="00FA4D81">
      <w:pPr>
        <w:rPr>
          <w:rFonts w:ascii="Times New Roman" w:hAnsi="Times New Roman" w:cs="Times New Roman"/>
          <w:sz w:val="24"/>
          <w:szCs w:val="24"/>
        </w:rPr>
      </w:pPr>
    </w:p>
    <w:p w:rsidR="00D065CB" w:rsidRPr="00EF64DE" w:rsidRDefault="00D065CB" w:rsidP="00FA4D81">
      <w:pPr>
        <w:rPr>
          <w:rFonts w:ascii="Times New Roman" w:hAnsi="Times New Roman" w:cs="Times New Roman"/>
          <w:sz w:val="24"/>
          <w:szCs w:val="24"/>
        </w:rPr>
      </w:pPr>
    </w:p>
    <w:p w:rsidR="00D065CB" w:rsidRPr="00FB5AF0" w:rsidRDefault="00D065CB" w:rsidP="00D065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AF0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 8 класс.</w:t>
      </w:r>
    </w:p>
    <w:tbl>
      <w:tblPr>
        <w:tblStyle w:val="a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139"/>
        <w:gridCol w:w="7518"/>
        <w:gridCol w:w="1134"/>
      </w:tblGrid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Лёгкая атлетика </w:t>
            </w:r>
          </w:p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Ускорения с высокого старта. Спринтерский бег.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Эстафетный бег. Бег с преодолением препятствий. Бег на средние дистанции.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по движущейся (катящейся) мишени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с места в вертикальную неподвижную мишень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на дальность с разбега (трёх шагов)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разбега способом «прогнувшись»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</w:tcPr>
          <w:p w:rsidR="00D065CB" w:rsidRPr="005D62FF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1134" w:type="dxa"/>
          </w:tcPr>
          <w:p w:rsidR="00D065CB" w:rsidRPr="005D62FF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8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Совершенствование освоенных технических приёмов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8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двумя  от груди, с отскока от пола. Игра по правилам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7518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одной от плеча, снизу, сбоку. Игра по правилам.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8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Штрафной бросок. Игра по правилам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8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Перехват мяча во время передачи. Игра по правилам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  <w:tcBorders>
              <w:right w:val="single" w:sz="4" w:space="0" w:color="auto"/>
            </w:tcBorders>
          </w:tcPr>
          <w:p w:rsidR="00D065CB" w:rsidRPr="005D62FF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5D62FF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D065CB" w:rsidRPr="00FB5AF0" w:rsidTr="00D065CB">
        <w:tc>
          <w:tcPr>
            <w:tcW w:w="1139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8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Организующие команды и приёмы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освоенных акробатических элементов.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9-20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Ритмическая гимнастика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и комбинации на напольном гимнастическом бревне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Длинный кувырок (с места и с разбега).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5-26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Акробатическая комбинация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44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Теория: гимнастические упражнения и комбинации на спортивных снарядах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</w:tcPr>
          <w:p w:rsidR="00D065CB" w:rsidRPr="005D62FF" w:rsidRDefault="00D065CB" w:rsidP="00D065CB">
            <w:pPr>
              <w:ind w:right="44" w:firstLine="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1134" w:type="dxa"/>
          </w:tcPr>
          <w:p w:rsidR="00D065CB" w:rsidRPr="005D62FF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D065CB" w:rsidRPr="00FB5AF0" w:rsidTr="00D065CB">
        <w:tc>
          <w:tcPr>
            <w:tcW w:w="1139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8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Совершенствование освоенных технических приёмов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5A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18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прямая подача. Игра по правилам.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сверху двумя назад. Игра по правилам.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33-36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в прыжке. Игра по правилам.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Прямой нападающий удар. 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</w:tcPr>
          <w:p w:rsidR="00D065CB" w:rsidRPr="005D62FF" w:rsidRDefault="00D065CB" w:rsidP="00D065CB">
            <w:pPr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1134" w:type="dxa"/>
          </w:tcPr>
          <w:p w:rsidR="00D065CB" w:rsidRPr="005D62FF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Подбор инвентаря.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40-41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Передвижение одновременным одношажным ходом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42-44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торможения и поворота упором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45-47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ВФСК ГТО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48-50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чередования различных лыжных ходов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53-55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Передвижение одновременным </w:t>
            </w:r>
            <w:proofErr w:type="spellStart"/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двухшажным</w:t>
            </w:r>
            <w:proofErr w:type="spellEnd"/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57-59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поворота переступанием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60-61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подъёма «лесенкой»</w:t>
            </w:r>
          </w:p>
        </w:tc>
        <w:tc>
          <w:tcPr>
            <w:tcW w:w="1134" w:type="dxa"/>
          </w:tcPr>
          <w:p w:rsidR="00D065CB" w:rsidRPr="00FB5AF0" w:rsidRDefault="00AD2574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дистанции 3 км.</w:t>
            </w:r>
          </w:p>
        </w:tc>
        <w:tc>
          <w:tcPr>
            <w:tcW w:w="1134" w:type="dxa"/>
          </w:tcPr>
          <w:p w:rsidR="00D065CB" w:rsidRPr="00FB5AF0" w:rsidRDefault="00AD2574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63-64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 с пологого склона в основной стойке</w:t>
            </w:r>
          </w:p>
        </w:tc>
        <w:tc>
          <w:tcPr>
            <w:tcW w:w="1134" w:type="dxa"/>
          </w:tcPr>
          <w:p w:rsidR="00D065CB" w:rsidRPr="00FB5AF0" w:rsidRDefault="00AD2574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норматива ФСКГТО</w:t>
            </w:r>
          </w:p>
        </w:tc>
        <w:tc>
          <w:tcPr>
            <w:tcW w:w="1134" w:type="dxa"/>
          </w:tcPr>
          <w:p w:rsidR="00D065CB" w:rsidRPr="00FB5AF0" w:rsidRDefault="00AD2574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66-67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небольших трамплинов в низкой стойке</w:t>
            </w:r>
          </w:p>
        </w:tc>
        <w:tc>
          <w:tcPr>
            <w:tcW w:w="1134" w:type="dxa"/>
          </w:tcPr>
          <w:p w:rsidR="00D065CB" w:rsidRPr="00FB5AF0" w:rsidRDefault="00AD2574" w:rsidP="00AD25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</w:tcPr>
          <w:p w:rsidR="00D065CB" w:rsidRPr="00556CD2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1134" w:type="dxa"/>
          </w:tcPr>
          <w:p w:rsidR="00D065CB" w:rsidRPr="00556CD2" w:rsidRDefault="00AD2574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D065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68-71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 удар. Игра по правилам.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5CB" w:rsidRPr="00FB5AF0" w:rsidTr="00AD2574">
        <w:trPr>
          <w:trHeight w:val="156"/>
        </w:trPr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72-76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блокирование в прыжке с места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5CB" w:rsidRPr="00FB5AF0" w:rsidTr="00D065CB">
        <w:tc>
          <w:tcPr>
            <w:tcW w:w="1139" w:type="dxa"/>
            <w:tcBorders>
              <w:right w:val="single" w:sz="4" w:space="0" w:color="auto"/>
            </w:tcBorders>
          </w:tcPr>
          <w:p w:rsidR="00D065CB" w:rsidRPr="00FB5AF0" w:rsidRDefault="00AD2574" w:rsidP="00D06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77-80</w:t>
            </w:r>
          </w:p>
        </w:tc>
        <w:tc>
          <w:tcPr>
            <w:tcW w:w="7518" w:type="dxa"/>
            <w:tcBorders>
              <w:left w:val="single" w:sz="4" w:space="0" w:color="auto"/>
              <w:right w:val="single" w:sz="4" w:space="0" w:color="auto"/>
            </w:tcBorders>
          </w:tcPr>
          <w:p w:rsidR="00D065CB" w:rsidRPr="00FB5AF0" w:rsidRDefault="00D065CB" w:rsidP="00D065CB">
            <w:pPr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из зоны защиты в зону нападения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D065CB" w:rsidP="00D065CB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  <w:tcBorders>
              <w:right w:val="single" w:sz="4" w:space="0" w:color="auto"/>
            </w:tcBorders>
          </w:tcPr>
          <w:p w:rsidR="00D065CB" w:rsidRPr="00FB5AF0" w:rsidRDefault="00D065CB" w:rsidP="00D06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  <w:tcBorders>
              <w:left w:val="single" w:sz="4" w:space="0" w:color="auto"/>
              <w:right w:val="single" w:sz="4" w:space="0" w:color="auto"/>
            </w:tcBorders>
          </w:tcPr>
          <w:p w:rsidR="00D065CB" w:rsidRPr="00556CD2" w:rsidRDefault="00D065CB" w:rsidP="00D065CB">
            <w:pPr>
              <w:ind w:righ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556CD2" w:rsidRDefault="00D065CB" w:rsidP="00D065CB">
            <w:pPr>
              <w:spacing w:before="100" w:beforeAutospacing="1" w:after="100" w:afterAutospacing="1" w:line="321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C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D065CB" w:rsidRPr="00FB5AF0" w:rsidTr="00D065CB">
        <w:tc>
          <w:tcPr>
            <w:tcW w:w="1139" w:type="dxa"/>
            <w:tcBorders>
              <w:right w:val="single" w:sz="4" w:space="0" w:color="auto"/>
            </w:tcBorders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81-85</w:t>
            </w:r>
          </w:p>
        </w:tc>
        <w:tc>
          <w:tcPr>
            <w:tcW w:w="75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Перехват во время передачи, ведения. Игра по правилам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86-90</w:t>
            </w:r>
          </w:p>
        </w:tc>
        <w:tc>
          <w:tcPr>
            <w:tcW w:w="7518" w:type="dxa"/>
            <w:vAlign w:val="center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Накрывание мяча.</w:t>
            </w:r>
          </w:p>
        </w:tc>
        <w:tc>
          <w:tcPr>
            <w:tcW w:w="1134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91-92</w:t>
            </w:r>
          </w:p>
        </w:tc>
        <w:tc>
          <w:tcPr>
            <w:tcW w:w="7518" w:type="dxa"/>
            <w:vAlign w:val="center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Подстраховка, личная опека. Игра по правилам</w:t>
            </w:r>
          </w:p>
        </w:tc>
        <w:tc>
          <w:tcPr>
            <w:tcW w:w="1134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65CB" w:rsidRPr="00FB5AF0" w:rsidTr="00D065CB">
        <w:tc>
          <w:tcPr>
            <w:tcW w:w="9791" w:type="dxa"/>
            <w:gridSpan w:val="3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Лёгкая атлетика                                                         </w:t>
            </w:r>
            <w:r w:rsidR="00AD2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12</w:t>
            </w:r>
            <w:r w:rsidRPr="00FB5A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</w:t>
            </w:r>
          </w:p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высоту с разбега способом «перешагивание»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Шестиминутный бег. Подтягивание на перекладине.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Челночный бег 3*10. 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96-97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ind w:right="94"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Кроссовый бег</w:t>
            </w:r>
          </w:p>
        </w:tc>
        <w:tc>
          <w:tcPr>
            <w:tcW w:w="1134" w:type="dxa"/>
          </w:tcPr>
          <w:p w:rsidR="00D065CB" w:rsidRPr="00FB5AF0" w:rsidRDefault="00D065CB" w:rsidP="00AD2574">
            <w:pPr>
              <w:ind w:right="94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2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D065CB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8" w:type="dxa"/>
          </w:tcPr>
          <w:p w:rsidR="00D065CB" w:rsidRPr="00556CD2" w:rsidRDefault="00D065CB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Футбол</w:t>
            </w:r>
          </w:p>
        </w:tc>
        <w:tc>
          <w:tcPr>
            <w:tcW w:w="1134" w:type="dxa"/>
          </w:tcPr>
          <w:p w:rsidR="00D065CB" w:rsidRPr="00556CD2" w:rsidRDefault="00AD2574" w:rsidP="00D065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ТБ. Совершенствование освоенных приёмов.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Остановка опускающегося мяча внутренней стороной стопы.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по правилам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65CB" w:rsidRPr="00FB5AF0" w:rsidTr="00D065CB">
        <w:tc>
          <w:tcPr>
            <w:tcW w:w="1139" w:type="dxa"/>
          </w:tcPr>
          <w:p w:rsidR="00D065CB" w:rsidRPr="00FB5AF0" w:rsidRDefault="00AD2574" w:rsidP="00D06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518" w:type="dxa"/>
          </w:tcPr>
          <w:p w:rsidR="00D065CB" w:rsidRPr="00FB5AF0" w:rsidRDefault="00D065CB" w:rsidP="00D065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Плавание.</w:t>
            </w:r>
          </w:p>
        </w:tc>
        <w:tc>
          <w:tcPr>
            <w:tcW w:w="1134" w:type="dxa"/>
          </w:tcPr>
          <w:p w:rsidR="00D065CB" w:rsidRPr="00FB5AF0" w:rsidRDefault="00D065CB" w:rsidP="00D065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3222ED" w:rsidRPr="00EF64DE" w:rsidRDefault="003222ED" w:rsidP="00CD561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222ED" w:rsidRPr="00EF64DE" w:rsidSect="0009458C">
      <w:footerReference w:type="default" r:id="rId9"/>
      <w:pgSz w:w="11906" w:h="16838"/>
      <w:pgMar w:top="1134" w:right="850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21C" w:rsidRDefault="00F9521C" w:rsidP="0009458C">
      <w:pPr>
        <w:spacing w:after="0" w:line="240" w:lineRule="auto"/>
      </w:pPr>
      <w:r>
        <w:separator/>
      </w:r>
    </w:p>
  </w:endnote>
  <w:endnote w:type="continuationSeparator" w:id="0">
    <w:p w:rsidR="00F9521C" w:rsidRDefault="00F9521C" w:rsidP="00094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6217"/>
      <w:docPartObj>
        <w:docPartGallery w:val="Page Numbers (Bottom of Page)"/>
        <w:docPartUnique/>
      </w:docPartObj>
    </w:sdtPr>
    <w:sdtContent>
      <w:p w:rsidR="00D065CB" w:rsidRDefault="00D065CB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25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065CB" w:rsidRDefault="00D065C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21C" w:rsidRDefault="00F9521C" w:rsidP="0009458C">
      <w:pPr>
        <w:spacing w:after="0" w:line="240" w:lineRule="auto"/>
      </w:pPr>
      <w:r>
        <w:separator/>
      </w:r>
    </w:p>
  </w:footnote>
  <w:footnote w:type="continuationSeparator" w:id="0">
    <w:p w:rsidR="00F9521C" w:rsidRDefault="00F9521C" w:rsidP="00094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412FF"/>
    <w:multiLevelType w:val="hybridMultilevel"/>
    <w:tmpl w:val="EA2C4A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934FC4"/>
    <w:multiLevelType w:val="hybridMultilevel"/>
    <w:tmpl w:val="7D84B084"/>
    <w:lvl w:ilvl="0" w:tplc="4178EE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12445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C6D73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665AC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D83B3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02CC2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AE04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92BD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30671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F7E0ECF"/>
    <w:multiLevelType w:val="hybridMultilevel"/>
    <w:tmpl w:val="C37CF47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9E1F5B"/>
    <w:multiLevelType w:val="hybridMultilevel"/>
    <w:tmpl w:val="40FC5F3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631B61B4"/>
    <w:multiLevelType w:val="hybridMultilevel"/>
    <w:tmpl w:val="0D7494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0DB"/>
    <w:rsid w:val="000556C2"/>
    <w:rsid w:val="00087086"/>
    <w:rsid w:val="0009458C"/>
    <w:rsid w:val="00176844"/>
    <w:rsid w:val="00176E25"/>
    <w:rsid w:val="00185775"/>
    <w:rsid w:val="001B1F4C"/>
    <w:rsid w:val="001C52BD"/>
    <w:rsid w:val="001E2B57"/>
    <w:rsid w:val="0025576D"/>
    <w:rsid w:val="002614B6"/>
    <w:rsid w:val="00265E94"/>
    <w:rsid w:val="00284F10"/>
    <w:rsid w:val="00285A08"/>
    <w:rsid w:val="002C524B"/>
    <w:rsid w:val="002E2628"/>
    <w:rsid w:val="002F3CAC"/>
    <w:rsid w:val="00304EE6"/>
    <w:rsid w:val="003162AC"/>
    <w:rsid w:val="003222ED"/>
    <w:rsid w:val="00331CA2"/>
    <w:rsid w:val="0034276B"/>
    <w:rsid w:val="003661AE"/>
    <w:rsid w:val="003A3909"/>
    <w:rsid w:val="003C2C99"/>
    <w:rsid w:val="003C61FC"/>
    <w:rsid w:val="003D6407"/>
    <w:rsid w:val="003F76CE"/>
    <w:rsid w:val="00421687"/>
    <w:rsid w:val="004240F9"/>
    <w:rsid w:val="004652BA"/>
    <w:rsid w:val="00465DA4"/>
    <w:rsid w:val="00483AE1"/>
    <w:rsid w:val="004B1414"/>
    <w:rsid w:val="005071DE"/>
    <w:rsid w:val="0055009B"/>
    <w:rsid w:val="005753CB"/>
    <w:rsid w:val="00591D61"/>
    <w:rsid w:val="0059226B"/>
    <w:rsid w:val="005A3893"/>
    <w:rsid w:val="005A3D83"/>
    <w:rsid w:val="005A760E"/>
    <w:rsid w:val="005C3BBD"/>
    <w:rsid w:val="005F3AF1"/>
    <w:rsid w:val="00660AB4"/>
    <w:rsid w:val="0066694F"/>
    <w:rsid w:val="006725A2"/>
    <w:rsid w:val="00673D34"/>
    <w:rsid w:val="006A36A3"/>
    <w:rsid w:val="006A42DE"/>
    <w:rsid w:val="00714922"/>
    <w:rsid w:val="007236B4"/>
    <w:rsid w:val="0074567D"/>
    <w:rsid w:val="0075128D"/>
    <w:rsid w:val="0075180E"/>
    <w:rsid w:val="0075397C"/>
    <w:rsid w:val="007758F9"/>
    <w:rsid w:val="007A6CE1"/>
    <w:rsid w:val="00842D1D"/>
    <w:rsid w:val="0085564C"/>
    <w:rsid w:val="008752F3"/>
    <w:rsid w:val="008838E1"/>
    <w:rsid w:val="00897E17"/>
    <w:rsid w:val="008A460B"/>
    <w:rsid w:val="008D61D7"/>
    <w:rsid w:val="008E5091"/>
    <w:rsid w:val="009222DB"/>
    <w:rsid w:val="00964714"/>
    <w:rsid w:val="00970AC9"/>
    <w:rsid w:val="00994494"/>
    <w:rsid w:val="009A74C5"/>
    <w:rsid w:val="009B62A2"/>
    <w:rsid w:val="00A40C60"/>
    <w:rsid w:val="00A619DA"/>
    <w:rsid w:val="00AA31C2"/>
    <w:rsid w:val="00AD2574"/>
    <w:rsid w:val="00B17711"/>
    <w:rsid w:val="00B4046F"/>
    <w:rsid w:val="00B40BA4"/>
    <w:rsid w:val="00B836D4"/>
    <w:rsid w:val="00BB271E"/>
    <w:rsid w:val="00BE44A6"/>
    <w:rsid w:val="00C3501B"/>
    <w:rsid w:val="00C37F47"/>
    <w:rsid w:val="00C5111D"/>
    <w:rsid w:val="00C51532"/>
    <w:rsid w:val="00C8518F"/>
    <w:rsid w:val="00C90E64"/>
    <w:rsid w:val="00C96A57"/>
    <w:rsid w:val="00CB3A44"/>
    <w:rsid w:val="00CB4D06"/>
    <w:rsid w:val="00CD561A"/>
    <w:rsid w:val="00CE5FA5"/>
    <w:rsid w:val="00D065CB"/>
    <w:rsid w:val="00D16FC3"/>
    <w:rsid w:val="00D479A3"/>
    <w:rsid w:val="00DC3855"/>
    <w:rsid w:val="00DD1189"/>
    <w:rsid w:val="00E150BD"/>
    <w:rsid w:val="00E22AB6"/>
    <w:rsid w:val="00E46826"/>
    <w:rsid w:val="00EA0864"/>
    <w:rsid w:val="00EE447C"/>
    <w:rsid w:val="00EF30DB"/>
    <w:rsid w:val="00EF64DE"/>
    <w:rsid w:val="00F40CD7"/>
    <w:rsid w:val="00F42785"/>
    <w:rsid w:val="00F56A73"/>
    <w:rsid w:val="00F9521C"/>
    <w:rsid w:val="00FA4D81"/>
    <w:rsid w:val="00FD6FF1"/>
    <w:rsid w:val="00FD73D7"/>
    <w:rsid w:val="00FE1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0DB"/>
  </w:style>
  <w:style w:type="paragraph" w:styleId="1">
    <w:name w:val="heading 1"/>
    <w:basedOn w:val="a"/>
    <w:next w:val="a"/>
    <w:link w:val="10"/>
    <w:uiPriority w:val="99"/>
    <w:qFormat/>
    <w:rsid w:val="00EF30D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57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30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F30DB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Гипертекстовая ссылка"/>
    <w:basedOn w:val="a0"/>
    <w:uiPriority w:val="99"/>
    <w:rsid w:val="00EF30DB"/>
    <w:rPr>
      <w:rFonts w:cs="Times New Roman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EF3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4">
    <w:name w:val="Цветовое выделение"/>
    <w:uiPriority w:val="99"/>
    <w:rsid w:val="00897E17"/>
    <w:rPr>
      <w:b/>
      <w:color w:val="26282F"/>
    </w:rPr>
  </w:style>
  <w:style w:type="paragraph" w:customStyle="1" w:styleId="a5">
    <w:name w:val="Комментарий"/>
    <w:basedOn w:val="a"/>
    <w:next w:val="a"/>
    <w:uiPriority w:val="99"/>
    <w:rsid w:val="00897E17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shd w:val="clear" w:color="auto" w:fill="F0F0F0"/>
      <w:lang w:eastAsia="ru-RU"/>
    </w:rPr>
  </w:style>
  <w:style w:type="paragraph" w:customStyle="1" w:styleId="a6">
    <w:name w:val="Информация о версии"/>
    <w:basedOn w:val="a5"/>
    <w:next w:val="a"/>
    <w:uiPriority w:val="99"/>
    <w:rsid w:val="00897E17"/>
    <w:rPr>
      <w:i/>
      <w:iCs/>
    </w:rPr>
  </w:style>
  <w:style w:type="paragraph" w:styleId="a7">
    <w:name w:val="List Paragraph"/>
    <w:basedOn w:val="a"/>
    <w:link w:val="a8"/>
    <w:uiPriority w:val="34"/>
    <w:qFormat/>
    <w:rsid w:val="00304EE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1857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8577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9">
    <w:name w:val="header"/>
    <w:basedOn w:val="a"/>
    <w:link w:val="aa"/>
    <w:uiPriority w:val="99"/>
    <w:semiHidden/>
    <w:unhideWhenUsed/>
    <w:rsid w:val="00094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9458C"/>
  </w:style>
  <w:style w:type="paragraph" w:styleId="ab">
    <w:name w:val="footer"/>
    <w:basedOn w:val="a"/>
    <w:link w:val="ac"/>
    <w:uiPriority w:val="99"/>
    <w:unhideWhenUsed/>
    <w:rsid w:val="00094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458C"/>
  </w:style>
  <w:style w:type="table" w:styleId="ad">
    <w:name w:val="Table Grid"/>
    <w:basedOn w:val="a1"/>
    <w:uiPriority w:val="59"/>
    <w:rsid w:val="009647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Новый"/>
    <w:basedOn w:val="a"/>
    <w:rsid w:val="00964714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styleId="af">
    <w:name w:val="footnote reference"/>
    <w:uiPriority w:val="99"/>
    <w:rsid w:val="00331CA2"/>
    <w:rPr>
      <w:vertAlign w:val="superscript"/>
    </w:rPr>
  </w:style>
  <w:style w:type="paragraph" w:styleId="af0">
    <w:name w:val="footnote text"/>
    <w:aliases w:val="Знак6,F1"/>
    <w:basedOn w:val="a"/>
    <w:link w:val="af1"/>
    <w:uiPriority w:val="99"/>
    <w:rsid w:val="00331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aliases w:val="Знак6 Знак,F1 Знак"/>
    <w:basedOn w:val="a0"/>
    <w:link w:val="af0"/>
    <w:uiPriority w:val="99"/>
    <w:rsid w:val="00331C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99"/>
    <w:locked/>
    <w:rsid w:val="00331C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C8F41-C64D-4625-9EE6-62E962417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14</Pages>
  <Words>4163</Words>
  <Characters>23733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Чебыкины</cp:lastModifiedBy>
  <cp:revision>9</cp:revision>
  <cp:lastPrinted>2016-06-03T04:04:00Z</cp:lastPrinted>
  <dcterms:created xsi:type="dcterms:W3CDTF">2017-10-21T05:48:00Z</dcterms:created>
  <dcterms:modified xsi:type="dcterms:W3CDTF">2019-01-18T17:54:00Z</dcterms:modified>
</cp:coreProperties>
</file>