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345" w:rsidRPr="001E2345" w:rsidRDefault="008C73CD" w:rsidP="001E2345">
      <w:pPr>
        <w:jc w:val="center"/>
        <w:rPr>
          <w:sz w:val="28"/>
          <w:szCs w:val="28"/>
        </w:rPr>
      </w:pPr>
      <w:r>
        <w:rPr>
          <w:sz w:val="28"/>
          <w:szCs w:val="28"/>
        </w:rPr>
        <w:t>Структурное подразделение муниципального автономного общеобразовательного учреждения</w:t>
      </w:r>
      <w:r w:rsidR="001E2345" w:rsidRPr="001E2345">
        <w:rPr>
          <w:sz w:val="28"/>
          <w:szCs w:val="28"/>
        </w:rPr>
        <w:t xml:space="preserve"> «Байкаловская </w:t>
      </w:r>
      <w:r>
        <w:rPr>
          <w:sz w:val="28"/>
          <w:szCs w:val="28"/>
        </w:rPr>
        <w:t>средняя общеобразовательная школа</w:t>
      </w:r>
      <w:r w:rsidR="001E2345" w:rsidRPr="001E2345">
        <w:rPr>
          <w:sz w:val="28"/>
          <w:szCs w:val="28"/>
        </w:rPr>
        <w:t xml:space="preserve">», детский сад «Василек» </w:t>
      </w:r>
      <w:proofErr w:type="spellStart"/>
      <w:r w:rsidR="001E2345" w:rsidRPr="001E2345">
        <w:rPr>
          <w:sz w:val="28"/>
          <w:szCs w:val="28"/>
        </w:rPr>
        <w:t>с.Байкалово</w:t>
      </w:r>
      <w:proofErr w:type="spellEnd"/>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shd w:val="clear" w:color="auto" w:fill="FFFFFF"/>
        <w:spacing w:before="150" w:after="450" w:line="360" w:lineRule="auto"/>
        <w:jc w:val="center"/>
        <w:outlineLvl w:val="0"/>
        <w:rPr>
          <w:color w:val="333333"/>
          <w:kern w:val="36"/>
          <w:sz w:val="28"/>
          <w:szCs w:val="28"/>
        </w:rPr>
      </w:pPr>
      <w:r w:rsidRPr="0091739D">
        <w:rPr>
          <w:kern w:val="36"/>
          <w:sz w:val="28"/>
          <w:szCs w:val="28"/>
        </w:rPr>
        <w:t xml:space="preserve"> </w:t>
      </w:r>
      <w:r w:rsidRPr="001E2345">
        <w:rPr>
          <w:color w:val="333333"/>
          <w:kern w:val="36"/>
          <w:sz w:val="28"/>
          <w:szCs w:val="28"/>
        </w:rPr>
        <w:t>«</w:t>
      </w:r>
      <w:r w:rsidRPr="001E2345">
        <w:rPr>
          <w:b/>
          <w:sz w:val="28"/>
          <w:szCs w:val="28"/>
        </w:rPr>
        <w:t>Нетрадиционное использование здоровьесберегающих технологий в физическом воспитании и оздоровлении дошкольников в соответствии с ФГОС</w:t>
      </w:r>
      <w:r w:rsidRPr="001E2345">
        <w:rPr>
          <w:color w:val="333333"/>
          <w:kern w:val="36"/>
          <w:sz w:val="28"/>
          <w:szCs w:val="28"/>
        </w:rPr>
        <w:t>»</w:t>
      </w: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center"/>
        <w:rPr>
          <w:sz w:val="28"/>
          <w:szCs w:val="28"/>
        </w:rPr>
      </w:pPr>
    </w:p>
    <w:p w:rsidR="001E2345" w:rsidRPr="001E2345" w:rsidRDefault="001E2345" w:rsidP="001E2345">
      <w:pPr>
        <w:jc w:val="right"/>
        <w:rPr>
          <w:sz w:val="28"/>
          <w:szCs w:val="28"/>
        </w:rPr>
      </w:pPr>
      <w:r w:rsidRPr="001E2345">
        <w:rPr>
          <w:sz w:val="28"/>
          <w:szCs w:val="28"/>
        </w:rPr>
        <w:t xml:space="preserve">Выполнил: Кугаевская З.Н. воспитатель </w:t>
      </w:r>
    </w:p>
    <w:p w:rsidR="001E2345" w:rsidRPr="001E2345" w:rsidRDefault="001E2345" w:rsidP="001E2345">
      <w:pPr>
        <w:jc w:val="right"/>
        <w:rPr>
          <w:sz w:val="28"/>
          <w:szCs w:val="28"/>
        </w:rPr>
      </w:pPr>
      <w:r w:rsidRPr="001E2345">
        <w:rPr>
          <w:sz w:val="28"/>
          <w:szCs w:val="28"/>
        </w:rPr>
        <w:t>первая квалификационная категория</w:t>
      </w:r>
    </w:p>
    <w:p w:rsidR="001E2345" w:rsidRPr="001E2345" w:rsidRDefault="001E2345" w:rsidP="001E2345">
      <w:pPr>
        <w:spacing w:line="248" w:lineRule="atLeast"/>
        <w:textAlignment w:val="baseline"/>
        <w:rPr>
          <w:rStyle w:val="a8"/>
          <w:sz w:val="28"/>
          <w:szCs w:val="28"/>
          <w:shd w:val="clear" w:color="auto" w:fill="FFFFFF"/>
        </w:rPr>
      </w:pPr>
    </w:p>
    <w:p w:rsidR="001E2345" w:rsidRPr="001E2345" w:rsidRDefault="001E2345" w:rsidP="001E2345">
      <w:pPr>
        <w:spacing w:line="248" w:lineRule="atLeast"/>
        <w:textAlignment w:val="baseline"/>
        <w:rPr>
          <w:rStyle w:val="a8"/>
          <w:sz w:val="28"/>
          <w:szCs w:val="28"/>
          <w:shd w:val="clear" w:color="auto" w:fill="FFFFFF"/>
        </w:rPr>
      </w:pPr>
    </w:p>
    <w:p w:rsidR="001E2345" w:rsidRPr="001E2345" w:rsidRDefault="001E2345" w:rsidP="001E2345">
      <w:pPr>
        <w:spacing w:line="248" w:lineRule="atLeast"/>
        <w:textAlignment w:val="baseline"/>
        <w:rPr>
          <w:rStyle w:val="a8"/>
          <w:sz w:val="28"/>
          <w:szCs w:val="28"/>
          <w:shd w:val="clear" w:color="auto" w:fill="FFFFFF"/>
        </w:rPr>
      </w:pPr>
    </w:p>
    <w:p w:rsidR="001E2345" w:rsidRPr="001E2345" w:rsidRDefault="001E2345" w:rsidP="001E2345">
      <w:pPr>
        <w:spacing w:line="248" w:lineRule="atLeast"/>
        <w:textAlignment w:val="baseline"/>
        <w:rPr>
          <w:rStyle w:val="a8"/>
          <w:sz w:val="28"/>
          <w:szCs w:val="28"/>
          <w:shd w:val="clear" w:color="auto" w:fill="FFFFFF"/>
        </w:rPr>
      </w:pPr>
    </w:p>
    <w:p w:rsidR="001E2345" w:rsidRPr="001E2345" w:rsidRDefault="001E2345" w:rsidP="001E2345">
      <w:pPr>
        <w:spacing w:line="248" w:lineRule="atLeast"/>
        <w:textAlignment w:val="baseline"/>
        <w:rPr>
          <w:rStyle w:val="a8"/>
          <w:sz w:val="28"/>
          <w:szCs w:val="28"/>
          <w:shd w:val="clear" w:color="auto" w:fill="FFFFFF"/>
        </w:rPr>
      </w:pPr>
    </w:p>
    <w:p w:rsidR="001E2345" w:rsidRPr="001E2345" w:rsidRDefault="001E2345" w:rsidP="001E2345">
      <w:pPr>
        <w:spacing w:line="248" w:lineRule="atLeast"/>
        <w:textAlignment w:val="baseline"/>
        <w:rPr>
          <w:rStyle w:val="a8"/>
          <w:sz w:val="28"/>
          <w:szCs w:val="28"/>
          <w:shd w:val="clear" w:color="auto" w:fill="FFFFFF"/>
        </w:rPr>
      </w:pPr>
    </w:p>
    <w:p w:rsidR="001E2345" w:rsidRDefault="001E2345" w:rsidP="008C73CD">
      <w:pPr>
        <w:spacing w:line="248" w:lineRule="atLeast"/>
        <w:jc w:val="center"/>
        <w:textAlignment w:val="baseline"/>
        <w:rPr>
          <w:rStyle w:val="a8"/>
          <w:sz w:val="28"/>
          <w:szCs w:val="28"/>
          <w:shd w:val="clear" w:color="auto" w:fill="FFFFFF"/>
        </w:rPr>
      </w:pPr>
    </w:p>
    <w:p w:rsidR="008C73CD" w:rsidRDefault="008C73CD" w:rsidP="008C73CD">
      <w:pPr>
        <w:spacing w:line="248" w:lineRule="atLeast"/>
        <w:jc w:val="center"/>
        <w:textAlignment w:val="baseline"/>
        <w:rPr>
          <w:rStyle w:val="a8"/>
          <w:sz w:val="28"/>
          <w:szCs w:val="28"/>
          <w:shd w:val="clear" w:color="auto" w:fill="FFFFFF"/>
        </w:rPr>
      </w:pPr>
    </w:p>
    <w:p w:rsidR="008C73CD" w:rsidRDefault="008C73CD" w:rsidP="008C73CD">
      <w:pPr>
        <w:spacing w:line="248" w:lineRule="atLeast"/>
        <w:jc w:val="center"/>
        <w:textAlignment w:val="baseline"/>
        <w:rPr>
          <w:rStyle w:val="a8"/>
          <w:sz w:val="28"/>
          <w:szCs w:val="28"/>
          <w:shd w:val="clear" w:color="auto" w:fill="FFFFFF"/>
        </w:rPr>
      </w:pPr>
    </w:p>
    <w:p w:rsidR="008C73CD" w:rsidRDefault="008C73CD" w:rsidP="008C73CD">
      <w:pPr>
        <w:spacing w:line="248" w:lineRule="atLeast"/>
        <w:jc w:val="center"/>
        <w:textAlignment w:val="baseline"/>
        <w:rPr>
          <w:rStyle w:val="a8"/>
          <w:sz w:val="28"/>
          <w:szCs w:val="28"/>
          <w:shd w:val="clear" w:color="auto" w:fill="FFFFFF"/>
        </w:rPr>
      </w:pPr>
    </w:p>
    <w:p w:rsidR="008C73CD" w:rsidRDefault="008C73CD" w:rsidP="008C73CD">
      <w:pPr>
        <w:spacing w:line="248" w:lineRule="atLeast"/>
        <w:jc w:val="center"/>
        <w:textAlignment w:val="baseline"/>
        <w:rPr>
          <w:rStyle w:val="a8"/>
          <w:sz w:val="28"/>
          <w:szCs w:val="28"/>
          <w:shd w:val="clear" w:color="auto" w:fill="FFFFFF"/>
        </w:rPr>
      </w:pPr>
    </w:p>
    <w:p w:rsidR="008C73CD" w:rsidRDefault="008C73CD" w:rsidP="008C73CD">
      <w:pPr>
        <w:spacing w:line="248" w:lineRule="atLeast"/>
        <w:jc w:val="center"/>
        <w:textAlignment w:val="baseline"/>
        <w:rPr>
          <w:rStyle w:val="a8"/>
          <w:sz w:val="28"/>
          <w:szCs w:val="28"/>
          <w:shd w:val="clear" w:color="auto" w:fill="FFFFFF"/>
        </w:rPr>
      </w:pPr>
    </w:p>
    <w:p w:rsidR="008C73CD" w:rsidRDefault="008C73CD" w:rsidP="008C73CD">
      <w:pPr>
        <w:spacing w:line="248" w:lineRule="atLeast"/>
        <w:jc w:val="center"/>
        <w:textAlignment w:val="baseline"/>
        <w:rPr>
          <w:rStyle w:val="a8"/>
          <w:sz w:val="28"/>
          <w:szCs w:val="28"/>
          <w:shd w:val="clear" w:color="auto" w:fill="FFFFFF"/>
        </w:rPr>
      </w:pPr>
    </w:p>
    <w:p w:rsidR="008C73CD" w:rsidRPr="008C73CD" w:rsidRDefault="008C73CD" w:rsidP="008C73CD">
      <w:pPr>
        <w:spacing w:line="248" w:lineRule="atLeast"/>
        <w:jc w:val="center"/>
        <w:textAlignment w:val="baseline"/>
        <w:rPr>
          <w:rStyle w:val="a8"/>
          <w:b w:val="0"/>
          <w:sz w:val="28"/>
          <w:szCs w:val="28"/>
          <w:shd w:val="clear" w:color="auto" w:fill="FFFFFF"/>
        </w:rPr>
      </w:pPr>
      <w:r w:rsidRPr="008C73CD">
        <w:rPr>
          <w:rStyle w:val="a8"/>
          <w:b w:val="0"/>
          <w:sz w:val="28"/>
          <w:szCs w:val="28"/>
          <w:shd w:val="clear" w:color="auto" w:fill="FFFFFF"/>
        </w:rPr>
        <w:t>2019</w:t>
      </w:r>
      <w:r>
        <w:rPr>
          <w:rStyle w:val="a8"/>
          <w:b w:val="0"/>
          <w:sz w:val="28"/>
          <w:szCs w:val="28"/>
          <w:shd w:val="clear" w:color="auto" w:fill="FFFFFF"/>
        </w:rPr>
        <w:t xml:space="preserve"> год</w:t>
      </w:r>
    </w:p>
    <w:p w:rsidR="008C73CD" w:rsidRDefault="008C73CD" w:rsidP="008C73CD">
      <w:pPr>
        <w:spacing w:line="248" w:lineRule="atLeast"/>
        <w:textAlignment w:val="baseline"/>
        <w:rPr>
          <w:rStyle w:val="a8"/>
          <w:sz w:val="28"/>
          <w:szCs w:val="28"/>
          <w:shd w:val="clear" w:color="auto" w:fill="FFFFFF"/>
        </w:rPr>
        <w:sectPr w:rsidR="008C73CD" w:rsidSect="00CB75C9">
          <w:footerReference w:type="default" r:id="rId8"/>
          <w:type w:val="continuous"/>
          <w:pgSz w:w="11909" w:h="16834" w:code="9"/>
          <w:pgMar w:top="1134" w:right="851" w:bottom="1134" w:left="1701" w:header="720" w:footer="720" w:gutter="0"/>
          <w:pgNumType w:start="0"/>
          <w:cols w:space="60"/>
          <w:noEndnote/>
          <w:titlePg/>
        </w:sectPr>
      </w:pPr>
    </w:p>
    <w:p w:rsidR="0091739D" w:rsidRDefault="0091739D" w:rsidP="008C73CD">
      <w:pPr>
        <w:shd w:val="clear" w:color="auto" w:fill="FFFFFF"/>
        <w:jc w:val="center"/>
        <w:rPr>
          <w:b/>
          <w:color w:val="111111"/>
          <w:sz w:val="28"/>
          <w:szCs w:val="28"/>
        </w:rPr>
      </w:pPr>
      <w:r w:rsidRPr="00E42611">
        <w:rPr>
          <w:b/>
          <w:color w:val="111111"/>
          <w:sz w:val="28"/>
          <w:szCs w:val="28"/>
        </w:rPr>
        <w:lastRenderedPageBreak/>
        <w:t>Оглавление:</w:t>
      </w:r>
    </w:p>
    <w:p w:rsidR="00E42611" w:rsidRDefault="00E42611" w:rsidP="00E42611">
      <w:pPr>
        <w:shd w:val="clear" w:color="auto" w:fill="FFFFFF"/>
        <w:rPr>
          <w:color w:val="111111"/>
          <w:sz w:val="28"/>
          <w:szCs w:val="28"/>
        </w:rPr>
      </w:pPr>
      <w:r w:rsidRPr="00E42611">
        <w:rPr>
          <w:color w:val="111111"/>
          <w:sz w:val="28"/>
          <w:szCs w:val="28"/>
        </w:rPr>
        <w:t>Введение</w:t>
      </w:r>
      <w:r>
        <w:rPr>
          <w:color w:val="111111"/>
          <w:sz w:val="28"/>
          <w:szCs w:val="28"/>
        </w:rPr>
        <w:t>………………………………………………………</w:t>
      </w:r>
      <w:proofErr w:type="gramStart"/>
      <w:r>
        <w:rPr>
          <w:color w:val="111111"/>
          <w:sz w:val="28"/>
          <w:szCs w:val="28"/>
        </w:rPr>
        <w:t>…….</w:t>
      </w:r>
      <w:proofErr w:type="gramEnd"/>
      <w:r>
        <w:rPr>
          <w:color w:val="111111"/>
          <w:sz w:val="28"/>
          <w:szCs w:val="28"/>
        </w:rPr>
        <w:t>.1</w:t>
      </w:r>
    </w:p>
    <w:p w:rsidR="00E42611" w:rsidRDefault="00E42611" w:rsidP="00E42611">
      <w:pPr>
        <w:shd w:val="clear" w:color="auto" w:fill="FFFFFF"/>
        <w:rPr>
          <w:color w:val="111111"/>
          <w:sz w:val="28"/>
          <w:szCs w:val="28"/>
        </w:rPr>
      </w:pPr>
      <w:r>
        <w:rPr>
          <w:color w:val="111111"/>
          <w:sz w:val="28"/>
          <w:szCs w:val="28"/>
        </w:rPr>
        <w:t>Актуальность темы опыта……………………………………</w:t>
      </w:r>
      <w:proofErr w:type="gramStart"/>
      <w:r>
        <w:rPr>
          <w:color w:val="111111"/>
          <w:sz w:val="28"/>
          <w:szCs w:val="28"/>
        </w:rPr>
        <w:t>…….</w:t>
      </w:r>
      <w:proofErr w:type="gramEnd"/>
      <w:r>
        <w:rPr>
          <w:color w:val="111111"/>
          <w:sz w:val="28"/>
          <w:szCs w:val="28"/>
        </w:rPr>
        <w:t>.2</w:t>
      </w:r>
    </w:p>
    <w:p w:rsidR="00E42611" w:rsidRDefault="00E42611" w:rsidP="00E42611">
      <w:pPr>
        <w:shd w:val="clear" w:color="auto" w:fill="FFFFFF"/>
        <w:rPr>
          <w:color w:val="111111"/>
          <w:sz w:val="28"/>
          <w:szCs w:val="28"/>
        </w:rPr>
      </w:pPr>
      <w:r>
        <w:rPr>
          <w:color w:val="111111"/>
          <w:sz w:val="28"/>
          <w:szCs w:val="28"/>
        </w:rPr>
        <w:t>Теоретическая часть…………………………………………………5</w:t>
      </w:r>
    </w:p>
    <w:p w:rsidR="00E42611" w:rsidRDefault="00E42611" w:rsidP="00E42611">
      <w:pPr>
        <w:shd w:val="clear" w:color="auto" w:fill="FFFFFF"/>
        <w:rPr>
          <w:color w:val="111111"/>
          <w:sz w:val="28"/>
          <w:szCs w:val="28"/>
        </w:rPr>
      </w:pPr>
      <w:r>
        <w:rPr>
          <w:color w:val="111111"/>
          <w:sz w:val="28"/>
          <w:szCs w:val="28"/>
        </w:rPr>
        <w:t>Практическая часть……………………………………………</w:t>
      </w:r>
      <w:proofErr w:type="gramStart"/>
      <w:r>
        <w:rPr>
          <w:color w:val="111111"/>
          <w:sz w:val="28"/>
          <w:szCs w:val="28"/>
        </w:rPr>
        <w:t>…….</w:t>
      </w:r>
      <w:proofErr w:type="gramEnd"/>
      <w:r>
        <w:rPr>
          <w:color w:val="111111"/>
          <w:sz w:val="28"/>
          <w:szCs w:val="28"/>
        </w:rPr>
        <w:t>.</w:t>
      </w:r>
      <w:r w:rsidR="008C73CD">
        <w:rPr>
          <w:color w:val="111111"/>
          <w:sz w:val="28"/>
          <w:szCs w:val="28"/>
        </w:rPr>
        <w:t>14</w:t>
      </w:r>
    </w:p>
    <w:p w:rsidR="00E42611" w:rsidRDefault="00E42611" w:rsidP="00E42611">
      <w:pPr>
        <w:shd w:val="clear" w:color="auto" w:fill="FFFFFF"/>
        <w:rPr>
          <w:color w:val="111111"/>
          <w:sz w:val="28"/>
          <w:szCs w:val="28"/>
        </w:rPr>
      </w:pPr>
      <w:r>
        <w:rPr>
          <w:color w:val="111111"/>
          <w:sz w:val="28"/>
          <w:szCs w:val="28"/>
        </w:rPr>
        <w:t>Заключение………………………………………………………...</w:t>
      </w:r>
      <w:r w:rsidR="008C73CD">
        <w:rPr>
          <w:color w:val="111111"/>
          <w:sz w:val="28"/>
          <w:szCs w:val="28"/>
        </w:rPr>
        <w:t>....18</w:t>
      </w:r>
    </w:p>
    <w:p w:rsidR="00E42611" w:rsidRDefault="00E42611" w:rsidP="00E42611">
      <w:pPr>
        <w:shd w:val="clear" w:color="auto" w:fill="FFFFFF"/>
        <w:rPr>
          <w:color w:val="111111"/>
          <w:sz w:val="28"/>
          <w:szCs w:val="28"/>
        </w:rPr>
      </w:pPr>
      <w:r>
        <w:rPr>
          <w:color w:val="111111"/>
          <w:sz w:val="28"/>
          <w:szCs w:val="28"/>
        </w:rPr>
        <w:t>Приложение……………………………………………………</w:t>
      </w:r>
      <w:proofErr w:type="gramStart"/>
      <w:r>
        <w:rPr>
          <w:color w:val="111111"/>
          <w:sz w:val="28"/>
          <w:szCs w:val="28"/>
        </w:rPr>
        <w:t>…….</w:t>
      </w:r>
      <w:proofErr w:type="gramEnd"/>
      <w:r>
        <w:rPr>
          <w:color w:val="111111"/>
          <w:sz w:val="28"/>
          <w:szCs w:val="28"/>
        </w:rPr>
        <w:t>.</w:t>
      </w:r>
      <w:r w:rsidR="008C73CD">
        <w:rPr>
          <w:color w:val="111111"/>
          <w:sz w:val="28"/>
          <w:szCs w:val="28"/>
        </w:rPr>
        <w:t>19</w:t>
      </w:r>
    </w:p>
    <w:p w:rsidR="00E42611" w:rsidRPr="00E42611" w:rsidRDefault="00E42611" w:rsidP="00E42611">
      <w:pPr>
        <w:shd w:val="clear" w:color="auto" w:fill="FFFFFF"/>
        <w:rPr>
          <w:color w:val="111111"/>
          <w:sz w:val="28"/>
          <w:szCs w:val="28"/>
        </w:rPr>
      </w:pPr>
      <w:r>
        <w:rPr>
          <w:color w:val="111111"/>
          <w:sz w:val="28"/>
          <w:szCs w:val="28"/>
        </w:rPr>
        <w:t>Список литературы…………………………………………………...</w:t>
      </w:r>
      <w:r w:rsidR="008C73CD">
        <w:rPr>
          <w:color w:val="111111"/>
          <w:sz w:val="28"/>
          <w:szCs w:val="28"/>
        </w:rPr>
        <w:t>25</w:t>
      </w: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Pr="00E42611"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91739D" w:rsidRDefault="0091739D" w:rsidP="001204D6">
      <w:pPr>
        <w:shd w:val="clear" w:color="auto" w:fill="FFFFFF"/>
        <w:ind w:firstLine="360"/>
        <w:jc w:val="right"/>
        <w:rPr>
          <w:color w:val="111111"/>
          <w:sz w:val="28"/>
          <w:szCs w:val="28"/>
        </w:rPr>
      </w:pPr>
    </w:p>
    <w:p w:rsidR="008C73CD" w:rsidRDefault="008C73CD" w:rsidP="004F5E23">
      <w:pPr>
        <w:shd w:val="clear" w:color="auto" w:fill="FFFFFF"/>
        <w:jc w:val="right"/>
        <w:rPr>
          <w:color w:val="111111"/>
          <w:sz w:val="28"/>
          <w:szCs w:val="28"/>
        </w:rPr>
      </w:pPr>
    </w:p>
    <w:p w:rsidR="008C73CD" w:rsidRDefault="008C73CD" w:rsidP="004F5E23">
      <w:pPr>
        <w:shd w:val="clear" w:color="auto" w:fill="FFFFFF"/>
        <w:jc w:val="right"/>
        <w:rPr>
          <w:color w:val="111111"/>
          <w:sz w:val="28"/>
          <w:szCs w:val="28"/>
        </w:rPr>
      </w:pPr>
    </w:p>
    <w:p w:rsidR="001204D6" w:rsidRPr="001204D6" w:rsidRDefault="001204D6" w:rsidP="004F5E23">
      <w:pPr>
        <w:shd w:val="clear" w:color="auto" w:fill="FFFFFF"/>
        <w:jc w:val="right"/>
        <w:rPr>
          <w:color w:val="111111"/>
          <w:sz w:val="28"/>
          <w:szCs w:val="28"/>
        </w:rPr>
      </w:pPr>
      <w:r w:rsidRPr="001204D6">
        <w:rPr>
          <w:color w:val="111111"/>
          <w:sz w:val="28"/>
          <w:szCs w:val="28"/>
        </w:rPr>
        <w:lastRenderedPageBreak/>
        <w:t>«Хочешь быть </w:t>
      </w:r>
      <w:r w:rsidRPr="001204D6">
        <w:rPr>
          <w:bCs/>
          <w:color w:val="111111"/>
          <w:sz w:val="28"/>
          <w:szCs w:val="28"/>
          <w:bdr w:val="none" w:sz="0" w:space="0" w:color="auto" w:frame="1"/>
        </w:rPr>
        <w:t>здоровым – бегай</w:t>
      </w:r>
      <w:r w:rsidRPr="001204D6">
        <w:rPr>
          <w:color w:val="111111"/>
          <w:sz w:val="28"/>
          <w:szCs w:val="28"/>
        </w:rPr>
        <w:t>!</w:t>
      </w:r>
    </w:p>
    <w:p w:rsidR="001204D6" w:rsidRPr="001204D6" w:rsidRDefault="001204D6" w:rsidP="001204D6">
      <w:pPr>
        <w:shd w:val="clear" w:color="auto" w:fill="FFFFFF"/>
        <w:spacing w:before="225" w:after="225"/>
        <w:ind w:firstLine="360"/>
        <w:jc w:val="right"/>
        <w:rPr>
          <w:color w:val="111111"/>
          <w:sz w:val="28"/>
          <w:szCs w:val="28"/>
        </w:rPr>
      </w:pPr>
      <w:r w:rsidRPr="001204D6">
        <w:rPr>
          <w:color w:val="111111"/>
          <w:sz w:val="28"/>
          <w:szCs w:val="28"/>
        </w:rPr>
        <w:t>Хочешь быть красивым – бегай!</w:t>
      </w:r>
    </w:p>
    <w:p w:rsidR="001204D6" w:rsidRPr="001204D6" w:rsidRDefault="001204D6" w:rsidP="001204D6">
      <w:pPr>
        <w:shd w:val="clear" w:color="auto" w:fill="FFFFFF"/>
        <w:spacing w:before="225" w:after="225"/>
        <w:ind w:firstLine="360"/>
        <w:jc w:val="right"/>
        <w:rPr>
          <w:color w:val="111111"/>
          <w:sz w:val="28"/>
          <w:szCs w:val="28"/>
        </w:rPr>
      </w:pPr>
      <w:r w:rsidRPr="001204D6">
        <w:rPr>
          <w:color w:val="111111"/>
          <w:sz w:val="28"/>
          <w:szCs w:val="28"/>
        </w:rPr>
        <w:t>Хочешь быть умным – бегай!»</w:t>
      </w:r>
    </w:p>
    <w:p w:rsidR="001204D6" w:rsidRPr="001204D6" w:rsidRDefault="00CB75C9" w:rsidP="001204D6">
      <w:pPr>
        <w:shd w:val="clear" w:color="auto" w:fill="FFFFFF"/>
        <w:spacing w:before="225" w:after="225"/>
        <w:ind w:firstLine="360"/>
        <w:jc w:val="right"/>
        <w:rPr>
          <w:color w:val="111111"/>
          <w:sz w:val="28"/>
          <w:szCs w:val="28"/>
        </w:rPr>
      </w:pPr>
      <w:r>
        <w:rPr>
          <w:color w:val="111111"/>
          <w:sz w:val="28"/>
          <w:szCs w:val="28"/>
        </w:rPr>
        <w:t xml:space="preserve"> </w:t>
      </w:r>
      <w:r w:rsidR="001204D6" w:rsidRPr="001204D6">
        <w:rPr>
          <w:color w:val="111111"/>
          <w:sz w:val="28"/>
          <w:szCs w:val="28"/>
        </w:rPr>
        <w:t>Древнегреческая мудрость</w:t>
      </w:r>
    </w:p>
    <w:p w:rsidR="001E2345" w:rsidRPr="00EA1E99" w:rsidRDefault="00EA1E99" w:rsidP="00EA1E99">
      <w:pPr>
        <w:spacing w:line="248" w:lineRule="atLeast"/>
        <w:jc w:val="center"/>
        <w:textAlignment w:val="baseline"/>
        <w:rPr>
          <w:rStyle w:val="a8"/>
          <w:b w:val="0"/>
          <w:sz w:val="28"/>
          <w:szCs w:val="28"/>
          <w:shd w:val="clear" w:color="auto" w:fill="FFFFFF"/>
        </w:rPr>
      </w:pPr>
      <w:r w:rsidRPr="00EA1E99">
        <w:rPr>
          <w:rStyle w:val="a8"/>
          <w:b w:val="0"/>
          <w:sz w:val="28"/>
          <w:szCs w:val="28"/>
          <w:shd w:val="clear" w:color="auto" w:fill="FFFFFF"/>
        </w:rPr>
        <w:t>Введение.</w:t>
      </w:r>
    </w:p>
    <w:p w:rsidR="00EA1E99" w:rsidRPr="00EA1E99" w:rsidRDefault="00EA1E99" w:rsidP="0011073C">
      <w:pPr>
        <w:spacing w:line="360" w:lineRule="auto"/>
        <w:ind w:firstLine="426"/>
        <w:jc w:val="both"/>
        <w:rPr>
          <w:sz w:val="28"/>
          <w:szCs w:val="28"/>
        </w:rPr>
      </w:pPr>
      <w:r w:rsidRPr="00EA1E99">
        <w:rPr>
          <w:iCs/>
          <w:sz w:val="28"/>
          <w:szCs w:val="28"/>
        </w:rPr>
        <w:t>Наше будущее – это наши дети. Наша Родина Россия только тогда будет сильной, процветающей и конкурентно-способной страной, когда будет здоровым ее подрастающее поколение. Задача охраны, сохранения и укрепления здоровья детей одна из ключевых в построении и развитии системы дошкольного образования. Здоровье, как функция успешной жизни, в наше время становится необходимым условием культурного развития человека. Вот почему так важно сформировать привычку к здоровому образу жизни в дошкольном возрасте</w:t>
      </w:r>
    </w:p>
    <w:p w:rsidR="007A2751" w:rsidRDefault="00EA1E99" w:rsidP="007A2751">
      <w:pPr>
        <w:spacing w:line="360" w:lineRule="auto"/>
        <w:ind w:firstLine="426"/>
        <w:jc w:val="both"/>
        <w:rPr>
          <w:iCs/>
          <w:sz w:val="28"/>
          <w:szCs w:val="28"/>
        </w:rPr>
      </w:pPr>
      <w:r w:rsidRPr="00EA1E99">
        <w:rPr>
          <w:iCs/>
          <w:sz w:val="28"/>
          <w:szCs w:val="28"/>
        </w:rPr>
        <w:t>Именно в дошкольном возрасте в результате целенаправленного педагогического воздействия формируется здоровье, привычка к здоровому образу жизни, общая выносливость, работоспособность организма и другие качества, необходимые для полноценного развития личности. Нетрадиционное использование здоровьесберегающих технологий в физическом воспитании и оздоровления детей является естественным спутником жизни ребёнка, обладающие великой воспитательной силой, формирующие физические и личностные качества ребёнка. Я применяю нетрадиционные технологии, как на физкультурных занятиях, так и во всех режимных моментах; использую технологии в дыхательной гимнастике, закаливающих процедур, в утренней гимнастике и в самос</w:t>
      </w:r>
      <w:r w:rsidR="007A2751">
        <w:rPr>
          <w:iCs/>
          <w:sz w:val="28"/>
          <w:szCs w:val="28"/>
        </w:rPr>
        <w:t>тоятельной детской деятельности</w:t>
      </w:r>
    </w:p>
    <w:p w:rsidR="007A2751" w:rsidRDefault="007A2751" w:rsidP="007A2751">
      <w:pPr>
        <w:spacing w:line="360" w:lineRule="auto"/>
        <w:ind w:firstLine="426"/>
        <w:jc w:val="both"/>
        <w:rPr>
          <w:b/>
          <w:iCs/>
          <w:sz w:val="28"/>
          <w:szCs w:val="28"/>
        </w:rPr>
      </w:pPr>
    </w:p>
    <w:p w:rsidR="007A2751" w:rsidRDefault="007A2751" w:rsidP="007A2751">
      <w:pPr>
        <w:spacing w:line="360" w:lineRule="auto"/>
        <w:ind w:firstLine="426"/>
        <w:jc w:val="both"/>
        <w:rPr>
          <w:b/>
          <w:iCs/>
          <w:sz w:val="28"/>
          <w:szCs w:val="28"/>
        </w:rPr>
      </w:pPr>
    </w:p>
    <w:p w:rsidR="007A2751" w:rsidRDefault="007A2751" w:rsidP="007A2751">
      <w:pPr>
        <w:spacing w:line="360" w:lineRule="auto"/>
        <w:ind w:firstLine="426"/>
        <w:jc w:val="both"/>
        <w:rPr>
          <w:b/>
          <w:iCs/>
          <w:sz w:val="28"/>
          <w:szCs w:val="28"/>
        </w:rPr>
      </w:pPr>
    </w:p>
    <w:p w:rsidR="008C73CD" w:rsidRDefault="008C73CD" w:rsidP="007A2751">
      <w:pPr>
        <w:spacing w:line="360" w:lineRule="auto"/>
        <w:ind w:firstLine="426"/>
        <w:jc w:val="both"/>
        <w:rPr>
          <w:b/>
          <w:iCs/>
          <w:sz w:val="28"/>
          <w:szCs w:val="28"/>
        </w:rPr>
      </w:pPr>
    </w:p>
    <w:p w:rsidR="001204D6" w:rsidRPr="004F5E23" w:rsidRDefault="001204D6" w:rsidP="007A2751">
      <w:pPr>
        <w:spacing w:line="360" w:lineRule="auto"/>
        <w:ind w:firstLine="426"/>
        <w:jc w:val="both"/>
        <w:rPr>
          <w:sz w:val="28"/>
          <w:szCs w:val="28"/>
        </w:rPr>
      </w:pPr>
      <w:bookmarkStart w:id="0" w:name="_GoBack"/>
      <w:bookmarkEnd w:id="0"/>
      <w:r w:rsidRPr="001204D6">
        <w:rPr>
          <w:b/>
          <w:iCs/>
          <w:sz w:val="28"/>
          <w:szCs w:val="28"/>
        </w:rPr>
        <w:lastRenderedPageBreak/>
        <w:t>Актуальность</w:t>
      </w:r>
      <w:r w:rsidRPr="001204D6">
        <w:rPr>
          <w:iCs/>
          <w:sz w:val="28"/>
          <w:szCs w:val="28"/>
        </w:rPr>
        <w:t xml:space="preserve"> о</w:t>
      </w:r>
      <w:r>
        <w:rPr>
          <w:iCs/>
          <w:sz w:val="28"/>
          <w:szCs w:val="28"/>
        </w:rPr>
        <w:t xml:space="preserve">пыта состоит в решении проблемы </w:t>
      </w:r>
      <w:r w:rsidRPr="001204D6">
        <w:rPr>
          <w:iCs/>
          <w:sz w:val="28"/>
          <w:szCs w:val="28"/>
        </w:rPr>
        <w:t>сохранения и укрепления здоровья дошкольников. Одним из путей решения является комплексный подход к оздоровлению детей через использование</w:t>
      </w:r>
      <w:r w:rsidR="00A7312B">
        <w:rPr>
          <w:iCs/>
          <w:sz w:val="28"/>
          <w:szCs w:val="28"/>
        </w:rPr>
        <w:t xml:space="preserve"> нетрадиционных</w:t>
      </w:r>
      <w:r w:rsidRPr="001204D6">
        <w:rPr>
          <w:iCs/>
          <w:sz w:val="28"/>
          <w:szCs w:val="28"/>
        </w:rPr>
        <w:t xml:space="preserve"> здоровьесберегающих технологий, без которых немыслим педагогический процесс современного детского сада. Их внед</w:t>
      </w:r>
      <w:r>
        <w:rPr>
          <w:iCs/>
          <w:sz w:val="28"/>
          <w:szCs w:val="28"/>
        </w:rPr>
        <w:t xml:space="preserve">рение строится на формировании </w:t>
      </w:r>
      <w:r w:rsidRPr="001204D6">
        <w:rPr>
          <w:iCs/>
          <w:sz w:val="28"/>
          <w:szCs w:val="28"/>
        </w:rPr>
        <w:t>осознанного отношения ребёнка к своему здоровью, которое, в свою очередь, должно стать системообразующим фактором модернизации физкультурно-оздоровительной деятельности современного детского сада.</w:t>
      </w:r>
    </w:p>
    <w:p w:rsidR="001E2345" w:rsidRDefault="001E2345" w:rsidP="00265694">
      <w:pPr>
        <w:spacing w:line="360" w:lineRule="auto"/>
        <w:textAlignment w:val="baseline"/>
        <w:rPr>
          <w:sz w:val="28"/>
          <w:szCs w:val="28"/>
          <w:shd w:val="clear" w:color="auto" w:fill="FFFFFF"/>
        </w:rPr>
      </w:pPr>
      <w:r w:rsidRPr="001E2345">
        <w:rPr>
          <w:b/>
          <w:sz w:val="28"/>
          <w:szCs w:val="28"/>
        </w:rPr>
        <w:t>Цель:</w:t>
      </w:r>
      <w:r w:rsidRPr="001E2345">
        <w:rPr>
          <w:sz w:val="28"/>
          <w:szCs w:val="28"/>
        </w:rPr>
        <w:t xml:space="preserve"> </w:t>
      </w:r>
      <w:r w:rsidRPr="001E2345">
        <w:rPr>
          <w:sz w:val="28"/>
          <w:szCs w:val="28"/>
          <w:shd w:val="clear" w:color="auto" w:fill="FFFFFF"/>
        </w:rPr>
        <w:t>создание комплексной системы физкультурно-оздоровительной работы с детьми, направленной на сохранение и укрепление здоровья детей, формирование у родителей и воспитанников ответственности в деле сохранения собственного здоровья.</w:t>
      </w:r>
    </w:p>
    <w:p w:rsidR="002641D9" w:rsidRDefault="002641D9" w:rsidP="00265694">
      <w:pPr>
        <w:spacing w:line="360" w:lineRule="auto"/>
        <w:rPr>
          <w:rFonts w:ascii="Arial" w:hAnsi="Arial" w:cs="Arial"/>
          <w:color w:val="000000"/>
        </w:rPr>
      </w:pPr>
      <w:r>
        <w:rPr>
          <w:color w:val="000000"/>
          <w:sz w:val="28"/>
          <w:szCs w:val="28"/>
        </w:rPr>
        <w:t xml:space="preserve">Для достижения поставленной цели были поставлены следующие </w:t>
      </w:r>
      <w:r>
        <w:rPr>
          <w:b/>
          <w:bCs/>
          <w:color w:val="000000"/>
          <w:sz w:val="28"/>
          <w:szCs w:val="28"/>
        </w:rPr>
        <w:t>задачи</w:t>
      </w:r>
      <w:r>
        <w:rPr>
          <w:color w:val="000000"/>
          <w:sz w:val="28"/>
          <w:szCs w:val="28"/>
        </w:rPr>
        <w:t>:</w:t>
      </w:r>
    </w:p>
    <w:p w:rsidR="001E2345" w:rsidRPr="001E2345" w:rsidRDefault="001E2345" w:rsidP="00265694">
      <w:pPr>
        <w:spacing w:line="360" w:lineRule="auto"/>
        <w:textAlignment w:val="baseline"/>
        <w:rPr>
          <w:b/>
          <w:sz w:val="28"/>
          <w:szCs w:val="28"/>
        </w:rPr>
      </w:pPr>
      <w:r w:rsidRPr="001E2345">
        <w:rPr>
          <w:b/>
          <w:sz w:val="28"/>
          <w:szCs w:val="28"/>
        </w:rPr>
        <w:t>Задачи</w:t>
      </w:r>
      <w:r w:rsidR="002641D9">
        <w:rPr>
          <w:b/>
          <w:sz w:val="28"/>
          <w:szCs w:val="28"/>
        </w:rPr>
        <w:t xml:space="preserve"> исследования</w:t>
      </w:r>
      <w:r w:rsidRPr="001E2345">
        <w:rPr>
          <w:b/>
          <w:sz w:val="28"/>
          <w:szCs w:val="28"/>
        </w:rPr>
        <w:t>:</w:t>
      </w:r>
    </w:p>
    <w:p w:rsidR="001E2345" w:rsidRPr="001E2345" w:rsidRDefault="00691D8C" w:rsidP="00265694">
      <w:pPr>
        <w:spacing w:line="360" w:lineRule="auto"/>
        <w:textAlignment w:val="baseline"/>
        <w:rPr>
          <w:sz w:val="28"/>
          <w:szCs w:val="28"/>
        </w:rPr>
      </w:pPr>
      <w:r>
        <w:rPr>
          <w:sz w:val="28"/>
          <w:szCs w:val="28"/>
        </w:rPr>
        <w:t xml:space="preserve">- </w:t>
      </w:r>
      <w:r w:rsidR="001E2345" w:rsidRPr="001E2345">
        <w:rPr>
          <w:sz w:val="28"/>
          <w:szCs w:val="28"/>
        </w:rPr>
        <w:t>Изучить и проанализировать психолого-педагогическую литературу по данному вопросу, уточнить понятие «здоровьесберегающие технологии».</w:t>
      </w:r>
    </w:p>
    <w:p w:rsidR="001E2345" w:rsidRPr="001E2345" w:rsidRDefault="00691D8C" w:rsidP="00265694">
      <w:pPr>
        <w:spacing w:line="360" w:lineRule="auto"/>
        <w:textAlignment w:val="baseline"/>
        <w:rPr>
          <w:sz w:val="28"/>
          <w:szCs w:val="28"/>
        </w:rPr>
      </w:pPr>
      <w:r>
        <w:rPr>
          <w:sz w:val="28"/>
          <w:szCs w:val="28"/>
        </w:rPr>
        <w:t xml:space="preserve">- </w:t>
      </w:r>
      <w:r w:rsidR="001E2345" w:rsidRPr="001E2345">
        <w:rPr>
          <w:sz w:val="28"/>
          <w:szCs w:val="28"/>
        </w:rPr>
        <w:t>Рассмотреть условия применения здоровьесберегающих технологий в системе работы по физическому воспитанию с детьми дошкольного возраста.</w:t>
      </w:r>
    </w:p>
    <w:p w:rsidR="001E2345" w:rsidRPr="001E2345" w:rsidRDefault="00691D8C" w:rsidP="00265694">
      <w:pPr>
        <w:spacing w:line="360" w:lineRule="auto"/>
        <w:textAlignment w:val="baseline"/>
        <w:rPr>
          <w:sz w:val="28"/>
          <w:szCs w:val="28"/>
        </w:rPr>
      </w:pPr>
      <w:r>
        <w:rPr>
          <w:sz w:val="28"/>
          <w:szCs w:val="28"/>
        </w:rPr>
        <w:t xml:space="preserve">- </w:t>
      </w:r>
      <w:r w:rsidR="001E2345" w:rsidRPr="001E2345">
        <w:rPr>
          <w:sz w:val="28"/>
          <w:szCs w:val="28"/>
        </w:rPr>
        <w:t>Внедрить в систему работы по физическому воспитанию здоровьесберегающих технологий с детьми дошкольного возраста.</w:t>
      </w:r>
    </w:p>
    <w:p w:rsidR="00691D8C" w:rsidRPr="00691D8C" w:rsidRDefault="00691D8C" w:rsidP="00265694">
      <w:pPr>
        <w:spacing w:line="360" w:lineRule="auto"/>
        <w:rPr>
          <w:rFonts w:ascii="Arial" w:hAnsi="Arial" w:cs="Arial"/>
          <w:color w:val="000000"/>
        </w:rPr>
      </w:pPr>
      <w:r w:rsidRPr="00691D8C">
        <w:rPr>
          <w:color w:val="000000"/>
          <w:sz w:val="28"/>
          <w:szCs w:val="28"/>
        </w:rPr>
        <w:t>Для решения поставленных задач были использованы </w:t>
      </w:r>
      <w:r w:rsidRPr="00691D8C">
        <w:rPr>
          <w:b/>
          <w:bCs/>
          <w:color w:val="000000"/>
          <w:sz w:val="28"/>
          <w:szCs w:val="28"/>
        </w:rPr>
        <w:t>методы</w:t>
      </w:r>
      <w:r w:rsidRPr="00691D8C">
        <w:rPr>
          <w:color w:val="000000"/>
          <w:sz w:val="28"/>
          <w:szCs w:val="28"/>
        </w:rPr>
        <w:t>:</w:t>
      </w:r>
    </w:p>
    <w:p w:rsidR="00691D8C" w:rsidRPr="00691D8C" w:rsidRDefault="00691D8C" w:rsidP="00265694">
      <w:pPr>
        <w:pStyle w:val="a3"/>
        <w:spacing w:line="360" w:lineRule="auto"/>
        <w:rPr>
          <w:rFonts w:ascii="Arial" w:hAnsi="Arial" w:cs="Arial"/>
          <w:color w:val="000000"/>
        </w:rPr>
      </w:pPr>
      <w:r w:rsidRPr="00691D8C">
        <w:rPr>
          <w:color w:val="000000"/>
          <w:sz w:val="28"/>
          <w:szCs w:val="28"/>
        </w:rPr>
        <w:t>- анализ педагогической и психологической литературы по проблеме исследования;</w:t>
      </w:r>
    </w:p>
    <w:p w:rsidR="00691D8C" w:rsidRPr="00691D8C" w:rsidRDefault="00691D8C" w:rsidP="00265694">
      <w:pPr>
        <w:pStyle w:val="a3"/>
        <w:spacing w:line="360" w:lineRule="auto"/>
        <w:rPr>
          <w:rFonts w:ascii="Arial" w:hAnsi="Arial" w:cs="Arial"/>
          <w:color w:val="000000"/>
        </w:rPr>
      </w:pPr>
      <w:r w:rsidRPr="00691D8C">
        <w:rPr>
          <w:color w:val="000000"/>
          <w:sz w:val="28"/>
          <w:szCs w:val="28"/>
        </w:rPr>
        <w:t>-наблюдение,</w:t>
      </w:r>
    </w:p>
    <w:p w:rsidR="00691D8C" w:rsidRPr="00691D8C" w:rsidRDefault="00691D8C" w:rsidP="00265694">
      <w:pPr>
        <w:pStyle w:val="a3"/>
        <w:spacing w:line="360" w:lineRule="auto"/>
        <w:rPr>
          <w:rFonts w:ascii="Arial" w:hAnsi="Arial" w:cs="Arial"/>
          <w:color w:val="000000"/>
        </w:rPr>
      </w:pPr>
      <w:r w:rsidRPr="00691D8C">
        <w:rPr>
          <w:color w:val="000000"/>
          <w:sz w:val="28"/>
          <w:szCs w:val="28"/>
        </w:rPr>
        <w:t>-диагностика,</w:t>
      </w:r>
    </w:p>
    <w:p w:rsidR="00691D8C" w:rsidRPr="001606B7" w:rsidRDefault="00691D8C" w:rsidP="00265694">
      <w:pPr>
        <w:spacing w:line="360" w:lineRule="auto"/>
        <w:jc w:val="both"/>
        <w:rPr>
          <w:sz w:val="28"/>
          <w:szCs w:val="28"/>
        </w:rPr>
      </w:pPr>
      <w:r w:rsidRPr="00691D8C">
        <w:rPr>
          <w:b/>
          <w:sz w:val="28"/>
          <w:szCs w:val="28"/>
        </w:rPr>
        <w:t>Гипотеза:</w:t>
      </w:r>
      <w:r w:rsidRPr="001606B7">
        <w:rPr>
          <w:sz w:val="28"/>
          <w:szCs w:val="28"/>
        </w:rPr>
        <w:t xml:space="preserve"> Здоровье детей будет сохраняться, укрепляться и развиваться, а физические качества будут эффективно совершенствоваться при условии, если будет разработана система работы с детьми и их родителями по </w:t>
      </w:r>
      <w:r w:rsidRPr="001606B7">
        <w:rPr>
          <w:sz w:val="28"/>
          <w:szCs w:val="28"/>
        </w:rPr>
        <w:lastRenderedPageBreak/>
        <w:t xml:space="preserve">физическому воспитанию и оздоровлению с использованием </w:t>
      </w:r>
      <w:r>
        <w:rPr>
          <w:sz w:val="28"/>
          <w:szCs w:val="28"/>
        </w:rPr>
        <w:t>нетрадиционных</w:t>
      </w:r>
      <w:r w:rsidRPr="001606B7">
        <w:rPr>
          <w:sz w:val="28"/>
          <w:szCs w:val="28"/>
        </w:rPr>
        <w:t xml:space="preserve"> здоровьесберегающих технологий.</w:t>
      </w:r>
    </w:p>
    <w:p w:rsidR="00691D8C" w:rsidRPr="00691D8C" w:rsidRDefault="00691D8C" w:rsidP="00265694">
      <w:pPr>
        <w:spacing w:line="360" w:lineRule="auto"/>
        <w:jc w:val="both"/>
        <w:rPr>
          <w:b/>
          <w:sz w:val="28"/>
          <w:szCs w:val="28"/>
        </w:rPr>
      </w:pPr>
      <w:r w:rsidRPr="00691D8C">
        <w:rPr>
          <w:b/>
          <w:sz w:val="28"/>
          <w:szCs w:val="28"/>
        </w:rPr>
        <w:t>Объект:</w:t>
      </w:r>
      <w:r>
        <w:rPr>
          <w:b/>
          <w:sz w:val="28"/>
          <w:szCs w:val="28"/>
        </w:rPr>
        <w:t xml:space="preserve"> </w:t>
      </w:r>
      <w:r w:rsidRPr="001606B7">
        <w:rPr>
          <w:sz w:val="28"/>
          <w:szCs w:val="28"/>
        </w:rPr>
        <w:t>Физическое воспитание детей дошкольного возраста.</w:t>
      </w:r>
    </w:p>
    <w:p w:rsidR="006F3EAD" w:rsidRDefault="006F3EAD" w:rsidP="00265694">
      <w:pPr>
        <w:spacing w:line="360" w:lineRule="auto"/>
        <w:rPr>
          <w:rFonts w:ascii="Arial" w:hAnsi="Arial" w:cs="Arial"/>
          <w:color w:val="000000"/>
        </w:rPr>
      </w:pPr>
      <w:r>
        <w:rPr>
          <w:b/>
          <w:bCs/>
          <w:color w:val="000000"/>
          <w:sz w:val="28"/>
          <w:szCs w:val="28"/>
        </w:rPr>
        <w:t>Предмет</w:t>
      </w:r>
      <w:r>
        <w:rPr>
          <w:color w:val="000000"/>
          <w:sz w:val="28"/>
          <w:szCs w:val="28"/>
        </w:rPr>
        <w:t>: Нетрадиционные здоровьесберегающие технологии в физическом воспитании у дошкольников.</w:t>
      </w:r>
      <w:r>
        <w:rPr>
          <w:b/>
          <w:bCs/>
          <w:color w:val="000000"/>
          <w:sz w:val="28"/>
          <w:szCs w:val="28"/>
        </w:rPr>
        <w:t> </w:t>
      </w:r>
    </w:p>
    <w:p w:rsidR="005C0676" w:rsidRDefault="006F3EAD" w:rsidP="00265694">
      <w:pPr>
        <w:spacing w:line="360" w:lineRule="auto"/>
        <w:jc w:val="both"/>
        <w:rPr>
          <w:sz w:val="28"/>
          <w:szCs w:val="28"/>
        </w:rPr>
      </w:pPr>
      <w:r w:rsidRPr="006F3EAD">
        <w:rPr>
          <w:b/>
          <w:sz w:val="28"/>
          <w:szCs w:val="28"/>
        </w:rPr>
        <w:t>Научная новизна:</w:t>
      </w:r>
      <w:r w:rsidRPr="001606B7">
        <w:rPr>
          <w:sz w:val="28"/>
          <w:szCs w:val="28"/>
        </w:rPr>
        <w:t xml:space="preserve"> обучение и оздоровление происходит с легкостью</w:t>
      </w:r>
      <w:r w:rsidR="00C94036">
        <w:rPr>
          <w:sz w:val="28"/>
          <w:szCs w:val="28"/>
        </w:rPr>
        <w:t xml:space="preserve"> при использовании нетрадицион</w:t>
      </w:r>
      <w:r w:rsidR="00C94036" w:rsidRPr="001606B7">
        <w:rPr>
          <w:sz w:val="28"/>
          <w:szCs w:val="28"/>
        </w:rPr>
        <w:t xml:space="preserve">ных </w:t>
      </w:r>
      <w:r w:rsidR="00C94036">
        <w:rPr>
          <w:sz w:val="28"/>
          <w:szCs w:val="28"/>
        </w:rPr>
        <w:t xml:space="preserve">здоровьесберегающих </w:t>
      </w:r>
      <w:r w:rsidR="00C94036" w:rsidRPr="001606B7">
        <w:rPr>
          <w:sz w:val="28"/>
          <w:szCs w:val="28"/>
        </w:rPr>
        <w:t>технологий в игровом варианте:</w:t>
      </w:r>
      <w:r w:rsidR="00C94036">
        <w:rPr>
          <w:sz w:val="28"/>
          <w:szCs w:val="28"/>
        </w:rPr>
        <w:t xml:space="preserve"> </w:t>
      </w:r>
      <w:r w:rsidRPr="001606B7">
        <w:rPr>
          <w:sz w:val="28"/>
          <w:szCs w:val="28"/>
        </w:rPr>
        <w:t>упражнения и оздоровительные техники остаются в памяти ребенка надолго.</w:t>
      </w:r>
    </w:p>
    <w:p w:rsidR="005C0676" w:rsidRDefault="005C0676" w:rsidP="00265694">
      <w:pPr>
        <w:spacing w:line="360" w:lineRule="auto"/>
        <w:rPr>
          <w:rFonts w:ascii="Arial" w:hAnsi="Arial" w:cs="Arial"/>
          <w:color w:val="000000"/>
        </w:rPr>
      </w:pPr>
      <w:r>
        <w:rPr>
          <w:b/>
          <w:bCs/>
          <w:color w:val="000000"/>
          <w:sz w:val="28"/>
          <w:szCs w:val="28"/>
        </w:rPr>
        <w:t>Сроки работы по программе (продолжительность, периодичность):</w:t>
      </w:r>
    </w:p>
    <w:p w:rsidR="005C0676" w:rsidRPr="00CA4F51" w:rsidRDefault="00CA4F51" w:rsidP="00265694">
      <w:pPr>
        <w:spacing w:line="360" w:lineRule="auto"/>
        <w:textAlignment w:val="baseline"/>
        <w:rPr>
          <w:sz w:val="28"/>
          <w:szCs w:val="28"/>
        </w:rPr>
      </w:pPr>
      <w:r>
        <w:rPr>
          <w:sz w:val="28"/>
          <w:szCs w:val="28"/>
        </w:rPr>
        <w:t>1этап - п</w:t>
      </w:r>
      <w:r w:rsidRPr="001E2345">
        <w:rPr>
          <w:sz w:val="28"/>
          <w:szCs w:val="28"/>
        </w:rPr>
        <w:t>одготовительный</w:t>
      </w:r>
      <w:r>
        <w:rPr>
          <w:sz w:val="28"/>
          <w:szCs w:val="28"/>
        </w:rPr>
        <w:t xml:space="preserve"> (сентябрь- январь 2016</w:t>
      </w:r>
      <w:r w:rsidRPr="001E2345">
        <w:rPr>
          <w:sz w:val="28"/>
          <w:szCs w:val="28"/>
        </w:rPr>
        <w:t>г.</w:t>
      </w:r>
      <w:r>
        <w:rPr>
          <w:sz w:val="28"/>
          <w:szCs w:val="28"/>
        </w:rPr>
        <w:t>- 2017 г.</w:t>
      </w:r>
      <w:r w:rsidRPr="001E2345">
        <w:rPr>
          <w:sz w:val="28"/>
          <w:szCs w:val="28"/>
        </w:rPr>
        <w:t>)</w:t>
      </w:r>
    </w:p>
    <w:p w:rsidR="00CA4F51" w:rsidRDefault="00CA4F51" w:rsidP="00265694">
      <w:pPr>
        <w:spacing w:line="360" w:lineRule="auto"/>
        <w:textAlignment w:val="baseline"/>
        <w:rPr>
          <w:sz w:val="28"/>
          <w:szCs w:val="28"/>
        </w:rPr>
      </w:pPr>
      <w:r>
        <w:rPr>
          <w:sz w:val="28"/>
          <w:szCs w:val="28"/>
        </w:rPr>
        <w:t xml:space="preserve">2 этап </w:t>
      </w:r>
      <w:r w:rsidR="00152147">
        <w:rPr>
          <w:sz w:val="28"/>
          <w:szCs w:val="28"/>
        </w:rPr>
        <w:t>- п</w:t>
      </w:r>
      <w:r w:rsidRPr="001E2345">
        <w:rPr>
          <w:sz w:val="28"/>
          <w:szCs w:val="28"/>
        </w:rPr>
        <w:t>рактический</w:t>
      </w:r>
      <w:r w:rsidR="00152147">
        <w:rPr>
          <w:sz w:val="28"/>
          <w:szCs w:val="28"/>
        </w:rPr>
        <w:t xml:space="preserve"> (январь 2017г. - июль2018</w:t>
      </w:r>
      <w:r w:rsidRPr="001E2345">
        <w:rPr>
          <w:sz w:val="28"/>
          <w:szCs w:val="28"/>
        </w:rPr>
        <w:t>г.)</w:t>
      </w:r>
    </w:p>
    <w:p w:rsidR="00152147" w:rsidRPr="00437A68" w:rsidRDefault="00152147" w:rsidP="00265694">
      <w:pPr>
        <w:spacing w:line="360" w:lineRule="auto"/>
        <w:textAlignment w:val="baseline"/>
        <w:rPr>
          <w:sz w:val="28"/>
          <w:szCs w:val="28"/>
        </w:rPr>
      </w:pPr>
      <w:r>
        <w:rPr>
          <w:sz w:val="28"/>
          <w:szCs w:val="28"/>
        </w:rPr>
        <w:t>3 этап -  з</w:t>
      </w:r>
      <w:r w:rsidRPr="001E2345">
        <w:rPr>
          <w:sz w:val="28"/>
          <w:szCs w:val="28"/>
        </w:rPr>
        <w:t>аключительный</w:t>
      </w:r>
      <w:r>
        <w:rPr>
          <w:sz w:val="28"/>
          <w:szCs w:val="28"/>
        </w:rPr>
        <w:t xml:space="preserve"> (август 2019</w:t>
      </w:r>
      <w:r w:rsidRPr="001E2345">
        <w:rPr>
          <w:sz w:val="28"/>
          <w:szCs w:val="28"/>
        </w:rPr>
        <w:t>г.)</w:t>
      </w:r>
    </w:p>
    <w:p w:rsidR="005C0676" w:rsidRDefault="005C0676" w:rsidP="00265694">
      <w:pPr>
        <w:spacing w:line="360" w:lineRule="auto"/>
        <w:rPr>
          <w:rFonts w:ascii="Arial" w:hAnsi="Arial" w:cs="Arial"/>
          <w:color w:val="000000"/>
        </w:rPr>
      </w:pPr>
      <w:r>
        <w:rPr>
          <w:b/>
          <w:bCs/>
          <w:color w:val="000000"/>
          <w:sz w:val="28"/>
          <w:szCs w:val="28"/>
        </w:rPr>
        <w:t>Содержание каждого этапа:</w:t>
      </w:r>
    </w:p>
    <w:p w:rsidR="002D6CC9" w:rsidRPr="002D6CC9" w:rsidRDefault="002D6CC9" w:rsidP="00265694">
      <w:pPr>
        <w:spacing w:line="360" w:lineRule="auto"/>
        <w:textAlignment w:val="baseline"/>
        <w:rPr>
          <w:sz w:val="28"/>
          <w:szCs w:val="28"/>
        </w:rPr>
      </w:pPr>
      <w:r>
        <w:rPr>
          <w:sz w:val="28"/>
          <w:szCs w:val="28"/>
        </w:rPr>
        <w:t>-</w:t>
      </w:r>
      <w:r w:rsidRPr="002D6CC9">
        <w:rPr>
          <w:sz w:val="28"/>
          <w:szCs w:val="28"/>
        </w:rPr>
        <w:t>Изучение материала по данной теме и изучение литературы.</w:t>
      </w:r>
    </w:p>
    <w:p w:rsidR="002D6CC9" w:rsidRPr="002D6CC9" w:rsidRDefault="002D6CC9" w:rsidP="00265694">
      <w:pPr>
        <w:spacing w:line="360" w:lineRule="auto"/>
        <w:textAlignment w:val="baseline"/>
        <w:rPr>
          <w:sz w:val="28"/>
          <w:szCs w:val="28"/>
        </w:rPr>
      </w:pPr>
      <w:r w:rsidRPr="002D6CC9">
        <w:rPr>
          <w:sz w:val="28"/>
          <w:szCs w:val="28"/>
        </w:rPr>
        <w:t>Определение цели задач работы над темой.</w:t>
      </w:r>
    </w:p>
    <w:p w:rsidR="007E3395" w:rsidRPr="001E2345" w:rsidRDefault="002D6CC9" w:rsidP="00265694">
      <w:pPr>
        <w:spacing w:line="360" w:lineRule="auto"/>
        <w:textAlignment w:val="baseline"/>
        <w:rPr>
          <w:sz w:val="28"/>
          <w:szCs w:val="28"/>
        </w:rPr>
      </w:pPr>
      <w:r w:rsidRPr="001E2345">
        <w:rPr>
          <w:sz w:val="28"/>
          <w:szCs w:val="28"/>
        </w:rPr>
        <w:t>Прогнозирование предстоящей работы.</w:t>
      </w:r>
    </w:p>
    <w:p w:rsidR="002D6CC9" w:rsidRPr="002D6CC9" w:rsidRDefault="002D6CC9" w:rsidP="00265694">
      <w:pPr>
        <w:spacing w:line="360" w:lineRule="auto"/>
        <w:textAlignment w:val="baseline"/>
        <w:rPr>
          <w:sz w:val="28"/>
          <w:szCs w:val="28"/>
        </w:rPr>
      </w:pPr>
      <w:r>
        <w:rPr>
          <w:sz w:val="28"/>
          <w:szCs w:val="28"/>
        </w:rPr>
        <w:t>-</w:t>
      </w:r>
      <w:r w:rsidRPr="002D6CC9">
        <w:rPr>
          <w:sz w:val="28"/>
          <w:szCs w:val="28"/>
        </w:rPr>
        <w:t>Планирование на новый учебный год.</w:t>
      </w:r>
    </w:p>
    <w:p w:rsidR="002D6CC9" w:rsidRPr="002D6CC9" w:rsidRDefault="002D6CC9" w:rsidP="00265694">
      <w:pPr>
        <w:spacing w:line="360" w:lineRule="auto"/>
        <w:textAlignment w:val="baseline"/>
        <w:rPr>
          <w:sz w:val="28"/>
          <w:szCs w:val="28"/>
        </w:rPr>
      </w:pPr>
      <w:r w:rsidRPr="002D6CC9">
        <w:rPr>
          <w:sz w:val="28"/>
          <w:szCs w:val="28"/>
        </w:rPr>
        <w:t>Выступление о ходе работы на педагогических собраниях ДОУ</w:t>
      </w:r>
    </w:p>
    <w:p w:rsidR="007E3395" w:rsidRDefault="002D6CC9" w:rsidP="00265694">
      <w:pPr>
        <w:spacing w:line="360" w:lineRule="auto"/>
        <w:jc w:val="both"/>
        <w:rPr>
          <w:sz w:val="28"/>
          <w:szCs w:val="28"/>
        </w:rPr>
      </w:pPr>
      <w:r w:rsidRPr="001E2345">
        <w:rPr>
          <w:sz w:val="28"/>
          <w:szCs w:val="28"/>
        </w:rPr>
        <w:t>Посещение методических объединений для педагогов по ФГОС.</w:t>
      </w:r>
    </w:p>
    <w:p w:rsidR="002D6CC9" w:rsidRPr="002D6CC9" w:rsidRDefault="002D6CC9" w:rsidP="00265694">
      <w:pPr>
        <w:spacing w:line="360" w:lineRule="auto"/>
        <w:textAlignment w:val="baseline"/>
        <w:rPr>
          <w:sz w:val="28"/>
          <w:szCs w:val="28"/>
        </w:rPr>
      </w:pPr>
      <w:r w:rsidRPr="002D6CC9">
        <w:rPr>
          <w:sz w:val="28"/>
          <w:szCs w:val="28"/>
        </w:rPr>
        <w:t>- Анализ работы за прошедший учебный год.</w:t>
      </w:r>
    </w:p>
    <w:p w:rsidR="002D6CC9" w:rsidRPr="002D6CC9" w:rsidRDefault="002D6CC9" w:rsidP="00265694">
      <w:pPr>
        <w:spacing w:line="360" w:lineRule="auto"/>
        <w:textAlignment w:val="baseline"/>
        <w:rPr>
          <w:sz w:val="28"/>
          <w:szCs w:val="28"/>
        </w:rPr>
      </w:pPr>
      <w:r w:rsidRPr="002D6CC9">
        <w:rPr>
          <w:sz w:val="28"/>
          <w:szCs w:val="28"/>
        </w:rPr>
        <w:t>Выступление на заседании педагогических советов ДОУ. Итог работы.</w:t>
      </w:r>
    </w:p>
    <w:p w:rsidR="002D6CC9" w:rsidRDefault="002D6CC9" w:rsidP="00265694">
      <w:pPr>
        <w:spacing w:line="360" w:lineRule="auto"/>
        <w:jc w:val="both"/>
        <w:rPr>
          <w:color w:val="FF0000"/>
          <w:sz w:val="28"/>
          <w:szCs w:val="28"/>
        </w:rPr>
      </w:pPr>
      <w:r w:rsidRPr="001E2345">
        <w:rPr>
          <w:sz w:val="28"/>
          <w:szCs w:val="28"/>
        </w:rPr>
        <w:t>Распространение опыта.</w:t>
      </w:r>
    </w:p>
    <w:p w:rsidR="006D5A90" w:rsidRPr="006D5A90" w:rsidRDefault="006D5A90" w:rsidP="00265694">
      <w:pPr>
        <w:spacing w:line="360" w:lineRule="auto"/>
        <w:jc w:val="both"/>
        <w:rPr>
          <w:b/>
          <w:sz w:val="28"/>
          <w:szCs w:val="28"/>
        </w:rPr>
      </w:pPr>
      <w:r w:rsidRPr="006D5A90">
        <w:rPr>
          <w:b/>
          <w:sz w:val="28"/>
          <w:szCs w:val="28"/>
        </w:rPr>
        <w:t>Ожидаемый результат:</w:t>
      </w:r>
    </w:p>
    <w:p w:rsidR="006D5A90" w:rsidRPr="00D837AE" w:rsidRDefault="00BC12FA" w:rsidP="00265694">
      <w:pPr>
        <w:spacing w:line="360" w:lineRule="auto"/>
        <w:jc w:val="both"/>
        <w:rPr>
          <w:sz w:val="28"/>
          <w:szCs w:val="28"/>
        </w:rPr>
      </w:pPr>
      <w:r>
        <w:rPr>
          <w:sz w:val="28"/>
          <w:szCs w:val="28"/>
        </w:rPr>
        <w:t>-</w:t>
      </w:r>
      <w:r w:rsidR="006D5A90" w:rsidRPr="00D837AE">
        <w:rPr>
          <w:sz w:val="28"/>
          <w:szCs w:val="28"/>
        </w:rPr>
        <w:t>Повышение уровня физического развития</w:t>
      </w:r>
    </w:p>
    <w:p w:rsidR="006D5A90" w:rsidRPr="00D837AE" w:rsidRDefault="00BC12FA" w:rsidP="00265694">
      <w:pPr>
        <w:spacing w:line="360" w:lineRule="auto"/>
        <w:jc w:val="both"/>
        <w:rPr>
          <w:sz w:val="28"/>
          <w:szCs w:val="28"/>
        </w:rPr>
      </w:pPr>
      <w:r>
        <w:rPr>
          <w:sz w:val="28"/>
          <w:szCs w:val="28"/>
        </w:rPr>
        <w:t>-</w:t>
      </w:r>
      <w:r w:rsidR="006D5A90" w:rsidRPr="00D837AE">
        <w:rPr>
          <w:sz w:val="28"/>
          <w:szCs w:val="28"/>
        </w:rPr>
        <w:t xml:space="preserve">Повышении компетентности </w:t>
      </w:r>
      <w:proofErr w:type="spellStart"/>
      <w:r w:rsidR="006D5A90" w:rsidRPr="00D837AE">
        <w:rPr>
          <w:sz w:val="28"/>
          <w:szCs w:val="28"/>
        </w:rPr>
        <w:t>здоровьясбережения</w:t>
      </w:r>
      <w:proofErr w:type="spellEnd"/>
      <w:r w:rsidR="006D5A90" w:rsidRPr="00D837AE">
        <w:rPr>
          <w:sz w:val="28"/>
          <w:szCs w:val="28"/>
        </w:rPr>
        <w:t xml:space="preserve">, которая включает совокупность взаимосвязанных качеств личности (знаний, умений, навыков, способов деятельности), задаваемых по отношению к здоровью и необходимых для качественной продуктивной деятельности по его сбережению. Это позволяет целенаправленно формировать культуру здоровья, </w:t>
      </w:r>
      <w:r w:rsidR="006D5A90" w:rsidRPr="00D837AE">
        <w:rPr>
          <w:sz w:val="28"/>
          <w:szCs w:val="28"/>
        </w:rPr>
        <w:lastRenderedPageBreak/>
        <w:t>основанную на осознании социальной ценности здоровья личности, идее ответственного отношения каждого субъекта образовательного процесса к своему здоровью.</w:t>
      </w:r>
    </w:p>
    <w:p w:rsidR="006D5A90" w:rsidRPr="00D837AE" w:rsidRDefault="00BC12FA" w:rsidP="00265694">
      <w:pPr>
        <w:spacing w:line="360" w:lineRule="auto"/>
        <w:jc w:val="both"/>
        <w:rPr>
          <w:sz w:val="28"/>
          <w:szCs w:val="28"/>
        </w:rPr>
      </w:pPr>
      <w:r>
        <w:rPr>
          <w:sz w:val="28"/>
          <w:szCs w:val="28"/>
        </w:rPr>
        <w:t>-</w:t>
      </w:r>
      <w:r w:rsidR="006D5A90" w:rsidRPr="00D837AE">
        <w:rPr>
          <w:sz w:val="28"/>
          <w:szCs w:val="28"/>
        </w:rPr>
        <w:t>Благотворное влияние на развитие речи, расширение кругозора, физических и нравственных качеств, сохранение и укрепление здоровья</w:t>
      </w:r>
    </w:p>
    <w:p w:rsidR="006D5A90" w:rsidRPr="00372B79" w:rsidRDefault="006D5A90" w:rsidP="00265694">
      <w:pPr>
        <w:spacing w:line="360" w:lineRule="auto"/>
        <w:jc w:val="both"/>
        <w:rPr>
          <w:sz w:val="28"/>
          <w:szCs w:val="28"/>
        </w:rPr>
      </w:pPr>
      <w:r>
        <w:rPr>
          <w:b/>
          <w:bCs/>
          <w:color w:val="000000"/>
          <w:sz w:val="28"/>
          <w:szCs w:val="28"/>
        </w:rPr>
        <w:t>Методологические основы:</w:t>
      </w:r>
      <w:r>
        <w:rPr>
          <w:color w:val="000000"/>
          <w:sz w:val="28"/>
          <w:szCs w:val="28"/>
        </w:rPr>
        <w:t> </w:t>
      </w:r>
      <w:r w:rsidR="002B1847" w:rsidRPr="00372B79">
        <w:rPr>
          <w:sz w:val="28"/>
          <w:szCs w:val="28"/>
        </w:rPr>
        <w:t>в</w:t>
      </w:r>
      <w:r w:rsidRPr="00372B79">
        <w:rPr>
          <w:sz w:val="28"/>
          <w:szCs w:val="28"/>
        </w:rPr>
        <w:t xml:space="preserve"> проекте использованы идеи </w:t>
      </w:r>
      <w:proofErr w:type="spellStart"/>
      <w:r w:rsidRPr="00372B79">
        <w:rPr>
          <w:sz w:val="28"/>
          <w:szCs w:val="28"/>
        </w:rPr>
        <w:t>Змановского</w:t>
      </w:r>
      <w:proofErr w:type="spellEnd"/>
      <w:r w:rsidRPr="00372B79">
        <w:rPr>
          <w:sz w:val="28"/>
          <w:szCs w:val="28"/>
        </w:rPr>
        <w:t xml:space="preserve"> Ю. Ф., </w:t>
      </w:r>
      <w:proofErr w:type="spellStart"/>
      <w:r w:rsidRPr="00372B79">
        <w:rPr>
          <w:sz w:val="28"/>
          <w:szCs w:val="28"/>
        </w:rPr>
        <w:t>Алямовской</w:t>
      </w:r>
      <w:proofErr w:type="spellEnd"/>
      <w:r w:rsidRPr="00372B79">
        <w:rPr>
          <w:sz w:val="28"/>
          <w:szCs w:val="28"/>
        </w:rPr>
        <w:t xml:space="preserve"> Н. Н., </w:t>
      </w:r>
      <w:proofErr w:type="spellStart"/>
      <w:r w:rsidRPr="00372B79">
        <w:rPr>
          <w:sz w:val="28"/>
          <w:szCs w:val="28"/>
        </w:rPr>
        <w:t>Казаковцевой</w:t>
      </w:r>
      <w:proofErr w:type="spellEnd"/>
      <w:r w:rsidRPr="00372B79">
        <w:rPr>
          <w:sz w:val="28"/>
          <w:szCs w:val="28"/>
        </w:rPr>
        <w:t xml:space="preserve"> Т. о воспитании здоро</w:t>
      </w:r>
      <w:r w:rsidR="00CF5EFE" w:rsidRPr="00372B79">
        <w:rPr>
          <w:sz w:val="28"/>
          <w:szCs w:val="28"/>
        </w:rPr>
        <w:t xml:space="preserve">вого ребенка. Концепция </w:t>
      </w:r>
      <w:r w:rsidRPr="00372B79">
        <w:rPr>
          <w:sz w:val="28"/>
          <w:szCs w:val="28"/>
        </w:rPr>
        <w:t xml:space="preserve">основана на междисциплинарном научно-практическом направлении В. Т. Кудрявцева - развивающей педагогике оздоровления. </w:t>
      </w:r>
    </w:p>
    <w:p w:rsidR="006D5A90" w:rsidRPr="00372B79" w:rsidRDefault="006D5A90" w:rsidP="00265694">
      <w:pPr>
        <w:spacing w:line="360" w:lineRule="auto"/>
        <w:ind w:firstLine="708"/>
        <w:jc w:val="both"/>
        <w:rPr>
          <w:sz w:val="28"/>
          <w:szCs w:val="28"/>
        </w:rPr>
      </w:pPr>
      <w:r w:rsidRPr="00372B79">
        <w:rPr>
          <w:sz w:val="28"/>
          <w:szCs w:val="28"/>
        </w:rPr>
        <w:t xml:space="preserve">В основе построения </w:t>
      </w:r>
      <w:proofErr w:type="spellStart"/>
      <w:r w:rsidRPr="00372B79">
        <w:rPr>
          <w:sz w:val="28"/>
          <w:szCs w:val="28"/>
        </w:rPr>
        <w:t>воспитатель</w:t>
      </w:r>
      <w:r w:rsidR="00A51A94" w:rsidRPr="00372B79">
        <w:rPr>
          <w:sz w:val="28"/>
          <w:szCs w:val="28"/>
        </w:rPr>
        <w:t>но</w:t>
      </w:r>
      <w:proofErr w:type="spellEnd"/>
      <w:r w:rsidR="00437A68">
        <w:rPr>
          <w:sz w:val="28"/>
          <w:szCs w:val="28"/>
        </w:rPr>
        <w:t xml:space="preserve"> </w:t>
      </w:r>
      <w:r w:rsidR="00A51A94" w:rsidRPr="00372B79">
        <w:rPr>
          <w:sz w:val="28"/>
          <w:szCs w:val="28"/>
        </w:rPr>
        <w:t>-</w:t>
      </w:r>
      <w:r w:rsidR="00437A68">
        <w:rPr>
          <w:sz w:val="28"/>
          <w:szCs w:val="28"/>
        </w:rPr>
        <w:t xml:space="preserve"> </w:t>
      </w:r>
      <w:r w:rsidR="00A51A94" w:rsidRPr="00372B79">
        <w:rPr>
          <w:sz w:val="28"/>
          <w:szCs w:val="28"/>
        </w:rPr>
        <w:t xml:space="preserve">образовательной работы в ДОУ </w:t>
      </w:r>
      <w:r w:rsidRPr="00372B79">
        <w:rPr>
          <w:sz w:val="28"/>
          <w:szCs w:val="28"/>
        </w:rPr>
        <w:t>лежит уровень развития детей, заданный основной общеобразовательной дошкольного</w:t>
      </w:r>
      <w:r w:rsidR="00CF5EFE" w:rsidRPr="00372B79">
        <w:rPr>
          <w:sz w:val="28"/>
          <w:szCs w:val="28"/>
        </w:rPr>
        <w:t xml:space="preserve"> образования программой</w:t>
      </w:r>
      <w:r w:rsidR="00CF5EFE">
        <w:rPr>
          <w:color w:val="FF0000"/>
          <w:sz w:val="28"/>
          <w:szCs w:val="28"/>
        </w:rPr>
        <w:t xml:space="preserve"> </w:t>
      </w:r>
      <w:proofErr w:type="spellStart"/>
      <w:r w:rsidR="0051651C">
        <w:rPr>
          <w:color w:val="000000"/>
          <w:sz w:val="28"/>
          <w:szCs w:val="28"/>
        </w:rPr>
        <w:t>Веракса</w:t>
      </w:r>
      <w:proofErr w:type="spellEnd"/>
      <w:r w:rsidR="0051651C">
        <w:rPr>
          <w:color w:val="000000"/>
          <w:sz w:val="28"/>
          <w:szCs w:val="28"/>
        </w:rPr>
        <w:t xml:space="preserve"> Н.Е. и др. От рождения до школы. Основная общеобразовательная программа дошкольного образования. </w:t>
      </w:r>
      <w:r w:rsidR="0051651C" w:rsidRPr="008468C3">
        <w:rPr>
          <w:sz w:val="28"/>
          <w:szCs w:val="28"/>
        </w:rPr>
        <w:t>Издательство: Мозаика</w:t>
      </w:r>
      <w:r w:rsidR="0051651C" w:rsidRPr="008468C3">
        <w:rPr>
          <w:b/>
          <w:bCs/>
          <w:sz w:val="28"/>
          <w:szCs w:val="28"/>
        </w:rPr>
        <w:t>-</w:t>
      </w:r>
      <w:r w:rsidR="0051651C" w:rsidRPr="008468C3">
        <w:rPr>
          <w:sz w:val="28"/>
          <w:szCs w:val="28"/>
        </w:rPr>
        <w:t>Синтез, 2010г</w:t>
      </w:r>
      <w:r w:rsidRPr="00372B79">
        <w:rPr>
          <w:sz w:val="28"/>
          <w:szCs w:val="28"/>
        </w:rPr>
        <w:t>, а главным фактором является учет состояния физического здоровья детей и их потенциала. На основе диагностических данных была составлена комплексная система физического воспитания и оздоровления детей по всем возрастным группам.</w:t>
      </w:r>
    </w:p>
    <w:p w:rsidR="007242C7" w:rsidRPr="00E8591C" w:rsidRDefault="006F3EAD" w:rsidP="00265694">
      <w:pPr>
        <w:spacing w:line="360" w:lineRule="auto"/>
        <w:jc w:val="both"/>
        <w:rPr>
          <w:sz w:val="28"/>
          <w:szCs w:val="28"/>
        </w:rPr>
      </w:pPr>
      <w:r w:rsidRPr="006F3EAD">
        <w:rPr>
          <w:b/>
          <w:sz w:val="28"/>
          <w:szCs w:val="28"/>
        </w:rPr>
        <w:t>Практическая значимость:</w:t>
      </w:r>
      <w:r w:rsidRPr="001606B7">
        <w:rPr>
          <w:sz w:val="28"/>
          <w:szCs w:val="28"/>
        </w:rPr>
        <w:t xml:space="preserve"> </w:t>
      </w:r>
      <w:proofErr w:type="spellStart"/>
      <w:r w:rsidRPr="001606B7">
        <w:rPr>
          <w:sz w:val="28"/>
          <w:szCs w:val="28"/>
        </w:rPr>
        <w:t>Валеологические</w:t>
      </w:r>
      <w:proofErr w:type="spellEnd"/>
      <w:r w:rsidRPr="001606B7">
        <w:rPr>
          <w:sz w:val="28"/>
          <w:szCs w:val="28"/>
        </w:rPr>
        <w:t xml:space="preserve"> знания приучают ребенка</w:t>
      </w:r>
      <w:r>
        <w:rPr>
          <w:sz w:val="28"/>
          <w:szCs w:val="28"/>
        </w:rPr>
        <w:t xml:space="preserve"> </w:t>
      </w:r>
      <w:r w:rsidRPr="001606B7">
        <w:rPr>
          <w:sz w:val="28"/>
          <w:szCs w:val="28"/>
        </w:rPr>
        <w:t>сознательно относиться к своему</w:t>
      </w:r>
      <w:r w:rsidR="00C94036">
        <w:rPr>
          <w:sz w:val="28"/>
          <w:szCs w:val="28"/>
        </w:rPr>
        <w:t xml:space="preserve"> здоровью; утренняя гимнастика, </w:t>
      </w:r>
      <w:r w:rsidR="00B23467">
        <w:rPr>
          <w:sz w:val="28"/>
          <w:szCs w:val="28"/>
        </w:rPr>
        <w:t xml:space="preserve">бег, физкультурные занятия, </w:t>
      </w:r>
      <w:r w:rsidRPr="001606B7">
        <w:rPr>
          <w:sz w:val="28"/>
          <w:szCs w:val="28"/>
        </w:rPr>
        <w:t>дыхательные упражнения - к ежедневным</w:t>
      </w:r>
      <w:r w:rsidR="00B23467">
        <w:rPr>
          <w:sz w:val="28"/>
          <w:szCs w:val="28"/>
        </w:rPr>
        <w:t xml:space="preserve"> занятиям физической культурой; </w:t>
      </w:r>
      <w:r w:rsidRPr="001606B7">
        <w:rPr>
          <w:sz w:val="28"/>
          <w:szCs w:val="28"/>
        </w:rPr>
        <w:t>подвижные игры способствуют раз</w:t>
      </w:r>
      <w:r w:rsidR="00B23467">
        <w:rPr>
          <w:sz w:val="28"/>
          <w:szCs w:val="28"/>
        </w:rPr>
        <w:t xml:space="preserve">витию речи, физических качеств, </w:t>
      </w:r>
      <w:r w:rsidRPr="001606B7">
        <w:rPr>
          <w:sz w:val="28"/>
          <w:szCs w:val="28"/>
        </w:rPr>
        <w:t xml:space="preserve">просмотр презентаций знакомит дошкольников с разнообразием </w:t>
      </w:r>
      <w:r w:rsidR="00E8591C">
        <w:rPr>
          <w:sz w:val="28"/>
          <w:szCs w:val="28"/>
        </w:rPr>
        <w:t>мира информационных технол</w:t>
      </w:r>
      <w:r w:rsidR="002B1847">
        <w:rPr>
          <w:sz w:val="28"/>
          <w:szCs w:val="28"/>
        </w:rPr>
        <w:t>огий.</w:t>
      </w:r>
    </w:p>
    <w:p w:rsidR="001E2345" w:rsidRPr="001E2345" w:rsidRDefault="001E2345" w:rsidP="00265694">
      <w:pPr>
        <w:spacing w:line="360" w:lineRule="auto"/>
        <w:textAlignment w:val="baseline"/>
        <w:rPr>
          <w:b/>
          <w:sz w:val="28"/>
          <w:szCs w:val="28"/>
        </w:rPr>
      </w:pPr>
    </w:p>
    <w:p w:rsidR="001E2345" w:rsidRPr="001E2345" w:rsidRDefault="001E2345" w:rsidP="00265694">
      <w:pPr>
        <w:spacing w:line="360" w:lineRule="auto"/>
        <w:textAlignment w:val="baseline"/>
        <w:rPr>
          <w:b/>
          <w:sz w:val="28"/>
          <w:szCs w:val="28"/>
        </w:rPr>
      </w:pPr>
    </w:p>
    <w:p w:rsidR="00BC12FA" w:rsidRDefault="00BC12FA" w:rsidP="00265694">
      <w:pPr>
        <w:spacing w:line="360" w:lineRule="auto"/>
        <w:jc w:val="center"/>
        <w:rPr>
          <w:b/>
          <w:bCs/>
          <w:color w:val="000000"/>
          <w:sz w:val="28"/>
          <w:szCs w:val="28"/>
        </w:rPr>
      </w:pPr>
    </w:p>
    <w:p w:rsidR="00265694" w:rsidRDefault="00265694" w:rsidP="00265694">
      <w:pPr>
        <w:spacing w:line="360" w:lineRule="auto"/>
        <w:jc w:val="center"/>
        <w:rPr>
          <w:b/>
          <w:bCs/>
          <w:color w:val="000000"/>
          <w:sz w:val="28"/>
          <w:szCs w:val="28"/>
        </w:rPr>
      </w:pPr>
    </w:p>
    <w:p w:rsidR="007A2751" w:rsidRDefault="007A2751" w:rsidP="007A2751">
      <w:pPr>
        <w:spacing w:line="360" w:lineRule="auto"/>
        <w:jc w:val="center"/>
        <w:rPr>
          <w:b/>
          <w:bCs/>
          <w:color w:val="000000"/>
          <w:sz w:val="28"/>
          <w:szCs w:val="28"/>
        </w:rPr>
      </w:pPr>
    </w:p>
    <w:p w:rsidR="007A2751" w:rsidRDefault="007A2751" w:rsidP="007A2751">
      <w:pPr>
        <w:spacing w:line="360" w:lineRule="auto"/>
        <w:jc w:val="center"/>
        <w:rPr>
          <w:b/>
          <w:bCs/>
          <w:color w:val="000000"/>
          <w:sz w:val="28"/>
          <w:szCs w:val="28"/>
        </w:rPr>
      </w:pPr>
    </w:p>
    <w:p w:rsidR="007A2751" w:rsidRDefault="007A2751" w:rsidP="007A2751">
      <w:pPr>
        <w:spacing w:line="360" w:lineRule="auto"/>
        <w:jc w:val="center"/>
        <w:rPr>
          <w:b/>
          <w:bCs/>
          <w:color w:val="000000"/>
          <w:sz w:val="28"/>
          <w:szCs w:val="28"/>
        </w:rPr>
      </w:pPr>
    </w:p>
    <w:p w:rsidR="001E2345" w:rsidRPr="00664BF9" w:rsidRDefault="00E150DA" w:rsidP="007A2751">
      <w:pPr>
        <w:spacing w:line="360" w:lineRule="auto"/>
        <w:jc w:val="center"/>
        <w:rPr>
          <w:rFonts w:ascii="Arial" w:hAnsi="Arial" w:cs="Arial"/>
          <w:color w:val="000000"/>
        </w:rPr>
      </w:pPr>
      <w:r>
        <w:rPr>
          <w:b/>
          <w:bCs/>
          <w:color w:val="000000"/>
          <w:sz w:val="28"/>
          <w:szCs w:val="28"/>
        </w:rPr>
        <w:lastRenderedPageBreak/>
        <w:t>Теоретическая часть</w:t>
      </w:r>
      <w:r w:rsidR="00664BF9">
        <w:rPr>
          <w:rFonts w:ascii="Arial" w:hAnsi="Arial" w:cs="Arial"/>
          <w:color w:val="000000"/>
        </w:rPr>
        <w:t>.</w:t>
      </w:r>
    </w:p>
    <w:p w:rsidR="007242C7" w:rsidRDefault="007242C7" w:rsidP="00265694">
      <w:pPr>
        <w:shd w:val="clear" w:color="auto" w:fill="FFFFFF"/>
        <w:spacing w:line="360" w:lineRule="auto"/>
        <w:ind w:firstLine="710"/>
        <w:jc w:val="both"/>
        <w:rPr>
          <w:color w:val="000000"/>
          <w:sz w:val="28"/>
          <w:szCs w:val="28"/>
        </w:rPr>
      </w:pPr>
      <w:r w:rsidRPr="007242C7">
        <w:rPr>
          <w:color w:val="000000"/>
          <w:sz w:val="28"/>
          <w:szCs w:val="28"/>
        </w:rPr>
        <w:t>В период дошкольного детства у ребёнка закладываются основы всесторонней двигательной подготовленности и гармоничного физического развития. Хочу поделиться опытом работы и рассказать о нетрадиционном использовании здоровьесберегающих технологий в оздоровлении детей в нашем детском саду.</w:t>
      </w:r>
    </w:p>
    <w:p w:rsidR="00A7312B" w:rsidRDefault="00A7312B" w:rsidP="00A7312B">
      <w:pPr>
        <w:spacing w:line="360" w:lineRule="auto"/>
        <w:textAlignment w:val="baseline"/>
        <w:rPr>
          <w:sz w:val="28"/>
          <w:szCs w:val="28"/>
        </w:rPr>
      </w:pPr>
      <w:r>
        <w:rPr>
          <w:bCs/>
          <w:sz w:val="28"/>
          <w:szCs w:val="28"/>
        </w:rPr>
        <w:t xml:space="preserve">Здоровьесберегающие технологии – это </w:t>
      </w:r>
      <w:r w:rsidRPr="001E2345">
        <w:rPr>
          <w:sz w:val="28"/>
          <w:szCs w:val="28"/>
        </w:rPr>
        <w:t>система, создающая максимально возможные условия для сохранения, укрепления и развития духовного, эмоционального, интеллектуального, личностного и физического здоровья всех субъектов образования (воспит</w:t>
      </w:r>
      <w:r>
        <w:rPr>
          <w:sz w:val="28"/>
          <w:szCs w:val="28"/>
        </w:rPr>
        <w:t>анников, педагогов и др.). (</w:t>
      </w:r>
      <w:r w:rsidRPr="001E2345">
        <w:rPr>
          <w:sz w:val="28"/>
          <w:szCs w:val="28"/>
        </w:rPr>
        <w:t>О.</w:t>
      </w:r>
      <w:r>
        <w:rPr>
          <w:sz w:val="28"/>
          <w:szCs w:val="28"/>
        </w:rPr>
        <w:t xml:space="preserve"> </w:t>
      </w:r>
      <w:r w:rsidRPr="001E2345">
        <w:rPr>
          <w:sz w:val="28"/>
          <w:szCs w:val="28"/>
        </w:rPr>
        <w:t>В.</w:t>
      </w:r>
      <w:r>
        <w:rPr>
          <w:sz w:val="28"/>
          <w:szCs w:val="28"/>
        </w:rPr>
        <w:t xml:space="preserve"> </w:t>
      </w:r>
      <w:r w:rsidRPr="001E2345">
        <w:rPr>
          <w:sz w:val="28"/>
          <w:szCs w:val="28"/>
        </w:rPr>
        <w:t>Петров</w:t>
      </w:r>
      <w:r>
        <w:rPr>
          <w:sz w:val="28"/>
          <w:szCs w:val="28"/>
        </w:rPr>
        <w:t>)</w:t>
      </w:r>
      <w:r w:rsidRPr="001E2345">
        <w:rPr>
          <w:sz w:val="28"/>
          <w:szCs w:val="28"/>
        </w:rPr>
        <w:t xml:space="preserve"> </w:t>
      </w:r>
    </w:p>
    <w:p w:rsidR="00CE43A4" w:rsidRPr="00CE43A4" w:rsidRDefault="00CE43A4" w:rsidP="00CE43A4">
      <w:pPr>
        <w:pStyle w:val="Default"/>
        <w:spacing w:line="360" w:lineRule="auto"/>
        <w:rPr>
          <w:rFonts w:ascii="Times New Roman" w:hAnsi="Times New Roman" w:cs="Times New Roman"/>
          <w:color w:val="auto"/>
          <w:sz w:val="28"/>
          <w:szCs w:val="28"/>
        </w:rPr>
      </w:pPr>
      <w:r w:rsidRPr="00CE43A4">
        <w:rPr>
          <w:rFonts w:ascii="Times New Roman" w:hAnsi="Times New Roman" w:cs="Times New Roman"/>
          <w:bCs/>
          <w:color w:val="auto"/>
          <w:sz w:val="28"/>
          <w:szCs w:val="28"/>
        </w:rPr>
        <w:t xml:space="preserve">Направления работы по </w:t>
      </w:r>
      <w:proofErr w:type="spellStart"/>
      <w:r w:rsidRPr="00CE43A4">
        <w:rPr>
          <w:rFonts w:ascii="Times New Roman" w:hAnsi="Times New Roman" w:cs="Times New Roman"/>
          <w:bCs/>
          <w:color w:val="auto"/>
          <w:sz w:val="28"/>
          <w:szCs w:val="28"/>
        </w:rPr>
        <w:t>здоровьесбережению</w:t>
      </w:r>
      <w:proofErr w:type="spellEnd"/>
      <w:r w:rsidRPr="00CE43A4">
        <w:rPr>
          <w:rFonts w:ascii="Times New Roman" w:hAnsi="Times New Roman" w:cs="Times New Roman"/>
          <w:bCs/>
          <w:color w:val="auto"/>
          <w:sz w:val="28"/>
          <w:szCs w:val="28"/>
        </w:rPr>
        <w:t xml:space="preserve"> в ДОУ</w:t>
      </w:r>
      <w:r>
        <w:rPr>
          <w:rFonts w:ascii="Times New Roman" w:hAnsi="Times New Roman" w:cs="Times New Roman"/>
          <w:bCs/>
          <w:color w:val="auto"/>
          <w:sz w:val="28"/>
          <w:szCs w:val="28"/>
        </w:rPr>
        <w:t>:</w:t>
      </w:r>
      <w:r w:rsidRPr="00CE43A4">
        <w:rPr>
          <w:rFonts w:ascii="Times New Roman" w:hAnsi="Times New Roman" w:cs="Times New Roman"/>
          <w:bCs/>
          <w:color w:val="auto"/>
          <w:sz w:val="28"/>
          <w:szCs w:val="28"/>
        </w:rPr>
        <w:t xml:space="preserve"> </w:t>
      </w:r>
    </w:p>
    <w:p w:rsid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1E2345">
        <w:rPr>
          <w:rFonts w:ascii="Times New Roman" w:hAnsi="Times New Roman" w:cs="Times New Roman"/>
          <w:color w:val="auto"/>
          <w:sz w:val="28"/>
          <w:szCs w:val="28"/>
        </w:rPr>
        <w:t xml:space="preserve">Интеграция задач физкультурно-оздоровительной работы в различные виды совместной деятельности. </w:t>
      </w:r>
    </w:p>
    <w:p w:rsid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CE43A4">
        <w:rPr>
          <w:rFonts w:ascii="Times New Roman" w:hAnsi="Times New Roman" w:cs="Times New Roman"/>
          <w:color w:val="auto"/>
          <w:sz w:val="28"/>
          <w:szCs w:val="28"/>
        </w:rPr>
        <w:t xml:space="preserve">Внедрение инновационных здоровьесберегающих технологий в </w:t>
      </w:r>
      <w:proofErr w:type="spellStart"/>
      <w:r w:rsidRPr="00CE43A4">
        <w:rPr>
          <w:rFonts w:ascii="Times New Roman" w:hAnsi="Times New Roman" w:cs="Times New Roman"/>
          <w:color w:val="auto"/>
          <w:sz w:val="28"/>
          <w:szCs w:val="28"/>
        </w:rPr>
        <w:t>воспитательно</w:t>
      </w:r>
      <w:proofErr w:type="spellEnd"/>
      <w:r w:rsidRPr="00CE43A4">
        <w:rPr>
          <w:rFonts w:ascii="Times New Roman" w:hAnsi="Times New Roman" w:cs="Times New Roman"/>
          <w:color w:val="auto"/>
          <w:sz w:val="28"/>
          <w:szCs w:val="28"/>
        </w:rPr>
        <w:t xml:space="preserve">-образовательный процесс ДОУ. </w:t>
      </w:r>
    </w:p>
    <w:p w:rsid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CE43A4">
        <w:rPr>
          <w:rFonts w:ascii="Times New Roman" w:hAnsi="Times New Roman" w:cs="Times New Roman"/>
          <w:color w:val="auto"/>
          <w:sz w:val="28"/>
          <w:szCs w:val="28"/>
        </w:rPr>
        <w:t xml:space="preserve">Разнообразие форм физкультурно - досуговой деятельности с дошкольниками. </w:t>
      </w:r>
    </w:p>
    <w:p w:rsid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CE43A4">
        <w:rPr>
          <w:rFonts w:ascii="Times New Roman" w:hAnsi="Times New Roman" w:cs="Times New Roman"/>
          <w:color w:val="auto"/>
          <w:sz w:val="28"/>
          <w:szCs w:val="28"/>
        </w:rPr>
        <w:t xml:space="preserve">Формирование привычки к здоровому образу жизни у дошкольников, педагогов и родителей. </w:t>
      </w:r>
    </w:p>
    <w:p w:rsid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CE43A4">
        <w:rPr>
          <w:rFonts w:ascii="Times New Roman" w:hAnsi="Times New Roman" w:cs="Times New Roman"/>
          <w:color w:val="auto"/>
          <w:sz w:val="28"/>
          <w:szCs w:val="28"/>
        </w:rPr>
        <w:t xml:space="preserve">Совершенствование физических качеств и обеспечение нормального уровня физической подготовленности в соответствии с возможностями и состоянием здоровья ребенка. </w:t>
      </w:r>
    </w:p>
    <w:p w:rsid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CE43A4">
        <w:rPr>
          <w:rFonts w:ascii="Times New Roman" w:hAnsi="Times New Roman" w:cs="Times New Roman"/>
          <w:color w:val="auto"/>
          <w:sz w:val="28"/>
          <w:szCs w:val="28"/>
        </w:rPr>
        <w:t xml:space="preserve">Выявление интересов, склонностей и способностей детей в двигательной деятельности и реализация их через систему спортивно-оздоровительной работы. </w:t>
      </w:r>
    </w:p>
    <w:p w:rsidR="00CE43A4" w:rsidRPr="00CE43A4" w:rsidRDefault="00CE43A4" w:rsidP="00CE43A4">
      <w:pPr>
        <w:pStyle w:val="Default"/>
        <w:numPr>
          <w:ilvl w:val="0"/>
          <w:numId w:val="38"/>
        </w:numPr>
        <w:spacing w:line="360" w:lineRule="auto"/>
        <w:rPr>
          <w:rFonts w:ascii="Times New Roman" w:hAnsi="Times New Roman" w:cs="Times New Roman"/>
          <w:color w:val="auto"/>
          <w:sz w:val="28"/>
          <w:szCs w:val="28"/>
        </w:rPr>
      </w:pPr>
      <w:r w:rsidRPr="00CE43A4">
        <w:rPr>
          <w:rFonts w:ascii="Times New Roman" w:hAnsi="Times New Roman" w:cs="Times New Roman"/>
          <w:color w:val="auto"/>
          <w:sz w:val="28"/>
          <w:szCs w:val="28"/>
        </w:rPr>
        <w:t xml:space="preserve">Обеспечение физического и психического благополучия каждого ребёнка в ДОУ. </w:t>
      </w:r>
    </w:p>
    <w:p w:rsidR="007242C7" w:rsidRPr="007242C7" w:rsidRDefault="00CE43A4" w:rsidP="00CE43A4">
      <w:pPr>
        <w:shd w:val="clear" w:color="auto" w:fill="FFFFFF"/>
        <w:tabs>
          <w:tab w:val="left" w:pos="567"/>
          <w:tab w:val="left" w:pos="709"/>
        </w:tabs>
        <w:spacing w:line="360" w:lineRule="auto"/>
        <w:jc w:val="both"/>
        <w:rPr>
          <w:color w:val="000000"/>
        </w:rPr>
      </w:pPr>
      <w:r>
        <w:rPr>
          <w:sz w:val="28"/>
          <w:szCs w:val="28"/>
        </w:rPr>
        <w:t xml:space="preserve">          </w:t>
      </w:r>
      <w:r w:rsidR="007242C7" w:rsidRPr="007242C7">
        <w:rPr>
          <w:color w:val="000000"/>
          <w:sz w:val="28"/>
          <w:szCs w:val="28"/>
        </w:rPr>
        <w:t>Здоровье детей во многом определяется рациональным двигательным режимом, включающим привычную двигательную активность, организацию физического воспитания и закаливания дома и в дошкольных учреждениях.</w:t>
      </w:r>
    </w:p>
    <w:p w:rsidR="007242C7" w:rsidRPr="007242C7" w:rsidRDefault="007242C7" w:rsidP="00CE43A4">
      <w:pPr>
        <w:shd w:val="clear" w:color="auto" w:fill="FFFFFF"/>
        <w:tabs>
          <w:tab w:val="left" w:pos="567"/>
          <w:tab w:val="left" w:pos="709"/>
        </w:tabs>
        <w:spacing w:line="360" w:lineRule="auto"/>
        <w:ind w:firstLine="710"/>
        <w:jc w:val="both"/>
        <w:rPr>
          <w:color w:val="000000"/>
        </w:rPr>
      </w:pPr>
      <w:r w:rsidRPr="007242C7">
        <w:rPr>
          <w:color w:val="000000"/>
          <w:sz w:val="28"/>
          <w:szCs w:val="28"/>
        </w:rPr>
        <w:lastRenderedPageBreak/>
        <w:t>Правильно составленный режим обеспечивает здоровье, правильное развитие организма и высшей нервной деятельности детей, их хорошее самочувствие и активное поведение. Для реализации оптимальной двигательной активности и эффективного закаливания ребёнка важно обеспечить его полноценным питанием.</w:t>
      </w:r>
    </w:p>
    <w:p w:rsidR="00CF5EFE" w:rsidRDefault="007242C7" w:rsidP="00265694">
      <w:pPr>
        <w:shd w:val="clear" w:color="auto" w:fill="FFFFFF"/>
        <w:spacing w:line="360" w:lineRule="auto"/>
        <w:ind w:firstLine="710"/>
        <w:jc w:val="both"/>
        <w:rPr>
          <w:color w:val="000000"/>
        </w:rPr>
      </w:pPr>
      <w:r w:rsidRPr="007242C7">
        <w:rPr>
          <w:color w:val="000000"/>
          <w:sz w:val="28"/>
          <w:szCs w:val="28"/>
        </w:rPr>
        <w:t>Укрепление здоровья детей может быть достигнуто лишь совместными усилиями педагогов, медиков и родителей. В первую очередь необходим постоянный медико-педагогический контроль за физическим развитием и состоянием детей.</w:t>
      </w:r>
    </w:p>
    <w:p w:rsidR="007242C7" w:rsidRPr="007242C7" w:rsidRDefault="00CF5EFE" w:rsidP="00265694">
      <w:pPr>
        <w:shd w:val="clear" w:color="auto" w:fill="FFFFFF"/>
        <w:spacing w:line="360" w:lineRule="auto"/>
        <w:ind w:firstLine="710"/>
        <w:jc w:val="both"/>
        <w:rPr>
          <w:color w:val="000000"/>
        </w:rPr>
      </w:pPr>
      <w:r>
        <w:rPr>
          <w:color w:val="000000"/>
          <w:sz w:val="28"/>
          <w:szCs w:val="28"/>
        </w:rPr>
        <w:t xml:space="preserve"> Д</w:t>
      </w:r>
      <w:r w:rsidR="009E6E11">
        <w:rPr>
          <w:color w:val="000000"/>
          <w:sz w:val="28"/>
          <w:szCs w:val="28"/>
        </w:rPr>
        <w:t xml:space="preserve"> </w:t>
      </w:r>
      <w:r w:rsidR="007242C7" w:rsidRPr="007242C7">
        <w:rPr>
          <w:color w:val="000000"/>
          <w:sz w:val="28"/>
          <w:szCs w:val="28"/>
        </w:rPr>
        <w:t xml:space="preserve">ля успешной работы, прежде всего, необходимо определить исходные показатели состояния здоровья и физического развития каждого ребёнка. Для этого я знакомлюсь с записями в медицинских карточках и все сведения об уровне физического развития ребёнка и диагноз заболеваний заношу в </w:t>
      </w:r>
      <w:r w:rsidR="009E6E11" w:rsidRPr="007242C7">
        <w:rPr>
          <w:color w:val="000000"/>
          <w:sz w:val="28"/>
          <w:szCs w:val="28"/>
        </w:rPr>
        <w:t>паспорта здоровья</w:t>
      </w:r>
      <w:r w:rsidR="007242C7" w:rsidRPr="007242C7">
        <w:rPr>
          <w:color w:val="000000"/>
          <w:sz w:val="28"/>
          <w:szCs w:val="28"/>
        </w:rPr>
        <w:t>, в которые также записываются результаты физической подготовленности детей.</w:t>
      </w:r>
    </w:p>
    <w:p w:rsidR="007242C7" w:rsidRPr="0070715B" w:rsidRDefault="007242C7" w:rsidP="00265694">
      <w:pPr>
        <w:shd w:val="clear" w:color="auto" w:fill="FFFFFF"/>
        <w:spacing w:line="360" w:lineRule="auto"/>
        <w:ind w:firstLine="710"/>
        <w:jc w:val="both"/>
      </w:pPr>
      <w:r w:rsidRPr="0070715B">
        <w:rPr>
          <w:sz w:val="28"/>
          <w:szCs w:val="28"/>
        </w:rPr>
        <w:t>Формами оздоровительной работы в нашем детском саду яв</w:t>
      </w:r>
      <w:r w:rsidR="009E6E11" w:rsidRPr="0070715B">
        <w:rPr>
          <w:sz w:val="28"/>
          <w:szCs w:val="28"/>
        </w:rPr>
        <w:t>ляются: утренняя гимнастика; НО</w:t>
      </w:r>
      <w:r w:rsidRPr="0070715B">
        <w:rPr>
          <w:sz w:val="28"/>
          <w:szCs w:val="28"/>
        </w:rPr>
        <w:t>Д, самостоятельная двигательная деятельность детей, подвижные игры, двигательные физкультминутки; физические упражнения после сна в сочетании с закаливающими процедурами; физкультурные досуги; спортивные праздники; Дни здоровья.</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xml:space="preserve">Утренняя гимнастика является одним из важнейших компонентов двигательного режима, её режима, её организация направлена на поднятие эмоционального и мышечного тонуса детей. Оптимальная двигательная активность детей во время утренней гимнастики достигается путём подбора упражнений разной степени активности, определённого количества повторений, темпа их выполнения. Гимнастика проводится на свежем воздухе и включает в себя оздоровительный бег, общеразвивающие упражнения и дыхательную гимнастику. Активизация функциональной деятельности организма детей происходит за счёт увеличения продолжительности утренней гимнастики, длительности непрерывного бега, увеличения количества </w:t>
      </w:r>
      <w:r w:rsidRPr="007242C7">
        <w:rPr>
          <w:color w:val="000000"/>
          <w:sz w:val="28"/>
          <w:szCs w:val="28"/>
        </w:rPr>
        <w:lastRenderedPageBreak/>
        <w:t>подскоков и их усложнения. Во время организации утренней гимнастики мы используем музыкальное сопровождение. Оно развивает внимание, чувство ритма, желание как можно точнее и красивее выполнить упражнение. Очень нравятся детям комплексы ритмической гимнастики и танцевальные движения.</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Приоритетным направлением нашего детского сада является – развитие коммуникативных способностей детей дошкольного возраста средствами театрализованной деятел</w:t>
      </w:r>
      <w:r w:rsidR="0011073C">
        <w:rPr>
          <w:color w:val="000000"/>
          <w:sz w:val="28"/>
          <w:szCs w:val="28"/>
        </w:rPr>
        <w:t>ьности. Поэтому в содержание НО</w:t>
      </w:r>
      <w:r w:rsidRPr="007242C7">
        <w:rPr>
          <w:color w:val="000000"/>
          <w:sz w:val="28"/>
          <w:szCs w:val="28"/>
        </w:rPr>
        <w:t xml:space="preserve">Д я включаю упражнения имитационного и образного характера, подражательные движения. Имитация отличается эмоциональной насыщенностью. В ней более образно представляется определённая сторона движения. </w:t>
      </w:r>
      <w:proofErr w:type="gramStart"/>
      <w:r w:rsidR="003D69F5" w:rsidRPr="007242C7">
        <w:rPr>
          <w:color w:val="000000"/>
          <w:sz w:val="28"/>
          <w:szCs w:val="28"/>
        </w:rPr>
        <w:t>Например</w:t>
      </w:r>
      <w:proofErr w:type="gramEnd"/>
      <w:r w:rsidR="003D69F5" w:rsidRPr="007242C7">
        <w:rPr>
          <w:color w:val="000000"/>
          <w:sz w:val="28"/>
          <w:szCs w:val="28"/>
        </w:rPr>
        <w:t>:</w:t>
      </w:r>
      <w:r w:rsidRPr="007242C7">
        <w:rPr>
          <w:color w:val="000000"/>
          <w:sz w:val="28"/>
          <w:szCs w:val="28"/>
        </w:rPr>
        <w:t xml:space="preserve"> легко, бесшумно «спрыгивают птички с ветки»; вперевалочку, широко расставляя ноги, идёт «неуклюжий косолапый медведь»; весело, задорно, высоко поднимая ноги, шагает «петушок-золотой гребешок».</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У дошкольников преобладает мотив эмоциональной привлекательности. Польза от совершаемых детьми движений неизменно выше, если они выполняют их охотно и радостно. Благодаря упражнениям с названием (</w:t>
      </w:r>
      <w:proofErr w:type="gramStart"/>
      <w:r w:rsidR="00181670">
        <w:rPr>
          <w:color w:val="000000"/>
          <w:sz w:val="28"/>
          <w:szCs w:val="28"/>
        </w:rPr>
        <w:t>например</w:t>
      </w:r>
      <w:proofErr w:type="gramEnd"/>
      <w:r w:rsidR="00BC38B7">
        <w:rPr>
          <w:color w:val="000000"/>
          <w:sz w:val="28"/>
          <w:szCs w:val="28"/>
        </w:rPr>
        <w:t xml:space="preserve">: </w:t>
      </w:r>
      <w:r w:rsidRPr="007242C7">
        <w:rPr>
          <w:color w:val="000000"/>
          <w:sz w:val="28"/>
          <w:szCs w:val="28"/>
        </w:rPr>
        <w:t>общеразвивающие упражнения «Колобок», ритмическая гимнастика «Три поросёнка») дети представляют образ того или иного персонажа и стараются как можно лучше, выразительнее передать его. Образ так же помогает качественнее выполнять основные движения. Например, ребёнок идёт твёрдым шагом – волк идёт, с гордой осанкой – лиса всему краса, это способствует выработке правильной осанки.</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Особое внимание я уделяю корригирующей гимнастике, направленной на укрепление всего связочно-мышечного аппарата стопы и голени, используя для этого специальные упражнения, такие как ходьба по ребри</w:t>
      </w:r>
      <w:r w:rsidR="00841EB3">
        <w:rPr>
          <w:color w:val="000000"/>
          <w:sz w:val="28"/>
          <w:szCs w:val="28"/>
        </w:rPr>
        <w:t>стой дорожке</w:t>
      </w:r>
      <w:r w:rsidRPr="007242C7">
        <w:rPr>
          <w:color w:val="000000"/>
          <w:sz w:val="28"/>
          <w:szCs w:val="28"/>
        </w:rPr>
        <w:t>, дорожке следов; катание мяча ногой; захват и поднимание палочек, кубиков, платочков пальцами ног, сгибание и разгибание стоп и др.</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xml:space="preserve">Для повышения двигательной активности не обязательно введение дополнительных занятий физическими упражнениями – достаточно </w:t>
      </w:r>
      <w:r w:rsidRPr="007242C7">
        <w:rPr>
          <w:color w:val="000000"/>
          <w:sz w:val="28"/>
          <w:szCs w:val="28"/>
        </w:rPr>
        <w:lastRenderedPageBreak/>
        <w:t>повышения моторной плотности во время физкультуры и эмоциональной насыщенности занятий. Так для увеличения моторной плотности во второй младшей группе я выношу разучивание комплексов общеразвивающих упражнений на утреннюю гимнастику, что позволяет уделить больше времени на основные виды движения, а подвижные игры проводить в полном объёме.</w:t>
      </w:r>
    </w:p>
    <w:p w:rsidR="007242C7" w:rsidRPr="007242C7" w:rsidRDefault="007242C7" w:rsidP="00265694">
      <w:pPr>
        <w:shd w:val="clear" w:color="auto" w:fill="FFFFFF"/>
        <w:spacing w:line="360" w:lineRule="auto"/>
        <w:jc w:val="both"/>
        <w:rPr>
          <w:color w:val="000000"/>
        </w:rPr>
      </w:pPr>
      <w:r w:rsidRPr="007242C7">
        <w:rPr>
          <w:color w:val="000000"/>
          <w:sz w:val="28"/>
          <w:szCs w:val="28"/>
        </w:rPr>
        <w:t xml:space="preserve"> Любое занятие должно доставлять ребёнку радость. Здоровые нагрузки, а не перегрузки укрепляют организм.</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Большое значение в оздоровлении детей играет прогулка. Ежедневно мы организуем игровую деятельность на прогулке. В неё включаются подвижные игры (сюжетные и бессюжетные с предметами</w:t>
      </w:r>
      <w:r w:rsidR="00181670" w:rsidRPr="007242C7">
        <w:rPr>
          <w:color w:val="000000"/>
          <w:sz w:val="28"/>
          <w:szCs w:val="28"/>
        </w:rPr>
        <w:t>); спортивные</w:t>
      </w:r>
      <w:r w:rsidRPr="007242C7">
        <w:rPr>
          <w:color w:val="000000"/>
          <w:sz w:val="28"/>
          <w:szCs w:val="28"/>
        </w:rPr>
        <w:t xml:space="preserve"> упражнения и игры; малоподвижные игры и хороводы; элементы эстафет и соревнований по закреплению двигательных навыков. Введение в режим дня подвижных игр и эстафет повышает двигательную активность, способствует правильному формированию стопы, развивает координацию движений, совершенствует физическое развитие, вписываясь тем самым в общий комплекс оздоровления детей.</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Особое внимание во время прогулки мы уделяем закаливанию детей. Во время летнего сезона наибольшее оздоровительное значение имеет ходьба босиком по грунту и траве – это хорошее средство укрепления сводов стопы и её связок. Хождение босиком в сочетании с воздушными ваннами является хорошим способом закаливания детей. Обеспечение достаточной двигательной активности во время приёма воздушных ванн является непременным условием их эффективности.</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Хорошее оздоровительное действие имеют: быстрая ходьба, бег, прыжки, лыжн</w:t>
      </w:r>
      <w:r w:rsidR="00181670">
        <w:rPr>
          <w:color w:val="000000"/>
          <w:sz w:val="28"/>
          <w:szCs w:val="28"/>
        </w:rPr>
        <w:t>ые прогулки, спортивные игры. Проведение НО</w:t>
      </w:r>
      <w:r w:rsidRPr="007242C7">
        <w:rPr>
          <w:color w:val="000000"/>
          <w:sz w:val="28"/>
          <w:szCs w:val="28"/>
        </w:rPr>
        <w:t xml:space="preserve">Д на открытом воздухе обеспечивает совершенствование функциональных систем и закаливание организма ребёнка. Для проведения занятий на воздухе мы используем спортивную площадку с беговыми дорожками и прыжковой ямой, гимнастическими брёвнами, скамейками и мишенями для метания. Всё это оборудование, а также разнообразный выносной материал позволяет нам </w:t>
      </w:r>
      <w:r w:rsidRPr="007242C7">
        <w:rPr>
          <w:color w:val="000000"/>
          <w:sz w:val="28"/>
          <w:szCs w:val="28"/>
        </w:rPr>
        <w:lastRenderedPageBreak/>
        <w:t>повысить эффективность занятий, сделать их более интересными. Занятия на воздухе проводятся при высокой двигательной активности детей.</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Сохранению высокой работоспособности детей на протяжении всего занятия способствует правильное чередование нагрузки и активного отдыха: упражнения высокой интенсивности (бег, прыжки, п/игры) чередуются с упражнениями низкой и средней интенсивности (ходьба, лазание, метание, упражнения в равновесии).</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xml:space="preserve">Зимой большое внимание мы уделяем лыжной подготовке. Наличие лыжного инвентаря позволяет нам обучать детей уже с трёхлетнего возраста. Мы </w:t>
      </w:r>
      <w:r w:rsidR="0051651C" w:rsidRPr="007242C7">
        <w:rPr>
          <w:color w:val="000000"/>
          <w:sz w:val="28"/>
          <w:szCs w:val="28"/>
        </w:rPr>
        <w:t xml:space="preserve">прокладываем </w:t>
      </w:r>
      <w:r w:rsidR="0051651C">
        <w:rPr>
          <w:color w:val="000000"/>
          <w:sz w:val="28"/>
          <w:szCs w:val="28"/>
        </w:rPr>
        <w:t>лыжную</w:t>
      </w:r>
      <w:r w:rsidR="00181670" w:rsidRPr="007242C7">
        <w:rPr>
          <w:color w:val="000000"/>
          <w:sz w:val="28"/>
          <w:szCs w:val="28"/>
        </w:rPr>
        <w:t xml:space="preserve"> трасс</w:t>
      </w:r>
      <w:r w:rsidR="0051651C">
        <w:rPr>
          <w:color w:val="000000"/>
          <w:sz w:val="28"/>
          <w:szCs w:val="28"/>
        </w:rPr>
        <w:t>у</w:t>
      </w:r>
      <w:r w:rsidR="00181670" w:rsidRPr="007242C7">
        <w:rPr>
          <w:color w:val="000000"/>
          <w:sz w:val="28"/>
          <w:szCs w:val="28"/>
        </w:rPr>
        <w:t>,</w:t>
      </w:r>
      <w:r w:rsidRPr="007242C7">
        <w:rPr>
          <w:color w:val="000000"/>
          <w:sz w:val="28"/>
          <w:szCs w:val="28"/>
        </w:rPr>
        <w:t xml:space="preserve"> и дети имеют возможность кататься на лыжах в течении всего дня. Чистый морозный воздух закаливает организм, придаёт бодрость, повышает выносливость. При передвижении на лыжах работают все основные группы мышц, усиливается дыхание и кровообращение. Большая динамическая работа при ходьбе на лыжах оказывает укрепляющее воздействие на формирование детской стопы, помогает предупредить развитие плоскостопия.</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После дневного сна важно поднять настроение и мышечный тонус у детей, а также позаботиться о профилактике нарушений ос</w:t>
      </w:r>
      <w:r w:rsidR="0051651C">
        <w:rPr>
          <w:color w:val="000000"/>
          <w:sz w:val="28"/>
          <w:szCs w:val="28"/>
        </w:rPr>
        <w:t>анки и стопы</w:t>
      </w:r>
      <w:r w:rsidRPr="007242C7">
        <w:rPr>
          <w:color w:val="000000"/>
          <w:sz w:val="28"/>
          <w:szCs w:val="28"/>
        </w:rPr>
        <w:t>. Закаливание начинается уже в постели, дети делают гимнастику лёжа на кроватях, после чего проводится массаж ушных раковин. Нормализовать проходимость носовых ходов помогает точечный массаж лица. После массажа стоп дети идут по резиновой дорожке с шипами и проходят по полу, отшлёпывая подошвами ног; затем растирают по паласу стопы до появления покраснения. После этого дети выполняют комплекс дыхательной гимнастики и проходят в умывальную комнату, освобождают носовые проходы от мокроты и слизи и умываются прохладной водой; лицо и руки до локтя. Затем детки бодрые и здоровые идут одеваться.</w:t>
      </w:r>
    </w:p>
    <w:p w:rsidR="007242C7" w:rsidRDefault="007242C7" w:rsidP="00265694">
      <w:pPr>
        <w:shd w:val="clear" w:color="auto" w:fill="FFFFFF"/>
        <w:spacing w:line="360" w:lineRule="auto"/>
        <w:ind w:firstLine="710"/>
        <w:jc w:val="both"/>
        <w:rPr>
          <w:color w:val="000000"/>
          <w:sz w:val="28"/>
          <w:szCs w:val="28"/>
        </w:rPr>
      </w:pPr>
      <w:r w:rsidRPr="007242C7">
        <w:rPr>
          <w:color w:val="000000"/>
          <w:sz w:val="28"/>
          <w:szCs w:val="28"/>
        </w:rPr>
        <w:t xml:space="preserve">Невозможно представить себе жизнь ребёнка в детском саду без весёлых досугов и развлечений, шумных праздников и соревнований. Использование разнообразных форм работы с детьми способствует функциональному </w:t>
      </w:r>
      <w:r w:rsidRPr="007242C7">
        <w:rPr>
          <w:color w:val="000000"/>
          <w:sz w:val="28"/>
          <w:szCs w:val="28"/>
        </w:rPr>
        <w:lastRenderedPageBreak/>
        <w:t>совершенствованию детского организма, повышению его работоспособности, делают его стойким и выносливым, обладающим высокими защитными способностями к неблагоприятным факторам внешней среды. Очень нравятся детям Дни здоровья, являющиеся очень эффективной формой работы по физическому развитию детей. Они проводятся 1 раз в квартал. Начиная с приёма детей на участках, проводятся разнообразные подвижные и народные игры. После завтрака планируются длительные пешеходные и лыжные п</w:t>
      </w:r>
      <w:r w:rsidR="0051651C">
        <w:rPr>
          <w:color w:val="000000"/>
          <w:sz w:val="28"/>
          <w:szCs w:val="28"/>
        </w:rPr>
        <w:t>рогулки, катания на</w:t>
      </w:r>
      <w:r w:rsidRPr="007242C7">
        <w:rPr>
          <w:color w:val="000000"/>
          <w:sz w:val="28"/>
          <w:szCs w:val="28"/>
        </w:rPr>
        <w:t xml:space="preserve"> санках, самостоятельная двигательная деятельность детей, спортивные игры, эстафеты. Во второй половине дня в каждой возрастной группе проводятся физкультурные досуги и спортивные праздники. Такие Дни здоровья удовлетворяют естественную потребность детей в движении и способствуют их оздоровлению.</w:t>
      </w:r>
    </w:p>
    <w:p w:rsidR="007A5EDB" w:rsidRPr="00820EE8" w:rsidRDefault="007A5EDB" w:rsidP="00265694">
      <w:pPr>
        <w:shd w:val="clear" w:color="auto" w:fill="FFFFFF"/>
        <w:spacing w:line="360" w:lineRule="auto"/>
        <w:rPr>
          <w:sz w:val="28"/>
          <w:szCs w:val="28"/>
        </w:rPr>
      </w:pPr>
      <w:r>
        <w:rPr>
          <w:sz w:val="28"/>
          <w:szCs w:val="28"/>
        </w:rPr>
        <w:t xml:space="preserve">      </w:t>
      </w:r>
      <w:r w:rsidRPr="00820EE8">
        <w:rPr>
          <w:sz w:val="28"/>
          <w:szCs w:val="28"/>
        </w:rPr>
        <w:t xml:space="preserve"> С недавнего времени инновационные технологии достаточно прочно вошли в жизнь современного человека: без них уже невозможно представить наш мир. Не обошлось без нововведений и в физическом воспитании подрастающего поколения.</w:t>
      </w:r>
    </w:p>
    <w:p w:rsidR="007A5EDB" w:rsidRPr="00820EE8" w:rsidRDefault="007A5EDB" w:rsidP="00265694">
      <w:pPr>
        <w:shd w:val="clear" w:color="auto" w:fill="FFFFFF"/>
        <w:spacing w:line="360" w:lineRule="auto"/>
        <w:jc w:val="both"/>
        <w:rPr>
          <w:sz w:val="28"/>
          <w:szCs w:val="28"/>
        </w:rPr>
      </w:pPr>
      <w:r>
        <w:rPr>
          <w:sz w:val="28"/>
          <w:szCs w:val="28"/>
        </w:rPr>
        <w:t xml:space="preserve">        </w:t>
      </w:r>
      <w:r w:rsidRPr="00820EE8">
        <w:rPr>
          <w:sz w:val="28"/>
          <w:szCs w:val="28"/>
        </w:rPr>
        <w:t>Во всех педагогических инновациях особая роль отводится творчеству. Что касается воспитания детей — то суть инновационной методики состоит в интегрированности умственного и физического воспитания дошкольников. В традиционном образовательном процессе также пытались совместить обучение и физическую нагрузку: учителя устраивали для детей динамические паузы, физкультминутки — такие паузы помогали поддерживать умственную активность в течение учебного дня.</w:t>
      </w:r>
    </w:p>
    <w:p w:rsidR="007A5EDB" w:rsidRPr="00820EE8" w:rsidRDefault="00277EE1" w:rsidP="00265694">
      <w:pPr>
        <w:shd w:val="clear" w:color="auto" w:fill="FFFFFF"/>
        <w:spacing w:line="360" w:lineRule="auto"/>
        <w:jc w:val="both"/>
        <w:rPr>
          <w:sz w:val="28"/>
          <w:szCs w:val="28"/>
        </w:rPr>
      </w:pPr>
      <w:r>
        <w:rPr>
          <w:sz w:val="28"/>
          <w:szCs w:val="28"/>
        </w:rPr>
        <w:t xml:space="preserve">        </w:t>
      </w:r>
      <w:r w:rsidR="007A5EDB" w:rsidRPr="00820EE8">
        <w:rPr>
          <w:sz w:val="28"/>
          <w:szCs w:val="28"/>
        </w:rPr>
        <w:t>С приходом в нашу жизнь высоких технологий дети практически перестали двигаться: стоит нажать кнопку — и все готово! Но для полноценного развития ребенка важно движение, причем регулярное. Но еще важно и не навредить ребенку чрезмерной нагрузкой, поэтому педагогу и родителям нужно учитывать особенности физического развития своего малыша и противопоказания врачей. Инновационные</w:t>
      </w:r>
      <w:r w:rsidR="007A5EDB">
        <w:rPr>
          <w:sz w:val="28"/>
          <w:szCs w:val="28"/>
        </w:rPr>
        <w:t xml:space="preserve">  </w:t>
      </w:r>
      <w:r w:rsidR="007A5EDB" w:rsidRPr="00820EE8">
        <w:rPr>
          <w:sz w:val="28"/>
          <w:szCs w:val="28"/>
        </w:rPr>
        <w:t xml:space="preserve"> технологии в области </w:t>
      </w:r>
      <w:r w:rsidR="007A5EDB" w:rsidRPr="00820EE8">
        <w:rPr>
          <w:sz w:val="28"/>
          <w:szCs w:val="28"/>
        </w:rPr>
        <w:lastRenderedPageBreak/>
        <w:t>физического воспитания призваны не только улучшить здоровье, но и способствовать эмоциональному, речевому и психическому развитию.</w:t>
      </w:r>
    </w:p>
    <w:p w:rsidR="007A5EDB" w:rsidRPr="00820EE8" w:rsidRDefault="00277EE1" w:rsidP="00265694">
      <w:pPr>
        <w:shd w:val="clear" w:color="auto" w:fill="FFFFFF"/>
        <w:spacing w:line="360" w:lineRule="auto"/>
        <w:jc w:val="both"/>
        <w:rPr>
          <w:sz w:val="28"/>
          <w:szCs w:val="28"/>
        </w:rPr>
      </w:pPr>
      <w:r>
        <w:rPr>
          <w:sz w:val="28"/>
          <w:szCs w:val="28"/>
        </w:rPr>
        <w:t xml:space="preserve">       </w:t>
      </w:r>
      <w:r w:rsidR="007A5EDB" w:rsidRPr="00820EE8">
        <w:rPr>
          <w:sz w:val="28"/>
          <w:szCs w:val="28"/>
        </w:rPr>
        <w:t>Сейчас существует несколько известных оздоровительных методик для каждой возрастной группы детей.</w:t>
      </w:r>
    </w:p>
    <w:p w:rsidR="007A2751" w:rsidRDefault="007A5EDB" w:rsidP="007A2751">
      <w:pPr>
        <w:pStyle w:val="a3"/>
        <w:numPr>
          <w:ilvl w:val="0"/>
          <w:numId w:val="33"/>
        </w:numPr>
        <w:shd w:val="clear" w:color="auto" w:fill="FFFFFF"/>
        <w:spacing w:line="360" w:lineRule="auto"/>
        <w:jc w:val="both"/>
        <w:rPr>
          <w:sz w:val="28"/>
          <w:szCs w:val="28"/>
        </w:rPr>
      </w:pPr>
      <w:r w:rsidRPr="00BC38B7">
        <w:rPr>
          <w:b/>
          <w:bCs/>
          <w:iCs/>
          <w:sz w:val="28"/>
          <w:szCs w:val="28"/>
        </w:rPr>
        <w:t>Танцы и гимнастика</w:t>
      </w:r>
      <w:r w:rsidR="00277EE1" w:rsidRPr="00BC38B7">
        <w:rPr>
          <w:b/>
          <w:bCs/>
          <w:iCs/>
          <w:sz w:val="28"/>
          <w:szCs w:val="28"/>
        </w:rPr>
        <w:t>:</w:t>
      </w:r>
      <w:r w:rsidR="00BC38B7">
        <w:rPr>
          <w:b/>
          <w:bCs/>
          <w:iCs/>
          <w:sz w:val="28"/>
          <w:szCs w:val="28"/>
        </w:rPr>
        <w:t xml:space="preserve"> </w:t>
      </w:r>
      <w:r w:rsidRPr="00277EE1">
        <w:rPr>
          <w:sz w:val="28"/>
          <w:szCs w:val="28"/>
        </w:rPr>
        <w:t>Дети очень любят танцевать и играть, поэтому многие авторские программы сов</w:t>
      </w:r>
      <w:r w:rsidR="007A2751">
        <w:rPr>
          <w:sz w:val="28"/>
          <w:szCs w:val="28"/>
        </w:rPr>
        <w:t>мещают в себе игры и танцы.</w:t>
      </w:r>
    </w:p>
    <w:p w:rsidR="007A5EDB" w:rsidRPr="007A2751" w:rsidRDefault="007A5EDB" w:rsidP="007A2751">
      <w:pPr>
        <w:pStyle w:val="a3"/>
        <w:numPr>
          <w:ilvl w:val="0"/>
          <w:numId w:val="33"/>
        </w:numPr>
        <w:shd w:val="clear" w:color="auto" w:fill="FFFFFF"/>
        <w:spacing w:line="360" w:lineRule="auto"/>
        <w:jc w:val="both"/>
        <w:rPr>
          <w:sz w:val="28"/>
          <w:szCs w:val="28"/>
        </w:rPr>
      </w:pPr>
      <w:r w:rsidRPr="007A2751">
        <w:rPr>
          <w:b/>
          <w:bCs/>
          <w:sz w:val="28"/>
          <w:szCs w:val="28"/>
        </w:rPr>
        <w:t>Танцевальная гимнастика</w:t>
      </w:r>
      <w:r w:rsidR="00277EE1" w:rsidRPr="007A2751">
        <w:rPr>
          <w:b/>
          <w:bCs/>
          <w:sz w:val="28"/>
          <w:szCs w:val="28"/>
        </w:rPr>
        <w:t xml:space="preserve">: </w:t>
      </w:r>
      <w:r w:rsidRPr="007A2751">
        <w:rPr>
          <w:sz w:val="28"/>
          <w:szCs w:val="28"/>
        </w:rPr>
        <w:t>Для детей предлагаются композиции, имеющие свой завершенный сюжет и преследующие определенную цель.</w:t>
      </w:r>
    </w:p>
    <w:p w:rsidR="007A5EDB" w:rsidRPr="00277EE1" w:rsidRDefault="007A5EDB" w:rsidP="00265694">
      <w:pPr>
        <w:pStyle w:val="a3"/>
        <w:numPr>
          <w:ilvl w:val="0"/>
          <w:numId w:val="33"/>
        </w:numPr>
        <w:shd w:val="clear" w:color="auto" w:fill="FFFFFF"/>
        <w:spacing w:line="360" w:lineRule="auto"/>
        <w:jc w:val="both"/>
        <w:rPr>
          <w:sz w:val="28"/>
          <w:szCs w:val="28"/>
        </w:rPr>
      </w:pPr>
      <w:proofErr w:type="spellStart"/>
      <w:r w:rsidRPr="00277EE1">
        <w:rPr>
          <w:b/>
          <w:bCs/>
          <w:sz w:val="28"/>
          <w:szCs w:val="28"/>
        </w:rPr>
        <w:t>Игроритмика</w:t>
      </w:r>
      <w:proofErr w:type="spellEnd"/>
      <w:r w:rsidR="00277EE1">
        <w:rPr>
          <w:b/>
          <w:bCs/>
          <w:sz w:val="28"/>
          <w:szCs w:val="28"/>
        </w:rPr>
        <w:t xml:space="preserve">: </w:t>
      </w:r>
      <w:r w:rsidRPr="00277EE1">
        <w:rPr>
          <w:sz w:val="28"/>
          <w:szCs w:val="28"/>
        </w:rPr>
        <w:t>Способствует развитию у детей чувства ритма, позволяет раскрепоститься и обрести свободу движений без зажатости. Для выполнения предлагаются специальные упражнения и задания на развития слуха и соотнесение движений с музыкой.</w:t>
      </w:r>
    </w:p>
    <w:p w:rsidR="007A5EDB" w:rsidRPr="00277EE1" w:rsidRDefault="007A5EDB" w:rsidP="00265694">
      <w:pPr>
        <w:pStyle w:val="a3"/>
        <w:numPr>
          <w:ilvl w:val="0"/>
          <w:numId w:val="33"/>
        </w:numPr>
        <w:shd w:val="clear" w:color="auto" w:fill="FFFFFF"/>
        <w:spacing w:line="360" w:lineRule="auto"/>
        <w:jc w:val="both"/>
        <w:rPr>
          <w:sz w:val="28"/>
          <w:szCs w:val="28"/>
        </w:rPr>
      </w:pPr>
      <w:proofErr w:type="spellStart"/>
      <w:r w:rsidRPr="00277EE1">
        <w:rPr>
          <w:b/>
          <w:bCs/>
          <w:sz w:val="28"/>
          <w:szCs w:val="28"/>
        </w:rPr>
        <w:t>Игрогимнастика</w:t>
      </w:r>
      <w:proofErr w:type="spellEnd"/>
      <w:r w:rsidR="00277EE1">
        <w:rPr>
          <w:b/>
          <w:bCs/>
          <w:sz w:val="28"/>
          <w:szCs w:val="28"/>
        </w:rPr>
        <w:t xml:space="preserve">: </w:t>
      </w:r>
      <w:r w:rsidRPr="00277EE1">
        <w:rPr>
          <w:sz w:val="28"/>
          <w:szCs w:val="28"/>
        </w:rPr>
        <w:t>Представляет собой набор упражнений как общеразвивающих, так и направленных на отдельные группы мышц. К тому же такая гимнастика учит детей правильно дышать, расслабляться и способствует укреплению осанки.</w:t>
      </w:r>
    </w:p>
    <w:p w:rsidR="007A5EDB" w:rsidRPr="00277EE1" w:rsidRDefault="007A5EDB" w:rsidP="00265694">
      <w:pPr>
        <w:pStyle w:val="a3"/>
        <w:numPr>
          <w:ilvl w:val="0"/>
          <w:numId w:val="33"/>
        </w:numPr>
        <w:shd w:val="clear" w:color="auto" w:fill="FFFFFF"/>
        <w:spacing w:line="360" w:lineRule="auto"/>
        <w:jc w:val="both"/>
        <w:rPr>
          <w:sz w:val="28"/>
          <w:szCs w:val="28"/>
        </w:rPr>
      </w:pPr>
      <w:proofErr w:type="spellStart"/>
      <w:r w:rsidRPr="00277EE1">
        <w:rPr>
          <w:b/>
          <w:bCs/>
          <w:sz w:val="28"/>
          <w:szCs w:val="28"/>
        </w:rPr>
        <w:t>Игротанец</w:t>
      </w:r>
      <w:proofErr w:type="spellEnd"/>
      <w:r w:rsidR="00277EE1">
        <w:rPr>
          <w:b/>
          <w:bCs/>
          <w:sz w:val="28"/>
          <w:szCs w:val="28"/>
        </w:rPr>
        <w:t xml:space="preserve">: </w:t>
      </w:r>
      <w:r w:rsidRPr="00277EE1">
        <w:rPr>
          <w:sz w:val="28"/>
          <w:szCs w:val="28"/>
        </w:rPr>
        <w:t>В игровой форме ребенок овладевает основами танцевальных движений. К тому же танцы несут еще и воспитательную функцию: формируется общая эстетическая культура ребенка. Дети на таких занятиях изучают историю танца, отрабатывают движения, участвуют в конкурсах.</w:t>
      </w:r>
    </w:p>
    <w:p w:rsidR="007A5EDB" w:rsidRPr="00CE43A4" w:rsidRDefault="007A5EDB" w:rsidP="00265694">
      <w:pPr>
        <w:shd w:val="clear" w:color="auto" w:fill="FFFFFF"/>
        <w:spacing w:line="360" w:lineRule="auto"/>
        <w:jc w:val="center"/>
        <w:rPr>
          <w:sz w:val="28"/>
          <w:szCs w:val="28"/>
        </w:rPr>
      </w:pPr>
      <w:r w:rsidRPr="00CE43A4">
        <w:rPr>
          <w:b/>
          <w:bCs/>
          <w:iCs/>
          <w:sz w:val="28"/>
          <w:szCs w:val="28"/>
        </w:rPr>
        <w:t>Нетрадиционные виды упражнений</w:t>
      </w:r>
    </w:p>
    <w:p w:rsidR="007A5EDB" w:rsidRPr="00820EE8" w:rsidRDefault="007A5EDB" w:rsidP="00265694">
      <w:pPr>
        <w:numPr>
          <w:ilvl w:val="0"/>
          <w:numId w:val="23"/>
        </w:numPr>
        <w:shd w:val="clear" w:color="auto" w:fill="FFFFFF"/>
        <w:spacing w:after="105" w:line="360" w:lineRule="auto"/>
        <w:ind w:left="150"/>
        <w:jc w:val="both"/>
        <w:rPr>
          <w:sz w:val="28"/>
          <w:szCs w:val="28"/>
        </w:rPr>
      </w:pPr>
      <w:r w:rsidRPr="00820EE8">
        <w:rPr>
          <w:b/>
          <w:bCs/>
          <w:sz w:val="28"/>
          <w:szCs w:val="28"/>
        </w:rPr>
        <w:t>Игровой самомассаж.</w:t>
      </w:r>
    </w:p>
    <w:p w:rsidR="007A5EDB" w:rsidRPr="00820EE8" w:rsidRDefault="007A5EDB" w:rsidP="00265694">
      <w:pPr>
        <w:shd w:val="clear" w:color="auto" w:fill="FFFFFF"/>
        <w:spacing w:line="360" w:lineRule="auto"/>
        <w:jc w:val="both"/>
        <w:rPr>
          <w:sz w:val="28"/>
          <w:szCs w:val="28"/>
        </w:rPr>
      </w:pPr>
      <w:r w:rsidRPr="00820EE8">
        <w:rPr>
          <w:sz w:val="28"/>
          <w:szCs w:val="28"/>
        </w:rPr>
        <w:t xml:space="preserve">Любой массаж закаливает и </w:t>
      </w:r>
      <w:proofErr w:type="spellStart"/>
      <w:r w:rsidRPr="00820EE8">
        <w:rPr>
          <w:sz w:val="28"/>
          <w:szCs w:val="28"/>
        </w:rPr>
        <w:t>оздоравливает</w:t>
      </w:r>
      <w:proofErr w:type="spellEnd"/>
      <w:r w:rsidRPr="00820EE8">
        <w:rPr>
          <w:sz w:val="28"/>
          <w:szCs w:val="28"/>
        </w:rPr>
        <w:t xml:space="preserve"> детский организм. Существуют также упражнения, которые представляют собой самомассаж. Конечно, они выстроены в игровой форме, чтоб ребенку было интересно. Таким образом, еще в раннем возрасте формируется ответственное отношение к своему здоровью.</w:t>
      </w:r>
    </w:p>
    <w:p w:rsidR="007A5EDB" w:rsidRPr="00820EE8" w:rsidRDefault="007A5EDB" w:rsidP="00265694">
      <w:pPr>
        <w:numPr>
          <w:ilvl w:val="0"/>
          <w:numId w:val="24"/>
        </w:numPr>
        <w:shd w:val="clear" w:color="auto" w:fill="FFFFFF"/>
        <w:spacing w:after="105" w:line="360" w:lineRule="auto"/>
        <w:ind w:left="150"/>
        <w:jc w:val="both"/>
        <w:rPr>
          <w:sz w:val="28"/>
          <w:szCs w:val="28"/>
        </w:rPr>
      </w:pPr>
      <w:r w:rsidRPr="00820EE8">
        <w:rPr>
          <w:b/>
          <w:bCs/>
          <w:sz w:val="28"/>
          <w:szCs w:val="28"/>
        </w:rPr>
        <w:lastRenderedPageBreak/>
        <w:t>Дыхательная гимнастика</w:t>
      </w:r>
    </w:p>
    <w:p w:rsidR="007A5EDB" w:rsidRPr="00820EE8" w:rsidRDefault="007A5EDB" w:rsidP="00265694">
      <w:pPr>
        <w:shd w:val="clear" w:color="auto" w:fill="FFFFFF"/>
        <w:spacing w:line="360" w:lineRule="auto"/>
        <w:jc w:val="both"/>
        <w:rPr>
          <w:sz w:val="28"/>
          <w:szCs w:val="28"/>
        </w:rPr>
      </w:pPr>
      <w:r w:rsidRPr="00820EE8">
        <w:rPr>
          <w:sz w:val="28"/>
          <w:szCs w:val="28"/>
        </w:rPr>
        <w:t>Дети учатся правильно дышать не только во время физических упражнений, но и в повседневной жизни.</w:t>
      </w:r>
    </w:p>
    <w:p w:rsidR="007A5EDB" w:rsidRPr="00820EE8" w:rsidRDefault="007A5EDB" w:rsidP="00265694">
      <w:pPr>
        <w:numPr>
          <w:ilvl w:val="0"/>
          <w:numId w:val="25"/>
        </w:numPr>
        <w:shd w:val="clear" w:color="auto" w:fill="FFFFFF"/>
        <w:spacing w:after="105" w:line="360" w:lineRule="auto"/>
        <w:ind w:left="150"/>
        <w:jc w:val="both"/>
        <w:rPr>
          <w:sz w:val="28"/>
          <w:szCs w:val="28"/>
        </w:rPr>
      </w:pPr>
      <w:r w:rsidRPr="00820EE8">
        <w:rPr>
          <w:b/>
          <w:bCs/>
          <w:sz w:val="28"/>
          <w:szCs w:val="28"/>
        </w:rPr>
        <w:t>Пальчиковая гимнастика</w:t>
      </w:r>
    </w:p>
    <w:p w:rsidR="007A5EDB" w:rsidRPr="00820EE8" w:rsidRDefault="007A5EDB" w:rsidP="00265694">
      <w:pPr>
        <w:shd w:val="clear" w:color="auto" w:fill="FFFFFF"/>
        <w:spacing w:line="360" w:lineRule="auto"/>
        <w:jc w:val="both"/>
        <w:rPr>
          <w:sz w:val="28"/>
          <w:szCs w:val="28"/>
        </w:rPr>
      </w:pPr>
      <w:r w:rsidRPr="00820EE8">
        <w:rPr>
          <w:sz w:val="28"/>
          <w:szCs w:val="28"/>
        </w:rPr>
        <w:t>Данный вид гимнастики развивает мелкую моторику рук, улучшает координацию движений. При этом увеличивается объем памяти и улучшается мышление ребенка.</w:t>
      </w:r>
    </w:p>
    <w:p w:rsidR="007A5EDB" w:rsidRPr="00820EE8" w:rsidRDefault="007A5EDB" w:rsidP="00265694">
      <w:pPr>
        <w:numPr>
          <w:ilvl w:val="0"/>
          <w:numId w:val="26"/>
        </w:numPr>
        <w:shd w:val="clear" w:color="auto" w:fill="FFFFFF"/>
        <w:spacing w:after="105" w:line="360" w:lineRule="auto"/>
        <w:ind w:left="150"/>
        <w:jc w:val="both"/>
        <w:rPr>
          <w:sz w:val="28"/>
          <w:szCs w:val="28"/>
        </w:rPr>
      </w:pPr>
      <w:r w:rsidRPr="00820EE8">
        <w:rPr>
          <w:b/>
          <w:bCs/>
          <w:sz w:val="28"/>
          <w:szCs w:val="28"/>
        </w:rPr>
        <w:t>Музыкально-подвижные игры.</w:t>
      </w:r>
    </w:p>
    <w:p w:rsidR="007A5EDB" w:rsidRPr="00820EE8" w:rsidRDefault="007A5EDB" w:rsidP="00265694">
      <w:pPr>
        <w:shd w:val="clear" w:color="auto" w:fill="FFFFFF"/>
        <w:spacing w:line="360" w:lineRule="auto"/>
        <w:jc w:val="both"/>
        <w:rPr>
          <w:sz w:val="28"/>
          <w:szCs w:val="28"/>
        </w:rPr>
      </w:pPr>
      <w:r w:rsidRPr="00820EE8">
        <w:rPr>
          <w:sz w:val="28"/>
          <w:szCs w:val="28"/>
        </w:rPr>
        <w:t>Для детей предлагаются упражнения, содержащие различные ролевые ситуации, используются приемы имитации, проводятся мини-соревнования под музыку.</w:t>
      </w:r>
    </w:p>
    <w:p w:rsidR="007A5EDB" w:rsidRPr="00820EE8" w:rsidRDefault="007A5EDB" w:rsidP="00265694">
      <w:pPr>
        <w:numPr>
          <w:ilvl w:val="0"/>
          <w:numId w:val="27"/>
        </w:numPr>
        <w:shd w:val="clear" w:color="auto" w:fill="FFFFFF"/>
        <w:spacing w:after="105" w:line="360" w:lineRule="auto"/>
        <w:ind w:left="150"/>
        <w:jc w:val="both"/>
        <w:rPr>
          <w:sz w:val="28"/>
          <w:szCs w:val="28"/>
        </w:rPr>
      </w:pPr>
      <w:r w:rsidRPr="00820EE8">
        <w:rPr>
          <w:b/>
          <w:bCs/>
          <w:sz w:val="28"/>
          <w:szCs w:val="28"/>
        </w:rPr>
        <w:t>Креативная гимнастика</w:t>
      </w:r>
    </w:p>
    <w:p w:rsidR="007A5EDB" w:rsidRPr="00820EE8" w:rsidRDefault="007A5EDB" w:rsidP="00265694">
      <w:pPr>
        <w:shd w:val="clear" w:color="auto" w:fill="FFFFFF"/>
        <w:spacing w:line="360" w:lineRule="auto"/>
        <w:jc w:val="both"/>
        <w:rPr>
          <w:sz w:val="28"/>
          <w:szCs w:val="28"/>
        </w:rPr>
      </w:pPr>
      <w:r w:rsidRPr="00820EE8">
        <w:rPr>
          <w:sz w:val="28"/>
          <w:szCs w:val="28"/>
        </w:rPr>
        <w:t xml:space="preserve">В данном виде гимнастики используются нестандартные виды упражнений, игры с творческой составляющей, задания на развитие фантазии и выдумки. Такая гимнастика формирует креативное мышление и способствует </w:t>
      </w:r>
      <w:proofErr w:type="spellStart"/>
      <w:r w:rsidRPr="00820EE8">
        <w:rPr>
          <w:sz w:val="28"/>
          <w:szCs w:val="28"/>
        </w:rPr>
        <w:t>раскрепощенности</w:t>
      </w:r>
      <w:proofErr w:type="spellEnd"/>
      <w:r w:rsidRPr="00820EE8">
        <w:rPr>
          <w:sz w:val="28"/>
          <w:szCs w:val="28"/>
        </w:rPr>
        <w:t>.</w:t>
      </w:r>
    </w:p>
    <w:p w:rsidR="007A5EDB" w:rsidRPr="00820EE8" w:rsidRDefault="007A5EDB" w:rsidP="00265694">
      <w:pPr>
        <w:numPr>
          <w:ilvl w:val="0"/>
          <w:numId w:val="28"/>
        </w:numPr>
        <w:shd w:val="clear" w:color="auto" w:fill="FFFFFF"/>
        <w:spacing w:after="105" w:line="360" w:lineRule="auto"/>
        <w:ind w:left="150"/>
        <w:jc w:val="both"/>
        <w:rPr>
          <w:sz w:val="28"/>
          <w:szCs w:val="28"/>
        </w:rPr>
      </w:pPr>
      <w:proofErr w:type="spellStart"/>
      <w:r w:rsidRPr="00820EE8">
        <w:rPr>
          <w:b/>
          <w:bCs/>
          <w:sz w:val="28"/>
          <w:szCs w:val="28"/>
        </w:rPr>
        <w:t>Игропластика</w:t>
      </w:r>
      <w:proofErr w:type="spellEnd"/>
    </w:p>
    <w:p w:rsidR="007A5EDB" w:rsidRPr="00820EE8" w:rsidRDefault="007A5EDB" w:rsidP="00265694">
      <w:pPr>
        <w:shd w:val="clear" w:color="auto" w:fill="FFFFFF"/>
        <w:spacing w:line="360" w:lineRule="auto"/>
        <w:jc w:val="both"/>
        <w:rPr>
          <w:sz w:val="28"/>
          <w:szCs w:val="28"/>
        </w:rPr>
      </w:pPr>
      <w:r w:rsidRPr="00820EE8">
        <w:rPr>
          <w:sz w:val="28"/>
          <w:szCs w:val="28"/>
        </w:rPr>
        <w:t xml:space="preserve">Основывается на восточных методиках развития физической силы, гибкости и выносливости. В данном виде занятий используются элементы </w:t>
      </w:r>
      <w:proofErr w:type="spellStart"/>
      <w:r w:rsidRPr="00820EE8">
        <w:rPr>
          <w:sz w:val="28"/>
          <w:szCs w:val="28"/>
        </w:rPr>
        <w:t>хатха</w:t>
      </w:r>
      <w:proofErr w:type="spellEnd"/>
      <w:r w:rsidRPr="00820EE8">
        <w:rPr>
          <w:sz w:val="28"/>
          <w:szCs w:val="28"/>
        </w:rPr>
        <w:t xml:space="preserve">-йоги и упражнений на растяжку — </w:t>
      </w:r>
      <w:proofErr w:type="spellStart"/>
      <w:r w:rsidRPr="00820EE8">
        <w:rPr>
          <w:sz w:val="28"/>
          <w:szCs w:val="28"/>
        </w:rPr>
        <w:t>стретчинга</w:t>
      </w:r>
      <w:proofErr w:type="spellEnd"/>
      <w:r w:rsidRPr="00820EE8">
        <w:rPr>
          <w:sz w:val="28"/>
          <w:szCs w:val="28"/>
        </w:rPr>
        <w:t xml:space="preserve">. Выполнение происходит без музыки, в </w:t>
      </w:r>
      <w:proofErr w:type="spellStart"/>
      <w:r w:rsidRPr="00820EE8">
        <w:rPr>
          <w:sz w:val="28"/>
          <w:szCs w:val="28"/>
        </w:rPr>
        <w:t>игоровой</w:t>
      </w:r>
      <w:proofErr w:type="spellEnd"/>
      <w:r w:rsidRPr="00820EE8">
        <w:rPr>
          <w:sz w:val="28"/>
          <w:szCs w:val="28"/>
        </w:rPr>
        <w:t xml:space="preserve"> форме. </w:t>
      </w:r>
      <w:proofErr w:type="spellStart"/>
      <w:r w:rsidRPr="00820EE8">
        <w:rPr>
          <w:sz w:val="28"/>
          <w:szCs w:val="28"/>
        </w:rPr>
        <w:t>Игропластика</w:t>
      </w:r>
      <w:proofErr w:type="spellEnd"/>
      <w:r w:rsidRPr="00820EE8">
        <w:rPr>
          <w:sz w:val="28"/>
          <w:szCs w:val="28"/>
        </w:rPr>
        <w:t xml:space="preserve"> развивает внутреннюю свободу и улучшает мышление.</w:t>
      </w:r>
    </w:p>
    <w:p w:rsidR="007A5EDB" w:rsidRPr="00820EE8" w:rsidRDefault="007A5EDB" w:rsidP="00265694">
      <w:pPr>
        <w:numPr>
          <w:ilvl w:val="0"/>
          <w:numId w:val="29"/>
        </w:numPr>
        <w:shd w:val="clear" w:color="auto" w:fill="FFFFFF"/>
        <w:spacing w:after="105" w:line="360" w:lineRule="auto"/>
        <w:ind w:left="150"/>
        <w:jc w:val="both"/>
        <w:rPr>
          <w:sz w:val="28"/>
          <w:szCs w:val="28"/>
        </w:rPr>
      </w:pPr>
      <w:r w:rsidRPr="00820EE8">
        <w:rPr>
          <w:b/>
          <w:bCs/>
          <w:sz w:val="28"/>
          <w:szCs w:val="28"/>
        </w:rPr>
        <w:t>Игры-путешествия</w:t>
      </w:r>
    </w:p>
    <w:p w:rsidR="00277EE1" w:rsidRPr="0070715B" w:rsidRDefault="007A5EDB" w:rsidP="00265694">
      <w:pPr>
        <w:shd w:val="clear" w:color="auto" w:fill="FFFFFF"/>
        <w:spacing w:line="360" w:lineRule="auto"/>
        <w:jc w:val="both"/>
        <w:rPr>
          <w:sz w:val="28"/>
          <w:szCs w:val="28"/>
        </w:rPr>
      </w:pPr>
      <w:r w:rsidRPr="00820EE8">
        <w:rPr>
          <w:sz w:val="28"/>
          <w:szCs w:val="28"/>
        </w:rPr>
        <w:t>Развивают воображение, эмоциональность и творческие способности. Кроме того, такие игры способствуют сплочен</w:t>
      </w:r>
      <w:r w:rsidR="0070715B">
        <w:rPr>
          <w:sz w:val="28"/>
          <w:szCs w:val="28"/>
        </w:rPr>
        <w:t>ию и обретению командного духа.</w:t>
      </w:r>
    </w:p>
    <w:p w:rsidR="007242C7" w:rsidRPr="007242C7" w:rsidRDefault="00277EE1" w:rsidP="00265694">
      <w:pPr>
        <w:shd w:val="clear" w:color="auto" w:fill="FFFFFF"/>
        <w:spacing w:line="360" w:lineRule="auto"/>
        <w:jc w:val="both"/>
        <w:rPr>
          <w:color w:val="000000"/>
        </w:rPr>
      </w:pPr>
      <w:r>
        <w:rPr>
          <w:bCs/>
          <w:sz w:val="28"/>
          <w:szCs w:val="28"/>
        </w:rPr>
        <w:t xml:space="preserve">        </w:t>
      </w:r>
      <w:r w:rsidR="007242C7" w:rsidRPr="007242C7">
        <w:rPr>
          <w:color w:val="000000"/>
          <w:sz w:val="28"/>
          <w:szCs w:val="28"/>
        </w:rPr>
        <w:t xml:space="preserve">Мы уверены, что ни одна, даже самая лучшая физкультурно-оздоровительная программа не сможет дать полноценных результатов, если она не решается совместно с семьёй. В первую очередь мы знакомим </w:t>
      </w:r>
      <w:r w:rsidR="007242C7" w:rsidRPr="007242C7">
        <w:rPr>
          <w:color w:val="000000"/>
          <w:sz w:val="28"/>
          <w:szCs w:val="28"/>
        </w:rPr>
        <w:lastRenderedPageBreak/>
        <w:t xml:space="preserve">родителей с режимом нашего дошкольного учреждения. Работа с семьёй включает в себя: </w:t>
      </w:r>
      <w:r w:rsidR="0051651C" w:rsidRPr="007242C7">
        <w:rPr>
          <w:color w:val="000000"/>
          <w:sz w:val="28"/>
          <w:szCs w:val="28"/>
        </w:rPr>
        <w:t>1) ознакомление</w:t>
      </w:r>
      <w:r w:rsidR="007242C7" w:rsidRPr="007242C7">
        <w:rPr>
          <w:color w:val="000000"/>
          <w:sz w:val="28"/>
          <w:szCs w:val="28"/>
        </w:rPr>
        <w:t xml:space="preserve"> с содержанием физкультурно-оздоровительной работы в дошкольном учреждении; </w:t>
      </w:r>
      <w:r w:rsidR="0051651C" w:rsidRPr="007242C7">
        <w:rPr>
          <w:color w:val="000000"/>
          <w:sz w:val="28"/>
          <w:szCs w:val="28"/>
        </w:rPr>
        <w:t>2) ознакомление</w:t>
      </w:r>
      <w:r w:rsidR="007242C7" w:rsidRPr="007242C7">
        <w:rPr>
          <w:color w:val="000000"/>
          <w:sz w:val="28"/>
          <w:szCs w:val="28"/>
        </w:rPr>
        <w:t xml:space="preserve"> родителей с результатами диагностики; </w:t>
      </w:r>
      <w:r w:rsidR="0051651C" w:rsidRPr="007242C7">
        <w:rPr>
          <w:color w:val="000000"/>
          <w:sz w:val="28"/>
          <w:szCs w:val="28"/>
        </w:rPr>
        <w:t>3) обучение</w:t>
      </w:r>
      <w:r w:rsidR="007242C7" w:rsidRPr="007242C7">
        <w:rPr>
          <w:color w:val="000000"/>
          <w:sz w:val="28"/>
          <w:szCs w:val="28"/>
        </w:rPr>
        <w:t xml:space="preserve"> родителей конкретным приёмам и методам оздоровления. В этих целях мы используем:</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информацию для родителей на стендах, в папках-передвижках;</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консультации;</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дни открытых дверей для родителей с просмотром разнообразных мероприятий в физкультурном зале и на спортивной площадке;</w:t>
      </w:r>
    </w:p>
    <w:p w:rsidR="007242C7" w:rsidRPr="007242C7" w:rsidRDefault="007242C7" w:rsidP="00265694">
      <w:pPr>
        <w:shd w:val="clear" w:color="auto" w:fill="FFFFFF"/>
        <w:spacing w:line="360" w:lineRule="auto"/>
        <w:ind w:firstLine="710"/>
        <w:jc w:val="both"/>
        <w:rPr>
          <w:color w:val="000000"/>
        </w:rPr>
      </w:pPr>
      <w:r w:rsidRPr="007242C7">
        <w:rPr>
          <w:color w:val="000000"/>
          <w:sz w:val="28"/>
          <w:szCs w:val="28"/>
        </w:rPr>
        <w:t>- физкультурные досуги и праздники с участием родителей.</w:t>
      </w:r>
    </w:p>
    <w:p w:rsidR="007A5EDB" w:rsidRPr="001606B7" w:rsidRDefault="007242C7" w:rsidP="00265694">
      <w:pPr>
        <w:spacing w:line="360" w:lineRule="auto"/>
        <w:ind w:firstLine="708"/>
        <w:jc w:val="both"/>
        <w:rPr>
          <w:sz w:val="28"/>
          <w:szCs w:val="28"/>
        </w:rPr>
      </w:pPr>
      <w:r w:rsidRPr="007242C7">
        <w:rPr>
          <w:color w:val="000000"/>
          <w:sz w:val="28"/>
          <w:szCs w:val="28"/>
        </w:rPr>
        <w:t>Совместная работа родителей и педагогов позволяет нам осуществлять индивидуальный подход к каждому ребёнку и совместным усилиям по оздоровлению детского организма в течении всего пребывания в дошкольном учреждении.</w:t>
      </w:r>
      <w:r w:rsidR="007A5EDB">
        <w:rPr>
          <w:color w:val="000000"/>
          <w:sz w:val="28"/>
          <w:szCs w:val="28"/>
        </w:rPr>
        <w:t xml:space="preserve"> </w:t>
      </w:r>
      <w:r w:rsidR="007A5EDB">
        <w:rPr>
          <w:sz w:val="28"/>
          <w:szCs w:val="28"/>
        </w:rPr>
        <w:t xml:space="preserve">У нас реализуются </w:t>
      </w:r>
      <w:r w:rsidR="007A5EDB" w:rsidRPr="001606B7">
        <w:rPr>
          <w:sz w:val="28"/>
          <w:szCs w:val="28"/>
        </w:rPr>
        <w:t>следующие формы работы:</w:t>
      </w:r>
      <w:r w:rsidR="007A5EDB">
        <w:rPr>
          <w:sz w:val="28"/>
          <w:szCs w:val="28"/>
        </w:rPr>
        <w:t xml:space="preserve"> </w:t>
      </w:r>
      <w:r w:rsidR="007A5EDB" w:rsidRPr="001606B7">
        <w:rPr>
          <w:sz w:val="28"/>
          <w:szCs w:val="28"/>
        </w:rPr>
        <w:t>семейные праздники; диспуты</w:t>
      </w:r>
      <w:r w:rsidR="007A5EDB">
        <w:rPr>
          <w:sz w:val="28"/>
          <w:szCs w:val="28"/>
        </w:rPr>
        <w:t xml:space="preserve">. </w:t>
      </w:r>
      <w:r w:rsidR="007A5EDB" w:rsidRPr="001606B7">
        <w:rPr>
          <w:sz w:val="28"/>
          <w:szCs w:val="28"/>
        </w:rPr>
        <w:t>В планировании и проведении такой работы большую помощь оказывает анкетирование в начале учебного года, помогающее изучить особенности внутрисемейного воспитания и наметить эффективные формы взаимодействия.</w:t>
      </w:r>
      <w:r w:rsidR="007A5EDB" w:rsidRPr="001606B7">
        <w:rPr>
          <w:noProof/>
          <w:sz w:val="28"/>
          <w:szCs w:val="28"/>
        </w:rPr>
        <w:t xml:space="preserve"> </w:t>
      </w:r>
    </w:p>
    <w:p w:rsidR="007A5EDB" w:rsidRDefault="007A5EDB" w:rsidP="00265694">
      <w:pPr>
        <w:spacing w:line="360" w:lineRule="auto"/>
        <w:ind w:firstLine="708"/>
        <w:jc w:val="both"/>
        <w:rPr>
          <w:sz w:val="28"/>
          <w:szCs w:val="28"/>
        </w:rPr>
      </w:pPr>
      <w:r w:rsidRPr="001606B7">
        <w:rPr>
          <w:sz w:val="28"/>
          <w:szCs w:val="28"/>
        </w:rPr>
        <w:t>Кроме традиционных форм работы с семьей, бол</w:t>
      </w:r>
      <w:r>
        <w:rPr>
          <w:sz w:val="28"/>
          <w:szCs w:val="28"/>
        </w:rPr>
        <w:t xml:space="preserve">ьшое влияние оказывают открытая НОД по физической культуре </w:t>
      </w:r>
      <w:r w:rsidRPr="001606B7">
        <w:rPr>
          <w:sz w:val="28"/>
          <w:szCs w:val="28"/>
        </w:rPr>
        <w:t>и совместные праздники типа «Веселые старты», «Дни Здоровья», «Знатоки правил дорожного движения» которые организуются в детском саду, а та</w:t>
      </w:r>
      <w:r>
        <w:rPr>
          <w:sz w:val="28"/>
          <w:szCs w:val="28"/>
        </w:rPr>
        <w:t xml:space="preserve">кже Дни Открытых Дверей, когда </w:t>
      </w:r>
      <w:r w:rsidRPr="001606B7">
        <w:rPr>
          <w:sz w:val="28"/>
          <w:szCs w:val="28"/>
        </w:rPr>
        <w:t>родители могут просмотреть и принять участие в</w:t>
      </w:r>
      <w:r>
        <w:rPr>
          <w:sz w:val="28"/>
          <w:szCs w:val="28"/>
        </w:rPr>
        <w:t xml:space="preserve"> НОД по физической культуре</w:t>
      </w:r>
      <w:r w:rsidRPr="001606B7">
        <w:rPr>
          <w:sz w:val="28"/>
          <w:szCs w:val="28"/>
        </w:rPr>
        <w:t>.</w:t>
      </w:r>
    </w:p>
    <w:p w:rsidR="001E2345" w:rsidRPr="001E2345" w:rsidRDefault="007242C7" w:rsidP="00265694">
      <w:pPr>
        <w:shd w:val="clear" w:color="auto" w:fill="FFFFFF"/>
        <w:spacing w:line="360" w:lineRule="auto"/>
        <w:rPr>
          <w:b/>
          <w:sz w:val="28"/>
          <w:szCs w:val="28"/>
        </w:rPr>
      </w:pPr>
      <w:r w:rsidRPr="007242C7">
        <w:rPr>
          <w:color w:val="000000"/>
          <w:sz w:val="28"/>
          <w:szCs w:val="28"/>
        </w:rPr>
        <w:t>Таким образом, при правильной организации физического воспитания дошкольников достигается хорошее развитие моторики, при нетрадиционном использовании здоровьесберегающих технологий у детей формируется здоровый образ жизни, повышается устойчивость организма к острым респираторным инфекциям.</w:t>
      </w:r>
      <w:r w:rsidRPr="007242C7">
        <w:rPr>
          <w:color w:val="000000"/>
          <w:sz w:val="2"/>
          <w:szCs w:val="2"/>
          <w:shd w:val="clear" w:color="auto" w:fill="000000"/>
        </w:rPr>
        <w:t> </w:t>
      </w:r>
      <w:r w:rsidR="0051651C" w:rsidRPr="001E2345">
        <w:rPr>
          <w:b/>
          <w:sz w:val="28"/>
          <w:szCs w:val="28"/>
        </w:rPr>
        <w:t xml:space="preserve"> </w:t>
      </w:r>
    </w:p>
    <w:p w:rsidR="007A2751" w:rsidRDefault="007A2751" w:rsidP="00265694">
      <w:pPr>
        <w:spacing w:line="360" w:lineRule="auto"/>
        <w:jc w:val="center"/>
        <w:rPr>
          <w:b/>
          <w:sz w:val="28"/>
          <w:szCs w:val="28"/>
        </w:rPr>
      </w:pPr>
    </w:p>
    <w:p w:rsidR="00A51A94" w:rsidRPr="001606B7" w:rsidRDefault="00DF08F4" w:rsidP="00265694">
      <w:pPr>
        <w:spacing w:line="360" w:lineRule="auto"/>
        <w:jc w:val="center"/>
        <w:rPr>
          <w:b/>
          <w:sz w:val="28"/>
          <w:szCs w:val="28"/>
        </w:rPr>
      </w:pPr>
      <w:r>
        <w:rPr>
          <w:b/>
          <w:bCs/>
          <w:color w:val="000000"/>
          <w:sz w:val="28"/>
          <w:szCs w:val="28"/>
        </w:rPr>
        <w:lastRenderedPageBreak/>
        <w:t>Практическая часть</w:t>
      </w:r>
      <w:r w:rsidR="00437A68">
        <w:rPr>
          <w:b/>
          <w:sz w:val="28"/>
          <w:szCs w:val="28"/>
        </w:rPr>
        <w:t>.</w:t>
      </w:r>
    </w:p>
    <w:p w:rsidR="00A51A94" w:rsidRPr="001606B7" w:rsidRDefault="00A51A94" w:rsidP="00265694">
      <w:pPr>
        <w:spacing w:line="360" w:lineRule="auto"/>
        <w:ind w:firstLine="708"/>
        <w:jc w:val="both"/>
        <w:rPr>
          <w:sz w:val="28"/>
          <w:szCs w:val="28"/>
        </w:rPr>
      </w:pPr>
      <w:r w:rsidRPr="001606B7">
        <w:rPr>
          <w:sz w:val="28"/>
          <w:szCs w:val="28"/>
        </w:rPr>
        <w:t>Вся работа по физическому воспитанию детей строится с учетом их физической подготовленности и имеющихся отклонений в состоянии здоровья. Основой являются результаты медико-педагогической диагностики. Уровень физической подготовленности дошкольников определяется в начале учебного года (сентябрь) и в конце (май) с помощью специально разработанного пакета диагностик (тестов).</w:t>
      </w:r>
    </w:p>
    <w:p w:rsidR="00A51A94" w:rsidRPr="001606B7" w:rsidRDefault="00372B79" w:rsidP="00265694">
      <w:pPr>
        <w:spacing w:line="360" w:lineRule="auto"/>
        <w:ind w:firstLine="708"/>
        <w:jc w:val="both"/>
        <w:rPr>
          <w:sz w:val="28"/>
          <w:szCs w:val="28"/>
        </w:rPr>
      </w:pPr>
      <w:r>
        <w:rPr>
          <w:sz w:val="28"/>
          <w:szCs w:val="28"/>
        </w:rPr>
        <w:t xml:space="preserve">В детском саду </w:t>
      </w:r>
      <w:r w:rsidR="00A51A94" w:rsidRPr="001606B7">
        <w:rPr>
          <w:sz w:val="28"/>
          <w:szCs w:val="28"/>
        </w:rPr>
        <w:t>на каждого ребенка оформляется индивидуальная</w:t>
      </w:r>
      <w:r w:rsidR="00B731A7">
        <w:rPr>
          <w:sz w:val="28"/>
          <w:szCs w:val="28"/>
        </w:rPr>
        <w:t xml:space="preserve"> медицинская</w:t>
      </w:r>
      <w:r w:rsidR="00A51A94" w:rsidRPr="001606B7">
        <w:rPr>
          <w:sz w:val="28"/>
          <w:szCs w:val="28"/>
        </w:rPr>
        <w:t xml:space="preserve"> карта. Обработка данных позволила выделить три группы здоровья детей для осуществления дифференцированного подхода в процессе развития двигательных умений.</w:t>
      </w:r>
    </w:p>
    <w:p w:rsidR="00A51A94" w:rsidRPr="001606B7" w:rsidRDefault="00A51A94" w:rsidP="00265694">
      <w:pPr>
        <w:spacing w:line="360" w:lineRule="auto"/>
        <w:jc w:val="both"/>
        <w:rPr>
          <w:sz w:val="28"/>
          <w:szCs w:val="28"/>
        </w:rPr>
      </w:pPr>
      <w:r w:rsidRPr="001606B7">
        <w:rPr>
          <w:sz w:val="28"/>
          <w:szCs w:val="28"/>
        </w:rPr>
        <w:t>I группа - основная (которую составляют дети с нормальным уровнем физического развития и основных функций организма), с тренирующей психофизической нагрузкой</w:t>
      </w:r>
    </w:p>
    <w:p w:rsidR="00A51A94" w:rsidRPr="001606B7" w:rsidRDefault="00A51A94" w:rsidP="00265694">
      <w:pPr>
        <w:spacing w:line="360" w:lineRule="auto"/>
        <w:jc w:val="both"/>
        <w:rPr>
          <w:sz w:val="28"/>
          <w:szCs w:val="28"/>
        </w:rPr>
      </w:pPr>
      <w:r w:rsidRPr="001606B7">
        <w:rPr>
          <w:sz w:val="28"/>
          <w:szCs w:val="28"/>
        </w:rPr>
        <w:t>II группа - подготовительная (дети, имеющие некоторые функциональные отклонения и часто болеющие), с умеренной нагрузкой.</w:t>
      </w:r>
    </w:p>
    <w:p w:rsidR="00A51A94" w:rsidRPr="001606B7" w:rsidRDefault="00A51A94" w:rsidP="00265694">
      <w:pPr>
        <w:spacing w:line="360" w:lineRule="auto"/>
        <w:jc w:val="both"/>
        <w:rPr>
          <w:sz w:val="28"/>
          <w:szCs w:val="28"/>
        </w:rPr>
      </w:pPr>
      <w:r w:rsidRPr="001606B7">
        <w:rPr>
          <w:sz w:val="28"/>
          <w:szCs w:val="28"/>
        </w:rPr>
        <w:t>III группа - риска с ограниченной физической и психической нагрузкой (эту группу составляют дети, имеющие хронические заболевания и дети после болезни).</w:t>
      </w:r>
    </w:p>
    <w:p w:rsidR="00A51A94" w:rsidRDefault="00A51A94" w:rsidP="00265694">
      <w:pPr>
        <w:spacing w:line="360" w:lineRule="auto"/>
        <w:ind w:firstLine="708"/>
        <w:jc w:val="both"/>
        <w:rPr>
          <w:sz w:val="28"/>
          <w:szCs w:val="28"/>
        </w:rPr>
      </w:pPr>
      <w:r w:rsidRPr="001606B7">
        <w:rPr>
          <w:sz w:val="28"/>
          <w:szCs w:val="28"/>
        </w:rPr>
        <w:t>Группы эти непостоянны, т. к. по результатам функциональных проб дети могут быть переведены или в более сильную или в более сл</w:t>
      </w:r>
      <w:r w:rsidR="00372B79">
        <w:rPr>
          <w:sz w:val="28"/>
          <w:szCs w:val="28"/>
        </w:rPr>
        <w:t xml:space="preserve">абую группу. Например, в норме </w:t>
      </w:r>
      <w:r w:rsidRPr="001606B7">
        <w:rPr>
          <w:sz w:val="28"/>
          <w:szCs w:val="28"/>
        </w:rPr>
        <w:t>пульс детей младшего дошкольного возраста в ответ на физическую нагрузку может учащаться на 25-20 %, а АД 5-15 мм рт. ст. Частота дыхания увеличивается на 4-6 раз в минуту. Неудовлетворительные результаты определяют более слабую группу, а дети, выполняющие тесты с легкостью, переводятся в более сильную.</w:t>
      </w:r>
    </w:p>
    <w:p w:rsidR="00867A03" w:rsidRPr="00962569" w:rsidRDefault="00867A03" w:rsidP="00265694">
      <w:pPr>
        <w:pStyle w:val="a7"/>
        <w:shd w:val="clear" w:color="auto" w:fill="FFFFFF"/>
        <w:spacing w:before="0" w:beforeAutospacing="0" w:after="135" w:afterAutospacing="0" w:line="360" w:lineRule="auto"/>
        <w:rPr>
          <w:sz w:val="28"/>
          <w:szCs w:val="28"/>
        </w:rPr>
      </w:pPr>
      <w:r w:rsidRPr="00962569">
        <w:rPr>
          <w:sz w:val="28"/>
          <w:szCs w:val="28"/>
        </w:rPr>
        <w:t>В таблице представлены данные по основным физическим параметрам в количественном и процентном отношении.</w:t>
      </w:r>
    </w:p>
    <w:p w:rsidR="00BC38B7" w:rsidRDefault="00BC38B7" w:rsidP="00265694">
      <w:pPr>
        <w:pStyle w:val="a7"/>
        <w:shd w:val="clear" w:color="auto" w:fill="FFFFFF"/>
        <w:spacing w:before="0" w:beforeAutospacing="0" w:after="135" w:afterAutospacing="0" w:line="360" w:lineRule="auto"/>
        <w:jc w:val="center"/>
        <w:rPr>
          <w:b/>
          <w:bCs/>
          <w:color w:val="333333"/>
        </w:rPr>
      </w:pPr>
    </w:p>
    <w:p w:rsidR="00867A03" w:rsidRPr="00867A03" w:rsidRDefault="00867A03" w:rsidP="00265694">
      <w:pPr>
        <w:pStyle w:val="a7"/>
        <w:shd w:val="clear" w:color="auto" w:fill="FFFFFF"/>
        <w:spacing w:before="0" w:beforeAutospacing="0" w:after="135" w:afterAutospacing="0" w:line="360" w:lineRule="auto"/>
        <w:jc w:val="center"/>
        <w:rPr>
          <w:color w:val="333333"/>
        </w:rPr>
      </w:pPr>
      <w:r w:rsidRPr="00867A03">
        <w:rPr>
          <w:b/>
          <w:bCs/>
          <w:color w:val="333333"/>
        </w:rPr>
        <w:lastRenderedPageBreak/>
        <w:t>Показатели физической подготовленности</w:t>
      </w:r>
      <w:r w:rsidR="00D56E28">
        <w:rPr>
          <w:b/>
          <w:bCs/>
          <w:color w:val="333333"/>
        </w:rPr>
        <w:t xml:space="preserve"> </w:t>
      </w:r>
      <w:r w:rsidR="00FA7CE0">
        <w:rPr>
          <w:b/>
          <w:bCs/>
          <w:color w:val="333333"/>
        </w:rPr>
        <w:t xml:space="preserve">2017 - 2018 </w:t>
      </w:r>
      <w:proofErr w:type="spellStart"/>
      <w:proofErr w:type="gramStart"/>
      <w:r w:rsidR="00FA7CE0">
        <w:rPr>
          <w:b/>
          <w:bCs/>
          <w:color w:val="333333"/>
        </w:rPr>
        <w:t>уч.год</w:t>
      </w:r>
      <w:proofErr w:type="spellEnd"/>
      <w:proofErr w:type="gramEnd"/>
    </w:p>
    <w:tbl>
      <w:tblPr>
        <w:tblW w:w="0" w:type="auto"/>
        <w:tblInd w:w="-575"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666"/>
        <w:gridCol w:w="952"/>
        <w:gridCol w:w="971"/>
        <w:gridCol w:w="941"/>
        <w:gridCol w:w="854"/>
        <w:gridCol w:w="971"/>
        <w:gridCol w:w="941"/>
        <w:gridCol w:w="854"/>
        <w:gridCol w:w="971"/>
        <w:gridCol w:w="941"/>
        <w:gridCol w:w="854"/>
      </w:tblGrid>
      <w:tr w:rsidR="00FA7CE0" w:rsidTr="007321F3">
        <w:tc>
          <w:tcPr>
            <w:tcW w:w="666" w:type="dxa"/>
            <w:vMerge w:val="restart"/>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r>
              <w:rPr>
                <w:b/>
                <w:bCs/>
              </w:rPr>
              <w:t>Кол-во детей</w:t>
            </w:r>
          </w:p>
        </w:tc>
        <w:tc>
          <w:tcPr>
            <w:tcW w:w="952" w:type="dxa"/>
            <w:vMerge w:val="restart"/>
            <w:tcBorders>
              <w:top w:val="outset" w:sz="6" w:space="0" w:color="auto"/>
              <w:left w:val="outset" w:sz="6" w:space="0" w:color="auto"/>
              <w:bottom w:val="outset" w:sz="6" w:space="0" w:color="auto"/>
              <w:right w:val="outset" w:sz="6" w:space="0" w:color="auto"/>
            </w:tcBorders>
            <w:shd w:val="clear" w:color="auto" w:fill="auto"/>
          </w:tcPr>
          <w:p w:rsidR="00FA7CE0" w:rsidRDefault="00FA7CE0" w:rsidP="00FA7CE0">
            <w:r>
              <w:t>месяц</w:t>
            </w:r>
          </w:p>
        </w:tc>
        <w:tc>
          <w:tcPr>
            <w:tcW w:w="8299" w:type="dxa"/>
            <w:gridSpan w:val="9"/>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rPr>
                <w:b/>
                <w:bCs/>
              </w:rPr>
              <w:t>Вид движений</w:t>
            </w:r>
          </w:p>
        </w:tc>
      </w:tr>
      <w:tr w:rsidR="00867A03" w:rsidTr="007321F3">
        <w:tc>
          <w:tcPr>
            <w:tcW w:w="66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67A03" w:rsidRDefault="00867A03" w:rsidP="008B53E5"/>
        </w:tc>
        <w:tc>
          <w:tcPr>
            <w:tcW w:w="9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67A03" w:rsidRDefault="00867A03" w:rsidP="008B53E5"/>
        </w:tc>
        <w:tc>
          <w:tcPr>
            <w:tcW w:w="2767" w:type="dxa"/>
            <w:gridSpan w:val="3"/>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pPr>
              <w:jc w:val="center"/>
            </w:pPr>
            <w:r>
              <w:rPr>
                <w:b/>
                <w:bCs/>
              </w:rPr>
              <w:t>Бег, 30 м</w:t>
            </w:r>
          </w:p>
        </w:tc>
        <w:tc>
          <w:tcPr>
            <w:tcW w:w="2766" w:type="dxa"/>
            <w:gridSpan w:val="3"/>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pPr>
              <w:jc w:val="center"/>
            </w:pPr>
            <w:r>
              <w:rPr>
                <w:b/>
                <w:bCs/>
              </w:rPr>
              <w:t>Прыжки в длину</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pPr>
              <w:jc w:val="center"/>
            </w:pPr>
            <w:r>
              <w:rPr>
                <w:b/>
                <w:bCs/>
              </w:rPr>
              <w:t>Метание</w:t>
            </w:r>
          </w:p>
        </w:tc>
      </w:tr>
      <w:tr w:rsidR="00FA7CE0" w:rsidTr="007321F3">
        <w:tc>
          <w:tcPr>
            <w:tcW w:w="66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67A03" w:rsidRDefault="00867A03" w:rsidP="008B53E5"/>
        </w:tc>
        <w:tc>
          <w:tcPr>
            <w:tcW w:w="9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67A03" w:rsidRDefault="00867A03" w:rsidP="008B53E5"/>
        </w:tc>
        <w:tc>
          <w:tcPr>
            <w:tcW w:w="972" w:type="dxa"/>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Средний</w:t>
            </w:r>
          </w:p>
        </w:tc>
        <w:tc>
          <w:tcPr>
            <w:tcW w:w="854" w:type="dxa"/>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Низкий</w:t>
            </w:r>
          </w:p>
        </w:tc>
        <w:tc>
          <w:tcPr>
            <w:tcW w:w="971" w:type="dxa"/>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867A03" w:rsidRDefault="00867A03" w:rsidP="008B53E5">
            <w:r>
              <w:rPr>
                <w:b/>
                <w:bCs/>
              </w:rPr>
              <w:t>Низкий</w:t>
            </w:r>
          </w:p>
        </w:tc>
      </w:tr>
      <w:tr w:rsidR="00FA7CE0" w:rsidTr="007321F3">
        <w:tc>
          <w:tcPr>
            <w:tcW w:w="666" w:type="dxa"/>
            <w:vMerge w:val="restart"/>
            <w:tcBorders>
              <w:top w:val="outset" w:sz="6" w:space="0" w:color="auto"/>
              <w:left w:val="outset" w:sz="6" w:space="0" w:color="auto"/>
              <w:right w:val="outset" w:sz="6" w:space="0" w:color="auto"/>
            </w:tcBorders>
            <w:shd w:val="clear" w:color="auto" w:fill="auto"/>
          </w:tcPr>
          <w:p w:rsidR="00FA7CE0" w:rsidRDefault="00FA7CE0" w:rsidP="00867A03">
            <w:pPr>
              <w:jc w:val="center"/>
            </w:pPr>
            <w:r>
              <w:t>15</w:t>
            </w:r>
          </w:p>
        </w:tc>
        <w:tc>
          <w:tcPr>
            <w:tcW w:w="952" w:type="dxa"/>
            <w:tcBorders>
              <w:top w:val="outset" w:sz="6" w:space="0" w:color="auto"/>
              <w:left w:val="outset" w:sz="6" w:space="0" w:color="auto"/>
              <w:bottom w:val="outset" w:sz="6" w:space="0" w:color="auto"/>
              <w:right w:val="outset" w:sz="6" w:space="0" w:color="auto"/>
            </w:tcBorders>
            <w:shd w:val="clear" w:color="auto" w:fill="auto"/>
          </w:tcPr>
          <w:p w:rsidR="00FA7CE0" w:rsidRDefault="00FA7CE0" w:rsidP="00867A03">
            <w:pPr>
              <w:jc w:val="center"/>
            </w:pPr>
            <w:r>
              <w:t>Сентябрь</w:t>
            </w:r>
          </w:p>
        </w:tc>
        <w:tc>
          <w:tcPr>
            <w:tcW w:w="972" w:type="dxa"/>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4</w:t>
            </w:r>
          </w:p>
          <w:p w:rsidR="00FA7CE0" w:rsidRDefault="00FA7CE0" w:rsidP="00867A03">
            <w:pPr>
              <w:jc w:val="center"/>
            </w:pPr>
            <w:r>
              <w:t xml:space="preserve"> (27%)</w:t>
            </w:r>
          </w:p>
          <w:p w:rsidR="00FA7CE0" w:rsidRDefault="00FA7CE0" w:rsidP="00867A03">
            <w:pPr>
              <w:pStyle w:val="a7"/>
              <w:spacing w:before="0" w:beforeAutospacing="0" w:after="135" w:afterAutospacing="0"/>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6</w:t>
            </w:r>
          </w:p>
          <w:p w:rsidR="00FA7CE0" w:rsidRDefault="00FA7CE0" w:rsidP="00FA7CE0">
            <w:pPr>
              <w:jc w:val="center"/>
            </w:pPr>
            <w:r>
              <w:t>(40%)</w:t>
            </w:r>
          </w:p>
        </w:tc>
        <w:tc>
          <w:tcPr>
            <w:tcW w:w="854" w:type="dxa"/>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5 (33%)</w:t>
            </w:r>
          </w:p>
        </w:tc>
        <w:tc>
          <w:tcPr>
            <w:tcW w:w="971" w:type="dxa"/>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2</w:t>
            </w:r>
          </w:p>
          <w:p w:rsidR="00FA7CE0" w:rsidRDefault="00FA7CE0" w:rsidP="00867A03">
            <w:pPr>
              <w:jc w:val="center"/>
            </w:pPr>
            <w:r>
              <w:t>(13%)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7</w:t>
            </w:r>
          </w:p>
          <w:p w:rsidR="00FA7CE0" w:rsidRDefault="00FA7CE0" w:rsidP="00867A03">
            <w:pPr>
              <w:jc w:val="center"/>
            </w:pPr>
            <w:r>
              <w:t>(47%)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6 (40%)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18574D">
            <w:pPr>
              <w:jc w:val="center"/>
            </w:pPr>
            <w:r>
              <w:t>3</w:t>
            </w:r>
          </w:p>
          <w:p w:rsidR="00FA7CE0" w:rsidRDefault="00FA7CE0" w:rsidP="00FA7CE0">
            <w:pPr>
              <w:jc w:val="center"/>
            </w:pPr>
            <w:r>
              <w:t>(20%)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3 (20%)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9</w:t>
            </w:r>
          </w:p>
          <w:p w:rsidR="00FA7CE0" w:rsidRDefault="00FA7CE0" w:rsidP="00FA7CE0">
            <w:pPr>
              <w:jc w:val="center"/>
            </w:pPr>
            <w:r>
              <w:t>(60%)</w:t>
            </w:r>
          </w:p>
        </w:tc>
      </w:tr>
      <w:tr w:rsidR="00FA7CE0" w:rsidTr="007321F3">
        <w:tc>
          <w:tcPr>
            <w:tcW w:w="666" w:type="dxa"/>
            <w:vMerge/>
            <w:tcBorders>
              <w:left w:val="outset" w:sz="6" w:space="0" w:color="auto"/>
              <w:right w:val="outset" w:sz="6" w:space="0" w:color="auto"/>
            </w:tcBorders>
            <w:shd w:val="clear" w:color="auto" w:fill="auto"/>
            <w:hideMark/>
          </w:tcPr>
          <w:p w:rsidR="00FA7CE0" w:rsidRDefault="00FA7CE0" w:rsidP="00867A03">
            <w:pPr>
              <w:jc w:val="center"/>
            </w:pPr>
          </w:p>
        </w:tc>
        <w:tc>
          <w:tcPr>
            <w:tcW w:w="952" w:type="dxa"/>
            <w:tcBorders>
              <w:top w:val="outset" w:sz="6" w:space="0" w:color="auto"/>
              <w:left w:val="outset" w:sz="6" w:space="0" w:color="auto"/>
              <w:bottom w:val="outset" w:sz="6" w:space="0" w:color="auto"/>
              <w:right w:val="outset" w:sz="6" w:space="0" w:color="auto"/>
            </w:tcBorders>
            <w:shd w:val="clear" w:color="auto" w:fill="auto"/>
          </w:tcPr>
          <w:p w:rsidR="00FA7CE0" w:rsidRDefault="00FA7CE0" w:rsidP="00867A03">
            <w:pPr>
              <w:jc w:val="center"/>
            </w:pPr>
            <w:r>
              <w:t>Январь</w:t>
            </w:r>
          </w:p>
        </w:tc>
        <w:tc>
          <w:tcPr>
            <w:tcW w:w="972" w:type="dxa"/>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18574D">
            <w:pPr>
              <w:jc w:val="center"/>
            </w:pPr>
            <w:r>
              <w:t>5</w:t>
            </w:r>
          </w:p>
          <w:p w:rsidR="00FA7CE0" w:rsidRDefault="00FA7CE0" w:rsidP="00FA7CE0">
            <w:pPr>
              <w:jc w:val="center"/>
            </w:pPr>
            <w:r>
              <w:t>(33%)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6 (40%)</w:t>
            </w:r>
          </w:p>
        </w:tc>
        <w:tc>
          <w:tcPr>
            <w:tcW w:w="854" w:type="dxa"/>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4 (27%)</w:t>
            </w:r>
          </w:p>
        </w:tc>
        <w:tc>
          <w:tcPr>
            <w:tcW w:w="971" w:type="dxa"/>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4</w:t>
            </w:r>
          </w:p>
          <w:p w:rsidR="00FA7CE0" w:rsidRDefault="00FA7CE0" w:rsidP="00FA7CE0">
            <w:pPr>
              <w:jc w:val="center"/>
            </w:pPr>
            <w:r>
              <w:t>(27%)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6 (40%)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5 (33%)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867A03">
            <w:pPr>
              <w:jc w:val="center"/>
            </w:pPr>
            <w:r>
              <w:t>4</w:t>
            </w:r>
          </w:p>
          <w:p w:rsidR="00FA7CE0" w:rsidRDefault="00FA7CE0" w:rsidP="00FA7CE0">
            <w:pPr>
              <w:jc w:val="center"/>
            </w:pPr>
            <w:r>
              <w:t>(27%)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5 (33%)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7CE0" w:rsidRDefault="00FA7CE0" w:rsidP="00FA7CE0">
            <w:pPr>
              <w:jc w:val="center"/>
            </w:pPr>
            <w:r>
              <w:t>6 (40%)</w:t>
            </w:r>
          </w:p>
        </w:tc>
      </w:tr>
      <w:tr w:rsidR="007321F3" w:rsidTr="007321F3">
        <w:tc>
          <w:tcPr>
            <w:tcW w:w="666" w:type="dxa"/>
            <w:vMerge/>
            <w:tcBorders>
              <w:left w:val="outset" w:sz="6" w:space="0" w:color="auto"/>
              <w:bottom w:val="outset" w:sz="6" w:space="0" w:color="auto"/>
              <w:right w:val="outset" w:sz="6" w:space="0" w:color="auto"/>
            </w:tcBorders>
            <w:shd w:val="clear" w:color="auto" w:fill="auto"/>
          </w:tcPr>
          <w:p w:rsidR="007321F3" w:rsidRDefault="007321F3" w:rsidP="007321F3">
            <w:pPr>
              <w:jc w:val="center"/>
            </w:pPr>
          </w:p>
        </w:tc>
        <w:tc>
          <w:tcPr>
            <w:tcW w:w="952" w:type="dxa"/>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 xml:space="preserve">Май </w:t>
            </w:r>
          </w:p>
        </w:tc>
        <w:tc>
          <w:tcPr>
            <w:tcW w:w="972" w:type="dxa"/>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9</w:t>
            </w:r>
          </w:p>
          <w:p w:rsidR="007321F3" w:rsidRDefault="007321F3" w:rsidP="007321F3">
            <w:pPr>
              <w:jc w:val="center"/>
            </w:pPr>
            <w:r>
              <w:t>(60%)</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3 (20%)</w:t>
            </w:r>
          </w:p>
        </w:tc>
        <w:tc>
          <w:tcPr>
            <w:tcW w:w="854" w:type="dxa"/>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3 (20%)</w:t>
            </w:r>
          </w:p>
        </w:tc>
        <w:tc>
          <w:tcPr>
            <w:tcW w:w="971" w:type="dxa"/>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6</w:t>
            </w:r>
          </w:p>
          <w:p w:rsidR="007321F3" w:rsidRDefault="007321F3" w:rsidP="007321F3">
            <w:pPr>
              <w:jc w:val="center"/>
            </w:pPr>
            <w:r>
              <w:t>(40%)</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7 (47%)</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2 (13%)</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6</w:t>
            </w:r>
          </w:p>
          <w:p w:rsidR="007321F3" w:rsidRDefault="007321F3" w:rsidP="007321F3">
            <w:pPr>
              <w:jc w:val="center"/>
            </w:pPr>
            <w:r>
              <w:t>(40%)</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6 (40%)</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321F3" w:rsidRDefault="007321F3" w:rsidP="007321F3">
            <w:pPr>
              <w:jc w:val="center"/>
            </w:pPr>
            <w:r>
              <w:t>3 (40%)</w:t>
            </w:r>
          </w:p>
        </w:tc>
      </w:tr>
    </w:tbl>
    <w:p w:rsidR="00825E96" w:rsidRDefault="00825E96" w:rsidP="00D56E28">
      <w:pPr>
        <w:pStyle w:val="a7"/>
        <w:shd w:val="clear" w:color="auto" w:fill="FFFFFF"/>
        <w:spacing w:before="0" w:beforeAutospacing="0" w:after="135" w:afterAutospacing="0"/>
        <w:jc w:val="center"/>
        <w:rPr>
          <w:b/>
          <w:bCs/>
          <w:color w:val="FF0000"/>
        </w:rPr>
      </w:pPr>
    </w:p>
    <w:p w:rsidR="00825E96" w:rsidRDefault="00825E96" w:rsidP="00825E96">
      <w:pPr>
        <w:pStyle w:val="a7"/>
        <w:shd w:val="clear" w:color="auto" w:fill="FFFFFF"/>
        <w:spacing w:before="0" w:beforeAutospacing="0" w:after="135" w:afterAutospacing="0"/>
        <w:rPr>
          <w:b/>
          <w:bCs/>
          <w:color w:val="FF0000"/>
        </w:rPr>
      </w:pPr>
      <w:r>
        <w:rPr>
          <w:noProof/>
        </w:rPr>
        <w:drawing>
          <wp:inline distT="0" distB="0" distL="0" distR="0" wp14:anchorId="4B8A5B81" wp14:editId="15E549D8">
            <wp:extent cx="5951855" cy="3860800"/>
            <wp:effectExtent l="0" t="0" r="10795" b="635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C38B7" w:rsidRDefault="00BC38B7" w:rsidP="00FF55E8">
      <w:pPr>
        <w:pStyle w:val="a7"/>
        <w:shd w:val="clear" w:color="auto" w:fill="FFFFFF"/>
        <w:spacing w:before="0" w:beforeAutospacing="0" w:after="135" w:afterAutospacing="0"/>
        <w:jc w:val="center"/>
        <w:rPr>
          <w:b/>
          <w:bCs/>
          <w:color w:val="333333"/>
        </w:rPr>
      </w:pPr>
    </w:p>
    <w:p w:rsidR="00BC38B7" w:rsidRDefault="00BC38B7" w:rsidP="00FF55E8">
      <w:pPr>
        <w:pStyle w:val="a7"/>
        <w:shd w:val="clear" w:color="auto" w:fill="FFFFFF"/>
        <w:spacing w:before="0" w:beforeAutospacing="0" w:after="135" w:afterAutospacing="0"/>
        <w:jc w:val="center"/>
        <w:rPr>
          <w:b/>
          <w:bCs/>
          <w:color w:val="333333"/>
        </w:rPr>
      </w:pPr>
    </w:p>
    <w:p w:rsidR="00BC38B7" w:rsidRDefault="00BC38B7" w:rsidP="00FF55E8">
      <w:pPr>
        <w:pStyle w:val="a7"/>
        <w:shd w:val="clear" w:color="auto" w:fill="FFFFFF"/>
        <w:spacing w:before="0" w:beforeAutospacing="0" w:after="135" w:afterAutospacing="0"/>
        <w:jc w:val="center"/>
        <w:rPr>
          <w:b/>
          <w:bCs/>
          <w:color w:val="333333"/>
        </w:rPr>
      </w:pPr>
    </w:p>
    <w:p w:rsidR="00BC38B7" w:rsidRDefault="00BC38B7" w:rsidP="00FF55E8">
      <w:pPr>
        <w:pStyle w:val="a7"/>
        <w:shd w:val="clear" w:color="auto" w:fill="FFFFFF"/>
        <w:spacing w:before="0" w:beforeAutospacing="0" w:after="135" w:afterAutospacing="0"/>
        <w:jc w:val="center"/>
        <w:rPr>
          <w:b/>
          <w:bCs/>
          <w:color w:val="333333"/>
        </w:rPr>
      </w:pPr>
    </w:p>
    <w:p w:rsidR="00BC38B7" w:rsidRDefault="00BC38B7" w:rsidP="00FF55E8">
      <w:pPr>
        <w:pStyle w:val="a7"/>
        <w:shd w:val="clear" w:color="auto" w:fill="FFFFFF"/>
        <w:spacing w:before="0" w:beforeAutospacing="0" w:after="135" w:afterAutospacing="0"/>
        <w:jc w:val="center"/>
        <w:rPr>
          <w:b/>
          <w:bCs/>
          <w:color w:val="333333"/>
        </w:rPr>
      </w:pPr>
    </w:p>
    <w:p w:rsidR="00BC38B7" w:rsidRDefault="00BC38B7" w:rsidP="00FF55E8">
      <w:pPr>
        <w:pStyle w:val="a7"/>
        <w:shd w:val="clear" w:color="auto" w:fill="FFFFFF"/>
        <w:spacing w:before="0" w:beforeAutospacing="0" w:after="135" w:afterAutospacing="0"/>
        <w:jc w:val="center"/>
        <w:rPr>
          <w:b/>
          <w:bCs/>
          <w:color w:val="333333"/>
        </w:rPr>
      </w:pPr>
    </w:p>
    <w:p w:rsidR="00FF55E8" w:rsidRPr="00867A03" w:rsidRDefault="00FF55E8" w:rsidP="00FF55E8">
      <w:pPr>
        <w:pStyle w:val="a7"/>
        <w:shd w:val="clear" w:color="auto" w:fill="FFFFFF"/>
        <w:spacing w:before="0" w:beforeAutospacing="0" w:after="135" w:afterAutospacing="0"/>
        <w:jc w:val="center"/>
        <w:rPr>
          <w:color w:val="333333"/>
        </w:rPr>
      </w:pPr>
      <w:r w:rsidRPr="00867A03">
        <w:rPr>
          <w:b/>
          <w:bCs/>
          <w:color w:val="333333"/>
        </w:rPr>
        <w:lastRenderedPageBreak/>
        <w:t>Показатели физической подготовленности</w:t>
      </w:r>
      <w:r>
        <w:rPr>
          <w:b/>
          <w:bCs/>
          <w:color w:val="333333"/>
        </w:rPr>
        <w:t xml:space="preserve"> 2018 - 2019 </w:t>
      </w:r>
      <w:proofErr w:type="spellStart"/>
      <w:proofErr w:type="gramStart"/>
      <w:r>
        <w:rPr>
          <w:b/>
          <w:bCs/>
          <w:color w:val="333333"/>
        </w:rPr>
        <w:t>уч.год</w:t>
      </w:r>
      <w:proofErr w:type="spellEnd"/>
      <w:proofErr w:type="gramEnd"/>
    </w:p>
    <w:tbl>
      <w:tblPr>
        <w:tblW w:w="0" w:type="auto"/>
        <w:tblInd w:w="-575"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666"/>
        <w:gridCol w:w="952"/>
        <w:gridCol w:w="971"/>
        <w:gridCol w:w="941"/>
        <w:gridCol w:w="854"/>
        <w:gridCol w:w="971"/>
        <w:gridCol w:w="941"/>
        <w:gridCol w:w="854"/>
        <w:gridCol w:w="971"/>
        <w:gridCol w:w="941"/>
        <w:gridCol w:w="854"/>
      </w:tblGrid>
      <w:tr w:rsidR="00FF55E8" w:rsidTr="00437A68">
        <w:tc>
          <w:tcPr>
            <w:tcW w:w="666" w:type="dxa"/>
            <w:vMerge w:val="restart"/>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Кол-во детей</w:t>
            </w:r>
          </w:p>
        </w:tc>
        <w:tc>
          <w:tcPr>
            <w:tcW w:w="952" w:type="dxa"/>
            <w:vMerge w:val="restart"/>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r>
              <w:t>месяц</w:t>
            </w:r>
          </w:p>
        </w:tc>
        <w:tc>
          <w:tcPr>
            <w:tcW w:w="8299" w:type="dxa"/>
            <w:gridSpan w:val="9"/>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rPr>
                <w:b/>
                <w:bCs/>
              </w:rPr>
              <w:t>Вид движений</w:t>
            </w:r>
          </w:p>
        </w:tc>
      </w:tr>
      <w:tr w:rsidR="00FF55E8" w:rsidTr="00437A68">
        <w:tc>
          <w:tcPr>
            <w:tcW w:w="66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F55E8" w:rsidRDefault="00FF55E8" w:rsidP="00437A68"/>
        </w:tc>
        <w:tc>
          <w:tcPr>
            <w:tcW w:w="9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F55E8" w:rsidRDefault="00FF55E8" w:rsidP="00437A68"/>
        </w:tc>
        <w:tc>
          <w:tcPr>
            <w:tcW w:w="2767" w:type="dxa"/>
            <w:gridSpan w:val="3"/>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rPr>
                <w:b/>
                <w:bCs/>
              </w:rPr>
              <w:t>Бег, 30 м</w:t>
            </w:r>
          </w:p>
        </w:tc>
        <w:tc>
          <w:tcPr>
            <w:tcW w:w="2766" w:type="dxa"/>
            <w:gridSpan w:val="3"/>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rPr>
                <w:b/>
                <w:bCs/>
              </w:rPr>
              <w:t>Прыжки в длину</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rPr>
                <w:b/>
                <w:bCs/>
              </w:rPr>
              <w:t>Метание</w:t>
            </w:r>
          </w:p>
        </w:tc>
      </w:tr>
      <w:tr w:rsidR="00FF55E8" w:rsidTr="00437A68">
        <w:tc>
          <w:tcPr>
            <w:tcW w:w="66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F55E8" w:rsidRDefault="00FF55E8" w:rsidP="00437A68"/>
        </w:tc>
        <w:tc>
          <w:tcPr>
            <w:tcW w:w="9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F55E8" w:rsidRDefault="00FF55E8" w:rsidP="00437A68"/>
        </w:tc>
        <w:tc>
          <w:tcPr>
            <w:tcW w:w="972"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Средний</w:t>
            </w:r>
          </w:p>
        </w:tc>
        <w:tc>
          <w:tcPr>
            <w:tcW w:w="854"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Низкий</w:t>
            </w:r>
          </w:p>
        </w:tc>
        <w:tc>
          <w:tcPr>
            <w:tcW w:w="971"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r>
              <w:rPr>
                <w:b/>
                <w:bCs/>
              </w:rPr>
              <w:t>Низкий</w:t>
            </w:r>
          </w:p>
        </w:tc>
      </w:tr>
      <w:tr w:rsidR="00FF55E8" w:rsidTr="00437A68">
        <w:tc>
          <w:tcPr>
            <w:tcW w:w="666" w:type="dxa"/>
            <w:vMerge w:val="restart"/>
            <w:tcBorders>
              <w:top w:val="outset" w:sz="6" w:space="0" w:color="auto"/>
              <w:left w:val="outset" w:sz="6" w:space="0" w:color="auto"/>
              <w:right w:val="outset" w:sz="6" w:space="0" w:color="auto"/>
            </w:tcBorders>
            <w:shd w:val="clear" w:color="auto" w:fill="auto"/>
          </w:tcPr>
          <w:p w:rsidR="00FF55E8" w:rsidRDefault="00FF55E8" w:rsidP="00437A68">
            <w:pPr>
              <w:jc w:val="center"/>
            </w:pPr>
            <w:r>
              <w:t>20</w:t>
            </w:r>
            <w:r w:rsidR="00277EE1">
              <w:t xml:space="preserve"> </w:t>
            </w:r>
          </w:p>
        </w:tc>
        <w:tc>
          <w:tcPr>
            <w:tcW w:w="952" w:type="dxa"/>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r>
              <w:t>Сентябрь</w:t>
            </w:r>
          </w:p>
        </w:tc>
        <w:tc>
          <w:tcPr>
            <w:tcW w:w="972"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8</w:t>
            </w:r>
          </w:p>
          <w:p w:rsidR="00FF55E8" w:rsidRDefault="00FF55E8" w:rsidP="00437A68">
            <w:pPr>
              <w:jc w:val="center"/>
            </w:pPr>
            <w:r>
              <w:t xml:space="preserve"> (40%)</w:t>
            </w:r>
          </w:p>
          <w:p w:rsidR="00FF55E8" w:rsidRDefault="00FF55E8" w:rsidP="00437A68">
            <w:pPr>
              <w:pStyle w:val="a7"/>
              <w:spacing w:before="0" w:beforeAutospacing="0" w:after="135" w:afterAutospacing="0"/>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7</w:t>
            </w:r>
          </w:p>
          <w:p w:rsidR="00FF55E8" w:rsidRDefault="00FF55E8" w:rsidP="00FF55E8">
            <w:pPr>
              <w:jc w:val="center"/>
            </w:pPr>
            <w:r>
              <w:t>(35%)</w:t>
            </w:r>
          </w:p>
        </w:tc>
        <w:tc>
          <w:tcPr>
            <w:tcW w:w="854"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FF55E8">
            <w:pPr>
              <w:jc w:val="center"/>
            </w:pPr>
            <w:r>
              <w:t>5 (25%)</w:t>
            </w:r>
          </w:p>
        </w:tc>
        <w:tc>
          <w:tcPr>
            <w:tcW w:w="971"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5</w:t>
            </w:r>
          </w:p>
          <w:p w:rsidR="00FF55E8" w:rsidRDefault="00FF55E8" w:rsidP="00FF55E8">
            <w:pPr>
              <w:jc w:val="center"/>
            </w:pPr>
            <w:r>
              <w:t>(25%)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8</w:t>
            </w:r>
          </w:p>
          <w:p w:rsidR="00FF55E8" w:rsidRDefault="00FF55E8" w:rsidP="00FF55E8">
            <w:pPr>
              <w:jc w:val="center"/>
            </w:pPr>
            <w:r>
              <w:t>(40%)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FF55E8">
            <w:pPr>
              <w:jc w:val="center"/>
            </w:pPr>
            <w:r>
              <w:t>7 (35%)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6</w:t>
            </w:r>
          </w:p>
          <w:p w:rsidR="00FF55E8" w:rsidRDefault="00FF55E8" w:rsidP="00437A68">
            <w:pPr>
              <w:jc w:val="center"/>
            </w:pPr>
            <w:r>
              <w:t>(30%)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10 (50%)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4</w:t>
            </w:r>
          </w:p>
          <w:p w:rsidR="00FF55E8" w:rsidRDefault="00FF55E8" w:rsidP="00437A68">
            <w:pPr>
              <w:jc w:val="center"/>
            </w:pPr>
            <w:r>
              <w:t>(20%)</w:t>
            </w:r>
          </w:p>
        </w:tc>
      </w:tr>
      <w:tr w:rsidR="00FF55E8" w:rsidTr="00437A68">
        <w:tc>
          <w:tcPr>
            <w:tcW w:w="666" w:type="dxa"/>
            <w:vMerge/>
            <w:tcBorders>
              <w:left w:val="outset" w:sz="6" w:space="0" w:color="auto"/>
              <w:right w:val="outset" w:sz="6" w:space="0" w:color="auto"/>
            </w:tcBorders>
            <w:shd w:val="clear" w:color="auto" w:fill="auto"/>
            <w:hideMark/>
          </w:tcPr>
          <w:p w:rsidR="00FF55E8" w:rsidRDefault="00FF55E8" w:rsidP="00437A68">
            <w:pPr>
              <w:jc w:val="center"/>
            </w:pPr>
          </w:p>
        </w:tc>
        <w:tc>
          <w:tcPr>
            <w:tcW w:w="952" w:type="dxa"/>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r>
              <w:t>Январь</w:t>
            </w:r>
          </w:p>
        </w:tc>
        <w:tc>
          <w:tcPr>
            <w:tcW w:w="972"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10</w:t>
            </w:r>
          </w:p>
          <w:p w:rsidR="00FF55E8" w:rsidRDefault="00FF55E8" w:rsidP="00FF55E8">
            <w:pPr>
              <w:jc w:val="center"/>
            </w:pPr>
            <w:r>
              <w:t>(50%)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6 (30%)</w:t>
            </w:r>
          </w:p>
        </w:tc>
        <w:tc>
          <w:tcPr>
            <w:tcW w:w="854"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FF55E8">
            <w:pPr>
              <w:jc w:val="center"/>
            </w:pPr>
            <w:r>
              <w:t>4 (20%)</w:t>
            </w:r>
          </w:p>
        </w:tc>
        <w:tc>
          <w:tcPr>
            <w:tcW w:w="971" w:type="dxa"/>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8</w:t>
            </w:r>
          </w:p>
          <w:p w:rsidR="00FF55E8" w:rsidRDefault="00FF55E8" w:rsidP="00FF55E8">
            <w:pPr>
              <w:jc w:val="center"/>
            </w:pPr>
            <w:r>
              <w:t>(40%)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FF55E8">
            <w:pPr>
              <w:jc w:val="center"/>
            </w:pPr>
            <w:r>
              <w:t>7 (35%)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FF55E8">
            <w:pPr>
              <w:jc w:val="center"/>
            </w:pPr>
            <w:r>
              <w:t>5 (25%)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8</w:t>
            </w:r>
          </w:p>
          <w:p w:rsidR="00FF55E8" w:rsidRDefault="00FF55E8" w:rsidP="00FF55E8">
            <w:pPr>
              <w:jc w:val="center"/>
            </w:pPr>
            <w:r>
              <w:t>(40%)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FF55E8">
            <w:pPr>
              <w:jc w:val="center"/>
            </w:pPr>
            <w:r>
              <w:t>8 (40%)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F55E8" w:rsidRDefault="00FF55E8" w:rsidP="00437A68">
            <w:pPr>
              <w:jc w:val="center"/>
            </w:pPr>
            <w:r>
              <w:t>4 (20%)</w:t>
            </w:r>
          </w:p>
        </w:tc>
      </w:tr>
      <w:tr w:rsidR="00FF55E8" w:rsidTr="00437A68">
        <w:tc>
          <w:tcPr>
            <w:tcW w:w="666" w:type="dxa"/>
            <w:vMerge/>
            <w:tcBorders>
              <w:left w:val="outset" w:sz="6" w:space="0" w:color="auto"/>
              <w:right w:val="outset" w:sz="6" w:space="0" w:color="auto"/>
            </w:tcBorders>
            <w:shd w:val="clear" w:color="auto" w:fill="auto"/>
          </w:tcPr>
          <w:p w:rsidR="00FF55E8" w:rsidRDefault="00FF55E8" w:rsidP="00437A68">
            <w:pPr>
              <w:jc w:val="center"/>
            </w:pPr>
          </w:p>
        </w:tc>
        <w:tc>
          <w:tcPr>
            <w:tcW w:w="952" w:type="dxa"/>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r>
              <w:t xml:space="preserve">Май </w:t>
            </w:r>
          </w:p>
        </w:tc>
        <w:tc>
          <w:tcPr>
            <w:tcW w:w="972" w:type="dxa"/>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854" w:type="dxa"/>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971" w:type="dxa"/>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c>
          <w:tcPr>
            <w:tcW w:w="0" w:type="auto"/>
            <w:tcBorders>
              <w:top w:val="outset" w:sz="6" w:space="0" w:color="auto"/>
              <w:left w:val="outset" w:sz="6" w:space="0" w:color="auto"/>
              <w:bottom w:val="outset" w:sz="6" w:space="0" w:color="auto"/>
              <w:right w:val="outset" w:sz="6" w:space="0" w:color="auto"/>
            </w:tcBorders>
            <w:shd w:val="clear" w:color="auto" w:fill="auto"/>
          </w:tcPr>
          <w:p w:rsidR="00FF55E8" w:rsidRDefault="00FF55E8" w:rsidP="00437A68">
            <w:pPr>
              <w:jc w:val="center"/>
            </w:pPr>
          </w:p>
        </w:tc>
      </w:tr>
    </w:tbl>
    <w:p w:rsidR="00825E96" w:rsidRDefault="00825E96" w:rsidP="00FF55E8">
      <w:pPr>
        <w:pStyle w:val="a7"/>
        <w:shd w:val="clear" w:color="auto" w:fill="FFFFFF"/>
        <w:spacing w:before="0" w:beforeAutospacing="0" w:after="135" w:afterAutospacing="0"/>
        <w:rPr>
          <w:b/>
          <w:bCs/>
          <w:color w:val="FF0000"/>
        </w:rPr>
      </w:pPr>
    </w:p>
    <w:p w:rsidR="00825E96" w:rsidRDefault="00FF55E8" w:rsidP="00FF55E8">
      <w:pPr>
        <w:ind w:firstLine="708"/>
        <w:jc w:val="both"/>
        <w:rPr>
          <w:sz w:val="28"/>
          <w:szCs w:val="28"/>
        </w:rPr>
      </w:pPr>
      <w:r>
        <w:rPr>
          <w:noProof/>
        </w:rPr>
        <w:drawing>
          <wp:inline distT="0" distB="0" distL="0" distR="0" wp14:anchorId="2A949B4F" wp14:editId="2216F02E">
            <wp:extent cx="5704205" cy="3655695"/>
            <wp:effectExtent l="0" t="0" r="10795" b="190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65694" w:rsidRDefault="00265694" w:rsidP="00D56E28">
      <w:pPr>
        <w:ind w:firstLine="708"/>
        <w:jc w:val="center"/>
        <w:rPr>
          <w:sz w:val="28"/>
          <w:szCs w:val="28"/>
        </w:rPr>
      </w:pPr>
    </w:p>
    <w:p w:rsidR="00D56E28" w:rsidRPr="001606B7" w:rsidRDefault="00E160FC" w:rsidP="00D56E28">
      <w:pPr>
        <w:ind w:firstLine="708"/>
        <w:jc w:val="center"/>
        <w:rPr>
          <w:sz w:val="28"/>
          <w:szCs w:val="28"/>
        </w:rPr>
      </w:pPr>
      <w:r>
        <w:rPr>
          <w:sz w:val="28"/>
          <w:szCs w:val="28"/>
        </w:rPr>
        <w:t>Вывод</w:t>
      </w:r>
    </w:p>
    <w:p w:rsidR="00A51A94" w:rsidRPr="001606B7" w:rsidRDefault="00BC12FA" w:rsidP="00265694">
      <w:pPr>
        <w:spacing w:line="360" w:lineRule="auto"/>
        <w:jc w:val="both"/>
        <w:rPr>
          <w:sz w:val="28"/>
          <w:szCs w:val="28"/>
        </w:rPr>
      </w:pPr>
      <w:r>
        <w:rPr>
          <w:sz w:val="28"/>
          <w:szCs w:val="28"/>
        </w:rPr>
        <w:t xml:space="preserve">      </w:t>
      </w:r>
      <w:r w:rsidR="00A51A94" w:rsidRPr="001606B7">
        <w:rPr>
          <w:sz w:val="28"/>
          <w:szCs w:val="28"/>
        </w:rPr>
        <w:t>Используя свои наблюдения, мы определили, что в работе с детьми необходимо соблюдать следующее:</w:t>
      </w:r>
    </w:p>
    <w:p w:rsidR="00A51A94" w:rsidRPr="001606B7" w:rsidRDefault="00A51A94" w:rsidP="00265694">
      <w:pPr>
        <w:spacing w:line="360" w:lineRule="auto"/>
        <w:jc w:val="both"/>
        <w:rPr>
          <w:sz w:val="28"/>
          <w:szCs w:val="28"/>
        </w:rPr>
      </w:pPr>
      <w:r w:rsidRPr="001606B7">
        <w:rPr>
          <w:sz w:val="28"/>
          <w:szCs w:val="28"/>
        </w:rPr>
        <w:t>1. Физическая нагрузка должна быть адекватна возрасту, полу ребенка, уровню физического развития.</w:t>
      </w:r>
    </w:p>
    <w:p w:rsidR="00A51A94" w:rsidRPr="001606B7" w:rsidRDefault="00A51A94" w:rsidP="00265694">
      <w:pPr>
        <w:spacing w:line="360" w:lineRule="auto"/>
        <w:jc w:val="both"/>
        <w:rPr>
          <w:sz w:val="28"/>
          <w:szCs w:val="28"/>
        </w:rPr>
      </w:pPr>
      <w:r w:rsidRPr="001606B7">
        <w:rPr>
          <w:sz w:val="28"/>
          <w:szCs w:val="28"/>
        </w:rPr>
        <w:t>2. Необходимо сочетание двигательной активности с закаливающими процедурами</w:t>
      </w:r>
      <w:r>
        <w:rPr>
          <w:sz w:val="28"/>
          <w:szCs w:val="28"/>
        </w:rPr>
        <w:t>.</w:t>
      </w:r>
    </w:p>
    <w:p w:rsidR="00A51A94" w:rsidRPr="001606B7" w:rsidRDefault="00A51A94" w:rsidP="00265694">
      <w:pPr>
        <w:spacing w:line="360" w:lineRule="auto"/>
        <w:jc w:val="both"/>
        <w:rPr>
          <w:sz w:val="28"/>
          <w:szCs w:val="28"/>
        </w:rPr>
      </w:pPr>
      <w:r w:rsidRPr="001606B7">
        <w:rPr>
          <w:sz w:val="28"/>
          <w:szCs w:val="28"/>
        </w:rPr>
        <w:lastRenderedPageBreak/>
        <w:t>3. Обязательное включение в комплекс физического воспитания классических оздоровительных техник в игровой форме (релаксации, дыхательной и пальчиковой гимнастики, оздоровительной аэробики, самомассажа, гимнастики для глаз).</w:t>
      </w:r>
    </w:p>
    <w:p w:rsidR="00A51A94" w:rsidRPr="001606B7" w:rsidRDefault="00A51A94" w:rsidP="00265694">
      <w:pPr>
        <w:spacing w:line="360" w:lineRule="auto"/>
        <w:jc w:val="both"/>
        <w:rPr>
          <w:sz w:val="28"/>
          <w:szCs w:val="28"/>
        </w:rPr>
      </w:pPr>
      <w:r w:rsidRPr="001606B7">
        <w:rPr>
          <w:sz w:val="28"/>
          <w:szCs w:val="28"/>
        </w:rPr>
        <w:t>4. Проведение циклических движений для повышения выносливости (медленный бег, продолжительная ходьба, оздоровительная аэробика).</w:t>
      </w:r>
    </w:p>
    <w:p w:rsidR="00A51A94" w:rsidRPr="00E8591C" w:rsidRDefault="00A51A94" w:rsidP="00265694">
      <w:pPr>
        <w:spacing w:line="360" w:lineRule="auto"/>
        <w:ind w:firstLine="708"/>
        <w:jc w:val="both"/>
        <w:rPr>
          <w:sz w:val="28"/>
          <w:szCs w:val="28"/>
        </w:rPr>
      </w:pPr>
      <w:r w:rsidRPr="001606B7">
        <w:rPr>
          <w:sz w:val="28"/>
          <w:szCs w:val="28"/>
        </w:rPr>
        <w:t>Именно эти сведения служат основанием для конкретных рекомендаций педагогам и родителям. В процессе работы с детьми предусматривается систематический медико-педагогический контроль.</w:t>
      </w:r>
    </w:p>
    <w:p w:rsidR="00A51A94" w:rsidRPr="001606B7" w:rsidRDefault="00A51A94" w:rsidP="00265694">
      <w:pPr>
        <w:spacing w:line="360" w:lineRule="auto"/>
        <w:ind w:firstLine="708"/>
        <w:jc w:val="both"/>
        <w:rPr>
          <w:sz w:val="28"/>
          <w:szCs w:val="28"/>
        </w:rPr>
      </w:pPr>
      <w:r w:rsidRPr="001606B7">
        <w:rPr>
          <w:sz w:val="28"/>
          <w:szCs w:val="28"/>
        </w:rPr>
        <w:t>Под руководством взрослых ежедневно проводятся мероприятия, способствующие активизации двигательной деятельности.</w:t>
      </w:r>
    </w:p>
    <w:p w:rsidR="00277EE1" w:rsidRDefault="00A51A94" w:rsidP="00265694">
      <w:pPr>
        <w:spacing w:line="360" w:lineRule="auto"/>
        <w:ind w:firstLine="708"/>
        <w:jc w:val="both"/>
        <w:rPr>
          <w:sz w:val="28"/>
          <w:szCs w:val="28"/>
        </w:rPr>
      </w:pPr>
      <w:r w:rsidRPr="001606B7">
        <w:rPr>
          <w:sz w:val="28"/>
          <w:szCs w:val="28"/>
        </w:rPr>
        <w:t>Организованной двигательной деятельности детей ежедневно отводится не менее 2 - 2,5 часов, из них особое внимание - 30 -</w:t>
      </w:r>
      <w:r w:rsidR="00277EE1">
        <w:rPr>
          <w:sz w:val="28"/>
          <w:szCs w:val="28"/>
        </w:rPr>
        <w:t xml:space="preserve"> 40 минут коррекционной работе.</w:t>
      </w:r>
    </w:p>
    <w:p w:rsidR="00277EE1" w:rsidRDefault="00277EE1" w:rsidP="00265694">
      <w:pPr>
        <w:spacing w:line="360" w:lineRule="auto"/>
        <w:ind w:firstLine="708"/>
        <w:jc w:val="both"/>
        <w:rPr>
          <w:sz w:val="28"/>
          <w:szCs w:val="28"/>
        </w:rPr>
      </w:pPr>
    </w:p>
    <w:p w:rsidR="00277EE1" w:rsidRDefault="00277EE1"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8F7604" w:rsidRDefault="008F7604" w:rsidP="00265694">
      <w:pPr>
        <w:spacing w:line="360" w:lineRule="auto"/>
        <w:ind w:firstLine="708"/>
        <w:jc w:val="both"/>
        <w:rPr>
          <w:sz w:val="28"/>
          <w:szCs w:val="28"/>
        </w:rPr>
      </w:pPr>
    </w:p>
    <w:p w:rsidR="00BC38B7" w:rsidRPr="001606B7" w:rsidRDefault="00BC38B7" w:rsidP="00BC38B7">
      <w:pPr>
        <w:spacing w:line="360" w:lineRule="auto"/>
        <w:jc w:val="center"/>
        <w:rPr>
          <w:b/>
          <w:sz w:val="28"/>
          <w:szCs w:val="28"/>
        </w:rPr>
      </w:pPr>
      <w:r w:rsidRPr="001606B7">
        <w:rPr>
          <w:b/>
          <w:sz w:val="28"/>
          <w:szCs w:val="28"/>
        </w:rPr>
        <w:lastRenderedPageBreak/>
        <w:t>ЗАКЛЮЧЕНИЕ.</w:t>
      </w:r>
    </w:p>
    <w:p w:rsidR="00BC38B7" w:rsidRPr="001606B7" w:rsidRDefault="00BC38B7" w:rsidP="00BC38B7">
      <w:pPr>
        <w:spacing w:line="360" w:lineRule="auto"/>
        <w:ind w:firstLine="708"/>
        <w:jc w:val="both"/>
        <w:rPr>
          <w:sz w:val="28"/>
          <w:szCs w:val="28"/>
        </w:rPr>
      </w:pPr>
      <w:r w:rsidRPr="001606B7">
        <w:rPr>
          <w:sz w:val="28"/>
          <w:szCs w:val="28"/>
        </w:rPr>
        <w:t>Оздоровительные мероприя</w:t>
      </w:r>
      <w:r>
        <w:rPr>
          <w:sz w:val="28"/>
          <w:szCs w:val="28"/>
        </w:rPr>
        <w:t>тия, проводимые педагогами в ДОО</w:t>
      </w:r>
      <w:r w:rsidRPr="001606B7">
        <w:rPr>
          <w:sz w:val="28"/>
          <w:szCs w:val="28"/>
        </w:rPr>
        <w:t>, нацелены на функциональное совершенствование детского организма, на повышение его работоспособности, на формирование защитных способностей к неблагоприятным природно-</w:t>
      </w:r>
      <w:proofErr w:type="spellStart"/>
      <w:r w:rsidRPr="001606B7">
        <w:rPr>
          <w:sz w:val="28"/>
          <w:szCs w:val="28"/>
        </w:rPr>
        <w:t>климатичсским</w:t>
      </w:r>
      <w:proofErr w:type="spellEnd"/>
      <w:r w:rsidRPr="001606B7">
        <w:rPr>
          <w:sz w:val="28"/>
          <w:szCs w:val="28"/>
        </w:rPr>
        <w:t xml:space="preserve"> факторам, т.е. создают условия для того, чтобы дети росли здоровыми. Это и разнообразные виды самомассажа (тела, лица, ушей и кистей рук), динамические разминки, подвижные игры, оздоровительный бег, дыхательные гимнастики и уп</w:t>
      </w:r>
      <w:r>
        <w:rPr>
          <w:sz w:val="28"/>
          <w:szCs w:val="28"/>
        </w:rPr>
        <w:t xml:space="preserve">ражнения, гимнастика после сна </w:t>
      </w:r>
      <w:r w:rsidRPr="001606B7">
        <w:rPr>
          <w:sz w:val="28"/>
          <w:szCs w:val="28"/>
        </w:rPr>
        <w:t>в постели, обширное умывание, пальчиковая гимнастика, гимнастика для глаз, горла, физкультурные минутки, игры-упражнения для профилактики и коррекции плоскостопия и сколиоза.</w:t>
      </w:r>
    </w:p>
    <w:p w:rsidR="00BC38B7" w:rsidRPr="0040571B" w:rsidRDefault="00BC38B7" w:rsidP="00BC38B7">
      <w:pPr>
        <w:spacing w:line="360" w:lineRule="auto"/>
        <w:ind w:firstLine="708"/>
        <w:jc w:val="both"/>
        <w:rPr>
          <w:sz w:val="28"/>
          <w:szCs w:val="28"/>
        </w:rPr>
      </w:pPr>
      <w:r w:rsidRPr="0040571B">
        <w:rPr>
          <w:sz w:val="28"/>
          <w:szCs w:val="28"/>
        </w:rPr>
        <w:t xml:space="preserve">Работу по воспитанию у ребенка отношения к собственному здоровью как высшей и духовной сути, от которой зависит его будущее благополучие, формирование знаний и практических действий по обеспечению здоровой жизнедеятельности мы осуществляем в системе: «Семья - дошкольное учреждение». </w:t>
      </w:r>
    </w:p>
    <w:p w:rsidR="00BC38B7" w:rsidRPr="001606B7" w:rsidRDefault="00BC38B7" w:rsidP="00BC38B7">
      <w:pPr>
        <w:spacing w:line="360" w:lineRule="auto"/>
        <w:ind w:firstLine="708"/>
        <w:jc w:val="both"/>
        <w:rPr>
          <w:sz w:val="28"/>
          <w:szCs w:val="28"/>
        </w:rPr>
      </w:pPr>
      <w:r w:rsidRPr="001606B7">
        <w:rPr>
          <w:sz w:val="28"/>
          <w:szCs w:val="28"/>
        </w:rPr>
        <w:t>Создание модели развивающей педагогики оздоровления стало бы невозможно без поддержки этого начинания не только все</w:t>
      </w:r>
      <w:r>
        <w:rPr>
          <w:sz w:val="28"/>
          <w:szCs w:val="28"/>
        </w:rPr>
        <w:t>м педагогическим коллективом ДОО</w:t>
      </w:r>
      <w:r w:rsidRPr="001606B7">
        <w:rPr>
          <w:sz w:val="28"/>
          <w:szCs w:val="28"/>
        </w:rPr>
        <w:t>, но и родителями воспитанников. Таким образом, сотрудничество с семьей является одним из важнейших условий физкультурно-оздоровительной работы.</w:t>
      </w:r>
    </w:p>
    <w:p w:rsidR="00BC38B7" w:rsidRPr="001606B7" w:rsidRDefault="00BC38B7" w:rsidP="00BC38B7">
      <w:pPr>
        <w:spacing w:line="360" w:lineRule="auto"/>
        <w:ind w:firstLine="708"/>
        <w:jc w:val="both"/>
        <w:rPr>
          <w:sz w:val="28"/>
          <w:szCs w:val="28"/>
        </w:rPr>
      </w:pPr>
      <w:r w:rsidRPr="001606B7">
        <w:rPr>
          <w:sz w:val="28"/>
          <w:szCs w:val="28"/>
        </w:rPr>
        <w:t>Тр</w:t>
      </w:r>
      <w:r>
        <w:rPr>
          <w:sz w:val="28"/>
          <w:szCs w:val="28"/>
        </w:rPr>
        <w:t>адиционными в нашем ДОО</w:t>
      </w:r>
      <w:r w:rsidRPr="001606B7">
        <w:rPr>
          <w:sz w:val="28"/>
          <w:szCs w:val="28"/>
        </w:rPr>
        <w:t xml:space="preserve"> являются спортивные мероприятия с участием родителей и детей: спартакиады, праздники, турниры, </w:t>
      </w:r>
      <w:proofErr w:type="spellStart"/>
      <w:r w:rsidRPr="001606B7">
        <w:rPr>
          <w:sz w:val="28"/>
          <w:szCs w:val="28"/>
        </w:rPr>
        <w:t>конкурсно</w:t>
      </w:r>
      <w:proofErr w:type="spellEnd"/>
      <w:r w:rsidRPr="001606B7">
        <w:rPr>
          <w:sz w:val="28"/>
          <w:szCs w:val="28"/>
        </w:rPr>
        <w:t>-и</w:t>
      </w:r>
      <w:r>
        <w:rPr>
          <w:sz w:val="28"/>
          <w:szCs w:val="28"/>
        </w:rPr>
        <w:t>гровая программа «Мама, Папа, Я</w:t>
      </w:r>
      <w:r w:rsidRPr="001606B7">
        <w:rPr>
          <w:sz w:val="28"/>
          <w:szCs w:val="28"/>
        </w:rPr>
        <w:t>-спортивная семья!», в ходе которых родители на практике проявляют свои спортивные и организаторские способности.</w:t>
      </w:r>
    </w:p>
    <w:p w:rsidR="00BC38B7" w:rsidRPr="001606B7" w:rsidRDefault="00BC38B7" w:rsidP="00BC38B7">
      <w:pPr>
        <w:spacing w:line="360" w:lineRule="auto"/>
        <w:ind w:firstLine="708"/>
        <w:jc w:val="both"/>
        <w:rPr>
          <w:sz w:val="28"/>
          <w:szCs w:val="28"/>
        </w:rPr>
        <w:sectPr w:rsidR="00BC38B7" w:rsidRPr="001606B7" w:rsidSect="004F5E23">
          <w:pgSz w:w="11909" w:h="16834" w:code="9"/>
          <w:pgMar w:top="1134" w:right="851" w:bottom="1134" w:left="1701" w:header="720" w:footer="720" w:gutter="0"/>
          <w:pgNumType w:start="0"/>
          <w:cols w:space="60"/>
          <w:noEndnote/>
          <w:titlePg/>
        </w:sectPr>
      </w:pPr>
      <w:r w:rsidRPr="001606B7">
        <w:rPr>
          <w:sz w:val="28"/>
          <w:szCs w:val="28"/>
        </w:rPr>
        <w:t xml:space="preserve">Результаты работы убеждают, что объединение семьи, дошкольного учреждения </w:t>
      </w:r>
      <w:r>
        <w:rPr>
          <w:sz w:val="28"/>
          <w:szCs w:val="28"/>
        </w:rPr>
        <w:t xml:space="preserve">и иных социокультурных центров </w:t>
      </w:r>
      <w:r w:rsidRPr="001606B7">
        <w:rPr>
          <w:sz w:val="28"/>
          <w:szCs w:val="28"/>
        </w:rPr>
        <w:t>помогает на практике с</w:t>
      </w:r>
      <w:r>
        <w:rPr>
          <w:sz w:val="28"/>
          <w:szCs w:val="28"/>
        </w:rPr>
        <w:t>оздать и реализовать в нашем ДОО</w:t>
      </w:r>
      <w:r w:rsidRPr="001606B7">
        <w:rPr>
          <w:sz w:val="28"/>
          <w:szCs w:val="28"/>
        </w:rPr>
        <w:t xml:space="preserve"> свою модель педагогики оздоровления, основанную на принципах </w:t>
      </w:r>
      <w:r>
        <w:rPr>
          <w:sz w:val="28"/>
          <w:szCs w:val="28"/>
        </w:rPr>
        <w:t>здоровьесберегающих технологий.</w:t>
      </w:r>
    </w:p>
    <w:p w:rsidR="00E42611" w:rsidRPr="00277EE1" w:rsidRDefault="00E42611" w:rsidP="00E42611">
      <w:pPr>
        <w:spacing w:line="360" w:lineRule="auto"/>
        <w:ind w:firstLine="708"/>
        <w:jc w:val="right"/>
        <w:rPr>
          <w:sz w:val="28"/>
          <w:szCs w:val="28"/>
        </w:rPr>
      </w:pPr>
      <w:r>
        <w:rPr>
          <w:b/>
          <w:sz w:val="28"/>
          <w:szCs w:val="28"/>
        </w:rPr>
        <w:lastRenderedPageBreak/>
        <w:t>Приложение 1</w:t>
      </w:r>
    </w:p>
    <w:p w:rsidR="00E42611" w:rsidRPr="00962569" w:rsidRDefault="00E42611" w:rsidP="00E42611">
      <w:pPr>
        <w:pStyle w:val="a7"/>
        <w:shd w:val="clear" w:color="auto" w:fill="FFFFFF"/>
        <w:spacing w:before="0" w:beforeAutospacing="0" w:after="135" w:afterAutospacing="0" w:line="360" w:lineRule="auto"/>
        <w:rPr>
          <w:sz w:val="28"/>
          <w:szCs w:val="28"/>
        </w:rPr>
      </w:pPr>
      <w:r w:rsidRPr="00766D71">
        <w:rPr>
          <w:b/>
          <w:bCs/>
          <w:color w:val="333333"/>
          <w:sz w:val="28"/>
          <w:szCs w:val="28"/>
        </w:rPr>
        <w:t>Бег</w:t>
      </w:r>
      <w:r w:rsidRPr="00766D71">
        <w:rPr>
          <w:color w:val="333333"/>
          <w:sz w:val="28"/>
          <w:szCs w:val="28"/>
        </w:rPr>
        <w:t xml:space="preserve">. </w:t>
      </w:r>
      <w:r w:rsidRPr="00962569">
        <w:rPr>
          <w:sz w:val="28"/>
          <w:szCs w:val="28"/>
        </w:rPr>
        <w:t xml:space="preserve">С дошкольниками проводят бег на дистанцию 30м, при этом фиксируется время </w:t>
      </w:r>
      <w:proofErr w:type="spellStart"/>
      <w:r w:rsidRPr="00962569">
        <w:rPr>
          <w:sz w:val="28"/>
          <w:szCs w:val="28"/>
        </w:rPr>
        <w:t>пробегания</w:t>
      </w:r>
      <w:proofErr w:type="spellEnd"/>
      <w:r w:rsidRPr="00962569">
        <w:rPr>
          <w:sz w:val="28"/>
          <w:szCs w:val="28"/>
        </w:rPr>
        <w:t xml:space="preserve"> дистанции (как одного из показателей общей физической подготовленности) и отмечаются качественные особенности бега у каждого из детей. По команде "Марш!" дети с высокого старта бегут до флажка или ленты, которые размещаются на 2-3м дальше финишной линии. Это предупреждает снижение скорости перед финишем.</w:t>
      </w:r>
    </w:p>
    <w:p w:rsidR="00E42611" w:rsidRPr="00962569" w:rsidRDefault="00E42611" w:rsidP="00E42611">
      <w:pPr>
        <w:pStyle w:val="a7"/>
        <w:shd w:val="clear" w:color="auto" w:fill="FFFFFF"/>
        <w:spacing w:before="0" w:beforeAutospacing="0" w:after="135" w:afterAutospacing="0" w:line="360" w:lineRule="auto"/>
        <w:rPr>
          <w:sz w:val="28"/>
          <w:szCs w:val="28"/>
        </w:rPr>
      </w:pPr>
      <w:r w:rsidRPr="00962569">
        <w:rPr>
          <w:sz w:val="28"/>
          <w:szCs w:val="28"/>
        </w:rPr>
        <w:t>С началом движения ребёнка включается секундомер. Останавливается он после пересечения ребёнком линии финиша. Поочерёдно пробегают дистанцию все дети. Затем даётся вторая попытка, в которой дети бегут в том же порядке, в котором бежали в первый раз. В протоколе фиксируется время бега в каждой из попыток, а также записываются качественные особенности положений туловища, координации рук и ног, "полёта", прямолинейность бега у каждого из детей.</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380"/>
        <w:gridCol w:w="1225"/>
        <w:gridCol w:w="1428"/>
        <w:gridCol w:w="1225"/>
        <w:gridCol w:w="1428"/>
        <w:gridCol w:w="1225"/>
        <w:gridCol w:w="1428"/>
      </w:tblGrid>
      <w:tr w:rsidR="00E42611" w:rsidRPr="00766D71" w:rsidTr="009E4E1B">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jc w:val="center"/>
              <w:rPr>
                <w:sz w:val="28"/>
                <w:szCs w:val="28"/>
              </w:rPr>
            </w:pPr>
            <w:r w:rsidRPr="00766D71">
              <w:rPr>
                <w:sz w:val="28"/>
                <w:szCs w:val="28"/>
              </w:rPr>
              <w:t>Бег 30м (с)</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jc w:val="center"/>
              <w:rPr>
                <w:sz w:val="28"/>
                <w:szCs w:val="28"/>
              </w:rPr>
            </w:pPr>
            <w:r w:rsidRPr="00766D71">
              <w:rPr>
                <w:sz w:val="28"/>
                <w:szCs w:val="28"/>
              </w:rPr>
              <w:t>4 года</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jc w:val="center"/>
              <w:rPr>
                <w:sz w:val="28"/>
                <w:szCs w:val="28"/>
              </w:rPr>
            </w:pPr>
            <w:r w:rsidRPr="00766D71">
              <w:rPr>
                <w:sz w:val="28"/>
                <w:szCs w:val="28"/>
              </w:rPr>
              <w:t>5 лет</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jc w:val="center"/>
              <w:rPr>
                <w:sz w:val="28"/>
                <w:szCs w:val="28"/>
              </w:rPr>
            </w:pPr>
            <w:r w:rsidRPr="00766D71">
              <w:rPr>
                <w:sz w:val="28"/>
                <w:szCs w:val="28"/>
              </w:rPr>
              <w:t>6 лет</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Девочки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Мальчики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Девочки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Мальчики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Девочки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Мальчики</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10,7-8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10,5-8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9,8-8,3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9,2-7,9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7,5-7,8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7,0-7,3</w:t>
            </w:r>
          </w:p>
        </w:tc>
      </w:tr>
    </w:tbl>
    <w:p w:rsidR="00E42611" w:rsidRPr="00962569" w:rsidRDefault="00E42611" w:rsidP="00E42611">
      <w:pPr>
        <w:pStyle w:val="a7"/>
        <w:shd w:val="clear" w:color="auto" w:fill="FFFFFF"/>
        <w:spacing w:before="0" w:beforeAutospacing="0" w:after="135" w:afterAutospacing="0" w:line="360" w:lineRule="auto"/>
        <w:rPr>
          <w:sz w:val="28"/>
          <w:szCs w:val="28"/>
        </w:rPr>
      </w:pPr>
      <w:r w:rsidRPr="00766D71">
        <w:rPr>
          <w:b/>
          <w:bCs/>
          <w:color w:val="333333"/>
          <w:sz w:val="28"/>
          <w:szCs w:val="28"/>
        </w:rPr>
        <w:t>Метание на дальность. </w:t>
      </w:r>
      <w:r w:rsidRPr="00962569">
        <w:rPr>
          <w:sz w:val="28"/>
          <w:szCs w:val="28"/>
        </w:rPr>
        <w:t xml:space="preserve">Обследование дальности метания следует производить на асфальтовой дорожке, шириной не менее 3м и длиной 15-20м. Дорожка побуждает к большей точности броска в заданном направлении. Предварительно она размечается (мелом) поперечными линиями через каждые 0,5м. На концах линии с обеих сторон дорожки ставятся порядковые цифры, отражающие число метров от линии броска. Размеченное расстояние должно быть в полтора раза больше среднего возрастного показателя дальности метания. Предварительно всем детям необходимо полностью объяснить задание, младшим - показать, как нужно выполнять. Ребёнок производит три броска каждой рукой, замер осуществляется после каждого броска. Метают дети мешочки весом 200г. В </w:t>
      </w:r>
      <w:r w:rsidRPr="00962569">
        <w:rPr>
          <w:sz w:val="28"/>
          <w:szCs w:val="28"/>
        </w:rPr>
        <w:lastRenderedPageBreak/>
        <w:t>протоколе наряду с количественными отмечаются и качественные показатели отдельных элементов техники движения:</w:t>
      </w:r>
    </w:p>
    <w:p w:rsidR="00E42611" w:rsidRPr="00962569" w:rsidRDefault="00E42611" w:rsidP="00E42611">
      <w:pPr>
        <w:numPr>
          <w:ilvl w:val="0"/>
          <w:numId w:val="18"/>
        </w:numPr>
        <w:shd w:val="clear" w:color="auto" w:fill="FFFFFF"/>
        <w:spacing w:before="100" w:beforeAutospacing="1" w:after="100" w:afterAutospacing="1" w:line="360" w:lineRule="auto"/>
        <w:rPr>
          <w:sz w:val="28"/>
          <w:szCs w:val="28"/>
        </w:rPr>
      </w:pPr>
      <w:r w:rsidRPr="00962569">
        <w:rPr>
          <w:sz w:val="28"/>
          <w:szCs w:val="28"/>
        </w:rPr>
        <w:t>исходное положение вполоборота к направлению метания;</w:t>
      </w:r>
    </w:p>
    <w:p w:rsidR="00E42611" w:rsidRPr="00962569" w:rsidRDefault="00E42611" w:rsidP="00E42611">
      <w:pPr>
        <w:numPr>
          <w:ilvl w:val="0"/>
          <w:numId w:val="18"/>
        </w:numPr>
        <w:shd w:val="clear" w:color="auto" w:fill="FFFFFF"/>
        <w:spacing w:before="100" w:beforeAutospacing="1" w:after="100" w:afterAutospacing="1" w:line="360" w:lineRule="auto"/>
        <w:rPr>
          <w:sz w:val="28"/>
          <w:szCs w:val="28"/>
        </w:rPr>
      </w:pPr>
      <w:r w:rsidRPr="00962569">
        <w:rPr>
          <w:sz w:val="28"/>
          <w:szCs w:val="28"/>
        </w:rPr>
        <w:t>наличие замаха;</w:t>
      </w:r>
    </w:p>
    <w:p w:rsidR="00E42611" w:rsidRPr="00962569" w:rsidRDefault="00E42611" w:rsidP="00E42611">
      <w:pPr>
        <w:numPr>
          <w:ilvl w:val="0"/>
          <w:numId w:val="18"/>
        </w:numPr>
        <w:shd w:val="clear" w:color="auto" w:fill="FFFFFF"/>
        <w:spacing w:before="100" w:beforeAutospacing="1" w:after="100" w:afterAutospacing="1" w:line="360" w:lineRule="auto"/>
        <w:rPr>
          <w:sz w:val="28"/>
          <w:szCs w:val="28"/>
        </w:rPr>
      </w:pPr>
      <w:r w:rsidRPr="00962569">
        <w:rPr>
          <w:sz w:val="28"/>
          <w:szCs w:val="28"/>
        </w:rPr>
        <w:t>перенос центра тяжести во время замаха на стоящую сзади полусогнутую ногу;</w:t>
      </w:r>
    </w:p>
    <w:p w:rsidR="00E42611" w:rsidRPr="00962569" w:rsidRDefault="00E42611" w:rsidP="00E42611">
      <w:pPr>
        <w:numPr>
          <w:ilvl w:val="0"/>
          <w:numId w:val="18"/>
        </w:numPr>
        <w:shd w:val="clear" w:color="auto" w:fill="FFFFFF"/>
        <w:spacing w:before="100" w:beforeAutospacing="1" w:after="100" w:afterAutospacing="1" w:line="360" w:lineRule="auto"/>
        <w:rPr>
          <w:sz w:val="28"/>
          <w:szCs w:val="28"/>
        </w:rPr>
      </w:pPr>
      <w:r w:rsidRPr="00962569">
        <w:rPr>
          <w:sz w:val="28"/>
          <w:szCs w:val="28"/>
        </w:rPr>
        <w:t>перенос центра тяжести на стоящую впереди ногу во время броска;</w:t>
      </w:r>
    </w:p>
    <w:p w:rsidR="00E42611" w:rsidRPr="00962569" w:rsidRDefault="00E42611" w:rsidP="00E42611">
      <w:pPr>
        <w:numPr>
          <w:ilvl w:val="0"/>
          <w:numId w:val="18"/>
        </w:numPr>
        <w:shd w:val="clear" w:color="auto" w:fill="FFFFFF"/>
        <w:spacing w:before="100" w:beforeAutospacing="1" w:after="100" w:afterAutospacing="1" w:line="360" w:lineRule="auto"/>
        <w:rPr>
          <w:sz w:val="28"/>
          <w:szCs w:val="28"/>
        </w:rPr>
      </w:pPr>
      <w:r w:rsidRPr="00962569">
        <w:rPr>
          <w:sz w:val="28"/>
          <w:szCs w:val="28"/>
        </w:rPr>
        <w:t>энергичный бросок с последующим сопровождением рукой предмета (мешочка).</w:t>
      </w:r>
    </w:p>
    <w:p w:rsidR="00E42611" w:rsidRPr="00766D71" w:rsidRDefault="00E42611" w:rsidP="00E42611">
      <w:pPr>
        <w:shd w:val="clear" w:color="auto" w:fill="FFFFFF"/>
        <w:spacing w:before="100" w:beforeAutospacing="1" w:after="100" w:afterAutospacing="1" w:line="360" w:lineRule="auto"/>
        <w:ind w:left="720"/>
        <w:rPr>
          <w:color w:val="333333"/>
          <w:sz w:val="28"/>
          <w:szCs w:val="28"/>
        </w:rPr>
      </w:pP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215"/>
        <w:gridCol w:w="631"/>
        <w:gridCol w:w="700"/>
        <w:gridCol w:w="659"/>
        <w:gridCol w:w="718"/>
        <w:gridCol w:w="631"/>
        <w:gridCol w:w="700"/>
        <w:gridCol w:w="659"/>
        <w:gridCol w:w="718"/>
        <w:gridCol w:w="631"/>
        <w:gridCol w:w="700"/>
        <w:gridCol w:w="659"/>
        <w:gridCol w:w="718"/>
      </w:tblGrid>
      <w:tr w:rsidR="00E42611" w:rsidRPr="00766D71" w:rsidTr="009E4E1B">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Метание мешочка с песком вдаль 200 г (м)</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4 года</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5 лет</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6 лет</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Девочки</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Мальчики</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Девочки</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Мальчики</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Девочки</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Мальчики</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Пр.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Лев.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Пр.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Лев.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Пр.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Лев.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Пр.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Лев.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Пр.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Лев.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Пр.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Лев.</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2,4-3,4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1,8-2,8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2,5-4,1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2,0-3,4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3,0-4,4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2,5-3,5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3,9-5,7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2,4-4,2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4,0-4,6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4,0-4,4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6,7-7,5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42611" w:rsidRPr="00766D71" w:rsidRDefault="00E42611" w:rsidP="009E4E1B">
            <w:pPr>
              <w:spacing w:line="360" w:lineRule="auto"/>
              <w:rPr>
                <w:sz w:val="28"/>
                <w:szCs w:val="28"/>
              </w:rPr>
            </w:pPr>
            <w:r w:rsidRPr="00766D71">
              <w:rPr>
                <w:sz w:val="28"/>
                <w:szCs w:val="28"/>
              </w:rPr>
              <w:t>5,8-6,0</w:t>
            </w:r>
          </w:p>
        </w:tc>
      </w:tr>
    </w:tbl>
    <w:p w:rsidR="00E42611" w:rsidRPr="00962569" w:rsidRDefault="00E42611" w:rsidP="00E42611">
      <w:pPr>
        <w:pStyle w:val="a7"/>
        <w:shd w:val="clear" w:color="auto" w:fill="FFFFFF"/>
        <w:spacing w:before="0" w:beforeAutospacing="0" w:after="135" w:afterAutospacing="0" w:line="360" w:lineRule="auto"/>
        <w:rPr>
          <w:sz w:val="28"/>
          <w:szCs w:val="28"/>
        </w:rPr>
      </w:pPr>
      <w:r w:rsidRPr="00766D71">
        <w:rPr>
          <w:b/>
          <w:bCs/>
          <w:color w:val="333333"/>
          <w:sz w:val="28"/>
          <w:szCs w:val="28"/>
        </w:rPr>
        <w:t>Прыжок в длину с места</w:t>
      </w:r>
      <w:r w:rsidRPr="00766D71">
        <w:rPr>
          <w:color w:val="333333"/>
          <w:sz w:val="28"/>
          <w:szCs w:val="28"/>
        </w:rPr>
        <w:t xml:space="preserve">. </w:t>
      </w:r>
      <w:r w:rsidRPr="00962569">
        <w:rPr>
          <w:sz w:val="28"/>
          <w:szCs w:val="28"/>
        </w:rPr>
        <w:t>Для проведения прыжков нужно создать необходимые условия, то есть положить мат и сделать вдоль него разметку. Для повышения активности и интереса детей целесообразно на определённом расстоянии (чуть дальше среднего результата детей группы) разместить три флажка и предложить ребёнку прыгнуть до самого дальнего из них. Замеряются результаты от носков ног в начале прыжка до пяток в конце прыжка. Прыжок выполняется три раза, фиксируется лучшая из попыток.</w:t>
      </w:r>
    </w:p>
    <w:p w:rsidR="00E42611" w:rsidRPr="00962569" w:rsidRDefault="00E42611" w:rsidP="00E42611">
      <w:pPr>
        <w:pStyle w:val="a7"/>
        <w:shd w:val="clear" w:color="auto" w:fill="FFFFFF"/>
        <w:spacing w:before="0" w:beforeAutospacing="0" w:after="135" w:afterAutospacing="0" w:line="360" w:lineRule="auto"/>
        <w:rPr>
          <w:sz w:val="28"/>
          <w:szCs w:val="28"/>
        </w:rPr>
      </w:pPr>
      <w:r w:rsidRPr="00962569">
        <w:rPr>
          <w:sz w:val="28"/>
          <w:szCs w:val="28"/>
        </w:rPr>
        <w:lastRenderedPageBreak/>
        <w:t>Прыжок выполняется в заполненную песком яму ил на взрыхлённый грунт. Дети выполняют прыжок по очереди. Каждый ребёнок выполняет три прыжка подряд без интервалов. Детям младшего дошкольного возраста перед началом прыжков необходимо показать движения. Старшие дошкольники прыжок выполняют самостоятельно, но обследующий в зависимости от качества прыжка оценивает его, стимулируя ребёнка прыгнуть ещё дальше. Измерение длины прыжка производится от линии отталкивания до места приземления пятки с точностью до 1см. В протокол заносятся результаты всех трёх попыток, в обработку берётся лучший результат.</w:t>
      </w:r>
    </w:p>
    <w:p w:rsidR="00E42611" w:rsidRPr="00962569" w:rsidRDefault="00E42611" w:rsidP="00E42611">
      <w:pPr>
        <w:pStyle w:val="a7"/>
        <w:shd w:val="clear" w:color="auto" w:fill="FFFFFF"/>
        <w:spacing w:before="0" w:beforeAutospacing="0" w:after="135" w:afterAutospacing="0" w:line="360" w:lineRule="auto"/>
        <w:rPr>
          <w:sz w:val="28"/>
          <w:szCs w:val="28"/>
        </w:rPr>
      </w:pPr>
      <w:r w:rsidRPr="00962569">
        <w:rPr>
          <w:sz w:val="28"/>
          <w:szCs w:val="28"/>
        </w:rPr>
        <w:t>Качественные показатели прыжка в длину с места фиксируются по основным элементам движения: подготовка к прыжку - туловище слегка наклонено вперёд, руки в меру отведены назад; отталкивание - энергичный толчок одновременно двумя ногами, взмах руками вперёд-вверх в момент отталкивания; полет - в начале полёта ноги согнуты, перед приземлением выносятся вперёд; приземление - мягкое приземление на прямые ноги с перекатом с пятки на носок, сохранение равновесия.</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380"/>
        <w:gridCol w:w="1225"/>
        <w:gridCol w:w="1428"/>
        <w:gridCol w:w="1225"/>
        <w:gridCol w:w="1428"/>
        <w:gridCol w:w="1225"/>
        <w:gridCol w:w="1428"/>
      </w:tblGrid>
      <w:tr w:rsidR="00E42611" w:rsidRPr="00766D71" w:rsidTr="009E4E1B">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Прыжок в длину с места (см)</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4 года</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5 лет</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6 лет</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Девочки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Мальчики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Девочки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Мальчики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Девочки</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Мальчики</w:t>
            </w:r>
          </w:p>
        </w:tc>
      </w:tr>
      <w:tr w:rsidR="00E42611" w:rsidRPr="00766D71" w:rsidTr="009E4E1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55-93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60-90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95-104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100-110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111-123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42611" w:rsidRPr="00766D71" w:rsidRDefault="00E42611" w:rsidP="009E4E1B">
            <w:pPr>
              <w:spacing w:line="360" w:lineRule="auto"/>
              <w:rPr>
                <w:sz w:val="28"/>
                <w:szCs w:val="28"/>
              </w:rPr>
            </w:pPr>
            <w:r w:rsidRPr="00766D71">
              <w:rPr>
                <w:sz w:val="28"/>
                <w:szCs w:val="28"/>
              </w:rPr>
              <w:t>116-123</w:t>
            </w:r>
          </w:p>
        </w:tc>
      </w:tr>
    </w:tbl>
    <w:p w:rsidR="00E42611" w:rsidRDefault="00E42611" w:rsidP="00E42611">
      <w:pPr>
        <w:spacing w:after="240" w:line="360" w:lineRule="auto"/>
        <w:rPr>
          <w:b/>
          <w:sz w:val="28"/>
          <w:szCs w:val="28"/>
        </w:rPr>
      </w:pPr>
    </w:p>
    <w:p w:rsidR="00E42611" w:rsidRDefault="00E42611" w:rsidP="00E42611">
      <w:pPr>
        <w:spacing w:after="240" w:line="360" w:lineRule="auto"/>
        <w:rPr>
          <w:b/>
          <w:sz w:val="28"/>
          <w:szCs w:val="28"/>
        </w:rPr>
      </w:pPr>
    </w:p>
    <w:p w:rsidR="00E42611" w:rsidRDefault="00E42611" w:rsidP="00E42611">
      <w:pPr>
        <w:spacing w:after="240" w:line="360" w:lineRule="auto"/>
        <w:rPr>
          <w:b/>
          <w:sz w:val="28"/>
          <w:szCs w:val="28"/>
        </w:rPr>
      </w:pPr>
    </w:p>
    <w:p w:rsidR="00E42611"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Default="00E42611" w:rsidP="00E42611">
      <w:pPr>
        <w:spacing w:line="360" w:lineRule="auto"/>
        <w:jc w:val="right"/>
        <w:textAlignment w:val="baseline"/>
        <w:rPr>
          <w:b/>
          <w:bCs/>
          <w:sz w:val="28"/>
          <w:szCs w:val="28"/>
        </w:rPr>
      </w:pPr>
      <w:r>
        <w:rPr>
          <w:b/>
          <w:bCs/>
          <w:sz w:val="28"/>
          <w:szCs w:val="28"/>
        </w:rPr>
        <w:lastRenderedPageBreak/>
        <w:t>Приложение 2</w:t>
      </w:r>
    </w:p>
    <w:p w:rsidR="00E42611" w:rsidRPr="001E2345" w:rsidRDefault="00E42611" w:rsidP="00E42611">
      <w:pPr>
        <w:spacing w:line="248" w:lineRule="atLeast"/>
        <w:jc w:val="center"/>
        <w:textAlignment w:val="baseline"/>
        <w:rPr>
          <w:b/>
          <w:sz w:val="28"/>
          <w:szCs w:val="28"/>
        </w:rPr>
      </w:pPr>
      <w:r w:rsidRPr="001E2345">
        <w:rPr>
          <w:b/>
          <w:sz w:val="28"/>
          <w:szCs w:val="28"/>
        </w:rPr>
        <w:t>Виды здоровьесберегающих технологий в ДОУ</w:t>
      </w:r>
    </w:p>
    <w:p w:rsidR="00E42611" w:rsidRPr="001E2345" w:rsidRDefault="00E42611" w:rsidP="00E42611">
      <w:pPr>
        <w:spacing w:line="248" w:lineRule="atLeast"/>
        <w:textAlignment w:val="baseline"/>
        <w:rPr>
          <w:sz w:val="28"/>
          <w:szCs w:val="28"/>
        </w:rPr>
      </w:pPr>
      <w:r w:rsidRPr="001E2345">
        <w:rPr>
          <w:b/>
          <w:bCs/>
          <w:sz w:val="28"/>
          <w:szCs w:val="28"/>
          <w:u w:val="single"/>
        </w:rPr>
        <w:t>Медико-профилактические</w:t>
      </w:r>
      <w:r w:rsidRPr="001E2345">
        <w:rPr>
          <w:b/>
          <w:bCs/>
          <w:sz w:val="28"/>
          <w:szCs w:val="28"/>
        </w:rPr>
        <w:t>:</w:t>
      </w:r>
    </w:p>
    <w:p w:rsidR="00E42611" w:rsidRPr="001E2345" w:rsidRDefault="00E42611" w:rsidP="00E42611">
      <w:pPr>
        <w:pStyle w:val="a3"/>
        <w:numPr>
          <w:ilvl w:val="0"/>
          <w:numId w:val="12"/>
        </w:numPr>
        <w:spacing w:line="248" w:lineRule="atLeast"/>
        <w:textAlignment w:val="baseline"/>
        <w:rPr>
          <w:sz w:val="28"/>
          <w:szCs w:val="28"/>
        </w:rPr>
      </w:pPr>
      <w:r w:rsidRPr="001E2345">
        <w:rPr>
          <w:sz w:val="28"/>
          <w:szCs w:val="28"/>
        </w:rPr>
        <w:t>организация мониторинга здоровья дошкольников;</w:t>
      </w:r>
    </w:p>
    <w:p w:rsidR="00E42611" w:rsidRPr="001E2345" w:rsidRDefault="00E42611" w:rsidP="00E42611">
      <w:pPr>
        <w:pStyle w:val="a3"/>
        <w:numPr>
          <w:ilvl w:val="0"/>
          <w:numId w:val="12"/>
        </w:numPr>
        <w:spacing w:line="248" w:lineRule="atLeast"/>
        <w:textAlignment w:val="baseline"/>
        <w:rPr>
          <w:sz w:val="28"/>
          <w:szCs w:val="28"/>
        </w:rPr>
      </w:pPr>
      <w:r w:rsidRPr="001E2345">
        <w:rPr>
          <w:sz w:val="28"/>
          <w:szCs w:val="28"/>
        </w:rPr>
        <w:t>разработка рекомендаций по оптимизации детского здоровья;</w:t>
      </w:r>
    </w:p>
    <w:p w:rsidR="00E42611" w:rsidRPr="001E2345" w:rsidRDefault="00E42611" w:rsidP="00E42611">
      <w:pPr>
        <w:pStyle w:val="a3"/>
        <w:numPr>
          <w:ilvl w:val="0"/>
          <w:numId w:val="12"/>
        </w:numPr>
        <w:spacing w:line="248" w:lineRule="atLeast"/>
        <w:textAlignment w:val="baseline"/>
        <w:rPr>
          <w:sz w:val="28"/>
          <w:szCs w:val="28"/>
        </w:rPr>
      </w:pPr>
      <w:r w:rsidRPr="001E2345">
        <w:rPr>
          <w:sz w:val="28"/>
          <w:szCs w:val="28"/>
        </w:rPr>
        <w:t>организация и контроль питания детей раннего и дошкольного возраста;</w:t>
      </w:r>
    </w:p>
    <w:p w:rsidR="00E42611" w:rsidRPr="001E2345" w:rsidRDefault="00E42611" w:rsidP="00E42611">
      <w:pPr>
        <w:pStyle w:val="a3"/>
        <w:numPr>
          <w:ilvl w:val="0"/>
          <w:numId w:val="12"/>
        </w:numPr>
        <w:spacing w:line="248" w:lineRule="atLeast"/>
        <w:textAlignment w:val="baseline"/>
        <w:rPr>
          <w:sz w:val="28"/>
          <w:szCs w:val="28"/>
        </w:rPr>
      </w:pPr>
      <w:r w:rsidRPr="001E2345">
        <w:rPr>
          <w:sz w:val="28"/>
          <w:szCs w:val="28"/>
        </w:rPr>
        <w:t>закаливание; </w:t>
      </w:r>
    </w:p>
    <w:p w:rsidR="00E42611" w:rsidRPr="001E2345" w:rsidRDefault="00E42611" w:rsidP="00E42611">
      <w:pPr>
        <w:pStyle w:val="a3"/>
        <w:numPr>
          <w:ilvl w:val="0"/>
          <w:numId w:val="12"/>
        </w:numPr>
        <w:spacing w:line="248" w:lineRule="atLeast"/>
        <w:textAlignment w:val="baseline"/>
        <w:rPr>
          <w:sz w:val="28"/>
          <w:szCs w:val="28"/>
        </w:rPr>
      </w:pPr>
      <w:r w:rsidRPr="001E2345">
        <w:rPr>
          <w:sz w:val="28"/>
          <w:szCs w:val="28"/>
        </w:rPr>
        <w:t>организация профилактических мероприятий в детском саду; </w:t>
      </w:r>
    </w:p>
    <w:p w:rsidR="00E42611" w:rsidRPr="001E2345" w:rsidRDefault="00E42611" w:rsidP="00E42611">
      <w:pPr>
        <w:pStyle w:val="a3"/>
        <w:numPr>
          <w:ilvl w:val="0"/>
          <w:numId w:val="12"/>
        </w:numPr>
        <w:spacing w:line="248" w:lineRule="atLeast"/>
        <w:textAlignment w:val="baseline"/>
        <w:rPr>
          <w:sz w:val="28"/>
          <w:szCs w:val="28"/>
        </w:rPr>
      </w:pPr>
      <w:r w:rsidRPr="001E2345">
        <w:rPr>
          <w:sz w:val="28"/>
          <w:szCs w:val="28"/>
        </w:rPr>
        <w:t>организация контроля и помощь в обеспечение требований СанПиН.</w:t>
      </w:r>
    </w:p>
    <w:p w:rsidR="00E42611" w:rsidRPr="00A7312B" w:rsidRDefault="00E42611" w:rsidP="00E42611">
      <w:pPr>
        <w:spacing w:line="248" w:lineRule="atLeast"/>
        <w:textAlignment w:val="baseline"/>
        <w:rPr>
          <w:sz w:val="28"/>
          <w:szCs w:val="28"/>
        </w:rPr>
      </w:pPr>
      <w:r>
        <w:rPr>
          <w:b/>
          <w:bCs/>
          <w:sz w:val="28"/>
          <w:szCs w:val="28"/>
          <w:u w:val="single"/>
        </w:rPr>
        <w:t>Физкультурно–оздоровительные т</w:t>
      </w:r>
      <w:r w:rsidRPr="001E2345">
        <w:rPr>
          <w:b/>
          <w:bCs/>
          <w:sz w:val="28"/>
          <w:szCs w:val="28"/>
          <w:u w:val="single"/>
        </w:rPr>
        <w:t>ехнологии</w:t>
      </w:r>
      <w:r>
        <w:rPr>
          <w:b/>
          <w:bCs/>
          <w:sz w:val="28"/>
          <w:szCs w:val="28"/>
          <w:u w:val="single"/>
        </w:rPr>
        <w:t>:</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Динамические паузы</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Подвижные и спортивные игры</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Релаксация</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Гимнастика (пальчиковая, для глаз, дыхательная и др.)</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 xml:space="preserve">Гимнастика динамическая, корригирующая, ортопедическая </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Физкультурные занятия.</w:t>
      </w:r>
    </w:p>
    <w:p w:rsidR="00E42611" w:rsidRPr="00A7312B" w:rsidRDefault="00E42611" w:rsidP="00E42611">
      <w:pPr>
        <w:pStyle w:val="a3"/>
        <w:numPr>
          <w:ilvl w:val="0"/>
          <w:numId w:val="13"/>
        </w:numPr>
        <w:spacing w:line="248" w:lineRule="atLeast"/>
        <w:textAlignment w:val="baseline"/>
        <w:rPr>
          <w:bCs/>
          <w:sz w:val="28"/>
          <w:szCs w:val="28"/>
        </w:rPr>
      </w:pPr>
      <w:proofErr w:type="spellStart"/>
      <w:r w:rsidRPr="00A7312B">
        <w:rPr>
          <w:bCs/>
          <w:sz w:val="28"/>
          <w:szCs w:val="28"/>
        </w:rPr>
        <w:t>Фитболгимнастика</w:t>
      </w:r>
      <w:proofErr w:type="spellEnd"/>
      <w:r w:rsidRPr="00A7312B">
        <w:rPr>
          <w:bCs/>
          <w:sz w:val="28"/>
          <w:szCs w:val="28"/>
        </w:rPr>
        <w:t>,</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Проблемно-</w:t>
      </w:r>
      <w:proofErr w:type="gramStart"/>
      <w:r w:rsidRPr="00A7312B">
        <w:rPr>
          <w:bCs/>
          <w:sz w:val="28"/>
          <w:szCs w:val="28"/>
        </w:rPr>
        <w:t>игровые :</w:t>
      </w:r>
      <w:proofErr w:type="gramEnd"/>
      <w:r w:rsidRPr="00A7312B">
        <w:rPr>
          <w:bCs/>
          <w:sz w:val="28"/>
          <w:szCs w:val="28"/>
        </w:rPr>
        <w:t xml:space="preserve"> </w:t>
      </w:r>
      <w:proofErr w:type="spellStart"/>
      <w:r w:rsidRPr="00A7312B">
        <w:rPr>
          <w:bCs/>
          <w:sz w:val="28"/>
          <w:szCs w:val="28"/>
        </w:rPr>
        <w:t>игротренинги</w:t>
      </w:r>
      <w:proofErr w:type="spellEnd"/>
      <w:r w:rsidRPr="00A7312B">
        <w:rPr>
          <w:bCs/>
          <w:sz w:val="28"/>
          <w:szCs w:val="28"/>
        </w:rPr>
        <w:t xml:space="preserve">, </w:t>
      </w:r>
      <w:proofErr w:type="spellStart"/>
      <w:r w:rsidRPr="00A7312B">
        <w:rPr>
          <w:bCs/>
          <w:sz w:val="28"/>
          <w:szCs w:val="28"/>
        </w:rPr>
        <w:t>игротерапия</w:t>
      </w:r>
      <w:proofErr w:type="spellEnd"/>
      <w:r w:rsidRPr="00A7312B">
        <w:rPr>
          <w:bCs/>
          <w:sz w:val="28"/>
          <w:szCs w:val="28"/>
        </w:rPr>
        <w:t xml:space="preserve"> </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Коммуникативные игры</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 xml:space="preserve">Серия </w:t>
      </w:r>
      <w:proofErr w:type="spellStart"/>
      <w:proofErr w:type="gramStart"/>
      <w:r w:rsidRPr="00A7312B">
        <w:rPr>
          <w:bCs/>
          <w:sz w:val="28"/>
          <w:szCs w:val="28"/>
        </w:rPr>
        <w:t>занятий«</w:t>
      </w:r>
      <w:proofErr w:type="gramEnd"/>
      <w:r w:rsidRPr="00A7312B">
        <w:rPr>
          <w:bCs/>
          <w:sz w:val="28"/>
          <w:szCs w:val="28"/>
        </w:rPr>
        <w:t>Уроки</w:t>
      </w:r>
      <w:proofErr w:type="spellEnd"/>
      <w:r w:rsidRPr="00A7312B">
        <w:rPr>
          <w:bCs/>
          <w:sz w:val="28"/>
          <w:szCs w:val="28"/>
        </w:rPr>
        <w:t xml:space="preserve"> здоровья» </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 xml:space="preserve">Точечный самомассаж </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 xml:space="preserve">Технологии музыкального воздействия </w:t>
      </w:r>
    </w:p>
    <w:p w:rsidR="00E42611" w:rsidRPr="00A7312B" w:rsidRDefault="00E42611" w:rsidP="00E42611">
      <w:pPr>
        <w:pStyle w:val="a3"/>
        <w:numPr>
          <w:ilvl w:val="0"/>
          <w:numId w:val="13"/>
        </w:numPr>
        <w:spacing w:line="248" w:lineRule="atLeast"/>
        <w:textAlignment w:val="baseline"/>
        <w:rPr>
          <w:bCs/>
          <w:sz w:val="28"/>
          <w:szCs w:val="28"/>
        </w:rPr>
      </w:pPr>
      <w:proofErr w:type="spellStart"/>
      <w:r w:rsidRPr="00A7312B">
        <w:rPr>
          <w:bCs/>
          <w:sz w:val="28"/>
          <w:szCs w:val="28"/>
        </w:rPr>
        <w:t>Сказкотерапия</w:t>
      </w:r>
      <w:proofErr w:type="spellEnd"/>
      <w:r w:rsidRPr="00A7312B">
        <w:rPr>
          <w:bCs/>
          <w:sz w:val="28"/>
          <w:szCs w:val="28"/>
        </w:rPr>
        <w:t xml:space="preserve"> </w:t>
      </w:r>
    </w:p>
    <w:p w:rsidR="00E42611" w:rsidRPr="00A7312B" w:rsidRDefault="00E42611" w:rsidP="00E42611">
      <w:pPr>
        <w:pStyle w:val="a3"/>
        <w:numPr>
          <w:ilvl w:val="0"/>
          <w:numId w:val="13"/>
        </w:numPr>
        <w:spacing w:line="248" w:lineRule="atLeast"/>
        <w:textAlignment w:val="baseline"/>
        <w:rPr>
          <w:bCs/>
          <w:sz w:val="28"/>
          <w:szCs w:val="28"/>
        </w:rPr>
      </w:pPr>
      <w:r w:rsidRPr="00A7312B">
        <w:rPr>
          <w:bCs/>
          <w:sz w:val="28"/>
          <w:szCs w:val="28"/>
        </w:rPr>
        <w:t xml:space="preserve">Фонетическая ритмика </w:t>
      </w:r>
    </w:p>
    <w:p w:rsidR="00E42611" w:rsidRPr="001E2345" w:rsidRDefault="00E42611" w:rsidP="00E42611">
      <w:pPr>
        <w:spacing w:line="248" w:lineRule="atLeast"/>
        <w:textAlignment w:val="baseline"/>
        <w:rPr>
          <w:b/>
          <w:bCs/>
          <w:sz w:val="28"/>
          <w:szCs w:val="28"/>
          <w:u w:val="single"/>
        </w:rPr>
      </w:pPr>
    </w:p>
    <w:p w:rsidR="00E42611" w:rsidRPr="001E2345" w:rsidRDefault="00E42611" w:rsidP="00E42611">
      <w:pPr>
        <w:spacing w:line="248" w:lineRule="atLeast"/>
        <w:textAlignment w:val="baseline"/>
        <w:rPr>
          <w:sz w:val="28"/>
          <w:szCs w:val="28"/>
        </w:rPr>
      </w:pPr>
      <w:r w:rsidRPr="001E2345">
        <w:rPr>
          <w:b/>
          <w:bCs/>
          <w:sz w:val="28"/>
          <w:szCs w:val="28"/>
          <w:u w:val="single"/>
        </w:rPr>
        <w:t xml:space="preserve">Здоровьесберегающие образовательные технологии </w:t>
      </w:r>
    </w:p>
    <w:p w:rsidR="00E42611" w:rsidRPr="001E2345" w:rsidRDefault="00E42611" w:rsidP="00E42611">
      <w:pPr>
        <w:spacing w:line="248" w:lineRule="atLeast"/>
        <w:textAlignment w:val="baseline"/>
        <w:rPr>
          <w:sz w:val="28"/>
          <w:szCs w:val="28"/>
        </w:rPr>
      </w:pPr>
      <w:r w:rsidRPr="001E2345">
        <w:rPr>
          <w:sz w:val="28"/>
          <w:szCs w:val="28"/>
        </w:rPr>
        <w:t xml:space="preserve">технологии воспитания </w:t>
      </w:r>
      <w:proofErr w:type="spellStart"/>
      <w:r w:rsidRPr="001E2345">
        <w:rPr>
          <w:sz w:val="28"/>
          <w:szCs w:val="28"/>
        </w:rPr>
        <w:t>валеологической</w:t>
      </w:r>
      <w:proofErr w:type="spellEnd"/>
      <w:r w:rsidRPr="001E2345">
        <w:rPr>
          <w:sz w:val="28"/>
          <w:szCs w:val="28"/>
        </w:rPr>
        <w:t xml:space="preserve"> культуры или культуры здоровья дошкольников. Цель- становление осознанного отношения ребенка к здоровью и жизни человека, накопление знаний о здоровье и развитие умений оберегать, поддерживать и сохранять его, обретение </w:t>
      </w:r>
      <w:proofErr w:type="spellStart"/>
      <w:r w:rsidRPr="001E2345">
        <w:rPr>
          <w:sz w:val="28"/>
          <w:szCs w:val="28"/>
        </w:rPr>
        <w:t>валеологической</w:t>
      </w:r>
      <w:proofErr w:type="spellEnd"/>
      <w:r w:rsidRPr="001E2345">
        <w:rPr>
          <w:sz w:val="28"/>
          <w:szCs w:val="28"/>
        </w:rPr>
        <w:t xml:space="preserve"> компетентности, позволяющей дошкольнику самостоятельно и эффективно решать задачи здорового образа жизни и безопасного поведения. Это технология личностно-ориентированного воспитания и обучения дошкольников. Ведущий принцип таких технологий- учет личностных особенностей ребенка, индивидуальной логики его развития, учет детских интересов и предпочтений в содержании и видах деятельности в ходе воспитания и обучения.</w:t>
      </w:r>
    </w:p>
    <w:p w:rsidR="00E42611" w:rsidRPr="001E2345" w:rsidRDefault="00E42611" w:rsidP="00E42611">
      <w:pPr>
        <w:spacing w:line="248" w:lineRule="atLeast"/>
        <w:textAlignment w:val="baseline"/>
        <w:rPr>
          <w:sz w:val="28"/>
          <w:szCs w:val="28"/>
        </w:rPr>
      </w:pPr>
      <w:r w:rsidRPr="001E2345">
        <w:rPr>
          <w:b/>
          <w:bCs/>
          <w:sz w:val="28"/>
          <w:szCs w:val="28"/>
          <w:u w:val="single"/>
        </w:rPr>
        <w:t xml:space="preserve">Технологии обеспечения социально-психологического благополучия </w:t>
      </w:r>
    </w:p>
    <w:p w:rsidR="00E42611" w:rsidRPr="001E2345" w:rsidRDefault="00E42611" w:rsidP="00E42611">
      <w:pPr>
        <w:spacing w:line="248" w:lineRule="atLeast"/>
        <w:textAlignment w:val="baseline"/>
        <w:rPr>
          <w:sz w:val="28"/>
          <w:szCs w:val="28"/>
        </w:rPr>
      </w:pPr>
      <w:r w:rsidRPr="001E2345">
        <w:rPr>
          <w:sz w:val="28"/>
          <w:szCs w:val="28"/>
        </w:rPr>
        <w:t xml:space="preserve">технологии, обеспечивающие психическое и социальное здоровье ребенка-дошкольника. Основная задача этих технологий- обеспечение эмоциональной комфортности и позитивного психологического самочувствия ребенка в процессе общения со сверстниками и взрослыми в детском саду и семье. К ним относятся: технологии психологического или </w:t>
      </w:r>
      <w:r w:rsidRPr="001E2345">
        <w:rPr>
          <w:sz w:val="28"/>
          <w:szCs w:val="28"/>
        </w:rPr>
        <w:lastRenderedPageBreak/>
        <w:t>психолого-педагогического сопровождения развития ребенка в педагогическом процессе ДОУ</w:t>
      </w:r>
    </w:p>
    <w:p w:rsidR="00E42611" w:rsidRPr="001E2345" w:rsidRDefault="00E42611" w:rsidP="00E42611">
      <w:pPr>
        <w:spacing w:line="248" w:lineRule="atLeast"/>
        <w:textAlignment w:val="baseline"/>
        <w:rPr>
          <w:sz w:val="28"/>
          <w:szCs w:val="28"/>
        </w:rPr>
      </w:pPr>
    </w:p>
    <w:p w:rsidR="00E42611" w:rsidRPr="001E2345" w:rsidRDefault="00E42611" w:rsidP="00E42611">
      <w:pPr>
        <w:autoSpaceDE w:val="0"/>
        <w:autoSpaceDN w:val="0"/>
        <w:adjustRightInd w:val="0"/>
        <w:rPr>
          <w:rFonts w:eastAsiaTheme="minorHAnsi"/>
          <w:color w:val="000000"/>
          <w:sz w:val="28"/>
          <w:szCs w:val="28"/>
          <w:lang w:eastAsia="en-US"/>
        </w:rPr>
      </w:pPr>
    </w:p>
    <w:tbl>
      <w:tblPr>
        <w:tblStyle w:val="a6"/>
        <w:tblW w:w="9039" w:type="dxa"/>
        <w:tblLayout w:type="fixed"/>
        <w:tblLook w:val="0000" w:firstRow="0" w:lastRow="0" w:firstColumn="0" w:lastColumn="0" w:noHBand="0" w:noVBand="0"/>
      </w:tblPr>
      <w:tblGrid>
        <w:gridCol w:w="2235"/>
        <w:gridCol w:w="3827"/>
        <w:gridCol w:w="2977"/>
      </w:tblGrid>
      <w:tr w:rsidR="00E42611" w:rsidRPr="001E2345" w:rsidTr="009E4E1B">
        <w:trPr>
          <w:trHeight w:val="396"/>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b/>
                <w:bCs/>
                <w:color w:val="000000"/>
                <w:sz w:val="28"/>
                <w:szCs w:val="28"/>
                <w:lang w:eastAsia="en-US"/>
              </w:rPr>
              <w:t xml:space="preserve">Виды здоровьесберегающих технологий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b/>
                <w:bCs/>
                <w:color w:val="000000"/>
                <w:sz w:val="28"/>
                <w:szCs w:val="28"/>
                <w:lang w:eastAsia="en-US"/>
              </w:rPr>
              <w:t xml:space="preserve">Время проведения в режиме дня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b/>
                <w:bCs/>
                <w:color w:val="000000"/>
                <w:sz w:val="28"/>
                <w:szCs w:val="28"/>
                <w:lang w:eastAsia="en-US"/>
              </w:rPr>
              <w:t xml:space="preserve">Особенности методики проведения </w:t>
            </w:r>
          </w:p>
        </w:tc>
      </w:tr>
      <w:tr w:rsidR="00E42611" w:rsidRPr="001E2345" w:rsidTr="009E4E1B">
        <w:trPr>
          <w:trHeight w:val="539"/>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1.Динамические паузы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Во время занятий, 2-5 мин., по мере утомляемости детей.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Могут включать в себя элементы гимнастики для глаз, дыхательной гимнастики и других в зависимости от вида занятия. </w:t>
            </w:r>
          </w:p>
        </w:tc>
      </w:tr>
      <w:tr w:rsidR="00E42611" w:rsidRPr="001E2345" w:rsidTr="009E4E1B">
        <w:trPr>
          <w:trHeight w:val="539"/>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2.Гимнастика пальчиковая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Проводится индивидуально либо с подгруппой ежедневно.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Рекомендуется всем детям, особенно с речевыми проблемами. Проводится в любой удобный отрезок времени (в любое удобное время). </w:t>
            </w:r>
          </w:p>
        </w:tc>
      </w:tr>
      <w:tr w:rsidR="00E42611" w:rsidRPr="001E2345" w:rsidTr="009E4E1B">
        <w:trPr>
          <w:trHeight w:val="539"/>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3.Подвижные и спортивные игры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Как часть непосредственной образовательной деятельности по физической культуре, на прогулке. Ежедневно для всех возрастных групп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Игры подбираются в соответствии с возрастом ребенка, местом и временем ее проведения. Используются элементы спортивных игр </w:t>
            </w:r>
          </w:p>
        </w:tc>
      </w:tr>
      <w:tr w:rsidR="00E42611" w:rsidRPr="001E2345" w:rsidTr="009E4E1B">
        <w:trPr>
          <w:trHeight w:val="539"/>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4.Релаксация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В зависимости от состояния детей и целей, педагог определяет интенсивность технологии. Для всех возрастных групп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Можно использовать спокойную музыку, звуки природы </w:t>
            </w:r>
          </w:p>
        </w:tc>
      </w:tr>
      <w:tr w:rsidR="00E42611" w:rsidRPr="001E2345" w:rsidTr="009E4E1B">
        <w:trPr>
          <w:trHeight w:val="396"/>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5.Гимнастика утренняя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Ежедневно, утром, перед завтраком во всех группах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В групповой комнате, физкультурном зале, под музыку, с использованием подвижных игр и </w:t>
            </w:r>
            <w:proofErr w:type="spellStart"/>
            <w:r w:rsidRPr="001E2345">
              <w:rPr>
                <w:rFonts w:eastAsiaTheme="minorHAnsi"/>
                <w:color w:val="000000"/>
                <w:sz w:val="28"/>
                <w:szCs w:val="28"/>
                <w:lang w:eastAsia="en-US"/>
              </w:rPr>
              <w:t>др</w:t>
            </w:r>
            <w:proofErr w:type="spellEnd"/>
            <w:r w:rsidRPr="001E2345">
              <w:rPr>
                <w:rFonts w:eastAsiaTheme="minorHAnsi"/>
                <w:color w:val="000000"/>
                <w:sz w:val="28"/>
                <w:szCs w:val="28"/>
                <w:lang w:eastAsia="en-US"/>
              </w:rPr>
              <w:t xml:space="preserve"> </w:t>
            </w:r>
          </w:p>
        </w:tc>
      </w:tr>
      <w:tr w:rsidR="00E42611" w:rsidRPr="001E2345" w:rsidTr="009E4E1B">
        <w:tblPrEx>
          <w:tblLook w:val="04A0" w:firstRow="1" w:lastRow="0" w:firstColumn="1" w:lastColumn="0" w:noHBand="0" w:noVBand="1"/>
        </w:tblPrEx>
        <w:trPr>
          <w:trHeight w:val="688"/>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6. Гимнастика для глаз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Ежедневно по 3 мин. в любое свободное время; в зависимости от </w:t>
            </w:r>
            <w:r w:rsidRPr="001E2345">
              <w:rPr>
                <w:rFonts w:eastAsiaTheme="minorHAnsi"/>
                <w:color w:val="000000"/>
                <w:sz w:val="28"/>
                <w:szCs w:val="28"/>
                <w:lang w:eastAsia="en-US"/>
              </w:rPr>
              <w:lastRenderedPageBreak/>
              <w:t xml:space="preserve">интенсивности зрительной нагрузки.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lastRenderedPageBreak/>
              <w:t xml:space="preserve">Рекомендуется использовать наглядный материал, показ педагога. </w:t>
            </w:r>
          </w:p>
        </w:tc>
      </w:tr>
      <w:tr w:rsidR="00E42611" w:rsidRPr="001E2345" w:rsidTr="009E4E1B">
        <w:tblPrEx>
          <w:tblLook w:val="04A0" w:firstRow="1" w:lastRow="0" w:firstColumn="1" w:lastColumn="0" w:noHBand="0" w:noVBand="1"/>
        </w:tblPrEx>
        <w:trPr>
          <w:trHeight w:val="688"/>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7. Гимнастика дыхательная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В различных формах физкультурно-оздоровительной работы.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Обеспечить проветривание помещения, педагогу дать детям инструкции об обязательной гигиене полости носа перед проведением процедуры. </w:t>
            </w:r>
          </w:p>
        </w:tc>
      </w:tr>
      <w:tr w:rsidR="00E42611" w:rsidRPr="001E2345" w:rsidTr="009E4E1B">
        <w:tblPrEx>
          <w:tblLook w:val="04A0" w:firstRow="1" w:lastRow="0" w:firstColumn="1" w:lastColumn="0" w:noHBand="0" w:noVBand="1"/>
        </w:tblPrEx>
        <w:trPr>
          <w:trHeight w:val="832"/>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8. Технологии эстетической направленности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Реализуются на занятиях художественно-эстетического цикла, при посещении ДК, школы и пр., оформлении помещений к праздникам и др.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Осуществляется на занятиях по программе ДОУ, а также по специально запланированному графику мероприятий. Особое значение имеет работа с семьей, привитие детям эстетического вкуса. </w:t>
            </w:r>
          </w:p>
        </w:tc>
      </w:tr>
      <w:tr w:rsidR="00E42611" w:rsidRPr="001E2345" w:rsidTr="009E4E1B">
        <w:tblPrEx>
          <w:tblLook w:val="04A0" w:firstRow="1" w:lastRow="0" w:firstColumn="1" w:lastColumn="0" w:noHBand="0" w:noVBand="1"/>
        </w:tblPrEx>
        <w:trPr>
          <w:trHeight w:val="544"/>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9.Образовательная деятельность по физической культуре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2-3 раза в неделю в спортивном зале и на улице младший возраст – 15 – 20 мин.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Проводится в соответствии с программой, по которой работает </w:t>
            </w:r>
            <w:proofErr w:type="gramStart"/>
            <w:r w:rsidRPr="001E2345">
              <w:rPr>
                <w:rFonts w:eastAsiaTheme="minorHAnsi"/>
                <w:color w:val="000000"/>
                <w:sz w:val="28"/>
                <w:szCs w:val="28"/>
                <w:lang w:eastAsia="en-US"/>
              </w:rPr>
              <w:t>ДОУ .</w:t>
            </w:r>
            <w:proofErr w:type="gramEnd"/>
            <w:r w:rsidRPr="001E2345">
              <w:rPr>
                <w:rFonts w:eastAsiaTheme="minorHAnsi"/>
                <w:color w:val="000000"/>
                <w:sz w:val="28"/>
                <w:szCs w:val="28"/>
                <w:lang w:eastAsia="en-US"/>
              </w:rPr>
              <w:t xml:space="preserve"> Перед занятием необходимо хорошо проветрить помещение. </w:t>
            </w:r>
          </w:p>
        </w:tc>
      </w:tr>
      <w:tr w:rsidR="00E42611" w:rsidRPr="001E2345" w:rsidTr="009E4E1B">
        <w:tblPrEx>
          <w:tblLook w:val="04A0" w:firstRow="1" w:lastRow="0" w:firstColumn="1" w:lastColumn="0" w:noHBand="0" w:noVBand="1"/>
        </w:tblPrEx>
        <w:trPr>
          <w:trHeight w:val="256"/>
        </w:trPr>
        <w:tc>
          <w:tcPr>
            <w:tcW w:w="2235"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10. Гимнастика бодрящая </w:t>
            </w:r>
          </w:p>
        </w:tc>
        <w:tc>
          <w:tcPr>
            <w:tcW w:w="382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Ежедневно после дневного сна, 5-10 мин во всех группах </w:t>
            </w:r>
          </w:p>
        </w:tc>
        <w:tc>
          <w:tcPr>
            <w:tcW w:w="2977" w:type="dxa"/>
          </w:tcPr>
          <w:p w:rsidR="00E42611" w:rsidRPr="001E2345" w:rsidRDefault="00E42611" w:rsidP="009E4E1B">
            <w:pPr>
              <w:autoSpaceDE w:val="0"/>
              <w:autoSpaceDN w:val="0"/>
              <w:adjustRightInd w:val="0"/>
              <w:rPr>
                <w:rFonts w:eastAsiaTheme="minorHAnsi"/>
                <w:color w:val="000000"/>
                <w:sz w:val="28"/>
                <w:szCs w:val="28"/>
                <w:lang w:eastAsia="en-US"/>
              </w:rPr>
            </w:pPr>
            <w:r w:rsidRPr="001E2345">
              <w:rPr>
                <w:rFonts w:eastAsiaTheme="minorHAnsi"/>
                <w:color w:val="000000"/>
                <w:sz w:val="28"/>
                <w:szCs w:val="28"/>
                <w:lang w:eastAsia="en-US"/>
              </w:rPr>
              <w:t xml:space="preserve">Различные варианты проведения </w:t>
            </w:r>
          </w:p>
        </w:tc>
      </w:tr>
    </w:tbl>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E42611" w:rsidRPr="00265694" w:rsidRDefault="00E42611" w:rsidP="00E42611">
      <w:pPr>
        <w:spacing w:line="360" w:lineRule="auto"/>
        <w:textAlignment w:val="baseline"/>
        <w:rPr>
          <w:b/>
          <w:bCs/>
          <w:sz w:val="28"/>
          <w:szCs w:val="28"/>
        </w:rPr>
      </w:pPr>
    </w:p>
    <w:p w:rsidR="00BC38B7" w:rsidRPr="00E8591C" w:rsidRDefault="00BC38B7" w:rsidP="00962569">
      <w:pPr>
        <w:spacing w:line="360" w:lineRule="auto"/>
        <w:jc w:val="center"/>
        <w:rPr>
          <w:color w:val="444444"/>
          <w:sz w:val="28"/>
          <w:szCs w:val="28"/>
        </w:rPr>
      </w:pPr>
      <w:proofErr w:type="gramStart"/>
      <w:r>
        <w:rPr>
          <w:b/>
          <w:bCs/>
          <w:color w:val="000000"/>
          <w:sz w:val="28"/>
          <w:szCs w:val="28"/>
        </w:rPr>
        <w:lastRenderedPageBreak/>
        <w:t xml:space="preserve">Список </w:t>
      </w:r>
      <w:r w:rsidR="00962569">
        <w:rPr>
          <w:b/>
          <w:bCs/>
          <w:color w:val="000000"/>
          <w:sz w:val="28"/>
          <w:szCs w:val="28"/>
        </w:rPr>
        <w:t xml:space="preserve"> </w:t>
      </w:r>
      <w:r>
        <w:rPr>
          <w:b/>
          <w:bCs/>
          <w:color w:val="000000"/>
          <w:sz w:val="28"/>
          <w:szCs w:val="28"/>
        </w:rPr>
        <w:t>литературы</w:t>
      </w:r>
      <w:proofErr w:type="gramEnd"/>
      <w:r>
        <w:rPr>
          <w:b/>
          <w:bCs/>
          <w:color w:val="000000"/>
          <w:sz w:val="28"/>
          <w:szCs w:val="28"/>
        </w:rPr>
        <w:t>:</w:t>
      </w:r>
    </w:p>
    <w:p w:rsidR="00BC38B7" w:rsidRDefault="00BC38B7" w:rsidP="00BC38B7">
      <w:pPr>
        <w:spacing w:line="360" w:lineRule="auto"/>
        <w:jc w:val="both"/>
        <w:rPr>
          <w:color w:val="000000"/>
          <w:sz w:val="28"/>
          <w:szCs w:val="28"/>
        </w:rPr>
      </w:pPr>
      <w:r>
        <w:rPr>
          <w:color w:val="000000"/>
          <w:sz w:val="28"/>
          <w:szCs w:val="28"/>
        </w:rPr>
        <w:t>1.</w:t>
      </w:r>
      <w:r w:rsidR="00094867" w:rsidRPr="00094867">
        <w:rPr>
          <w:color w:val="000000"/>
          <w:sz w:val="28"/>
          <w:szCs w:val="28"/>
        </w:rPr>
        <w:t xml:space="preserve"> </w:t>
      </w:r>
      <w:proofErr w:type="spellStart"/>
      <w:r w:rsidR="00094867">
        <w:rPr>
          <w:color w:val="000000"/>
          <w:sz w:val="28"/>
          <w:szCs w:val="28"/>
        </w:rPr>
        <w:t>Веракса</w:t>
      </w:r>
      <w:proofErr w:type="spellEnd"/>
      <w:r w:rsidR="00094867">
        <w:rPr>
          <w:color w:val="000000"/>
          <w:sz w:val="28"/>
          <w:szCs w:val="28"/>
        </w:rPr>
        <w:t xml:space="preserve"> Н.Е. и др. От рождения до школы. Основная общеобразовательная программа дошкольного образования. </w:t>
      </w:r>
      <w:r w:rsidR="00094867" w:rsidRPr="008468C3">
        <w:rPr>
          <w:sz w:val="28"/>
          <w:szCs w:val="28"/>
        </w:rPr>
        <w:t>Издательство: Мозаика</w:t>
      </w:r>
      <w:r w:rsidR="00094867" w:rsidRPr="008468C3">
        <w:rPr>
          <w:b/>
          <w:bCs/>
          <w:sz w:val="28"/>
          <w:szCs w:val="28"/>
        </w:rPr>
        <w:t>-</w:t>
      </w:r>
      <w:r w:rsidR="00094867" w:rsidRPr="008468C3">
        <w:rPr>
          <w:sz w:val="28"/>
          <w:szCs w:val="28"/>
        </w:rPr>
        <w:t>Синтез, 2010г</w:t>
      </w:r>
    </w:p>
    <w:p w:rsidR="00094867" w:rsidRDefault="00094867" w:rsidP="00BC38B7">
      <w:pPr>
        <w:spacing w:line="360" w:lineRule="auto"/>
        <w:jc w:val="both"/>
        <w:rPr>
          <w:color w:val="000000"/>
          <w:sz w:val="28"/>
          <w:szCs w:val="28"/>
        </w:rPr>
      </w:pPr>
      <w:r>
        <w:rPr>
          <w:color w:val="000000"/>
          <w:sz w:val="28"/>
          <w:szCs w:val="28"/>
        </w:rPr>
        <w:t>2</w:t>
      </w:r>
      <w:r w:rsidR="00BC38B7">
        <w:rPr>
          <w:color w:val="000000"/>
          <w:sz w:val="28"/>
          <w:szCs w:val="28"/>
        </w:rPr>
        <w:t>.</w:t>
      </w:r>
      <w:r>
        <w:rPr>
          <w:color w:val="000000"/>
          <w:sz w:val="28"/>
          <w:szCs w:val="28"/>
        </w:rPr>
        <w:t xml:space="preserve"> Л.И. </w:t>
      </w:r>
      <w:proofErr w:type="spellStart"/>
      <w:r>
        <w:rPr>
          <w:color w:val="000000"/>
          <w:sz w:val="28"/>
          <w:szCs w:val="28"/>
        </w:rPr>
        <w:t>Пензулаева</w:t>
      </w:r>
      <w:proofErr w:type="spellEnd"/>
      <w:r>
        <w:rPr>
          <w:color w:val="000000"/>
          <w:sz w:val="28"/>
          <w:szCs w:val="28"/>
        </w:rPr>
        <w:t xml:space="preserve"> «Физическая</w:t>
      </w:r>
      <w:r w:rsidR="00BC38B7">
        <w:rPr>
          <w:color w:val="000000"/>
          <w:sz w:val="28"/>
          <w:szCs w:val="28"/>
        </w:rPr>
        <w:t xml:space="preserve"> </w:t>
      </w:r>
      <w:r>
        <w:rPr>
          <w:color w:val="000000"/>
          <w:sz w:val="28"/>
          <w:szCs w:val="28"/>
        </w:rPr>
        <w:t>культура в детском саду</w:t>
      </w:r>
      <w:r w:rsidR="00BC38B7">
        <w:rPr>
          <w:color w:val="000000"/>
          <w:sz w:val="28"/>
          <w:szCs w:val="28"/>
        </w:rPr>
        <w:t>»</w:t>
      </w:r>
      <w:r>
        <w:rPr>
          <w:color w:val="000000"/>
          <w:sz w:val="28"/>
          <w:szCs w:val="28"/>
        </w:rPr>
        <w:t xml:space="preserve"> - М.: МОЗАИКА – СИНТЕЗ, 2014. – 128 с.</w:t>
      </w:r>
    </w:p>
    <w:p w:rsidR="00BC38B7" w:rsidRDefault="00962569" w:rsidP="00BC38B7">
      <w:pPr>
        <w:spacing w:line="360" w:lineRule="auto"/>
        <w:jc w:val="both"/>
        <w:rPr>
          <w:color w:val="000000"/>
          <w:sz w:val="28"/>
          <w:szCs w:val="28"/>
        </w:rPr>
      </w:pPr>
      <w:r>
        <w:rPr>
          <w:color w:val="000000"/>
          <w:sz w:val="28"/>
          <w:szCs w:val="28"/>
        </w:rPr>
        <w:t>3</w:t>
      </w:r>
      <w:r w:rsidR="00BC38B7">
        <w:rPr>
          <w:color w:val="000000"/>
          <w:sz w:val="28"/>
          <w:szCs w:val="28"/>
        </w:rPr>
        <w:t xml:space="preserve">.Научно методический журнал </w:t>
      </w:r>
      <w:r>
        <w:rPr>
          <w:color w:val="000000"/>
          <w:sz w:val="28"/>
          <w:szCs w:val="28"/>
        </w:rPr>
        <w:t>«Инструктор по физкультуре» 2015</w:t>
      </w:r>
      <w:r w:rsidR="00BC38B7">
        <w:rPr>
          <w:color w:val="000000"/>
          <w:sz w:val="28"/>
          <w:szCs w:val="28"/>
        </w:rPr>
        <w:t>г.</w:t>
      </w:r>
    </w:p>
    <w:p w:rsidR="00BC38B7" w:rsidRDefault="00962569" w:rsidP="00BC38B7">
      <w:pPr>
        <w:spacing w:line="360" w:lineRule="auto"/>
        <w:jc w:val="both"/>
        <w:rPr>
          <w:color w:val="000000"/>
          <w:sz w:val="28"/>
          <w:szCs w:val="28"/>
        </w:rPr>
      </w:pPr>
      <w:r>
        <w:rPr>
          <w:color w:val="000000"/>
          <w:sz w:val="28"/>
          <w:szCs w:val="28"/>
        </w:rPr>
        <w:t>4</w:t>
      </w:r>
      <w:r w:rsidR="00BC38B7">
        <w:rPr>
          <w:color w:val="000000"/>
          <w:sz w:val="28"/>
          <w:szCs w:val="28"/>
        </w:rPr>
        <w:t>.Пособие для педагогов ДОУ «Формирование представлений о здоровом образе жи</w:t>
      </w:r>
      <w:r>
        <w:rPr>
          <w:color w:val="000000"/>
          <w:sz w:val="28"/>
          <w:szCs w:val="28"/>
        </w:rPr>
        <w:t>зни у дошкольников», Москва 2014</w:t>
      </w:r>
      <w:r w:rsidR="00BC38B7">
        <w:rPr>
          <w:color w:val="000000"/>
          <w:sz w:val="28"/>
          <w:szCs w:val="28"/>
        </w:rPr>
        <w:t>.</w:t>
      </w:r>
    </w:p>
    <w:p w:rsidR="00BC38B7" w:rsidRDefault="00962569" w:rsidP="00BC38B7">
      <w:pPr>
        <w:spacing w:line="360" w:lineRule="auto"/>
        <w:jc w:val="both"/>
        <w:rPr>
          <w:color w:val="000000"/>
          <w:sz w:val="28"/>
          <w:szCs w:val="28"/>
        </w:rPr>
      </w:pPr>
      <w:r>
        <w:rPr>
          <w:color w:val="000000"/>
          <w:sz w:val="28"/>
          <w:szCs w:val="28"/>
        </w:rPr>
        <w:t>5.У</w:t>
      </w:r>
      <w:r w:rsidR="00BC38B7">
        <w:rPr>
          <w:color w:val="000000"/>
          <w:sz w:val="28"/>
          <w:szCs w:val="28"/>
        </w:rPr>
        <w:t>чебно-методические журналы: «Управление ДОУ», «Дошкольное воспитание», «Ребенок в детском саду», «Дошкольная педагогика», «Обруч», «Воспитатель ДОУ».</w:t>
      </w:r>
    </w:p>
    <w:p w:rsidR="00BC38B7" w:rsidRDefault="00962569" w:rsidP="00BC38B7">
      <w:pPr>
        <w:spacing w:line="360" w:lineRule="auto"/>
        <w:jc w:val="both"/>
        <w:rPr>
          <w:color w:val="000000"/>
          <w:sz w:val="28"/>
          <w:szCs w:val="28"/>
        </w:rPr>
      </w:pPr>
      <w:r>
        <w:rPr>
          <w:color w:val="000000"/>
          <w:sz w:val="28"/>
          <w:szCs w:val="28"/>
        </w:rPr>
        <w:t>6</w:t>
      </w:r>
      <w:r w:rsidR="00BC38B7">
        <w:rPr>
          <w:color w:val="000000"/>
          <w:sz w:val="28"/>
          <w:szCs w:val="28"/>
        </w:rPr>
        <w:t xml:space="preserve">.«Тематические физкультурные занятия и праздники в дошкольном учреждении», автор </w:t>
      </w:r>
      <w:proofErr w:type="spellStart"/>
      <w:r w:rsidR="00BC38B7">
        <w:rPr>
          <w:color w:val="000000"/>
          <w:sz w:val="28"/>
          <w:szCs w:val="28"/>
        </w:rPr>
        <w:t>А.П.Щербак</w:t>
      </w:r>
      <w:proofErr w:type="spellEnd"/>
      <w:r w:rsidR="00BC38B7">
        <w:rPr>
          <w:color w:val="000000"/>
          <w:sz w:val="28"/>
          <w:szCs w:val="28"/>
        </w:rPr>
        <w:t>.</w:t>
      </w:r>
    </w:p>
    <w:p w:rsidR="00BC38B7" w:rsidRDefault="00BC38B7" w:rsidP="00BC38B7">
      <w:pPr>
        <w:spacing w:line="360" w:lineRule="auto"/>
        <w:textAlignment w:val="baseline"/>
        <w:rPr>
          <w:b/>
          <w:bCs/>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265694" w:rsidRDefault="00265694" w:rsidP="00265694">
      <w:pPr>
        <w:spacing w:line="360" w:lineRule="auto"/>
        <w:ind w:firstLine="708"/>
        <w:jc w:val="both"/>
        <w:rPr>
          <w:sz w:val="28"/>
          <w:szCs w:val="28"/>
        </w:rPr>
      </w:pPr>
    </w:p>
    <w:p w:rsidR="00BC38B7" w:rsidRDefault="00BC38B7" w:rsidP="00265694">
      <w:pPr>
        <w:spacing w:line="360" w:lineRule="auto"/>
        <w:ind w:firstLine="708"/>
        <w:jc w:val="right"/>
        <w:rPr>
          <w:sz w:val="28"/>
          <w:szCs w:val="28"/>
        </w:rPr>
      </w:pPr>
    </w:p>
    <w:p w:rsidR="00BC38B7" w:rsidRDefault="00BC38B7" w:rsidP="00265694">
      <w:pPr>
        <w:spacing w:line="360" w:lineRule="auto"/>
        <w:ind w:firstLine="708"/>
        <w:jc w:val="right"/>
        <w:rPr>
          <w:b/>
          <w:sz w:val="28"/>
          <w:szCs w:val="28"/>
        </w:rPr>
      </w:pPr>
    </w:p>
    <w:p w:rsidR="00BC38B7" w:rsidRDefault="00BC38B7" w:rsidP="00265694">
      <w:pPr>
        <w:spacing w:line="360" w:lineRule="auto"/>
        <w:ind w:firstLine="708"/>
        <w:jc w:val="right"/>
        <w:rPr>
          <w:b/>
          <w:sz w:val="28"/>
          <w:szCs w:val="28"/>
        </w:rPr>
      </w:pPr>
    </w:p>
    <w:p w:rsidR="00962569" w:rsidRDefault="00962569" w:rsidP="00265694">
      <w:pPr>
        <w:spacing w:line="360" w:lineRule="auto"/>
        <w:ind w:firstLine="708"/>
        <w:jc w:val="right"/>
        <w:rPr>
          <w:b/>
          <w:sz w:val="28"/>
          <w:szCs w:val="28"/>
        </w:rPr>
      </w:pPr>
    </w:p>
    <w:p w:rsidR="00962569" w:rsidRDefault="00962569" w:rsidP="00265694">
      <w:pPr>
        <w:spacing w:line="360" w:lineRule="auto"/>
        <w:ind w:firstLine="708"/>
        <w:jc w:val="right"/>
        <w:rPr>
          <w:b/>
          <w:sz w:val="28"/>
          <w:szCs w:val="28"/>
        </w:rPr>
      </w:pPr>
    </w:p>
    <w:sectPr w:rsidR="00962569" w:rsidSect="001E2345">
      <w:footerReference w:type="default" r:id="rId11"/>
      <w:foot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CFF" w:rsidRDefault="00426CFF">
      <w:r>
        <w:separator/>
      </w:r>
    </w:p>
  </w:endnote>
  <w:endnote w:type="continuationSeparator" w:id="0">
    <w:p w:rsidR="00426CFF" w:rsidRDefault="00426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694598"/>
      <w:docPartObj>
        <w:docPartGallery w:val="Page Numbers (Bottom of Page)"/>
        <w:docPartUnique/>
      </w:docPartObj>
    </w:sdtPr>
    <w:sdtContent>
      <w:p w:rsidR="00BC38B7" w:rsidRDefault="00BC38B7">
        <w:pPr>
          <w:pStyle w:val="a4"/>
          <w:jc w:val="center"/>
        </w:pPr>
        <w:r>
          <w:fldChar w:fldCharType="begin"/>
        </w:r>
        <w:r>
          <w:instrText>PAGE   \* MERGEFORMAT</w:instrText>
        </w:r>
        <w:r>
          <w:fldChar w:fldCharType="separate"/>
        </w:r>
        <w:r w:rsidR="008C73CD">
          <w:rPr>
            <w:noProof/>
          </w:rPr>
          <w:t>18</w:t>
        </w:r>
        <w:r>
          <w:fldChar w:fldCharType="end"/>
        </w:r>
      </w:p>
    </w:sdtContent>
  </w:sdt>
  <w:p w:rsidR="00BC38B7" w:rsidRDefault="00BC38B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4676"/>
      <w:docPartObj>
        <w:docPartGallery w:val="Page Numbers (Bottom of Page)"/>
        <w:docPartUnique/>
      </w:docPartObj>
    </w:sdtPr>
    <w:sdtContent>
      <w:p w:rsidR="00645611" w:rsidRDefault="00645611">
        <w:pPr>
          <w:pStyle w:val="a4"/>
          <w:jc w:val="center"/>
        </w:pPr>
        <w:r>
          <w:rPr>
            <w:noProof/>
          </w:rPr>
          <w:fldChar w:fldCharType="begin"/>
        </w:r>
        <w:r>
          <w:rPr>
            <w:noProof/>
          </w:rPr>
          <w:instrText xml:space="preserve"> PAGE   \* MERGEFORMAT </w:instrText>
        </w:r>
        <w:r>
          <w:rPr>
            <w:noProof/>
          </w:rPr>
          <w:fldChar w:fldCharType="separate"/>
        </w:r>
        <w:r w:rsidR="008C73CD">
          <w:rPr>
            <w:noProof/>
          </w:rPr>
          <w:t>20</w:t>
        </w:r>
        <w:r>
          <w:rPr>
            <w:noProof/>
          </w:rPr>
          <w:fldChar w:fldCharType="end"/>
        </w:r>
      </w:p>
    </w:sdtContent>
  </w:sdt>
  <w:p w:rsidR="00645611" w:rsidRDefault="00645611">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62628"/>
      <w:docPartObj>
        <w:docPartGallery w:val="Page Numbers (Bottom of Page)"/>
        <w:docPartUnique/>
      </w:docPartObj>
    </w:sdtPr>
    <w:sdtContent>
      <w:p w:rsidR="00645611" w:rsidRDefault="00645611">
        <w:pPr>
          <w:pStyle w:val="a4"/>
          <w:jc w:val="center"/>
        </w:pPr>
        <w:r>
          <w:rPr>
            <w:noProof/>
          </w:rPr>
          <w:fldChar w:fldCharType="begin"/>
        </w:r>
        <w:r>
          <w:rPr>
            <w:noProof/>
          </w:rPr>
          <w:instrText xml:space="preserve"> PAGE   \* MERGEFORMAT </w:instrText>
        </w:r>
        <w:r>
          <w:rPr>
            <w:noProof/>
          </w:rPr>
          <w:fldChar w:fldCharType="separate"/>
        </w:r>
        <w:r w:rsidR="008C73CD">
          <w:rPr>
            <w:noProof/>
          </w:rPr>
          <w:t>19</w:t>
        </w:r>
        <w:r>
          <w:rPr>
            <w:noProof/>
          </w:rPr>
          <w:fldChar w:fldCharType="end"/>
        </w:r>
      </w:p>
    </w:sdtContent>
  </w:sdt>
  <w:p w:rsidR="00645611" w:rsidRDefault="0064561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CFF" w:rsidRDefault="00426CFF">
      <w:r>
        <w:separator/>
      </w:r>
    </w:p>
  </w:footnote>
  <w:footnote w:type="continuationSeparator" w:id="0">
    <w:p w:rsidR="00426CFF" w:rsidRDefault="00426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3F0"/>
    <w:multiLevelType w:val="hybridMultilevel"/>
    <w:tmpl w:val="33D03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1B6E4F"/>
    <w:multiLevelType w:val="hybridMultilevel"/>
    <w:tmpl w:val="45123C1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4D516AA"/>
    <w:multiLevelType w:val="multilevel"/>
    <w:tmpl w:val="73A8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71F4C"/>
    <w:multiLevelType w:val="multilevel"/>
    <w:tmpl w:val="A0FC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976D0"/>
    <w:multiLevelType w:val="multilevel"/>
    <w:tmpl w:val="C19A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80343"/>
    <w:multiLevelType w:val="hybridMultilevel"/>
    <w:tmpl w:val="CC928688"/>
    <w:lvl w:ilvl="0" w:tplc="2C6ED1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A14782"/>
    <w:multiLevelType w:val="hybridMultilevel"/>
    <w:tmpl w:val="03BA4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2C0D90"/>
    <w:multiLevelType w:val="hybridMultilevel"/>
    <w:tmpl w:val="A544B8F2"/>
    <w:lvl w:ilvl="0" w:tplc="2C6ED1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9B74D1"/>
    <w:multiLevelType w:val="multilevel"/>
    <w:tmpl w:val="A31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10CA1"/>
    <w:multiLevelType w:val="multilevel"/>
    <w:tmpl w:val="51F2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91563"/>
    <w:multiLevelType w:val="multilevel"/>
    <w:tmpl w:val="332A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33256"/>
    <w:multiLevelType w:val="hybridMultilevel"/>
    <w:tmpl w:val="AC525900"/>
    <w:lvl w:ilvl="0" w:tplc="2C6ED1FC">
      <w:start w:val="1"/>
      <w:numFmt w:val="bullet"/>
      <w:lvlText w:val="•"/>
      <w:lvlJc w:val="left"/>
      <w:pPr>
        <w:ind w:left="1080" w:hanging="360"/>
      </w:pPr>
      <w:rPr>
        <w:rFonts w:ascii="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5D46883"/>
    <w:multiLevelType w:val="multilevel"/>
    <w:tmpl w:val="7996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91D59"/>
    <w:multiLevelType w:val="hybridMultilevel"/>
    <w:tmpl w:val="4470C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536F26"/>
    <w:multiLevelType w:val="multilevel"/>
    <w:tmpl w:val="8CDA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EC307A"/>
    <w:multiLevelType w:val="hybridMultilevel"/>
    <w:tmpl w:val="0BAAF6A6"/>
    <w:lvl w:ilvl="0" w:tplc="0198651E">
      <w:start w:val="1"/>
      <w:numFmt w:val="bullet"/>
      <w:lvlText w:val="•"/>
      <w:lvlJc w:val="left"/>
      <w:pPr>
        <w:tabs>
          <w:tab w:val="num" w:pos="720"/>
        </w:tabs>
        <w:ind w:left="720" w:hanging="360"/>
      </w:pPr>
      <w:rPr>
        <w:rFonts w:ascii="Times New Roman" w:hAnsi="Times New Roman" w:hint="default"/>
      </w:rPr>
    </w:lvl>
    <w:lvl w:ilvl="1" w:tplc="C0BCA85A" w:tentative="1">
      <w:start w:val="1"/>
      <w:numFmt w:val="bullet"/>
      <w:lvlText w:val="•"/>
      <w:lvlJc w:val="left"/>
      <w:pPr>
        <w:tabs>
          <w:tab w:val="num" w:pos="1440"/>
        </w:tabs>
        <w:ind w:left="1440" w:hanging="360"/>
      </w:pPr>
      <w:rPr>
        <w:rFonts w:ascii="Times New Roman" w:hAnsi="Times New Roman" w:hint="default"/>
      </w:rPr>
    </w:lvl>
    <w:lvl w:ilvl="2" w:tplc="0C1A9898" w:tentative="1">
      <w:start w:val="1"/>
      <w:numFmt w:val="bullet"/>
      <w:lvlText w:val="•"/>
      <w:lvlJc w:val="left"/>
      <w:pPr>
        <w:tabs>
          <w:tab w:val="num" w:pos="2160"/>
        </w:tabs>
        <w:ind w:left="2160" w:hanging="360"/>
      </w:pPr>
      <w:rPr>
        <w:rFonts w:ascii="Times New Roman" w:hAnsi="Times New Roman" w:hint="default"/>
      </w:rPr>
    </w:lvl>
    <w:lvl w:ilvl="3" w:tplc="738C31B6" w:tentative="1">
      <w:start w:val="1"/>
      <w:numFmt w:val="bullet"/>
      <w:lvlText w:val="•"/>
      <w:lvlJc w:val="left"/>
      <w:pPr>
        <w:tabs>
          <w:tab w:val="num" w:pos="2880"/>
        </w:tabs>
        <w:ind w:left="2880" w:hanging="360"/>
      </w:pPr>
      <w:rPr>
        <w:rFonts w:ascii="Times New Roman" w:hAnsi="Times New Roman" w:hint="default"/>
      </w:rPr>
    </w:lvl>
    <w:lvl w:ilvl="4" w:tplc="8D30DC1A" w:tentative="1">
      <w:start w:val="1"/>
      <w:numFmt w:val="bullet"/>
      <w:lvlText w:val="•"/>
      <w:lvlJc w:val="left"/>
      <w:pPr>
        <w:tabs>
          <w:tab w:val="num" w:pos="3600"/>
        </w:tabs>
        <w:ind w:left="3600" w:hanging="360"/>
      </w:pPr>
      <w:rPr>
        <w:rFonts w:ascii="Times New Roman" w:hAnsi="Times New Roman" w:hint="default"/>
      </w:rPr>
    </w:lvl>
    <w:lvl w:ilvl="5" w:tplc="53649FE2" w:tentative="1">
      <w:start w:val="1"/>
      <w:numFmt w:val="bullet"/>
      <w:lvlText w:val="•"/>
      <w:lvlJc w:val="left"/>
      <w:pPr>
        <w:tabs>
          <w:tab w:val="num" w:pos="4320"/>
        </w:tabs>
        <w:ind w:left="4320" w:hanging="360"/>
      </w:pPr>
      <w:rPr>
        <w:rFonts w:ascii="Times New Roman" w:hAnsi="Times New Roman" w:hint="default"/>
      </w:rPr>
    </w:lvl>
    <w:lvl w:ilvl="6" w:tplc="0C36EE58" w:tentative="1">
      <w:start w:val="1"/>
      <w:numFmt w:val="bullet"/>
      <w:lvlText w:val="•"/>
      <w:lvlJc w:val="left"/>
      <w:pPr>
        <w:tabs>
          <w:tab w:val="num" w:pos="5040"/>
        </w:tabs>
        <w:ind w:left="5040" w:hanging="360"/>
      </w:pPr>
      <w:rPr>
        <w:rFonts w:ascii="Times New Roman" w:hAnsi="Times New Roman" w:hint="default"/>
      </w:rPr>
    </w:lvl>
    <w:lvl w:ilvl="7" w:tplc="41048F02" w:tentative="1">
      <w:start w:val="1"/>
      <w:numFmt w:val="bullet"/>
      <w:lvlText w:val="•"/>
      <w:lvlJc w:val="left"/>
      <w:pPr>
        <w:tabs>
          <w:tab w:val="num" w:pos="5760"/>
        </w:tabs>
        <w:ind w:left="5760" w:hanging="360"/>
      </w:pPr>
      <w:rPr>
        <w:rFonts w:ascii="Times New Roman" w:hAnsi="Times New Roman" w:hint="default"/>
      </w:rPr>
    </w:lvl>
    <w:lvl w:ilvl="8" w:tplc="CC4E515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52D0B1F"/>
    <w:multiLevelType w:val="hybridMultilevel"/>
    <w:tmpl w:val="002AA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C3793B"/>
    <w:multiLevelType w:val="multilevel"/>
    <w:tmpl w:val="53B6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2C30D2"/>
    <w:multiLevelType w:val="hybridMultilevel"/>
    <w:tmpl w:val="2F0C3574"/>
    <w:lvl w:ilvl="0" w:tplc="2C6ED1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4C667E"/>
    <w:multiLevelType w:val="multilevel"/>
    <w:tmpl w:val="744E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9A1733"/>
    <w:multiLevelType w:val="multilevel"/>
    <w:tmpl w:val="6BFC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872806"/>
    <w:multiLevelType w:val="multilevel"/>
    <w:tmpl w:val="48B2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712D3"/>
    <w:multiLevelType w:val="multilevel"/>
    <w:tmpl w:val="97DC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C525B"/>
    <w:multiLevelType w:val="hybridMultilevel"/>
    <w:tmpl w:val="69902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796A38"/>
    <w:multiLevelType w:val="hybridMultilevel"/>
    <w:tmpl w:val="619C0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D40B31"/>
    <w:multiLevelType w:val="hybridMultilevel"/>
    <w:tmpl w:val="30C0A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4473B1"/>
    <w:multiLevelType w:val="hybridMultilevel"/>
    <w:tmpl w:val="2D94D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0F72D8"/>
    <w:multiLevelType w:val="multilevel"/>
    <w:tmpl w:val="3714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D051E0"/>
    <w:multiLevelType w:val="multilevel"/>
    <w:tmpl w:val="9298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053A2"/>
    <w:multiLevelType w:val="multilevel"/>
    <w:tmpl w:val="7B24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8E2EA7"/>
    <w:multiLevelType w:val="hybridMultilevel"/>
    <w:tmpl w:val="283A9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CD32FD3"/>
    <w:multiLevelType w:val="hybridMultilevel"/>
    <w:tmpl w:val="E0AEF0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C72193"/>
    <w:multiLevelType w:val="multilevel"/>
    <w:tmpl w:val="5F74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C62A7F"/>
    <w:multiLevelType w:val="hybridMultilevel"/>
    <w:tmpl w:val="737485D6"/>
    <w:lvl w:ilvl="0" w:tplc="2C6ED1FC">
      <w:start w:val="1"/>
      <w:numFmt w:val="bullet"/>
      <w:lvlText w:val="•"/>
      <w:lvlJc w:val="left"/>
      <w:pPr>
        <w:tabs>
          <w:tab w:val="num" w:pos="720"/>
        </w:tabs>
        <w:ind w:left="720" w:hanging="360"/>
      </w:pPr>
      <w:rPr>
        <w:rFonts w:ascii="Times New Roman" w:hAnsi="Times New Roman" w:hint="default"/>
      </w:rPr>
    </w:lvl>
    <w:lvl w:ilvl="1" w:tplc="4A2E22F8" w:tentative="1">
      <w:start w:val="1"/>
      <w:numFmt w:val="bullet"/>
      <w:lvlText w:val="•"/>
      <w:lvlJc w:val="left"/>
      <w:pPr>
        <w:tabs>
          <w:tab w:val="num" w:pos="1440"/>
        </w:tabs>
        <w:ind w:left="1440" w:hanging="360"/>
      </w:pPr>
      <w:rPr>
        <w:rFonts w:ascii="Times New Roman" w:hAnsi="Times New Roman" w:hint="default"/>
      </w:rPr>
    </w:lvl>
    <w:lvl w:ilvl="2" w:tplc="DCA65500" w:tentative="1">
      <w:start w:val="1"/>
      <w:numFmt w:val="bullet"/>
      <w:lvlText w:val="•"/>
      <w:lvlJc w:val="left"/>
      <w:pPr>
        <w:tabs>
          <w:tab w:val="num" w:pos="2160"/>
        </w:tabs>
        <w:ind w:left="2160" w:hanging="360"/>
      </w:pPr>
      <w:rPr>
        <w:rFonts w:ascii="Times New Roman" w:hAnsi="Times New Roman" w:hint="default"/>
      </w:rPr>
    </w:lvl>
    <w:lvl w:ilvl="3" w:tplc="4FE8EF90" w:tentative="1">
      <w:start w:val="1"/>
      <w:numFmt w:val="bullet"/>
      <w:lvlText w:val="•"/>
      <w:lvlJc w:val="left"/>
      <w:pPr>
        <w:tabs>
          <w:tab w:val="num" w:pos="2880"/>
        </w:tabs>
        <w:ind w:left="2880" w:hanging="360"/>
      </w:pPr>
      <w:rPr>
        <w:rFonts w:ascii="Times New Roman" w:hAnsi="Times New Roman" w:hint="default"/>
      </w:rPr>
    </w:lvl>
    <w:lvl w:ilvl="4" w:tplc="1CECF68A" w:tentative="1">
      <w:start w:val="1"/>
      <w:numFmt w:val="bullet"/>
      <w:lvlText w:val="•"/>
      <w:lvlJc w:val="left"/>
      <w:pPr>
        <w:tabs>
          <w:tab w:val="num" w:pos="3600"/>
        </w:tabs>
        <w:ind w:left="3600" w:hanging="360"/>
      </w:pPr>
      <w:rPr>
        <w:rFonts w:ascii="Times New Roman" w:hAnsi="Times New Roman" w:hint="default"/>
      </w:rPr>
    </w:lvl>
    <w:lvl w:ilvl="5" w:tplc="AEA0C686" w:tentative="1">
      <w:start w:val="1"/>
      <w:numFmt w:val="bullet"/>
      <w:lvlText w:val="•"/>
      <w:lvlJc w:val="left"/>
      <w:pPr>
        <w:tabs>
          <w:tab w:val="num" w:pos="4320"/>
        </w:tabs>
        <w:ind w:left="4320" w:hanging="360"/>
      </w:pPr>
      <w:rPr>
        <w:rFonts w:ascii="Times New Roman" w:hAnsi="Times New Roman" w:hint="default"/>
      </w:rPr>
    </w:lvl>
    <w:lvl w:ilvl="6" w:tplc="8E2CB672" w:tentative="1">
      <w:start w:val="1"/>
      <w:numFmt w:val="bullet"/>
      <w:lvlText w:val="•"/>
      <w:lvlJc w:val="left"/>
      <w:pPr>
        <w:tabs>
          <w:tab w:val="num" w:pos="5040"/>
        </w:tabs>
        <w:ind w:left="5040" w:hanging="360"/>
      </w:pPr>
      <w:rPr>
        <w:rFonts w:ascii="Times New Roman" w:hAnsi="Times New Roman" w:hint="default"/>
      </w:rPr>
    </w:lvl>
    <w:lvl w:ilvl="7" w:tplc="C9E29FA2" w:tentative="1">
      <w:start w:val="1"/>
      <w:numFmt w:val="bullet"/>
      <w:lvlText w:val="•"/>
      <w:lvlJc w:val="left"/>
      <w:pPr>
        <w:tabs>
          <w:tab w:val="num" w:pos="5760"/>
        </w:tabs>
        <w:ind w:left="5760" w:hanging="360"/>
      </w:pPr>
      <w:rPr>
        <w:rFonts w:ascii="Times New Roman" w:hAnsi="Times New Roman" w:hint="default"/>
      </w:rPr>
    </w:lvl>
    <w:lvl w:ilvl="8" w:tplc="7E363AE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61853B4"/>
    <w:multiLevelType w:val="multilevel"/>
    <w:tmpl w:val="E9DC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A3229E"/>
    <w:multiLevelType w:val="multilevel"/>
    <w:tmpl w:val="7C7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24200C"/>
    <w:multiLevelType w:val="hybridMultilevel"/>
    <w:tmpl w:val="540E2C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EE87008"/>
    <w:multiLevelType w:val="hybridMultilevel"/>
    <w:tmpl w:val="4E825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33"/>
  </w:num>
  <w:num w:numId="3">
    <w:abstractNumId w:val="15"/>
  </w:num>
  <w:num w:numId="4">
    <w:abstractNumId w:val="13"/>
  </w:num>
  <w:num w:numId="5">
    <w:abstractNumId w:val="31"/>
  </w:num>
  <w:num w:numId="6">
    <w:abstractNumId w:val="16"/>
  </w:num>
  <w:num w:numId="7">
    <w:abstractNumId w:val="1"/>
  </w:num>
  <w:num w:numId="8">
    <w:abstractNumId w:val="26"/>
  </w:num>
  <w:num w:numId="9">
    <w:abstractNumId w:val="6"/>
  </w:num>
  <w:num w:numId="10">
    <w:abstractNumId w:val="24"/>
  </w:num>
  <w:num w:numId="11">
    <w:abstractNumId w:val="36"/>
  </w:num>
  <w:num w:numId="12">
    <w:abstractNumId w:val="5"/>
  </w:num>
  <w:num w:numId="13">
    <w:abstractNumId w:val="18"/>
  </w:num>
  <w:num w:numId="14">
    <w:abstractNumId w:val="25"/>
  </w:num>
  <w:num w:numId="15">
    <w:abstractNumId w:val="32"/>
  </w:num>
  <w:num w:numId="16">
    <w:abstractNumId w:val="20"/>
  </w:num>
  <w:num w:numId="17">
    <w:abstractNumId w:val="29"/>
  </w:num>
  <w:num w:numId="18">
    <w:abstractNumId w:val="22"/>
  </w:num>
  <w:num w:numId="19">
    <w:abstractNumId w:val="0"/>
  </w:num>
  <w:num w:numId="20">
    <w:abstractNumId w:val="8"/>
  </w:num>
  <w:num w:numId="21">
    <w:abstractNumId w:val="28"/>
  </w:num>
  <w:num w:numId="22">
    <w:abstractNumId w:val="12"/>
  </w:num>
  <w:num w:numId="23">
    <w:abstractNumId w:val="14"/>
  </w:num>
  <w:num w:numId="24">
    <w:abstractNumId w:val="35"/>
  </w:num>
  <w:num w:numId="25">
    <w:abstractNumId w:val="34"/>
  </w:num>
  <w:num w:numId="26">
    <w:abstractNumId w:val="3"/>
  </w:num>
  <w:num w:numId="27">
    <w:abstractNumId w:val="17"/>
  </w:num>
  <w:num w:numId="28">
    <w:abstractNumId w:val="2"/>
  </w:num>
  <w:num w:numId="29">
    <w:abstractNumId w:val="9"/>
  </w:num>
  <w:num w:numId="30">
    <w:abstractNumId w:val="30"/>
  </w:num>
  <w:num w:numId="31">
    <w:abstractNumId w:val="37"/>
  </w:num>
  <w:num w:numId="32">
    <w:abstractNumId w:val="23"/>
  </w:num>
  <w:num w:numId="33">
    <w:abstractNumId w:val="7"/>
  </w:num>
  <w:num w:numId="34">
    <w:abstractNumId w:val="21"/>
  </w:num>
  <w:num w:numId="35">
    <w:abstractNumId w:val="19"/>
  </w:num>
  <w:num w:numId="36">
    <w:abstractNumId w:val="10"/>
  </w:num>
  <w:num w:numId="37">
    <w:abstractNumId w:val="4"/>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6B"/>
    <w:rsid w:val="00094867"/>
    <w:rsid w:val="0011073C"/>
    <w:rsid w:val="001204D6"/>
    <w:rsid w:val="00152147"/>
    <w:rsid w:val="00166FDA"/>
    <w:rsid w:val="0018116D"/>
    <w:rsid w:val="00181670"/>
    <w:rsid w:val="0018574D"/>
    <w:rsid w:val="001C0778"/>
    <w:rsid w:val="001E2345"/>
    <w:rsid w:val="00217445"/>
    <w:rsid w:val="002641D9"/>
    <w:rsid w:val="00265694"/>
    <w:rsid w:val="00277EE1"/>
    <w:rsid w:val="00282932"/>
    <w:rsid w:val="00287AED"/>
    <w:rsid w:val="0029402C"/>
    <w:rsid w:val="002B1847"/>
    <w:rsid w:val="002D6CC9"/>
    <w:rsid w:val="003562C6"/>
    <w:rsid w:val="00372B79"/>
    <w:rsid w:val="003B5CC6"/>
    <w:rsid w:val="003B6337"/>
    <w:rsid w:val="003D69F5"/>
    <w:rsid w:val="003F1925"/>
    <w:rsid w:val="00426CFF"/>
    <w:rsid w:val="00437A68"/>
    <w:rsid w:val="00473C06"/>
    <w:rsid w:val="004F5E23"/>
    <w:rsid w:val="0051651C"/>
    <w:rsid w:val="00525E88"/>
    <w:rsid w:val="00543EFA"/>
    <w:rsid w:val="00577D1D"/>
    <w:rsid w:val="005C0676"/>
    <w:rsid w:val="005C1905"/>
    <w:rsid w:val="005E14EC"/>
    <w:rsid w:val="00615DCB"/>
    <w:rsid w:val="00645611"/>
    <w:rsid w:val="00664BF9"/>
    <w:rsid w:val="00686EC0"/>
    <w:rsid w:val="00691D8C"/>
    <w:rsid w:val="006D5A90"/>
    <w:rsid w:val="006F3EAD"/>
    <w:rsid w:val="0070715B"/>
    <w:rsid w:val="007242C7"/>
    <w:rsid w:val="007321F3"/>
    <w:rsid w:val="007414D5"/>
    <w:rsid w:val="00766D71"/>
    <w:rsid w:val="007A2751"/>
    <w:rsid w:val="007A5EDB"/>
    <w:rsid w:val="007E3395"/>
    <w:rsid w:val="00825E96"/>
    <w:rsid w:val="00841EB3"/>
    <w:rsid w:val="00867A03"/>
    <w:rsid w:val="00874613"/>
    <w:rsid w:val="00876762"/>
    <w:rsid w:val="008B53E5"/>
    <w:rsid w:val="008C73CD"/>
    <w:rsid w:val="008F11CC"/>
    <w:rsid w:val="008F7604"/>
    <w:rsid w:val="0091739D"/>
    <w:rsid w:val="00962569"/>
    <w:rsid w:val="00963FBC"/>
    <w:rsid w:val="009E6E11"/>
    <w:rsid w:val="00A51A94"/>
    <w:rsid w:val="00A7312B"/>
    <w:rsid w:val="00AE3BF5"/>
    <w:rsid w:val="00B23467"/>
    <w:rsid w:val="00B731A7"/>
    <w:rsid w:val="00B90A2C"/>
    <w:rsid w:val="00BC12FA"/>
    <w:rsid w:val="00BC38B7"/>
    <w:rsid w:val="00C75070"/>
    <w:rsid w:val="00C94036"/>
    <w:rsid w:val="00CA4F51"/>
    <w:rsid w:val="00CB75C9"/>
    <w:rsid w:val="00CD567C"/>
    <w:rsid w:val="00CE43A4"/>
    <w:rsid w:val="00CF5EFE"/>
    <w:rsid w:val="00D446FD"/>
    <w:rsid w:val="00D56E28"/>
    <w:rsid w:val="00D7216B"/>
    <w:rsid w:val="00D837AE"/>
    <w:rsid w:val="00DC04CB"/>
    <w:rsid w:val="00DC6987"/>
    <w:rsid w:val="00DF08F4"/>
    <w:rsid w:val="00E150DA"/>
    <w:rsid w:val="00E160FC"/>
    <w:rsid w:val="00E42611"/>
    <w:rsid w:val="00E431BE"/>
    <w:rsid w:val="00E8591C"/>
    <w:rsid w:val="00EA1E99"/>
    <w:rsid w:val="00F2701E"/>
    <w:rsid w:val="00F372FD"/>
    <w:rsid w:val="00F56365"/>
    <w:rsid w:val="00F56E68"/>
    <w:rsid w:val="00FA7CE0"/>
    <w:rsid w:val="00FF55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BB90B"/>
  <w15:chartTrackingRefBased/>
  <w15:docId w15:val="{FEEB4A12-C5ED-41DD-B2B1-55A6F370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3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2345"/>
    <w:pPr>
      <w:ind w:left="720"/>
      <w:contextualSpacing/>
    </w:pPr>
  </w:style>
  <w:style w:type="paragraph" w:styleId="a4">
    <w:name w:val="footer"/>
    <w:basedOn w:val="a"/>
    <w:link w:val="a5"/>
    <w:uiPriority w:val="99"/>
    <w:unhideWhenUsed/>
    <w:rsid w:val="001E2345"/>
    <w:pPr>
      <w:tabs>
        <w:tab w:val="center" w:pos="4677"/>
        <w:tab w:val="right" w:pos="9355"/>
      </w:tabs>
    </w:pPr>
  </w:style>
  <w:style w:type="character" w:customStyle="1" w:styleId="a5">
    <w:name w:val="Нижний колонтитул Знак"/>
    <w:basedOn w:val="a0"/>
    <w:link w:val="a4"/>
    <w:uiPriority w:val="99"/>
    <w:rsid w:val="001E2345"/>
    <w:rPr>
      <w:rFonts w:ascii="Times New Roman" w:eastAsia="Times New Roman" w:hAnsi="Times New Roman" w:cs="Times New Roman"/>
      <w:sz w:val="24"/>
      <w:szCs w:val="24"/>
      <w:lang w:eastAsia="ru-RU"/>
    </w:rPr>
  </w:style>
  <w:style w:type="table" w:styleId="a6">
    <w:name w:val="Table Grid"/>
    <w:basedOn w:val="a1"/>
    <w:uiPriority w:val="59"/>
    <w:rsid w:val="001E2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2345"/>
    <w:pPr>
      <w:autoSpaceDE w:val="0"/>
      <w:autoSpaceDN w:val="0"/>
      <w:adjustRightInd w:val="0"/>
      <w:spacing w:after="0" w:line="240" w:lineRule="auto"/>
    </w:pPr>
    <w:rPr>
      <w:rFonts w:ascii="Verdana" w:hAnsi="Verdana" w:cs="Verdana"/>
      <w:color w:val="000000"/>
      <w:sz w:val="24"/>
      <w:szCs w:val="24"/>
    </w:rPr>
  </w:style>
  <w:style w:type="paragraph" w:customStyle="1" w:styleId="c2">
    <w:name w:val="c2"/>
    <w:basedOn w:val="a"/>
    <w:rsid w:val="001E2345"/>
    <w:pPr>
      <w:spacing w:before="100" w:beforeAutospacing="1" w:after="100" w:afterAutospacing="1"/>
    </w:pPr>
  </w:style>
  <w:style w:type="character" w:customStyle="1" w:styleId="c1">
    <w:name w:val="c1"/>
    <w:basedOn w:val="a0"/>
    <w:rsid w:val="001E2345"/>
  </w:style>
  <w:style w:type="paragraph" w:styleId="a7">
    <w:name w:val="Normal (Web)"/>
    <w:basedOn w:val="a"/>
    <w:uiPriority w:val="99"/>
    <w:unhideWhenUsed/>
    <w:rsid w:val="001E2345"/>
    <w:pPr>
      <w:spacing w:before="100" w:beforeAutospacing="1" w:after="100" w:afterAutospacing="1"/>
    </w:pPr>
  </w:style>
  <w:style w:type="character" w:styleId="a8">
    <w:name w:val="Strong"/>
    <w:basedOn w:val="a0"/>
    <w:uiPriority w:val="22"/>
    <w:qFormat/>
    <w:rsid w:val="001E2345"/>
    <w:rPr>
      <w:b/>
      <w:bCs/>
    </w:rPr>
  </w:style>
  <w:style w:type="character" w:customStyle="1" w:styleId="apple-converted-space">
    <w:name w:val="apple-converted-space"/>
    <w:basedOn w:val="a0"/>
    <w:rsid w:val="001E2345"/>
  </w:style>
  <w:style w:type="character" w:styleId="a9">
    <w:name w:val="Hyperlink"/>
    <w:basedOn w:val="a0"/>
    <w:uiPriority w:val="99"/>
    <w:semiHidden/>
    <w:unhideWhenUsed/>
    <w:rsid w:val="003F1925"/>
    <w:rPr>
      <w:color w:val="0000FF"/>
      <w:u w:val="single"/>
    </w:rPr>
  </w:style>
  <w:style w:type="paragraph" w:styleId="aa">
    <w:name w:val="header"/>
    <w:basedOn w:val="a"/>
    <w:link w:val="ab"/>
    <w:uiPriority w:val="99"/>
    <w:unhideWhenUsed/>
    <w:rsid w:val="00645611"/>
    <w:pPr>
      <w:tabs>
        <w:tab w:val="center" w:pos="4677"/>
        <w:tab w:val="right" w:pos="9355"/>
      </w:tabs>
    </w:pPr>
  </w:style>
  <w:style w:type="character" w:customStyle="1" w:styleId="ab">
    <w:name w:val="Верхний колонтитул Знак"/>
    <w:basedOn w:val="a0"/>
    <w:link w:val="aa"/>
    <w:uiPriority w:val="99"/>
    <w:rsid w:val="0064561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34041">
      <w:bodyDiv w:val="1"/>
      <w:marLeft w:val="0"/>
      <w:marRight w:val="0"/>
      <w:marTop w:val="0"/>
      <w:marBottom w:val="0"/>
      <w:divBdr>
        <w:top w:val="none" w:sz="0" w:space="0" w:color="auto"/>
        <w:left w:val="none" w:sz="0" w:space="0" w:color="auto"/>
        <w:bottom w:val="none" w:sz="0" w:space="0" w:color="auto"/>
        <w:right w:val="none" w:sz="0" w:space="0" w:color="auto"/>
      </w:divBdr>
    </w:div>
    <w:div w:id="410392557">
      <w:bodyDiv w:val="1"/>
      <w:marLeft w:val="0"/>
      <w:marRight w:val="0"/>
      <w:marTop w:val="0"/>
      <w:marBottom w:val="0"/>
      <w:divBdr>
        <w:top w:val="none" w:sz="0" w:space="0" w:color="auto"/>
        <w:left w:val="none" w:sz="0" w:space="0" w:color="auto"/>
        <w:bottom w:val="none" w:sz="0" w:space="0" w:color="auto"/>
        <w:right w:val="none" w:sz="0" w:space="0" w:color="auto"/>
      </w:divBdr>
    </w:div>
    <w:div w:id="709307936">
      <w:bodyDiv w:val="1"/>
      <w:marLeft w:val="0"/>
      <w:marRight w:val="0"/>
      <w:marTop w:val="0"/>
      <w:marBottom w:val="0"/>
      <w:divBdr>
        <w:top w:val="none" w:sz="0" w:space="0" w:color="auto"/>
        <w:left w:val="none" w:sz="0" w:space="0" w:color="auto"/>
        <w:bottom w:val="none" w:sz="0" w:space="0" w:color="auto"/>
        <w:right w:val="none" w:sz="0" w:space="0" w:color="auto"/>
      </w:divBdr>
    </w:div>
    <w:div w:id="134165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528226709190441E-2"/>
          <c:y val="3.6184210526315791E-2"/>
          <c:w val="0.88657146886286087"/>
          <c:h val="0.85137095938665563"/>
        </c:manualLayout>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Лист1!$A$2:$A$13</c:f>
              <c:strCache>
                <c:ptCount val="12"/>
                <c:pt idx="0">
                  <c:v>бег,30 м</c:v>
                </c:pt>
                <c:pt idx="1">
                  <c:v>сентябрь</c:v>
                </c:pt>
                <c:pt idx="2">
                  <c:v>январь</c:v>
                </c:pt>
                <c:pt idx="3">
                  <c:v>май</c:v>
                </c:pt>
                <c:pt idx="4">
                  <c:v>прыжки в длину</c:v>
                </c:pt>
                <c:pt idx="5">
                  <c:v>сентябрь </c:v>
                </c:pt>
                <c:pt idx="6">
                  <c:v>январь</c:v>
                </c:pt>
                <c:pt idx="7">
                  <c:v>май</c:v>
                </c:pt>
                <c:pt idx="8">
                  <c:v>метание</c:v>
                </c:pt>
                <c:pt idx="9">
                  <c:v>сентябрь</c:v>
                </c:pt>
                <c:pt idx="10">
                  <c:v>январь</c:v>
                </c:pt>
                <c:pt idx="11">
                  <c:v>май</c:v>
                </c:pt>
              </c:strCache>
            </c:strRef>
          </c:cat>
          <c:val>
            <c:numRef>
              <c:f>Лист1!$B$2:$B$13</c:f>
              <c:numCache>
                <c:formatCode>0%</c:formatCode>
                <c:ptCount val="12"/>
                <c:pt idx="0">
                  <c:v>0</c:v>
                </c:pt>
                <c:pt idx="1">
                  <c:v>0.27</c:v>
                </c:pt>
                <c:pt idx="2">
                  <c:v>0.33</c:v>
                </c:pt>
                <c:pt idx="3">
                  <c:v>0.6</c:v>
                </c:pt>
                <c:pt idx="5">
                  <c:v>0.13</c:v>
                </c:pt>
                <c:pt idx="6">
                  <c:v>0.27</c:v>
                </c:pt>
                <c:pt idx="7">
                  <c:v>0.4</c:v>
                </c:pt>
                <c:pt idx="9">
                  <c:v>0.2</c:v>
                </c:pt>
                <c:pt idx="10">
                  <c:v>0.27</c:v>
                </c:pt>
                <c:pt idx="11">
                  <c:v>0.4</c:v>
                </c:pt>
              </c:numCache>
            </c:numRef>
          </c:val>
          <c:extLst>
            <c:ext xmlns:c16="http://schemas.microsoft.com/office/drawing/2014/chart" uri="{C3380CC4-5D6E-409C-BE32-E72D297353CC}">
              <c16:uniqueId val="{00000000-E229-49EE-9735-83AA8CFB186B}"/>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Лист1!$A$2:$A$13</c:f>
              <c:strCache>
                <c:ptCount val="12"/>
                <c:pt idx="0">
                  <c:v>бег,30 м</c:v>
                </c:pt>
                <c:pt idx="1">
                  <c:v>сентябрь</c:v>
                </c:pt>
                <c:pt idx="2">
                  <c:v>январь</c:v>
                </c:pt>
                <c:pt idx="3">
                  <c:v>май</c:v>
                </c:pt>
                <c:pt idx="4">
                  <c:v>прыжки в длину</c:v>
                </c:pt>
                <c:pt idx="5">
                  <c:v>сентябрь </c:v>
                </c:pt>
                <c:pt idx="6">
                  <c:v>январь</c:v>
                </c:pt>
                <c:pt idx="7">
                  <c:v>май</c:v>
                </c:pt>
                <c:pt idx="8">
                  <c:v>метание</c:v>
                </c:pt>
                <c:pt idx="9">
                  <c:v>сентябрь</c:v>
                </c:pt>
                <c:pt idx="10">
                  <c:v>январь</c:v>
                </c:pt>
                <c:pt idx="11">
                  <c:v>май</c:v>
                </c:pt>
              </c:strCache>
            </c:strRef>
          </c:cat>
          <c:val>
            <c:numRef>
              <c:f>Лист1!$C$2:$C$13</c:f>
              <c:numCache>
                <c:formatCode>0%</c:formatCode>
                <c:ptCount val="12"/>
                <c:pt idx="0">
                  <c:v>0</c:v>
                </c:pt>
                <c:pt idx="1">
                  <c:v>0.4</c:v>
                </c:pt>
                <c:pt idx="2">
                  <c:v>0.4</c:v>
                </c:pt>
                <c:pt idx="3">
                  <c:v>0.2</c:v>
                </c:pt>
                <c:pt idx="5">
                  <c:v>0.47</c:v>
                </c:pt>
                <c:pt idx="6">
                  <c:v>0.4</c:v>
                </c:pt>
                <c:pt idx="7">
                  <c:v>0.47</c:v>
                </c:pt>
                <c:pt idx="9">
                  <c:v>0.2</c:v>
                </c:pt>
                <c:pt idx="10">
                  <c:v>0.33</c:v>
                </c:pt>
                <c:pt idx="11">
                  <c:v>0.4</c:v>
                </c:pt>
              </c:numCache>
            </c:numRef>
          </c:val>
          <c:extLst>
            <c:ext xmlns:c16="http://schemas.microsoft.com/office/drawing/2014/chart" uri="{C3380CC4-5D6E-409C-BE32-E72D297353CC}">
              <c16:uniqueId val="{00000001-E229-49EE-9735-83AA8CFB186B}"/>
            </c:ext>
          </c:extLst>
        </c:ser>
        <c:ser>
          <c:idx val="2"/>
          <c:order val="2"/>
          <c:tx>
            <c:strRef>
              <c:f>Лист1!$D$1</c:f>
              <c:strCache>
                <c:ptCount val="1"/>
                <c:pt idx="0">
                  <c:v>низкий</c:v>
                </c:pt>
              </c:strCache>
            </c:strRef>
          </c:tx>
          <c:spPr>
            <a:solidFill>
              <a:schemeClr val="accent3"/>
            </a:solidFill>
            <a:ln>
              <a:noFill/>
            </a:ln>
            <a:effectLst/>
          </c:spPr>
          <c:invertIfNegative val="0"/>
          <c:cat>
            <c:strRef>
              <c:f>Лист1!$A$2:$A$13</c:f>
              <c:strCache>
                <c:ptCount val="12"/>
                <c:pt idx="0">
                  <c:v>бег,30 м</c:v>
                </c:pt>
                <c:pt idx="1">
                  <c:v>сентябрь</c:v>
                </c:pt>
                <c:pt idx="2">
                  <c:v>январь</c:v>
                </c:pt>
                <c:pt idx="3">
                  <c:v>май</c:v>
                </c:pt>
                <c:pt idx="4">
                  <c:v>прыжки в длину</c:v>
                </c:pt>
                <c:pt idx="5">
                  <c:v>сентябрь </c:v>
                </c:pt>
                <c:pt idx="6">
                  <c:v>январь</c:v>
                </c:pt>
                <c:pt idx="7">
                  <c:v>май</c:v>
                </c:pt>
                <c:pt idx="8">
                  <c:v>метание</c:v>
                </c:pt>
                <c:pt idx="9">
                  <c:v>сентябрь</c:v>
                </c:pt>
                <c:pt idx="10">
                  <c:v>январь</c:v>
                </c:pt>
                <c:pt idx="11">
                  <c:v>май</c:v>
                </c:pt>
              </c:strCache>
            </c:strRef>
          </c:cat>
          <c:val>
            <c:numRef>
              <c:f>Лист1!$D$2:$D$13</c:f>
              <c:numCache>
                <c:formatCode>0%</c:formatCode>
                <c:ptCount val="12"/>
                <c:pt idx="0">
                  <c:v>0</c:v>
                </c:pt>
                <c:pt idx="1">
                  <c:v>0.33</c:v>
                </c:pt>
                <c:pt idx="2">
                  <c:v>0.27</c:v>
                </c:pt>
                <c:pt idx="3">
                  <c:v>0.2</c:v>
                </c:pt>
                <c:pt idx="5">
                  <c:v>0.4</c:v>
                </c:pt>
                <c:pt idx="6">
                  <c:v>0.33</c:v>
                </c:pt>
                <c:pt idx="7">
                  <c:v>0.13</c:v>
                </c:pt>
                <c:pt idx="9">
                  <c:v>0.6</c:v>
                </c:pt>
                <c:pt idx="10">
                  <c:v>0.4</c:v>
                </c:pt>
                <c:pt idx="11">
                  <c:v>0.2</c:v>
                </c:pt>
              </c:numCache>
            </c:numRef>
          </c:val>
          <c:extLst>
            <c:ext xmlns:c16="http://schemas.microsoft.com/office/drawing/2014/chart" uri="{C3380CC4-5D6E-409C-BE32-E72D297353CC}">
              <c16:uniqueId val="{00000002-E229-49EE-9735-83AA8CFB186B}"/>
            </c:ext>
          </c:extLst>
        </c:ser>
        <c:dLbls>
          <c:showLegendKey val="0"/>
          <c:showVal val="0"/>
          <c:showCatName val="0"/>
          <c:showSerName val="0"/>
          <c:showPercent val="0"/>
          <c:showBubbleSize val="0"/>
        </c:dLbls>
        <c:gapWidth val="219"/>
        <c:overlap val="-27"/>
        <c:axId val="359581056"/>
        <c:axId val="359580728"/>
      </c:barChart>
      <c:catAx>
        <c:axId val="35958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580728"/>
        <c:crosses val="autoZero"/>
        <c:auto val="1"/>
        <c:lblAlgn val="ctr"/>
        <c:lblOffset val="100"/>
        <c:noMultiLvlLbl val="0"/>
      </c:catAx>
      <c:valAx>
        <c:axId val="359580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581056"/>
        <c:crosses val="autoZero"/>
        <c:crossBetween val="between"/>
      </c:valAx>
      <c:spPr>
        <a:noFill/>
        <a:ln>
          <a:noFill/>
        </a:ln>
        <a:effectLst/>
      </c:spPr>
    </c:plotArea>
    <c:legend>
      <c:legendPos val="r"/>
      <c:layout>
        <c:manualLayout>
          <c:xMode val="edge"/>
          <c:yMode val="edge"/>
          <c:x val="0.85107920146023452"/>
          <c:y val="9.7435764608371306E-2"/>
          <c:w val="0.12356244712489425"/>
          <c:h val="0.209771744049235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528226709190441E-2"/>
          <c:y val="3.6184210526315791E-2"/>
          <c:w val="0.88657146886286087"/>
          <c:h val="0.85137095938665563"/>
        </c:manualLayout>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Лист1!$A$2:$A$13</c:f>
              <c:strCache>
                <c:ptCount val="12"/>
                <c:pt idx="0">
                  <c:v>бег,30 м</c:v>
                </c:pt>
                <c:pt idx="1">
                  <c:v>сентябрь</c:v>
                </c:pt>
                <c:pt idx="2">
                  <c:v>январь</c:v>
                </c:pt>
                <c:pt idx="3">
                  <c:v>май</c:v>
                </c:pt>
                <c:pt idx="4">
                  <c:v>прыжки в длину</c:v>
                </c:pt>
                <c:pt idx="5">
                  <c:v>сентябрь </c:v>
                </c:pt>
                <c:pt idx="6">
                  <c:v>январь</c:v>
                </c:pt>
                <c:pt idx="7">
                  <c:v>май</c:v>
                </c:pt>
                <c:pt idx="8">
                  <c:v>метание</c:v>
                </c:pt>
                <c:pt idx="9">
                  <c:v>сентябрь</c:v>
                </c:pt>
                <c:pt idx="10">
                  <c:v>январь</c:v>
                </c:pt>
                <c:pt idx="11">
                  <c:v>май</c:v>
                </c:pt>
              </c:strCache>
            </c:strRef>
          </c:cat>
          <c:val>
            <c:numRef>
              <c:f>Лист1!$B$2:$B$13</c:f>
              <c:numCache>
                <c:formatCode>0%</c:formatCode>
                <c:ptCount val="12"/>
                <c:pt idx="0">
                  <c:v>0</c:v>
                </c:pt>
                <c:pt idx="1">
                  <c:v>0.4</c:v>
                </c:pt>
                <c:pt idx="2">
                  <c:v>0.5</c:v>
                </c:pt>
                <c:pt idx="5">
                  <c:v>0.25</c:v>
                </c:pt>
                <c:pt idx="6">
                  <c:v>0.4</c:v>
                </c:pt>
                <c:pt idx="9">
                  <c:v>0.3</c:v>
                </c:pt>
                <c:pt idx="10">
                  <c:v>0.4</c:v>
                </c:pt>
              </c:numCache>
            </c:numRef>
          </c:val>
          <c:extLst>
            <c:ext xmlns:c16="http://schemas.microsoft.com/office/drawing/2014/chart" uri="{C3380CC4-5D6E-409C-BE32-E72D297353CC}">
              <c16:uniqueId val="{00000000-3FCE-4A61-BE28-8310316808DC}"/>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Лист1!$A$2:$A$13</c:f>
              <c:strCache>
                <c:ptCount val="12"/>
                <c:pt idx="0">
                  <c:v>бег,30 м</c:v>
                </c:pt>
                <c:pt idx="1">
                  <c:v>сентябрь</c:v>
                </c:pt>
                <c:pt idx="2">
                  <c:v>январь</c:v>
                </c:pt>
                <c:pt idx="3">
                  <c:v>май</c:v>
                </c:pt>
                <c:pt idx="4">
                  <c:v>прыжки в длину</c:v>
                </c:pt>
                <c:pt idx="5">
                  <c:v>сентябрь </c:v>
                </c:pt>
                <c:pt idx="6">
                  <c:v>январь</c:v>
                </c:pt>
                <c:pt idx="7">
                  <c:v>май</c:v>
                </c:pt>
                <c:pt idx="8">
                  <c:v>метание</c:v>
                </c:pt>
                <c:pt idx="9">
                  <c:v>сентябрь</c:v>
                </c:pt>
                <c:pt idx="10">
                  <c:v>январь</c:v>
                </c:pt>
                <c:pt idx="11">
                  <c:v>май</c:v>
                </c:pt>
              </c:strCache>
            </c:strRef>
          </c:cat>
          <c:val>
            <c:numRef>
              <c:f>Лист1!$C$2:$C$13</c:f>
              <c:numCache>
                <c:formatCode>0%</c:formatCode>
                <c:ptCount val="12"/>
                <c:pt idx="0">
                  <c:v>0</c:v>
                </c:pt>
                <c:pt idx="1">
                  <c:v>0.35</c:v>
                </c:pt>
                <c:pt idx="2">
                  <c:v>0.3</c:v>
                </c:pt>
                <c:pt idx="5">
                  <c:v>0.4</c:v>
                </c:pt>
                <c:pt idx="6">
                  <c:v>0.35</c:v>
                </c:pt>
                <c:pt idx="9">
                  <c:v>0.5</c:v>
                </c:pt>
                <c:pt idx="10">
                  <c:v>0.4</c:v>
                </c:pt>
              </c:numCache>
            </c:numRef>
          </c:val>
          <c:extLst>
            <c:ext xmlns:c16="http://schemas.microsoft.com/office/drawing/2014/chart" uri="{C3380CC4-5D6E-409C-BE32-E72D297353CC}">
              <c16:uniqueId val="{00000001-3FCE-4A61-BE28-8310316808DC}"/>
            </c:ext>
          </c:extLst>
        </c:ser>
        <c:ser>
          <c:idx val="2"/>
          <c:order val="2"/>
          <c:tx>
            <c:strRef>
              <c:f>Лист1!$D$1</c:f>
              <c:strCache>
                <c:ptCount val="1"/>
                <c:pt idx="0">
                  <c:v>низкий</c:v>
                </c:pt>
              </c:strCache>
            </c:strRef>
          </c:tx>
          <c:spPr>
            <a:solidFill>
              <a:schemeClr val="accent3"/>
            </a:solidFill>
            <a:ln>
              <a:noFill/>
            </a:ln>
            <a:effectLst/>
          </c:spPr>
          <c:invertIfNegative val="0"/>
          <c:cat>
            <c:strRef>
              <c:f>Лист1!$A$2:$A$13</c:f>
              <c:strCache>
                <c:ptCount val="12"/>
                <c:pt idx="0">
                  <c:v>бег,30 м</c:v>
                </c:pt>
                <c:pt idx="1">
                  <c:v>сентябрь</c:v>
                </c:pt>
                <c:pt idx="2">
                  <c:v>январь</c:v>
                </c:pt>
                <c:pt idx="3">
                  <c:v>май</c:v>
                </c:pt>
                <c:pt idx="4">
                  <c:v>прыжки в длину</c:v>
                </c:pt>
                <c:pt idx="5">
                  <c:v>сентябрь </c:v>
                </c:pt>
                <c:pt idx="6">
                  <c:v>январь</c:v>
                </c:pt>
                <c:pt idx="7">
                  <c:v>май</c:v>
                </c:pt>
                <c:pt idx="8">
                  <c:v>метание</c:v>
                </c:pt>
                <c:pt idx="9">
                  <c:v>сентябрь</c:v>
                </c:pt>
                <c:pt idx="10">
                  <c:v>январь</c:v>
                </c:pt>
                <c:pt idx="11">
                  <c:v>май</c:v>
                </c:pt>
              </c:strCache>
            </c:strRef>
          </c:cat>
          <c:val>
            <c:numRef>
              <c:f>Лист1!$D$2:$D$13</c:f>
              <c:numCache>
                <c:formatCode>0%</c:formatCode>
                <c:ptCount val="12"/>
                <c:pt idx="0">
                  <c:v>0</c:v>
                </c:pt>
                <c:pt idx="1">
                  <c:v>0.25</c:v>
                </c:pt>
                <c:pt idx="2">
                  <c:v>0.2</c:v>
                </c:pt>
                <c:pt idx="5">
                  <c:v>0.35</c:v>
                </c:pt>
                <c:pt idx="6">
                  <c:v>0.25</c:v>
                </c:pt>
                <c:pt idx="9">
                  <c:v>0.2</c:v>
                </c:pt>
                <c:pt idx="10">
                  <c:v>0.2</c:v>
                </c:pt>
              </c:numCache>
            </c:numRef>
          </c:val>
          <c:extLst>
            <c:ext xmlns:c16="http://schemas.microsoft.com/office/drawing/2014/chart" uri="{C3380CC4-5D6E-409C-BE32-E72D297353CC}">
              <c16:uniqueId val="{00000002-3FCE-4A61-BE28-8310316808DC}"/>
            </c:ext>
          </c:extLst>
        </c:ser>
        <c:dLbls>
          <c:showLegendKey val="0"/>
          <c:showVal val="0"/>
          <c:showCatName val="0"/>
          <c:showSerName val="0"/>
          <c:showPercent val="0"/>
          <c:showBubbleSize val="0"/>
        </c:dLbls>
        <c:gapWidth val="219"/>
        <c:overlap val="-27"/>
        <c:axId val="359581056"/>
        <c:axId val="359580728"/>
      </c:barChart>
      <c:catAx>
        <c:axId val="35958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580728"/>
        <c:crosses val="autoZero"/>
        <c:auto val="1"/>
        <c:lblAlgn val="ctr"/>
        <c:lblOffset val="100"/>
        <c:noMultiLvlLbl val="0"/>
      </c:catAx>
      <c:valAx>
        <c:axId val="359580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581056"/>
        <c:crosses val="autoZero"/>
        <c:crossBetween val="between"/>
      </c:valAx>
      <c:spPr>
        <a:noFill/>
        <a:ln>
          <a:noFill/>
        </a:ln>
        <a:effectLst/>
      </c:spPr>
    </c:plotArea>
    <c:legend>
      <c:legendPos val="r"/>
      <c:layout>
        <c:manualLayout>
          <c:xMode val="edge"/>
          <c:yMode val="edge"/>
          <c:x val="0.85107920146023452"/>
          <c:y val="9.7435764608371306E-2"/>
          <c:w val="0.12356244712489425"/>
          <c:h val="0.209771744049235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34624-77B1-4439-93A3-2B5EA0B25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1</Pages>
  <Words>5523</Words>
  <Characters>31486</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Kugaevskaj Zulja</dc:creator>
  <cp:keywords/>
  <dc:description/>
  <cp:lastModifiedBy>Kugaevskaj Zulja</cp:lastModifiedBy>
  <cp:revision>26</cp:revision>
  <dcterms:created xsi:type="dcterms:W3CDTF">2019-01-14T09:36:00Z</dcterms:created>
  <dcterms:modified xsi:type="dcterms:W3CDTF">2019-02-08T06:59:00Z</dcterms:modified>
</cp:coreProperties>
</file>